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78B9" w:rsidRDefault="008C27B0" w:rsidP="000678B9">
      <w:pPr>
        <w:spacing w:after="0" w:line="240" w:lineRule="auto"/>
        <w:jc w:val="center"/>
        <w:rPr>
          <w:rFonts w:ascii="Times New Roman" w:eastAsia="Calibri" w:hAnsi="Times New Roman" w:cs="Times New Roman"/>
          <w:b/>
          <w:sz w:val="24"/>
          <w:szCs w:val="24"/>
        </w:rPr>
      </w:pPr>
      <w:bookmarkStart w:id="0" w:name="__RefHeading___Toc385497105"/>
      <w:bookmarkStart w:id="1" w:name="_GoBack"/>
      <w:bookmarkEnd w:id="1"/>
      <w:r>
        <w:rPr>
          <w:rFonts w:ascii="Times New Roman" w:eastAsia="Calibri" w:hAnsi="Times New Roman" w:cs="Times New Roman"/>
          <w:b/>
          <w:sz w:val="24"/>
          <w:szCs w:val="24"/>
        </w:rPr>
        <w:t>Контракт</w:t>
      </w:r>
      <w:r w:rsidR="000678B9" w:rsidRPr="000678B9">
        <w:rPr>
          <w:rFonts w:ascii="Times New Roman" w:eastAsia="Calibri" w:hAnsi="Times New Roman" w:cs="Times New Roman"/>
          <w:b/>
          <w:sz w:val="24"/>
          <w:szCs w:val="24"/>
        </w:rPr>
        <w:t xml:space="preserve"> № </w:t>
      </w:r>
      <w:r w:rsidR="008642FA">
        <w:rPr>
          <w:rFonts w:ascii="Times New Roman" w:eastAsia="Calibri" w:hAnsi="Times New Roman" w:cs="Times New Roman"/>
          <w:b/>
          <w:sz w:val="24"/>
          <w:szCs w:val="24"/>
        </w:rPr>
        <w:t>___________</w:t>
      </w:r>
    </w:p>
    <w:p w:rsidR="00F3778C" w:rsidRPr="000678B9" w:rsidRDefault="00F3778C" w:rsidP="000678B9">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на</w:t>
      </w:r>
      <w:r w:rsidRPr="00F3778C">
        <w:rPr>
          <w:rFonts w:ascii="Times New Roman" w:eastAsia="Calibri" w:hAnsi="Times New Roman" w:cs="Times New Roman"/>
          <w:b/>
          <w:sz w:val="24"/>
          <w:szCs w:val="24"/>
        </w:rPr>
        <w:t xml:space="preserve"> оказани</w:t>
      </w:r>
      <w:r>
        <w:rPr>
          <w:rFonts w:ascii="Times New Roman" w:eastAsia="Calibri" w:hAnsi="Times New Roman" w:cs="Times New Roman"/>
          <w:b/>
          <w:sz w:val="24"/>
          <w:szCs w:val="24"/>
        </w:rPr>
        <w:t>е</w:t>
      </w:r>
      <w:r w:rsidRPr="00F3778C">
        <w:rPr>
          <w:rFonts w:ascii="Times New Roman" w:eastAsia="Calibri" w:hAnsi="Times New Roman" w:cs="Times New Roman"/>
          <w:b/>
          <w:sz w:val="24"/>
          <w:szCs w:val="24"/>
        </w:rPr>
        <w:t xml:space="preserve"> услуг по проведению с </w:t>
      </w:r>
      <w:r w:rsidR="000C3523">
        <w:rPr>
          <w:rFonts w:ascii="Times New Roman" w:eastAsia="Calibri" w:hAnsi="Times New Roman" w:cs="Times New Roman"/>
          <w:b/>
          <w:sz w:val="24"/>
          <w:szCs w:val="24"/>
        </w:rPr>
        <w:t>июля</w:t>
      </w:r>
      <w:r w:rsidR="005E06EE">
        <w:rPr>
          <w:rFonts w:ascii="Times New Roman" w:eastAsia="Calibri" w:hAnsi="Times New Roman" w:cs="Times New Roman"/>
          <w:b/>
          <w:sz w:val="24"/>
          <w:szCs w:val="24"/>
        </w:rPr>
        <w:t xml:space="preserve"> по </w:t>
      </w:r>
      <w:r w:rsidR="000C3523">
        <w:rPr>
          <w:rFonts w:ascii="Times New Roman" w:eastAsia="Calibri" w:hAnsi="Times New Roman" w:cs="Times New Roman"/>
          <w:b/>
          <w:sz w:val="24"/>
          <w:szCs w:val="24"/>
        </w:rPr>
        <w:t>октябрь</w:t>
      </w:r>
      <w:r w:rsidRPr="005E06EE">
        <w:rPr>
          <w:rFonts w:ascii="Times New Roman" w:eastAsia="Calibri" w:hAnsi="Times New Roman" w:cs="Times New Roman"/>
          <w:b/>
          <w:sz w:val="24"/>
          <w:szCs w:val="24"/>
        </w:rPr>
        <w:t xml:space="preserve"> 202</w:t>
      </w:r>
      <w:r w:rsidR="005C74C4">
        <w:rPr>
          <w:rFonts w:ascii="Times New Roman" w:eastAsia="Calibri" w:hAnsi="Times New Roman" w:cs="Times New Roman"/>
          <w:b/>
          <w:sz w:val="24"/>
          <w:szCs w:val="24"/>
        </w:rPr>
        <w:t>6</w:t>
      </w:r>
      <w:r w:rsidRPr="00F3778C">
        <w:rPr>
          <w:rFonts w:ascii="Times New Roman" w:eastAsia="Calibri" w:hAnsi="Times New Roman" w:cs="Times New Roman"/>
          <w:b/>
          <w:sz w:val="24"/>
          <w:szCs w:val="24"/>
        </w:rPr>
        <w:t xml:space="preserve"> года аналитического обзора материалов российских и петербургских СМИ, характеризующих состояние межнациональных и межконфессиональных отношений в Санкт-Петербурге, </w:t>
      </w:r>
      <w:r w:rsidR="00346167">
        <w:rPr>
          <w:rFonts w:ascii="Times New Roman" w:eastAsia="Calibri" w:hAnsi="Times New Roman" w:cs="Times New Roman"/>
          <w:b/>
          <w:sz w:val="24"/>
          <w:szCs w:val="24"/>
        </w:rPr>
        <w:br/>
      </w:r>
      <w:r w:rsidRPr="00F3778C">
        <w:rPr>
          <w:rFonts w:ascii="Times New Roman" w:eastAsia="Calibri" w:hAnsi="Times New Roman" w:cs="Times New Roman"/>
          <w:b/>
          <w:sz w:val="24"/>
          <w:szCs w:val="24"/>
        </w:rPr>
        <w:t xml:space="preserve">а также материалов, свидетельствующих о проявлениях ксенофобии, этнофобии, </w:t>
      </w:r>
      <w:proofErr w:type="spellStart"/>
      <w:r w:rsidRPr="00F3778C">
        <w:rPr>
          <w:rFonts w:ascii="Times New Roman" w:eastAsia="Calibri" w:hAnsi="Times New Roman" w:cs="Times New Roman"/>
          <w:b/>
          <w:sz w:val="24"/>
          <w:szCs w:val="24"/>
        </w:rPr>
        <w:t>мигрантофобии</w:t>
      </w:r>
      <w:proofErr w:type="spellEnd"/>
      <w:r w:rsidRPr="00F3778C">
        <w:rPr>
          <w:rFonts w:ascii="Times New Roman" w:eastAsia="Calibri" w:hAnsi="Times New Roman" w:cs="Times New Roman"/>
          <w:b/>
          <w:sz w:val="24"/>
          <w:szCs w:val="24"/>
        </w:rPr>
        <w:t xml:space="preserve"> и других видов социальной нетерпимости в Санкт-Петербурге</w:t>
      </w:r>
    </w:p>
    <w:p w:rsidR="000678B9" w:rsidRPr="000678B9" w:rsidRDefault="000678B9" w:rsidP="000678B9">
      <w:pPr>
        <w:jc w:val="both"/>
        <w:rPr>
          <w:rFonts w:ascii="Times New Roman" w:eastAsia="Calibri"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62"/>
        <w:gridCol w:w="4563"/>
      </w:tblGrid>
      <w:tr w:rsidR="000678B9" w:rsidRPr="000678B9" w:rsidTr="000678B9">
        <w:tc>
          <w:tcPr>
            <w:tcW w:w="4562" w:type="dxa"/>
            <w:tcBorders>
              <w:top w:val="nil"/>
              <w:left w:val="nil"/>
              <w:bottom w:val="nil"/>
              <w:right w:val="nil"/>
            </w:tcBorders>
          </w:tcPr>
          <w:p w:rsidR="000678B9" w:rsidRPr="000678B9" w:rsidRDefault="000678B9" w:rsidP="003F49A1">
            <w:pPr>
              <w:rPr>
                <w:rFonts w:ascii="Times New Roman" w:eastAsia="Calibri" w:hAnsi="Times New Roman" w:cs="Times New Roman"/>
                <w:sz w:val="24"/>
                <w:szCs w:val="24"/>
              </w:rPr>
            </w:pPr>
            <w:r w:rsidRPr="000678B9">
              <w:rPr>
                <w:rFonts w:ascii="Times New Roman" w:eastAsia="Calibri" w:hAnsi="Times New Roman" w:cs="Times New Roman"/>
                <w:sz w:val="24"/>
                <w:szCs w:val="24"/>
              </w:rPr>
              <w:t xml:space="preserve">г. </w:t>
            </w:r>
            <w:r w:rsidR="003F49A1">
              <w:rPr>
                <w:rFonts w:ascii="Times New Roman" w:eastAsia="Calibri" w:hAnsi="Times New Roman" w:cs="Times New Roman"/>
                <w:sz w:val="24"/>
                <w:szCs w:val="24"/>
              </w:rPr>
              <w:t>Санкт-Петербург</w:t>
            </w:r>
            <w:r w:rsidRPr="000678B9">
              <w:rPr>
                <w:rFonts w:ascii="Times New Roman" w:eastAsia="Calibri" w:hAnsi="Times New Roman" w:cs="Times New Roman"/>
                <w:sz w:val="24"/>
                <w:szCs w:val="24"/>
              </w:rPr>
              <w:t xml:space="preserve">                                                                         </w:t>
            </w:r>
          </w:p>
        </w:tc>
        <w:tc>
          <w:tcPr>
            <w:tcW w:w="4563" w:type="dxa"/>
            <w:tcBorders>
              <w:top w:val="nil"/>
              <w:left w:val="nil"/>
              <w:bottom w:val="nil"/>
              <w:right w:val="nil"/>
            </w:tcBorders>
          </w:tcPr>
          <w:p w:rsidR="000678B9" w:rsidRPr="000678B9" w:rsidRDefault="000678B9" w:rsidP="00CC79A8">
            <w:pPr>
              <w:jc w:val="right"/>
              <w:rPr>
                <w:rFonts w:ascii="Times New Roman" w:eastAsia="Calibri" w:hAnsi="Times New Roman" w:cs="Times New Roman"/>
                <w:sz w:val="24"/>
                <w:szCs w:val="24"/>
              </w:rPr>
            </w:pPr>
            <w:r w:rsidRPr="000678B9">
              <w:rPr>
                <w:rFonts w:ascii="Times New Roman" w:eastAsia="Calibri" w:hAnsi="Times New Roman" w:cs="Times New Roman"/>
                <w:sz w:val="24"/>
                <w:szCs w:val="24"/>
              </w:rPr>
              <w:t>"</w:t>
            </w:r>
            <w:r w:rsidR="008642FA">
              <w:rPr>
                <w:rFonts w:ascii="Times New Roman" w:eastAsia="Calibri" w:hAnsi="Times New Roman" w:cs="Times New Roman"/>
                <w:sz w:val="24"/>
                <w:szCs w:val="24"/>
              </w:rPr>
              <w:t>__</w:t>
            </w:r>
            <w:r w:rsidRPr="000678B9">
              <w:rPr>
                <w:rFonts w:ascii="Times New Roman" w:eastAsia="Calibri" w:hAnsi="Times New Roman" w:cs="Times New Roman"/>
                <w:sz w:val="24"/>
                <w:szCs w:val="24"/>
              </w:rPr>
              <w:t xml:space="preserve">" </w:t>
            </w:r>
            <w:r w:rsidR="008642FA">
              <w:rPr>
                <w:rFonts w:ascii="Times New Roman" w:eastAsia="Calibri" w:hAnsi="Times New Roman" w:cs="Times New Roman"/>
                <w:sz w:val="24"/>
                <w:szCs w:val="24"/>
              </w:rPr>
              <w:t>________</w:t>
            </w:r>
            <w:r w:rsidRPr="000678B9">
              <w:rPr>
                <w:rFonts w:ascii="Times New Roman" w:eastAsia="Calibri" w:hAnsi="Times New Roman" w:cs="Times New Roman"/>
                <w:sz w:val="24"/>
                <w:szCs w:val="24"/>
              </w:rPr>
              <w:t xml:space="preserve"> 20</w:t>
            </w:r>
            <w:r w:rsidR="00217029">
              <w:rPr>
                <w:rFonts w:ascii="Times New Roman" w:eastAsia="Calibri" w:hAnsi="Times New Roman" w:cs="Times New Roman"/>
                <w:sz w:val="24"/>
                <w:szCs w:val="24"/>
              </w:rPr>
              <w:t>2</w:t>
            </w:r>
            <w:r w:rsidR="00CC79A8">
              <w:rPr>
                <w:rFonts w:ascii="Times New Roman" w:eastAsia="Calibri" w:hAnsi="Times New Roman" w:cs="Times New Roman"/>
                <w:sz w:val="24"/>
                <w:szCs w:val="24"/>
              </w:rPr>
              <w:t>6</w:t>
            </w:r>
            <w:r w:rsidRPr="000678B9">
              <w:rPr>
                <w:rFonts w:ascii="Times New Roman" w:eastAsia="Calibri" w:hAnsi="Times New Roman" w:cs="Times New Roman"/>
                <w:sz w:val="24"/>
                <w:szCs w:val="24"/>
              </w:rPr>
              <w:t xml:space="preserve"> г.</w:t>
            </w:r>
          </w:p>
        </w:tc>
      </w:tr>
    </w:tbl>
    <w:p w:rsidR="00F3778C" w:rsidRPr="00F3778C" w:rsidRDefault="00F3778C" w:rsidP="00F3778C">
      <w:pPr>
        <w:ind w:firstLine="709"/>
        <w:jc w:val="both"/>
        <w:rPr>
          <w:rFonts w:ascii="Times New Roman" w:eastAsia="Calibri" w:hAnsi="Times New Roman" w:cs="Times New Roman"/>
          <w:bCs/>
          <w:iCs/>
          <w:sz w:val="24"/>
          <w:szCs w:val="24"/>
        </w:rPr>
      </w:pPr>
      <w:r w:rsidRPr="00F3778C">
        <w:rPr>
          <w:rFonts w:ascii="Times New Roman" w:eastAsia="Calibri" w:hAnsi="Times New Roman" w:cs="Times New Roman"/>
          <w:bCs/>
          <w:iCs/>
          <w:sz w:val="24"/>
          <w:szCs w:val="24"/>
        </w:rPr>
        <w:t>Комитет по печати и взаимодействию со средствами массовой информации, действующий от имени Санкт-Петербурга, именуемый в дальнейшем «Заказчик», в лице ______________________________________________(</w:t>
      </w:r>
      <w:r w:rsidRPr="00F3778C">
        <w:rPr>
          <w:rFonts w:ascii="Times New Roman" w:eastAsia="Calibri" w:hAnsi="Times New Roman" w:cs="Times New Roman"/>
          <w:bCs/>
          <w:i/>
          <w:iCs/>
          <w:sz w:val="24"/>
          <w:szCs w:val="24"/>
        </w:rPr>
        <w:t>указывается должность, фамилия, имя, отчество (при наличии) лица, подписывающего Контракт со стороны Заказчика)</w:t>
      </w:r>
      <w:r w:rsidRPr="00F3778C">
        <w:rPr>
          <w:rFonts w:ascii="Times New Roman" w:eastAsia="Calibri" w:hAnsi="Times New Roman" w:cs="Times New Roman"/>
          <w:bCs/>
          <w:iCs/>
          <w:sz w:val="24"/>
          <w:szCs w:val="24"/>
        </w:rPr>
        <w:t>, действующего на основании ________________________ (</w:t>
      </w:r>
      <w:r w:rsidRPr="00F3778C">
        <w:rPr>
          <w:rFonts w:ascii="Times New Roman" w:eastAsia="Calibri" w:hAnsi="Times New Roman" w:cs="Times New Roman"/>
          <w:bCs/>
          <w:i/>
          <w:iCs/>
          <w:sz w:val="24"/>
          <w:szCs w:val="24"/>
        </w:rPr>
        <w:t>указываются реквизиты документа, удостоверяющие полномочия лица на подписание Контракта со стороны Заказчика</w:t>
      </w:r>
      <w:r w:rsidRPr="00F3778C">
        <w:rPr>
          <w:rFonts w:ascii="Times New Roman" w:eastAsia="Calibri" w:hAnsi="Times New Roman" w:cs="Times New Roman"/>
          <w:bCs/>
          <w:iCs/>
          <w:sz w:val="24"/>
          <w:szCs w:val="24"/>
        </w:rPr>
        <w:t>), с одной стороны и _________________________________(указывается полное наименование Исполнителя (</w:t>
      </w:r>
      <w:r w:rsidRPr="00F3778C">
        <w:rPr>
          <w:rFonts w:ascii="Times New Roman" w:eastAsia="Calibri" w:hAnsi="Times New Roman" w:cs="Times New Roman"/>
          <w:bCs/>
          <w:i/>
          <w:iCs/>
          <w:sz w:val="24"/>
          <w:szCs w:val="24"/>
        </w:rPr>
        <w:t>для юридического лица)/фамилия, имя, отчество (при наличии) (для физического лица</w:t>
      </w:r>
      <w:r w:rsidRPr="00F3778C">
        <w:rPr>
          <w:rFonts w:ascii="Times New Roman" w:eastAsia="Calibri" w:hAnsi="Times New Roman" w:cs="Times New Roman"/>
          <w:bCs/>
          <w:iCs/>
          <w:sz w:val="24"/>
          <w:szCs w:val="24"/>
        </w:rPr>
        <w:t>), именуем__ в дальнейшем "Исполнитель", в лице _________________ (</w:t>
      </w:r>
      <w:r w:rsidRPr="00F3778C">
        <w:rPr>
          <w:rFonts w:ascii="Times New Roman" w:eastAsia="Calibri" w:hAnsi="Times New Roman" w:cs="Times New Roman"/>
          <w:bCs/>
          <w:i/>
          <w:iCs/>
          <w:sz w:val="24"/>
          <w:szCs w:val="24"/>
        </w:rPr>
        <w:t>указывается должность, фамилия, имя, отчество (при наличии) лица, подписывающего Контракт со стороны Исполнителя</w:t>
      </w:r>
      <w:r w:rsidRPr="00F3778C">
        <w:rPr>
          <w:rFonts w:ascii="Times New Roman" w:eastAsia="Calibri" w:hAnsi="Times New Roman" w:cs="Times New Roman"/>
          <w:bCs/>
          <w:iCs/>
          <w:sz w:val="24"/>
          <w:szCs w:val="24"/>
        </w:rPr>
        <w:t xml:space="preserve">), с другой стороны, здесь и далее именуемые "Стороны", в порядке п. 4 ч.1 ст. 93 Федерального </w:t>
      </w:r>
      <w:hyperlink r:id="rId8" w:history="1">
        <w:r w:rsidRPr="00F3778C">
          <w:rPr>
            <w:rStyle w:val="a3"/>
            <w:rFonts w:ascii="Times New Roman" w:eastAsia="Calibri" w:hAnsi="Times New Roman"/>
            <w:bCs/>
            <w:iCs/>
            <w:color w:val="auto"/>
            <w:sz w:val="24"/>
            <w:szCs w:val="24"/>
            <w:u w:val="none"/>
          </w:rPr>
          <w:t>закона</w:t>
        </w:r>
      </w:hyperlink>
      <w:r w:rsidRPr="00F3778C">
        <w:rPr>
          <w:rFonts w:ascii="Times New Roman" w:eastAsia="Calibri" w:hAnsi="Times New Roman" w:cs="Times New Roman"/>
          <w:bCs/>
          <w:iCs/>
          <w:sz w:val="24"/>
          <w:szCs w:val="24"/>
        </w:rPr>
        <w:t xml:space="preserve"> от 05.04.2013 </w:t>
      </w:r>
      <w:r w:rsidRPr="00F3778C">
        <w:rPr>
          <w:rFonts w:ascii="Times New Roman" w:eastAsia="Calibri" w:hAnsi="Times New Roman" w:cs="Times New Roman"/>
          <w:bCs/>
          <w:iCs/>
          <w:sz w:val="24"/>
          <w:szCs w:val="24"/>
        </w:rPr>
        <w:br/>
        <w:t xml:space="preserve">№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08.04.2013, № 14, ст. 1652, Официальный интернет-портал правовой информации http://www.pravo.gov.ru, 01.05.2019) (далее - Федеральный закон </w:t>
      </w:r>
      <w:r w:rsidRPr="00F3778C">
        <w:rPr>
          <w:rFonts w:ascii="Times New Roman" w:eastAsia="Calibri" w:hAnsi="Times New Roman" w:cs="Times New Roman"/>
          <w:bCs/>
          <w:iCs/>
          <w:sz w:val="24"/>
          <w:szCs w:val="24"/>
        </w:rPr>
        <w:br/>
        <w:t xml:space="preserve">о контрактной системе), заключили настоящий контракт (далее - Контракт) </w:t>
      </w:r>
      <w:r w:rsidRPr="00F3778C">
        <w:rPr>
          <w:rFonts w:ascii="Times New Roman" w:eastAsia="Calibri" w:hAnsi="Times New Roman" w:cs="Times New Roman"/>
          <w:bCs/>
          <w:iCs/>
          <w:sz w:val="24"/>
          <w:szCs w:val="24"/>
        </w:rPr>
        <w:br/>
        <w:t>идентификационный код закупки</w:t>
      </w:r>
      <w:r w:rsidR="00517495">
        <w:rPr>
          <w:rFonts w:ascii="Times New Roman" w:eastAsia="Calibri" w:hAnsi="Times New Roman" w:cs="Times New Roman"/>
          <w:bCs/>
          <w:iCs/>
          <w:sz w:val="24"/>
          <w:szCs w:val="24"/>
        </w:rPr>
        <w:t xml:space="preserve"> </w:t>
      </w:r>
      <w:r w:rsidR="006367E8">
        <w:rPr>
          <w:rFonts w:ascii="Times New Roman" w:eastAsia="Calibri" w:hAnsi="Times New Roman" w:cs="Times New Roman"/>
          <w:bCs/>
          <w:iCs/>
          <w:sz w:val="24"/>
          <w:szCs w:val="24"/>
        </w:rPr>
        <w:t>_________________</w:t>
      </w:r>
      <w:r w:rsidR="005C74C4">
        <w:rPr>
          <w:rFonts w:ascii="Times New Roman" w:eastAsia="Calibri" w:hAnsi="Times New Roman" w:cs="Times New Roman"/>
          <w:bCs/>
          <w:iCs/>
          <w:sz w:val="24"/>
          <w:szCs w:val="24"/>
        </w:rPr>
        <w:t xml:space="preserve"> </w:t>
      </w:r>
      <w:r w:rsidRPr="00F3778C">
        <w:rPr>
          <w:rFonts w:ascii="Times New Roman" w:eastAsia="Calibri" w:hAnsi="Times New Roman" w:cs="Times New Roman"/>
          <w:bCs/>
          <w:iCs/>
          <w:sz w:val="24"/>
          <w:szCs w:val="24"/>
        </w:rPr>
        <w:t>о нижеследующем:</w:t>
      </w:r>
    </w:p>
    <w:p w:rsidR="000678B9" w:rsidRPr="000678B9" w:rsidRDefault="008F65EF" w:rsidP="000678B9">
      <w:pPr>
        <w:jc w:val="center"/>
        <w:rPr>
          <w:rFonts w:ascii="Times New Roman" w:eastAsia="Calibri" w:hAnsi="Times New Roman" w:cs="Times New Roman"/>
          <w:b/>
          <w:sz w:val="24"/>
          <w:szCs w:val="24"/>
        </w:rPr>
      </w:pPr>
      <w:r>
        <w:rPr>
          <w:rFonts w:ascii="Times New Roman" w:eastAsia="Calibri" w:hAnsi="Times New Roman" w:cs="Times New Roman"/>
          <w:b/>
          <w:sz w:val="24"/>
          <w:szCs w:val="24"/>
          <w:lang w:val="en-US"/>
        </w:rPr>
        <w:t>I</w:t>
      </w:r>
      <w:r w:rsidR="000678B9" w:rsidRPr="000678B9">
        <w:rPr>
          <w:rFonts w:ascii="Times New Roman" w:eastAsia="Calibri" w:hAnsi="Times New Roman" w:cs="Times New Roman"/>
          <w:b/>
          <w:sz w:val="24"/>
          <w:szCs w:val="24"/>
        </w:rPr>
        <w:t xml:space="preserve">. Предмет </w:t>
      </w:r>
      <w:r w:rsidR="008C27B0">
        <w:rPr>
          <w:rFonts w:ascii="Times New Roman" w:eastAsia="Calibri" w:hAnsi="Times New Roman" w:cs="Times New Roman"/>
          <w:b/>
          <w:sz w:val="24"/>
          <w:szCs w:val="24"/>
        </w:rPr>
        <w:t>Контракт</w:t>
      </w:r>
      <w:r w:rsidR="000678B9" w:rsidRPr="000678B9">
        <w:rPr>
          <w:rFonts w:ascii="Times New Roman" w:eastAsia="Calibri" w:hAnsi="Times New Roman" w:cs="Times New Roman"/>
          <w:b/>
          <w:sz w:val="24"/>
          <w:szCs w:val="24"/>
        </w:rPr>
        <w:t>а</w:t>
      </w:r>
    </w:p>
    <w:p w:rsidR="000678B9" w:rsidRPr="000678B9" w:rsidRDefault="000678B9" w:rsidP="000678B9">
      <w:pPr>
        <w:spacing w:after="0" w:line="240" w:lineRule="auto"/>
        <w:ind w:firstLine="567"/>
        <w:jc w:val="both"/>
        <w:rPr>
          <w:rFonts w:ascii="Times New Roman" w:eastAsia="Calibri" w:hAnsi="Times New Roman" w:cs="Times New Roman"/>
          <w:sz w:val="24"/>
          <w:szCs w:val="24"/>
        </w:rPr>
      </w:pPr>
      <w:bookmarkStart w:id="2" w:name="P505"/>
      <w:bookmarkEnd w:id="2"/>
      <w:r w:rsidRPr="000678B9">
        <w:rPr>
          <w:rFonts w:ascii="Times New Roman" w:eastAsia="Calibri" w:hAnsi="Times New Roman" w:cs="Times New Roman"/>
          <w:sz w:val="24"/>
          <w:szCs w:val="24"/>
        </w:rPr>
        <w:t xml:space="preserve">1.1. </w:t>
      </w:r>
      <w:r w:rsidR="008C27B0">
        <w:rPr>
          <w:rFonts w:ascii="Times New Roman" w:eastAsia="Calibri" w:hAnsi="Times New Roman" w:cs="Times New Roman"/>
          <w:sz w:val="24"/>
          <w:szCs w:val="24"/>
        </w:rPr>
        <w:t>Исполнитель</w:t>
      </w:r>
      <w:r w:rsidRPr="000678B9">
        <w:rPr>
          <w:rFonts w:ascii="Times New Roman" w:eastAsia="Calibri" w:hAnsi="Times New Roman" w:cs="Times New Roman"/>
          <w:sz w:val="24"/>
          <w:szCs w:val="24"/>
        </w:rPr>
        <w:t xml:space="preserve"> принимает на себя обязательство по оказанию услуг</w:t>
      </w:r>
      <w:r w:rsidRPr="000678B9">
        <w:rPr>
          <w:rFonts w:ascii="Times New Roman" w:eastAsia="Times New Roman" w:hAnsi="Times New Roman" w:cs="Times New Roman"/>
          <w:color w:val="000000"/>
          <w:sz w:val="24"/>
          <w:szCs w:val="24"/>
          <w:lang w:eastAsia="ru-RU"/>
        </w:rPr>
        <w:t xml:space="preserve"> </w:t>
      </w:r>
      <w:r w:rsidRPr="000678B9">
        <w:rPr>
          <w:rFonts w:ascii="Times New Roman" w:eastAsia="Calibri" w:hAnsi="Times New Roman" w:cs="Times New Roman"/>
          <w:sz w:val="24"/>
          <w:szCs w:val="24"/>
        </w:rPr>
        <w:t xml:space="preserve">по </w:t>
      </w:r>
      <w:r w:rsidR="00CE3E2D">
        <w:rPr>
          <w:rFonts w:ascii="Times New Roman" w:eastAsia="Calibri" w:hAnsi="Times New Roman" w:cs="Times New Roman"/>
          <w:sz w:val="24"/>
          <w:szCs w:val="24"/>
        </w:rPr>
        <w:t>проведению</w:t>
      </w:r>
      <w:r w:rsidRPr="000678B9">
        <w:rPr>
          <w:rFonts w:ascii="Times New Roman" w:eastAsia="Calibri" w:hAnsi="Times New Roman" w:cs="Times New Roman"/>
          <w:sz w:val="24"/>
          <w:szCs w:val="24"/>
        </w:rPr>
        <w:t xml:space="preserve"> </w:t>
      </w:r>
      <w:r w:rsidR="00CE3E2D" w:rsidRPr="005E06EE">
        <w:rPr>
          <w:rFonts w:ascii="Times New Roman" w:eastAsia="Calibri" w:hAnsi="Times New Roman" w:cs="Times New Roman"/>
          <w:sz w:val="24"/>
          <w:szCs w:val="24"/>
        </w:rPr>
        <w:t xml:space="preserve">с </w:t>
      </w:r>
      <w:r w:rsidR="000C3523">
        <w:rPr>
          <w:rFonts w:ascii="Times New Roman" w:eastAsia="Calibri" w:hAnsi="Times New Roman" w:cs="Times New Roman"/>
          <w:sz w:val="24"/>
          <w:szCs w:val="24"/>
        </w:rPr>
        <w:t>июля</w:t>
      </w:r>
      <w:r w:rsidR="00CE3E2D" w:rsidRPr="005E06EE">
        <w:rPr>
          <w:rFonts w:ascii="Times New Roman" w:eastAsia="Calibri" w:hAnsi="Times New Roman" w:cs="Times New Roman"/>
          <w:sz w:val="24"/>
          <w:szCs w:val="24"/>
        </w:rPr>
        <w:t xml:space="preserve"> по </w:t>
      </w:r>
      <w:r w:rsidR="000C3523">
        <w:rPr>
          <w:rFonts w:ascii="Times New Roman" w:eastAsia="Calibri" w:hAnsi="Times New Roman" w:cs="Times New Roman"/>
          <w:sz w:val="24"/>
          <w:szCs w:val="24"/>
        </w:rPr>
        <w:t>октябрь</w:t>
      </w:r>
      <w:r w:rsidR="00CE3E2D" w:rsidRPr="005E06EE">
        <w:rPr>
          <w:rFonts w:ascii="Times New Roman" w:eastAsia="Calibri" w:hAnsi="Times New Roman" w:cs="Times New Roman"/>
          <w:sz w:val="24"/>
          <w:szCs w:val="24"/>
        </w:rPr>
        <w:t xml:space="preserve"> 202</w:t>
      </w:r>
      <w:r w:rsidR="0089438D">
        <w:rPr>
          <w:rFonts w:ascii="Times New Roman" w:eastAsia="Calibri" w:hAnsi="Times New Roman" w:cs="Times New Roman"/>
          <w:sz w:val="24"/>
          <w:szCs w:val="24"/>
        </w:rPr>
        <w:t>6</w:t>
      </w:r>
      <w:r w:rsidR="00CE3E2D" w:rsidRPr="005E06EE">
        <w:rPr>
          <w:rFonts w:ascii="Times New Roman" w:eastAsia="Calibri" w:hAnsi="Times New Roman" w:cs="Times New Roman"/>
          <w:sz w:val="24"/>
          <w:szCs w:val="24"/>
        </w:rPr>
        <w:t xml:space="preserve"> года</w:t>
      </w:r>
      <w:r w:rsidR="00CE3E2D" w:rsidRPr="000678B9">
        <w:rPr>
          <w:rFonts w:ascii="Times New Roman" w:eastAsia="Calibri" w:hAnsi="Times New Roman" w:cs="Times New Roman"/>
          <w:sz w:val="24"/>
          <w:szCs w:val="24"/>
        </w:rPr>
        <w:t xml:space="preserve"> </w:t>
      </w:r>
      <w:r w:rsidRPr="000678B9">
        <w:rPr>
          <w:rFonts w:ascii="Times New Roman" w:eastAsia="Calibri" w:hAnsi="Times New Roman" w:cs="Times New Roman"/>
          <w:sz w:val="24"/>
          <w:szCs w:val="24"/>
        </w:rPr>
        <w:t xml:space="preserve">аналитического обзора материалов российских </w:t>
      </w:r>
      <w:r w:rsidR="00A50E5A">
        <w:rPr>
          <w:rFonts w:ascii="Times New Roman" w:eastAsia="Calibri" w:hAnsi="Times New Roman" w:cs="Times New Roman"/>
          <w:sz w:val="24"/>
          <w:szCs w:val="24"/>
        </w:rPr>
        <w:br/>
      </w:r>
      <w:r w:rsidRPr="000678B9">
        <w:rPr>
          <w:rFonts w:ascii="Times New Roman" w:eastAsia="Calibri" w:hAnsi="Times New Roman" w:cs="Times New Roman"/>
          <w:sz w:val="24"/>
          <w:szCs w:val="24"/>
        </w:rPr>
        <w:t xml:space="preserve">и петербургских СМИ, характеризующих состояние межнациональных </w:t>
      </w:r>
      <w:r w:rsidR="00A50E5A">
        <w:rPr>
          <w:rFonts w:ascii="Times New Roman" w:eastAsia="Calibri" w:hAnsi="Times New Roman" w:cs="Times New Roman"/>
          <w:sz w:val="24"/>
          <w:szCs w:val="24"/>
        </w:rPr>
        <w:br/>
      </w:r>
      <w:r w:rsidRPr="000678B9">
        <w:rPr>
          <w:rFonts w:ascii="Times New Roman" w:eastAsia="Calibri" w:hAnsi="Times New Roman" w:cs="Times New Roman"/>
          <w:sz w:val="24"/>
          <w:szCs w:val="24"/>
        </w:rPr>
        <w:t>и межконфессиональных отношений в Санкт-Петербурге,</w:t>
      </w:r>
      <w:r w:rsidR="00CE3E2D">
        <w:rPr>
          <w:rFonts w:ascii="Times New Roman" w:eastAsia="Calibri" w:hAnsi="Times New Roman" w:cs="Times New Roman"/>
          <w:sz w:val="24"/>
          <w:szCs w:val="24"/>
        </w:rPr>
        <w:t xml:space="preserve"> </w:t>
      </w:r>
      <w:r w:rsidRPr="000678B9">
        <w:rPr>
          <w:rFonts w:ascii="Times New Roman" w:eastAsia="Calibri" w:hAnsi="Times New Roman" w:cs="Times New Roman"/>
          <w:sz w:val="24"/>
          <w:szCs w:val="24"/>
        </w:rPr>
        <w:t xml:space="preserve">а также материалов, свидетельствующих о проявлениях ксенофобии, этнофобии, </w:t>
      </w:r>
      <w:proofErr w:type="spellStart"/>
      <w:r w:rsidRPr="000678B9">
        <w:rPr>
          <w:rFonts w:ascii="Times New Roman" w:eastAsia="Calibri" w:hAnsi="Times New Roman" w:cs="Times New Roman"/>
          <w:sz w:val="24"/>
          <w:szCs w:val="24"/>
        </w:rPr>
        <w:t>мигрантофобии</w:t>
      </w:r>
      <w:proofErr w:type="spellEnd"/>
      <w:r w:rsidRPr="000678B9">
        <w:rPr>
          <w:rFonts w:ascii="Times New Roman" w:eastAsia="Calibri" w:hAnsi="Times New Roman" w:cs="Times New Roman"/>
          <w:sz w:val="24"/>
          <w:szCs w:val="24"/>
        </w:rPr>
        <w:t xml:space="preserve"> и других видов социальной нетерпимости в Санкт-Петербурге (далее - услуги), а </w:t>
      </w:r>
      <w:r w:rsidR="008C27B0">
        <w:rPr>
          <w:rFonts w:ascii="Times New Roman" w:eastAsia="Calibri" w:hAnsi="Times New Roman" w:cs="Times New Roman"/>
          <w:sz w:val="24"/>
          <w:szCs w:val="24"/>
        </w:rPr>
        <w:t>Заказчик</w:t>
      </w:r>
      <w:r w:rsidRPr="000678B9">
        <w:rPr>
          <w:rFonts w:ascii="Times New Roman" w:eastAsia="Calibri" w:hAnsi="Times New Roman" w:cs="Times New Roman"/>
          <w:sz w:val="24"/>
          <w:szCs w:val="24"/>
        </w:rPr>
        <w:t xml:space="preserve"> обязуется принять и оплатить услуги, оказанные надлежащим образом.</w:t>
      </w:r>
    </w:p>
    <w:p w:rsidR="000678B9" w:rsidRPr="000678B9" w:rsidRDefault="000678B9" w:rsidP="000678B9">
      <w:pPr>
        <w:spacing w:after="0" w:line="240" w:lineRule="auto"/>
        <w:ind w:firstLine="567"/>
        <w:jc w:val="both"/>
        <w:rPr>
          <w:rFonts w:ascii="Times New Roman" w:eastAsia="Calibri" w:hAnsi="Times New Roman" w:cs="Times New Roman"/>
          <w:sz w:val="24"/>
          <w:szCs w:val="24"/>
        </w:rPr>
      </w:pPr>
      <w:r w:rsidRPr="000678B9">
        <w:rPr>
          <w:rFonts w:ascii="Times New Roman" w:eastAsia="Calibri" w:hAnsi="Times New Roman" w:cs="Times New Roman"/>
          <w:sz w:val="24"/>
          <w:szCs w:val="24"/>
        </w:rPr>
        <w:t xml:space="preserve">1.2. Услуги по настоящему </w:t>
      </w:r>
      <w:r w:rsidR="008C27B0">
        <w:rPr>
          <w:rFonts w:ascii="Times New Roman" w:eastAsia="Calibri" w:hAnsi="Times New Roman" w:cs="Times New Roman"/>
          <w:sz w:val="24"/>
          <w:szCs w:val="24"/>
        </w:rPr>
        <w:t>Контракт</w:t>
      </w:r>
      <w:r w:rsidRPr="000678B9">
        <w:rPr>
          <w:rFonts w:ascii="Times New Roman" w:eastAsia="Calibri" w:hAnsi="Times New Roman" w:cs="Times New Roman"/>
          <w:sz w:val="24"/>
          <w:szCs w:val="24"/>
        </w:rPr>
        <w:t xml:space="preserve">у оказываются в соответствии с техническим заданием, являющимся неотъемлемой частью настоящего </w:t>
      </w:r>
      <w:r w:rsidR="008C27B0">
        <w:rPr>
          <w:rFonts w:ascii="Times New Roman" w:eastAsia="Calibri" w:hAnsi="Times New Roman" w:cs="Times New Roman"/>
          <w:sz w:val="24"/>
          <w:szCs w:val="24"/>
        </w:rPr>
        <w:t>Контракт</w:t>
      </w:r>
      <w:r w:rsidRPr="000678B9">
        <w:rPr>
          <w:rFonts w:ascii="Times New Roman" w:eastAsia="Calibri" w:hAnsi="Times New Roman" w:cs="Times New Roman"/>
          <w:sz w:val="24"/>
          <w:szCs w:val="24"/>
        </w:rPr>
        <w:t xml:space="preserve">а </w:t>
      </w:r>
      <w:hyperlink w:anchor="P751" w:history="1">
        <w:r w:rsidRPr="000678B9">
          <w:rPr>
            <w:rFonts w:ascii="Times New Roman" w:eastAsia="Calibri" w:hAnsi="Times New Roman" w:cs="Times New Roman"/>
            <w:sz w:val="24"/>
            <w:szCs w:val="24"/>
          </w:rPr>
          <w:t>(Приложение 1)</w:t>
        </w:r>
      </w:hyperlink>
      <w:r w:rsidRPr="000678B9">
        <w:rPr>
          <w:rFonts w:ascii="Times New Roman" w:eastAsia="Calibri" w:hAnsi="Times New Roman" w:cs="Times New Roman"/>
          <w:sz w:val="24"/>
          <w:szCs w:val="24"/>
        </w:rPr>
        <w:t>.</w:t>
      </w:r>
    </w:p>
    <w:p w:rsidR="000678B9" w:rsidRPr="000678B9" w:rsidRDefault="000678B9" w:rsidP="000678B9">
      <w:pPr>
        <w:spacing w:after="0" w:line="240" w:lineRule="auto"/>
        <w:ind w:firstLine="567"/>
        <w:jc w:val="both"/>
        <w:rPr>
          <w:rFonts w:ascii="Times New Roman" w:eastAsia="Calibri" w:hAnsi="Times New Roman" w:cs="Times New Roman"/>
          <w:sz w:val="24"/>
          <w:szCs w:val="24"/>
        </w:rPr>
      </w:pPr>
      <w:r w:rsidRPr="000678B9">
        <w:rPr>
          <w:rFonts w:ascii="Times New Roman" w:eastAsia="Calibri" w:hAnsi="Times New Roman" w:cs="Times New Roman"/>
          <w:sz w:val="24"/>
          <w:szCs w:val="24"/>
        </w:rPr>
        <w:t xml:space="preserve">1.3. Этапы и сроки оказания услуг определяются в соответствии с </w:t>
      </w:r>
      <w:proofErr w:type="gramStart"/>
      <w:r w:rsidRPr="000678B9">
        <w:rPr>
          <w:rFonts w:ascii="Times New Roman" w:eastAsia="Calibri" w:hAnsi="Times New Roman" w:cs="Times New Roman"/>
          <w:sz w:val="24"/>
          <w:szCs w:val="24"/>
        </w:rPr>
        <w:t>Графиком  оказания</w:t>
      </w:r>
      <w:proofErr w:type="gramEnd"/>
      <w:r w:rsidRPr="000678B9">
        <w:rPr>
          <w:rFonts w:ascii="Times New Roman" w:eastAsia="Calibri" w:hAnsi="Times New Roman" w:cs="Times New Roman"/>
          <w:sz w:val="24"/>
          <w:szCs w:val="24"/>
        </w:rPr>
        <w:t xml:space="preserve"> услуг, являющимся неотъемлемой частью настоящего </w:t>
      </w:r>
      <w:r w:rsidR="008C27B0">
        <w:rPr>
          <w:rFonts w:ascii="Times New Roman" w:eastAsia="Calibri" w:hAnsi="Times New Roman" w:cs="Times New Roman"/>
          <w:sz w:val="24"/>
          <w:szCs w:val="24"/>
        </w:rPr>
        <w:t>Контракт</w:t>
      </w:r>
      <w:r w:rsidRPr="000678B9">
        <w:rPr>
          <w:rFonts w:ascii="Times New Roman" w:eastAsia="Calibri" w:hAnsi="Times New Roman" w:cs="Times New Roman"/>
          <w:sz w:val="24"/>
          <w:szCs w:val="24"/>
        </w:rPr>
        <w:t xml:space="preserve">а </w:t>
      </w:r>
      <w:hyperlink w:anchor="P786" w:history="1">
        <w:r w:rsidRPr="000678B9">
          <w:rPr>
            <w:rFonts w:ascii="Times New Roman" w:eastAsia="Calibri" w:hAnsi="Times New Roman" w:cs="Times New Roman"/>
            <w:sz w:val="24"/>
            <w:szCs w:val="24"/>
          </w:rPr>
          <w:t>(Приложение 2)</w:t>
        </w:r>
      </w:hyperlink>
      <w:r w:rsidRPr="000678B9">
        <w:rPr>
          <w:rFonts w:ascii="Times New Roman" w:eastAsia="Calibri" w:hAnsi="Times New Roman" w:cs="Times New Roman"/>
          <w:sz w:val="24"/>
          <w:szCs w:val="24"/>
        </w:rPr>
        <w:t>.</w:t>
      </w:r>
    </w:p>
    <w:p w:rsidR="00CE3E2D" w:rsidRPr="00167E6F" w:rsidRDefault="00CE3E2D" w:rsidP="000678B9">
      <w:pPr>
        <w:jc w:val="center"/>
        <w:rPr>
          <w:rFonts w:ascii="Times New Roman" w:eastAsia="Calibri" w:hAnsi="Times New Roman" w:cs="Times New Roman"/>
          <w:b/>
          <w:sz w:val="24"/>
          <w:szCs w:val="24"/>
        </w:rPr>
      </w:pPr>
      <w:bookmarkStart w:id="3" w:name="P509"/>
      <w:bookmarkEnd w:id="3"/>
    </w:p>
    <w:p w:rsidR="000678B9" w:rsidRPr="000678B9" w:rsidRDefault="008F65EF" w:rsidP="000678B9">
      <w:pPr>
        <w:jc w:val="center"/>
        <w:rPr>
          <w:rFonts w:ascii="Times New Roman" w:eastAsia="Calibri" w:hAnsi="Times New Roman" w:cs="Times New Roman"/>
          <w:b/>
          <w:sz w:val="24"/>
          <w:szCs w:val="24"/>
        </w:rPr>
      </w:pPr>
      <w:r>
        <w:rPr>
          <w:rFonts w:ascii="Times New Roman" w:eastAsia="Calibri" w:hAnsi="Times New Roman" w:cs="Times New Roman"/>
          <w:b/>
          <w:sz w:val="24"/>
          <w:szCs w:val="24"/>
          <w:lang w:val="en-US"/>
        </w:rPr>
        <w:t>II</w:t>
      </w:r>
      <w:r w:rsidR="000678B9" w:rsidRPr="000678B9">
        <w:rPr>
          <w:rFonts w:ascii="Times New Roman" w:eastAsia="Calibri" w:hAnsi="Times New Roman" w:cs="Times New Roman"/>
          <w:b/>
          <w:sz w:val="24"/>
          <w:szCs w:val="24"/>
        </w:rPr>
        <w:t>.</w:t>
      </w:r>
      <w:r w:rsidR="00A20995">
        <w:rPr>
          <w:rFonts w:ascii="Times New Roman" w:eastAsia="Calibri" w:hAnsi="Times New Roman" w:cs="Times New Roman"/>
          <w:b/>
          <w:sz w:val="24"/>
          <w:szCs w:val="24"/>
        </w:rPr>
        <w:t xml:space="preserve"> </w:t>
      </w:r>
      <w:r w:rsidR="001F056F">
        <w:rPr>
          <w:rFonts w:ascii="Times New Roman" w:eastAsia="Calibri" w:hAnsi="Times New Roman" w:cs="Times New Roman"/>
          <w:b/>
          <w:sz w:val="24"/>
          <w:szCs w:val="24"/>
        </w:rPr>
        <w:t xml:space="preserve">Цена </w:t>
      </w:r>
      <w:r w:rsidR="008C27B0">
        <w:rPr>
          <w:rFonts w:ascii="Times New Roman" w:eastAsia="Calibri" w:hAnsi="Times New Roman" w:cs="Times New Roman"/>
          <w:b/>
          <w:sz w:val="24"/>
          <w:szCs w:val="24"/>
        </w:rPr>
        <w:t>Контракт</w:t>
      </w:r>
      <w:r w:rsidR="001F056F">
        <w:rPr>
          <w:rFonts w:ascii="Times New Roman" w:eastAsia="Calibri" w:hAnsi="Times New Roman" w:cs="Times New Roman"/>
          <w:b/>
          <w:sz w:val="24"/>
          <w:szCs w:val="24"/>
        </w:rPr>
        <w:t>а</w:t>
      </w:r>
      <w:r w:rsidR="000678B9" w:rsidRPr="000678B9">
        <w:rPr>
          <w:rFonts w:ascii="Times New Roman" w:eastAsia="Calibri" w:hAnsi="Times New Roman" w:cs="Times New Roman"/>
          <w:b/>
          <w:sz w:val="24"/>
          <w:szCs w:val="24"/>
        </w:rPr>
        <w:t xml:space="preserve"> и порядок расчетов</w:t>
      </w:r>
    </w:p>
    <w:p w:rsidR="00D06176" w:rsidRDefault="00FC657A" w:rsidP="00D06176">
      <w:pPr>
        <w:spacing w:after="0" w:line="240" w:lineRule="auto"/>
        <w:ind w:firstLine="709"/>
        <w:jc w:val="both"/>
        <w:rPr>
          <w:rFonts w:ascii="Times New Roman" w:eastAsia="Calibri" w:hAnsi="Times New Roman" w:cs="Times New Roman"/>
          <w:bCs/>
          <w:sz w:val="24"/>
          <w:szCs w:val="24"/>
        </w:rPr>
      </w:pPr>
      <w:bookmarkStart w:id="4" w:name="P511"/>
      <w:bookmarkEnd w:id="4"/>
      <w:r w:rsidRPr="00FC657A">
        <w:rPr>
          <w:rFonts w:ascii="Times New Roman" w:eastAsia="Calibri" w:hAnsi="Times New Roman" w:cs="Times New Roman"/>
          <w:bCs/>
          <w:sz w:val="24"/>
          <w:szCs w:val="24"/>
        </w:rPr>
        <w:t xml:space="preserve">2.1. </w:t>
      </w:r>
      <w:r w:rsidRPr="00FC657A">
        <w:rPr>
          <w:rFonts w:ascii="Times New Roman" w:eastAsia="Calibri" w:hAnsi="Times New Roman" w:cs="Times New Roman"/>
          <w:bCs/>
          <w:i/>
          <w:iCs/>
          <w:sz w:val="24"/>
          <w:szCs w:val="24"/>
        </w:rPr>
        <w:t xml:space="preserve">Цена Контракта </w:t>
      </w:r>
      <w:r w:rsidRPr="00FC657A">
        <w:rPr>
          <w:rFonts w:ascii="Times New Roman" w:eastAsia="Calibri" w:hAnsi="Times New Roman" w:cs="Times New Roman"/>
          <w:bCs/>
          <w:sz w:val="24"/>
          <w:szCs w:val="24"/>
        </w:rPr>
        <w:t>составляет ________ (________) рублей __ копеек, в т.ч. НДС</w:t>
      </w:r>
      <w:r w:rsidR="00A07360">
        <w:rPr>
          <w:rFonts w:ascii="Times New Roman" w:eastAsia="Calibri" w:hAnsi="Times New Roman" w:cs="Times New Roman"/>
          <w:bCs/>
          <w:sz w:val="24"/>
          <w:szCs w:val="24"/>
        </w:rPr>
        <w:t>/без НДС</w:t>
      </w:r>
      <w:r w:rsidRPr="00FC657A">
        <w:rPr>
          <w:rFonts w:ascii="Times New Roman" w:eastAsia="Calibri" w:hAnsi="Times New Roman" w:cs="Times New Roman"/>
          <w:bCs/>
          <w:sz w:val="24"/>
          <w:szCs w:val="24"/>
        </w:rPr>
        <w:t xml:space="preserve"> (</w:t>
      </w:r>
      <w:r w:rsidR="00A07360">
        <w:rPr>
          <w:rFonts w:ascii="Times New Roman" w:eastAsia="Calibri" w:hAnsi="Times New Roman" w:cs="Times New Roman"/>
          <w:bCs/>
          <w:sz w:val="24"/>
          <w:szCs w:val="24"/>
        </w:rPr>
        <w:t>если</w:t>
      </w:r>
      <w:r w:rsidRPr="00FC657A">
        <w:rPr>
          <w:rFonts w:ascii="Times New Roman" w:eastAsia="Calibri" w:hAnsi="Times New Roman" w:cs="Times New Roman"/>
          <w:bCs/>
          <w:sz w:val="24"/>
          <w:szCs w:val="24"/>
        </w:rPr>
        <w:t xml:space="preserve"> сумма не облагается НДС в соответствии с п. ____ ст. ____ Налогового </w:t>
      </w:r>
      <w:hyperlink r:id="rId9" w:history="1">
        <w:r w:rsidRPr="00FC657A">
          <w:rPr>
            <w:rStyle w:val="a3"/>
            <w:rFonts w:ascii="Times New Roman" w:eastAsia="Calibri" w:hAnsi="Times New Roman"/>
            <w:color w:val="auto"/>
            <w:sz w:val="24"/>
            <w:szCs w:val="24"/>
            <w:u w:val="none"/>
          </w:rPr>
          <w:t>к</w:t>
        </w:r>
        <w:r w:rsidRPr="00FC657A">
          <w:rPr>
            <w:rStyle w:val="a3"/>
            <w:rFonts w:ascii="Times New Roman" w:eastAsia="Calibri" w:hAnsi="Times New Roman"/>
            <w:bCs/>
            <w:color w:val="auto"/>
            <w:sz w:val="24"/>
            <w:szCs w:val="24"/>
            <w:u w:val="none"/>
          </w:rPr>
          <w:t>одекса</w:t>
        </w:r>
      </w:hyperlink>
      <w:r w:rsidRPr="00FC657A">
        <w:rPr>
          <w:rFonts w:ascii="Times New Roman" w:eastAsia="Calibri" w:hAnsi="Times New Roman" w:cs="Times New Roman"/>
          <w:bCs/>
          <w:sz w:val="24"/>
          <w:szCs w:val="24"/>
        </w:rPr>
        <w:t xml:space="preserve"> Российской Федерации (Собрание законодательства Российской Федерации 07.08.2000, № 32, ст. 3340) (далее - НК России) (письмо (уведомление), каким налоговым органом выдано, когда, № _____).</w:t>
      </w:r>
    </w:p>
    <w:p w:rsidR="00A07360" w:rsidRPr="00A07360" w:rsidRDefault="00A07360" w:rsidP="00A07360">
      <w:pPr>
        <w:spacing w:after="0" w:line="240" w:lineRule="auto"/>
        <w:ind w:firstLine="709"/>
        <w:jc w:val="both"/>
        <w:rPr>
          <w:rFonts w:ascii="Times New Roman" w:eastAsia="Calibri" w:hAnsi="Times New Roman" w:cs="Times New Roman"/>
          <w:bCs/>
          <w:sz w:val="24"/>
          <w:szCs w:val="24"/>
        </w:rPr>
      </w:pPr>
      <w:r w:rsidRPr="00A07360">
        <w:rPr>
          <w:rFonts w:ascii="Times New Roman" w:eastAsia="Calibri" w:hAnsi="Times New Roman" w:cs="Times New Roman"/>
          <w:bCs/>
          <w:sz w:val="24"/>
          <w:szCs w:val="24"/>
        </w:rPr>
        <w:t xml:space="preserve">Цена Контракта является твердой, определяется на весь срок исполнения Контракта и не подлежит изменению, за исключением случаев, установленных Федеральным </w:t>
      </w:r>
      <w:hyperlink r:id="rId10" w:history="1">
        <w:r w:rsidRPr="00951704">
          <w:rPr>
            <w:rFonts w:ascii="Times New Roman" w:hAnsi="Times New Roman" w:cs="Times New Roman"/>
            <w:sz w:val="24"/>
            <w:szCs w:val="24"/>
          </w:rPr>
          <w:t>законом</w:t>
        </w:r>
      </w:hyperlink>
      <w:r w:rsidRPr="00951704">
        <w:rPr>
          <w:rFonts w:ascii="Times New Roman" w:eastAsia="Calibri" w:hAnsi="Times New Roman" w:cs="Times New Roman"/>
          <w:bCs/>
          <w:sz w:val="24"/>
          <w:szCs w:val="24"/>
        </w:rPr>
        <w:t xml:space="preserve"> </w:t>
      </w:r>
      <w:r w:rsidRPr="00A07360">
        <w:rPr>
          <w:rFonts w:ascii="Times New Roman" w:eastAsia="Calibri" w:hAnsi="Times New Roman" w:cs="Times New Roman"/>
          <w:bCs/>
          <w:sz w:val="24"/>
          <w:szCs w:val="24"/>
        </w:rPr>
        <w:br/>
        <w:t>о контрактной системе и иным действующим законодательством Российской Федерации.</w:t>
      </w:r>
    </w:p>
    <w:p w:rsidR="00A07360" w:rsidRPr="00A07360" w:rsidRDefault="00A07360" w:rsidP="00A07360">
      <w:pPr>
        <w:spacing w:after="0" w:line="240" w:lineRule="auto"/>
        <w:ind w:firstLine="709"/>
        <w:jc w:val="both"/>
        <w:rPr>
          <w:rFonts w:ascii="Times New Roman" w:eastAsia="Calibri" w:hAnsi="Times New Roman" w:cs="Times New Roman"/>
          <w:bCs/>
          <w:sz w:val="24"/>
          <w:szCs w:val="24"/>
        </w:rPr>
      </w:pPr>
      <w:r w:rsidRPr="00A07360">
        <w:rPr>
          <w:rFonts w:ascii="Times New Roman" w:eastAsia="Calibri" w:hAnsi="Times New Roman" w:cs="Times New Roman"/>
          <w:bCs/>
          <w:sz w:val="24"/>
          <w:szCs w:val="24"/>
        </w:rPr>
        <w:lastRenderedPageBreak/>
        <w:t>Заказчик уменьшает сумму, подлежащую уплате Заказчиком Исполнителю,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47EF6" w:rsidRPr="00247EF6" w:rsidRDefault="00247EF6" w:rsidP="00247EF6">
      <w:pPr>
        <w:spacing w:after="0" w:line="240" w:lineRule="auto"/>
        <w:ind w:firstLine="709"/>
        <w:jc w:val="both"/>
        <w:rPr>
          <w:rFonts w:ascii="Times New Roman" w:eastAsia="Calibri" w:hAnsi="Times New Roman" w:cs="Times New Roman"/>
          <w:bCs/>
          <w:sz w:val="24"/>
          <w:szCs w:val="24"/>
        </w:rPr>
      </w:pPr>
      <w:r w:rsidRPr="00247EF6">
        <w:rPr>
          <w:rFonts w:ascii="Times New Roman" w:eastAsia="Calibri" w:hAnsi="Times New Roman" w:cs="Times New Roman"/>
          <w:bCs/>
          <w:sz w:val="24"/>
          <w:szCs w:val="24"/>
        </w:rPr>
        <w:t>2.1.1. Сроки исполнения отдельных этапов исполнения Контракта:</w:t>
      </w:r>
    </w:p>
    <w:p w:rsidR="00247EF6" w:rsidRPr="00247EF6" w:rsidRDefault="00247EF6" w:rsidP="00247EF6">
      <w:pPr>
        <w:spacing w:after="0" w:line="240" w:lineRule="auto"/>
        <w:ind w:firstLine="709"/>
        <w:jc w:val="both"/>
        <w:rPr>
          <w:rFonts w:ascii="Times New Roman" w:eastAsia="Calibri" w:hAnsi="Times New Roman" w:cs="Times New Roman"/>
          <w:bCs/>
          <w:sz w:val="24"/>
          <w:szCs w:val="24"/>
        </w:rPr>
      </w:pPr>
      <w:r w:rsidRPr="00247EF6">
        <w:rPr>
          <w:rFonts w:ascii="Times New Roman" w:eastAsia="Calibri" w:hAnsi="Times New Roman" w:cs="Times New Roman"/>
          <w:bCs/>
          <w:sz w:val="24"/>
          <w:szCs w:val="24"/>
        </w:rPr>
        <w:t>этап № 1 – с 01.</w:t>
      </w:r>
      <w:r>
        <w:rPr>
          <w:rFonts w:ascii="Times New Roman" w:eastAsia="Calibri" w:hAnsi="Times New Roman" w:cs="Times New Roman"/>
          <w:bCs/>
          <w:sz w:val="24"/>
          <w:szCs w:val="24"/>
        </w:rPr>
        <w:t>0</w:t>
      </w:r>
      <w:r w:rsidR="000C3523">
        <w:rPr>
          <w:rFonts w:ascii="Times New Roman" w:eastAsia="Calibri" w:hAnsi="Times New Roman" w:cs="Times New Roman"/>
          <w:bCs/>
          <w:sz w:val="24"/>
          <w:szCs w:val="24"/>
        </w:rPr>
        <w:t>7</w:t>
      </w:r>
      <w:r w:rsidRPr="00247EF6">
        <w:rPr>
          <w:rFonts w:ascii="Times New Roman" w:eastAsia="Calibri" w:hAnsi="Times New Roman" w:cs="Times New Roman"/>
          <w:bCs/>
          <w:sz w:val="24"/>
          <w:szCs w:val="24"/>
        </w:rPr>
        <w:t>.202</w:t>
      </w:r>
      <w:r w:rsidR="00A07360">
        <w:rPr>
          <w:rFonts w:ascii="Times New Roman" w:eastAsia="Calibri" w:hAnsi="Times New Roman" w:cs="Times New Roman"/>
          <w:bCs/>
          <w:sz w:val="24"/>
          <w:szCs w:val="24"/>
        </w:rPr>
        <w:t>6</w:t>
      </w:r>
      <w:r w:rsidRPr="00247EF6">
        <w:rPr>
          <w:rFonts w:ascii="Times New Roman" w:eastAsia="Calibri" w:hAnsi="Times New Roman" w:cs="Times New Roman"/>
          <w:bCs/>
          <w:sz w:val="24"/>
          <w:szCs w:val="24"/>
        </w:rPr>
        <w:t xml:space="preserve"> по </w:t>
      </w:r>
      <w:r w:rsidR="00353976">
        <w:rPr>
          <w:rFonts w:ascii="Times New Roman" w:eastAsia="Calibri" w:hAnsi="Times New Roman" w:cs="Times New Roman"/>
          <w:bCs/>
          <w:sz w:val="24"/>
          <w:szCs w:val="24"/>
        </w:rPr>
        <w:t>0</w:t>
      </w:r>
      <w:r w:rsidR="00900782">
        <w:rPr>
          <w:rFonts w:ascii="Times New Roman" w:eastAsia="Calibri" w:hAnsi="Times New Roman" w:cs="Times New Roman"/>
          <w:bCs/>
          <w:sz w:val="24"/>
          <w:szCs w:val="24"/>
        </w:rPr>
        <w:t>8</w:t>
      </w:r>
      <w:r w:rsidRPr="00247EF6">
        <w:rPr>
          <w:rFonts w:ascii="Times New Roman" w:eastAsia="Calibri" w:hAnsi="Times New Roman" w:cs="Times New Roman"/>
          <w:bCs/>
          <w:sz w:val="24"/>
          <w:szCs w:val="24"/>
        </w:rPr>
        <w:t>.</w:t>
      </w:r>
      <w:r w:rsidR="00A07360">
        <w:rPr>
          <w:rFonts w:ascii="Times New Roman" w:eastAsia="Calibri" w:hAnsi="Times New Roman" w:cs="Times New Roman"/>
          <w:bCs/>
          <w:sz w:val="24"/>
          <w:szCs w:val="24"/>
        </w:rPr>
        <w:t>0</w:t>
      </w:r>
      <w:r w:rsidR="000C3523">
        <w:rPr>
          <w:rFonts w:ascii="Times New Roman" w:eastAsia="Calibri" w:hAnsi="Times New Roman" w:cs="Times New Roman"/>
          <w:bCs/>
          <w:sz w:val="24"/>
          <w:szCs w:val="24"/>
        </w:rPr>
        <w:t>9</w:t>
      </w:r>
      <w:r w:rsidRPr="00247EF6">
        <w:rPr>
          <w:rFonts w:ascii="Times New Roman" w:eastAsia="Calibri" w:hAnsi="Times New Roman" w:cs="Times New Roman"/>
          <w:bCs/>
          <w:sz w:val="24"/>
          <w:szCs w:val="24"/>
        </w:rPr>
        <w:t>.202</w:t>
      </w:r>
      <w:r w:rsidR="00A07360">
        <w:rPr>
          <w:rFonts w:ascii="Times New Roman" w:eastAsia="Calibri" w:hAnsi="Times New Roman" w:cs="Times New Roman"/>
          <w:bCs/>
          <w:sz w:val="24"/>
          <w:szCs w:val="24"/>
        </w:rPr>
        <w:t>6</w:t>
      </w:r>
      <w:r w:rsidRPr="00247EF6">
        <w:rPr>
          <w:rFonts w:ascii="Times New Roman" w:eastAsia="Calibri" w:hAnsi="Times New Roman" w:cs="Times New Roman"/>
          <w:bCs/>
          <w:sz w:val="24"/>
          <w:szCs w:val="24"/>
        </w:rPr>
        <w:t>;</w:t>
      </w:r>
    </w:p>
    <w:p w:rsidR="00247EF6" w:rsidRPr="00247EF6" w:rsidRDefault="00247EF6" w:rsidP="00247EF6">
      <w:pPr>
        <w:spacing w:after="0" w:line="240" w:lineRule="auto"/>
        <w:ind w:firstLine="709"/>
        <w:jc w:val="both"/>
        <w:rPr>
          <w:rFonts w:ascii="Times New Roman" w:eastAsia="Calibri" w:hAnsi="Times New Roman" w:cs="Times New Roman"/>
          <w:bCs/>
          <w:sz w:val="24"/>
          <w:szCs w:val="24"/>
        </w:rPr>
      </w:pPr>
      <w:r w:rsidRPr="00247EF6">
        <w:rPr>
          <w:rFonts w:ascii="Times New Roman" w:eastAsia="Calibri" w:hAnsi="Times New Roman" w:cs="Times New Roman"/>
          <w:bCs/>
          <w:sz w:val="24"/>
          <w:szCs w:val="24"/>
        </w:rPr>
        <w:t>этап № 2 – с 01.</w:t>
      </w:r>
      <w:r w:rsidR="00A07360">
        <w:rPr>
          <w:rFonts w:ascii="Times New Roman" w:eastAsia="Calibri" w:hAnsi="Times New Roman" w:cs="Times New Roman"/>
          <w:bCs/>
          <w:sz w:val="24"/>
          <w:szCs w:val="24"/>
        </w:rPr>
        <w:t>0</w:t>
      </w:r>
      <w:r w:rsidR="000C3523">
        <w:rPr>
          <w:rFonts w:ascii="Times New Roman" w:eastAsia="Calibri" w:hAnsi="Times New Roman" w:cs="Times New Roman"/>
          <w:bCs/>
          <w:sz w:val="24"/>
          <w:szCs w:val="24"/>
        </w:rPr>
        <w:t>8</w:t>
      </w:r>
      <w:r w:rsidRPr="00247EF6">
        <w:rPr>
          <w:rFonts w:ascii="Times New Roman" w:eastAsia="Calibri" w:hAnsi="Times New Roman" w:cs="Times New Roman"/>
          <w:bCs/>
          <w:sz w:val="24"/>
          <w:szCs w:val="24"/>
        </w:rPr>
        <w:t>.202</w:t>
      </w:r>
      <w:r w:rsidR="00A07360">
        <w:rPr>
          <w:rFonts w:ascii="Times New Roman" w:eastAsia="Calibri" w:hAnsi="Times New Roman" w:cs="Times New Roman"/>
          <w:bCs/>
          <w:sz w:val="24"/>
          <w:szCs w:val="24"/>
        </w:rPr>
        <w:t>6</w:t>
      </w:r>
      <w:r w:rsidRPr="00247EF6">
        <w:rPr>
          <w:rFonts w:ascii="Times New Roman" w:eastAsia="Calibri" w:hAnsi="Times New Roman" w:cs="Times New Roman"/>
          <w:bCs/>
          <w:sz w:val="24"/>
          <w:szCs w:val="24"/>
        </w:rPr>
        <w:t xml:space="preserve"> по </w:t>
      </w:r>
      <w:r w:rsidR="00353976">
        <w:rPr>
          <w:rFonts w:ascii="Times New Roman" w:eastAsia="Calibri" w:hAnsi="Times New Roman" w:cs="Times New Roman"/>
          <w:bCs/>
          <w:sz w:val="24"/>
          <w:szCs w:val="24"/>
        </w:rPr>
        <w:t>0</w:t>
      </w:r>
      <w:r w:rsidR="00900782">
        <w:rPr>
          <w:rFonts w:ascii="Times New Roman" w:eastAsia="Calibri" w:hAnsi="Times New Roman" w:cs="Times New Roman"/>
          <w:bCs/>
          <w:sz w:val="24"/>
          <w:szCs w:val="24"/>
        </w:rPr>
        <w:t>8</w:t>
      </w:r>
      <w:r w:rsidRPr="00247EF6">
        <w:rPr>
          <w:rFonts w:ascii="Times New Roman" w:eastAsia="Calibri" w:hAnsi="Times New Roman" w:cs="Times New Roman"/>
          <w:bCs/>
          <w:sz w:val="24"/>
          <w:szCs w:val="24"/>
        </w:rPr>
        <w:t>.</w:t>
      </w:r>
      <w:r w:rsidR="000C3523">
        <w:rPr>
          <w:rFonts w:ascii="Times New Roman" w:eastAsia="Calibri" w:hAnsi="Times New Roman" w:cs="Times New Roman"/>
          <w:bCs/>
          <w:sz w:val="24"/>
          <w:szCs w:val="24"/>
        </w:rPr>
        <w:t>10</w:t>
      </w:r>
      <w:r w:rsidRPr="00247EF6">
        <w:rPr>
          <w:rFonts w:ascii="Times New Roman" w:eastAsia="Calibri" w:hAnsi="Times New Roman" w:cs="Times New Roman"/>
          <w:bCs/>
          <w:sz w:val="24"/>
          <w:szCs w:val="24"/>
        </w:rPr>
        <w:t>.202</w:t>
      </w:r>
      <w:r w:rsidR="00A07360">
        <w:rPr>
          <w:rFonts w:ascii="Times New Roman" w:eastAsia="Calibri" w:hAnsi="Times New Roman" w:cs="Times New Roman"/>
          <w:bCs/>
          <w:sz w:val="24"/>
          <w:szCs w:val="24"/>
        </w:rPr>
        <w:t>6</w:t>
      </w:r>
      <w:r w:rsidRPr="00247EF6">
        <w:rPr>
          <w:rFonts w:ascii="Times New Roman" w:eastAsia="Calibri" w:hAnsi="Times New Roman" w:cs="Times New Roman"/>
          <w:bCs/>
          <w:sz w:val="24"/>
          <w:szCs w:val="24"/>
        </w:rPr>
        <w:t>;</w:t>
      </w:r>
    </w:p>
    <w:p w:rsidR="00247EF6" w:rsidRDefault="00247EF6" w:rsidP="00247EF6">
      <w:pPr>
        <w:spacing w:after="0" w:line="240" w:lineRule="auto"/>
        <w:ind w:firstLine="709"/>
        <w:jc w:val="both"/>
        <w:rPr>
          <w:rFonts w:ascii="Times New Roman" w:eastAsia="Calibri" w:hAnsi="Times New Roman" w:cs="Times New Roman"/>
          <w:bCs/>
          <w:sz w:val="24"/>
          <w:szCs w:val="24"/>
        </w:rPr>
      </w:pPr>
      <w:r w:rsidRPr="00247EF6">
        <w:rPr>
          <w:rFonts w:ascii="Times New Roman" w:eastAsia="Calibri" w:hAnsi="Times New Roman" w:cs="Times New Roman"/>
          <w:bCs/>
          <w:sz w:val="24"/>
          <w:szCs w:val="24"/>
        </w:rPr>
        <w:t>этап № 3 – с 01.</w:t>
      </w:r>
      <w:r w:rsidR="00A07360">
        <w:rPr>
          <w:rFonts w:ascii="Times New Roman" w:eastAsia="Calibri" w:hAnsi="Times New Roman" w:cs="Times New Roman"/>
          <w:bCs/>
          <w:sz w:val="24"/>
          <w:szCs w:val="24"/>
        </w:rPr>
        <w:t>0</w:t>
      </w:r>
      <w:r w:rsidR="000C3523">
        <w:rPr>
          <w:rFonts w:ascii="Times New Roman" w:eastAsia="Calibri" w:hAnsi="Times New Roman" w:cs="Times New Roman"/>
          <w:bCs/>
          <w:sz w:val="24"/>
          <w:szCs w:val="24"/>
        </w:rPr>
        <w:t>9</w:t>
      </w:r>
      <w:r w:rsidRPr="00247EF6">
        <w:rPr>
          <w:rFonts w:ascii="Times New Roman" w:eastAsia="Calibri" w:hAnsi="Times New Roman" w:cs="Times New Roman"/>
          <w:bCs/>
          <w:sz w:val="24"/>
          <w:szCs w:val="24"/>
        </w:rPr>
        <w:t>.202</w:t>
      </w:r>
      <w:r w:rsidR="00A07360">
        <w:rPr>
          <w:rFonts w:ascii="Times New Roman" w:eastAsia="Calibri" w:hAnsi="Times New Roman" w:cs="Times New Roman"/>
          <w:bCs/>
          <w:sz w:val="24"/>
          <w:szCs w:val="24"/>
        </w:rPr>
        <w:t>6</w:t>
      </w:r>
      <w:r w:rsidRPr="00247EF6">
        <w:rPr>
          <w:rFonts w:ascii="Times New Roman" w:eastAsia="Calibri" w:hAnsi="Times New Roman" w:cs="Times New Roman"/>
          <w:bCs/>
          <w:sz w:val="24"/>
          <w:szCs w:val="24"/>
        </w:rPr>
        <w:t xml:space="preserve"> по </w:t>
      </w:r>
      <w:r w:rsidR="00900782">
        <w:rPr>
          <w:rFonts w:ascii="Times New Roman" w:eastAsia="Calibri" w:hAnsi="Times New Roman" w:cs="Times New Roman"/>
          <w:bCs/>
          <w:sz w:val="24"/>
          <w:szCs w:val="24"/>
        </w:rPr>
        <w:t>10</w:t>
      </w:r>
      <w:r w:rsidRPr="00247EF6">
        <w:rPr>
          <w:rFonts w:ascii="Times New Roman" w:eastAsia="Calibri" w:hAnsi="Times New Roman" w:cs="Times New Roman"/>
          <w:bCs/>
          <w:sz w:val="24"/>
          <w:szCs w:val="24"/>
        </w:rPr>
        <w:t>.</w:t>
      </w:r>
      <w:r w:rsidR="000C3523">
        <w:rPr>
          <w:rFonts w:ascii="Times New Roman" w:eastAsia="Calibri" w:hAnsi="Times New Roman" w:cs="Times New Roman"/>
          <w:bCs/>
          <w:sz w:val="24"/>
          <w:szCs w:val="24"/>
        </w:rPr>
        <w:t>11</w:t>
      </w:r>
      <w:r w:rsidRPr="00247EF6">
        <w:rPr>
          <w:rFonts w:ascii="Times New Roman" w:eastAsia="Calibri" w:hAnsi="Times New Roman" w:cs="Times New Roman"/>
          <w:bCs/>
          <w:sz w:val="24"/>
          <w:szCs w:val="24"/>
        </w:rPr>
        <w:t>.202</w:t>
      </w:r>
      <w:r>
        <w:rPr>
          <w:rFonts w:ascii="Times New Roman" w:eastAsia="Calibri" w:hAnsi="Times New Roman" w:cs="Times New Roman"/>
          <w:bCs/>
          <w:sz w:val="24"/>
          <w:szCs w:val="24"/>
        </w:rPr>
        <w:t>6</w:t>
      </w:r>
      <w:r w:rsidRPr="00247EF6">
        <w:rPr>
          <w:rFonts w:ascii="Times New Roman" w:eastAsia="Calibri" w:hAnsi="Times New Roman" w:cs="Times New Roman"/>
          <w:bCs/>
          <w:sz w:val="24"/>
          <w:szCs w:val="24"/>
        </w:rPr>
        <w:t>;</w:t>
      </w:r>
    </w:p>
    <w:p w:rsidR="00A07360" w:rsidRPr="00247EF6" w:rsidRDefault="00A07360" w:rsidP="00247EF6">
      <w:pPr>
        <w:spacing w:after="0" w:line="240"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этап № 4 – с 01.</w:t>
      </w:r>
      <w:r w:rsidR="000C3523">
        <w:rPr>
          <w:rFonts w:ascii="Times New Roman" w:eastAsia="Calibri" w:hAnsi="Times New Roman" w:cs="Times New Roman"/>
          <w:bCs/>
          <w:sz w:val="24"/>
          <w:szCs w:val="24"/>
        </w:rPr>
        <w:t>10</w:t>
      </w:r>
      <w:r>
        <w:rPr>
          <w:rFonts w:ascii="Times New Roman" w:eastAsia="Calibri" w:hAnsi="Times New Roman" w:cs="Times New Roman"/>
          <w:bCs/>
          <w:sz w:val="24"/>
          <w:szCs w:val="24"/>
        </w:rPr>
        <w:t xml:space="preserve">.2026 по </w:t>
      </w:r>
      <w:r w:rsidR="00900782">
        <w:rPr>
          <w:rFonts w:ascii="Times New Roman" w:eastAsia="Calibri" w:hAnsi="Times New Roman" w:cs="Times New Roman"/>
          <w:bCs/>
          <w:sz w:val="24"/>
          <w:szCs w:val="24"/>
        </w:rPr>
        <w:t>10</w:t>
      </w:r>
      <w:r>
        <w:rPr>
          <w:rFonts w:ascii="Times New Roman" w:eastAsia="Calibri" w:hAnsi="Times New Roman" w:cs="Times New Roman"/>
          <w:bCs/>
          <w:sz w:val="24"/>
          <w:szCs w:val="24"/>
        </w:rPr>
        <w:t>.</w:t>
      </w:r>
      <w:r w:rsidR="00353976">
        <w:rPr>
          <w:rFonts w:ascii="Times New Roman" w:eastAsia="Calibri" w:hAnsi="Times New Roman" w:cs="Times New Roman"/>
          <w:bCs/>
          <w:sz w:val="24"/>
          <w:szCs w:val="24"/>
        </w:rPr>
        <w:t>1</w:t>
      </w:r>
      <w:r w:rsidR="000C3523">
        <w:rPr>
          <w:rFonts w:ascii="Times New Roman" w:eastAsia="Calibri" w:hAnsi="Times New Roman" w:cs="Times New Roman"/>
          <w:bCs/>
          <w:sz w:val="24"/>
          <w:szCs w:val="24"/>
        </w:rPr>
        <w:t>2</w:t>
      </w:r>
      <w:r>
        <w:rPr>
          <w:rFonts w:ascii="Times New Roman" w:eastAsia="Calibri" w:hAnsi="Times New Roman" w:cs="Times New Roman"/>
          <w:bCs/>
          <w:sz w:val="24"/>
          <w:szCs w:val="24"/>
        </w:rPr>
        <w:t>.2026.</w:t>
      </w:r>
    </w:p>
    <w:p w:rsidR="000678B9" w:rsidRPr="000678B9" w:rsidRDefault="008F65EF" w:rsidP="000678B9">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0678B9" w:rsidRPr="000678B9">
        <w:rPr>
          <w:rFonts w:ascii="Times New Roman" w:eastAsia="Calibri" w:hAnsi="Times New Roman" w:cs="Times New Roman"/>
          <w:sz w:val="24"/>
          <w:szCs w:val="24"/>
        </w:rPr>
        <w:t>.</w:t>
      </w:r>
      <w:r w:rsidR="000D1CD4">
        <w:rPr>
          <w:rFonts w:ascii="Times New Roman" w:eastAsia="Calibri" w:hAnsi="Times New Roman" w:cs="Times New Roman"/>
          <w:sz w:val="24"/>
          <w:szCs w:val="24"/>
        </w:rPr>
        <w:t>2</w:t>
      </w:r>
      <w:r w:rsidR="000678B9" w:rsidRPr="000678B9">
        <w:rPr>
          <w:rFonts w:ascii="Times New Roman" w:eastAsia="Calibri" w:hAnsi="Times New Roman" w:cs="Times New Roman"/>
          <w:sz w:val="24"/>
          <w:szCs w:val="24"/>
        </w:rPr>
        <w:t xml:space="preserve">. </w:t>
      </w:r>
      <w:r w:rsidR="008C27B0">
        <w:rPr>
          <w:rFonts w:ascii="Times New Roman" w:eastAsia="Calibri" w:hAnsi="Times New Roman" w:cs="Times New Roman"/>
          <w:sz w:val="24"/>
          <w:szCs w:val="24"/>
        </w:rPr>
        <w:t>Исполнитель</w:t>
      </w:r>
      <w:r w:rsidR="000678B9" w:rsidRPr="000678B9">
        <w:rPr>
          <w:rFonts w:ascii="Times New Roman" w:eastAsia="Calibri" w:hAnsi="Times New Roman" w:cs="Times New Roman"/>
          <w:sz w:val="24"/>
          <w:szCs w:val="24"/>
        </w:rPr>
        <w:t xml:space="preserve"> несет ответственность за правильность расчета НДС.</w:t>
      </w:r>
    </w:p>
    <w:p w:rsidR="000D1CD4" w:rsidRDefault="008F65EF" w:rsidP="000D1CD4">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0678B9" w:rsidRPr="000678B9">
        <w:rPr>
          <w:rFonts w:ascii="Times New Roman" w:eastAsia="Calibri" w:hAnsi="Times New Roman" w:cs="Times New Roman"/>
          <w:sz w:val="24"/>
          <w:szCs w:val="24"/>
        </w:rPr>
        <w:t>.</w:t>
      </w:r>
      <w:r w:rsidR="000D1CD4">
        <w:rPr>
          <w:rFonts w:ascii="Times New Roman" w:eastAsia="Calibri" w:hAnsi="Times New Roman" w:cs="Times New Roman"/>
          <w:sz w:val="24"/>
          <w:szCs w:val="24"/>
        </w:rPr>
        <w:t>3.</w:t>
      </w:r>
      <w:r w:rsidR="000678B9" w:rsidRPr="000678B9">
        <w:rPr>
          <w:rFonts w:ascii="Times New Roman" w:eastAsia="Calibri" w:hAnsi="Times New Roman" w:cs="Times New Roman"/>
          <w:sz w:val="24"/>
          <w:szCs w:val="24"/>
        </w:rPr>
        <w:t xml:space="preserve"> </w:t>
      </w:r>
      <w:r w:rsidR="000D1CD4" w:rsidRPr="000D1CD4">
        <w:rPr>
          <w:rFonts w:ascii="Times New Roman" w:eastAsia="Calibri" w:hAnsi="Times New Roman" w:cs="Times New Roman"/>
          <w:sz w:val="24"/>
          <w:szCs w:val="24"/>
        </w:rPr>
        <w:t xml:space="preserve">Цена Контракта может быть снижена по соглашению сторон без изменения объема услуг, предусмотренных техническим заданием, являющимся неотъемлемой частью настоящего Контракта </w:t>
      </w:r>
      <w:hyperlink w:anchor="P751" w:history="1">
        <w:r w:rsidR="000D1CD4" w:rsidRPr="000D1CD4">
          <w:rPr>
            <w:rStyle w:val="a3"/>
            <w:rFonts w:ascii="Times New Roman" w:eastAsia="Calibri" w:hAnsi="Times New Roman"/>
            <w:color w:val="auto"/>
            <w:sz w:val="24"/>
            <w:szCs w:val="24"/>
            <w:u w:val="none"/>
          </w:rPr>
          <w:t>(Приложение 1)</w:t>
        </w:r>
      </w:hyperlink>
      <w:r w:rsidR="000D1CD4" w:rsidRPr="000D1CD4">
        <w:rPr>
          <w:rFonts w:ascii="Times New Roman" w:eastAsia="Calibri" w:hAnsi="Times New Roman" w:cs="Times New Roman"/>
          <w:sz w:val="24"/>
          <w:szCs w:val="24"/>
        </w:rPr>
        <w:t>, и иных условий исполнения Контракта.</w:t>
      </w:r>
    </w:p>
    <w:p w:rsidR="00A07360" w:rsidRPr="00A07360" w:rsidRDefault="00A07360" w:rsidP="00A07360">
      <w:pPr>
        <w:spacing w:after="0" w:line="240" w:lineRule="auto"/>
        <w:ind w:firstLine="567"/>
        <w:jc w:val="both"/>
        <w:rPr>
          <w:rFonts w:ascii="Times New Roman" w:eastAsia="Calibri" w:hAnsi="Times New Roman" w:cs="Times New Roman"/>
          <w:bCs/>
          <w:sz w:val="24"/>
          <w:szCs w:val="24"/>
        </w:rPr>
      </w:pPr>
      <w:r>
        <w:rPr>
          <w:rFonts w:ascii="Times New Roman" w:eastAsia="Calibri" w:hAnsi="Times New Roman" w:cs="Times New Roman"/>
          <w:sz w:val="24"/>
          <w:szCs w:val="24"/>
        </w:rPr>
        <w:t>2.4.</w:t>
      </w:r>
      <w:r w:rsidRPr="00A07360">
        <w:rPr>
          <w:rFonts w:ascii="Times New Roman" w:hAnsi="Times New Roman" w:cs="Times New Roman"/>
          <w:bCs/>
          <w:sz w:val="24"/>
          <w:szCs w:val="24"/>
        </w:rPr>
        <w:t xml:space="preserve"> </w:t>
      </w:r>
      <w:r w:rsidRPr="00A07360">
        <w:rPr>
          <w:rFonts w:ascii="Times New Roman" w:eastAsia="Calibri" w:hAnsi="Times New Roman" w:cs="Times New Roman"/>
          <w:bCs/>
          <w:sz w:val="24"/>
          <w:szCs w:val="24"/>
        </w:rPr>
        <w:t>В случае включения в Контракт отдельных этапов оказания услуг, оплата по Контракту производится Заказчиком по факту оказанных услуг в течение 7</w:t>
      </w:r>
      <w:r w:rsidRPr="00A07360">
        <w:rPr>
          <w:rFonts w:ascii="Times New Roman" w:eastAsia="Calibri" w:hAnsi="Times New Roman" w:cs="Times New Roman"/>
          <w:bCs/>
          <w:iCs/>
          <w:sz w:val="24"/>
          <w:szCs w:val="24"/>
        </w:rPr>
        <w:t xml:space="preserve"> (семи) рабочих</w:t>
      </w:r>
      <w:r w:rsidRPr="00A07360">
        <w:rPr>
          <w:rFonts w:ascii="Times New Roman" w:eastAsia="Calibri" w:hAnsi="Times New Roman" w:cs="Times New Roman"/>
          <w:bCs/>
          <w:i/>
          <w:iCs/>
          <w:sz w:val="24"/>
          <w:szCs w:val="24"/>
        </w:rPr>
        <w:t xml:space="preserve"> </w:t>
      </w:r>
      <w:r w:rsidRPr="00A07360">
        <w:rPr>
          <w:rFonts w:ascii="Times New Roman" w:eastAsia="Calibri" w:hAnsi="Times New Roman" w:cs="Times New Roman"/>
          <w:bCs/>
          <w:iCs/>
          <w:sz w:val="24"/>
          <w:szCs w:val="24"/>
        </w:rPr>
        <w:t>дней</w:t>
      </w:r>
      <w:r w:rsidRPr="00A07360">
        <w:rPr>
          <w:rFonts w:ascii="Times New Roman" w:eastAsia="Calibri" w:hAnsi="Times New Roman" w:cs="Times New Roman"/>
          <w:bCs/>
          <w:sz w:val="24"/>
          <w:szCs w:val="24"/>
        </w:rPr>
        <w:t xml:space="preserve"> с даты подписания промежуточного акта сдачи-приемки оказанных услуг. Окончательный расчет по Контракту производится Заказчиком на основании подписанного акта сдачи-приемки оказанных услуг, </w:t>
      </w:r>
      <w:r w:rsidRPr="00A07360">
        <w:rPr>
          <w:rFonts w:ascii="Times New Roman" w:eastAsia="Calibri" w:hAnsi="Times New Roman" w:cs="Times New Roman"/>
          <w:bCs/>
          <w:iCs/>
          <w:sz w:val="24"/>
          <w:szCs w:val="24"/>
        </w:rPr>
        <w:t>отчета об оказании услуг, счета, счета-фактуры</w:t>
      </w:r>
      <w:r w:rsidRPr="00A07360">
        <w:rPr>
          <w:rFonts w:ascii="Times New Roman" w:eastAsia="Calibri" w:hAnsi="Times New Roman" w:cs="Times New Roman"/>
          <w:bCs/>
          <w:sz w:val="24"/>
          <w:szCs w:val="24"/>
        </w:rPr>
        <w:t xml:space="preserve"> в течение 7</w:t>
      </w:r>
      <w:r w:rsidRPr="00A07360">
        <w:rPr>
          <w:rFonts w:ascii="Times New Roman" w:eastAsia="Calibri" w:hAnsi="Times New Roman" w:cs="Times New Roman"/>
          <w:bCs/>
          <w:iCs/>
          <w:sz w:val="24"/>
          <w:szCs w:val="24"/>
        </w:rPr>
        <w:t xml:space="preserve"> (семи) рабочих дней</w:t>
      </w:r>
      <w:r w:rsidRPr="00A07360">
        <w:rPr>
          <w:rFonts w:ascii="Times New Roman" w:eastAsia="Calibri" w:hAnsi="Times New Roman" w:cs="Times New Roman"/>
          <w:bCs/>
          <w:sz w:val="24"/>
          <w:szCs w:val="24"/>
        </w:rPr>
        <w:t xml:space="preserve"> с даты подписания акта сдачи-приемки оказанных услуг.</w:t>
      </w:r>
    </w:p>
    <w:p w:rsidR="00EB0057" w:rsidRDefault="00EB0057" w:rsidP="000678B9">
      <w:pPr>
        <w:spacing w:after="0" w:line="240" w:lineRule="auto"/>
        <w:ind w:firstLine="567"/>
        <w:jc w:val="both"/>
        <w:rPr>
          <w:rFonts w:ascii="Times New Roman" w:eastAsia="Calibri" w:hAnsi="Times New Roman" w:cs="Times New Roman"/>
          <w:sz w:val="24"/>
          <w:szCs w:val="24"/>
        </w:rPr>
      </w:pPr>
    </w:p>
    <w:p w:rsidR="000D1CD4" w:rsidRPr="0064298A" w:rsidRDefault="000678B9" w:rsidP="00D06176">
      <w:pPr>
        <w:spacing w:after="0" w:line="240" w:lineRule="auto"/>
        <w:ind w:firstLine="567"/>
        <w:jc w:val="both"/>
        <w:rPr>
          <w:rFonts w:ascii="Times New Roman" w:eastAsia="Calibri" w:hAnsi="Times New Roman" w:cs="Times New Roman"/>
          <w:b/>
          <w:sz w:val="24"/>
          <w:szCs w:val="24"/>
        </w:rPr>
      </w:pPr>
      <w:r w:rsidRPr="000678B9">
        <w:rPr>
          <w:rFonts w:ascii="Times New Roman" w:eastAsia="Calibri" w:hAnsi="Times New Roman" w:cs="Times New Roman"/>
          <w:sz w:val="24"/>
          <w:szCs w:val="24"/>
        </w:rPr>
        <w:t xml:space="preserve">  </w:t>
      </w:r>
    </w:p>
    <w:p w:rsidR="000678B9" w:rsidRPr="000678B9" w:rsidRDefault="008F65EF" w:rsidP="000678B9">
      <w:pPr>
        <w:jc w:val="center"/>
        <w:rPr>
          <w:rFonts w:ascii="Times New Roman" w:eastAsia="Calibri" w:hAnsi="Times New Roman" w:cs="Times New Roman"/>
          <w:sz w:val="24"/>
          <w:szCs w:val="24"/>
        </w:rPr>
      </w:pPr>
      <w:r>
        <w:rPr>
          <w:rFonts w:ascii="Times New Roman" w:eastAsia="Calibri" w:hAnsi="Times New Roman" w:cs="Times New Roman"/>
          <w:b/>
          <w:sz w:val="24"/>
          <w:szCs w:val="24"/>
          <w:lang w:val="en-US"/>
        </w:rPr>
        <w:t>III</w:t>
      </w:r>
      <w:r w:rsidR="000678B9" w:rsidRPr="000678B9">
        <w:rPr>
          <w:rFonts w:ascii="Times New Roman" w:eastAsia="Calibri" w:hAnsi="Times New Roman" w:cs="Times New Roman"/>
          <w:b/>
          <w:sz w:val="24"/>
          <w:szCs w:val="24"/>
        </w:rPr>
        <w:t>. Взаимодействие сторон</w:t>
      </w:r>
      <w:r w:rsidR="000678B9" w:rsidRPr="000678B9">
        <w:rPr>
          <w:rFonts w:ascii="Times New Roman" w:eastAsia="Calibri" w:hAnsi="Times New Roman" w:cs="Times New Roman"/>
          <w:sz w:val="24"/>
          <w:szCs w:val="24"/>
        </w:rPr>
        <w:t xml:space="preserve"> </w:t>
      </w:r>
    </w:p>
    <w:p w:rsidR="000678B9" w:rsidRPr="000678B9" w:rsidRDefault="000678B9" w:rsidP="000678B9">
      <w:pPr>
        <w:spacing w:after="0" w:line="240" w:lineRule="auto"/>
        <w:ind w:firstLine="567"/>
        <w:jc w:val="both"/>
        <w:rPr>
          <w:rFonts w:ascii="Times New Roman" w:eastAsia="Calibri" w:hAnsi="Times New Roman" w:cs="Times New Roman"/>
          <w:sz w:val="24"/>
          <w:szCs w:val="24"/>
        </w:rPr>
      </w:pPr>
    </w:p>
    <w:p w:rsidR="000678B9" w:rsidRPr="0064298A" w:rsidRDefault="008F65EF" w:rsidP="000678B9">
      <w:pPr>
        <w:spacing w:after="0" w:line="240" w:lineRule="auto"/>
        <w:ind w:firstLine="567"/>
        <w:jc w:val="both"/>
        <w:rPr>
          <w:rFonts w:ascii="Times New Roman" w:eastAsia="Calibri" w:hAnsi="Times New Roman" w:cs="Times New Roman"/>
          <w:sz w:val="24"/>
          <w:szCs w:val="24"/>
        </w:rPr>
      </w:pPr>
      <w:r w:rsidRPr="0064298A">
        <w:rPr>
          <w:rFonts w:ascii="Times New Roman" w:eastAsia="Calibri" w:hAnsi="Times New Roman" w:cs="Times New Roman"/>
          <w:sz w:val="24"/>
          <w:szCs w:val="24"/>
        </w:rPr>
        <w:t>3</w:t>
      </w:r>
      <w:r w:rsidR="000678B9" w:rsidRPr="0064298A">
        <w:rPr>
          <w:rFonts w:ascii="Times New Roman" w:eastAsia="Calibri" w:hAnsi="Times New Roman" w:cs="Times New Roman"/>
          <w:sz w:val="24"/>
          <w:szCs w:val="24"/>
        </w:rPr>
        <w:t xml:space="preserve">.1. </w:t>
      </w:r>
      <w:r w:rsidR="008C27B0" w:rsidRPr="0064298A">
        <w:rPr>
          <w:rFonts w:ascii="Times New Roman" w:eastAsia="Calibri" w:hAnsi="Times New Roman" w:cs="Times New Roman"/>
          <w:sz w:val="24"/>
          <w:szCs w:val="24"/>
        </w:rPr>
        <w:t>Исполнитель</w:t>
      </w:r>
      <w:r w:rsidR="000678B9" w:rsidRPr="0064298A">
        <w:rPr>
          <w:rFonts w:ascii="Times New Roman" w:eastAsia="Calibri" w:hAnsi="Times New Roman" w:cs="Times New Roman"/>
          <w:sz w:val="24"/>
          <w:szCs w:val="24"/>
        </w:rPr>
        <w:t xml:space="preserve"> обязуется: </w:t>
      </w:r>
    </w:p>
    <w:p w:rsidR="000678B9" w:rsidRPr="0064298A" w:rsidRDefault="008F65EF" w:rsidP="000678B9">
      <w:pPr>
        <w:spacing w:after="0" w:line="240" w:lineRule="auto"/>
        <w:ind w:firstLine="567"/>
        <w:jc w:val="both"/>
        <w:rPr>
          <w:rFonts w:ascii="Times New Roman" w:eastAsia="Calibri" w:hAnsi="Times New Roman" w:cs="Times New Roman"/>
          <w:sz w:val="24"/>
          <w:szCs w:val="24"/>
        </w:rPr>
      </w:pPr>
      <w:r w:rsidRPr="0064298A">
        <w:rPr>
          <w:rFonts w:ascii="Times New Roman" w:eastAsia="Calibri" w:hAnsi="Times New Roman" w:cs="Times New Roman"/>
          <w:sz w:val="24"/>
          <w:szCs w:val="24"/>
        </w:rPr>
        <w:t>3</w:t>
      </w:r>
      <w:r w:rsidR="000678B9" w:rsidRPr="0064298A">
        <w:rPr>
          <w:rFonts w:ascii="Times New Roman" w:eastAsia="Calibri" w:hAnsi="Times New Roman" w:cs="Times New Roman"/>
          <w:sz w:val="24"/>
          <w:szCs w:val="24"/>
        </w:rPr>
        <w:t xml:space="preserve">.1.1. Оказать услуги, указанные в </w:t>
      </w:r>
      <w:hyperlink w:anchor="P505" w:history="1">
        <w:r w:rsidR="000678B9" w:rsidRPr="0064298A">
          <w:rPr>
            <w:rFonts w:ascii="Times New Roman" w:eastAsia="Calibri" w:hAnsi="Times New Roman" w:cs="Times New Roman"/>
            <w:sz w:val="24"/>
            <w:szCs w:val="24"/>
          </w:rPr>
          <w:t>пункте 1.1</w:t>
        </w:r>
      </w:hyperlink>
      <w:r w:rsidR="000678B9" w:rsidRPr="0064298A">
        <w:rPr>
          <w:rFonts w:ascii="Times New Roman" w:eastAsia="Calibri" w:hAnsi="Times New Roman" w:cs="Times New Roman"/>
          <w:sz w:val="24"/>
          <w:szCs w:val="24"/>
        </w:rPr>
        <w:t xml:space="preserve"> настоящего </w:t>
      </w:r>
      <w:r w:rsidR="008C27B0" w:rsidRPr="0064298A">
        <w:rPr>
          <w:rFonts w:ascii="Times New Roman" w:eastAsia="Calibri" w:hAnsi="Times New Roman" w:cs="Times New Roman"/>
          <w:sz w:val="24"/>
          <w:szCs w:val="24"/>
        </w:rPr>
        <w:t>Контракт</w:t>
      </w:r>
      <w:r w:rsidR="000678B9" w:rsidRPr="0064298A">
        <w:rPr>
          <w:rFonts w:ascii="Times New Roman" w:eastAsia="Calibri" w:hAnsi="Times New Roman" w:cs="Times New Roman"/>
          <w:sz w:val="24"/>
          <w:szCs w:val="24"/>
        </w:rPr>
        <w:t>а, в соответствии</w:t>
      </w:r>
      <w:r w:rsidR="00A50E5A" w:rsidRPr="0064298A">
        <w:rPr>
          <w:rFonts w:ascii="Times New Roman" w:eastAsia="Calibri" w:hAnsi="Times New Roman" w:cs="Times New Roman"/>
          <w:sz w:val="24"/>
          <w:szCs w:val="24"/>
        </w:rPr>
        <w:br/>
      </w:r>
      <w:r w:rsidR="000678B9" w:rsidRPr="0064298A">
        <w:rPr>
          <w:rFonts w:ascii="Times New Roman" w:eastAsia="Calibri" w:hAnsi="Times New Roman" w:cs="Times New Roman"/>
          <w:sz w:val="24"/>
          <w:szCs w:val="24"/>
        </w:rPr>
        <w:t>с техническим заданием.</w:t>
      </w:r>
    </w:p>
    <w:p w:rsidR="000678B9" w:rsidRPr="000678B9" w:rsidRDefault="008F65EF" w:rsidP="000678B9">
      <w:pPr>
        <w:spacing w:after="0" w:line="240" w:lineRule="auto"/>
        <w:ind w:firstLine="567"/>
        <w:jc w:val="both"/>
        <w:rPr>
          <w:rFonts w:ascii="Times New Roman" w:eastAsia="Calibri" w:hAnsi="Times New Roman" w:cs="Times New Roman"/>
          <w:sz w:val="24"/>
          <w:szCs w:val="24"/>
        </w:rPr>
      </w:pPr>
      <w:r w:rsidRPr="0064298A">
        <w:rPr>
          <w:rFonts w:ascii="Times New Roman" w:eastAsia="Calibri" w:hAnsi="Times New Roman" w:cs="Times New Roman"/>
          <w:sz w:val="24"/>
          <w:szCs w:val="24"/>
        </w:rPr>
        <w:t>3</w:t>
      </w:r>
      <w:r w:rsidR="000678B9" w:rsidRPr="0064298A">
        <w:rPr>
          <w:rFonts w:ascii="Times New Roman" w:eastAsia="Calibri" w:hAnsi="Times New Roman" w:cs="Times New Roman"/>
          <w:sz w:val="24"/>
          <w:szCs w:val="24"/>
        </w:rPr>
        <w:t>.1.2. В случае изменения любых из следующих сведений: место нахождения постоянно действующего</w:t>
      </w:r>
      <w:r w:rsidR="000678B9" w:rsidRPr="000678B9">
        <w:rPr>
          <w:rFonts w:ascii="Times New Roman" w:eastAsia="Calibri" w:hAnsi="Times New Roman" w:cs="Times New Roman"/>
          <w:sz w:val="24"/>
          <w:szCs w:val="24"/>
        </w:rPr>
        <w:t xml:space="preserve"> </w:t>
      </w:r>
      <w:r w:rsidR="0064298A">
        <w:rPr>
          <w:rFonts w:ascii="Times New Roman" w:eastAsia="Calibri" w:hAnsi="Times New Roman" w:cs="Times New Roman"/>
          <w:sz w:val="24"/>
          <w:szCs w:val="24"/>
        </w:rPr>
        <w:t>и</w:t>
      </w:r>
      <w:r w:rsidR="008C27B0">
        <w:rPr>
          <w:rFonts w:ascii="Times New Roman" w:eastAsia="Calibri" w:hAnsi="Times New Roman" w:cs="Times New Roman"/>
          <w:sz w:val="24"/>
          <w:szCs w:val="24"/>
        </w:rPr>
        <w:t>сполнитель</w:t>
      </w:r>
      <w:r w:rsidR="000678B9" w:rsidRPr="000678B9">
        <w:rPr>
          <w:rFonts w:ascii="Times New Roman" w:eastAsia="Calibri" w:hAnsi="Times New Roman" w:cs="Times New Roman"/>
          <w:sz w:val="24"/>
          <w:szCs w:val="24"/>
        </w:rPr>
        <w:t xml:space="preserve">ного органа, а в случае отсутствия постоянно действующего </w:t>
      </w:r>
      <w:r w:rsidR="0064298A">
        <w:rPr>
          <w:rFonts w:ascii="Times New Roman" w:eastAsia="Calibri" w:hAnsi="Times New Roman" w:cs="Times New Roman"/>
          <w:sz w:val="24"/>
          <w:szCs w:val="24"/>
        </w:rPr>
        <w:t>и</w:t>
      </w:r>
      <w:r w:rsidR="008C27B0">
        <w:rPr>
          <w:rFonts w:ascii="Times New Roman" w:eastAsia="Calibri" w:hAnsi="Times New Roman" w:cs="Times New Roman"/>
          <w:sz w:val="24"/>
          <w:szCs w:val="24"/>
        </w:rPr>
        <w:t>сполнитель</w:t>
      </w:r>
      <w:r w:rsidR="000678B9" w:rsidRPr="000678B9">
        <w:rPr>
          <w:rFonts w:ascii="Times New Roman" w:eastAsia="Calibri" w:hAnsi="Times New Roman" w:cs="Times New Roman"/>
          <w:sz w:val="24"/>
          <w:szCs w:val="24"/>
        </w:rPr>
        <w:t xml:space="preserve">ного органа - иного органа или лица, уполномоченных выступать от имени юридического лица, банковских реквизитов, смене руководителя, отзыве доверенностей - в трехдневный срок сообщать о соответствующих изменениях </w:t>
      </w:r>
      <w:r w:rsidR="008C27B0">
        <w:rPr>
          <w:rFonts w:ascii="Times New Roman" w:eastAsia="Calibri" w:hAnsi="Times New Roman" w:cs="Times New Roman"/>
          <w:sz w:val="24"/>
          <w:szCs w:val="24"/>
        </w:rPr>
        <w:t>Заказчик</w:t>
      </w:r>
      <w:r w:rsidR="000678B9" w:rsidRPr="000678B9">
        <w:rPr>
          <w:rFonts w:ascii="Times New Roman" w:eastAsia="Calibri" w:hAnsi="Times New Roman" w:cs="Times New Roman"/>
          <w:sz w:val="24"/>
          <w:szCs w:val="24"/>
        </w:rPr>
        <w:t>у. Уведомление должно быть направлено в письменной форме, а также средствами факсимильной связи.</w:t>
      </w:r>
    </w:p>
    <w:p w:rsidR="00672E56" w:rsidRPr="00672E56" w:rsidRDefault="008F65EF" w:rsidP="00672E56">
      <w:pPr>
        <w:spacing w:after="0" w:line="240" w:lineRule="auto"/>
        <w:ind w:firstLine="567"/>
        <w:jc w:val="both"/>
        <w:rPr>
          <w:rFonts w:ascii="Times New Roman" w:eastAsia="Calibri" w:hAnsi="Times New Roman" w:cs="Times New Roman"/>
          <w:bCs/>
          <w:sz w:val="24"/>
          <w:szCs w:val="24"/>
        </w:rPr>
      </w:pPr>
      <w:r>
        <w:rPr>
          <w:rFonts w:ascii="Times New Roman" w:eastAsia="Calibri" w:hAnsi="Times New Roman" w:cs="Times New Roman"/>
          <w:sz w:val="24"/>
          <w:szCs w:val="24"/>
        </w:rPr>
        <w:t>3</w:t>
      </w:r>
      <w:r w:rsidR="000678B9" w:rsidRPr="000678B9">
        <w:rPr>
          <w:rFonts w:ascii="Times New Roman" w:eastAsia="Calibri" w:hAnsi="Times New Roman" w:cs="Times New Roman"/>
          <w:sz w:val="24"/>
          <w:szCs w:val="24"/>
        </w:rPr>
        <w:t xml:space="preserve">.1.3. </w:t>
      </w:r>
      <w:r w:rsidR="00672E56" w:rsidRPr="00672E56">
        <w:rPr>
          <w:rFonts w:ascii="Times New Roman" w:eastAsia="Calibri" w:hAnsi="Times New Roman" w:cs="Times New Roman"/>
          <w:bCs/>
          <w:sz w:val="24"/>
          <w:szCs w:val="24"/>
        </w:rPr>
        <w:t xml:space="preserve">По окончании оказания услуг по настоящему Контракту либо по окончании оказания услуг, предусмотренных отдельным этапом оказания услуг по Контракту, представить комплект отчетных документов (далее – «отчетные документы»), включающий в себя: </w:t>
      </w:r>
      <w:r w:rsidR="00672E56">
        <w:rPr>
          <w:rFonts w:ascii="Times New Roman" w:eastAsia="Calibri" w:hAnsi="Times New Roman" w:cs="Times New Roman"/>
          <w:bCs/>
          <w:sz w:val="24"/>
          <w:szCs w:val="24"/>
        </w:rPr>
        <w:t xml:space="preserve">информационно-аналитический отчет и дайджесты во видам СМИ, </w:t>
      </w:r>
      <w:r w:rsidR="00672E56" w:rsidRPr="00672E56">
        <w:rPr>
          <w:rFonts w:ascii="Times New Roman" w:eastAsia="Calibri" w:hAnsi="Times New Roman" w:cs="Times New Roman"/>
          <w:bCs/>
          <w:sz w:val="24"/>
          <w:szCs w:val="24"/>
        </w:rPr>
        <w:t xml:space="preserve">акт сдачи-приемки оказанных услуг, </w:t>
      </w:r>
      <w:r w:rsidR="00672E56" w:rsidRPr="00672E56">
        <w:rPr>
          <w:rFonts w:ascii="Times New Roman" w:eastAsia="Calibri" w:hAnsi="Times New Roman" w:cs="Times New Roman"/>
          <w:bCs/>
          <w:iCs/>
          <w:sz w:val="24"/>
          <w:szCs w:val="24"/>
        </w:rPr>
        <w:t>счет-фактуру</w:t>
      </w:r>
      <w:r w:rsidR="00672E56" w:rsidRPr="00672E56">
        <w:rPr>
          <w:rFonts w:ascii="Times New Roman" w:eastAsia="Calibri" w:hAnsi="Times New Roman" w:cs="Times New Roman"/>
          <w:bCs/>
          <w:sz w:val="24"/>
          <w:szCs w:val="24"/>
        </w:rPr>
        <w:t xml:space="preserve"> (в случае если Исполнитель не применяет упрощенную систему налогообложения), </w:t>
      </w:r>
      <w:r w:rsidR="00672E56" w:rsidRPr="00672E56">
        <w:rPr>
          <w:rFonts w:ascii="Times New Roman" w:eastAsia="Calibri" w:hAnsi="Times New Roman" w:cs="Times New Roman"/>
          <w:bCs/>
          <w:iCs/>
          <w:sz w:val="24"/>
          <w:szCs w:val="24"/>
        </w:rPr>
        <w:t xml:space="preserve">счет, </w:t>
      </w:r>
      <w:r w:rsidR="00672E56" w:rsidRPr="00672E56">
        <w:rPr>
          <w:rFonts w:ascii="Times New Roman" w:eastAsia="Calibri" w:hAnsi="Times New Roman" w:cs="Times New Roman"/>
          <w:bCs/>
          <w:sz w:val="24"/>
          <w:szCs w:val="24"/>
        </w:rPr>
        <w:t xml:space="preserve">в сроки определенные Графиком оказания услуг </w:t>
      </w:r>
      <w:hyperlink w:anchor="Par294" w:history="1">
        <w:r w:rsidR="00672E56" w:rsidRPr="00672E56">
          <w:rPr>
            <w:rFonts w:ascii="Times New Roman" w:hAnsi="Times New Roman" w:cs="Times New Roman"/>
            <w:sz w:val="24"/>
            <w:szCs w:val="24"/>
          </w:rPr>
          <w:t>(Приложение 2)</w:t>
        </w:r>
      </w:hyperlink>
      <w:r w:rsidR="00672E56" w:rsidRPr="00672E56">
        <w:rPr>
          <w:rFonts w:ascii="Times New Roman" w:eastAsia="Calibri" w:hAnsi="Times New Roman" w:cs="Times New Roman"/>
          <w:bCs/>
          <w:sz w:val="24"/>
          <w:szCs w:val="24"/>
        </w:rPr>
        <w:t xml:space="preserve">. </w:t>
      </w:r>
    </w:p>
    <w:p w:rsidR="000678B9" w:rsidRPr="000678B9" w:rsidRDefault="008F65EF" w:rsidP="000678B9">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3</w:t>
      </w:r>
      <w:r w:rsidR="000678B9" w:rsidRPr="000678B9">
        <w:rPr>
          <w:rFonts w:ascii="Times New Roman" w:eastAsia="Calibri" w:hAnsi="Times New Roman" w:cs="Times New Roman"/>
          <w:sz w:val="24"/>
          <w:szCs w:val="24"/>
        </w:rPr>
        <w:t xml:space="preserve">.1.4. Оказать услуги, предусмотренные настоящим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ом, с соблюдением положений Гражданского кодекса Российской Федерации (часть четвертая).</w:t>
      </w:r>
    </w:p>
    <w:p w:rsidR="00D206DD" w:rsidRPr="00D206DD" w:rsidRDefault="008F65EF" w:rsidP="00D206DD">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3</w:t>
      </w:r>
      <w:r w:rsidR="00D206DD">
        <w:rPr>
          <w:rFonts w:ascii="Times New Roman" w:eastAsia="Calibri" w:hAnsi="Times New Roman" w:cs="Times New Roman"/>
          <w:sz w:val="24"/>
          <w:szCs w:val="24"/>
        </w:rPr>
        <w:t>.1.5. С</w:t>
      </w:r>
      <w:r w:rsidR="00D206DD" w:rsidRPr="00D206DD">
        <w:rPr>
          <w:rFonts w:ascii="Times New Roman" w:eastAsia="Calibri" w:hAnsi="Times New Roman" w:cs="Times New Roman"/>
          <w:sz w:val="24"/>
          <w:szCs w:val="24"/>
        </w:rPr>
        <w:t xml:space="preserve">оответствовать </w:t>
      </w:r>
      <w:r w:rsidR="00D06176">
        <w:rPr>
          <w:rFonts w:ascii="Times New Roman" w:eastAsia="Calibri" w:hAnsi="Times New Roman" w:cs="Times New Roman"/>
          <w:sz w:val="24"/>
          <w:szCs w:val="24"/>
        </w:rPr>
        <w:t xml:space="preserve">на дату заключения контракта </w:t>
      </w:r>
      <w:r w:rsidR="00D206DD" w:rsidRPr="00D206DD">
        <w:rPr>
          <w:rFonts w:ascii="Times New Roman" w:eastAsia="Calibri" w:hAnsi="Times New Roman" w:cs="Times New Roman"/>
          <w:sz w:val="24"/>
          <w:szCs w:val="24"/>
        </w:rPr>
        <w:t xml:space="preserve">требованиям, установленным </w:t>
      </w:r>
      <w:proofErr w:type="spellStart"/>
      <w:r w:rsidR="00D206DD" w:rsidRPr="00D206DD">
        <w:rPr>
          <w:rFonts w:ascii="Times New Roman" w:eastAsia="Calibri" w:hAnsi="Times New Roman" w:cs="Times New Roman"/>
          <w:sz w:val="24"/>
          <w:szCs w:val="24"/>
        </w:rPr>
        <w:t>п</w:t>
      </w:r>
      <w:r>
        <w:rPr>
          <w:rFonts w:ascii="Times New Roman" w:eastAsia="Calibri" w:hAnsi="Times New Roman" w:cs="Times New Roman"/>
          <w:sz w:val="24"/>
          <w:szCs w:val="24"/>
        </w:rPr>
        <w:t>.</w:t>
      </w:r>
      <w:r w:rsidR="00D206DD" w:rsidRPr="00D206DD">
        <w:rPr>
          <w:rFonts w:ascii="Times New Roman" w:eastAsia="Calibri" w:hAnsi="Times New Roman" w:cs="Times New Roman"/>
          <w:sz w:val="24"/>
          <w:szCs w:val="24"/>
        </w:rPr>
        <w:t>п</w:t>
      </w:r>
      <w:proofErr w:type="spellEnd"/>
      <w:r w:rsidR="00D206DD" w:rsidRPr="00D206DD">
        <w:rPr>
          <w:rFonts w:ascii="Times New Roman" w:eastAsia="Calibri" w:hAnsi="Times New Roman" w:cs="Times New Roman"/>
          <w:sz w:val="24"/>
          <w:szCs w:val="24"/>
        </w:rPr>
        <w:t xml:space="preserve">. 3-5, 7-11 ч. 1 ст. 31 Федерального закона от 05.04.2013 № 44-ФЗ «О </w:t>
      </w:r>
      <w:r w:rsidR="008C27B0">
        <w:rPr>
          <w:rFonts w:ascii="Times New Roman" w:eastAsia="Calibri" w:hAnsi="Times New Roman" w:cs="Times New Roman"/>
          <w:sz w:val="24"/>
          <w:szCs w:val="24"/>
        </w:rPr>
        <w:t>Контракт</w:t>
      </w:r>
      <w:r w:rsidR="00D206DD" w:rsidRPr="00D206DD">
        <w:rPr>
          <w:rFonts w:ascii="Times New Roman" w:eastAsia="Calibri" w:hAnsi="Times New Roman" w:cs="Times New Roman"/>
          <w:sz w:val="24"/>
          <w:szCs w:val="24"/>
        </w:rPr>
        <w:t>ной системе в сфере закупок товаров, работ, услуг для обеспечения государственных и муниципальных нужд»</w:t>
      </w:r>
      <w:r w:rsidR="00D06176">
        <w:rPr>
          <w:rFonts w:ascii="Times New Roman" w:eastAsia="Calibri" w:hAnsi="Times New Roman" w:cs="Times New Roman"/>
          <w:sz w:val="24"/>
          <w:szCs w:val="24"/>
        </w:rPr>
        <w:t xml:space="preserve"> и гарантирует соблюдение данного условия.</w:t>
      </w:r>
    </w:p>
    <w:p w:rsidR="000678B9" w:rsidRPr="000678B9" w:rsidRDefault="008F65EF" w:rsidP="000678B9">
      <w:pPr>
        <w:spacing w:after="0"/>
        <w:ind w:firstLine="567"/>
        <w:jc w:val="both"/>
        <w:rPr>
          <w:rFonts w:ascii="Times New Roman" w:eastAsia="Calibri" w:hAnsi="Times New Roman" w:cs="Times New Roman"/>
          <w:sz w:val="24"/>
          <w:szCs w:val="24"/>
        </w:rPr>
      </w:pPr>
      <w:bookmarkStart w:id="5" w:name="P538"/>
      <w:bookmarkStart w:id="6" w:name="P542"/>
      <w:bookmarkEnd w:id="5"/>
      <w:bookmarkEnd w:id="6"/>
      <w:r>
        <w:rPr>
          <w:rFonts w:ascii="Times New Roman" w:eastAsia="Calibri" w:hAnsi="Times New Roman" w:cs="Times New Roman"/>
          <w:sz w:val="24"/>
          <w:szCs w:val="24"/>
        </w:rPr>
        <w:t>3</w:t>
      </w:r>
      <w:r w:rsidR="000678B9" w:rsidRPr="000678B9">
        <w:rPr>
          <w:rFonts w:ascii="Times New Roman" w:eastAsia="Calibri" w:hAnsi="Times New Roman" w:cs="Times New Roman"/>
          <w:sz w:val="24"/>
          <w:szCs w:val="24"/>
        </w:rPr>
        <w:t xml:space="preserve">.2. </w:t>
      </w:r>
      <w:r w:rsidR="008C27B0">
        <w:rPr>
          <w:rFonts w:ascii="Times New Roman" w:eastAsia="Calibri" w:hAnsi="Times New Roman" w:cs="Times New Roman"/>
          <w:sz w:val="24"/>
          <w:szCs w:val="24"/>
        </w:rPr>
        <w:t>Заказчик</w:t>
      </w:r>
      <w:r w:rsidR="000678B9" w:rsidRPr="000678B9">
        <w:rPr>
          <w:rFonts w:ascii="Times New Roman" w:eastAsia="Calibri" w:hAnsi="Times New Roman" w:cs="Times New Roman"/>
          <w:sz w:val="24"/>
          <w:szCs w:val="24"/>
        </w:rPr>
        <w:t xml:space="preserve"> обязуется:</w:t>
      </w:r>
    </w:p>
    <w:p w:rsidR="000678B9" w:rsidRPr="000678B9" w:rsidRDefault="008F65EF" w:rsidP="000678B9">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3</w:t>
      </w:r>
      <w:r w:rsidR="000678B9" w:rsidRPr="000678B9">
        <w:rPr>
          <w:rFonts w:ascii="Times New Roman" w:eastAsia="Calibri" w:hAnsi="Times New Roman" w:cs="Times New Roman"/>
          <w:sz w:val="24"/>
          <w:szCs w:val="24"/>
        </w:rPr>
        <w:t>.2.1. Принимать оказанные услуги, проверяя их состав и качество на соответствие требованиям технического задания.</w:t>
      </w:r>
    </w:p>
    <w:p w:rsidR="000678B9" w:rsidRPr="000678B9" w:rsidRDefault="008F65EF" w:rsidP="000678B9">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3</w:t>
      </w:r>
      <w:r w:rsidR="000678B9" w:rsidRPr="000678B9">
        <w:rPr>
          <w:rFonts w:ascii="Times New Roman" w:eastAsia="Calibri" w:hAnsi="Times New Roman" w:cs="Times New Roman"/>
          <w:sz w:val="24"/>
          <w:szCs w:val="24"/>
        </w:rPr>
        <w:t>.2.2. Подписывать оформленные надлежащим образом акты сдачи-приемки оказанных услуг либо направлять Исполнителю мотивированный отказ от подписания вышеназванных актов.</w:t>
      </w:r>
    </w:p>
    <w:p w:rsidR="000678B9" w:rsidRPr="000678B9" w:rsidRDefault="008F65EF" w:rsidP="000678B9">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3</w:t>
      </w:r>
      <w:r w:rsidR="000678B9" w:rsidRPr="000678B9">
        <w:rPr>
          <w:rFonts w:ascii="Times New Roman" w:eastAsia="Calibri" w:hAnsi="Times New Roman" w:cs="Times New Roman"/>
          <w:sz w:val="24"/>
          <w:szCs w:val="24"/>
        </w:rPr>
        <w:t xml:space="preserve">.2.3. Оплачивать своевременно услуги, оказанные надлежащим образом в порядке, предусмотренном </w:t>
      </w:r>
      <w:hyperlink w:anchor="P509" w:history="1">
        <w:r w:rsidR="000678B9" w:rsidRPr="000678B9">
          <w:rPr>
            <w:rFonts w:ascii="Times New Roman" w:eastAsia="Calibri" w:hAnsi="Times New Roman" w:cs="Times New Roman"/>
            <w:sz w:val="24"/>
            <w:szCs w:val="24"/>
          </w:rPr>
          <w:t>разделом II</w:t>
        </w:r>
      </w:hyperlink>
      <w:r w:rsidR="000678B9" w:rsidRPr="000678B9">
        <w:rPr>
          <w:rFonts w:ascii="Times New Roman" w:eastAsia="Calibri" w:hAnsi="Times New Roman" w:cs="Times New Roman"/>
          <w:sz w:val="24"/>
          <w:szCs w:val="24"/>
        </w:rPr>
        <w:t xml:space="preserve"> настоящего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а.</w:t>
      </w:r>
    </w:p>
    <w:p w:rsidR="000678B9" w:rsidRPr="000678B9" w:rsidRDefault="008F65EF" w:rsidP="000678B9">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3</w:t>
      </w:r>
      <w:r w:rsidR="000678B9" w:rsidRPr="000678B9">
        <w:rPr>
          <w:rFonts w:ascii="Times New Roman" w:eastAsia="Calibri" w:hAnsi="Times New Roman" w:cs="Times New Roman"/>
          <w:sz w:val="24"/>
          <w:szCs w:val="24"/>
        </w:rPr>
        <w:t xml:space="preserve">.3. </w:t>
      </w:r>
      <w:r w:rsidR="008C27B0">
        <w:rPr>
          <w:rFonts w:ascii="Times New Roman" w:eastAsia="Calibri" w:hAnsi="Times New Roman" w:cs="Times New Roman"/>
          <w:sz w:val="24"/>
          <w:szCs w:val="24"/>
        </w:rPr>
        <w:t>Исполнитель</w:t>
      </w:r>
      <w:r w:rsidR="000678B9" w:rsidRPr="000678B9">
        <w:rPr>
          <w:rFonts w:ascii="Times New Roman" w:eastAsia="Calibri" w:hAnsi="Times New Roman" w:cs="Times New Roman"/>
          <w:sz w:val="24"/>
          <w:szCs w:val="24"/>
        </w:rPr>
        <w:t xml:space="preserve"> вправе:</w:t>
      </w:r>
    </w:p>
    <w:p w:rsidR="000678B9" w:rsidRDefault="008F65EF" w:rsidP="000678B9">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3</w:t>
      </w:r>
      <w:r w:rsidR="000678B9" w:rsidRPr="000678B9">
        <w:rPr>
          <w:rFonts w:ascii="Times New Roman" w:eastAsia="Calibri" w:hAnsi="Times New Roman" w:cs="Times New Roman"/>
          <w:sz w:val="24"/>
          <w:szCs w:val="24"/>
        </w:rPr>
        <w:t xml:space="preserve">.3.1. </w:t>
      </w:r>
      <w:r w:rsidR="00475804">
        <w:rPr>
          <w:rFonts w:ascii="Times New Roman" w:eastAsia="Calibri" w:hAnsi="Times New Roman" w:cs="Times New Roman"/>
          <w:sz w:val="24"/>
          <w:szCs w:val="24"/>
        </w:rPr>
        <w:t>П</w:t>
      </w:r>
      <w:r w:rsidR="000678B9" w:rsidRPr="000678B9">
        <w:rPr>
          <w:rFonts w:ascii="Times New Roman" w:eastAsia="Calibri" w:hAnsi="Times New Roman" w:cs="Times New Roman"/>
          <w:sz w:val="24"/>
          <w:szCs w:val="24"/>
        </w:rPr>
        <w:t xml:space="preserve">ривлекать для оказания услуг соисполнителей. В случае привлечения соисполнителей, </w:t>
      </w:r>
      <w:r w:rsidR="008C27B0">
        <w:rPr>
          <w:rFonts w:ascii="Times New Roman" w:eastAsia="Calibri" w:hAnsi="Times New Roman" w:cs="Times New Roman"/>
          <w:sz w:val="24"/>
          <w:szCs w:val="24"/>
        </w:rPr>
        <w:t>Исполнитель</w:t>
      </w:r>
      <w:r w:rsidR="000678B9" w:rsidRPr="000678B9">
        <w:rPr>
          <w:rFonts w:ascii="Times New Roman" w:eastAsia="Calibri" w:hAnsi="Times New Roman" w:cs="Times New Roman"/>
          <w:sz w:val="24"/>
          <w:szCs w:val="24"/>
        </w:rPr>
        <w:t xml:space="preserve"> несет полную ответственность за их действия перед </w:t>
      </w:r>
      <w:r w:rsidR="008C27B0">
        <w:rPr>
          <w:rFonts w:ascii="Times New Roman" w:eastAsia="Calibri" w:hAnsi="Times New Roman" w:cs="Times New Roman"/>
          <w:sz w:val="24"/>
          <w:szCs w:val="24"/>
        </w:rPr>
        <w:t>Заказчик</w:t>
      </w:r>
      <w:r w:rsidR="000678B9" w:rsidRPr="000678B9">
        <w:rPr>
          <w:rFonts w:ascii="Times New Roman" w:eastAsia="Calibri" w:hAnsi="Times New Roman" w:cs="Times New Roman"/>
          <w:sz w:val="24"/>
          <w:szCs w:val="24"/>
        </w:rPr>
        <w:t>ом.</w:t>
      </w:r>
    </w:p>
    <w:p w:rsidR="0064298A" w:rsidRPr="0064298A" w:rsidRDefault="0064298A" w:rsidP="0064298A">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3.3.2. </w:t>
      </w:r>
      <w:r w:rsidRPr="0064298A">
        <w:rPr>
          <w:rFonts w:ascii="Times New Roman" w:eastAsia="Calibri" w:hAnsi="Times New Roman" w:cs="Times New Roman"/>
          <w:sz w:val="24"/>
          <w:szCs w:val="24"/>
        </w:rPr>
        <w:t>В случае неисполнения или ненадлежащего исполнения соисполнителем обязательств, предусмотренных договором, заключенным с Исполнителем, осуществлять замену соисполнителя, с которым ранее был заключен договор, на другого соисполнителя.</w:t>
      </w:r>
    </w:p>
    <w:p w:rsidR="000678B9" w:rsidRPr="000678B9" w:rsidRDefault="008F65EF" w:rsidP="000678B9">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3</w:t>
      </w:r>
      <w:r w:rsidR="000678B9" w:rsidRPr="000678B9">
        <w:rPr>
          <w:rFonts w:ascii="Times New Roman" w:eastAsia="Calibri" w:hAnsi="Times New Roman" w:cs="Times New Roman"/>
          <w:sz w:val="24"/>
          <w:szCs w:val="24"/>
        </w:rPr>
        <w:t xml:space="preserve">.4. </w:t>
      </w:r>
      <w:r w:rsidR="008C27B0">
        <w:rPr>
          <w:rFonts w:ascii="Times New Roman" w:eastAsia="Calibri" w:hAnsi="Times New Roman" w:cs="Times New Roman"/>
          <w:sz w:val="24"/>
          <w:szCs w:val="24"/>
        </w:rPr>
        <w:t>Заказчик</w:t>
      </w:r>
      <w:r w:rsidR="000678B9" w:rsidRPr="000678B9">
        <w:rPr>
          <w:rFonts w:ascii="Times New Roman" w:eastAsia="Calibri" w:hAnsi="Times New Roman" w:cs="Times New Roman"/>
          <w:sz w:val="24"/>
          <w:szCs w:val="24"/>
        </w:rPr>
        <w:t xml:space="preserve"> вправе:</w:t>
      </w:r>
    </w:p>
    <w:p w:rsidR="000678B9" w:rsidRPr="000678B9" w:rsidRDefault="008F65EF" w:rsidP="000678B9">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3</w:t>
      </w:r>
      <w:r w:rsidR="000678B9" w:rsidRPr="000678B9">
        <w:rPr>
          <w:rFonts w:ascii="Times New Roman" w:eastAsia="Calibri" w:hAnsi="Times New Roman" w:cs="Times New Roman"/>
          <w:sz w:val="24"/>
          <w:szCs w:val="24"/>
        </w:rPr>
        <w:t xml:space="preserve">.4.1. В любое время проверять соответствие качества оказываемых Исполнителем услуг, установленных настоящим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 xml:space="preserve">ом и другими обязательными для Исполнителя требованиями, предусмотренными законодательством Российской Федерации, без вмешательства в оперативно-хозяйственную деятельность Исполнителя. </w:t>
      </w:r>
    </w:p>
    <w:p w:rsidR="000678B9" w:rsidRPr="000678B9" w:rsidRDefault="000678B9" w:rsidP="000678B9">
      <w:pPr>
        <w:jc w:val="both"/>
        <w:rPr>
          <w:rFonts w:ascii="Times New Roman" w:eastAsia="Calibri" w:hAnsi="Times New Roman" w:cs="Times New Roman"/>
          <w:sz w:val="24"/>
          <w:szCs w:val="24"/>
        </w:rPr>
      </w:pPr>
    </w:p>
    <w:p w:rsidR="000678B9" w:rsidRPr="000678B9" w:rsidRDefault="008F65EF" w:rsidP="000678B9">
      <w:pPr>
        <w:jc w:val="center"/>
        <w:rPr>
          <w:rFonts w:ascii="Times New Roman" w:eastAsia="Calibri" w:hAnsi="Times New Roman" w:cs="Times New Roman"/>
          <w:b/>
          <w:sz w:val="24"/>
          <w:szCs w:val="24"/>
        </w:rPr>
      </w:pPr>
      <w:r>
        <w:rPr>
          <w:rFonts w:ascii="Times New Roman" w:eastAsia="Calibri" w:hAnsi="Times New Roman" w:cs="Times New Roman"/>
          <w:b/>
          <w:sz w:val="24"/>
          <w:szCs w:val="24"/>
          <w:lang w:val="en-US"/>
        </w:rPr>
        <w:t>IV</w:t>
      </w:r>
      <w:r w:rsidR="000678B9" w:rsidRPr="000678B9">
        <w:rPr>
          <w:rFonts w:ascii="Times New Roman" w:eastAsia="Calibri" w:hAnsi="Times New Roman" w:cs="Times New Roman"/>
          <w:b/>
          <w:sz w:val="24"/>
          <w:szCs w:val="24"/>
        </w:rPr>
        <w:t>. Порядок сдачи и приемки оказанных услуг</w:t>
      </w:r>
    </w:p>
    <w:p w:rsidR="000678B9" w:rsidRPr="000678B9" w:rsidRDefault="008F65EF" w:rsidP="000678B9">
      <w:pPr>
        <w:spacing w:after="0" w:line="240" w:lineRule="auto"/>
        <w:ind w:firstLine="567"/>
        <w:jc w:val="both"/>
        <w:rPr>
          <w:rFonts w:ascii="Times New Roman" w:eastAsia="Calibri" w:hAnsi="Times New Roman" w:cs="Times New Roman"/>
          <w:sz w:val="24"/>
          <w:szCs w:val="24"/>
        </w:rPr>
      </w:pPr>
      <w:bookmarkStart w:id="7" w:name="P562"/>
      <w:bookmarkEnd w:id="7"/>
      <w:r>
        <w:rPr>
          <w:rFonts w:ascii="Times New Roman" w:eastAsia="Calibri" w:hAnsi="Times New Roman" w:cs="Times New Roman"/>
          <w:sz w:val="24"/>
          <w:szCs w:val="24"/>
        </w:rPr>
        <w:t>4</w:t>
      </w:r>
      <w:r w:rsidR="000678B9" w:rsidRPr="000678B9">
        <w:rPr>
          <w:rFonts w:ascii="Times New Roman" w:eastAsia="Calibri" w:hAnsi="Times New Roman" w:cs="Times New Roman"/>
          <w:sz w:val="24"/>
          <w:szCs w:val="24"/>
        </w:rPr>
        <w:t xml:space="preserve">.1. После оказания услуг </w:t>
      </w:r>
      <w:r w:rsidR="008C27B0">
        <w:rPr>
          <w:rFonts w:ascii="Times New Roman" w:eastAsia="Calibri" w:hAnsi="Times New Roman" w:cs="Times New Roman"/>
          <w:sz w:val="24"/>
          <w:szCs w:val="24"/>
        </w:rPr>
        <w:t>Исполнитель</w:t>
      </w:r>
      <w:r w:rsidR="000678B9" w:rsidRPr="000678B9">
        <w:rPr>
          <w:rFonts w:ascii="Times New Roman" w:eastAsia="Calibri" w:hAnsi="Times New Roman" w:cs="Times New Roman"/>
          <w:sz w:val="24"/>
          <w:szCs w:val="24"/>
        </w:rPr>
        <w:t xml:space="preserve"> представляет </w:t>
      </w:r>
      <w:r w:rsidR="008C27B0">
        <w:rPr>
          <w:rFonts w:ascii="Times New Roman" w:eastAsia="Calibri" w:hAnsi="Times New Roman" w:cs="Times New Roman"/>
          <w:sz w:val="24"/>
          <w:szCs w:val="24"/>
        </w:rPr>
        <w:t>Заказчик</w:t>
      </w:r>
      <w:r w:rsidR="000678B9" w:rsidRPr="000678B9">
        <w:rPr>
          <w:rFonts w:ascii="Times New Roman" w:eastAsia="Calibri" w:hAnsi="Times New Roman" w:cs="Times New Roman"/>
          <w:sz w:val="24"/>
          <w:szCs w:val="24"/>
        </w:rPr>
        <w:t>у акт сдачи-приемки оказанных услуг.</w:t>
      </w:r>
    </w:p>
    <w:p w:rsidR="000678B9" w:rsidRPr="000678B9" w:rsidRDefault="000678B9" w:rsidP="000678B9">
      <w:pPr>
        <w:spacing w:after="0" w:line="240" w:lineRule="auto"/>
        <w:ind w:firstLine="567"/>
        <w:jc w:val="both"/>
        <w:rPr>
          <w:rFonts w:ascii="Times New Roman" w:eastAsia="Calibri" w:hAnsi="Times New Roman" w:cs="Times New Roman"/>
          <w:sz w:val="24"/>
          <w:szCs w:val="24"/>
        </w:rPr>
      </w:pPr>
      <w:r w:rsidRPr="000678B9">
        <w:rPr>
          <w:rFonts w:ascii="Times New Roman" w:eastAsia="Calibri" w:hAnsi="Times New Roman" w:cs="Times New Roman"/>
          <w:sz w:val="24"/>
          <w:szCs w:val="24"/>
        </w:rPr>
        <w:t xml:space="preserve">Для проверки предоставленных Исполнителем результатов оказанных услуг, предусмотренных </w:t>
      </w:r>
      <w:r w:rsidR="008C27B0">
        <w:rPr>
          <w:rFonts w:ascii="Times New Roman" w:eastAsia="Calibri" w:hAnsi="Times New Roman" w:cs="Times New Roman"/>
          <w:sz w:val="24"/>
          <w:szCs w:val="24"/>
        </w:rPr>
        <w:t>Контракт</w:t>
      </w:r>
      <w:r w:rsidRPr="000678B9">
        <w:rPr>
          <w:rFonts w:ascii="Times New Roman" w:eastAsia="Calibri" w:hAnsi="Times New Roman" w:cs="Times New Roman"/>
          <w:sz w:val="24"/>
          <w:szCs w:val="24"/>
        </w:rPr>
        <w:t xml:space="preserve">ом, в части их соответствия условиям </w:t>
      </w:r>
      <w:r w:rsidR="008C27B0">
        <w:rPr>
          <w:rFonts w:ascii="Times New Roman" w:eastAsia="Calibri" w:hAnsi="Times New Roman" w:cs="Times New Roman"/>
          <w:sz w:val="24"/>
          <w:szCs w:val="24"/>
        </w:rPr>
        <w:t>Контракт</w:t>
      </w:r>
      <w:r w:rsidRPr="000678B9">
        <w:rPr>
          <w:rFonts w:ascii="Times New Roman" w:eastAsia="Calibri" w:hAnsi="Times New Roman" w:cs="Times New Roman"/>
          <w:sz w:val="24"/>
          <w:szCs w:val="24"/>
        </w:rPr>
        <w:t xml:space="preserve">а </w:t>
      </w:r>
      <w:r w:rsidR="008C27B0">
        <w:rPr>
          <w:rFonts w:ascii="Times New Roman" w:eastAsia="Calibri" w:hAnsi="Times New Roman" w:cs="Times New Roman"/>
          <w:sz w:val="24"/>
          <w:szCs w:val="24"/>
        </w:rPr>
        <w:t>Заказчик</w:t>
      </w:r>
      <w:r w:rsidRPr="000678B9">
        <w:rPr>
          <w:rFonts w:ascii="Times New Roman" w:eastAsia="Calibri" w:hAnsi="Times New Roman" w:cs="Times New Roman"/>
          <w:sz w:val="24"/>
          <w:szCs w:val="24"/>
        </w:rPr>
        <w:t xml:space="preserve"> обязан провести экспертизу. Экспертиза результатов услуг, предусмотренных </w:t>
      </w:r>
      <w:r w:rsidR="008C27B0">
        <w:rPr>
          <w:rFonts w:ascii="Times New Roman" w:eastAsia="Calibri" w:hAnsi="Times New Roman" w:cs="Times New Roman"/>
          <w:sz w:val="24"/>
          <w:szCs w:val="24"/>
        </w:rPr>
        <w:t>Контракт</w:t>
      </w:r>
      <w:r w:rsidRPr="000678B9">
        <w:rPr>
          <w:rFonts w:ascii="Times New Roman" w:eastAsia="Calibri" w:hAnsi="Times New Roman" w:cs="Times New Roman"/>
          <w:sz w:val="24"/>
          <w:szCs w:val="24"/>
        </w:rPr>
        <w:t xml:space="preserve">ом, может проводиться </w:t>
      </w:r>
      <w:r w:rsidR="008C27B0">
        <w:rPr>
          <w:rFonts w:ascii="Times New Roman" w:eastAsia="Calibri" w:hAnsi="Times New Roman" w:cs="Times New Roman"/>
          <w:sz w:val="24"/>
          <w:szCs w:val="24"/>
        </w:rPr>
        <w:t>Заказчик</w:t>
      </w:r>
      <w:r w:rsidRPr="000678B9">
        <w:rPr>
          <w:rFonts w:ascii="Times New Roman" w:eastAsia="Calibri" w:hAnsi="Times New Roman" w:cs="Times New Roman"/>
          <w:sz w:val="24"/>
          <w:szCs w:val="24"/>
        </w:rPr>
        <w:t xml:space="preserve">ом своими силами или к ее проведению могут привлекаться эксперты, экспертные организации на основании </w:t>
      </w:r>
      <w:r w:rsidR="008C27B0">
        <w:rPr>
          <w:rFonts w:ascii="Times New Roman" w:eastAsia="Calibri" w:hAnsi="Times New Roman" w:cs="Times New Roman"/>
          <w:sz w:val="24"/>
          <w:szCs w:val="24"/>
        </w:rPr>
        <w:t>Контракт</w:t>
      </w:r>
      <w:r w:rsidRPr="000678B9">
        <w:rPr>
          <w:rFonts w:ascii="Times New Roman" w:eastAsia="Calibri" w:hAnsi="Times New Roman" w:cs="Times New Roman"/>
          <w:sz w:val="24"/>
          <w:szCs w:val="24"/>
        </w:rPr>
        <w:t xml:space="preserve">ов, заключенных в соответствии с Федеральным законом о </w:t>
      </w:r>
      <w:r w:rsidR="008C27B0">
        <w:rPr>
          <w:rFonts w:ascii="Times New Roman" w:eastAsia="Calibri" w:hAnsi="Times New Roman" w:cs="Times New Roman"/>
          <w:sz w:val="24"/>
          <w:szCs w:val="24"/>
        </w:rPr>
        <w:t>Контракт</w:t>
      </w:r>
      <w:r w:rsidRPr="000678B9">
        <w:rPr>
          <w:rFonts w:ascii="Times New Roman" w:eastAsia="Calibri" w:hAnsi="Times New Roman" w:cs="Times New Roman"/>
          <w:sz w:val="24"/>
          <w:szCs w:val="24"/>
        </w:rPr>
        <w:t>ной системе.</w:t>
      </w:r>
    </w:p>
    <w:p w:rsidR="000678B9" w:rsidRPr="000678B9" w:rsidRDefault="008F65EF" w:rsidP="000678B9">
      <w:pPr>
        <w:spacing w:after="0" w:line="240" w:lineRule="auto"/>
        <w:ind w:firstLine="567"/>
        <w:jc w:val="both"/>
        <w:rPr>
          <w:rFonts w:ascii="Times New Roman" w:eastAsia="Calibri" w:hAnsi="Times New Roman" w:cs="Times New Roman"/>
          <w:sz w:val="24"/>
          <w:szCs w:val="24"/>
        </w:rPr>
      </w:pPr>
      <w:bookmarkStart w:id="8" w:name="P564"/>
      <w:bookmarkEnd w:id="8"/>
      <w:r>
        <w:rPr>
          <w:rFonts w:ascii="Times New Roman" w:eastAsia="Calibri" w:hAnsi="Times New Roman" w:cs="Times New Roman"/>
          <w:sz w:val="24"/>
          <w:szCs w:val="24"/>
        </w:rPr>
        <w:t>4</w:t>
      </w:r>
      <w:r w:rsidR="000678B9" w:rsidRPr="000678B9">
        <w:rPr>
          <w:rFonts w:ascii="Times New Roman" w:eastAsia="Calibri" w:hAnsi="Times New Roman" w:cs="Times New Roman"/>
          <w:sz w:val="24"/>
          <w:szCs w:val="24"/>
        </w:rPr>
        <w:t xml:space="preserve">.2. </w:t>
      </w:r>
      <w:r w:rsidR="008C27B0">
        <w:rPr>
          <w:rFonts w:ascii="Times New Roman" w:eastAsia="Calibri" w:hAnsi="Times New Roman" w:cs="Times New Roman"/>
          <w:sz w:val="24"/>
          <w:szCs w:val="24"/>
        </w:rPr>
        <w:t>Заказчик</w:t>
      </w:r>
      <w:r w:rsidR="000678B9" w:rsidRPr="000678B9">
        <w:rPr>
          <w:rFonts w:ascii="Times New Roman" w:eastAsia="Calibri" w:hAnsi="Times New Roman" w:cs="Times New Roman"/>
          <w:sz w:val="24"/>
          <w:szCs w:val="24"/>
        </w:rPr>
        <w:t xml:space="preserve"> в течение 15 (пятнадцати) календарных дней, с даты получения акта сдачи-приемки оказанных услуг, производит проверку соответствия состава и качества оказанных Исполнителем услуг требованиям технического задания и в случае отсутствия претензий к оказанным услугам подписывает акт сдачи-приемки оказанных услуг.</w:t>
      </w:r>
    </w:p>
    <w:p w:rsidR="000678B9" w:rsidRPr="000678B9" w:rsidRDefault="008F65EF" w:rsidP="000678B9">
      <w:pPr>
        <w:spacing w:after="0" w:line="240" w:lineRule="auto"/>
        <w:ind w:firstLine="567"/>
        <w:jc w:val="both"/>
        <w:rPr>
          <w:rFonts w:ascii="Times New Roman" w:eastAsia="Calibri" w:hAnsi="Times New Roman" w:cs="Times New Roman"/>
          <w:sz w:val="24"/>
          <w:szCs w:val="24"/>
        </w:rPr>
      </w:pPr>
      <w:bookmarkStart w:id="9" w:name="P565"/>
      <w:bookmarkEnd w:id="9"/>
      <w:r>
        <w:rPr>
          <w:rFonts w:ascii="Times New Roman" w:eastAsia="Calibri" w:hAnsi="Times New Roman" w:cs="Times New Roman"/>
          <w:sz w:val="24"/>
          <w:szCs w:val="24"/>
        </w:rPr>
        <w:t>4</w:t>
      </w:r>
      <w:r w:rsidR="000678B9" w:rsidRPr="000678B9">
        <w:rPr>
          <w:rFonts w:ascii="Times New Roman" w:eastAsia="Calibri" w:hAnsi="Times New Roman" w:cs="Times New Roman"/>
          <w:sz w:val="24"/>
          <w:szCs w:val="24"/>
        </w:rPr>
        <w:t xml:space="preserve">.3. В случае наличия претензий к содержанию и качеству оказанных услуг </w:t>
      </w:r>
      <w:r w:rsidR="008C27B0">
        <w:rPr>
          <w:rFonts w:ascii="Times New Roman" w:eastAsia="Calibri" w:hAnsi="Times New Roman" w:cs="Times New Roman"/>
          <w:sz w:val="24"/>
          <w:szCs w:val="24"/>
        </w:rPr>
        <w:t>Заказчик</w:t>
      </w:r>
      <w:r w:rsidR="000678B9" w:rsidRPr="000678B9">
        <w:rPr>
          <w:rFonts w:ascii="Times New Roman" w:eastAsia="Calibri" w:hAnsi="Times New Roman" w:cs="Times New Roman"/>
          <w:sz w:val="24"/>
          <w:szCs w:val="24"/>
        </w:rPr>
        <w:t xml:space="preserve"> направляет Исполнителю мотивированный отказ от подписания акта сдачи-приемки оказанных услуг.</w:t>
      </w:r>
    </w:p>
    <w:p w:rsidR="000678B9" w:rsidRPr="000678B9" w:rsidRDefault="008F65EF" w:rsidP="000678B9">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4</w:t>
      </w:r>
      <w:r w:rsidR="000678B9" w:rsidRPr="000678B9">
        <w:rPr>
          <w:rFonts w:ascii="Times New Roman" w:eastAsia="Calibri" w:hAnsi="Times New Roman" w:cs="Times New Roman"/>
          <w:sz w:val="24"/>
          <w:szCs w:val="24"/>
        </w:rPr>
        <w:t xml:space="preserve">.4. В случае, когда предоставление услуг осуществлено с отступлением от условий технического задания, Сторонами составляется двусторонний акт с указанием недостатков и перечня необходимых доработок. </w:t>
      </w:r>
      <w:r w:rsidR="008C27B0">
        <w:rPr>
          <w:rFonts w:ascii="Times New Roman" w:eastAsia="Calibri" w:hAnsi="Times New Roman" w:cs="Times New Roman"/>
          <w:sz w:val="24"/>
          <w:szCs w:val="24"/>
        </w:rPr>
        <w:t>Исполнитель</w:t>
      </w:r>
      <w:r w:rsidR="000678B9" w:rsidRPr="000678B9">
        <w:rPr>
          <w:rFonts w:ascii="Times New Roman" w:eastAsia="Calibri" w:hAnsi="Times New Roman" w:cs="Times New Roman"/>
          <w:sz w:val="24"/>
          <w:szCs w:val="24"/>
        </w:rPr>
        <w:t xml:space="preserve"> обязан устранить недостатки и произвести необходимые доработки без дополнительной оплаты в пределах суммы настоящего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 xml:space="preserve">а и в сроки, предварительно согласованные с </w:t>
      </w:r>
      <w:r w:rsidR="008C27B0">
        <w:rPr>
          <w:rFonts w:ascii="Times New Roman" w:eastAsia="Calibri" w:hAnsi="Times New Roman" w:cs="Times New Roman"/>
          <w:sz w:val="24"/>
          <w:szCs w:val="24"/>
        </w:rPr>
        <w:t>Заказчик</w:t>
      </w:r>
      <w:r w:rsidR="000678B9" w:rsidRPr="000678B9">
        <w:rPr>
          <w:rFonts w:ascii="Times New Roman" w:eastAsia="Calibri" w:hAnsi="Times New Roman" w:cs="Times New Roman"/>
          <w:sz w:val="24"/>
          <w:szCs w:val="24"/>
        </w:rPr>
        <w:t>ом. Такой срок не может превышать 10 (десяти) календарных дней.</w:t>
      </w:r>
    </w:p>
    <w:p w:rsidR="000678B9" w:rsidRPr="000678B9" w:rsidRDefault="000678B9" w:rsidP="000678B9">
      <w:pPr>
        <w:spacing w:after="0" w:line="240" w:lineRule="auto"/>
        <w:ind w:firstLine="567"/>
        <w:jc w:val="both"/>
        <w:rPr>
          <w:rFonts w:ascii="Times New Roman" w:eastAsia="Calibri" w:hAnsi="Times New Roman" w:cs="Times New Roman"/>
          <w:sz w:val="24"/>
          <w:szCs w:val="24"/>
        </w:rPr>
      </w:pPr>
      <w:r w:rsidRPr="000678B9">
        <w:rPr>
          <w:rFonts w:ascii="Times New Roman" w:eastAsia="Calibri" w:hAnsi="Times New Roman" w:cs="Times New Roman"/>
          <w:sz w:val="24"/>
          <w:szCs w:val="24"/>
        </w:rPr>
        <w:t xml:space="preserve">После предоставления доработанных отчетных документов, приемка услуг осуществляется в соответствии с </w:t>
      </w:r>
      <w:hyperlink w:anchor="P564" w:history="1">
        <w:r w:rsidRPr="000678B9">
          <w:rPr>
            <w:rFonts w:ascii="Times New Roman" w:eastAsia="Calibri" w:hAnsi="Times New Roman" w:cs="Times New Roman"/>
            <w:sz w:val="24"/>
            <w:szCs w:val="24"/>
          </w:rPr>
          <w:t xml:space="preserve">пунктами </w:t>
        </w:r>
        <w:r w:rsidR="0006585D">
          <w:rPr>
            <w:rFonts w:ascii="Times New Roman" w:eastAsia="Calibri" w:hAnsi="Times New Roman" w:cs="Times New Roman"/>
            <w:sz w:val="24"/>
            <w:szCs w:val="24"/>
          </w:rPr>
          <w:t>4</w:t>
        </w:r>
        <w:r w:rsidRPr="000678B9">
          <w:rPr>
            <w:rFonts w:ascii="Times New Roman" w:eastAsia="Calibri" w:hAnsi="Times New Roman" w:cs="Times New Roman"/>
            <w:sz w:val="24"/>
            <w:szCs w:val="24"/>
          </w:rPr>
          <w:t>.2</w:t>
        </w:r>
      </w:hyperlink>
      <w:r w:rsidRPr="000678B9">
        <w:rPr>
          <w:rFonts w:ascii="Times New Roman" w:eastAsia="Calibri" w:hAnsi="Times New Roman" w:cs="Times New Roman"/>
          <w:sz w:val="24"/>
          <w:szCs w:val="24"/>
        </w:rPr>
        <w:t xml:space="preserve"> и </w:t>
      </w:r>
      <w:hyperlink w:anchor="P565" w:history="1">
        <w:r w:rsidR="0006585D">
          <w:rPr>
            <w:rFonts w:ascii="Times New Roman" w:eastAsia="Calibri" w:hAnsi="Times New Roman" w:cs="Times New Roman"/>
            <w:sz w:val="24"/>
            <w:szCs w:val="24"/>
          </w:rPr>
          <w:t>4.3</w:t>
        </w:r>
      </w:hyperlink>
      <w:r w:rsidRPr="000678B9">
        <w:rPr>
          <w:rFonts w:ascii="Times New Roman" w:eastAsia="Calibri" w:hAnsi="Times New Roman" w:cs="Times New Roman"/>
          <w:sz w:val="24"/>
          <w:szCs w:val="24"/>
        </w:rPr>
        <w:t xml:space="preserve"> </w:t>
      </w:r>
      <w:r w:rsidR="008C27B0">
        <w:rPr>
          <w:rFonts w:ascii="Times New Roman" w:eastAsia="Calibri" w:hAnsi="Times New Roman" w:cs="Times New Roman"/>
          <w:sz w:val="24"/>
          <w:szCs w:val="24"/>
        </w:rPr>
        <w:t>Контракт</w:t>
      </w:r>
      <w:r w:rsidRPr="000678B9">
        <w:rPr>
          <w:rFonts w:ascii="Times New Roman" w:eastAsia="Calibri" w:hAnsi="Times New Roman" w:cs="Times New Roman"/>
          <w:sz w:val="24"/>
          <w:szCs w:val="24"/>
        </w:rPr>
        <w:t>а.</w:t>
      </w:r>
    </w:p>
    <w:p w:rsidR="000678B9" w:rsidRPr="000678B9" w:rsidRDefault="008F65EF" w:rsidP="000678B9">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4</w:t>
      </w:r>
      <w:r w:rsidR="000678B9" w:rsidRPr="000678B9">
        <w:rPr>
          <w:rFonts w:ascii="Times New Roman" w:eastAsia="Calibri" w:hAnsi="Times New Roman" w:cs="Times New Roman"/>
          <w:sz w:val="24"/>
          <w:szCs w:val="24"/>
        </w:rPr>
        <w:t xml:space="preserve">.5. В случае необходимости проверки качества оказанных услуг </w:t>
      </w:r>
      <w:r w:rsidR="008C27B0">
        <w:rPr>
          <w:rFonts w:ascii="Times New Roman" w:eastAsia="Calibri" w:hAnsi="Times New Roman" w:cs="Times New Roman"/>
          <w:sz w:val="24"/>
          <w:szCs w:val="24"/>
        </w:rPr>
        <w:t>Заказчик</w:t>
      </w:r>
      <w:r w:rsidR="000678B9" w:rsidRPr="000678B9">
        <w:rPr>
          <w:rFonts w:ascii="Times New Roman" w:eastAsia="Calibri" w:hAnsi="Times New Roman" w:cs="Times New Roman"/>
          <w:sz w:val="24"/>
          <w:szCs w:val="24"/>
        </w:rPr>
        <w:t xml:space="preserve"> имеет право направить специалистов-экспертов, а </w:t>
      </w:r>
      <w:r w:rsidR="008C27B0">
        <w:rPr>
          <w:rFonts w:ascii="Times New Roman" w:eastAsia="Calibri" w:hAnsi="Times New Roman" w:cs="Times New Roman"/>
          <w:sz w:val="24"/>
          <w:szCs w:val="24"/>
        </w:rPr>
        <w:t>Исполнитель</w:t>
      </w:r>
      <w:r w:rsidR="000678B9" w:rsidRPr="000678B9">
        <w:rPr>
          <w:rFonts w:ascii="Times New Roman" w:eastAsia="Calibri" w:hAnsi="Times New Roman" w:cs="Times New Roman"/>
          <w:sz w:val="24"/>
          <w:szCs w:val="24"/>
        </w:rPr>
        <w:t xml:space="preserve"> обязан обеспечить необходимые условия для их работы.</w:t>
      </w:r>
    </w:p>
    <w:p w:rsidR="000678B9" w:rsidRDefault="008F65EF" w:rsidP="000678B9">
      <w:pPr>
        <w:spacing w:after="0" w:line="240" w:lineRule="auto"/>
        <w:ind w:firstLine="567"/>
        <w:jc w:val="both"/>
        <w:rPr>
          <w:rFonts w:ascii="Times New Roman" w:eastAsia="Calibri" w:hAnsi="Times New Roman" w:cs="Times New Roman"/>
          <w:sz w:val="24"/>
          <w:szCs w:val="24"/>
        </w:rPr>
      </w:pPr>
      <w:bookmarkStart w:id="10" w:name="P569"/>
      <w:bookmarkEnd w:id="10"/>
      <w:r>
        <w:rPr>
          <w:rFonts w:ascii="Times New Roman" w:eastAsia="Calibri" w:hAnsi="Times New Roman" w:cs="Times New Roman"/>
          <w:sz w:val="24"/>
          <w:szCs w:val="24"/>
        </w:rPr>
        <w:t>4</w:t>
      </w:r>
      <w:r w:rsidR="000678B9" w:rsidRPr="000678B9">
        <w:rPr>
          <w:rFonts w:ascii="Times New Roman" w:eastAsia="Calibri" w:hAnsi="Times New Roman" w:cs="Times New Roman"/>
          <w:sz w:val="24"/>
          <w:szCs w:val="24"/>
        </w:rPr>
        <w:t xml:space="preserve">.6. </w:t>
      </w:r>
      <w:r w:rsidR="008C27B0">
        <w:rPr>
          <w:rFonts w:ascii="Times New Roman" w:eastAsia="Calibri" w:hAnsi="Times New Roman" w:cs="Times New Roman"/>
          <w:sz w:val="24"/>
          <w:szCs w:val="24"/>
        </w:rPr>
        <w:t>Исполнитель</w:t>
      </w:r>
      <w:r w:rsidR="000678B9" w:rsidRPr="000678B9">
        <w:rPr>
          <w:rFonts w:ascii="Times New Roman" w:eastAsia="Calibri" w:hAnsi="Times New Roman" w:cs="Times New Roman"/>
          <w:sz w:val="24"/>
          <w:szCs w:val="24"/>
        </w:rPr>
        <w:t xml:space="preserve"> вправе исполнить свои обязательства досрочно, в случае получения письменного согласия </w:t>
      </w:r>
      <w:r w:rsidR="008C27B0">
        <w:rPr>
          <w:rFonts w:ascii="Times New Roman" w:eastAsia="Calibri" w:hAnsi="Times New Roman" w:cs="Times New Roman"/>
          <w:sz w:val="24"/>
          <w:szCs w:val="24"/>
        </w:rPr>
        <w:t>Заказчик</w:t>
      </w:r>
      <w:r w:rsidR="000678B9" w:rsidRPr="000678B9">
        <w:rPr>
          <w:rFonts w:ascii="Times New Roman" w:eastAsia="Calibri" w:hAnsi="Times New Roman" w:cs="Times New Roman"/>
          <w:sz w:val="24"/>
          <w:szCs w:val="24"/>
        </w:rPr>
        <w:t xml:space="preserve">а. При согласии с досрочным исполнением обязательств </w:t>
      </w:r>
      <w:r w:rsidR="008C27B0">
        <w:rPr>
          <w:rFonts w:ascii="Times New Roman" w:eastAsia="Calibri" w:hAnsi="Times New Roman" w:cs="Times New Roman"/>
          <w:sz w:val="24"/>
          <w:szCs w:val="24"/>
        </w:rPr>
        <w:t>Заказчик</w:t>
      </w:r>
      <w:r w:rsidR="000678B9" w:rsidRPr="000678B9">
        <w:rPr>
          <w:rFonts w:ascii="Times New Roman" w:eastAsia="Calibri" w:hAnsi="Times New Roman" w:cs="Times New Roman"/>
          <w:sz w:val="24"/>
          <w:szCs w:val="24"/>
        </w:rPr>
        <w:t xml:space="preserve"> обязуется оперативно рассмотреть представленный Исполнителем акт сдачи-приемки оказанных услуг в порядке, установленном настоящим разделом.</w:t>
      </w:r>
    </w:p>
    <w:p w:rsidR="00A034B2" w:rsidRPr="00A034B2" w:rsidRDefault="00A034B2" w:rsidP="00A034B2">
      <w:pPr>
        <w:spacing w:after="0" w:line="240" w:lineRule="auto"/>
        <w:ind w:firstLine="567"/>
        <w:jc w:val="both"/>
        <w:rPr>
          <w:rFonts w:ascii="Times New Roman" w:eastAsia="Calibri" w:hAnsi="Times New Roman" w:cs="Times New Roman"/>
          <w:sz w:val="24"/>
          <w:szCs w:val="24"/>
        </w:rPr>
      </w:pPr>
      <w:r w:rsidRPr="00A034B2">
        <w:rPr>
          <w:rFonts w:ascii="Times New Roman" w:eastAsia="Calibri" w:hAnsi="Times New Roman" w:cs="Times New Roman"/>
          <w:sz w:val="24"/>
          <w:szCs w:val="24"/>
        </w:rPr>
        <w:t>Оплата услуг производится в соответствии с разделом II настоящего Контракта</w:t>
      </w:r>
      <w:r>
        <w:rPr>
          <w:rFonts w:ascii="Times New Roman" w:eastAsia="Calibri" w:hAnsi="Times New Roman" w:cs="Times New Roman"/>
          <w:sz w:val="24"/>
          <w:szCs w:val="24"/>
        </w:rPr>
        <w:t>.</w:t>
      </w:r>
    </w:p>
    <w:p w:rsidR="000678B9" w:rsidRPr="000678B9" w:rsidRDefault="008F65EF" w:rsidP="000678B9">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4</w:t>
      </w:r>
      <w:r w:rsidR="000678B9" w:rsidRPr="000678B9">
        <w:rPr>
          <w:rFonts w:ascii="Times New Roman" w:eastAsia="Calibri" w:hAnsi="Times New Roman" w:cs="Times New Roman"/>
          <w:sz w:val="24"/>
          <w:szCs w:val="24"/>
        </w:rPr>
        <w:t xml:space="preserve">.7. После оказания услуг, предусмотренных отдельным этапом оказания услуг </w:t>
      </w:r>
      <w:r w:rsidR="00A50E5A">
        <w:rPr>
          <w:rFonts w:ascii="Times New Roman" w:eastAsia="Calibri" w:hAnsi="Times New Roman" w:cs="Times New Roman"/>
          <w:sz w:val="24"/>
          <w:szCs w:val="24"/>
        </w:rPr>
        <w:br/>
      </w:r>
      <w:r w:rsidR="000678B9" w:rsidRPr="000678B9">
        <w:rPr>
          <w:rFonts w:ascii="Times New Roman" w:eastAsia="Calibri" w:hAnsi="Times New Roman" w:cs="Times New Roman"/>
          <w:sz w:val="24"/>
          <w:szCs w:val="24"/>
        </w:rPr>
        <w:t xml:space="preserve">в соответствии с </w:t>
      </w:r>
      <w:r w:rsidR="00A034B2">
        <w:rPr>
          <w:rFonts w:ascii="Times New Roman" w:eastAsia="Calibri" w:hAnsi="Times New Roman" w:cs="Times New Roman"/>
          <w:sz w:val="24"/>
          <w:szCs w:val="24"/>
        </w:rPr>
        <w:t xml:space="preserve">пунктами </w:t>
      </w:r>
      <w:r w:rsidR="00A034B2" w:rsidRPr="002E1C46">
        <w:rPr>
          <w:rFonts w:ascii="Times New Roman" w:eastAsia="Calibri" w:hAnsi="Times New Roman" w:cs="Times New Roman"/>
          <w:sz w:val="24"/>
          <w:szCs w:val="24"/>
        </w:rPr>
        <w:t>1.1, 1.2, 1.3, 1.4 Графика</w:t>
      </w:r>
      <w:r w:rsidR="00A034B2" w:rsidRPr="00A034B2">
        <w:rPr>
          <w:rFonts w:ascii="Times New Roman" w:eastAsia="Calibri" w:hAnsi="Times New Roman" w:cs="Times New Roman"/>
          <w:sz w:val="24"/>
          <w:szCs w:val="24"/>
        </w:rPr>
        <w:t xml:space="preserve"> оказания услуг, являющегося неотъемлемой частью настоящего контракта (Приложение 2), </w:t>
      </w:r>
      <w:r w:rsidR="008C27B0">
        <w:rPr>
          <w:rFonts w:ascii="Times New Roman" w:eastAsia="Calibri" w:hAnsi="Times New Roman" w:cs="Times New Roman"/>
          <w:sz w:val="24"/>
          <w:szCs w:val="24"/>
        </w:rPr>
        <w:t>Исполнитель</w:t>
      </w:r>
      <w:r w:rsidR="000678B9" w:rsidRPr="000678B9">
        <w:rPr>
          <w:rFonts w:ascii="Times New Roman" w:eastAsia="Calibri" w:hAnsi="Times New Roman" w:cs="Times New Roman"/>
          <w:sz w:val="24"/>
          <w:szCs w:val="24"/>
        </w:rPr>
        <w:t xml:space="preserve"> представляет </w:t>
      </w:r>
      <w:r w:rsidR="008C27B0">
        <w:rPr>
          <w:rFonts w:ascii="Times New Roman" w:eastAsia="Calibri" w:hAnsi="Times New Roman" w:cs="Times New Roman"/>
          <w:sz w:val="24"/>
          <w:szCs w:val="24"/>
        </w:rPr>
        <w:t>Заказчик</w:t>
      </w:r>
      <w:r w:rsidR="000678B9" w:rsidRPr="000678B9">
        <w:rPr>
          <w:rFonts w:ascii="Times New Roman" w:eastAsia="Calibri" w:hAnsi="Times New Roman" w:cs="Times New Roman"/>
          <w:sz w:val="24"/>
          <w:szCs w:val="24"/>
        </w:rPr>
        <w:t xml:space="preserve">у промежуточный акт сдачи-приемки оказанных услуг. Сдача и приемка оказанных услуг, предусмотренных отдельным этапом оказания услуг, подписание промежуточных актов сдачи-приемки оказанных услуг осуществляется в порядке и сроки, предусмотренные </w:t>
      </w:r>
      <w:hyperlink w:anchor="P562" w:history="1">
        <w:r w:rsidR="000678B9" w:rsidRPr="000678B9">
          <w:rPr>
            <w:rFonts w:ascii="Times New Roman" w:eastAsia="Calibri" w:hAnsi="Times New Roman" w:cs="Times New Roman"/>
            <w:sz w:val="24"/>
            <w:szCs w:val="24"/>
          </w:rPr>
          <w:t xml:space="preserve">пунктами </w:t>
        </w:r>
        <w:r>
          <w:rPr>
            <w:rFonts w:ascii="Times New Roman" w:eastAsia="Calibri" w:hAnsi="Times New Roman" w:cs="Times New Roman"/>
            <w:sz w:val="24"/>
            <w:szCs w:val="24"/>
          </w:rPr>
          <w:t>4</w:t>
        </w:r>
        <w:r w:rsidR="000678B9" w:rsidRPr="000678B9">
          <w:rPr>
            <w:rFonts w:ascii="Times New Roman" w:eastAsia="Calibri" w:hAnsi="Times New Roman" w:cs="Times New Roman"/>
            <w:sz w:val="24"/>
            <w:szCs w:val="24"/>
          </w:rPr>
          <w:t>.1</w:t>
        </w:r>
      </w:hyperlink>
      <w:r w:rsidR="000678B9" w:rsidRPr="000678B9">
        <w:rPr>
          <w:rFonts w:ascii="Times New Roman" w:eastAsia="Calibri" w:hAnsi="Times New Roman" w:cs="Times New Roman"/>
          <w:sz w:val="24"/>
          <w:szCs w:val="24"/>
        </w:rPr>
        <w:t xml:space="preserve"> </w:t>
      </w:r>
      <w:r w:rsidR="00D206DD">
        <w:rPr>
          <w:rFonts w:ascii="Times New Roman" w:eastAsia="Calibri" w:hAnsi="Times New Roman" w:cs="Times New Roman"/>
          <w:sz w:val="24"/>
          <w:szCs w:val="24"/>
        </w:rPr>
        <w:t>–</w:t>
      </w:r>
      <w:r w:rsidR="000678B9" w:rsidRPr="000678B9">
        <w:rPr>
          <w:rFonts w:ascii="Times New Roman" w:eastAsia="Calibri" w:hAnsi="Times New Roman" w:cs="Times New Roman"/>
          <w:sz w:val="24"/>
          <w:szCs w:val="24"/>
        </w:rPr>
        <w:t xml:space="preserve"> </w:t>
      </w:r>
      <w:hyperlink w:anchor="P569" w:history="1">
        <w:r>
          <w:rPr>
            <w:rFonts w:ascii="Times New Roman" w:eastAsia="Calibri" w:hAnsi="Times New Roman" w:cs="Times New Roman"/>
            <w:sz w:val="24"/>
            <w:szCs w:val="24"/>
          </w:rPr>
          <w:t>4.6</w:t>
        </w:r>
      </w:hyperlink>
      <w:r w:rsidR="000678B9" w:rsidRPr="000678B9">
        <w:rPr>
          <w:rFonts w:ascii="Times New Roman" w:eastAsia="Calibri" w:hAnsi="Times New Roman" w:cs="Times New Roman"/>
          <w:sz w:val="24"/>
          <w:szCs w:val="24"/>
        </w:rPr>
        <w:t xml:space="preserve">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а.</w:t>
      </w:r>
    </w:p>
    <w:p w:rsidR="000678B9" w:rsidRPr="000678B9" w:rsidRDefault="000678B9" w:rsidP="000678B9">
      <w:pPr>
        <w:spacing w:after="0" w:line="240" w:lineRule="auto"/>
        <w:ind w:firstLine="567"/>
        <w:jc w:val="both"/>
        <w:rPr>
          <w:rFonts w:ascii="Times New Roman" w:eastAsia="Calibri" w:hAnsi="Times New Roman" w:cs="Times New Roman"/>
          <w:sz w:val="24"/>
          <w:szCs w:val="24"/>
        </w:rPr>
      </w:pPr>
    </w:p>
    <w:p w:rsidR="000678B9" w:rsidRPr="000678B9" w:rsidRDefault="008F65EF" w:rsidP="000678B9">
      <w:pPr>
        <w:jc w:val="center"/>
        <w:rPr>
          <w:rFonts w:ascii="Times New Roman" w:eastAsia="Calibri" w:hAnsi="Times New Roman" w:cs="Times New Roman"/>
          <w:b/>
          <w:sz w:val="24"/>
          <w:szCs w:val="24"/>
        </w:rPr>
      </w:pPr>
      <w:bookmarkStart w:id="11" w:name="P573"/>
      <w:bookmarkEnd w:id="11"/>
      <w:r>
        <w:rPr>
          <w:rFonts w:ascii="Times New Roman" w:eastAsia="Calibri" w:hAnsi="Times New Roman" w:cs="Times New Roman"/>
          <w:b/>
          <w:sz w:val="24"/>
          <w:szCs w:val="24"/>
          <w:lang w:val="en-US"/>
        </w:rPr>
        <w:t>V</w:t>
      </w:r>
      <w:r w:rsidR="000678B9" w:rsidRPr="000678B9">
        <w:rPr>
          <w:rFonts w:ascii="Times New Roman" w:eastAsia="Calibri" w:hAnsi="Times New Roman" w:cs="Times New Roman"/>
          <w:b/>
          <w:sz w:val="24"/>
          <w:szCs w:val="24"/>
        </w:rPr>
        <w:t>. Ответственность сторон</w:t>
      </w:r>
    </w:p>
    <w:p w:rsidR="000678B9" w:rsidRPr="000678B9" w:rsidRDefault="008F65EF" w:rsidP="000678B9">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0678B9" w:rsidRPr="000678B9">
        <w:rPr>
          <w:rFonts w:ascii="Times New Roman" w:eastAsia="Calibri" w:hAnsi="Times New Roman" w:cs="Times New Roman"/>
          <w:sz w:val="24"/>
          <w:szCs w:val="24"/>
        </w:rPr>
        <w:t xml:space="preserve">.1. </w:t>
      </w:r>
      <w:r w:rsidR="008C27B0">
        <w:rPr>
          <w:rFonts w:ascii="Times New Roman" w:eastAsia="Calibri" w:hAnsi="Times New Roman" w:cs="Times New Roman"/>
          <w:sz w:val="24"/>
          <w:szCs w:val="24"/>
        </w:rPr>
        <w:t>Исполнитель</w:t>
      </w:r>
      <w:r w:rsidR="000678B9" w:rsidRPr="000678B9">
        <w:rPr>
          <w:rFonts w:ascii="Times New Roman" w:eastAsia="Calibri" w:hAnsi="Times New Roman" w:cs="Times New Roman"/>
          <w:sz w:val="24"/>
          <w:szCs w:val="24"/>
        </w:rPr>
        <w:t xml:space="preserve"> по требованию </w:t>
      </w:r>
      <w:r w:rsidR="008C27B0">
        <w:rPr>
          <w:rFonts w:ascii="Times New Roman" w:eastAsia="Calibri" w:hAnsi="Times New Roman" w:cs="Times New Roman"/>
          <w:sz w:val="24"/>
          <w:szCs w:val="24"/>
        </w:rPr>
        <w:t>Заказчик</w:t>
      </w:r>
      <w:r w:rsidR="000678B9" w:rsidRPr="000678B9">
        <w:rPr>
          <w:rFonts w:ascii="Times New Roman" w:eastAsia="Calibri" w:hAnsi="Times New Roman" w:cs="Times New Roman"/>
          <w:sz w:val="24"/>
          <w:szCs w:val="24"/>
        </w:rPr>
        <w:t>а в согласованный срок устраняет своими силами и за свой счет недостатки, допущенные Исполнителем и выявленные в результате сдачи-приемки оказанных услуг.</w:t>
      </w:r>
    </w:p>
    <w:p w:rsidR="000678B9" w:rsidRPr="000678B9" w:rsidRDefault="008F65EF" w:rsidP="000678B9">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0678B9" w:rsidRPr="000678B9">
        <w:rPr>
          <w:rFonts w:ascii="Times New Roman" w:eastAsia="Calibri" w:hAnsi="Times New Roman" w:cs="Times New Roman"/>
          <w:sz w:val="24"/>
          <w:szCs w:val="24"/>
        </w:rPr>
        <w:t xml:space="preserve">.2. В случае просрочки исполнения Исполнителем обязательств (в том числе гарантийного обязательства), предусмотренных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 xml:space="preserve">ом, а также в иных случаях неисполнения или ненадлежащего исполнения Исполнителем обязательств, предусмотренных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 xml:space="preserve">ом, </w:t>
      </w:r>
      <w:r w:rsidR="008C27B0">
        <w:rPr>
          <w:rFonts w:ascii="Times New Roman" w:eastAsia="Calibri" w:hAnsi="Times New Roman" w:cs="Times New Roman"/>
          <w:sz w:val="24"/>
          <w:szCs w:val="24"/>
        </w:rPr>
        <w:t>Заказчик</w:t>
      </w:r>
      <w:r w:rsidR="000678B9" w:rsidRPr="000678B9">
        <w:rPr>
          <w:rFonts w:ascii="Times New Roman" w:eastAsia="Calibri" w:hAnsi="Times New Roman" w:cs="Times New Roman"/>
          <w:sz w:val="24"/>
          <w:szCs w:val="24"/>
        </w:rPr>
        <w:t xml:space="preserve"> направляет Исполнителю требование об уплате неустоек (штрафов, пеней).</w:t>
      </w:r>
    </w:p>
    <w:p w:rsidR="000678B9" w:rsidRPr="000678B9" w:rsidRDefault="000678B9" w:rsidP="000678B9">
      <w:pPr>
        <w:spacing w:after="0" w:line="240" w:lineRule="auto"/>
        <w:ind w:firstLine="567"/>
        <w:jc w:val="both"/>
        <w:rPr>
          <w:rFonts w:ascii="Times New Roman" w:eastAsia="Calibri" w:hAnsi="Times New Roman" w:cs="Times New Roman"/>
          <w:sz w:val="24"/>
          <w:szCs w:val="24"/>
        </w:rPr>
      </w:pPr>
      <w:r w:rsidRPr="000678B9">
        <w:rPr>
          <w:rFonts w:ascii="Times New Roman" w:eastAsia="Calibri" w:hAnsi="Times New Roman" w:cs="Times New Roman"/>
          <w:sz w:val="24"/>
          <w:szCs w:val="24"/>
        </w:rPr>
        <w:t xml:space="preserve">В случае просрочки исполнения </w:t>
      </w:r>
      <w:r w:rsidR="008C27B0">
        <w:rPr>
          <w:rFonts w:ascii="Times New Roman" w:eastAsia="Calibri" w:hAnsi="Times New Roman" w:cs="Times New Roman"/>
          <w:sz w:val="24"/>
          <w:szCs w:val="24"/>
        </w:rPr>
        <w:t>Заказчик</w:t>
      </w:r>
      <w:r w:rsidRPr="000678B9">
        <w:rPr>
          <w:rFonts w:ascii="Times New Roman" w:eastAsia="Calibri" w:hAnsi="Times New Roman" w:cs="Times New Roman"/>
          <w:sz w:val="24"/>
          <w:szCs w:val="24"/>
        </w:rPr>
        <w:t xml:space="preserve">ом обязательств, предусмотренных </w:t>
      </w:r>
      <w:r w:rsidR="008C27B0">
        <w:rPr>
          <w:rFonts w:ascii="Times New Roman" w:eastAsia="Calibri" w:hAnsi="Times New Roman" w:cs="Times New Roman"/>
          <w:sz w:val="24"/>
          <w:szCs w:val="24"/>
        </w:rPr>
        <w:t>Контракт</w:t>
      </w:r>
      <w:r w:rsidRPr="000678B9">
        <w:rPr>
          <w:rFonts w:ascii="Times New Roman" w:eastAsia="Calibri" w:hAnsi="Times New Roman" w:cs="Times New Roman"/>
          <w:sz w:val="24"/>
          <w:szCs w:val="24"/>
        </w:rPr>
        <w:t xml:space="preserve">ом, а также в иных случаях неисполнения или ненадлежащего исполнения </w:t>
      </w:r>
      <w:r w:rsidR="008C27B0">
        <w:rPr>
          <w:rFonts w:ascii="Times New Roman" w:eastAsia="Calibri" w:hAnsi="Times New Roman" w:cs="Times New Roman"/>
          <w:sz w:val="24"/>
          <w:szCs w:val="24"/>
        </w:rPr>
        <w:t>Заказчик</w:t>
      </w:r>
      <w:r w:rsidRPr="000678B9">
        <w:rPr>
          <w:rFonts w:ascii="Times New Roman" w:eastAsia="Calibri" w:hAnsi="Times New Roman" w:cs="Times New Roman"/>
          <w:sz w:val="24"/>
          <w:szCs w:val="24"/>
        </w:rPr>
        <w:t xml:space="preserve">ом обязательств, предусмотренных </w:t>
      </w:r>
      <w:r w:rsidR="008C27B0">
        <w:rPr>
          <w:rFonts w:ascii="Times New Roman" w:eastAsia="Calibri" w:hAnsi="Times New Roman" w:cs="Times New Roman"/>
          <w:sz w:val="24"/>
          <w:szCs w:val="24"/>
        </w:rPr>
        <w:t>Контракт</w:t>
      </w:r>
      <w:r w:rsidRPr="000678B9">
        <w:rPr>
          <w:rFonts w:ascii="Times New Roman" w:eastAsia="Calibri" w:hAnsi="Times New Roman" w:cs="Times New Roman"/>
          <w:sz w:val="24"/>
          <w:szCs w:val="24"/>
        </w:rPr>
        <w:t xml:space="preserve">ом, </w:t>
      </w:r>
      <w:r w:rsidR="008C27B0">
        <w:rPr>
          <w:rFonts w:ascii="Times New Roman" w:eastAsia="Calibri" w:hAnsi="Times New Roman" w:cs="Times New Roman"/>
          <w:sz w:val="24"/>
          <w:szCs w:val="24"/>
        </w:rPr>
        <w:t>Исполнитель</w:t>
      </w:r>
      <w:r w:rsidRPr="000678B9">
        <w:rPr>
          <w:rFonts w:ascii="Times New Roman" w:eastAsia="Calibri" w:hAnsi="Times New Roman" w:cs="Times New Roman"/>
          <w:sz w:val="24"/>
          <w:szCs w:val="24"/>
        </w:rPr>
        <w:t xml:space="preserve"> вправе потребовать уплаты неустоек (штрафов, пеней). Штрафы начисляются за ненадлежащее исполнение </w:t>
      </w:r>
      <w:r w:rsidR="008C27B0">
        <w:rPr>
          <w:rFonts w:ascii="Times New Roman" w:eastAsia="Calibri" w:hAnsi="Times New Roman" w:cs="Times New Roman"/>
          <w:sz w:val="24"/>
          <w:szCs w:val="24"/>
        </w:rPr>
        <w:t>Заказчик</w:t>
      </w:r>
      <w:r w:rsidRPr="000678B9">
        <w:rPr>
          <w:rFonts w:ascii="Times New Roman" w:eastAsia="Calibri" w:hAnsi="Times New Roman" w:cs="Times New Roman"/>
          <w:sz w:val="24"/>
          <w:szCs w:val="24"/>
        </w:rPr>
        <w:t xml:space="preserve">ом обязательств, предусмотренных </w:t>
      </w:r>
      <w:r w:rsidR="008C27B0">
        <w:rPr>
          <w:rFonts w:ascii="Times New Roman" w:eastAsia="Calibri" w:hAnsi="Times New Roman" w:cs="Times New Roman"/>
          <w:sz w:val="24"/>
          <w:szCs w:val="24"/>
        </w:rPr>
        <w:t>Контракт</w:t>
      </w:r>
      <w:r w:rsidRPr="000678B9">
        <w:rPr>
          <w:rFonts w:ascii="Times New Roman" w:eastAsia="Calibri" w:hAnsi="Times New Roman" w:cs="Times New Roman"/>
          <w:sz w:val="24"/>
          <w:szCs w:val="24"/>
        </w:rPr>
        <w:t xml:space="preserve">ом, за исключением просрочки исполнения обязательств, предусмотренных </w:t>
      </w:r>
      <w:r w:rsidR="008C27B0">
        <w:rPr>
          <w:rFonts w:ascii="Times New Roman" w:eastAsia="Calibri" w:hAnsi="Times New Roman" w:cs="Times New Roman"/>
          <w:sz w:val="24"/>
          <w:szCs w:val="24"/>
        </w:rPr>
        <w:t>Контракт</w:t>
      </w:r>
      <w:r w:rsidRPr="000678B9">
        <w:rPr>
          <w:rFonts w:ascii="Times New Roman" w:eastAsia="Calibri" w:hAnsi="Times New Roman" w:cs="Times New Roman"/>
          <w:sz w:val="24"/>
          <w:szCs w:val="24"/>
        </w:rPr>
        <w:t>ом.</w:t>
      </w:r>
    </w:p>
    <w:p w:rsidR="000678B9" w:rsidRPr="000678B9" w:rsidRDefault="000678B9" w:rsidP="000678B9">
      <w:pPr>
        <w:spacing w:after="0" w:line="240" w:lineRule="auto"/>
        <w:ind w:firstLine="567"/>
        <w:jc w:val="both"/>
        <w:rPr>
          <w:rFonts w:ascii="Times New Roman" w:eastAsia="Calibri" w:hAnsi="Times New Roman" w:cs="Times New Roman"/>
          <w:sz w:val="24"/>
          <w:szCs w:val="24"/>
        </w:rPr>
      </w:pPr>
      <w:r w:rsidRPr="000678B9">
        <w:rPr>
          <w:rFonts w:ascii="Times New Roman" w:eastAsia="Calibri" w:hAnsi="Times New Roman" w:cs="Times New Roman"/>
          <w:sz w:val="24"/>
          <w:szCs w:val="24"/>
        </w:rPr>
        <w:t xml:space="preserve">Размер штрафа устанавливается </w:t>
      </w:r>
      <w:hyperlink w:anchor="P601" w:history="1">
        <w:r w:rsidRPr="000678B9">
          <w:rPr>
            <w:rFonts w:ascii="Times New Roman" w:eastAsia="Calibri" w:hAnsi="Times New Roman" w:cs="Times New Roman"/>
            <w:sz w:val="24"/>
            <w:szCs w:val="24"/>
          </w:rPr>
          <w:t xml:space="preserve">пунктами </w:t>
        </w:r>
        <w:r w:rsidR="00AB6D8D">
          <w:rPr>
            <w:rFonts w:ascii="Times New Roman" w:eastAsia="Calibri" w:hAnsi="Times New Roman" w:cs="Times New Roman"/>
            <w:sz w:val="24"/>
            <w:szCs w:val="24"/>
          </w:rPr>
          <w:t>5</w:t>
        </w:r>
        <w:r w:rsidRPr="000678B9">
          <w:rPr>
            <w:rFonts w:ascii="Times New Roman" w:eastAsia="Calibri" w:hAnsi="Times New Roman" w:cs="Times New Roman"/>
            <w:sz w:val="24"/>
            <w:szCs w:val="24"/>
          </w:rPr>
          <w:t>.3</w:t>
        </w:r>
      </w:hyperlink>
      <w:r w:rsidRPr="000678B9">
        <w:rPr>
          <w:rFonts w:ascii="Times New Roman" w:eastAsia="Calibri" w:hAnsi="Times New Roman" w:cs="Times New Roman"/>
          <w:sz w:val="24"/>
          <w:szCs w:val="24"/>
        </w:rPr>
        <w:t xml:space="preserve"> </w:t>
      </w:r>
      <w:r w:rsidR="008F65EF">
        <w:rPr>
          <w:rFonts w:ascii="Times New Roman" w:eastAsia="Calibri" w:hAnsi="Times New Roman" w:cs="Times New Roman"/>
          <w:sz w:val="24"/>
          <w:szCs w:val="24"/>
        </w:rPr>
        <w:t>–</w:t>
      </w:r>
      <w:r w:rsidRPr="000678B9">
        <w:rPr>
          <w:rFonts w:ascii="Times New Roman" w:eastAsia="Calibri" w:hAnsi="Times New Roman" w:cs="Times New Roman"/>
          <w:sz w:val="24"/>
          <w:szCs w:val="24"/>
        </w:rPr>
        <w:t xml:space="preserve"> </w:t>
      </w:r>
      <w:hyperlink w:anchor="P630" w:history="1">
        <w:r w:rsidR="00AB6D8D">
          <w:rPr>
            <w:rFonts w:ascii="Times New Roman" w:eastAsia="Calibri" w:hAnsi="Times New Roman" w:cs="Times New Roman"/>
            <w:sz w:val="24"/>
            <w:szCs w:val="24"/>
          </w:rPr>
          <w:t>5.6</w:t>
        </w:r>
      </w:hyperlink>
      <w:r w:rsidRPr="000678B9">
        <w:rPr>
          <w:rFonts w:ascii="Times New Roman" w:eastAsia="Calibri" w:hAnsi="Times New Roman" w:cs="Times New Roman"/>
          <w:sz w:val="24"/>
          <w:szCs w:val="24"/>
        </w:rPr>
        <w:t xml:space="preserve"> </w:t>
      </w:r>
      <w:r w:rsidR="008C27B0">
        <w:rPr>
          <w:rFonts w:ascii="Times New Roman" w:eastAsia="Calibri" w:hAnsi="Times New Roman" w:cs="Times New Roman"/>
          <w:sz w:val="24"/>
          <w:szCs w:val="24"/>
        </w:rPr>
        <w:t>Контракт</w:t>
      </w:r>
      <w:r w:rsidRPr="000678B9">
        <w:rPr>
          <w:rFonts w:ascii="Times New Roman" w:eastAsia="Calibri" w:hAnsi="Times New Roman" w:cs="Times New Roman"/>
          <w:sz w:val="24"/>
          <w:szCs w:val="24"/>
        </w:rPr>
        <w:t xml:space="preserve">а, в том числе как процент цены </w:t>
      </w:r>
      <w:r w:rsidR="008C27B0">
        <w:rPr>
          <w:rFonts w:ascii="Times New Roman" w:eastAsia="Calibri" w:hAnsi="Times New Roman" w:cs="Times New Roman"/>
          <w:sz w:val="24"/>
          <w:szCs w:val="24"/>
        </w:rPr>
        <w:t>Контракт</w:t>
      </w:r>
      <w:r w:rsidRPr="000678B9">
        <w:rPr>
          <w:rFonts w:ascii="Times New Roman" w:eastAsia="Calibri" w:hAnsi="Times New Roman" w:cs="Times New Roman"/>
          <w:sz w:val="24"/>
          <w:szCs w:val="24"/>
        </w:rPr>
        <w:t xml:space="preserve">а, или в случае, если </w:t>
      </w:r>
      <w:r w:rsidR="008C27B0">
        <w:rPr>
          <w:rFonts w:ascii="Times New Roman" w:eastAsia="Calibri" w:hAnsi="Times New Roman" w:cs="Times New Roman"/>
          <w:sz w:val="24"/>
          <w:szCs w:val="24"/>
        </w:rPr>
        <w:t>Контракт</w:t>
      </w:r>
      <w:r w:rsidRPr="000678B9">
        <w:rPr>
          <w:rFonts w:ascii="Times New Roman" w:eastAsia="Calibri" w:hAnsi="Times New Roman" w:cs="Times New Roman"/>
          <w:sz w:val="24"/>
          <w:szCs w:val="24"/>
        </w:rPr>
        <w:t xml:space="preserve">ом предусмотрены этапы исполнения </w:t>
      </w:r>
      <w:r w:rsidR="008C27B0">
        <w:rPr>
          <w:rFonts w:ascii="Times New Roman" w:eastAsia="Calibri" w:hAnsi="Times New Roman" w:cs="Times New Roman"/>
          <w:sz w:val="24"/>
          <w:szCs w:val="24"/>
        </w:rPr>
        <w:t>Контракт</w:t>
      </w:r>
      <w:r w:rsidRPr="000678B9">
        <w:rPr>
          <w:rFonts w:ascii="Times New Roman" w:eastAsia="Calibri" w:hAnsi="Times New Roman" w:cs="Times New Roman"/>
          <w:sz w:val="24"/>
          <w:szCs w:val="24"/>
        </w:rPr>
        <w:t xml:space="preserve">а, как процент цены этапа исполнения </w:t>
      </w:r>
      <w:r w:rsidR="008C27B0">
        <w:rPr>
          <w:rFonts w:ascii="Times New Roman" w:eastAsia="Calibri" w:hAnsi="Times New Roman" w:cs="Times New Roman"/>
          <w:sz w:val="24"/>
          <w:szCs w:val="24"/>
        </w:rPr>
        <w:t>Контракт</w:t>
      </w:r>
      <w:r w:rsidRPr="000678B9">
        <w:rPr>
          <w:rFonts w:ascii="Times New Roman" w:eastAsia="Calibri" w:hAnsi="Times New Roman" w:cs="Times New Roman"/>
          <w:sz w:val="24"/>
          <w:szCs w:val="24"/>
        </w:rPr>
        <w:t xml:space="preserve">а (далее - цена </w:t>
      </w:r>
      <w:r w:rsidR="008C27B0">
        <w:rPr>
          <w:rFonts w:ascii="Times New Roman" w:eastAsia="Calibri" w:hAnsi="Times New Roman" w:cs="Times New Roman"/>
          <w:sz w:val="24"/>
          <w:szCs w:val="24"/>
        </w:rPr>
        <w:t>Контракт</w:t>
      </w:r>
      <w:r w:rsidRPr="000678B9">
        <w:rPr>
          <w:rFonts w:ascii="Times New Roman" w:eastAsia="Calibri" w:hAnsi="Times New Roman" w:cs="Times New Roman"/>
          <w:sz w:val="24"/>
          <w:szCs w:val="24"/>
        </w:rPr>
        <w:t>а (этапа).</w:t>
      </w:r>
    </w:p>
    <w:p w:rsidR="00034825" w:rsidRPr="00034825" w:rsidRDefault="008F65EF" w:rsidP="00034825">
      <w:pPr>
        <w:spacing w:after="0" w:line="240" w:lineRule="auto"/>
        <w:ind w:firstLine="567"/>
        <w:jc w:val="both"/>
        <w:rPr>
          <w:rFonts w:ascii="Times New Roman" w:eastAsia="Calibri" w:hAnsi="Times New Roman" w:cs="Times New Roman"/>
          <w:sz w:val="24"/>
          <w:szCs w:val="24"/>
        </w:rPr>
      </w:pPr>
      <w:bookmarkStart w:id="12" w:name="P601"/>
      <w:bookmarkEnd w:id="12"/>
      <w:r>
        <w:rPr>
          <w:rFonts w:ascii="Times New Roman" w:eastAsia="Calibri" w:hAnsi="Times New Roman" w:cs="Times New Roman"/>
          <w:sz w:val="24"/>
          <w:szCs w:val="24"/>
        </w:rPr>
        <w:t>5</w:t>
      </w:r>
      <w:r w:rsidR="000678B9" w:rsidRPr="000678B9">
        <w:rPr>
          <w:rFonts w:ascii="Times New Roman" w:eastAsia="Calibri" w:hAnsi="Times New Roman" w:cs="Times New Roman"/>
          <w:sz w:val="24"/>
          <w:szCs w:val="24"/>
        </w:rPr>
        <w:t xml:space="preserve">.3. </w:t>
      </w:r>
      <w:bookmarkStart w:id="13" w:name="P613"/>
      <w:bookmarkStart w:id="14" w:name="P625"/>
      <w:bookmarkEnd w:id="13"/>
      <w:bookmarkEnd w:id="14"/>
      <w:r w:rsidR="00034825" w:rsidRPr="00034825">
        <w:rPr>
          <w:rFonts w:ascii="Times New Roman" w:eastAsia="Calibri" w:hAnsi="Times New Roman" w:cs="Times New Roman"/>
          <w:sz w:val="24"/>
          <w:szCs w:val="24"/>
        </w:rPr>
        <w:t xml:space="preserve">За каждый факт неисполнения или ненадлежащего исполнения </w:t>
      </w:r>
      <w:r w:rsidR="00AF3F7C">
        <w:rPr>
          <w:rFonts w:ascii="Times New Roman" w:eastAsia="Calibri" w:hAnsi="Times New Roman" w:cs="Times New Roman"/>
          <w:sz w:val="24"/>
          <w:szCs w:val="24"/>
        </w:rPr>
        <w:t>Исполнителем</w:t>
      </w:r>
      <w:r w:rsidR="00034825" w:rsidRPr="00034825">
        <w:rPr>
          <w:rFonts w:ascii="Times New Roman" w:eastAsia="Calibri" w:hAnsi="Times New Roman" w:cs="Times New Roman"/>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w:t>
      </w:r>
      <w:hyperlink r:id="rId11" w:history="1">
        <w:r w:rsidR="00034825" w:rsidRPr="00034825">
          <w:rPr>
            <w:rStyle w:val="a3"/>
            <w:rFonts w:ascii="Times New Roman" w:eastAsia="Calibri" w:hAnsi="Times New Roman"/>
            <w:color w:val="auto"/>
            <w:sz w:val="24"/>
            <w:szCs w:val="24"/>
            <w:u w:val="none"/>
          </w:rPr>
          <w:t>пункт</w:t>
        </w:r>
        <w:r w:rsidR="00AF3F7C">
          <w:rPr>
            <w:rStyle w:val="a3"/>
            <w:rFonts w:ascii="Times New Roman" w:eastAsia="Calibri" w:hAnsi="Times New Roman"/>
            <w:color w:val="auto"/>
            <w:sz w:val="24"/>
            <w:szCs w:val="24"/>
            <w:u w:val="none"/>
          </w:rPr>
          <w:t>ом</w:t>
        </w:r>
        <w:r w:rsidR="00034825" w:rsidRPr="00034825">
          <w:rPr>
            <w:rStyle w:val="a3"/>
            <w:rFonts w:ascii="Times New Roman" w:eastAsia="Calibri" w:hAnsi="Times New Roman"/>
            <w:color w:val="auto"/>
            <w:sz w:val="24"/>
            <w:szCs w:val="24"/>
            <w:u w:val="none"/>
          </w:rPr>
          <w:t xml:space="preserve"> </w:t>
        </w:r>
      </w:hyperlink>
      <w:hyperlink r:id="rId12" w:history="1">
        <w:r w:rsidR="00034825" w:rsidRPr="00034825">
          <w:rPr>
            <w:rStyle w:val="a3"/>
            <w:rFonts w:ascii="Times New Roman" w:eastAsia="Calibri" w:hAnsi="Times New Roman"/>
            <w:color w:val="auto"/>
            <w:sz w:val="24"/>
            <w:szCs w:val="24"/>
            <w:u w:val="none"/>
          </w:rPr>
          <w:t>5.4</w:t>
        </w:r>
      </w:hyperlink>
      <w:r w:rsidR="00034825" w:rsidRPr="00034825">
        <w:rPr>
          <w:rFonts w:ascii="Times New Roman" w:eastAsia="Calibri" w:hAnsi="Times New Roman" w:cs="Times New Roman"/>
          <w:sz w:val="24"/>
          <w:szCs w:val="24"/>
        </w:rPr>
        <w:t xml:space="preserve"> Контракта):</w:t>
      </w:r>
    </w:p>
    <w:p w:rsidR="00034825" w:rsidRPr="00034825" w:rsidRDefault="00034825" w:rsidP="00034825">
      <w:pPr>
        <w:spacing w:after="0" w:line="240" w:lineRule="auto"/>
        <w:ind w:firstLine="567"/>
        <w:jc w:val="both"/>
        <w:rPr>
          <w:rFonts w:ascii="Times New Roman" w:eastAsia="Calibri" w:hAnsi="Times New Roman" w:cs="Times New Roman"/>
          <w:sz w:val="24"/>
          <w:szCs w:val="24"/>
        </w:rPr>
      </w:pPr>
      <w:r w:rsidRPr="00034825">
        <w:rPr>
          <w:rFonts w:ascii="Times New Roman" w:eastAsia="Calibri" w:hAnsi="Times New Roman" w:cs="Times New Roman"/>
          <w:i/>
          <w:iCs/>
          <w:sz w:val="24"/>
          <w:szCs w:val="24"/>
        </w:rPr>
        <w:t>а) 10 процентов цены Контракта (этапа) в случае, если цена Контракта (этапа) не превышает 3 млн. рублей;</w:t>
      </w:r>
    </w:p>
    <w:p w:rsidR="00034825" w:rsidRPr="00034825" w:rsidRDefault="00034825" w:rsidP="00034825">
      <w:pPr>
        <w:spacing w:after="0" w:line="240" w:lineRule="auto"/>
        <w:ind w:firstLine="567"/>
        <w:jc w:val="both"/>
        <w:rPr>
          <w:rFonts w:ascii="Times New Roman" w:eastAsia="Calibri" w:hAnsi="Times New Roman" w:cs="Times New Roman"/>
          <w:sz w:val="24"/>
          <w:szCs w:val="24"/>
        </w:rPr>
      </w:pPr>
      <w:r w:rsidRPr="00034825">
        <w:rPr>
          <w:rFonts w:ascii="Times New Roman" w:eastAsia="Calibri" w:hAnsi="Times New Roman" w:cs="Times New Roman"/>
          <w:i/>
          <w:iCs/>
          <w:sz w:val="24"/>
          <w:szCs w:val="24"/>
        </w:rPr>
        <w:t>б) 5 процентов цены Контракта (этапа) в случае, если цена Контракта (этапа) составляет от 3 млн. рублей до 50 млн. рублей (включительно);</w:t>
      </w:r>
    </w:p>
    <w:p w:rsidR="00034825" w:rsidRPr="00034825" w:rsidRDefault="00034825" w:rsidP="00034825">
      <w:pPr>
        <w:spacing w:after="0" w:line="240" w:lineRule="auto"/>
        <w:ind w:firstLine="567"/>
        <w:jc w:val="both"/>
        <w:rPr>
          <w:rFonts w:ascii="Times New Roman" w:eastAsia="Calibri" w:hAnsi="Times New Roman" w:cs="Times New Roman"/>
          <w:sz w:val="24"/>
          <w:szCs w:val="24"/>
        </w:rPr>
      </w:pPr>
      <w:r w:rsidRPr="00034825">
        <w:rPr>
          <w:rFonts w:ascii="Times New Roman" w:eastAsia="Calibri" w:hAnsi="Times New Roman" w:cs="Times New Roman"/>
          <w:i/>
          <w:iCs/>
          <w:sz w:val="24"/>
          <w:szCs w:val="24"/>
        </w:rPr>
        <w:t>в) 1 процент цены Контракта (этапа) в случае, если цена Контракта (этапа) составляет от 50 млн. рублей до 100 млн. рублей (включительно);</w:t>
      </w:r>
    </w:p>
    <w:p w:rsidR="00034825" w:rsidRPr="00034825" w:rsidRDefault="00034825" w:rsidP="00034825">
      <w:pPr>
        <w:spacing w:after="0" w:line="240" w:lineRule="auto"/>
        <w:ind w:firstLine="567"/>
        <w:jc w:val="both"/>
        <w:rPr>
          <w:rFonts w:ascii="Times New Roman" w:eastAsia="Calibri" w:hAnsi="Times New Roman" w:cs="Times New Roman"/>
          <w:sz w:val="24"/>
          <w:szCs w:val="24"/>
        </w:rPr>
      </w:pPr>
      <w:r w:rsidRPr="00034825">
        <w:rPr>
          <w:rFonts w:ascii="Times New Roman" w:eastAsia="Calibri" w:hAnsi="Times New Roman" w:cs="Times New Roman"/>
          <w:i/>
          <w:iCs/>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034825" w:rsidRPr="00034825" w:rsidRDefault="00034825" w:rsidP="00034825">
      <w:pPr>
        <w:spacing w:after="0" w:line="240" w:lineRule="auto"/>
        <w:ind w:firstLine="567"/>
        <w:jc w:val="both"/>
        <w:rPr>
          <w:rFonts w:ascii="Times New Roman" w:eastAsia="Calibri" w:hAnsi="Times New Roman" w:cs="Times New Roman"/>
          <w:sz w:val="24"/>
          <w:szCs w:val="24"/>
        </w:rPr>
      </w:pPr>
      <w:r w:rsidRPr="00034825">
        <w:rPr>
          <w:rFonts w:ascii="Times New Roman" w:eastAsia="Calibri" w:hAnsi="Times New Roman" w:cs="Times New Roman"/>
          <w:i/>
          <w:iCs/>
          <w:sz w:val="24"/>
          <w:szCs w:val="24"/>
        </w:rPr>
        <w:t>д) 0,4 процента цены Контракта (этапа) в случае, если цена Контракта (этапа) составляет от 500 млн. рублей до 1 млрд. рублей (включительно);</w:t>
      </w:r>
    </w:p>
    <w:p w:rsidR="00034825" w:rsidRPr="00034825" w:rsidRDefault="00034825" w:rsidP="00034825">
      <w:pPr>
        <w:spacing w:after="0" w:line="240" w:lineRule="auto"/>
        <w:ind w:firstLine="567"/>
        <w:jc w:val="both"/>
        <w:rPr>
          <w:rFonts w:ascii="Times New Roman" w:eastAsia="Calibri" w:hAnsi="Times New Roman" w:cs="Times New Roman"/>
          <w:sz w:val="24"/>
          <w:szCs w:val="24"/>
        </w:rPr>
      </w:pPr>
      <w:r w:rsidRPr="00034825">
        <w:rPr>
          <w:rFonts w:ascii="Times New Roman" w:eastAsia="Calibri" w:hAnsi="Times New Roman" w:cs="Times New Roman"/>
          <w:i/>
          <w:iCs/>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034825" w:rsidRPr="00034825" w:rsidRDefault="00034825" w:rsidP="00034825">
      <w:pPr>
        <w:spacing w:after="0" w:line="240" w:lineRule="auto"/>
        <w:ind w:firstLine="567"/>
        <w:jc w:val="both"/>
        <w:rPr>
          <w:rFonts w:ascii="Times New Roman" w:eastAsia="Calibri" w:hAnsi="Times New Roman" w:cs="Times New Roman"/>
          <w:sz w:val="24"/>
          <w:szCs w:val="24"/>
        </w:rPr>
      </w:pPr>
      <w:r w:rsidRPr="00034825">
        <w:rPr>
          <w:rFonts w:ascii="Times New Roman" w:eastAsia="Calibri" w:hAnsi="Times New Roman" w:cs="Times New Roman"/>
          <w:i/>
          <w:iCs/>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034825" w:rsidRPr="00034825" w:rsidRDefault="00034825" w:rsidP="00034825">
      <w:pPr>
        <w:spacing w:after="0" w:line="240" w:lineRule="auto"/>
        <w:ind w:firstLine="567"/>
        <w:jc w:val="both"/>
        <w:rPr>
          <w:rFonts w:ascii="Times New Roman" w:eastAsia="Calibri" w:hAnsi="Times New Roman" w:cs="Times New Roman"/>
          <w:sz w:val="24"/>
          <w:szCs w:val="24"/>
        </w:rPr>
      </w:pPr>
      <w:r w:rsidRPr="00034825">
        <w:rPr>
          <w:rFonts w:ascii="Times New Roman" w:eastAsia="Calibri" w:hAnsi="Times New Roman" w:cs="Times New Roman"/>
          <w:i/>
          <w:iCs/>
          <w:sz w:val="24"/>
          <w:szCs w:val="24"/>
        </w:rPr>
        <w:t>з) 0,2 процента цены Контракта (этапа) в случае, если цена Контракта (этапа) составляет от 5 млрд. рублей до 10 млрд. рублей (включительно);</w:t>
      </w:r>
    </w:p>
    <w:p w:rsidR="00034825" w:rsidRPr="00034825" w:rsidRDefault="00034825" w:rsidP="00034825">
      <w:pPr>
        <w:spacing w:after="0" w:line="240" w:lineRule="auto"/>
        <w:ind w:firstLine="567"/>
        <w:jc w:val="both"/>
        <w:rPr>
          <w:rFonts w:ascii="Times New Roman" w:eastAsia="Calibri" w:hAnsi="Times New Roman" w:cs="Times New Roman"/>
          <w:sz w:val="24"/>
          <w:szCs w:val="24"/>
        </w:rPr>
      </w:pPr>
      <w:r w:rsidRPr="00034825">
        <w:rPr>
          <w:rFonts w:ascii="Times New Roman" w:eastAsia="Calibri" w:hAnsi="Times New Roman" w:cs="Times New Roman"/>
          <w:i/>
          <w:iCs/>
          <w:sz w:val="24"/>
          <w:szCs w:val="24"/>
        </w:rPr>
        <w:t>и) 0,1 процента цены Контракта (этапа) в случае, если цена Контракта (этапа) превышает 10 млрд. рублей,</w:t>
      </w:r>
    </w:p>
    <w:p w:rsidR="00034825" w:rsidRPr="00034825" w:rsidRDefault="00034825" w:rsidP="00034825">
      <w:pPr>
        <w:spacing w:after="0" w:line="240" w:lineRule="auto"/>
        <w:ind w:firstLine="567"/>
        <w:jc w:val="both"/>
        <w:rPr>
          <w:rFonts w:ascii="Times New Roman" w:eastAsia="Calibri" w:hAnsi="Times New Roman" w:cs="Times New Roman"/>
          <w:sz w:val="24"/>
          <w:szCs w:val="24"/>
        </w:rPr>
      </w:pPr>
      <w:r w:rsidRPr="00034825">
        <w:rPr>
          <w:rFonts w:ascii="Times New Roman" w:eastAsia="Calibri" w:hAnsi="Times New Roman" w:cs="Times New Roman"/>
          <w:i/>
          <w:iCs/>
          <w:sz w:val="24"/>
          <w:szCs w:val="24"/>
        </w:rPr>
        <w:t>что составляет</w:t>
      </w:r>
      <w:r w:rsidRPr="00034825">
        <w:rPr>
          <w:rFonts w:ascii="Times New Roman" w:eastAsia="Calibri" w:hAnsi="Times New Roman" w:cs="Times New Roman"/>
          <w:sz w:val="24"/>
          <w:szCs w:val="24"/>
        </w:rPr>
        <w:t xml:space="preserve"> </w:t>
      </w:r>
      <w:r w:rsidR="002176FD">
        <w:rPr>
          <w:rFonts w:ascii="Times New Roman" w:eastAsia="Calibri" w:hAnsi="Times New Roman" w:cs="Times New Roman"/>
          <w:sz w:val="24"/>
          <w:szCs w:val="24"/>
        </w:rPr>
        <w:t>______</w:t>
      </w:r>
      <w:r w:rsidR="00C25CF4">
        <w:rPr>
          <w:rFonts w:ascii="Times New Roman" w:eastAsia="Calibri" w:hAnsi="Times New Roman" w:cs="Times New Roman"/>
          <w:sz w:val="24"/>
          <w:szCs w:val="24"/>
        </w:rPr>
        <w:t xml:space="preserve"> рублей (от цены контракта)</w:t>
      </w:r>
      <w:r w:rsidR="00C25CF4" w:rsidRPr="00C25CF4">
        <w:rPr>
          <w:rFonts w:ascii="Times New Roman" w:eastAsia="Calibri" w:hAnsi="Times New Roman" w:cs="Times New Roman"/>
          <w:sz w:val="24"/>
          <w:szCs w:val="24"/>
        </w:rPr>
        <w:t>;</w:t>
      </w:r>
      <w:r w:rsidR="00C25CF4">
        <w:rPr>
          <w:rFonts w:ascii="Times New Roman" w:eastAsia="Calibri" w:hAnsi="Times New Roman" w:cs="Times New Roman"/>
          <w:sz w:val="24"/>
          <w:szCs w:val="24"/>
        </w:rPr>
        <w:t xml:space="preserve"> </w:t>
      </w:r>
      <w:r w:rsidR="002176FD">
        <w:rPr>
          <w:rFonts w:ascii="Times New Roman" w:eastAsia="Calibri" w:hAnsi="Times New Roman" w:cs="Times New Roman"/>
          <w:sz w:val="24"/>
          <w:szCs w:val="24"/>
        </w:rPr>
        <w:t>______</w:t>
      </w:r>
      <w:r w:rsidR="00C25CF4">
        <w:rPr>
          <w:rFonts w:ascii="Times New Roman" w:eastAsia="Calibri" w:hAnsi="Times New Roman" w:cs="Times New Roman"/>
          <w:sz w:val="24"/>
          <w:szCs w:val="24"/>
        </w:rPr>
        <w:t xml:space="preserve"> рублей (от цены этапа)</w:t>
      </w:r>
      <w:r w:rsidRPr="00034825">
        <w:rPr>
          <w:rFonts w:ascii="Times New Roman" w:eastAsia="Calibri" w:hAnsi="Times New Roman" w:cs="Times New Roman"/>
          <w:sz w:val="24"/>
          <w:szCs w:val="24"/>
        </w:rPr>
        <w:t>.</w:t>
      </w:r>
    </w:p>
    <w:p w:rsidR="000678B9" w:rsidRPr="000678B9" w:rsidRDefault="008F65EF" w:rsidP="000678B9">
      <w:pPr>
        <w:spacing w:after="0" w:line="240" w:lineRule="auto"/>
        <w:ind w:firstLine="567"/>
        <w:jc w:val="both"/>
        <w:rPr>
          <w:rFonts w:ascii="Times New Roman" w:eastAsia="Calibri" w:hAnsi="Times New Roman" w:cs="Times New Roman"/>
          <w:sz w:val="24"/>
          <w:szCs w:val="24"/>
        </w:rPr>
      </w:pPr>
      <w:bookmarkStart w:id="15" w:name="P630"/>
      <w:bookmarkEnd w:id="15"/>
      <w:r>
        <w:rPr>
          <w:rFonts w:ascii="Times New Roman" w:eastAsia="Calibri" w:hAnsi="Times New Roman" w:cs="Times New Roman"/>
          <w:sz w:val="24"/>
          <w:szCs w:val="24"/>
        </w:rPr>
        <w:t>5</w:t>
      </w:r>
      <w:r w:rsidR="000678B9" w:rsidRPr="000678B9">
        <w:rPr>
          <w:rFonts w:ascii="Times New Roman" w:eastAsia="Calibri" w:hAnsi="Times New Roman" w:cs="Times New Roman"/>
          <w:sz w:val="24"/>
          <w:szCs w:val="24"/>
        </w:rPr>
        <w:t>.</w:t>
      </w:r>
      <w:r w:rsidR="00034825">
        <w:rPr>
          <w:rFonts w:ascii="Times New Roman" w:eastAsia="Calibri" w:hAnsi="Times New Roman" w:cs="Times New Roman"/>
          <w:sz w:val="24"/>
          <w:szCs w:val="24"/>
        </w:rPr>
        <w:t>4</w:t>
      </w:r>
      <w:r w:rsidR="000678B9" w:rsidRPr="000678B9">
        <w:rPr>
          <w:rFonts w:ascii="Times New Roman" w:eastAsia="Calibri" w:hAnsi="Times New Roman" w:cs="Times New Roman"/>
          <w:sz w:val="24"/>
          <w:szCs w:val="24"/>
        </w:rPr>
        <w:t xml:space="preserve">. За каждый факт неисполнения или ненадлежащего исполнения Исполнителем обязательства, предусмотренного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 xml:space="preserve">ом, которое не имеет стоимостного выражения, размер штрафа устанавливается (при наличии в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 xml:space="preserve">е таких обязательств) </w:t>
      </w:r>
      <w:r w:rsidR="00A50E5A">
        <w:rPr>
          <w:rFonts w:ascii="Times New Roman" w:eastAsia="Calibri" w:hAnsi="Times New Roman" w:cs="Times New Roman"/>
          <w:sz w:val="24"/>
          <w:szCs w:val="24"/>
        </w:rPr>
        <w:br/>
      </w:r>
      <w:r w:rsidR="000678B9" w:rsidRPr="000678B9">
        <w:rPr>
          <w:rFonts w:ascii="Times New Roman" w:eastAsia="Calibri" w:hAnsi="Times New Roman" w:cs="Times New Roman"/>
          <w:sz w:val="24"/>
          <w:szCs w:val="24"/>
        </w:rPr>
        <w:t>в следующем порядке:</w:t>
      </w:r>
    </w:p>
    <w:p w:rsidR="000678B9" w:rsidRPr="000678B9" w:rsidRDefault="000678B9" w:rsidP="000678B9">
      <w:pPr>
        <w:spacing w:after="0" w:line="240" w:lineRule="auto"/>
        <w:ind w:firstLine="567"/>
        <w:jc w:val="both"/>
        <w:rPr>
          <w:rFonts w:ascii="Times New Roman" w:eastAsia="Calibri" w:hAnsi="Times New Roman" w:cs="Times New Roman"/>
          <w:sz w:val="24"/>
          <w:szCs w:val="24"/>
        </w:rPr>
      </w:pPr>
      <w:r w:rsidRPr="000678B9">
        <w:rPr>
          <w:rFonts w:ascii="Times New Roman" w:eastAsia="Calibri" w:hAnsi="Times New Roman" w:cs="Times New Roman"/>
          <w:i/>
          <w:sz w:val="24"/>
          <w:szCs w:val="24"/>
        </w:rPr>
        <w:t xml:space="preserve">а) 1000 рублей, если цена </w:t>
      </w:r>
      <w:r w:rsidR="008C27B0">
        <w:rPr>
          <w:rFonts w:ascii="Times New Roman" w:eastAsia="Calibri" w:hAnsi="Times New Roman" w:cs="Times New Roman"/>
          <w:i/>
          <w:sz w:val="24"/>
          <w:szCs w:val="24"/>
        </w:rPr>
        <w:t>Контракт</w:t>
      </w:r>
      <w:r w:rsidRPr="000678B9">
        <w:rPr>
          <w:rFonts w:ascii="Times New Roman" w:eastAsia="Calibri" w:hAnsi="Times New Roman" w:cs="Times New Roman"/>
          <w:i/>
          <w:sz w:val="24"/>
          <w:szCs w:val="24"/>
        </w:rPr>
        <w:t>а не превышает 3 млн. рублей;</w:t>
      </w:r>
    </w:p>
    <w:p w:rsidR="000678B9" w:rsidRPr="000678B9" w:rsidRDefault="000678B9" w:rsidP="000678B9">
      <w:pPr>
        <w:spacing w:after="0" w:line="240" w:lineRule="auto"/>
        <w:ind w:firstLine="567"/>
        <w:jc w:val="both"/>
        <w:rPr>
          <w:rFonts w:ascii="Times New Roman" w:eastAsia="Calibri" w:hAnsi="Times New Roman" w:cs="Times New Roman"/>
          <w:sz w:val="24"/>
          <w:szCs w:val="24"/>
        </w:rPr>
      </w:pPr>
      <w:r w:rsidRPr="000678B9">
        <w:rPr>
          <w:rFonts w:ascii="Times New Roman" w:eastAsia="Calibri" w:hAnsi="Times New Roman" w:cs="Times New Roman"/>
          <w:i/>
          <w:sz w:val="24"/>
          <w:szCs w:val="24"/>
        </w:rPr>
        <w:t xml:space="preserve">б) 5000 рублей, если цена </w:t>
      </w:r>
      <w:r w:rsidR="008C27B0">
        <w:rPr>
          <w:rFonts w:ascii="Times New Roman" w:eastAsia="Calibri" w:hAnsi="Times New Roman" w:cs="Times New Roman"/>
          <w:i/>
          <w:sz w:val="24"/>
          <w:szCs w:val="24"/>
        </w:rPr>
        <w:t>Контракт</w:t>
      </w:r>
      <w:r w:rsidRPr="000678B9">
        <w:rPr>
          <w:rFonts w:ascii="Times New Roman" w:eastAsia="Calibri" w:hAnsi="Times New Roman" w:cs="Times New Roman"/>
          <w:i/>
          <w:sz w:val="24"/>
          <w:szCs w:val="24"/>
        </w:rPr>
        <w:t>а составляет от 3 млн. рублей до 50 млн. рублей (включительно);</w:t>
      </w:r>
    </w:p>
    <w:p w:rsidR="000678B9" w:rsidRPr="000678B9" w:rsidRDefault="000678B9" w:rsidP="000678B9">
      <w:pPr>
        <w:spacing w:after="0" w:line="240" w:lineRule="auto"/>
        <w:ind w:firstLine="567"/>
        <w:jc w:val="both"/>
        <w:rPr>
          <w:rFonts w:ascii="Times New Roman" w:eastAsia="Calibri" w:hAnsi="Times New Roman" w:cs="Times New Roman"/>
          <w:sz w:val="24"/>
          <w:szCs w:val="24"/>
        </w:rPr>
      </w:pPr>
      <w:r w:rsidRPr="000678B9">
        <w:rPr>
          <w:rFonts w:ascii="Times New Roman" w:eastAsia="Calibri" w:hAnsi="Times New Roman" w:cs="Times New Roman"/>
          <w:i/>
          <w:sz w:val="24"/>
          <w:szCs w:val="24"/>
        </w:rPr>
        <w:t xml:space="preserve">в) 10000 рублей, если цена </w:t>
      </w:r>
      <w:r w:rsidR="008C27B0">
        <w:rPr>
          <w:rFonts w:ascii="Times New Roman" w:eastAsia="Calibri" w:hAnsi="Times New Roman" w:cs="Times New Roman"/>
          <w:i/>
          <w:sz w:val="24"/>
          <w:szCs w:val="24"/>
        </w:rPr>
        <w:t>Контракт</w:t>
      </w:r>
      <w:r w:rsidRPr="000678B9">
        <w:rPr>
          <w:rFonts w:ascii="Times New Roman" w:eastAsia="Calibri" w:hAnsi="Times New Roman" w:cs="Times New Roman"/>
          <w:i/>
          <w:sz w:val="24"/>
          <w:szCs w:val="24"/>
        </w:rPr>
        <w:t>а составляет от 50 млн. рублей до 100 млн. рублей (включительно);</w:t>
      </w:r>
    </w:p>
    <w:p w:rsidR="000678B9" w:rsidRPr="000678B9" w:rsidRDefault="000678B9" w:rsidP="000678B9">
      <w:pPr>
        <w:spacing w:after="0" w:line="240" w:lineRule="auto"/>
        <w:ind w:firstLine="567"/>
        <w:jc w:val="both"/>
        <w:rPr>
          <w:rFonts w:ascii="Times New Roman" w:eastAsia="Calibri" w:hAnsi="Times New Roman" w:cs="Times New Roman"/>
          <w:sz w:val="24"/>
          <w:szCs w:val="24"/>
        </w:rPr>
      </w:pPr>
      <w:r w:rsidRPr="000678B9">
        <w:rPr>
          <w:rFonts w:ascii="Times New Roman" w:eastAsia="Calibri" w:hAnsi="Times New Roman" w:cs="Times New Roman"/>
          <w:i/>
          <w:sz w:val="24"/>
          <w:szCs w:val="24"/>
        </w:rPr>
        <w:t xml:space="preserve">г) 100000 рублей, если цена </w:t>
      </w:r>
      <w:r w:rsidR="008C27B0">
        <w:rPr>
          <w:rFonts w:ascii="Times New Roman" w:eastAsia="Calibri" w:hAnsi="Times New Roman" w:cs="Times New Roman"/>
          <w:i/>
          <w:sz w:val="24"/>
          <w:szCs w:val="24"/>
        </w:rPr>
        <w:t>Контракт</w:t>
      </w:r>
      <w:r w:rsidRPr="000678B9">
        <w:rPr>
          <w:rFonts w:ascii="Times New Roman" w:eastAsia="Calibri" w:hAnsi="Times New Roman" w:cs="Times New Roman"/>
          <w:i/>
          <w:sz w:val="24"/>
          <w:szCs w:val="24"/>
        </w:rPr>
        <w:t>а превышает 100 млн. рублей</w:t>
      </w:r>
      <w:r w:rsidRPr="000678B9">
        <w:rPr>
          <w:rFonts w:ascii="Times New Roman" w:eastAsia="Calibri" w:hAnsi="Times New Roman" w:cs="Times New Roman"/>
          <w:sz w:val="24"/>
          <w:szCs w:val="24"/>
        </w:rPr>
        <w:t>.</w:t>
      </w:r>
    </w:p>
    <w:p w:rsidR="000678B9" w:rsidRPr="000678B9" w:rsidRDefault="008F65EF" w:rsidP="000678B9">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5</w:t>
      </w:r>
      <w:r w:rsidR="000678B9" w:rsidRPr="000678B9">
        <w:rPr>
          <w:rFonts w:ascii="Times New Roman" w:eastAsia="Calibri" w:hAnsi="Times New Roman" w:cs="Times New Roman"/>
          <w:sz w:val="24"/>
          <w:szCs w:val="24"/>
        </w:rPr>
        <w:t>.</w:t>
      </w:r>
      <w:r w:rsidR="00034825">
        <w:rPr>
          <w:rFonts w:ascii="Times New Roman" w:eastAsia="Calibri" w:hAnsi="Times New Roman" w:cs="Times New Roman"/>
          <w:sz w:val="24"/>
          <w:szCs w:val="24"/>
        </w:rPr>
        <w:t>5</w:t>
      </w:r>
      <w:r w:rsidR="000678B9" w:rsidRPr="000678B9">
        <w:rPr>
          <w:rFonts w:ascii="Times New Roman" w:eastAsia="Calibri" w:hAnsi="Times New Roman" w:cs="Times New Roman"/>
          <w:sz w:val="24"/>
          <w:szCs w:val="24"/>
        </w:rPr>
        <w:t xml:space="preserve">. За каждый факт неисполнения </w:t>
      </w:r>
      <w:r w:rsidR="008C27B0">
        <w:rPr>
          <w:rFonts w:ascii="Times New Roman" w:eastAsia="Calibri" w:hAnsi="Times New Roman" w:cs="Times New Roman"/>
          <w:sz w:val="24"/>
          <w:szCs w:val="24"/>
        </w:rPr>
        <w:t>Заказчик</w:t>
      </w:r>
      <w:r w:rsidR="000678B9" w:rsidRPr="000678B9">
        <w:rPr>
          <w:rFonts w:ascii="Times New Roman" w:eastAsia="Calibri" w:hAnsi="Times New Roman" w:cs="Times New Roman"/>
          <w:sz w:val="24"/>
          <w:szCs w:val="24"/>
        </w:rPr>
        <w:t xml:space="preserve">ом обязательств, предусмотренных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 xml:space="preserve">ом, за исключением просрочки исполнения обязательств, предусмотренных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ом, размер штрафа устанавливается в следующем порядке:</w:t>
      </w:r>
    </w:p>
    <w:p w:rsidR="000678B9" w:rsidRPr="000678B9" w:rsidRDefault="000678B9" w:rsidP="000678B9">
      <w:pPr>
        <w:spacing w:after="0" w:line="240" w:lineRule="auto"/>
        <w:ind w:firstLine="567"/>
        <w:jc w:val="both"/>
        <w:rPr>
          <w:rFonts w:ascii="Times New Roman" w:eastAsia="Calibri" w:hAnsi="Times New Roman" w:cs="Times New Roman"/>
          <w:sz w:val="24"/>
          <w:szCs w:val="24"/>
        </w:rPr>
      </w:pPr>
      <w:r w:rsidRPr="000678B9">
        <w:rPr>
          <w:rFonts w:ascii="Times New Roman" w:eastAsia="Calibri" w:hAnsi="Times New Roman" w:cs="Times New Roman"/>
          <w:i/>
          <w:sz w:val="24"/>
          <w:szCs w:val="24"/>
        </w:rPr>
        <w:t xml:space="preserve">а) 1000 рублей, если цена </w:t>
      </w:r>
      <w:r w:rsidR="008C27B0">
        <w:rPr>
          <w:rFonts w:ascii="Times New Roman" w:eastAsia="Calibri" w:hAnsi="Times New Roman" w:cs="Times New Roman"/>
          <w:i/>
          <w:sz w:val="24"/>
          <w:szCs w:val="24"/>
        </w:rPr>
        <w:t>Контракт</w:t>
      </w:r>
      <w:r w:rsidRPr="000678B9">
        <w:rPr>
          <w:rFonts w:ascii="Times New Roman" w:eastAsia="Calibri" w:hAnsi="Times New Roman" w:cs="Times New Roman"/>
          <w:i/>
          <w:sz w:val="24"/>
          <w:szCs w:val="24"/>
        </w:rPr>
        <w:t>а не превышает 3 млн. рублей (включительно);</w:t>
      </w:r>
    </w:p>
    <w:p w:rsidR="000678B9" w:rsidRPr="000678B9" w:rsidRDefault="000678B9" w:rsidP="000678B9">
      <w:pPr>
        <w:spacing w:after="0" w:line="240" w:lineRule="auto"/>
        <w:ind w:firstLine="567"/>
        <w:jc w:val="both"/>
        <w:rPr>
          <w:rFonts w:ascii="Times New Roman" w:eastAsia="Calibri" w:hAnsi="Times New Roman" w:cs="Times New Roman"/>
          <w:sz w:val="24"/>
          <w:szCs w:val="24"/>
        </w:rPr>
      </w:pPr>
      <w:r w:rsidRPr="000678B9">
        <w:rPr>
          <w:rFonts w:ascii="Times New Roman" w:eastAsia="Calibri" w:hAnsi="Times New Roman" w:cs="Times New Roman"/>
          <w:i/>
          <w:sz w:val="24"/>
          <w:szCs w:val="24"/>
        </w:rPr>
        <w:t xml:space="preserve">б) 5000 рублей, если цена </w:t>
      </w:r>
      <w:r w:rsidR="008C27B0">
        <w:rPr>
          <w:rFonts w:ascii="Times New Roman" w:eastAsia="Calibri" w:hAnsi="Times New Roman" w:cs="Times New Roman"/>
          <w:i/>
          <w:sz w:val="24"/>
          <w:szCs w:val="24"/>
        </w:rPr>
        <w:t>Контракт</w:t>
      </w:r>
      <w:r w:rsidRPr="000678B9">
        <w:rPr>
          <w:rFonts w:ascii="Times New Roman" w:eastAsia="Calibri" w:hAnsi="Times New Roman" w:cs="Times New Roman"/>
          <w:i/>
          <w:sz w:val="24"/>
          <w:szCs w:val="24"/>
        </w:rPr>
        <w:t>а составляет от 3 млн. рублей до 50 млн. рублей (включительно);</w:t>
      </w:r>
    </w:p>
    <w:p w:rsidR="000678B9" w:rsidRPr="000678B9" w:rsidRDefault="000678B9" w:rsidP="000678B9">
      <w:pPr>
        <w:spacing w:after="0" w:line="240" w:lineRule="auto"/>
        <w:ind w:firstLine="567"/>
        <w:jc w:val="both"/>
        <w:rPr>
          <w:rFonts w:ascii="Times New Roman" w:eastAsia="Calibri" w:hAnsi="Times New Roman" w:cs="Times New Roman"/>
          <w:sz w:val="24"/>
          <w:szCs w:val="24"/>
        </w:rPr>
      </w:pPr>
      <w:r w:rsidRPr="000678B9">
        <w:rPr>
          <w:rFonts w:ascii="Times New Roman" w:eastAsia="Calibri" w:hAnsi="Times New Roman" w:cs="Times New Roman"/>
          <w:i/>
          <w:sz w:val="24"/>
          <w:szCs w:val="24"/>
        </w:rPr>
        <w:t xml:space="preserve">в) 10000 рублей, если цена </w:t>
      </w:r>
      <w:r w:rsidR="008C27B0">
        <w:rPr>
          <w:rFonts w:ascii="Times New Roman" w:eastAsia="Calibri" w:hAnsi="Times New Roman" w:cs="Times New Roman"/>
          <w:i/>
          <w:sz w:val="24"/>
          <w:szCs w:val="24"/>
        </w:rPr>
        <w:t>Контракт</w:t>
      </w:r>
      <w:r w:rsidRPr="000678B9">
        <w:rPr>
          <w:rFonts w:ascii="Times New Roman" w:eastAsia="Calibri" w:hAnsi="Times New Roman" w:cs="Times New Roman"/>
          <w:i/>
          <w:sz w:val="24"/>
          <w:szCs w:val="24"/>
        </w:rPr>
        <w:t>а составляет от 50 млн. рублей до 100 млн. рублей (включительно);</w:t>
      </w:r>
    </w:p>
    <w:p w:rsidR="000678B9" w:rsidRPr="000678B9" w:rsidRDefault="000678B9" w:rsidP="000678B9">
      <w:pPr>
        <w:spacing w:after="0" w:line="240" w:lineRule="auto"/>
        <w:ind w:firstLine="567"/>
        <w:jc w:val="both"/>
        <w:rPr>
          <w:rFonts w:ascii="Times New Roman" w:eastAsia="Calibri" w:hAnsi="Times New Roman" w:cs="Times New Roman"/>
          <w:sz w:val="24"/>
          <w:szCs w:val="24"/>
        </w:rPr>
      </w:pPr>
      <w:r w:rsidRPr="000678B9">
        <w:rPr>
          <w:rFonts w:ascii="Times New Roman" w:eastAsia="Calibri" w:hAnsi="Times New Roman" w:cs="Times New Roman"/>
          <w:i/>
          <w:sz w:val="24"/>
          <w:szCs w:val="24"/>
        </w:rPr>
        <w:t xml:space="preserve">г) 100000 рублей, если цена </w:t>
      </w:r>
      <w:r w:rsidR="008C27B0">
        <w:rPr>
          <w:rFonts w:ascii="Times New Roman" w:eastAsia="Calibri" w:hAnsi="Times New Roman" w:cs="Times New Roman"/>
          <w:i/>
          <w:sz w:val="24"/>
          <w:szCs w:val="24"/>
        </w:rPr>
        <w:t>Контракт</w:t>
      </w:r>
      <w:r w:rsidRPr="000678B9">
        <w:rPr>
          <w:rFonts w:ascii="Times New Roman" w:eastAsia="Calibri" w:hAnsi="Times New Roman" w:cs="Times New Roman"/>
          <w:i/>
          <w:sz w:val="24"/>
          <w:szCs w:val="24"/>
        </w:rPr>
        <w:t>а превышает 100 млн. рублей</w:t>
      </w:r>
      <w:r w:rsidRPr="000678B9">
        <w:rPr>
          <w:rFonts w:ascii="Times New Roman" w:eastAsia="Calibri" w:hAnsi="Times New Roman" w:cs="Times New Roman"/>
          <w:sz w:val="24"/>
          <w:szCs w:val="24"/>
        </w:rPr>
        <w:t>.</w:t>
      </w:r>
    </w:p>
    <w:p w:rsidR="000678B9" w:rsidRPr="000678B9" w:rsidRDefault="008F65EF" w:rsidP="000678B9">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0678B9" w:rsidRPr="000678B9">
        <w:rPr>
          <w:rFonts w:ascii="Times New Roman" w:eastAsia="Calibri" w:hAnsi="Times New Roman" w:cs="Times New Roman"/>
          <w:sz w:val="24"/>
          <w:szCs w:val="24"/>
        </w:rPr>
        <w:t>.</w:t>
      </w:r>
      <w:r w:rsidR="00034825">
        <w:rPr>
          <w:rFonts w:ascii="Times New Roman" w:eastAsia="Calibri" w:hAnsi="Times New Roman" w:cs="Times New Roman"/>
          <w:sz w:val="24"/>
          <w:szCs w:val="24"/>
        </w:rPr>
        <w:t>6</w:t>
      </w:r>
      <w:r w:rsidR="000678B9" w:rsidRPr="000678B9">
        <w:rPr>
          <w:rFonts w:ascii="Times New Roman" w:eastAsia="Calibri" w:hAnsi="Times New Roman" w:cs="Times New Roman"/>
          <w:sz w:val="24"/>
          <w:szCs w:val="24"/>
        </w:rPr>
        <w:t xml:space="preserve">. В случае просрочки исполнения </w:t>
      </w:r>
      <w:r w:rsidR="008C27B0">
        <w:rPr>
          <w:rFonts w:ascii="Times New Roman" w:eastAsia="Calibri" w:hAnsi="Times New Roman" w:cs="Times New Roman"/>
          <w:sz w:val="24"/>
          <w:szCs w:val="24"/>
        </w:rPr>
        <w:t>Заказчик</w:t>
      </w:r>
      <w:r w:rsidR="000678B9" w:rsidRPr="000678B9">
        <w:rPr>
          <w:rFonts w:ascii="Times New Roman" w:eastAsia="Calibri" w:hAnsi="Times New Roman" w:cs="Times New Roman"/>
          <w:sz w:val="24"/>
          <w:szCs w:val="24"/>
        </w:rPr>
        <w:t xml:space="preserve">ом обязательств, предусмотренных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 xml:space="preserve">ом, </w:t>
      </w:r>
      <w:r w:rsidR="008C27B0">
        <w:rPr>
          <w:rFonts w:ascii="Times New Roman" w:eastAsia="Calibri" w:hAnsi="Times New Roman" w:cs="Times New Roman"/>
          <w:sz w:val="24"/>
          <w:szCs w:val="24"/>
        </w:rPr>
        <w:t>Исполнитель</w:t>
      </w:r>
      <w:r w:rsidR="000678B9" w:rsidRPr="000678B9">
        <w:rPr>
          <w:rFonts w:ascii="Times New Roman" w:eastAsia="Calibri" w:hAnsi="Times New Roman" w:cs="Times New Roman"/>
          <w:sz w:val="24"/>
          <w:szCs w:val="24"/>
        </w:rPr>
        <w:t xml:space="preserve"> вправе потребовать уплаты пени. Пеня начисляется за каждый день просрочки исполнения обязательства, предусмотренного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 xml:space="preserve">ом, начиная со дня, следующего после дня истечения установленного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678B9" w:rsidRPr="000678B9" w:rsidRDefault="008F65EF" w:rsidP="000678B9">
      <w:pPr>
        <w:spacing w:after="0" w:line="240" w:lineRule="auto"/>
        <w:ind w:firstLine="567"/>
        <w:jc w:val="both"/>
        <w:rPr>
          <w:rFonts w:ascii="Times New Roman" w:eastAsia="Calibri" w:hAnsi="Times New Roman" w:cs="Times New Roman"/>
          <w:sz w:val="24"/>
          <w:szCs w:val="24"/>
        </w:rPr>
      </w:pPr>
      <w:bookmarkStart w:id="16" w:name="P636"/>
      <w:bookmarkEnd w:id="16"/>
      <w:r>
        <w:rPr>
          <w:rFonts w:ascii="Times New Roman" w:eastAsia="Calibri" w:hAnsi="Times New Roman" w:cs="Times New Roman"/>
          <w:sz w:val="24"/>
          <w:szCs w:val="24"/>
        </w:rPr>
        <w:t>5</w:t>
      </w:r>
      <w:r w:rsidR="000678B9" w:rsidRPr="000678B9">
        <w:rPr>
          <w:rFonts w:ascii="Times New Roman" w:eastAsia="Calibri" w:hAnsi="Times New Roman" w:cs="Times New Roman"/>
          <w:sz w:val="24"/>
          <w:szCs w:val="24"/>
        </w:rPr>
        <w:t>.</w:t>
      </w:r>
      <w:r w:rsidR="00034825">
        <w:rPr>
          <w:rFonts w:ascii="Times New Roman" w:eastAsia="Calibri" w:hAnsi="Times New Roman" w:cs="Times New Roman"/>
          <w:sz w:val="24"/>
          <w:szCs w:val="24"/>
        </w:rPr>
        <w:t>7</w:t>
      </w:r>
      <w:r w:rsidR="000678B9" w:rsidRPr="000678B9">
        <w:rPr>
          <w:rFonts w:ascii="Times New Roman" w:eastAsia="Calibri" w:hAnsi="Times New Roman" w:cs="Times New Roman"/>
          <w:sz w:val="24"/>
          <w:szCs w:val="24"/>
        </w:rPr>
        <w:t xml:space="preserve">. Пеня начисляется за каждый день просрочки исполнения Исполнителем обязательств, предусмотренных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 xml:space="preserve">ом, начиная со дня, следующего после дня истечения установленного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 xml:space="preserve">ом срока исполнения обязательств, в размере одной трехсотой действующей на дату уплаты пени ключевой ставки Центрального банка Российской Федерации от цены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а</w:t>
      </w:r>
      <w:r w:rsidR="004A37FC">
        <w:rPr>
          <w:rFonts w:ascii="Times New Roman" w:eastAsia="Calibri" w:hAnsi="Times New Roman" w:cs="Times New Roman"/>
          <w:sz w:val="24"/>
          <w:szCs w:val="24"/>
        </w:rPr>
        <w:t xml:space="preserve"> (отдельного этапа исполнения Контракта)</w:t>
      </w:r>
      <w:r w:rsidR="000678B9" w:rsidRPr="000678B9">
        <w:rPr>
          <w:rFonts w:ascii="Times New Roman" w:eastAsia="Calibri" w:hAnsi="Times New Roman" w:cs="Times New Roman"/>
          <w:sz w:val="24"/>
          <w:szCs w:val="24"/>
        </w:rPr>
        <w:t xml:space="preserve">, уменьшенной на сумму, пропорциональную объему обязательств, предусмотренных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ом</w:t>
      </w:r>
      <w:r w:rsidR="0031241A">
        <w:rPr>
          <w:rFonts w:ascii="Times New Roman" w:eastAsia="Calibri" w:hAnsi="Times New Roman" w:cs="Times New Roman"/>
          <w:sz w:val="24"/>
          <w:szCs w:val="24"/>
        </w:rPr>
        <w:t xml:space="preserve"> (соответствующим отдельным этапом исполнения Контракта)</w:t>
      </w:r>
      <w:r w:rsidR="000678B9" w:rsidRPr="000678B9">
        <w:rPr>
          <w:rFonts w:ascii="Times New Roman" w:eastAsia="Calibri" w:hAnsi="Times New Roman" w:cs="Times New Roman"/>
          <w:sz w:val="24"/>
          <w:szCs w:val="24"/>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0678B9" w:rsidRPr="000678B9" w:rsidRDefault="008F65EF" w:rsidP="000678B9">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0678B9" w:rsidRPr="000678B9">
        <w:rPr>
          <w:rFonts w:ascii="Times New Roman" w:eastAsia="Calibri" w:hAnsi="Times New Roman" w:cs="Times New Roman"/>
          <w:sz w:val="24"/>
          <w:szCs w:val="24"/>
        </w:rPr>
        <w:t>.</w:t>
      </w:r>
      <w:r w:rsidR="00034825">
        <w:rPr>
          <w:rFonts w:ascii="Times New Roman" w:eastAsia="Calibri" w:hAnsi="Times New Roman" w:cs="Times New Roman"/>
          <w:sz w:val="24"/>
          <w:szCs w:val="24"/>
        </w:rPr>
        <w:t>8</w:t>
      </w:r>
      <w:r w:rsidR="000678B9" w:rsidRPr="000678B9">
        <w:rPr>
          <w:rFonts w:ascii="Times New Roman" w:eastAsia="Calibri" w:hAnsi="Times New Roman" w:cs="Times New Roman"/>
          <w:sz w:val="24"/>
          <w:szCs w:val="24"/>
        </w:rPr>
        <w:t xml:space="preserve">. Общая сумма начисленных штрафов за неисполнение или ненадлежащее исполнение Исполнителем обязательств, предусмотренных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 xml:space="preserve">ом, не может превышать цену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а.</w:t>
      </w:r>
    </w:p>
    <w:p w:rsidR="000678B9" w:rsidRPr="000678B9" w:rsidRDefault="008F65EF" w:rsidP="000678B9">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0678B9" w:rsidRPr="000678B9">
        <w:rPr>
          <w:rFonts w:ascii="Times New Roman" w:eastAsia="Calibri" w:hAnsi="Times New Roman" w:cs="Times New Roman"/>
          <w:sz w:val="24"/>
          <w:szCs w:val="24"/>
        </w:rPr>
        <w:t>.</w:t>
      </w:r>
      <w:r w:rsidR="00034825">
        <w:rPr>
          <w:rFonts w:ascii="Times New Roman" w:eastAsia="Calibri" w:hAnsi="Times New Roman" w:cs="Times New Roman"/>
          <w:sz w:val="24"/>
          <w:szCs w:val="24"/>
        </w:rPr>
        <w:t>9</w:t>
      </w:r>
      <w:r w:rsidR="000678B9" w:rsidRPr="000678B9">
        <w:rPr>
          <w:rFonts w:ascii="Times New Roman" w:eastAsia="Calibri" w:hAnsi="Times New Roman" w:cs="Times New Roman"/>
          <w:sz w:val="24"/>
          <w:szCs w:val="24"/>
        </w:rPr>
        <w:t xml:space="preserve">. Общая сумма начисленных штрафов за ненадлежащее исполнение </w:t>
      </w:r>
      <w:r w:rsidR="008C27B0">
        <w:rPr>
          <w:rFonts w:ascii="Times New Roman" w:eastAsia="Calibri" w:hAnsi="Times New Roman" w:cs="Times New Roman"/>
          <w:sz w:val="24"/>
          <w:szCs w:val="24"/>
        </w:rPr>
        <w:t>Заказчик</w:t>
      </w:r>
      <w:r w:rsidR="000678B9" w:rsidRPr="000678B9">
        <w:rPr>
          <w:rFonts w:ascii="Times New Roman" w:eastAsia="Calibri" w:hAnsi="Times New Roman" w:cs="Times New Roman"/>
          <w:sz w:val="24"/>
          <w:szCs w:val="24"/>
        </w:rPr>
        <w:t xml:space="preserve">ом обязательств, предусмотренных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 xml:space="preserve">ом, не может превышать цену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а.</w:t>
      </w:r>
    </w:p>
    <w:p w:rsidR="000678B9" w:rsidRPr="000678B9" w:rsidRDefault="008F65EF" w:rsidP="000678B9">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0678B9" w:rsidRPr="000678B9">
        <w:rPr>
          <w:rFonts w:ascii="Times New Roman" w:eastAsia="Calibri" w:hAnsi="Times New Roman" w:cs="Times New Roman"/>
          <w:sz w:val="24"/>
          <w:szCs w:val="24"/>
        </w:rPr>
        <w:t>.1</w:t>
      </w:r>
      <w:r w:rsidR="00034825">
        <w:rPr>
          <w:rFonts w:ascii="Times New Roman" w:eastAsia="Calibri" w:hAnsi="Times New Roman" w:cs="Times New Roman"/>
          <w:sz w:val="24"/>
          <w:szCs w:val="24"/>
        </w:rPr>
        <w:t>0</w:t>
      </w:r>
      <w:r w:rsidR="000678B9" w:rsidRPr="000678B9">
        <w:rPr>
          <w:rFonts w:ascii="Times New Roman" w:eastAsia="Calibri" w:hAnsi="Times New Roman" w:cs="Times New Roman"/>
          <w:sz w:val="24"/>
          <w:szCs w:val="24"/>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ом, произошло вследствие непреодолимой силы или по вине другой стороны.</w:t>
      </w:r>
    </w:p>
    <w:p w:rsidR="000678B9" w:rsidRPr="000678B9" w:rsidRDefault="000678B9" w:rsidP="000678B9">
      <w:pPr>
        <w:spacing w:after="0" w:line="240" w:lineRule="auto"/>
        <w:ind w:firstLine="567"/>
        <w:jc w:val="both"/>
        <w:rPr>
          <w:rFonts w:ascii="Times New Roman" w:eastAsia="Calibri" w:hAnsi="Times New Roman" w:cs="Times New Roman"/>
          <w:bCs/>
          <w:sz w:val="24"/>
          <w:szCs w:val="24"/>
        </w:rPr>
      </w:pPr>
    </w:p>
    <w:p w:rsidR="000678B9" w:rsidRPr="000678B9" w:rsidRDefault="008F65EF" w:rsidP="000678B9">
      <w:pPr>
        <w:spacing w:after="0" w:line="240" w:lineRule="auto"/>
        <w:ind w:firstLine="567"/>
        <w:jc w:val="center"/>
        <w:rPr>
          <w:rFonts w:ascii="Times New Roman" w:eastAsia="Calibri" w:hAnsi="Times New Roman" w:cs="Times New Roman"/>
          <w:b/>
          <w:sz w:val="24"/>
          <w:szCs w:val="24"/>
        </w:rPr>
      </w:pPr>
      <w:r>
        <w:rPr>
          <w:rFonts w:ascii="Times New Roman" w:eastAsia="Calibri" w:hAnsi="Times New Roman" w:cs="Times New Roman"/>
          <w:b/>
          <w:sz w:val="24"/>
          <w:szCs w:val="24"/>
          <w:lang w:val="en-US"/>
        </w:rPr>
        <w:t>VI</w:t>
      </w:r>
      <w:r w:rsidR="000678B9" w:rsidRPr="000678B9">
        <w:rPr>
          <w:rFonts w:ascii="Times New Roman" w:eastAsia="Calibri" w:hAnsi="Times New Roman" w:cs="Times New Roman"/>
          <w:b/>
          <w:sz w:val="24"/>
          <w:szCs w:val="24"/>
        </w:rPr>
        <w:t>. Обстоятельства непреодолимой силы</w:t>
      </w:r>
    </w:p>
    <w:p w:rsidR="000678B9" w:rsidRPr="000678B9" w:rsidRDefault="000678B9" w:rsidP="000678B9">
      <w:pPr>
        <w:spacing w:after="0" w:line="240" w:lineRule="auto"/>
        <w:ind w:firstLine="567"/>
        <w:jc w:val="both"/>
        <w:rPr>
          <w:rFonts w:ascii="Times New Roman" w:eastAsia="Calibri" w:hAnsi="Times New Roman" w:cs="Times New Roman"/>
          <w:sz w:val="24"/>
          <w:szCs w:val="24"/>
        </w:rPr>
      </w:pPr>
    </w:p>
    <w:p w:rsidR="000678B9" w:rsidRPr="000678B9" w:rsidRDefault="008F65EF" w:rsidP="000678B9">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6</w:t>
      </w:r>
      <w:r w:rsidR="000678B9" w:rsidRPr="000678B9">
        <w:rPr>
          <w:rFonts w:ascii="Times New Roman" w:eastAsia="Calibri" w:hAnsi="Times New Roman" w:cs="Times New Roman"/>
          <w:sz w:val="24"/>
          <w:szCs w:val="24"/>
        </w:rPr>
        <w:t xml:space="preserve">.1. Стороны не несут ответственность за полное или частичное неисполнение предусмотренных настоящим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ом обязательств, если такое неисполнение связано с обстоятельствами непреодолимой силы.</w:t>
      </w:r>
    </w:p>
    <w:p w:rsidR="000678B9" w:rsidRPr="000678B9" w:rsidRDefault="008F65EF" w:rsidP="000678B9">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6</w:t>
      </w:r>
      <w:r w:rsidR="000678B9" w:rsidRPr="000678B9">
        <w:rPr>
          <w:rFonts w:ascii="Times New Roman" w:eastAsia="Calibri" w:hAnsi="Times New Roman" w:cs="Times New Roman"/>
          <w:sz w:val="24"/>
          <w:szCs w:val="24"/>
        </w:rPr>
        <w:t xml:space="preserve">.2. Сторона, для которой создалась невозможность исполнения обязательств по настоящему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у вследствие обстоятельств непреодолимой силы, не позднее трех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678B9" w:rsidRPr="000678B9" w:rsidRDefault="008F65EF" w:rsidP="000678B9">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6</w:t>
      </w:r>
      <w:r w:rsidR="000678B9" w:rsidRPr="000678B9">
        <w:rPr>
          <w:rFonts w:ascii="Times New Roman" w:eastAsia="Calibri" w:hAnsi="Times New Roman" w:cs="Times New Roman"/>
          <w:sz w:val="24"/>
          <w:szCs w:val="24"/>
        </w:rPr>
        <w:t xml:space="preserve">.3. В случае возникновения обстоятельств непреодолимой силы Стороны вправе расторгнуть настоящий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 и в этом случае ни одна из Сторон не вправе требовать возмещения убытков.</w:t>
      </w:r>
    </w:p>
    <w:p w:rsidR="000678B9" w:rsidRPr="000678B9" w:rsidRDefault="008F65EF" w:rsidP="000678B9">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6</w:t>
      </w:r>
      <w:r w:rsidR="000678B9" w:rsidRPr="000678B9">
        <w:rPr>
          <w:rFonts w:ascii="Times New Roman" w:eastAsia="Calibri"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678B9" w:rsidRPr="000678B9" w:rsidRDefault="000678B9" w:rsidP="000678B9">
      <w:pPr>
        <w:spacing w:after="0" w:line="240" w:lineRule="auto"/>
        <w:ind w:firstLine="567"/>
        <w:jc w:val="both"/>
        <w:rPr>
          <w:rFonts w:ascii="Times New Roman" w:eastAsia="Calibri" w:hAnsi="Times New Roman" w:cs="Times New Roman"/>
          <w:sz w:val="24"/>
          <w:szCs w:val="24"/>
        </w:rPr>
      </w:pPr>
    </w:p>
    <w:p w:rsidR="000678B9" w:rsidRPr="000678B9" w:rsidRDefault="008F65EF" w:rsidP="000678B9">
      <w:pPr>
        <w:spacing w:after="0" w:line="240" w:lineRule="auto"/>
        <w:ind w:firstLine="567"/>
        <w:jc w:val="center"/>
        <w:rPr>
          <w:rFonts w:ascii="Times New Roman" w:eastAsia="Calibri" w:hAnsi="Times New Roman" w:cs="Times New Roman"/>
          <w:b/>
          <w:sz w:val="24"/>
          <w:szCs w:val="24"/>
        </w:rPr>
      </w:pPr>
      <w:r>
        <w:rPr>
          <w:rFonts w:ascii="Times New Roman" w:eastAsia="Calibri" w:hAnsi="Times New Roman" w:cs="Times New Roman"/>
          <w:b/>
          <w:sz w:val="24"/>
          <w:szCs w:val="24"/>
          <w:lang w:val="en-US"/>
        </w:rPr>
        <w:t>VII</w:t>
      </w:r>
      <w:r w:rsidR="000678B9" w:rsidRPr="000678B9">
        <w:rPr>
          <w:rFonts w:ascii="Times New Roman" w:eastAsia="Calibri" w:hAnsi="Times New Roman" w:cs="Times New Roman"/>
          <w:b/>
          <w:sz w:val="24"/>
          <w:szCs w:val="24"/>
        </w:rPr>
        <w:t>. Конфиденциальность</w:t>
      </w:r>
    </w:p>
    <w:p w:rsidR="000678B9" w:rsidRPr="000678B9" w:rsidRDefault="000678B9" w:rsidP="000678B9">
      <w:pPr>
        <w:spacing w:after="0" w:line="240" w:lineRule="auto"/>
        <w:ind w:firstLine="567"/>
        <w:jc w:val="both"/>
        <w:rPr>
          <w:rFonts w:ascii="Times New Roman" w:eastAsia="Calibri" w:hAnsi="Times New Roman" w:cs="Times New Roman"/>
          <w:sz w:val="24"/>
          <w:szCs w:val="24"/>
        </w:rPr>
      </w:pPr>
    </w:p>
    <w:p w:rsidR="000678B9" w:rsidRPr="000678B9" w:rsidRDefault="000678B9" w:rsidP="000678B9">
      <w:pPr>
        <w:spacing w:after="0" w:line="240" w:lineRule="auto"/>
        <w:ind w:firstLine="567"/>
        <w:jc w:val="both"/>
        <w:rPr>
          <w:rFonts w:ascii="Times New Roman" w:eastAsia="Calibri" w:hAnsi="Times New Roman" w:cs="Times New Roman"/>
          <w:sz w:val="24"/>
          <w:szCs w:val="24"/>
        </w:rPr>
      </w:pPr>
    </w:p>
    <w:p w:rsidR="000678B9" w:rsidRPr="000678B9" w:rsidRDefault="008F65EF" w:rsidP="000678B9">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7</w:t>
      </w:r>
      <w:r w:rsidR="000678B9" w:rsidRPr="000678B9">
        <w:rPr>
          <w:rFonts w:ascii="Times New Roman" w:eastAsia="Calibri" w:hAnsi="Times New Roman" w:cs="Times New Roman"/>
          <w:sz w:val="24"/>
          <w:szCs w:val="24"/>
        </w:rPr>
        <w:t xml:space="preserve">.1. Право раскрывать содержание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 xml:space="preserve">а, публиковать в открытой печати, а также предоставлять информацию о ходе его исполнения, полученных результатах другим лицам принадлежит </w:t>
      </w:r>
      <w:r w:rsidR="008C27B0">
        <w:rPr>
          <w:rFonts w:ascii="Times New Roman" w:eastAsia="Calibri" w:hAnsi="Times New Roman" w:cs="Times New Roman"/>
          <w:sz w:val="24"/>
          <w:szCs w:val="24"/>
        </w:rPr>
        <w:t>Заказчик</w:t>
      </w:r>
      <w:r w:rsidR="000678B9" w:rsidRPr="000678B9">
        <w:rPr>
          <w:rFonts w:ascii="Times New Roman" w:eastAsia="Calibri" w:hAnsi="Times New Roman" w:cs="Times New Roman"/>
          <w:sz w:val="24"/>
          <w:szCs w:val="24"/>
        </w:rPr>
        <w:t>у.</w:t>
      </w:r>
    </w:p>
    <w:p w:rsidR="000678B9" w:rsidRPr="000678B9" w:rsidRDefault="000678B9" w:rsidP="000678B9">
      <w:pPr>
        <w:spacing w:after="0" w:line="240" w:lineRule="auto"/>
        <w:ind w:firstLine="567"/>
        <w:jc w:val="both"/>
        <w:rPr>
          <w:rFonts w:ascii="Times New Roman" w:eastAsia="Calibri" w:hAnsi="Times New Roman" w:cs="Times New Roman"/>
          <w:sz w:val="24"/>
          <w:szCs w:val="24"/>
        </w:rPr>
      </w:pPr>
    </w:p>
    <w:p w:rsidR="000678B9" w:rsidRPr="000678B9" w:rsidRDefault="008F65EF" w:rsidP="000678B9">
      <w:pPr>
        <w:spacing w:after="0" w:line="240" w:lineRule="auto"/>
        <w:ind w:firstLine="567"/>
        <w:jc w:val="center"/>
        <w:rPr>
          <w:rFonts w:ascii="Times New Roman" w:eastAsia="Calibri" w:hAnsi="Times New Roman" w:cs="Times New Roman"/>
          <w:b/>
          <w:sz w:val="24"/>
          <w:szCs w:val="24"/>
        </w:rPr>
      </w:pPr>
      <w:r>
        <w:rPr>
          <w:rFonts w:ascii="Times New Roman" w:eastAsia="Calibri" w:hAnsi="Times New Roman" w:cs="Times New Roman"/>
          <w:b/>
          <w:sz w:val="24"/>
          <w:szCs w:val="24"/>
          <w:lang w:val="en-US"/>
        </w:rPr>
        <w:t>VIII</w:t>
      </w:r>
      <w:r w:rsidR="000678B9" w:rsidRPr="000678B9">
        <w:rPr>
          <w:rFonts w:ascii="Times New Roman" w:eastAsia="Calibri" w:hAnsi="Times New Roman" w:cs="Times New Roman"/>
          <w:b/>
          <w:sz w:val="24"/>
          <w:szCs w:val="24"/>
        </w:rPr>
        <w:t xml:space="preserve">. Срок действия </w:t>
      </w:r>
      <w:r w:rsidR="008C27B0">
        <w:rPr>
          <w:rFonts w:ascii="Times New Roman" w:eastAsia="Calibri" w:hAnsi="Times New Roman" w:cs="Times New Roman"/>
          <w:b/>
          <w:sz w:val="24"/>
          <w:szCs w:val="24"/>
        </w:rPr>
        <w:t>Контракт</w:t>
      </w:r>
      <w:r w:rsidR="000678B9" w:rsidRPr="000678B9">
        <w:rPr>
          <w:rFonts w:ascii="Times New Roman" w:eastAsia="Calibri" w:hAnsi="Times New Roman" w:cs="Times New Roman"/>
          <w:b/>
          <w:sz w:val="24"/>
          <w:szCs w:val="24"/>
        </w:rPr>
        <w:t xml:space="preserve">а, изменение условий </w:t>
      </w:r>
      <w:r w:rsidR="008C27B0">
        <w:rPr>
          <w:rFonts w:ascii="Times New Roman" w:eastAsia="Calibri" w:hAnsi="Times New Roman" w:cs="Times New Roman"/>
          <w:b/>
          <w:sz w:val="24"/>
          <w:szCs w:val="24"/>
        </w:rPr>
        <w:t>Контракт</w:t>
      </w:r>
      <w:r w:rsidR="000678B9" w:rsidRPr="000678B9">
        <w:rPr>
          <w:rFonts w:ascii="Times New Roman" w:eastAsia="Calibri" w:hAnsi="Times New Roman" w:cs="Times New Roman"/>
          <w:b/>
          <w:sz w:val="24"/>
          <w:szCs w:val="24"/>
        </w:rPr>
        <w:t>а</w:t>
      </w:r>
    </w:p>
    <w:p w:rsidR="000678B9" w:rsidRPr="000678B9" w:rsidRDefault="000678B9" w:rsidP="000678B9">
      <w:pPr>
        <w:spacing w:after="0" w:line="240" w:lineRule="auto"/>
        <w:ind w:firstLine="567"/>
        <w:jc w:val="both"/>
        <w:rPr>
          <w:rFonts w:ascii="Times New Roman" w:eastAsia="Calibri" w:hAnsi="Times New Roman" w:cs="Times New Roman"/>
          <w:sz w:val="24"/>
          <w:szCs w:val="24"/>
        </w:rPr>
      </w:pPr>
    </w:p>
    <w:p w:rsidR="002176FD" w:rsidRPr="002176FD" w:rsidRDefault="00A63BBE" w:rsidP="002176FD">
      <w:pPr>
        <w:spacing w:after="0" w:line="240" w:lineRule="auto"/>
        <w:ind w:firstLine="567"/>
        <w:jc w:val="both"/>
        <w:rPr>
          <w:rFonts w:ascii="Times New Roman" w:eastAsia="Calibri" w:hAnsi="Times New Roman" w:cs="Times New Roman"/>
          <w:bCs/>
          <w:sz w:val="24"/>
          <w:szCs w:val="24"/>
        </w:rPr>
      </w:pPr>
      <w:r>
        <w:rPr>
          <w:rFonts w:ascii="Times New Roman" w:eastAsia="Calibri" w:hAnsi="Times New Roman" w:cs="Times New Roman"/>
          <w:sz w:val="24"/>
          <w:szCs w:val="24"/>
        </w:rPr>
        <w:t>8</w:t>
      </w:r>
      <w:r w:rsidR="000678B9" w:rsidRPr="000678B9">
        <w:rPr>
          <w:rFonts w:ascii="Times New Roman" w:eastAsia="Calibri" w:hAnsi="Times New Roman" w:cs="Times New Roman"/>
          <w:sz w:val="24"/>
          <w:szCs w:val="24"/>
        </w:rPr>
        <w:t xml:space="preserve">.1. Настоящий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 xml:space="preserve"> вступает в силу с </w:t>
      </w:r>
      <w:r w:rsidR="00672E56">
        <w:rPr>
          <w:rFonts w:ascii="Times New Roman" w:eastAsia="Calibri" w:hAnsi="Times New Roman" w:cs="Times New Roman"/>
          <w:sz w:val="24"/>
          <w:szCs w:val="24"/>
        </w:rPr>
        <w:t>даты его подписания Сторонами, но не ранее 01.0</w:t>
      </w:r>
      <w:r w:rsidR="000C3523">
        <w:rPr>
          <w:rFonts w:ascii="Times New Roman" w:eastAsia="Calibri" w:hAnsi="Times New Roman" w:cs="Times New Roman"/>
          <w:sz w:val="24"/>
          <w:szCs w:val="24"/>
        </w:rPr>
        <w:t>7</w:t>
      </w:r>
      <w:r w:rsidR="00672E56">
        <w:rPr>
          <w:rFonts w:ascii="Times New Roman" w:eastAsia="Calibri" w:hAnsi="Times New Roman" w:cs="Times New Roman"/>
          <w:sz w:val="24"/>
          <w:szCs w:val="24"/>
        </w:rPr>
        <w:t xml:space="preserve">.2026 </w:t>
      </w:r>
      <w:r w:rsidR="000678B9" w:rsidRPr="000678B9">
        <w:rPr>
          <w:rFonts w:ascii="Times New Roman" w:eastAsia="Calibri" w:hAnsi="Times New Roman" w:cs="Times New Roman"/>
          <w:sz w:val="24"/>
          <w:szCs w:val="24"/>
        </w:rPr>
        <w:t xml:space="preserve">и действует </w:t>
      </w:r>
      <w:r w:rsidR="002176FD" w:rsidRPr="002E1C46">
        <w:rPr>
          <w:rFonts w:ascii="Times New Roman" w:eastAsia="Calibri" w:hAnsi="Times New Roman" w:cs="Times New Roman"/>
          <w:sz w:val="24"/>
          <w:szCs w:val="24"/>
        </w:rPr>
        <w:t xml:space="preserve">до </w:t>
      </w:r>
      <w:r w:rsidR="008C1A46">
        <w:rPr>
          <w:rFonts w:ascii="Times New Roman" w:eastAsia="Calibri" w:hAnsi="Times New Roman" w:cs="Times New Roman"/>
          <w:sz w:val="24"/>
          <w:szCs w:val="24"/>
        </w:rPr>
        <w:t>3</w:t>
      </w:r>
      <w:r w:rsidR="001010D5">
        <w:rPr>
          <w:rFonts w:ascii="Times New Roman" w:eastAsia="Calibri" w:hAnsi="Times New Roman" w:cs="Times New Roman"/>
          <w:sz w:val="24"/>
          <w:szCs w:val="24"/>
        </w:rPr>
        <w:t>0</w:t>
      </w:r>
      <w:r w:rsidR="002176FD" w:rsidRPr="002E1C46">
        <w:rPr>
          <w:rFonts w:ascii="Times New Roman" w:eastAsia="Calibri" w:hAnsi="Times New Roman" w:cs="Times New Roman"/>
          <w:sz w:val="24"/>
          <w:szCs w:val="24"/>
        </w:rPr>
        <w:t>.</w:t>
      </w:r>
      <w:r w:rsidR="000C3523">
        <w:rPr>
          <w:rFonts w:ascii="Times New Roman" w:eastAsia="Calibri" w:hAnsi="Times New Roman" w:cs="Times New Roman"/>
          <w:sz w:val="24"/>
          <w:szCs w:val="24"/>
        </w:rPr>
        <w:t>11</w:t>
      </w:r>
      <w:r w:rsidR="002176FD" w:rsidRPr="002E1C46">
        <w:rPr>
          <w:rFonts w:ascii="Times New Roman" w:eastAsia="Calibri" w:hAnsi="Times New Roman" w:cs="Times New Roman"/>
          <w:sz w:val="24"/>
          <w:szCs w:val="24"/>
        </w:rPr>
        <w:t>.202</w:t>
      </w:r>
      <w:r w:rsidR="000E0060">
        <w:rPr>
          <w:rFonts w:ascii="Times New Roman" w:eastAsia="Calibri" w:hAnsi="Times New Roman" w:cs="Times New Roman"/>
          <w:sz w:val="24"/>
          <w:szCs w:val="24"/>
        </w:rPr>
        <w:t>6</w:t>
      </w:r>
      <w:r w:rsidR="002176FD" w:rsidRPr="002176FD">
        <w:rPr>
          <w:rFonts w:ascii="Times New Roman" w:eastAsia="Calibri" w:hAnsi="Times New Roman" w:cs="Times New Roman"/>
          <w:bCs/>
          <w:sz w:val="24"/>
          <w:szCs w:val="24"/>
        </w:rPr>
        <w:t>, а в части предоставления отчетности до полного исполнения Сторонами своих обязательств по Контракту в полном объеме.</w:t>
      </w:r>
    </w:p>
    <w:p w:rsidR="000678B9" w:rsidRPr="000678B9" w:rsidRDefault="00A63BBE" w:rsidP="000678B9">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000678B9" w:rsidRPr="000678B9">
        <w:rPr>
          <w:rFonts w:ascii="Times New Roman" w:eastAsia="Calibri" w:hAnsi="Times New Roman" w:cs="Times New Roman"/>
          <w:sz w:val="24"/>
          <w:szCs w:val="24"/>
        </w:rPr>
        <w:t xml:space="preserve">.2. Окончание срока действия настоящего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 xml:space="preserve">а не освобождает Стороны от ответственности за нарушение условий вышеуказанного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а, допущенных в период срока его действия, и не прекращает обязательств Сторон.</w:t>
      </w:r>
    </w:p>
    <w:p w:rsidR="000678B9" w:rsidRPr="000678B9" w:rsidRDefault="00A63BBE" w:rsidP="000678B9">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000678B9" w:rsidRPr="000678B9">
        <w:rPr>
          <w:rFonts w:ascii="Times New Roman" w:eastAsia="Calibri" w:hAnsi="Times New Roman" w:cs="Times New Roman"/>
          <w:sz w:val="24"/>
          <w:szCs w:val="24"/>
        </w:rPr>
        <w:t xml:space="preserve">.3. Изменение существенных условий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а при его исполнении не допускается, за исключением их изменения по соглашению сторон в следующих случаях:</w:t>
      </w:r>
    </w:p>
    <w:p w:rsidR="000678B9" w:rsidRPr="000678B9" w:rsidRDefault="00A63BBE" w:rsidP="000678B9">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000678B9" w:rsidRPr="000678B9">
        <w:rPr>
          <w:rFonts w:ascii="Times New Roman" w:eastAsia="Calibri" w:hAnsi="Times New Roman" w:cs="Times New Roman"/>
          <w:sz w:val="24"/>
          <w:szCs w:val="24"/>
        </w:rPr>
        <w:t xml:space="preserve">.3.1. </w:t>
      </w:r>
      <w:r w:rsidR="00672E56">
        <w:rPr>
          <w:rFonts w:ascii="Times New Roman" w:eastAsia="Calibri" w:hAnsi="Times New Roman" w:cs="Times New Roman"/>
          <w:sz w:val="24"/>
          <w:szCs w:val="24"/>
        </w:rPr>
        <w:t>п</w:t>
      </w:r>
      <w:r w:rsidR="000678B9" w:rsidRPr="000678B9">
        <w:rPr>
          <w:rFonts w:ascii="Times New Roman" w:eastAsia="Calibri" w:hAnsi="Times New Roman" w:cs="Times New Roman"/>
          <w:sz w:val="24"/>
          <w:szCs w:val="24"/>
        </w:rPr>
        <w:t xml:space="preserve">ри снижении цены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 xml:space="preserve">а без изменения предусмотренных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 xml:space="preserve">ом объема услуг, качества оказываемой услуги и иных условий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а;</w:t>
      </w:r>
    </w:p>
    <w:p w:rsidR="000678B9" w:rsidRPr="000678B9" w:rsidRDefault="00A63BBE" w:rsidP="000678B9">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000678B9" w:rsidRPr="000678B9">
        <w:rPr>
          <w:rFonts w:ascii="Times New Roman" w:eastAsia="Calibri" w:hAnsi="Times New Roman" w:cs="Times New Roman"/>
          <w:sz w:val="24"/>
          <w:szCs w:val="24"/>
        </w:rPr>
        <w:t xml:space="preserve">.3.2. </w:t>
      </w:r>
      <w:r w:rsidR="00672E56">
        <w:rPr>
          <w:rFonts w:ascii="Times New Roman" w:eastAsia="Calibri" w:hAnsi="Times New Roman" w:cs="Times New Roman"/>
          <w:sz w:val="24"/>
          <w:szCs w:val="24"/>
        </w:rPr>
        <w:t>е</w:t>
      </w:r>
      <w:r w:rsidR="000678B9" w:rsidRPr="000678B9">
        <w:rPr>
          <w:rFonts w:ascii="Times New Roman" w:eastAsia="Calibri" w:hAnsi="Times New Roman" w:cs="Times New Roman"/>
          <w:sz w:val="24"/>
          <w:szCs w:val="24"/>
        </w:rPr>
        <w:t xml:space="preserve">сли по предложению </w:t>
      </w:r>
      <w:r w:rsidR="008C27B0">
        <w:rPr>
          <w:rFonts w:ascii="Times New Roman" w:eastAsia="Calibri" w:hAnsi="Times New Roman" w:cs="Times New Roman"/>
          <w:sz w:val="24"/>
          <w:szCs w:val="24"/>
        </w:rPr>
        <w:t>Заказчик</w:t>
      </w:r>
      <w:r w:rsidR="000678B9" w:rsidRPr="000678B9">
        <w:rPr>
          <w:rFonts w:ascii="Times New Roman" w:eastAsia="Calibri" w:hAnsi="Times New Roman" w:cs="Times New Roman"/>
          <w:sz w:val="24"/>
          <w:szCs w:val="24"/>
        </w:rPr>
        <w:t xml:space="preserve">а увеличивается предусмотренный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 xml:space="preserve">ом объем услуги не более чем на десять процентов или уменьшается предусмотренный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 xml:space="preserve">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 xml:space="preserve">а пропорционально дополнительному объему услуги, исходя из установленной в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 xml:space="preserve">е цены единицы услуги, но не более чем на десять процентов цены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 xml:space="preserve">а. При уменьшении предусмотренного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 xml:space="preserve">ом объема услуги Стороны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 xml:space="preserve">а обязаны уменьшить цену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а исходя из цены единицы услуги.</w:t>
      </w:r>
    </w:p>
    <w:p w:rsidR="000678B9" w:rsidRPr="000678B9" w:rsidRDefault="00A63BBE" w:rsidP="000678B9">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000678B9" w:rsidRPr="000678B9">
        <w:rPr>
          <w:rFonts w:ascii="Times New Roman" w:eastAsia="Calibri" w:hAnsi="Times New Roman" w:cs="Times New Roman"/>
          <w:sz w:val="24"/>
          <w:szCs w:val="24"/>
        </w:rPr>
        <w:t xml:space="preserve">.3.3. В случаях, предусмотренных </w:t>
      </w:r>
      <w:hyperlink r:id="rId13" w:history="1">
        <w:r w:rsidR="000678B9" w:rsidRPr="000678B9">
          <w:rPr>
            <w:rFonts w:ascii="Times New Roman" w:eastAsia="Calibri" w:hAnsi="Times New Roman" w:cs="Times New Roman"/>
            <w:sz w:val="24"/>
            <w:szCs w:val="24"/>
          </w:rPr>
          <w:t>пунктом 6 статьи 161</w:t>
        </w:r>
      </w:hyperlink>
      <w:r w:rsidR="000678B9" w:rsidRPr="000678B9">
        <w:rPr>
          <w:rFonts w:ascii="Times New Roman" w:eastAsia="Calibri" w:hAnsi="Times New Roman" w:cs="Times New Roman"/>
          <w:sz w:val="24"/>
          <w:szCs w:val="24"/>
        </w:rPr>
        <w:t xml:space="preserve"> Бюджетного кодекса Российской Федерации</w:t>
      </w:r>
      <w:r w:rsidR="008C37AE" w:rsidRPr="008C37AE">
        <w:rPr>
          <w:rFonts w:ascii="Times New Roman" w:eastAsia="Calibri" w:hAnsi="Times New Roman" w:cs="Times New Roman"/>
          <w:sz w:val="24"/>
          <w:szCs w:val="24"/>
        </w:rPr>
        <w:t xml:space="preserve">(Собрание законодательства Российской Федерации, 1998, </w:t>
      </w:r>
      <w:r w:rsidR="005E6A85">
        <w:rPr>
          <w:rFonts w:ascii="Times New Roman" w:eastAsia="Calibri" w:hAnsi="Times New Roman" w:cs="Times New Roman"/>
          <w:sz w:val="24"/>
          <w:szCs w:val="24"/>
        </w:rPr>
        <w:t>№</w:t>
      </w:r>
      <w:r w:rsidR="008C37AE" w:rsidRPr="008C37AE">
        <w:rPr>
          <w:rFonts w:ascii="Times New Roman" w:eastAsia="Calibri" w:hAnsi="Times New Roman" w:cs="Times New Roman"/>
          <w:sz w:val="24"/>
          <w:szCs w:val="24"/>
        </w:rPr>
        <w:t xml:space="preserve"> 31, ст. 3823; 2013, </w:t>
      </w:r>
      <w:r w:rsidR="005E6A85">
        <w:rPr>
          <w:rFonts w:ascii="Times New Roman" w:eastAsia="Calibri" w:hAnsi="Times New Roman" w:cs="Times New Roman"/>
          <w:sz w:val="24"/>
          <w:szCs w:val="24"/>
        </w:rPr>
        <w:t>№</w:t>
      </w:r>
      <w:r w:rsidR="008C37AE" w:rsidRPr="008C37AE">
        <w:rPr>
          <w:rFonts w:ascii="Times New Roman" w:eastAsia="Calibri" w:hAnsi="Times New Roman" w:cs="Times New Roman"/>
          <w:sz w:val="24"/>
          <w:szCs w:val="24"/>
        </w:rPr>
        <w:t xml:space="preserve"> 52, ст. 983; 2018, </w:t>
      </w:r>
      <w:r w:rsidR="005E6A85">
        <w:rPr>
          <w:rFonts w:ascii="Times New Roman" w:eastAsia="Calibri" w:hAnsi="Times New Roman" w:cs="Times New Roman"/>
          <w:sz w:val="24"/>
          <w:szCs w:val="24"/>
        </w:rPr>
        <w:t>№</w:t>
      </w:r>
      <w:r w:rsidR="008C37AE" w:rsidRPr="008C37AE">
        <w:rPr>
          <w:rFonts w:ascii="Times New Roman" w:eastAsia="Calibri" w:hAnsi="Times New Roman" w:cs="Times New Roman"/>
          <w:sz w:val="24"/>
          <w:szCs w:val="24"/>
        </w:rPr>
        <w:t xml:space="preserve"> 32, ст. 5121, </w:t>
      </w:r>
      <w:r w:rsidR="005E6A85">
        <w:rPr>
          <w:rFonts w:ascii="Times New Roman" w:eastAsia="Calibri" w:hAnsi="Times New Roman" w:cs="Times New Roman"/>
          <w:sz w:val="24"/>
          <w:szCs w:val="24"/>
        </w:rPr>
        <w:t>№</w:t>
      </w:r>
      <w:r w:rsidR="008C37AE" w:rsidRPr="008C37AE">
        <w:rPr>
          <w:rFonts w:ascii="Times New Roman" w:eastAsia="Calibri" w:hAnsi="Times New Roman" w:cs="Times New Roman"/>
          <w:sz w:val="24"/>
          <w:szCs w:val="24"/>
        </w:rPr>
        <w:t xml:space="preserve"> 42, ст. 6369), </w:t>
      </w:r>
      <w:r w:rsidR="000678B9" w:rsidRPr="000678B9">
        <w:rPr>
          <w:rFonts w:ascii="Times New Roman" w:eastAsia="Calibri" w:hAnsi="Times New Roman" w:cs="Times New Roman"/>
          <w:sz w:val="24"/>
          <w:szCs w:val="24"/>
        </w:rPr>
        <w:t xml:space="preserve">при уменьшении ранее доведенных до </w:t>
      </w:r>
      <w:r w:rsidR="008C27B0">
        <w:rPr>
          <w:rFonts w:ascii="Times New Roman" w:eastAsia="Calibri" w:hAnsi="Times New Roman" w:cs="Times New Roman"/>
          <w:sz w:val="24"/>
          <w:szCs w:val="24"/>
        </w:rPr>
        <w:t>Заказчик</w:t>
      </w:r>
      <w:r w:rsidR="000678B9" w:rsidRPr="000678B9">
        <w:rPr>
          <w:rFonts w:ascii="Times New Roman" w:eastAsia="Calibri" w:hAnsi="Times New Roman" w:cs="Times New Roman"/>
          <w:sz w:val="24"/>
          <w:szCs w:val="24"/>
        </w:rPr>
        <w:t xml:space="preserve">а как получателя бюджетных средств лимитов бюджетных обязательств. При этом </w:t>
      </w:r>
      <w:r w:rsidR="008C27B0">
        <w:rPr>
          <w:rFonts w:ascii="Times New Roman" w:eastAsia="Calibri" w:hAnsi="Times New Roman" w:cs="Times New Roman"/>
          <w:sz w:val="24"/>
          <w:szCs w:val="24"/>
        </w:rPr>
        <w:t>Заказчик</w:t>
      </w:r>
      <w:r w:rsidR="000678B9" w:rsidRPr="000678B9">
        <w:rPr>
          <w:rFonts w:ascii="Times New Roman" w:eastAsia="Calibri" w:hAnsi="Times New Roman" w:cs="Times New Roman"/>
          <w:sz w:val="24"/>
          <w:szCs w:val="24"/>
        </w:rPr>
        <w:t xml:space="preserve"> в ходе исполнения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 xml:space="preserve">а обеспечивает согласование новых условий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 xml:space="preserve">а, в том числе цены и (или) сроков исполнения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 xml:space="preserve">а и (или) объема услуги, предусмотренных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ом.</w:t>
      </w:r>
    </w:p>
    <w:p w:rsidR="000678B9" w:rsidRDefault="00A63BBE" w:rsidP="000678B9">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000678B9" w:rsidRPr="000678B9">
        <w:rPr>
          <w:rFonts w:ascii="Times New Roman" w:eastAsia="Calibri" w:hAnsi="Times New Roman" w:cs="Times New Roman"/>
          <w:sz w:val="24"/>
          <w:szCs w:val="24"/>
        </w:rPr>
        <w:t xml:space="preserve">.4. Все изменения и дополнения к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 xml:space="preserve">у оформляются письменно, в виде дополнительных соглашений, подписываются каждой из Сторон и являются неотъемлемой частью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а.</w:t>
      </w:r>
    </w:p>
    <w:p w:rsidR="000678B9" w:rsidRDefault="000678B9" w:rsidP="000678B9">
      <w:pPr>
        <w:spacing w:after="0" w:line="240" w:lineRule="auto"/>
        <w:ind w:firstLine="567"/>
        <w:jc w:val="both"/>
        <w:rPr>
          <w:rFonts w:ascii="Times New Roman" w:eastAsia="Calibri" w:hAnsi="Times New Roman" w:cs="Times New Roman"/>
          <w:sz w:val="24"/>
          <w:szCs w:val="24"/>
        </w:rPr>
      </w:pPr>
    </w:p>
    <w:p w:rsidR="00F532F4" w:rsidRPr="000678B9" w:rsidRDefault="00F532F4" w:rsidP="000678B9">
      <w:pPr>
        <w:spacing w:after="0" w:line="240" w:lineRule="auto"/>
        <w:ind w:firstLine="567"/>
        <w:jc w:val="both"/>
        <w:rPr>
          <w:rFonts w:ascii="Times New Roman" w:eastAsia="Calibri" w:hAnsi="Times New Roman" w:cs="Times New Roman"/>
          <w:sz w:val="24"/>
          <w:szCs w:val="24"/>
        </w:rPr>
      </w:pPr>
    </w:p>
    <w:p w:rsidR="000678B9" w:rsidRPr="000678B9" w:rsidRDefault="00A63BBE" w:rsidP="000678B9">
      <w:pPr>
        <w:spacing w:after="0" w:line="240" w:lineRule="auto"/>
        <w:ind w:firstLine="567"/>
        <w:jc w:val="center"/>
        <w:rPr>
          <w:rFonts w:ascii="Times New Roman" w:eastAsia="Calibri" w:hAnsi="Times New Roman" w:cs="Times New Roman"/>
          <w:b/>
          <w:sz w:val="24"/>
          <w:szCs w:val="24"/>
        </w:rPr>
      </w:pPr>
      <w:r>
        <w:rPr>
          <w:rFonts w:ascii="Times New Roman" w:eastAsia="Calibri" w:hAnsi="Times New Roman" w:cs="Times New Roman"/>
          <w:b/>
          <w:sz w:val="24"/>
          <w:szCs w:val="24"/>
          <w:lang w:val="en-US"/>
        </w:rPr>
        <w:t>I</w:t>
      </w:r>
      <w:r w:rsidR="008F65EF">
        <w:rPr>
          <w:rFonts w:ascii="Times New Roman" w:eastAsia="Calibri" w:hAnsi="Times New Roman" w:cs="Times New Roman"/>
          <w:b/>
          <w:sz w:val="24"/>
          <w:szCs w:val="24"/>
          <w:lang w:val="en-US"/>
        </w:rPr>
        <w:t>X</w:t>
      </w:r>
      <w:r w:rsidR="000678B9" w:rsidRPr="000678B9">
        <w:rPr>
          <w:rFonts w:ascii="Times New Roman" w:eastAsia="Calibri" w:hAnsi="Times New Roman" w:cs="Times New Roman"/>
          <w:b/>
          <w:sz w:val="24"/>
          <w:szCs w:val="24"/>
        </w:rPr>
        <w:t xml:space="preserve">. Расторжение </w:t>
      </w:r>
      <w:r w:rsidR="008C27B0">
        <w:rPr>
          <w:rFonts w:ascii="Times New Roman" w:eastAsia="Calibri" w:hAnsi="Times New Roman" w:cs="Times New Roman"/>
          <w:b/>
          <w:sz w:val="24"/>
          <w:szCs w:val="24"/>
        </w:rPr>
        <w:t>Контракт</w:t>
      </w:r>
      <w:r w:rsidR="000678B9" w:rsidRPr="000678B9">
        <w:rPr>
          <w:rFonts w:ascii="Times New Roman" w:eastAsia="Calibri" w:hAnsi="Times New Roman" w:cs="Times New Roman"/>
          <w:b/>
          <w:sz w:val="24"/>
          <w:szCs w:val="24"/>
        </w:rPr>
        <w:t>а, односторонний отказ</w:t>
      </w:r>
    </w:p>
    <w:p w:rsidR="000678B9" w:rsidRPr="000678B9" w:rsidRDefault="000678B9" w:rsidP="000678B9">
      <w:pPr>
        <w:spacing w:after="0" w:line="240" w:lineRule="auto"/>
        <w:ind w:firstLine="567"/>
        <w:jc w:val="center"/>
        <w:rPr>
          <w:rFonts w:ascii="Times New Roman" w:eastAsia="Calibri" w:hAnsi="Times New Roman" w:cs="Times New Roman"/>
          <w:b/>
          <w:sz w:val="24"/>
          <w:szCs w:val="24"/>
        </w:rPr>
      </w:pPr>
      <w:r w:rsidRPr="000678B9">
        <w:rPr>
          <w:rFonts w:ascii="Times New Roman" w:eastAsia="Calibri" w:hAnsi="Times New Roman" w:cs="Times New Roman"/>
          <w:b/>
          <w:sz w:val="24"/>
          <w:szCs w:val="24"/>
        </w:rPr>
        <w:t xml:space="preserve">от исполнения </w:t>
      </w:r>
      <w:r w:rsidR="008C27B0">
        <w:rPr>
          <w:rFonts w:ascii="Times New Roman" w:eastAsia="Calibri" w:hAnsi="Times New Roman" w:cs="Times New Roman"/>
          <w:b/>
          <w:sz w:val="24"/>
          <w:szCs w:val="24"/>
        </w:rPr>
        <w:t>Контракт</w:t>
      </w:r>
      <w:r w:rsidRPr="000678B9">
        <w:rPr>
          <w:rFonts w:ascii="Times New Roman" w:eastAsia="Calibri" w:hAnsi="Times New Roman" w:cs="Times New Roman"/>
          <w:b/>
          <w:sz w:val="24"/>
          <w:szCs w:val="24"/>
        </w:rPr>
        <w:t>а</w:t>
      </w:r>
    </w:p>
    <w:p w:rsidR="000678B9" w:rsidRPr="000678B9" w:rsidRDefault="000678B9" w:rsidP="000678B9">
      <w:pPr>
        <w:spacing w:after="0" w:line="240" w:lineRule="auto"/>
        <w:ind w:firstLine="567"/>
        <w:jc w:val="both"/>
        <w:rPr>
          <w:rFonts w:ascii="Times New Roman" w:eastAsia="Calibri" w:hAnsi="Times New Roman" w:cs="Times New Roman"/>
          <w:sz w:val="24"/>
          <w:szCs w:val="24"/>
        </w:rPr>
      </w:pPr>
    </w:p>
    <w:p w:rsidR="000678B9" w:rsidRPr="000678B9" w:rsidRDefault="00A63BBE" w:rsidP="000678B9">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0678B9" w:rsidRPr="000678B9">
        <w:rPr>
          <w:rFonts w:ascii="Times New Roman" w:eastAsia="Calibri" w:hAnsi="Times New Roman" w:cs="Times New Roman"/>
          <w:sz w:val="24"/>
          <w:szCs w:val="24"/>
        </w:rPr>
        <w:t xml:space="preserve">.1. Расторжение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 xml:space="preserve">а допускается по соглашению Сторон, по решению суда, в случае одностороннего отказа Стороны от исполнения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а в соответствии с гражданским законодательством Российской Федерации.</w:t>
      </w:r>
    </w:p>
    <w:p w:rsidR="000678B9" w:rsidRPr="000678B9" w:rsidRDefault="00A63BBE" w:rsidP="000678B9">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0678B9" w:rsidRPr="000678B9">
        <w:rPr>
          <w:rFonts w:ascii="Times New Roman" w:eastAsia="Calibri" w:hAnsi="Times New Roman" w:cs="Times New Roman"/>
          <w:sz w:val="24"/>
          <w:szCs w:val="24"/>
        </w:rPr>
        <w:t xml:space="preserve">.2. Стороны обязаны урегулировать все вопросы по взаимным расчетам до момента расторжения настоящего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а по соглашению Сторон.</w:t>
      </w:r>
    </w:p>
    <w:p w:rsidR="000678B9" w:rsidRPr="000678B9" w:rsidRDefault="00A63BBE" w:rsidP="000678B9">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0678B9" w:rsidRPr="000678B9">
        <w:rPr>
          <w:rFonts w:ascii="Times New Roman" w:eastAsia="Calibri" w:hAnsi="Times New Roman" w:cs="Times New Roman"/>
          <w:sz w:val="24"/>
          <w:szCs w:val="24"/>
        </w:rPr>
        <w:t xml:space="preserve">.3. </w:t>
      </w:r>
      <w:r w:rsidR="008C27B0">
        <w:rPr>
          <w:rFonts w:ascii="Times New Roman" w:eastAsia="Calibri" w:hAnsi="Times New Roman" w:cs="Times New Roman"/>
          <w:bCs/>
          <w:sz w:val="24"/>
          <w:szCs w:val="24"/>
        </w:rPr>
        <w:t>Заказчик</w:t>
      </w:r>
      <w:r w:rsidR="000678B9" w:rsidRPr="000678B9">
        <w:rPr>
          <w:rFonts w:ascii="Times New Roman" w:eastAsia="Calibri" w:hAnsi="Times New Roman" w:cs="Times New Roman"/>
          <w:sz w:val="24"/>
          <w:szCs w:val="24"/>
        </w:rPr>
        <w:t xml:space="preserve"> вправе принять решение об одностороннем отказе от исполнения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 xml:space="preserve">а в соответствии с положениями частей </w:t>
      </w:r>
      <w:r w:rsidR="001F3380" w:rsidRPr="001F3380">
        <w:rPr>
          <w:rFonts w:ascii="Times New Roman" w:eastAsia="Calibri" w:hAnsi="Times New Roman" w:cs="Times New Roman"/>
          <w:bCs/>
          <w:sz w:val="24"/>
          <w:szCs w:val="24"/>
        </w:rPr>
        <w:t xml:space="preserve">8 – 11, 12.2, 13 – 19, 21-23 </w:t>
      </w:r>
      <w:r w:rsidR="000678B9" w:rsidRPr="000678B9">
        <w:rPr>
          <w:rFonts w:ascii="Times New Roman" w:eastAsia="Calibri" w:hAnsi="Times New Roman" w:cs="Times New Roman"/>
          <w:sz w:val="24"/>
          <w:szCs w:val="24"/>
        </w:rPr>
        <w:t xml:space="preserve">статьи 95 Закона, частью 2 статьи 407 ГК РФ и частью 2 статьи 450.1 ГК РФ и потребовать возмещения причиненных убытков в случае следующих существенных нарушений Исполнителем условий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а:</w:t>
      </w:r>
    </w:p>
    <w:p w:rsidR="000678B9" w:rsidRPr="000678B9" w:rsidRDefault="000678B9" w:rsidP="000678B9">
      <w:pPr>
        <w:spacing w:after="0" w:line="240" w:lineRule="auto"/>
        <w:ind w:firstLine="567"/>
        <w:jc w:val="both"/>
        <w:rPr>
          <w:rFonts w:ascii="Times New Roman" w:eastAsia="Calibri" w:hAnsi="Times New Roman" w:cs="Times New Roman"/>
          <w:sz w:val="24"/>
          <w:szCs w:val="24"/>
        </w:rPr>
      </w:pPr>
      <w:r w:rsidRPr="000678B9">
        <w:rPr>
          <w:rFonts w:ascii="Times New Roman" w:eastAsia="Calibri" w:hAnsi="Times New Roman" w:cs="Times New Roman"/>
          <w:sz w:val="24"/>
          <w:szCs w:val="24"/>
        </w:rPr>
        <w:t>- </w:t>
      </w:r>
      <w:r w:rsidR="008C27B0">
        <w:rPr>
          <w:rFonts w:ascii="Times New Roman" w:eastAsia="Calibri" w:hAnsi="Times New Roman" w:cs="Times New Roman"/>
          <w:sz w:val="24"/>
          <w:szCs w:val="24"/>
        </w:rPr>
        <w:t>Исполнитель</w:t>
      </w:r>
      <w:r w:rsidRPr="000678B9">
        <w:rPr>
          <w:rFonts w:ascii="Times New Roman" w:eastAsia="Calibri" w:hAnsi="Times New Roman" w:cs="Times New Roman"/>
          <w:sz w:val="24"/>
          <w:szCs w:val="24"/>
        </w:rPr>
        <w:t xml:space="preserve"> оказал услуги с нарушением порядка сдачи и приемки результатов оказанных услуг, в том числе не представил отчетные документы;</w:t>
      </w:r>
    </w:p>
    <w:p w:rsidR="000678B9" w:rsidRPr="000678B9" w:rsidRDefault="000678B9" w:rsidP="000678B9">
      <w:pPr>
        <w:spacing w:after="0" w:line="240" w:lineRule="auto"/>
        <w:ind w:firstLine="567"/>
        <w:jc w:val="both"/>
        <w:rPr>
          <w:rFonts w:ascii="Times New Roman" w:eastAsia="Calibri" w:hAnsi="Times New Roman" w:cs="Times New Roman"/>
          <w:sz w:val="24"/>
          <w:szCs w:val="24"/>
        </w:rPr>
      </w:pPr>
      <w:r w:rsidRPr="000678B9">
        <w:rPr>
          <w:rFonts w:ascii="Times New Roman" w:eastAsia="Calibri" w:hAnsi="Times New Roman" w:cs="Times New Roman"/>
          <w:sz w:val="24"/>
          <w:szCs w:val="24"/>
        </w:rPr>
        <w:t>- </w:t>
      </w:r>
      <w:r w:rsidR="008C27B0">
        <w:rPr>
          <w:rFonts w:ascii="Times New Roman" w:eastAsia="Calibri" w:hAnsi="Times New Roman" w:cs="Times New Roman"/>
          <w:sz w:val="24"/>
          <w:szCs w:val="24"/>
        </w:rPr>
        <w:t>Исполнитель</w:t>
      </w:r>
      <w:r w:rsidRPr="000678B9">
        <w:rPr>
          <w:rFonts w:ascii="Times New Roman" w:eastAsia="Calibri" w:hAnsi="Times New Roman" w:cs="Times New Roman"/>
          <w:sz w:val="24"/>
          <w:szCs w:val="24"/>
        </w:rPr>
        <w:t xml:space="preserve"> не оказал услуги или оказал услуги с ненадлежащим качеством;</w:t>
      </w:r>
    </w:p>
    <w:p w:rsidR="000678B9" w:rsidRPr="000678B9" w:rsidRDefault="000678B9" w:rsidP="000678B9">
      <w:pPr>
        <w:spacing w:after="0" w:line="240" w:lineRule="auto"/>
        <w:ind w:firstLine="567"/>
        <w:jc w:val="both"/>
        <w:rPr>
          <w:rFonts w:ascii="Times New Roman" w:eastAsia="Calibri" w:hAnsi="Times New Roman" w:cs="Times New Roman"/>
          <w:sz w:val="24"/>
          <w:szCs w:val="24"/>
        </w:rPr>
      </w:pPr>
      <w:r w:rsidRPr="000678B9">
        <w:rPr>
          <w:rFonts w:ascii="Times New Roman" w:eastAsia="Calibri" w:hAnsi="Times New Roman" w:cs="Times New Roman"/>
          <w:sz w:val="24"/>
          <w:szCs w:val="24"/>
        </w:rPr>
        <w:t xml:space="preserve">- </w:t>
      </w:r>
      <w:r w:rsidR="008C27B0">
        <w:rPr>
          <w:rFonts w:ascii="Times New Roman" w:eastAsia="Calibri" w:hAnsi="Times New Roman" w:cs="Times New Roman"/>
          <w:sz w:val="24"/>
          <w:szCs w:val="24"/>
        </w:rPr>
        <w:t>Исполнитель</w:t>
      </w:r>
      <w:r w:rsidRPr="000678B9">
        <w:rPr>
          <w:rFonts w:ascii="Times New Roman" w:eastAsia="Calibri" w:hAnsi="Times New Roman" w:cs="Times New Roman"/>
          <w:sz w:val="24"/>
          <w:szCs w:val="24"/>
        </w:rPr>
        <w:t xml:space="preserve"> нарушил конечные сроки оказания услуг в соответствии с Графиком оказания услуг;</w:t>
      </w:r>
    </w:p>
    <w:p w:rsidR="000678B9" w:rsidRPr="000678B9" w:rsidRDefault="000678B9" w:rsidP="000678B9">
      <w:pPr>
        <w:spacing w:after="0" w:line="240" w:lineRule="auto"/>
        <w:ind w:firstLine="567"/>
        <w:jc w:val="both"/>
        <w:rPr>
          <w:rFonts w:ascii="Times New Roman" w:eastAsia="Calibri" w:hAnsi="Times New Roman" w:cs="Times New Roman"/>
          <w:sz w:val="24"/>
          <w:szCs w:val="24"/>
        </w:rPr>
      </w:pPr>
      <w:r w:rsidRPr="000678B9">
        <w:rPr>
          <w:rFonts w:ascii="Times New Roman" w:eastAsia="Calibri" w:hAnsi="Times New Roman" w:cs="Times New Roman"/>
          <w:sz w:val="24"/>
          <w:szCs w:val="24"/>
        </w:rPr>
        <w:lastRenderedPageBreak/>
        <w:t>- </w:t>
      </w:r>
      <w:r w:rsidR="008C27B0">
        <w:rPr>
          <w:rFonts w:ascii="Times New Roman" w:eastAsia="Calibri" w:hAnsi="Times New Roman" w:cs="Times New Roman"/>
          <w:sz w:val="24"/>
          <w:szCs w:val="24"/>
        </w:rPr>
        <w:t>Исполнитель</w:t>
      </w:r>
      <w:r w:rsidRPr="000678B9">
        <w:rPr>
          <w:rFonts w:ascii="Times New Roman" w:eastAsia="Calibri" w:hAnsi="Times New Roman" w:cs="Times New Roman"/>
          <w:sz w:val="24"/>
          <w:szCs w:val="24"/>
        </w:rPr>
        <w:t xml:space="preserve"> неоднократно допустил просрочку исполнения обязательств, предусмотренных </w:t>
      </w:r>
      <w:r w:rsidR="008C27B0">
        <w:rPr>
          <w:rFonts w:ascii="Times New Roman" w:eastAsia="Calibri" w:hAnsi="Times New Roman" w:cs="Times New Roman"/>
          <w:sz w:val="24"/>
          <w:szCs w:val="24"/>
        </w:rPr>
        <w:t>Контракт</w:t>
      </w:r>
      <w:r w:rsidRPr="000678B9">
        <w:rPr>
          <w:rFonts w:ascii="Times New Roman" w:eastAsia="Calibri" w:hAnsi="Times New Roman" w:cs="Times New Roman"/>
          <w:sz w:val="24"/>
          <w:szCs w:val="24"/>
        </w:rPr>
        <w:t xml:space="preserve">ом, включая несоблюдение сроков оказания услуг, несвоевременную передачу </w:t>
      </w:r>
      <w:r w:rsidR="008C27B0">
        <w:rPr>
          <w:rFonts w:ascii="Times New Roman" w:eastAsia="Calibri" w:hAnsi="Times New Roman" w:cs="Times New Roman"/>
          <w:sz w:val="24"/>
          <w:szCs w:val="24"/>
        </w:rPr>
        <w:t>Заказчик</w:t>
      </w:r>
      <w:r w:rsidRPr="000678B9">
        <w:rPr>
          <w:rFonts w:ascii="Times New Roman" w:eastAsia="Calibri" w:hAnsi="Times New Roman" w:cs="Times New Roman"/>
          <w:sz w:val="24"/>
          <w:szCs w:val="24"/>
        </w:rPr>
        <w:t>у отчетных материалов и несвоевременное исправление недостатков, либо срок однократной просрочки исполнения превысил 20 дней;</w:t>
      </w:r>
    </w:p>
    <w:p w:rsidR="000678B9" w:rsidRPr="000678B9" w:rsidRDefault="000678B9" w:rsidP="000678B9">
      <w:pPr>
        <w:spacing w:after="0" w:line="240" w:lineRule="auto"/>
        <w:ind w:firstLine="567"/>
        <w:jc w:val="both"/>
        <w:rPr>
          <w:rFonts w:ascii="Times New Roman" w:eastAsia="Calibri" w:hAnsi="Times New Roman" w:cs="Times New Roman"/>
          <w:sz w:val="24"/>
          <w:szCs w:val="24"/>
        </w:rPr>
      </w:pPr>
      <w:r w:rsidRPr="000678B9">
        <w:rPr>
          <w:rFonts w:ascii="Times New Roman" w:eastAsia="Calibri" w:hAnsi="Times New Roman" w:cs="Times New Roman"/>
          <w:sz w:val="24"/>
          <w:szCs w:val="24"/>
        </w:rPr>
        <w:t xml:space="preserve">- если отступления в оказанных услугах от условий </w:t>
      </w:r>
      <w:r w:rsidR="008C27B0">
        <w:rPr>
          <w:rFonts w:ascii="Times New Roman" w:eastAsia="Calibri" w:hAnsi="Times New Roman" w:cs="Times New Roman"/>
          <w:sz w:val="24"/>
          <w:szCs w:val="24"/>
        </w:rPr>
        <w:t>Контракт</w:t>
      </w:r>
      <w:r w:rsidRPr="000678B9">
        <w:rPr>
          <w:rFonts w:ascii="Times New Roman" w:eastAsia="Calibri" w:hAnsi="Times New Roman" w:cs="Times New Roman"/>
          <w:sz w:val="24"/>
          <w:szCs w:val="24"/>
        </w:rPr>
        <w:t xml:space="preserve">а или иные недостатки </w:t>
      </w:r>
      <w:r w:rsidRPr="000678B9">
        <w:rPr>
          <w:rFonts w:ascii="Times New Roman" w:eastAsia="Calibri" w:hAnsi="Times New Roman" w:cs="Times New Roman"/>
          <w:sz w:val="24"/>
          <w:szCs w:val="24"/>
        </w:rPr>
        <w:br/>
        <w:t xml:space="preserve">в установленные </w:t>
      </w:r>
      <w:r w:rsidR="008C27B0">
        <w:rPr>
          <w:rFonts w:ascii="Times New Roman" w:eastAsia="Calibri" w:hAnsi="Times New Roman" w:cs="Times New Roman"/>
          <w:sz w:val="24"/>
          <w:szCs w:val="24"/>
        </w:rPr>
        <w:t>Заказчик</w:t>
      </w:r>
      <w:r w:rsidRPr="000678B9">
        <w:rPr>
          <w:rFonts w:ascii="Times New Roman" w:eastAsia="Calibri" w:hAnsi="Times New Roman" w:cs="Times New Roman"/>
          <w:sz w:val="24"/>
          <w:szCs w:val="24"/>
        </w:rPr>
        <w:t>ом сроки не были устранены Исполнителем, либо являются существенными и неустранимыми;</w:t>
      </w:r>
    </w:p>
    <w:p w:rsidR="000678B9" w:rsidRPr="000678B9" w:rsidRDefault="000678B9" w:rsidP="000678B9">
      <w:pPr>
        <w:spacing w:after="0" w:line="240" w:lineRule="auto"/>
        <w:ind w:firstLine="567"/>
        <w:jc w:val="both"/>
        <w:rPr>
          <w:rFonts w:ascii="Times New Roman" w:eastAsia="Calibri" w:hAnsi="Times New Roman" w:cs="Times New Roman"/>
          <w:bCs/>
          <w:sz w:val="24"/>
          <w:szCs w:val="24"/>
        </w:rPr>
      </w:pPr>
      <w:r w:rsidRPr="000678B9">
        <w:rPr>
          <w:rFonts w:ascii="Times New Roman" w:eastAsia="Calibri" w:hAnsi="Times New Roman" w:cs="Times New Roman"/>
          <w:bCs/>
          <w:sz w:val="24"/>
          <w:szCs w:val="24"/>
        </w:rPr>
        <w:t xml:space="preserve">- если </w:t>
      </w:r>
      <w:r w:rsidR="008C27B0">
        <w:rPr>
          <w:rFonts w:ascii="Times New Roman" w:eastAsia="Calibri" w:hAnsi="Times New Roman" w:cs="Times New Roman"/>
          <w:bCs/>
          <w:sz w:val="24"/>
          <w:szCs w:val="24"/>
        </w:rPr>
        <w:t>Исполнитель</w:t>
      </w:r>
      <w:r w:rsidRPr="000678B9">
        <w:rPr>
          <w:rFonts w:ascii="Times New Roman" w:eastAsia="Calibri" w:hAnsi="Times New Roman" w:cs="Times New Roman"/>
          <w:bCs/>
          <w:sz w:val="24"/>
          <w:szCs w:val="24"/>
        </w:rPr>
        <w:t xml:space="preserve"> не приступает своевременно к исполнению </w:t>
      </w:r>
      <w:r w:rsidR="008C27B0">
        <w:rPr>
          <w:rFonts w:ascii="Times New Roman" w:eastAsia="Calibri" w:hAnsi="Times New Roman" w:cs="Times New Roman"/>
          <w:bCs/>
          <w:sz w:val="24"/>
          <w:szCs w:val="24"/>
        </w:rPr>
        <w:t>Контракт</w:t>
      </w:r>
      <w:r w:rsidRPr="000678B9">
        <w:rPr>
          <w:rFonts w:ascii="Times New Roman" w:eastAsia="Calibri" w:hAnsi="Times New Roman" w:cs="Times New Roman"/>
          <w:bCs/>
          <w:sz w:val="24"/>
          <w:szCs w:val="24"/>
        </w:rPr>
        <w:t>а или оказывает услуги настолько медленно, что окончание их к сроку становится явно невозможным (п. 2 ст. 715 Гражданского кодекса Российской Федерации);</w:t>
      </w:r>
    </w:p>
    <w:p w:rsidR="000678B9" w:rsidRPr="000678B9" w:rsidRDefault="000678B9" w:rsidP="000678B9">
      <w:pPr>
        <w:spacing w:after="0" w:line="240" w:lineRule="auto"/>
        <w:ind w:firstLine="567"/>
        <w:jc w:val="both"/>
        <w:rPr>
          <w:rFonts w:ascii="Times New Roman" w:eastAsia="Calibri" w:hAnsi="Times New Roman" w:cs="Times New Roman"/>
          <w:bCs/>
          <w:sz w:val="24"/>
          <w:szCs w:val="24"/>
        </w:rPr>
      </w:pPr>
      <w:r w:rsidRPr="000678B9">
        <w:rPr>
          <w:rFonts w:ascii="Times New Roman" w:eastAsia="Calibri" w:hAnsi="Times New Roman" w:cs="Times New Roman"/>
          <w:bCs/>
          <w:sz w:val="24"/>
          <w:szCs w:val="24"/>
        </w:rPr>
        <w:t xml:space="preserve">- если во время оказания услуг станет очевидным, что они не будут выполнены надлежащим образом, а </w:t>
      </w:r>
      <w:r w:rsidR="008C27B0">
        <w:rPr>
          <w:rFonts w:ascii="Times New Roman" w:eastAsia="Calibri" w:hAnsi="Times New Roman" w:cs="Times New Roman"/>
          <w:bCs/>
          <w:sz w:val="24"/>
          <w:szCs w:val="24"/>
        </w:rPr>
        <w:t>Исполнитель</w:t>
      </w:r>
      <w:r w:rsidRPr="000678B9">
        <w:rPr>
          <w:rFonts w:ascii="Times New Roman" w:eastAsia="Calibri" w:hAnsi="Times New Roman" w:cs="Times New Roman"/>
          <w:bCs/>
          <w:sz w:val="24"/>
          <w:szCs w:val="24"/>
        </w:rPr>
        <w:t xml:space="preserve"> не выполнил требования </w:t>
      </w:r>
      <w:r w:rsidR="008C27B0">
        <w:rPr>
          <w:rFonts w:ascii="Times New Roman" w:eastAsia="Calibri" w:hAnsi="Times New Roman" w:cs="Times New Roman"/>
          <w:bCs/>
          <w:sz w:val="24"/>
          <w:szCs w:val="24"/>
        </w:rPr>
        <w:t>Заказчик</w:t>
      </w:r>
      <w:r w:rsidRPr="000678B9">
        <w:rPr>
          <w:rFonts w:ascii="Times New Roman" w:eastAsia="Calibri" w:hAnsi="Times New Roman" w:cs="Times New Roman"/>
          <w:bCs/>
          <w:sz w:val="24"/>
          <w:szCs w:val="24"/>
        </w:rPr>
        <w:t xml:space="preserve">а об устранении недостатков в установленный </w:t>
      </w:r>
      <w:r w:rsidR="008C27B0">
        <w:rPr>
          <w:rFonts w:ascii="Times New Roman" w:eastAsia="Calibri" w:hAnsi="Times New Roman" w:cs="Times New Roman"/>
          <w:bCs/>
          <w:sz w:val="24"/>
          <w:szCs w:val="24"/>
        </w:rPr>
        <w:t>Заказчик</w:t>
      </w:r>
      <w:r w:rsidRPr="000678B9">
        <w:rPr>
          <w:rFonts w:ascii="Times New Roman" w:eastAsia="Calibri" w:hAnsi="Times New Roman" w:cs="Times New Roman"/>
          <w:bCs/>
          <w:sz w:val="24"/>
          <w:szCs w:val="24"/>
        </w:rPr>
        <w:t>ом срок (п. 3 ст. 715 Гражданского кодекса Российской Федерации);</w:t>
      </w:r>
    </w:p>
    <w:p w:rsidR="00136BB5" w:rsidRPr="00136BB5" w:rsidRDefault="00136BB5" w:rsidP="00136BB5">
      <w:pPr>
        <w:spacing w:after="0" w:line="240" w:lineRule="auto"/>
        <w:ind w:firstLine="567"/>
        <w:jc w:val="both"/>
        <w:rPr>
          <w:rFonts w:ascii="Times New Roman" w:eastAsia="Calibri" w:hAnsi="Times New Roman" w:cs="Times New Roman"/>
          <w:bCs/>
          <w:sz w:val="24"/>
          <w:szCs w:val="24"/>
        </w:rPr>
      </w:pPr>
      <w:r w:rsidRPr="00136BB5">
        <w:rPr>
          <w:rFonts w:ascii="Times New Roman" w:eastAsia="Calibri" w:hAnsi="Times New Roman" w:cs="Times New Roman"/>
          <w:bCs/>
          <w:sz w:val="24"/>
          <w:szCs w:val="24"/>
        </w:rPr>
        <w:t>- несоответствия результата оказанных услуг требованиям законодательства Российской Федерации;</w:t>
      </w:r>
    </w:p>
    <w:p w:rsidR="000678B9" w:rsidRPr="000678B9" w:rsidRDefault="000678B9" w:rsidP="000678B9">
      <w:pPr>
        <w:spacing w:after="0" w:line="240" w:lineRule="auto"/>
        <w:ind w:firstLine="567"/>
        <w:jc w:val="both"/>
        <w:rPr>
          <w:rFonts w:ascii="Times New Roman" w:eastAsia="Calibri" w:hAnsi="Times New Roman" w:cs="Times New Roman"/>
          <w:sz w:val="24"/>
          <w:szCs w:val="24"/>
        </w:rPr>
      </w:pPr>
      <w:r w:rsidRPr="000678B9">
        <w:rPr>
          <w:rFonts w:ascii="Times New Roman" w:eastAsia="Calibri" w:hAnsi="Times New Roman" w:cs="Times New Roman"/>
          <w:sz w:val="24"/>
          <w:szCs w:val="24"/>
        </w:rPr>
        <w:t xml:space="preserve">- несоответствия результата оказанных услуг требованиям, предусмотренным техническим заданием, являющимся неотъемлемой частью настоящего </w:t>
      </w:r>
      <w:r w:rsidR="008C27B0">
        <w:rPr>
          <w:rFonts w:ascii="Times New Roman" w:eastAsia="Calibri" w:hAnsi="Times New Roman" w:cs="Times New Roman"/>
          <w:sz w:val="24"/>
          <w:szCs w:val="24"/>
        </w:rPr>
        <w:t>Контракт</w:t>
      </w:r>
      <w:r w:rsidRPr="000678B9">
        <w:rPr>
          <w:rFonts w:ascii="Times New Roman" w:eastAsia="Calibri" w:hAnsi="Times New Roman" w:cs="Times New Roman"/>
          <w:sz w:val="24"/>
          <w:szCs w:val="24"/>
        </w:rPr>
        <w:t xml:space="preserve">а </w:t>
      </w:r>
      <w:hyperlink w:anchor="P751" w:history="1">
        <w:r w:rsidRPr="000678B9">
          <w:rPr>
            <w:rFonts w:ascii="Times New Roman" w:eastAsia="Calibri" w:hAnsi="Times New Roman" w:cs="Times New Roman"/>
            <w:sz w:val="24"/>
            <w:szCs w:val="24"/>
          </w:rPr>
          <w:t>(Приложение 1)</w:t>
        </w:r>
      </w:hyperlink>
      <w:r w:rsidRPr="000678B9">
        <w:rPr>
          <w:rFonts w:ascii="Times New Roman" w:eastAsia="Calibri" w:hAnsi="Times New Roman" w:cs="Times New Roman"/>
          <w:sz w:val="24"/>
          <w:szCs w:val="24"/>
        </w:rPr>
        <w:t>.</w:t>
      </w:r>
    </w:p>
    <w:p w:rsidR="000678B9" w:rsidRPr="000678B9" w:rsidRDefault="008C27B0" w:rsidP="000678B9">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Заказчик</w:t>
      </w:r>
      <w:r w:rsidR="000678B9" w:rsidRPr="000678B9">
        <w:rPr>
          <w:rFonts w:ascii="Times New Roman" w:eastAsia="Calibri" w:hAnsi="Times New Roman" w:cs="Times New Roman"/>
          <w:sz w:val="24"/>
          <w:szCs w:val="24"/>
        </w:rPr>
        <w:t xml:space="preserve"> также вправе в одностороннем порядке отказаться от исполнения </w:t>
      </w:r>
      <w:r>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 xml:space="preserve">а по иным основаниям, предусмотренным Гражданским </w:t>
      </w:r>
      <w:hyperlink r:id="rId14" w:history="1">
        <w:r w:rsidR="000678B9" w:rsidRPr="000678B9">
          <w:rPr>
            <w:rFonts w:ascii="Times New Roman" w:eastAsia="Calibri" w:hAnsi="Times New Roman" w:cs="Times New Roman"/>
            <w:sz w:val="24"/>
            <w:szCs w:val="24"/>
          </w:rPr>
          <w:t>кодексом</w:t>
        </w:r>
      </w:hyperlink>
      <w:r w:rsidR="000678B9" w:rsidRPr="000678B9">
        <w:rPr>
          <w:rFonts w:ascii="Times New Roman" w:eastAsia="Calibri" w:hAnsi="Times New Roman" w:cs="Times New Roman"/>
          <w:sz w:val="24"/>
          <w:szCs w:val="24"/>
        </w:rPr>
        <w:t xml:space="preserve"> Российской Федерации для одностороннего отказа от исполнения отдельных видов обязательств.</w:t>
      </w:r>
    </w:p>
    <w:p w:rsidR="000678B9" w:rsidRPr="000678B9" w:rsidRDefault="00A63BBE" w:rsidP="000678B9">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0678B9" w:rsidRPr="000678B9">
        <w:rPr>
          <w:rFonts w:ascii="Times New Roman" w:eastAsia="Calibri" w:hAnsi="Times New Roman" w:cs="Times New Roman"/>
          <w:sz w:val="24"/>
          <w:szCs w:val="24"/>
        </w:rPr>
        <w:t xml:space="preserve">.4. </w:t>
      </w:r>
      <w:r w:rsidR="008C27B0">
        <w:rPr>
          <w:rFonts w:ascii="Times New Roman" w:eastAsia="Calibri" w:hAnsi="Times New Roman" w:cs="Times New Roman"/>
          <w:sz w:val="24"/>
          <w:szCs w:val="24"/>
        </w:rPr>
        <w:t>Исполнитель</w:t>
      </w:r>
      <w:r w:rsidR="000678B9" w:rsidRPr="000678B9">
        <w:rPr>
          <w:rFonts w:ascii="Times New Roman" w:eastAsia="Calibri" w:hAnsi="Times New Roman" w:cs="Times New Roman"/>
          <w:sz w:val="24"/>
          <w:szCs w:val="24"/>
        </w:rPr>
        <w:t xml:space="preserve"> вправе в одностороннем порядке отказаться от исполнения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а в случае, если:</w:t>
      </w:r>
    </w:p>
    <w:p w:rsidR="000678B9" w:rsidRPr="000678B9" w:rsidRDefault="000678B9" w:rsidP="000678B9">
      <w:pPr>
        <w:spacing w:after="0" w:line="240" w:lineRule="auto"/>
        <w:ind w:firstLine="567"/>
        <w:jc w:val="both"/>
        <w:rPr>
          <w:rFonts w:ascii="Times New Roman" w:eastAsia="Calibri" w:hAnsi="Times New Roman" w:cs="Times New Roman"/>
          <w:sz w:val="24"/>
          <w:szCs w:val="24"/>
        </w:rPr>
      </w:pPr>
      <w:r w:rsidRPr="000678B9">
        <w:rPr>
          <w:rFonts w:ascii="Times New Roman" w:eastAsia="Calibri" w:hAnsi="Times New Roman" w:cs="Times New Roman"/>
          <w:sz w:val="24"/>
          <w:szCs w:val="24"/>
        </w:rPr>
        <w:t xml:space="preserve">- </w:t>
      </w:r>
      <w:r w:rsidR="008C27B0">
        <w:rPr>
          <w:rFonts w:ascii="Times New Roman" w:eastAsia="Calibri" w:hAnsi="Times New Roman" w:cs="Times New Roman"/>
          <w:sz w:val="24"/>
          <w:szCs w:val="24"/>
        </w:rPr>
        <w:t>Заказчик</w:t>
      </w:r>
      <w:r w:rsidRPr="000678B9">
        <w:rPr>
          <w:rFonts w:ascii="Times New Roman" w:eastAsia="Calibri" w:hAnsi="Times New Roman" w:cs="Times New Roman"/>
          <w:sz w:val="24"/>
          <w:szCs w:val="24"/>
        </w:rPr>
        <w:t>ом неоднократно (не менее двух раз) нарушены сроки оплаты услуг;</w:t>
      </w:r>
    </w:p>
    <w:p w:rsidR="000678B9" w:rsidRPr="000678B9" w:rsidRDefault="000678B9" w:rsidP="000678B9">
      <w:pPr>
        <w:spacing w:after="0" w:line="240" w:lineRule="auto"/>
        <w:ind w:firstLine="567"/>
        <w:jc w:val="both"/>
        <w:rPr>
          <w:rFonts w:ascii="Times New Roman" w:eastAsia="Calibri" w:hAnsi="Times New Roman" w:cs="Times New Roman"/>
          <w:sz w:val="24"/>
          <w:szCs w:val="24"/>
        </w:rPr>
      </w:pPr>
      <w:r w:rsidRPr="000678B9">
        <w:rPr>
          <w:rFonts w:ascii="Times New Roman" w:eastAsia="Calibri" w:hAnsi="Times New Roman" w:cs="Times New Roman"/>
          <w:sz w:val="24"/>
          <w:szCs w:val="24"/>
        </w:rPr>
        <w:t xml:space="preserve">- </w:t>
      </w:r>
      <w:r w:rsidR="008C27B0">
        <w:rPr>
          <w:rFonts w:ascii="Times New Roman" w:eastAsia="Calibri" w:hAnsi="Times New Roman" w:cs="Times New Roman"/>
          <w:sz w:val="24"/>
          <w:szCs w:val="24"/>
        </w:rPr>
        <w:t>Заказчик</w:t>
      </w:r>
      <w:r w:rsidRPr="000678B9">
        <w:rPr>
          <w:rFonts w:ascii="Times New Roman" w:eastAsia="Calibri" w:hAnsi="Times New Roman" w:cs="Times New Roman"/>
          <w:sz w:val="24"/>
          <w:szCs w:val="24"/>
        </w:rPr>
        <w:t>ом неоднократно (не менее двух раз) отказано в приемке оказанных услуг без направления Исполнителю мотивированного отказа от подписания акта сдачи-приемки.</w:t>
      </w:r>
    </w:p>
    <w:p w:rsidR="000678B9" w:rsidRPr="000678B9" w:rsidRDefault="008C27B0" w:rsidP="000678B9">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Исполнитель</w:t>
      </w:r>
      <w:r w:rsidR="000678B9" w:rsidRPr="000678B9">
        <w:rPr>
          <w:rFonts w:ascii="Times New Roman" w:eastAsia="Calibri" w:hAnsi="Times New Roman" w:cs="Times New Roman"/>
          <w:sz w:val="24"/>
          <w:szCs w:val="24"/>
        </w:rPr>
        <w:t xml:space="preserve"> также вправе в одностороннем порядке отказаться от исполнения </w:t>
      </w:r>
      <w:r>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 xml:space="preserve">а по иным основаниям, предусмотренным Гражданским </w:t>
      </w:r>
      <w:hyperlink r:id="rId15" w:history="1">
        <w:r w:rsidR="000678B9" w:rsidRPr="000678B9">
          <w:rPr>
            <w:rFonts w:ascii="Times New Roman" w:eastAsia="Calibri" w:hAnsi="Times New Roman" w:cs="Times New Roman"/>
            <w:sz w:val="24"/>
            <w:szCs w:val="24"/>
          </w:rPr>
          <w:t>кодексом</w:t>
        </w:r>
      </w:hyperlink>
      <w:r w:rsidR="000678B9" w:rsidRPr="000678B9">
        <w:rPr>
          <w:rFonts w:ascii="Times New Roman" w:eastAsia="Calibri" w:hAnsi="Times New Roman" w:cs="Times New Roman"/>
          <w:sz w:val="24"/>
          <w:szCs w:val="24"/>
        </w:rPr>
        <w:t xml:space="preserve"> Российской Федерации для одностороннего отказа от исполнения отдельных видов обязательств.</w:t>
      </w:r>
    </w:p>
    <w:p w:rsidR="000678B9" w:rsidRPr="000678B9" w:rsidRDefault="00A63BBE" w:rsidP="000678B9">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0678B9" w:rsidRPr="000678B9">
        <w:rPr>
          <w:rFonts w:ascii="Times New Roman" w:eastAsia="Calibri" w:hAnsi="Times New Roman" w:cs="Times New Roman"/>
          <w:sz w:val="24"/>
          <w:szCs w:val="24"/>
        </w:rPr>
        <w:t>.</w:t>
      </w:r>
      <w:r w:rsidR="007B46CA">
        <w:rPr>
          <w:rFonts w:ascii="Times New Roman" w:eastAsia="Calibri" w:hAnsi="Times New Roman" w:cs="Times New Roman"/>
          <w:sz w:val="24"/>
          <w:szCs w:val="24"/>
        </w:rPr>
        <w:t>5</w:t>
      </w:r>
      <w:r w:rsidR="000678B9" w:rsidRPr="000678B9">
        <w:rPr>
          <w:rFonts w:ascii="Times New Roman" w:eastAsia="Calibri" w:hAnsi="Times New Roman" w:cs="Times New Roman"/>
          <w:sz w:val="24"/>
          <w:szCs w:val="24"/>
        </w:rPr>
        <w:t xml:space="preserve">. Расторжение настоящего </w:t>
      </w:r>
      <w:r w:rsidR="008C27B0">
        <w:rPr>
          <w:rFonts w:ascii="Times New Roman" w:eastAsia="Calibri" w:hAnsi="Times New Roman" w:cs="Times New Roman"/>
          <w:sz w:val="24"/>
          <w:szCs w:val="24"/>
        </w:rPr>
        <w:t>Контракт</w:t>
      </w:r>
      <w:r w:rsidR="000678B9" w:rsidRPr="000678B9">
        <w:rPr>
          <w:rFonts w:ascii="Times New Roman" w:eastAsia="Calibri" w:hAnsi="Times New Roman" w:cs="Times New Roman"/>
          <w:sz w:val="24"/>
          <w:szCs w:val="24"/>
        </w:rPr>
        <w:t xml:space="preserve">а в случае одностороннего отказа от исполнения одной из его Сторон осуществляется с соблюдением требований </w:t>
      </w:r>
      <w:hyperlink r:id="rId16" w:history="1">
        <w:r w:rsidR="000678B9" w:rsidRPr="000678B9">
          <w:rPr>
            <w:rFonts w:ascii="Times New Roman" w:eastAsia="Calibri" w:hAnsi="Times New Roman" w:cs="Times New Roman"/>
            <w:sz w:val="24"/>
            <w:szCs w:val="24"/>
          </w:rPr>
          <w:t xml:space="preserve">частей </w:t>
        </w:r>
        <w:r w:rsidR="007B46CA" w:rsidRPr="00D72916">
          <w:rPr>
            <w:rFonts w:ascii="Times New Roman" w:hAnsi="Times New Roman" w:cs="Times New Roman"/>
            <w:bCs/>
            <w:sz w:val="24"/>
            <w:szCs w:val="24"/>
          </w:rPr>
          <w:t xml:space="preserve">8 </w:t>
        </w:r>
        <w:r w:rsidR="007B46CA">
          <w:rPr>
            <w:rFonts w:ascii="Times New Roman" w:hAnsi="Times New Roman" w:cs="Times New Roman"/>
            <w:bCs/>
            <w:sz w:val="24"/>
            <w:szCs w:val="24"/>
          </w:rPr>
          <w:t>–</w:t>
        </w:r>
        <w:r w:rsidR="007B46CA" w:rsidRPr="00D72916">
          <w:rPr>
            <w:rFonts w:ascii="Times New Roman" w:hAnsi="Times New Roman" w:cs="Times New Roman"/>
            <w:bCs/>
            <w:sz w:val="24"/>
            <w:szCs w:val="24"/>
          </w:rPr>
          <w:t xml:space="preserve"> </w:t>
        </w:r>
        <w:r w:rsidR="007B46CA">
          <w:rPr>
            <w:rFonts w:ascii="Times New Roman" w:hAnsi="Times New Roman" w:cs="Times New Roman"/>
            <w:bCs/>
            <w:sz w:val="24"/>
            <w:szCs w:val="24"/>
          </w:rPr>
          <w:t>11, 12.2, 13 – 19, 21-23</w:t>
        </w:r>
        <w:r w:rsidR="007B46CA" w:rsidRPr="00D72916">
          <w:rPr>
            <w:rFonts w:ascii="Times New Roman" w:hAnsi="Times New Roman" w:cs="Times New Roman"/>
            <w:bCs/>
            <w:sz w:val="24"/>
            <w:szCs w:val="24"/>
          </w:rPr>
          <w:t xml:space="preserve"> </w:t>
        </w:r>
      </w:hyperlink>
      <w:r w:rsidR="007B46CA">
        <w:rPr>
          <w:rFonts w:ascii="Times New Roman" w:eastAsia="Calibri" w:hAnsi="Times New Roman" w:cs="Times New Roman"/>
          <w:sz w:val="24"/>
          <w:szCs w:val="24"/>
        </w:rPr>
        <w:t xml:space="preserve">статьи 95 </w:t>
      </w:r>
      <w:r w:rsidR="000678B9" w:rsidRPr="000678B9">
        <w:rPr>
          <w:rFonts w:ascii="Times New Roman" w:eastAsia="Calibri" w:hAnsi="Times New Roman" w:cs="Times New Roman"/>
          <w:sz w:val="24"/>
          <w:szCs w:val="24"/>
        </w:rPr>
        <w:t xml:space="preserve">Федерального закона о </w:t>
      </w:r>
      <w:r w:rsidR="00913CC0">
        <w:rPr>
          <w:rFonts w:ascii="Times New Roman" w:eastAsia="Calibri" w:hAnsi="Times New Roman" w:cs="Times New Roman"/>
          <w:sz w:val="24"/>
          <w:szCs w:val="24"/>
        </w:rPr>
        <w:t>к</w:t>
      </w:r>
      <w:r w:rsidR="008C27B0">
        <w:rPr>
          <w:rFonts w:ascii="Times New Roman" w:eastAsia="Calibri" w:hAnsi="Times New Roman" w:cs="Times New Roman"/>
          <w:sz w:val="24"/>
          <w:szCs w:val="24"/>
        </w:rPr>
        <w:t>онтракт</w:t>
      </w:r>
      <w:r w:rsidR="000678B9" w:rsidRPr="000678B9">
        <w:rPr>
          <w:rFonts w:ascii="Times New Roman" w:eastAsia="Calibri" w:hAnsi="Times New Roman" w:cs="Times New Roman"/>
          <w:sz w:val="24"/>
          <w:szCs w:val="24"/>
        </w:rPr>
        <w:t>ной системе.</w:t>
      </w:r>
    </w:p>
    <w:p w:rsidR="000678B9" w:rsidRPr="000678B9" w:rsidRDefault="008F65EF" w:rsidP="000678B9">
      <w:pPr>
        <w:spacing w:before="100" w:beforeAutospacing="1" w:after="100" w:afterAutospacing="1" w:line="240" w:lineRule="auto"/>
        <w:ind w:firstLine="567"/>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val="en-US" w:eastAsia="ru-RU"/>
        </w:rPr>
        <w:t>X</w:t>
      </w:r>
      <w:r w:rsidR="000678B9" w:rsidRPr="000678B9">
        <w:rPr>
          <w:rFonts w:ascii="Times New Roman" w:eastAsia="Times New Roman" w:hAnsi="Times New Roman" w:cs="Times New Roman"/>
          <w:b/>
          <w:bCs/>
          <w:sz w:val="24"/>
          <w:szCs w:val="24"/>
          <w:lang w:eastAsia="ru-RU"/>
        </w:rPr>
        <w:t>. Антикоррупционн</w:t>
      </w:r>
      <w:r w:rsidR="002176FD">
        <w:rPr>
          <w:rFonts w:ascii="Times New Roman" w:eastAsia="Times New Roman" w:hAnsi="Times New Roman" w:cs="Times New Roman"/>
          <w:b/>
          <w:bCs/>
          <w:sz w:val="24"/>
          <w:szCs w:val="24"/>
          <w:lang w:eastAsia="ru-RU"/>
        </w:rPr>
        <w:t>ая</w:t>
      </w:r>
      <w:r w:rsidR="000678B9" w:rsidRPr="000678B9">
        <w:rPr>
          <w:rFonts w:ascii="Times New Roman" w:eastAsia="Times New Roman" w:hAnsi="Times New Roman" w:cs="Times New Roman"/>
          <w:b/>
          <w:bCs/>
          <w:sz w:val="24"/>
          <w:szCs w:val="24"/>
          <w:lang w:eastAsia="ru-RU"/>
        </w:rPr>
        <w:t xml:space="preserve"> </w:t>
      </w:r>
      <w:r w:rsidR="002176FD">
        <w:rPr>
          <w:rFonts w:ascii="Times New Roman" w:eastAsia="Times New Roman" w:hAnsi="Times New Roman" w:cs="Times New Roman"/>
          <w:b/>
          <w:bCs/>
          <w:sz w:val="24"/>
          <w:szCs w:val="24"/>
          <w:lang w:eastAsia="ru-RU"/>
        </w:rPr>
        <w:t>оговорка</w:t>
      </w:r>
    </w:p>
    <w:p w:rsidR="000678B9" w:rsidRPr="000678B9" w:rsidRDefault="000678B9" w:rsidP="000678B9">
      <w:pPr>
        <w:spacing w:after="0" w:line="240" w:lineRule="auto"/>
        <w:ind w:right="14" w:firstLine="567"/>
        <w:jc w:val="both"/>
        <w:rPr>
          <w:rFonts w:ascii="Times New Roman" w:eastAsia="Calibri" w:hAnsi="Times New Roman" w:cs="Times New Roman"/>
          <w:sz w:val="24"/>
          <w:szCs w:val="24"/>
        </w:rPr>
      </w:pPr>
      <w:r w:rsidRPr="000678B9">
        <w:rPr>
          <w:rFonts w:ascii="Times New Roman" w:eastAsia="Calibri" w:hAnsi="Times New Roman" w:cs="Times New Roman"/>
          <w:sz w:val="24"/>
          <w:szCs w:val="24"/>
        </w:rPr>
        <w:t xml:space="preserve">При исполнении своих обязательств по </w:t>
      </w:r>
      <w:r w:rsidR="008C27B0">
        <w:rPr>
          <w:rFonts w:ascii="Times New Roman" w:eastAsia="Calibri" w:hAnsi="Times New Roman" w:cs="Times New Roman"/>
          <w:sz w:val="24"/>
          <w:szCs w:val="24"/>
        </w:rPr>
        <w:t>Контракт</w:t>
      </w:r>
      <w:r w:rsidRPr="000678B9">
        <w:rPr>
          <w:rFonts w:ascii="Times New Roman" w:eastAsia="Calibri" w:hAnsi="Times New Roman" w:cs="Times New Roman"/>
          <w:sz w:val="24"/>
          <w:szCs w:val="24"/>
        </w:rPr>
        <w:t xml:space="preserve">у стороны обязуются не совершать, а также обязуются обеспечивать, чтобы их аффилированные лица, сотрудники </w:t>
      </w:r>
      <w:r w:rsidRPr="000678B9">
        <w:rPr>
          <w:rFonts w:ascii="Times New Roman" w:eastAsia="Calibri" w:hAnsi="Times New Roman" w:cs="Times New Roman"/>
          <w:sz w:val="24"/>
          <w:szCs w:val="24"/>
        </w:rPr>
        <w:br/>
        <w:t xml:space="preserve">и посредники не совершали прямо или косвенно следующих действий: </w:t>
      </w:r>
    </w:p>
    <w:p w:rsidR="000678B9" w:rsidRPr="000678B9" w:rsidRDefault="000678B9" w:rsidP="000678B9">
      <w:pPr>
        <w:spacing w:after="0" w:line="240" w:lineRule="auto"/>
        <w:ind w:right="14" w:firstLine="567"/>
        <w:jc w:val="both"/>
        <w:rPr>
          <w:rFonts w:ascii="Times New Roman" w:eastAsia="Calibri" w:hAnsi="Times New Roman" w:cs="Times New Roman"/>
          <w:sz w:val="24"/>
          <w:szCs w:val="24"/>
        </w:rPr>
      </w:pPr>
      <w:r w:rsidRPr="000678B9">
        <w:rPr>
          <w:rFonts w:ascii="Times New Roman" w:eastAsia="Calibri"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0678B9">
        <w:rPr>
          <w:rFonts w:ascii="Times New Roman" w:eastAsia="Calibri" w:hAnsi="Times New Roman" w:cs="Times New Roman"/>
          <w:sz w:val="24"/>
          <w:szCs w:val="24"/>
        </w:rPr>
        <w:br/>
        <w:t xml:space="preserve">с государством, в целях неправомерного получения преимуществ для сторон по </w:t>
      </w:r>
      <w:r w:rsidR="008C27B0">
        <w:rPr>
          <w:rFonts w:ascii="Times New Roman" w:eastAsia="Calibri" w:hAnsi="Times New Roman" w:cs="Times New Roman"/>
          <w:sz w:val="24"/>
          <w:szCs w:val="24"/>
        </w:rPr>
        <w:t>Контракт</w:t>
      </w:r>
      <w:r w:rsidRPr="000678B9">
        <w:rPr>
          <w:rFonts w:ascii="Times New Roman" w:eastAsia="Calibri" w:hAnsi="Times New Roman" w:cs="Times New Roman"/>
          <w:sz w:val="24"/>
          <w:szCs w:val="24"/>
        </w:rPr>
        <w:t xml:space="preserve">у, их аффилированных лиц, работников или посредников, действующих по </w:t>
      </w:r>
      <w:r w:rsidR="008C27B0">
        <w:rPr>
          <w:rFonts w:ascii="Times New Roman" w:eastAsia="Calibri" w:hAnsi="Times New Roman" w:cs="Times New Roman"/>
          <w:sz w:val="24"/>
          <w:szCs w:val="24"/>
        </w:rPr>
        <w:t>Контракт</w:t>
      </w:r>
      <w:r w:rsidRPr="000678B9">
        <w:rPr>
          <w:rFonts w:ascii="Times New Roman" w:eastAsia="Calibri" w:hAnsi="Times New Roman" w:cs="Times New Roman"/>
          <w:sz w:val="24"/>
          <w:szCs w:val="24"/>
        </w:rPr>
        <w:t xml:space="preserve">у; </w:t>
      </w:r>
    </w:p>
    <w:p w:rsidR="000678B9" w:rsidRPr="000678B9" w:rsidRDefault="000678B9" w:rsidP="000678B9">
      <w:pPr>
        <w:spacing w:after="0" w:line="240" w:lineRule="auto"/>
        <w:ind w:right="14" w:firstLine="567"/>
        <w:jc w:val="both"/>
        <w:rPr>
          <w:rFonts w:ascii="Times New Roman" w:eastAsia="Calibri" w:hAnsi="Times New Roman" w:cs="Times New Roman"/>
          <w:sz w:val="24"/>
          <w:szCs w:val="24"/>
        </w:rPr>
      </w:pPr>
      <w:r w:rsidRPr="000678B9">
        <w:rPr>
          <w:rFonts w:ascii="Times New Roman" w:eastAsia="Calibri"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8C27B0">
        <w:rPr>
          <w:rFonts w:ascii="Times New Roman" w:eastAsia="Calibri" w:hAnsi="Times New Roman" w:cs="Times New Roman"/>
          <w:sz w:val="24"/>
          <w:szCs w:val="24"/>
        </w:rPr>
        <w:t>Контракт</w:t>
      </w:r>
      <w:r w:rsidRPr="000678B9">
        <w:rPr>
          <w:rFonts w:ascii="Times New Roman" w:eastAsia="Calibri" w:hAnsi="Times New Roman" w:cs="Times New Roman"/>
          <w:sz w:val="24"/>
          <w:szCs w:val="24"/>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678B9" w:rsidRPr="000678B9" w:rsidRDefault="000678B9" w:rsidP="000678B9">
      <w:pPr>
        <w:spacing w:after="0" w:line="240" w:lineRule="auto"/>
        <w:ind w:right="14" w:firstLine="567"/>
        <w:jc w:val="both"/>
        <w:rPr>
          <w:rFonts w:ascii="Times New Roman" w:eastAsia="Calibri" w:hAnsi="Times New Roman" w:cs="Times New Roman"/>
          <w:sz w:val="24"/>
          <w:szCs w:val="24"/>
        </w:rPr>
      </w:pPr>
      <w:r w:rsidRPr="000678B9">
        <w:rPr>
          <w:rFonts w:ascii="Times New Roman" w:eastAsia="Calibri" w:hAnsi="Times New Roman" w:cs="Times New Roman"/>
          <w:sz w:val="24"/>
          <w:szCs w:val="24"/>
        </w:rPr>
        <w:t>-не совершать иных действий, нарушающих антикоррупционное законодательство Российской Федерации.</w:t>
      </w:r>
    </w:p>
    <w:p w:rsidR="000678B9" w:rsidRPr="000678B9" w:rsidRDefault="000678B9" w:rsidP="000678B9">
      <w:pPr>
        <w:jc w:val="center"/>
        <w:rPr>
          <w:rFonts w:ascii="Times New Roman" w:eastAsia="Calibri" w:hAnsi="Times New Roman" w:cs="Times New Roman"/>
          <w:b/>
          <w:sz w:val="24"/>
          <w:szCs w:val="24"/>
        </w:rPr>
      </w:pPr>
    </w:p>
    <w:p w:rsidR="000678B9" w:rsidRPr="000678B9" w:rsidRDefault="008F65EF" w:rsidP="000678B9">
      <w:pPr>
        <w:jc w:val="center"/>
        <w:rPr>
          <w:rFonts w:ascii="Times New Roman" w:eastAsia="Calibri" w:hAnsi="Times New Roman" w:cs="Times New Roman"/>
          <w:b/>
          <w:sz w:val="24"/>
          <w:szCs w:val="24"/>
        </w:rPr>
      </w:pPr>
      <w:r>
        <w:rPr>
          <w:rFonts w:ascii="Times New Roman" w:eastAsia="Calibri" w:hAnsi="Times New Roman" w:cs="Times New Roman"/>
          <w:b/>
          <w:sz w:val="24"/>
          <w:szCs w:val="24"/>
          <w:lang w:val="en-US"/>
        </w:rPr>
        <w:t>XI</w:t>
      </w:r>
      <w:r w:rsidR="000678B9" w:rsidRPr="000678B9">
        <w:rPr>
          <w:rFonts w:ascii="Times New Roman" w:eastAsia="Calibri" w:hAnsi="Times New Roman" w:cs="Times New Roman"/>
          <w:b/>
          <w:sz w:val="24"/>
          <w:szCs w:val="24"/>
        </w:rPr>
        <w:t>. Прочие условия</w:t>
      </w:r>
    </w:p>
    <w:p w:rsidR="000678B9" w:rsidRPr="000678B9" w:rsidRDefault="000678B9" w:rsidP="000678B9">
      <w:pPr>
        <w:spacing w:after="0" w:line="240" w:lineRule="auto"/>
        <w:ind w:firstLine="567"/>
        <w:jc w:val="both"/>
        <w:rPr>
          <w:rFonts w:ascii="Times New Roman" w:eastAsia="Calibri" w:hAnsi="Times New Roman" w:cs="Times New Roman"/>
          <w:sz w:val="24"/>
          <w:szCs w:val="24"/>
        </w:rPr>
      </w:pPr>
      <w:r w:rsidRPr="000678B9">
        <w:rPr>
          <w:rFonts w:ascii="Times New Roman" w:eastAsia="Calibri" w:hAnsi="Times New Roman" w:cs="Times New Roman"/>
          <w:sz w:val="24"/>
          <w:szCs w:val="24"/>
        </w:rPr>
        <w:lastRenderedPageBreak/>
        <w:t>1</w:t>
      </w:r>
      <w:r w:rsidR="00A63BBE">
        <w:rPr>
          <w:rFonts w:ascii="Times New Roman" w:eastAsia="Calibri" w:hAnsi="Times New Roman" w:cs="Times New Roman"/>
          <w:sz w:val="24"/>
          <w:szCs w:val="24"/>
        </w:rPr>
        <w:t>1</w:t>
      </w:r>
      <w:r w:rsidRPr="000678B9">
        <w:rPr>
          <w:rFonts w:ascii="Times New Roman" w:eastAsia="Calibri" w:hAnsi="Times New Roman" w:cs="Times New Roman"/>
          <w:sz w:val="24"/>
          <w:szCs w:val="24"/>
        </w:rPr>
        <w:t xml:space="preserve">.1. В случае необходимости </w:t>
      </w:r>
      <w:r w:rsidR="008C27B0">
        <w:rPr>
          <w:rFonts w:ascii="Times New Roman" w:eastAsia="Calibri" w:hAnsi="Times New Roman" w:cs="Times New Roman"/>
          <w:sz w:val="24"/>
          <w:szCs w:val="24"/>
        </w:rPr>
        <w:t>Исполнитель</w:t>
      </w:r>
      <w:r w:rsidRPr="000678B9">
        <w:rPr>
          <w:rFonts w:ascii="Times New Roman" w:eastAsia="Calibri" w:hAnsi="Times New Roman" w:cs="Times New Roman"/>
          <w:sz w:val="24"/>
          <w:szCs w:val="24"/>
        </w:rPr>
        <w:t xml:space="preserve"> самостоятельно регулирует все вопросы, связанные с соблюдением авторских и смежных прав и выплатой авторского вознаграждения, возникающие в процессе исполнения обязательств по настоящему </w:t>
      </w:r>
      <w:r w:rsidR="008C27B0">
        <w:rPr>
          <w:rFonts w:ascii="Times New Roman" w:eastAsia="Calibri" w:hAnsi="Times New Roman" w:cs="Times New Roman"/>
          <w:sz w:val="24"/>
          <w:szCs w:val="24"/>
        </w:rPr>
        <w:t>Контракт</w:t>
      </w:r>
      <w:r w:rsidRPr="000678B9">
        <w:rPr>
          <w:rFonts w:ascii="Times New Roman" w:eastAsia="Calibri" w:hAnsi="Times New Roman" w:cs="Times New Roman"/>
          <w:sz w:val="24"/>
          <w:szCs w:val="24"/>
        </w:rPr>
        <w:t xml:space="preserve">у. В случае возникновения претензий к </w:t>
      </w:r>
      <w:r w:rsidR="008C27B0">
        <w:rPr>
          <w:rFonts w:ascii="Times New Roman" w:eastAsia="Calibri" w:hAnsi="Times New Roman" w:cs="Times New Roman"/>
          <w:sz w:val="24"/>
          <w:szCs w:val="24"/>
        </w:rPr>
        <w:t>Заказчик</w:t>
      </w:r>
      <w:r w:rsidRPr="000678B9">
        <w:rPr>
          <w:rFonts w:ascii="Times New Roman" w:eastAsia="Calibri" w:hAnsi="Times New Roman" w:cs="Times New Roman"/>
          <w:sz w:val="24"/>
          <w:szCs w:val="24"/>
        </w:rPr>
        <w:t xml:space="preserve">у со Стороны авторов, правообладателей по поводу нарушения использования авторских прав, </w:t>
      </w:r>
      <w:r w:rsidR="008C27B0">
        <w:rPr>
          <w:rFonts w:ascii="Times New Roman" w:eastAsia="Calibri" w:hAnsi="Times New Roman" w:cs="Times New Roman"/>
          <w:sz w:val="24"/>
          <w:szCs w:val="24"/>
        </w:rPr>
        <w:t>Исполнитель</w:t>
      </w:r>
      <w:r w:rsidRPr="000678B9">
        <w:rPr>
          <w:rFonts w:ascii="Times New Roman" w:eastAsia="Calibri" w:hAnsi="Times New Roman" w:cs="Times New Roman"/>
          <w:sz w:val="24"/>
          <w:szCs w:val="24"/>
        </w:rPr>
        <w:t xml:space="preserve"> обязуется самостоятельно и за свой счет урегулировать такие претензии.</w:t>
      </w:r>
    </w:p>
    <w:p w:rsidR="00136BB5" w:rsidRPr="00136BB5" w:rsidRDefault="000678B9" w:rsidP="00136BB5">
      <w:pPr>
        <w:spacing w:after="0" w:line="240" w:lineRule="auto"/>
        <w:ind w:firstLine="567"/>
        <w:jc w:val="both"/>
        <w:rPr>
          <w:rFonts w:ascii="Times New Roman" w:eastAsia="Calibri" w:hAnsi="Times New Roman" w:cs="Times New Roman"/>
          <w:sz w:val="24"/>
          <w:szCs w:val="24"/>
        </w:rPr>
      </w:pPr>
      <w:r w:rsidRPr="000678B9">
        <w:rPr>
          <w:rFonts w:ascii="Times New Roman" w:eastAsia="Calibri" w:hAnsi="Times New Roman" w:cs="Times New Roman"/>
          <w:sz w:val="24"/>
          <w:szCs w:val="24"/>
        </w:rPr>
        <w:t>1</w:t>
      </w:r>
      <w:r w:rsidR="00A63BBE">
        <w:rPr>
          <w:rFonts w:ascii="Times New Roman" w:eastAsia="Calibri" w:hAnsi="Times New Roman" w:cs="Times New Roman"/>
          <w:sz w:val="24"/>
          <w:szCs w:val="24"/>
        </w:rPr>
        <w:t>1</w:t>
      </w:r>
      <w:r w:rsidRPr="000678B9">
        <w:rPr>
          <w:rFonts w:ascii="Times New Roman" w:eastAsia="Calibri" w:hAnsi="Times New Roman" w:cs="Times New Roman"/>
          <w:sz w:val="24"/>
          <w:szCs w:val="24"/>
        </w:rPr>
        <w:t xml:space="preserve">.2. </w:t>
      </w:r>
      <w:r w:rsidR="00136BB5" w:rsidRPr="00136BB5">
        <w:rPr>
          <w:rFonts w:ascii="Times New Roman" w:eastAsia="Calibri" w:hAnsi="Times New Roman" w:cs="Times New Roman"/>
          <w:sz w:val="24"/>
          <w:szCs w:val="24"/>
        </w:rPr>
        <w:t>Настоящий Контракт составлен в форме электронного документа, подписанного усиленными электронными подписями Сторон.</w:t>
      </w:r>
    </w:p>
    <w:p w:rsidR="000678B9" w:rsidRPr="000678B9" w:rsidRDefault="000678B9" w:rsidP="000678B9">
      <w:pPr>
        <w:spacing w:after="0" w:line="240" w:lineRule="auto"/>
        <w:ind w:firstLine="567"/>
        <w:jc w:val="both"/>
        <w:rPr>
          <w:rFonts w:ascii="Times New Roman" w:eastAsia="Calibri" w:hAnsi="Times New Roman" w:cs="Times New Roman"/>
          <w:sz w:val="24"/>
          <w:szCs w:val="24"/>
        </w:rPr>
      </w:pPr>
      <w:r w:rsidRPr="000678B9">
        <w:rPr>
          <w:rFonts w:ascii="Times New Roman" w:eastAsia="Calibri" w:hAnsi="Times New Roman" w:cs="Times New Roman"/>
          <w:sz w:val="24"/>
          <w:szCs w:val="24"/>
        </w:rPr>
        <w:t>1</w:t>
      </w:r>
      <w:r w:rsidR="00A63BBE">
        <w:rPr>
          <w:rFonts w:ascii="Times New Roman" w:eastAsia="Calibri" w:hAnsi="Times New Roman" w:cs="Times New Roman"/>
          <w:sz w:val="24"/>
          <w:szCs w:val="24"/>
        </w:rPr>
        <w:t>1</w:t>
      </w:r>
      <w:r w:rsidRPr="000678B9">
        <w:rPr>
          <w:rFonts w:ascii="Times New Roman" w:eastAsia="Calibri" w:hAnsi="Times New Roman" w:cs="Times New Roman"/>
          <w:sz w:val="24"/>
          <w:szCs w:val="24"/>
        </w:rPr>
        <w:t xml:space="preserve">.3. При исполнении настоящего </w:t>
      </w:r>
      <w:r w:rsidR="008C27B0">
        <w:rPr>
          <w:rFonts w:ascii="Times New Roman" w:eastAsia="Calibri" w:hAnsi="Times New Roman" w:cs="Times New Roman"/>
          <w:sz w:val="24"/>
          <w:szCs w:val="24"/>
        </w:rPr>
        <w:t>Контракт</w:t>
      </w:r>
      <w:r w:rsidRPr="000678B9">
        <w:rPr>
          <w:rFonts w:ascii="Times New Roman" w:eastAsia="Calibri" w:hAnsi="Times New Roman" w:cs="Times New Roman"/>
          <w:sz w:val="24"/>
          <w:szCs w:val="24"/>
        </w:rPr>
        <w:t xml:space="preserve">а не допускается перемена Исполнителя, за исключением случаев, если новый </w:t>
      </w:r>
      <w:r w:rsidR="008C27B0">
        <w:rPr>
          <w:rFonts w:ascii="Times New Roman" w:eastAsia="Calibri" w:hAnsi="Times New Roman" w:cs="Times New Roman"/>
          <w:sz w:val="24"/>
          <w:szCs w:val="24"/>
        </w:rPr>
        <w:t>Исполнитель</w:t>
      </w:r>
      <w:r w:rsidRPr="000678B9">
        <w:rPr>
          <w:rFonts w:ascii="Times New Roman" w:eastAsia="Calibri" w:hAnsi="Times New Roman" w:cs="Times New Roman"/>
          <w:sz w:val="24"/>
          <w:szCs w:val="24"/>
        </w:rPr>
        <w:t xml:space="preserve"> является правопреемником Исполнителя по настоящему </w:t>
      </w:r>
      <w:r w:rsidR="008C27B0">
        <w:rPr>
          <w:rFonts w:ascii="Times New Roman" w:eastAsia="Calibri" w:hAnsi="Times New Roman" w:cs="Times New Roman"/>
          <w:sz w:val="24"/>
          <w:szCs w:val="24"/>
        </w:rPr>
        <w:t>Контракт</w:t>
      </w:r>
      <w:r w:rsidRPr="000678B9">
        <w:rPr>
          <w:rFonts w:ascii="Times New Roman" w:eastAsia="Calibri" w:hAnsi="Times New Roman" w:cs="Times New Roman"/>
          <w:sz w:val="24"/>
          <w:szCs w:val="24"/>
        </w:rPr>
        <w:t>у вследствие реорганизации юридического лица в форме преобразования, слияния или присоединения.</w:t>
      </w:r>
    </w:p>
    <w:p w:rsidR="000678B9" w:rsidRPr="000678B9" w:rsidRDefault="000678B9" w:rsidP="000678B9">
      <w:pPr>
        <w:spacing w:after="0" w:line="240" w:lineRule="auto"/>
        <w:ind w:firstLine="567"/>
        <w:jc w:val="both"/>
        <w:rPr>
          <w:rFonts w:ascii="Times New Roman" w:eastAsia="Calibri" w:hAnsi="Times New Roman" w:cs="Times New Roman"/>
          <w:sz w:val="24"/>
          <w:szCs w:val="24"/>
        </w:rPr>
      </w:pPr>
      <w:r w:rsidRPr="000678B9">
        <w:rPr>
          <w:rFonts w:ascii="Times New Roman" w:eastAsia="Calibri" w:hAnsi="Times New Roman" w:cs="Times New Roman"/>
          <w:sz w:val="24"/>
          <w:szCs w:val="24"/>
        </w:rPr>
        <w:t>1</w:t>
      </w:r>
      <w:r w:rsidR="00A63BBE">
        <w:rPr>
          <w:rFonts w:ascii="Times New Roman" w:eastAsia="Calibri" w:hAnsi="Times New Roman" w:cs="Times New Roman"/>
          <w:sz w:val="24"/>
          <w:szCs w:val="24"/>
        </w:rPr>
        <w:t>1</w:t>
      </w:r>
      <w:r w:rsidRPr="000678B9">
        <w:rPr>
          <w:rFonts w:ascii="Times New Roman" w:eastAsia="Calibri" w:hAnsi="Times New Roman" w:cs="Times New Roman"/>
          <w:sz w:val="24"/>
          <w:szCs w:val="24"/>
        </w:rPr>
        <w:t xml:space="preserve">.4. Во всем ином, не урегулированном в настоящем </w:t>
      </w:r>
      <w:r w:rsidR="008C27B0">
        <w:rPr>
          <w:rFonts w:ascii="Times New Roman" w:eastAsia="Calibri" w:hAnsi="Times New Roman" w:cs="Times New Roman"/>
          <w:sz w:val="24"/>
          <w:szCs w:val="24"/>
        </w:rPr>
        <w:t>Контракт</w:t>
      </w:r>
      <w:r w:rsidRPr="000678B9">
        <w:rPr>
          <w:rFonts w:ascii="Times New Roman" w:eastAsia="Calibri" w:hAnsi="Times New Roman" w:cs="Times New Roman"/>
          <w:sz w:val="24"/>
          <w:szCs w:val="24"/>
        </w:rPr>
        <w:t>е, Стороны будут руководствоваться нормами законодательства Российской Федерации.</w:t>
      </w:r>
    </w:p>
    <w:p w:rsidR="000678B9" w:rsidRPr="000678B9" w:rsidRDefault="000678B9" w:rsidP="000678B9">
      <w:pPr>
        <w:spacing w:after="0" w:line="240" w:lineRule="auto"/>
        <w:ind w:firstLine="567"/>
        <w:jc w:val="both"/>
        <w:rPr>
          <w:rFonts w:ascii="Times New Roman" w:eastAsia="Calibri" w:hAnsi="Times New Roman" w:cs="Times New Roman"/>
          <w:sz w:val="24"/>
          <w:szCs w:val="24"/>
        </w:rPr>
      </w:pPr>
      <w:r w:rsidRPr="000678B9">
        <w:rPr>
          <w:rFonts w:ascii="Times New Roman" w:eastAsia="Calibri" w:hAnsi="Times New Roman" w:cs="Times New Roman"/>
          <w:sz w:val="24"/>
          <w:szCs w:val="24"/>
        </w:rPr>
        <w:t>1</w:t>
      </w:r>
      <w:r w:rsidR="00A63BBE">
        <w:rPr>
          <w:rFonts w:ascii="Times New Roman" w:eastAsia="Calibri" w:hAnsi="Times New Roman" w:cs="Times New Roman"/>
          <w:sz w:val="24"/>
          <w:szCs w:val="24"/>
        </w:rPr>
        <w:t>1</w:t>
      </w:r>
      <w:r w:rsidRPr="000678B9">
        <w:rPr>
          <w:rFonts w:ascii="Times New Roman" w:eastAsia="Calibri" w:hAnsi="Times New Roman" w:cs="Times New Roman"/>
          <w:sz w:val="24"/>
          <w:szCs w:val="24"/>
        </w:rPr>
        <w:t xml:space="preserve">.5. Споры и разногласия, возникающие при исполнении </w:t>
      </w:r>
      <w:r w:rsidR="008C27B0">
        <w:rPr>
          <w:rFonts w:ascii="Times New Roman" w:eastAsia="Calibri" w:hAnsi="Times New Roman" w:cs="Times New Roman"/>
          <w:sz w:val="24"/>
          <w:szCs w:val="24"/>
        </w:rPr>
        <w:t>Контракт</w:t>
      </w:r>
      <w:r w:rsidRPr="000678B9">
        <w:rPr>
          <w:rFonts w:ascii="Times New Roman" w:eastAsia="Calibri" w:hAnsi="Times New Roman" w:cs="Times New Roman"/>
          <w:sz w:val="24"/>
          <w:szCs w:val="24"/>
        </w:rPr>
        <w:t>а, стороны передают на рассмотрение в Арбитражный суд города Санкт-Петербурга и Ленинградской области.</w:t>
      </w:r>
    </w:p>
    <w:p w:rsidR="000678B9" w:rsidRPr="000678B9" w:rsidRDefault="000678B9" w:rsidP="000678B9">
      <w:pPr>
        <w:spacing w:after="0" w:line="240" w:lineRule="auto"/>
        <w:ind w:firstLine="567"/>
        <w:jc w:val="both"/>
        <w:rPr>
          <w:rFonts w:ascii="Times New Roman" w:eastAsia="Calibri" w:hAnsi="Times New Roman" w:cs="Times New Roman"/>
          <w:sz w:val="24"/>
          <w:szCs w:val="24"/>
        </w:rPr>
      </w:pPr>
      <w:r w:rsidRPr="000678B9">
        <w:rPr>
          <w:rFonts w:ascii="Times New Roman" w:eastAsia="Calibri" w:hAnsi="Times New Roman" w:cs="Times New Roman"/>
          <w:sz w:val="24"/>
          <w:szCs w:val="24"/>
        </w:rPr>
        <w:t>1</w:t>
      </w:r>
      <w:r w:rsidR="00A63BBE">
        <w:rPr>
          <w:rFonts w:ascii="Times New Roman" w:eastAsia="Calibri" w:hAnsi="Times New Roman" w:cs="Times New Roman"/>
          <w:sz w:val="24"/>
          <w:szCs w:val="24"/>
        </w:rPr>
        <w:t>1</w:t>
      </w:r>
      <w:r w:rsidRPr="000678B9">
        <w:rPr>
          <w:rFonts w:ascii="Times New Roman" w:eastAsia="Calibri" w:hAnsi="Times New Roman" w:cs="Times New Roman"/>
          <w:sz w:val="24"/>
          <w:szCs w:val="24"/>
        </w:rPr>
        <w:t xml:space="preserve">.6. Приложения, указанные в настоящем </w:t>
      </w:r>
      <w:r w:rsidR="008C27B0">
        <w:rPr>
          <w:rFonts w:ascii="Times New Roman" w:eastAsia="Calibri" w:hAnsi="Times New Roman" w:cs="Times New Roman"/>
          <w:sz w:val="24"/>
          <w:szCs w:val="24"/>
        </w:rPr>
        <w:t>Контракт</w:t>
      </w:r>
      <w:r w:rsidRPr="000678B9">
        <w:rPr>
          <w:rFonts w:ascii="Times New Roman" w:eastAsia="Calibri" w:hAnsi="Times New Roman" w:cs="Times New Roman"/>
          <w:sz w:val="24"/>
          <w:szCs w:val="24"/>
        </w:rPr>
        <w:t>е и являющиеся его неотъемлемой частью:</w:t>
      </w:r>
    </w:p>
    <w:p w:rsidR="000678B9" w:rsidRPr="000678B9" w:rsidRDefault="0051287F" w:rsidP="000678B9">
      <w:pPr>
        <w:spacing w:after="0" w:line="240" w:lineRule="auto"/>
        <w:ind w:firstLine="567"/>
        <w:jc w:val="both"/>
        <w:rPr>
          <w:rFonts w:ascii="Times New Roman" w:eastAsia="Calibri" w:hAnsi="Times New Roman" w:cs="Times New Roman"/>
          <w:sz w:val="24"/>
          <w:szCs w:val="24"/>
        </w:rPr>
      </w:pPr>
      <w:hyperlink w:anchor="P751" w:history="1">
        <w:r w:rsidR="000678B9" w:rsidRPr="000678B9">
          <w:rPr>
            <w:rFonts w:ascii="Times New Roman" w:eastAsia="Calibri" w:hAnsi="Times New Roman" w:cs="Times New Roman"/>
            <w:sz w:val="24"/>
            <w:szCs w:val="24"/>
          </w:rPr>
          <w:t>Приложение № 1</w:t>
        </w:r>
      </w:hyperlink>
      <w:r w:rsidR="000678B9" w:rsidRPr="000678B9">
        <w:rPr>
          <w:rFonts w:ascii="Times New Roman" w:eastAsia="Calibri" w:hAnsi="Times New Roman" w:cs="Times New Roman"/>
          <w:sz w:val="24"/>
          <w:szCs w:val="24"/>
        </w:rPr>
        <w:t xml:space="preserve"> - Техническое задание;</w:t>
      </w:r>
    </w:p>
    <w:p w:rsidR="000678B9" w:rsidRPr="000678B9" w:rsidRDefault="0051287F" w:rsidP="000678B9">
      <w:pPr>
        <w:spacing w:after="0" w:line="240" w:lineRule="auto"/>
        <w:ind w:firstLine="567"/>
        <w:jc w:val="both"/>
        <w:rPr>
          <w:rFonts w:ascii="Times New Roman" w:eastAsia="Calibri" w:hAnsi="Times New Roman" w:cs="Times New Roman"/>
          <w:sz w:val="24"/>
          <w:szCs w:val="24"/>
        </w:rPr>
      </w:pPr>
      <w:hyperlink w:anchor="P786" w:history="1">
        <w:r w:rsidR="000678B9" w:rsidRPr="000678B9">
          <w:rPr>
            <w:rFonts w:ascii="Times New Roman" w:eastAsia="Calibri" w:hAnsi="Times New Roman" w:cs="Times New Roman"/>
            <w:sz w:val="24"/>
            <w:szCs w:val="24"/>
          </w:rPr>
          <w:t>Приложение № 2</w:t>
        </w:r>
      </w:hyperlink>
      <w:r w:rsidR="000678B9" w:rsidRPr="000678B9">
        <w:rPr>
          <w:rFonts w:ascii="Times New Roman" w:eastAsia="Calibri" w:hAnsi="Times New Roman" w:cs="Times New Roman"/>
          <w:sz w:val="24"/>
          <w:szCs w:val="24"/>
        </w:rPr>
        <w:t xml:space="preserve"> – График оказания услуг.</w:t>
      </w:r>
    </w:p>
    <w:p w:rsidR="000678B9" w:rsidRPr="000678B9" w:rsidRDefault="000678B9" w:rsidP="000678B9">
      <w:pPr>
        <w:spacing w:after="0" w:line="240" w:lineRule="auto"/>
        <w:ind w:firstLine="567"/>
        <w:jc w:val="both"/>
        <w:rPr>
          <w:rFonts w:ascii="Times New Roman" w:eastAsia="Calibri" w:hAnsi="Times New Roman" w:cs="Times New Roman"/>
          <w:sz w:val="24"/>
          <w:szCs w:val="24"/>
        </w:rPr>
      </w:pPr>
      <w:r w:rsidRPr="000678B9">
        <w:rPr>
          <w:rFonts w:ascii="Times New Roman" w:eastAsia="Calibri" w:hAnsi="Times New Roman" w:cs="Times New Roman"/>
          <w:sz w:val="24"/>
          <w:szCs w:val="24"/>
        </w:rPr>
        <w:t xml:space="preserve">Приложение № 3 – </w:t>
      </w:r>
      <w:r w:rsidR="00EE2796">
        <w:rPr>
          <w:rFonts w:ascii="Times New Roman" w:eastAsia="Calibri" w:hAnsi="Times New Roman" w:cs="Times New Roman"/>
          <w:sz w:val="24"/>
          <w:szCs w:val="24"/>
        </w:rPr>
        <w:t>Смета расходов</w:t>
      </w:r>
      <w:r w:rsidRPr="000678B9">
        <w:rPr>
          <w:rFonts w:ascii="Times New Roman" w:eastAsia="Calibri" w:hAnsi="Times New Roman" w:cs="Times New Roman"/>
          <w:sz w:val="24"/>
          <w:szCs w:val="24"/>
        </w:rPr>
        <w:t>.</w:t>
      </w:r>
    </w:p>
    <w:p w:rsidR="0018309B" w:rsidRDefault="0018309B">
      <w:pPr>
        <w:rPr>
          <w:rFonts w:ascii="Times New Roman" w:eastAsia="Calibri" w:hAnsi="Times New Roman" w:cs="Times New Roman"/>
          <w:b/>
          <w:sz w:val="24"/>
          <w:szCs w:val="24"/>
        </w:rPr>
      </w:pPr>
      <w:bookmarkStart w:id="17" w:name="P690"/>
      <w:bookmarkEnd w:id="17"/>
      <w:r>
        <w:rPr>
          <w:rFonts w:ascii="Times New Roman" w:eastAsia="Calibri" w:hAnsi="Times New Roman" w:cs="Times New Roman"/>
          <w:b/>
          <w:sz w:val="24"/>
          <w:szCs w:val="24"/>
        </w:rPr>
        <w:br w:type="page"/>
      </w:r>
    </w:p>
    <w:p w:rsidR="003D189F" w:rsidRDefault="003D189F" w:rsidP="000678B9">
      <w:pPr>
        <w:jc w:val="center"/>
        <w:rPr>
          <w:rFonts w:ascii="Times New Roman" w:eastAsia="Calibri" w:hAnsi="Times New Roman" w:cs="Times New Roman"/>
          <w:b/>
          <w:sz w:val="24"/>
          <w:szCs w:val="24"/>
        </w:rPr>
      </w:pPr>
    </w:p>
    <w:p w:rsidR="000678B9" w:rsidRPr="000678B9" w:rsidRDefault="008F65EF" w:rsidP="000678B9">
      <w:pPr>
        <w:jc w:val="center"/>
        <w:rPr>
          <w:rFonts w:ascii="Times New Roman" w:eastAsia="Calibri" w:hAnsi="Times New Roman" w:cs="Times New Roman"/>
          <w:b/>
          <w:sz w:val="24"/>
          <w:szCs w:val="24"/>
        </w:rPr>
      </w:pPr>
      <w:r>
        <w:rPr>
          <w:rFonts w:ascii="Times New Roman" w:eastAsia="Calibri" w:hAnsi="Times New Roman" w:cs="Times New Roman"/>
          <w:b/>
          <w:sz w:val="24"/>
          <w:szCs w:val="24"/>
          <w:lang w:val="en-US"/>
        </w:rPr>
        <w:t>XII</w:t>
      </w:r>
      <w:r w:rsidR="000678B9" w:rsidRPr="000678B9">
        <w:rPr>
          <w:rFonts w:ascii="Times New Roman" w:eastAsia="Calibri" w:hAnsi="Times New Roman" w:cs="Times New Roman"/>
          <w:b/>
          <w:sz w:val="24"/>
          <w:szCs w:val="24"/>
        </w:rPr>
        <w:t>. Место нахождения и реквизиты сторон:</w:t>
      </w:r>
    </w:p>
    <w:tbl>
      <w:tblPr>
        <w:tblW w:w="9390" w:type="dxa"/>
        <w:tblInd w:w="108" w:type="dxa"/>
        <w:tblLayout w:type="fixed"/>
        <w:tblLook w:val="0000" w:firstRow="0" w:lastRow="0" w:firstColumn="0" w:lastColumn="0" w:noHBand="0" w:noVBand="0"/>
      </w:tblPr>
      <w:tblGrid>
        <w:gridCol w:w="236"/>
        <w:gridCol w:w="9154"/>
      </w:tblGrid>
      <w:tr w:rsidR="000678B9" w:rsidRPr="000678B9" w:rsidTr="00165036">
        <w:trPr>
          <w:trHeight w:val="4562"/>
        </w:trPr>
        <w:tc>
          <w:tcPr>
            <w:tcW w:w="236" w:type="dxa"/>
          </w:tcPr>
          <w:p w:rsidR="000678B9" w:rsidRPr="00F532F4" w:rsidRDefault="000678B9" w:rsidP="00894624">
            <w:pPr>
              <w:spacing w:after="0" w:line="240" w:lineRule="auto"/>
              <w:ind w:firstLine="37"/>
              <w:jc w:val="both"/>
              <w:rPr>
                <w:rFonts w:ascii="Times New Roman" w:eastAsia="Times New Roman" w:hAnsi="Times New Roman" w:cs="Times New Roman"/>
                <w:bCs/>
                <w:color w:val="000000"/>
                <w:sz w:val="24"/>
                <w:szCs w:val="24"/>
                <w:lang w:eastAsia="ru-RU"/>
              </w:rPr>
            </w:pPr>
          </w:p>
        </w:tc>
        <w:tc>
          <w:tcPr>
            <w:tcW w:w="9154" w:type="dxa"/>
          </w:tcPr>
          <w:tbl>
            <w:tblPr>
              <w:tblW w:w="9668" w:type="dxa"/>
              <w:tblLayout w:type="fixed"/>
              <w:tblLook w:val="0000" w:firstRow="0" w:lastRow="0" w:firstColumn="0" w:lastColumn="0" w:noHBand="0" w:noVBand="0"/>
            </w:tblPr>
            <w:tblGrid>
              <w:gridCol w:w="108"/>
              <w:gridCol w:w="96"/>
              <w:gridCol w:w="3775"/>
              <w:gridCol w:w="370"/>
              <w:gridCol w:w="12"/>
              <w:gridCol w:w="236"/>
              <w:gridCol w:w="438"/>
              <w:gridCol w:w="4097"/>
              <w:gridCol w:w="483"/>
              <w:gridCol w:w="53"/>
            </w:tblGrid>
            <w:tr w:rsidR="00165036" w:rsidRPr="00A23AE1" w:rsidTr="00666458">
              <w:trPr>
                <w:gridBefore w:val="1"/>
                <w:gridAfter w:val="1"/>
                <w:wBefore w:w="108" w:type="dxa"/>
                <w:wAfter w:w="53" w:type="dxa"/>
                <w:trHeight w:val="4562"/>
              </w:trPr>
              <w:tc>
                <w:tcPr>
                  <w:tcW w:w="4253" w:type="dxa"/>
                  <w:gridSpan w:val="4"/>
                </w:tcPr>
                <w:p w:rsidR="00165036" w:rsidRPr="00A23AE1" w:rsidRDefault="00165036" w:rsidP="00165036">
                  <w:pPr>
                    <w:spacing w:after="0" w:line="240" w:lineRule="auto"/>
                    <w:jc w:val="both"/>
                    <w:rPr>
                      <w:rFonts w:ascii="Times New Roman" w:eastAsia="Times New Roman" w:hAnsi="Times New Roman" w:cs="Times New Roman"/>
                      <w:b/>
                      <w:bCs/>
                      <w:color w:val="000000"/>
                      <w:sz w:val="24"/>
                      <w:szCs w:val="24"/>
                      <w:lang w:eastAsia="ru-RU"/>
                    </w:rPr>
                  </w:pPr>
                  <w:r>
                    <w:br w:type="page"/>
                  </w:r>
                  <w:r w:rsidRPr="00A23AE1">
                    <w:rPr>
                      <w:rFonts w:ascii="Times New Roman" w:eastAsia="Times New Roman" w:hAnsi="Times New Roman" w:cs="Times New Roman"/>
                      <w:b/>
                      <w:bCs/>
                      <w:color w:val="000000"/>
                      <w:sz w:val="24"/>
                      <w:szCs w:val="24"/>
                      <w:lang w:eastAsia="ru-RU"/>
                    </w:rPr>
                    <w:t>Исполнитель</w:t>
                  </w:r>
                </w:p>
                <w:p w:rsidR="00165036" w:rsidRPr="00A23AE1" w:rsidRDefault="00165036" w:rsidP="00165036">
                  <w:pPr>
                    <w:spacing w:after="0" w:line="240" w:lineRule="auto"/>
                    <w:jc w:val="both"/>
                    <w:rPr>
                      <w:rFonts w:ascii="Times New Roman" w:eastAsia="Times New Roman" w:hAnsi="Times New Roman" w:cs="Times New Roman"/>
                      <w:b/>
                      <w:bCs/>
                      <w:color w:val="000000"/>
                      <w:sz w:val="24"/>
                      <w:szCs w:val="24"/>
                      <w:lang w:eastAsia="ru-RU"/>
                    </w:rPr>
                  </w:pPr>
                </w:p>
                <w:p w:rsidR="002176FD" w:rsidRPr="002176FD" w:rsidRDefault="00165036" w:rsidP="002176FD">
                  <w:pPr>
                    <w:spacing w:after="0" w:line="240" w:lineRule="auto"/>
                    <w:ind w:hanging="68"/>
                    <w:jc w:val="both"/>
                    <w:rPr>
                      <w:rFonts w:ascii="Times New Roman" w:eastAsia="Times New Roman" w:hAnsi="Times New Roman" w:cs="Times New Roman"/>
                      <w:bCs/>
                      <w:color w:val="000000"/>
                      <w:sz w:val="24"/>
                      <w:szCs w:val="24"/>
                      <w:lang w:eastAsia="ru-RU"/>
                    </w:rPr>
                  </w:pPr>
                  <w:r w:rsidRPr="00A23AE1">
                    <w:rPr>
                      <w:rFonts w:ascii="Times New Roman" w:eastAsia="Times New Roman" w:hAnsi="Times New Roman" w:cs="Times New Roman"/>
                      <w:bCs/>
                      <w:color w:val="000000"/>
                      <w:sz w:val="24"/>
                      <w:szCs w:val="24"/>
                      <w:lang w:eastAsia="ru-RU"/>
                    </w:rPr>
                    <w:t xml:space="preserve"> </w:t>
                  </w:r>
                  <w:r w:rsidR="002176FD" w:rsidRPr="002176FD">
                    <w:rPr>
                      <w:rFonts w:ascii="Times New Roman" w:eastAsia="Times New Roman" w:hAnsi="Times New Roman" w:cs="Times New Roman"/>
                      <w:bCs/>
                      <w:i/>
                      <w:iCs/>
                      <w:color w:val="000000"/>
                      <w:sz w:val="24"/>
                      <w:szCs w:val="24"/>
                      <w:lang w:eastAsia="ru-RU"/>
                    </w:rPr>
                    <w:t>Адрес местонахождения: _________________________________</w:t>
                  </w:r>
                </w:p>
                <w:p w:rsidR="002176FD" w:rsidRPr="002176FD" w:rsidRDefault="002176FD" w:rsidP="002176FD">
                  <w:pPr>
                    <w:spacing w:after="0" w:line="240" w:lineRule="auto"/>
                    <w:ind w:hanging="68"/>
                    <w:jc w:val="both"/>
                    <w:rPr>
                      <w:rFonts w:ascii="Times New Roman" w:eastAsia="Times New Roman" w:hAnsi="Times New Roman" w:cs="Times New Roman"/>
                      <w:bCs/>
                      <w:color w:val="000000"/>
                      <w:sz w:val="24"/>
                      <w:szCs w:val="24"/>
                      <w:lang w:eastAsia="ru-RU"/>
                    </w:rPr>
                  </w:pPr>
                  <w:r w:rsidRPr="002176FD">
                    <w:rPr>
                      <w:rFonts w:ascii="Times New Roman" w:eastAsia="Times New Roman" w:hAnsi="Times New Roman" w:cs="Times New Roman"/>
                      <w:bCs/>
                      <w:i/>
                      <w:iCs/>
                      <w:color w:val="000000"/>
                      <w:sz w:val="24"/>
                      <w:szCs w:val="24"/>
                      <w:lang w:eastAsia="ru-RU"/>
                    </w:rPr>
                    <w:t>Почтовый адрес: _________________________________</w:t>
                  </w:r>
                </w:p>
                <w:p w:rsidR="002176FD" w:rsidRPr="002176FD" w:rsidRDefault="002176FD" w:rsidP="002176FD">
                  <w:pPr>
                    <w:spacing w:after="0" w:line="240" w:lineRule="auto"/>
                    <w:ind w:hanging="68"/>
                    <w:jc w:val="both"/>
                    <w:rPr>
                      <w:rFonts w:ascii="Times New Roman" w:eastAsia="Times New Roman" w:hAnsi="Times New Roman" w:cs="Times New Roman"/>
                      <w:bCs/>
                      <w:color w:val="000000"/>
                      <w:sz w:val="24"/>
                      <w:szCs w:val="24"/>
                      <w:lang w:eastAsia="ru-RU"/>
                    </w:rPr>
                  </w:pPr>
                  <w:r w:rsidRPr="002176FD">
                    <w:rPr>
                      <w:rFonts w:ascii="Times New Roman" w:eastAsia="Times New Roman" w:hAnsi="Times New Roman" w:cs="Times New Roman"/>
                      <w:bCs/>
                      <w:i/>
                      <w:iCs/>
                      <w:color w:val="000000"/>
                      <w:sz w:val="24"/>
                      <w:szCs w:val="24"/>
                      <w:lang w:eastAsia="ru-RU"/>
                    </w:rPr>
                    <w:t>ИНН ______________</w:t>
                  </w:r>
                </w:p>
                <w:p w:rsidR="002176FD" w:rsidRPr="002176FD" w:rsidRDefault="002176FD" w:rsidP="002176FD">
                  <w:pPr>
                    <w:spacing w:after="0" w:line="240" w:lineRule="auto"/>
                    <w:ind w:hanging="68"/>
                    <w:jc w:val="both"/>
                    <w:rPr>
                      <w:rFonts w:ascii="Times New Roman" w:eastAsia="Times New Roman" w:hAnsi="Times New Roman" w:cs="Times New Roman"/>
                      <w:bCs/>
                      <w:color w:val="000000"/>
                      <w:sz w:val="24"/>
                      <w:szCs w:val="24"/>
                      <w:lang w:eastAsia="ru-RU"/>
                    </w:rPr>
                  </w:pPr>
                  <w:r w:rsidRPr="002176FD">
                    <w:rPr>
                      <w:rFonts w:ascii="Times New Roman" w:eastAsia="Times New Roman" w:hAnsi="Times New Roman" w:cs="Times New Roman"/>
                      <w:bCs/>
                      <w:i/>
                      <w:iCs/>
                      <w:color w:val="000000"/>
                      <w:sz w:val="24"/>
                      <w:szCs w:val="24"/>
                      <w:lang w:eastAsia="ru-RU"/>
                    </w:rPr>
                    <w:t>КПП ______________</w:t>
                  </w:r>
                </w:p>
                <w:p w:rsidR="002176FD" w:rsidRPr="002176FD" w:rsidRDefault="002176FD" w:rsidP="002176FD">
                  <w:pPr>
                    <w:spacing w:after="0" w:line="240" w:lineRule="auto"/>
                    <w:ind w:hanging="68"/>
                    <w:jc w:val="both"/>
                    <w:rPr>
                      <w:rFonts w:ascii="Times New Roman" w:eastAsia="Times New Roman" w:hAnsi="Times New Roman" w:cs="Times New Roman"/>
                      <w:bCs/>
                      <w:color w:val="000000"/>
                      <w:sz w:val="24"/>
                      <w:szCs w:val="24"/>
                      <w:lang w:eastAsia="ru-RU"/>
                    </w:rPr>
                  </w:pPr>
                  <w:r w:rsidRPr="002176FD">
                    <w:rPr>
                      <w:rFonts w:ascii="Times New Roman" w:eastAsia="Times New Roman" w:hAnsi="Times New Roman" w:cs="Times New Roman"/>
                      <w:bCs/>
                      <w:i/>
                      <w:iCs/>
                      <w:color w:val="000000"/>
                      <w:sz w:val="24"/>
                      <w:szCs w:val="24"/>
                      <w:lang w:eastAsia="ru-RU"/>
                    </w:rPr>
                    <w:t>Наименование казначейства: _________________________________</w:t>
                  </w:r>
                </w:p>
                <w:p w:rsidR="002176FD" w:rsidRPr="002176FD" w:rsidRDefault="002176FD" w:rsidP="002176FD">
                  <w:pPr>
                    <w:spacing w:after="0" w:line="240" w:lineRule="auto"/>
                    <w:ind w:hanging="68"/>
                    <w:jc w:val="both"/>
                    <w:rPr>
                      <w:rFonts w:ascii="Times New Roman" w:eastAsia="Times New Roman" w:hAnsi="Times New Roman" w:cs="Times New Roman"/>
                      <w:bCs/>
                      <w:color w:val="000000"/>
                      <w:sz w:val="24"/>
                      <w:szCs w:val="24"/>
                      <w:lang w:eastAsia="ru-RU"/>
                    </w:rPr>
                  </w:pPr>
                  <w:r w:rsidRPr="002176FD">
                    <w:rPr>
                      <w:rFonts w:ascii="Times New Roman" w:eastAsia="Times New Roman" w:hAnsi="Times New Roman" w:cs="Times New Roman"/>
                      <w:bCs/>
                      <w:i/>
                      <w:iCs/>
                      <w:color w:val="000000"/>
                      <w:sz w:val="24"/>
                      <w:szCs w:val="24"/>
                      <w:lang w:eastAsia="ru-RU"/>
                    </w:rPr>
                    <w:t>Номер лицевого счета __________________</w:t>
                  </w:r>
                </w:p>
                <w:p w:rsidR="002176FD" w:rsidRPr="002176FD" w:rsidRDefault="002176FD" w:rsidP="002176FD">
                  <w:pPr>
                    <w:spacing w:after="0" w:line="240" w:lineRule="auto"/>
                    <w:ind w:hanging="68"/>
                    <w:jc w:val="both"/>
                    <w:rPr>
                      <w:rFonts w:ascii="Times New Roman" w:eastAsia="Times New Roman" w:hAnsi="Times New Roman" w:cs="Times New Roman"/>
                      <w:bCs/>
                      <w:color w:val="000000"/>
                      <w:sz w:val="24"/>
                      <w:szCs w:val="24"/>
                      <w:lang w:eastAsia="ru-RU"/>
                    </w:rPr>
                  </w:pPr>
                  <w:r w:rsidRPr="002176FD">
                    <w:rPr>
                      <w:rFonts w:ascii="Times New Roman" w:eastAsia="Times New Roman" w:hAnsi="Times New Roman" w:cs="Times New Roman"/>
                      <w:bCs/>
                      <w:i/>
                      <w:iCs/>
                      <w:color w:val="000000"/>
                      <w:sz w:val="24"/>
                      <w:szCs w:val="24"/>
                      <w:lang w:eastAsia="ru-RU"/>
                    </w:rPr>
                    <w:t>Номер расчетного счета _________________</w:t>
                  </w:r>
                </w:p>
                <w:p w:rsidR="002176FD" w:rsidRPr="002176FD" w:rsidRDefault="002176FD" w:rsidP="002176FD">
                  <w:pPr>
                    <w:spacing w:after="0" w:line="240" w:lineRule="auto"/>
                    <w:ind w:hanging="68"/>
                    <w:jc w:val="both"/>
                    <w:rPr>
                      <w:rFonts w:ascii="Times New Roman" w:eastAsia="Times New Roman" w:hAnsi="Times New Roman" w:cs="Times New Roman"/>
                      <w:bCs/>
                      <w:color w:val="000000"/>
                      <w:sz w:val="24"/>
                      <w:szCs w:val="24"/>
                      <w:lang w:eastAsia="ru-RU"/>
                    </w:rPr>
                  </w:pPr>
                  <w:r w:rsidRPr="002176FD">
                    <w:rPr>
                      <w:rFonts w:ascii="Times New Roman" w:eastAsia="Times New Roman" w:hAnsi="Times New Roman" w:cs="Times New Roman"/>
                      <w:bCs/>
                      <w:i/>
                      <w:iCs/>
                      <w:color w:val="000000"/>
                      <w:sz w:val="24"/>
                      <w:szCs w:val="24"/>
                      <w:lang w:eastAsia="ru-RU"/>
                    </w:rPr>
                    <w:t>Номер корреспондентского счета ______________________</w:t>
                  </w:r>
                </w:p>
                <w:p w:rsidR="002176FD" w:rsidRPr="002176FD" w:rsidRDefault="002176FD" w:rsidP="002176FD">
                  <w:pPr>
                    <w:spacing w:after="0" w:line="240" w:lineRule="auto"/>
                    <w:ind w:hanging="68"/>
                    <w:jc w:val="both"/>
                    <w:rPr>
                      <w:rFonts w:ascii="Times New Roman" w:eastAsia="Times New Roman" w:hAnsi="Times New Roman" w:cs="Times New Roman"/>
                      <w:bCs/>
                      <w:color w:val="000000"/>
                      <w:sz w:val="24"/>
                      <w:szCs w:val="24"/>
                      <w:lang w:eastAsia="ru-RU"/>
                    </w:rPr>
                  </w:pPr>
                  <w:r w:rsidRPr="002176FD">
                    <w:rPr>
                      <w:rFonts w:ascii="Times New Roman" w:eastAsia="Times New Roman" w:hAnsi="Times New Roman" w:cs="Times New Roman"/>
                      <w:bCs/>
                      <w:i/>
                      <w:iCs/>
                      <w:color w:val="000000"/>
                      <w:sz w:val="24"/>
                      <w:szCs w:val="24"/>
                      <w:lang w:eastAsia="ru-RU"/>
                    </w:rPr>
                    <w:t>Наименование банка: _________________________________БИК __________________</w:t>
                  </w:r>
                </w:p>
                <w:p w:rsidR="002176FD" w:rsidRPr="002176FD" w:rsidRDefault="002176FD" w:rsidP="002176FD">
                  <w:pPr>
                    <w:spacing w:after="0" w:line="240" w:lineRule="auto"/>
                    <w:ind w:hanging="68"/>
                    <w:jc w:val="both"/>
                    <w:rPr>
                      <w:rFonts w:ascii="Times New Roman" w:eastAsia="Times New Roman" w:hAnsi="Times New Roman" w:cs="Times New Roman"/>
                      <w:bCs/>
                      <w:color w:val="000000"/>
                      <w:sz w:val="24"/>
                      <w:szCs w:val="24"/>
                      <w:lang w:eastAsia="ru-RU"/>
                    </w:rPr>
                  </w:pPr>
                  <w:r w:rsidRPr="002176FD">
                    <w:rPr>
                      <w:rFonts w:ascii="Times New Roman" w:eastAsia="Times New Roman" w:hAnsi="Times New Roman" w:cs="Times New Roman"/>
                      <w:bCs/>
                      <w:i/>
                      <w:iCs/>
                      <w:color w:val="000000"/>
                      <w:sz w:val="24"/>
                      <w:szCs w:val="24"/>
                      <w:lang w:eastAsia="ru-RU"/>
                    </w:rPr>
                    <w:t>ОГРН ___________________</w:t>
                  </w:r>
                </w:p>
                <w:p w:rsidR="002176FD" w:rsidRPr="002176FD" w:rsidRDefault="002176FD" w:rsidP="002176FD">
                  <w:pPr>
                    <w:spacing w:after="0" w:line="240" w:lineRule="auto"/>
                    <w:ind w:hanging="68"/>
                    <w:jc w:val="both"/>
                    <w:rPr>
                      <w:rFonts w:ascii="Times New Roman" w:eastAsia="Times New Roman" w:hAnsi="Times New Roman" w:cs="Times New Roman"/>
                      <w:bCs/>
                      <w:color w:val="000000"/>
                      <w:sz w:val="24"/>
                      <w:szCs w:val="24"/>
                      <w:lang w:eastAsia="ru-RU"/>
                    </w:rPr>
                  </w:pPr>
                  <w:r w:rsidRPr="002176FD">
                    <w:rPr>
                      <w:rFonts w:ascii="Times New Roman" w:eastAsia="Times New Roman" w:hAnsi="Times New Roman" w:cs="Times New Roman"/>
                      <w:bCs/>
                      <w:i/>
                      <w:iCs/>
                      <w:color w:val="000000"/>
                      <w:sz w:val="24"/>
                      <w:szCs w:val="24"/>
                      <w:lang w:eastAsia="ru-RU"/>
                    </w:rPr>
                    <w:t>ОКПО ____________________</w:t>
                  </w:r>
                </w:p>
                <w:p w:rsidR="002176FD" w:rsidRPr="002176FD" w:rsidRDefault="0051287F" w:rsidP="002176FD">
                  <w:pPr>
                    <w:spacing w:after="0" w:line="240" w:lineRule="auto"/>
                    <w:ind w:hanging="68"/>
                    <w:jc w:val="both"/>
                    <w:rPr>
                      <w:rFonts w:ascii="Times New Roman" w:eastAsia="Times New Roman" w:hAnsi="Times New Roman" w:cs="Times New Roman"/>
                      <w:bCs/>
                      <w:color w:val="000000"/>
                      <w:sz w:val="24"/>
                      <w:szCs w:val="24"/>
                      <w:lang w:eastAsia="ru-RU"/>
                    </w:rPr>
                  </w:pPr>
                  <w:hyperlink r:id="rId17" w:history="1">
                    <w:r w:rsidR="002176FD" w:rsidRPr="002176FD">
                      <w:rPr>
                        <w:rStyle w:val="a3"/>
                        <w:rFonts w:ascii="Times New Roman" w:eastAsia="Times New Roman" w:hAnsi="Times New Roman"/>
                        <w:bCs/>
                        <w:i/>
                        <w:iCs/>
                        <w:sz w:val="24"/>
                        <w:szCs w:val="24"/>
                        <w:lang w:eastAsia="ru-RU"/>
                      </w:rPr>
                      <w:t>ОКТМО</w:t>
                    </w:r>
                  </w:hyperlink>
                  <w:r w:rsidR="002176FD" w:rsidRPr="002176FD">
                    <w:rPr>
                      <w:rFonts w:ascii="Times New Roman" w:eastAsia="Times New Roman" w:hAnsi="Times New Roman" w:cs="Times New Roman"/>
                      <w:bCs/>
                      <w:i/>
                      <w:iCs/>
                      <w:color w:val="000000"/>
                      <w:sz w:val="24"/>
                      <w:szCs w:val="24"/>
                      <w:lang w:eastAsia="ru-RU"/>
                    </w:rPr>
                    <w:t xml:space="preserve"> ___________________</w:t>
                  </w:r>
                </w:p>
                <w:p w:rsidR="002176FD" w:rsidRPr="002176FD" w:rsidRDefault="002176FD" w:rsidP="002176FD">
                  <w:pPr>
                    <w:spacing w:after="0" w:line="240" w:lineRule="auto"/>
                    <w:ind w:hanging="68"/>
                    <w:jc w:val="both"/>
                    <w:rPr>
                      <w:rFonts w:ascii="Times New Roman" w:eastAsia="Times New Roman" w:hAnsi="Times New Roman" w:cs="Times New Roman"/>
                      <w:bCs/>
                      <w:color w:val="000000"/>
                      <w:sz w:val="24"/>
                      <w:szCs w:val="24"/>
                      <w:lang w:eastAsia="ru-RU"/>
                    </w:rPr>
                  </w:pPr>
                  <w:r w:rsidRPr="002176FD">
                    <w:rPr>
                      <w:rFonts w:ascii="Times New Roman" w:eastAsia="Times New Roman" w:hAnsi="Times New Roman" w:cs="Times New Roman"/>
                      <w:bCs/>
                      <w:i/>
                      <w:iCs/>
                      <w:color w:val="000000"/>
                      <w:sz w:val="24"/>
                      <w:szCs w:val="24"/>
                      <w:lang w:eastAsia="ru-RU"/>
                    </w:rPr>
                    <w:t>Номер факса ________________________</w:t>
                  </w:r>
                </w:p>
                <w:p w:rsidR="002176FD" w:rsidRPr="002176FD" w:rsidRDefault="002176FD" w:rsidP="002176FD">
                  <w:pPr>
                    <w:spacing w:after="0" w:line="240" w:lineRule="auto"/>
                    <w:ind w:hanging="68"/>
                    <w:jc w:val="both"/>
                    <w:rPr>
                      <w:rFonts w:ascii="Times New Roman" w:eastAsia="Times New Roman" w:hAnsi="Times New Roman" w:cs="Times New Roman"/>
                      <w:bCs/>
                      <w:color w:val="000000"/>
                      <w:sz w:val="24"/>
                      <w:szCs w:val="24"/>
                      <w:lang w:eastAsia="ru-RU"/>
                    </w:rPr>
                  </w:pPr>
                  <w:r w:rsidRPr="002176FD">
                    <w:rPr>
                      <w:rFonts w:ascii="Times New Roman" w:eastAsia="Times New Roman" w:hAnsi="Times New Roman" w:cs="Times New Roman"/>
                      <w:bCs/>
                      <w:i/>
                      <w:iCs/>
                      <w:color w:val="000000"/>
                      <w:sz w:val="24"/>
                      <w:szCs w:val="24"/>
                      <w:lang w:eastAsia="ru-RU"/>
                    </w:rPr>
                    <w:t>Дата постановки на учет в налоговом органе: _________</w:t>
                  </w:r>
                </w:p>
                <w:p w:rsidR="002176FD" w:rsidRPr="002176FD" w:rsidRDefault="002176FD" w:rsidP="002176FD">
                  <w:pPr>
                    <w:spacing w:after="0" w:line="240" w:lineRule="auto"/>
                    <w:ind w:hanging="68"/>
                    <w:jc w:val="both"/>
                    <w:rPr>
                      <w:rFonts w:ascii="Times New Roman" w:eastAsia="Times New Roman" w:hAnsi="Times New Roman" w:cs="Times New Roman"/>
                      <w:bCs/>
                      <w:color w:val="000000"/>
                      <w:sz w:val="24"/>
                      <w:szCs w:val="24"/>
                      <w:lang w:eastAsia="ru-RU"/>
                    </w:rPr>
                  </w:pPr>
                  <w:r w:rsidRPr="002176FD">
                    <w:rPr>
                      <w:rFonts w:ascii="Times New Roman" w:eastAsia="Times New Roman" w:hAnsi="Times New Roman" w:cs="Times New Roman"/>
                      <w:bCs/>
                      <w:i/>
                      <w:iCs/>
                      <w:color w:val="000000"/>
                      <w:sz w:val="24"/>
                      <w:szCs w:val="24"/>
                      <w:lang w:eastAsia="ru-RU"/>
                    </w:rPr>
                    <w:t>Адрес электронной почты: ____________________________</w:t>
                  </w:r>
                </w:p>
                <w:p w:rsidR="002176FD" w:rsidRPr="002176FD" w:rsidRDefault="002176FD" w:rsidP="002176FD">
                  <w:pPr>
                    <w:spacing w:after="0" w:line="240" w:lineRule="auto"/>
                    <w:ind w:hanging="68"/>
                    <w:jc w:val="both"/>
                    <w:rPr>
                      <w:rFonts w:ascii="Times New Roman" w:eastAsia="Times New Roman" w:hAnsi="Times New Roman" w:cs="Times New Roman"/>
                      <w:bCs/>
                      <w:color w:val="000000"/>
                      <w:sz w:val="24"/>
                      <w:szCs w:val="24"/>
                      <w:lang w:eastAsia="ru-RU"/>
                    </w:rPr>
                  </w:pPr>
                  <w:r w:rsidRPr="002176FD">
                    <w:rPr>
                      <w:rFonts w:ascii="Times New Roman" w:eastAsia="Times New Roman" w:hAnsi="Times New Roman" w:cs="Times New Roman"/>
                      <w:bCs/>
                      <w:i/>
                      <w:iCs/>
                      <w:color w:val="000000"/>
                      <w:sz w:val="24"/>
                      <w:szCs w:val="24"/>
                      <w:lang w:eastAsia="ru-RU"/>
                    </w:rPr>
                    <w:t>Номер телефона: ____________________</w:t>
                  </w:r>
                </w:p>
                <w:p w:rsidR="00165036" w:rsidRPr="00A92D18" w:rsidRDefault="00165036" w:rsidP="00B40418">
                  <w:pPr>
                    <w:spacing w:after="0" w:line="240" w:lineRule="auto"/>
                    <w:ind w:hanging="68"/>
                    <w:jc w:val="both"/>
                    <w:rPr>
                      <w:rFonts w:ascii="Times New Roman" w:eastAsia="Times New Roman" w:hAnsi="Times New Roman" w:cs="Times New Roman"/>
                      <w:bCs/>
                      <w:color w:val="000000"/>
                      <w:sz w:val="24"/>
                      <w:szCs w:val="24"/>
                      <w:lang w:eastAsia="ru-RU"/>
                    </w:rPr>
                  </w:pPr>
                </w:p>
              </w:tc>
              <w:tc>
                <w:tcPr>
                  <w:tcW w:w="5254" w:type="dxa"/>
                  <w:gridSpan w:val="4"/>
                </w:tcPr>
                <w:p w:rsidR="00165036" w:rsidRPr="00A23AE1" w:rsidRDefault="00165036" w:rsidP="00165036">
                  <w:pPr>
                    <w:spacing w:after="0" w:line="240" w:lineRule="auto"/>
                    <w:jc w:val="both"/>
                    <w:rPr>
                      <w:rFonts w:ascii="Times New Roman" w:eastAsia="Calibri" w:hAnsi="Times New Roman" w:cs="Times New Roman"/>
                      <w:b/>
                      <w:sz w:val="24"/>
                      <w:szCs w:val="24"/>
                    </w:rPr>
                  </w:pPr>
                  <w:r w:rsidRPr="00A23AE1">
                    <w:rPr>
                      <w:rFonts w:ascii="Times New Roman" w:eastAsia="Calibri" w:hAnsi="Times New Roman" w:cs="Times New Roman"/>
                      <w:b/>
                      <w:sz w:val="24"/>
                      <w:szCs w:val="24"/>
                    </w:rPr>
                    <w:t>Заказчик</w:t>
                  </w:r>
                </w:p>
                <w:p w:rsidR="00165036" w:rsidRPr="00A23AE1" w:rsidRDefault="00165036" w:rsidP="00165036">
                  <w:pPr>
                    <w:spacing w:after="0" w:line="240" w:lineRule="auto"/>
                    <w:jc w:val="both"/>
                    <w:rPr>
                      <w:rFonts w:ascii="Times New Roman" w:eastAsia="Calibri" w:hAnsi="Times New Roman" w:cs="Times New Roman"/>
                      <w:sz w:val="24"/>
                      <w:szCs w:val="24"/>
                    </w:rPr>
                  </w:pPr>
                </w:p>
                <w:p w:rsidR="00666458" w:rsidRDefault="00165036" w:rsidP="00165036">
                  <w:pPr>
                    <w:spacing w:after="0" w:line="240" w:lineRule="auto"/>
                    <w:jc w:val="both"/>
                    <w:rPr>
                      <w:rFonts w:ascii="Times New Roman" w:eastAsia="Calibri" w:hAnsi="Times New Roman" w:cs="Times New Roman"/>
                      <w:b/>
                      <w:sz w:val="24"/>
                      <w:szCs w:val="24"/>
                    </w:rPr>
                  </w:pPr>
                  <w:r w:rsidRPr="002E60B5">
                    <w:rPr>
                      <w:rFonts w:ascii="Times New Roman" w:eastAsia="Calibri" w:hAnsi="Times New Roman" w:cs="Times New Roman"/>
                      <w:b/>
                      <w:sz w:val="24"/>
                      <w:szCs w:val="24"/>
                    </w:rPr>
                    <w:t xml:space="preserve">Комитет по печати и взаимодействию </w:t>
                  </w:r>
                </w:p>
                <w:p w:rsidR="00165036" w:rsidRPr="002E60B5" w:rsidRDefault="00165036" w:rsidP="00165036">
                  <w:pPr>
                    <w:spacing w:after="0" w:line="240" w:lineRule="auto"/>
                    <w:jc w:val="both"/>
                    <w:rPr>
                      <w:rFonts w:ascii="Times New Roman" w:eastAsia="Calibri" w:hAnsi="Times New Roman" w:cs="Times New Roman"/>
                      <w:b/>
                      <w:sz w:val="24"/>
                      <w:szCs w:val="24"/>
                    </w:rPr>
                  </w:pPr>
                  <w:r w:rsidRPr="002E60B5">
                    <w:rPr>
                      <w:rFonts w:ascii="Times New Roman" w:eastAsia="Calibri" w:hAnsi="Times New Roman" w:cs="Times New Roman"/>
                      <w:b/>
                      <w:sz w:val="24"/>
                      <w:szCs w:val="24"/>
                    </w:rPr>
                    <w:t>со средствами массовой информации</w:t>
                  </w:r>
                </w:p>
                <w:p w:rsidR="00165036" w:rsidRPr="00A23AE1" w:rsidRDefault="00165036" w:rsidP="00165036">
                  <w:pPr>
                    <w:spacing w:after="0" w:line="240" w:lineRule="auto"/>
                    <w:jc w:val="both"/>
                    <w:rPr>
                      <w:rFonts w:ascii="Times New Roman" w:eastAsia="Calibri" w:hAnsi="Times New Roman" w:cs="Times New Roman"/>
                      <w:bCs/>
                      <w:sz w:val="24"/>
                      <w:szCs w:val="24"/>
                    </w:rPr>
                  </w:pPr>
                  <w:r w:rsidRPr="00A23AE1">
                    <w:rPr>
                      <w:rFonts w:ascii="Times New Roman" w:eastAsia="Calibri" w:hAnsi="Times New Roman" w:cs="Times New Roman"/>
                      <w:bCs/>
                      <w:sz w:val="24"/>
                      <w:szCs w:val="24"/>
                    </w:rPr>
                    <w:t>191060, Санкт-Петербург, Смольный проезд,</w:t>
                  </w:r>
                </w:p>
                <w:p w:rsidR="00165036" w:rsidRPr="00A23AE1" w:rsidRDefault="00165036" w:rsidP="00165036">
                  <w:pPr>
                    <w:spacing w:after="0" w:line="240" w:lineRule="auto"/>
                    <w:jc w:val="both"/>
                    <w:rPr>
                      <w:rFonts w:ascii="Times New Roman" w:eastAsia="Calibri" w:hAnsi="Times New Roman" w:cs="Times New Roman"/>
                      <w:bCs/>
                      <w:sz w:val="24"/>
                      <w:szCs w:val="24"/>
                    </w:rPr>
                  </w:pPr>
                  <w:r w:rsidRPr="00A23AE1">
                    <w:rPr>
                      <w:rFonts w:ascii="Times New Roman" w:eastAsia="Calibri" w:hAnsi="Times New Roman" w:cs="Times New Roman"/>
                      <w:bCs/>
                      <w:sz w:val="24"/>
                      <w:szCs w:val="24"/>
                    </w:rPr>
                    <w:t xml:space="preserve">д. 1, литера Б </w:t>
                  </w:r>
                </w:p>
                <w:p w:rsidR="00165036" w:rsidRPr="00A23AE1" w:rsidRDefault="00165036" w:rsidP="00165036">
                  <w:pPr>
                    <w:spacing w:after="0" w:line="240" w:lineRule="auto"/>
                    <w:jc w:val="both"/>
                    <w:rPr>
                      <w:rFonts w:ascii="Times New Roman" w:eastAsia="Calibri" w:hAnsi="Times New Roman" w:cs="Times New Roman"/>
                      <w:sz w:val="24"/>
                      <w:szCs w:val="24"/>
                    </w:rPr>
                  </w:pPr>
                </w:p>
                <w:p w:rsidR="00165036" w:rsidRPr="00A23AE1" w:rsidRDefault="00165036" w:rsidP="00666458">
                  <w:pPr>
                    <w:spacing w:after="0" w:line="240" w:lineRule="auto"/>
                    <w:ind w:right="285"/>
                    <w:jc w:val="both"/>
                    <w:rPr>
                      <w:rFonts w:ascii="Times New Roman" w:eastAsia="Calibri" w:hAnsi="Times New Roman" w:cs="Times New Roman"/>
                      <w:bCs/>
                      <w:sz w:val="24"/>
                      <w:szCs w:val="24"/>
                    </w:rPr>
                  </w:pPr>
                  <w:r w:rsidRPr="00A23AE1">
                    <w:rPr>
                      <w:rFonts w:ascii="Times New Roman" w:eastAsia="Calibri" w:hAnsi="Times New Roman" w:cs="Times New Roman"/>
                      <w:bCs/>
                      <w:sz w:val="24"/>
                      <w:szCs w:val="24"/>
                    </w:rPr>
                    <w:t>ИНН 7830002423 КПП 784201001</w:t>
                  </w:r>
                </w:p>
                <w:p w:rsidR="00165036" w:rsidRPr="00A23AE1" w:rsidRDefault="00165036" w:rsidP="00165036">
                  <w:pPr>
                    <w:spacing w:after="0" w:line="240" w:lineRule="auto"/>
                    <w:jc w:val="both"/>
                    <w:rPr>
                      <w:rFonts w:ascii="Times New Roman" w:eastAsia="Calibri" w:hAnsi="Times New Roman" w:cs="Times New Roman"/>
                      <w:bCs/>
                      <w:sz w:val="24"/>
                      <w:szCs w:val="24"/>
                    </w:rPr>
                  </w:pPr>
                  <w:r w:rsidRPr="00A23AE1">
                    <w:rPr>
                      <w:rFonts w:ascii="Times New Roman" w:eastAsia="Calibri" w:hAnsi="Times New Roman" w:cs="Times New Roman"/>
                      <w:bCs/>
                      <w:sz w:val="24"/>
                      <w:szCs w:val="24"/>
                    </w:rPr>
                    <w:t>Телефон: 576-79-83, Факс: 576-42-16</w:t>
                  </w:r>
                </w:p>
                <w:p w:rsidR="00666458" w:rsidRDefault="00666458" w:rsidP="00165036">
                  <w:pPr>
                    <w:spacing w:after="0" w:line="24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УФК по г. Санкт-Петербург </w:t>
                  </w:r>
                </w:p>
                <w:p w:rsidR="00666458" w:rsidRDefault="00666458" w:rsidP="00165036">
                  <w:pPr>
                    <w:spacing w:after="0" w:line="24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(Комитет финансов Санкт-Петербурга </w:t>
                  </w:r>
                </w:p>
                <w:p w:rsidR="00666458" w:rsidRDefault="00666458" w:rsidP="00165036">
                  <w:pPr>
                    <w:spacing w:after="0" w:line="24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Комитет по печати и взаимодействию </w:t>
                  </w:r>
                </w:p>
                <w:p w:rsidR="00666458" w:rsidRDefault="00666458" w:rsidP="00666458">
                  <w:pPr>
                    <w:spacing w:after="0" w:line="240" w:lineRule="auto"/>
                    <w:ind w:right="179"/>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со средствами массовой информации, </w:t>
                  </w:r>
                </w:p>
                <w:p w:rsidR="00165036" w:rsidRPr="00A23AE1" w:rsidRDefault="00666458" w:rsidP="00666458">
                  <w:pPr>
                    <w:spacing w:after="0" w:line="240" w:lineRule="auto"/>
                    <w:ind w:right="179"/>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л/с </w:t>
                  </w:r>
                  <w:r w:rsidR="00165036" w:rsidRPr="00A23AE1">
                    <w:rPr>
                      <w:rFonts w:ascii="Times New Roman" w:eastAsia="Calibri" w:hAnsi="Times New Roman" w:cs="Times New Roman"/>
                      <w:bCs/>
                      <w:sz w:val="24"/>
                      <w:szCs w:val="24"/>
                    </w:rPr>
                    <w:t>0200000</w:t>
                  </w:r>
                  <w:r>
                    <w:rPr>
                      <w:rFonts w:ascii="Times New Roman" w:eastAsia="Calibri" w:hAnsi="Times New Roman" w:cs="Times New Roman"/>
                      <w:bCs/>
                      <w:sz w:val="24"/>
                      <w:szCs w:val="24"/>
                    </w:rPr>
                    <w:t>)</w:t>
                  </w:r>
                </w:p>
                <w:p w:rsidR="00666458" w:rsidRDefault="00666458" w:rsidP="00165036">
                  <w:pPr>
                    <w:spacing w:after="0" w:line="24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ОКЦ № 1 </w:t>
                  </w:r>
                  <w:r w:rsidR="00165036" w:rsidRPr="00A23AE1">
                    <w:rPr>
                      <w:rFonts w:ascii="Times New Roman" w:eastAsia="Calibri" w:hAnsi="Times New Roman" w:cs="Times New Roman"/>
                      <w:bCs/>
                      <w:sz w:val="24"/>
                      <w:szCs w:val="24"/>
                    </w:rPr>
                    <w:t>Северо-Западно</w:t>
                  </w:r>
                  <w:r w:rsidR="001010D5">
                    <w:rPr>
                      <w:rFonts w:ascii="Times New Roman" w:eastAsia="Calibri" w:hAnsi="Times New Roman" w:cs="Times New Roman"/>
                      <w:bCs/>
                      <w:sz w:val="24"/>
                      <w:szCs w:val="24"/>
                    </w:rPr>
                    <w:t>го</w:t>
                  </w:r>
                  <w:r w:rsidR="00165036" w:rsidRPr="00A23AE1">
                    <w:rPr>
                      <w:rFonts w:ascii="Times New Roman" w:eastAsia="Calibri" w:hAnsi="Times New Roman" w:cs="Times New Roman"/>
                      <w:bCs/>
                      <w:sz w:val="24"/>
                      <w:szCs w:val="24"/>
                    </w:rPr>
                    <w:t xml:space="preserve"> ГУ </w:t>
                  </w:r>
                </w:p>
                <w:p w:rsidR="00165036" w:rsidRPr="00A23AE1" w:rsidRDefault="00165036" w:rsidP="00165036">
                  <w:pPr>
                    <w:spacing w:after="0" w:line="240" w:lineRule="auto"/>
                    <w:jc w:val="both"/>
                    <w:rPr>
                      <w:rFonts w:ascii="Times New Roman" w:eastAsia="Calibri" w:hAnsi="Times New Roman" w:cs="Times New Roman"/>
                      <w:bCs/>
                      <w:sz w:val="24"/>
                      <w:szCs w:val="24"/>
                    </w:rPr>
                  </w:pPr>
                  <w:r w:rsidRPr="00A23AE1">
                    <w:rPr>
                      <w:rFonts w:ascii="Times New Roman" w:eastAsia="Calibri" w:hAnsi="Times New Roman" w:cs="Times New Roman"/>
                      <w:bCs/>
                      <w:sz w:val="24"/>
                      <w:szCs w:val="24"/>
                    </w:rPr>
                    <w:t xml:space="preserve">Банка России// УФК по г. Санкт-Петербургу </w:t>
                  </w:r>
                </w:p>
                <w:p w:rsidR="00165036" w:rsidRPr="00A23AE1" w:rsidRDefault="00165036" w:rsidP="00165036">
                  <w:pPr>
                    <w:spacing w:after="0" w:line="240" w:lineRule="auto"/>
                    <w:jc w:val="both"/>
                    <w:rPr>
                      <w:rFonts w:ascii="Times New Roman" w:eastAsia="Calibri" w:hAnsi="Times New Roman" w:cs="Times New Roman"/>
                      <w:bCs/>
                      <w:sz w:val="24"/>
                      <w:szCs w:val="24"/>
                    </w:rPr>
                  </w:pPr>
                  <w:r w:rsidRPr="00A23AE1">
                    <w:rPr>
                      <w:rFonts w:ascii="Times New Roman" w:eastAsia="Calibri" w:hAnsi="Times New Roman" w:cs="Times New Roman"/>
                      <w:bCs/>
                      <w:sz w:val="24"/>
                      <w:szCs w:val="24"/>
                    </w:rPr>
                    <w:t>БИК 014030106</w:t>
                  </w:r>
                </w:p>
                <w:p w:rsidR="00165036" w:rsidRPr="00A23AE1" w:rsidRDefault="00165036" w:rsidP="00165036">
                  <w:pPr>
                    <w:spacing w:after="0" w:line="240" w:lineRule="auto"/>
                    <w:jc w:val="both"/>
                    <w:rPr>
                      <w:rFonts w:ascii="Times New Roman" w:eastAsia="Calibri" w:hAnsi="Times New Roman" w:cs="Times New Roman"/>
                      <w:bCs/>
                      <w:sz w:val="24"/>
                      <w:szCs w:val="24"/>
                    </w:rPr>
                  </w:pPr>
                  <w:r w:rsidRPr="00A23AE1">
                    <w:rPr>
                      <w:rFonts w:ascii="Times New Roman" w:eastAsia="Calibri" w:hAnsi="Times New Roman" w:cs="Times New Roman"/>
                      <w:bCs/>
                      <w:sz w:val="24"/>
                      <w:szCs w:val="24"/>
                    </w:rPr>
                    <w:t>к/с 40102810945370000005</w:t>
                  </w:r>
                </w:p>
                <w:p w:rsidR="00165036" w:rsidRPr="00A23AE1" w:rsidRDefault="00165036" w:rsidP="00165036">
                  <w:pPr>
                    <w:spacing w:after="0" w:line="240" w:lineRule="auto"/>
                    <w:jc w:val="both"/>
                    <w:rPr>
                      <w:rFonts w:ascii="Times New Roman" w:eastAsia="Calibri" w:hAnsi="Times New Roman" w:cs="Times New Roman"/>
                      <w:bCs/>
                      <w:sz w:val="24"/>
                      <w:szCs w:val="24"/>
                    </w:rPr>
                  </w:pPr>
                  <w:r w:rsidRPr="00A23AE1">
                    <w:rPr>
                      <w:rFonts w:ascii="Times New Roman" w:eastAsia="Calibri" w:hAnsi="Times New Roman" w:cs="Times New Roman"/>
                      <w:bCs/>
                      <w:sz w:val="24"/>
                      <w:szCs w:val="24"/>
                    </w:rPr>
                    <w:t>р/с 0322</w:t>
                  </w:r>
                  <w:r w:rsidR="00666458">
                    <w:rPr>
                      <w:rFonts w:ascii="Times New Roman" w:eastAsia="Calibri" w:hAnsi="Times New Roman" w:cs="Times New Roman"/>
                      <w:bCs/>
                      <w:sz w:val="24"/>
                      <w:szCs w:val="24"/>
                    </w:rPr>
                    <w:t>1</w:t>
                  </w:r>
                  <w:r w:rsidRPr="00A23AE1">
                    <w:rPr>
                      <w:rFonts w:ascii="Times New Roman" w:eastAsia="Calibri" w:hAnsi="Times New Roman" w:cs="Times New Roman"/>
                      <w:bCs/>
                      <w:sz w:val="24"/>
                      <w:szCs w:val="24"/>
                    </w:rPr>
                    <w:t>643400000007200</w:t>
                  </w:r>
                </w:p>
                <w:p w:rsidR="00165036" w:rsidRDefault="00165036" w:rsidP="00165036">
                  <w:pPr>
                    <w:spacing w:after="0" w:line="240" w:lineRule="auto"/>
                    <w:jc w:val="both"/>
                    <w:rPr>
                      <w:rFonts w:ascii="Times New Roman" w:eastAsia="Calibri" w:hAnsi="Times New Roman" w:cs="Times New Roman"/>
                      <w:bCs/>
                      <w:sz w:val="24"/>
                      <w:szCs w:val="24"/>
                    </w:rPr>
                  </w:pPr>
                  <w:r w:rsidRPr="00A23AE1">
                    <w:rPr>
                      <w:rFonts w:ascii="Times New Roman" w:eastAsia="Calibri" w:hAnsi="Times New Roman" w:cs="Times New Roman"/>
                      <w:bCs/>
                      <w:sz w:val="24"/>
                      <w:szCs w:val="24"/>
                    </w:rPr>
                    <w:t>ОКПО-</w:t>
                  </w:r>
                  <w:proofErr w:type="gramStart"/>
                  <w:r w:rsidRPr="00A23AE1">
                    <w:rPr>
                      <w:rFonts w:ascii="Times New Roman" w:eastAsia="Calibri" w:hAnsi="Times New Roman" w:cs="Times New Roman"/>
                      <w:bCs/>
                      <w:sz w:val="24"/>
                      <w:szCs w:val="24"/>
                    </w:rPr>
                    <w:t>00087001  ОКОГУ</w:t>
                  </w:r>
                  <w:proofErr w:type="gramEnd"/>
                  <w:r w:rsidRPr="00A23AE1">
                    <w:rPr>
                      <w:rFonts w:ascii="Times New Roman" w:eastAsia="Calibri" w:hAnsi="Times New Roman" w:cs="Times New Roman"/>
                      <w:bCs/>
                      <w:sz w:val="24"/>
                      <w:szCs w:val="24"/>
                    </w:rPr>
                    <w:t xml:space="preserve">-2300280 </w:t>
                  </w:r>
                </w:p>
                <w:p w:rsidR="00165036" w:rsidRDefault="00165036" w:rsidP="00165036">
                  <w:pPr>
                    <w:spacing w:after="0" w:line="240" w:lineRule="auto"/>
                    <w:jc w:val="both"/>
                    <w:rPr>
                      <w:rFonts w:ascii="Times New Roman" w:eastAsia="Calibri" w:hAnsi="Times New Roman" w:cs="Times New Roman"/>
                      <w:bCs/>
                      <w:sz w:val="24"/>
                      <w:szCs w:val="24"/>
                    </w:rPr>
                  </w:pPr>
                  <w:r w:rsidRPr="00A23AE1">
                    <w:rPr>
                      <w:rFonts w:ascii="Times New Roman" w:eastAsia="Calibri" w:hAnsi="Times New Roman" w:cs="Times New Roman"/>
                      <w:bCs/>
                      <w:sz w:val="24"/>
                      <w:szCs w:val="24"/>
                    </w:rPr>
                    <w:t xml:space="preserve">ОКОПФ-75204 ОКФС-13 </w:t>
                  </w:r>
                </w:p>
                <w:p w:rsidR="00165036" w:rsidRPr="00A23AE1" w:rsidRDefault="00165036" w:rsidP="00165036">
                  <w:pPr>
                    <w:spacing w:after="0" w:line="240" w:lineRule="auto"/>
                    <w:jc w:val="both"/>
                    <w:rPr>
                      <w:rFonts w:ascii="Times New Roman" w:eastAsia="Calibri" w:hAnsi="Times New Roman" w:cs="Times New Roman"/>
                      <w:bCs/>
                      <w:sz w:val="24"/>
                      <w:szCs w:val="24"/>
                    </w:rPr>
                  </w:pPr>
                  <w:r w:rsidRPr="00A23AE1">
                    <w:rPr>
                      <w:rFonts w:ascii="Times New Roman" w:eastAsia="Calibri" w:hAnsi="Times New Roman" w:cs="Times New Roman"/>
                      <w:bCs/>
                      <w:sz w:val="24"/>
                      <w:szCs w:val="24"/>
                    </w:rPr>
                    <w:t xml:space="preserve">ОКАТО– </w:t>
                  </w:r>
                  <w:proofErr w:type="gramStart"/>
                  <w:r w:rsidRPr="00A23AE1">
                    <w:rPr>
                      <w:rFonts w:ascii="Times New Roman" w:eastAsia="Calibri" w:hAnsi="Times New Roman" w:cs="Times New Roman"/>
                      <w:bCs/>
                      <w:sz w:val="24"/>
                      <w:szCs w:val="24"/>
                    </w:rPr>
                    <w:t>40298564000  ОКВЭД</w:t>
                  </w:r>
                  <w:proofErr w:type="gramEnd"/>
                  <w:r w:rsidRPr="00A23AE1">
                    <w:rPr>
                      <w:rFonts w:ascii="Times New Roman" w:eastAsia="Calibri" w:hAnsi="Times New Roman" w:cs="Times New Roman"/>
                      <w:bCs/>
                      <w:sz w:val="24"/>
                      <w:szCs w:val="24"/>
                    </w:rPr>
                    <w:t xml:space="preserve"> – </w:t>
                  </w:r>
                  <w:r>
                    <w:rPr>
                      <w:rFonts w:ascii="Times New Roman" w:eastAsia="Calibri" w:hAnsi="Times New Roman" w:cs="Times New Roman"/>
                      <w:bCs/>
                      <w:sz w:val="24"/>
                      <w:szCs w:val="24"/>
                    </w:rPr>
                    <w:t>84</w:t>
                  </w:r>
                  <w:r w:rsidRPr="00A23AE1">
                    <w:rPr>
                      <w:rFonts w:ascii="Times New Roman" w:eastAsia="Calibri" w:hAnsi="Times New Roman" w:cs="Times New Roman"/>
                      <w:bCs/>
                      <w:sz w:val="24"/>
                      <w:szCs w:val="24"/>
                    </w:rPr>
                    <w:t>.11.21.</w:t>
                  </w:r>
                </w:p>
                <w:p w:rsidR="00165036" w:rsidRPr="00A23AE1" w:rsidRDefault="00165036" w:rsidP="00165036">
                  <w:pPr>
                    <w:spacing w:after="0" w:line="240" w:lineRule="auto"/>
                    <w:jc w:val="both"/>
                    <w:rPr>
                      <w:rFonts w:ascii="Times New Roman" w:eastAsia="Calibri" w:hAnsi="Times New Roman" w:cs="Times New Roman"/>
                      <w:sz w:val="24"/>
                      <w:szCs w:val="24"/>
                    </w:rPr>
                  </w:pPr>
                </w:p>
              </w:tc>
            </w:tr>
            <w:tr w:rsidR="00B40418" w:rsidRPr="00997741" w:rsidTr="00666458">
              <w:tblPrEx>
                <w:tblCellMar>
                  <w:top w:w="102" w:type="dxa"/>
                  <w:left w:w="62" w:type="dxa"/>
                  <w:bottom w:w="102" w:type="dxa"/>
                  <w:right w:w="62" w:type="dxa"/>
                </w:tblCellMar>
              </w:tblPrEx>
              <w:tc>
                <w:tcPr>
                  <w:tcW w:w="4349" w:type="dxa"/>
                  <w:gridSpan w:val="4"/>
                  <w:tcBorders>
                    <w:top w:val="nil"/>
                    <w:left w:val="nil"/>
                    <w:bottom w:val="nil"/>
                    <w:right w:val="nil"/>
                  </w:tcBorders>
                </w:tcPr>
                <w:p w:rsidR="0066185C" w:rsidRPr="00671786" w:rsidRDefault="0066185C" w:rsidP="0066185C">
                  <w:pPr>
                    <w:jc w:val="center"/>
                    <w:rPr>
                      <w:rFonts w:ascii="Times New Roman" w:hAnsi="Times New Roman" w:cs="Times New Roman"/>
                      <w:b/>
                      <w:bCs/>
                      <w:sz w:val="24"/>
                      <w:szCs w:val="24"/>
                    </w:rPr>
                  </w:pPr>
                  <w:r>
                    <w:rPr>
                      <w:rFonts w:ascii="Times New Roman" w:hAnsi="Times New Roman" w:cs="Times New Roman"/>
                      <w:b/>
                      <w:bCs/>
                      <w:sz w:val="24"/>
                      <w:szCs w:val="24"/>
                    </w:rPr>
                    <w:t xml:space="preserve">                       </w:t>
                  </w:r>
                  <w:r w:rsidRPr="00671786">
                    <w:rPr>
                      <w:rFonts w:ascii="Times New Roman" w:hAnsi="Times New Roman" w:cs="Times New Roman"/>
                      <w:b/>
                      <w:bCs/>
                      <w:sz w:val="24"/>
                      <w:szCs w:val="24"/>
                    </w:rPr>
                    <w:t>XI</w:t>
                  </w:r>
                  <w:r w:rsidRPr="00671786">
                    <w:rPr>
                      <w:rFonts w:ascii="Times New Roman" w:hAnsi="Times New Roman" w:cs="Times New Roman"/>
                      <w:b/>
                      <w:bCs/>
                      <w:sz w:val="24"/>
                      <w:szCs w:val="24"/>
                      <w:lang w:val="en-US"/>
                    </w:rPr>
                    <w:t>II</w:t>
                  </w:r>
                  <w:r w:rsidRPr="00671786">
                    <w:rPr>
                      <w:rFonts w:ascii="Times New Roman" w:hAnsi="Times New Roman" w:cs="Times New Roman"/>
                      <w:b/>
                      <w:bCs/>
                      <w:sz w:val="24"/>
                      <w:szCs w:val="24"/>
                    </w:rPr>
                    <w:t>. Подписи сторон:</w:t>
                  </w:r>
                </w:p>
                <w:p w:rsidR="00B40418" w:rsidRPr="00997741" w:rsidRDefault="00B40418" w:rsidP="008F37E6">
                  <w:pPr>
                    <w:jc w:val="both"/>
                    <w:rPr>
                      <w:rFonts w:ascii="Times New Roman" w:eastAsia="Calibri" w:hAnsi="Times New Roman" w:cs="Times New Roman"/>
                      <w:sz w:val="24"/>
                      <w:szCs w:val="24"/>
                    </w:rPr>
                  </w:pPr>
                </w:p>
              </w:tc>
              <w:tc>
                <w:tcPr>
                  <w:tcW w:w="686" w:type="dxa"/>
                  <w:gridSpan w:val="3"/>
                  <w:tcBorders>
                    <w:top w:val="nil"/>
                    <w:left w:val="nil"/>
                    <w:bottom w:val="nil"/>
                    <w:right w:val="nil"/>
                  </w:tcBorders>
                </w:tcPr>
                <w:p w:rsidR="00B40418" w:rsidRPr="00997741" w:rsidRDefault="00B40418" w:rsidP="008F37E6">
                  <w:pPr>
                    <w:jc w:val="both"/>
                    <w:rPr>
                      <w:rFonts w:ascii="Times New Roman" w:eastAsia="Calibri" w:hAnsi="Times New Roman" w:cs="Times New Roman"/>
                      <w:sz w:val="24"/>
                      <w:szCs w:val="24"/>
                    </w:rPr>
                  </w:pPr>
                </w:p>
              </w:tc>
              <w:tc>
                <w:tcPr>
                  <w:tcW w:w="4633" w:type="dxa"/>
                  <w:gridSpan w:val="3"/>
                  <w:tcBorders>
                    <w:top w:val="nil"/>
                    <w:left w:val="nil"/>
                    <w:bottom w:val="nil"/>
                    <w:right w:val="nil"/>
                  </w:tcBorders>
                </w:tcPr>
                <w:p w:rsidR="00B40418" w:rsidRPr="00997741" w:rsidRDefault="00B40418" w:rsidP="00B40418">
                  <w:pPr>
                    <w:jc w:val="both"/>
                    <w:rPr>
                      <w:rFonts w:ascii="Times New Roman" w:eastAsia="Calibri" w:hAnsi="Times New Roman" w:cs="Times New Roman"/>
                      <w:sz w:val="24"/>
                      <w:szCs w:val="24"/>
                    </w:rPr>
                  </w:pPr>
                </w:p>
              </w:tc>
            </w:tr>
            <w:tr w:rsidR="00165036" w:rsidRPr="00003195" w:rsidTr="00666458">
              <w:tblPrEx>
                <w:tblCellMar>
                  <w:top w:w="102" w:type="dxa"/>
                  <w:left w:w="62" w:type="dxa"/>
                  <w:bottom w:w="102" w:type="dxa"/>
                  <w:right w:w="62" w:type="dxa"/>
                </w:tblCellMar>
              </w:tblPrEx>
              <w:trPr>
                <w:gridBefore w:val="2"/>
                <w:gridAfter w:val="2"/>
                <w:wBefore w:w="204" w:type="dxa"/>
                <w:wAfter w:w="536" w:type="dxa"/>
              </w:trPr>
              <w:tc>
                <w:tcPr>
                  <w:tcW w:w="3775" w:type="dxa"/>
                </w:tcPr>
                <w:p w:rsidR="00165036" w:rsidRPr="00003195" w:rsidRDefault="00165036" w:rsidP="00165036">
                  <w:pPr>
                    <w:jc w:val="both"/>
                    <w:rPr>
                      <w:rFonts w:ascii="Times New Roman" w:hAnsi="Times New Roman" w:cs="Times New Roman"/>
                      <w:bCs/>
                      <w:sz w:val="24"/>
                      <w:szCs w:val="24"/>
                    </w:rPr>
                  </w:pPr>
                </w:p>
              </w:tc>
              <w:tc>
                <w:tcPr>
                  <w:tcW w:w="618" w:type="dxa"/>
                  <w:gridSpan w:val="3"/>
                </w:tcPr>
                <w:p w:rsidR="00165036" w:rsidRPr="00003195" w:rsidRDefault="00165036" w:rsidP="00165036">
                  <w:pPr>
                    <w:jc w:val="both"/>
                    <w:rPr>
                      <w:rFonts w:ascii="Times New Roman" w:hAnsi="Times New Roman" w:cs="Times New Roman"/>
                      <w:bCs/>
                      <w:sz w:val="24"/>
                      <w:szCs w:val="24"/>
                    </w:rPr>
                  </w:pPr>
                </w:p>
              </w:tc>
              <w:tc>
                <w:tcPr>
                  <w:tcW w:w="4535" w:type="dxa"/>
                  <w:gridSpan w:val="2"/>
                </w:tcPr>
                <w:p w:rsidR="00165036" w:rsidRPr="00003195" w:rsidRDefault="00165036" w:rsidP="00165036">
                  <w:pPr>
                    <w:jc w:val="both"/>
                    <w:rPr>
                      <w:rFonts w:ascii="Times New Roman" w:hAnsi="Times New Roman" w:cs="Times New Roman"/>
                      <w:bCs/>
                      <w:sz w:val="24"/>
                      <w:szCs w:val="24"/>
                    </w:rPr>
                  </w:pPr>
                </w:p>
              </w:tc>
            </w:tr>
          </w:tbl>
          <w:p w:rsidR="000678B9" w:rsidRPr="000678B9" w:rsidRDefault="000678B9" w:rsidP="00165036">
            <w:pPr>
              <w:spacing w:after="0" w:line="240" w:lineRule="auto"/>
              <w:jc w:val="both"/>
              <w:rPr>
                <w:rFonts w:ascii="Times New Roman" w:eastAsia="Times New Roman" w:hAnsi="Times New Roman" w:cs="Times New Roman"/>
                <w:bCs/>
                <w:color w:val="000000"/>
                <w:sz w:val="24"/>
                <w:szCs w:val="24"/>
                <w:lang w:eastAsia="ru-RU"/>
              </w:rPr>
            </w:pPr>
          </w:p>
        </w:tc>
      </w:tr>
    </w:tbl>
    <w:p w:rsidR="002176FD" w:rsidRPr="00003195" w:rsidRDefault="002176FD" w:rsidP="002176FD">
      <w:pPr>
        <w:jc w:val="both"/>
        <w:rPr>
          <w:rFonts w:ascii="Times New Roman" w:hAnsi="Times New Roman" w:cs="Times New Roman"/>
          <w:bCs/>
          <w:sz w:val="24"/>
          <w:szCs w:val="24"/>
        </w:rPr>
      </w:pPr>
      <w:r>
        <w:rPr>
          <w:rFonts w:ascii="Times New Roman" w:hAnsi="Times New Roman" w:cs="Times New Roman"/>
          <w:bCs/>
          <w:sz w:val="24"/>
          <w:szCs w:val="24"/>
        </w:rPr>
        <w:t>Контракт подписан усиленными электронными подписями Сторон.</w:t>
      </w:r>
    </w:p>
    <w:p w:rsidR="002176FD" w:rsidRDefault="002176FD">
      <w:r>
        <w:br w:type="page"/>
      </w:r>
    </w:p>
    <w:p w:rsidR="000678B9" w:rsidRPr="000678B9" w:rsidRDefault="000678B9" w:rsidP="00A47520">
      <w:pPr>
        <w:spacing w:after="0"/>
        <w:jc w:val="right"/>
        <w:rPr>
          <w:rFonts w:ascii="Times New Roman" w:eastAsia="Calibri" w:hAnsi="Times New Roman" w:cs="Times New Roman"/>
          <w:sz w:val="24"/>
          <w:szCs w:val="24"/>
        </w:rPr>
      </w:pPr>
      <w:r w:rsidRPr="000678B9">
        <w:rPr>
          <w:rFonts w:ascii="Times New Roman" w:eastAsia="Calibri" w:hAnsi="Times New Roman" w:cs="Times New Roman"/>
          <w:sz w:val="24"/>
          <w:szCs w:val="24"/>
        </w:rPr>
        <w:lastRenderedPageBreak/>
        <w:t>Приложение № 1</w:t>
      </w:r>
    </w:p>
    <w:p w:rsidR="000678B9" w:rsidRPr="000678B9" w:rsidRDefault="000678B9" w:rsidP="00A47520">
      <w:pPr>
        <w:spacing w:after="0" w:line="240" w:lineRule="auto"/>
        <w:jc w:val="right"/>
        <w:rPr>
          <w:rFonts w:ascii="Times New Roman" w:eastAsia="Calibri" w:hAnsi="Times New Roman" w:cs="Times New Roman"/>
          <w:sz w:val="24"/>
          <w:szCs w:val="24"/>
        </w:rPr>
      </w:pPr>
      <w:r w:rsidRPr="000678B9">
        <w:rPr>
          <w:rFonts w:ascii="Times New Roman" w:eastAsia="Calibri" w:hAnsi="Times New Roman" w:cs="Times New Roman"/>
          <w:sz w:val="24"/>
          <w:szCs w:val="24"/>
        </w:rPr>
        <w:t xml:space="preserve">к </w:t>
      </w:r>
      <w:r w:rsidR="008C27B0">
        <w:rPr>
          <w:rFonts w:ascii="Times New Roman" w:eastAsia="Calibri" w:hAnsi="Times New Roman" w:cs="Times New Roman"/>
          <w:sz w:val="24"/>
          <w:szCs w:val="24"/>
        </w:rPr>
        <w:t>Контракт</w:t>
      </w:r>
      <w:r w:rsidRPr="000678B9">
        <w:rPr>
          <w:rFonts w:ascii="Times New Roman" w:eastAsia="Calibri" w:hAnsi="Times New Roman" w:cs="Times New Roman"/>
          <w:sz w:val="24"/>
          <w:szCs w:val="24"/>
        </w:rPr>
        <w:t>у № _______</w:t>
      </w:r>
    </w:p>
    <w:p w:rsidR="000678B9" w:rsidRPr="000678B9" w:rsidRDefault="000678B9" w:rsidP="00A47520">
      <w:pPr>
        <w:spacing w:after="0" w:line="240" w:lineRule="auto"/>
        <w:jc w:val="right"/>
        <w:rPr>
          <w:rFonts w:ascii="Times New Roman" w:eastAsia="Calibri" w:hAnsi="Times New Roman" w:cs="Times New Roman"/>
          <w:sz w:val="24"/>
          <w:szCs w:val="24"/>
        </w:rPr>
      </w:pPr>
      <w:r w:rsidRPr="000678B9">
        <w:rPr>
          <w:rFonts w:ascii="Times New Roman" w:eastAsia="Calibri" w:hAnsi="Times New Roman" w:cs="Times New Roman"/>
          <w:sz w:val="24"/>
          <w:szCs w:val="24"/>
        </w:rPr>
        <w:t>от "__" _____ 20</w:t>
      </w:r>
      <w:r w:rsidR="00E03003">
        <w:rPr>
          <w:rFonts w:ascii="Times New Roman" w:eastAsia="Calibri" w:hAnsi="Times New Roman" w:cs="Times New Roman"/>
          <w:sz w:val="24"/>
          <w:szCs w:val="24"/>
        </w:rPr>
        <w:t>2</w:t>
      </w:r>
      <w:r w:rsidR="001010D5">
        <w:rPr>
          <w:rFonts w:ascii="Times New Roman" w:eastAsia="Calibri" w:hAnsi="Times New Roman" w:cs="Times New Roman"/>
          <w:sz w:val="24"/>
          <w:szCs w:val="24"/>
        </w:rPr>
        <w:t>6</w:t>
      </w:r>
      <w:r w:rsidRPr="000678B9">
        <w:rPr>
          <w:rFonts w:ascii="Times New Roman" w:eastAsia="Calibri" w:hAnsi="Times New Roman" w:cs="Times New Roman"/>
          <w:sz w:val="24"/>
          <w:szCs w:val="24"/>
        </w:rPr>
        <w:t xml:space="preserve"> г.</w:t>
      </w:r>
    </w:p>
    <w:p w:rsidR="000678B9" w:rsidRPr="000678B9" w:rsidRDefault="000678B9" w:rsidP="000678B9">
      <w:pPr>
        <w:suppressAutoHyphens/>
        <w:spacing w:after="0" w:line="240" w:lineRule="auto"/>
        <w:jc w:val="center"/>
        <w:rPr>
          <w:rFonts w:ascii="Times New Roman" w:eastAsia="Times New Roman" w:hAnsi="Times New Roman" w:cs="Times New Roman"/>
          <w:b/>
          <w:sz w:val="24"/>
          <w:szCs w:val="24"/>
          <w:lang w:eastAsia="ar-SA"/>
        </w:rPr>
      </w:pPr>
      <w:bookmarkStart w:id="18" w:name="P751"/>
      <w:bookmarkEnd w:id="18"/>
      <w:r w:rsidRPr="000678B9">
        <w:rPr>
          <w:rFonts w:ascii="Times New Roman" w:eastAsia="Times New Roman" w:hAnsi="Times New Roman" w:cs="Times New Roman"/>
          <w:b/>
          <w:sz w:val="24"/>
          <w:szCs w:val="24"/>
          <w:lang w:eastAsia="ar-SA"/>
        </w:rPr>
        <w:t xml:space="preserve">Техническое задание </w:t>
      </w:r>
    </w:p>
    <w:p w:rsidR="000678B9" w:rsidRPr="000678B9" w:rsidRDefault="000678B9" w:rsidP="000678B9">
      <w:pPr>
        <w:suppressAutoHyphens/>
        <w:spacing w:after="0" w:line="240" w:lineRule="auto"/>
        <w:jc w:val="center"/>
        <w:rPr>
          <w:rFonts w:ascii="Times New Roman" w:eastAsia="Times New Roman" w:hAnsi="Times New Roman" w:cs="Times New Roman"/>
          <w:b/>
          <w:sz w:val="24"/>
          <w:szCs w:val="24"/>
          <w:lang w:eastAsia="ar-SA"/>
        </w:rPr>
      </w:pPr>
      <w:r w:rsidRPr="000678B9">
        <w:rPr>
          <w:rFonts w:ascii="Times New Roman" w:eastAsia="Times New Roman" w:hAnsi="Times New Roman" w:cs="Times New Roman"/>
          <w:b/>
          <w:bCs/>
          <w:sz w:val="24"/>
          <w:szCs w:val="24"/>
          <w:lang w:eastAsia="ar-SA"/>
        </w:rPr>
        <w:t xml:space="preserve">на оказание услуг </w:t>
      </w:r>
      <w:r w:rsidR="00CC7EA9" w:rsidRPr="002E1C46">
        <w:rPr>
          <w:rFonts w:ascii="Times New Roman" w:eastAsia="Times New Roman" w:hAnsi="Times New Roman" w:cs="Times New Roman"/>
          <w:b/>
          <w:bCs/>
          <w:sz w:val="24"/>
          <w:szCs w:val="24"/>
          <w:lang w:eastAsia="ar-SA"/>
        </w:rPr>
        <w:t xml:space="preserve">с </w:t>
      </w:r>
      <w:r w:rsidR="000C3523">
        <w:rPr>
          <w:rFonts w:ascii="Times New Roman" w:eastAsia="Times New Roman" w:hAnsi="Times New Roman" w:cs="Times New Roman"/>
          <w:b/>
          <w:bCs/>
          <w:sz w:val="24"/>
          <w:szCs w:val="24"/>
          <w:lang w:eastAsia="ar-SA"/>
        </w:rPr>
        <w:t>июля</w:t>
      </w:r>
      <w:r w:rsidR="001010D5">
        <w:rPr>
          <w:rFonts w:ascii="Times New Roman" w:eastAsia="Times New Roman" w:hAnsi="Times New Roman" w:cs="Times New Roman"/>
          <w:b/>
          <w:bCs/>
          <w:sz w:val="24"/>
          <w:szCs w:val="24"/>
          <w:lang w:eastAsia="ar-SA"/>
        </w:rPr>
        <w:t xml:space="preserve"> </w:t>
      </w:r>
      <w:r w:rsidR="00CC7EA9" w:rsidRPr="002E1C46">
        <w:rPr>
          <w:rFonts w:ascii="Times New Roman" w:eastAsia="Times New Roman" w:hAnsi="Times New Roman" w:cs="Times New Roman"/>
          <w:b/>
          <w:bCs/>
          <w:sz w:val="24"/>
          <w:szCs w:val="24"/>
          <w:lang w:eastAsia="ar-SA"/>
        </w:rPr>
        <w:t xml:space="preserve">по </w:t>
      </w:r>
      <w:r w:rsidR="000C3523">
        <w:rPr>
          <w:rFonts w:ascii="Times New Roman" w:eastAsia="Times New Roman" w:hAnsi="Times New Roman" w:cs="Times New Roman"/>
          <w:b/>
          <w:bCs/>
          <w:sz w:val="24"/>
          <w:szCs w:val="24"/>
          <w:lang w:eastAsia="ar-SA"/>
        </w:rPr>
        <w:t>октябрь</w:t>
      </w:r>
      <w:r w:rsidR="00CC7EA9" w:rsidRPr="002E1C46">
        <w:rPr>
          <w:rFonts w:ascii="Times New Roman" w:eastAsia="Times New Roman" w:hAnsi="Times New Roman" w:cs="Times New Roman"/>
          <w:b/>
          <w:bCs/>
          <w:sz w:val="24"/>
          <w:szCs w:val="24"/>
          <w:lang w:eastAsia="ar-SA"/>
        </w:rPr>
        <w:t xml:space="preserve"> 202</w:t>
      </w:r>
      <w:r w:rsidR="00672E56">
        <w:rPr>
          <w:rFonts w:ascii="Times New Roman" w:eastAsia="Times New Roman" w:hAnsi="Times New Roman" w:cs="Times New Roman"/>
          <w:b/>
          <w:bCs/>
          <w:sz w:val="24"/>
          <w:szCs w:val="24"/>
          <w:lang w:eastAsia="ar-SA"/>
        </w:rPr>
        <w:t>6</w:t>
      </w:r>
      <w:r w:rsidR="00CC7EA9" w:rsidRPr="002E1C46">
        <w:rPr>
          <w:rFonts w:ascii="Times New Roman" w:eastAsia="Times New Roman" w:hAnsi="Times New Roman" w:cs="Times New Roman"/>
          <w:b/>
          <w:bCs/>
          <w:sz w:val="24"/>
          <w:szCs w:val="24"/>
          <w:lang w:eastAsia="ar-SA"/>
        </w:rPr>
        <w:t xml:space="preserve"> года</w:t>
      </w:r>
      <w:r w:rsidR="00CC7EA9" w:rsidRPr="00CC7EA9">
        <w:rPr>
          <w:rFonts w:ascii="Times New Roman" w:eastAsia="Times New Roman" w:hAnsi="Times New Roman" w:cs="Times New Roman"/>
          <w:b/>
          <w:bCs/>
          <w:sz w:val="24"/>
          <w:szCs w:val="24"/>
          <w:lang w:eastAsia="ar-SA"/>
        </w:rPr>
        <w:t xml:space="preserve"> </w:t>
      </w:r>
      <w:r w:rsidRPr="000678B9">
        <w:rPr>
          <w:rFonts w:ascii="Times New Roman" w:eastAsia="Times New Roman" w:hAnsi="Times New Roman" w:cs="Times New Roman"/>
          <w:b/>
          <w:bCs/>
          <w:sz w:val="24"/>
          <w:szCs w:val="24"/>
          <w:lang w:eastAsia="ar-SA"/>
        </w:rPr>
        <w:t xml:space="preserve">по составлению аналитического обзора материалов российских и петербургских СМИ, характеризующих состояние межнациональных и межконфессиональных отношений в Санкт-Петербурге, </w:t>
      </w:r>
      <w:r w:rsidR="00F532F4">
        <w:rPr>
          <w:rFonts w:ascii="Times New Roman" w:eastAsia="Times New Roman" w:hAnsi="Times New Roman" w:cs="Times New Roman"/>
          <w:b/>
          <w:bCs/>
          <w:sz w:val="24"/>
          <w:szCs w:val="24"/>
          <w:lang w:eastAsia="ar-SA"/>
        </w:rPr>
        <w:br/>
      </w:r>
      <w:r w:rsidRPr="000678B9">
        <w:rPr>
          <w:rFonts w:ascii="Times New Roman" w:eastAsia="Times New Roman" w:hAnsi="Times New Roman" w:cs="Times New Roman"/>
          <w:b/>
          <w:bCs/>
          <w:sz w:val="24"/>
          <w:szCs w:val="24"/>
          <w:lang w:eastAsia="ar-SA"/>
        </w:rPr>
        <w:t xml:space="preserve">а также материалов, свидетельствующих о проявлениях ксенофобии, этнофобии, </w:t>
      </w:r>
      <w:proofErr w:type="spellStart"/>
      <w:r w:rsidRPr="000678B9">
        <w:rPr>
          <w:rFonts w:ascii="Times New Roman" w:eastAsia="Times New Roman" w:hAnsi="Times New Roman" w:cs="Times New Roman"/>
          <w:b/>
          <w:bCs/>
          <w:sz w:val="24"/>
          <w:szCs w:val="24"/>
          <w:lang w:eastAsia="ar-SA"/>
        </w:rPr>
        <w:t>мигрантофобии</w:t>
      </w:r>
      <w:proofErr w:type="spellEnd"/>
      <w:r w:rsidRPr="000678B9">
        <w:rPr>
          <w:rFonts w:ascii="Times New Roman" w:eastAsia="Times New Roman" w:hAnsi="Times New Roman" w:cs="Times New Roman"/>
          <w:b/>
          <w:bCs/>
          <w:sz w:val="24"/>
          <w:szCs w:val="24"/>
          <w:lang w:eastAsia="ar-SA"/>
        </w:rPr>
        <w:t xml:space="preserve"> и других видов социальной нетерпимости в Санкт-Петербурге</w:t>
      </w:r>
    </w:p>
    <w:p w:rsidR="000678B9" w:rsidRPr="000678B9" w:rsidRDefault="000678B9" w:rsidP="000678B9">
      <w:pPr>
        <w:suppressAutoHyphens/>
        <w:spacing w:after="0" w:line="240" w:lineRule="auto"/>
        <w:jc w:val="center"/>
        <w:rPr>
          <w:rFonts w:ascii="Times New Roman" w:eastAsia="Times New Roman" w:hAnsi="Times New Roman" w:cs="Times New Roman"/>
          <w:b/>
          <w:sz w:val="24"/>
          <w:szCs w:val="24"/>
          <w:lang w:eastAsia="ar-SA"/>
        </w:rPr>
      </w:pPr>
    </w:p>
    <w:p w:rsidR="000678B9" w:rsidRPr="000678B9" w:rsidRDefault="000678B9" w:rsidP="000678B9">
      <w:pPr>
        <w:suppressAutoHyphens/>
        <w:spacing w:after="0" w:line="240" w:lineRule="auto"/>
        <w:ind w:firstLine="709"/>
        <w:jc w:val="both"/>
        <w:rPr>
          <w:rFonts w:ascii="Times New Roman" w:eastAsia="Times New Roman" w:hAnsi="Times New Roman" w:cs="Times New Roman"/>
          <w:b/>
          <w:sz w:val="24"/>
          <w:szCs w:val="24"/>
          <w:lang w:eastAsia="ar-SA"/>
        </w:rPr>
      </w:pPr>
      <w:r w:rsidRPr="000678B9">
        <w:rPr>
          <w:rFonts w:ascii="Times New Roman" w:eastAsia="Times New Roman" w:hAnsi="Times New Roman" w:cs="Times New Roman"/>
          <w:b/>
          <w:sz w:val="24"/>
          <w:szCs w:val="24"/>
          <w:lang w:eastAsia="ar-SA"/>
        </w:rPr>
        <w:t>Наименование предмета закупки:</w:t>
      </w:r>
    </w:p>
    <w:p w:rsidR="000678B9" w:rsidRPr="000678B9" w:rsidRDefault="000678B9" w:rsidP="000678B9">
      <w:pPr>
        <w:suppressAutoHyphens/>
        <w:spacing w:after="0" w:line="240" w:lineRule="auto"/>
        <w:ind w:firstLine="709"/>
        <w:jc w:val="both"/>
        <w:rPr>
          <w:rFonts w:ascii="Times New Roman" w:eastAsia="Times New Roman" w:hAnsi="Times New Roman" w:cs="Times New Roman"/>
          <w:sz w:val="24"/>
          <w:szCs w:val="24"/>
          <w:lang w:eastAsia="ar-SA"/>
        </w:rPr>
      </w:pPr>
      <w:r w:rsidRPr="000678B9">
        <w:rPr>
          <w:rFonts w:ascii="Times New Roman" w:eastAsia="Times New Roman" w:hAnsi="Times New Roman" w:cs="Times New Roman"/>
          <w:sz w:val="24"/>
          <w:szCs w:val="24"/>
          <w:lang w:eastAsia="ar-SA"/>
        </w:rPr>
        <w:t xml:space="preserve">Услуги </w:t>
      </w:r>
      <w:r w:rsidR="00C35BAF" w:rsidRPr="002E1C46">
        <w:rPr>
          <w:rFonts w:ascii="Times New Roman" w:eastAsia="Times New Roman" w:hAnsi="Times New Roman" w:cs="Times New Roman"/>
          <w:sz w:val="24"/>
          <w:szCs w:val="24"/>
          <w:lang w:eastAsia="ar-SA"/>
        </w:rPr>
        <w:t>с</w:t>
      </w:r>
      <w:r w:rsidR="00B447B8">
        <w:rPr>
          <w:rFonts w:ascii="Times New Roman" w:eastAsia="Times New Roman" w:hAnsi="Times New Roman" w:cs="Times New Roman"/>
          <w:sz w:val="24"/>
          <w:szCs w:val="24"/>
          <w:lang w:eastAsia="ar-SA"/>
        </w:rPr>
        <w:t xml:space="preserve"> </w:t>
      </w:r>
      <w:r w:rsidR="000C3523">
        <w:rPr>
          <w:rFonts w:ascii="Times New Roman" w:eastAsia="Times New Roman" w:hAnsi="Times New Roman" w:cs="Times New Roman"/>
          <w:sz w:val="24"/>
          <w:szCs w:val="24"/>
          <w:lang w:eastAsia="ar-SA"/>
        </w:rPr>
        <w:t>июля</w:t>
      </w:r>
      <w:r w:rsidR="002E1C46" w:rsidRPr="002E1C46">
        <w:rPr>
          <w:rFonts w:ascii="Times New Roman" w:eastAsia="Times New Roman" w:hAnsi="Times New Roman" w:cs="Times New Roman"/>
          <w:sz w:val="24"/>
          <w:szCs w:val="24"/>
          <w:lang w:eastAsia="ar-SA"/>
        </w:rPr>
        <w:t xml:space="preserve"> п</w:t>
      </w:r>
      <w:r w:rsidR="00C35BAF" w:rsidRPr="002E1C46">
        <w:rPr>
          <w:rFonts w:ascii="Times New Roman" w:eastAsia="Times New Roman" w:hAnsi="Times New Roman" w:cs="Times New Roman"/>
          <w:sz w:val="24"/>
          <w:szCs w:val="24"/>
          <w:lang w:eastAsia="ar-SA"/>
        </w:rPr>
        <w:t xml:space="preserve">о </w:t>
      </w:r>
      <w:r w:rsidR="000C3523">
        <w:rPr>
          <w:rFonts w:ascii="Times New Roman" w:eastAsia="Times New Roman" w:hAnsi="Times New Roman" w:cs="Times New Roman"/>
          <w:sz w:val="24"/>
          <w:szCs w:val="24"/>
          <w:lang w:eastAsia="ar-SA"/>
        </w:rPr>
        <w:t>октябрь</w:t>
      </w:r>
      <w:r w:rsidR="00672E56">
        <w:rPr>
          <w:rFonts w:ascii="Times New Roman" w:eastAsia="Times New Roman" w:hAnsi="Times New Roman" w:cs="Times New Roman"/>
          <w:sz w:val="24"/>
          <w:szCs w:val="24"/>
          <w:lang w:eastAsia="ar-SA"/>
        </w:rPr>
        <w:t xml:space="preserve"> </w:t>
      </w:r>
      <w:r w:rsidR="00C35BAF" w:rsidRPr="002E1C46">
        <w:rPr>
          <w:rFonts w:ascii="Times New Roman" w:eastAsia="Times New Roman" w:hAnsi="Times New Roman" w:cs="Times New Roman"/>
          <w:sz w:val="24"/>
          <w:szCs w:val="24"/>
          <w:lang w:eastAsia="ar-SA"/>
        </w:rPr>
        <w:t>202</w:t>
      </w:r>
      <w:r w:rsidR="00672E56">
        <w:rPr>
          <w:rFonts w:ascii="Times New Roman" w:eastAsia="Times New Roman" w:hAnsi="Times New Roman" w:cs="Times New Roman"/>
          <w:sz w:val="24"/>
          <w:szCs w:val="24"/>
          <w:lang w:eastAsia="ar-SA"/>
        </w:rPr>
        <w:t>6</w:t>
      </w:r>
      <w:r w:rsidR="00C35BAF" w:rsidRPr="00C35BAF">
        <w:rPr>
          <w:rFonts w:ascii="Times New Roman" w:eastAsia="Times New Roman" w:hAnsi="Times New Roman" w:cs="Times New Roman"/>
          <w:sz w:val="24"/>
          <w:szCs w:val="24"/>
          <w:lang w:eastAsia="ar-SA"/>
        </w:rPr>
        <w:t xml:space="preserve"> года </w:t>
      </w:r>
      <w:r w:rsidRPr="000678B9">
        <w:rPr>
          <w:rFonts w:ascii="Times New Roman" w:eastAsia="Times New Roman" w:hAnsi="Times New Roman" w:cs="Times New Roman"/>
          <w:sz w:val="24"/>
          <w:szCs w:val="24"/>
          <w:lang w:eastAsia="ar-SA"/>
        </w:rPr>
        <w:t xml:space="preserve">по составлению аналитического обзора материалов российских и петербургских СМИ, характеризующих состояние межнациональных и межконфессиональных отношений в Санкт-Петербурге, а также материалов, свидетельствующих о проявлениях ксенофобии, этнофобии, </w:t>
      </w:r>
      <w:proofErr w:type="spellStart"/>
      <w:r w:rsidRPr="000678B9">
        <w:rPr>
          <w:rFonts w:ascii="Times New Roman" w:eastAsia="Times New Roman" w:hAnsi="Times New Roman" w:cs="Times New Roman"/>
          <w:sz w:val="24"/>
          <w:szCs w:val="24"/>
          <w:lang w:eastAsia="ar-SA"/>
        </w:rPr>
        <w:t>мигрантофобии</w:t>
      </w:r>
      <w:proofErr w:type="spellEnd"/>
      <w:r w:rsidRPr="000678B9">
        <w:rPr>
          <w:rFonts w:ascii="Times New Roman" w:eastAsia="Times New Roman" w:hAnsi="Times New Roman" w:cs="Times New Roman"/>
          <w:sz w:val="24"/>
          <w:szCs w:val="24"/>
          <w:lang w:eastAsia="ar-SA"/>
        </w:rPr>
        <w:t xml:space="preserve"> и других видов социальной нетерпимости в Санкт-Петербурге, ОКПД2: 73.20.20.000 «Услуги по изучению общественного мнения».</w:t>
      </w:r>
    </w:p>
    <w:p w:rsidR="000678B9" w:rsidRPr="000678B9" w:rsidRDefault="000678B9" w:rsidP="000678B9">
      <w:pPr>
        <w:suppressAutoHyphens/>
        <w:spacing w:after="0" w:line="240" w:lineRule="auto"/>
        <w:ind w:right="-1" w:firstLine="540"/>
        <w:jc w:val="both"/>
        <w:rPr>
          <w:rFonts w:ascii="Times New Roman" w:eastAsia="Times New Roman" w:hAnsi="Times New Roman" w:cs="Times New Roman"/>
          <w:b/>
          <w:sz w:val="24"/>
          <w:szCs w:val="24"/>
          <w:lang w:eastAsia="ar-SA"/>
        </w:rPr>
      </w:pPr>
      <w:r w:rsidRPr="000678B9">
        <w:rPr>
          <w:rFonts w:ascii="Times New Roman" w:eastAsia="Times New Roman" w:hAnsi="Times New Roman" w:cs="Times New Roman"/>
          <w:b/>
          <w:bCs/>
          <w:sz w:val="24"/>
          <w:szCs w:val="24"/>
          <w:lang w:eastAsia="ar-SA"/>
        </w:rPr>
        <w:t>Цели и правовое основание для оказания услуг:</w:t>
      </w:r>
    </w:p>
    <w:p w:rsidR="000678B9" w:rsidRPr="000678B9" w:rsidRDefault="000678B9" w:rsidP="000678B9">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678B9">
        <w:rPr>
          <w:rFonts w:ascii="Times New Roman" w:eastAsia="Times New Roman" w:hAnsi="Times New Roman" w:cs="Times New Roman"/>
          <w:sz w:val="24"/>
          <w:szCs w:val="24"/>
          <w:lang w:eastAsia="ru-RU"/>
        </w:rPr>
        <w:t>Целями данных услуг является: совершенствование системы формирования толерантного сознания и поведения, проведение широкой информационно-пропагандистской работы, направленной на укрепление  межнационального мира и согласия, идей толерантности, гражданской солидарности и уважения к другим культурам в Санкт-Петербурге; в</w:t>
      </w:r>
      <w:r w:rsidRPr="000678B9">
        <w:rPr>
          <w:rFonts w:ascii="Times New Roman" w:eastAsia="Times New Roman" w:hAnsi="Times New Roman" w:cs="Times New Roman"/>
          <w:color w:val="000000"/>
          <w:sz w:val="24"/>
          <w:szCs w:val="24"/>
          <w:lang w:eastAsia="ru-RU"/>
        </w:rPr>
        <w:t>ыявление и преодоление негативных тенденций, тормозящих устойчивое социальное и культурное развитие Санкт-Петербурга и находящих свое проявление в фактах межэтнической и межконфессиональной враждебности и нетерпимости, агрессии и насилия на межэтнической основе, распространения негативных этнических и конфессиональных стереотипов, ксенофобии, бытового расизма, шовинизма, политического экстремизма на националистической почве.</w:t>
      </w:r>
    </w:p>
    <w:p w:rsidR="000678B9" w:rsidRPr="000678B9" w:rsidRDefault="000678B9" w:rsidP="000678B9">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x-none"/>
        </w:rPr>
      </w:pPr>
      <w:r w:rsidRPr="000678B9">
        <w:rPr>
          <w:rFonts w:ascii="Times New Roman" w:eastAsia="Times New Roman" w:hAnsi="Times New Roman" w:cs="Times New Roman"/>
          <w:color w:val="000000"/>
          <w:sz w:val="24"/>
          <w:szCs w:val="24"/>
          <w:lang w:eastAsia="ru-RU"/>
        </w:rPr>
        <w:t>- пункт 1.</w:t>
      </w:r>
      <w:r w:rsidR="00FE217B">
        <w:rPr>
          <w:rFonts w:ascii="Times New Roman" w:eastAsia="Times New Roman" w:hAnsi="Times New Roman" w:cs="Times New Roman"/>
          <w:color w:val="000000"/>
          <w:sz w:val="24"/>
          <w:szCs w:val="24"/>
          <w:lang w:eastAsia="ru-RU"/>
        </w:rPr>
        <w:t>3</w:t>
      </w:r>
      <w:r w:rsidRPr="000678B9">
        <w:rPr>
          <w:rFonts w:ascii="Times New Roman" w:eastAsia="Times New Roman" w:hAnsi="Times New Roman" w:cs="Times New Roman"/>
          <w:color w:val="000000"/>
          <w:sz w:val="24"/>
          <w:szCs w:val="24"/>
          <w:lang w:eastAsia="ru-RU"/>
        </w:rPr>
        <w:t xml:space="preserve"> подраздела 1</w:t>
      </w:r>
      <w:r w:rsidR="00E03003">
        <w:rPr>
          <w:rFonts w:ascii="Times New Roman" w:eastAsia="Times New Roman" w:hAnsi="Times New Roman" w:cs="Times New Roman"/>
          <w:color w:val="000000"/>
          <w:sz w:val="24"/>
          <w:szCs w:val="24"/>
          <w:lang w:eastAsia="ru-RU"/>
        </w:rPr>
        <w:t>1</w:t>
      </w:r>
      <w:r w:rsidRPr="000678B9">
        <w:rPr>
          <w:rFonts w:ascii="Times New Roman" w:eastAsia="Times New Roman" w:hAnsi="Times New Roman" w:cs="Times New Roman"/>
          <w:color w:val="000000"/>
          <w:sz w:val="24"/>
          <w:szCs w:val="24"/>
          <w:lang w:eastAsia="ru-RU"/>
        </w:rPr>
        <w:t>.3 «Перечня мероприятий Подпрограммы 3»</w:t>
      </w:r>
      <w:r w:rsidRPr="000678B9">
        <w:rPr>
          <w:rFonts w:ascii="Times New Roman" w:eastAsia="Times New Roman" w:hAnsi="Times New Roman" w:cs="Times New Roman"/>
          <w:sz w:val="24"/>
          <w:szCs w:val="24"/>
          <w:lang w:eastAsia="x-none"/>
        </w:rPr>
        <w:t xml:space="preserve"> приложения </w:t>
      </w:r>
      <w:r w:rsidR="0066185C">
        <w:rPr>
          <w:rFonts w:ascii="Times New Roman" w:eastAsia="Times New Roman" w:hAnsi="Times New Roman" w:cs="Times New Roman"/>
          <w:sz w:val="24"/>
          <w:szCs w:val="24"/>
          <w:lang w:eastAsia="x-none"/>
        </w:rPr>
        <w:br/>
      </w:r>
      <w:r w:rsidRPr="000678B9">
        <w:rPr>
          <w:rFonts w:ascii="Times New Roman" w:eastAsia="Times New Roman" w:hAnsi="Times New Roman" w:cs="Times New Roman"/>
          <w:sz w:val="24"/>
          <w:szCs w:val="24"/>
          <w:lang w:eastAsia="x-none"/>
        </w:rPr>
        <w:t xml:space="preserve">к постановлению Правительства Санкт-Петербурга от 04.06.2014 № 452 </w:t>
      </w:r>
      <w:r w:rsidRPr="000678B9">
        <w:rPr>
          <w:rFonts w:ascii="Times New Roman" w:eastAsia="Times New Roman" w:hAnsi="Times New Roman" w:cs="Times New Roman"/>
          <w:sz w:val="24"/>
          <w:szCs w:val="24"/>
          <w:lang w:eastAsia="x-none"/>
        </w:rPr>
        <w:br/>
        <w:t>«О государственной программе Санкт-Петербурга «Создание условий для обеспечения общественного согласия в Санкт-Петербурге»;</w:t>
      </w:r>
    </w:p>
    <w:p w:rsidR="000678B9" w:rsidRPr="000678B9" w:rsidRDefault="000678B9" w:rsidP="000678B9">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78B9">
        <w:rPr>
          <w:rFonts w:ascii="Times New Roman" w:eastAsia="Times New Roman" w:hAnsi="Times New Roman" w:cs="Times New Roman"/>
          <w:sz w:val="24"/>
          <w:szCs w:val="24"/>
          <w:lang w:eastAsia="ar-SA"/>
        </w:rPr>
        <w:t xml:space="preserve">- </w:t>
      </w:r>
      <w:r w:rsidRPr="000678B9">
        <w:rPr>
          <w:rFonts w:ascii="Times New Roman" w:eastAsia="Times New Roman" w:hAnsi="Times New Roman" w:cs="Times New Roman"/>
          <w:bCs/>
          <w:sz w:val="24"/>
          <w:szCs w:val="24"/>
          <w:lang w:eastAsia="ar-SA"/>
        </w:rPr>
        <w:t>бюджет Санкт-Петербурга на 202</w:t>
      </w:r>
      <w:r w:rsidR="00990F91">
        <w:rPr>
          <w:rFonts w:ascii="Times New Roman" w:eastAsia="Times New Roman" w:hAnsi="Times New Roman" w:cs="Times New Roman"/>
          <w:bCs/>
          <w:sz w:val="24"/>
          <w:szCs w:val="24"/>
          <w:lang w:eastAsia="ar-SA"/>
        </w:rPr>
        <w:t>6</w:t>
      </w:r>
      <w:r w:rsidRPr="000678B9">
        <w:rPr>
          <w:rFonts w:ascii="Times New Roman" w:eastAsia="Times New Roman" w:hAnsi="Times New Roman" w:cs="Times New Roman"/>
          <w:bCs/>
          <w:sz w:val="24"/>
          <w:szCs w:val="24"/>
          <w:lang w:eastAsia="ar-SA"/>
        </w:rPr>
        <w:t xml:space="preserve"> год в соответствии с Законом Санкт-Петербурга  </w:t>
      </w:r>
      <w:r w:rsidR="00DA649D">
        <w:rPr>
          <w:rFonts w:ascii="Times New Roman" w:eastAsia="Times New Roman" w:hAnsi="Times New Roman" w:cs="Times New Roman"/>
          <w:bCs/>
          <w:sz w:val="24"/>
          <w:szCs w:val="24"/>
          <w:lang w:eastAsia="ar-SA"/>
        </w:rPr>
        <w:t>от 2</w:t>
      </w:r>
      <w:r w:rsidR="00990F91">
        <w:rPr>
          <w:rFonts w:ascii="Times New Roman" w:eastAsia="Times New Roman" w:hAnsi="Times New Roman" w:cs="Times New Roman"/>
          <w:bCs/>
          <w:sz w:val="24"/>
          <w:szCs w:val="24"/>
          <w:lang w:eastAsia="ar-SA"/>
        </w:rPr>
        <w:t>6</w:t>
      </w:r>
      <w:r w:rsidR="00DA649D">
        <w:rPr>
          <w:rFonts w:ascii="Times New Roman" w:eastAsia="Times New Roman" w:hAnsi="Times New Roman" w:cs="Times New Roman"/>
          <w:bCs/>
          <w:sz w:val="24"/>
          <w:szCs w:val="24"/>
          <w:lang w:eastAsia="ar-SA"/>
        </w:rPr>
        <w:t>.11.202</w:t>
      </w:r>
      <w:r w:rsidR="00990F91">
        <w:rPr>
          <w:rFonts w:ascii="Times New Roman" w:eastAsia="Times New Roman" w:hAnsi="Times New Roman" w:cs="Times New Roman"/>
          <w:bCs/>
          <w:sz w:val="24"/>
          <w:szCs w:val="24"/>
          <w:lang w:eastAsia="ar-SA"/>
        </w:rPr>
        <w:t>5</w:t>
      </w:r>
      <w:r w:rsidR="00DA649D">
        <w:rPr>
          <w:rFonts w:ascii="Times New Roman" w:eastAsia="Times New Roman" w:hAnsi="Times New Roman" w:cs="Times New Roman"/>
          <w:bCs/>
          <w:sz w:val="24"/>
          <w:szCs w:val="24"/>
          <w:lang w:eastAsia="ar-SA"/>
        </w:rPr>
        <w:t xml:space="preserve"> № </w:t>
      </w:r>
      <w:r w:rsidR="00990F91">
        <w:rPr>
          <w:rFonts w:ascii="Times New Roman" w:eastAsia="Times New Roman" w:hAnsi="Times New Roman" w:cs="Times New Roman"/>
          <w:bCs/>
          <w:sz w:val="24"/>
          <w:szCs w:val="24"/>
          <w:lang w:eastAsia="ar-SA"/>
        </w:rPr>
        <w:t>659</w:t>
      </w:r>
      <w:r w:rsidR="00DA649D">
        <w:rPr>
          <w:rFonts w:ascii="Times New Roman" w:eastAsia="Times New Roman" w:hAnsi="Times New Roman" w:cs="Times New Roman"/>
          <w:bCs/>
          <w:sz w:val="24"/>
          <w:szCs w:val="24"/>
          <w:lang w:eastAsia="ar-SA"/>
        </w:rPr>
        <w:t>-1</w:t>
      </w:r>
      <w:r w:rsidR="00990F91">
        <w:rPr>
          <w:rFonts w:ascii="Times New Roman" w:eastAsia="Times New Roman" w:hAnsi="Times New Roman" w:cs="Times New Roman"/>
          <w:bCs/>
          <w:sz w:val="24"/>
          <w:szCs w:val="24"/>
          <w:lang w:eastAsia="ar-SA"/>
        </w:rPr>
        <w:t>24</w:t>
      </w:r>
      <w:r w:rsidR="00DA649D">
        <w:rPr>
          <w:rFonts w:ascii="Times New Roman" w:eastAsia="Times New Roman" w:hAnsi="Times New Roman" w:cs="Times New Roman"/>
          <w:bCs/>
          <w:sz w:val="24"/>
          <w:szCs w:val="24"/>
          <w:lang w:eastAsia="ar-SA"/>
        </w:rPr>
        <w:t xml:space="preserve"> </w:t>
      </w:r>
      <w:r w:rsidRPr="000678B9">
        <w:rPr>
          <w:rFonts w:ascii="Times New Roman" w:eastAsia="Times New Roman" w:hAnsi="Times New Roman" w:cs="Times New Roman"/>
          <w:bCs/>
          <w:sz w:val="24"/>
          <w:szCs w:val="24"/>
          <w:lang w:eastAsia="ar-SA"/>
        </w:rPr>
        <w:t>«О бюджете Санкт-Петербурга на 202</w:t>
      </w:r>
      <w:r w:rsidR="00990F91">
        <w:rPr>
          <w:rFonts w:ascii="Times New Roman" w:eastAsia="Times New Roman" w:hAnsi="Times New Roman" w:cs="Times New Roman"/>
          <w:bCs/>
          <w:sz w:val="24"/>
          <w:szCs w:val="24"/>
          <w:lang w:eastAsia="ar-SA"/>
        </w:rPr>
        <w:t>6</w:t>
      </w:r>
      <w:r w:rsidRPr="000678B9">
        <w:rPr>
          <w:rFonts w:ascii="Times New Roman" w:eastAsia="Times New Roman" w:hAnsi="Times New Roman" w:cs="Times New Roman"/>
          <w:bCs/>
          <w:sz w:val="24"/>
          <w:szCs w:val="24"/>
          <w:lang w:eastAsia="ar-SA"/>
        </w:rPr>
        <w:t xml:space="preserve"> год и на плановый период 202</w:t>
      </w:r>
      <w:r w:rsidR="00990F91">
        <w:rPr>
          <w:rFonts w:ascii="Times New Roman" w:eastAsia="Times New Roman" w:hAnsi="Times New Roman" w:cs="Times New Roman"/>
          <w:bCs/>
          <w:sz w:val="24"/>
          <w:szCs w:val="24"/>
          <w:lang w:eastAsia="ar-SA"/>
        </w:rPr>
        <w:t>7</w:t>
      </w:r>
      <w:r w:rsidRPr="000678B9">
        <w:rPr>
          <w:rFonts w:ascii="Times New Roman" w:eastAsia="Times New Roman" w:hAnsi="Times New Roman" w:cs="Times New Roman"/>
          <w:bCs/>
          <w:sz w:val="24"/>
          <w:szCs w:val="24"/>
          <w:lang w:eastAsia="ar-SA"/>
        </w:rPr>
        <w:t xml:space="preserve"> и 202</w:t>
      </w:r>
      <w:r w:rsidR="00990F91">
        <w:rPr>
          <w:rFonts w:ascii="Times New Roman" w:eastAsia="Times New Roman" w:hAnsi="Times New Roman" w:cs="Times New Roman"/>
          <w:bCs/>
          <w:sz w:val="24"/>
          <w:szCs w:val="24"/>
          <w:lang w:eastAsia="ar-SA"/>
        </w:rPr>
        <w:t>8</w:t>
      </w:r>
      <w:r w:rsidRPr="000678B9">
        <w:rPr>
          <w:rFonts w:ascii="Times New Roman" w:eastAsia="Times New Roman" w:hAnsi="Times New Roman" w:cs="Times New Roman"/>
          <w:bCs/>
          <w:sz w:val="24"/>
          <w:szCs w:val="24"/>
          <w:lang w:eastAsia="ar-SA"/>
        </w:rPr>
        <w:t xml:space="preserve"> годов», целевая статья «</w:t>
      </w:r>
      <w:r w:rsidRPr="000678B9">
        <w:rPr>
          <w:rFonts w:ascii="Times New Roman" w:eastAsia="Times New Roman" w:hAnsi="Times New Roman" w:cs="Times New Roman"/>
          <w:sz w:val="24"/>
          <w:szCs w:val="24"/>
          <w:lang w:eastAsia="ru-RU"/>
        </w:rPr>
        <w:t>Расходы на составление анал</w:t>
      </w:r>
      <w:r w:rsidR="009061CA">
        <w:rPr>
          <w:rFonts w:ascii="Times New Roman" w:eastAsia="Times New Roman" w:hAnsi="Times New Roman" w:cs="Times New Roman"/>
          <w:sz w:val="24"/>
          <w:szCs w:val="24"/>
          <w:lang w:eastAsia="ru-RU"/>
        </w:rPr>
        <w:t>итического</w:t>
      </w:r>
      <w:r w:rsidRPr="000678B9">
        <w:rPr>
          <w:rFonts w:ascii="Times New Roman" w:eastAsia="Times New Roman" w:hAnsi="Times New Roman" w:cs="Times New Roman"/>
          <w:sz w:val="24"/>
          <w:szCs w:val="24"/>
          <w:lang w:eastAsia="ru-RU"/>
        </w:rPr>
        <w:t xml:space="preserve"> обзора материалов рос</w:t>
      </w:r>
      <w:r w:rsidR="009061CA">
        <w:rPr>
          <w:rFonts w:ascii="Times New Roman" w:eastAsia="Times New Roman" w:hAnsi="Times New Roman" w:cs="Times New Roman"/>
          <w:sz w:val="24"/>
          <w:szCs w:val="24"/>
          <w:lang w:eastAsia="ru-RU"/>
        </w:rPr>
        <w:t>сийских</w:t>
      </w:r>
      <w:r w:rsidRPr="000678B9">
        <w:rPr>
          <w:rFonts w:ascii="Times New Roman" w:eastAsia="Times New Roman" w:hAnsi="Times New Roman" w:cs="Times New Roman"/>
          <w:sz w:val="24"/>
          <w:szCs w:val="24"/>
          <w:lang w:eastAsia="ru-RU"/>
        </w:rPr>
        <w:t xml:space="preserve"> и петербургских СМИ, характеризующих состояние межн</w:t>
      </w:r>
      <w:r w:rsidR="009061CA">
        <w:rPr>
          <w:rFonts w:ascii="Times New Roman" w:eastAsia="Times New Roman" w:hAnsi="Times New Roman" w:cs="Times New Roman"/>
          <w:sz w:val="24"/>
          <w:szCs w:val="24"/>
          <w:lang w:eastAsia="ru-RU"/>
        </w:rPr>
        <w:t>ациональных</w:t>
      </w:r>
      <w:r w:rsidRPr="000678B9">
        <w:rPr>
          <w:rFonts w:ascii="Times New Roman" w:eastAsia="Times New Roman" w:hAnsi="Times New Roman" w:cs="Times New Roman"/>
          <w:sz w:val="24"/>
          <w:szCs w:val="24"/>
          <w:lang w:eastAsia="ru-RU"/>
        </w:rPr>
        <w:t xml:space="preserve"> и межконф</w:t>
      </w:r>
      <w:r w:rsidR="009061CA">
        <w:rPr>
          <w:rFonts w:ascii="Times New Roman" w:eastAsia="Times New Roman" w:hAnsi="Times New Roman" w:cs="Times New Roman"/>
          <w:sz w:val="24"/>
          <w:szCs w:val="24"/>
          <w:lang w:eastAsia="ru-RU"/>
        </w:rPr>
        <w:t>ессиональных</w:t>
      </w:r>
      <w:r w:rsidRPr="000678B9">
        <w:rPr>
          <w:rFonts w:ascii="Times New Roman" w:eastAsia="Times New Roman" w:hAnsi="Times New Roman" w:cs="Times New Roman"/>
          <w:sz w:val="24"/>
          <w:szCs w:val="24"/>
          <w:lang w:eastAsia="ru-RU"/>
        </w:rPr>
        <w:t xml:space="preserve"> отношений в С</w:t>
      </w:r>
      <w:r w:rsidR="009061CA">
        <w:rPr>
          <w:rFonts w:ascii="Times New Roman" w:eastAsia="Times New Roman" w:hAnsi="Times New Roman" w:cs="Times New Roman"/>
          <w:sz w:val="24"/>
          <w:szCs w:val="24"/>
          <w:lang w:eastAsia="ru-RU"/>
        </w:rPr>
        <w:t>анкт-Петербурге</w:t>
      </w:r>
      <w:r w:rsidRPr="000678B9">
        <w:rPr>
          <w:rFonts w:ascii="Times New Roman" w:eastAsia="Times New Roman" w:hAnsi="Times New Roman" w:cs="Times New Roman"/>
          <w:sz w:val="24"/>
          <w:szCs w:val="24"/>
          <w:lang w:eastAsia="ru-RU"/>
        </w:rPr>
        <w:t xml:space="preserve">, а также материалов, свидетельствующих о проявлениях ксенофобии, этнофобии, </w:t>
      </w:r>
      <w:proofErr w:type="spellStart"/>
      <w:r w:rsidRPr="000678B9">
        <w:rPr>
          <w:rFonts w:ascii="Times New Roman" w:eastAsia="Times New Roman" w:hAnsi="Times New Roman" w:cs="Times New Roman"/>
          <w:sz w:val="24"/>
          <w:szCs w:val="24"/>
          <w:lang w:eastAsia="ru-RU"/>
        </w:rPr>
        <w:t>мигрантофобии</w:t>
      </w:r>
      <w:proofErr w:type="spellEnd"/>
      <w:r w:rsidRPr="000678B9">
        <w:rPr>
          <w:rFonts w:ascii="Times New Roman" w:eastAsia="Times New Roman" w:hAnsi="Times New Roman" w:cs="Times New Roman"/>
          <w:sz w:val="24"/>
          <w:szCs w:val="24"/>
          <w:lang w:eastAsia="ru-RU"/>
        </w:rPr>
        <w:t xml:space="preserve"> и др</w:t>
      </w:r>
      <w:r w:rsidR="00F532F4">
        <w:rPr>
          <w:rFonts w:ascii="Times New Roman" w:eastAsia="Times New Roman" w:hAnsi="Times New Roman" w:cs="Times New Roman"/>
          <w:sz w:val="24"/>
          <w:szCs w:val="24"/>
          <w:lang w:eastAsia="ru-RU"/>
        </w:rPr>
        <w:t>угих</w:t>
      </w:r>
      <w:r w:rsidRPr="000678B9">
        <w:rPr>
          <w:rFonts w:ascii="Times New Roman" w:eastAsia="Times New Roman" w:hAnsi="Times New Roman" w:cs="Times New Roman"/>
          <w:sz w:val="24"/>
          <w:szCs w:val="24"/>
          <w:lang w:eastAsia="ru-RU"/>
        </w:rPr>
        <w:t xml:space="preserve"> видов соц</w:t>
      </w:r>
      <w:r w:rsidR="009061CA">
        <w:rPr>
          <w:rFonts w:ascii="Times New Roman" w:eastAsia="Times New Roman" w:hAnsi="Times New Roman" w:cs="Times New Roman"/>
          <w:sz w:val="24"/>
          <w:szCs w:val="24"/>
          <w:lang w:eastAsia="ru-RU"/>
        </w:rPr>
        <w:t>иальной</w:t>
      </w:r>
      <w:r w:rsidRPr="000678B9">
        <w:rPr>
          <w:rFonts w:ascii="Times New Roman" w:eastAsia="Times New Roman" w:hAnsi="Times New Roman" w:cs="Times New Roman"/>
          <w:sz w:val="24"/>
          <w:szCs w:val="24"/>
          <w:lang w:eastAsia="ru-RU"/>
        </w:rPr>
        <w:t xml:space="preserve"> нетерпимости в СПб»</w:t>
      </w:r>
    </w:p>
    <w:p w:rsidR="000678B9" w:rsidRPr="000678B9" w:rsidRDefault="000678B9" w:rsidP="000678B9">
      <w:pPr>
        <w:widowControl w:val="0"/>
        <w:autoSpaceDE w:val="0"/>
        <w:autoSpaceDN w:val="0"/>
        <w:adjustRightInd w:val="0"/>
        <w:spacing w:after="0" w:line="240" w:lineRule="auto"/>
        <w:ind w:firstLine="851"/>
        <w:jc w:val="both"/>
        <w:rPr>
          <w:rFonts w:ascii="Times New Roman" w:eastAsia="Times New Roman" w:hAnsi="Times New Roman" w:cs="Times New Roman"/>
          <w:sz w:val="24"/>
          <w:szCs w:val="24"/>
          <w:lang w:eastAsia="x-none"/>
        </w:rPr>
      </w:pPr>
      <w:r w:rsidRPr="000678B9">
        <w:rPr>
          <w:rFonts w:ascii="Times New Roman" w:eastAsia="Times New Roman" w:hAnsi="Times New Roman" w:cs="Times New Roman"/>
          <w:sz w:val="24"/>
          <w:szCs w:val="24"/>
          <w:lang w:eastAsia="x-none"/>
        </w:rPr>
        <w:t xml:space="preserve">- </w:t>
      </w:r>
      <w:r w:rsidRPr="000678B9">
        <w:rPr>
          <w:rFonts w:ascii="Times New Roman" w:eastAsia="Times New Roman" w:hAnsi="Times New Roman" w:cs="Times New Roman"/>
          <w:bCs/>
          <w:sz w:val="24"/>
          <w:szCs w:val="24"/>
          <w:lang w:val="x-none" w:eastAsia="ar-SA"/>
        </w:rPr>
        <w:t xml:space="preserve">план-график закупок </w:t>
      </w:r>
      <w:r w:rsidRPr="000678B9">
        <w:rPr>
          <w:rFonts w:ascii="Times New Roman" w:eastAsia="Times New Roman" w:hAnsi="Times New Roman" w:cs="Times New Roman"/>
          <w:bCs/>
          <w:sz w:val="24"/>
          <w:szCs w:val="24"/>
          <w:lang w:eastAsia="ar-SA"/>
        </w:rPr>
        <w:t xml:space="preserve">товаров, работ, услуг </w:t>
      </w:r>
      <w:r w:rsidRPr="000678B9">
        <w:rPr>
          <w:rFonts w:ascii="Times New Roman" w:eastAsia="Times New Roman" w:hAnsi="Times New Roman" w:cs="Times New Roman"/>
          <w:bCs/>
          <w:sz w:val="24"/>
          <w:szCs w:val="24"/>
          <w:lang w:val="x-none" w:eastAsia="ar-SA"/>
        </w:rPr>
        <w:t xml:space="preserve">Комитета по печати и взаимодействию со средствами массовой информации на </w:t>
      </w:r>
      <w:r w:rsidRPr="000678B9">
        <w:rPr>
          <w:rFonts w:ascii="Times New Roman" w:eastAsia="Times New Roman" w:hAnsi="Times New Roman" w:cs="Times New Roman"/>
          <w:bCs/>
          <w:sz w:val="24"/>
          <w:szCs w:val="24"/>
          <w:lang w:eastAsia="ar-SA"/>
        </w:rPr>
        <w:t xml:space="preserve">финансовый </w:t>
      </w:r>
      <w:r w:rsidRPr="000678B9">
        <w:rPr>
          <w:rFonts w:ascii="Times New Roman" w:eastAsia="Times New Roman" w:hAnsi="Times New Roman" w:cs="Times New Roman"/>
          <w:bCs/>
          <w:sz w:val="24"/>
          <w:szCs w:val="24"/>
          <w:lang w:val="x-none" w:eastAsia="ar-SA"/>
        </w:rPr>
        <w:t>20</w:t>
      </w:r>
      <w:r w:rsidRPr="000678B9">
        <w:rPr>
          <w:rFonts w:ascii="Times New Roman" w:eastAsia="Times New Roman" w:hAnsi="Times New Roman" w:cs="Times New Roman"/>
          <w:bCs/>
          <w:sz w:val="24"/>
          <w:szCs w:val="24"/>
          <w:lang w:eastAsia="ar-SA"/>
        </w:rPr>
        <w:t>2</w:t>
      </w:r>
      <w:r w:rsidR="001010D5">
        <w:rPr>
          <w:rFonts w:ascii="Times New Roman" w:eastAsia="Times New Roman" w:hAnsi="Times New Roman" w:cs="Times New Roman"/>
          <w:bCs/>
          <w:sz w:val="24"/>
          <w:szCs w:val="24"/>
          <w:lang w:eastAsia="ar-SA"/>
        </w:rPr>
        <w:t>6</w:t>
      </w:r>
      <w:r w:rsidRPr="000678B9">
        <w:rPr>
          <w:rFonts w:ascii="Times New Roman" w:eastAsia="Times New Roman" w:hAnsi="Times New Roman" w:cs="Times New Roman"/>
          <w:bCs/>
          <w:sz w:val="24"/>
          <w:szCs w:val="24"/>
          <w:lang w:val="x-none" w:eastAsia="ar-SA"/>
        </w:rPr>
        <w:t xml:space="preserve"> год</w:t>
      </w:r>
      <w:r w:rsidRPr="000678B9">
        <w:rPr>
          <w:rFonts w:ascii="Times New Roman" w:eastAsia="Times New Roman" w:hAnsi="Times New Roman" w:cs="Times New Roman"/>
          <w:bCs/>
          <w:sz w:val="24"/>
          <w:szCs w:val="24"/>
          <w:lang w:eastAsia="ar-SA"/>
        </w:rPr>
        <w:t xml:space="preserve"> и на плановый период 202</w:t>
      </w:r>
      <w:r w:rsidR="001010D5">
        <w:rPr>
          <w:rFonts w:ascii="Times New Roman" w:eastAsia="Times New Roman" w:hAnsi="Times New Roman" w:cs="Times New Roman"/>
          <w:bCs/>
          <w:sz w:val="24"/>
          <w:szCs w:val="24"/>
          <w:lang w:eastAsia="ar-SA"/>
        </w:rPr>
        <w:t>7</w:t>
      </w:r>
      <w:r w:rsidRPr="000678B9">
        <w:rPr>
          <w:rFonts w:ascii="Times New Roman" w:eastAsia="Times New Roman" w:hAnsi="Times New Roman" w:cs="Times New Roman"/>
          <w:bCs/>
          <w:sz w:val="24"/>
          <w:szCs w:val="24"/>
          <w:lang w:eastAsia="ar-SA"/>
        </w:rPr>
        <w:t xml:space="preserve"> и 202</w:t>
      </w:r>
      <w:r w:rsidR="001010D5">
        <w:rPr>
          <w:rFonts w:ascii="Times New Roman" w:eastAsia="Times New Roman" w:hAnsi="Times New Roman" w:cs="Times New Roman"/>
          <w:bCs/>
          <w:sz w:val="24"/>
          <w:szCs w:val="24"/>
          <w:lang w:eastAsia="ar-SA"/>
        </w:rPr>
        <w:t>8</w:t>
      </w:r>
      <w:r w:rsidRPr="000678B9">
        <w:rPr>
          <w:rFonts w:ascii="Times New Roman" w:eastAsia="Times New Roman" w:hAnsi="Times New Roman" w:cs="Times New Roman"/>
          <w:bCs/>
          <w:sz w:val="24"/>
          <w:szCs w:val="24"/>
          <w:lang w:eastAsia="ar-SA"/>
        </w:rPr>
        <w:t xml:space="preserve"> годов</w:t>
      </w:r>
      <w:r w:rsidRPr="000678B9">
        <w:rPr>
          <w:rFonts w:ascii="Times New Roman" w:eastAsia="Times New Roman" w:hAnsi="Times New Roman" w:cs="Times New Roman"/>
          <w:sz w:val="24"/>
          <w:szCs w:val="24"/>
          <w:lang w:eastAsia="x-none"/>
        </w:rPr>
        <w:t>.</w:t>
      </w:r>
    </w:p>
    <w:p w:rsidR="000678B9" w:rsidRPr="000678B9" w:rsidRDefault="000678B9" w:rsidP="00067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Times New Roman" w:hAnsi="Times New Roman" w:cs="Times New Roman"/>
          <w:b/>
          <w:bCs/>
          <w:sz w:val="24"/>
          <w:szCs w:val="24"/>
          <w:lang w:eastAsia="ar-SA"/>
        </w:rPr>
      </w:pPr>
    </w:p>
    <w:p w:rsidR="008F37E6" w:rsidRPr="008F37E6" w:rsidRDefault="008F37E6" w:rsidP="008F37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Times New Roman" w:hAnsi="Times New Roman" w:cs="Times New Roman"/>
          <w:b/>
          <w:bCs/>
          <w:iCs/>
          <w:sz w:val="24"/>
          <w:szCs w:val="24"/>
          <w:lang w:eastAsia="ar-SA"/>
        </w:rPr>
      </w:pPr>
      <w:r w:rsidRPr="008F37E6">
        <w:rPr>
          <w:rFonts w:ascii="Times New Roman" w:eastAsia="Times New Roman" w:hAnsi="Times New Roman" w:cs="Times New Roman"/>
          <w:b/>
          <w:bCs/>
          <w:iCs/>
          <w:sz w:val="24"/>
          <w:szCs w:val="24"/>
          <w:lang w:eastAsia="ar-SA"/>
        </w:rPr>
        <w:t xml:space="preserve">1. Исполнитель: </w:t>
      </w:r>
      <w:r w:rsidR="009E47CF" w:rsidRPr="009E47CF">
        <w:rPr>
          <w:rFonts w:ascii="Times New Roman" w:eastAsia="Times New Roman" w:hAnsi="Times New Roman" w:cs="Times New Roman"/>
          <w:bCs/>
          <w:iCs/>
          <w:sz w:val="24"/>
          <w:szCs w:val="24"/>
          <w:lang w:eastAsia="ar-SA"/>
        </w:rPr>
        <w:t xml:space="preserve">__________________ </w:t>
      </w:r>
      <w:r w:rsidR="009E47CF" w:rsidRPr="009E47CF">
        <w:rPr>
          <w:rFonts w:ascii="Times New Roman" w:eastAsia="Times New Roman" w:hAnsi="Times New Roman" w:cs="Times New Roman"/>
          <w:bCs/>
          <w:i/>
          <w:iCs/>
          <w:sz w:val="24"/>
          <w:szCs w:val="24"/>
          <w:lang w:eastAsia="ar-SA"/>
        </w:rPr>
        <w:t>(полное наименование Исполнителя).</w:t>
      </w:r>
    </w:p>
    <w:p w:rsidR="008F37E6" w:rsidRPr="008F37E6" w:rsidRDefault="008F37E6" w:rsidP="008F37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Times New Roman" w:hAnsi="Times New Roman" w:cs="Times New Roman"/>
          <w:b/>
          <w:bCs/>
          <w:iCs/>
          <w:sz w:val="24"/>
          <w:szCs w:val="24"/>
          <w:lang w:eastAsia="ar-SA"/>
        </w:rPr>
      </w:pPr>
      <w:r w:rsidRPr="008F37E6">
        <w:rPr>
          <w:rFonts w:ascii="Times New Roman" w:eastAsia="Times New Roman" w:hAnsi="Times New Roman" w:cs="Times New Roman"/>
          <w:b/>
          <w:bCs/>
          <w:iCs/>
          <w:sz w:val="24"/>
          <w:szCs w:val="24"/>
          <w:lang w:eastAsia="ar-SA"/>
        </w:rPr>
        <w:t>Заказчик: Комитет по печати и взаимодействию со средствами массовой информации.</w:t>
      </w:r>
    </w:p>
    <w:p w:rsidR="000678B9" w:rsidRPr="000678B9" w:rsidRDefault="00392164" w:rsidP="00067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Times New Roman" w:hAnsi="Times New Roman" w:cs="Times New Roman"/>
          <w:b/>
          <w:bCs/>
          <w:sz w:val="24"/>
          <w:szCs w:val="24"/>
          <w:lang w:eastAsia="ar-SA"/>
        </w:rPr>
      </w:pPr>
      <w:r>
        <w:rPr>
          <w:rFonts w:ascii="Times New Roman" w:eastAsia="Times New Roman" w:hAnsi="Times New Roman" w:cs="Times New Roman"/>
          <w:b/>
          <w:bCs/>
          <w:iCs/>
          <w:sz w:val="24"/>
          <w:szCs w:val="24"/>
          <w:lang w:eastAsia="ar-SA"/>
        </w:rPr>
        <w:t>2</w:t>
      </w:r>
      <w:r w:rsidR="000678B9" w:rsidRPr="000678B9">
        <w:rPr>
          <w:rFonts w:ascii="Times New Roman" w:eastAsia="Times New Roman" w:hAnsi="Times New Roman" w:cs="Times New Roman"/>
          <w:b/>
          <w:bCs/>
          <w:iCs/>
          <w:sz w:val="24"/>
          <w:szCs w:val="24"/>
          <w:lang w:eastAsia="ar-SA"/>
        </w:rPr>
        <w:t xml:space="preserve">. Объем оказываемой услуги по настоящему </w:t>
      </w:r>
      <w:r w:rsidR="008C27B0">
        <w:rPr>
          <w:rFonts w:ascii="Times New Roman" w:eastAsia="Times New Roman" w:hAnsi="Times New Roman" w:cs="Times New Roman"/>
          <w:b/>
          <w:bCs/>
          <w:iCs/>
          <w:sz w:val="24"/>
          <w:szCs w:val="24"/>
          <w:lang w:eastAsia="ar-SA"/>
        </w:rPr>
        <w:t>Контракт</w:t>
      </w:r>
      <w:r w:rsidR="000678B9" w:rsidRPr="000678B9">
        <w:rPr>
          <w:rFonts w:ascii="Times New Roman" w:eastAsia="Times New Roman" w:hAnsi="Times New Roman" w:cs="Times New Roman"/>
          <w:b/>
          <w:bCs/>
          <w:iCs/>
          <w:sz w:val="24"/>
          <w:szCs w:val="24"/>
          <w:lang w:eastAsia="ar-SA"/>
        </w:rPr>
        <w:t xml:space="preserve">у: </w:t>
      </w:r>
    </w:p>
    <w:p w:rsidR="000678B9" w:rsidRPr="002E1C46" w:rsidRDefault="000678B9" w:rsidP="000678B9">
      <w:pPr>
        <w:tabs>
          <w:tab w:val="left" w:pos="9180"/>
          <w:tab w:val="left" w:pos="10080"/>
        </w:tabs>
        <w:suppressAutoHyphens/>
        <w:spacing w:after="0" w:line="240" w:lineRule="auto"/>
        <w:ind w:firstLine="540"/>
        <w:jc w:val="both"/>
        <w:rPr>
          <w:rFonts w:ascii="Times New Roman" w:eastAsia="Times New Roman" w:hAnsi="Times New Roman" w:cs="Times New Roman"/>
          <w:sz w:val="24"/>
          <w:szCs w:val="24"/>
          <w:lang w:eastAsia="ru-RU"/>
        </w:rPr>
      </w:pPr>
      <w:r w:rsidRPr="002E1C46">
        <w:rPr>
          <w:rFonts w:ascii="Times New Roman" w:eastAsia="Times New Roman" w:hAnsi="Times New Roman" w:cs="Times New Roman"/>
          <w:sz w:val="24"/>
          <w:szCs w:val="24"/>
          <w:lang w:eastAsia="ru-RU"/>
        </w:rPr>
        <w:t xml:space="preserve">Количество ежемесячных информационно-аналитических отчетов – </w:t>
      </w:r>
      <w:r w:rsidR="00990F91">
        <w:rPr>
          <w:rFonts w:ascii="Times New Roman" w:eastAsia="Times New Roman" w:hAnsi="Times New Roman" w:cs="Times New Roman"/>
          <w:sz w:val="24"/>
          <w:szCs w:val="24"/>
          <w:lang w:eastAsia="ru-RU"/>
        </w:rPr>
        <w:t>4</w:t>
      </w:r>
      <w:r w:rsidRPr="002E1C46">
        <w:rPr>
          <w:rFonts w:ascii="Times New Roman" w:eastAsia="Times New Roman" w:hAnsi="Times New Roman" w:cs="Times New Roman"/>
          <w:sz w:val="24"/>
          <w:szCs w:val="24"/>
          <w:lang w:eastAsia="ru-RU"/>
        </w:rPr>
        <w:t xml:space="preserve"> штук</w:t>
      </w:r>
      <w:r w:rsidR="00B447B8">
        <w:rPr>
          <w:rFonts w:ascii="Times New Roman" w:eastAsia="Times New Roman" w:hAnsi="Times New Roman" w:cs="Times New Roman"/>
          <w:sz w:val="24"/>
          <w:szCs w:val="24"/>
          <w:lang w:eastAsia="ru-RU"/>
        </w:rPr>
        <w:t>и</w:t>
      </w:r>
      <w:r w:rsidRPr="002E1C46">
        <w:rPr>
          <w:rFonts w:ascii="Times New Roman" w:eastAsia="Times New Roman" w:hAnsi="Times New Roman" w:cs="Times New Roman"/>
          <w:sz w:val="24"/>
          <w:szCs w:val="24"/>
          <w:lang w:eastAsia="ru-RU"/>
        </w:rPr>
        <w:t>;</w:t>
      </w:r>
    </w:p>
    <w:p w:rsidR="000678B9" w:rsidRPr="002E1C46" w:rsidRDefault="000678B9" w:rsidP="000678B9">
      <w:pPr>
        <w:tabs>
          <w:tab w:val="left" w:pos="9180"/>
          <w:tab w:val="left" w:pos="10080"/>
        </w:tabs>
        <w:suppressAutoHyphens/>
        <w:spacing w:after="0" w:line="240" w:lineRule="auto"/>
        <w:ind w:firstLine="540"/>
        <w:jc w:val="both"/>
        <w:rPr>
          <w:rFonts w:ascii="Times New Roman" w:eastAsia="Times New Roman" w:hAnsi="Times New Roman" w:cs="Times New Roman"/>
          <w:sz w:val="24"/>
          <w:szCs w:val="24"/>
          <w:lang w:eastAsia="ru-RU"/>
        </w:rPr>
      </w:pPr>
      <w:r w:rsidRPr="002E1C46">
        <w:rPr>
          <w:rFonts w:ascii="Times New Roman" w:eastAsia="Times New Roman" w:hAnsi="Times New Roman" w:cs="Times New Roman"/>
          <w:sz w:val="24"/>
          <w:szCs w:val="24"/>
          <w:lang w:eastAsia="ru-RU"/>
        </w:rPr>
        <w:t xml:space="preserve">Количество ежемесячных тематических дайджестов – </w:t>
      </w:r>
      <w:r w:rsidR="00B447B8">
        <w:rPr>
          <w:rFonts w:ascii="Times New Roman" w:eastAsia="Times New Roman" w:hAnsi="Times New Roman" w:cs="Times New Roman"/>
          <w:sz w:val="24"/>
          <w:szCs w:val="24"/>
          <w:lang w:eastAsia="ru-RU"/>
        </w:rPr>
        <w:t>1</w:t>
      </w:r>
      <w:r w:rsidR="00990F91">
        <w:rPr>
          <w:rFonts w:ascii="Times New Roman" w:eastAsia="Times New Roman" w:hAnsi="Times New Roman" w:cs="Times New Roman"/>
          <w:sz w:val="24"/>
          <w:szCs w:val="24"/>
          <w:lang w:eastAsia="ru-RU"/>
        </w:rPr>
        <w:t>6</w:t>
      </w:r>
      <w:r w:rsidRPr="002E1C46">
        <w:rPr>
          <w:rFonts w:ascii="Times New Roman" w:eastAsia="Times New Roman" w:hAnsi="Times New Roman" w:cs="Times New Roman"/>
          <w:sz w:val="24"/>
          <w:szCs w:val="24"/>
          <w:lang w:eastAsia="ru-RU"/>
        </w:rPr>
        <w:t xml:space="preserve"> штук: печатные СМИ - </w:t>
      </w:r>
      <w:r w:rsidR="00990F91">
        <w:rPr>
          <w:rFonts w:ascii="Times New Roman" w:eastAsia="Times New Roman" w:hAnsi="Times New Roman" w:cs="Times New Roman"/>
          <w:sz w:val="24"/>
          <w:szCs w:val="24"/>
          <w:lang w:eastAsia="ru-RU"/>
        </w:rPr>
        <w:t>4</w:t>
      </w:r>
      <w:r w:rsidRPr="002E1C46">
        <w:rPr>
          <w:rFonts w:ascii="Times New Roman" w:eastAsia="Times New Roman" w:hAnsi="Times New Roman" w:cs="Times New Roman"/>
          <w:sz w:val="24"/>
          <w:szCs w:val="24"/>
          <w:lang w:eastAsia="ru-RU"/>
        </w:rPr>
        <w:t xml:space="preserve">, телевидение - </w:t>
      </w:r>
      <w:r w:rsidR="00990F91">
        <w:rPr>
          <w:rFonts w:ascii="Times New Roman" w:eastAsia="Times New Roman" w:hAnsi="Times New Roman" w:cs="Times New Roman"/>
          <w:sz w:val="24"/>
          <w:szCs w:val="24"/>
          <w:lang w:eastAsia="ru-RU"/>
        </w:rPr>
        <w:t>4</w:t>
      </w:r>
      <w:r w:rsidRPr="002E1C46">
        <w:rPr>
          <w:rFonts w:ascii="Times New Roman" w:eastAsia="Times New Roman" w:hAnsi="Times New Roman" w:cs="Times New Roman"/>
          <w:sz w:val="24"/>
          <w:szCs w:val="24"/>
          <w:lang w:eastAsia="ru-RU"/>
        </w:rPr>
        <w:t xml:space="preserve">, радио - </w:t>
      </w:r>
      <w:r w:rsidR="00990F91">
        <w:rPr>
          <w:rFonts w:ascii="Times New Roman" w:eastAsia="Times New Roman" w:hAnsi="Times New Roman" w:cs="Times New Roman"/>
          <w:sz w:val="24"/>
          <w:szCs w:val="24"/>
          <w:lang w:eastAsia="ru-RU"/>
        </w:rPr>
        <w:t>4</w:t>
      </w:r>
      <w:r w:rsidRPr="002E1C46">
        <w:rPr>
          <w:rFonts w:ascii="Times New Roman" w:eastAsia="Times New Roman" w:hAnsi="Times New Roman" w:cs="Times New Roman"/>
          <w:sz w:val="24"/>
          <w:szCs w:val="24"/>
          <w:lang w:eastAsia="ru-RU"/>
        </w:rPr>
        <w:t xml:space="preserve">, интернет-издания и информационные агентства - </w:t>
      </w:r>
      <w:r w:rsidR="00990F91">
        <w:rPr>
          <w:rFonts w:ascii="Times New Roman" w:eastAsia="Times New Roman" w:hAnsi="Times New Roman" w:cs="Times New Roman"/>
          <w:sz w:val="24"/>
          <w:szCs w:val="24"/>
          <w:lang w:eastAsia="ru-RU"/>
        </w:rPr>
        <w:t>4</w:t>
      </w:r>
      <w:r w:rsidRPr="002E1C46">
        <w:rPr>
          <w:rFonts w:ascii="Times New Roman" w:eastAsia="Times New Roman" w:hAnsi="Times New Roman" w:cs="Times New Roman"/>
          <w:sz w:val="24"/>
          <w:szCs w:val="24"/>
          <w:lang w:eastAsia="ru-RU"/>
        </w:rPr>
        <w:t>.</w:t>
      </w:r>
    </w:p>
    <w:p w:rsidR="000678B9" w:rsidRDefault="000678B9" w:rsidP="000678B9">
      <w:pPr>
        <w:tabs>
          <w:tab w:val="left" w:pos="9180"/>
          <w:tab w:val="left" w:pos="10080"/>
        </w:tabs>
        <w:suppressAutoHyphens/>
        <w:spacing w:after="0" w:line="240" w:lineRule="auto"/>
        <w:ind w:firstLine="540"/>
        <w:jc w:val="both"/>
        <w:rPr>
          <w:rFonts w:ascii="Times New Roman" w:eastAsia="Times New Roman" w:hAnsi="Times New Roman" w:cs="Times New Roman"/>
          <w:sz w:val="24"/>
          <w:szCs w:val="24"/>
          <w:lang w:eastAsia="ru-RU"/>
        </w:rPr>
      </w:pPr>
      <w:r w:rsidRPr="002E1C46">
        <w:rPr>
          <w:rFonts w:ascii="Times New Roman" w:eastAsia="Times New Roman" w:hAnsi="Times New Roman" w:cs="Times New Roman"/>
          <w:sz w:val="24"/>
          <w:szCs w:val="24"/>
          <w:lang w:eastAsia="ru-RU"/>
        </w:rPr>
        <w:t xml:space="preserve">Количество ежеквартальных информационно-аналитических отчетов – </w:t>
      </w:r>
      <w:r w:rsidR="002E1C46" w:rsidRPr="002E1C46">
        <w:rPr>
          <w:rFonts w:ascii="Times New Roman" w:eastAsia="Times New Roman" w:hAnsi="Times New Roman" w:cs="Times New Roman"/>
          <w:sz w:val="24"/>
          <w:szCs w:val="24"/>
          <w:lang w:eastAsia="ru-RU"/>
        </w:rPr>
        <w:t>1</w:t>
      </w:r>
      <w:r w:rsidRPr="002E1C46">
        <w:rPr>
          <w:rFonts w:ascii="Times New Roman" w:eastAsia="Times New Roman" w:hAnsi="Times New Roman" w:cs="Times New Roman"/>
          <w:sz w:val="24"/>
          <w:szCs w:val="24"/>
          <w:lang w:eastAsia="ru-RU"/>
        </w:rPr>
        <w:t xml:space="preserve"> штук</w:t>
      </w:r>
      <w:r w:rsidR="002E1C46" w:rsidRPr="002E1C46">
        <w:rPr>
          <w:rFonts w:ascii="Times New Roman" w:eastAsia="Times New Roman" w:hAnsi="Times New Roman" w:cs="Times New Roman"/>
          <w:sz w:val="24"/>
          <w:szCs w:val="24"/>
          <w:lang w:eastAsia="ru-RU"/>
        </w:rPr>
        <w:t>а</w:t>
      </w:r>
      <w:r w:rsidRPr="002E1C46">
        <w:rPr>
          <w:rFonts w:ascii="Times New Roman" w:eastAsia="Times New Roman" w:hAnsi="Times New Roman" w:cs="Times New Roman"/>
          <w:sz w:val="24"/>
          <w:szCs w:val="24"/>
          <w:lang w:eastAsia="ru-RU"/>
        </w:rPr>
        <w:t>.</w:t>
      </w:r>
    </w:p>
    <w:p w:rsidR="000678B9" w:rsidRPr="000678B9" w:rsidRDefault="000678B9" w:rsidP="000678B9">
      <w:pPr>
        <w:tabs>
          <w:tab w:val="left" w:pos="9180"/>
          <w:tab w:val="left" w:pos="10080"/>
        </w:tabs>
        <w:suppressAutoHyphens/>
        <w:spacing w:after="0" w:line="240" w:lineRule="auto"/>
        <w:ind w:firstLine="540"/>
        <w:jc w:val="both"/>
        <w:rPr>
          <w:rFonts w:ascii="Times New Roman" w:eastAsia="Times New Roman" w:hAnsi="Times New Roman" w:cs="Times New Roman"/>
          <w:sz w:val="24"/>
          <w:szCs w:val="24"/>
          <w:lang w:eastAsia="ru-RU"/>
        </w:rPr>
      </w:pPr>
      <w:r w:rsidRPr="000678B9">
        <w:rPr>
          <w:rFonts w:ascii="Times New Roman" w:eastAsia="Times New Roman" w:hAnsi="Times New Roman" w:cs="Times New Roman"/>
          <w:sz w:val="24"/>
          <w:szCs w:val="24"/>
          <w:lang w:eastAsia="ru-RU"/>
        </w:rPr>
        <w:t xml:space="preserve">Дополнительный тематический дайджест – представляется при необходимости </w:t>
      </w:r>
      <w:r w:rsidRPr="000678B9">
        <w:rPr>
          <w:rFonts w:ascii="Times New Roman" w:eastAsia="Times New Roman" w:hAnsi="Times New Roman" w:cs="Times New Roman"/>
          <w:sz w:val="24"/>
          <w:szCs w:val="24"/>
          <w:lang w:eastAsia="ru-RU"/>
        </w:rPr>
        <w:br/>
        <w:t xml:space="preserve">по запросу </w:t>
      </w:r>
      <w:r w:rsidR="008C27B0">
        <w:rPr>
          <w:rFonts w:ascii="Times New Roman" w:eastAsia="Times New Roman" w:hAnsi="Times New Roman" w:cs="Times New Roman"/>
          <w:sz w:val="24"/>
          <w:szCs w:val="24"/>
          <w:lang w:eastAsia="ru-RU"/>
        </w:rPr>
        <w:t>Заказчик</w:t>
      </w:r>
      <w:r w:rsidRPr="000678B9">
        <w:rPr>
          <w:rFonts w:ascii="Times New Roman" w:eastAsia="Times New Roman" w:hAnsi="Times New Roman" w:cs="Times New Roman"/>
          <w:sz w:val="24"/>
          <w:szCs w:val="24"/>
          <w:lang w:eastAsia="ru-RU"/>
        </w:rPr>
        <w:t>а.</w:t>
      </w:r>
    </w:p>
    <w:p w:rsidR="000678B9" w:rsidRPr="000678B9" w:rsidRDefault="000678B9" w:rsidP="000678B9">
      <w:pPr>
        <w:tabs>
          <w:tab w:val="left" w:pos="918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sidRPr="000678B9">
        <w:rPr>
          <w:rFonts w:ascii="Times New Roman" w:eastAsia="Times New Roman" w:hAnsi="Times New Roman" w:cs="Times New Roman"/>
          <w:bCs/>
          <w:sz w:val="24"/>
          <w:szCs w:val="24"/>
          <w:lang w:eastAsia="ar-SA"/>
        </w:rPr>
        <w:t xml:space="preserve">Синхронный (ежедневный/оперативный) тематический дайджест – представляется в день обнаружения в информационных источниках материалов, содержащих критическую </w:t>
      </w:r>
      <w:r w:rsidRPr="000678B9">
        <w:rPr>
          <w:rFonts w:ascii="Times New Roman" w:eastAsia="Times New Roman" w:hAnsi="Times New Roman" w:cs="Times New Roman"/>
          <w:bCs/>
          <w:sz w:val="24"/>
          <w:szCs w:val="24"/>
          <w:lang w:eastAsia="ar-SA"/>
        </w:rPr>
        <w:lastRenderedPageBreak/>
        <w:t>оценку деятельности Правительства Санкт-Петербурга в проведении работы, направленной на укрепление межнационального мира и согласия, идей толерантности, гражданской солидарности и уважения к другим культурам в Санкт-Петербурге.</w:t>
      </w:r>
    </w:p>
    <w:p w:rsidR="00B56C23" w:rsidRDefault="00B56C23" w:rsidP="00BE7FE3">
      <w:pPr>
        <w:spacing w:after="0" w:line="240" w:lineRule="auto"/>
        <w:ind w:firstLine="567"/>
        <w:jc w:val="center"/>
        <w:rPr>
          <w:rFonts w:ascii="Times New Roman" w:hAnsi="Times New Roman" w:cs="Times New Roman"/>
          <w:b/>
          <w:bCs/>
          <w:sz w:val="24"/>
          <w:szCs w:val="24"/>
        </w:rPr>
      </w:pPr>
    </w:p>
    <w:p w:rsidR="00BE7FE3" w:rsidRDefault="00BE7FE3" w:rsidP="00BE7FE3">
      <w:pPr>
        <w:spacing w:after="0" w:line="240" w:lineRule="auto"/>
        <w:ind w:firstLine="567"/>
        <w:jc w:val="center"/>
        <w:rPr>
          <w:rFonts w:ascii="Times New Roman" w:hAnsi="Times New Roman" w:cs="Times New Roman"/>
          <w:b/>
          <w:bCs/>
          <w:sz w:val="24"/>
          <w:szCs w:val="24"/>
        </w:rPr>
      </w:pPr>
      <w:r w:rsidRPr="00BE7FE3">
        <w:rPr>
          <w:rFonts w:ascii="Times New Roman" w:hAnsi="Times New Roman" w:cs="Times New Roman"/>
          <w:b/>
          <w:bCs/>
          <w:sz w:val="24"/>
          <w:szCs w:val="24"/>
        </w:rPr>
        <w:t>Требования к качеству услуг</w:t>
      </w:r>
    </w:p>
    <w:p w:rsidR="00B56C23" w:rsidRPr="00BE7FE3" w:rsidRDefault="00B56C23" w:rsidP="00BE7FE3">
      <w:pPr>
        <w:spacing w:after="0" w:line="240" w:lineRule="auto"/>
        <w:ind w:firstLine="567"/>
        <w:jc w:val="center"/>
        <w:rPr>
          <w:rFonts w:ascii="Times New Roman" w:hAnsi="Times New Roman" w:cs="Times New Roman"/>
          <w:b/>
          <w:bCs/>
          <w:sz w:val="24"/>
          <w:szCs w:val="24"/>
        </w:rPr>
      </w:pPr>
    </w:p>
    <w:p w:rsidR="00BE7FE3" w:rsidRPr="00BE7FE3" w:rsidRDefault="00BE7FE3" w:rsidP="00BE7FE3">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t>1. Аналитические обзоры должны быть тематически направлены на освещение следующих тем:</w:t>
      </w:r>
    </w:p>
    <w:p w:rsidR="00BE7FE3" w:rsidRPr="00BE7FE3" w:rsidRDefault="00BE7FE3" w:rsidP="00BE7FE3">
      <w:pPr>
        <w:spacing w:after="0" w:line="240" w:lineRule="auto"/>
        <w:ind w:firstLine="567"/>
        <w:jc w:val="both"/>
        <w:rPr>
          <w:rFonts w:ascii="Times New Roman" w:hAnsi="Times New Roman" w:cs="Times New Roman"/>
          <w:b/>
          <w:bCs/>
          <w:sz w:val="24"/>
          <w:szCs w:val="24"/>
        </w:rPr>
      </w:pPr>
      <w:r w:rsidRPr="00BE7FE3">
        <w:rPr>
          <w:rFonts w:ascii="Times New Roman" w:hAnsi="Times New Roman" w:cs="Times New Roman"/>
          <w:bCs/>
          <w:sz w:val="24"/>
          <w:szCs w:val="24"/>
        </w:rPr>
        <w:t>городских социальных акций, направленных на укрепление межнационального единства жителей Санкт-Петербурга, пропаганду ценностей мира и согласия в межнациональных и межконфессиональных отношениях;</w:t>
      </w:r>
    </w:p>
    <w:p w:rsidR="00BE7FE3" w:rsidRPr="00BE7FE3" w:rsidRDefault="00BE7FE3" w:rsidP="00BE7FE3">
      <w:pPr>
        <w:spacing w:after="0" w:line="240" w:lineRule="auto"/>
        <w:ind w:firstLine="567"/>
        <w:jc w:val="both"/>
        <w:rPr>
          <w:rFonts w:ascii="Times New Roman" w:hAnsi="Times New Roman" w:cs="Times New Roman"/>
          <w:b/>
          <w:bCs/>
          <w:sz w:val="24"/>
          <w:szCs w:val="24"/>
        </w:rPr>
      </w:pPr>
      <w:r w:rsidRPr="00BE7FE3">
        <w:rPr>
          <w:rFonts w:ascii="Times New Roman" w:hAnsi="Times New Roman" w:cs="Times New Roman"/>
          <w:bCs/>
          <w:sz w:val="24"/>
          <w:szCs w:val="24"/>
        </w:rPr>
        <w:t xml:space="preserve">норм толерантного поведения и формирования положительного представления </w:t>
      </w:r>
      <w:r w:rsidRPr="00BE7FE3">
        <w:rPr>
          <w:rFonts w:ascii="Times New Roman" w:hAnsi="Times New Roman" w:cs="Times New Roman"/>
          <w:bCs/>
          <w:sz w:val="24"/>
          <w:szCs w:val="24"/>
        </w:rPr>
        <w:br/>
        <w:t>о многонациональности Санкт-Петербурга;</w:t>
      </w:r>
    </w:p>
    <w:p w:rsidR="00BE7FE3" w:rsidRPr="00BE7FE3" w:rsidRDefault="00BE7FE3" w:rsidP="00BE7FE3">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t>многообразия представленных в Санкт-Петербурге этнических культур;</w:t>
      </w:r>
    </w:p>
    <w:p w:rsidR="00BE7FE3" w:rsidRPr="00BE7FE3" w:rsidRDefault="00BE7FE3" w:rsidP="00BE7FE3">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t>инициатив и идей воспитания культуры толерантности через систему образования;</w:t>
      </w:r>
    </w:p>
    <w:p w:rsidR="00BE7FE3" w:rsidRPr="00BE7FE3" w:rsidRDefault="00BE7FE3" w:rsidP="00BE7FE3">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t>инициатив и идей укрепления толерантности и профилактики экстремизма в молодежной среде;</w:t>
      </w:r>
    </w:p>
    <w:p w:rsidR="00BE7FE3" w:rsidRPr="00BE7FE3" w:rsidRDefault="00BE7FE3" w:rsidP="00BE7FE3">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t>волонтерского движения по предотвращению экстремизма;</w:t>
      </w:r>
    </w:p>
    <w:p w:rsidR="00BE7FE3" w:rsidRPr="00BE7FE3" w:rsidRDefault="00BE7FE3" w:rsidP="00BE7FE3">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t>программы научно-методического сопровождения школ с полиэтническим составом;</w:t>
      </w:r>
    </w:p>
    <w:p w:rsidR="00BE7FE3" w:rsidRPr="00BE7FE3" w:rsidRDefault="00BE7FE3" w:rsidP="00BE7FE3">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t xml:space="preserve">работы Санкт-Петербургского государственного казенного учреждения </w:t>
      </w:r>
      <w:r w:rsidRPr="00BE7FE3">
        <w:rPr>
          <w:rFonts w:ascii="Times New Roman" w:hAnsi="Times New Roman" w:cs="Times New Roman"/>
          <w:bCs/>
          <w:sz w:val="24"/>
          <w:szCs w:val="24"/>
        </w:rPr>
        <w:br/>
        <w:t>«Санкт-Петербургский Дом национальностей»;</w:t>
      </w:r>
    </w:p>
    <w:p w:rsidR="00BE7FE3" w:rsidRPr="00BE7FE3" w:rsidRDefault="00BE7FE3" w:rsidP="00BE7FE3">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t>опыта решения проблем толерантности на постсоветском пространстве;</w:t>
      </w:r>
    </w:p>
    <w:p w:rsidR="00BE7FE3" w:rsidRPr="00BE7FE3" w:rsidRDefault="00BE7FE3" w:rsidP="00BE7FE3">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t>опыта решения проблем трудовых мигрантов в Санкт-Петербурге;</w:t>
      </w:r>
    </w:p>
    <w:p w:rsidR="00BE7FE3" w:rsidRPr="00BE7FE3" w:rsidRDefault="00BE7FE3" w:rsidP="00BE7FE3">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t>деятельности национально-культурных объединений в Санкт-Петербурге.</w:t>
      </w:r>
    </w:p>
    <w:p w:rsidR="00BE7FE3" w:rsidRDefault="00BE7FE3" w:rsidP="00BE7FE3">
      <w:pPr>
        <w:spacing w:after="0" w:line="240" w:lineRule="auto"/>
        <w:ind w:firstLine="567"/>
        <w:jc w:val="center"/>
        <w:rPr>
          <w:rFonts w:ascii="Times New Roman" w:hAnsi="Times New Roman" w:cs="Times New Roman"/>
          <w:b/>
          <w:bCs/>
          <w:sz w:val="24"/>
          <w:szCs w:val="24"/>
        </w:rPr>
      </w:pPr>
    </w:p>
    <w:p w:rsidR="00BE7FE3" w:rsidRPr="00BE7FE3" w:rsidRDefault="00BE7FE3" w:rsidP="00BE7FE3">
      <w:pPr>
        <w:spacing w:after="0" w:line="240" w:lineRule="auto"/>
        <w:ind w:firstLine="567"/>
        <w:jc w:val="center"/>
        <w:rPr>
          <w:rFonts w:ascii="Times New Roman" w:hAnsi="Times New Roman" w:cs="Times New Roman"/>
          <w:b/>
          <w:bCs/>
          <w:sz w:val="24"/>
          <w:szCs w:val="24"/>
        </w:rPr>
      </w:pPr>
      <w:r w:rsidRPr="00BE7FE3">
        <w:rPr>
          <w:rFonts w:ascii="Times New Roman" w:hAnsi="Times New Roman" w:cs="Times New Roman"/>
          <w:b/>
          <w:bCs/>
          <w:sz w:val="24"/>
          <w:szCs w:val="24"/>
        </w:rPr>
        <w:t>Требования к техническим характеристикам услуг</w:t>
      </w:r>
    </w:p>
    <w:p w:rsidR="00BE7FE3" w:rsidRDefault="00BE7FE3" w:rsidP="00BE7FE3">
      <w:pPr>
        <w:spacing w:after="0" w:line="240" w:lineRule="auto"/>
        <w:ind w:firstLine="567"/>
        <w:jc w:val="both"/>
        <w:rPr>
          <w:rFonts w:ascii="Times New Roman" w:hAnsi="Times New Roman" w:cs="Times New Roman"/>
          <w:bCs/>
          <w:sz w:val="24"/>
          <w:szCs w:val="24"/>
        </w:rPr>
      </w:pPr>
    </w:p>
    <w:p w:rsidR="00BE7FE3" w:rsidRPr="00BE7FE3" w:rsidRDefault="00BE7FE3" w:rsidP="00BE7FE3">
      <w:pPr>
        <w:spacing w:after="0" w:line="240" w:lineRule="auto"/>
        <w:ind w:firstLine="567"/>
        <w:jc w:val="both"/>
        <w:rPr>
          <w:rFonts w:ascii="Times New Roman" w:hAnsi="Times New Roman" w:cs="Times New Roman"/>
          <w:bCs/>
          <w:sz w:val="24"/>
          <w:szCs w:val="24"/>
          <w:u w:val="single"/>
        </w:rPr>
      </w:pPr>
      <w:r w:rsidRPr="00BE7FE3">
        <w:rPr>
          <w:rFonts w:ascii="Times New Roman" w:hAnsi="Times New Roman" w:cs="Times New Roman"/>
          <w:bCs/>
          <w:sz w:val="24"/>
          <w:szCs w:val="24"/>
        </w:rPr>
        <w:t>1.</w:t>
      </w:r>
      <w:r w:rsidRPr="00BE7FE3">
        <w:rPr>
          <w:rFonts w:ascii="Times New Roman" w:hAnsi="Times New Roman" w:cs="Times New Roman"/>
          <w:b/>
          <w:bCs/>
          <w:sz w:val="24"/>
          <w:szCs w:val="24"/>
        </w:rPr>
        <w:t xml:space="preserve"> </w:t>
      </w:r>
      <w:r w:rsidRPr="00BE7FE3">
        <w:rPr>
          <w:rFonts w:ascii="Times New Roman" w:hAnsi="Times New Roman" w:cs="Times New Roman"/>
          <w:bCs/>
          <w:sz w:val="24"/>
          <w:szCs w:val="24"/>
        </w:rPr>
        <w:t>Аналитический обзор проводится на основании анализа российских и петербургских средств массовой информации (далее – СМИ), включая теле- и радиопрограммы, сообщения информагентств, материалы печатных СМИ, материалы электронных СМИ, согласно следующему списку:</w:t>
      </w:r>
    </w:p>
    <w:p w:rsidR="00BE7FE3" w:rsidRPr="00BE7FE3" w:rsidRDefault="00BE7FE3" w:rsidP="00BE7FE3">
      <w:pPr>
        <w:spacing w:after="0" w:line="240" w:lineRule="auto"/>
        <w:ind w:firstLine="567"/>
        <w:jc w:val="both"/>
        <w:rPr>
          <w:rFonts w:ascii="Times New Roman" w:hAnsi="Times New Roman" w:cs="Times New Roman"/>
          <w:bCs/>
          <w:sz w:val="24"/>
          <w:szCs w:val="24"/>
          <w:u w:val="single"/>
        </w:rPr>
      </w:pPr>
      <w:r w:rsidRPr="00BE7FE3">
        <w:rPr>
          <w:rFonts w:ascii="Times New Roman" w:hAnsi="Times New Roman" w:cs="Times New Roman"/>
          <w:bCs/>
          <w:sz w:val="24"/>
          <w:szCs w:val="24"/>
          <w:u w:val="single"/>
        </w:rPr>
        <w:t>Газеты:</w:t>
      </w:r>
    </w:p>
    <w:p w:rsidR="0066185C" w:rsidRPr="0066185C" w:rsidRDefault="0066185C" w:rsidP="0066185C">
      <w:pPr>
        <w:spacing w:after="0" w:line="240" w:lineRule="auto"/>
        <w:ind w:firstLine="567"/>
        <w:jc w:val="both"/>
        <w:rPr>
          <w:rFonts w:ascii="Times New Roman" w:hAnsi="Times New Roman" w:cs="Times New Roman"/>
          <w:bCs/>
          <w:sz w:val="24"/>
          <w:szCs w:val="24"/>
        </w:rPr>
      </w:pPr>
      <w:r w:rsidRPr="0066185C">
        <w:rPr>
          <w:rFonts w:ascii="Times New Roman" w:hAnsi="Times New Roman" w:cs="Times New Roman"/>
          <w:bCs/>
          <w:sz w:val="24"/>
          <w:szCs w:val="24"/>
        </w:rPr>
        <w:t xml:space="preserve">Аргументы и факты, Аргументы и факты – Петербург, Ведомости, Ведомости Санкт-Петербург, Вечерний Санкт-Петербург, Деловой Петербург, Известия, Коммерсантъ, Коммерсантъ Санкт-Петербург, Комсомольская правда, Комсомольская правда в Санкт-Петербурге, Метро Санкт-Петербург, МК в Питере, Московский комсомолец, </w:t>
      </w:r>
      <w:proofErr w:type="spellStart"/>
      <w:r w:rsidRPr="0066185C">
        <w:rPr>
          <w:rFonts w:ascii="Times New Roman" w:hAnsi="Times New Roman" w:cs="Times New Roman"/>
          <w:bCs/>
          <w:sz w:val="24"/>
          <w:szCs w:val="24"/>
        </w:rPr>
        <w:t>Независи</w:t>
      </w:r>
      <w:r w:rsidR="000C3523">
        <w:rPr>
          <w:rFonts w:ascii="Times New Roman" w:hAnsi="Times New Roman" w:cs="Times New Roman"/>
          <w:bCs/>
          <w:sz w:val="24"/>
          <w:szCs w:val="24"/>
        </w:rPr>
        <w:t>июля</w:t>
      </w:r>
      <w:proofErr w:type="spellEnd"/>
      <w:r w:rsidRPr="0066185C">
        <w:rPr>
          <w:rFonts w:ascii="Times New Roman" w:hAnsi="Times New Roman" w:cs="Times New Roman"/>
          <w:bCs/>
          <w:sz w:val="24"/>
          <w:szCs w:val="24"/>
        </w:rPr>
        <w:t xml:space="preserve"> газета, Парламентская газета, Петербургский дневник, Санкт-Петербургские ведомости, Российская газета – Санкт-Петербург, Российская газета (+ Неделя).</w:t>
      </w:r>
    </w:p>
    <w:p w:rsidR="00BE7FE3" w:rsidRPr="00BE7FE3" w:rsidRDefault="00BE7FE3" w:rsidP="00BE7FE3">
      <w:pPr>
        <w:spacing w:after="0" w:line="240" w:lineRule="auto"/>
        <w:ind w:firstLine="567"/>
        <w:jc w:val="both"/>
        <w:rPr>
          <w:rFonts w:ascii="Times New Roman" w:hAnsi="Times New Roman" w:cs="Times New Roman"/>
          <w:bCs/>
          <w:sz w:val="24"/>
          <w:szCs w:val="24"/>
          <w:u w:val="single"/>
        </w:rPr>
      </w:pPr>
      <w:r w:rsidRPr="00BE7FE3">
        <w:rPr>
          <w:rFonts w:ascii="Times New Roman" w:hAnsi="Times New Roman" w:cs="Times New Roman"/>
          <w:bCs/>
          <w:sz w:val="24"/>
          <w:szCs w:val="24"/>
          <w:u w:val="single"/>
        </w:rPr>
        <w:t>Журналы:</w:t>
      </w:r>
    </w:p>
    <w:p w:rsidR="00BE7FE3" w:rsidRPr="00BE7FE3" w:rsidRDefault="0066185C" w:rsidP="00BE7FE3">
      <w:pPr>
        <w:spacing w:after="0" w:line="240" w:lineRule="auto"/>
        <w:ind w:firstLine="567"/>
        <w:jc w:val="both"/>
        <w:rPr>
          <w:rFonts w:ascii="Times New Roman" w:hAnsi="Times New Roman" w:cs="Times New Roman"/>
          <w:bCs/>
          <w:sz w:val="24"/>
          <w:szCs w:val="24"/>
        </w:rPr>
      </w:pPr>
      <w:r w:rsidRPr="0066185C">
        <w:rPr>
          <w:rFonts w:ascii="Times New Roman" w:hAnsi="Times New Roman" w:cs="Times New Roman"/>
          <w:bCs/>
          <w:sz w:val="24"/>
          <w:szCs w:val="24"/>
        </w:rPr>
        <w:t>Электронная версия журнала «Город 812»</w:t>
      </w:r>
      <w:r>
        <w:rPr>
          <w:rFonts w:ascii="Times New Roman" w:hAnsi="Times New Roman" w:cs="Times New Roman"/>
          <w:bCs/>
          <w:sz w:val="24"/>
          <w:szCs w:val="24"/>
        </w:rPr>
        <w:t xml:space="preserve">, </w:t>
      </w:r>
      <w:r w:rsidR="00BE7FE3" w:rsidRPr="00BE7FE3">
        <w:rPr>
          <w:rFonts w:ascii="Times New Roman" w:hAnsi="Times New Roman" w:cs="Times New Roman"/>
          <w:bCs/>
          <w:sz w:val="24"/>
          <w:szCs w:val="24"/>
        </w:rPr>
        <w:t>Эксперт, Эксперт – Северо-Запад.</w:t>
      </w:r>
    </w:p>
    <w:p w:rsidR="00BE7FE3" w:rsidRPr="00BE7FE3" w:rsidRDefault="00BE7FE3" w:rsidP="00BE7FE3">
      <w:pPr>
        <w:spacing w:after="0" w:line="240" w:lineRule="auto"/>
        <w:ind w:firstLine="567"/>
        <w:jc w:val="both"/>
        <w:rPr>
          <w:rFonts w:ascii="Times New Roman" w:hAnsi="Times New Roman" w:cs="Times New Roman"/>
          <w:bCs/>
          <w:sz w:val="24"/>
          <w:szCs w:val="24"/>
          <w:u w:val="single"/>
        </w:rPr>
      </w:pPr>
      <w:r w:rsidRPr="00BE7FE3">
        <w:rPr>
          <w:rFonts w:ascii="Times New Roman" w:hAnsi="Times New Roman" w:cs="Times New Roman"/>
          <w:bCs/>
          <w:sz w:val="24"/>
          <w:szCs w:val="24"/>
          <w:u w:val="single"/>
        </w:rPr>
        <w:t>Телеканалы:</w:t>
      </w:r>
    </w:p>
    <w:p w:rsidR="0066185C" w:rsidRPr="0066185C" w:rsidRDefault="0066185C" w:rsidP="0066185C">
      <w:pPr>
        <w:spacing w:after="0" w:line="240" w:lineRule="auto"/>
        <w:ind w:firstLine="567"/>
        <w:jc w:val="both"/>
        <w:rPr>
          <w:rFonts w:ascii="Times New Roman" w:hAnsi="Times New Roman" w:cs="Times New Roman"/>
          <w:bCs/>
          <w:sz w:val="24"/>
          <w:szCs w:val="24"/>
        </w:rPr>
      </w:pPr>
      <w:r w:rsidRPr="0066185C">
        <w:rPr>
          <w:rFonts w:ascii="Times New Roman" w:hAnsi="Times New Roman" w:cs="Times New Roman"/>
          <w:bCs/>
          <w:sz w:val="24"/>
          <w:szCs w:val="24"/>
        </w:rPr>
        <w:t xml:space="preserve">Первый канал, </w:t>
      </w:r>
      <w:r w:rsidR="00937C7D">
        <w:rPr>
          <w:rFonts w:ascii="Times New Roman" w:hAnsi="Times New Roman" w:cs="Times New Roman"/>
          <w:bCs/>
          <w:sz w:val="24"/>
          <w:szCs w:val="24"/>
        </w:rPr>
        <w:t>НТВ</w:t>
      </w:r>
      <w:r w:rsidRPr="0066185C">
        <w:rPr>
          <w:rFonts w:ascii="Times New Roman" w:hAnsi="Times New Roman" w:cs="Times New Roman"/>
          <w:bCs/>
          <w:sz w:val="24"/>
          <w:szCs w:val="24"/>
        </w:rPr>
        <w:t xml:space="preserve">, Россия 1, Пятый канал, телеканал «Санкт-Петербург», </w:t>
      </w:r>
      <w:r>
        <w:rPr>
          <w:rFonts w:ascii="Times New Roman" w:hAnsi="Times New Roman" w:cs="Times New Roman"/>
          <w:bCs/>
          <w:sz w:val="24"/>
          <w:szCs w:val="24"/>
        </w:rPr>
        <w:t>Р</w:t>
      </w:r>
      <w:r w:rsidR="00937C7D">
        <w:rPr>
          <w:rFonts w:ascii="Times New Roman" w:hAnsi="Times New Roman" w:cs="Times New Roman"/>
          <w:bCs/>
          <w:sz w:val="24"/>
          <w:szCs w:val="24"/>
        </w:rPr>
        <w:t xml:space="preserve">ЕН </w:t>
      </w:r>
      <w:r w:rsidRPr="0066185C">
        <w:rPr>
          <w:rFonts w:ascii="Times New Roman" w:hAnsi="Times New Roman" w:cs="Times New Roman"/>
          <w:bCs/>
          <w:sz w:val="24"/>
          <w:szCs w:val="24"/>
        </w:rPr>
        <w:t>ТВ, ТВЦ, Телеканал «78»</w:t>
      </w:r>
      <w:r>
        <w:rPr>
          <w:rFonts w:ascii="Times New Roman" w:hAnsi="Times New Roman" w:cs="Times New Roman"/>
          <w:bCs/>
          <w:sz w:val="24"/>
          <w:szCs w:val="24"/>
        </w:rPr>
        <w:t>.</w:t>
      </w:r>
    </w:p>
    <w:p w:rsidR="00BE7FE3" w:rsidRPr="00BE7FE3" w:rsidRDefault="00BE7FE3" w:rsidP="00BE7FE3">
      <w:pPr>
        <w:spacing w:after="0" w:line="240" w:lineRule="auto"/>
        <w:ind w:firstLine="567"/>
        <w:jc w:val="both"/>
        <w:rPr>
          <w:rFonts w:ascii="Times New Roman" w:hAnsi="Times New Roman" w:cs="Times New Roman"/>
          <w:bCs/>
          <w:sz w:val="24"/>
          <w:szCs w:val="24"/>
          <w:u w:val="single"/>
        </w:rPr>
      </w:pPr>
      <w:r w:rsidRPr="00BE7FE3">
        <w:rPr>
          <w:rFonts w:ascii="Times New Roman" w:hAnsi="Times New Roman" w:cs="Times New Roman"/>
          <w:bCs/>
          <w:sz w:val="24"/>
          <w:szCs w:val="24"/>
          <w:u w:val="single"/>
        </w:rPr>
        <w:t>Радиостанции:</w:t>
      </w:r>
    </w:p>
    <w:p w:rsidR="0066185C" w:rsidRPr="0066185C" w:rsidRDefault="00BE7FE3" w:rsidP="0066185C">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t xml:space="preserve">Радио России, Радио России – Санкт-Петербург, Радио «Петербург», Дорожное радио, радиостанция «Зенит», </w:t>
      </w:r>
      <w:r w:rsidRPr="00BE7FE3">
        <w:rPr>
          <w:rFonts w:ascii="Times New Roman" w:hAnsi="Times New Roman" w:cs="Times New Roman"/>
          <w:bCs/>
          <w:sz w:val="24"/>
          <w:szCs w:val="24"/>
          <w:lang w:val="en-US"/>
        </w:rPr>
        <w:t>Business</w:t>
      </w:r>
      <w:r w:rsidRPr="00BE7FE3">
        <w:rPr>
          <w:rFonts w:ascii="Times New Roman" w:hAnsi="Times New Roman" w:cs="Times New Roman"/>
          <w:bCs/>
          <w:sz w:val="24"/>
          <w:szCs w:val="24"/>
        </w:rPr>
        <w:t xml:space="preserve"> </w:t>
      </w:r>
      <w:r w:rsidRPr="00BE7FE3">
        <w:rPr>
          <w:rFonts w:ascii="Times New Roman" w:hAnsi="Times New Roman" w:cs="Times New Roman"/>
          <w:bCs/>
          <w:sz w:val="24"/>
          <w:szCs w:val="24"/>
          <w:lang w:val="en-US"/>
        </w:rPr>
        <w:t>FM</w:t>
      </w:r>
      <w:r w:rsidR="0066185C">
        <w:rPr>
          <w:rFonts w:ascii="Times New Roman" w:hAnsi="Times New Roman" w:cs="Times New Roman"/>
          <w:bCs/>
          <w:sz w:val="24"/>
          <w:szCs w:val="24"/>
        </w:rPr>
        <w:t xml:space="preserve">, </w:t>
      </w:r>
      <w:r w:rsidR="0066185C" w:rsidRPr="0066185C">
        <w:rPr>
          <w:rFonts w:ascii="Times New Roman" w:hAnsi="Times New Roman" w:cs="Times New Roman"/>
          <w:bCs/>
          <w:sz w:val="24"/>
          <w:szCs w:val="24"/>
          <w:lang w:val="en-US"/>
        </w:rPr>
        <w:t>Business</w:t>
      </w:r>
      <w:r w:rsidR="0066185C" w:rsidRPr="0066185C">
        <w:rPr>
          <w:rFonts w:ascii="Times New Roman" w:hAnsi="Times New Roman" w:cs="Times New Roman"/>
          <w:bCs/>
          <w:sz w:val="24"/>
          <w:szCs w:val="24"/>
        </w:rPr>
        <w:t xml:space="preserve"> </w:t>
      </w:r>
      <w:r w:rsidR="0066185C" w:rsidRPr="0066185C">
        <w:rPr>
          <w:rFonts w:ascii="Times New Roman" w:hAnsi="Times New Roman" w:cs="Times New Roman"/>
          <w:bCs/>
          <w:sz w:val="24"/>
          <w:szCs w:val="24"/>
          <w:lang w:val="en-US"/>
        </w:rPr>
        <w:t>FM</w:t>
      </w:r>
      <w:r w:rsidR="0066185C" w:rsidRPr="0066185C">
        <w:rPr>
          <w:rFonts w:ascii="Times New Roman" w:hAnsi="Times New Roman" w:cs="Times New Roman"/>
          <w:bCs/>
          <w:sz w:val="24"/>
          <w:szCs w:val="24"/>
        </w:rPr>
        <w:t xml:space="preserve"> Санкт-Петербург.</w:t>
      </w:r>
    </w:p>
    <w:p w:rsidR="00BE7FE3" w:rsidRPr="0066185C" w:rsidRDefault="00BE7FE3" w:rsidP="00BE7FE3">
      <w:pPr>
        <w:spacing w:after="0" w:line="240" w:lineRule="auto"/>
        <w:ind w:firstLine="567"/>
        <w:jc w:val="both"/>
        <w:rPr>
          <w:rFonts w:ascii="Times New Roman" w:hAnsi="Times New Roman" w:cs="Times New Roman"/>
          <w:bCs/>
          <w:sz w:val="24"/>
          <w:szCs w:val="24"/>
        </w:rPr>
      </w:pPr>
    </w:p>
    <w:p w:rsidR="00BE7FE3" w:rsidRPr="00BE7FE3" w:rsidRDefault="00BE7FE3" w:rsidP="00BE7FE3">
      <w:pPr>
        <w:spacing w:after="0" w:line="240" w:lineRule="auto"/>
        <w:ind w:firstLine="567"/>
        <w:jc w:val="both"/>
        <w:rPr>
          <w:rFonts w:ascii="Times New Roman" w:hAnsi="Times New Roman" w:cs="Times New Roman"/>
          <w:bCs/>
          <w:sz w:val="24"/>
          <w:szCs w:val="24"/>
          <w:u w:val="single"/>
        </w:rPr>
      </w:pPr>
      <w:r w:rsidRPr="00BE7FE3">
        <w:rPr>
          <w:rFonts w:ascii="Times New Roman" w:hAnsi="Times New Roman" w:cs="Times New Roman"/>
          <w:bCs/>
          <w:sz w:val="24"/>
          <w:szCs w:val="24"/>
          <w:u w:val="single"/>
        </w:rPr>
        <w:t xml:space="preserve">Информагентства и Интернет-издания: </w:t>
      </w:r>
    </w:p>
    <w:p w:rsidR="00937C7D" w:rsidRPr="00937C7D" w:rsidRDefault="00937C7D" w:rsidP="00937C7D">
      <w:pPr>
        <w:spacing w:after="0" w:line="240" w:lineRule="auto"/>
        <w:ind w:firstLine="567"/>
        <w:jc w:val="both"/>
        <w:rPr>
          <w:rFonts w:ascii="Times New Roman" w:hAnsi="Times New Roman" w:cs="Times New Roman"/>
          <w:bCs/>
          <w:sz w:val="24"/>
          <w:szCs w:val="24"/>
        </w:rPr>
      </w:pPr>
      <w:r w:rsidRPr="00937C7D">
        <w:rPr>
          <w:rFonts w:ascii="Times New Roman" w:hAnsi="Times New Roman" w:cs="Times New Roman"/>
          <w:bCs/>
          <w:sz w:val="24"/>
          <w:szCs w:val="24"/>
        </w:rPr>
        <w:t>78.</w:t>
      </w:r>
      <w:proofErr w:type="spellStart"/>
      <w:r w:rsidRPr="00937C7D">
        <w:rPr>
          <w:rFonts w:ascii="Times New Roman" w:hAnsi="Times New Roman" w:cs="Times New Roman"/>
          <w:bCs/>
          <w:sz w:val="24"/>
          <w:szCs w:val="24"/>
          <w:lang w:val="en-US"/>
        </w:rPr>
        <w:t>ru</w:t>
      </w:r>
      <w:proofErr w:type="spellEnd"/>
      <w:r w:rsidRPr="00937C7D">
        <w:rPr>
          <w:rFonts w:ascii="Times New Roman" w:hAnsi="Times New Roman" w:cs="Times New Roman"/>
          <w:bCs/>
          <w:sz w:val="24"/>
          <w:szCs w:val="24"/>
        </w:rPr>
        <w:t xml:space="preserve">, </w:t>
      </w:r>
      <w:proofErr w:type="spellStart"/>
      <w:r w:rsidRPr="00937C7D">
        <w:rPr>
          <w:rFonts w:ascii="Times New Roman" w:hAnsi="Times New Roman" w:cs="Times New Roman"/>
          <w:bCs/>
          <w:sz w:val="24"/>
          <w:szCs w:val="24"/>
          <w:lang w:val="en-US"/>
        </w:rPr>
        <w:t>fontanka</w:t>
      </w:r>
      <w:proofErr w:type="spellEnd"/>
      <w:r w:rsidRPr="00937C7D">
        <w:rPr>
          <w:rFonts w:ascii="Times New Roman" w:hAnsi="Times New Roman" w:cs="Times New Roman"/>
          <w:bCs/>
          <w:sz w:val="24"/>
          <w:szCs w:val="24"/>
        </w:rPr>
        <w:t>.</w:t>
      </w:r>
      <w:proofErr w:type="spellStart"/>
      <w:r w:rsidRPr="00937C7D">
        <w:rPr>
          <w:rFonts w:ascii="Times New Roman" w:hAnsi="Times New Roman" w:cs="Times New Roman"/>
          <w:bCs/>
          <w:sz w:val="24"/>
          <w:szCs w:val="24"/>
          <w:lang w:val="en-US"/>
        </w:rPr>
        <w:t>ru</w:t>
      </w:r>
      <w:proofErr w:type="spellEnd"/>
      <w:r w:rsidRPr="00937C7D">
        <w:rPr>
          <w:rFonts w:ascii="Times New Roman" w:hAnsi="Times New Roman" w:cs="Times New Roman"/>
          <w:bCs/>
          <w:sz w:val="24"/>
          <w:szCs w:val="24"/>
        </w:rPr>
        <w:t xml:space="preserve">, </w:t>
      </w:r>
      <w:proofErr w:type="spellStart"/>
      <w:r w:rsidRPr="00937C7D">
        <w:rPr>
          <w:rFonts w:ascii="Times New Roman" w:hAnsi="Times New Roman" w:cs="Times New Roman"/>
          <w:bCs/>
          <w:sz w:val="24"/>
          <w:szCs w:val="24"/>
          <w:lang w:val="en-US"/>
        </w:rPr>
        <w:t>zaks</w:t>
      </w:r>
      <w:proofErr w:type="spellEnd"/>
      <w:r w:rsidRPr="00937C7D">
        <w:rPr>
          <w:rFonts w:ascii="Times New Roman" w:hAnsi="Times New Roman" w:cs="Times New Roman"/>
          <w:bCs/>
          <w:sz w:val="24"/>
          <w:szCs w:val="24"/>
        </w:rPr>
        <w:t>.</w:t>
      </w:r>
      <w:proofErr w:type="spellStart"/>
      <w:r w:rsidRPr="00937C7D">
        <w:rPr>
          <w:rFonts w:ascii="Times New Roman" w:hAnsi="Times New Roman" w:cs="Times New Roman"/>
          <w:bCs/>
          <w:sz w:val="24"/>
          <w:szCs w:val="24"/>
          <w:lang w:val="en-US"/>
        </w:rPr>
        <w:t>ru</w:t>
      </w:r>
      <w:proofErr w:type="spellEnd"/>
      <w:r w:rsidRPr="00937C7D">
        <w:rPr>
          <w:rFonts w:ascii="Times New Roman" w:hAnsi="Times New Roman" w:cs="Times New Roman"/>
          <w:bCs/>
          <w:sz w:val="24"/>
          <w:szCs w:val="24"/>
        </w:rPr>
        <w:t xml:space="preserve">, </w:t>
      </w:r>
      <w:proofErr w:type="spellStart"/>
      <w:r w:rsidRPr="00937C7D">
        <w:rPr>
          <w:rFonts w:ascii="Times New Roman" w:hAnsi="Times New Roman" w:cs="Times New Roman"/>
          <w:bCs/>
          <w:sz w:val="24"/>
          <w:szCs w:val="24"/>
          <w:lang w:val="en-US"/>
        </w:rPr>
        <w:t>gazeta</w:t>
      </w:r>
      <w:proofErr w:type="spellEnd"/>
      <w:r w:rsidRPr="00937C7D">
        <w:rPr>
          <w:rFonts w:ascii="Times New Roman" w:hAnsi="Times New Roman" w:cs="Times New Roman"/>
          <w:bCs/>
          <w:sz w:val="24"/>
          <w:szCs w:val="24"/>
        </w:rPr>
        <w:t>.</w:t>
      </w:r>
      <w:proofErr w:type="spellStart"/>
      <w:r w:rsidRPr="00937C7D">
        <w:rPr>
          <w:rFonts w:ascii="Times New Roman" w:hAnsi="Times New Roman" w:cs="Times New Roman"/>
          <w:bCs/>
          <w:sz w:val="24"/>
          <w:szCs w:val="24"/>
          <w:lang w:val="en-US"/>
        </w:rPr>
        <w:t>ru</w:t>
      </w:r>
      <w:proofErr w:type="spellEnd"/>
      <w:r w:rsidRPr="00937C7D">
        <w:rPr>
          <w:rFonts w:ascii="Times New Roman" w:hAnsi="Times New Roman" w:cs="Times New Roman"/>
          <w:bCs/>
          <w:sz w:val="24"/>
          <w:szCs w:val="24"/>
        </w:rPr>
        <w:t xml:space="preserve">, </w:t>
      </w:r>
      <w:proofErr w:type="spellStart"/>
      <w:r w:rsidRPr="00937C7D">
        <w:rPr>
          <w:rFonts w:ascii="Times New Roman" w:hAnsi="Times New Roman" w:cs="Times New Roman"/>
          <w:bCs/>
          <w:sz w:val="24"/>
          <w:szCs w:val="24"/>
          <w:lang w:val="en-US"/>
        </w:rPr>
        <w:t>lenizdat</w:t>
      </w:r>
      <w:proofErr w:type="spellEnd"/>
      <w:r w:rsidRPr="00937C7D">
        <w:rPr>
          <w:rFonts w:ascii="Times New Roman" w:hAnsi="Times New Roman" w:cs="Times New Roman"/>
          <w:bCs/>
          <w:sz w:val="24"/>
          <w:szCs w:val="24"/>
        </w:rPr>
        <w:t>.</w:t>
      </w:r>
      <w:proofErr w:type="spellStart"/>
      <w:r w:rsidRPr="00937C7D">
        <w:rPr>
          <w:rFonts w:ascii="Times New Roman" w:hAnsi="Times New Roman" w:cs="Times New Roman"/>
          <w:bCs/>
          <w:sz w:val="24"/>
          <w:szCs w:val="24"/>
          <w:lang w:val="en-US"/>
        </w:rPr>
        <w:t>ru</w:t>
      </w:r>
      <w:proofErr w:type="spellEnd"/>
      <w:r w:rsidRPr="00937C7D">
        <w:rPr>
          <w:rFonts w:ascii="Times New Roman" w:hAnsi="Times New Roman" w:cs="Times New Roman"/>
          <w:bCs/>
          <w:sz w:val="24"/>
          <w:szCs w:val="24"/>
        </w:rPr>
        <w:t xml:space="preserve">, </w:t>
      </w:r>
      <w:proofErr w:type="spellStart"/>
      <w:r w:rsidRPr="00937C7D">
        <w:rPr>
          <w:rFonts w:ascii="Times New Roman" w:hAnsi="Times New Roman" w:cs="Times New Roman"/>
          <w:bCs/>
          <w:sz w:val="24"/>
          <w:szCs w:val="24"/>
          <w:lang w:val="en-US"/>
        </w:rPr>
        <w:t>rbc</w:t>
      </w:r>
      <w:proofErr w:type="spellEnd"/>
      <w:r w:rsidRPr="00937C7D">
        <w:rPr>
          <w:rFonts w:ascii="Times New Roman" w:hAnsi="Times New Roman" w:cs="Times New Roman"/>
          <w:bCs/>
          <w:sz w:val="24"/>
          <w:szCs w:val="24"/>
        </w:rPr>
        <w:t>.</w:t>
      </w:r>
      <w:proofErr w:type="spellStart"/>
      <w:r w:rsidRPr="00937C7D">
        <w:rPr>
          <w:rFonts w:ascii="Times New Roman" w:hAnsi="Times New Roman" w:cs="Times New Roman"/>
          <w:bCs/>
          <w:sz w:val="24"/>
          <w:szCs w:val="24"/>
          <w:lang w:val="en-US"/>
        </w:rPr>
        <w:t>ru</w:t>
      </w:r>
      <w:proofErr w:type="spellEnd"/>
      <w:r w:rsidRPr="00937C7D">
        <w:rPr>
          <w:rFonts w:ascii="Times New Roman" w:hAnsi="Times New Roman" w:cs="Times New Roman"/>
          <w:bCs/>
          <w:sz w:val="24"/>
          <w:szCs w:val="24"/>
        </w:rPr>
        <w:t>/</w:t>
      </w:r>
      <w:proofErr w:type="spellStart"/>
      <w:r w:rsidRPr="00937C7D">
        <w:rPr>
          <w:rFonts w:ascii="Times New Roman" w:hAnsi="Times New Roman" w:cs="Times New Roman"/>
          <w:bCs/>
          <w:sz w:val="24"/>
          <w:szCs w:val="24"/>
          <w:lang w:val="en-US"/>
        </w:rPr>
        <w:t>spb</w:t>
      </w:r>
      <w:proofErr w:type="spellEnd"/>
      <w:r w:rsidRPr="00937C7D">
        <w:rPr>
          <w:rFonts w:ascii="Times New Roman" w:hAnsi="Times New Roman" w:cs="Times New Roman"/>
          <w:bCs/>
          <w:sz w:val="24"/>
          <w:szCs w:val="24"/>
        </w:rPr>
        <w:t xml:space="preserve">, </w:t>
      </w:r>
      <w:r w:rsidRPr="00937C7D">
        <w:rPr>
          <w:rFonts w:ascii="Times New Roman" w:hAnsi="Times New Roman" w:cs="Times New Roman"/>
          <w:bCs/>
          <w:sz w:val="24"/>
          <w:szCs w:val="24"/>
          <w:lang w:val="en-US"/>
        </w:rPr>
        <w:t>REGNUM</w:t>
      </w:r>
      <w:r w:rsidRPr="00937C7D">
        <w:rPr>
          <w:rFonts w:ascii="Times New Roman" w:hAnsi="Times New Roman" w:cs="Times New Roman"/>
          <w:bCs/>
          <w:sz w:val="24"/>
          <w:szCs w:val="24"/>
        </w:rPr>
        <w:t xml:space="preserve">, </w:t>
      </w:r>
      <w:hyperlink r:id="rId18" w:history="1">
        <w:proofErr w:type="spellStart"/>
        <w:r w:rsidRPr="00937C7D">
          <w:rPr>
            <w:rStyle w:val="a3"/>
            <w:rFonts w:ascii="Times New Roman" w:hAnsi="Times New Roman"/>
            <w:bCs/>
            <w:sz w:val="24"/>
            <w:szCs w:val="24"/>
            <w:lang w:val="en-US"/>
          </w:rPr>
          <w:t>inosmi</w:t>
        </w:r>
        <w:proofErr w:type="spellEnd"/>
        <w:r w:rsidRPr="00937C7D">
          <w:rPr>
            <w:rStyle w:val="a3"/>
            <w:rFonts w:ascii="Times New Roman" w:hAnsi="Times New Roman"/>
            <w:bCs/>
            <w:sz w:val="24"/>
            <w:szCs w:val="24"/>
          </w:rPr>
          <w:t>.</w:t>
        </w:r>
        <w:proofErr w:type="spellStart"/>
        <w:r w:rsidRPr="00937C7D">
          <w:rPr>
            <w:rStyle w:val="a3"/>
            <w:rFonts w:ascii="Times New Roman" w:hAnsi="Times New Roman"/>
            <w:bCs/>
            <w:sz w:val="24"/>
            <w:szCs w:val="24"/>
            <w:lang w:val="en-US"/>
          </w:rPr>
          <w:t>ru</w:t>
        </w:r>
        <w:proofErr w:type="spellEnd"/>
      </w:hyperlink>
      <w:r w:rsidRPr="00937C7D">
        <w:rPr>
          <w:rFonts w:ascii="Times New Roman" w:hAnsi="Times New Roman" w:cs="Times New Roman"/>
          <w:bCs/>
          <w:sz w:val="24"/>
          <w:szCs w:val="24"/>
        </w:rPr>
        <w:t xml:space="preserve">,  Интерфакс, ТАСС, </w:t>
      </w:r>
      <w:proofErr w:type="spellStart"/>
      <w:r w:rsidRPr="00937C7D">
        <w:rPr>
          <w:rFonts w:ascii="Times New Roman" w:hAnsi="Times New Roman" w:cs="Times New Roman"/>
          <w:bCs/>
          <w:sz w:val="24"/>
          <w:szCs w:val="24"/>
        </w:rPr>
        <w:t>Страна.Ру</w:t>
      </w:r>
      <w:proofErr w:type="spellEnd"/>
      <w:r w:rsidRPr="00937C7D">
        <w:rPr>
          <w:rFonts w:ascii="Times New Roman" w:hAnsi="Times New Roman" w:cs="Times New Roman"/>
          <w:bCs/>
          <w:sz w:val="24"/>
          <w:szCs w:val="24"/>
        </w:rPr>
        <w:t xml:space="preserve">, </w:t>
      </w:r>
      <w:proofErr w:type="spellStart"/>
      <w:r w:rsidRPr="00937C7D">
        <w:rPr>
          <w:rFonts w:ascii="Times New Roman" w:hAnsi="Times New Roman" w:cs="Times New Roman"/>
          <w:bCs/>
          <w:sz w:val="24"/>
          <w:szCs w:val="24"/>
        </w:rPr>
        <w:t>Утро.ру</w:t>
      </w:r>
      <w:proofErr w:type="spellEnd"/>
      <w:r w:rsidRPr="00937C7D">
        <w:rPr>
          <w:rFonts w:ascii="Times New Roman" w:hAnsi="Times New Roman" w:cs="Times New Roman"/>
          <w:bCs/>
          <w:sz w:val="24"/>
          <w:szCs w:val="24"/>
        </w:rPr>
        <w:t xml:space="preserve">, </w:t>
      </w:r>
      <w:r w:rsidRPr="00937C7D">
        <w:rPr>
          <w:rFonts w:ascii="Times New Roman" w:hAnsi="Times New Roman" w:cs="Times New Roman"/>
          <w:bCs/>
          <w:sz w:val="24"/>
          <w:szCs w:val="24"/>
          <w:lang w:val="en-US"/>
        </w:rPr>
        <w:t>Regions</w:t>
      </w:r>
      <w:r w:rsidRPr="00937C7D">
        <w:rPr>
          <w:rFonts w:ascii="Times New Roman" w:hAnsi="Times New Roman" w:cs="Times New Roman"/>
          <w:bCs/>
          <w:sz w:val="24"/>
          <w:szCs w:val="24"/>
        </w:rPr>
        <w:t>.</w:t>
      </w:r>
      <w:proofErr w:type="spellStart"/>
      <w:r w:rsidRPr="00937C7D">
        <w:rPr>
          <w:rFonts w:ascii="Times New Roman" w:hAnsi="Times New Roman" w:cs="Times New Roman"/>
          <w:bCs/>
          <w:sz w:val="24"/>
          <w:szCs w:val="24"/>
          <w:lang w:val="en-US"/>
        </w:rPr>
        <w:t>ru</w:t>
      </w:r>
      <w:proofErr w:type="spellEnd"/>
      <w:r w:rsidRPr="00937C7D">
        <w:rPr>
          <w:rFonts w:ascii="Times New Roman" w:hAnsi="Times New Roman" w:cs="Times New Roman"/>
          <w:bCs/>
          <w:sz w:val="24"/>
          <w:szCs w:val="24"/>
        </w:rPr>
        <w:t xml:space="preserve">, Агентство бизнес новостей,  АБН 24 (Агентство бизнес новостей и политики), Интервью Агентство «Диалог», Питер-ТВ, </w:t>
      </w:r>
      <w:proofErr w:type="spellStart"/>
      <w:r w:rsidRPr="00937C7D">
        <w:rPr>
          <w:rFonts w:ascii="Times New Roman" w:hAnsi="Times New Roman" w:cs="Times New Roman"/>
          <w:bCs/>
          <w:sz w:val="24"/>
          <w:szCs w:val="24"/>
          <w:lang w:val="en-US"/>
        </w:rPr>
        <w:t>dp</w:t>
      </w:r>
      <w:proofErr w:type="spellEnd"/>
      <w:r w:rsidRPr="00937C7D">
        <w:rPr>
          <w:rFonts w:ascii="Times New Roman" w:hAnsi="Times New Roman" w:cs="Times New Roman"/>
          <w:bCs/>
          <w:sz w:val="24"/>
          <w:szCs w:val="24"/>
        </w:rPr>
        <w:t>.</w:t>
      </w:r>
      <w:proofErr w:type="spellStart"/>
      <w:r w:rsidRPr="00937C7D">
        <w:rPr>
          <w:rFonts w:ascii="Times New Roman" w:hAnsi="Times New Roman" w:cs="Times New Roman"/>
          <w:bCs/>
          <w:sz w:val="24"/>
          <w:szCs w:val="24"/>
          <w:lang w:val="en-US"/>
        </w:rPr>
        <w:t>ru</w:t>
      </w:r>
      <w:proofErr w:type="spellEnd"/>
      <w:r w:rsidRPr="00937C7D">
        <w:rPr>
          <w:rFonts w:ascii="Times New Roman" w:hAnsi="Times New Roman" w:cs="Times New Roman"/>
          <w:bCs/>
          <w:sz w:val="24"/>
          <w:szCs w:val="24"/>
        </w:rPr>
        <w:t xml:space="preserve">, </w:t>
      </w:r>
      <w:proofErr w:type="spellStart"/>
      <w:r w:rsidRPr="00937C7D">
        <w:rPr>
          <w:rFonts w:ascii="Times New Roman" w:hAnsi="Times New Roman" w:cs="Times New Roman"/>
          <w:bCs/>
          <w:sz w:val="24"/>
          <w:szCs w:val="24"/>
          <w:lang w:val="en-US"/>
        </w:rPr>
        <w:t>konkretno</w:t>
      </w:r>
      <w:proofErr w:type="spellEnd"/>
      <w:r w:rsidRPr="00937C7D">
        <w:rPr>
          <w:rFonts w:ascii="Times New Roman" w:hAnsi="Times New Roman" w:cs="Times New Roman"/>
          <w:bCs/>
          <w:sz w:val="24"/>
          <w:szCs w:val="24"/>
        </w:rPr>
        <w:t>.</w:t>
      </w:r>
      <w:proofErr w:type="spellStart"/>
      <w:r w:rsidRPr="00937C7D">
        <w:rPr>
          <w:rFonts w:ascii="Times New Roman" w:hAnsi="Times New Roman" w:cs="Times New Roman"/>
          <w:bCs/>
          <w:sz w:val="24"/>
          <w:szCs w:val="24"/>
          <w:lang w:val="en-US"/>
        </w:rPr>
        <w:t>ru</w:t>
      </w:r>
      <w:proofErr w:type="spellEnd"/>
      <w:r w:rsidRPr="00937C7D">
        <w:rPr>
          <w:rFonts w:ascii="Times New Roman" w:hAnsi="Times New Roman" w:cs="Times New Roman"/>
          <w:bCs/>
          <w:sz w:val="24"/>
          <w:szCs w:val="24"/>
        </w:rPr>
        <w:t xml:space="preserve">,  Мойка 78, 47 </w:t>
      </w:r>
      <w:r w:rsidRPr="00937C7D">
        <w:rPr>
          <w:rFonts w:ascii="Times New Roman" w:hAnsi="Times New Roman" w:cs="Times New Roman"/>
          <w:bCs/>
          <w:sz w:val="24"/>
          <w:szCs w:val="24"/>
          <w:lang w:val="en-US"/>
        </w:rPr>
        <w:t>news</w:t>
      </w:r>
      <w:r w:rsidRPr="00937C7D">
        <w:rPr>
          <w:rFonts w:ascii="Times New Roman" w:hAnsi="Times New Roman" w:cs="Times New Roman"/>
          <w:bCs/>
          <w:sz w:val="24"/>
          <w:szCs w:val="24"/>
        </w:rPr>
        <w:t xml:space="preserve">, </w:t>
      </w:r>
      <w:proofErr w:type="spellStart"/>
      <w:r w:rsidRPr="00937C7D">
        <w:rPr>
          <w:rFonts w:ascii="Times New Roman" w:hAnsi="Times New Roman" w:cs="Times New Roman"/>
          <w:bCs/>
          <w:sz w:val="24"/>
          <w:szCs w:val="24"/>
        </w:rPr>
        <w:t>Лента.Ру</w:t>
      </w:r>
      <w:proofErr w:type="spellEnd"/>
      <w:r w:rsidRPr="00937C7D">
        <w:rPr>
          <w:rFonts w:ascii="Times New Roman" w:hAnsi="Times New Roman" w:cs="Times New Roman"/>
          <w:bCs/>
          <w:sz w:val="24"/>
          <w:szCs w:val="24"/>
        </w:rPr>
        <w:t xml:space="preserve">, Бездуховности, </w:t>
      </w:r>
      <w:r w:rsidRPr="00937C7D">
        <w:rPr>
          <w:rFonts w:ascii="Times New Roman" w:hAnsi="Times New Roman" w:cs="Times New Roman"/>
          <w:bCs/>
          <w:sz w:val="24"/>
          <w:szCs w:val="24"/>
          <w:lang w:val="en-US"/>
        </w:rPr>
        <w:t>Neva</w:t>
      </w:r>
      <w:r w:rsidRPr="00937C7D">
        <w:rPr>
          <w:rFonts w:ascii="Times New Roman" w:hAnsi="Times New Roman" w:cs="Times New Roman"/>
          <w:bCs/>
          <w:sz w:val="24"/>
          <w:szCs w:val="24"/>
        </w:rPr>
        <w:t>.</w:t>
      </w:r>
      <w:r w:rsidRPr="00937C7D">
        <w:rPr>
          <w:rFonts w:ascii="Times New Roman" w:hAnsi="Times New Roman" w:cs="Times New Roman"/>
          <w:bCs/>
          <w:sz w:val="24"/>
          <w:szCs w:val="24"/>
          <w:lang w:val="en-US"/>
        </w:rPr>
        <w:t>Today</w:t>
      </w:r>
      <w:r w:rsidRPr="00937C7D">
        <w:rPr>
          <w:rFonts w:ascii="Times New Roman" w:hAnsi="Times New Roman" w:cs="Times New Roman"/>
          <w:bCs/>
          <w:sz w:val="24"/>
          <w:szCs w:val="24"/>
        </w:rPr>
        <w:t xml:space="preserve">, </w:t>
      </w:r>
      <w:proofErr w:type="spellStart"/>
      <w:r w:rsidRPr="00937C7D">
        <w:rPr>
          <w:rFonts w:ascii="Times New Roman" w:hAnsi="Times New Roman" w:cs="Times New Roman"/>
          <w:bCs/>
          <w:sz w:val="24"/>
          <w:szCs w:val="24"/>
        </w:rPr>
        <w:t>Канонер</w:t>
      </w:r>
      <w:proofErr w:type="spellEnd"/>
      <w:r w:rsidRPr="00937C7D">
        <w:rPr>
          <w:rFonts w:ascii="Times New Roman" w:hAnsi="Times New Roman" w:cs="Times New Roman"/>
          <w:bCs/>
          <w:sz w:val="24"/>
          <w:szCs w:val="24"/>
        </w:rPr>
        <w:t>.</w:t>
      </w:r>
    </w:p>
    <w:p w:rsidR="00BE7FE3" w:rsidRPr="00BE7FE3" w:rsidRDefault="00BE7FE3" w:rsidP="00BE7FE3">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lastRenderedPageBreak/>
        <w:t>В представляемых материалах должно быть четкое разграничение информации по источникам: федеральные и региональные СМИ</w:t>
      </w:r>
      <w:r w:rsidR="002E1C46">
        <w:rPr>
          <w:rFonts w:ascii="Times New Roman" w:hAnsi="Times New Roman" w:cs="Times New Roman"/>
          <w:bCs/>
          <w:sz w:val="24"/>
          <w:szCs w:val="24"/>
        </w:rPr>
        <w:t>,</w:t>
      </w:r>
      <w:r w:rsidRPr="00BE7FE3">
        <w:rPr>
          <w:rFonts w:ascii="Times New Roman" w:hAnsi="Times New Roman" w:cs="Times New Roman"/>
          <w:bCs/>
          <w:sz w:val="24"/>
          <w:szCs w:val="24"/>
        </w:rPr>
        <w:t xml:space="preserve"> а также четкое разграничение по тональности подачи материалов: отрицательное/положительное.</w:t>
      </w:r>
    </w:p>
    <w:p w:rsidR="00BE7FE3" w:rsidRPr="00BE7FE3" w:rsidRDefault="00BE7FE3" w:rsidP="00BE7FE3">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t xml:space="preserve">При необходимости осуществляется мониторинг по дополнительному, согласованному с </w:t>
      </w:r>
      <w:r w:rsidR="008C27B0">
        <w:rPr>
          <w:rFonts w:ascii="Times New Roman" w:hAnsi="Times New Roman" w:cs="Times New Roman"/>
          <w:bCs/>
          <w:sz w:val="24"/>
          <w:szCs w:val="24"/>
        </w:rPr>
        <w:t>Заказчик</w:t>
      </w:r>
      <w:r w:rsidRPr="00BE7FE3">
        <w:rPr>
          <w:rFonts w:ascii="Times New Roman" w:hAnsi="Times New Roman" w:cs="Times New Roman"/>
          <w:bCs/>
          <w:sz w:val="24"/>
          <w:szCs w:val="24"/>
        </w:rPr>
        <w:t>ом списку информационных источников.</w:t>
      </w:r>
    </w:p>
    <w:p w:rsidR="00BE7FE3" w:rsidRPr="00BE7FE3" w:rsidRDefault="00BE7FE3" w:rsidP="00BE7FE3">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t>2. Основные темы аналитического обзора:</w:t>
      </w:r>
    </w:p>
    <w:p w:rsidR="00BE7FE3" w:rsidRPr="00BE7FE3" w:rsidRDefault="00BE7FE3" w:rsidP="00BE7FE3">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t xml:space="preserve">состояние межнациональных и межконфессиональных отношений в </w:t>
      </w:r>
      <w:r w:rsidR="00F532F4">
        <w:rPr>
          <w:rFonts w:ascii="Times New Roman" w:hAnsi="Times New Roman" w:cs="Times New Roman"/>
          <w:bCs/>
          <w:sz w:val="24"/>
          <w:szCs w:val="24"/>
        </w:rPr>
        <w:br/>
      </w:r>
      <w:r w:rsidRPr="00BE7FE3">
        <w:rPr>
          <w:rFonts w:ascii="Times New Roman" w:hAnsi="Times New Roman" w:cs="Times New Roman"/>
          <w:bCs/>
          <w:sz w:val="24"/>
          <w:szCs w:val="24"/>
        </w:rPr>
        <w:t>Санкт-Петербурге;</w:t>
      </w:r>
    </w:p>
    <w:p w:rsidR="00BE7FE3" w:rsidRPr="00BE7FE3" w:rsidRDefault="00BE7FE3" w:rsidP="00BE7FE3">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t xml:space="preserve">восприятие контекста межнациональных и межконфессиональных отношений </w:t>
      </w:r>
      <w:r w:rsidRPr="00BE7FE3">
        <w:rPr>
          <w:rFonts w:ascii="Times New Roman" w:hAnsi="Times New Roman" w:cs="Times New Roman"/>
          <w:bCs/>
          <w:sz w:val="24"/>
          <w:szCs w:val="24"/>
        </w:rPr>
        <w:br/>
        <w:t>в Санкт-Петербурге российскими и петербургскими СМИ.</w:t>
      </w:r>
    </w:p>
    <w:p w:rsidR="00BE7FE3" w:rsidRPr="00BE7FE3" w:rsidRDefault="00BE7FE3" w:rsidP="00BE7FE3">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t>3. Рубрики аналитического обзора:</w:t>
      </w:r>
    </w:p>
    <w:p w:rsidR="00BE7FE3" w:rsidRPr="00BE7FE3" w:rsidRDefault="00BE7FE3" w:rsidP="00BE7FE3">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t xml:space="preserve">3.1. Состояние межнациональных и межконфессиональных отношений </w:t>
      </w:r>
      <w:r w:rsidRPr="00BE7FE3">
        <w:rPr>
          <w:rFonts w:ascii="Times New Roman" w:hAnsi="Times New Roman" w:cs="Times New Roman"/>
          <w:bCs/>
          <w:sz w:val="24"/>
          <w:szCs w:val="24"/>
        </w:rPr>
        <w:br/>
        <w:t xml:space="preserve">в Санкт-Петербурге: </w:t>
      </w:r>
    </w:p>
    <w:p w:rsidR="00BE7FE3" w:rsidRPr="00BE7FE3" w:rsidRDefault="00BE7FE3" w:rsidP="00BE7FE3">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t xml:space="preserve">жизнь представителей различных национальностей и деятельность национальных </w:t>
      </w:r>
      <w:r w:rsidRPr="00BE7FE3">
        <w:rPr>
          <w:rFonts w:ascii="Times New Roman" w:hAnsi="Times New Roman" w:cs="Times New Roman"/>
          <w:bCs/>
          <w:sz w:val="24"/>
          <w:szCs w:val="24"/>
        </w:rPr>
        <w:br/>
        <w:t>и религиозных общественных объединений в Санкт-Петербурге;</w:t>
      </w:r>
    </w:p>
    <w:p w:rsidR="00BE7FE3" w:rsidRPr="00BE7FE3" w:rsidRDefault="00BE7FE3" w:rsidP="00BE7FE3">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t>важные события в области межнациональных и межконфессиональных отношений;</w:t>
      </w:r>
    </w:p>
    <w:p w:rsidR="00BE7FE3" w:rsidRPr="00BE7FE3" w:rsidRDefault="00BE7FE3" w:rsidP="00BE7FE3">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t xml:space="preserve">положительные и отрицательные тенденции развития межнациональных </w:t>
      </w:r>
      <w:r w:rsidRPr="00BE7FE3">
        <w:rPr>
          <w:rFonts w:ascii="Times New Roman" w:hAnsi="Times New Roman" w:cs="Times New Roman"/>
          <w:bCs/>
          <w:sz w:val="24"/>
          <w:szCs w:val="24"/>
        </w:rPr>
        <w:br/>
        <w:t>и межконфессиональных отношений;</w:t>
      </w:r>
    </w:p>
    <w:p w:rsidR="00BE7FE3" w:rsidRPr="00BE7FE3" w:rsidRDefault="00BE7FE3" w:rsidP="00BE7FE3">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t>в отношении иностранцев и лиц без гражданства в Санкт-Петербурге;</w:t>
      </w:r>
    </w:p>
    <w:p w:rsidR="00BE7FE3" w:rsidRPr="00BE7FE3" w:rsidRDefault="00BE7FE3" w:rsidP="00BE7FE3">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t>факты нарушений российского законодательства иностранцами и лицами без гражданства;</w:t>
      </w:r>
    </w:p>
    <w:p w:rsidR="00BE7FE3" w:rsidRPr="00BE7FE3" w:rsidRDefault="00BE7FE3" w:rsidP="00BE7FE3">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t>случаи совершения противоправных действий в отношении иностранных студентов.</w:t>
      </w:r>
    </w:p>
    <w:p w:rsidR="00BE7FE3" w:rsidRPr="00BE7FE3" w:rsidRDefault="00BE7FE3" w:rsidP="00BE7FE3">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t xml:space="preserve">3.2. Деятельность органов государственной власти по гармонизации межнациональных отношений, противодействию проявлениям ксенофобии и экстремизма: </w:t>
      </w:r>
    </w:p>
    <w:p w:rsidR="00BE7FE3" w:rsidRPr="00BE7FE3" w:rsidRDefault="00BE7FE3" w:rsidP="00BE7FE3">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t xml:space="preserve">деятельность Губернатора Санкт-Петербурга, органов </w:t>
      </w:r>
      <w:r w:rsidR="00937C7D">
        <w:rPr>
          <w:rFonts w:ascii="Times New Roman" w:hAnsi="Times New Roman" w:cs="Times New Roman"/>
          <w:bCs/>
          <w:sz w:val="24"/>
          <w:szCs w:val="24"/>
        </w:rPr>
        <w:t>и</w:t>
      </w:r>
      <w:r w:rsidR="008C27B0">
        <w:rPr>
          <w:rFonts w:ascii="Times New Roman" w:hAnsi="Times New Roman" w:cs="Times New Roman"/>
          <w:bCs/>
          <w:sz w:val="24"/>
          <w:szCs w:val="24"/>
        </w:rPr>
        <w:t>сполнитель</w:t>
      </w:r>
      <w:r w:rsidRPr="00BE7FE3">
        <w:rPr>
          <w:rFonts w:ascii="Times New Roman" w:hAnsi="Times New Roman" w:cs="Times New Roman"/>
          <w:bCs/>
          <w:sz w:val="24"/>
          <w:szCs w:val="24"/>
        </w:rPr>
        <w:t>ной и законодательной власти Санкт-Петербурга;</w:t>
      </w:r>
    </w:p>
    <w:p w:rsidR="00BE7FE3" w:rsidRPr="00BE7FE3" w:rsidRDefault="00BE7FE3" w:rsidP="00BE7FE3">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t>деятельность Комитета по межнациональным отношениям и реализации миграционной политики в Санкт-Петербурге;</w:t>
      </w:r>
    </w:p>
    <w:p w:rsidR="00BE7FE3" w:rsidRPr="00BE7FE3" w:rsidRDefault="00BE7FE3" w:rsidP="00BE7FE3">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t xml:space="preserve">деятельность Санкт-Петербургского государственного казенного учреждения </w:t>
      </w:r>
      <w:r w:rsidRPr="00BE7FE3">
        <w:rPr>
          <w:rFonts w:ascii="Times New Roman" w:hAnsi="Times New Roman" w:cs="Times New Roman"/>
          <w:bCs/>
          <w:sz w:val="24"/>
          <w:szCs w:val="24"/>
        </w:rPr>
        <w:br/>
        <w:t>«Санкт-Петербургский Дом национальностей»;</w:t>
      </w:r>
    </w:p>
    <w:p w:rsidR="00BE7FE3" w:rsidRPr="00BE7FE3" w:rsidRDefault="00BE7FE3" w:rsidP="00BE7FE3">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t xml:space="preserve">действия представителей органов государственной власти Российской Федерации </w:t>
      </w:r>
      <w:r w:rsidRPr="00BE7FE3">
        <w:rPr>
          <w:rFonts w:ascii="Times New Roman" w:hAnsi="Times New Roman" w:cs="Times New Roman"/>
          <w:bCs/>
          <w:sz w:val="24"/>
          <w:szCs w:val="24"/>
        </w:rPr>
        <w:br/>
        <w:t>и Санкт-Петербурга, политических и общественных организаций федерального и регионального уровня, имеющих отношение к вопросам государственной национальной политики и работе в области межнациональных отношений;</w:t>
      </w:r>
    </w:p>
    <w:p w:rsidR="00BE7FE3" w:rsidRPr="00BE7FE3" w:rsidRDefault="00BE7FE3" w:rsidP="00BE7FE3">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t xml:space="preserve">деятельность правоохранительных органов, прокуратуры и суда по выявлению </w:t>
      </w:r>
      <w:r w:rsidRPr="00BE7FE3">
        <w:rPr>
          <w:rFonts w:ascii="Times New Roman" w:hAnsi="Times New Roman" w:cs="Times New Roman"/>
          <w:bCs/>
          <w:sz w:val="24"/>
          <w:szCs w:val="24"/>
        </w:rPr>
        <w:br/>
        <w:t>и расследованию противоправных действий, совершаемых на почве национальной розни;</w:t>
      </w:r>
    </w:p>
    <w:p w:rsidR="00BE7FE3" w:rsidRPr="00BE7FE3" w:rsidRDefault="00BE7FE3" w:rsidP="00BE7FE3">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t>позиционирование Санкт-Петербурга как субъекта Российской Федерации, реализующего политику гармонизации межнациональных отношений, профилактики проявлений ксенофобии и укрепления толерантности.</w:t>
      </w:r>
    </w:p>
    <w:p w:rsidR="00BE7FE3" w:rsidRPr="00BE7FE3" w:rsidRDefault="00BE7FE3" w:rsidP="00BE7FE3">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t xml:space="preserve">3.3. Анализ и оценка частоты и контекста упоминаний деятельности органов государственной власти Санкт-Петербурга и официальных лиц (в частности, Губернатора </w:t>
      </w:r>
      <w:r w:rsidRPr="00BE7FE3">
        <w:rPr>
          <w:rFonts w:ascii="Times New Roman" w:hAnsi="Times New Roman" w:cs="Times New Roman"/>
          <w:bCs/>
          <w:sz w:val="24"/>
          <w:szCs w:val="24"/>
        </w:rPr>
        <w:br/>
        <w:t>Санкт-Петербурга, председателя Комитета по межнациональным отношениям и реализации миграционной политики в Санкт-Петербурге, представителей Комитета по межнациональным отношениям и реализации миграционной политики в Санкт-Петербурге);</w:t>
      </w:r>
    </w:p>
    <w:p w:rsidR="00BE7FE3" w:rsidRPr="00BE7FE3" w:rsidRDefault="00BE7FE3" w:rsidP="00BE7FE3">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t xml:space="preserve">анализ и оценка степени лояльности комментариев и оценок деятельности органов государственной власти Санкт-Петербурга. </w:t>
      </w:r>
    </w:p>
    <w:p w:rsidR="00BE7FE3" w:rsidRPr="00BE7FE3" w:rsidRDefault="00BE7FE3" w:rsidP="00BE7FE3">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t>3.4. Восприятие имиджа Санкт-Петербурга в контексте межнациональных отношений иностранными СМИ:</w:t>
      </w:r>
    </w:p>
    <w:p w:rsidR="00BE7FE3" w:rsidRPr="00BE7FE3" w:rsidRDefault="00BE7FE3" w:rsidP="00BE7FE3">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t>вопросы безопасности иностранных граждан в Санкт-Петербурге;</w:t>
      </w:r>
    </w:p>
    <w:p w:rsidR="00BE7FE3" w:rsidRPr="00BE7FE3" w:rsidRDefault="00BE7FE3" w:rsidP="00BE7FE3">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t>положение национальных меньшинств в Санкт-Петербурге;</w:t>
      </w:r>
    </w:p>
    <w:p w:rsidR="00BE7FE3" w:rsidRPr="00BE7FE3" w:rsidRDefault="00BE7FE3" w:rsidP="00BE7FE3">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t>оценка деятельности органов государственной власти Санкт-Петербурга в области межнациональных отношений, противодействия ксенофобии и экстремизму;</w:t>
      </w:r>
    </w:p>
    <w:p w:rsidR="00BE7FE3" w:rsidRPr="00BE7FE3" w:rsidRDefault="00BE7FE3" w:rsidP="00BE7FE3">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lastRenderedPageBreak/>
        <w:t xml:space="preserve">выявление зависимости инвестиционной привлекательности Санкт-Петербурга от уровня безопасности и комфортности пребывания иностранных граждан в Санкт-Петербурге. </w:t>
      </w:r>
    </w:p>
    <w:p w:rsidR="00BE7FE3" w:rsidRPr="00BE7FE3" w:rsidRDefault="00BE7FE3" w:rsidP="00BE7FE3">
      <w:pPr>
        <w:spacing w:after="0" w:line="240" w:lineRule="auto"/>
        <w:ind w:firstLine="567"/>
        <w:jc w:val="both"/>
        <w:rPr>
          <w:rFonts w:ascii="Times New Roman" w:hAnsi="Times New Roman" w:cs="Times New Roman"/>
          <w:bCs/>
          <w:sz w:val="24"/>
          <w:szCs w:val="24"/>
        </w:rPr>
      </w:pPr>
      <w:r w:rsidRPr="00BE7FE3">
        <w:rPr>
          <w:rFonts w:ascii="Times New Roman" w:hAnsi="Times New Roman" w:cs="Times New Roman"/>
          <w:bCs/>
          <w:sz w:val="24"/>
          <w:szCs w:val="24"/>
        </w:rPr>
        <w:t>Выполнение настоящей рубрики осуществляется</w:t>
      </w:r>
      <w:r w:rsidRPr="00BE7FE3">
        <w:rPr>
          <w:rFonts w:ascii="Times New Roman" w:hAnsi="Times New Roman" w:cs="Times New Roman"/>
          <w:b/>
          <w:bCs/>
          <w:sz w:val="24"/>
          <w:szCs w:val="24"/>
        </w:rPr>
        <w:t xml:space="preserve"> </w:t>
      </w:r>
      <w:r w:rsidRPr="00BE7FE3">
        <w:rPr>
          <w:rFonts w:ascii="Times New Roman" w:hAnsi="Times New Roman" w:cs="Times New Roman"/>
          <w:bCs/>
          <w:sz w:val="24"/>
          <w:szCs w:val="24"/>
        </w:rPr>
        <w:t>на основании мониторинга подборок переведенных на русский язык материалов иностранных СМИ, размещаемых на Интернет-сайт</w:t>
      </w:r>
      <w:r w:rsidR="005A0223">
        <w:rPr>
          <w:rFonts w:ascii="Times New Roman" w:hAnsi="Times New Roman" w:cs="Times New Roman"/>
          <w:bCs/>
          <w:sz w:val="24"/>
          <w:szCs w:val="24"/>
        </w:rPr>
        <w:t>е</w:t>
      </w:r>
      <w:r w:rsidRPr="00BE7FE3">
        <w:rPr>
          <w:rFonts w:ascii="Times New Roman" w:hAnsi="Times New Roman" w:cs="Times New Roman"/>
          <w:bCs/>
          <w:sz w:val="24"/>
          <w:szCs w:val="24"/>
        </w:rPr>
        <w:t xml:space="preserve"> </w:t>
      </w:r>
      <w:hyperlink r:id="rId19" w:history="1">
        <w:r w:rsidRPr="00BE7FE3">
          <w:rPr>
            <w:rFonts w:ascii="Times New Roman" w:hAnsi="Times New Roman" w:cs="Times New Roman"/>
            <w:bCs/>
            <w:color w:val="0563C1" w:themeColor="hyperlink"/>
            <w:sz w:val="24"/>
            <w:szCs w:val="24"/>
            <w:u w:val="single"/>
            <w:lang w:val="en-US"/>
          </w:rPr>
          <w:t>www</w:t>
        </w:r>
        <w:r w:rsidRPr="00BE7FE3">
          <w:rPr>
            <w:rFonts w:ascii="Times New Roman" w:hAnsi="Times New Roman" w:cs="Times New Roman"/>
            <w:bCs/>
            <w:color w:val="0563C1" w:themeColor="hyperlink"/>
            <w:sz w:val="24"/>
            <w:szCs w:val="24"/>
            <w:u w:val="single"/>
          </w:rPr>
          <w:t>.</w:t>
        </w:r>
        <w:proofErr w:type="spellStart"/>
        <w:r w:rsidRPr="00BE7FE3">
          <w:rPr>
            <w:rFonts w:ascii="Times New Roman" w:hAnsi="Times New Roman" w:cs="Times New Roman"/>
            <w:bCs/>
            <w:color w:val="0563C1" w:themeColor="hyperlink"/>
            <w:sz w:val="24"/>
            <w:szCs w:val="24"/>
            <w:u w:val="single"/>
            <w:lang w:val="en-US"/>
          </w:rPr>
          <w:t>inosmi</w:t>
        </w:r>
        <w:proofErr w:type="spellEnd"/>
        <w:r w:rsidRPr="00BE7FE3">
          <w:rPr>
            <w:rFonts w:ascii="Times New Roman" w:hAnsi="Times New Roman" w:cs="Times New Roman"/>
            <w:bCs/>
            <w:color w:val="0563C1" w:themeColor="hyperlink"/>
            <w:sz w:val="24"/>
            <w:szCs w:val="24"/>
            <w:u w:val="single"/>
          </w:rPr>
          <w:t>.</w:t>
        </w:r>
        <w:proofErr w:type="spellStart"/>
        <w:r w:rsidRPr="00BE7FE3">
          <w:rPr>
            <w:rFonts w:ascii="Times New Roman" w:hAnsi="Times New Roman" w:cs="Times New Roman"/>
            <w:bCs/>
            <w:color w:val="0563C1" w:themeColor="hyperlink"/>
            <w:sz w:val="24"/>
            <w:szCs w:val="24"/>
            <w:u w:val="single"/>
            <w:lang w:val="en-US"/>
          </w:rPr>
          <w:t>ru</w:t>
        </w:r>
        <w:proofErr w:type="spellEnd"/>
      </w:hyperlink>
      <w:r w:rsidRPr="00BE7FE3">
        <w:rPr>
          <w:rFonts w:ascii="Times New Roman" w:hAnsi="Times New Roman" w:cs="Times New Roman"/>
          <w:bCs/>
          <w:sz w:val="24"/>
          <w:szCs w:val="24"/>
        </w:rPr>
        <w:t xml:space="preserve">. Дополнительно можно использовать базу данных иностранных информационных источников, содержащую необходимый и достаточный объем материала. Согласование с </w:t>
      </w:r>
      <w:r w:rsidR="008C27B0">
        <w:rPr>
          <w:rFonts w:ascii="Times New Roman" w:hAnsi="Times New Roman" w:cs="Times New Roman"/>
          <w:bCs/>
          <w:sz w:val="24"/>
          <w:szCs w:val="24"/>
        </w:rPr>
        <w:t>Заказчик</w:t>
      </w:r>
      <w:r w:rsidRPr="00BE7FE3">
        <w:rPr>
          <w:rFonts w:ascii="Times New Roman" w:hAnsi="Times New Roman" w:cs="Times New Roman"/>
          <w:bCs/>
          <w:sz w:val="24"/>
          <w:szCs w:val="24"/>
        </w:rPr>
        <w:t xml:space="preserve">ом об использовании соответствующей базы данных происходит до момента подписания государственного </w:t>
      </w:r>
      <w:r w:rsidR="008C27B0">
        <w:rPr>
          <w:rFonts w:ascii="Times New Roman" w:hAnsi="Times New Roman" w:cs="Times New Roman"/>
          <w:bCs/>
          <w:sz w:val="24"/>
          <w:szCs w:val="24"/>
        </w:rPr>
        <w:t>Контракт</w:t>
      </w:r>
      <w:r w:rsidRPr="00BE7FE3">
        <w:rPr>
          <w:rFonts w:ascii="Times New Roman" w:hAnsi="Times New Roman" w:cs="Times New Roman"/>
          <w:bCs/>
          <w:sz w:val="24"/>
          <w:szCs w:val="24"/>
        </w:rPr>
        <w:t xml:space="preserve">а.  </w:t>
      </w:r>
    </w:p>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
          <w:bCs/>
          <w:sz w:val="24"/>
          <w:szCs w:val="24"/>
          <w:lang w:eastAsia="ar-SA"/>
        </w:rPr>
      </w:pPr>
      <w:r w:rsidRPr="000678B9">
        <w:rPr>
          <w:rFonts w:ascii="Times New Roman" w:eastAsia="Times New Roman" w:hAnsi="Times New Roman" w:cs="Times New Roman"/>
          <w:b/>
          <w:bCs/>
          <w:sz w:val="24"/>
          <w:szCs w:val="24"/>
          <w:lang w:eastAsia="ar-SA"/>
        </w:rPr>
        <w:t xml:space="preserve">4. Сроки оказываемой услуги – </w:t>
      </w:r>
      <w:r w:rsidR="000C3523">
        <w:rPr>
          <w:rFonts w:ascii="Times New Roman" w:eastAsia="Times New Roman" w:hAnsi="Times New Roman" w:cs="Times New Roman"/>
          <w:b/>
          <w:bCs/>
          <w:sz w:val="24"/>
          <w:szCs w:val="24"/>
          <w:lang w:eastAsia="ar-SA"/>
        </w:rPr>
        <w:t>июль</w:t>
      </w:r>
      <w:r w:rsidRPr="002E1C46">
        <w:rPr>
          <w:rFonts w:ascii="Times New Roman" w:eastAsia="Times New Roman" w:hAnsi="Times New Roman" w:cs="Times New Roman"/>
          <w:b/>
          <w:bCs/>
          <w:sz w:val="24"/>
          <w:szCs w:val="24"/>
          <w:lang w:eastAsia="ar-SA"/>
        </w:rPr>
        <w:t xml:space="preserve"> – </w:t>
      </w:r>
      <w:r w:rsidR="000C3523">
        <w:rPr>
          <w:rFonts w:ascii="Times New Roman" w:eastAsia="Times New Roman" w:hAnsi="Times New Roman" w:cs="Times New Roman"/>
          <w:b/>
          <w:bCs/>
          <w:sz w:val="24"/>
          <w:szCs w:val="24"/>
          <w:lang w:eastAsia="ar-SA"/>
        </w:rPr>
        <w:t>октябрь</w:t>
      </w:r>
      <w:r w:rsidRPr="002E1C46">
        <w:rPr>
          <w:rFonts w:ascii="Times New Roman" w:eastAsia="Times New Roman" w:hAnsi="Times New Roman" w:cs="Times New Roman"/>
          <w:b/>
          <w:bCs/>
          <w:sz w:val="24"/>
          <w:szCs w:val="24"/>
          <w:lang w:eastAsia="ar-SA"/>
        </w:rPr>
        <w:t xml:space="preserve"> 202</w:t>
      </w:r>
      <w:r w:rsidR="00990F91">
        <w:rPr>
          <w:rFonts w:ascii="Times New Roman" w:eastAsia="Times New Roman" w:hAnsi="Times New Roman" w:cs="Times New Roman"/>
          <w:b/>
          <w:bCs/>
          <w:sz w:val="24"/>
          <w:szCs w:val="24"/>
          <w:lang w:eastAsia="ar-SA"/>
        </w:rPr>
        <w:t>6</w:t>
      </w:r>
      <w:r w:rsidRPr="002E1C46">
        <w:rPr>
          <w:rFonts w:ascii="Times New Roman" w:eastAsia="Times New Roman" w:hAnsi="Times New Roman" w:cs="Times New Roman"/>
          <w:b/>
          <w:bCs/>
          <w:sz w:val="24"/>
          <w:szCs w:val="24"/>
          <w:lang w:eastAsia="ar-SA"/>
        </w:rPr>
        <w:t xml:space="preserve"> года.</w:t>
      </w:r>
    </w:p>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
          <w:bCs/>
          <w:sz w:val="24"/>
          <w:szCs w:val="24"/>
          <w:lang w:eastAsia="ar-SA"/>
        </w:rPr>
      </w:pPr>
      <w:r w:rsidRPr="000678B9">
        <w:rPr>
          <w:rFonts w:ascii="Times New Roman" w:eastAsia="Times New Roman" w:hAnsi="Times New Roman" w:cs="Times New Roman"/>
          <w:b/>
          <w:bCs/>
          <w:sz w:val="24"/>
          <w:szCs w:val="24"/>
          <w:lang w:eastAsia="ar-SA"/>
        </w:rPr>
        <w:t>5. Место оказываемой услуги – Санкт-Петербург.</w:t>
      </w:r>
    </w:p>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sidRPr="000678B9">
        <w:rPr>
          <w:rFonts w:ascii="Times New Roman" w:eastAsia="Times New Roman" w:hAnsi="Times New Roman" w:cs="Times New Roman"/>
          <w:b/>
          <w:bCs/>
          <w:sz w:val="24"/>
          <w:szCs w:val="24"/>
          <w:lang w:eastAsia="ar-SA"/>
        </w:rPr>
        <w:t xml:space="preserve">6. Цели и задачи результатов оказываемой услуги - </w:t>
      </w:r>
      <w:r w:rsidRPr="000678B9">
        <w:rPr>
          <w:rFonts w:ascii="Times New Roman" w:eastAsia="Times New Roman" w:hAnsi="Times New Roman" w:cs="Times New Roman"/>
          <w:bCs/>
          <w:sz w:val="24"/>
          <w:szCs w:val="24"/>
          <w:lang w:eastAsia="ar-SA"/>
        </w:rPr>
        <w:t>совершенствование системы формирования толерантного сознания и поведения, проведение широкой информационно-пропагандистской работы, направленной на укрепление  межнационального мира и согласия, идей толерантности, гражданской солидарности и уважения к другим культурам в Санкт-Петербурге; выявление и преодоление негативных тенденций, тормозящих устойчивое социальное и культурное развитие Санкт-Петербурга и находящих свое проявление в фактах межэтнической и межконфессиональной враждебности и нетерпимости, агрессии и насилия на межэтнической основе, распространения негативных этнических и конфессиональных стереотипов, ксенофобии, бытового расизма, шовинизма, политического экстремизма на националистической почве.</w:t>
      </w:r>
    </w:p>
    <w:p w:rsidR="00074B51" w:rsidRDefault="00074B51" w:rsidP="000678B9">
      <w:pPr>
        <w:tabs>
          <w:tab w:val="left" w:pos="9160"/>
          <w:tab w:val="left" w:pos="10080"/>
        </w:tabs>
        <w:suppressAutoHyphens/>
        <w:spacing w:after="0" w:line="240" w:lineRule="auto"/>
        <w:ind w:firstLine="540"/>
        <w:jc w:val="both"/>
        <w:rPr>
          <w:rFonts w:ascii="Times New Roman" w:eastAsia="Times New Roman" w:hAnsi="Times New Roman" w:cs="Times New Roman"/>
          <w:b/>
          <w:bCs/>
          <w:sz w:val="24"/>
          <w:szCs w:val="24"/>
          <w:lang w:eastAsia="ar-SA"/>
        </w:rPr>
      </w:pPr>
    </w:p>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
          <w:bCs/>
          <w:sz w:val="24"/>
          <w:szCs w:val="24"/>
          <w:lang w:eastAsia="ar-SA"/>
        </w:rPr>
      </w:pPr>
      <w:r w:rsidRPr="000678B9">
        <w:rPr>
          <w:rFonts w:ascii="Times New Roman" w:eastAsia="Times New Roman" w:hAnsi="Times New Roman" w:cs="Times New Roman"/>
          <w:b/>
          <w:bCs/>
          <w:sz w:val="24"/>
          <w:szCs w:val="24"/>
          <w:lang w:eastAsia="ar-SA"/>
        </w:rPr>
        <w:t xml:space="preserve">7. Требования к качеству оказываемой услуги и </w:t>
      </w:r>
      <w:r w:rsidRPr="000678B9">
        <w:rPr>
          <w:rFonts w:ascii="Times New Roman" w:eastAsia="Times New Roman" w:hAnsi="Times New Roman" w:cs="Times New Roman"/>
          <w:b/>
          <w:bCs/>
          <w:iCs/>
          <w:sz w:val="24"/>
          <w:szCs w:val="24"/>
          <w:lang w:eastAsia="ar-SA"/>
        </w:rPr>
        <w:t>отчету об оказании услуги</w:t>
      </w:r>
      <w:r w:rsidRPr="000678B9">
        <w:rPr>
          <w:rFonts w:ascii="Times New Roman" w:eastAsia="Times New Roman" w:hAnsi="Times New Roman" w:cs="Times New Roman"/>
          <w:b/>
          <w:bCs/>
          <w:sz w:val="24"/>
          <w:szCs w:val="24"/>
          <w:lang w:eastAsia="ar-SA"/>
        </w:rPr>
        <w:t>:</w:t>
      </w:r>
    </w:p>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
          <w:bCs/>
          <w:sz w:val="24"/>
          <w:szCs w:val="24"/>
          <w:lang w:eastAsia="ar-SA"/>
        </w:rPr>
      </w:pPr>
      <w:r w:rsidRPr="000678B9">
        <w:rPr>
          <w:rFonts w:ascii="Times New Roman" w:eastAsia="Times New Roman" w:hAnsi="Times New Roman" w:cs="Times New Roman"/>
          <w:b/>
          <w:bCs/>
          <w:sz w:val="24"/>
          <w:szCs w:val="24"/>
          <w:lang w:eastAsia="ar-SA"/>
        </w:rPr>
        <w:t xml:space="preserve">  </w:t>
      </w:r>
    </w:p>
    <w:p w:rsidR="000678B9" w:rsidRPr="000678B9" w:rsidRDefault="008C27B0"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Заказчик</w:t>
      </w:r>
      <w:r w:rsidR="000678B9" w:rsidRPr="000678B9">
        <w:rPr>
          <w:rFonts w:ascii="Times New Roman" w:eastAsia="Times New Roman" w:hAnsi="Times New Roman" w:cs="Times New Roman"/>
          <w:bCs/>
          <w:sz w:val="24"/>
          <w:szCs w:val="24"/>
          <w:lang w:eastAsia="ar-SA"/>
        </w:rPr>
        <w:t xml:space="preserve">у представляются следующие информационно-аналитические продукты: </w:t>
      </w:r>
    </w:p>
    <w:p w:rsidR="000678B9" w:rsidRPr="000678B9" w:rsidRDefault="004C49E9" w:rsidP="000678B9">
      <w:pPr>
        <w:tabs>
          <w:tab w:val="left" w:pos="9160"/>
          <w:tab w:val="left" w:pos="10080"/>
        </w:tabs>
        <w:suppressAutoHyphens/>
        <w:spacing w:after="0" w:line="240" w:lineRule="auto"/>
        <w:ind w:firstLine="540"/>
        <w:jc w:val="both"/>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 xml:space="preserve">7.1. </w:t>
      </w:r>
      <w:r w:rsidR="000678B9" w:rsidRPr="000678B9">
        <w:rPr>
          <w:rFonts w:ascii="Times New Roman" w:eastAsia="Times New Roman" w:hAnsi="Times New Roman" w:cs="Times New Roman"/>
          <w:b/>
          <w:bCs/>
          <w:sz w:val="24"/>
          <w:szCs w:val="24"/>
          <w:lang w:eastAsia="ar-SA"/>
        </w:rPr>
        <w:t>Ежемесячный информационно-аналитический отчет.</w:t>
      </w:r>
    </w:p>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sidRPr="000678B9">
        <w:rPr>
          <w:rFonts w:ascii="Times New Roman" w:eastAsia="Times New Roman" w:hAnsi="Times New Roman" w:cs="Times New Roman"/>
          <w:bCs/>
          <w:sz w:val="24"/>
          <w:szCs w:val="24"/>
          <w:lang w:eastAsia="ar-SA"/>
        </w:rPr>
        <w:t xml:space="preserve">Ежемесячные информационно-аналитические отчеты представляются </w:t>
      </w:r>
      <w:r w:rsidRPr="00B35472">
        <w:rPr>
          <w:rFonts w:ascii="Times New Roman" w:eastAsia="Times New Roman" w:hAnsi="Times New Roman" w:cs="Times New Roman"/>
          <w:bCs/>
          <w:sz w:val="24"/>
          <w:szCs w:val="24"/>
          <w:lang w:eastAsia="ar-SA"/>
        </w:rPr>
        <w:t xml:space="preserve">за </w:t>
      </w:r>
      <w:r w:rsidR="000C3523">
        <w:rPr>
          <w:rFonts w:ascii="Times New Roman" w:eastAsia="Times New Roman" w:hAnsi="Times New Roman" w:cs="Times New Roman"/>
          <w:bCs/>
          <w:sz w:val="24"/>
          <w:szCs w:val="24"/>
          <w:lang w:eastAsia="ar-SA"/>
        </w:rPr>
        <w:t>июль</w:t>
      </w:r>
      <w:r w:rsidRPr="00B35472">
        <w:rPr>
          <w:rFonts w:ascii="Times New Roman" w:eastAsia="Times New Roman" w:hAnsi="Times New Roman" w:cs="Times New Roman"/>
          <w:bCs/>
          <w:sz w:val="24"/>
          <w:szCs w:val="24"/>
          <w:lang w:eastAsia="ar-SA"/>
        </w:rPr>
        <w:t xml:space="preserve"> </w:t>
      </w:r>
      <w:r w:rsidR="00990F91">
        <w:rPr>
          <w:rFonts w:ascii="Times New Roman" w:eastAsia="Times New Roman" w:hAnsi="Times New Roman" w:cs="Times New Roman"/>
          <w:bCs/>
          <w:sz w:val="24"/>
          <w:szCs w:val="24"/>
          <w:lang w:eastAsia="ar-SA"/>
        </w:rPr>
        <w:t>–</w:t>
      </w:r>
      <w:r w:rsidRPr="00B35472">
        <w:rPr>
          <w:rFonts w:ascii="Times New Roman" w:eastAsia="Times New Roman" w:hAnsi="Times New Roman" w:cs="Times New Roman"/>
          <w:bCs/>
          <w:sz w:val="24"/>
          <w:szCs w:val="24"/>
          <w:lang w:eastAsia="ar-SA"/>
        </w:rPr>
        <w:t xml:space="preserve"> </w:t>
      </w:r>
      <w:r w:rsidR="000C3523">
        <w:rPr>
          <w:rFonts w:ascii="Times New Roman" w:eastAsia="Times New Roman" w:hAnsi="Times New Roman" w:cs="Times New Roman"/>
          <w:bCs/>
          <w:sz w:val="24"/>
          <w:szCs w:val="24"/>
          <w:lang w:eastAsia="ar-SA"/>
        </w:rPr>
        <w:t>октябрь</w:t>
      </w:r>
      <w:r w:rsidR="00990F91">
        <w:rPr>
          <w:rFonts w:ascii="Times New Roman" w:eastAsia="Times New Roman" w:hAnsi="Times New Roman" w:cs="Times New Roman"/>
          <w:bCs/>
          <w:sz w:val="24"/>
          <w:szCs w:val="24"/>
          <w:lang w:eastAsia="ar-SA"/>
        </w:rPr>
        <w:t xml:space="preserve"> </w:t>
      </w:r>
      <w:r w:rsidRPr="00B35472">
        <w:rPr>
          <w:rFonts w:ascii="Times New Roman" w:eastAsia="Times New Roman" w:hAnsi="Times New Roman" w:cs="Times New Roman"/>
          <w:bCs/>
          <w:sz w:val="24"/>
          <w:szCs w:val="24"/>
          <w:lang w:eastAsia="ar-SA"/>
        </w:rPr>
        <w:t>202</w:t>
      </w:r>
      <w:r w:rsidR="00990F91">
        <w:rPr>
          <w:rFonts w:ascii="Times New Roman" w:eastAsia="Times New Roman" w:hAnsi="Times New Roman" w:cs="Times New Roman"/>
          <w:bCs/>
          <w:sz w:val="24"/>
          <w:szCs w:val="24"/>
          <w:lang w:eastAsia="ar-SA"/>
        </w:rPr>
        <w:t>6</w:t>
      </w:r>
      <w:r w:rsidRPr="00B35472">
        <w:rPr>
          <w:rFonts w:ascii="Times New Roman" w:eastAsia="Times New Roman" w:hAnsi="Times New Roman" w:cs="Times New Roman"/>
          <w:bCs/>
          <w:sz w:val="24"/>
          <w:szCs w:val="24"/>
          <w:lang w:eastAsia="ar-SA"/>
        </w:rPr>
        <w:t xml:space="preserve"> года.</w:t>
      </w:r>
      <w:r w:rsidRPr="000678B9">
        <w:rPr>
          <w:rFonts w:ascii="Times New Roman" w:eastAsia="Times New Roman" w:hAnsi="Times New Roman" w:cs="Times New Roman"/>
          <w:bCs/>
          <w:sz w:val="24"/>
          <w:szCs w:val="24"/>
          <w:lang w:eastAsia="ar-SA"/>
        </w:rPr>
        <w:t xml:space="preserve"> Информационно-аналитический отчет должен включать:</w:t>
      </w:r>
    </w:p>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sidRPr="000678B9">
        <w:rPr>
          <w:rFonts w:ascii="Times New Roman" w:eastAsia="Times New Roman" w:hAnsi="Times New Roman" w:cs="Times New Roman"/>
          <w:bCs/>
          <w:sz w:val="24"/>
          <w:szCs w:val="24"/>
          <w:lang w:eastAsia="ar-SA"/>
        </w:rPr>
        <w:t>перечень основных тем материалов СМИ;</w:t>
      </w:r>
    </w:p>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sidRPr="000678B9">
        <w:rPr>
          <w:rFonts w:ascii="Times New Roman" w:eastAsia="Times New Roman" w:hAnsi="Times New Roman" w:cs="Times New Roman"/>
          <w:bCs/>
          <w:sz w:val="24"/>
          <w:szCs w:val="24"/>
          <w:lang w:eastAsia="ar-SA"/>
        </w:rPr>
        <w:t>анализ тональности материалов СМИ;</w:t>
      </w:r>
    </w:p>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sidRPr="000678B9">
        <w:rPr>
          <w:rFonts w:ascii="Times New Roman" w:eastAsia="Times New Roman" w:hAnsi="Times New Roman" w:cs="Times New Roman"/>
          <w:bCs/>
          <w:sz w:val="24"/>
          <w:szCs w:val="24"/>
          <w:lang w:eastAsia="ar-SA"/>
        </w:rPr>
        <w:t>количество и анализ упоминаний Санкт-Петербурга в контексте межнациональных отношений в федеральных СМИ;</w:t>
      </w:r>
    </w:p>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sidRPr="000678B9">
        <w:rPr>
          <w:rFonts w:ascii="Times New Roman" w:eastAsia="Times New Roman" w:hAnsi="Times New Roman" w:cs="Times New Roman"/>
          <w:bCs/>
          <w:sz w:val="24"/>
          <w:szCs w:val="24"/>
          <w:lang w:eastAsia="ar-SA"/>
        </w:rPr>
        <w:t>количество и анализ упоминаний Санкт-Петербурга в контексте межнациональных отношений в региональных СМИ;</w:t>
      </w:r>
    </w:p>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sidRPr="000678B9">
        <w:rPr>
          <w:rFonts w:ascii="Times New Roman" w:eastAsia="Times New Roman" w:hAnsi="Times New Roman" w:cs="Times New Roman"/>
          <w:bCs/>
          <w:sz w:val="24"/>
          <w:szCs w:val="24"/>
          <w:lang w:eastAsia="ar-SA"/>
        </w:rPr>
        <w:t xml:space="preserve">анализ и оценку состояния межнациональных и межконфессиональных отношений </w:t>
      </w:r>
      <w:r w:rsidRPr="000678B9">
        <w:rPr>
          <w:rFonts w:ascii="Times New Roman" w:eastAsia="Times New Roman" w:hAnsi="Times New Roman" w:cs="Times New Roman"/>
          <w:bCs/>
          <w:sz w:val="24"/>
          <w:szCs w:val="24"/>
          <w:lang w:eastAsia="ar-SA"/>
        </w:rPr>
        <w:br/>
        <w:t>в Санкт-Петербурге;</w:t>
      </w:r>
    </w:p>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sidRPr="000678B9">
        <w:rPr>
          <w:rFonts w:ascii="Times New Roman" w:eastAsia="Times New Roman" w:hAnsi="Times New Roman" w:cs="Times New Roman"/>
          <w:bCs/>
          <w:sz w:val="24"/>
          <w:szCs w:val="24"/>
          <w:lang w:eastAsia="ar-SA"/>
        </w:rPr>
        <w:t>анализ и оценку деятельности органов государственной власти Санкт-Петербурга по гармонизации межнациональных отношений, противодействию проявлениям ксенофобии и экстремизма;</w:t>
      </w:r>
    </w:p>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sidRPr="000678B9">
        <w:rPr>
          <w:rFonts w:ascii="Times New Roman" w:eastAsia="Times New Roman" w:hAnsi="Times New Roman" w:cs="Times New Roman"/>
          <w:bCs/>
          <w:sz w:val="24"/>
          <w:szCs w:val="24"/>
          <w:lang w:eastAsia="ar-SA"/>
        </w:rPr>
        <w:t>перечисление упоминаемых в материалах СМИ персоналий с кратким контекстом;</w:t>
      </w:r>
    </w:p>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sidRPr="000678B9">
        <w:rPr>
          <w:rFonts w:ascii="Times New Roman" w:eastAsia="Times New Roman" w:hAnsi="Times New Roman" w:cs="Times New Roman"/>
          <w:bCs/>
          <w:sz w:val="24"/>
          <w:szCs w:val="24"/>
          <w:lang w:eastAsia="ar-SA"/>
        </w:rPr>
        <w:t xml:space="preserve">количество, контекст, тональность и анализ упоминаний Губернатора </w:t>
      </w:r>
      <w:r w:rsidR="00CF7E1C">
        <w:rPr>
          <w:rFonts w:ascii="Times New Roman" w:eastAsia="Times New Roman" w:hAnsi="Times New Roman" w:cs="Times New Roman"/>
          <w:bCs/>
          <w:sz w:val="24"/>
          <w:szCs w:val="24"/>
          <w:lang w:eastAsia="ar-SA"/>
        </w:rPr>
        <w:br/>
      </w:r>
      <w:r w:rsidRPr="000678B9">
        <w:rPr>
          <w:rFonts w:ascii="Times New Roman" w:eastAsia="Times New Roman" w:hAnsi="Times New Roman" w:cs="Times New Roman"/>
          <w:bCs/>
          <w:sz w:val="24"/>
          <w:szCs w:val="24"/>
          <w:lang w:eastAsia="ar-SA"/>
        </w:rPr>
        <w:t>Санкт-Петербурга;</w:t>
      </w:r>
    </w:p>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sidRPr="000678B9">
        <w:rPr>
          <w:rFonts w:ascii="Times New Roman" w:eastAsia="Times New Roman" w:hAnsi="Times New Roman" w:cs="Times New Roman"/>
          <w:bCs/>
          <w:sz w:val="24"/>
          <w:szCs w:val="24"/>
          <w:lang w:eastAsia="ar-SA"/>
        </w:rPr>
        <w:t xml:space="preserve">количество, контекст, тональность и анализ упоминаний председателя Комитета по межнациональным отношениям и реализации миграционной политики в Санкт-Петербурге, представителей Комитета </w:t>
      </w:r>
      <w:proofErr w:type="gramStart"/>
      <w:r w:rsidRPr="000678B9">
        <w:rPr>
          <w:rFonts w:ascii="Times New Roman" w:eastAsia="Times New Roman" w:hAnsi="Times New Roman" w:cs="Times New Roman"/>
          <w:bCs/>
          <w:sz w:val="24"/>
          <w:szCs w:val="24"/>
          <w:lang w:eastAsia="ar-SA"/>
        </w:rPr>
        <w:t>по  межнациональным</w:t>
      </w:r>
      <w:proofErr w:type="gramEnd"/>
      <w:r w:rsidRPr="000678B9">
        <w:rPr>
          <w:rFonts w:ascii="Times New Roman" w:eastAsia="Times New Roman" w:hAnsi="Times New Roman" w:cs="Times New Roman"/>
          <w:bCs/>
          <w:sz w:val="24"/>
          <w:szCs w:val="24"/>
          <w:lang w:eastAsia="ar-SA"/>
        </w:rPr>
        <w:t xml:space="preserve"> отношениям и реализации миграционной политики в Санкт-Петербурге;</w:t>
      </w:r>
    </w:p>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sidRPr="000678B9">
        <w:rPr>
          <w:rFonts w:ascii="Times New Roman" w:eastAsia="Times New Roman" w:hAnsi="Times New Roman" w:cs="Times New Roman"/>
          <w:bCs/>
          <w:sz w:val="24"/>
          <w:szCs w:val="24"/>
          <w:lang w:eastAsia="ar-SA"/>
        </w:rPr>
        <w:t>выводы по всем рубрикам мониторинга.</w:t>
      </w:r>
    </w:p>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sidRPr="000678B9">
        <w:rPr>
          <w:rFonts w:ascii="Times New Roman" w:eastAsia="Times New Roman" w:hAnsi="Times New Roman" w:cs="Times New Roman"/>
          <w:bCs/>
          <w:sz w:val="24"/>
          <w:szCs w:val="24"/>
          <w:lang w:eastAsia="ar-SA"/>
        </w:rPr>
        <w:t xml:space="preserve">Информационно-аналитический отчет представляется </w:t>
      </w:r>
      <w:r w:rsidR="008C27B0">
        <w:rPr>
          <w:rFonts w:ascii="Times New Roman" w:eastAsia="Times New Roman" w:hAnsi="Times New Roman" w:cs="Times New Roman"/>
          <w:bCs/>
          <w:sz w:val="24"/>
          <w:szCs w:val="24"/>
          <w:lang w:eastAsia="ar-SA"/>
        </w:rPr>
        <w:t>Заказчик</w:t>
      </w:r>
      <w:r w:rsidRPr="000678B9">
        <w:rPr>
          <w:rFonts w:ascii="Times New Roman" w:eastAsia="Times New Roman" w:hAnsi="Times New Roman" w:cs="Times New Roman"/>
          <w:bCs/>
          <w:sz w:val="24"/>
          <w:szCs w:val="24"/>
          <w:lang w:eastAsia="ar-SA"/>
        </w:rPr>
        <w:t xml:space="preserve">у один раз в месяц, в течение 10 рабочих дней месяца, следующего за отчетным, в печатном и электронном виде. Печатный вариант представляется </w:t>
      </w:r>
      <w:r w:rsidR="008C27B0">
        <w:rPr>
          <w:rFonts w:ascii="Times New Roman" w:eastAsia="Times New Roman" w:hAnsi="Times New Roman" w:cs="Times New Roman"/>
          <w:bCs/>
          <w:sz w:val="24"/>
          <w:szCs w:val="24"/>
          <w:lang w:eastAsia="ar-SA"/>
        </w:rPr>
        <w:t>Заказчик</w:t>
      </w:r>
      <w:r w:rsidRPr="000678B9">
        <w:rPr>
          <w:rFonts w:ascii="Times New Roman" w:eastAsia="Times New Roman" w:hAnsi="Times New Roman" w:cs="Times New Roman"/>
          <w:bCs/>
          <w:sz w:val="24"/>
          <w:szCs w:val="24"/>
          <w:lang w:eastAsia="ar-SA"/>
        </w:rPr>
        <w:t xml:space="preserve">у в сброшюрованном виде. Электронный вариант отчета направляется по адресу: </w:t>
      </w:r>
      <w:proofErr w:type="spellStart"/>
      <w:r w:rsidRPr="000678B9">
        <w:rPr>
          <w:rFonts w:ascii="Times New Roman" w:eastAsia="Times New Roman" w:hAnsi="Times New Roman" w:cs="Times New Roman"/>
          <w:bCs/>
          <w:sz w:val="24"/>
          <w:szCs w:val="24"/>
          <w:lang w:val="en-US" w:eastAsia="ar-SA"/>
        </w:rPr>
        <w:t>arseneva</w:t>
      </w:r>
      <w:proofErr w:type="spellEnd"/>
      <w:r w:rsidRPr="000678B9">
        <w:rPr>
          <w:rFonts w:ascii="Times New Roman" w:eastAsia="Times New Roman" w:hAnsi="Times New Roman" w:cs="Times New Roman"/>
          <w:bCs/>
          <w:sz w:val="24"/>
          <w:szCs w:val="24"/>
          <w:lang w:eastAsia="ar-SA"/>
        </w:rPr>
        <w:t>@</w:t>
      </w:r>
      <w:hyperlink r:id="rId20" w:history="1">
        <w:proofErr w:type="spellStart"/>
        <w:r w:rsidRPr="000678B9">
          <w:rPr>
            <w:rFonts w:ascii="Times New Roman" w:eastAsia="Times New Roman" w:hAnsi="Times New Roman" w:cs="Times New Roman"/>
            <w:bCs/>
            <w:color w:val="0000FF"/>
            <w:sz w:val="24"/>
            <w:szCs w:val="24"/>
            <w:u w:val="single"/>
            <w:lang w:val="en-US" w:eastAsia="ar-SA"/>
          </w:rPr>
          <w:t>kpress</w:t>
        </w:r>
        <w:proofErr w:type="spellEnd"/>
        <w:r w:rsidRPr="000678B9">
          <w:rPr>
            <w:rFonts w:ascii="Times New Roman" w:eastAsia="Times New Roman" w:hAnsi="Times New Roman" w:cs="Times New Roman"/>
            <w:bCs/>
            <w:color w:val="0000FF"/>
            <w:sz w:val="24"/>
            <w:szCs w:val="24"/>
            <w:u w:val="single"/>
            <w:lang w:eastAsia="ar-SA"/>
          </w:rPr>
          <w:t>.</w:t>
        </w:r>
        <w:r w:rsidRPr="000678B9">
          <w:rPr>
            <w:rFonts w:ascii="Times New Roman" w:eastAsia="Times New Roman" w:hAnsi="Times New Roman" w:cs="Times New Roman"/>
            <w:bCs/>
            <w:color w:val="0000FF"/>
            <w:sz w:val="24"/>
            <w:szCs w:val="24"/>
            <w:u w:val="single"/>
            <w:lang w:val="en-US" w:eastAsia="ar-SA"/>
          </w:rPr>
          <w:t>gov</w:t>
        </w:r>
        <w:r w:rsidRPr="000678B9">
          <w:rPr>
            <w:rFonts w:ascii="Times New Roman" w:eastAsia="Times New Roman" w:hAnsi="Times New Roman" w:cs="Times New Roman"/>
            <w:bCs/>
            <w:color w:val="0000FF"/>
            <w:sz w:val="24"/>
            <w:szCs w:val="24"/>
            <w:u w:val="single"/>
            <w:lang w:eastAsia="ar-SA"/>
          </w:rPr>
          <w:t>.</w:t>
        </w:r>
        <w:proofErr w:type="spellStart"/>
        <w:r w:rsidRPr="000678B9">
          <w:rPr>
            <w:rFonts w:ascii="Times New Roman" w:eastAsia="Times New Roman" w:hAnsi="Times New Roman" w:cs="Times New Roman"/>
            <w:bCs/>
            <w:color w:val="0000FF"/>
            <w:sz w:val="24"/>
            <w:szCs w:val="24"/>
            <w:u w:val="single"/>
            <w:lang w:val="en-US" w:eastAsia="ar-SA"/>
          </w:rPr>
          <w:t>spb</w:t>
        </w:r>
        <w:proofErr w:type="spellEnd"/>
        <w:r w:rsidRPr="000678B9">
          <w:rPr>
            <w:rFonts w:ascii="Times New Roman" w:eastAsia="Times New Roman" w:hAnsi="Times New Roman" w:cs="Times New Roman"/>
            <w:bCs/>
            <w:color w:val="0000FF"/>
            <w:sz w:val="24"/>
            <w:szCs w:val="24"/>
            <w:u w:val="single"/>
            <w:lang w:eastAsia="ar-SA"/>
          </w:rPr>
          <w:t>.</w:t>
        </w:r>
        <w:proofErr w:type="spellStart"/>
        <w:r w:rsidRPr="000678B9">
          <w:rPr>
            <w:rFonts w:ascii="Times New Roman" w:eastAsia="Times New Roman" w:hAnsi="Times New Roman" w:cs="Times New Roman"/>
            <w:bCs/>
            <w:color w:val="0000FF"/>
            <w:sz w:val="24"/>
            <w:szCs w:val="24"/>
            <w:u w:val="single"/>
            <w:lang w:val="en-US" w:eastAsia="ar-SA"/>
          </w:rPr>
          <w:t>ru</w:t>
        </w:r>
        <w:proofErr w:type="spellEnd"/>
      </w:hyperlink>
      <w:r w:rsidRPr="000678B9">
        <w:rPr>
          <w:rFonts w:ascii="Times New Roman" w:eastAsia="Times New Roman" w:hAnsi="Times New Roman" w:cs="Times New Roman"/>
          <w:bCs/>
          <w:sz w:val="24"/>
          <w:szCs w:val="24"/>
          <w:lang w:eastAsia="ar-SA"/>
        </w:rPr>
        <w:t>.</w:t>
      </w:r>
    </w:p>
    <w:p w:rsidR="000678B9" w:rsidRPr="000678B9" w:rsidRDefault="004C49E9" w:rsidP="000678B9">
      <w:pPr>
        <w:tabs>
          <w:tab w:val="left" w:pos="9160"/>
          <w:tab w:val="left" w:pos="10080"/>
        </w:tabs>
        <w:suppressAutoHyphens/>
        <w:spacing w:after="0" w:line="240" w:lineRule="auto"/>
        <w:ind w:firstLine="540"/>
        <w:jc w:val="both"/>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 xml:space="preserve">7.2. </w:t>
      </w:r>
      <w:r w:rsidR="000678B9" w:rsidRPr="000678B9">
        <w:rPr>
          <w:rFonts w:ascii="Times New Roman" w:eastAsia="Times New Roman" w:hAnsi="Times New Roman" w:cs="Times New Roman"/>
          <w:b/>
          <w:bCs/>
          <w:sz w:val="24"/>
          <w:szCs w:val="24"/>
          <w:lang w:eastAsia="ar-SA"/>
        </w:rPr>
        <w:t>Ежемесячный тематический дайджест.</w:t>
      </w:r>
    </w:p>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sidRPr="000678B9">
        <w:rPr>
          <w:rFonts w:ascii="Times New Roman" w:eastAsia="Times New Roman" w:hAnsi="Times New Roman" w:cs="Times New Roman"/>
          <w:bCs/>
          <w:sz w:val="24"/>
          <w:szCs w:val="24"/>
          <w:lang w:eastAsia="ar-SA"/>
        </w:rPr>
        <w:t xml:space="preserve">Ежемесячный тематический дайджест представляется </w:t>
      </w:r>
      <w:r w:rsidRPr="00B35472">
        <w:rPr>
          <w:rFonts w:ascii="Times New Roman" w:eastAsia="Times New Roman" w:hAnsi="Times New Roman" w:cs="Times New Roman"/>
          <w:bCs/>
          <w:sz w:val="24"/>
          <w:szCs w:val="24"/>
          <w:lang w:eastAsia="ar-SA"/>
        </w:rPr>
        <w:t xml:space="preserve">за </w:t>
      </w:r>
      <w:r w:rsidR="000C3523">
        <w:rPr>
          <w:rFonts w:ascii="Times New Roman" w:eastAsia="Times New Roman" w:hAnsi="Times New Roman" w:cs="Times New Roman"/>
          <w:bCs/>
          <w:sz w:val="24"/>
          <w:szCs w:val="24"/>
          <w:lang w:eastAsia="ar-SA"/>
        </w:rPr>
        <w:t>июль</w:t>
      </w:r>
      <w:r w:rsidRPr="00B35472">
        <w:rPr>
          <w:rFonts w:ascii="Times New Roman" w:eastAsia="Times New Roman" w:hAnsi="Times New Roman" w:cs="Times New Roman"/>
          <w:bCs/>
          <w:sz w:val="24"/>
          <w:szCs w:val="24"/>
          <w:lang w:eastAsia="ar-SA"/>
        </w:rPr>
        <w:t xml:space="preserve"> - </w:t>
      </w:r>
      <w:r w:rsidR="000C3523">
        <w:rPr>
          <w:rFonts w:ascii="Times New Roman" w:eastAsia="Times New Roman" w:hAnsi="Times New Roman" w:cs="Times New Roman"/>
          <w:bCs/>
          <w:sz w:val="24"/>
          <w:szCs w:val="24"/>
          <w:lang w:eastAsia="ar-SA"/>
        </w:rPr>
        <w:t>октябрь</w:t>
      </w:r>
      <w:r w:rsidRPr="00B35472">
        <w:rPr>
          <w:rFonts w:ascii="Times New Roman" w:eastAsia="Times New Roman" w:hAnsi="Times New Roman" w:cs="Times New Roman"/>
          <w:bCs/>
          <w:sz w:val="24"/>
          <w:szCs w:val="24"/>
          <w:lang w:eastAsia="ar-SA"/>
        </w:rPr>
        <w:t xml:space="preserve"> 202</w:t>
      </w:r>
      <w:r w:rsidR="00990F91">
        <w:rPr>
          <w:rFonts w:ascii="Times New Roman" w:eastAsia="Times New Roman" w:hAnsi="Times New Roman" w:cs="Times New Roman"/>
          <w:bCs/>
          <w:sz w:val="24"/>
          <w:szCs w:val="24"/>
          <w:lang w:eastAsia="ar-SA"/>
        </w:rPr>
        <w:t>6</w:t>
      </w:r>
      <w:r w:rsidRPr="00B35472">
        <w:rPr>
          <w:rFonts w:ascii="Times New Roman" w:eastAsia="Times New Roman" w:hAnsi="Times New Roman" w:cs="Times New Roman"/>
          <w:bCs/>
          <w:sz w:val="24"/>
          <w:szCs w:val="24"/>
          <w:lang w:eastAsia="ar-SA"/>
        </w:rPr>
        <w:t xml:space="preserve"> года</w:t>
      </w:r>
      <w:r w:rsidRPr="000678B9">
        <w:rPr>
          <w:rFonts w:ascii="Times New Roman" w:eastAsia="Times New Roman" w:hAnsi="Times New Roman" w:cs="Times New Roman"/>
          <w:bCs/>
          <w:sz w:val="24"/>
          <w:szCs w:val="24"/>
          <w:lang w:eastAsia="ar-SA"/>
        </w:rPr>
        <w:t>. Ежемесячный тематический дайджест составляется по следующим рубрикам:</w:t>
      </w:r>
    </w:p>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sidRPr="000678B9">
        <w:rPr>
          <w:rFonts w:ascii="Times New Roman" w:eastAsia="Times New Roman" w:hAnsi="Times New Roman" w:cs="Times New Roman"/>
          <w:bCs/>
          <w:sz w:val="24"/>
          <w:szCs w:val="24"/>
          <w:lang w:eastAsia="ar-SA"/>
        </w:rPr>
        <w:t>«Важные события в области межнациональных отношений»;</w:t>
      </w:r>
    </w:p>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sidRPr="000678B9">
        <w:rPr>
          <w:rFonts w:ascii="Times New Roman" w:eastAsia="Times New Roman" w:hAnsi="Times New Roman" w:cs="Times New Roman"/>
          <w:bCs/>
          <w:sz w:val="24"/>
          <w:szCs w:val="24"/>
          <w:lang w:eastAsia="ar-SA"/>
        </w:rPr>
        <w:lastRenderedPageBreak/>
        <w:t xml:space="preserve"> «Деятельность Губернатора Санкт-Петербурга, органов </w:t>
      </w:r>
      <w:r w:rsidR="008C27B0">
        <w:rPr>
          <w:rFonts w:ascii="Times New Roman" w:eastAsia="Times New Roman" w:hAnsi="Times New Roman" w:cs="Times New Roman"/>
          <w:bCs/>
          <w:sz w:val="24"/>
          <w:szCs w:val="24"/>
          <w:lang w:eastAsia="ar-SA"/>
        </w:rPr>
        <w:t>Исполнитель</w:t>
      </w:r>
      <w:r w:rsidRPr="000678B9">
        <w:rPr>
          <w:rFonts w:ascii="Times New Roman" w:eastAsia="Times New Roman" w:hAnsi="Times New Roman" w:cs="Times New Roman"/>
          <w:bCs/>
          <w:sz w:val="24"/>
          <w:szCs w:val="24"/>
          <w:lang w:eastAsia="ar-SA"/>
        </w:rPr>
        <w:t>ной и законодательной власти Санкт-Петербурга по гармонизации межнациональных отношений, противодействию проявлениям ксенофобии и экстремизма»;</w:t>
      </w:r>
    </w:p>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sidRPr="000678B9">
        <w:rPr>
          <w:rFonts w:ascii="Times New Roman" w:eastAsia="Times New Roman" w:hAnsi="Times New Roman" w:cs="Times New Roman"/>
          <w:bCs/>
          <w:sz w:val="24"/>
          <w:szCs w:val="24"/>
          <w:lang w:eastAsia="ar-SA"/>
        </w:rPr>
        <w:t>«Деятельность Комитета по межнациональным отношениям и реализации миграционной политики в Санкт-Петербурге по гармонизации межнациональных отношений, противодействию проявлениям ксенофобии и экстремизма»;</w:t>
      </w:r>
    </w:p>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sidRPr="000678B9">
        <w:rPr>
          <w:rFonts w:ascii="Times New Roman" w:eastAsia="Times New Roman" w:hAnsi="Times New Roman" w:cs="Times New Roman"/>
          <w:bCs/>
          <w:sz w:val="24"/>
          <w:szCs w:val="24"/>
          <w:lang w:eastAsia="ar-SA"/>
        </w:rPr>
        <w:t>«Деятельность Санкт-Петербургского государственного казенного учреждения «Санкт-Петербургский Дом национальностей»;</w:t>
      </w:r>
    </w:p>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sidRPr="000678B9">
        <w:rPr>
          <w:rFonts w:ascii="Times New Roman" w:eastAsia="Times New Roman" w:hAnsi="Times New Roman" w:cs="Times New Roman"/>
          <w:bCs/>
          <w:sz w:val="24"/>
          <w:szCs w:val="24"/>
          <w:lang w:eastAsia="ar-SA"/>
        </w:rPr>
        <w:t xml:space="preserve">«Восприятие имиджа Санкт-Петербурга в контексте межнациональных отношений иностранными средствами массовой информации»; </w:t>
      </w:r>
    </w:p>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sidRPr="000678B9">
        <w:rPr>
          <w:rFonts w:ascii="Times New Roman" w:eastAsia="Times New Roman" w:hAnsi="Times New Roman" w:cs="Times New Roman"/>
          <w:bCs/>
          <w:sz w:val="24"/>
          <w:szCs w:val="24"/>
          <w:lang w:eastAsia="ar-SA"/>
        </w:rPr>
        <w:t xml:space="preserve">Ежемесячный тематический дайджест должен содержать материалы информационных источников по вышеуказанной тематике и представляется </w:t>
      </w:r>
      <w:r w:rsidR="008C27B0">
        <w:rPr>
          <w:rFonts w:ascii="Times New Roman" w:eastAsia="Times New Roman" w:hAnsi="Times New Roman" w:cs="Times New Roman"/>
          <w:bCs/>
          <w:sz w:val="24"/>
          <w:szCs w:val="24"/>
          <w:lang w:eastAsia="ar-SA"/>
        </w:rPr>
        <w:t>Заказчик</w:t>
      </w:r>
      <w:r w:rsidRPr="000678B9">
        <w:rPr>
          <w:rFonts w:ascii="Times New Roman" w:eastAsia="Times New Roman" w:hAnsi="Times New Roman" w:cs="Times New Roman"/>
          <w:bCs/>
          <w:sz w:val="24"/>
          <w:szCs w:val="24"/>
          <w:lang w:eastAsia="ar-SA"/>
        </w:rPr>
        <w:t xml:space="preserve">у один раз в месяц, в течение 10 рабочих дней месяца, следующего за отчетным, в печатном и электронном виде. Печатный вариант представляется </w:t>
      </w:r>
      <w:r w:rsidR="008C27B0">
        <w:rPr>
          <w:rFonts w:ascii="Times New Roman" w:eastAsia="Times New Roman" w:hAnsi="Times New Roman" w:cs="Times New Roman"/>
          <w:bCs/>
          <w:sz w:val="24"/>
          <w:szCs w:val="24"/>
          <w:lang w:eastAsia="ar-SA"/>
        </w:rPr>
        <w:t>Заказчик</w:t>
      </w:r>
      <w:r w:rsidRPr="000678B9">
        <w:rPr>
          <w:rFonts w:ascii="Times New Roman" w:eastAsia="Times New Roman" w:hAnsi="Times New Roman" w:cs="Times New Roman"/>
          <w:bCs/>
          <w:sz w:val="24"/>
          <w:szCs w:val="24"/>
          <w:lang w:eastAsia="ar-SA"/>
        </w:rPr>
        <w:t xml:space="preserve">у в сброшюрованном виде. Электронный вариант дайджеста направляется по адресу: </w:t>
      </w:r>
      <w:proofErr w:type="spellStart"/>
      <w:r w:rsidRPr="000678B9">
        <w:rPr>
          <w:rFonts w:ascii="Times New Roman" w:eastAsia="Times New Roman" w:hAnsi="Times New Roman" w:cs="Times New Roman"/>
          <w:bCs/>
          <w:sz w:val="24"/>
          <w:szCs w:val="24"/>
          <w:lang w:val="en-US" w:eastAsia="ar-SA"/>
        </w:rPr>
        <w:t>arseneva</w:t>
      </w:r>
      <w:proofErr w:type="spellEnd"/>
      <w:r w:rsidRPr="000678B9">
        <w:rPr>
          <w:rFonts w:ascii="Times New Roman" w:eastAsia="Times New Roman" w:hAnsi="Times New Roman" w:cs="Times New Roman"/>
          <w:bCs/>
          <w:sz w:val="24"/>
          <w:szCs w:val="24"/>
          <w:lang w:eastAsia="ar-SA"/>
        </w:rPr>
        <w:t>@</w:t>
      </w:r>
      <w:hyperlink r:id="rId21" w:history="1">
        <w:proofErr w:type="spellStart"/>
        <w:r w:rsidRPr="000678B9">
          <w:rPr>
            <w:rFonts w:ascii="Times New Roman" w:eastAsia="Times New Roman" w:hAnsi="Times New Roman" w:cs="Times New Roman"/>
            <w:bCs/>
            <w:color w:val="0000FF"/>
            <w:sz w:val="24"/>
            <w:szCs w:val="24"/>
            <w:u w:val="single"/>
            <w:lang w:val="en-US" w:eastAsia="ar-SA"/>
          </w:rPr>
          <w:t>kpress</w:t>
        </w:r>
        <w:proofErr w:type="spellEnd"/>
        <w:r w:rsidRPr="000678B9">
          <w:rPr>
            <w:rFonts w:ascii="Times New Roman" w:eastAsia="Times New Roman" w:hAnsi="Times New Roman" w:cs="Times New Roman"/>
            <w:bCs/>
            <w:color w:val="0000FF"/>
            <w:sz w:val="24"/>
            <w:szCs w:val="24"/>
            <w:u w:val="single"/>
            <w:lang w:eastAsia="ar-SA"/>
          </w:rPr>
          <w:t>.</w:t>
        </w:r>
        <w:r w:rsidRPr="000678B9">
          <w:rPr>
            <w:rFonts w:ascii="Times New Roman" w:eastAsia="Times New Roman" w:hAnsi="Times New Roman" w:cs="Times New Roman"/>
            <w:bCs/>
            <w:color w:val="0000FF"/>
            <w:sz w:val="24"/>
            <w:szCs w:val="24"/>
            <w:u w:val="single"/>
            <w:lang w:val="en-US" w:eastAsia="ar-SA"/>
          </w:rPr>
          <w:t>gov</w:t>
        </w:r>
        <w:r w:rsidRPr="000678B9">
          <w:rPr>
            <w:rFonts w:ascii="Times New Roman" w:eastAsia="Times New Roman" w:hAnsi="Times New Roman" w:cs="Times New Roman"/>
            <w:bCs/>
            <w:color w:val="0000FF"/>
            <w:sz w:val="24"/>
            <w:szCs w:val="24"/>
            <w:u w:val="single"/>
            <w:lang w:eastAsia="ar-SA"/>
          </w:rPr>
          <w:t>.</w:t>
        </w:r>
        <w:proofErr w:type="spellStart"/>
        <w:r w:rsidRPr="000678B9">
          <w:rPr>
            <w:rFonts w:ascii="Times New Roman" w:eastAsia="Times New Roman" w:hAnsi="Times New Roman" w:cs="Times New Roman"/>
            <w:bCs/>
            <w:color w:val="0000FF"/>
            <w:sz w:val="24"/>
            <w:szCs w:val="24"/>
            <w:u w:val="single"/>
            <w:lang w:val="en-US" w:eastAsia="ar-SA"/>
          </w:rPr>
          <w:t>spb</w:t>
        </w:r>
        <w:proofErr w:type="spellEnd"/>
        <w:r w:rsidRPr="000678B9">
          <w:rPr>
            <w:rFonts w:ascii="Times New Roman" w:eastAsia="Times New Roman" w:hAnsi="Times New Roman" w:cs="Times New Roman"/>
            <w:bCs/>
            <w:color w:val="0000FF"/>
            <w:sz w:val="24"/>
            <w:szCs w:val="24"/>
            <w:u w:val="single"/>
            <w:lang w:eastAsia="ar-SA"/>
          </w:rPr>
          <w:t>.</w:t>
        </w:r>
        <w:proofErr w:type="spellStart"/>
        <w:r w:rsidRPr="000678B9">
          <w:rPr>
            <w:rFonts w:ascii="Times New Roman" w:eastAsia="Times New Roman" w:hAnsi="Times New Roman" w:cs="Times New Roman"/>
            <w:bCs/>
            <w:color w:val="0000FF"/>
            <w:sz w:val="24"/>
            <w:szCs w:val="24"/>
            <w:u w:val="single"/>
            <w:lang w:val="en-US" w:eastAsia="ar-SA"/>
          </w:rPr>
          <w:t>ru</w:t>
        </w:r>
        <w:proofErr w:type="spellEnd"/>
      </w:hyperlink>
      <w:r w:rsidRPr="000678B9">
        <w:rPr>
          <w:rFonts w:ascii="Times New Roman" w:eastAsia="Times New Roman" w:hAnsi="Times New Roman" w:cs="Times New Roman"/>
          <w:bCs/>
          <w:sz w:val="24"/>
          <w:szCs w:val="24"/>
          <w:lang w:eastAsia="ar-SA"/>
        </w:rPr>
        <w:t>.</w:t>
      </w:r>
    </w:p>
    <w:p w:rsidR="000678B9" w:rsidRPr="000678B9" w:rsidRDefault="004C49E9" w:rsidP="000678B9">
      <w:pPr>
        <w:tabs>
          <w:tab w:val="left" w:pos="9160"/>
          <w:tab w:val="left" w:pos="10080"/>
        </w:tabs>
        <w:suppressAutoHyphens/>
        <w:spacing w:after="0" w:line="240" w:lineRule="auto"/>
        <w:ind w:firstLine="540"/>
        <w:jc w:val="both"/>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 xml:space="preserve">7.3. </w:t>
      </w:r>
      <w:r w:rsidR="000678B9" w:rsidRPr="000678B9">
        <w:rPr>
          <w:rFonts w:ascii="Times New Roman" w:eastAsia="Times New Roman" w:hAnsi="Times New Roman" w:cs="Times New Roman"/>
          <w:b/>
          <w:bCs/>
          <w:sz w:val="24"/>
          <w:szCs w:val="24"/>
          <w:lang w:eastAsia="ar-SA"/>
        </w:rPr>
        <w:t xml:space="preserve">Ежеквартальный информационно-аналитический отчет. </w:t>
      </w:r>
    </w:p>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sidRPr="000678B9">
        <w:rPr>
          <w:rFonts w:ascii="Times New Roman" w:eastAsia="Times New Roman" w:hAnsi="Times New Roman" w:cs="Times New Roman"/>
          <w:bCs/>
          <w:sz w:val="24"/>
          <w:szCs w:val="24"/>
          <w:lang w:eastAsia="ar-SA"/>
        </w:rPr>
        <w:t xml:space="preserve">Ежеквартальный информационно-аналитический отчет представляется </w:t>
      </w:r>
      <w:r w:rsidR="00B35472">
        <w:rPr>
          <w:rFonts w:ascii="Times New Roman" w:eastAsia="Times New Roman" w:hAnsi="Times New Roman" w:cs="Times New Roman"/>
          <w:bCs/>
          <w:sz w:val="24"/>
          <w:szCs w:val="24"/>
          <w:lang w:eastAsia="ar-SA"/>
        </w:rPr>
        <w:t xml:space="preserve">за </w:t>
      </w:r>
      <w:proofErr w:type="gramStart"/>
      <w:r w:rsidR="00B35472">
        <w:rPr>
          <w:rFonts w:ascii="Times New Roman" w:eastAsia="Times New Roman" w:hAnsi="Times New Roman" w:cs="Times New Roman"/>
          <w:bCs/>
          <w:sz w:val="24"/>
          <w:szCs w:val="24"/>
          <w:lang w:val="en-US" w:eastAsia="ar-SA"/>
        </w:rPr>
        <w:t>I</w:t>
      </w:r>
      <w:r w:rsidR="00D96E05">
        <w:rPr>
          <w:rFonts w:ascii="Times New Roman" w:eastAsia="Times New Roman" w:hAnsi="Times New Roman" w:cs="Times New Roman"/>
          <w:bCs/>
          <w:sz w:val="24"/>
          <w:szCs w:val="24"/>
          <w:lang w:val="en-US" w:eastAsia="ar-SA"/>
        </w:rPr>
        <w:t>I</w:t>
      </w:r>
      <w:r w:rsidR="00C11C33">
        <w:rPr>
          <w:rFonts w:ascii="Times New Roman" w:eastAsia="Times New Roman" w:hAnsi="Times New Roman" w:cs="Times New Roman"/>
          <w:bCs/>
          <w:sz w:val="24"/>
          <w:szCs w:val="24"/>
          <w:lang w:val="en-US" w:eastAsia="ar-SA"/>
        </w:rPr>
        <w:t>I</w:t>
      </w:r>
      <w:r w:rsidR="00C11C33">
        <w:rPr>
          <w:rFonts w:ascii="Times New Roman" w:eastAsia="Times New Roman" w:hAnsi="Times New Roman" w:cs="Times New Roman"/>
          <w:bCs/>
          <w:sz w:val="24"/>
          <w:szCs w:val="24"/>
          <w:lang w:eastAsia="ar-SA"/>
        </w:rPr>
        <w:t xml:space="preserve"> </w:t>
      </w:r>
      <w:r w:rsidR="00B35472">
        <w:rPr>
          <w:rFonts w:ascii="Times New Roman" w:eastAsia="Times New Roman" w:hAnsi="Times New Roman" w:cs="Times New Roman"/>
          <w:bCs/>
          <w:sz w:val="24"/>
          <w:szCs w:val="24"/>
          <w:lang w:eastAsia="ar-SA"/>
        </w:rPr>
        <w:t xml:space="preserve"> </w:t>
      </w:r>
      <w:r w:rsidRPr="00B35472">
        <w:rPr>
          <w:rFonts w:ascii="Times New Roman" w:eastAsia="Times New Roman" w:hAnsi="Times New Roman" w:cs="Times New Roman"/>
          <w:bCs/>
          <w:sz w:val="24"/>
          <w:szCs w:val="24"/>
          <w:lang w:eastAsia="ar-SA"/>
        </w:rPr>
        <w:t>квартал</w:t>
      </w:r>
      <w:proofErr w:type="gramEnd"/>
      <w:r w:rsidRPr="00B35472">
        <w:rPr>
          <w:rFonts w:ascii="Times New Roman" w:eastAsia="Times New Roman" w:hAnsi="Times New Roman" w:cs="Times New Roman"/>
          <w:bCs/>
          <w:sz w:val="24"/>
          <w:szCs w:val="24"/>
          <w:lang w:eastAsia="ar-SA"/>
        </w:rPr>
        <w:t xml:space="preserve"> 202</w:t>
      </w:r>
      <w:r w:rsidR="00990F91">
        <w:rPr>
          <w:rFonts w:ascii="Times New Roman" w:eastAsia="Times New Roman" w:hAnsi="Times New Roman" w:cs="Times New Roman"/>
          <w:bCs/>
          <w:sz w:val="24"/>
          <w:szCs w:val="24"/>
          <w:lang w:eastAsia="ar-SA"/>
        </w:rPr>
        <w:t>6</w:t>
      </w:r>
      <w:r w:rsidRPr="00B35472">
        <w:rPr>
          <w:rFonts w:ascii="Times New Roman" w:eastAsia="Times New Roman" w:hAnsi="Times New Roman" w:cs="Times New Roman"/>
          <w:bCs/>
          <w:sz w:val="24"/>
          <w:szCs w:val="24"/>
          <w:lang w:eastAsia="ar-SA"/>
        </w:rPr>
        <w:t xml:space="preserve"> года</w:t>
      </w:r>
      <w:r w:rsidR="008B1C01">
        <w:rPr>
          <w:rFonts w:ascii="Times New Roman" w:eastAsia="Times New Roman" w:hAnsi="Times New Roman" w:cs="Times New Roman"/>
          <w:bCs/>
          <w:sz w:val="24"/>
          <w:szCs w:val="24"/>
          <w:lang w:eastAsia="ar-SA"/>
        </w:rPr>
        <w:t xml:space="preserve"> и</w:t>
      </w:r>
      <w:r w:rsidRPr="000678B9">
        <w:rPr>
          <w:rFonts w:ascii="Times New Roman" w:eastAsia="Times New Roman" w:hAnsi="Times New Roman" w:cs="Times New Roman"/>
          <w:bCs/>
          <w:sz w:val="24"/>
          <w:szCs w:val="24"/>
          <w:lang w:eastAsia="ar-SA"/>
        </w:rPr>
        <w:t xml:space="preserve"> состоит из двух частей:</w:t>
      </w:r>
    </w:p>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
          <w:bCs/>
          <w:sz w:val="24"/>
          <w:szCs w:val="24"/>
          <w:lang w:eastAsia="ar-SA"/>
        </w:rPr>
      </w:pPr>
      <w:r w:rsidRPr="000678B9">
        <w:rPr>
          <w:rFonts w:ascii="Times New Roman" w:eastAsia="Times New Roman" w:hAnsi="Times New Roman" w:cs="Times New Roman"/>
          <w:bCs/>
          <w:sz w:val="24"/>
          <w:szCs w:val="24"/>
          <w:lang w:eastAsia="ar-SA"/>
        </w:rPr>
        <w:t>Информационно-статистическая часть должна содержать необходимый и достаточный объем информации о материалах СМИ Санкт-Петербурга (включая электронные), оказавших позитивное или негативное влияние на состояние межнациональных отношений, и представляться в виде следующей таблицы:</w:t>
      </w:r>
    </w:p>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8"/>
        <w:gridCol w:w="2772"/>
      </w:tblGrid>
      <w:tr w:rsidR="000678B9" w:rsidRPr="000678B9" w:rsidTr="000678B9">
        <w:tc>
          <w:tcPr>
            <w:tcW w:w="6948" w:type="dxa"/>
            <w:tcBorders>
              <w:top w:val="single" w:sz="4" w:space="0" w:color="auto"/>
              <w:left w:val="single" w:sz="4" w:space="0" w:color="auto"/>
              <w:bottom w:val="single" w:sz="4" w:space="0" w:color="auto"/>
              <w:right w:val="single" w:sz="4" w:space="0" w:color="auto"/>
            </w:tcBorders>
            <w:hideMark/>
          </w:tcPr>
          <w:p w:rsidR="000678B9" w:rsidRPr="000678B9" w:rsidRDefault="000678B9" w:rsidP="00CF7E1C">
            <w:pPr>
              <w:tabs>
                <w:tab w:val="left" w:pos="9160"/>
                <w:tab w:val="left" w:pos="10080"/>
              </w:tabs>
              <w:suppressAutoHyphens/>
              <w:spacing w:after="0" w:line="240" w:lineRule="auto"/>
              <w:ind w:firstLine="540"/>
              <w:jc w:val="center"/>
              <w:rPr>
                <w:rFonts w:ascii="Times New Roman" w:eastAsia="Times New Roman" w:hAnsi="Times New Roman" w:cs="Times New Roman"/>
                <w:bCs/>
                <w:sz w:val="24"/>
                <w:szCs w:val="24"/>
                <w:lang w:eastAsia="ar-SA"/>
              </w:rPr>
            </w:pPr>
            <w:r w:rsidRPr="000678B9">
              <w:rPr>
                <w:rFonts w:ascii="Times New Roman" w:eastAsia="Times New Roman" w:hAnsi="Times New Roman" w:cs="Times New Roman"/>
                <w:bCs/>
                <w:sz w:val="24"/>
                <w:szCs w:val="24"/>
                <w:lang w:eastAsia="ar-SA"/>
              </w:rPr>
              <w:t>Выступление с указанием соответствующего средства массовой информации</w:t>
            </w:r>
          </w:p>
        </w:tc>
        <w:tc>
          <w:tcPr>
            <w:tcW w:w="2772" w:type="dxa"/>
            <w:tcBorders>
              <w:top w:val="single" w:sz="4" w:space="0" w:color="auto"/>
              <w:left w:val="single" w:sz="4" w:space="0" w:color="auto"/>
              <w:bottom w:val="single" w:sz="4" w:space="0" w:color="auto"/>
              <w:right w:val="single" w:sz="4" w:space="0" w:color="auto"/>
            </w:tcBorders>
            <w:hideMark/>
          </w:tcPr>
          <w:p w:rsidR="000678B9" w:rsidRPr="000678B9" w:rsidRDefault="000678B9" w:rsidP="00CF7E1C">
            <w:pPr>
              <w:tabs>
                <w:tab w:val="left" w:pos="9160"/>
                <w:tab w:val="left" w:pos="10080"/>
              </w:tabs>
              <w:suppressAutoHyphens/>
              <w:spacing w:after="0" w:line="240" w:lineRule="auto"/>
              <w:jc w:val="center"/>
              <w:rPr>
                <w:rFonts w:ascii="Times New Roman" w:eastAsia="Times New Roman" w:hAnsi="Times New Roman" w:cs="Times New Roman"/>
                <w:bCs/>
                <w:sz w:val="24"/>
                <w:szCs w:val="24"/>
                <w:lang w:eastAsia="ar-SA"/>
              </w:rPr>
            </w:pPr>
            <w:r w:rsidRPr="000678B9">
              <w:rPr>
                <w:rFonts w:ascii="Times New Roman" w:eastAsia="Times New Roman" w:hAnsi="Times New Roman" w:cs="Times New Roman"/>
                <w:bCs/>
                <w:sz w:val="24"/>
                <w:szCs w:val="24"/>
                <w:lang w:eastAsia="ar-SA"/>
              </w:rPr>
              <w:t xml:space="preserve">Оценка влияния </w:t>
            </w:r>
            <w:r w:rsidR="00CF7E1C">
              <w:rPr>
                <w:rFonts w:ascii="Times New Roman" w:eastAsia="Times New Roman" w:hAnsi="Times New Roman" w:cs="Times New Roman"/>
                <w:bCs/>
                <w:sz w:val="24"/>
                <w:szCs w:val="24"/>
                <w:lang w:eastAsia="ar-SA"/>
              </w:rPr>
              <w:t xml:space="preserve">    </w:t>
            </w:r>
            <w:r w:rsidRPr="000678B9">
              <w:rPr>
                <w:rFonts w:ascii="Times New Roman" w:eastAsia="Times New Roman" w:hAnsi="Times New Roman" w:cs="Times New Roman"/>
                <w:bCs/>
                <w:sz w:val="24"/>
                <w:szCs w:val="24"/>
                <w:lang w:eastAsia="ar-SA"/>
              </w:rPr>
              <w:t>выступления</w:t>
            </w:r>
          </w:p>
        </w:tc>
      </w:tr>
      <w:tr w:rsidR="000678B9" w:rsidRPr="000678B9" w:rsidTr="000678B9">
        <w:tc>
          <w:tcPr>
            <w:tcW w:w="6948" w:type="dxa"/>
            <w:tcBorders>
              <w:top w:val="single" w:sz="4" w:space="0" w:color="auto"/>
              <w:left w:val="single" w:sz="4" w:space="0" w:color="auto"/>
              <w:bottom w:val="single" w:sz="4" w:space="0" w:color="auto"/>
              <w:right w:val="single" w:sz="4" w:space="0" w:color="auto"/>
            </w:tcBorders>
          </w:tcPr>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p>
        </w:tc>
        <w:tc>
          <w:tcPr>
            <w:tcW w:w="2772" w:type="dxa"/>
            <w:tcBorders>
              <w:top w:val="single" w:sz="4" w:space="0" w:color="auto"/>
              <w:left w:val="single" w:sz="4" w:space="0" w:color="auto"/>
              <w:bottom w:val="single" w:sz="4" w:space="0" w:color="auto"/>
              <w:right w:val="single" w:sz="4" w:space="0" w:color="auto"/>
            </w:tcBorders>
          </w:tcPr>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p>
        </w:tc>
      </w:tr>
    </w:tbl>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
          <w:bCs/>
          <w:sz w:val="24"/>
          <w:szCs w:val="24"/>
          <w:lang w:eastAsia="ar-SA"/>
        </w:rPr>
      </w:pPr>
      <w:r w:rsidRPr="000678B9">
        <w:rPr>
          <w:rFonts w:ascii="Times New Roman" w:eastAsia="Times New Roman" w:hAnsi="Times New Roman" w:cs="Times New Roman"/>
          <w:bCs/>
          <w:sz w:val="24"/>
          <w:szCs w:val="24"/>
          <w:lang w:eastAsia="ar-SA"/>
        </w:rPr>
        <w:t>Информационно-аналитическая часть</w:t>
      </w:r>
      <w:r w:rsidRPr="000678B9">
        <w:rPr>
          <w:rFonts w:ascii="Times New Roman" w:eastAsia="Times New Roman" w:hAnsi="Times New Roman" w:cs="Times New Roman"/>
          <w:b/>
          <w:bCs/>
          <w:sz w:val="24"/>
          <w:szCs w:val="24"/>
          <w:lang w:eastAsia="ar-SA"/>
        </w:rPr>
        <w:t xml:space="preserve"> </w:t>
      </w:r>
      <w:r w:rsidRPr="000678B9">
        <w:rPr>
          <w:rFonts w:ascii="Times New Roman" w:eastAsia="Times New Roman" w:hAnsi="Times New Roman" w:cs="Times New Roman"/>
          <w:bCs/>
          <w:sz w:val="24"/>
          <w:szCs w:val="24"/>
          <w:lang w:eastAsia="ar-SA"/>
        </w:rPr>
        <w:t>должна быть не менее 3 и не более 5 печатных листов и содержать наиболее важные характеристики, оценки, динамику информационного поля в соответствии с основными темами мониторинга в пределах квартала, количественные и качественные показатели ежемесячных информационно-аналитических отчетов.</w:t>
      </w:r>
    </w:p>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sidRPr="000678B9">
        <w:rPr>
          <w:rFonts w:ascii="Times New Roman" w:eastAsia="Times New Roman" w:hAnsi="Times New Roman" w:cs="Times New Roman"/>
          <w:bCs/>
          <w:sz w:val="24"/>
          <w:szCs w:val="24"/>
          <w:lang w:eastAsia="ar-SA"/>
        </w:rPr>
        <w:t xml:space="preserve">При подготовке информационно-аналитической части квартального отчета необходимо учитывать, что материал представляется </w:t>
      </w:r>
      <w:r w:rsidR="008C27B0">
        <w:rPr>
          <w:rFonts w:ascii="Times New Roman" w:eastAsia="Times New Roman" w:hAnsi="Times New Roman" w:cs="Times New Roman"/>
          <w:bCs/>
          <w:sz w:val="24"/>
          <w:szCs w:val="24"/>
          <w:lang w:eastAsia="ar-SA"/>
        </w:rPr>
        <w:t>Заказчик</w:t>
      </w:r>
      <w:r w:rsidRPr="000678B9">
        <w:rPr>
          <w:rFonts w:ascii="Times New Roman" w:eastAsia="Times New Roman" w:hAnsi="Times New Roman" w:cs="Times New Roman"/>
          <w:bCs/>
          <w:sz w:val="24"/>
          <w:szCs w:val="24"/>
          <w:lang w:eastAsia="ar-SA"/>
        </w:rPr>
        <w:t xml:space="preserve">ом без редакторских правок для непосредственного и систематического информирования Губернатора </w:t>
      </w:r>
      <w:r w:rsidR="00A275BF">
        <w:rPr>
          <w:rFonts w:ascii="Times New Roman" w:eastAsia="Times New Roman" w:hAnsi="Times New Roman" w:cs="Times New Roman"/>
          <w:bCs/>
          <w:sz w:val="24"/>
          <w:szCs w:val="24"/>
          <w:lang w:eastAsia="ar-SA"/>
        </w:rPr>
        <w:br/>
      </w:r>
      <w:r w:rsidRPr="000678B9">
        <w:rPr>
          <w:rFonts w:ascii="Times New Roman" w:eastAsia="Times New Roman" w:hAnsi="Times New Roman" w:cs="Times New Roman"/>
          <w:bCs/>
          <w:sz w:val="24"/>
          <w:szCs w:val="24"/>
          <w:lang w:eastAsia="ar-SA"/>
        </w:rPr>
        <w:t xml:space="preserve">Санкт-Петербурга и членов Правительства Санкт-Петербурга, прокуратуры </w:t>
      </w:r>
      <w:r w:rsidR="00A275BF">
        <w:rPr>
          <w:rFonts w:ascii="Times New Roman" w:eastAsia="Times New Roman" w:hAnsi="Times New Roman" w:cs="Times New Roman"/>
          <w:bCs/>
          <w:sz w:val="24"/>
          <w:szCs w:val="24"/>
          <w:lang w:eastAsia="ar-SA"/>
        </w:rPr>
        <w:br/>
      </w:r>
      <w:r w:rsidRPr="000678B9">
        <w:rPr>
          <w:rFonts w:ascii="Times New Roman" w:eastAsia="Times New Roman" w:hAnsi="Times New Roman" w:cs="Times New Roman"/>
          <w:bCs/>
          <w:sz w:val="24"/>
          <w:szCs w:val="24"/>
          <w:lang w:eastAsia="ar-SA"/>
        </w:rPr>
        <w:t>Санкт-Петербурга и должен отвечать высоким требованиями к уровню аналитики.</w:t>
      </w:r>
    </w:p>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sidRPr="000678B9">
        <w:rPr>
          <w:rFonts w:ascii="Times New Roman" w:eastAsia="Times New Roman" w:hAnsi="Times New Roman" w:cs="Times New Roman"/>
          <w:bCs/>
          <w:sz w:val="24"/>
          <w:szCs w:val="24"/>
          <w:lang w:eastAsia="ar-SA"/>
        </w:rPr>
        <w:t xml:space="preserve">В информационно-аналитической части не должно содержаться каких-либо графических данных, требующих подстрочной расшифровки (графики, таблицы и пр.). Графики и таблицы, необходимые для демонстрации динамики изменения информационного поля, размещаются в других видах отчетности. </w:t>
      </w:r>
    </w:p>
    <w:p w:rsid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sidRPr="000678B9">
        <w:rPr>
          <w:rFonts w:ascii="Times New Roman" w:eastAsia="Times New Roman" w:hAnsi="Times New Roman" w:cs="Times New Roman"/>
          <w:bCs/>
          <w:sz w:val="24"/>
          <w:szCs w:val="24"/>
          <w:lang w:eastAsia="ar-SA"/>
        </w:rPr>
        <w:t xml:space="preserve">Ежеквартальный информационно-аналитический отчет представляется </w:t>
      </w:r>
      <w:proofErr w:type="gramStart"/>
      <w:r w:rsidR="008C27B0">
        <w:rPr>
          <w:rFonts w:ascii="Times New Roman" w:eastAsia="Times New Roman" w:hAnsi="Times New Roman" w:cs="Times New Roman"/>
          <w:bCs/>
          <w:sz w:val="24"/>
          <w:szCs w:val="24"/>
          <w:lang w:eastAsia="ar-SA"/>
        </w:rPr>
        <w:t>Заказчик</w:t>
      </w:r>
      <w:r w:rsidRPr="000678B9">
        <w:rPr>
          <w:rFonts w:ascii="Times New Roman" w:eastAsia="Times New Roman" w:hAnsi="Times New Roman" w:cs="Times New Roman"/>
          <w:bCs/>
          <w:sz w:val="24"/>
          <w:szCs w:val="24"/>
          <w:lang w:eastAsia="ar-SA"/>
        </w:rPr>
        <w:t>у  один</w:t>
      </w:r>
      <w:proofErr w:type="gramEnd"/>
      <w:r w:rsidRPr="000678B9">
        <w:rPr>
          <w:rFonts w:ascii="Times New Roman" w:eastAsia="Times New Roman" w:hAnsi="Times New Roman" w:cs="Times New Roman"/>
          <w:bCs/>
          <w:sz w:val="24"/>
          <w:szCs w:val="24"/>
          <w:lang w:eastAsia="ar-SA"/>
        </w:rPr>
        <w:t xml:space="preserve"> раз в квартал, в течение 10 рабочих дней месяца, следующего за отчетным кварталом, в печатном и в электронном виде. Печатный вариант представляется </w:t>
      </w:r>
      <w:r w:rsidR="008C27B0">
        <w:rPr>
          <w:rFonts w:ascii="Times New Roman" w:eastAsia="Times New Roman" w:hAnsi="Times New Roman" w:cs="Times New Roman"/>
          <w:bCs/>
          <w:sz w:val="24"/>
          <w:szCs w:val="24"/>
          <w:lang w:eastAsia="ar-SA"/>
        </w:rPr>
        <w:t>Заказчик</w:t>
      </w:r>
      <w:r w:rsidRPr="000678B9">
        <w:rPr>
          <w:rFonts w:ascii="Times New Roman" w:eastAsia="Times New Roman" w:hAnsi="Times New Roman" w:cs="Times New Roman"/>
          <w:bCs/>
          <w:sz w:val="24"/>
          <w:szCs w:val="24"/>
          <w:lang w:eastAsia="ar-SA"/>
        </w:rPr>
        <w:t xml:space="preserve">у в сброшюрованном виде. Электронный вариант направляется по адресу: </w:t>
      </w:r>
      <w:proofErr w:type="spellStart"/>
      <w:r w:rsidRPr="000678B9">
        <w:rPr>
          <w:rFonts w:ascii="Times New Roman" w:eastAsia="Times New Roman" w:hAnsi="Times New Roman" w:cs="Times New Roman"/>
          <w:bCs/>
          <w:sz w:val="24"/>
          <w:szCs w:val="24"/>
          <w:lang w:val="en-US" w:eastAsia="ar-SA"/>
        </w:rPr>
        <w:t>arseneva</w:t>
      </w:r>
      <w:proofErr w:type="spellEnd"/>
      <w:r w:rsidRPr="000678B9">
        <w:rPr>
          <w:rFonts w:ascii="Times New Roman" w:eastAsia="Times New Roman" w:hAnsi="Times New Roman" w:cs="Times New Roman"/>
          <w:bCs/>
          <w:sz w:val="24"/>
          <w:szCs w:val="24"/>
          <w:lang w:eastAsia="ar-SA"/>
        </w:rPr>
        <w:t>@</w:t>
      </w:r>
      <w:hyperlink r:id="rId22" w:history="1">
        <w:proofErr w:type="spellStart"/>
        <w:r w:rsidRPr="000678B9">
          <w:rPr>
            <w:rFonts w:ascii="Times New Roman" w:eastAsia="Times New Roman" w:hAnsi="Times New Roman" w:cs="Times New Roman"/>
            <w:bCs/>
            <w:sz w:val="24"/>
            <w:szCs w:val="24"/>
            <w:lang w:val="en-US" w:eastAsia="ar-SA"/>
          </w:rPr>
          <w:t>kpress</w:t>
        </w:r>
        <w:proofErr w:type="spellEnd"/>
        <w:r w:rsidRPr="000678B9">
          <w:rPr>
            <w:rFonts w:ascii="Times New Roman" w:eastAsia="Times New Roman" w:hAnsi="Times New Roman" w:cs="Times New Roman"/>
            <w:bCs/>
            <w:sz w:val="24"/>
            <w:szCs w:val="24"/>
            <w:lang w:eastAsia="ar-SA"/>
          </w:rPr>
          <w:t>.</w:t>
        </w:r>
        <w:r w:rsidRPr="000678B9">
          <w:rPr>
            <w:rFonts w:ascii="Times New Roman" w:eastAsia="Times New Roman" w:hAnsi="Times New Roman" w:cs="Times New Roman"/>
            <w:bCs/>
            <w:sz w:val="24"/>
            <w:szCs w:val="24"/>
            <w:lang w:val="en-US" w:eastAsia="ar-SA"/>
          </w:rPr>
          <w:t>gov</w:t>
        </w:r>
        <w:r w:rsidRPr="000678B9">
          <w:rPr>
            <w:rFonts w:ascii="Times New Roman" w:eastAsia="Times New Roman" w:hAnsi="Times New Roman" w:cs="Times New Roman"/>
            <w:bCs/>
            <w:sz w:val="24"/>
            <w:szCs w:val="24"/>
            <w:lang w:eastAsia="ar-SA"/>
          </w:rPr>
          <w:t>.</w:t>
        </w:r>
        <w:proofErr w:type="spellStart"/>
        <w:r w:rsidRPr="000678B9">
          <w:rPr>
            <w:rFonts w:ascii="Times New Roman" w:eastAsia="Times New Roman" w:hAnsi="Times New Roman" w:cs="Times New Roman"/>
            <w:bCs/>
            <w:sz w:val="24"/>
            <w:szCs w:val="24"/>
            <w:lang w:val="en-US" w:eastAsia="ar-SA"/>
          </w:rPr>
          <w:t>spb</w:t>
        </w:r>
        <w:proofErr w:type="spellEnd"/>
        <w:r w:rsidRPr="000678B9">
          <w:rPr>
            <w:rFonts w:ascii="Times New Roman" w:eastAsia="Times New Roman" w:hAnsi="Times New Roman" w:cs="Times New Roman"/>
            <w:bCs/>
            <w:sz w:val="24"/>
            <w:szCs w:val="24"/>
            <w:lang w:eastAsia="ar-SA"/>
          </w:rPr>
          <w:t>.</w:t>
        </w:r>
        <w:proofErr w:type="spellStart"/>
        <w:r w:rsidRPr="000678B9">
          <w:rPr>
            <w:rFonts w:ascii="Times New Roman" w:eastAsia="Times New Roman" w:hAnsi="Times New Roman" w:cs="Times New Roman"/>
            <w:bCs/>
            <w:sz w:val="24"/>
            <w:szCs w:val="24"/>
            <w:lang w:val="en-US" w:eastAsia="ar-SA"/>
          </w:rPr>
          <w:t>ru</w:t>
        </w:r>
        <w:proofErr w:type="spellEnd"/>
      </w:hyperlink>
      <w:r w:rsidRPr="000678B9">
        <w:rPr>
          <w:rFonts w:ascii="Times New Roman" w:eastAsia="Times New Roman" w:hAnsi="Times New Roman" w:cs="Times New Roman"/>
          <w:bCs/>
          <w:sz w:val="24"/>
          <w:szCs w:val="24"/>
          <w:lang w:eastAsia="ar-SA"/>
        </w:rPr>
        <w:t xml:space="preserve">. </w:t>
      </w:r>
    </w:p>
    <w:p w:rsidR="000678B9" w:rsidRPr="000678B9" w:rsidRDefault="004C49E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
          <w:bCs/>
          <w:sz w:val="24"/>
          <w:szCs w:val="24"/>
          <w:lang w:eastAsia="ar-SA"/>
        </w:rPr>
        <w:t xml:space="preserve">7.4. </w:t>
      </w:r>
      <w:r w:rsidR="000678B9" w:rsidRPr="000678B9">
        <w:rPr>
          <w:rFonts w:ascii="Times New Roman" w:eastAsia="Times New Roman" w:hAnsi="Times New Roman" w:cs="Times New Roman"/>
          <w:b/>
          <w:bCs/>
          <w:sz w:val="24"/>
          <w:szCs w:val="24"/>
          <w:lang w:eastAsia="ar-SA"/>
        </w:rPr>
        <w:t>Дополнительный тематический дайджест</w:t>
      </w:r>
      <w:r w:rsidR="000678B9" w:rsidRPr="000678B9">
        <w:rPr>
          <w:rFonts w:ascii="Times New Roman" w:eastAsia="Times New Roman" w:hAnsi="Times New Roman" w:cs="Times New Roman"/>
          <w:bCs/>
          <w:sz w:val="24"/>
          <w:szCs w:val="24"/>
          <w:lang w:eastAsia="ar-SA"/>
        </w:rPr>
        <w:t xml:space="preserve"> представляется при необходимости по запросу </w:t>
      </w:r>
      <w:r w:rsidR="008C27B0">
        <w:rPr>
          <w:rFonts w:ascii="Times New Roman" w:eastAsia="Times New Roman" w:hAnsi="Times New Roman" w:cs="Times New Roman"/>
          <w:bCs/>
          <w:sz w:val="24"/>
          <w:szCs w:val="24"/>
          <w:lang w:eastAsia="ar-SA"/>
        </w:rPr>
        <w:t>Заказчик</w:t>
      </w:r>
      <w:r w:rsidR="000678B9" w:rsidRPr="000678B9">
        <w:rPr>
          <w:rFonts w:ascii="Times New Roman" w:eastAsia="Times New Roman" w:hAnsi="Times New Roman" w:cs="Times New Roman"/>
          <w:bCs/>
          <w:sz w:val="24"/>
          <w:szCs w:val="24"/>
          <w:lang w:eastAsia="ar-SA"/>
        </w:rPr>
        <w:t xml:space="preserve">а. Дополнительный тематический дайджест должен содержать материалы информационных источников по конкретной тематике и представляется в печатном и электронном виде в срок не позднее 7 (семи) рабочих дней с момента поступления запроса, но не чаще одного раза в два месяца. Печатный вариант предоставляется </w:t>
      </w:r>
      <w:r w:rsidR="008C27B0">
        <w:rPr>
          <w:rFonts w:ascii="Times New Roman" w:eastAsia="Times New Roman" w:hAnsi="Times New Roman" w:cs="Times New Roman"/>
          <w:bCs/>
          <w:sz w:val="24"/>
          <w:szCs w:val="24"/>
          <w:lang w:eastAsia="ar-SA"/>
        </w:rPr>
        <w:t>Заказчик</w:t>
      </w:r>
      <w:r w:rsidR="000678B9" w:rsidRPr="000678B9">
        <w:rPr>
          <w:rFonts w:ascii="Times New Roman" w:eastAsia="Times New Roman" w:hAnsi="Times New Roman" w:cs="Times New Roman"/>
          <w:bCs/>
          <w:sz w:val="24"/>
          <w:szCs w:val="24"/>
          <w:lang w:eastAsia="ar-SA"/>
        </w:rPr>
        <w:t xml:space="preserve">у в сброшюрованном виде. Электронный вариант дайджеста направляется по адресу: </w:t>
      </w:r>
      <w:proofErr w:type="spellStart"/>
      <w:r w:rsidR="000678B9" w:rsidRPr="000678B9">
        <w:rPr>
          <w:rFonts w:ascii="Times New Roman" w:eastAsia="Times New Roman" w:hAnsi="Times New Roman" w:cs="Times New Roman"/>
          <w:bCs/>
          <w:sz w:val="24"/>
          <w:szCs w:val="24"/>
          <w:lang w:val="en-US" w:eastAsia="ar-SA"/>
        </w:rPr>
        <w:t>arseneva</w:t>
      </w:r>
      <w:proofErr w:type="spellEnd"/>
      <w:r w:rsidR="000678B9" w:rsidRPr="000678B9">
        <w:rPr>
          <w:rFonts w:ascii="Times New Roman" w:eastAsia="Times New Roman" w:hAnsi="Times New Roman" w:cs="Times New Roman"/>
          <w:bCs/>
          <w:sz w:val="24"/>
          <w:szCs w:val="24"/>
          <w:lang w:eastAsia="ar-SA"/>
        </w:rPr>
        <w:t>@</w:t>
      </w:r>
      <w:hyperlink r:id="rId23" w:history="1">
        <w:proofErr w:type="spellStart"/>
        <w:r w:rsidR="000678B9" w:rsidRPr="000678B9">
          <w:rPr>
            <w:rFonts w:ascii="Times New Roman" w:eastAsia="Times New Roman" w:hAnsi="Times New Roman" w:cs="Times New Roman"/>
            <w:bCs/>
            <w:sz w:val="24"/>
            <w:szCs w:val="24"/>
            <w:lang w:val="en-US" w:eastAsia="ar-SA"/>
          </w:rPr>
          <w:t>kpress</w:t>
        </w:r>
        <w:proofErr w:type="spellEnd"/>
        <w:r w:rsidR="000678B9" w:rsidRPr="000678B9">
          <w:rPr>
            <w:rFonts w:ascii="Times New Roman" w:eastAsia="Times New Roman" w:hAnsi="Times New Roman" w:cs="Times New Roman"/>
            <w:bCs/>
            <w:sz w:val="24"/>
            <w:szCs w:val="24"/>
            <w:lang w:eastAsia="ar-SA"/>
          </w:rPr>
          <w:t>.</w:t>
        </w:r>
        <w:r w:rsidR="000678B9" w:rsidRPr="000678B9">
          <w:rPr>
            <w:rFonts w:ascii="Times New Roman" w:eastAsia="Times New Roman" w:hAnsi="Times New Roman" w:cs="Times New Roman"/>
            <w:bCs/>
            <w:sz w:val="24"/>
            <w:szCs w:val="24"/>
            <w:lang w:val="en-US" w:eastAsia="ar-SA"/>
          </w:rPr>
          <w:t>gov</w:t>
        </w:r>
        <w:r w:rsidR="000678B9" w:rsidRPr="000678B9">
          <w:rPr>
            <w:rFonts w:ascii="Times New Roman" w:eastAsia="Times New Roman" w:hAnsi="Times New Roman" w:cs="Times New Roman"/>
            <w:bCs/>
            <w:sz w:val="24"/>
            <w:szCs w:val="24"/>
            <w:lang w:eastAsia="ar-SA"/>
          </w:rPr>
          <w:t>.</w:t>
        </w:r>
        <w:proofErr w:type="spellStart"/>
        <w:r w:rsidR="000678B9" w:rsidRPr="000678B9">
          <w:rPr>
            <w:rFonts w:ascii="Times New Roman" w:eastAsia="Times New Roman" w:hAnsi="Times New Roman" w:cs="Times New Roman"/>
            <w:bCs/>
            <w:sz w:val="24"/>
            <w:szCs w:val="24"/>
            <w:lang w:val="en-US" w:eastAsia="ar-SA"/>
          </w:rPr>
          <w:t>spb</w:t>
        </w:r>
        <w:proofErr w:type="spellEnd"/>
        <w:r w:rsidR="000678B9" w:rsidRPr="000678B9">
          <w:rPr>
            <w:rFonts w:ascii="Times New Roman" w:eastAsia="Times New Roman" w:hAnsi="Times New Roman" w:cs="Times New Roman"/>
            <w:bCs/>
            <w:sz w:val="24"/>
            <w:szCs w:val="24"/>
            <w:lang w:eastAsia="ar-SA"/>
          </w:rPr>
          <w:t>.</w:t>
        </w:r>
        <w:proofErr w:type="spellStart"/>
        <w:r w:rsidR="000678B9" w:rsidRPr="000678B9">
          <w:rPr>
            <w:rFonts w:ascii="Times New Roman" w:eastAsia="Times New Roman" w:hAnsi="Times New Roman" w:cs="Times New Roman"/>
            <w:bCs/>
            <w:sz w:val="24"/>
            <w:szCs w:val="24"/>
            <w:lang w:val="en-US" w:eastAsia="ar-SA"/>
          </w:rPr>
          <w:t>ru</w:t>
        </w:r>
        <w:proofErr w:type="spellEnd"/>
      </w:hyperlink>
      <w:r w:rsidR="000678B9" w:rsidRPr="000678B9">
        <w:rPr>
          <w:rFonts w:ascii="Times New Roman" w:eastAsia="Times New Roman" w:hAnsi="Times New Roman" w:cs="Times New Roman"/>
          <w:bCs/>
          <w:sz w:val="24"/>
          <w:szCs w:val="24"/>
          <w:lang w:eastAsia="ar-SA"/>
        </w:rPr>
        <w:t>.</w:t>
      </w:r>
    </w:p>
    <w:p w:rsidR="000678B9" w:rsidRPr="000678B9" w:rsidRDefault="004C49E9" w:rsidP="000678B9">
      <w:pPr>
        <w:tabs>
          <w:tab w:val="left" w:pos="9160"/>
          <w:tab w:val="left" w:pos="10080"/>
        </w:tabs>
        <w:suppressAutoHyphens/>
        <w:spacing w:after="0" w:line="240" w:lineRule="auto"/>
        <w:ind w:firstLine="540"/>
        <w:jc w:val="both"/>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 xml:space="preserve">7.5. </w:t>
      </w:r>
      <w:r w:rsidR="000678B9" w:rsidRPr="000678B9">
        <w:rPr>
          <w:rFonts w:ascii="Times New Roman" w:eastAsia="Times New Roman" w:hAnsi="Times New Roman" w:cs="Times New Roman"/>
          <w:b/>
          <w:bCs/>
          <w:sz w:val="24"/>
          <w:szCs w:val="24"/>
          <w:lang w:eastAsia="ar-SA"/>
        </w:rPr>
        <w:t xml:space="preserve">Синхронный (ежедневный/оперативный) тематический дайджест </w:t>
      </w:r>
    </w:p>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sidRPr="000678B9">
        <w:rPr>
          <w:rFonts w:ascii="Times New Roman" w:eastAsia="Times New Roman" w:hAnsi="Times New Roman" w:cs="Times New Roman"/>
          <w:bCs/>
          <w:sz w:val="24"/>
          <w:szCs w:val="24"/>
          <w:lang w:eastAsia="ar-SA"/>
        </w:rPr>
        <w:t xml:space="preserve">Синхронный тематический дайджест представляется </w:t>
      </w:r>
      <w:r w:rsidR="008C27B0">
        <w:rPr>
          <w:rFonts w:ascii="Times New Roman" w:eastAsia="Times New Roman" w:hAnsi="Times New Roman" w:cs="Times New Roman"/>
          <w:bCs/>
          <w:sz w:val="24"/>
          <w:szCs w:val="24"/>
          <w:lang w:eastAsia="ar-SA"/>
        </w:rPr>
        <w:t>Заказчик</w:t>
      </w:r>
      <w:r w:rsidRPr="000678B9">
        <w:rPr>
          <w:rFonts w:ascii="Times New Roman" w:eastAsia="Times New Roman" w:hAnsi="Times New Roman" w:cs="Times New Roman"/>
          <w:bCs/>
          <w:sz w:val="24"/>
          <w:szCs w:val="24"/>
          <w:lang w:eastAsia="ar-SA"/>
        </w:rPr>
        <w:t xml:space="preserve">у в день обнаружения в информационных источниках материалов, содержащих критическую оценку деятельности </w:t>
      </w:r>
      <w:r w:rsidRPr="000678B9">
        <w:rPr>
          <w:rFonts w:ascii="Times New Roman" w:eastAsia="Times New Roman" w:hAnsi="Times New Roman" w:cs="Times New Roman"/>
          <w:bCs/>
          <w:sz w:val="24"/>
          <w:szCs w:val="24"/>
          <w:lang w:eastAsia="ar-SA"/>
        </w:rPr>
        <w:lastRenderedPageBreak/>
        <w:t xml:space="preserve">Губернатора Санкт-Петербурга, органов </w:t>
      </w:r>
      <w:r w:rsidR="008C27B0">
        <w:rPr>
          <w:rFonts w:ascii="Times New Roman" w:eastAsia="Times New Roman" w:hAnsi="Times New Roman" w:cs="Times New Roman"/>
          <w:bCs/>
          <w:sz w:val="24"/>
          <w:szCs w:val="24"/>
          <w:lang w:eastAsia="ar-SA"/>
        </w:rPr>
        <w:t>Исполнитель</w:t>
      </w:r>
      <w:r w:rsidRPr="000678B9">
        <w:rPr>
          <w:rFonts w:ascii="Times New Roman" w:eastAsia="Times New Roman" w:hAnsi="Times New Roman" w:cs="Times New Roman"/>
          <w:bCs/>
          <w:sz w:val="24"/>
          <w:szCs w:val="24"/>
          <w:lang w:eastAsia="ar-SA"/>
        </w:rPr>
        <w:t xml:space="preserve">ной власти Санкт-Петербурга по гармонизации межнациональных отношений, противодействию проявлениям ксенофобии и экстремизма в электронном виде по адресу: </w:t>
      </w:r>
      <w:proofErr w:type="spellStart"/>
      <w:r w:rsidRPr="000678B9">
        <w:rPr>
          <w:rFonts w:ascii="Times New Roman" w:eastAsia="Times New Roman" w:hAnsi="Times New Roman" w:cs="Times New Roman"/>
          <w:bCs/>
          <w:sz w:val="24"/>
          <w:szCs w:val="24"/>
          <w:lang w:val="en-US" w:eastAsia="ar-SA"/>
        </w:rPr>
        <w:t>arseneva</w:t>
      </w:r>
      <w:proofErr w:type="spellEnd"/>
      <w:r w:rsidRPr="000678B9">
        <w:rPr>
          <w:rFonts w:ascii="Times New Roman" w:eastAsia="Times New Roman" w:hAnsi="Times New Roman" w:cs="Times New Roman"/>
          <w:bCs/>
          <w:sz w:val="24"/>
          <w:szCs w:val="24"/>
          <w:lang w:eastAsia="ar-SA"/>
        </w:rPr>
        <w:t>@</w:t>
      </w:r>
      <w:hyperlink r:id="rId24" w:history="1">
        <w:proofErr w:type="spellStart"/>
        <w:r w:rsidRPr="000678B9">
          <w:rPr>
            <w:rFonts w:ascii="Times New Roman" w:eastAsia="Times New Roman" w:hAnsi="Times New Roman" w:cs="Times New Roman"/>
            <w:bCs/>
            <w:sz w:val="24"/>
            <w:szCs w:val="24"/>
            <w:lang w:val="en-US" w:eastAsia="ar-SA"/>
          </w:rPr>
          <w:t>kpress</w:t>
        </w:r>
        <w:proofErr w:type="spellEnd"/>
        <w:r w:rsidRPr="000678B9">
          <w:rPr>
            <w:rFonts w:ascii="Times New Roman" w:eastAsia="Times New Roman" w:hAnsi="Times New Roman" w:cs="Times New Roman"/>
            <w:bCs/>
            <w:sz w:val="24"/>
            <w:szCs w:val="24"/>
            <w:lang w:eastAsia="ar-SA"/>
          </w:rPr>
          <w:t>.</w:t>
        </w:r>
        <w:r w:rsidRPr="000678B9">
          <w:rPr>
            <w:rFonts w:ascii="Times New Roman" w:eastAsia="Times New Roman" w:hAnsi="Times New Roman" w:cs="Times New Roman"/>
            <w:bCs/>
            <w:sz w:val="24"/>
            <w:szCs w:val="24"/>
            <w:lang w:val="en-US" w:eastAsia="ar-SA"/>
          </w:rPr>
          <w:t>gov</w:t>
        </w:r>
        <w:r w:rsidRPr="000678B9">
          <w:rPr>
            <w:rFonts w:ascii="Times New Roman" w:eastAsia="Times New Roman" w:hAnsi="Times New Roman" w:cs="Times New Roman"/>
            <w:bCs/>
            <w:sz w:val="24"/>
            <w:szCs w:val="24"/>
            <w:lang w:eastAsia="ar-SA"/>
          </w:rPr>
          <w:t>.</w:t>
        </w:r>
        <w:proofErr w:type="spellStart"/>
        <w:r w:rsidRPr="000678B9">
          <w:rPr>
            <w:rFonts w:ascii="Times New Roman" w:eastAsia="Times New Roman" w:hAnsi="Times New Roman" w:cs="Times New Roman"/>
            <w:bCs/>
            <w:sz w:val="24"/>
            <w:szCs w:val="24"/>
            <w:lang w:val="en-US" w:eastAsia="ar-SA"/>
          </w:rPr>
          <w:t>spb</w:t>
        </w:r>
        <w:proofErr w:type="spellEnd"/>
        <w:r w:rsidRPr="000678B9">
          <w:rPr>
            <w:rFonts w:ascii="Times New Roman" w:eastAsia="Times New Roman" w:hAnsi="Times New Roman" w:cs="Times New Roman"/>
            <w:bCs/>
            <w:sz w:val="24"/>
            <w:szCs w:val="24"/>
            <w:lang w:eastAsia="ar-SA"/>
          </w:rPr>
          <w:t>.</w:t>
        </w:r>
        <w:proofErr w:type="spellStart"/>
        <w:r w:rsidRPr="000678B9">
          <w:rPr>
            <w:rFonts w:ascii="Times New Roman" w:eastAsia="Times New Roman" w:hAnsi="Times New Roman" w:cs="Times New Roman"/>
            <w:bCs/>
            <w:sz w:val="24"/>
            <w:szCs w:val="24"/>
            <w:lang w:val="en-US" w:eastAsia="ar-SA"/>
          </w:rPr>
          <w:t>ru</w:t>
        </w:r>
        <w:proofErr w:type="spellEnd"/>
      </w:hyperlink>
      <w:r w:rsidRPr="000678B9">
        <w:rPr>
          <w:rFonts w:ascii="Times New Roman" w:eastAsia="Times New Roman" w:hAnsi="Times New Roman" w:cs="Times New Roman"/>
          <w:bCs/>
          <w:sz w:val="24"/>
          <w:szCs w:val="24"/>
          <w:lang w:eastAsia="ar-SA"/>
        </w:rPr>
        <w:t>.</w:t>
      </w:r>
    </w:p>
    <w:p w:rsidR="000678B9" w:rsidRPr="000678B9" w:rsidRDefault="004C49E9" w:rsidP="000678B9">
      <w:pPr>
        <w:tabs>
          <w:tab w:val="left" w:pos="9160"/>
          <w:tab w:val="left" w:pos="10080"/>
        </w:tabs>
        <w:suppressAutoHyphens/>
        <w:spacing w:after="0" w:line="240" w:lineRule="auto"/>
        <w:ind w:firstLine="540"/>
        <w:jc w:val="both"/>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7.</w:t>
      </w:r>
      <w:r w:rsidR="009E47CF">
        <w:rPr>
          <w:rFonts w:ascii="Times New Roman" w:eastAsia="Times New Roman" w:hAnsi="Times New Roman" w:cs="Times New Roman"/>
          <w:b/>
          <w:bCs/>
          <w:sz w:val="24"/>
          <w:szCs w:val="24"/>
          <w:lang w:eastAsia="ar-SA"/>
        </w:rPr>
        <w:t>7</w:t>
      </w:r>
      <w:r>
        <w:rPr>
          <w:rFonts w:ascii="Times New Roman" w:eastAsia="Times New Roman" w:hAnsi="Times New Roman" w:cs="Times New Roman"/>
          <w:b/>
          <w:bCs/>
          <w:sz w:val="24"/>
          <w:szCs w:val="24"/>
          <w:lang w:eastAsia="ar-SA"/>
        </w:rPr>
        <w:t xml:space="preserve">. </w:t>
      </w:r>
      <w:r w:rsidR="000678B9" w:rsidRPr="000678B9">
        <w:rPr>
          <w:rFonts w:ascii="Times New Roman" w:eastAsia="Times New Roman" w:hAnsi="Times New Roman" w:cs="Times New Roman"/>
          <w:b/>
          <w:bCs/>
          <w:sz w:val="24"/>
          <w:szCs w:val="24"/>
          <w:lang w:eastAsia="ar-SA"/>
        </w:rPr>
        <w:t xml:space="preserve">Требования к представляемым материалам: </w:t>
      </w:r>
    </w:p>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sidRPr="000678B9">
        <w:rPr>
          <w:rFonts w:ascii="Times New Roman" w:eastAsia="Times New Roman" w:hAnsi="Times New Roman" w:cs="Times New Roman"/>
          <w:bCs/>
          <w:sz w:val="24"/>
          <w:szCs w:val="24"/>
          <w:lang w:eastAsia="ar-SA"/>
        </w:rPr>
        <w:t xml:space="preserve">Аналитический обзор осуществляется с использованием лицензионных версий баз данных, содержащих необходимый и достаточный объем информационных источников.   </w:t>
      </w:r>
    </w:p>
    <w:p w:rsidR="008B1C01" w:rsidRPr="008B1C01" w:rsidRDefault="008B1C01"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Необходимо</w:t>
      </w:r>
      <w:r w:rsidRPr="008B1C01">
        <w:rPr>
          <w:rFonts w:ascii="Times New Roman" w:eastAsia="Times New Roman" w:hAnsi="Times New Roman" w:cs="Times New Roman"/>
          <w:bCs/>
          <w:sz w:val="24"/>
          <w:szCs w:val="24"/>
          <w:lang w:eastAsia="ar-SA"/>
        </w:rPr>
        <w:t>:</w:t>
      </w:r>
    </w:p>
    <w:p w:rsidR="000678B9" w:rsidRPr="008B1C01" w:rsidRDefault="008B1C01"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 xml:space="preserve"> - у</w:t>
      </w:r>
      <w:r w:rsidR="000678B9" w:rsidRPr="000678B9">
        <w:rPr>
          <w:rFonts w:ascii="Times New Roman" w:eastAsia="Times New Roman" w:hAnsi="Times New Roman" w:cs="Times New Roman"/>
          <w:bCs/>
          <w:sz w:val="24"/>
          <w:szCs w:val="24"/>
          <w:lang w:eastAsia="ar-SA"/>
        </w:rPr>
        <w:t>читывать и четко разграничивать восприятие контекста межнациональных и межконфессиональных отношений в Санкт-Петербурге российскими и петербургскими средствами массовой информации</w:t>
      </w:r>
      <w:r w:rsidRPr="008B1C01">
        <w:rPr>
          <w:rFonts w:ascii="Times New Roman" w:eastAsia="Times New Roman" w:hAnsi="Times New Roman" w:cs="Times New Roman"/>
          <w:bCs/>
          <w:sz w:val="24"/>
          <w:szCs w:val="24"/>
          <w:lang w:eastAsia="ar-SA"/>
        </w:rPr>
        <w:t>;</w:t>
      </w:r>
    </w:p>
    <w:p w:rsidR="000678B9" w:rsidRPr="000678B9" w:rsidRDefault="008B1C01"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 о</w:t>
      </w:r>
      <w:r w:rsidR="000678B9" w:rsidRPr="000678B9">
        <w:rPr>
          <w:rFonts w:ascii="Times New Roman" w:eastAsia="Times New Roman" w:hAnsi="Times New Roman" w:cs="Times New Roman"/>
          <w:bCs/>
          <w:sz w:val="24"/>
          <w:szCs w:val="24"/>
          <w:lang w:eastAsia="ar-SA"/>
        </w:rPr>
        <w:t>говаривать характер анализируемой информации, т.е. четко определять ее как: личное мнение журналиста, комментарий, мнение, цитата и пр.</w:t>
      </w:r>
      <w:r w:rsidRPr="008B1C01">
        <w:rPr>
          <w:rFonts w:ascii="Times New Roman" w:eastAsia="Times New Roman" w:hAnsi="Times New Roman" w:cs="Times New Roman"/>
          <w:bCs/>
          <w:sz w:val="24"/>
          <w:szCs w:val="24"/>
          <w:lang w:eastAsia="ar-SA"/>
        </w:rPr>
        <w:t>;</w:t>
      </w:r>
      <w:r w:rsidR="000678B9" w:rsidRPr="000678B9">
        <w:rPr>
          <w:rFonts w:ascii="Times New Roman" w:eastAsia="Times New Roman" w:hAnsi="Times New Roman" w:cs="Times New Roman"/>
          <w:bCs/>
          <w:sz w:val="24"/>
          <w:szCs w:val="24"/>
          <w:lang w:eastAsia="ar-SA"/>
        </w:rPr>
        <w:t xml:space="preserve"> </w:t>
      </w:r>
    </w:p>
    <w:p w:rsidR="000678B9" w:rsidRPr="008B1C01" w:rsidRDefault="008B1C01"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 xml:space="preserve">- </w:t>
      </w:r>
      <w:r w:rsidR="000678B9" w:rsidRPr="000678B9">
        <w:rPr>
          <w:rFonts w:ascii="Times New Roman" w:eastAsia="Times New Roman" w:hAnsi="Times New Roman" w:cs="Times New Roman"/>
          <w:bCs/>
          <w:sz w:val="24"/>
          <w:szCs w:val="24"/>
          <w:lang w:eastAsia="ar-SA"/>
        </w:rPr>
        <w:t>выявлять тенденции, обращать особое внимание на направленность материалов тех или иных средств массовой информации, постоянно освещающих основные темы данного мониторинга</w:t>
      </w:r>
      <w:r w:rsidRPr="008B1C01">
        <w:rPr>
          <w:rFonts w:ascii="Times New Roman" w:eastAsia="Times New Roman" w:hAnsi="Times New Roman" w:cs="Times New Roman"/>
          <w:bCs/>
          <w:sz w:val="24"/>
          <w:szCs w:val="24"/>
          <w:lang w:eastAsia="ar-SA"/>
        </w:rPr>
        <w:t>;</w:t>
      </w:r>
    </w:p>
    <w:p w:rsidR="000678B9" w:rsidRPr="000678B9" w:rsidRDefault="008B1C01"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 п</w:t>
      </w:r>
      <w:r w:rsidR="000678B9" w:rsidRPr="000678B9">
        <w:rPr>
          <w:rFonts w:ascii="Times New Roman" w:eastAsia="Times New Roman" w:hAnsi="Times New Roman" w:cs="Times New Roman"/>
          <w:bCs/>
          <w:sz w:val="24"/>
          <w:szCs w:val="24"/>
          <w:lang w:eastAsia="ar-SA"/>
        </w:rPr>
        <w:t>ри наличии выраженной отрицательной или положительной направленности материалов выяв</w:t>
      </w:r>
      <w:r>
        <w:rPr>
          <w:rFonts w:ascii="Times New Roman" w:eastAsia="Times New Roman" w:hAnsi="Times New Roman" w:cs="Times New Roman"/>
          <w:bCs/>
          <w:sz w:val="24"/>
          <w:szCs w:val="24"/>
          <w:lang w:eastAsia="ar-SA"/>
        </w:rPr>
        <w:t>ля</w:t>
      </w:r>
      <w:r w:rsidR="000678B9" w:rsidRPr="000678B9">
        <w:rPr>
          <w:rFonts w:ascii="Times New Roman" w:eastAsia="Times New Roman" w:hAnsi="Times New Roman" w:cs="Times New Roman"/>
          <w:bCs/>
          <w:sz w:val="24"/>
          <w:szCs w:val="24"/>
          <w:lang w:eastAsia="ar-SA"/>
        </w:rPr>
        <w:t>ть причины такого подхода, сделать ссылки на авторов материалов, издателей СМИ, привлекаемых экспертов (при их наличии).</w:t>
      </w:r>
    </w:p>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sidRPr="000678B9">
        <w:rPr>
          <w:rFonts w:ascii="Times New Roman" w:eastAsia="Times New Roman" w:hAnsi="Times New Roman" w:cs="Times New Roman"/>
          <w:bCs/>
          <w:sz w:val="24"/>
          <w:szCs w:val="24"/>
          <w:lang w:eastAsia="ar-SA"/>
        </w:rPr>
        <w:t>Представляемые материалы должны позволять их накопление, анализ и оценку с помощью информационно-аналитических систем.</w:t>
      </w:r>
    </w:p>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sidRPr="000678B9">
        <w:rPr>
          <w:rFonts w:ascii="Times New Roman" w:eastAsia="Times New Roman" w:hAnsi="Times New Roman" w:cs="Times New Roman"/>
          <w:bCs/>
          <w:sz w:val="24"/>
          <w:szCs w:val="24"/>
          <w:lang w:eastAsia="ar-SA"/>
        </w:rPr>
        <w:t>Представляемые материалы должны обеспечивать выделение из собранной информации основных фактов и знаний об объектах аналитического обзора, их взаимоотношений и происходящих с их участием событий, а также подготовку аналитических отчетов на основе проведенных исследований.</w:t>
      </w:r>
    </w:p>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sidRPr="000678B9">
        <w:rPr>
          <w:rFonts w:ascii="Times New Roman" w:eastAsia="Times New Roman" w:hAnsi="Times New Roman" w:cs="Times New Roman"/>
          <w:bCs/>
          <w:sz w:val="24"/>
          <w:szCs w:val="24"/>
          <w:lang w:eastAsia="ar-SA"/>
        </w:rPr>
        <w:t xml:space="preserve">Объем представляемых материалов должен быть достаточен для полного отражения результатов аналитического обзора, </w:t>
      </w:r>
      <w:r w:rsidR="008B1C01" w:rsidRPr="000678B9">
        <w:rPr>
          <w:rFonts w:ascii="Times New Roman" w:eastAsia="Times New Roman" w:hAnsi="Times New Roman" w:cs="Times New Roman"/>
          <w:bCs/>
          <w:sz w:val="24"/>
          <w:szCs w:val="24"/>
          <w:lang w:eastAsia="ar-SA"/>
        </w:rPr>
        <w:t>произведенного в</w:t>
      </w:r>
      <w:r w:rsidRPr="000678B9">
        <w:rPr>
          <w:rFonts w:ascii="Times New Roman" w:eastAsia="Times New Roman" w:hAnsi="Times New Roman" w:cs="Times New Roman"/>
          <w:bCs/>
          <w:sz w:val="24"/>
          <w:szCs w:val="24"/>
          <w:lang w:eastAsia="ar-SA"/>
        </w:rPr>
        <w:t xml:space="preserve"> соответствии со всеми пунктами Технического задания. </w:t>
      </w:r>
    </w:p>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sidRPr="000678B9">
        <w:rPr>
          <w:rFonts w:ascii="Times New Roman" w:eastAsia="Times New Roman" w:hAnsi="Times New Roman" w:cs="Times New Roman"/>
          <w:bCs/>
          <w:sz w:val="24"/>
          <w:szCs w:val="24"/>
          <w:lang w:eastAsia="ar-SA"/>
        </w:rPr>
        <w:t xml:space="preserve">Возможно внесение в отчетные материалы данных, которые формально выходят за рамки специфики аналитического обзора, определенной в Техническом задании, но имеют значение для </w:t>
      </w:r>
      <w:r w:rsidR="008C27B0">
        <w:rPr>
          <w:rFonts w:ascii="Times New Roman" w:eastAsia="Times New Roman" w:hAnsi="Times New Roman" w:cs="Times New Roman"/>
          <w:bCs/>
          <w:sz w:val="24"/>
          <w:szCs w:val="24"/>
          <w:lang w:eastAsia="ar-SA"/>
        </w:rPr>
        <w:t>Заказчик</w:t>
      </w:r>
      <w:r w:rsidRPr="000678B9">
        <w:rPr>
          <w:rFonts w:ascii="Times New Roman" w:eastAsia="Times New Roman" w:hAnsi="Times New Roman" w:cs="Times New Roman"/>
          <w:bCs/>
          <w:sz w:val="24"/>
          <w:szCs w:val="24"/>
          <w:lang w:eastAsia="ar-SA"/>
        </w:rPr>
        <w:t>а.</w:t>
      </w:r>
    </w:p>
    <w:p w:rsidR="000678B9" w:rsidRPr="000678B9" w:rsidRDefault="004C49E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7.</w:t>
      </w:r>
      <w:r w:rsidR="004B09AA">
        <w:rPr>
          <w:rFonts w:ascii="Times New Roman" w:eastAsia="Times New Roman" w:hAnsi="Times New Roman" w:cs="Times New Roman"/>
          <w:bCs/>
          <w:sz w:val="24"/>
          <w:szCs w:val="24"/>
          <w:lang w:eastAsia="ar-SA"/>
        </w:rPr>
        <w:t>8</w:t>
      </w:r>
      <w:r>
        <w:rPr>
          <w:rFonts w:ascii="Times New Roman" w:eastAsia="Times New Roman" w:hAnsi="Times New Roman" w:cs="Times New Roman"/>
          <w:bCs/>
          <w:sz w:val="24"/>
          <w:szCs w:val="24"/>
          <w:lang w:eastAsia="ar-SA"/>
        </w:rPr>
        <w:t xml:space="preserve">. </w:t>
      </w:r>
      <w:r w:rsidR="000678B9" w:rsidRPr="000678B9">
        <w:rPr>
          <w:rFonts w:ascii="Times New Roman" w:eastAsia="Times New Roman" w:hAnsi="Times New Roman" w:cs="Times New Roman"/>
          <w:bCs/>
          <w:sz w:val="24"/>
          <w:szCs w:val="24"/>
          <w:lang w:eastAsia="ar-SA"/>
        </w:rPr>
        <w:t>Стороны признают юридическую силу документов, подписанных усиленной квалифицированной электронной подписью (далее – электронные документы), равной юридической силе соответствующих документов, оформленных в соответствии с действующим законодательством на бумажных носителях, заверенных соответствующими подписями уполномоченных лиц и оттиском печатей Сторон (при наличии).</w:t>
      </w:r>
    </w:p>
    <w:p w:rsidR="000678B9" w:rsidRPr="000678B9" w:rsidRDefault="004C49E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7.</w:t>
      </w:r>
      <w:r w:rsidR="004B09AA">
        <w:rPr>
          <w:rFonts w:ascii="Times New Roman" w:eastAsia="Times New Roman" w:hAnsi="Times New Roman" w:cs="Times New Roman"/>
          <w:bCs/>
          <w:sz w:val="24"/>
          <w:szCs w:val="24"/>
          <w:lang w:eastAsia="ar-SA"/>
        </w:rPr>
        <w:t>9</w:t>
      </w:r>
      <w:r>
        <w:rPr>
          <w:rFonts w:ascii="Times New Roman" w:eastAsia="Times New Roman" w:hAnsi="Times New Roman" w:cs="Times New Roman"/>
          <w:bCs/>
          <w:sz w:val="24"/>
          <w:szCs w:val="24"/>
          <w:lang w:eastAsia="ar-SA"/>
        </w:rPr>
        <w:t xml:space="preserve">. </w:t>
      </w:r>
      <w:r w:rsidR="000678B9" w:rsidRPr="000678B9">
        <w:rPr>
          <w:rFonts w:ascii="Times New Roman" w:eastAsia="Times New Roman" w:hAnsi="Times New Roman" w:cs="Times New Roman"/>
          <w:bCs/>
          <w:sz w:val="24"/>
          <w:szCs w:val="24"/>
          <w:lang w:eastAsia="ar-SA"/>
        </w:rPr>
        <w:t xml:space="preserve">Обмен электронными документами между Сторонами осуществляется с использованием адресов электронной почты, указанных в </w:t>
      </w:r>
      <w:r w:rsidR="008C27B0">
        <w:rPr>
          <w:rFonts w:ascii="Times New Roman" w:eastAsia="Times New Roman" w:hAnsi="Times New Roman" w:cs="Times New Roman"/>
          <w:bCs/>
          <w:sz w:val="24"/>
          <w:szCs w:val="24"/>
          <w:lang w:eastAsia="ar-SA"/>
        </w:rPr>
        <w:t>Контракт</w:t>
      </w:r>
      <w:r w:rsidR="000678B9" w:rsidRPr="000678B9">
        <w:rPr>
          <w:rFonts w:ascii="Times New Roman" w:eastAsia="Times New Roman" w:hAnsi="Times New Roman" w:cs="Times New Roman"/>
          <w:bCs/>
          <w:sz w:val="24"/>
          <w:szCs w:val="24"/>
          <w:lang w:eastAsia="ar-SA"/>
        </w:rPr>
        <w:t>е.</w:t>
      </w:r>
    </w:p>
    <w:p w:rsidR="000678B9" w:rsidRPr="000678B9" w:rsidRDefault="004C49E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7.</w:t>
      </w:r>
      <w:r w:rsidR="004B09AA">
        <w:rPr>
          <w:rFonts w:ascii="Times New Roman" w:eastAsia="Times New Roman" w:hAnsi="Times New Roman" w:cs="Times New Roman"/>
          <w:bCs/>
          <w:sz w:val="24"/>
          <w:szCs w:val="24"/>
          <w:lang w:eastAsia="ar-SA"/>
        </w:rPr>
        <w:t>10</w:t>
      </w:r>
      <w:r>
        <w:rPr>
          <w:rFonts w:ascii="Times New Roman" w:eastAsia="Times New Roman" w:hAnsi="Times New Roman" w:cs="Times New Roman"/>
          <w:bCs/>
          <w:sz w:val="24"/>
          <w:szCs w:val="24"/>
          <w:lang w:eastAsia="ar-SA"/>
        </w:rPr>
        <w:t xml:space="preserve">. </w:t>
      </w:r>
      <w:r w:rsidR="000678B9" w:rsidRPr="000678B9">
        <w:rPr>
          <w:rFonts w:ascii="Times New Roman" w:eastAsia="Times New Roman" w:hAnsi="Times New Roman" w:cs="Times New Roman"/>
          <w:bCs/>
          <w:sz w:val="24"/>
          <w:szCs w:val="24"/>
          <w:lang w:eastAsia="ar-SA"/>
        </w:rPr>
        <w:t xml:space="preserve">Датой и временем получения </w:t>
      </w:r>
      <w:r w:rsidR="008C27B0">
        <w:rPr>
          <w:rFonts w:ascii="Times New Roman" w:eastAsia="Times New Roman" w:hAnsi="Times New Roman" w:cs="Times New Roman"/>
          <w:bCs/>
          <w:sz w:val="24"/>
          <w:szCs w:val="24"/>
          <w:lang w:eastAsia="ar-SA"/>
        </w:rPr>
        <w:t>Заказчик</w:t>
      </w:r>
      <w:r w:rsidR="000678B9" w:rsidRPr="000678B9">
        <w:rPr>
          <w:rFonts w:ascii="Times New Roman" w:eastAsia="Times New Roman" w:hAnsi="Times New Roman" w:cs="Times New Roman"/>
          <w:bCs/>
          <w:sz w:val="24"/>
          <w:szCs w:val="24"/>
          <w:lang w:eastAsia="ar-SA"/>
        </w:rPr>
        <w:t xml:space="preserve">ом электронного документа, направленного </w:t>
      </w:r>
      <w:r>
        <w:rPr>
          <w:rFonts w:ascii="Times New Roman" w:eastAsia="Times New Roman" w:hAnsi="Times New Roman" w:cs="Times New Roman"/>
          <w:bCs/>
          <w:sz w:val="24"/>
          <w:szCs w:val="24"/>
          <w:lang w:eastAsia="ar-SA"/>
        </w:rPr>
        <w:t>Исполнителем</w:t>
      </w:r>
      <w:r w:rsidR="000678B9" w:rsidRPr="000678B9">
        <w:rPr>
          <w:rFonts w:ascii="Times New Roman" w:eastAsia="Times New Roman" w:hAnsi="Times New Roman" w:cs="Times New Roman"/>
          <w:bCs/>
          <w:sz w:val="24"/>
          <w:szCs w:val="24"/>
          <w:lang w:eastAsia="ar-SA"/>
        </w:rPr>
        <w:t xml:space="preserve"> на адрес электронной почты </w:t>
      </w:r>
      <w:r w:rsidR="008C27B0">
        <w:rPr>
          <w:rFonts w:ascii="Times New Roman" w:eastAsia="Times New Roman" w:hAnsi="Times New Roman" w:cs="Times New Roman"/>
          <w:bCs/>
          <w:sz w:val="24"/>
          <w:szCs w:val="24"/>
          <w:lang w:eastAsia="ar-SA"/>
        </w:rPr>
        <w:t>Заказчик</w:t>
      </w:r>
      <w:r w:rsidR="000678B9" w:rsidRPr="000678B9">
        <w:rPr>
          <w:rFonts w:ascii="Times New Roman" w:eastAsia="Times New Roman" w:hAnsi="Times New Roman" w:cs="Times New Roman"/>
          <w:bCs/>
          <w:sz w:val="24"/>
          <w:szCs w:val="24"/>
          <w:lang w:eastAsia="ar-SA"/>
        </w:rPr>
        <w:t xml:space="preserve">а, считается дата и время поступления такого документа </w:t>
      </w:r>
      <w:r>
        <w:rPr>
          <w:rFonts w:ascii="Times New Roman" w:eastAsia="Times New Roman" w:hAnsi="Times New Roman" w:cs="Times New Roman"/>
          <w:bCs/>
          <w:sz w:val="24"/>
          <w:szCs w:val="24"/>
          <w:lang w:eastAsia="ar-SA"/>
        </w:rPr>
        <w:t>Исполнителя</w:t>
      </w:r>
      <w:r w:rsidR="000678B9" w:rsidRPr="000678B9">
        <w:rPr>
          <w:rFonts w:ascii="Times New Roman" w:eastAsia="Times New Roman" w:hAnsi="Times New Roman" w:cs="Times New Roman"/>
          <w:bCs/>
          <w:sz w:val="24"/>
          <w:szCs w:val="24"/>
          <w:lang w:eastAsia="ar-SA"/>
        </w:rPr>
        <w:t xml:space="preserve"> на сервер </w:t>
      </w:r>
      <w:r w:rsidR="008C27B0">
        <w:rPr>
          <w:rFonts w:ascii="Times New Roman" w:eastAsia="Times New Roman" w:hAnsi="Times New Roman" w:cs="Times New Roman"/>
          <w:bCs/>
          <w:sz w:val="24"/>
          <w:szCs w:val="24"/>
          <w:lang w:eastAsia="ar-SA"/>
        </w:rPr>
        <w:t>Заказчик</w:t>
      </w:r>
      <w:r w:rsidR="000678B9" w:rsidRPr="000678B9">
        <w:rPr>
          <w:rFonts w:ascii="Times New Roman" w:eastAsia="Times New Roman" w:hAnsi="Times New Roman" w:cs="Times New Roman"/>
          <w:bCs/>
          <w:sz w:val="24"/>
          <w:szCs w:val="24"/>
          <w:lang w:eastAsia="ar-SA"/>
        </w:rPr>
        <w:t xml:space="preserve">а. Датой и временем получения </w:t>
      </w:r>
      <w:r>
        <w:rPr>
          <w:rFonts w:ascii="Times New Roman" w:eastAsia="Times New Roman" w:hAnsi="Times New Roman" w:cs="Times New Roman"/>
          <w:bCs/>
          <w:sz w:val="24"/>
          <w:szCs w:val="24"/>
          <w:lang w:eastAsia="ar-SA"/>
        </w:rPr>
        <w:t>Исполнителем</w:t>
      </w:r>
      <w:r w:rsidR="000678B9" w:rsidRPr="000678B9">
        <w:rPr>
          <w:rFonts w:ascii="Times New Roman" w:eastAsia="Times New Roman" w:hAnsi="Times New Roman" w:cs="Times New Roman"/>
          <w:bCs/>
          <w:sz w:val="24"/>
          <w:szCs w:val="24"/>
          <w:lang w:eastAsia="ar-SA"/>
        </w:rPr>
        <w:t xml:space="preserve"> электронного документа, направленного </w:t>
      </w:r>
      <w:r w:rsidR="008C27B0">
        <w:rPr>
          <w:rFonts w:ascii="Times New Roman" w:eastAsia="Times New Roman" w:hAnsi="Times New Roman" w:cs="Times New Roman"/>
          <w:bCs/>
          <w:sz w:val="24"/>
          <w:szCs w:val="24"/>
          <w:lang w:eastAsia="ar-SA"/>
        </w:rPr>
        <w:t>Заказчик</w:t>
      </w:r>
      <w:r w:rsidR="000678B9" w:rsidRPr="000678B9">
        <w:rPr>
          <w:rFonts w:ascii="Times New Roman" w:eastAsia="Times New Roman" w:hAnsi="Times New Roman" w:cs="Times New Roman"/>
          <w:bCs/>
          <w:sz w:val="24"/>
          <w:szCs w:val="24"/>
          <w:lang w:eastAsia="ar-SA"/>
        </w:rPr>
        <w:t xml:space="preserve">ом на адрес электронной почты </w:t>
      </w:r>
      <w:r>
        <w:rPr>
          <w:rFonts w:ascii="Times New Roman" w:eastAsia="Times New Roman" w:hAnsi="Times New Roman" w:cs="Times New Roman"/>
          <w:bCs/>
          <w:sz w:val="24"/>
          <w:szCs w:val="24"/>
          <w:lang w:eastAsia="ar-SA"/>
        </w:rPr>
        <w:t>Исполнителя</w:t>
      </w:r>
      <w:r w:rsidR="000678B9" w:rsidRPr="000678B9">
        <w:rPr>
          <w:rFonts w:ascii="Times New Roman" w:eastAsia="Times New Roman" w:hAnsi="Times New Roman" w:cs="Times New Roman"/>
          <w:bCs/>
          <w:sz w:val="24"/>
          <w:szCs w:val="24"/>
          <w:lang w:eastAsia="ar-SA"/>
        </w:rPr>
        <w:t xml:space="preserve">, считается дата и время отправки такого документа с сервера </w:t>
      </w:r>
      <w:r w:rsidR="008C27B0">
        <w:rPr>
          <w:rFonts w:ascii="Times New Roman" w:eastAsia="Times New Roman" w:hAnsi="Times New Roman" w:cs="Times New Roman"/>
          <w:bCs/>
          <w:sz w:val="24"/>
          <w:szCs w:val="24"/>
          <w:lang w:eastAsia="ar-SA"/>
        </w:rPr>
        <w:t>Заказчик</w:t>
      </w:r>
      <w:r w:rsidR="000678B9" w:rsidRPr="000678B9">
        <w:rPr>
          <w:rFonts w:ascii="Times New Roman" w:eastAsia="Times New Roman" w:hAnsi="Times New Roman" w:cs="Times New Roman"/>
          <w:bCs/>
          <w:sz w:val="24"/>
          <w:szCs w:val="24"/>
          <w:lang w:eastAsia="ar-SA"/>
        </w:rPr>
        <w:t>а.</w:t>
      </w:r>
    </w:p>
    <w:p w:rsidR="000678B9" w:rsidRPr="000678B9" w:rsidRDefault="004C49E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7.1</w:t>
      </w:r>
      <w:r w:rsidR="004B09AA">
        <w:rPr>
          <w:rFonts w:ascii="Times New Roman" w:eastAsia="Times New Roman" w:hAnsi="Times New Roman" w:cs="Times New Roman"/>
          <w:bCs/>
          <w:sz w:val="24"/>
          <w:szCs w:val="24"/>
          <w:lang w:eastAsia="ar-SA"/>
        </w:rPr>
        <w:t>1</w:t>
      </w:r>
      <w:r>
        <w:rPr>
          <w:rFonts w:ascii="Times New Roman" w:eastAsia="Times New Roman" w:hAnsi="Times New Roman" w:cs="Times New Roman"/>
          <w:bCs/>
          <w:sz w:val="24"/>
          <w:szCs w:val="24"/>
          <w:lang w:eastAsia="ar-SA"/>
        </w:rPr>
        <w:t xml:space="preserve">. </w:t>
      </w:r>
      <w:r w:rsidR="000678B9" w:rsidRPr="000678B9">
        <w:rPr>
          <w:rFonts w:ascii="Times New Roman" w:eastAsia="Times New Roman" w:hAnsi="Times New Roman" w:cs="Times New Roman"/>
          <w:bCs/>
          <w:sz w:val="24"/>
          <w:szCs w:val="24"/>
          <w:lang w:eastAsia="ar-SA"/>
        </w:rPr>
        <w:t>При наличии технической возможности Стороны вправе также обмениваться электронными документами посредством систем электронного документооборота.</w:t>
      </w:r>
    </w:p>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p>
    <w:p w:rsidR="000678B9" w:rsidRPr="000678B9" w:rsidRDefault="000678B9" w:rsidP="00285633">
      <w:pPr>
        <w:tabs>
          <w:tab w:val="left" w:pos="9160"/>
          <w:tab w:val="left" w:pos="10080"/>
        </w:tabs>
        <w:suppressAutoHyphens/>
        <w:spacing w:after="0" w:line="240" w:lineRule="auto"/>
        <w:ind w:firstLine="540"/>
        <w:jc w:val="center"/>
        <w:rPr>
          <w:rFonts w:ascii="Times New Roman" w:eastAsia="Times New Roman" w:hAnsi="Times New Roman" w:cs="Times New Roman"/>
          <w:b/>
          <w:bCs/>
          <w:sz w:val="24"/>
          <w:szCs w:val="24"/>
          <w:lang w:eastAsia="ar-SA"/>
        </w:rPr>
      </w:pPr>
      <w:r w:rsidRPr="000678B9">
        <w:rPr>
          <w:rFonts w:ascii="Times New Roman" w:eastAsia="Times New Roman" w:hAnsi="Times New Roman" w:cs="Times New Roman"/>
          <w:b/>
          <w:bCs/>
          <w:sz w:val="24"/>
          <w:szCs w:val="24"/>
          <w:lang w:val="x-none" w:eastAsia="ar-SA"/>
        </w:rPr>
        <w:t xml:space="preserve">Требования к результатам </w:t>
      </w:r>
      <w:r w:rsidRPr="000678B9">
        <w:rPr>
          <w:rFonts w:ascii="Times New Roman" w:eastAsia="Times New Roman" w:hAnsi="Times New Roman" w:cs="Times New Roman"/>
          <w:b/>
          <w:sz w:val="24"/>
          <w:szCs w:val="24"/>
          <w:lang w:val="x-none" w:eastAsia="ar-SA"/>
        </w:rPr>
        <w:t>оказания услуг</w:t>
      </w:r>
      <w:r w:rsidRPr="000678B9">
        <w:rPr>
          <w:rFonts w:ascii="Times New Roman" w:eastAsia="Times New Roman" w:hAnsi="Times New Roman" w:cs="Times New Roman"/>
          <w:b/>
          <w:bCs/>
          <w:sz w:val="24"/>
          <w:szCs w:val="24"/>
          <w:lang w:val="x-none" w:eastAsia="ar-SA"/>
        </w:rPr>
        <w:t xml:space="preserve"> и иные показатели, связанные с определением соответствия оказанных услуг потребностям </w:t>
      </w:r>
      <w:r w:rsidR="008C27B0">
        <w:rPr>
          <w:rFonts w:ascii="Times New Roman" w:eastAsia="Times New Roman" w:hAnsi="Times New Roman" w:cs="Times New Roman"/>
          <w:b/>
          <w:bCs/>
          <w:sz w:val="24"/>
          <w:szCs w:val="24"/>
          <w:lang w:val="x-none" w:eastAsia="ar-SA"/>
        </w:rPr>
        <w:t>Заказчик</w:t>
      </w:r>
      <w:r w:rsidRPr="000678B9">
        <w:rPr>
          <w:rFonts w:ascii="Times New Roman" w:eastAsia="Times New Roman" w:hAnsi="Times New Roman" w:cs="Times New Roman"/>
          <w:b/>
          <w:bCs/>
          <w:sz w:val="24"/>
          <w:szCs w:val="24"/>
          <w:lang w:val="x-none" w:eastAsia="ar-SA"/>
        </w:rPr>
        <w:t>а</w:t>
      </w:r>
    </w:p>
    <w:p w:rsidR="000678B9" w:rsidRPr="000678B9" w:rsidRDefault="000678B9" w:rsidP="00285633">
      <w:pPr>
        <w:tabs>
          <w:tab w:val="left" w:pos="9160"/>
          <w:tab w:val="left" w:pos="10080"/>
        </w:tabs>
        <w:suppressAutoHyphens/>
        <w:spacing w:after="0" w:line="240" w:lineRule="auto"/>
        <w:ind w:firstLine="540"/>
        <w:jc w:val="center"/>
        <w:rPr>
          <w:rFonts w:ascii="Times New Roman" w:eastAsia="Times New Roman" w:hAnsi="Times New Roman" w:cs="Times New Roman"/>
          <w:b/>
          <w:bCs/>
          <w:sz w:val="24"/>
          <w:szCs w:val="24"/>
          <w:lang w:val="x-none" w:eastAsia="ar-SA"/>
        </w:rPr>
      </w:pPr>
      <w:r w:rsidRPr="000678B9">
        <w:rPr>
          <w:rFonts w:ascii="Times New Roman" w:eastAsia="Times New Roman" w:hAnsi="Times New Roman" w:cs="Times New Roman"/>
          <w:b/>
          <w:bCs/>
          <w:sz w:val="24"/>
          <w:szCs w:val="24"/>
          <w:lang w:val="x-none" w:eastAsia="ar-SA"/>
        </w:rPr>
        <w:t>(приемка услуг)</w:t>
      </w:r>
    </w:p>
    <w:p w:rsidR="000678B9" w:rsidRPr="000678B9" w:rsidRDefault="000678B9" w:rsidP="000678B9">
      <w:pPr>
        <w:tabs>
          <w:tab w:val="left" w:pos="9160"/>
          <w:tab w:val="left" w:pos="10080"/>
        </w:tabs>
        <w:suppressAutoHyphens/>
        <w:spacing w:after="0" w:line="240" w:lineRule="auto"/>
        <w:ind w:firstLine="540"/>
        <w:jc w:val="both"/>
        <w:rPr>
          <w:rFonts w:ascii="Times New Roman" w:eastAsia="Times New Roman" w:hAnsi="Times New Roman" w:cs="Times New Roman"/>
          <w:b/>
          <w:bCs/>
          <w:sz w:val="24"/>
          <w:szCs w:val="24"/>
          <w:lang w:val="x-none" w:eastAsia="ar-SA"/>
        </w:rPr>
      </w:pPr>
    </w:p>
    <w:p w:rsidR="000678B9" w:rsidRPr="000678B9" w:rsidRDefault="000678B9" w:rsidP="000678B9">
      <w:pPr>
        <w:tabs>
          <w:tab w:val="left" w:pos="9180"/>
          <w:tab w:val="left" w:pos="10080"/>
        </w:tabs>
        <w:suppressAutoHyphens/>
        <w:spacing w:after="0" w:line="240" w:lineRule="auto"/>
        <w:ind w:firstLine="540"/>
        <w:jc w:val="both"/>
        <w:rPr>
          <w:rFonts w:ascii="Times New Roman" w:eastAsia="Times New Roman" w:hAnsi="Times New Roman" w:cs="Times New Roman"/>
          <w:sz w:val="24"/>
          <w:szCs w:val="24"/>
          <w:lang w:eastAsia="ar-SA"/>
        </w:rPr>
      </w:pPr>
      <w:r w:rsidRPr="000678B9">
        <w:rPr>
          <w:rFonts w:ascii="Times New Roman" w:eastAsia="Times New Roman" w:hAnsi="Times New Roman" w:cs="Times New Roman"/>
          <w:sz w:val="24"/>
          <w:szCs w:val="24"/>
          <w:lang w:eastAsia="ar-SA"/>
        </w:rPr>
        <w:t xml:space="preserve">1. В течение </w:t>
      </w:r>
      <w:r w:rsidR="00990F91">
        <w:rPr>
          <w:rFonts w:ascii="Times New Roman" w:eastAsia="Times New Roman" w:hAnsi="Times New Roman" w:cs="Times New Roman"/>
          <w:sz w:val="24"/>
          <w:szCs w:val="24"/>
          <w:lang w:eastAsia="ar-SA"/>
        </w:rPr>
        <w:t>10</w:t>
      </w:r>
      <w:r w:rsidRPr="000678B9">
        <w:rPr>
          <w:rFonts w:ascii="Times New Roman" w:eastAsia="Times New Roman" w:hAnsi="Times New Roman" w:cs="Times New Roman"/>
          <w:sz w:val="24"/>
          <w:szCs w:val="24"/>
          <w:lang w:eastAsia="ar-SA"/>
        </w:rPr>
        <w:t xml:space="preserve"> рабочих дней по окончании отчетного месяца </w:t>
      </w:r>
      <w:r w:rsidR="008C27B0">
        <w:rPr>
          <w:rFonts w:ascii="Times New Roman" w:eastAsia="Times New Roman" w:hAnsi="Times New Roman" w:cs="Times New Roman"/>
          <w:sz w:val="24"/>
          <w:szCs w:val="24"/>
          <w:lang w:eastAsia="ar-SA"/>
        </w:rPr>
        <w:t>Исполнитель</w:t>
      </w:r>
      <w:r w:rsidRPr="000678B9">
        <w:rPr>
          <w:rFonts w:ascii="Times New Roman" w:eastAsia="Times New Roman" w:hAnsi="Times New Roman" w:cs="Times New Roman"/>
          <w:sz w:val="24"/>
          <w:szCs w:val="24"/>
          <w:lang w:eastAsia="ar-SA"/>
        </w:rPr>
        <w:t xml:space="preserve"> представляет </w:t>
      </w:r>
      <w:r w:rsidR="008C27B0">
        <w:rPr>
          <w:rFonts w:ascii="Times New Roman" w:eastAsia="Times New Roman" w:hAnsi="Times New Roman" w:cs="Times New Roman"/>
          <w:sz w:val="24"/>
          <w:szCs w:val="24"/>
          <w:lang w:eastAsia="ar-SA"/>
        </w:rPr>
        <w:t>Заказчик</w:t>
      </w:r>
      <w:r w:rsidRPr="000678B9">
        <w:rPr>
          <w:rFonts w:ascii="Times New Roman" w:eastAsia="Times New Roman" w:hAnsi="Times New Roman" w:cs="Times New Roman"/>
          <w:sz w:val="24"/>
          <w:szCs w:val="24"/>
          <w:lang w:eastAsia="ar-SA"/>
        </w:rPr>
        <w:t>у акт сдачи-приемки услуг и отчетные материалы: информационно-аналитический отчет, тематические дайджесты (по видам СМИ), составленные в соответствии с требованиями Технического задания.</w:t>
      </w:r>
    </w:p>
    <w:p w:rsidR="000678B9" w:rsidRPr="000678B9" w:rsidRDefault="000678B9" w:rsidP="000678B9">
      <w:pPr>
        <w:tabs>
          <w:tab w:val="left" w:pos="9180"/>
          <w:tab w:val="left" w:pos="10080"/>
        </w:tabs>
        <w:suppressAutoHyphens/>
        <w:spacing w:after="0" w:line="240" w:lineRule="auto"/>
        <w:ind w:firstLine="540"/>
        <w:jc w:val="both"/>
        <w:rPr>
          <w:rFonts w:ascii="Times New Roman" w:eastAsia="Times New Roman" w:hAnsi="Times New Roman" w:cs="Times New Roman"/>
          <w:sz w:val="24"/>
          <w:szCs w:val="24"/>
          <w:lang w:eastAsia="ar-SA"/>
        </w:rPr>
      </w:pPr>
    </w:p>
    <w:p w:rsidR="000678B9" w:rsidRPr="000678B9" w:rsidRDefault="000678B9" w:rsidP="000678B9">
      <w:pPr>
        <w:tabs>
          <w:tab w:val="left" w:pos="9160"/>
          <w:tab w:val="left" w:pos="10080"/>
        </w:tabs>
        <w:suppressAutoHyphens/>
        <w:spacing w:after="0" w:line="240" w:lineRule="auto"/>
        <w:ind w:firstLine="540"/>
        <w:jc w:val="center"/>
        <w:rPr>
          <w:rFonts w:ascii="Times New Roman" w:eastAsia="Times New Roman" w:hAnsi="Times New Roman" w:cs="Times New Roman"/>
          <w:b/>
          <w:bCs/>
          <w:sz w:val="24"/>
          <w:szCs w:val="24"/>
          <w:lang w:val="x-none" w:eastAsia="ar-SA"/>
        </w:rPr>
      </w:pPr>
      <w:r w:rsidRPr="000678B9">
        <w:rPr>
          <w:rFonts w:ascii="Times New Roman" w:eastAsia="Times New Roman" w:hAnsi="Times New Roman" w:cs="Times New Roman"/>
          <w:b/>
          <w:bCs/>
          <w:sz w:val="24"/>
          <w:szCs w:val="24"/>
          <w:lang w:val="x-none" w:eastAsia="ar-SA"/>
        </w:rPr>
        <w:lastRenderedPageBreak/>
        <w:t>Требования к гарантийному сроку услуг и (или) объему предоставления гарантий их качества</w:t>
      </w:r>
    </w:p>
    <w:p w:rsidR="000678B9" w:rsidRDefault="000678B9" w:rsidP="000678B9">
      <w:pPr>
        <w:tabs>
          <w:tab w:val="left" w:pos="918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r w:rsidRPr="000678B9">
        <w:rPr>
          <w:rFonts w:ascii="Times New Roman" w:eastAsia="Times New Roman" w:hAnsi="Times New Roman" w:cs="Times New Roman"/>
          <w:bCs/>
          <w:sz w:val="24"/>
          <w:szCs w:val="24"/>
          <w:lang w:eastAsia="ar-SA"/>
        </w:rPr>
        <w:t>Требования к сроку и (или) объему предоставления гарантии качества услуг не установлены.</w:t>
      </w:r>
    </w:p>
    <w:p w:rsidR="004B09AA" w:rsidRDefault="004B09AA" w:rsidP="000678B9">
      <w:pPr>
        <w:tabs>
          <w:tab w:val="left" w:pos="918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p>
    <w:p w:rsidR="004B09AA" w:rsidRDefault="004B09AA" w:rsidP="000678B9">
      <w:pPr>
        <w:tabs>
          <w:tab w:val="left" w:pos="9180"/>
          <w:tab w:val="left" w:pos="10080"/>
        </w:tabs>
        <w:suppressAutoHyphens/>
        <w:spacing w:after="0" w:line="240" w:lineRule="auto"/>
        <w:ind w:firstLine="540"/>
        <w:jc w:val="both"/>
        <w:rPr>
          <w:rFonts w:ascii="Times New Roman" w:eastAsia="Times New Roman" w:hAnsi="Times New Roman" w:cs="Times New Roman"/>
          <w:bCs/>
          <w:sz w:val="24"/>
          <w:szCs w:val="24"/>
          <w:lang w:eastAsia="ar-SA"/>
        </w:rPr>
      </w:pPr>
    </w:p>
    <w:p w:rsidR="000E0060" w:rsidRDefault="004B09AA" w:rsidP="004B09AA">
      <w:pPr>
        <w:tabs>
          <w:tab w:val="left" w:pos="9180"/>
          <w:tab w:val="left" w:pos="10080"/>
        </w:tabs>
        <w:suppressAutoHyphens/>
        <w:spacing w:after="0" w:line="240" w:lineRule="auto"/>
        <w:ind w:firstLine="540"/>
        <w:jc w:val="both"/>
        <w:rPr>
          <w:rFonts w:ascii="Times New Roman" w:eastAsia="Times New Roman" w:hAnsi="Times New Roman" w:cs="Times New Roman"/>
          <w:bCs/>
          <w:i/>
          <w:sz w:val="24"/>
          <w:szCs w:val="24"/>
          <w:lang w:eastAsia="ar-SA"/>
        </w:rPr>
      </w:pPr>
      <w:r w:rsidRPr="004B09AA">
        <w:rPr>
          <w:rFonts w:ascii="Times New Roman" w:eastAsia="Times New Roman" w:hAnsi="Times New Roman" w:cs="Times New Roman"/>
          <w:bCs/>
          <w:i/>
          <w:sz w:val="24"/>
          <w:szCs w:val="24"/>
          <w:lang w:eastAsia="ar-SA"/>
        </w:rPr>
        <w:t>Подписано усиленными электронными подписями Сторон.</w:t>
      </w:r>
    </w:p>
    <w:p w:rsidR="000E0060" w:rsidRDefault="000E0060">
      <w:pPr>
        <w:rPr>
          <w:rFonts w:ascii="Times New Roman" w:eastAsia="Times New Roman" w:hAnsi="Times New Roman" w:cs="Times New Roman"/>
          <w:bCs/>
          <w:i/>
          <w:sz w:val="24"/>
          <w:szCs w:val="24"/>
          <w:lang w:eastAsia="ar-SA"/>
        </w:rPr>
      </w:pPr>
      <w:r>
        <w:rPr>
          <w:rFonts w:ascii="Times New Roman" w:eastAsia="Times New Roman" w:hAnsi="Times New Roman" w:cs="Times New Roman"/>
          <w:bCs/>
          <w:i/>
          <w:sz w:val="24"/>
          <w:szCs w:val="24"/>
          <w:lang w:eastAsia="ar-SA"/>
        </w:rPr>
        <w:br w:type="page"/>
      </w:r>
    </w:p>
    <w:p w:rsidR="004B09AA" w:rsidRPr="000678B9" w:rsidRDefault="004B09AA" w:rsidP="000678B9">
      <w:pPr>
        <w:tabs>
          <w:tab w:val="left" w:pos="9180"/>
          <w:tab w:val="left" w:pos="10080"/>
        </w:tabs>
        <w:suppressAutoHyphens/>
        <w:spacing w:after="0" w:line="240" w:lineRule="auto"/>
        <w:ind w:firstLine="540"/>
        <w:jc w:val="both"/>
        <w:rPr>
          <w:rFonts w:ascii="Times New Roman" w:eastAsia="Times New Roman" w:hAnsi="Times New Roman" w:cs="Times New Roman"/>
          <w:sz w:val="24"/>
          <w:szCs w:val="24"/>
          <w:lang w:eastAsia="ar-SA"/>
        </w:rPr>
      </w:pPr>
    </w:p>
    <w:p w:rsidR="000678B9" w:rsidRPr="000678B9" w:rsidRDefault="000678B9" w:rsidP="000678B9">
      <w:pPr>
        <w:spacing w:after="0" w:line="240" w:lineRule="auto"/>
        <w:jc w:val="right"/>
        <w:rPr>
          <w:rFonts w:ascii="Times New Roman" w:eastAsia="Calibri" w:hAnsi="Times New Roman" w:cs="Times New Roman"/>
          <w:sz w:val="24"/>
          <w:szCs w:val="24"/>
        </w:rPr>
      </w:pPr>
      <w:r w:rsidRPr="000678B9">
        <w:rPr>
          <w:rFonts w:ascii="Times New Roman" w:eastAsia="Calibri" w:hAnsi="Times New Roman" w:cs="Times New Roman"/>
          <w:sz w:val="24"/>
          <w:szCs w:val="24"/>
        </w:rPr>
        <w:t>Приложение № 2</w:t>
      </w:r>
    </w:p>
    <w:p w:rsidR="000678B9" w:rsidRPr="000678B9" w:rsidRDefault="000678B9" w:rsidP="000678B9">
      <w:pPr>
        <w:spacing w:after="0" w:line="240" w:lineRule="auto"/>
        <w:jc w:val="right"/>
        <w:rPr>
          <w:rFonts w:ascii="Times New Roman" w:eastAsia="Calibri" w:hAnsi="Times New Roman" w:cs="Times New Roman"/>
          <w:sz w:val="24"/>
          <w:szCs w:val="24"/>
        </w:rPr>
      </w:pPr>
      <w:r w:rsidRPr="000678B9">
        <w:rPr>
          <w:rFonts w:ascii="Times New Roman" w:eastAsia="Calibri" w:hAnsi="Times New Roman" w:cs="Times New Roman"/>
          <w:sz w:val="24"/>
          <w:szCs w:val="24"/>
        </w:rPr>
        <w:t xml:space="preserve">к </w:t>
      </w:r>
      <w:r w:rsidR="008C27B0">
        <w:rPr>
          <w:rFonts w:ascii="Times New Roman" w:eastAsia="Calibri" w:hAnsi="Times New Roman" w:cs="Times New Roman"/>
          <w:sz w:val="24"/>
          <w:szCs w:val="24"/>
        </w:rPr>
        <w:t>Контракт</w:t>
      </w:r>
      <w:r w:rsidRPr="000678B9">
        <w:rPr>
          <w:rFonts w:ascii="Times New Roman" w:eastAsia="Calibri" w:hAnsi="Times New Roman" w:cs="Times New Roman"/>
          <w:sz w:val="24"/>
          <w:szCs w:val="24"/>
        </w:rPr>
        <w:t>у № _______</w:t>
      </w:r>
    </w:p>
    <w:p w:rsidR="000678B9" w:rsidRPr="000678B9" w:rsidRDefault="000678B9" w:rsidP="000678B9">
      <w:pPr>
        <w:spacing w:after="0" w:line="240" w:lineRule="auto"/>
        <w:jc w:val="right"/>
        <w:rPr>
          <w:rFonts w:ascii="Times New Roman" w:eastAsia="Calibri" w:hAnsi="Times New Roman" w:cs="Times New Roman"/>
          <w:sz w:val="24"/>
          <w:szCs w:val="24"/>
        </w:rPr>
      </w:pPr>
      <w:r w:rsidRPr="000678B9">
        <w:rPr>
          <w:rFonts w:ascii="Times New Roman" w:eastAsia="Calibri" w:hAnsi="Times New Roman" w:cs="Times New Roman"/>
          <w:sz w:val="24"/>
          <w:szCs w:val="24"/>
        </w:rPr>
        <w:t>от "__" _____ 20</w:t>
      </w:r>
      <w:r w:rsidR="007D1388">
        <w:rPr>
          <w:rFonts w:ascii="Times New Roman" w:eastAsia="Calibri" w:hAnsi="Times New Roman" w:cs="Times New Roman"/>
          <w:sz w:val="24"/>
          <w:szCs w:val="24"/>
        </w:rPr>
        <w:t>2</w:t>
      </w:r>
      <w:r w:rsidR="00C11C33">
        <w:rPr>
          <w:rFonts w:ascii="Times New Roman" w:eastAsia="Calibri" w:hAnsi="Times New Roman" w:cs="Times New Roman"/>
          <w:sz w:val="24"/>
          <w:szCs w:val="24"/>
        </w:rPr>
        <w:t>6</w:t>
      </w:r>
      <w:r w:rsidRPr="000678B9">
        <w:rPr>
          <w:rFonts w:ascii="Times New Roman" w:eastAsia="Calibri" w:hAnsi="Times New Roman" w:cs="Times New Roman"/>
          <w:sz w:val="24"/>
          <w:szCs w:val="24"/>
        </w:rPr>
        <w:t xml:space="preserve"> г.</w:t>
      </w:r>
    </w:p>
    <w:p w:rsidR="000678B9" w:rsidRPr="000678B9" w:rsidRDefault="000678B9" w:rsidP="000678B9">
      <w:pPr>
        <w:jc w:val="right"/>
        <w:rPr>
          <w:rFonts w:ascii="Times New Roman" w:eastAsia="Calibri" w:hAnsi="Times New Roman" w:cs="Times New Roman"/>
          <w:sz w:val="24"/>
          <w:szCs w:val="24"/>
        </w:rPr>
      </w:pPr>
    </w:p>
    <w:p w:rsidR="000678B9" w:rsidRPr="000678B9" w:rsidRDefault="000678B9" w:rsidP="000678B9">
      <w:pPr>
        <w:spacing w:after="0" w:line="240" w:lineRule="auto"/>
        <w:jc w:val="center"/>
        <w:rPr>
          <w:rFonts w:ascii="Times New Roman" w:eastAsia="Calibri" w:hAnsi="Times New Roman" w:cs="Times New Roman"/>
          <w:b/>
          <w:sz w:val="24"/>
          <w:szCs w:val="24"/>
        </w:rPr>
      </w:pPr>
      <w:r w:rsidRPr="000678B9">
        <w:rPr>
          <w:rFonts w:ascii="Times New Roman" w:eastAsia="Calibri" w:hAnsi="Times New Roman" w:cs="Times New Roman"/>
          <w:b/>
          <w:sz w:val="24"/>
          <w:szCs w:val="24"/>
        </w:rPr>
        <w:t>ГРАФИК ОКАЗАНИЯ УСЛУГ</w:t>
      </w:r>
    </w:p>
    <w:p w:rsidR="000678B9" w:rsidRPr="000678B9" w:rsidRDefault="000678B9" w:rsidP="000678B9">
      <w:pPr>
        <w:spacing w:after="0" w:line="240" w:lineRule="auto"/>
        <w:jc w:val="center"/>
        <w:rPr>
          <w:rFonts w:ascii="Times New Roman" w:eastAsia="Calibri" w:hAnsi="Times New Roman" w:cs="Times New Roman"/>
          <w:b/>
          <w:bCs/>
          <w:sz w:val="24"/>
          <w:szCs w:val="24"/>
        </w:rPr>
      </w:pPr>
      <w:r w:rsidRPr="000678B9">
        <w:rPr>
          <w:rFonts w:ascii="Times New Roman" w:eastAsia="Calibri" w:hAnsi="Times New Roman" w:cs="Times New Roman"/>
          <w:b/>
          <w:bCs/>
          <w:sz w:val="24"/>
          <w:szCs w:val="24"/>
        </w:rPr>
        <w:t xml:space="preserve">по составлению </w:t>
      </w:r>
      <w:r w:rsidR="005015C6" w:rsidRPr="007133B7">
        <w:rPr>
          <w:rFonts w:ascii="Times New Roman" w:eastAsia="Calibri" w:hAnsi="Times New Roman" w:cs="Times New Roman"/>
          <w:b/>
          <w:bCs/>
          <w:sz w:val="24"/>
          <w:szCs w:val="24"/>
        </w:rPr>
        <w:t xml:space="preserve">с </w:t>
      </w:r>
      <w:r w:rsidR="000C3523">
        <w:rPr>
          <w:rFonts w:ascii="Times New Roman" w:eastAsia="Calibri" w:hAnsi="Times New Roman" w:cs="Times New Roman"/>
          <w:b/>
          <w:bCs/>
          <w:sz w:val="24"/>
          <w:szCs w:val="24"/>
        </w:rPr>
        <w:t>июля</w:t>
      </w:r>
      <w:r w:rsidR="00B35472">
        <w:rPr>
          <w:rFonts w:ascii="Times New Roman" w:eastAsia="Calibri" w:hAnsi="Times New Roman" w:cs="Times New Roman"/>
          <w:b/>
          <w:bCs/>
          <w:sz w:val="24"/>
          <w:szCs w:val="24"/>
        </w:rPr>
        <w:t xml:space="preserve"> </w:t>
      </w:r>
      <w:r w:rsidR="005015C6" w:rsidRPr="007133B7">
        <w:rPr>
          <w:rFonts w:ascii="Times New Roman" w:eastAsia="Calibri" w:hAnsi="Times New Roman" w:cs="Times New Roman"/>
          <w:b/>
          <w:bCs/>
          <w:sz w:val="24"/>
          <w:szCs w:val="24"/>
        </w:rPr>
        <w:t xml:space="preserve">по </w:t>
      </w:r>
      <w:r w:rsidR="000C3523">
        <w:rPr>
          <w:rFonts w:ascii="Times New Roman" w:eastAsia="Calibri" w:hAnsi="Times New Roman" w:cs="Times New Roman"/>
          <w:b/>
          <w:bCs/>
          <w:sz w:val="24"/>
          <w:szCs w:val="24"/>
        </w:rPr>
        <w:t>октябрь</w:t>
      </w:r>
      <w:r w:rsidR="005015C6">
        <w:rPr>
          <w:rFonts w:ascii="Times New Roman" w:eastAsia="Calibri" w:hAnsi="Times New Roman" w:cs="Times New Roman"/>
          <w:b/>
          <w:bCs/>
          <w:sz w:val="24"/>
          <w:szCs w:val="24"/>
        </w:rPr>
        <w:t xml:space="preserve"> 202</w:t>
      </w:r>
      <w:r w:rsidR="00990F91">
        <w:rPr>
          <w:rFonts w:ascii="Times New Roman" w:eastAsia="Calibri" w:hAnsi="Times New Roman" w:cs="Times New Roman"/>
          <w:b/>
          <w:bCs/>
          <w:sz w:val="24"/>
          <w:szCs w:val="24"/>
        </w:rPr>
        <w:t>6</w:t>
      </w:r>
      <w:r w:rsidR="005015C6">
        <w:rPr>
          <w:rFonts w:ascii="Times New Roman" w:eastAsia="Calibri" w:hAnsi="Times New Roman" w:cs="Times New Roman"/>
          <w:b/>
          <w:bCs/>
          <w:sz w:val="24"/>
          <w:szCs w:val="24"/>
        </w:rPr>
        <w:t xml:space="preserve"> года </w:t>
      </w:r>
      <w:r w:rsidRPr="000678B9">
        <w:rPr>
          <w:rFonts w:ascii="Times New Roman" w:eastAsia="Calibri" w:hAnsi="Times New Roman" w:cs="Times New Roman"/>
          <w:b/>
          <w:bCs/>
          <w:sz w:val="24"/>
          <w:szCs w:val="24"/>
        </w:rPr>
        <w:t xml:space="preserve">аналитического обзора </w:t>
      </w:r>
    </w:p>
    <w:p w:rsidR="000678B9" w:rsidRPr="000678B9" w:rsidRDefault="000678B9" w:rsidP="000678B9">
      <w:pPr>
        <w:spacing w:after="0" w:line="240" w:lineRule="auto"/>
        <w:jc w:val="center"/>
        <w:rPr>
          <w:rFonts w:ascii="Times New Roman" w:eastAsia="Calibri" w:hAnsi="Times New Roman" w:cs="Times New Roman"/>
          <w:b/>
          <w:sz w:val="24"/>
          <w:szCs w:val="24"/>
        </w:rPr>
      </w:pPr>
      <w:r w:rsidRPr="000678B9">
        <w:rPr>
          <w:rFonts w:ascii="Times New Roman" w:eastAsia="Calibri" w:hAnsi="Times New Roman" w:cs="Times New Roman"/>
          <w:b/>
          <w:bCs/>
          <w:sz w:val="24"/>
          <w:szCs w:val="24"/>
        </w:rPr>
        <w:t>материалов российских и петербургских СМИ, характеризующих состояние межнациональных и межконфессиональных отношений в Санкт-Петербурге,</w:t>
      </w:r>
      <w:r w:rsidR="002E3A9E" w:rsidRPr="002E3A9E">
        <w:rPr>
          <w:rFonts w:ascii="Times New Roman" w:eastAsia="Times New Roman" w:hAnsi="Times New Roman" w:cs="Times New Roman"/>
          <w:b/>
          <w:bCs/>
          <w:sz w:val="24"/>
          <w:szCs w:val="24"/>
          <w:lang w:eastAsia="ar-SA"/>
        </w:rPr>
        <w:t xml:space="preserve"> </w:t>
      </w:r>
      <w:r w:rsidR="007D1388">
        <w:rPr>
          <w:rFonts w:ascii="Times New Roman" w:eastAsia="Times New Roman" w:hAnsi="Times New Roman" w:cs="Times New Roman"/>
          <w:b/>
          <w:bCs/>
          <w:sz w:val="24"/>
          <w:szCs w:val="24"/>
          <w:lang w:eastAsia="ar-SA"/>
        </w:rPr>
        <w:br/>
      </w:r>
      <w:r w:rsidRPr="000678B9">
        <w:rPr>
          <w:rFonts w:ascii="Times New Roman" w:eastAsia="Calibri" w:hAnsi="Times New Roman" w:cs="Times New Roman"/>
          <w:b/>
          <w:bCs/>
          <w:sz w:val="24"/>
          <w:szCs w:val="24"/>
        </w:rPr>
        <w:t xml:space="preserve">а также материалов, свидетельствующих о проявлениях ксенофобии, этнофобии, </w:t>
      </w:r>
      <w:proofErr w:type="spellStart"/>
      <w:r w:rsidRPr="000678B9">
        <w:rPr>
          <w:rFonts w:ascii="Times New Roman" w:eastAsia="Calibri" w:hAnsi="Times New Roman" w:cs="Times New Roman"/>
          <w:b/>
          <w:bCs/>
          <w:sz w:val="24"/>
          <w:szCs w:val="24"/>
        </w:rPr>
        <w:t>мигрантофобии</w:t>
      </w:r>
      <w:proofErr w:type="spellEnd"/>
      <w:r w:rsidRPr="000678B9">
        <w:rPr>
          <w:rFonts w:ascii="Times New Roman" w:eastAsia="Calibri" w:hAnsi="Times New Roman" w:cs="Times New Roman"/>
          <w:b/>
          <w:bCs/>
          <w:sz w:val="24"/>
          <w:szCs w:val="24"/>
        </w:rPr>
        <w:t xml:space="preserve"> и других видов социальной нетерпимости в Санкт-Петербурге</w:t>
      </w:r>
    </w:p>
    <w:p w:rsidR="000678B9" w:rsidRPr="000678B9" w:rsidRDefault="000678B9" w:rsidP="000678B9">
      <w:pPr>
        <w:jc w:val="right"/>
        <w:rPr>
          <w:rFonts w:ascii="Times New Roman" w:eastAsia="Calibri" w:hAnsi="Times New Roman" w:cs="Times New Roman"/>
          <w:b/>
          <w:sz w:val="24"/>
          <w:szCs w:val="24"/>
        </w:rPr>
      </w:pPr>
    </w:p>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524"/>
        <w:gridCol w:w="3705"/>
        <w:gridCol w:w="3482"/>
        <w:gridCol w:w="827"/>
        <w:gridCol w:w="827"/>
      </w:tblGrid>
      <w:tr w:rsidR="0092249A" w:rsidRPr="000678B9" w:rsidTr="0092249A">
        <w:tc>
          <w:tcPr>
            <w:tcW w:w="0" w:type="auto"/>
          </w:tcPr>
          <w:p w:rsidR="0092249A" w:rsidRPr="000678B9" w:rsidRDefault="0092249A" w:rsidP="000678B9">
            <w:pPr>
              <w:jc w:val="center"/>
              <w:rPr>
                <w:rFonts w:ascii="Times New Roman" w:eastAsia="Calibri" w:hAnsi="Times New Roman" w:cs="Times New Roman"/>
                <w:sz w:val="24"/>
                <w:szCs w:val="24"/>
              </w:rPr>
            </w:pPr>
            <w:r w:rsidRPr="000678B9">
              <w:rPr>
                <w:rFonts w:ascii="Times New Roman" w:eastAsia="Calibri" w:hAnsi="Times New Roman" w:cs="Times New Roman"/>
                <w:sz w:val="24"/>
                <w:szCs w:val="24"/>
              </w:rPr>
              <w:t>№ п/п</w:t>
            </w:r>
          </w:p>
        </w:tc>
        <w:tc>
          <w:tcPr>
            <w:tcW w:w="0" w:type="auto"/>
            <w:gridSpan w:val="2"/>
          </w:tcPr>
          <w:p w:rsidR="0092249A" w:rsidRDefault="0092249A" w:rsidP="0004582E">
            <w:pPr>
              <w:spacing w:line="240" w:lineRule="auto"/>
              <w:jc w:val="center"/>
              <w:rPr>
                <w:rFonts w:ascii="Times New Roman" w:eastAsia="Calibri" w:hAnsi="Times New Roman" w:cs="Times New Roman"/>
                <w:sz w:val="24"/>
                <w:szCs w:val="24"/>
              </w:rPr>
            </w:pPr>
            <w:r w:rsidRPr="000678B9">
              <w:rPr>
                <w:rFonts w:ascii="Times New Roman" w:eastAsia="Calibri" w:hAnsi="Times New Roman" w:cs="Times New Roman"/>
                <w:sz w:val="24"/>
                <w:szCs w:val="24"/>
              </w:rPr>
              <w:t xml:space="preserve">Наименование видов услуг и </w:t>
            </w:r>
          </w:p>
          <w:p w:rsidR="0092249A" w:rsidRPr="000678B9" w:rsidRDefault="0092249A" w:rsidP="0004582E">
            <w:pPr>
              <w:spacing w:line="240" w:lineRule="auto"/>
              <w:jc w:val="center"/>
              <w:rPr>
                <w:rFonts w:ascii="Times New Roman" w:eastAsia="Calibri" w:hAnsi="Times New Roman" w:cs="Times New Roman"/>
                <w:sz w:val="24"/>
                <w:szCs w:val="24"/>
              </w:rPr>
            </w:pPr>
            <w:r w:rsidRPr="000678B9">
              <w:rPr>
                <w:rFonts w:ascii="Times New Roman" w:eastAsia="Calibri" w:hAnsi="Times New Roman" w:cs="Times New Roman"/>
                <w:sz w:val="24"/>
                <w:szCs w:val="24"/>
              </w:rPr>
              <w:t>основные этапы их оказания</w:t>
            </w:r>
          </w:p>
        </w:tc>
        <w:tc>
          <w:tcPr>
            <w:tcW w:w="0" w:type="auto"/>
            <w:gridSpan w:val="2"/>
          </w:tcPr>
          <w:p w:rsidR="0092249A" w:rsidRPr="000678B9" w:rsidRDefault="0092249A" w:rsidP="000678B9">
            <w:pPr>
              <w:jc w:val="center"/>
              <w:rPr>
                <w:rFonts w:ascii="Times New Roman" w:eastAsia="Calibri" w:hAnsi="Times New Roman" w:cs="Times New Roman"/>
                <w:sz w:val="24"/>
                <w:szCs w:val="24"/>
              </w:rPr>
            </w:pPr>
            <w:r w:rsidRPr="000678B9">
              <w:rPr>
                <w:rFonts w:ascii="Times New Roman" w:eastAsia="Calibri" w:hAnsi="Times New Roman" w:cs="Times New Roman"/>
                <w:sz w:val="24"/>
                <w:szCs w:val="24"/>
              </w:rPr>
              <w:t>Срок оказания (начало-окончание)</w:t>
            </w:r>
          </w:p>
        </w:tc>
      </w:tr>
      <w:tr w:rsidR="0092249A" w:rsidRPr="000678B9" w:rsidTr="0092249A">
        <w:trPr>
          <w:trHeight w:val="2714"/>
        </w:trPr>
        <w:tc>
          <w:tcPr>
            <w:tcW w:w="0" w:type="auto"/>
          </w:tcPr>
          <w:p w:rsidR="0092249A" w:rsidRPr="000678B9" w:rsidRDefault="0092249A" w:rsidP="000678B9">
            <w:pPr>
              <w:jc w:val="center"/>
              <w:rPr>
                <w:rFonts w:ascii="Times New Roman" w:eastAsia="Calibri" w:hAnsi="Times New Roman" w:cs="Times New Roman"/>
                <w:sz w:val="24"/>
                <w:szCs w:val="24"/>
              </w:rPr>
            </w:pPr>
            <w:r w:rsidRPr="000678B9">
              <w:rPr>
                <w:rFonts w:ascii="Times New Roman" w:eastAsia="Calibri" w:hAnsi="Times New Roman" w:cs="Times New Roman"/>
                <w:sz w:val="24"/>
                <w:szCs w:val="24"/>
              </w:rPr>
              <w:t>1.</w:t>
            </w:r>
          </w:p>
        </w:tc>
        <w:tc>
          <w:tcPr>
            <w:tcW w:w="0" w:type="auto"/>
            <w:gridSpan w:val="2"/>
            <w:vAlign w:val="center"/>
          </w:tcPr>
          <w:p w:rsidR="0092249A" w:rsidRPr="000678B9" w:rsidRDefault="0092249A" w:rsidP="000678B9">
            <w:pPr>
              <w:spacing w:after="0" w:line="240" w:lineRule="auto"/>
              <w:jc w:val="center"/>
              <w:rPr>
                <w:rFonts w:ascii="Times New Roman" w:eastAsia="Calibri" w:hAnsi="Times New Roman" w:cs="Times New Roman"/>
                <w:b/>
                <w:bCs/>
                <w:sz w:val="24"/>
                <w:szCs w:val="24"/>
              </w:rPr>
            </w:pPr>
            <w:r w:rsidRPr="000678B9">
              <w:rPr>
                <w:rFonts w:ascii="Times New Roman" w:eastAsia="Calibri" w:hAnsi="Times New Roman" w:cs="Times New Roman"/>
                <w:b/>
                <w:sz w:val="24"/>
                <w:szCs w:val="24"/>
              </w:rPr>
              <w:t xml:space="preserve">Оказание услуг </w:t>
            </w:r>
            <w:r w:rsidRPr="000678B9">
              <w:rPr>
                <w:rFonts w:ascii="Times New Roman" w:eastAsia="Calibri" w:hAnsi="Times New Roman" w:cs="Times New Roman"/>
                <w:b/>
                <w:bCs/>
                <w:sz w:val="24"/>
                <w:szCs w:val="24"/>
              </w:rPr>
              <w:t xml:space="preserve">по составлению </w:t>
            </w:r>
            <w:r>
              <w:rPr>
                <w:rFonts w:ascii="Times New Roman" w:eastAsia="Calibri" w:hAnsi="Times New Roman" w:cs="Times New Roman"/>
                <w:b/>
                <w:bCs/>
                <w:sz w:val="24"/>
                <w:szCs w:val="24"/>
              </w:rPr>
              <w:t xml:space="preserve">с июля по октябрь 2026 года </w:t>
            </w:r>
            <w:r w:rsidRPr="000678B9">
              <w:rPr>
                <w:rFonts w:ascii="Times New Roman" w:eastAsia="Calibri" w:hAnsi="Times New Roman" w:cs="Times New Roman"/>
                <w:b/>
                <w:bCs/>
                <w:sz w:val="24"/>
                <w:szCs w:val="24"/>
              </w:rPr>
              <w:t xml:space="preserve">аналитического обзора </w:t>
            </w:r>
          </w:p>
          <w:p w:rsidR="0092249A" w:rsidRPr="000678B9" w:rsidRDefault="0092249A" w:rsidP="007D1388">
            <w:pPr>
              <w:spacing w:after="0" w:line="240" w:lineRule="auto"/>
              <w:jc w:val="center"/>
              <w:rPr>
                <w:rFonts w:ascii="Times New Roman" w:eastAsia="Calibri" w:hAnsi="Times New Roman" w:cs="Times New Roman"/>
                <w:b/>
                <w:sz w:val="24"/>
                <w:szCs w:val="24"/>
              </w:rPr>
            </w:pPr>
            <w:r w:rsidRPr="000678B9">
              <w:rPr>
                <w:rFonts w:ascii="Times New Roman" w:eastAsia="Calibri" w:hAnsi="Times New Roman" w:cs="Times New Roman"/>
                <w:b/>
                <w:bCs/>
                <w:sz w:val="24"/>
                <w:szCs w:val="24"/>
              </w:rPr>
              <w:t>материалов российских и петербургских СМИ, характеризующих состояние межнациональных и межконфессиональных отношений в Санкт-Петербурге,</w:t>
            </w:r>
            <w:r w:rsidRPr="0030768A">
              <w:rPr>
                <w:rFonts w:ascii="Times New Roman" w:eastAsia="Times New Roman" w:hAnsi="Times New Roman" w:cs="Times New Roman"/>
                <w:b/>
                <w:bCs/>
                <w:sz w:val="24"/>
                <w:szCs w:val="24"/>
                <w:lang w:eastAsia="ar-SA"/>
              </w:rPr>
              <w:t xml:space="preserve"> </w:t>
            </w:r>
            <w:r w:rsidRPr="000678B9">
              <w:rPr>
                <w:rFonts w:ascii="Times New Roman" w:eastAsia="Calibri" w:hAnsi="Times New Roman" w:cs="Times New Roman"/>
                <w:b/>
                <w:bCs/>
                <w:sz w:val="24"/>
                <w:szCs w:val="24"/>
              </w:rPr>
              <w:t xml:space="preserve">а также материалов, свидетельствующих о проявлениях ксенофобии, этнофобии, </w:t>
            </w:r>
            <w:proofErr w:type="spellStart"/>
            <w:r w:rsidRPr="000678B9">
              <w:rPr>
                <w:rFonts w:ascii="Times New Roman" w:eastAsia="Calibri" w:hAnsi="Times New Roman" w:cs="Times New Roman"/>
                <w:b/>
                <w:bCs/>
                <w:sz w:val="24"/>
                <w:szCs w:val="24"/>
              </w:rPr>
              <w:t>мигрантофобии</w:t>
            </w:r>
            <w:proofErr w:type="spellEnd"/>
            <w:r w:rsidRPr="000678B9">
              <w:rPr>
                <w:rFonts w:ascii="Times New Roman" w:eastAsia="Calibri" w:hAnsi="Times New Roman" w:cs="Times New Roman"/>
                <w:b/>
                <w:bCs/>
                <w:sz w:val="24"/>
                <w:szCs w:val="24"/>
              </w:rPr>
              <w:t xml:space="preserve"> и других видов социальной нетерпимости в Санкт-Петербурге</w:t>
            </w:r>
          </w:p>
        </w:tc>
        <w:tc>
          <w:tcPr>
            <w:tcW w:w="0" w:type="auto"/>
            <w:gridSpan w:val="2"/>
            <w:vAlign w:val="center"/>
          </w:tcPr>
          <w:p w:rsidR="0092249A" w:rsidRPr="000678B9" w:rsidRDefault="0092249A" w:rsidP="00AF5261">
            <w:pPr>
              <w:jc w:val="center"/>
              <w:rPr>
                <w:rFonts w:ascii="Times New Roman" w:eastAsia="Calibri" w:hAnsi="Times New Roman" w:cs="Times New Roman"/>
                <w:b/>
                <w:bCs/>
                <w:sz w:val="24"/>
                <w:szCs w:val="24"/>
              </w:rPr>
            </w:pPr>
            <w:r w:rsidRPr="007133B7">
              <w:rPr>
                <w:rFonts w:ascii="Times New Roman" w:eastAsia="Calibri" w:hAnsi="Times New Roman" w:cs="Times New Roman"/>
                <w:b/>
                <w:bCs/>
                <w:sz w:val="24"/>
                <w:szCs w:val="24"/>
              </w:rPr>
              <w:t>с 01.</w:t>
            </w:r>
            <w:r>
              <w:rPr>
                <w:rFonts w:ascii="Times New Roman" w:eastAsia="Calibri" w:hAnsi="Times New Roman" w:cs="Times New Roman"/>
                <w:b/>
                <w:bCs/>
                <w:sz w:val="24"/>
                <w:szCs w:val="24"/>
              </w:rPr>
              <w:t>07</w:t>
            </w:r>
            <w:r w:rsidRPr="007133B7">
              <w:rPr>
                <w:rFonts w:ascii="Times New Roman" w:eastAsia="Calibri" w:hAnsi="Times New Roman" w:cs="Times New Roman"/>
                <w:b/>
                <w:bCs/>
                <w:sz w:val="24"/>
                <w:szCs w:val="24"/>
              </w:rPr>
              <w:t>.202</w:t>
            </w:r>
            <w:r>
              <w:rPr>
                <w:rFonts w:ascii="Times New Roman" w:eastAsia="Calibri" w:hAnsi="Times New Roman" w:cs="Times New Roman"/>
                <w:b/>
                <w:bCs/>
                <w:sz w:val="24"/>
                <w:szCs w:val="24"/>
              </w:rPr>
              <w:t>6</w:t>
            </w:r>
            <w:r w:rsidRPr="007133B7">
              <w:rPr>
                <w:rFonts w:ascii="Times New Roman" w:eastAsia="Calibri" w:hAnsi="Times New Roman" w:cs="Times New Roman"/>
                <w:b/>
                <w:bCs/>
                <w:sz w:val="24"/>
                <w:szCs w:val="24"/>
              </w:rPr>
              <w:t xml:space="preserve"> </w:t>
            </w:r>
            <w:r>
              <w:rPr>
                <w:rFonts w:ascii="Times New Roman" w:eastAsia="Calibri" w:hAnsi="Times New Roman" w:cs="Times New Roman"/>
                <w:b/>
                <w:bCs/>
                <w:sz w:val="24"/>
                <w:szCs w:val="24"/>
              </w:rPr>
              <w:t>п</w:t>
            </w:r>
            <w:r w:rsidRPr="007133B7">
              <w:rPr>
                <w:rFonts w:ascii="Times New Roman" w:eastAsia="Calibri" w:hAnsi="Times New Roman" w:cs="Times New Roman"/>
                <w:b/>
                <w:bCs/>
                <w:sz w:val="24"/>
                <w:szCs w:val="24"/>
              </w:rPr>
              <w:t>о 3</w:t>
            </w:r>
            <w:r>
              <w:rPr>
                <w:rFonts w:ascii="Times New Roman" w:eastAsia="Calibri" w:hAnsi="Times New Roman" w:cs="Times New Roman"/>
                <w:b/>
                <w:bCs/>
                <w:sz w:val="24"/>
                <w:szCs w:val="24"/>
              </w:rPr>
              <w:t>1</w:t>
            </w:r>
            <w:r w:rsidRPr="007133B7">
              <w:rPr>
                <w:rFonts w:ascii="Times New Roman" w:eastAsia="Calibri" w:hAnsi="Times New Roman" w:cs="Times New Roman"/>
                <w:b/>
                <w:bCs/>
                <w:sz w:val="24"/>
                <w:szCs w:val="24"/>
              </w:rPr>
              <w:t>.</w:t>
            </w:r>
            <w:r>
              <w:rPr>
                <w:rFonts w:ascii="Times New Roman" w:eastAsia="Calibri" w:hAnsi="Times New Roman" w:cs="Times New Roman"/>
                <w:b/>
                <w:bCs/>
                <w:sz w:val="24"/>
                <w:szCs w:val="24"/>
              </w:rPr>
              <w:t>10</w:t>
            </w:r>
            <w:r w:rsidRPr="007133B7">
              <w:rPr>
                <w:rFonts w:ascii="Times New Roman" w:eastAsia="Calibri" w:hAnsi="Times New Roman" w:cs="Times New Roman"/>
                <w:b/>
                <w:bCs/>
                <w:sz w:val="24"/>
                <w:szCs w:val="24"/>
              </w:rPr>
              <w:t>.202</w:t>
            </w:r>
            <w:r>
              <w:rPr>
                <w:rFonts w:ascii="Times New Roman" w:eastAsia="Calibri" w:hAnsi="Times New Roman" w:cs="Times New Roman"/>
                <w:b/>
                <w:bCs/>
                <w:sz w:val="24"/>
                <w:szCs w:val="24"/>
              </w:rPr>
              <w:t>6</w:t>
            </w:r>
          </w:p>
        </w:tc>
      </w:tr>
      <w:tr w:rsidR="0092249A" w:rsidRPr="000678B9" w:rsidTr="0092249A">
        <w:tc>
          <w:tcPr>
            <w:tcW w:w="0" w:type="auto"/>
          </w:tcPr>
          <w:p w:rsidR="0092249A" w:rsidRPr="000678B9" w:rsidRDefault="0092249A" w:rsidP="000678B9">
            <w:pPr>
              <w:jc w:val="center"/>
              <w:rPr>
                <w:rFonts w:ascii="Times New Roman" w:eastAsia="Calibri" w:hAnsi="Times New Roman" w:cs="Times New Roman"/>
                <w:sz w:val="24"/>
                <w:szCs w:val="24"/>
              </w:rPr>
            </w:pPr>
            <w:r w:rsidRPr="000678B9">
              <w:rPr>
                <w:rFonts w:ascii="Times New Roman" w:eastAsia="Calibri" w:hAnsi="Times New Roman" w:cs="Times New Roman"/>
                <w:sz w:val="24"/>
                <w:szCs w:val="24"/>
              </w:rPr>
              <w:t>1.1.</w:t>
            </w:r>
          </w:p>
        </w:tc>
        <w:tc>
          <w:tcPr>
            <w:tcW w:w="0" w:type="auto"/>
            <w:gridSpan w:val="2"/>
            <w:vAlign w:val="center"/>
          </w:tcPr>
          <w:p w:rsidR="0092249A" w:rsidRPr="000678B9" w:rsidRDefault="0092249A" w:rsidP="00AF5261">
            <w:pPr>
              <w:jc w:val="center"/>
              <w:rPr>
                <w:rFonts w:ascii="Times New Roman" w:eastAsia="Calibri" w:hAnsi="Times New Roman" w:cs="Times New Roman"/>
                <w:sz w:val="24"/>
                <w:szCs w:val="24"/>
              </w:rPr>
            </w:pPr>
            <w:r w:rsidRPr="000678B9">
              <w:rPr>
                <w:rFonts w:ascii="Times New Roman" w:eastAsia="Calibri" w:hAnsi="Times New Roman" w:cs="Times New Roman"/>
                <w:sz w:val="24"/>
                <w:szCs w:val="24"/>
              </w:rPr>
              <w:t xml:space="preserve">Оказание услуг </w:t>
            </w:r>
            <w:r w:rsidRPr="000678B9">
              <w:rPr>
                <w:rFonts w:ascii="Times New Roman" w:eastAsia="Calibri" w:hAnsi="Times New Roman" w:cs="Times New Roman"/>
                <w:bCs/>
                <w:sz w:val="24"/>
                <w:szCs w:val="24"/>
              </w:rPr>
              <w:t xml:space="preserve">по составлению аналитического обзора материалов российских и петербургских СМИ, характеризующих состояние межнациональных и межконфессиональных отношений в Санкт-Петербурге, а также материалов, свидетельствующих о проявлениях ксенофобии, этнофобии, </w:t>
            </w:r>
            <w:proofErr w:type="spellStart"/>
            <w:r w:rsidRPr="000678B9">
              <w:rPr>
                <w:rFonts w:ascii="Times New Roman" w:eastAsia="Calibri" w:hAnsi="Times New Roman" w:cs="Times New Roman"/>
                <w:bCs/>
                <w:sz w:val="24"/>
                <w:szCs w:val="24"/>
              </w:rPr>
              <w:t>мигрантофобии</w:t>
            </w:r>
            <w:proofErr w:type="spellEnd"/>
            <w:r w:rsidRPr="000678B9">
              <w:rPr>
                <w:rFonts w:ascii="Times New Roman" w:eastAsia="Calibri" w:hAnsi="Times New Roman" w:cs="Times New Roman"/>
                <w:bCs/>
                <w:sz w:val="24"/>
                <w:szCs w:val="24"/>
              </w:rPr>
              <w:t xml:space="preserve"> и других видов социальной нетерпимости в Санкт-Петербурге (</w:t>
            </w:r>
            <w:r>
              <w:rPr>
                <w:rFonts w:ascii="Times New Roman" w:eastAsia="Calibri" w:hAnsi="Times New Roman" w:cs="Times New Roman"/>
                <w:bCs/>
                <w:sz w:val="24"/>
                <w:szCs w:val="24"/>
              </w:rPr>
              <w:t>июль 2026</w:t>
            </w:r>
            <w:r w:rsidRPr="000678B9">
              <w:rPr>
                <w:rFonts w:ascii="Times New Roman" w:eastAsia="Calibri" w:hAnsi="Times New Roman" w:cs="Times New Roman"/>
                <w:bCs/>
                <w:sz w:val="24"/>
                <w:szCs w:val="24"/>
              </w:rPr>
              <w:t>)</w:t>
            </w:r>
          </w:p>
        </w:tc>
        <w:tc>
          <w:tcPr>
            <w:tcW w:w="0" w:type="auto"/>
            <w:gridSpan w:val="2"/>
            <w:vAlign w:val="center"/>
          </w:tcPr>
          <w:p w:rsidR="0092249A" w:rsidRPr="007D1388" w:rsidRDefault="0092249A" w:rsidP="00AF5261">
            <w:pPr>
              <w:jc w:val="center"/>
              <w:rPr>
                <w:rFonts w:ascii="Times New Roman" w:eastAsia="Calibri" w:hAnsi="Times New Roman" w:cs="Times New Roman"/>
                <w:sz w:val="24"/>
                <w:szCs w:val="24"/>
                <w:highlight w:val="yellow"/>
              </w:rPr>
            </w:pPr>
            <w:r w:rsidRPr="007133B7">
              <w:rPr>
                <w:rFonts w:ascii="Times New Roman" w:eastAsia="Calibri" w:hAnsi="Times New Roman" w:cs="Times New Roman"/>
                <w:bCs/>
                <w:sz w:val="24"/>
                <w:szCs w:val="24"/>
              </w:rPr>
              <w:t>с 01.</w:t>
            </w:r>
            <w:r>
              <w:rPr>
                <w:rFonts w:ascii="Times New Roman" w:eastAsia="Calibri" w:hAnsi="Times New Roman" w:cs="Times New Roman"/>
                <w:bCs/>
                <w:sz w:val="24"/>
                <w:szCs w:val="24"/>
              </w:rPr>
              <w:t>07</w:t>
            </w:r>
            <w:r w:rsidRPr="007133B7">
              <w:rPr>
                <w:rFonts w:ascii="Times New Roman" w:eastAsia="Calibri" w:hAnsi="Times New Roman" w:cs="Times New Roman"/>
                <w:bCs/>
                <w:sz w:val="24"/>
                <w:szCs w:val="24"/>
              </w:rPr>
              <w:t>.202</w:t>
            </w:r>
            <w:r>
              <w:rPr>
                <w:rFonts w:ascii="Times New Roman" w:eastAsia="Calibri" w:hAnsi="Times New Roman" w:cs="Times New Roman"/>
                <w:bCs/>
                <w:sz w:val="24"/>
                <w:szCs w:val="24"/>
              </w:rPr>
              <w:t>6</w:t>
            </w:r>
            <w:r w:rsidRPr="007133B7">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п</w:t>
            </w:r>
            <w:r w:rsidRPr="007133B7">
              <w:rPr>
                <w:rFonts w:ascii="Times New Roman" w:eastAsia="Calibri" w:hAnsi="Times New Roman" w:cs="Times New Roman"/>
                <w:bCs/>
                <w:sz w:val="24"/>
                <w:szCs w:val="24"/>
              </w:rPr>
              <w:t>о 3</w:t>
            </w:r>
            <w:r>
              <w:rPr>
                <w:rFonts w:ascii="Times New Roman" w:eastAsia="Calibri" w:hAnsi="Times New Roman" w:cs="Times New Roman"/>
                <w:bCs/>
                <w:sz w:val="24"/>
                <w:szCs w:val="24"/>
              </w:rPr>
              <w:t>1</w:t>
            </w:r>
            <w:r w:rsidRPr="007133B7">
              <w:rPr>
                <w:rFonts w:ascii="Times New Roman" w:eastAsia="Calibri" w:hAnsi="Times New Roman" w:cs="Times New Roman"/>
                <w:bCs/>
                <w:sz w:val="24"/>
                <w:szCs w:val="24"/>
              </w:rPr>
              <w:t>.</w:t>
            </w:r>
            <w:r>
              <w:rPr>
                <w:rFonts w:ascii="Times New Roman" w:eastAsia="Calibri" w:hAnsi="Times New Roman" w:cs="Times New Roman"/>
                <w:bCs/>
                <w:sz w:val="24"/>
                <w:szCs w:val="24"/>
              </w:rPr>
              <w:t>07</w:t>
            </w:r>
            <w:r w:rsidRPr="007133B7">
              <w:rPr>
                <w:rFonts w:ascii="Times New Roman" w:eastAsia="Calibri" w:hAnsi="Times New Roman" w:cs="Times New Roman"/>
                <w:bCs/>
                <w:sz w:val="24"/>
                <w:szCs w:val="24"/>
              </w:rPr>
              <w:t>.202</w:t>
            </w:r>
            <w:r>
              <w:rPr>
                <w:rFonts w:ascii="Times New Roman" w:eastAsia="Calibri" w:hAnsi="Times New Roman" w:cs="Times New Roman"/>
                <w:bCs/>
                <w:sz w:val="24"/>
                <w:szCs w:val="24"/>
              </w:rPr>
              <w:t>6</w:t>
            </w:r>
          </w:p>
        </w:tc>
      </w:tr>
      <w:tr w:rsidR="0092249A" w:rsidRPr="000678B9" w:rsidTr="0092249A">
        <w:tc>
          <w:tcPr>
            <w:tcW w:w="0" w:type="auto"/>
          </w:tcPr>
          <w:p w:rsidR="0092249A" w:rsidRPr="000678B9" w:rsidRDefault="0092249A" w:rsidP="000678B9">
            <w:pPr>
              <w:jc w:val="center"/>
              <w:rPr>
                <w:rFonts w:ascii="Times New Roman" w:eastAsia="Calibri" w:hAnsi="Times New Roman" w:cs="Times New Roman"/>
                <w:sz w:val="24"/>
                <w:szCs w:val="24"/>
              </w:rPr>
            </w:pPr>
          </w:p>
        </w:tc>
        <w:tc>
          <w:tcPr>
            <w:tcW w:w="0" w:type="auto"/>
            <w:gridSpan w:val="2"/>
            <w:vAlign w:val="center"/>
          </w:tcPr>
          <w:p w:rsidR="0092249A" w:rsidRPr="000678B9" w:rsidRDefault="0092249A" w:rsidP="00AF5261">
            <w:pPr>
              <w:jc w:val="center"/>
              <w:rPr>
                <w:rFonts w:ascii="Times New Roman" w:eastAsia="Calibri" w:hAnsi="Times New Roman" w:cs="Times New Roman"/>
                <w:i/>
                <w:sz w:val="24"/>
                <w:szCs w:val="24"/>
              </w:rPr>
            </w:pPr>
            <w:r w:rsidRPr="000678B9">
              <w:rPr>
                <w:rFonts w:ascii="Times New Roman" w:eastAsia="Calibri" w:hAnsi="Times New Roman" w:cs="Times New Roman"/>
                <w:i/>
                <w:sz w:val="24"/>
                <w:szCs w:val="24"/>
              </w:rPr>
              <w:t xml:space="preserve">Предоставление отчетных документов и промежуточного акта сдачи-приемки за </w:t>
            </w:r>
            <w:r>
              <w:rPr>
                <w:rFonts w:ascii="Times New Roman" w:eastAsia="Calibri" w:hAnsi="Times New Roman" w:cs="Times New Roman"/>
                <w:i/>
                <w:sz w:val="24"/>
                <w:szCs w:val="24"/>
              </w:rPr>
              <w:t>июль</w:t>
            </w:r>
          </w:p>
        </w:tc>
        <w:tc>
          <w:tcPr>
            <w:tcW w:w="0" w:type="auto"/>
            <w:gridSpan w:val="2"/>
            <w:vAlign w:val="center"/>
          </w:tcPr>
          <w:p w:rsidR="0092249A" w:rsidRPr="00455667" w:rsidRDefault="0092249A" w:rsidP="00AF5261">
            <w:pPr>
              <w:jc w:val="center"/>
              <w:rPr>
                <w:rFonts w:ascii="Times New Roman" w:eastAsia="Calibri" w:hAnsi="Times New Roman" w:cs="Times New Roman"/>
                <w:i/>
                <w:sz w:val="24"/>
                <w:szCs w:val="24"/>
              </w:rPr>
            </w:pPr>
            <w:r w:rsidRPr="00455667">
              <w:rPr>
                <w:rFonts w:ascii="Times New Roman" w:eastAsia="Calibri" w:hAnsi="Times New Roman" w:cs="Times New Roman"/>
                <w:i/>
                <w:sz w:val="24"/>
                <w:szCs w:val="24"/>
              </w:rPr>
              <w:t>с 0</w:t>
            </w:r>
            <w:r>
              <w:rPr>
                <w:rFonts w:ascii="Times New Roman" w:eastAsia="Calibri" w:hAnsi="Times New Roman" w:cs="Times New Roman"/>
                <w:i/>
                <w:sz w:val="24"/>
                <w:szCs w:val="24"/>
              </w:rPr>
              <w:t>3</w:t>
            </w:r>
            <w:r w:rsidRPr="00455667">
              <w:rPr>
                <w:rFonts w:ascii="Times New Roman" w:eastAsia="Calibri" w:hAnsi="Times New Roman" w:cs="Times New Roman"/>
                <w:i/>
                <w:sz w:val="24"/>
                <w:szCs w:val="24"/>
              </w:rPr>
              <w:t>.</w:t>
            </w:r>
            <w:r>
              <w:rPr>
                <w:rFonts w:ascii="Times New Roman" w:eastAsia="Calibri" w:hAnsi="Times New Roman" w:cs="Times New Roman"/>
                <w:i/>
                <w:sz w:val="24"/>
                <w:szCs w:val="24"/>
              </w:rPr>
              <w:t>08</w:t>
            </w:r>
            <w:r w:rsidRPr="00455667">
              <w:rPr>
                <w:rFonts w:ascii="Times New Roman" w:eastAsia="Calibri" w:hAnsi="Times New Roman" w:cs="Times New Roman"/>
                <w:i/>
                <w:sz w:val="24"/>
                <w:szCs w:val="24"/>
              </w:rPr>
              <w:t>.202</w:t>
            </w:r>
            <w:r>
              <w:rPr>
                <w:rFonts w:ascii="Times New Roman" w:eastAsia="Calibri" w:hAnsi="Times New Roman" w:cs="Times New Roman"/>
                <w:i/>
                <w:sz w:val="24"/>
                <w:szCs w:val="24"/>
              </w:rPr>
              <w:t>6</w:t>
            </w:r>
            <w:r w:rsidRPr="00455667">
              <w:rPr>
                <w:rFonts w:ascii="Times New Roman" w:eastAsia="Calibri" w:hAnsi="Times New Roman" w:cs="Times New Roman"/>
                <w:i/>
                <w:sz w:val="24"/>
                <w:szCs w:val="24"/>
              </w:rPr>
              <w:t xml:space="preserve"> </w:t>
            </w:r>
            <w:r>
              <w:rPr>
                <w:rFonts w:ascii="Times New Roman" w:eastAsia="Calibri" w:hAnsi="Times New Roman" w:cs="Times New Roman"/>
                <w:i/>
                <w:sz w:val="24"/>
                <w:szCs w:val="24"/>
              </w:rPr>
              <w:t>п</w:t>
            </w:r>
            <w:r w:rsidRPr="00455667">
              <w:rPr>
                <w:rFonts w:ascii="Times New Roman" w:eastAsia="Calibri" w:hAnsi="Times New Roman" w:cs="Times New Roman"/>
                <w:i/>
                <w:sz w:val="24"/>
                <w:szCs w:val="24"/>
              </w:rPr>
              <w:t xml:space="preserve">о </w:t>
            </w:r>
            <w:r>
              <w:rPr>
                <w:rFonts w:ascii="Times New Roman" w:eastAsia="Calibri" w:hAnsi="Times New Roman" w:cs="Times New Roman"/>
                <w:i/>
                <w:sz w:val="24"/>
                <w:szCs w:val="24"/>
              </w:rPr>
              <w:t>14</w:t>
            </w:r>
            <w:r w:rsidRPr="00455667">
              <w:rPr>
                <w:rFonts w:ascii="Times New Roman" w:eastAsia="Calibri" w:hAnsi="Times New Roman" w:cs="Times New Roman"/>
                <w:i/>
                <w:sz w:val="24"/>
                <w:szCs w:val="24"/>
              </w:rPr>
              <w:t>.</w:t>
            </w:r>
            <w:r>
              <w:rPr>
                <w:rFonts w:ascii="Times New Roman" w:eastAsia="Calibri" w:hAnsi="Times New Roman" w:cs="Times New Roman"/>
                <w:i/>
                <w:sz w:val="24"/>
                <w:szCs w:val="24"/>
              </w:rPr>
              <w:t>08</w:t>
            </w:r>
            <w:r w:rsidRPr="00455667">
              <w:rPr>
                <w:rFonts w:ascii="Times New Roman" w:eastAsia="Calibri" w:hAnsi="Times New Roman" w:cs="Times New Roman"/>
                <w:i/>
                <w:sz w:val="24"/>
                <w:szCs w:val="24"/>
              </w:rPr>
              <w:t>.202</w:t>
            </w:r>
            <w:r>
              <w:rPr>
                <w:rFonts w:ascii="Times New Roman" w:eastAsia="Calibri" w:hAnsi="Times New Roman" w:cs="Times New Roman"/>
                <w:i/>
                <w:sz w:val="24"/>
                <w:szCs w:val="24"/>
              </w:rPr>
              <w:t>6</w:t>
            </w:r>
          </w:p>
        </w:tc>
      </w:tr>
      <w:tr w:rsidR="0092249A" w:rsidRPr="000678B9" w:rsidTr="0092249A">
        <w:tc>
          <w:tcPr>
            <w:tcW w:w="0" w:type="auto"/>
          </w:tcPr>
          <w:p w:rsidR="0092249A" w:rsidRPr="000678B9" w:rsidRDefault="0092249A" w:rsidP="000678B9">
            <w:pPr>
              <w:jc w:val="center"/>
              <w:rPr>
                <w:rFonts w:ascii="Times New Roman" w:eastAsia="Calibri" w:hAnsi="Times New Roman" w:cs="Times New Roman"/>
                <w:sz w:val="24"/>
                <w:szCs w:val="24"/>
              </w:rPr>
            </w:pPr>
            <w:r w:rsidRPr="000678B9">
              <w:rPr>
                <w:rFonts w:ascii="Times New Roman" w:eastAsia="Calibri" w:hAnsi="Times New Roman" w:cs="Times New Roman"/>
                <w:sz w:val="24"/>
                <w:szCs w:val="24"/>
              </w:rPr>
              <w:t>1.2.</w:t>
            </w:r>
          </w:p>
        </w:tc>
        <w:tc>
          <w:tcPr>
            <w:tcW w:w="0" w:type="auto"/>
            <w:gridSpan w:val="2"/>
            <w:vAlign w:val="center"/>
          </w:tcPr>
          <w:p w:rsidR="0092249A" w:rsidRPr="000678B9" w:rsidRDefault="0092249A" w:rsidP="00AF5261">
            <w:pPr>
              <w:jc w:val="center"/>
              <w:rPr>
                <w:rFonts w:ascii="Times New Roman" w:eastAsia="Calibri" w:hAnsi="Times New Roman" w:cs="Times New Roman"/>
                <w:sz w:val="24"/>
                <w:szCs w:val="24"/>
              </w:rPr>
            </w:pPr>
            <w:r w:rsidRPr="000678B9">
              <w:rPr>
                <w:rFonts w:ascii="Times New Roman" w:eastAsia="Calibri" w:hAnsi="Times New Roman" w:cs="Times New Roman"/>
                <w:sz w:val="24"/>
                <w:szCs w:val="24"/>
              </w:rPr>
              <w:t xml:space="preserve">Оказание услуг </w:t>
            </w:r>
            <w:r w:rsidRPr="000678B9">
              <w:rPr>
                <w:rFonts w:ascii="Times New Roman" w:eastAsia="Calibri" w:hAnsi="Times New Roman" w:cs="Times New Roman"/>
                <w:bCs/>
                <w:sz w:val="24"/>
                <w:szCs w:val="24"/>
              </w:rPr>
              <w:t xml:space="preserve">по составлению аналитического обзора материалов российских и петербургских СМИ, характеризующих состояние межнациональных и межконфессиональных отношений в Санкт-Петербурге, а также материалов, свидетельствующих о проявлениях ксенофобии, этнофобии, </w:t>
            </w:r>
            <w:proofErr w:type="spellStart"/>
            <w:r w:rsidRPr="000678B9">
              <w:rPr>
                <w:rFonts w:ascii="Times New Roman" w:eastAsia="Calibri" w:hAnsi="Times New Roman" w:cs="Times New Roman"/>
                <w:bCs/>
                <w:sz w:val="24"/>
                <w:szCs w:val="24"/>
              </w:rPr>
              <w:t>мигрантофобии</w:t>
            </w:r>
            <w:proofErr w:type="spellEnd"/>
            <w:r w:rsidRPr="000678B9">
              <w:rPr>
                <w:rFonts w:ascii="Times New Roman" w:eastAsia="Calibri" w:hAnsi="Times New Roman" w:cs="Times New Roman"/>
                <w:bCs/>
                <w:sz w:val="24"/>
                <w:szCs w:val="24"/>
              </w:rPr>
              <w:t xml:space="preserve"> и других видов социальной нетерпимости в Санкт-Петербурге (</w:t>
            </w:r>
            <w:r>
              <w:rPr>
                <w:rFonts w:ascii="Times New Roman" w:eastAsia="Calibri" w:hAnsi="Times New Roman" w:cs="Times New Roman"/>
                <w:bCs/>
                <w:sz w:val="24"/>
                <w:szCs w:val="24"/>
              </w:rPr>
              <w:t>август 2026</w:t>
            </w:r>
            <w:r w:rsidRPr="000678B9">
              <w:rPr>
                <w:rFonts w:ascii="Times New Roman" w:eastAsia="Calibri" w:hAnsi="Times New Roman" w:cs="Times New Roman"/>
                <w:bCs/>
                <w:sz w:val="24"/>
                <w:szCs w:val="24"/>
              </w:rPr>
              <w:t>)</w:t>
            </w:r>
          </w:p>
        </w:tc>
        <w:tc>
          <w:tcPr>
            <w:tcW w:w="0" w:type="auto"/>
            <w:gridSpan w:val="2"/>
            <w:vAlign w:val="center"/>
          </w:tcPr>
          <w:p w:rsidR="0092249A" w:rsidRPr="007D1388" w:rsidRDefault="0092249A" w:rsidP="00AF5261">
            <w:pPr>
              <w:jc w:val="center"/>
              <w:rPr>
                <w:rFonts w:ascii="Times New Roman" w:eastAsia="Calibri" w:hAnsi="Times New Roman" w:cs="Times New Roman"/>
                <w:sz w:val="24"/>
                <w:szCs w:val="24"/>
                <w:highlight w:val="yellow"/>
              </w:rPr>
            </w:pPr>
            <w:r w:rsidRPr="007133B7">
              <w:rPr>
                <w:rFonts w:ascii="Times New Roman" w:eastAsia="Calibri" w:hAnsi="Times New Roman" w:cs="Times New Roman"/>
                <w:bCs/>
                <w:sz w:val="24"/>
                <w:szCs w:val="24"/>
              </w:rPr>
              <w:t>с 01.</w:t>
            </w:r>
            <w:r>
              <w:rPr>
                <w:rFonts w:ascii="Times New Roman" w:eastAsia="Calibri" w:hAnsi="Times New Roman" w:cs="Times New Roman"/>
                <w:bCs/>
                <w:sz w:val="24"/>
                <w:szCs w:val="24"/>
              </w:rPr>
              <w:t>08</w:t>
            </w:r>
            <w:r w:rsidRPr="007133B7">
              <w:rPr>
                <w:rFonts w:ascii="Times New Roman" w:eastAsia="Calibri" w:hAnsi="Times New Roman" w:cs="Times New Roman"/>
                <w:bCs/>
                <w:sz w:val="24"/>
                <w:szCs w:val="24"/>
              </w:rPr>
              <w:t>.202</w:t>
            </w:r>
            <w:r>
              <w:rPr>
                <w:rFonts w:ascii="Times New Roman" w:eastAsia="Calibri" w:hAnsi="Times New Roman" w:cs="Times New Roman"/>
                <w:bCs/>
                <w:sz w:val="24"/>
                <w:szCs w:val="24"/>
              </w:rPr>
              <w:t>6</w:t>
            </w:r>
            <w:r w:rsidRPr="007133B7">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п</w:t>
            </w:r>
            <w:r w:rsidRPr="007133B7">
              <w:rPr>
                <w:rFonts w:ascii="Times New Roman" w:eastAsia="Calibri" w:hAnsi="Times New Roman" w:cs="Times New Roman"/>
                <w:bCs/>
                <w:sz w:val="24"/>
                <w:szCs w:val="24"/>
              </w:rPr>
              <w:t xml:space="preserve">о </w:t>
            </w:r>
            <w:r>
              <w:rPr>
                <w:rFonts w:ascii="Times New Roman" w:eastAsia="Calibri" w:hAnsi="Times New Roman" w:cs="Times New Roman"/>
                <w:bCs/>
                <w:sz w:val="24"/>
                <w:szCs w:val="24"/>
              </w:rPr>
              <w:t>31</w:t>
            </w:r>
            <w:r w:rsidRPr="007133B7">
              <w:rPr>
                <w:rFonts w:ascii="Times New Roman" w:eastAsia="Calibri" w:hAnsi="Times New Roman" w:cs="Times New Roman"/>
                <w:bCs/>
                <w:sz w:val="24"/>
                <w:szCs w:val="24"/>
              </w:rPr>
              <w:t>.</w:t>
            </w:r>
            <w:r>
              <w:rPr>
                <w:rFonts w:ascii="Times New Roman" w:eastAsia="Calibri" w:hAnsi="Times New Roman" w:cs="Times New Roman"/>
                <w:bCs/>
                <w:sz w:val="24"/>
                <w:szCs w:val="24"/>
              </w:rPr>
              <w:t>08</w:t>
            </w:r>
            <w:r w:rsidRPr="007133B7">
              <w:rPr>
                <w:rFonts w:ascii="Times New Roman" w:eastAsia="Calibri" w:hAnsi="Times New Roman" w:cs="Times New Roman"/>
                <w:bCs/>
                <w:sz w:val="24"/>
                <w:szCs w:val="24"/>
              </w:rPr>
              <w:t>.202</w:t>
            </w:r>
            <w:r>
              <w:rPr>
                <w:rFonts w:ascii="Times New Roman" w:eastAsia="Calibri" w:hAnsi="Times New Roman" w:cs="Times New Roman"/>
                <w:bCs/>
                <w:sz w:val="24"/>
                <w:szCs w:val="24"/>
              </w:rPr>
              <w:t>6</w:t>
            </w:r>
          </w:p>
        </w:tc>
      </w:tr>
      <w:tr w:rsidR="0092249A" w:rsidRPr="000678B9" w:rsidTr="0092249A">
        <w:tc>
          <w:tcPr>
            <w:tcW w:w="0" w:type="auto"/>
          </w:tcPr>
          <w:p w:rsidR="0092249A" w:rsidRPr="000678B9" w:rsidRDefault="0092249A" w:rsidP="000678B9">
            <w:pPr>
              <w:jc w:val="center"/>
              <w:rPr>
                <w:rFonts w:ascii="Times New Roman" w:eastAsia="Calibri" w:hAnsi="Times New Roman" w:cs="Times New Roman"/>
                <w:sz w:val="24"/>
                <w:szCs w:val="24"/>
              </w:rPr>
            </w:pPr>
          </w:p>
        </w:tc>
        <w:tc>
          <w:tcPr>
            <w:tcW w:w="0" w:type="auto"/>
            <w:gridSpan w:val="2"/>
            <w:vAlign w:val="center"/>
          </w:tcPr>
          <w:p w:rsidR="0092249A" w:rsidRPr="000678B9" w:rsidRDefault="0092249A" w:rsidP="00AF5261">
            <w:pPr>
              <w:jc w:val="center"/>
              <w:rPr>
                <w:rFonts w:ascii="Times New Roman" w:eastAsia="Calibri" w:hAnsi="Times New Roman" w:cs="Times New Roman"/>
                <w:i/>
                <w:sz w:val="24"/>
                <w:szCs w:val="24"/>
              </w:rPr>
            </w:pPr>
            <w:r w:rsidRPr="000678B9">
              <w:rPr>
                <w:rFonts w:ascii="Times New Roman" w:eastAsia="Calibri" w:hAnsi="Times New Roman" w:cs="Times New Roman"/>
                <w:i/>
                <w:sz w:val="24"/>
                <w:szCs w:val="24"/>
              </w:rPr>
              <w:t xml:space="preserve">Предоставление отчетных документов и промежуточного акта сдачи-приемки за </w:t>
            </w:r>
            <w:r>
              <w:rPr>
                <w:rFonts w:ascii="Times New Roman" w:eastAsia="Calibri" w:hAnsi="Times New Roman" w:cs="Times New Roman"/>
                <w:i/>
                <w:sz w:val="24"/>
                <w:szCs w:val="24"/>
              </w:rPr>
              <w:t>август</w:t>
            </w:r>
          </w:p>
        </w:tc>
        <w:tc>
          <w:tcPr>
            <w:tcW w:w="0" w:type="auto"/>
            <w:gridSpan w:val="2"/>
            <w:vAlign w:val="center"/>
          </w:tcPr>
          <w:p w:rsidR="0092249A" w:rsidRPr="007D1388" w:rsidRDefault="0092249A" w:rsidP="00AF5261">
            <w:pPr>
              <w:jc w:val="center"/>
              <w:rPr>
                <w:rFonts w:ascii="Times New Roman" w:eastAsia="Calibri" w:hAnsi="Times New Roman" w:cs="Times New Roman"/>
                <w:i/>
                <w:sz w:val="24"/>
                <w:szCs w:val="24"/>
                <w:highlight w:val="yellow"/>
              </w:rPr>
            </w:pPr>
            <w:r w:rsidRPr="00455667">
              <w:rPr>
                <w:rFonts w:ascii="Times New Roman" w:eastAsia="Calibri" w:hAnsi="Times New Roman" w:cs="Times New Roman"/>
                <w:i/>
                <w:sz w:val="24"/>
                <w:szCs w:val="24"/>
              </w:rPr>
              <w:t>с 0</w:t>
            </w:r>
            <w:r>
              <w:rPr>
                <w:rFonts w:ascii="Times New Roman" w:eastAsia="Calibri" w:hAnsi="Times New Roman" w:cs="Times New Roman"/>
                <w:i/>
                <w:sz w:val="24"/>
                <w:szCs w:val="24"/>
              </w:rPr>
              <w:t>1</w:t>
            </w:r>
            <w:r w:rsidRPr="00455667">
              <w:rPr>
                <w:rFonts w:ascii="Times New Roman" w:eastAsia="Calibri" w:hAnsi="Times New Roman" w:cs="Times New Roman"/>
                <w:i/>
                <w:sz w:val="24"/>
                <w:szCs w:val="24"/>
              </w:rPr>
              <w:t>.</w:t>
            </w:r>
            <w:r>
              <w:rPr>
                <w:rFonts w:ascii="Times New Roman" w:eastAsia="Calibri" w:hAnsi="Times New Roman" w:cs="Times New Roman"/>
                <w:i/>
                <w:sz w:val="24"/>
                <w:szCs w:val="24"/>
              </w:rPr>
              <w:t>09</w:t>
            </w:r>
            <w:r w:rsidRPr="00455667">
              <w:rPr>
                <w:rFonts w:ascii="Times New Roman" w:eastAsia="Calibri" w:hAnsi="Times New Roman" w:cs="Times New Roman"/>
                <w:i/>
                <w:sz w:val="24"/>
                <w:szCs w:val="24"/>
              </w:rPr>
              <w:t>.202</w:t>
            </w:r>
            <w:r>
              <w:rPr>
                <w:rFonts w:ascii="Times New Roman" w:eastAsia="Calibri" w:hAnsi="Times New Roman" w:cs="Times New Roman"/>
                <w:i/>
                <w:sz w:val="24"/>
                <w:szCs w:val="24"/>
              </w:rPr>
              <w:t>6</w:t>
            </w:r>
            <w:r w:rsidRPr="00455667">
              <w:rPr>
                <w:rFonts w:ascii="Times New Roman" w:eastAsia="Calibri" w:hAnsi="Times New Roman" w:cs="Times New Roman"/>
                <w:i/>
                <w:sz w:val="24"/>
                <w:szCs w:val="24"/>
              </w:rPr>
              <w:t xml:space="preserve"> </w:t>
            </w:r>
            <w:r>
              <w:rPr>
                <w:rFonts w:ascii="Times New Roman" w:eastAsia="Calibri" w:hAnsi="Times New Roman" w:cs="Times New Roman"/>
                <w:i/>
                <w:sz w:val="24"/>
                <w:szCs w:val="24"/>
              </w:rPr>
              <w:t>п</w:t>
            </w:r>
            <w:r w:rsidRPr="00455667">
              <w:rPr>
                <w:rFonts w:ascii="Times New Roman" w:eastAsia="Calibri" w:hAnsi="Times New Roman" w:cs="Times New Roman"/>
                <w:i/>
                <w:sz w:val="24"/>
                <w:szCs w:val="24"/>
              </w:rPr>
              <w:t xml:space="preserve">о </w:t>
            </w:r>
            <w:r>
              <w:rPr>
                <w:rFonts w:ascii="Times New Roman" w:eastAsia="Calibri" w:hAnsi="Times New Roman" w:cs="Times New Roman"/>
                <w:i/>
                <w:sz w:val="24"/>
                <w:szCs w:val="24"/>
              </w:rPr>
              <w:t>14</w:t>
            </w:r>
            <w:r w:rsidRPr="00455667">
              <w:rPr>
                <w:rFonts w:ascii="Times New Roman" w:eastAsia="Calibri" w:hAnsi="Times New Roman" w:cs="Times New Roman"/>
                <w:i/>
                <w:sz w:val="24"/>
                <w:szCs w:val="24"/>
              </w:rPr>
              <w:t>.</w:t>
            </w:r>
            <w:r>
              <w:rPr>
                <w:rFonts w:ascii="Times New Roman" w:eastAsia="Calibri" w:hAnsi="Times New Roman" w:cs="Times New Roman"/>
                <w:i/>
                <w:sz w:val="24"/>
                <w:szCs w:val="24"/>
              </w:rPr>
              <w:t>09</w:t>
            </w:r>
            <w:r w:rsidRPr="00455667">
              <w:rPr>
                <w:rFonts w:ascii="Times New Roman" w:eastAsia="Calibri" w:hAnsi="Times New Roman" w:cs="Times New Roman"/>
                <w:i/>
                <w:sz w:val="24"/>
                <w:szCs w:val="24"/>
              </w:rPr>
              <w:t>.202</w:t>
            </w:r>
            <w:r>
              <w:rPr>
                <w:rFonts w:ascii="Times New Roman" w:eastAsia="Calibri" w:hAnsi="Times New Roman" w:cs="Times New Roman"/>
                <w:i/>
                <w:sz w:val="24"/>
                <w:szCs w:val="24"/>
              </w:rPr>
              <w:t>6</w:t>
            </w:r>
          </w:p>
        </w:tc>
      </w:tr>
      <w:tr w:rsidR="0092249A" w:rsidRPr="000678B9" w:rsidTr="0092249A">
        <w:tc>
          <w:tcPr>
            <w:tcW w:w="0" w:type="auto"/>
          </w:tcPr>
          <w:p w:rsidR="0092249A" w:rsidRPr="000678B9" w:rsidRDefault="0092249A" w:rsidP="000678B9">
            <w:pPr>
              <w:jc w:val="center"/>
              <w:rPr>
                <w:rFonts w:ascii="Times New Roman" w:eastAsia="Calibri" w:hAnsi="Times New Roman" w:cs="Times New Roman"/>
                <w:sz w:val="24"/>
                <w:szCs w:val="24"/>
              </w:rPr>
            </w:pPr>
            <w:r w:rsidRPr="000678B9">
              <w:rPr>
                <w:rFonts w:ascii="Times New Roman" w:eastAsia="Calibri" w:hAnsi="Times New Roman" w:cs="Times New Roman"/>
                <w:sz w:val="24"/>
                <w:szCs w:val="24"/>
              </w:rPr>
              <w:t>1.3.</w:t>
            </w:r>
          </w:p>
        </w:tc>
        <w:tc>
          <w:tcPr>
            <w:tcW w:w="0" w:type="auto"/>
            <w:gridSpan w:val="2"/>
            <w:vAlign w:val="center"/>
          </w:tcPr>
          <w:p w:rsidR="0092249A" w:rsidRPr="000678B9" w:rsidRDefault="0092249A" w:rsidP="00AF5261">
            <w:pPr>
              <w:jc w:val="center"/>
              <w:rPr>
                <w:rFonts w:ascii="Times New Roman" w:eastAsia="Calibri" w:hAnsi="Times New Roman" w:cs="Times New Roman"/>
                <w:sz w:val="24"/>
                <w:szCs w:val="24"/>
              </w:rPr>
            </w:pPr>
            <w:r w:rsidRPr="000678B9">
              <w:rPr>
                <w:rFonts w:ascii="Times New Roman" w:eastAsia="Calibri" w:hAnsi="Times New Roman" w:cs="Times New Roman"/>
                <w:sz w:val="24"/>
                <w:szCs w:val="24"/>
              </w:rPr>
              <w:t xml:space="preserve">Оказание услуг </w:t>
            </w:r>
            <w:r w:rsidRPr="000678B9">
              <w:rPr>
                <w:rFonts w:ascii="Times New Roman" w:eastAsia="Calibri" w:hAnsi="Times New Roman" w:cs="Times New Roman"/>
                <w:bCs/>
                <w:sz w:val="24"/>
                <w:szCs w:val="24"/>
              </w:rPr>
              <w:t>по составлению аналитического обзора материалов российских и петербургских СМИ, характеризующих состояние межнациональных и межконфессиональных отношений в Санкт-</w:t>
            </w:r>
            <w:r w:rsidRPr="000678B9">
              <w:rPr>
                <w:rFonts w:ascii="Times New Roman" w:eastAsia="Calibri" w:hAnsi="Times New Roman" w:cs="Times New Roman"/>
                <w:bCs/>
                <w:sz w:val="24"/>
                <w:szCs w:val="24"/>
              </w:rPr>
              <w:lastRenderedPageBreak/>
              <w:t xml:space="preserve">Петербурге, </w:t>
            </w:r>
            <w:r>
              <w:rPr>
                <w:rFonts w:ascii="Times New Roman" w:eastAsia="Calibri" w:hAnsi="Times New Roman" w:cs="Times New Roman"/>
                <w:bCs/>
                <w:sz w:val="24"/>
                <w:szCs w:val="24"/>
              </w:rPr>
              <w:t xml:space="preserve">а </w:t>
            </w:r>
            <w:r w:rsidRPr="000678B9">
              <w:rPr>
                <w:rFonts w:ascii="Times New Roman" w:eastAsia="Calibri" w:hAnsi="Times New Roman" w:cs="Times New Roman"/>
                <w:bCs/>
                <w:sz w:val="24"/>
                <w:szCs w:val="24"/>
              </w:rPr>
              <w:t xml:space="preserve">также материалов, свидетельствующих о проявлениях ксенофобии, этнофобии, </w:t>
            </w:r>
            <w:proofErr w:type="spellStart"/>
            <w:r w:rsidRPr="000678B9">
              <w:rPr>
                <w:rFonts w:ascii="Times New Roman" w:eastAsia="Calibri" w:hAnsi="Times New Roman" w:cs="Times New Roman"/>
                <w:bCs/>
                <w:sz w:val="24"/>
                <w:szCs w:val="24"/>
              </w:rPr>
              <w:t>мигрантофобии</w:t>
            </w:r>
            <w:proofErr w:type="spellEnd"/>
            <w:r w:rsidRPr="000678B9">
              <w:rPr>
                <w:rFonts w:ascii="Times New Roman" w:eastAsia="Calibri" w:hAnsi="Times New Roman" w:cs="Times New Roman"/>
                <w:bCs/>
                <w:sz w:val="24"/>
                <w:szCs w:val="24"/>
              </w:rPr>
              <w:t xml:space="preserve"> и других видов социальной нетерпимости в Санкт-Петербурге (</w:t>
            </w:r>
            <w:r>
              <w:rPr>
                <w:rFonts w:ascii="Times New Roman" w:eastAsia="Calibri" w:hAnsi="Times New Roman" w:cs="Times New Roman"/>
                <w:bCs/>
                <w:sz w:val="24"/>
                <w:szCs w:val="24"/>
              </w:rPr>
              <w:t>сентябрь 2026</w:t>
            </w:r>
            <w:r w:rsidRPr="000678B9">
              <w:rPr>
                <w:rFonts w:ascii="Times New Roman" w:eastAsia="Calibri" w:hAnsi="Times New Roman" w:cs="Times New Roman"/>
                <w:bCs/>
                <w:sz w:val="24"/>
                <w:szCs w:val="24"/>
              </w:rPr>
              <w:t>)</w:t>
            </w:r>
          </w:p>
        </w:tc>
        <w:tc>
          <w:tcPr>
            <w:tcW w:w="0" w:type="auto"/>
            <w:gridSpan w:val="2"/>
            <w:vAlign w:val="center"/>
          </w:tcPr>
          <w:p w:rsidR="0092249A" w:rsidRPr="007D1388" w:rsidRDefault="0092249A" w:rsidP="00AF5261">
            <w:pPr>
              <w:jc w:val="center"/>
              <w:rPr>
                <w:rFonts w:ascii="Times New Roman" w:eastAsia="Calibri" w:hAnsi="Times New Roman" w:cs="Times New Roman"/>
                <w:sz w:val="24"/>
                <w:szCs w:val="24"/>
                <w:highlight w:val="yellow"/>
              </w:rPr>
            </w:pPr>
            <w:r w:rsidRPr="007133B7">
              <w:rPr>
                <w:rFonts w:ascii="Times New Roman" w:eastAsia="Calibri" w:hAnsi="Times New Roman" w:cs="Times New Roman"/>
                <w:bCs/>
                <w:sz w:val="24"/>
                <w:szCs w:val="24"/>
              </w:rPr>
              <w:lastRenderedPageBreak/>
              <w:t>с 01.</w:t>
            </w:r>
            <w:r>
              <w:rPr>
                <w:rFonts w:ascii="Times New Roman" w:eastAsia="Calibri" w:hAnsi="Times New Roman" w:cs="Times New Roman"/>
                <w:bCs/>
                <w:sz w:val="24"/>
                <w:szCs w:val="24"/>
              </w:rPr>
              <w:t>09</w:t>
            </w:r>
            <w:r w:rsidRPr="007133B7">
              <w:rPr>
                <w:rFonts w:ascii="Times New Roman" w:eastAsia="Calibri" w:hAnsi="Times New Roman" w:cs="Times New Roman"/>
                <w:bCs/>
                <w:sz w:val="24"/>
                <w:szCs w:val="24"/>
              </w:rPr>
              <w:t>.202</w:t>
            </w:r>
            <w:r>
              <w:rPr>
                <w:rFonts w:ascii="Times New Roman" w:eastAsia="Calibri" w:hAnsi="Times New Roman" w:cs="Times New Roman"/>
                <w:bCs/>
                <w:sz w:val="24"/>
                <w:szCs w:val="24"/>
              </w:rPr>
              <w:t>6</w:t>
            </w:r>
            <w:r w:rsidRPr="007133B7">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п</w:t>
            </w:r>
            <w:r w:rsidRPr="007133B7">
              <w:rPr>
                <w:rFonts w:ascii="Times New Roman" w:eastAsia="Calibri" w:hAnsi="Times New Roman" w:cs="Times New Roman"/>
                <w:bCs/>
                <w:sz w:val="24"/>
                <w:szCs w:val="24"/>
              </w:rPr>
              <w:t>о 3</w:t>
            </w:r>
            <w:r>
              <w:rPr>
                <w:rFonts w:ascii="Times New Roman" w:eastAsia="Calibri" w:hAnsi="Times New Roman" w:cs="Times New Roman"/>
                <w:bCs/>
                <w:sz w:val="24"/>
                <w:szCs w:val="24"/>
              </w:rPr>
              <w:t>0</w:t>
            </w:r>
            <w:r w:rsidRPr="007133B7">
              <w:rPr>
                <w:rFonts w:ascii="Times New Roman" w:eastAsia="Calibri" w:hAnsi="Times New Roman" w:cs="Times New Roman"/>
                <w:bCs/>
                <w:sz w:val="24"/>
                <w:szCs w:val="24"/>
              </w:rPr>
              <w:t>.</w:t>
            </w:r>
            <w:r>
              <w:rPr>
                <w:rFonts w:ascii="Times New Roman" w:eastAsia="Calibri" w:hAnsi="Times New Roman" w:cs="Times New Roman"/>
                <w:bCs/>
                <w:sz w:val="24"/>
                <w:szCs w:val="24"/>
              </w:rPr>
              <w:t>09</w:t>
            </w:r>
            <w:r w:rsidRPr="007133B7">
              <w:rPr>
                <w:rFonts w:ascii="Times New Roman" w:eastAsia="Calibri" w:hAnsi="Times New Roman" w:cs="Times New Roman"/>
                <w:bCs/>
                <w:sz w:val="24"/>
                <w:szCs w:val="24"/>
              </w:rPr>
              <w:t>.202</w:t>
            </w:r>
            <w:r>
              <w:rPr>
                <w:rFonts w:ascii="Times New Roman" w:eastAsia="Calibri" w:hAnsi="Times New Roman" w:cs="Times New Roman"/>
                <w:bCs/>
                <w:sz w:val="24"/>
                <w:szCs w:val="24"/>
              </w:rPr>
              <w:t>6</w:t>
            </w:r>
          </w:p>
        </w:tc>
      </w:tr>
      <w:tr w:rsidR="0092249A" w:rsidRPr="000678B9" w:rsidTr="0092249A">
        <w:tc>
          <w:tcPr>
            <w:tcW w:w="0" w:type="auto"/>
          </w:tcPr>
          <w:p w:rsidR="0092249A" w:rsidRPr="000678B9" w:rsidRDefault="0092249A" w:rsidP="000678B9">
            <w:pPr>
              <w:jc w:val="center"/>
              <w:rPr>
                <w:rFonts w:ascii="Times New Roman" w:eastAsia="Calibri" w:hAnsi="Times New Roman" w:cs="Times New Roman"/>
                <w:sz w:val="24"/>
                <w:szCs w:val="24"/>
              </w:rPr>
            </w:pPr>
          </w:p>
        </w:tc>
        <w:tc>
          <w:tcPr>
            <w:tcW w:w="0" w:type="auto"/>
            <w:gridSpan w:val="2"/>
            <w:vAlign w:val="center"/>
          </w:tcPr>
          <w:p w:rsidR="0092249A" w:rsidRPr="000678B9" w:rsidRDefault="0092249A" w:rsidP="00AF5261">
            <w:pPr>
              <w:jc w:val="center"/>
              <w:rPr>
                <w:rFonts w:ascii="Times New Roman" w:eastAsia="Calibri" w:hAnsi="Times New Roman" w:cs="Times New Roman"/>
                <w:i/>
                <w:sz w:val="24"/>
                <w:szCs w:val="24"/>
              </w:rPr>
            </w:pPr>
            <w:r w:rsidRPr="000678B9">
              <w:rPr>
                <w:rFonts w:ascii="Times New Roman" w:eastAsia="Calibri" w:hAnsi="Times New Roman" w:cs="Times New Roman"/>
                <w:i/>
                <w:sz w:val="24"/>
                <w:szCs w:val="24"/>
              </w:rPr>
              <w:t xml:space="preserve">Предоставление отчетных документов и промежуточного акта сдачи-приемки за </w:t>
            </w:r>
            <w:r>
              <w:rPr>
                <w:rFonts w:ascii="Times New Roman" w:eastAsia="Calibri" w:hAnsi="Times New Roman" w:cs="Times New Roman"/>
                <w:i/>
                <w:sz w:val="24"/>
                <w:szCs w:val="24"/>
              </w:rPr>
              <w:t>сентябрь</w:t>
            </w:r>
          </w:p>
        </w:tc>
        <w:tc>
          <w:tcPr>
            <w:tcW w:w="0" w:type="auto"/>
            <w:gridSpan w:val="2"/>
            <w:vAlign w:val="center"/>
          </w:tcPr>
          <w:p w:rsidR="0092249A" w:rsidRPr="007D1388" w:rsidRDefault="0092249A" w:rsidP="00AF5261">
            <w:pPr>
              <w:jc w:val="center"/>
              <w:rPr>
                <w:rFonts w:ascii="Times New Roman" w:eastAsia="Calibri" w:hAnsi="Times New Roman" w:cs="Times New Roman"/>
                <w:i/>
                <w:sz w:val="24"/>
                <w:szCs w:val="24"/>
                <w:highlight w:val="yellow"/>
                <w:lang w:val="en-US"/>
              </w:rPr>
            </w:pPr>
            <w:r w:rsidRPr="007133B7">
              <w:rPr>
                <w:rFonts w:ascii="Times New Roman" w:eastAsia="Calibri" w:hAnsi="Times New Roman" w:cs="Times New Roman"/>
                <w:i/>
                <w:sz w:val="24"/>
                <w:szCs w:val="24"/>
              </w:rPr>
              <w:t xml:space="preserve">с </w:t>
            </w:r>
            <w:r>
              <w:rPr>
                <w:rFonts w:ascii="Times New Roman" w:eastAsia="Calibri" w:hAnsi="Times New Roman" w:cs="Times New Roman"/>
                <w:i/>
                <w:sz w:val="24"/>
                <w:szCs w:val="24"/>
              </w:rPr>
              <w:t>01.10</w:t>
            </w:r>
            <w:r w:rsidRPr="007133B7">
              <w:rPr>
                <w:rFonts w:ascii="Times New Roman" w:eastAsia="Calibri" w:hAnsi="Times New Roman" w:cs="Times New Roman"/>
                <w:i/>
                <w:sz w:val="24"/>
                <w:szCs w:val="24"/>
              </w:rPr>
              <w:t>.202</w:t>
            </w:r>
            <w:r>
              <w:rPr>
                <w:rFonts w:ascii="Times New Roman" w:eastAsia="Calibri" w:hAnsi="Times New Roman" w:cs="Times New Roman"/>
                <w:i/>
                <w:sz w:val="24"/>
                <w:szCs w:val="24"/>
              </w:rPr>
              <w:t>6</w:t>
            </w:r>
            <w:r w:rsidRPr="007133B7">
              <w:rPr>
                <w:rFonts w:ascii="Times New Roman" w:eastAsia="Calibri" w:hAnsi="Times New Roman" w:cs="Times New Roman"/>
                <w:i/>
                <w:sz w:val="24"/>
                <w:szCs w:val="24"/>
              </w:rPr>
              <w:t xml:space="preserve"> </w:t>
            </w:r>
            <w:r>
              <w:rPr>
                <w:rFonts w:ascii="Times New Roman" w:eastAsia="Calibri" w:hAnsi="Times New Roman" w:cs="Times New Roman"/>
                <w:i/>
                <w:sz w:val="24"/>
                <w:szCs w:val="24"/>
              </w:rPr>
              <w:t>п</w:t>
            </w:r>
            <w:r w:rsidRPr="007133B7">
              <w:rPr>
                <w:rFonts w:ascii="Times New Roman" w:eastAsia="Calibri" w:hAnsi="Times New Roman" w:cs="Times New Roman"/>
                <w:i/>
                <w:sz w:val="24"/>
                <w:szCs w:val="24"/>
              </w:rPr>
              <w:t>о 1</w:t>
            </w:r>
            <w:r>
              <w:rPr>
                <w:rFonts w:ascii="Times New Roman" w:eastAsia="Calibri" w:hAnsi="Times New Roman" w:cs="Times New Roman"/>
                <w:i/>
                <w:sz w:val="24"/>
                <w:szCs w:val="24"/>
              </w:rPr>
              <w:t>4</w:t>
            </w:r>
            <w:r w:rsidRPr="007133B7">
              <w:rPr>
                <w:rFonts w:ascii="Times New Roman" w:eastAsia="Calibri" w:hAnsi="Times New Roman" w:cs="Times New Roman"/>
                <w:i/>
                <w:sz w:val="24"/>
                <w:szCs w:val="24"/>
              </w:rPr>
              <w:t>.</w:t>
            </w:r>
            <w:r>
              <w:rPr>
                <w:rFonts w:ascii="Times New Roman" w:eastAsia="Calibri" w:hAnsi="Times New Roman" w:cs="Times New Roman"/>
                <w:i/>
                <w:sz w:val="24"/>
                <w:szCs w:val="24"/>
              </w:rPr>
              <w:t>10</w:t>
            </w:r>
            <w:r w:rsidRPr="007133B7">
              <w:rPr>
                <w:rFonts w:ascii="Times New Roman" w:eastAsia="Calibri" w:hAnsi="Times New Roman" w:cs="Times New Roman"/>
                <w:i/>
                <w:sz w:val="24"/>
                <w:szCs w:val="24"/>
              </w:rPr>
              <w:t>.202</w:t>
            </w:r>
            <w:r>
              <w:rPr>
                <w:rFonts w:ascii="Times New Roman" w:eastAsia="Calibri" w:hAnsi="Times New Roman" w:cs="Times New Roman"/>
                <w:i/>
                <w:sz w:val="24"/>
                <w:szCs w:val="24"/>
              </w:rPr>
              <w:t>6</w:t>
            </w:r>
          </w:p>
        </w:tc>
      </w:tr>
      <w:tr w:rsidR="0092249A" w:rsidRPr="000678B9" w:rsidTr="0092249A">
        <w:tc>
          <w:tcPr>
            <w:tcW w:w="0" w:type="auto"/>
          </w:tcPr>
          <w:p w:rsidR="0092249A" w:rsidRPr="000678B9" w:rsidRDefault="0092249A" w:rsidP="000678B9">
            <w:pPr>
              <w:jc w:val="center"/>
              <w:rPr>
                <w:rFonts w:ascii="Times New Roman" w:eastAsia="Calibri" w:hAnsi="Times New Roman" w:cs="Times New Roman"/>
                <w:sz w:val="24"/>
                <w:szCs w:val="24"/>
              </w:rPr>
            </w:pPr>
            <w:r>
              <w:rPr>
                <w:rFonts w:ascii="Times New Roman" w:eastAsia="Calibri" w:hAnsi="Times New Roman" w:cs="Times New Roman"/>
                <w:sz w:val="24"/>
                <w:szCs w:val="24"/>
              </w:rPr>
              <w:t>1.4.</w:t>
            </w:r>
          </w:p>
        </w:tc>
        <w:tc>
          <w:tcPr>
            <w:tcW w:w="0" w:type="auto"/>
            <w:gridSpan w:val="2"/>
            <w:vAlign w:val="center"/>
          </w:tcPr>
          <w:p w:rsidR="0092249A" w:rsidRPr="000678B9" w:rsidRDefault="0092249A" w:rsidP="00040F6D">
            <w:pPr>
              <w:jc w:val="center"/>
              <w:rPr>
                <w:rFonts w:ascii="Times New Roman" w:eastAsia="Calibri" w:hAnsi="Times New Roman" w:cs="Times New Roman"/>
                <w:i/>
                <w:sz w:val="24"/>
                <w:szCs w:val="24"/>
              </w:rPr>
            </w:pPr>
            <w:r w:rsidRPr="000678B9">
              <w:rPr>
                <w:rFonts w:ascii="Times New Roman" w:eastAsia="Calibri" w:hAnsi="Times New Roman" w:cs="Times New Roman"/>
                <w:sz w:val="24"/>
                <w:szCs w:val="24"/>
              </w:rPr>
              <w:t xml:space="preserve">Оказание услуг </w:t>
            </w:r>
            <w:r w:rsidRPr="000678B9">
              <w:rPr>
                <w:rFonts w:ascii="Times New Roman" w:eastAsia="Calibri" w:hAnsi="Times New Roman" w:cs="Times New Roman"/>
                <w:bCs/>
                <w:sz w:val="24"/>
                <w:szCs w:val="24"/>
              </w:rPr>
              <w:t xml:space="preserve">по составлению аналитического обзора материалов российских и петербургских СМИ, характеризующих состояние межнациональных и межконфессиональных отношений в Санкт-Петербурге, </w:t>
            </w:r>
            <w:r>
              <w:rPr>
                <w:rFonts w:ascii="Times New Roman" w:eastAsia="Calibri" w:hAnsi="Times New Roman" w:cs="Times New Roman"/>
                <w:bCs/>
                <w:sz w:val="24"/>
                <w:szCs w:val="24"/>
              </w:rPr>
              <w:t xml:space="preserve">а </w:t>
            </w:r>
            <w:r w:rsidRPr="000678B9">
              <w:rPr>
                <w:rFonts w:ascii="Times New Roman" w:eastAsia="Calibri" w:hAnsi="Times New Roman" w:cs="Times New Roman"/>
                <w:bCs/>
                <w:sz w:val="24"/>
                <w:szCs w:val="24"/>
              </w:rPr>
              <w:t xml:space="preserve">также материалов, свидетельствующих о проявлениях ксенофобии, этнофобии, </w:t>
            </w:r>
            <w:proofErr w:type="spellStart"/>
            <w:r w:rsidRPr="000678B9">
              <w:rPr>
                <w:rFonts w:ascii="Times New Roman" w:eastAsia="Calibri" w:hAnsi="Times New Roman" w:cs="Times New Roman"/>
                <w:bCs/>
                <w:sz w:val="24"/>
                <w:szCs w:val="24"/>
              </w:rPr>
              <w:t>мигрантофобии</w:t>
            </w:r>
            <w:proofErr w:type="spellEnd"/>
            <w:r w:rsidRPr="000678B9">
              <w:rPr>
                <w:rFonts w:ascii="Times New Roman" w:eastAsia="Calibri" w:hAnsi="Times New Roman" w:cs="Times New Roman"/>
                <w:bCs/>
                <w:sz w:val="24"/>
                <w:szCs w:val="24"/>
              </w:rPr>
              <w:t xml:space="preserve"> и других видов социальной нетерпимости в Санкт-Петербурге (</w:t>
            </w:r>
            <w:r>
              <w:rPr>
                <w:rFonts w:ascii="Times New Roman" w:eastAsia="Calibri" w:hAnsi="Times New Roman" w:cs="Times New Roman"/>
                <w:bCs/>
                <w:sz w:val="24"/>
                <w:szCs w:val="24"/>
              </w:rPr>
              <w:t>октябрь 2026)</w:t>
            </w:r>
          </w:p>
        </w:tc>
        <w:tc>
          <w:tcPr>
            <w:tcW w:w="0" w:type="auto"/>
            <w:gridSpan w:val="2"/>
            <w:vAlign w:val="center"/>
          </w:tcPr>
          <w:p w:rsidR="0092249A" w:rsidRPr="00AE74AA" w:rsidRDefault="0092249A" w:rsidP="00AF5261">
            <w:pPr>
              <w:jc w:val="center"/>
              <w:rPr>
                <w:rFonts w:ascii="Times New Roman" w:eastAsia="Calibri" w:hAnsi="Times New Roman" w:cs="Times New Roman"/>
                <w:sz w:val="24"/>
                <w:szCs w:val="24"/>
              </w:rPr>
            </w:pPr>
            <w:r>
              <w:rPr>
                <w:rFonts w:ascii="Times New Roman" w:eastAsia="Calibri" w:hAnsi="Times New Roman" w:cs="Times New Roman"/>
                <w:sz w:val="24"/>
                <w:szCs w:val="24"/>
              </w:rPr>
              <w:t>с 01.10.2026 по 31.10.2026</w:t>
            </w:r>
          </w:p>
        </w:tc>
      </w:tr>
      <w:tr w:rsidR="0092249A" w:rsidRPr="000678B9" w:rsidTr="0092249A">
        <w:tc>
          <w:tcPr>
            <w:tcW w:w="0" w:type="auto"/>
          </w:tcPr>
          <w:p w:rsidR="0092249A" w:rsidRDefault="0092249A" w:rsidP="000678B9">
            <w:pPr>
              <w:jc w:val="center"/>
              <w:rPr>
                <w:rFonts w:ascii="Times New Roman" w:eastAsia="Calibri" w:hAnsi="Times New Roman" w:cs="Times New Roman"/>
                <w:sz w:val="24"/>
                <w:szCs w:val="24"/>
              </w:rPr>
            </w:pPr>
          </w:p>
        </w:tc>
        <w:tc>
          <w:tcPr>
            <w:tcW w:w="0" w:type="auto"/>
            <w:gridSpan w:val="2"/>
            <w:vAlign w:val="center"/>
          </w:tcPr>
          <w:p w:rsidR="0092249A" w:rsidRPr="000678B9" w:rsidRDefault="0092249A" w:rsidP="00040F6D">
            <w:pPr>
              <w:jc w:val="center"/>
              <w:rPr>
                <w:rFonts w:ascii="Times New Roman" w:eastAsia="Calibri" w:hAnsi="Times New Roman" w:cs="Times New Roman"/>
                <w:sz w:val="24"/>
                <w:szCs w:val="24"/>
              </w:rPr>
            </w:pPr>
            <w:r w:rsidRPr="00AE74AA">
              <w:rPr>
                <w:rFonts w:ascii="Times New Roman" w:eastAsia="Calibri" w:hAnsi="Times New Roman" w:cs="Times New Roman"/>
                <w:i/>
                <w:sz w:val="24"/>
                <w:szCs w:val="24"/>
              </w:rPr>
              <w:t xml:space="preserve">Предоставление отчетных документов и промежуточного акта сдачи-приемки за </w:t>
            </w:r>
            <w:r>
              <w:rPr>
                <w:rFonts w:ascii="Times New Roman" w:eastAsia="Calibri" w:hAnsi="Times New Roman" w:cs="Times New Roman"/>
                <w:i/>
                <w:sz w:val="24"/>
                <w:szCs w:val="24"/>
              </w:rPr>
              <w:t>октябрь</w:t>
            </w:r>
          </w:p>
        </w:tc>
        <w:tc>
          <w:tcPr>
            <w:tcW w:w="0" w:type="auto"/>
            <w:gridSpan w:val="2"/>
            <w:vAlign w:val="center"/>
          </w:tcPr>
          <w:p w:rsidR="0092249A" w:rsidRPr="00AE74AA" w:rsidRDefault="0092249A" w:rsidP="00AF5261">
            <w:pPr>
              <w:jc w:val="center"/>
              <w:rPr>
                <w:rFonts w:ascii="Times New Roman" w:eastAsia="Calibri" w:hAnsi="Times New Roman" w:cs="Times New Roman"/>
                <w:i/>
                <w:sz w:val="24"/>
                <w:szCs w:val="24"/>
              </w:rPr>
            </w:pPr>
            <w:r w:rsidRPr="00AE74AA">
              <w:rPr>
                <w:rFonts w:ascii="Times New Roman" w:eastAsia="Calibri" w:hAnsi="Times New Roman" w:cs="Times New Roman"/>
                <w:i/>
                <w:sz w:val="24"/>
                <w:szCs w:val="24"/>
              </w:rPr>
              <w:t>с 0</w:t>
            </w:r>
            <w:r>
              <w:rPr>
                <w:rFonts w:ascii="Times New Roman" w:eastAsia="Calibri" w:hAnsi="Times New Roman" w:cs="Times New Roman"/>
                <w:i/>
                <w:sz w:val="24"/>
                <w:szCs w:val="24"/>
              </w:rPr>
              <w:t>2</w:t>
            </w:r>
            <w:r w:rsidRPr="00AE74AA">
              <w:rPr>
                <w:rFonts w:ascii="Times New Roman" w:eastAsia="Calibri" w:hAnsi="Times New Roman" w:cs="Times New Roman"/>
                <w:i/>
                <w:sz w:val="24"/>
                <w:szCs w:val="24"/>
              </w:rPr>
              <w:t>.</w:t>
            </w:r>
            <w:r>
              <w:rPr>
                <w:rFonts w:ascii="Times New Roman" w:eastAsia="Calibri" w:hAnsi="Times New Roman" w:cs="Times New Roman"/>
                <w:i/>
                <w:sz w:val="24"/>
                <w:szCs w:val="24"/>
              </w:rPr>
              <w:t>11</w:t>
            </w:r>
            <w:r w:rsidRPr="00AE74AA">
              <w:rPr>
                <w:rFonts w:ascii="Times New Roman" w:eastAsia="Calibri" w:hAnsi="Times New Roman" w:cs="Times New Roman"/>
                <w:i/>
                <w:sz w:val="24"/>
                <w:szCs w:val="24"/>
              </w:rPr>
              <w:t xml:space="preserve">.2026 </w:t>
            </w:r>
            <w:r>
              <w:rPr>
                <w:rFonts w:ascii="Times New Roman" w:eastAsia="Calibri" w:hAnsi="Times New Roman" w:cs="Times New Roman"/>
                <w:i/>
                <w:sz w:val="24"/>
                <w:szCs w:val="24"/>
              </w:rPr>
              <w:t>п</w:t>
            </w:r>
            <w:r w:rsidRPr="00AE74AA">
              <w:rPr>
                <w:rFonts w:ascii="Times New Roman" w:eastAsia="Calibri" w:hAnsi="Times New Roman" w:cs="Times New Roman"/>
                <w:i/>
                <w:sz w:val="24"/>
                <w:szCs w:val="24"/>
              </w:rPr>
              <w:t>о 1</w:t>
            </w:r>
            <w:r>
              <w:rPr>
                <w:rFonts w:ascii="Times New Roman" w:eastAsia="Calibri" w:hAnsi="Times New Roman" w:cs="Times New Roman"/>
                <w:i/>
                <w:sz w:val="24"/>
                <w:szCs w:val="24"/>
              </w:rPr>
              <w:t>6</w:t>
            </w:r>
            <w:r w:rsidRPr="00AE74AA">
              <w:rPr>
                <w:rFonts w:ascii="Times New Roman" w:eastAsia="Calibri" w:hAnsi="Times New Roman" w:cs="Times New Roman"/>
                <w:i/>
                <w:sz w:val="24"/>
                <w:szCs w:val="24"/>
              </w:rPr>
              <w:t>.</w:t>
            </w:r>
            <w:r>
              <w:rPr>
                <w:rFonts w:ascii="Times New Roman" w:eastAsia="Calibri" w:hAnsi="Times New Roman" w:cs="Times New Roman"/>
                <w:i/>
                <w:sz w:val="24"/>
                <w:szCs w:val="24"/>
              </w:rPr>
              <w:t>11</w:t>
            </w:r>
            <w:r w:rsidRPr="00AE74AA">
              <w:rPr>
                <w:rFonts w:ascii="Times New Roman" w:eastAsia="Calibri" w:hAnsi="Times New Roman" w:cs="Times New Roman"/>
                <w:i/>
                <w:sz w:val="24"/>
                <w:szCs w:val="24"/>
              </w:rPr>
              <w:t>.2026</w:t>
            </w:r>
          </w:p>
        </w:tc>
      </w:tr>
      <w:tr w:rsidR="0092249A" w:rsidRPr="000A40C1" w:rsidTr="0092249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gridAfter w:val="1"/>
        </w:trPr>
        <w:tc>
          <w:tcPr>
            <w:tcW w:w="0" w:type="auto"/>
            <w:gridSpan w:val="2"/>
          </w:tcPr>
          <w:p w:rsidR="0092249A" w:rsidRPr="000A40C1" w:rsidRDefault="0092249A" w:rsidP="00833BB9">
            <w:pPr>
              <w:spacing w:after="0" w:line="240" w:lineRule="auto"/>
              <w:jc w:val="both"/>
              <w:rPr>
                <w:rFonts w:ascii="Times New Roman" w:eastAsia="Times New Roman" w:hAnsi="Times New Roman" w:cs="Times New Roman"/>
                <w:bCs/>
                <w:color w:val="000000"/>
                <w:sz w:val="24"/>
                <w:szCs w:val="24"/>
                <w:lang w:eastAsia="ru-RU"/>
              </w:rPr>
            </w:pPr>
          </w:p>
        </w:tc>
        <w:tc>
          <w:tcPr>
            <w:tcW w:w="0" w:type="auto"/>
            <w:gridSpan w:val="2"/>
          </w:tcPr>
          <w:p w:rsidR="0092249A" w:rsidRPr="000A40C1" w:rsidRDefault="0092249A" w:rsidP="00833BB9">
            <w:pPr>
              <w:spacing w:after="0" w:line="240" w:lineRule="auto"/>
              <w:ind w:firstLine="540"/>
              <w:jc w:val="both"/>
              <w:rPr>
                <w:rFonts w:ascii="Times New Roman" w:eastAsia="Times New Roman" w:hAnsi="Times New Roman" w:cs="Times New Roman"/>
                <w:bCs/>
                <w:color w:val="000000"/>
                <w:sz w:val="24"/>
                <w:szCs w:val="24"/>
                <w:lang w:eastAsia="ru-RU"/>
              </w:rPr>
            </w:pPr>
          </w:p>
        </w:tc>
      </w:tr>
    </w:tbl>
    <w:p w:rsidR="00833BB9" w:rsidRDefault="00833BB9" w:rsidP="000678B9">
      <w:pPr>
        <w:spacing w:after="0" w:line="240" w:lineRule="auto"/>
        <w:jc w:val="right"/>
        <w:rPr>
          <w:rFonts w:ascii="Times New Roman" w:eastAsia="Calibri" w:hAnsi="Times New Roman" w:cs="Times New Roman"/>
          <w:sz w:val="24"/>
          <w:szCs w:val="24"/>
        </w:rPr>
      </w:pPr>
    </w:p>
    <w:p w:rsidR="00833BB9" w:rsidRDefault="00833BB9" w:rsidP="000678B9">
      <w:pPr>
        <w:spacing w:after="0" w:line="240" w:lineRule="auto"/>
        <w:jc w:val="right"/>
        <w:rPr>
          <w:rFonts w:ascii="Times New Roman" w:eastAsia="Calibri" w:hAnsi="Times New Roman" w:cs="Times New Roman"/>
          <w:sz w:val="24"/>
          <w:szCs w:val="24"/>
        </w:rPr>
      </w:pPr>
    </w:p>
    <w:p w:rsidR="00833BB9" w:rsidRPr="00003195" w:rsidRDefault="00833BB9" w:rsidP="00833BB9">
      <w:pPr>
        <w:jc w:val="both"/>
        <w:rPr>
          <w:rFonts w:ascii="Times New Roman" w:hAnsi="Times New Roman" w:cs="Times New Roman"/>
          <w:bCs/>
          <w:sz w:val="24"/>
          <w:szCs w:val="24"/>
        </w:rPr>
      </w:pPr>
      <w:r w:rsidRPr="00CE3A6C">
        <w:rPr>
          <w:rFonts w:ascii="Times New Roman" w:hAnsi="Times New Roman" w:cs="Times New Roman"/>
          <w:bCs/>
          <w:i/>
          <w:sz w:val="24"/>
          <w:szCs w:val="24"/>
        </w:rPr>
        <w:t>Подписано усиленными электронными подписями Сторон.</w:t>
      </w:r>
    </w:p>
    <w:p w:rsidR="00833BB9" w:rsidRDefault="00833BB9" w:rsidP="000678B9">
      <w:pPr>
        <w:spacing w:after="0" w:line="240" w:lineRule="auto"/>
        <w:jc w:val="right"/>
        <w:rPr>
          <w:rFonts w:ascii="Times New Roman" w:eastAsia="Calibri" w:hAnsi="Times New Roman" w:cs="Times New Roman"/>
          <w:sz w:val="24"/>
          <w:szCs w:val="24"/>
        </w:rPr>
      </w:pPr>
    </w:p>
    <w:p w:rsidR="00833BB9" w:rsidRDefault="00833BB9" w:rsidP="000678B9">
      <w:pPr>
        <w:spacing w:after="0" w:line="240" w:lineRule="auto"/>
        <w:jc w:val="right"/>
        <w:rPr>
          <w:rFonts w:ascii="Times New Roman" w:eastAsia="Calibri" w:hAnsi="Times New Roman" w:cs="Times New Roman"/>
          <w:sz w:val="24"/>
          <w:szCs w:val="24"/>
        </w:rPr>
      </w:pPr>
    </w:p>
    <w:p w:rsidR="00833BB9" w:rsidRDefault="00833BB9" w:rsidP="000678B9">
      <w:pPr>
        <w:spacing w:after="0" w:line="240" w:lineRule="auto"/>
        <w:jc w:val="right"/>
        <w:rPr>
          <w:rFonts w:ascii="Times New Roman" w:eastAsia="Calibri" w:hAnsi="Times New Roman" w:cs="Times New Roman"/>
          <w:sz w:val="24"/>
          <w:szCs w:val="24"/>
        </w:rPr>
      </w:pPr>
    </w:p>
    <w:p w:rsidR="000678B9" w:rsidRPr="000678B9" w:rsidRDefault="000678B9" w:rsidP="000678B9">
      <w:pPr>
        <w:spacing w:after="0" w:line="240" w:lineRule="auto"/>
        <w:jc w:val="right"/>
        <w:rPr>
          <w:rFonts w:ascii="Times New Roman" w:eastAsia="Calibri" w:hAnsi="Times New Roman" w:cs="Times New Roman"/>
          <w:sz w:val="24"/>
          <w:szCs w:val="24"/>
        </w:rPr>
      </w:pPr>
      <w:r w:rsidRPr="000678B9">
        <w:rPr>
          <w:rFonts w:ascii="Times New Roman" w:eastAsia="Calibri" w:hAnsi="Times New Roman" w:cs="Times New Roman"/>
          <w:sz w:val="24"/>
          <w:szCs w:val="24"/>
        </w:rPr>
        <w:br w:type="page"/>
      </w:r>
      <w:r w:rsidRPr="000678B9">
        <w:rPr>
          <w:rFonts w:ascii="Times New Roman" w:eastAsia="Calibri" w:hAnsi="Times New Roman" w:cs="Times New Roman"/>
          <w:sz w:val="24"/>
          <w:szCs w:val="24"/>
        </w:rPr>
        <w:lastRenderedPageBreak/>
        <w:t>Приложение № 3</w:t>
      </w:r>
    </w:p>
    <w:p w:rsidR="000678B9" w:rsidRPr="000678B9" w:rsidRDefault="000678B9" w:rsidP="000678B9">
      <w:pPr>
        <w:spacing w:after="0" w:line="240" w:lineRule="auto"/>
        <w:jc w:val="right"/>
        <w:rPr>
          <w:rFonts w:ascii="Times New Roman" w:eastAsia="Calibri" w:hAnsi="Times New Roman" w:cs="Times New Roman"/>
          <w:sz w:val="24"/>
          <w:szCs w:val="24"/>
        </w:rPr>
      </w:pPr>
      <w:r w:rsidRPr="000678B9">
        <w:rPr>
          <w:rFonts w:ascii="Times New Roman" w:eastAsia="Calibri" w:hAnsi="Times New Roman" w:cs="Times New Roman"/>
          <w:sz w:val="24"/>
          <w:szCs w:val="24"/>
        </w:rPr>
        <w:t xml:space="preserve">к </w:t>
      </w:r>
      <w:r w:rsidR="008C27B0">
        <w:rPr>
          <w:rFonts w:ascii="Times New Roman" w:eastAsia="Calibri" w:hAnsi="Times New Roman" w:cs="Times New Roman"/>
          <w:sz w:val="24"/>
          <w:szCs w:val="24"/>
        </w:rPr>
        <w:t>Контракт</w:t>
      </w:r>
      <w:r w:rsidRPr="000678B9">
        <w:rPr>
          <w:rFonts w:ascii="Times New Roman" w:eastAsia="Calibri" w:hAnsi="Times New Roman" w:cs="Times New Roman"/>
          <w:sz w:val="24"/>
          <w:szCs w:val="24"/>
        </w:rPr>
        <w:t>у № _______</w:t>
      </w:r>
    </w:p>
    <w:p w:rsidR="000678B9" w:rsidRPr="000678B9" w:rsidRDefault="000678B9" w:rsidP="000678B9">
      <w:pPr>
        <w:spacing w:after="0" w:line="240" w:lineRule="auto"/>
        <w:jc w:val="right"/>
        <w:rPr>
          <w:rFonts w:ascii="Times New Roman" w:eastAsia="Calibri" w:hAnsi="Times New Roman" w:cs="Times New Roman"/>
          <w:sz w:val="24"/>
          <w:szCs w:val="24"/>
        </w:rPr>
      </w:pPr>
      <w:r w:rsidRPr="000678B9">
        <w:rPr>
          <w:rFonts w:ascii="Times New Roman" w:eastAsia="Calibri" w:hAnsi="Times New Roman" w:cs="Times New Roman"/>
          <w:sz w:val="24"/>
          <w:szCs w:val="24"/>
        </w:rPr>
        <w:t>от "__" _____ 20</w:t>
      </w:r>
      <w:r w:rsidR="007C5289">
        <w:rPr>
          <w:rFonts w:ascii="Times New Roman" w:eastAsia="Calibri" w:hAnsi="Times New Roman" w:cs="Times New Roman"/>
          <w:sz w:val="24"/>
          <w:szCs w:val="24"/>
        </w:rPr>
        <w:t>2</w:t>
      </w:r>
      <w:r w:rsidR="005D53B8">
        <w:rPr>
          <w:rFonts w:ascii="Times New Roman" w:eastAsia="Calibri" w:hAnsi="Times New Roman" w:cs="Times New Roman"/>
          <w:sz w:val="24"/>
          <w:szCs w:val="24"/>
        </w:rPr>
        <w:t>6</w:t>
      </w:r>
      <w:r w:rsidRPr="000678B9">
        <w:rPr>
          <w:rFonts w:ascii="Times New Roman" w:eastAsia="Calibri" w:hAnsi="Times New Roman" w:cs="Times New Roman"/>
          <w:sz w:val="24"/>
          <w:szCs w:val="24"/>
        </w:rPr>
        <w:t xml:space="preserve"> г.</w:t>
      </w:r>
    </w:p>
    <w:p w:rsidR="000678B9" w:rsidRPr="000678B9" w:rsidRDefault="000678B9" w:rsidP="000678B9">
      <w:pPr>
        <w:suppressAutoHyphens/>
        <w:spacing w:after="0" w:line="240" w:lineRule="auto"/>
        <w:ind w:firstLine="540"/>
        <w:jc w:val="center"/>
        <w:rPr>
          <w:rFonts w:ascii="Times New Roman" w:eastAsia="Times New Roman" w:hAnsi="Times New Roman" w:cs="Times New Roman"/>
          <w:b/>
          <w:sz w:val="24"/>
          <w:szCs w:val="24"/>
          <w:u w:val="single"/>
          <w:lang w:eastAsia="ar-SA"/>
        </w:rPr>
      </w:pPr>
      <w:bookmarkStart w:id="19" w:name="P786"/>
      <w:bookmarkEnd w:id="19"/>
      <w:r w:rsidRPr="000678B9">
        <w:rPr>
          <w:rFonts w:ascii="Times New Roman" w:eastAsia="Times New Roman" w:hAnsi="Times New Roman" w:cs="Times New Roman"/>
          <w:b/>
          <w:sz w:val="24"/>
          <w:szCs w:val="24"/>
          <w:u w:val="single"/>
          <w:lang w:eastAsia="ar-SA"/>
        </w:rPr>
        <w:t>Смета</w:t>
      </w:r>
      <w:r w:rsidR="008C27B0">
        <w:rPr>
          <w:rFonts w:ascii="Times New Roman" w:eastAsia="Times New Roman" w:hAnsi="Times New Roman" w:cs="Times New Roman"/>
          <w:b/>
          <w:sz w:val="24"/>
          <w:szCs w:val="24"/>
          <w:u w:val="single"/>
          <w:lang w:eastAsia="ar-SA"/>
        </w:rPr>
        <w:t xml:space="preserve"> расходов</w:t>
      </w:r>
    </w:p>
    <w:p w:rsidR="00670714" w:rsidRDefault="000678B9" w:rsidP="000678B9">
      <w:pPr>
        <w:suppressAutoHyphens/>
        <w:spacing w:after="0" w:line="240" w:lineRule="auto"/>
        <w:jc w:val="center"/>
        <w:rPr>
          <w:rFonts w:ascii="Times New Roman" w:eastAsia="Times New Roman" w:hAnsi="Times New Roman" w:cs="Times New Roman"/>
          <w:b/>
          <w:bCs/>
          <w:sz w:val="24"/>
          <w:szCs w:val="24"/>
          <w:lang w:eastAsia="ar-SA"/>
        </w:rPr>
      </w:pPr>
      <w:r w:rsidRPr="000678B9">
        <w:rPr>
          <w:rFonts w:ascii="Times New Roman" w:eastAsia="Times New Roman" w:hAnsi="Times New Roman" w:cs="Times New Roman"/>
          <w:b/>
          <w:bCs/>
          <w:sz w:val="24"/>
          <w:szCs w:val="24"/>
          <w:lang w:eastAsia="ar-SA"/>
        </w:rPr>
        <w:t xml:space="preserve">на оказание услуг </w:t>
      </w:r>
      <w:r w:rsidR="00C35BAF" w:rsidRPr="00084CF2">
        <w:rPr>
          <w:rFonts w:ascii="Times New Roman" w:eastAsia="Times New Roman" w:hAnsi="Times New Roman" w:cs="Times New Roman"/>
          <w:b/>
          <w:bCs/>
          <w:sz w:val="24"/>
          <w:szCs w:val="24"/>
          <w:lang w:eastAsia="ar-SA"/>
        </w:rPr>
        <w:t xml:space="preserve">с </w:t>
      </w:r>
      <w:r w:rsidR="000C3523">
        <w:rPr>
          <w:rFonts w:ascii="Times New Roman" w:eastAsia="Times New Roman" w:hAnsi="Times New Roman" w:cs="Times New Roman"/>
          <w:b/>
          <w:bCs/>
          <w:sz w:val="24"/>
          <w:szCs w:val="24"/>
          <w:lang w:eastAsia="ar-SA"/>
        </w:rPr>
        <w:t>июля</w:t>
      </w:r>
      <w:r w:rsidR="00C35BAF" w:rsidRPr="00084CF2">
        <w:rPr>
          <w:rFonts w:ascii="Times New Roman" w:eastAsia="Times New Roman" w:hAnsi="Times New Roman" w:cs="Times New Roman"/>
          <w:b/>
          <w:bCs/>
          <w:sz w:val="24"/>
          <w:szCs w:val="24"/>
          <w:lang w:eastAsia="ar-SA"/>
        </w:rPr>
        <w:t xml:space="preserve"> по </w:t>
      </w:r>
      <w:r w:rsidR="000C3523">
        <w:rPr>
          <w:rFonts w:ascii="Times New Roman" w:eastAsia="Times New Roman" w:hAnsi="Times New Roman" w:cs="Times New Roman"/>
          <w:b/>
          <w:bCs/>
          <w:sz w:val="24"/>
          <w:szCs w:val="24"/>
          <w:lang w:eastAsia="ar-SA"/>
        </w:rPr>
        <w:t>октябрь</w:t>
      </w:r>
      <w:r w:rsidR="005D53B8">
        <w:rPr>
          <w:rFonts w:ascii="Times New Roman" w:eastAsia="Times New Roman" w:hAnsi="Times New Roman" w:cs="Times New Roman"/>
          <w:b/>
          <w:bCs/>
          <w:sz w:val="24"/>
          <w:szCs w:val="24"/>
          <w:lang w:eastAsia="ar-SA"/>
        </w:rPr>
        <w:t xml:space="preserve"> </w:t>
      </w:r>
      <w:r w:rsidR="00C35BAF" w:rsidRPr="00C35BAF">
        <w:rPr>
          <w:rFonts w:ascii="Times New Roman" w:eastAsia="Times New Roman" w:hAnsi="Times New Roman" w:cs="Times New Roman"/>
          <w:b/>
          <w:bCs/>
          <w:sz w:val="24"/>
          <w:szCs w:val="24"/>
          <w:lang w:eastAsia="ar-SA"/>
        </w:rPr>
        <w:t>202</w:t>
      </w:r>
      <w:r w:rsidR="00AE74AA">
        <w:rPr>
          <w:rFonts w:ascii="Times New Roman" w:eastAsia="Times New Roman" w:hAnsi="Times New Roman" w:cs="Times New Roman"/>
          <w:b/>
          <w:bCs/>
          <w:sz w:val="24"/>
          <w:szCs w:val="24"/>
          <w:lang w:eastAsia="ar-SA"/>
        </w:rPr>
        <w:t>6</w:t>
      </w:r>
      <w:r w:rsidR="00C35BAF" w:rsidRPr="00C35BAF">
        <w:rPr>
          <w:rFonts w:ascii="Times New Roman" w:eastAsia="Times New Roman" w:hAnsi="Times New Roman" w:cs="Times New Roman"/>
          <w:b/>
          <w:bCs/>
          <w:sz w:val="24"/>
          <w:szCs w:val="24"/>
          <w:lang w:eastAsia="ar-SA"/>
        </w:rPr>
        <w:t xml:space="preserve"> года </w:t>
      </w:r>
      <w:r w:rsidRPr="000678B9">
        <w:rPr>
          <w:rFonts w:ascii="Times New Roman" w:eastAsia="Times New Roman" w:hAnsi="Times New Roman" w:cs="Times New Roman"/>
          <w:b/>
          <w:bCs/>
          <w:sz w:val="24"/>
          <w:szCs w:val="24"/>
          <w:lang w:eastAsia="ar-SA"/>
        </w:rPr>
        <w:t xml:space="preserve">по составлению аналитического обзора материалов российских и петербургских СМИ, характеризующих состояние межнациональных и межконфессиональных отношений в Санкт-Петербурге, </w:t>
      </w:r>
      <w:r w:rsidR="006F3808">
        <w:rPr>
          <w:rFonts w:ascii="Times New Roman" w:eastAsia="Times New Roman" w:hAnsi="Times New Roman" w:cs="Times New Roman"/>
          <w:b/>
          <w:bCs/>
          <w:sz w:val="24"/>
          <w:szCs w:val="24"/>
          <w:lang w:eastAsia="ar-SA"/>
        </w:rPr>
        <w:br/>
        <w:t>а так</w:t>
      </w:r>
      <w:r w:rsidRPr="000678B9">
        <w:rPr>
          <w:rFonts w:ascii="Times New Roman" w:eastAsia="Times New Roman" w:hAnsi="Times New Roman" w:cs="Times New Roman"/>
          <w:b/>
          <w:bCs/>
          <w:sz w:val="24"/>
          <w:szCs w:val="24"/>
          <w:lang w:eastAsia="ar-SA"/>
        </w:rPr>
        <w:t xml:space="preserve">же материалов, свидетельствующих о проявлениях ксенофобии, этнофобии, </w:t>
      </w:r>
      <w:proofErr w:type="spellStart"/>
      <w:r w:rsidRPr="000678B9">
        <w:rPr>
          <w:rFonts w:ascii="Times New Roman" w:eastAsia="Times New Roman" w:hAnsi="Times New Roman" w:cs="Times New Roman"/>
          <w:b/>
          <w:bCs/>
          <w:sz w:val="24"/>
          <w:szCs w:val="24"/>
          <w:lang w:eastAsia="ar-SA"/>
        </w:rPr>
        <w:t>мигрантофобии</w:t>
      </w:r>
      <w:proofErr w:type="spellEnd"/>
      <w:r w:rsidRPr="000678B9">
        <w:rPr>
          <w:rFonts w:ascii="Times New Roman" w:eastAsia="Times New Roman" w:hAnsi="Times New Roman" w:cs="Times New Roman"/>
          <w:b/>
          <w:bCs/>
          <w:sz w:val="24"/>
          <w:szCs w:val="24"/>
          <w:lang w:eastAsia="ar-SA"/>
        </w:rPr>
        <w:t xml:space="preserve"> и других видов социальной нетерпимости в Санкт-Петербурге  </w:t>
      </w:r>
    </w:p>
    <w:p w:rsidR="00670714" w:rsidRDefault="00670714" w:rsidP="000678B9">
      <w:pPr>
        <w:suppressAutoHyphens/>
        <w:spacing w:after="0" w:line="240" w:lineRule="auto"/>
        <w:jc w:val="center"/>
        <w:rPr>
          <w:rFonts w:ascii="Times New Roman" w:eastAsia="Times New Roman" w:hAnsi="Times New Roman" w:cs="Times New Roman"/>
          <w:b/>
          <w:bCs/>
          <w:sz w:val="24"/>
          <w:szCs w:val="24"/>
          <w:lang w:eastAsia="ar-SA"/>
        </w:rPr>
      </w:pPr>
    </w:p>
    <w:tbl>
      <w:tblPr>
        <w:tblW w:w="9924"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3"/>
        <w:gridCol w:w="1852"/>
        <w:gridCol w:w="1368"/>
        <w:gridCol w:w="1499"/>
        <w:gridCol w:w="1428"/>
        <w:gridCol w:w="1032"/>
        <w:gridCol w:w="142"/>
      </w:tblGrid>
      <w:tr w:rsidR="00670714" w:rsidRPr="00D93C01" w:rsidTr="000E0060">
        <w:tc>
          <w:tcPr>
            <w:tcW w:w="9924" w:type="dxa"/>
            <w:gridSpan w:val="7"/>
          </w:tcPr>
          <w:p w:rsidR="00670714" w:rsidRPr="00D93C01" w:rsidRDefault="00670714" w:rsidP="000F3811">
            <w:pPr>
              <w:jc w:val="both"/>
              <w:rPr>
                <w:rFonts w:ascii="Times New Roman" w:hAnsi="Times New Roman" w:cs="Times New Roman"/>
                <w:b/>
                <w:bCs/>
                <w:sz w:val="24"/>
                <w:szCs w:val="24"/>
              </w:rPr>
            </w:pPr>
            <w:r>
              <w:rPr>
                <w:rFonts w:ascii="Times New Roman" w:hAnsi="Times New Roman" w:cs="Times New Roman"/>
                <w:b/>
                <w:bCs/>
                <w:i/>
                <w:sz w:val="24"/>
                <w:szCs w:val="24"/>
              </w:rPr>
              <w:t>1</w:t>
            </w:r>
            <w:r w:rsidRPr="00D93C01">
              <w:rPr>
                <w:rFonts w:ascii="Times New Roman" w:hAnsi="Times New Roman" w:cs="Times New Roman"/>
                <w:b/>
                <w:bCs/>
                <w:i/>
                <w:sz w:val="24"/>
                <w:szCs w:val="24"/>
              </w:rPr>
              <w:t xml:space="preserve"> этап – </w:t>
            </w:r>
            <w:r w:rsidR="000F3811">
              <w:rPr>
                <w:rFonts w:ascii="Times New Roman" w:hAnsi="Times New Roman" w:cs="Times New Roman"/>
                <w:b/>
                <w:bCs/>
                <w:i/>
                <w:sz w:val="24"/>
                <w:szCs w:val="24"/>
              </w:rPr>
              <w:t>июль</w:t>
            </w:r>
          </w:p>
        </w:tc>
      </w:tr>
      <w:tr w:rsidR="00670714" w:rsidRPr="00D93C01" w:rsidTr="000E0060">
        <w:tc>
          <w:tcPr>
            <w:tcW w:w="2603" w:type="dxa"/>
          </w:tcPr>
          <w:p w:rsidR="00670714" w:rsidRPr="00D93C01" w:rsidRDefault="00670714" w:rsidP="004A37FC">
            <w:pPr>
              <w:jc w:val="both"/>
              <w:rPr>
                <w:rFonts w:ascii="Times New Roman" w:hAnsi="Times New Roman" w:cs="Times New Roman"/>
                <w:b/>
                <w:bCs/>
                <w:sz w:val="24"/>
                <w:szCs w:val="24"/>
              </w:rPr>
            </w:pPr>
            <w:r w:rsidRPr="00D93C01">
              <w:rPr>
                <w:rFonts w:ascii="Times New Roman" w:hAnsi="Times New Roman" w:cs="Times New Roman"/>
                <w:b/>
                <w:bCs/>
                <w:sz w:val="24"/>
                <w:szCs w:val="24"/>
              </w:rPr>
              <w:t>Наименование услуги</w:t>
            </w:r>
          </w:p>
        </w:tc>
        <w:tc>
          <w:tcPr>
            <w:tcW w:w="1852" w:type="dxa"/>
            <w:shd w:val="clear" w:color="auto" w:fill="auto"/>
          </w:tcPr>
          <w:p w:rsidR="00670714" w:rsidRPr="00D93C01" w:rsidRDefault="00670714" w:rsidP="004A37FC">
            <w:pPr>
              <w:jc w:val="both"/>
              <w:rPr>
                <w:rFonts w:ascii="Times New Roman" w:hAnsi="Times New Roman" w:cs="Times New Roman"/>
                <w:b/>
                <w:bCs/>
                <w:sz w:val="24"/>
                <w:szCs w:val="24"/>
              </w:rPr>
            </w:pPr>
            <w:r w:rsidRPr="00D93C01">
              <w:rPr>
                <w:rFonts w:ascii="Times New Roman" w:hAnsi="Times New Roman" w:cs="Times New Roman"/>
                <w:b/>
                <w:bCs/>
                <w:sz w:val="24"/>
                <w:szCs w:val="24"/>
              </w:rPr>
              <w:t>ОКПД 2</w:t>
            </w:r>
          </w:p>
        </w:tc>
        <w:tc>
          <w:tcPr>
            <w:tcW w:w="1368" w:type="dxa"/>
            <w:shd w:val="clear" w:color="auto" w:fill="auto"/>
          </w:tcPr>
          <w:p w:rsidR="00670714" w:rsidRPr="00D93C01" w:rsidRDefault="00670714" w:rsidP="004A37FC">
            <w:pPr>
              <w:jc w:val="both"/>
              <w:rPr>
                <w:rFonts w:ascii="Times New Roman" w:hAnsi="Times New Roman" w:cs="Times New Roman"/>
                <w:b/>
                <w:bCs/>
                <w:sz w:val="24"/>
                <w:szCs w:val="24"/>
              </w:rPr>
            </w:pPr>
            <w:r w:rsidRPr="00D93C01">
              <w:rPr>
                <w:rFonts w:ascii="Times New Roman" w:hAnsi="Times New Roman" w:cs="Times New Roman"/>
                <w:b/>
                <w:bCs/>
                <w:sz w:val="24"/>
                <w:szCs w:val="24"/>
              </w:rPr>
              <w:t>Единица</w:t>
            </w:r>
          </w:p>
          <w:p w:rsidR="00670714" w:rsidRPr="00D93C01" w:rsidRDefault="00670714" w:rsidP="004A37FC">
            <w:pPr>
              <w:jc w:val="both"/>
              <w:rPr>
                <w:rFonts w:ascii="Times New Roman" w:hAnsi="Times New Roman" w:cs="Times New Roman"/>
                <w:b/>
                <w:bCs/>
                <w:sz w:val="24"/>
                <w:szCs w:val="24"/>
              </w:rPr>
            </w:pPr>
            <w:r w:rsidRPr="00D93C01">
              <w:rPr>
                <w:rFonts w:ascii="Times New Roman" w:hAnsi="Times New Roman" w:cs="Times New Roman"/>
                <w:b/>
                <w:bCs/>
                <w:sz w:val="24"/>
                <w:szCs w:val="24"/>
              </w:rPr>
              <w:t>измерения</w:t>
            </w:r>
          </w:p>
        </w:tc>
        <w:tc>
          <w:tcPr>
            <w:tcW w:w="1499" w:type="dxa"/>
            <w:shd w:val="clear" w:color="auto" w:fill="auto"/>
          </w:tcPr>
          <w:p w:rsidR="00670714" w:rsidRPr="00D93C01" w:rsidRDefault="00670714" w:rsidP="004A37FC">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Количество </w:t>
            </w:r>
          </w:p>
          <w:p w:rsidR="00670714" w:rsidRPr="00D93C01" w:rsidRDefault="00670714" w:rsidP="004A37FC">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Единиц измерения </w:t>
            </w:r>
          </w:p>
        </w:tc>
        <w:tc>
          <w:tcPr>
            <w:tcW w:w="1428" w:type="dxa"/>
            <w:shd w:val="clear" w:color="auto" w:fill="auto"/>
          </w:tcPr>
          <w:p w:rsidR="00670714" w:rsidRPr="00D93C01" w:rsidRDefault="00670714" w:rsidP="004A37FC">
            <w:pPr>
              <w:jc w:val="both"/>
              <w:rPr>
                <w:rFonts w:ascii="Times New Roman" w:hAnsi="Times New Roman" w:cs="Times New Roman"/>
                <w:b/>
                <w:bCs/>
                <w:sz w:val="24"/>
                <w:szCs w:val="24"/>
              </w:rPr>
            </w:pPr>
            <w:r w:rsidRPr="00D93C01">
              <w:rPr>
                <w:rFonts w:ascii="Times New Roman" w:hAnsi="Times New Roman" w:cs="Times New Roman"/>
                <w:b/>
                <w:bCs/>
                <w:sz w:val="24"/>
                <w:szCs w:val="24"/>
              </w:rPr>
              <w:t>Цена за единицу измерения, руб.</w:t>
            </w:r>
          </w:p>
          <w:p w:rsidR="00670714" w:rsidRPr="00D93C01" w:rsidRDefault="00670714" w:rsidP="004A37FC">
            <w:pPr>
              <w:jc w:val="both"/>
              <w:rPr>
                <w:rFonts w:ascii="Times New Roman" w:hAnsi="Times New Roman" w:cs="Times New Roman"/>
                <w:b/>
                <w:bCs/>
                <w:sz w:val="24"/>
                <w:szCs w:val="24"/>
              </w:rPr>
            </w:pPr>
            <w:r w:rsidRPr="00D93C01">
              <w:rPr>
                <w:rFonts w:ascii="Times New Roman" w:hAnsi="Times New Roman" w:cs="Times New Roman"/>
                <w:b/>
                <w:bCs/>
                <w:sz w:val="24"/>
                <w:szCs w:val="24"/>
              </w:rPr>
              <w:t>(с учетом НДС/без НДС</w:t>
            </w:r>
            <w:r>
              <w:rPr>
                <w:rFonts w:ascii="Times New Roman" w:hAnsi="Times New Roman" w:cs="Times New Roman"/>
                <w:b/>
                <w:bCs/>
                <w:sz w:val="24"/>
                <w:szCs w:val="24"/>
              </w:rPr>
              <w:t>)</w:t>
            </w:r>
          </w:p>
          <w:p w:rsidR="00670714" w:rsidRPr="00D93C01" w:rsidRDefault="00670714" w:rsidP="004A37FC">
            <w:pPr>
              <w:jc w:val="both"/>
              <w:rPr>
                <w:rFonts w:ascii="Times New Roman" w:hAnsi="Times New Roman" w:cs="Times New Roman"/>
                <w:b/>
                <w:bCs/>
                <w:sz w:val="24"/>
                <w:szCs w:val="24"/>
              </w:rPr>
            </w:pPr>
          </w:p>
        </w:tc>
        <w:tc>
          <w:tcPr>
            <w:tcW w:w="1174" w:type="dxa"/>
            <w:gridSpan w:val="2"/>
            <w:shd w:val="clear" w:color="auto" w:fill="auto"/>
          </w:tcPr>
          <w:p w:rsidR="00670714" w:rsidRPr="00D93C01" w:rsidRDefault="00670714" w:rsidP="004A37FC">
            <w:pPr>
              <w:jc w:val="both"/>
              <w:rPr>
                <w:rFonts w:ascii="Times New Roman" w:hAnsi="Times New Roman" w:cs="Times New Roman"/>
                <w:b/>
                <w:bCs/>
                <w:sz w:val="24"/>
                <w:szCs w:val="24"/>
              </w:rPr>
            </w:pPr>
            <w:r w:rsidRPr="00D93C01">
              <w:rPr>
                <w:rFonts w:ascii="Times New Roman" w:hAnsi="Times New Roman" w:cs="Times New Roman"/>
                <w:b/>
                <w:bCs/>
                <w:sz w:val="24"/>
                <w:szCs w:val="24"/>
              </w:rPr>
              <w:t>Стоимость услуги, руб.</w:t>
            </w:r>
          </w:p>
          <w:p w:rsidR="00670714" w:rsidRPr="00D93C01" w:rsidRDefault="00670714" w:rsidP="004A37FC">
            <w:pPr>
              <w:jc w:val="both"/>
              <w:rPr>
                <w:rFonts w:ascii="Times New Roman" w:hAnsi="Times New Roman" w:cs="Times New Roman"/>
                <w:b/>
                <w:bCs/>
                <w:sz w:val="24"/>
                <w:szCs w:val="24"/>
              </w:rPr>
            </w:pPr>
            <w:r w:rsidRPr="00D93C01">
              <w:rPr>
                <w:rFonts w:ascii="Times New Roman" w:hAnsi="Times New Roman" w:cs="Times New Roman"/>
                <w:b/>
                <w:bCs/>
                <w:sz w:val="24"/>
                <w:szCs w:val="24"/>
              </w:rPr>
              <w:t>(с учетом НДС/без НДС</w:t>
            </w:r>
            <w:r>
              <w:rPr>
                <w:rFonts w:ascii="Times New Roman" w:hAnsi="Times New Roman" w:cs="Times New Roman"/>
                <w:b/>
                <w:bCs/>
                <w:sz w:val="24"/>
                <w:szCs w:val="24"/>
              </w:rPr>
              <w:t>)</w:t>
            </w:r>
          </w:p>
          <w:p w:rsidR="00670714" w:rsidRPr="00D93C01" w:rsidRDefault="00670714" w:rsidP="004A37FC">
            <w:pPr>
              <w:jc w:val="both"/>
              <w:rPr>
                <w:rFonts w:ascii="Times New Roman" w:hAnsi="Times New Roman" w:cs="Times New Roman"/>
                <w:b/>
                <w:bCs/>
                <w:sz w:val="24"/>
                <w:szCs w:val="24"/>
              </w:rPr>
            </w:pPr>
          </w:p>
        </w:tc>
      </w:tr>
      <w:tr w:rsidR="00670714" w:rsidRPr="00D93C01" w:rsidTr="000E0060">
        <w:tc>
          <w:tcPr>
            <w:tcW w:w="2603" w:type="dxa"/>
            <w:vMerge w:val="restart"/>
            <w:shd w:val="clear" w:color="auto" w:fill="auto"/>
          </w:tcPr>
          <w:p w:rsidR="00670714" w:rsidRPr="000678B9" w:rsidRDefault="00670714" w:rsidP="00670714">
            <w:pPr>
              <w:suppressAutoHyphens/>
              <w:spacing w:after="0" w:line="240" w:lineRule="auto"/>
              <w:jc w:val="both"/>
              <w:rPr>
                <w:rFonts w:ascii="Times New Roman" w:eastAsia="Times New Roman" w:hAnsi="Times New Roman" w:cs="Times New Roman"/>
                <w:bCs/>
                <w:sz w:val="24"/>
                <w:szCs w:val="24"/>
                <w:lang w:eastAsia="ar-SA"/>
              </w:rPr>
            </w:pPr>
            <w:r w:rsidRPr="000678B9">
              <w:rPr>
                <w:rFonts w:ascii="Times New Roman" w:eastAsia="Times New Roman" w:hAnsi="Times New Roman" w:cs="Times New Roman"/>
                <w:bCs/>
                <w:sz w:val="24"/>
                <w:szCs w:val="24"/>
                <w:lang w:eastAsia="ar-SA"/>
              </w:rPr>
              <w:t>Услуги по составлению аналитического обзора материалов российских и петербургских СМИ, характеризующих состояние межнациональных и межконфессиональных отношений в Санкт-Петербурге, а также материалов, свидетельствующих о проявлениях</w:t>
            </w:r>
            <w:r>
              <w:rPr>
                <w:rFonts w:ascii="Times New Roman" w:eastAsia="Times New Roman" w:hAnsi="Times New Roman" w:cs="Times New Roman"/>
                <w:bCs/>
                <w:sz w:val="24"/>
                <w:szCs w:val="24"/>
                <w:lang w:eastAsia="ar-SA"/>
              </w:rPr>
              <w:t xml:space="preserve"> </w:t>
            </w:r>
            <w:r w:rsidRPr="000678B9">
              <w:rPr>
                <w:rFonts w:ascii="Times New Roman" w:eastAsia="Times New Roman" w:hAnsi="Times New Roman" w:cs="Times New Roman"/>
                <w:bCs/>
                <w:sz w:val="24"/>
                <w:szCs w:val="24"/>
                <w:lang w:eastAsia="ar-SA"/>
              </w:rPr>
              <w:t xml:space="preserve">ксенофобии, этнофобии, </w:t>
            </w:r>
            <w:proofErr w:type="spellStart"/>
            <w:r w:rsidRPr="000678B9">
              <w:rPr>
                <w:rFonts w:ascii="Times New Roman" w:eastAsia="Times New Roman" w:hAnsi="Times New Roman" w:cs="Times New Roman"/>
                <w:bCs/>
                <w:sz w:val="24"/>
                <w:szCs w:val="24"/>
                <w:lang w:eastAsia="ar-SA"/>
              </w:rPr>
              <w:t>мигрантофобии</w:t>
            </w:r>
            <w:proofErr w:type="spellEnd"/>
            <w:r w:rsidRPr="000678B9">
              <w:rPr>
                <w:rFonts w:ascii="Times New Roman" w:eastAsia="Times New Roman" w:hAnsi="Times New Roman" w:cs="Times New Roman"/>
                <w:bCs/>
                <w:sz w:val="24"/>
                <w:szCs w:val="24"/>
                <w:lang w:eastAsia="ar-SA"/>
              </w:rPr>
              <w:t xml:space="preserve"> и других видов социальной нетерпимости в Санкт-Петербурге   </w:t>
            </w:r>
          </w:p>
          <w:p w:rsidR="00670714" w:rsidRPr="000678B9" w:rsidRDefault="00670714" w:rsidP="00670714">
            <w:pPr>
              <w:suppressAutoHyphens/>
              <w:spacing w:after="0" w:line="240" w:lineRule="auto"/>
              <w:jc w:val="center"/>
              <w:rPr>
                <w:rFonts w:ascii="Times New Roman" w:eastAsia="Times New Roman" w:hAnsi="Times New Roman" w:cs="Times New Roman"/>
                <w:b/>
                <w:bCs/>
                <w:sz w:val="24"/>
                <w:szCs w:val="24"/>
                <w:lang w:eastAsia="ar-SA"/>
              </w:rPr>
            </w:pPr>
          </w:p>
        </w:tc>
        <w:tc>
          <w:tcPr>
            <w:tcW w:w="1852" w:type="dxa"/>
            <w:shd w:val="clear" w:color="auto" w:fill="auto"/>
          </w:tcPr>
          <w:p w:rsidR="00670714" w:rsidRPr="00D93C01" w:rsidRDefault="00670714" w:rsidP="00670714">
            <w:pPr>
              <w:jc w:val="both"/>
              <w:rPr>
                <w:rFonts w:ascii="Times New Roman" w:hAnsi="Times New Roman" w:cs="Times New Roman"/>
                <w:b/>
                <w:bCs/>
                <w:sz w:val="24"/>
                <w:szCs w:val="24"/>
              </w:rPr>
            </w:pPr>
            <w:r w:rsidRPr="00D93C01">
              <w:rPr>
                <w:rFonts w:ascii="Times New Roman" w:hAnsi="Times New Roman" w:cs="Times New Roman"/>
                <w:b/>
                <w:bCs/>
                <w:sz w:val="24"/>
                <w:szCs w:val="24"/>
              </w:rPr>
              <w:t>73.20.20.000 «Услуги по изучению общественного мнения»</w:t>
            </w:r>
          </w:p>
        </w:tc>
        <w:tc>
          <w:tcPr>
            <w:tcW w:w="1368" w:type="dxa"/>
            <w:shd w:val="clear" w:color="auto" w:fill="auto"/>
            <w:vAlign w:val="center"/>
          </w:tcPr>
          <w:p w:rsidR="00670714" w:rsidRPr="00D93C01" w:rsidRDefault="00670714" w:rsidP="00670714">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Месяц </w:t>
            </w:r>
          </w:p>
        </w:tc>
        <w:tc>
          <w:tcPr>
            <w:tcW w:w="1499" w:type="dxa"/>
            <w:shd w:val="clear" w:color="auto" w:fill="auto"/>
            <w:vAlign w:val="center"/>
          </w:tcPr>
          <w:p w:rsidR="00670714" w:rsidRPr="00D93C01" w:rsidRDefault="00670714" w:rsidP="00670714">
            <w:pPr>
              <w:jc w:val="both"/>
              <w:rPr>
                <w:rFonts w:ascii="Times New Roman" w:hAnsi="Times New Roman" w:cs="Times New Roman"/>
                <w:b/>
                <w:bCs/>
                <w:sz w:val="24"/>
                <w:szCs w:val="24"/>
              </w:rPr>
            </w:pPr>
            <w:r w:rsidRPr="00D93C01">
              <w:rPr>
                <w:rFonts w:ascii="Times New Roman" w:hAnsi="Times New Roman" w:cs="Times New Roman"/>
                <w:b/>
                <w:bCs/>
                <w:sz w:val="24"/>
                <w:szCs w:val="24"/>
              </w:rPr>
              <w:t>1</w:t>
            </w:r>
          </w:p>
        </w:tc>
        <w:tc>
          <w:tcPr>
            <w:tcW w:w="1428" w:type="dxa"/>
            <w:shd w:val="clear" w:color="auto" w:fill="auto"/>
            <w:vAlign w:val="center"/>
          </w:tcPr>
          <w:p w:rsidR="00670714" w:rsidRPr="00D93C01" w:rsidRDefault="00670714" w:rsidP="00670714">
            <w:pPr>
              <w:jc w:val="both"/>
              <w:rPr>
                <w:rFonts w:ascii="Times New Roman" w:hAnsi="Times New Roman" w:cs="Times New Roman"/>
                <w:b/>
                <w:bCs/>
                <w:sz w:val="24"/>
                <w:szCs w:val="24"/>
              </w:rPr>
            </w:pPr>
          </w:p>
        </w:tc>
        <w:tc>
          <w:tcPr>
            <w:tcW w:w="1174" w:type="dxa"/>
            <w:gridSpan w:val="2"/>
            <w:shd w:val="clear" w:color="auto" w:fill="auto"/>
            <w:vAlign w:val="center"/>
          </w:tcPr>
          <w:p w:rsidR="00670714" w:rsidRPr="00D93C01" w:rsidRDefault="00670714" w:rsidP="00670714">
            <w:pPr>
              <w:jc w:val="both"/>
              <w:rPr>
                <w:rFonts w:ascii="Times New Roman" w:hAnsi="Times New Roman" w:cs="Times New Roman"/>
                <w:b/>
                <w:bCs/>
                <w:sz w:val="24"/>
                <w:szCs w:val="24"/>
              </w:rPr>
            </w:pPr>
          </w:p>
        </w:tc>
      </w:tr>
      <w:tr w:rsidR="00670714" w:rsidRPr="00D93C01" w:rsidTr="000E0060">
        <w:trPr>
          <w:trHeight w:val="559"/>
        </w:trPr>
        <w:tc>
          <w:tcPr>
            <w:tcW w:w="2603" w:type="dxa"/>
            <w:vMerge/>
          </w:tcPr>
          <w:p w:rsidR="00670714" w:rsidRPr="00D93C01" w:rsidRDefault="00670714" w:rsidP="00670714">
            <w:pPr>
              <w:jc w:val="both"/>
              <w:rPr>
                <w:rFonts w:ascii="Times New Roman" w:hAnsi="Times New Roman" w:cs="Times New Roman"/>
                <w:b/>
                <w:bCs/>
                <w:sz w:val="24"/>
                <w:szCs w:val="24"/>
              </w:rPr>
            </w:pPr>
          </w:p>
        </w:tc>
        <w:tc>
          <w:tcPr>
            <w:tcW w:w="6147" w:type="dxa"/>
            <w:gridSpan w:val="4"/>
            <w:shd w:val="clear" w:color="auto" w:fill="auto"/>
            <w:vAlign w:val="center"/>
          </w:tcPr>
          <w:p w:rsidR="00670714" w:rsidRPr="00D93C01" w:rsidRDefault="00670714" w:rsidP="00670714">
            <w:pPr>
              <w:jc w:val="both"/>
              <w:rPr>
                <w:rFonts w:ascii="Times New Roman" w:hAnsi="Times New Roman" w:cs="Times New Roman"/>
                <w:b/>
                <w:bCs/>
                <w:sz w:val="24"/>
                <w:szCs w:val="24"/>
              </w:rPr>
            </w:pPr>
            <w:r w:rsidRPr="00D93C01">
              <w:rPr>
                <w:rFonts w:ascii="Times New Roman" w:hAnsi="Times New Roman" w:cs="Times New Roman"/>
                <w:b/>
                <w:bCs/>
                <w:sz w:val="24"/>
                <w:szCs w:val="24"/>
              </w:rPr>
              <w:t>Итого</w:t>
            </w:r>
          </w:p>
        </w:tc>
        <w:tc>
          <w:tcPr>
            <w:tcW w:w="1174" w:type="dxa"/>
            <w:gridSpan w:val="2"/>
            <w:shd w:val="clear" w:color="auto" w:fill="auto"/>
            <w:vAlign w:val="center"/>
          </w:tcPr>
          <w:p w:rsidR="00670714" w:rsidRPr="00D93C01" w:rsidRDefault="00670714" w:rsidP="00670714">
            <w:pPr>
              <w:jc w:val="both"/>
              <w:rPr>
                <w:rFonts w:ascii="Times New Roman" w:hAnsi="Times New Roman" w:cs="Times New Roman"/>
                <w:b/>
                <w:bCs/>
                <w:sz w:val="24"/>
                <w:szCs w:val="24"/>
              </w:rPr>
            </w:pPr>
          </w:p>
        </w:tc>
      </w:tr>
      <w:tr w:rsidR="00670714" w:rsidRPr="00D93C01" w:rsidTr="000E0060">
        <w:trPr>
          <w:trHeight w:val="527"/>
        </w:trPr>
        <w:tc>
          <w:tcPr>
            <w:tcW w:w="2603" w:type="dxa"/>
            <w:vMerge/>
          </w:tcPr>
          <w:p w:rsidR="00670714" w:rsidRPr="00D93C01" w:rsidRDefault="00670714" w:rsidP="00670714">
            <w:pPr>
              <w:jc w:val="both"/>
              <w:rPr>
                <w:rFonts w:ascii="Times New Roman" w:hAnsi="Times New Roman" w:cs="Times New Roman"/>
                <w:b/>
                <w:bCs/>
                <w:sz w:val="24"/>
                <w:szCs w:val="24"/>
              </w:rPr>
            </w:pPr>
          </w:p>
        </w:tc>
        <w:tc>
          <w:tcPr>
            <w:tcW w:w="6147" w:type="dxa"/>
            <w:gridSpan w:val="4"/>
            <w:shd w:val="clear" w:color="auto" w:fill="auto"/>
            <w:vAlign w:val="center"/>
          </w:tcPr>
          <w:p w:rsidR="00670714" w:rsidRPr="00D93C01" w:rsidRDefault="00670714" w:rsidP="00670714">
            <w:pPr>
              <w:jc w:val="both"/>
              <w:rPr>
                <w:rFonts w:ascii="Times New Roman" w:hAnsi="Times New Roman" w:cs="Times New Roman"/>
                <w:b/>
                <w:bCs/>
                <w:sz w:val="24"/>
                <w:szCs w:val="24"/>
              </w:rPr>
            </w:pPr>
            <w:r w:rsidRPr="00D93C01">
              <w:rPr>
                <w:rFonts w:ascii="Times New Roman" w:hAnsi="Times New Roman" w:cs="Times New Roman"/>
                <w:b/>
                <w:bCs/>
                <w:sz w:val="24"/>
                <w:szCs w:val="24"/>
              </w:rPr>
              <w:t>С учетом НДС</w:t>
            </w:r>
            <w:r>
              <w:rPr>
                <w:rFonts w:ascii="Times New Roman" w:hAnsi="Times New Roman" w:cs="Times New Roman"/>
                <w:b/>
                <w:bCs/>
                <w:sz w:val="24"/>
                <w:szCs w:val="24"/>
              </w:rPr>
              <w:t>/без НДС</w:t>
            </w:r>
          </w:p>
        </w:tc>
        <w:tc>
          <w:tcPr>
            <w:tcW w:w="1174" w:type="dxa"/>
            <w:gridSpan w:val="2"/>
            <w:shd w:val="clear" w:color="auto" w:fill="auto"/>
            <w:vAlign w:val="center"/>
          </w:tcPr>
          <w:p w:rsidR="00670714" w:rsidRPr="00D93C01" w:rsidRDefault="00670714" w:rsidP="00670714">
            <w:pPr>
              <w:jc w:val="both"/>
              <w:rPr>
                <w:rFonts w:ascii="Times New Roman" w:hAnsi="Times New Roman" w:cs="Times New Roman"/>
                <w:b/>
                <w:bCs/>
                <w:sz w:val="24"/>
                <w:szCs w:val="24"/>
              </w:rPr>
            </w:pPr>
          </w:p>
        </w:tc>
      </w:tr>
      <w:tr w:rsidR="00670714" w:rsidRPr="00D93C01" w:rsidTr="00AE74AA">
        <w:tc>
          <w:tcPr>
            <w:tcW w:w="9924" w:type="dxa"/>
            <w:gridSpan w:val="7"/>
          </w:tcPr>
          <w:p w:rsidR="00670714" w:rsidRPr="00D93C01" w:rsidRDefault="00670714" w:rsidP="000F3811">
            <w:pPr>
              <w:jc w:val="both"/>
              <w:rPr>
                <w:rFonts w:ascii="Times New Roman" w:hAnsi="Times New Roman" w:cs="Times New Roman"/>
                <w:b/>
                <w:bCs/>
                <w:sz w:val="24"/>
                <w:szCs w:val="24"/>
              </w:rPr>
            </w:pPr>
            <w:r>
              <w:rPr>
                <w:rFonts w:ascii="Times New Roman" w:hAnsi="Times New Roman" w:cs="Times New Roman"/>
                <w:b/>
                <w:bCs/>
                <w:i/>
                <w:sz w:val="24"/>
                <w:szCs w:val="24"/>
              </w:rPr>
              <w:t>2</w:t>
            </w:r>
            <w:r w:rsidRPr="00D93C01">
              <w:rPr>
                <w:rFonts w:ascii="Times New Roman" w:hAnsi="Times New Roman" w:cs="Times New Roman"/>
                <w:b/>
                <w:bCs/>
                <w:i/>
                <w:sz w:val="24"/>
                <w:szCs w:val="24"/>
              </w:rPr>
              <w:t xml:space="preserve"> этап – </w:t>
            </w:r>
            <w:r w:rsidR="000F3811">
              <w:rPr>
                <w:rFonts w:ascii="Times New Roman" w:hAnsi="Times New Roman" w:cs="Times New Roman"/>
                <w:b/>
                <w:bCs/>
                <w:i/>
                <w:sz w:val="24"/>
                <w:szCs w:val="24"/>
              </w:rPr>
              <w:t>август</w:t>
            </w:r>
          </w:p>
        </w:tc>
      </w:tr>
      <w:tr w:rsidR="00670714" w:rsidRPr="00D93C01" w:rsidTr="00AE74AA">
        <w:tc>
          <w:tcPr>
            <w:tcW w:w="2603" w:type="dxa"/>
          </w:tcPr>
          <w:p w:rsidR="00670714" w:rsidRPr="00D93C01" w:rsidRDefault="00670714" w:rsidP="004A37FC">
            <w:pPr>
              <w:jc w:val="both"/>
              <w:rPr>
                <w:rFonts w:ascii="Times New Roman" w:hAnsi="Times New Roman" w:cs="Times New Roman"/>
                <w:b/>
                <w:bCs/>
                <w:sz w:val="24"/>
                <w:szCs w:val="24"/>
              </w:rPr>
            </w:pPr>
            <w:r w:rsidRPr="00D93C01">
              <w:rPr>
                <w:rFonts w:ascii="Times New Roman" w:hAnsi="Times New Roman" w:cs="Times New Roman"/>
                <w:b/>
                <w:bCs/>
                <w:sz w:val="24"/>
                <w:szCs w:val="24"/>
              </w:rPr>
              <w:t>Наименование услуги</w:t>
            </w:r>
          </w:p>
        </w:tc>
        <w:tc>
          <w:tcPr>
            <w:tcW w:w="1852" w:type="dxa"/>
            <w:shd w:val="clear" w:color="auto" w:fill="auto"/>
          </w:tcPr>
          <w:p w:rsidR="00670714" w:rsidRPr="00D93C01" w:rsidRDefault="00670714" w:rsidP="004A37FC">
            <w:pPr>
              <w:jc w:val="both"/>
              <w:rPr>
                <w:rFonts w:ascii="Times New Roman" w:hAnsi="Times New Roman" w:cs="Times New Roman"/>
                <w:b/>
                <w:bCs/>
                <w:sz w:val="24"/>
                <w:szCs w:val="24"/>
              </w:rPr>
            </w:pPr>
            <w:r w:rsidRPr="00D93C01">
              <w:rPr>
                <w:rFonts w:ascii="Times New Roman" w:hAnsi="Times New Roman" w:cs="Times New Roman"/>
                <w:b/>
                <w:bCs/>
                <w:sz w:val="24"/>
                <w:szCs w:val="24"/>
              </w:rPr>
              <w:t>ОКПД 2</w:t>
            </w:r>
          </w:p>
        </w:tc>
        <w:tc>
          <w:tcPr>
            <w:tcW w:w="1368" w:type="dxa"/>
            <w:shd w:val="clear" w:color="auto" w:fill="auto"/>
          </w:tcPr>
          <w:p w:rsidR="00670714" w:rsidRPr="00D93C01" w:rsidRDefault="00670714" w:rsidP="004A37FC">
            <w:pPr>
              <w:jc w:val="both"/>
              <w:rPr>
                <w:rFonts w:ascii="Times New Roman" w:hAnsi="Times New Roman" w:cs="Times New Roman"/>
                <w:b/>
                <w:bCs/>
                <w:sz w:val="24"/>
                <w:szCs w:val="24"/>
              </w:rPr>
            </w:pPr>
            <w:r w:rsidRPr="00D93C01">
              <w:rPr>
                <w:rFonts w:ascii="Times New Roman" w:hAnsi="Times New Roman" w:cs="Times New Roman"/>
                <w:b/>
                <w:bCs/>
                <w:sz w:val="24"/>
                <w:szCs w:val="24"/>
              </w:rPr>
              <w:t>Единица</w:t>
            </w:r>
          </w:p>
          <w:p w:rsidR="00670714" w:rsidRPr="00D93C01" w:rsidRDefault="00670714" w:rsidP="004A37FC">
            <w:pPr>
              <w:jc w:val="both"/>
              <w:rPr>
                <w:rFonts w:ascii="Times New Roman" w:hAnsi="Times New Roman" w:cs="Times New Roman"/>
                <w:b/>
                <w:bCs/>
                <w:sz w:val="24"/>
                <w:szCs w:val="24"/>
              </w:rPr>
            </w:pPr>
            <w:r w:rsidRPr="00D93C01">
              <w:rPr>
                <w:rFonts w:ascii="Times New Roman" w:hAnsi="Times New Roman" w:cs="Times New Roman"/>
                <w:b/>
                <w:bCs/>
                <w:sz w:val="24"/>
                <w:szCs w:val="24"/>
              </w:rPr>
              <w:t>измерения</w:t>
            </w:r>
          </w:p>
        </w:tc>
        <w:tc>
          <w:tcPr>
            <w:tcW w:w="1499" w:type="dxa"/>
            <w:shd w:val="clear" w:color="auto" w:fill="auto"/>
          </w:tcPr>
          <w:p w:rsidR="00670714" w:rsidRPr="00D93C01" w:rsidRDefault="00670714" w:rsidP="004A37FC">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Количество </w:t>
            </w:r>
          </w:p>
          <w:p w:rsidR="00670714" w:rsidRPr="00D93C01" w:rsidRDefault="00670714" w:rsidP="004A37FC">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Единиц измерения </w:t>
            </w:r>
          </w:p>
        </w:tc>
        <w:tc>
          <w:tcPr>
            <w:tcW w:w="1428" w:type="dxa"/>
            <w:shd w:val="clear" w:color="auto" w:fill="auto"/>
          </w:tcPr>
          <w:p w:rsidR="00670714" w:rsidRPr="00D93C01" w:rsidRDefault="00670714" w:rsidP="004A37FC">
            <w:pPr>
              <w:jc w:val="both"/>
              <w:rPr>
                <w:rFonts w:ascii="Times New Roman" w:hAnsi="Times New Roman" w:cs="Times New Roman"/>
                <w:b/>
                <w:bCs/>
                <w:sz w:val="24"/>
                <w:szCs w:val="24"/>
              </w:rPr>
            </w:pPr>
            <w:r w:rsidRPr="00D93C01">
              <w:rPr>
                <w:rFonts w:ascii="Times New Roman" w:hAnsi="Times New Roman" w:cs="Times New Roman"/>
                <w:b/>
                <w:bCs/>
                <w:sz w:val="24"/>
                <w:szCs w:val="24"/>
              </w:rPr>
              <w:t>Цена за единицу измерения, руб.</w:t>
            </w:r>
          </w:p>
          <w:p w:rsidR="00670714" w:rsidRPr="00D93C01" w:rsidRDefault="00670714" w:rsidP="004A37FC">
            <w:pPr>
              <w:jc w:val="both"/>
              <w:rPr>
                <w:rFonts w:ascii="Times New Roman" w:hAnsi="Times New Roman" w:cs="Times New Roman"/>
                <w:b/>
                <w:bCs/>
                <w:sz w:val="24"/>
                <w:szCs w:val="24"/>
              </w:rPr>
            </w:pPr>
            <w:r w:rsidRPr="00D93C01">
              <w:rPr>
                <w:rFonts w:ascii="Times New Roman" w:hAnsi="Times New Roman" w:cs="Times New Roman"/>
                <w:b/>
                <w:bCs/>
                <w:sz w:val="24"/>
                <w:szCs w:val="24"/>
              </w:rPr>
              <w:lastRenderedPageBreak/>
              <w:t>(с учетом НДС/без НДС</w:t>
            </w:r>
          </w:p>
          <w:p w:rsidR="00670714" w:rsidRPr="00D93C01" w:rsidRDefault="00670714" w:rsidP="004A37FC">
            <w:pPr>
              <w:jc w:val="both"/>
              <w:rPr>
                <w:rFonts w:ascii="Times New Roman" w:hAnsi="Times New Roman" w:cs="Times New Roman"/>
                <w:b/>
                <w:bCs/>
                <w:sz w:val="24"/>
                <w:szCs w:val="24"/>
              </w:rPr>
            </w:pPr>
          </w:p>
        </w:tc>
        <w:tc>
          <w:tcPr>
            <w:tcW w:w="1174" w:type="dxa"/>
            <w:gridSpan w:val="2"/>
            <w:shd w:val="clear" w:color="auto" w:fill="auto"/>
          </w:tcPr>
          <w:p w:rsidR="00670714" w:rsidRPr="00D93C01" w:rsidRDefault="00670714" w:rsidP="004A37FC">
            <w:pPr>
              <w:jc w:val="both"/>
              <w:rPr>
                <w:rFonts w:ascii="Times New Roman" w:hAnsi="Times New Roman" w:cs="Times New Roman"/>
                <w:b/>
                <w:bCs/>
                <w:sz w:val="24"/>
                <w:szCs w:val="24"/>
              </w:rPr>
            </w:pPr>
            <w:r w:rsidRPr="00D93C01">
              <w:rPr>
                <w:rFonts w:ascii="Times New Roman" w:hAnsi="Times New Roman" w:cs="Times New Roman"/>
                <w:b/>
                <w:bCs/>
                <w:sz w:val="24"/>
                <w:szCs w:val="24"/>
              </w:rPr>
              <w:lastRenderedPageBreak/>
              <w:t>Стоимость услуги, руб.</w:t>
            </w:r>
          </w:p>
          <w:p w:rsidR="00670714" w:rsidRPr="00D93C01" w:rsidRDefault="00670714" w:rsidP="004A37FC">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(с учетом </w:t>
            </w:r>
            <w:r w:rsidRPr="00D93C01">
              <w:rPr>
                <w:rFonts w:ascii="Times New Roman" w:hAnsi="Times New Roman" w:cs="Times New Roman"/>
                <w:b/>
                <w:bCs/>
                <w:sz w:val="24"/>
                <w:szCs w:val="24"/>
              </w:rPr>
              <w:lastRenderedPageBreak/>
              <w:t>НДС/без НДС</w:t>
            </w:r>
            <w:r>
              <w:rPr>
                <w:rFonts w:ascii="Times New Roman" w:hAnsi="Times New Roman" w:cs="Times New Roman"/>
                <w:b/>
                <w:bCs/>
                <w:sz w:val="24"/>
                <w:szCs w:val="24"/>
              </w:rPr>
              <w:t>)</w:t>
            </w:r>
          </w:p>
          <w:p w:rsidR="00670714" w:rsidRPr="00D93C01" w:rsidRDefault="00670714" w:rsidP="004A37FC">
            <w:pPr>
              <w:jc w:val="both"/>
              <w:rPr>
                <w:rFonts w:ascii="Times New Roman" w:hAnsi="Times New Roman" w:cs="Times New Roman"/>
                <w:b/>
                <w:bCs/>
                <w:sz w:val="24"/>
                <w:szCs w:val="24"/>
              </w:rPr>
            </w:pPr>
          </w:p>
        </w:tc>
      </w:tr>
      <w:tr w:rsidR="00670714" w:rsidRPr="00D93C01" w:rsidTr="00AE74AA">
        <w:tc>
          <w:tcPr>
            <w:tcW w:w="2603" w:type="dxa"/>
            <w:vMerge w:val="restart"/>
            <w:shd w:val="clear" w:color="auto" w:fill="auto"/>
          </w:tcPr>
          <w:p w:rsidR="00670714" w:rsidRPr="000678B9" w:rsidRDefault="00670714" w:rsidP="00670714">
            <w:pPr>
              <w:suppressAutoHyphens/>
              <w:spacing w:after="0" w:line="240" w:lineRule="auto"/>
              <w:jc w:val="both"/>
              <w:rPr>
                <w:rFonts w:ascii="Times New Roman" w:eastAsia="Times New Roman" w:hAnsi="Times New Roman" w:cs="Times New Roman"/>
                <w:bCs/>
                <w:sz w:val="24"/>
                <w:szCs w:val="24"/>
                <w:lang w:eastAsia="ar-SA"/>
              </w:rPr>
            </w:pPr>
            <w:r w:rsidRPr="000678B9">
              <w:rPr>
                <w:rFonts w:ascii="Times New Roman" w:eastAsia="Times New Roman" w:hAnsi="Times New Roman" w:cs="Times New Roman"/>
                <w:bCs/>
                <w:sz w:val="24"/>
                <w:szCs w:val="24"/>
                <w:lang w:eastAsia="ar-SA"/>
              </w:rPr>
              <w:lastRenderedPageBreak/>
              <w:t>Услуги по составлению аналитического обзора материалов российских и петербургских СМИ, характеризующих состояние межнациональных и межконфессиональных отношений в Санкт-Петербурге, а также материалов, свидетельствующих о проявлениях</w:t>
            </w:r>
            <w:r>
              <w:rPr>
                <w:rFonts w:ascii="Times New Roman" w:eastAsia="Times New Roman" w:hAnsi="Times New Roman" w:cs="Times New Roman"/>
                <w:bCs/>
                <w:sz w:val="24"/>
                <w:szCs w:val="24"/>
                <w:lang w:eastAsia="ar-SA"/>
              </w:rPr>
              <w:t xml:space="preserve"> </w:t>
            </w:r>
            <w:r w:rsidRPr="000678B9">
              <w:rPr>
                <w:rFonts w:ascii="Times New Roman" w:eastAsia="Times New Roman" w:hAnsi="Times New Roman" w:cs="Times New Roman"/>
                <w:bCs/>
                <w:sz w:val="24"/>
                <w:szCs w:val="24"/>
                <w:lang w:eastAsia="ar-SA"/>
              </w:rPr>
              <w:t xml:space="preserve">ксенофобии, этнофобии, </w:t>
            </w:r>
            <w:proofErr w:type="spellStart"/>
            <w:r w:rsidRPr="000678B9">
              <w:rPr>
                <w:rFonts w:ascii="Times New Roman" w:eastAsia="Times New Roman" w:hAnsi="Times New Roman" w:cs="Times New Roman"/>
                <w:bCs/>
                <w:sz w:val="24"/>
                <w:szCs w:val="24"/>
                <w:lang w:eastAsia="ar-SA"/>
              </w:rPr>
              <w:t>мигрантофобии</w:t>
            </w:r>
            <w:proofErr w:type="spellEnd"/>
            <w:r w:rsidRPr="000678B9">
              <w:rPr>
                <w:rFonts w:ascii="Times New Roman" w:eastAsia="Times New Roman" w:hAnsi="Times New Roman" w:cs="Times New Roman"/>
                <w:bCs/>
                <w:sz w:val="24"/>
                <w:szCs w:val="24"/>
                <w:lang w:eastAsia="ar-SA"/>
              </w:rPr>
              <w:t xml:space="preserve"> и других видов социальной нетерпимости в Санкт-Петербурге   </w:t>
            </w:r>
          </w:p>
          <w:p w:rsidR="00670714" w:rsidRPr="000678B9" w:rsidRDefault="00670714" w:rsidP="00670714">
            <w:pPr>
              <w:suppressAutoHyphens/>
              <w:spacing w:after="0" w:line="240" w:lineRule="auto"/>
              <w:jc w:val="center"/>
              <w:rPr>
                <w:rFonts w:ascii="Times New Roman" w:eastAsia="Times New Roman" w:hAnsi="Times New Roman" w:cs="Times New Roman"/>
                <w:b/>
                <w:bCs/>
                <w:sz w:val="24"/>
                <w:szCs w:val="24"/>
                <w:lang w:eastAsia="ar-SA"/>
              </w:rPr>
            </w:pPr>
          </w:p>
        </w:tc>
        <w:tc>
          <w:tcPr>
            <w:tcW w:w="1852" w:type="dxa"/>
            <w:shd w:val="clear" w:color="auto" w:fill="auto"/>
          </w:tcPr>
          <w:p w:rsidR="00670714" w:rsidRPr="00D93C01" w:rsidRDefault="00670714" w:rsidP="00670714">
            <w:pPr>
              <w:jc w:val="both"/>
              <w:rPr>
                <w:rFonts w:ascii="Times New Roman" w:hAnsi="Times New Roman" w:cs="Times New Roman"/>
                <w:b/>
                <w:bCs/>
                <w:sz w:val="24"/>
                <w:szCs w:val="24"/>
              </w:rPr>
            </w:pPr>
            <w:r w:rsidRPr="00D93C01">
              <w:rPr>
                <w:rFonts w:ascii="Times New Roman" w:hAnsi="Times New Roman" w:cs="Times New Roman"/>
                <w:b/>
                <w:bCs/>
                <w:sz w:val="24"/>
                <w:szCs w:val="24"/>
              </w:rPr>
              <w:t>73.20.20.000 «Услуги по изучению общественного мнения»</w:t>
            </w:r>
          </w:p>
        </w:tc>
        <w:tc>
          <w:tcPr>
            <w:tcW w:w="1368" w:type="dxa"/>
            <w:shd w:val="clear" w:color="auto" w:fill="auto"/>
            <w:vAlign w:val="center"/>
          </w:tcPr>
          <w:p w:rsidR="00670714" w:rsidRPr="00D93C01" w:rsidRDefault="00670714" w:rsidP="00670714">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Месяц </w:t>
            </w:r>
          </w:p>
        </w:tc>
        <w:tc>
          <w:tcPr>
            <w:tcW w:w="1499" w:type="dxa"/>
            <w:shd w:val="clear" w:color="auto" w:fill="auto"/>
            <w:vAlign w:val="center"/>
          </w:tcPr>
          <w:p w:rsidR="00670714" w:rsidRPr="00D93C01" w:rsidRDefault="00670714" w:rsidP="00670714">
            <w:pPr>
              <w:jc w:val="both"/>
              <w:rPr>
                <w:rFonts w:ascii="Times New Roman" w:hAnsi="Times New Roman" w:cs="Times New Roman"/>
                <w:b/>
                <w:bCs/>
                <w:sz w:val="24"/>
                <w:szCs w:val="24"/>
              </w:rPr>
            </w:pPr>
            <w:r w:rsidRPr="00D93C01">
              <w:rPr>
                <w:rFonts w:ascii="Times New Roman" w:hAnsi="Times New Roman" w:cs="Times New Roman"/>
                <w:b/>
                <w:bCs/>
                <w:sz w:val="24"/>
                <w:szCs w:val="24"/>
              </w:rPr>
              <w:t>1</w:t>
            </w:r>
          </w:p>
        </w:tc>
        <w:tc>
          <w:tcPr>
            <w:tcW w:w="1428" w:type="dxa"/>
            <w:shd w:val="clear" w:color="auto" w:fill="auto"/>
            <w:vAlign w:val="center"/>
          </w:tcPr>
          <w:p w:rsidR="00670714" w:rsidRPr="00D93C01" w:rsidRDefault="00670714" w:rsidP="00670714">
            <w:pPr>
              <w:jc w:val="both"/>
              <w:rPr>
                <w:rFonts w:ascii="Times New Roman" w:hAnsi="Times New Roman" w:cs="Times New Roman"/>
                <w:b/>
                <w:bCs/>
                <w:sz w:val="24"/>
                <w:szCs w:val="24"/>
              </w:rPr>
            </w:pPr>
          </w:p>
        </w:tc>
        <w:tc>
          <w:tcPr>
            <w:tcW w:w="1174" w:type="dxa"/>
            <w:gridSpan w:val="2"/>
            <w:shd w:val="clear" w:color="auto" w:fill="auto"/>
            <w:vAlign w:val="center"/>
          </w:tcPr>
          <w:p w:rsidR="00670714" w:rsidRPr="00D93C01" w:rsidRDefault="00670714" w:rsidP="00670714">
            <w:pPr>
              <w:jc w:val="both"/>
              <w:rPr>
                <w:rFonts w:ascii="Times New Roman" w:hAnsi="Times New Roman" w:cs="Times New Roman"/>
                <w:b/>
                <w:bCs/>
                <w:sz w:val="24"/>
                <w:szCs w:val="24"/>
              </w:rPr>
            </w:pPr>
          </w:p>
        </w:tc>
      </w:tr>
      <w:tr w:rsidR="00670714" w:rsidRPr="00D93C01" w:rsidTr="00AE74AA">
        <w:trPr>
          <w:trHeight w:val="559"/>
        </w:trPr>
        <w:tc>
          <w:tcPr>
            <w:tcW w:w="2603" w:type="dxa"/>
            <w:vMerge/>
          </w:tcPr>
          <w:p w:rsidR="00670714" w:rsidRPr="00D93C01" w:rsidRDefault="00670714" w:rsidP="00670714">
            <w:pPr>
              <w:jc w:val="both"/>
              <w:rPr>
                <w:rFonts w:ascii="Times New Roman" w:hAnsi="Times New Roman" w:cs="Times New Roman"/>
                <w:b/>
                <w:bCs/>
                <w:sz w:val="24"/>
                <w:szCs w:val="24"/>
              </w:rPr>
            </w:pPr>
          </w:p>
        </w:tc>
        <w:tc>
          <w:tcPr>
            <w:tcW w:w="6147" w:type="dxa"/>
            <w:gridSpan w:val="4"/>
            <w:shd w:val="clear" w:color="auto" w:fill="auto"/>
            <w:vAlign w:val="center"/>
          </w:tcPr>
          <w:p w:rsidR="00670714" w:rsidRPr="00D93C01" w:rsidRDefault="00670714" w:rsidP="00670714">
            <w:pPr>
              <w:jc w:val="both"/>
              <w:rPr>
                <w:rFonts w:ascii="Times New Roman" w:hAnsi="Times New Roman" w:cs="Times New Roman"/>
                <w:b/>
                <w:bCs/>
                <w:sz w:val="24"/>
                <w:szCs w:val="24"/>
              </w:rPr>
            </w:pPr>
            <w:r w:rsidRPr="00D93C01">
              <w:rPr>
                <w:rFonts w:ascii="Times New Roman" w:hAnsi="Times New Roman" w:cs="Times New Roman"/>
                <w:b/>
                <w:bCs/>
                <w:sz w:val="24"/>
                <w:szCs w:val="24"/>
              </w:rPr>
              <w:t>Итого</w:t>
            </w:r>
          </w:p>
        </w:tc>
        <w:tc>
          <w:tcPr>
            <w:tcW w:w="1174" w:type="dxa"/>
            <w:gridSpan w:val="2"/>
            <w:shd w:val="clear" w:color="auto" w:fill="auto"/>
            <w:vAlign w:val="center"/>
          </w:tcPr>
          <w:p w:rsidR="00670714" w:rsidRPr="00D93C01" w:rsidRDefault="00670714" w:rsidP="00670714">
            <w:pPr>
              <w:jc w:val="both"/>
              <w:rPr>
                <w:rFonts w:ascii="Times New Roman" w:hAnsi="Times New Roman" w:cs="Times New Roman"/>
                <w:b/>
                <w:bCs/>
                <w:sz w:val="24"/>
                <w:szCs w:val="24"/>
              </w:rPr>
            </w:pPr>
          </w:p>
        </w:tc>
      </w:tr>
      <w:tr w:rsidR="00670714" w:rsidRPr="00D93C01" w:rsidTr="00AE74AA">
        <w:trPr>
          <w:trHeight w:val="527"/>
        </w:trPr>
        <w:tc>
          <w:tcPr>
            <w:tcW w:w="2603" w:type="dxa"/>
            <w:vMerge/>
          </w:tcPr>
          <w:p w:rsidR="00670714" w:rsidRPr="00D93C01" w:rsidRDefault="00670714" w:rsidP="00670714">
            <w:pPr>
              <w:jc w:val="both"/>
              <w:rPr>
                <w:rFonts w:ascii="Times New Roman" w:hAnsi="Times New Roman" w:cs="Times New Roman"/>
                <w:b/>
                <w:bCs/>
                <w:sz w:val="24"/>
                <w:szCs w:val="24"/>
              </w:rPr>
            </w:pPr>
          </w:p>
        </w:tc>
        <w:tc>
          <w:tcPr>
            <w:tcW w:w="6147" w:type="dxa"/>
            <w:gridSpan w:val="4"/>
            <w:shd w:val="clear" w:color="auto" w:fill="auto"/>
            <w:vAlign w:val="center"/>
          </w:tcPr>
          <w:p w:rsidR="00670714" w:rsidRPr="00D93C01" w:rsidRDefault="00670714" w:rsidP="00670714">
            <w:pPr>
              <w:jc w:val="both"/>
              <w:rPr>
                <w:rFonts w:ascii="Times New Roman" w:hAnsi="Times New Roman" w:cs="Times New Roman"/>
                <w:b/>
                <w:bCs/>
                <w:sz w:val="24"/>
                <w:szCs w:val="24"/>
              </w:rPr>
            </w:pPr>
            <w:r w:rsidRPr="00D93C01">
              <w:rPr>
                <w:rFonts w:ascii="Times New Roman" w:hAnsi="Times New Roman" w:cs="Times New Roman"/>
                <w:b/>
                <w:bCs/>
                <w:sz w:val="24"/>
                <w:szCs w:val="24"/>
              </w:rPr>
              <w:t>С учетом НДС</w:t>
            </w:r>
            <w:r>
              <w:rPr>
                <w:rFonts w:ascii="Times New Roman" w:hAnsi="Times New Roman" w:cs="Times New Roman"/>
                <w:b/>
                <w:bCs/>
                <w:sz w:val="24"/>
                <w:szCs w:val="24"/>
              </w:rPr>
              <w:t>/без НДС</w:t>
            </w:r>
          </w:p>
        </w:tc>
        <w:tc>
          <w:tcPr>
            <w:tcW w:w="1174" w:type="dxa"/>
            <w:gridSpan w:val="2"/>
            <w:shd w:val="clear" w:color="auto" w:fill="auto"/>
            <w:vAlign w:val="center"/>
          </w:tcPr>
          <w:p w:rsidR="00670714" w:rsidRPr="00D93C01" w:rsidRDefault="00670714" w:rsidP="00670714">
            <w:pPr>
              <w:jc w:val="both"/>
              <w:rPr>
                <w:rFonts w:ascii="Times New Roman" w:hAnsi="Times New Roman" w:cs="Times New Roman"/>
                <w:b/>
                <w:bCs/>
                <w:sz w:val="24"/>
                <w:szCs w:val="24"/>
              </w:rPr>
            </w:pPr>
          </w:p>
        </w:tc>
      </w:tr>
      <w:tr w:rsidR="00670714" w:rsidRPr="00D93C01" w:rsidTr="00AE74AA">
        <w:trPr>
          <w:gridAfter w:val="1"/>
          <w:wAfter w:w="142" w:type="dxa"/>
        </w:trPr>
        <w:tc>
          <w:tcPr>
            <w:tcW w:w="9782" w:type="dxa"/>
            <w:gridSpan w:val="6"/>
          </w:tcPr>
          <w:p w:rsidR="00670714" w:rsidRPr="00D93C01" w:rsidRDefault="00670714" w:rsidP="00DA6E6C">
            <w:pPr>
              <w:jc w:val="both"/>
              <w:rPr>
                <w:rFonts w:ascii="Times New Roman" w:hAnsi="Times New Roman" w:cs="Times New Roman"/>
                <w:b/>
                <w:bCs/>
                <w:sz w:val="24"/>
                <w:szCs w:val="24"/>
              </w:rPr>
            </w:pPr>
            <w:r>
              <w:rPr>
                <w:rFonts w:ascii="Times New Roman" w:hAnsi="Times New Roman" w:cs="Times New Roman"/>
                <w:b/>
                <w:bCs/>
                <w:i/>
                <w:sz w:val="24"/>
                <w:szCs w:val="24"/>
              </w:rPr>
              <w:t>3</w:t>
            </w:r>
            <w:r w:rsidRPr="00D93C01">
              <w:rPr>
                <w:rFonts w:ascii="Times New Roman" w:hAnsi="Times New Roman" w:cs="Times New Roman"/>
                <w:b/>
                <w:bCs/>
                <w:i/>
                <w:sz w:val="24"/>
                <w:szCs w:val="24"/>
              </w:rPr>
              <w:t xml:space="preserve"> этап – </w:t>
            </w:r>
            <w:r w:rsidR="00DA6E6C">
              <w:rPr>
                <w:rFonts w:ascii="Times New Roman" w:hAnsi="Times New Roman" w:cs="Times New Roman"/>
                <w:b/>
                <w:bCs/>
                <w:i/>
                <w:sz w:val="24"/>
                <w:szCs w:val="24"/>
              </w:rPr>
              <w:t>сентябрь</w:t>
            </w:r>
          </w:p>
        </w:tc>
      </w:tr>
      <w:tr w:rsidR="00670714" w:rsidRPr="00D93C01" w:rsidTr="00AE74AA">
        <w:trPr>
          <w:gridAfter w:val="1"/>
          <w:wAfter w:w="142" w:type="dxa"/>
        </w:trPr>
        <w:tc>
          <w:tcPr>
            <w:tcW w:w="2603" w:type="dxa"/>
          </w:tcPr>
          <w:p w:rsidR="00670714" w:rsidRPr="00D93C01" w:rsidRDefault="00670714" w:rsidP="004A37FC">
            <w:pPr>
              <w:jc w:val="both"/>
              <w:rPr>
                <w:rFonts w:ascii="Times New Roman" w:hAnsi="Times New Roman" w:cs="Times New Roman"/>
                <w:b/>
                <w:bCs/>
                <w:sz w:val="24"/>
                <w:szCs w:val="24"/>
              </w:rPr>
            </w:pPr>
            <w:r w:rsidRPr="00D93C01">
              <w:rPr>
                <w:rFonts w:ascii="Times New Roman" w:hAnsi="Times New Roman" w:cs="Times New Roman"/>
                <w:b/>
                <w:bCs/>
                <w:sz w:val="24"/>
                <w:szCs w:val="24"/>
              </w:rPr>
              <w:t>Наименование услуги</w:t>
            </w:r>
          </w:p>
        </w:tc>
        <w:tc>
          <w:tcPr>
            <w:tcW w:w="1852" w:type="dxa"/>
            <w:shd w:val="clear" w:color="auto" w:fill="auto"/>
          </w:tcPr>
          <w:p w:rsidR="00670714" w:rsidRPr="00D93C01" w:rsidRDefault="00670714" w:rsidP="004A37FC">
            <w:pPr>
              <w:jc w:val="both"/>
              <w:rPr>
                <w:rFonts w:ascii="Times New Roman" w:hAnsi="Times New Roman" w:cs="Times New Roman"/>
                <w:b/>
                <w:bCs/>
                <w:sz w:val="24"/>
                <w:szCs w:val="24"/>
              </w:rPr>
            </w:pPr>
            <w:r w:rsidRPr="00D93C01">
              <w:rPr>
                <w:rFonts w:ascii="Times New Roman" w:hAnsi="Times New Roman" w:cs="Times New Roman"/>
                <w:b/>
                <w:bCs/>
                <w:sz w:val="24"/>
                <w:szCs w:val="24"/>
              </w:rPr>
              <w:t>ОКПД 2</w:t>
            </w:r>
          </w:p>
        </w:tc>
        <w:tc>
          <w:tcPr>
            <w:tcW w:w="1368" w:type="dxa"/>
            <w:shd w:val="clear" w:color="auto" w:fill="auto"/>
          </w:tcPr>
          <w:p w:rsidR="00670714" w:rsidRPr="00D93C01" w:rsidRDefault="00670714" w:rsidP="004A37FC">
            <w:pPr>
              <w:jc w:val="both"/>
              <w:rPr>
                <w:rFonts w:ascii="Times New Roman" w:hAnsi="Times New Roman" w:cs="Times New Roman"/>
                <w:b/>
                <w:bCs/>
                <w:sz w:val="24"/>
                <w:szCs w:val="24"/>
              </w:rPr>
            </w:pPr>
            <w:r w:rsidRPr="00D93C01">
              <w:rPr>
                <w:rFonts w:ascii="Times New Roman" w:hAnsi="Times New Roman" w:cs="Times New Roman"/>
                <w:b/>
                <w:bCs/>
                <w:sz w:val="24"/>
                <w:szCs w:val="24"/>
              </w:rPr>
              <w:t>Единица</w:t>
            </w:r>
          </w:p>
          <w:p w:rsidR="00670714" w:rsidRPr="00D93C01" w:rsidRDefault="00670714" w:rsidP="004A37FC">
            <w:pPr>
              <w:jc w:val="both"/>
              <w:rPr>
                <w:rFonts w:ascii="Times New Roman" w:hAnsi="Times New Roman" w:cs="Times New Roman"/>
                <w:b/>
                <w:bCs/>
                <w:sz w:val="24"/>
                <w:szCs w:val="24"/>
              </w:rPr>
            </w:pPr>
            <w:r w:rsidRPr="00D93C01">
              <w:rPr>
                <w:rFonts w:ascii="Times New Roman" w:hAnsi="Times New Roman" w:cs="Times New Roman"/>
                <w:b/>
                <w:bCs/>
                <w:sz w:val="24"/>
                <w:szCs w:val="24"/>
              </w:rPr>
              <w:t>измерения</w:t>
            </w:r>
          </w:p>
        </w:tc>
        <w:tc>
          <w:tcPr>
            <w:tcW w:w="1499" w:type="dxa"/>
            <w:shd w:val="clear" w:color="auto" w:fill="auto"/>
          </w:tcPr>
          <w:p w:rsidR="00670714" w:rsidRPr="00D93C01" w:rsidRDefault="00670714" w:rsidP="004A37FC">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Количество </w:t>
            </w:r>
          </w:p>
          <w:p w:rsidR="00670714" w:rsidRPr="00D93C01" w:rsidRDefault="00670714" w:rsidP="004A37FC">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Единиц измерения </w:t>
            </w:r>
          </w:p>
        </w:tc>
        <w:tc>
          <w:tcPr>
            <w:tcW w:w="1428" w:type="dxa"/>
            <w:shd w:val="clear" w:color="auto" w:fill="auto"/>
          </w:tcPr>
          <w:p w:rsidR="00670714" w:rsidRPr="00D93C01" w:rsidRDefault="00670714" w:rsidP="004A37FC">
            <w:pPr>
              <w:jc w:val="both"/>
              <w:rPr>
                <w:rFonts w:ascii="Times New Roman" w:hAnsi="Times New Roman" w:cs="Times New Roman"/>
                <w:b/>
                <w:bCs/>
                <w:sz w:val="24"/>
                <w:szCs w:val="24"/>
              </w:rPr>
            </w:pPr>
            <w:r w:rsidRPr="00D93C01">
              <w:rPr>
                <w:rFonts w:ascii="Times New Roman" w:hAnsi="Times New Roman" w:cs="Times New Roman"/>
                <w:b/>
                <w:bCs/>
                <w:sz w:val="24"/>
                <w:szCs w:val="24"/>
              </w:rPr>
              <w:t>Цена за единицу измерения, руб.</w:t>
            </w:r>
          </w:p>
          <w:p w:rsidR="00670714" w:rsidRPr="00D93C01" w:rsidRDefault="00670714" w:rsidP="004A37FC">
            <w:pPr>
              <w:jc w:val="both"/>
              <w:rPr>
                <w:rFonts w:ascii="Times New Roman" w:hAnsi="Times New Roman" w:cs="Times New Roman"/>
                <w:b/>
                <w:bCs/>
                <w:sz w:val="24"/>
                <w:szCs w:val="24"/>
              </w:rPr>
            </w:pPr>
            <w:r w:rsidRPr="00D93C01">
              <w:rPr>
                <w:rFonts w:ascii="Times New Roman" w:hAnsi="Times New Roman" w:cs="Times New Roman"/>
                <w:b/>
                <w:bCs/>
                <w:sz w:val="24"/>
                <w:szCs w:val="24"/>
              </w:rPr>
              <w:t>(с учетом НДС/без НДС</w:t>
            </w:r>
            <w:r>
              <w:rPr>
                <w:rFonts w:ascii="Times New Roman" w:hAnsi="Times New Roman" w:cs="Times New Roman"/>
                <w:b/>
                <w:bCs/>
                <w:sz w:val="24"/>
                <w:szCs w:val="24"/>
              </w:rPr>
              <w:t>)</w:t>
            </w:r>
          </w:p>
          <w:p w:rsidR="00670714" w:rsidRPr="00D93C01" w:rsidRDefault="00670714" w:rsidP="004A37FC">
            <w:pPr>
              <w:jc w:val="both"/>
              <w:rPr>
                <w:rFonts w:ascii="Times New Roman" w:hAnsi="Times New Roman" w:cs="Times New Roman"/>
                <w:b/>
                <w:bCs/>
                <w:sz w:val="24"/>
                <w:szCs w:val="24"/>
              </w:rPr>
            </w:pPr>
          </w:p>
        </w:tc>
        <w:tc>
          <w:tcPr>
            <w:tcW w:w="1032" w:type="dxa"/>
            <w:shd w:val="clear" w:color="auto" w:fill="auto"/>
          </w:tcPr>
          <w:p w:rsidR="00670714" w:rsidRPr="00D93C01" w:rsidRDefault="00670714" w:rsidP="004A37FC">
            <w:pPr>
              <w:jc w:val="both"/>
              <w:rPr>
                <w:rFonts w:ascii="Times New Roman" w:hAnsi="Times New Roman" w:cs="Times New Roman"/>
                <w:b/>
                <w:bCs/>
                <w:sz w:val="24"/>
                <w:szCs w:val="24"/>
              </w:rPr>
            </w:pPr>
            <w:r w:rsidRPr="00D93C01">
              <w:rPr>
                <w:rFonts w:ascii="Times New Roman" w:hAnsi="Times New Roman" w:cs="Times New Roman"/>
                <w:b/>
                <w:bCs/>
                <w:sz w:val="24"/>
                <w:szCs w:val="24"/>
              </w:rPr>
              <w:t>Стоимость услуги, руб.</w:t>
            </w:r>
          </w:p>
          <w:p w:rsidR="00670714" w:rsidRPr="00D93C01" w:rsidRDefault="00670714" w:rsidP="004A37FC">
            <w:pPr>
              <w:jc w:val="both"/>
              <w:rPr>
                <w:rFonts w:ascii="Times New Roman" w:hAnsi="Times New Roman" w:cs="Times New Roman"/>
                <w:b/>
                <w:bCs/>
                <w:sz w:val="24"/>
                <w:szCs w:val="24"/>
              </w:rPr>
            </w:pPr>
            <w:r w:rsidRPr="00D93C01">
              <w:rPr>
                <w:rFonts w:ascii="Times New Roman" w:hAnsi="Times New Roman" w:cs="Times New Roman"/>
                <w:b/>
                <w:bCs/>
                <w:sz w:val="24"/>
                <w:szCs w:val="24"/>
              </w:rPr>
              <w:t>(с учетом НДС/без НДС</w:t>
            </w:r>
            <w:r>
              <w:rPr>
                <w:rFonts w:ascii="Times New Roman" w:hAnsi="Times New Roman" w:cs="Times New Roman"/>
                <w:b/>
                <w:bCs/>
                <w:sz w:val="24"/>
                <w:szCs w:val="24"/>
              </w:rPr>
              <w:t>)</w:t>
            </w:r>
          </w:p>
          <w:p w:rsidR="00670714" w:rsidRPr="00D93C01" w:rsidRDefault="00670714" w:rsidP="004A37FC">
            <w:pPr>
              <w:jc w:val="both"/>
              <w:rPr>
                <w:rFonts w:ascii="Times New Roman" w:hAnsi="Times New Roman" w:cs="Times New Roman"/>
                <w:b/>
                <w:bCs/>
                <w:sz w:val="24"/>
                <w:szCs w:val="24"/>
              </w:rPr>
            </w:pPr>
          </w:p>
        </w:tc>
      </w:tr>
      <w:tr w:rsidR="00670714" w:rsidRPr="00D93C01" w:rsidTr="00AE74AA">
        <w:trPr>
          <w:gridAfter w:val="1"/>
          <w:wAfter w:w="142" w:type="dxa"/>
        </w:trPr>
        <w:tc>
          <w:tcPr>
            <w:tcW w:w="2603" w:type="dxa"/>
            <w:vMerge w:val="restart"/>
            <w:shd w:val="clear" w:color="auto" w:fill="auto"/>
          </w:tcPr>
          <w:p w:rsidR="00670714" w:rsidRPr="000678B9" w:rsidRDefault="00670714" w:rsidP="00670714">
            <w:pPr>
              <w:suppressAutoHyphens/>
              <w:spacing w:after="0" w:line="240" w:lineRule="auto"/>
              <w:jc w:val="both"/>
              <w:rPr>
                <w:rFonts w:ascii="Times New Roman" w:eastAsia="Times New Roman" w:hAnsi="Times New Roman" w:cs="Times New Roman"/>
                <w:bCs/>
                <w:sz w:val="24"/>
                <w:szCs w:val="24"/>
                <w:lang w:eastAsia="ar-SA"/>
              </w:rPr>
            </w:pPr>
            <w:r w:rsidRPr="000678B9">
              <w:rPr>
                <w:rFonts w:ascii="Times New Roman" w:eastAsia="Times New Roman" w:hAnsi="Times New Roman" w:cs="Times New Roman"/>
                <w:bCs/>
                <w:sz w:val="24"/>
                <w:szCs w:val="24"/>
                <w:lang w:eastAsia="ar-SA"/>
              </w:rPr>
              <w:t xml:space="preserve">Услуги по составлению аналитического обзора материалов российских и петербургских СМИ, характеризующих состояние межнациональных и межконфессиональных отношений в Санкт-Петербурге, а также </w:t>
            </w:r>
            <w:r w:rsidRPr="000678B9">
              <w:rPr>
                <w:rFonts w:ascii="Times New Roman" w:eastAsia="Times New Roman" w:hAnsi="Times New Roman" w:cs="Times New Roman"/>
                <w:bCs/>
                <w:sz w:val="24"/>
                <w:szCs w:val="24"/>
                <w:lang w:eastAsia="ar-SA"/>
              </w:rPr>
              <w:lastRenderedPageBreak/>
              <w:t>материалов, свидетельствующих о проявлениях</w:t>
            </w:r>
            <w:r>
              <w:rPr>
                <w:rFonts w:ascii="Times New Roman" w:eastAsia="Times New Roman" w:hAnsi="Times New Roman" w:cs="Times New Roman"/>
                <w:bCs/>
                <w:sz w:val="24"/>
                <w:szCs w:val="24"/>
                <w:lang w:eastAsia="ar-SA"/>
              </w:rPr>
              <w:t xml:space="preserve"> </w:t>
            </w:r>
            <w:r w:rsidRPr="000678B9">
              <w:rPr>
                <w:rFonts w:ascii="Times New Roman" w:eastAsia="Times New Roman" w:hAnsi="Times New Roman" w:cs="Times New Roman"/>
                <w:bCs/>
                <w:sz w:val="24"/>
                <w:szCs w:val="24"/>
                <w:lang w:eastAsia="ar-SA"/>
              </w:rPr>
              <w:t xml:space="preserve">ксенофобии, этнофобии, </w:t>
            </w:r>
            <w:proofErr w:type="spellStart"/>
            <w:r w:rsidRPr="000678B9">
              <w:rPr>
                <w:rFonts w:ascii="Times New Roman" w:eastAsia="Times New Roman" w:hAnsi="Times New Roman" w:cs="Times New Roman"/>
                <w:bCs/>
                <w:sz w:val="24"/>
                <w:szCs w:val="24"/>
                <w:lang w:eastAsia="ar-SA"/>
              </w:rPr>
              <w:t>мигрантофобии</w:t>
            </w:r>
            <w:proofErr w:type="spellEnd"/>
            <w:r w:rsidRPr="000678B9">
              <w:rPr>
                <w:rFonts w:ascii="Times New Roman" w:eastAsia="Times New Roman" w:hAnsi="Times New Roman" w:cs="Times New Roman"/>
                <w:bCs/>
                <w:sz w:val="24"/>
                <w:szCs w:val="24"/>
                <w:lang w:eastAsia="ar-SA"/>
              </w:rPr>
              <w:t xml:space="preserve"> и других видов социальной нетерпимости в Санкт-Петербурге   </w:t>
            </w:r>
          </w:p>
          <w:p w:rsidR="00670714" w:rsidRPr="000678B9" w:rsidRDefault="00670714" w:rsidP="00670714">
            <w:pPr>
              <w:suppressAutoHyphens/>
              <w:spacing w:after="0" w:line="240" w:lineRule="auto"/>
              <w:jc w:val="center"/>
              <w:rPr>
                <w:rFonts w:ascii="Times New Roman" w:eastAsia="Times New Roman" w:hAnsi="Times New Roman" w:cs="Times New Roman"/>
                <w:b/>
                <w:bCs/>
                <w:sz w:val="24"/>
                <w:szCs w:val="24"/>
                <w:lang w:eastAsia="ar-SA"/>
              </w:rPr>
            </w:pPr>
          </w:p>
        </w:tc>
        <w:tc>
          <w:tcPr>
            <w:tcW w:w="1852" w:type="dxa"/>
            <w:shd w:val="clear" w:color="auto" w:fill="auto"/>
          </w:tcPr>
          <w:p w:rsidR="00670714" w:rsidRPr="00D93C01" w:rsidRDefault="00670714" w:rsidP="00670714">
            <w:pPr>
              <w:jc w:val="both"/>
              <w:rPr>
                <w:rFonts w:ascii="Times New Roman" w:hAnsi="Times New Roman" w:cs="Times New Roman"/>
                <w:b/>
                <w:bCs/>
                <w:sz w:val="24"/>
                <w:szCs w:val="24"/>
              </w:rPr>
            </w:pPr>
            <w:r w:rsidRPr="00D93C01">
              <w:rPr>
                <w:rFonts w:ascii="Times New Roman" w:hAnsi="Times New Roman" w:cs="Times New Roman"/>
                <w:b/>
                <w:bCs/>
                <w:sz w:val="24"/>
                <w:szCs w:val="24"/>
              </w:rPr>
              <w:lastRenderedPageBreak/>
              <w:t>73.20.20.000 «Услуги по изучению общественного мнения»</w:t>
            </w:r>
          </w:p>
        </w:tc>
        <w:tc>
          <w:tcPr>
            <w:tcW w:w="1368" w:type="dxa"/>
            <w:shd w:val="clear" w:color="auto" w:fill="auto"/>
            <w:vAlign w:val="center"/>
          </w:tcPr>
          <w:p w:rsidR="00670714" w:rsidRPr="00D93C01" w:rsidRDefault="00670714" w:rsidP="00670714">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Месяц </w:t>
            </w:r>
          </w:p>
        </w:tc>
        <w:tc>
          <w:tcPr>
            <w:tcW w:w="1499" w:type="dxa"/>
            <w:shd w:val="clear" w:color="auto" w:fill="auto"/>
            <w:vAlign w:val="center"/>
          </w:tcPr>
          <w:p w:rsidR="00670714" w:rsidRPr="00D93C01" w:rsidRDefault="00670714" w:rsidP="00670714">
            <w:pPr>
              <w:jc w:val="both"/>
              <w:rPr>
                <w:rFonts w:ascii="Times New Roman" w:hAnsi="Times New Roman" w:cs="Times New Roman"/>
                <w:b/>
                <w:bCs/>
                <w:sz w:val="24"/>
                <w:szCs w:val="24"/>
              </w:rPr>
            </w:pPr>
            <w:r w:rsidRPr="00D93C01">
              <w:rPr>
                <w:rFonts w:ascii="Times New Roman" w:hAnsi="Times New Roman" w:cs="Times New Roman"/>
                <w:b/>
                <w:bCs/>
                <w:sz w:val="24"/>
                <w:szCs w:val="24"/>
              </w:rPr>
              <w:t>1</w:t>
            </w:r>
          </w:p>
        </w:tc>
        <w:tc>
          <w:tcPr>
            <w:tcW w:w="1428" w:type="dxa"/>
            <w:shd w:val="clear" w:color="auto" w:fill="auto"/>
            <w:vAlign w:val="center"/>
          </w:tcPr>
          <w:p w:rsidR="00670714" w:rsidRPr="00D93C01" w:rsidRDefault="00670714" w:rsidP="00670714">
            <w:pPr>
              <w:jc w:val="both"/>
              <w:rPr>
                <w:rFonts w:ascii="Times New Roman" w:hAnsi="Times New Roman" w:cs="Times New Roman"/>
                <w:b/>
                <w:bCs/>
                <w:sz w:val="24"/>
                <w:szCs w:val="24"/>
              </w:rPr>
            </w:pPr>
          </w:p>
        </w:tc>
        <w:tc>
          <w:tcPr>
            <w:tcW w:w="1032" w:type="dxa"/>
            <w:shd w:val="clear" w:color="auto" w:fill="auto"/>
            <w:vAlign w:val="center"/>
          </w:tcPr>
          <w:p w:rsidR="00670714" w:rsidRPr="00D93C01" w:rsidRDefault="00670714" w:rsidP="00670714">
            <w:pPr>
              <w:jc w:val="both"/>
              <w:rPr>
                <w:rFonts w:ascii="Times New Roman" w:hAnsi="Times New Roman" w:cs="Times New Roman"/>
                <w:b/>
                <w:bCs/>
                <w:sz w:val="24"/>
                <w:szCs w:val="24"/>
              </w:rPr>
            </w:pPr>
          </w:p>
        </w:tc>
      </w:tr>
      <w:tr w:rsidR="00670714" w:rsidRPr="00D93C01" w:rsidTr="00AE74AA">
        <w:trPr>
          <w:gridAfter w:val="1"/>
          <w:wAfter w:w="142" w:type="dxa"/>
          <w:trHeight w:val="559"/>
        </w:trPr>
        <w:tc>
          <w:tcPr>
            <w:tcW w:w="2603" w:type="dxa"/>
            <w:vMerge/>
          </w:tcPr>
          <w:p w:rsidR="00670714" w:rsidRPr="00D93C01" w:rsidRDefault="00670714" w:rsidP="00670714">
            <w:pPr>
              <w:jc w:val="both"/>
              <w:rPr>
                <w:rFonts w:ascii="Times New Roman" w:hAnsi="Times New Roman" w:cs="Times New Roman"/>
                <w:b/>
                <w:bCs/>
                <w:sz w:val="24"/>
                <w:szCs w:val="24"/>
              </w:rPr>
            </w:pPr>
          </w:p>
        </w:tc>
        <w:tc>
          <w:tcPr>
            <w:tcW w:w="6147" w:type="dxa"/>
            <w:gridSpan w:val="4"/>
            <w:shd w:val="clear" w:color="auto" w:fill="auto"/>
            <w:vAlign w:val="center"/>
          </w:tcPr>
          <w:p w:rsidR="00670714" w:rsidRPr="00D93C01" w:rsidRDefault="00670714" w:rsidP="00670714">
            <w:pPr>
              <w:jc w:val="both"/>
              <w:rPr>
                <w:rFonts w:ascii="Times New Roman" w:hAnsi="Times New Roman" w:cs="Times New Roman"/>
                <w:b/>
                <w:bCs/>
                <w:sz w:val="24"/>
                <w:szCs w:val="24"/>
              </w:rPr>
            </w:pPr>
            <w:r w:rsidRPr="00D93C01">
              <w:rPr>
                <w:rFonts w:ascii="Times New Roman" w:hAnsi="Times New Roman" w:cs="Times New Roman"/>
                <w:b/>
                <w:bCs/>
                <w:sz w:val="24"/>
                <w:szCs w:val="24"/>
              </w:rPr>
              <w:t>Итого</w:t>
            </w:r>
          </w:p>
        </w:tc>
        <w:tc>
          <w:tcPr>
            <w:tcW w:w="1032" w:type="dxa"/>
            <w:shd w:val="clear" w:color="auto" w:fill="auto"/>
            <w:vAlign w:val="center"/>
          </w:tcPr>
          <w:p w:rsidR="00670714" w:rsidRPr="00D93C01" w:rsidRDefault="00670714" w:rsidP="00670714">
            <w:pPr>
              <w:jc w:val="both"/>
              <w:rPr>
                <w:rFonts w:ascii="Times New Roman" w:hAnsi="Times New Roman" w:cs="Times New Roman"/>
                <w:b/>
                <w:bCs/>
                <w:sz w:val="24"/>
                <w:szCs w:val="24"/>
              </w:rPr>
            </w:pPr>
          </w:p>
        </w:tc>
      </w:tr>
      <w:tr w:rsidR="00670714" w:rsidRPr="00D93C01" w:rsidTr="00AE74AA">
        <w:trPr>
          <w:gridAfter w:val="1"/>
          <w:wAfter w:w="142" w:type="dxa"/>
          <w:trHeight w:val="527"/>
        </w:trPr>
        <w:tc>
          <w:tcPr>
            <w:tcW w:w="2603" w:type="dxa"/>
            <w:vMerge/>
          </w:tcPr>
          <w:p w:rsidR="00670714" w:rsidRPr="00D93C01" w:rsidRDefault="00670714" w:rsidP="00670714">
            <w:pPr>
              <w:jc w:val="both"/>
              <w:rPr>
                <w:rFonts w:ascii="Times New Roman" w:hAnsi="Times New Roman" w:cs="Times New Roman"/>
                <w:b/>
                <w:bCs/>
                <w:sz w:val="24"/>
                <w:szCs w:val="24"/>
              </w:rPr>
            </w:pPr>
          </w:p>
        </w:tc>
        <w:tc>
          <w:tcPr>
            <w:tcW w:w="6147" w:type="dxa"/>
            <w:gridSpan w:val="4"/>
            <w:shd w:val="clear" w:color="auto" w:fill="auto"/>
            <w:vAlign w:val="center"/>
          </w:tcPr>
          <w:p w:rsidR="00670714" w:rsidRPr="00D93C01" w:rsidRDefault="00670714" w:rsidP="00670714">
            <w:pPr>
              <w:jc w:val="both"/>
              <w:rPr>
                <w:rFonts w:ascii="Times New Roman" w:hAnsi="Times New Roman" w:cs="Times New Roman"/>
                <w:b/>
                <w:bCs/>
                <w:sz w:val="24"/>
                <w:szCs w:val="24"/>
              </w:rPr>
            </w:pPr>
            <w:r w:rsidRPr="00D93C01">
              <w:rPr>
                <w:rFonts w:ascii="Times New Roman" w:hAnsi="Times New Roman" w:cs="Times New Roman"/>
                <w:b/>
                <w:bCs/>
                <w:sz w:val="24"/>
                <w:szCs w:val="24"/>
              </w:rPr>
              <w:t>С учетом НДС</w:t>
            </w:r>
            <w:r>
              <w:rPr>
                <w:rFonts w:ascii="Times New Roman" w:hAnsi="Times New Roman" w:cs="Times New Roman"/>
                <w:b/>
                <w:bCs/>
                <w:sz w:val="24"/>
                <w:szCs w:val="24"/>
              </w:rPr>
              <w:t>/без НДС</w:t>
            </w:r>
          </w:p>
        </w:tc>
        <w:tc>
          <w:tcPr>
            <w:tcW w:w="1032" w:type="dxa"/>
            <w:shd w:val="clear" w:color="auto" w:fill="auto"/>
            <w:vAlign w:val="center"/>
          </w:tcPr>
          <w:p w:rsidR="00670714" w:rsidRPr="00D93C01" w:rsidRDefault="00670714" w:rsidP="00670714">
            <w:pPr>
              <w:jc w:val="both"/>
              <w:rPr>
                <w:rFonts w:ascii="Times New Roman" w:hAnsi="Times New Roman" w:cs="Times New Roman"/>
                <w:b/>
                <w:bCs/>
                <w:sz w:val="24"/>
                <w:szCs w:val="24"/>
              </w:rPr>
            </w:pPr>
          </w:p>
        </w:tc>
      </w:tr>
      <w:tr w:rsidR="00AE74AA" w:rsidRPr="00D93C01" w:rsidTr="00AE74AA">
        <w:trPr>
          <w:gridAfter w:val="1"/>
          <w:wAfter w:w="142" w:type="dxa"/>
        </w:trPr>
        <w:tc>
          <w:tcPr>
            <w:tcW w:w="9782" w:type="dxa"/>
            <w:gridSpan w:val="6"/>
          </w:tcPr>
          <w:p w:rsidR="00AE74AA" w:rsidRPr="00D93C01" w:rsidRDefault="00AE74AA" w:rsidP="005D53B8">
            <w:pPr>
              <w:jc w:val="both"/>
              <w:rPr>
                <w:rFonts w:ascii="Times New Roman" w:hAnsi="Times New Roman" w:cs="Times New Roman"/>
                <w:b/>
                <w:bCs/>
                <w:sz w:val="24"/>
                <w:szCs w:val="24"/>
              </w:rPr>
            </w:pPr>
            <w:r>
              <w:rPr>
                <w:rFonts w:ascii="Times New Roman" w:hAnsi="Times New Roman" w:cs="Times New Roman"/>
                <w:b/>
                <w:bCs/>
                <w:i/>
                <w:sz w:val="24"/>
                <w:szCs w:val="24"/>
              </w:rPr>
              <w:t>4</w:t>
            </w:r>
            <w:r w:rsidRPr="00D93C01">
              <w:rPr>
                <w:rFonts w:ascii="Times New Roman" w:hAnsi="Times New Roman" w:cs="Times New Roman"/>
                <w:b/>
                <w:bCs/>
                <w:i/>
                <w:sz w:val="24"/>
                <w:szCs w:val="24"/>
              </w:rPr>
              <w:t xml:space="preserve"> этап – </w:t>
            </w:r>
            <w:r w:rsidR="000C3523">
              <w:rPr>
                <w:rFonts w:ascii="Times New Roman" w:hAnsi="Times New Roman" w:cs="Times New Roman"/>
                <w:b/>
                <w:bCs/>
                <w:i/>
                <w:sz w:val="24"/>
                <w:szCs w:val="24"/>
              </w:rPr>
              <w:t>октябрь</w:t>
            </w:r>
          </w:p>
        </w:tc>
      </w:tr>
      <w:tr w:rsidR="00AE74AA" w:rsidRPr="00D93C01" w:rsidTr="00AE74AA">
        <w:trPr>
          <w:gridAfter w:val="1"/>
          <w:wAfter w:w="142" w:type="dxa"/>
        </w:trPr>
        <w:tc>
          <w:tcPr>
            <w:tcW w:w="2603" w:type="dxa"/>
          </w:tcPr>
          <w:p w:rsidR="00AE74AA" w:rsidRPr="00D93C01" w:rsidRDefault="00AE74AA" w:rsidP="00CC79A8">
            <w:pPr>
              <w:jc w:val="both"/>
              <w:rPr>
                <w:rFonts w:ascii="Times New Roman" w:hAnsi="Times New Roman" w:cs="Times New Roman"/>
                <w:b/>
                <w:bCs/>
                <w:sz w:val="24"/>
                <w:szCs w:val="24"/>
              </w:rPr>
            </w:pPr>
            <w:r w:rsidRPr="00D93C01">
              <w:rPr>
                <w:rFonts w:ascii="Times New Roman" w:hAnsi="Times New Roman" w:cs="Times New Roman"/>
                <w:b/>
                <w:bCs/>
                <w:sz w:val="24"/>
                <w:szCs w:val="24"/>
              </w:rPr>
              <w:t>Наименование услуги</w:t>
            </w:r>
          </w:p>
        </w:tc>
        <w:tc>
          <w:tcPr>
            <w:tcW w:w="1852" w:type="dxa"/>
            <w:shd w:val="clear" w:color="auto" w:fill="auto"/>
          </w:tcPr>
          <w:p w:rsidR="00AE74AA" w:rsidRPr="00D93C01" w:rsidRDefault="00AE74AA" w:rsidP="00CC79A8">
            <w:pPr>
              <w:jc w:val="both"/>
              <w:rPr>
                <w:rFonts w:ascii="Times New Roman" w:hAnsi="Times New Roman" w:cs="Times New Roman"/>
                <w:b/>
                <w:bCs/>
                <w:sz w:val="24"/>
                <w:szCs w:val="24"/>
              </w:rPr>
            </w:pPr>
            <w:r w:rsidRPr="00D93C01">
              <w:rPr>
                <w:rFonts w:ascii="Times New Roman" w:hAnsi="Times New Roman" w:cs="Times New Roman"/>
                <w:b/>
                <w:bCs/>
                <w:sz w:val="24"/>
                <w:szCs w:val="24"/>
              </w:rPr>
              <w:t>ОКПД 2</w:t>
            </w:r>
          </w:p>
        </w:tc>
        <w:tc>
          <w:tcPr>
            <w:tcW w:w="1368" w:type="dxa"/>
            <w:shd w:val="clear" w:color="auto" w:fill="auto"/>
          </w:tcPr>
          <w:p w:rsidR="00AE74AA" w:rsidRPr="00D93C01" w:rsidRDefault="00AE74AA" w:rsidP="00CC79A8">
            <w:pPr>
              <w:jc w:val="both"/>
              <w:rPr>
                <w:rFonts w:ascii="Times New Roman" w:hAnsi="Times New Roman" w:cs="Times New Roman"/>
                <w:b/>
                <w:bCs/>
                <w:sz w:val="24"/>
                <w:szCs w:val="24"/>
              </w:rPr>
            </w:pPr>
            <w:r w:rsidRPr="00D93C01">
              <w:rPr>
                <w:rFonts w:ascii="Times New Roman" w:hAnsi="Times New Roman" w:cs="Times New Roman"/>
                <w:b/>
                <w:bCs/>
                <w:sz w:val="24"/>
                <w:szCs w:val="24"/>
              </w:rPr>
              <w:t>Единица</w:t>
            </w:r>
          </w:p>
          <w:p w:rsidR="00AE74AA" w:rsidRPr="00D93C01" w:rsidRDefault="00AE74AA" w:rsidP="00CC79A8">
            <w:pPr>
              <w:jc w:val="both"/>
              <w:rPr>
                <w:rFonts w:ascii="Times New Roman" w:hAnsi="Times New Roman" w:cs="Times New Roman"/>
                <w:b/>
                <w:bCs/>
                <w:sz w:val="24"/>
                <w:szCs w:val="24"/>
              </w:rPr>
            </w:pPr>
            <w:r w:rsidRPr="00D93C01">
              <w:rPr>
                <w:rFonts w:ascii="Times New Roman" w:hAnsi="Times New Roman" w:cs="Times New Roman"/>
                <w:b/>
                <w:bCs/>
                <w:sz w:val="24"/>
                <w:szCs w:val="24"/>
              </w:rPr>
              <w:t>измерения</w:t>
            </w:r>
          </w:p>
        </w:tc>
        <w:tc>
          <w:tcPr>
            <w:tcW w:w="1499" w:type="dxa"/>
            <w:shd w:val="clear" w:color="auto" w:fill="auto"/>
          </w:tcPr>
          <w:p w:rsidR="00AE74AA" w:rsidRPr="00D93C01" w:rsidRDefault="00AE74AA" w:rsidP="00CC79A8">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Количество </w:t>
            </w:r>
          </w:p>
          <w:p w:rsidR="00AE74AA" w:rsidRPr="00D93C01" w:rsidRDefault="00AE74AA" w:rsidP="00CC79A8">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Единиц измерения </w:t>
            </w:r>
          </w:p>
        </w:tc>
        <w:tc>
          <w:tcPr>
            <w:tcW w:w="1428" w:type="dxa"/>
            <w:shd w:val="clear" w:color="auto" w:fill="auto"/>
          </w:tcPr>
          <w:p w:rsidR="00AE74AA" w:rsidRPr="00D93C01" w:rsidRDefault="00AE74AA" w:rsidP="00CC79A8">
            <w:pPr>
              <w:jc w:val="both"/>
              <w:rPr>
                <w:rFonts w:ascii="Times New Roman" w:hAnsi="Times New Roman" w:cs="Times New Roman"/>
                <w:b/>
                <w:bCs/>
                <w:sz w:val="24"/>
                <w:szCs w:val="24"/>
              </w:rPr>
            </w:pPr>
            <w:r w:rsidRPr="00D93C01">
              <w:rPr>
                <w:rFonts w:ascii="Times New Roman" w:hAnsi="Times New Roman" w:cs="Times New Roman"/>
                <w:b/>
                <w:bCs/>
                <w:sz w:val="24"/>
                <w:szCs w:val="24"/>
              </w:rPr>
              <w:t>Цена за единицу измерения, руб.</w:t>
            </w:r>
          </w:p>
          <w:p w:rsidR="00AE74AA" w:rsidRPr="00D93C01" w:rsidRDefault="00AE74AA" w:rsidP="00CC79A8">
            <w:pPr>
              <w:jc w:val="both"/>
              <w:rPr>
                <w:rFonts w:ascii="Times New Roman" w:hAnsi="Times New Roman" w:cs="Times New Roman"/>
                <w:b/>
                <w:bCs/>
                <w:sz w:val="24"/>
                <w:szCs w:val="24"/>
              </w:rPr>
            </w:pPr>
            <w:r w:rsidRPr="00D93C01">
              <w:rPr>
                <w:rFonts w:ascii="Times New Roman" w:hAnsi="Times New Roman" w:cs="Times New Roman"/>
                <w:b/>
                <w:bCs/>
                <w:sz w:val="24"/>
                <w:szCs w:val="24"/>
              </w:rPr>
              <w:t>(с учетом НДС/без НДС</w:t>
            </w:r>
            <w:r>
              <w:rPr>
                <w:rFonts w:ascii="Times New Roman" w:hAnsi="Times New Roman" w:cs="Times New Roman"/>
                <w:b/>
                <w:bCs/>
                <w:sz w:val="24"/>
                <w:szCs w:val="24"/>
              </w:rPr>
              <w:t>)</w:t>
            </w:r>
          </w:p>
          <w:p w:rsidR="00AE74AA" w:rsidRPr="00D93C01" w:rsidRDefault="00AE74AA" w:rsidP="00CC79A8">
            <w:pPr>
              <w:jc w:val="both"/>
              <w:rPr>
                <w:rFonts w:ascii="Times New Roman" w:hAnsi="Times New Roman" w:cs="Times New Roman"/>
                <w:b/>
                <w:bCs/>
                <w:sz w:val="24"/>
                <w:szCs w:val="24"/>
              </w:rPr>
            </w:pPr>
          </w:p>
        </w:tc>
        <w:tc>
          <w:tcPr>
            <w:tcW w:w="1032" w:type="dxa"/>
            <w:shd w:val="clear" w:color="auto" w:fill="auto"/>
          </w:tcPr>
          <w:p w:rsidR="00AE74AA" w:rsidRPr="00D93C01" w:rsidRDefault="00AE74AA" w:rsidP="00CC79A8">
            <w:pPr>
              <w:jc w:val="both"/>
              <w:rPr>
                <w:rFonts w:ascii="Times New Roman" w:hAnsi="Times New Roman" w:cs="Times New Roman"/>
                <w:b/>
                <w:bCs/>
                <w:sz w:val="24"/>
                <w:szCs w:val="24"/>
              </w:rPr>
            </w:pPr>
            <w:r w:rsidRPr="00D93C01">
              <w:rPr>
                <w:rFonts w:ascii="Times New Roman" w:hAnsi="Times New Roman" w:cs="Times New Roman"/>
                <w:b/>
                <w:bCs/>
                <w:sz w:val="24"/>
                <w:szCs w:val="24"/>
              </w:rPr>
              <w:t>Стоимость услуги, руб.</w:t>
            </w:r>
          </w:p>
          <w:p w:rsidR="00AE74AA" w:rsidRPr="00D93C01" w:rsidRDefault="00AE74AA" w:rsidP="00CC79A8">
            <w:pPr>
              <w:jc w:val="both"/>
              <w:rPr>
                <w:rFonts w:ascii="Times New Roman" w:hAnsi="Times New Roman" w:cs="Times New Roman"/>
                <w:b/>
                <w:bCs/>
                <w:sz w:val="24"/>
                <w:szCs w:val="24"/>
              </w:rPr>
            </w:pPr>
            <w:r w:rsidRPr="00D93C01">
              <w:rPr>
                <w:rFonts w:ascii="Times New Roman" w:hAnsi="Times New Roman" w:cs="Times New Roman"/>
                <w:b/>
                <w:bCs/>
                <w:sz w:val="24"/>
                <w:szCs w:val="24"/>
              </w:rPr>
              <w:t>(с учетом НДС/без НДС</w:t>
            </w:r>
            <w:r>
              <w:rPr>
                <w:rFonts w:ascii="Times New Roman" w:hAnsi="Times New Roman" w:cs="Times New Roman"/>
                <w:b/>
                <w:bCs/>
                <w:sz w:val="24"/>
                <w:szCs w:val="24"/>
              </w:rPr>
              <w:t>)</w:t>
            </w:r>
          </w:p>
          <w:p w:rsidR="00AE74AA" w:rsidRPr="00D93C01" w:rsidRDefault="00AE74AA" w:rsidP="00CC79A8">
            <w:pPr>
              <w:jc w:val="both"/>
              <w:rPr>
                <w:rFonts w:ascii="Times New Roman" w:hAnsi="Times New Roman" w:cs="Times New Roman"/>
                <w:b/>
                <w:bCs/>
                <w:sz w:val="24"/>
                <w:szCs w:val="24"/>
              </w:rPr>
            </w:pPr>
          </w:p>
        </w:tc>
      </w:tr>
      <w:tr w:rsidR="00AE74AA" w:rsidRPr="00D93C01" w:rsidTr="00AE74AA">
        <w:trPr>
          <w:gridAfter w:val="1"/>
          <w:wAfter w:w="142" w:type="dxa"/>
        </w:trPr>
        <w:tc>
          <w:tcPr>
            <w:tcW w:w="2603" w:type="dxa"/>
            <w:vMerge w:val="restart"/>
            <w:shd w:val="clear" w:color="auto" w:fill="auto"/>
          </w:tcPr>
          <w:p w:rsidR="00AE74AA" w:rsidRPr="000678B9" w:rsidRDefault="00AE74AA" w:rsidP="00CC79A8">
            <w:pPr>
              <w:suppressAutoHyphens/>
              <w:spacing w:after="0" w:line="240" w:lineRule="auto"/>
              <w:jc w:val="both"/>
              <w:rPr>
                <w:rFonts w:ascii="Times New Roman" w:eastAsia="Times New Roman" w:hAnsi="Times New Roman" w:cs="Times New Roman"/>
                <w:bCs/>
                <w:sz w:val="24"/>
                <w:szCs w:val="24"/>
                <w:lang w:eastAsia="ar-SA"/>
              </w:rPr>
            </w:pPr>
            <w:r w:rsidRPr="000678B9">
              <w:rPr>
                <w:rFonts w:ascii="Times New Roman" w:eastAsia="Times New Roman" w:hAnsi="Times New Roman" w:cs="Times New Roman"/>
                <w:bCs/>
                <w:sz w:val="24"/>
                <w:szCs w:val="24"/>
                <w:lang w:eastAsia="ar-SA"/>
              </w:rPr>
              <w:t>Услуги по составлению аналитического обзора материалов российских и петербургских СМИ, характеризующих состояние межнациональных и межконфессиональных отношений в Санкт-Петербурге, а также материалов, свидетельствующих о проявлениях</w:t>
            </w:r>
            <w:r>
              <w:rPr>
                <w:rFonts w:ascii="Times New Roman" w:eastAsia="Times New Roman" w:hAnsi="Times New Roman" w:cs="Times New Roman"/>
                <w:bCs/>
                <w:sz w:val="24"/>
                <w:szCs w:val="24"/>
                <w:lang w:eastAsia="ar-SA"/>
              </w:rPr>
              <w:t xml:space="preserve"> </w:t>
            </w:r>
            <w:r w:rsidRPr="000678B9">
              <w:rPr>
                <w:rFonts w:ascii="Times New Roman" w:eastAsia="Times New Roman" w:hAnsi="Times New Roman" w:cs="Times New Roman"/>
                <w:bCs/>
                <w:sz w:val="24"/>
                <w:szCs w:val="24"/>
                <w:lang w:eastAsia="ar-SA"/>
              </w:rPr>
              <w:t xml:space="preserve">ксенофобии, этнофобии, </w:t>
            </w:r>
            <w:proofErr w:type="spellStart"/>
            <w:r w:rsidRPr="000678B9">
              <w:rPr>
                <w:rFonts w:ascii="Times New Roman" w:eastAsia="Times New Roman" w:hAnsi="Times New Roman" w:cs="Times New Roman"/>
                <w:bCs/>
                <w:sz w:val="24"/>
                <w:szCs w:val="24"/>
                <w:lang w:eastAsia="ar-SA"/>
              </w:rPr>
              <w:t>мигрантофобии</w:t>
            </w:r>
            <w:proofErr w:type="spellEnd"/>
            <w:r w:rsidRPr="000678B9">
              <w:rPr>
                <w:rFonts w:ascii="Times New Roman" w:eastAsia="Times New Roman" w:hAnsi="Times New Roman" w:cs="Times New Roman"/>
                <w:bCs/>
                <w:sz w:val="24"/>
                <w:szCs w:val="24"/>
                <w:lang w:eastAsia="ar-SA"/>
              </w:rPr>
              <w:t xml:space="preserve"> и других видов социальной нетерпимости в Санкт-Петербурге   </w:t>
            </w:r>
          </w:p>
          <w:p w:rsidR="00AE74AA" w:rsidRPr="000678B9" w:rsidRDefault="00AE74AA" w:rsidP="00CC79A8">
            <w:pPr>
              <w:suppressAutoHyphens/>
              <w:spacing w:after="0" w:line="240" w:lineRule="auto"/>
              <w:jc w:val="center"/>
              <w:rPr>
                <w:rFonts w:ascii="Times New Roman" w:eastAsia="Times New Roman" w:hAnsi="Times New Roman" w:cs="Times New Roman"/>
                <w:b/>
                <w:bCs/>
                <w:sz w:val="24"/>
                <w:szCs w:val="24"/>
                <w:lang w:eastAsia="ar-SA"/>
              </w:rPr>
            </w:pPr>
          </w:p>
        </w:tc>
        <w:tc>
          <w:tcPr>
            <w:tcW w:w="1852" w:type="dxa"/>
            <w:shd w:val="clear" w:color="auto" w:fill="auto"/>
          </w:tcPr>
          <w:p w:rsidR="00AE74AA" w:rsidRPr="00D93C01" w:rsidRDefault="00AE74AA" w:rsidP="00CC79A8">
            <w:pPr>
              <w:jc w:val="both"/>
              <w:rPr>
                <w:rFonts w:ascii="Times New Roman" w:hAnsi="Times New Roman" w:cs="Times New Roman"/>
                <w:b/>
                <w:bCs/>
                <w:sz w:val="24"/>
                <w:szCs w:val="24"/>
              </w:rPr>
            </w:pPr>
            <w:r w:rsidRPr="00D93C01">
              <w:rPr>
                <w:rFonts w:ascii="Times New Roman" w:hAnsi="Times New Roman" w:cs="Times New Roman"/>
                <w:b/>
                <w:bCs/>
                <w:sz w:val="24"/>
                <w:szCs w:val="24"/>
              </w:rPr>
              <w:t>73.20.20.000 «Услуги по изучению общественного мнения»</w:t>
            </w:r>
          </w:p>
        </w:tc>
        <w:tc>
          <w:tcPr>
            <w:tcW w:w="1368" w:type="dxa"/>
            <w:shd w:val="clear" w:color="auto" w:fill="auto"/>
            <w:vAlign w:val="center"/>
          </w:tcPr>
          <w:p w:rsidR="00AE74AA" w:rsidRPr="00D93C01" w:rsidRDefault="00AE74AA" w:rsidP="00CC79A8">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Месяц </w:t>
            </w:r>
          </w:p>
        </w:tc>
        <w:tc>
          <w:tcPr>
            <w:tcW w:w="1499" w:type="dxa"/>
            <w:shd w:val="clear" w:color="auto" w:fill="auto"/>
            <w:vAlign w:val="center"/>
          </w:tcPr>
          <w:p w:rsidR="00AE74AA" w:rsidRPr="00D93C01" w:rsidRDefault="00AE74AA" w:rsidP="00CC79A8">
            <w:pPr>
              <w:jc w:val="both"/>
              <w:rPr>
                <w:rFonts w:ascii="Times New Roman" w:hAnsi="Times New Roman" w:cs="Times New Roman"/>
                <w:b/>
                <w:bCs/>
                <w:sz w:val="24"/>
                <w:szCs w:val="24"/>
              </w:rPr>
            </w:pPr>
            <w:r w:rsidRPr="00D93C01">
              <w:rPr>
                <w:rFonts w:ascii="Times New Roman" w:hAnsi="Times New Roman" w:cs="Times New Roman"/>
                <w:b/>
                <w:bCs/>
                <w:sz w:val="24"/>
                <w:szCs w:val="24"/>
              </w:rPr>
              <w:t>1</w:t>
            </w:r>
          </w:p>
        </w:tc>
        <w:tc>
          <w:tcPr>
            <w:tcW w:w="1428" w:type="dxa"/>
            <w:shd w:val="clear" w:color="auto" w:fill="auto"/>
            <w:vAlign w:val="center"/>
          </w:tcPr>
          <w:p w:rsidR="00AE74AA" w:rsidRPr="00D93C01" w:rsidRDefault="00AE74AA" w:rsidP="00CC79A8">
            <w:pPr>
              <w:jc w:val="both"/>
              <w:rPr>
                <w:rFonts w:ascii="Times New Roman" w:hAnsi="Times New Roman" w:cs="Times New Roman"/>
                <w:b/>
                <w:bCs/>
                <w:sz w:val="24"/>
                <w:szCs w:val="24"/>
              </w:rPr>
            </w:pPr>
          </w:p>
        </w:tc>
        <w:tc>
          <w:tcPr>
            <w:tcW w:w="1032" w:type="dxa"/>
            <w:shd w:val="clear" w:color="auto" w:fill="auto"/>
            <w:vAlign w:val="center"/>
          </w:tcPr>
          <w:p w:rsidR="00AE74AA" w:rsidRPr="00D93C01" w:rsidRDefault="00AE74AA" w:rsidP="00CC79A8">
            <w:pPr>
              <w:jc w:val="both"/>
              <w:rPr>
                <w:rFonts w:ascii="Times New Roman" w:hAnsi="Times New Roman" w:cs="Times New Roman"/>
                <w:b/>
                <w:bCs/>
                <w:sz w:val="24"/>
                <w:szCs w:val="24"/>
              </w:rPr>
            </w:pPr>
          </w:p>
        </w:tc>
      </w:tr>
      <w:tr w:rsidR="00AE74AA" w:rsidRPr="00D93C01" w:rsidTr="00AE74AA">
        <w:trPr>
          <w:gridAfter w:val="1"/>
          <w:wAfter w:w="142" w:type="dxa"/>
          <w:trHeight w:val="559"/>
        </w:trPr>
        <w:tc>
          <w:tcPr>
            <w:tcW w:w="2603" w:type="dxa"/>
            <w:vMerge/>
          </w:tcPr>
          <w:p w:rsidR="00AE74AA" w:rsidRPr="00D93C01" w:rsidRDefault="00AE74AA" w:rsidP="00CC79A8">
            <w:pPr>
              <w:jc w:val="both"/>
              <w:rPr>
                <w:rFonts w:ascii="Times New Roman" w:hAnsi="Times New Roman" w:cs="Times New Roman"/>
                <w:b/>
                <w:bCs/>
                <w:sz w:val="24"/>
                <w:szCs w:val="24"/>
              </w:rPr>
            </w:pPr>
          </w:p>
        </w:tc>
        <w:tc>
          <w:tcPr>
            <w:tcW w:w="6147" w:type="dxa"/>
            <w:gridSpan w:val="4"/>
            <w:shd w:val="clear" w:color="auto" w:fill="auto"/>
            <w:vAlign w:val="center"/>
          </w:tcPr>
          <w:p w:rsidR="00AE74AA" w:rsidRPr="00D93C01" w:rsidRDefault="00AE74AA" w:rsidP="00CC79A8">
            <w:pPr>
              <w:jc w:val="both"/>
              <w:rPr>
                <w:rFonts w:ascii="Times New Roman" w:hAnsi="Times New Roman" w:cs="Times New Roman"/>
                <w:b/>
                <w:bCs/>
                <w:sz w:val="24"/>
                <w:szCs w:val="24"/>
              </w:rPr>
            </w:pPr>
            <w:r w:rsidRPr="00D93C01">
              <w:rPr>
                <w:rFonts w:ascii="Times New Roman" w:hAnsi="Times New Roman" w:cs="Times New Roman"/>
                <w:b/>
                <w:bCs/>
                <w:sz w:val="24"/>
                <w:szCs w:val="24"/>
              </w:rPr>
              <w:t>Итого</w:t>
            </w:r>
          </w:p>
        </w:tc>
        <w:tc>
          <w:tcPr>
            <w:tcW w:w="1032" w:type="dxa"/>
            <w:shd w:val="clear" w:color="auto" w:fill="auto"/>
            <w:vAlign w:val="center"/>
          </w:tcPr>
          <w:p w:rsidR="00AE74AA" w:rsidRPr="00D93C01" w:rsidRDefault="00AE74AA" w:rsidP="00CC79A8">
            <w:pPr>
              <w:jc w:val="both"/>
              <w:rPr>
                <w:rFonts w:ascii="Times New Roman" w:hAnsi="Times New Roman" w:cs="Times New Roman"/>
                <w:b/>
                <w:bCs/>
                <w:sz w:val="24"/>
                <w:szCs w:val="24"/>
              </w:rPr>
            </w:pPr>
          </w:p>
        </w:tc>
      </w:tr>
      <w:tr w:rsidR="00AE74AA" w:rsidRPr="00D93C01" w:rsidTr="00AE74AA">
        <w:trPr>
          <w:gridAfter w:val="1"/>
          <w:wAfter w:w="142" w:type="dxa"/>
          <w:trHeight w:val="527"/>
        </w:trPr>
        <w:tc>
          <w:tcPr>
            <w:tcW w:w="2603" w:type="dxa"/>
            <w:vMerge/>
          </w:tcPr>
          <w:p w:rsidR="00AE74AA" w:rsidRPr="00D93C01" w:rsidRDefault="00AE74AA" w:rsidP="00CC79A8">
            <w:pPr>
              <w:jc w:val="both"/>
              <w:rPr>
                <w:rFonts w:ascii="Times New Roman" w:hAnsi="Times New Roman" w:cs="Times New Roman"/>
                <w:b/>
                <w:bCs/>
                <w:sz w:val="24"/>
                <w:szCs w:val="24"/>
              </w:rPr>
            </w:pPr>
          </w:p>
        </w:tc>
        <w:tc>
          <w:tcPr>
            <w:tcW w:w="6147" w:type="dxa"/>
            <w:gridSpan w:val="4"/>
            <w:shd w:val="clear" w:color="auto" w:fill="auto"/>
            <w:vAlign w:val="center"/>
          </w:tcPr>
          <w:p w:rsidR="00AE74AA" w:rsidRPr="00D93C01" w:rsidRDefault="00AE74AA" w:rsidP="00CC79A8">
            <w:pPr>
              <w:jc w:val="both"/>
              <w:rPr>
                <w:rFonts w:ascii="Times New Roman" w:hAnsi="Times New Roman" w:cs="Times New Roman"/>
                <w:b/>
                <w:bCs/>
                <w:sz w:val="24"/>
                <w:szCs w:val="24"/>
              </w:rPr>
            </w:pPr>
            <w:r w:rsidRPr="00D93C01">
              <w:rPr>
                <w:rFonts w:ascii="Times New Roman" w:hAnsi="Times New Roman" w:cs="Times New Roman"/>
                <w:b/>
                <w:bCs/>
                <w:sz w:val="24"/>
                <w:szCs w:val="24"/>
              </w:rPr>
              <w:t>С учетом НДС</w:t>
            </w:r>
            <w:r>
              <w:rPr>
                <w:rFonts w:ascii="Times New Roman" w:hAnsi="Times New Roman" w:cs="Times New Roman"/>
                <w:b/>
                <w:bCs/>
                <w:sz w:val="24"/>
                <w:szCs w:val="24"/>
              </w:rPr>
              <w:t>/без НДС</w:t>
            </w:r>
          </w:p>
        </w:tc>
        <w:tc>
          <w:tcPr>
            <w:tcW w:w="1032" w:type="dxa"/>
            <w:shd w:val="clear" w:color="auto" w:fill="auto"/>
            <w:vAlign w:val="center"/>
          </w:tcPr>
          <w:p w:rsidR="00AE74AA" w:rsidRPr="00D93C01" w:rsidRDefault="00AE74AA" w:rsidP="00CC79A8">
            <w:pPr>
              <w:jc w:val="both"/>
              <w:rPr>
                <w:rFonts w:ascii="Times New Roman" w:hAnsi="Times New Roman" w:cs="Times New Roman"/>
                <w:b/>
                <w:bCs/>
                <w:sz w:val="24"/>
                <w:szCs w:val="24"/>
              </w:rPr>
            </w:pPr>
          </w:p>
        </w:tc>
      </w:tr>
    </w:tbl>
    <w:p w:rsidR="00670714" w:rsidRDefault="00670714" w:rsidP="000678B9">
      <w:pPr>
        <w:suppressAutoHyphens/>
        <w:spacing w:after="0" w:line="240" w:lineRule="auto"/>
        <w:jc w:val="center"/>
        <w:rPr>
          <w:rFonts w:ascii="Times New Roman" w:eastAsia="Times New Roman" w:hAnsi="Times New Roman" w:cs="Times New Roman"/>
          <w:b/>
          <w:bCs/>
          <w:sz w:val="24"/>
          <w:szCs w:val="24"/>
          <w:lang w:eastAsia="ar-SA"/>
        </w:rPr>
      </w:pPr>
    </w:p>
    <w:p w:rsidR="00670714" w:rsidRDefault="00670714" w:rsidP="000678B9">
      <w:pPr>
        <w:suppressAutoHyphens/>
        <w:spacing w:after="0" w:line="240" w:lineRule="auto"/>
        <w:jc w:val="center"/>
        <w:rPr>
          <w:rFonts w:ascii="Times New Roman" w:eastAsia="Times New Roman" w:hAnsi="Times New Roman" w:cs="Times New Roman"/>
          <w:b/>
          <w:bCs/>
          <w:sz w:val="24"/>
          <w:szCs w:val="24"/>
          <w:lang w:eastAsia="ar-SA"/>
        </w:rPr>
      </w:pPr>
    </w:p>
    <w:p w:rsidR="000678B9" w:rsidRPr="000678B9" w:rsidRDefault="000678B9" w:rsidP="000E0060">
      <w:pPr>
        <w:suppressAutoHyphens/>
        <w:spacing w:after="0" w:line="240" w:lineRule="auto"/>
        <w:jc w:val="center"/>
        <w:rPr>
          <w:rFonts w:ascii="Times New Roman" w:eastAsia="Times New Roman" w:hAnsi="Times New Roman" w:cs="Times New Roman"/>
          <w:b/>
          <w:bCs/>
          <w:sz w:val="24"/>
          <w:szCs w:val="24"/>
          <w:lang w:eastAsia="ar-SA"/>
        </w:rPr>
      </w:pPr>
      <w:r w:rsidRPr="000678B9">
        <w:rPr>
          <w:rFonts w:ascii="Times New Roman" w:eastAsia="Times New Roman" w:hAnsi="Times New Roman" w:cs="Times New Roman"/>
          <w:b/>
          <w:bCs/>
          <w:sz w:val="24"/>
          <w:szCs w:val="24"/>
          <w:lang w:eastAsia="ar-SA"/>
        </w:rPr>
        <w:t xml:space="preserve"> </w:t>
      </w:r>
    </w:p>
    <w:bookmarkEnd w:id="0"/>
    <w:p w:rsidR="00F028E6" w:rsidRDefault="002B7A5B" w:rsidP="00A61BE4">
      <w:r w:rsidRPr="00EB35F8">
        <w:rPr>
          <w:rFonts w:ascii="Times New Roman" w:hAnsi="Times New Roman" w:cs="Times New Roman"/>
          <w:bCs/>
          <w:i/>
          <w:sz w:val="24"/>
          <w:szCs w:val="24"/>
        </w:rPr>
        <w:t>Подписано усиленными электронными подписями Сторон</w:t>
      </w:r>
    </w:p>
    <w:p w:rsidR="006F3808" w:rsidRDefault="006F3808" w:rsidP="00A61BE4"/>
    <w:sectPr w:rsidR="006F3808" w:rsidSect="000E0060">
      <w:pgSz w:w="11906" w:h="16838"/>
      <w:pgMar w:top="993" w:right="850"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5493" w:rsidRDefault="00635493" w:rsidP="000678B9">
      <w:pPr>
        <w:spacing w:after="0" w:line="240" w:lineRule="auto"/>
      </w:pPr>
      <w:r>
        <w:separator/>
      </w:r>
    </w:p>
  </w:endnote>
  <w:endnote w:type="continuationSeparator" w:id="0">
    <w:p w:rsidR="00635493" w:rsidRDefault="00635493" w:rsidP="000678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5493" w:rsidRDefault="00635493" w:rsidP="000678B9">
      <w:pPr>
        <w:spacing w:after="0" w:line="240" w:lineRule="auto"/>
      </w:pPr>
      <w:r>
        <w:separator/>
      </w:r>
    </w:p>
  </w:footnote>
  <w:footnote w:type="continuationSeparator" w:id="0">
    <w:p w:rsidR="00635493" w:rsidRDefault="00635493" w:rsidP="000678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2994960"/>
    <w:multiLevelType w:val="multilevel"/>
    <w:tmpl w:val="77044D9E"/>
    <w:lvl w:ilvl="0">
      <w:start w:val="6"/>
      <w:numFmt w:val="decimal"/>
      <w:lvlText w:val="%1."/>
      <w:lvlJc w:val="left"/>
      <w:pPr>
        <w:ind w:left="360" w:hanging="360"/>
      </w:pPr>
      <w:rPr>
        <w:rFonts w:hint="default"/>
        <w:b w:val="0"/>
        <w:color w:val="auto"/>
      </w:rPr>
    </w:lvl>
    <w:lvl w:ilvl="1">
      <w:start w:val="2"/>
      <w:numFmt w:val="decimal"/>
      <w:lvlText w:val="%1.%2."/>
      <w:lvlJc w:val="left"/>
      <w:pPr>
        <w:ind w:left="1353" w:hanging="360"/>
      </w:pPr>
      <w:rPr>
        <w:rFonts w:hint="default"/>
        <w:b w:val="0"/>
        <w:color w:val="auto"/>
      </w:rPr>
    </w:lvl>
    <w:lvl w:ilvl="2">
      <w:start w:val="1"/>
      <w:numFmt w:val="decimal"/>
      <w:lvlText w:val="%1.%2.%3."/>
      <w:lvlJc w:val="left"/>
      <w:pPr>
        <w:ind w:left="2706" w:hanging="720"/>
      </w:pPr>
      <w:rPr>
        <w:rFonts w:hint="default"/>
        <w:b w:val="0"/>
        <w:color w:val="auto"/>
      </w:rPr>
    </w:lvl>
    <w:lvl w:ilvl="3">
      <w:start w:val="1"/>
      <w:numFmt w:val="decimal"/>
      <w:lvlText w:val="%1.%2.%3.%4."/>
      <w:lvlJc w:val="left"/>
      <w:pPr>
        <w:ind w:left="3699" w:hanging="720"/>
      </w:pPr>
      <w:rPr>
        <w:rFonts w:hint="default"/>
        <w:b w:val="0"/>
        <w:color w:val="auto"/>
      </w:rPr>
    </w:lvl>
    <w:lvl w:ilvl="4">
      <w:start w:val="1"/>
      <w:numFmt w:val="decimal"/>
      <w:lvlText w:val="%1.%2.%3.%4.%5."/>
      <w:lvlJc w:val="left"/>
      <w:pPr>
        <w:ind w:left="5052" w:hanging="1080"/>
      </w:pPr>
      <w:rPr>
        <w:rFonts w:hint="default"/>
        <w:b w:val="0"/>
        <w:color w:val="auto"/>
      </w:rPr>
    </w:lvl>
    <w:lvl w:ilvl="5">
      <w:start w:val="1"/>
      <w:numFmt w:val="decimal"/>
      <w:lvlText w:val="%1.%2.%3.%4.%5.%6."/>
      <w:lvlJc w:val="left"/>
      <w:pPr>
        <w:ind w:left="6045" w:hanging="1080"/>
      </w:pPr>
      <w:rPr>
        <w:rFonts w:hint="default"/>
        <w:b w:val="0"/>
        <w:color w:val="auto"/>
      </w:rPr>
    </w:lvl>
    <w:lvl w:ilvl="6">
      <w:start w:val="1"/>
      <w:numFmt w:val="decimal"/>
      <w:lvlText w:val="%1.%2.%3.%4.%5.%6.%7."/>
      <w:lvlJc w:val="left"/>
      <w:pPr>
        <w:ind w:left="7398" w:hanging="1440"/>
      </w:pPr>
      <w:rPr>
        <w:rFonts w:hint="default"/>
        <w:b w:val="0"/>
        <w:color w:val="auto"/>
      </w:rPr>
    </w:lvl>
    <w:lvl w:ilvl="7">
      <w:start w:val="1"/>
      <w:numFmt w:val="decimal"/>
      <w:lvlText w:val="%1.%2.%3.%4.%5.%6.%7.%8."/>
      <w:lvlJc w:val="left"/>
      <w:pPr>
        <w:ind w:left="8391" w:hanging="1440"/>
      </w:pPr>
      <w:rPr>
        <w:rFonts w:hint="default"/>
        <w:b w:val="0"/>
        <w:color w:val="auto"/>
      </w:rPr>
    </w:lvl>
    <w:lvl w:ilvl="8">
      <w:start w:val="1"/>
      <w:numFmt w:val="decimal"/>
      <w:lvlText w:val="%1.%2.%3.%4.%5.%6.%7.%8.%9."/>
      <w:lvlJc w:val="left"/>
      <w:pPr>
        <w:ind w:left="9744" w:hanging="1800"/>
      </w:pPr>
      <w:rPr>
        <w:rFonts w:hint="default"/>
        <w:b w:val="0"/>
        <w:color w:val="auto"/>
      </w:rPr>
    </w:lvl>
  </w:abstractNum>
  <w:abstractNum w:abstractNumId="2" w15:restartNumberingAfterBreak="0">
    <w:nsid w:val="029E1DE3"/>
    <w:multiLevelType w:val="hybridMultilevel"/>
    <w:tmpl w:val="9652571C"/>
    <w:lvl w:ilvl="0" w:tplc="211A58C8">
      <w:start w:val="1"/>
      <w:numFmt w:val="bullet"/>
      <w:lvlText w:val="–"/>
      <w:lvlJc w:val="left"/>
      <w:pPr>
        <w:tabs>
          <w:tab w:val="num" w:pos="1660"/>
        </w:tabs>
        <w:ind w:left="1660" w:hanging="360"/>
      </w:pPr>
      <w:rPr>
        <w:rFonts w:ascii="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15:restartNumberingAfterBreak="0">
    <w:nsid w:val="094A7BE4"/>
    <w:multiLevelType w:val="multilevel"/>
    <w:tmpl w:val="7F0A2C7A"/>
    <w:lvl w:ilvl="0">
      <w:start w:val="4"/>
      <w:numFmt w:val="decimal"/>
      <w:lvlText w:val="%1."/>
      <w:lvlJc w:val="left"/>
      <w:pPr>
        <w:ind w:left="360" w:hanging="360"/>
      </w:pPr>
      <w:rPr>
        <w:rFonts w:hint="default"/>
      </w:rPr>
    </w:lvl>
    <w:lvl w:ilvl="1">
      <w:start w:val="1"/>
      <w:numFmt w:val="decimal"/>
      <w:lvlText w:val="%1.%2)"/>
      <w:lvlJc w:val="left"/>
      <w:pPr>
        <w:ind w:left="-66" w:hanging="360"/>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984" w:hanging="72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476" w:hanging="108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1AEA26AE"/>
    <w:multiLevelType w:val="hybridMultilevel"/>
    <w:tmpl w:val="205A74F2"/>
    <w:lvl w:ilvl="0" w:tplc="211A58C8">
      <w:start w:val="1"/>
      <w:numFmt w:val="bullet"/>
      <w:lvlText w:val="–"/>
      <w:lvlJc w:val="left"/>
      <w:pPr>
        <w:tabs>
          <w:tab w:val="num" w:pos="1660"/>
        </w:tabs>
        <w:ind w:left="1660" w:hanging="360"/>
      </w:pPr>
      <w:rPr>
        <w:rFonts w:ascii="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15:restartNumberingAfterBreak="0">
    <w:nsid w:val="24A51539"/>
    <w:multiLevelType w:val="hybridMultilevel"/>
    <w:tmpl w:val="A25E8236"/>
    <w:lvl w:ilvl="0" w:tplc="211A58C8">
      <w:start w:val="1"/>
      <w:numFmt w:val="bullet"/>
      <w:lvlText w:val="–"/>
      <w:lvlJc w:val="left"/>
      <w:pPr>
        <w:tabs>
          <w:tab w:val="num" w:pos="1120"/>
        </w:tabs>
        <w:ind w:left="11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F61EB4"/>
    <w:multiLevelType w:val="hybridMultilevel"/>
    <w:tmpl w:val="E500F55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38210ECF"/>
    <w:multiLevelType w:val="hybridMultilevel"/>
    <w:tmpl w:val="65E224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02455F7"/>
    <w:multiLevelType w:val="hybridMultilevel"/>
    <w:tmpl w:val="7CA68E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5302424"/>
    <w:multiLevelType w:val="hybridMultilevel"/>
    <w:tmpl w:val="2BFCEAD6"/>
    <w:lvl w:ilvl="0" w:tplc="8ECC9E2A">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5D57752"/>
    <w:multiLevelType w:val="hybridMultilevel"/>
    <w:tmpl w:val="8FAC40D2"/>
    <w:lvl w:ilvl="0" w:tplc="211A58C8">
      <w:start w:val="1"/>
      <w:numFmt w:val="bullet"/>
      <w:lvlText w:val="–"/>
      <w:lvlJc w:val="left"/>
      <w:pPr>
        <w:tabs>
          <w:tab w:val="num" w:pos="1574"/>
        </w:tabs>
        <w:ind w:left="1574" w:hanging="360"/>
      </w:pPr>
      <w:rPr>
        <w:rFonts w:ascii="Times New Roman" w:hAnsi="Times New Roman" w:cs="Times New Roman" w:hint="default"/>
      </w:rPr>
    </w:lvl>
    <w:lvl w:ilvl="1" w:tplc="04190003" w:tentative="1">
      <w:start w:val="1"/>
      <w:numFmt w:val="bullet"/>
      <w:lvlText w:val="o"/>
      <w:lvlJc w:val="left"/>
      <w:pPr>
        <w:tabs>
          <w:tab w:val="num" w:pos="1894"/>
        </w:tabs>
        <w:ind w:left="1894" w:hanging="360"/>
      </w:pPr>
      <w:rPr>
        <w:rFonts w:ascii="Courier New" w:hAnsi="Courier New" w:cs="Courier New" w:hint="default"/>
      </w:rPr>
    </w:lvl>
    <w:lvl w:ilvl="2" w:tplc="04190005" w:tentative="1">
      <w:start w:val="1"/>
      <w:numFmt w:val="bullet"/>
      <w:lvlText w:val=""/>
      <w:lvlJc w:val="left"/>
      <w:pPr>
        <w:tabs>
          <w:tab w:val="num" w:pos="2614"/>
        </w:tabs>
        <w:ind w:left="2614" w:hanging="360"/>
      </w:pPr>
      <w:rPr>
        <w:rFonts w:ascii="Wingdings" w:hAnsi="Wingdings" w:hint="default"/>
      </w:rPr>
    </w:lvl>
    <w:lvl w:ilvl="3" w:tplc="04190001" w:tentative="1">
      <w:start w:val="1"/>
      <w:numFmt w:val="bullet"/>
      <w:lvlText w:val=""/>
      <w:lvlJc w:val="left"/>
      <w:pPr>
        <w:tabs>
          <w:tab w:val="num" w:pos="3334"/>
        </w:tabs>
        <w:ind w:left="3334" w:hanging="360"/>
      </w:pPr>
      <w:rPr>
        <w:rFonts w:ascii="Symbol" w:hAnsi="Symbol" w:hint="default"/>
      </w:rPr>
    </w:lvl>
    <w:lvl w:ilvl="4" w:tplc="04190003" w:tentative="1">
      <w:start w:val="1"/>
      <w:numFmt w:val="bullet"/>
      <w:lvlText w:val="o"/>
      <w:lvlJc w:val="left"/>
      <w:pPr>
        <w:tabs>
          <w:tab w:val="num" w:pos="4054"/>
        </w:tabs>
        <w:ind w:left="4054" w:hanging="360"/>
      </w:pPr>
      <w:rPr>
        <w:rFonts w:ascii="Courier New" w:hAnsi="Courier New" w:cs="Courier New" w:hint="default"/>
      </w:rPr>
    </w:lvl>
    <w:lvl w:ilvl="5" w:tplc="04190005" w:tentative="1">
      <w:start w:val="1"/>
      <w:numFmt w:val="bullet"/>
      <w:lvlText w:val=""/>
      <w:lvlJc w:val="left"/>
      <w:pPr>
        <w:tabs>
          <w:tab w:val="num" w:pos="4774"/>
        </w:tabs>
        <w:ind w:left="4774" w:hanging="360"/>
      </w:pPr>
      <w:rPr>
        <w:rFonts w:ascii="Wingdings" w:hAnsi="Wingdings" w:hint="default"/>
      </w:rPr>
    </w:lvl>
    <w:lvl w:ilvl="6" w:tplc="04190001" w:tentative="1">
      <w:start w:val="1"/>
      <w:numFmt w:val="bullet"/>
      <w:lvlText w:val=""/>
      <w:lvlJc w:val="left"/>
      <w:pPr>
        <w:tabs>
          <w:tab w:val="num" w:pos="5494"/>
        </w:tabs>
        <w:ind w:left="5494" w:hanging="360"/>
      </w:pPr>
      <w:rPr>
        <w:rFonts w:ascii="Symbol" w:hAnsi="Symbol" w:hint="default"/>
      </w:rPr>
    </w:lvl>
    <w:lvl w:ilvl="7" w:tplc="04190003" w:tentative="1">
      <w:start w:val="1"/>
      <w:numFmt w:val="bullet"/>
      <w:lvlText w:val="o"/>
      <w:lvlJc w:val="left"/>
      <w:pPr>
        <w:tabs>
          <w:tab w:val="num" w:pos="6214"/>
        </w:tabs>
        <w:ind w:left="6214" w:hanging="360"/>
      </w:pPr>
      <w:rPr>
        <w:rFonts w:ascii="Courier New" w:hAnsi="Courier New" w:cs="Courier New" w:hint="default"/>
      </w:rPr>
    </w:lvl>
    <w:lvl w:ilvl="8" w:tplc="04190005" w:tentative="1">
      <w:start w:val="1"/>
      <w:numFmt w:val="bullet"/>
      <w:lvlText w:val=""/>
      <w:lvlJc w:val="left"/>
      <w:pPr>
        <w:tabs>
          <w:tab w:val="num" w:pos="6934"/>
        </w:tabs>
        <w:ind w:left="6934" w:hanging="360"/>
      </w:pPr>
      <w:rPr>
        <w:rFonts w:ascii="Wingdings" w:hAnsi="Wingdings" w:hint="default"/>
      </w:rPr>
    </w:lvl>
  </w:abstractNum>
  <w:abstractNum w:abstractNumId="12" w15:restartNumberingAfterBreak="0">
    <w:nsid w:val="69BD4B02"/>
    <w:multiLevelType w:val="hybridMultilevel"/>
    <w:tmpl w:val="989C1248"/>
    <w:lvl w:ilvl="0" w:tplc="211A58C8">
      <w:start w:val="1"/>
      <w:numFmt w:val="bullet"/>
      <w:lvlText w:val="–"/>
      <w:lvlJc w:val="left"/>
      <w:pPr>
        <w:tabs>
          <w:tab w:val="num" w:pos="1660"/>
        </w:tabs>
        <w:ind w:left="1660" w:hanging="360"/>
      </w:pPr>
      <w:rPr>
        <w:rFonts w:ascii="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15:restartNumberingAfterBreak="0">
    <w:nsid w:val="69E309C5"/>
    <w:multiLevelType w:val="hybridMultilevel"/>
    <w:tmpl w:val="D6CCE3AA"/>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4" w15:restartNumberingAfterBreak="0">
    <w:nsid w:val="7B9F4E0D"/>
    <w:multiLevelType w:val="hybridMultilevel"/>
    <w:tmpl w:val="58A667F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7C9C3A21"/>
    <w:multiLevelType w:val="hybridMultilevel"/>
    <w:tmpl w:val="0DD4EE44"/>
    <w:lvl w:ilvl="0" w:tplc="024A10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8"/>
  </w:num>
  <w:num w:numId="2">
    <w:abstractNumId w:val="4"/>
  </w:num>
  <w:num w:numId="3">
    <w:abstractNumId w:val="9"/>
  </w:num>
  <w:num w:numId="4">
    <w:abstractNumId w:val="13"/>
  </w:num>
  <w:num w:numId="5">
    <w:abstractNumId w:val="7"/>
  </w:num>
  <w:num w:numId="6">
    <w:abstractNumId w:val="6"/>
  </w:num>
  <w:num w:numId="7">
    <w:abstractNumId w:val="12"/>
  </w:num>
  <w:num w:numId="8">
    <w:abstractNumId w:val="5"/>
  </w:num>
  <w:num w:numId="9">
    <w:abstractNumId w:val="2"/>
  </w:num>
  <w:num w:numId="10">
    <w:abstractNumId w:val="11"/>
  </w:num>
  <w:num w:numId="11">
    <w:abstractNumId w:val="1"/>
  </w:num>
  <w:num w:numId="12">
    <w:abstractNumId w:val="10"/>
  </w:num>
  <w:num w:numId="13">
    <w:abstractNumId w:val="14"/>
  </w:num>
  <w:num w:numId="14">
    <w:abstractNumId w:val="3"/>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EB3"/>
    <w:rsid w:val="00005908"/>
    <w:rsid w:val="00031ABF"/>
    <w:rsid w:val="000331E8"/>
    <w:rsid w:val="00034825"/>
    <w:rsid w:val="00040F6D"/>
    <w:rsid w:val="0004582E"/>
    <w:rsid w:val="00046DCA"/>
    <w:rsid w:val="00064151"/>
    <w:rsid w:val="0006585D"/>
    <w:rsid w:val="000678B9"/>
    <w:rsid w:val="000717F1"/>
    <w:rsid w:val="00074B51"/>
    <w:rsid w:val="00074E1B"/>
    <w:rsid w:val="00084CF2"/>
    <w:rsid w:val="00090075"/>
    <w:rsid w:val="00093EBD"/>
    <w:rsid w:val="000B7BCF"/>
    <w:rsid w:val="000C3523"/>
    <w:rsid w:val="000D1CD4"/>
    <w:rsid w:val="000E0060"/>
    <w:rsid w:val="000E2C2A"/>
    <w:rsid w:val="000E5824"/>
    <w:rsid w:val="000F3811"/>
    <w:rsid w:val="001010D5"/>
    <w:rsid w:val="001026E3"/>
    <w:rsid w:val="00102E14"/>
    <w:rsid w:val="00122109"/>
    <w:rsid w:val="00132547"/>
    <w:rsid w:val="001357A4"/>
    <w:rsid w:val="00136BB5"/>
    <w:rsid w:val="00155196"/>
    <w:rsid w:val="0016073F"/>
    <w:rsid w:val="00165036"/>
    <w:rsid w:val="00167E6F"/>
    <w:rsid w:val="00170370"/>
    <w:rsid w:val="0018309B"/>
    <w:rsid w:val="001A5015"/>
    <w:rsid w:val="001A6691"/>
    <w:rsid w:val="001D1617"/>
    <w:rsid w:val="001E6F40"/>
    <w:rsid w:val="001F056F"/>
    <w:rsid w:val="001F3380"/>
    <w:rsid w:val="00217029"/>
    <w:rsid w:val="002176FD"/>
    <w:rsid w:val="002344E4"/>
    <w:rsid w:val="00235C39"/>
    <w:rsid w:val="00236A0A"/>
    <w:rsid w:val="00240A7F"/>
    <w:rsid w:val="00242FFC"/>
    <w:rsid w:val="00247EF6"/>
    <w:rsid w:val="002645CE"/>
    <w:rsid w:val="00285633"/>
    <w:rsid w:val="002A3E4E"/>
    <w:rsid w:val="002A67D6"/>
    <w:rsid w:val="002B7A5B"/>
    <w:rsid w:val="002B7D06"/>
    <w:rsid w:val="002C506B"/>
    <w:rsid w:val="002D2D94"/>
    <w:rsid w:val="002D6CDB"/>
    <w:rsid w:val="002E1C46"/>
    <w:rsid w:val="002E3A9E"/>
    <w:rsid w:val="0030768A"/>
    <w:rsid w:val="0031241A"/>
    <w:rsid w:val="00325764"/>
    <w:rsid w:val="003409D1"/>
    <w:rsid w:val="00346087"/>
    <w:rsid w:val="00346167"/>
    <w:rsid w:val="00353976"/>
    <w:rsid w:val="00376D6A"/>
    <w:rsid w:val="00392164"/>
    <w:rsid w:val="00395934"/>
    <w:rsid w:val="003A6F80"/>
    <w:rsid w:val="003C242F"/>
    <w:rsid w:val="003D189F"/>
    <w:rsid w:val="003F044E"/>
    <w:rsid w:val="003F0780"/>
    <w:rsid w:val="003F49A1"/>
    <w:rsid w:val="004166F8"/>
    <w:rsid w:val="00424BD0"/>
    <w:rsid w:val="00431878"/>
    <w:rsid w:val="00447F23"/>
    <w:rsid w:val="00451AC2"/>
    <w:rsid w:val="00455667"/>
    <w:rsid w:val="00457945"/>
    <w:rsid w:val="004700CB"/>
    <w:rsid w:val="00475306"/>
    <w:rsid w:val="00475804"/>
    <w:rsid w:val="00496268"/>
    <w:rsid w:val="00497C22"/>
    <w:rsid w:val="004A37FC"/>
    <w:rsid w:val="004B09AA"/>
    <w:rsid w:val="004B24C1"/>
    <w:rsid w:val="004C49E9"/>
    <w:rsid w:val="004E05B2"/>
    <w:rsid w:val="004E1F08"/>
    <w:rsid w:val="004F5F8D"/>
    <w:rsid w:val="005015C6"/>
    <w:rsid w:val="0051287F"/>
    <w:rsid w:val="00516F10"/>
    <w:rsid w:val="00517495"/>
    <w:rsid w:val="00542FEB"/>
    <w:rsid w:val="00546A2D"/>
    <w:rsid w:val="00557373"/>
    <w:rsid w:val="005A0223"/>
    <w:rsid w:val="005C74C4"/>
    <w:rsid w:val="005D53B8"/>
    <w:rsid w:val="005D55B9"/>
    <w:rsid w:val="005E0532"/>
    <w:rsid w:val="005E06EE"/>
    <w:rsid w:val="005E2303"/>
    <w:rsid w:val="005E2A96"/>
    <w:rsid w:val="005E6A85"/>
    <w:rsid w:val="005F78E0"/>
    <w:rsid w:val="00635493"/>
    <w:rsid w:val="006367E8"/>
    <w:rsid w:val="0064298A"/>
    <w:rsid w:val="0066185C"/>
    <w:rsid w:val="00666458"/>
    <w:rsid w:val="00670714"/>
    <w:rsid w:val="00672E56"/>
    <w:rsid w:val="006870B3"/>
    <w:rsid w:val="00692CA9"/>
    <w:rsid w:val="00693F4E"/>
    <w:rsid w:val="006A53B2"/>
    <w:rsid w:val="006B51C7"/>
    <w:rsid w:val="006C09B8"/>
    <w:rsid w:val="006E14BD"/>
    <w:rsid w:val="006F2653"/>
    <w:rsid w:val="006F3808"/>
    <w:rsid w:val="006F7AB4"/>
    <w:rsid w:val="00704E78"/>
    <w:rsid w:val="00711B2F"/>
    <w:rsid w:val="007133B7"/>
    <w:rsid w:val="0071478E"/>
    <w:rsid w:val="0072184D"/>
    <w:rsid w:val="00742CA6"/>
    <w:rsid w:val="00744DA6"/>
    <w:rsid w:val="00761010"/>
    <w:rsid w:val="00783EDB"/>
    <w:rsid w:val="00784535"/>
    <w:rsid w:val="00785942"/>
    <w:rsid w:val="00785BEF"/>
    <w:rsid w:val="007A12B3"/>
    <w:rsid w:val="007B2490"/>
    <w:rsid w:val="007B27B9"/>
    <w:rsid w:val="007B46CA"/>
    <w:rsid w:val="007B4726"/>
    <w:rsid w:val="007C5289"/>
    <w:rsid w:val="007D1388"/>
    <w:rsid w:val="00803E22"/>
    <w:rsid w:val="0081459B"/>
    <w:rsid w:val="00825B9C"/>
    <w:rsid w:val="00833BB9"/>
    <w:rsid w:val="0084481F"/>
    <w:rsid w:val="008534DA"/>
    <w:rsid w:val="00862F93"/>
    <w:rsid w:val="008642FA"/>
    <w:rsid w:val="00865204"/>
    <w:rsid w:val="008668EA"/>
    <w:rsid w:val="00886688"/>
    <w:rsid w:val="00890FA2"/>
    <w:rsid w:val="00892F26"/>
    <w:rsid w:val="0089438D"/>
    <w:rsid w:val="00894624"/>
    <w:rsid w:val="00896D5B"/>
    <w:rsid w:val="008B1C01"/>
    <w:rsid w:val="008B2231"/>
    <w:rsid w:val="008C1A46"/>
    <w:rsid w:val="008C27B0"/>
    <w:rsid w:val="008C37AE"/>
    <w:rsid w:val="008E1EB3"/>
    <w:rsid w:val="008F37E6"/>
    <w:rsid w:val="008F65EF"/>
    <w:rsid w:val="00900782"/>
    <w:rsid w:val="009061CA"/>
    <w:rsid w:val="00913CC0"/>
    <w:rsid w:val="0092249A"/>
    <w:rsid w:val="00936280"/>
    <w:rsid w:val="00936BB7"/>
    <w:rsid w:val="00937C7D"/>
    <w:rsid w:val="00951704"/>
    <w:rsid w:val="009856FB"/>
    <w:rsid w:val="00990F91"/>
    <w:rsid w:val="00997741"/>
    <w:rsid w:val="009A29B8"/>
    <w:rsid w:val="009D10CE"/>
    <w:rsid w:val="009E2D80"/>
    <w:rsid w:val="009E3840"/>
    <w:rsid w:val="009E47CF"/>
    <w:rsid w:val="009F5981"/>
    <w:rsid w:val="00A034B2"/>
    <w:rsid w:val="00A048BD"/>
    <w:rsid w:val="00A07360"/>
    <w:rsid w:val="00A107DB"/>
    <w:rsid w:val="00A20995"/>
    <w:rsid w:val="00A25947"/>
    <w:rsid w:val="00A275BF"/>
    <w:rsid w:val="00A27DA4"/>
    <w:rsid w:val="00A36E97"/>
    <w:rsid w:val="00A47520"/>
    <w:rsid w:val="00A50E5A"/>
    <w:rsid w:val="00A61BE4"/>
    <w:rsid w:val="00A63BBE"/>
    <w:rsid w:val="00A740BD"/>
    <w:rsid w:val="00A8272E"/>
    <w:rsid w:val="00A92D18"/>
    <w:rsid w:val="00AA2BA6"/>
    <w:rsid w:val="00AB6D8D"/>
    <w:rsid w:val="00AC7811"/>
    <w:rsid w:val="00AE1661"/>
    <w:rsid w:val="00AE74AA"/>
    <w:rsid w:val="00AF3F7C"/>
    <w:rsid w:val="00AF4C96"/>
    <w:rsid w:val="00AF5261"/>
    <w:rsid w:val="00B3527B"/>
    <w:rsid w:val="00B35472"/>
    <w:rsid w:val="00B40418"/>
    <w:rsid w:val="00B447B8"/>
    <w:rsid w:val="00B55760"/>
    <w:rsid w:val="00B56C23"/>
    <w:rsid w:val="00B56F8E"/>
    <w:rsid w:val="00B60CC2"/>
    <w:rsid w:val="00BA3FF1"/>
    <w:rsid w:val="00BA5AAA"/>
    <w:rsid w:val="00BB4747"/>
    <w:rsid w:val="00BD6EC2"/>
    <w:rsid w:val="00BE7FE3"/>
    <w:rsid w:val="00C07284"/>
    <w:rsid w:val="00C11C33"/>
    <w:rsid w:val="00C25CF4"/>
    <w:rsid w:val="00C3018F"/>
    <w:rsid w:val="00C3039E"/>
    <w:rsid w:val="00C35BAF"/>
    <w:rsid w:val="00C611CE"/>
    <w:rsid w:val="00CA2248"/>
    <w:rsid w:val="00CC006B"/>
    <w:rsid w:val="00CC79A8"/>
    <w:rsid w:val="00CC7EA9"/>
    <w:rsid w:val="00CE3DF1"/>
    <w:rsid w:val="00CE3E2D"/>
    <w:rsid w:val="00CE7076"/>
    <w:rsid w:val="00CF4509"/>
    <w:rsid w:val="00CF7E1C"/>
    <w:rsid w:val="00D0227C"/>
    <w:rsid w:val="00D06176"/>
    <w:rsid w:val="00D206DD"/>
    <w:rsid w:val="00D2291E"/>
    <w:rsid w:val="00D27DC1"/>
    <w:rsid w:val="00D357C9"/>
    <w:rsid w:val="00D57B33"/>
    <w:rsid w:val="00D77B77"/>
    <w:rsid w:val="00D96E05"/>
    <w:rsid w:val="00DA649D"/>
    <w:rsid w:val="00DA6E6C"/>
    <w:rsid w:val="00DB002D"/>
    <w:rsid w:val="00DE5EDD"/>
    <w:rsid w:val="00E03003"/>
    <w:rsid w:val="00E13D97"/>
    <w:rsid w:val="00E423D5"/>
    <w:rsid w:val="00E52F6B"/>
    <w:rsid w:val="00E6491F"/>
    <w:rsid w:val="00E73959"/>
    <w:rsid w:val="00E91CD3"/>
    <w:rsid w:val="00E969E0"/>
    <w:rsid w:val="00E97DC4"/>
    <w:rsid w:val="00EB0057"/>
    <w:rsid w:val="00EE2796"/>
    <w:rsid w:val="00EF6785"/>
    <w:rsid w:val="00F028E6"/>
    <w:rsid w:val="00F3778C"/>
    <w:rsid w:val="00F532F4"/>
    <w:rsid w:val="00F5681A"/>
    <w:rsid w:val="00F6322F"/>
    <w:rsid w:val="00F63FD1"/>
    <w:rsid w:val="00F65EF6"/>
    <w:rsid w:val="00FA6E53"/>
    <w:rsid w:val="00FC3368"/>
    <w:rsid w:val="00FC657A"/>
    <w:rsid w:val="00FC77D7"/>
    <w:rsid w:val="00FD2614"/>
    <w:rsid w:val="00FE217B"/>
    <w:rsid w:val="00FE71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44E671-EA3D-425C-90F7-9457DBEDA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56F8E"/>
  </w:style>
  <w:style w:type="paragraph" w:styleId="1">
    <w:name w:val="heading 1"/>
    <w:basedOn w:val="a"/>
    <w:next w:val="a"/>
    <w:link w:val="10"/>
    <w:qFormat/>
    <w:rsid w:val="000678B9"/>
    <w:pPr>
      <w:keepNext/>
      <w:suppressAutoHyphens/>
      <w:spacing w:before="240" w:after="60" w:line="240" w:lineRule="auto"/>
      <w:jc w:val="center"/>
      <w:outlineLvl w:val="0"/>
    </w:pPr>
    <w:rPr>
      <w:rFonts w:ascii="Times New Roman" w:eastAsia="Times New Roman" w:hAnsi="Times New Roman" w:cs="Arial"/>
      <w:b/>
      <w:bCs/>
      <w:kern w:val="1"/>
      <w:sz w:val="28"/>
      <w:szCs w:val="3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678B9"/>
    <w:rPr>
      <w:rFonts w:ascii="Times New Roman" w:eastAsia="Times New Roman" w:hAnsi="Times New Roman" w:cs="Arial"/>
      <w:b/>
      <w:bCs/>
      <w:kern w:val="1"/>
      <w:sz w:val="28"/>
      <w:szCs w:val="32"/>
      <w:lang w:eastAsia="ar-SA"/>
    </w:rPr>
  </w:style>
  <w:style w:type="numbering" w:customStyle="1" w:styleId="11">
    <w:name w:val="Нет списка1"/>
    <w:next w:val="a2"/>
    <w:semiHidden/>
    <w:rsid w:val="000678B9"/>
  </w:style>
  <w:style w:type="character" w:styleId="a3">
    <w:name w:val="Hyperlink"/>
    <w:uiPriority w:val="99"/>
    <w:rsid w:val="000678B9"/>
    <w:rPr>
      <w:rFonts w:cs="Times New Roman"/>
      <w:color w:val="0000FF"/>
      <w:u w:val="single"/>
    </w:rPr>
  </w:style>
  <w:style w:type="paragraph" w:customStyle="1" w:styleId="ConsNormal">
    <w:name w:val="ConsNormal"/>
    <w:uiPriority w:val="99"/>
    <w:rsid w:val="000678B9"/>
    <w:pPr>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31">
    <w:name w:val="Основной текст 31"/>
    <w:basedOn w:val="a"/>
    <w:uiPriority w:val="99"/>
    <w:rsid w:val="000678B9"/>
    <w:pPr>
      <w:suppressAutoHyphens/>
      <w:spacing w:after="120" w:line="240" w:lineRule="auto"/>
    </w:pPr>
    <w:rPr>
      <w:rFonts w:ascii="Times New Roman" w:eastAsia="Times New Roman" w:hAnsi="Times New Roman" w:cs="Times New Roman"/>
      <w:sz w:val="16"/>
      <w:szCs w:val="16"/>
      <w:lang w:eastAsia="ar-SA"/>
    </w:rPr>
  </w:style>
  <w:style w:type="character" w:customStyle="1" w:styleId="ConsNormal2">
    <w:name w:val="ConsNormal Знак Знак2"/>
    <w:link w:val="ConsNormal0"/>
    <w:locked/>
    <w:rsid w:val="000678B9"/>
    <w:rPr>
      <w:rFonts w:ascii="Arial" w:hAnsi="Arial" w:cs="Arial"/>
    </w:rPr>
  </w:style>
  <w:style w:type="paragraph" w:customStyle="1" w:styleId="ConsNormal0">
    <w:name w:val="ConsNormal Знак"/>
    <w:link w:val="ConsNormal2"/>
    <w:rsid w:val="000678B9"/>
    <w:pPr>
      <w:widowControl w:val="0"/>
      <w:autoSpaceDE w:val="0"/>
      <w:autoSpaceDN w:val="0"/>
      <w:adjustRightInd w:val="0"/>
      <w:spacing w:after="0" w:line="240" w:lineRule="auto"/>
      <w:ind w:right="19772" w:firstLine="720"/>
    </w:pPr>
    <w:rPr>
      <w:rFonts w:ascii="Arial" w:hAnsi="Arial" w:cs="Arial"/>
    </w:rPr>
  </w:style>
  <w:style w:type="paragraph" w:styleId="a4">
    <w:name w:val="footer"/>
    <w:basedOn w:val="a"/>
    <w:link w:val="a5"/>
    <w:uiPriority w:val="99"/>
    <w:rsid w:val="000678B9"/>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5">
    <w:name w:val="Нижний колонтитул Знак"/>
    <w:basedOn w:val="a0"/>
    <w:link w:val="a4"/>
    <w:uiPriority w:val="99"/>
    <w:rsid w:val="000678B9"/>
    <w:rPr>
      <w:rFonts w:ascii="Times New Roman" w:eastAsia="Times New Roman" w:hAnsi="Times New Roman" w:cs="Times New Roman"/>
      <w:sz w:val="24"/>
      <w:szCs w:val="24"/>
      <w:lang w:eastAsia="ar-SA"/>
    </w:rPr>
  </w:style>
  <w:style w:type="character" w:styleId="a6">
    <w:name w:val="page number"/>
    <w:basedOn w:val="a0"/>
    <w:rsid w:val="000678B9"/>
  </w:style>
  <w:style w:type="paragraph" w:styleId="a7">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2,Знак4 Знак Знак Зна,Текст сноски Знак1, Знак4 Знак Знак"/>
    <w:basedOn w:val="a"/>
    <w:link w:val="a8"/>
    <w:qFormat/>
    <w:rsid w:val="000678B9"/>
    <w:pPr>
      <w:spacing w:after="0" w:line="240" w:lineRule="auto"/>
    </w:pPr>
    <w:rPr>
      <w:rFonts w:ascii="Times New Roman" w:eastAsia="Times New Roman" w:hAnsi="Times New Roman" w:cs="Times New Roman"/>
      <w:sz w:val="20"/>
      <w:szCs w:val="20"/>
      <w:lang w:eastAsia="ru-RU"/>
    </w:rPr>
  </w:style>
  <w:style w:type="character" w:customStyle="1" w:styleId="a8">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Текст сноски Знак2 Знак"/>
    <w:basedOn w:val="a0"/>
    <w:link w:val="a7"/>
    <w:rsid w:val="000678B9"/>
    <w:rPr>
      <w:rFonts w:ascii="Times New Roman" w:eastAsia="Times New Roman" w:hAnsi="Times New Roman" w:cs="Times New Roman"/>
      <w:sz w:val="20"/>
      <w:szCs w:val="20"/>
      <w:lang w:eastAsia="ru-RU"/>
    </w:rPr>
  </w:style>
  <w:style w:type="character" w:customStyle="1" w:styleId="2">
    <w:name w:val="Основной текст 2 Знак"/>
    <w:aliases w:val="Основной текст 2 Знак Знак Знак,Основной текст 2 Знак1 Знак Знак Знак,Основной текст 2 Знак Знак Знак Знак Знак,Основной текст 2 Знак2 Знак Знак Знак Знак Знак,Основной текст 2 Знак1 Знак Знак Знак Знак Знак Знак"/>
    <w:link w:val="20"/>
    <w:locked/>
    <w:rsid w:val="000678B9"/>
    <w:rPr>
      <w:rFonts w:ascii="Arial" w:hAnsi="Arial"/>
      <w:sz w:val="18"/>
      <w:szCs w:val="18"/>
    </w:rPr>
  </w:style>
  <w:style w:type="paragraph" w:styleId="20">
    <w:name w:val="Body Text 2"/>
    <w:aliases w:val="Основной текст 2 Знак Знак,Основной текст 2 Знак1 Знак Знак,Основной текст 2 Знак Знак Знак Знак,Основной текст 2 Знак2 Знак Знак Знак Знак,Основной текст 2 Знак1 Знак Знак Знак Знак Знак"/>
    <w:basedOn w:val="a"/>
    <w:link w:val="2"/>
    <w:rsid w:val="000678B9"/>
    <w:pPr>
      <w:widowControl w:val="0"/>
      <w:autoSpaceDE w:val="0"/>
      <w:autoSpaceDN w:val="0"/>
      <w:adjustRightInd w:val="0"/>
      <w:spacing w:after="120" w:line="480" w:lineRule="auto"/>
    </w:pPr>
    <w:rPr>
      <w:rFonts w:ascii="Arial" w:hAnsi="Arial"/>
      <w:sz w:val="18"/>
      <w:szCs w:val="18"/>
    </w:rPr>
  </w:style>
  <w:style w:type="character" w:customStyle="1" w:styleId="21">
    <w:name w:val="Основной текст 2 Знак1"/>
    <w:basedOn w:val="a0"/>
    <w:uiPriority w:val="99"/>
    <w:semiHidden/>
    <w:rsid w:val="000678B9"/>
  </w:style>
  <w:style w:type="character" w:styleId="a9">
    <w:name w:val="footnote reference"/>
    <w:uiPriority w:val="99"/>
    <w:rsid w:val="000678B9"/>
    <w:rPr>
      <w:vertAlign w:val="superscript"/>
    </w:rPr>
  </w:style>
  <w:style w:type="character" w:customStyle="1" w:styleId="okpdspan">
    <w:name w:val="okpd_span"/>
    <w:basedOn w:val="a0"/>
    <w:rsid w:val="000678B9"/>
  </w:style>
  <w:style w:type="character" w:customStyle="1" w:styleId="apple-converted-space">
    <w:name w:val="apple-converted-space"/>
    <w:basedOn w:val="a0"/>
    <w:rsid w:val="000678B9"/>
  </w:style>
  <w:style w:type="paragraph" w:customStyle="1" w:styleId="12">
    <w:name w:val="Основной текст1"/>
    <w:basedOn w:val="a"/>
    <w:rsid w:val="000678B9"/>
    <w:pPr>
      <w:spacing w:after="0" w:line="360" w:lineRule="auto"/>
      <w:jc w:val="both"/>
    </w:pPr>
    <w:rPr>
      <w:rFonts w:ascii="Times New Roman" w:eastAsia="Times New Roman" w:hAnsi="Times New Roman" w:cs="Times New Roman"/>
      <w:sz w:val="28"/>
      <w:szCs w:val="20"/>
      <w:lang w:eastAsia="ru-RU"/>
    </w:rPr>
  </w:style>
  <w:style w:type="paragraph" w:styleId="aa">
    <w:name w:val="Body Text Indent"/>
    <w:basedOn w:val="a"/>
    <w:link w:val="ab"/>
    <w:rsid w:val="000678B9"/>
    <w:pPr>
      <w:spacing w:after="120" w:line="240" w:lineRule="auto"/>
      <w:ind w:left="283" w:firstLine="454"/>
      <w:jc w:val="both"/>
    </w:pPr>
    <w:rPr>
      <w:rFonts w:ascii="Times New Roman" w:eastAsia="Calibri" w:hAnsi="Times New Roman" w:cs="Times New Roman"/>
      <w:sz w:val="24"/>
      <w:szCs w:val="24"/>
      <w:lang w:eastAsia="ru-RU"/>
    </w:rPr>
  </w:style>
  <w:style w:type="character" w:customStyle="1" w:styleId="ab">
    <w:name w:val="Основной текст с отступом Знак"/>
    <w:basedOn w:val="a0"/>
    <w:link w:val="aa"/>
    <w:rsid w:val="000678B9"/>
    <w:rPr>
      <w:rFonts w:ascii="Times New Roman" w:eastAsia="Calibri" w:hAnsi="Times New Roman" w:cs="Times New Roman"/>
      <w:sz w:val="24"/>
      <w:szCs w:val="24"/>
      <w:lang w:eastAsia="ru-RU"/>
    </w:rPr>
  </w:style>
  <w:style w:type="table" w:styleId="ac">
    <w:name w:val="Table Grid"/>
    <w:basedOn w:val="a1"/>
    <w:rsid w:val="000678B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0678B9"/>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d">
    <w:name w:val="FollowedHyperlink"/>
    <w:rsid w:val="000678B9"/>
    <w:rPr>
      <w:color w:val="800080"/>
      <w:u w:val="single"/>
    </w:rPr>
  </w:style>
  <w:style w:type="paragraph" w:styleId="ae">
    <w:name w:val="Normal (Web)"/>
    <w:basedOn w:val="a"/>
    <w:uiPriority w:val="99"/>
    <w:rsid w:val="000678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Balloon Text"/>
    <w:basedOn w:val="a"/>
    <w:link w:val="af0"/>
    <w:semiHidden/>
    <w:rsid w:val="000678B9"/>
    <w:pPr>
      <w:suppressAutoHyphens/>
      <w:spacing w:after="0" w:line="240" w:lineRule="auto"/>
    </w:pPr>
    <w:rPr>
      <w:rFonts w:ascii="Tahoma" w:eastAsia="Times New Roman" w:hAnsi="Tahoma" w:cs="Tahoma"/>
      <w:sz w:val="16"/>
      <w:szCs w:val="16"/>
      <w:lang w:eastAsia="ar-SA"/>
    </w:rPr>
  </w:style>
  <w:style w:type="character" w:customStyle="1" w:styleId="af0">
    <w:name w:val="Текст выноски Знак"/>
    <w:basedOn w:val="a0"/>
    <w:link w:val="af"/>
    <w:semiHidden/>
    <w:rsid w:val="000678B9"/>
    <w:rPr>
      <w:rFonts w:ascii="Tahoma" w:eastAsia="Times New Roman" w:hAnsi="Tahoma" w:cs="Tahoma"/>
      <w:sz w:val="16"/>
      <w:szCs w:val="16"/>
      <w:lang w:eastAsia="ar-SA"/>
    </w:rPr>
  </w:style>
  <w:style w:type="paragraph" w:styleId="af1">
    <w:name w:val="Body Text"/>
    <w:aliases w:val=" Знак Знак Знак Знак, Знак Знак Знак Знак1, Знак Знак Знак,Знак Знак Знак Знак,Знак Знак Знак Знак1"/>
    <w:basedOn w:val="a"/>
    <w:link w:val="af2"/>
    <w:rsid w:val="000678B9"/>
    <w:pPr>
      <w:suppressAutoHyphens/>
      <w:spacing w:after="120" w:line="240" w:lineRule="auto"/>
    </w:pPr>
    <w:rPr>
      <w:rFonts w:ascii="Times New Roman" w:eastAsia="Times New Roman" w:hAnsi="Times New Roman" w:cs="Times New Roman"/>
      <w:sz w:val="24"/>
      <w:szCs w:val="24"/>
      <w:lang w:eastAsia="ar-SA"/>
    </w:rPr>
  </w:style>
  <w:style w:type="character" w:customStyle="1" w:styleId="af2">
    <w:name w:val="Основной текст Знак"/>
    <w:aliases w:val=" Знак Знак Знак Знак Знак, Знак Знак Знак Знак1 Знак, Знак Знак Знак Знак2,Знак Знак Знак Знак Знак,Знак Знак Знак Знак1 Знак"/>
    <w:basedOn w:val="a0"/>
    <w:link w:val="af1"/>
    <w:rsid w:val="000678B9"/>
    <w:rPr>
      <w:rFonts w:ascii="Times New Roman" w:eastAsia="Times New Roman" w:hAnsi="Times New Roman" w:cs="Times New Roman"/>
      <w:sz w:val="24"/>
      <w:szCs w:val="24"/>
      <w:lang w:eastAsia="ar-SA"/>
    </w:rPr>
  </w:style>
  <w:style w:type="paragraph" w:styleId="22">
    <w:name w:val="Body Text Indent 2"/>
    <w:basedOn w:val="a"/>
    <w:link w:val="23"/>
    <w:rsid w:val="000678B9"/>
    <w:pPr>
      <w:spacing w:after="120" w:line="480" w:lineRule="auto"/>
      <w:ind w:left="283" w:firstLine="454"/>
      <w:jc w:val="both"/>
    </w:pPr>
    <w:rPr>
      <w:rFonts w:ascii="Times New Roman" w:eastAsia="Calibri" w:hAnsi="Times New Roman" w:cs="Times New Roman"/>
      <w:sz w:val="24"/>
      <w:szCs w:val="24"/>
      <w:lang w:eastAsia="ru-RU"/>
    </w:rPr>
  </w:style>
  <w:style w:type="character" w:customStyle="1" w:styleId="23">
    <w:name w:val="Основной текст с отступом 2 Знак"/>
    <w:basedOn w:val="a0"/>
    <w:link w:val="22"/>
    <w:rsid w:val="000678B9"/>
    <w:rPr>
      <w:rFonts w:ascii="Times New Roman" w:eastAsia="Calibri" w:hAnsi="Times New Roman" w:cs="Times New Roman"/>
      <w:sz w:val="24"/>
      <w:szCs w:val="24"/>
      <w:lang w:eastAsia="ru-RU"/>
    </w:rPr>
  </w:style>
  <w:style w:type="paragraph" w:customStyle="1" w:styleId="13">
    <w:name w:val="Знак Знак Знак Знак Знак Знак1 Знак Знак"/>
    <w:basedOn w:val="a"/>
    <w:rsid w:val="000678B9"/>
    <w:pPr>
      <w:spacing w:line="240" w:lineRule="exact"/>
    </w:pPr>
    <w:rPr>
      <w:rFonts w:ascii="Verdana" w:eastAsia="Times New Roman" w:hAnsi="Verdana" w:cs="Verdana"/>
      <w:sz w:val="20"/>
      <w:szCs w:val="20"/>
      <w:lang w:val="en-US"/>
    </w:rPr>
  </w:style>
  <w:style w:type="paragraph" w:customStyle="1" w:styleId="14">
    <w:name w:val="Обычный1"/>
    <w:rsid w:val="000678B9"/>
    <w:pPr>
      <w:spacing w:before="100" w:after="100" w:line="240" w:lineRule="auto"/>
    </w:pPr>
    <w:rPr>
      <w:rFonts w:ascii="Times New Roman" w:eastAsia="Times New Roman" w:hAnsi="Times New Roman" w:cs="Times New Roman"/>
      <w:snapToGrid w:val="0"/>
      <w:sz w:val="24"/>
      <w:szCs w:val="20"/>
      <w:lang w:eastAsia="ru-RU"/>
    </w:rPr>
  </w:style>
  <w:style w:type="character" w:customStyle="1" w:styleId="blk">
    <w:name w:val="blk"/>
    <w:basedOn w:val="a0"/>
    <w:rsid w:val="000678B9"/>
  </w:style>
  <w:style w:type="paragraph" w:customStyle="1" w:styleId="15">
    <w:name w:val="Знак Знак Знак Знак Знак Знак1"/>
    <w:basedOn w:val="a"/>
    <w:rsid w:val="000678B9"/>
    <w:pPr>
      <w:spacing w:line="240" w:lineRule="exact"/>
    </w:pPr>
    <w:rPr>
      <w:rFonts w:ascii="Verdana" w:eastAsia="Times New Roman" w:hAnsi="Verdana" w:cs="Verdana"/>
      <w:sz w:val="20"/>
      <w:szCs w:val="20"/>
      <w:lang w:val="en-US"/>
    </w:rPr>
  </w:style>
  <w:style w:type="paragraph" w:styleId="3">
    <w:name w:val="Body Text 3"/>
    <w:basedOn w:val="a"/>
    <w:link w:val="30"/>
    <w:rsid w:val="000678B9"/>
    <w:pPr>
      <w:suppressAutoHyphens/>
      <w:spacing w:after="120" w:line="240" w:lineRule="auto"/>
    </w:pPr>
    <w:rPr>
      <w:rFonts w:ascii="Times New Roman" w:eastAsia="Times New Roman" w:hAnsi="Times New Roman" w:cs="Times New Roman"/>
      <w:sz w:val="16"/>
      <w:szCs w:val="16"/>
      <w:lang w:val="x-none" w:eastAsia="ar-SA"/>
    </w:rPr>
  </w:style>
  <w:style w:type="character" w:customStyle="1" w:styleId="30">
    <w:name w:val="Основной текст 3 Знак"/>
    <w:basedOn w:val="a0"/>
    <w:link w:val="3"/>
    <w:rsid w:val="000678B9"/>
    <w:rPr>
      <w:rFonts w:ascii="Times New Roman" w:eastAsia="Times New Roman" w:hAnsi="Times New Roman" w:cs="Times New Roman"/>
      <w:sz w:val="16"/>
      <w:szCs w:val="16"/>
      <w:lang w:val="x-none" w:eastAsia="ar-SA"/>
    </w:rPr>
  </w:style>
  <w:style w:type="paragraph" w:styleId="af3">
    <w:name w:val="List Paragraph"/>
    <w:basedOn w:val="a"/>
    <w:link w:val="af4"/>
    <w:uiPriority w:val="34"/>
    <w:qFormat/>
    <w:rsid w:val="000678B9"/>
    <w:pPr>
      <w:suppressAutoHyphens/>
      <w:spacing w:after="0" w:line="240" w:lineRule="auto"/>
      <w:ind w:left="720"/>
    </w:pPr>
    <w:rPr>
      <w:rFonts w:ascii="Times New Roman" w:eastAsia="Times New Roman" w:hAnsi="Times New Roman" w:cs="Times New Roman"/>
      <w:sz w:val="24"/>
      <w:szCs w:val="24"/>
      <w:lang w:eastAsia="ar-SA"/>
    </w:rPr>
  </w:style>
  <w:style w:type="table" w:customStyle="1" w:styleId="16">
    <w:name w:val="Сетка таблицы1"/>
    <w:basedOn w:val="a1"/>
    <w:next w:val="ac"/>
    <w:uiPriority w:val="39"/>
    <w:rsid w:val="000678B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0678B9"/>
    <w:rPr>
      <w:rFonts w:ascii="Arial" w:eastAsia="Times New Roman" w:hAnsi="Arial" w:cs="Arial"/>
      <w:sz w:val="20"/>
      <w:szCs w:val="20"/>
      <w:lang w:eastAsia="ru-RU"/>
    </w:rPr>
  </w:style>
  <w:style w:type="paragraph" w:styleId="af5">
    <w:name w:val="header"/>
    <w:basedOn w:val="a"/>
    <w:link w:val="af6"/>
    <w:rsid w:val="000678B9"/>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f6">
    <w:name w:val="Верхний колонтитул Знак"/>
    <w:basedOn w:val="a0"/>
    <w:link w:val="af5"/>
    <w:rsid w:val="000678B9"/>
    <w:rPr>
      <w:rFonts w:ascii="Times New Roman" w:eastAsia="Times New Roman" w:hAnsi="Times New Roman" w:cs="Times New Roman"/>
      <w:sz w:val="24"/>
      <w:szCs w:val="24"/>
      <w:lang w:eastAsia="ar-SA"/>
    </w:rPr>
  </w:style>
  <w:style w:type="paragraph" w:customStyle="1" w:styleId="538552DCBB0F4C4BB087ED922D6A6322">
    <w:name w:val="538552DCBB0F4C4BB087ED922D6A6322"/>
    <w:rsid w:val="000678B9"/>
    <w:pPr>
      <w:spacing w:after="200" w:line="276" w:lineRule="auto"/>
    </w:pPr>
    <w:rPr>
      <w:rFonts w:ascii="Calibri" w:eastAsia="Times New Roman" w:hAnsi="Calibri" w:cs="Times New Roman"/>
      <w:lang w:eastAsia="ru-RU"/>
    </w:rPr>
  </w:style>
  <w:style w:type="paragraph" w:customStyle="1" w:styleId="ConsPlusTitle">
    <w:name w:val="ConsPlusTitle"/>
    <w:rsid w:val="000678B9"/>
    <w:pPr>
      <w:widowControl w:val="0"/>
      <w:autoSpaceDE w:val="0"/>
      <w:autoSpaceDN w:val="0"/>
      <w:spacing w:after="0" w:line="240" w:lineRule="auto"/>
    </w:pPr>
    <w:rPr>
      <w:rFonts w:ascii="Calibri" w:eastAsia="Times New Roman" w:hAnsi="Calibri" w:cs="Calibri"/>
      <w:b/>
      <w:szCs w:val="20"/>
      <w:lang w:eastAsia="ru-RU"/>
    </w:rPr>
  </w:style>
  <w:style w:type="paragraph" w:styleId="af7">
    <w:name w:val="No Spacing"/>
    <w:uiPriority w:val="1"/>
    <w:qFormat/>
    <w:rsid w:val="000678B9"/>
    <w:pPr>
      <w:spacing w:after="0" w:line="240" w:lineRule="auto"/>
    </w:pPr>
    <w:rPr>
      <w:rFonts w:ascii="Calibri" w:eastAsia="Calibri" w:hAnsi="Calibri" w:cs="Times New Roman"/>
    </w:rPr>
  </w:style>
  <w:style w:type="character" w:customStyle="1" w:styleId="af4">
    <w:name w:val="Абзац списка Знак"/>
    <w:link w:val="af3"/>
    <w:uiPriority w:val="34"/>
    <w:rsid w:val="000678B9"/>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0736255">
      <w:bodyDiv w:val="1"/>
      <w:marLeft w:val="0"/>
      <w:marRight w:val="0"/>
      <w:marTop w:val="0"/>
      <w:marBottom w:val="0"/>
      <w:divBdr>
        <w:top w:val="none" w:sz="0" w:space="0" w:color="auto"/>
        <w:left w:val="none" w:sz="0" w:space="0" w:color="auto"/>
        <w:bottom w:val="none" w:sz="0" w:space="0" w:color="auto"/>
        <w:right w:val="none" w:sz="0" w:space="0" w:color="auto"/>
      </w:divBdr>
    </w:div>
    <w:div w:id="630213452">
      <w:bodyDiv w:val="1"/>
      <w:marLeft w:val="0"/>
      <w:marRight w:val="0"/>
      <w:marTop w:val="0"/>
      <w:marBottom w:val="0"/>
      <w:divBdr>
        <w:top w:val="none" w:sz="0" w:space="0" w:color="auto"/>
        <w:left w:val="none" w:sz="0" w:space="0" w:color="auto"/>
        <w:bottom w:val="none" w:sz="0" w:space="0" w:color="auto"/>
        <w:right w:val="none" w:sz="0" w:space="0" w:color="auto"/>
      </w:divBdr>
    </w:div>
    <w:div w:id="681855403">
      <w:bodyDiv w:val="1"/>
      <w:marLeft w:val="0"/>
      <w:marRight w:val="0"/>
      <w:marTop w:val="0"/>
      <w:marBottom w:val="0"/>
      <w:divBdr>
        <w:top w:val="none" w:sz="0" w:space="0" w:color="auto"/>
        <w:left w:val="none" w:sz="0" w:space="0" w:color="auto"/>
        <w:bottom w:val="none" w:sz="0" w:space="0" w:color="auto"/>
        <w:right w:val="none" w:sz="0" w:space="0" w:color="auto"/>
      </w:divBdr>
    </w:div>
    <w:div w:id="1047026997">
      <w:bodyDiv w:val="1"/>
      <w:marLeft w:val="0"/>
      <w:marRight w:val="0"/>
      <w:marTop w:val="0"/>
      <w:marBottom w:val="0"/>
      <w:divBdr>
        <w:top w:val="none" w:sz="0" w:space="0" w:color="auto"/>
        <w:left w:val="none" w:sz="0" w:space="0" w:color="auto"/>
        <w:bottom w:val="none" w:sz="0" w:space="0" w:color="auto"/>
        <w:right w:val="none" w:sz="0" w:space="0" w:color="auto"/>
      </w:divBdr>
    </w:div>
    <w:div w:id="1095859696">
      <w:bodyDiv w:val="1"/>
      <w:marLeft w:val="0"/>
      <w:marRight w:val="0"/>
      <w:marTop w:val="0"/>
      <w:marBottom w:val="0"/>
      <w:divBdr>
        <w:top w:val="none" w:sz="0" w:space="0" w:color="auto"/>
        <w:left w:val="none" w:sz="0" w:space="0" w:color="auto"/>
        <w:bottom w:val="none" w:sz="0" w:space="0" w:color="auto"/>
        <w:right w:val="none" w:sz="0" w:space="0" w:color="auto"/>
      </w:divBdr>
    </w:div>
    <w:div w:id="1198739233">
      <w:bodyDiv w:val="1"/>
      <w:marLeft w:val="0"/>
      <w:marRight w:val="0"/>
      <w:marTop w:val="0"/>
      <w:marBottom w:val="0"/>
      <w:divBdr>
        <w:top w:val="none" w:sz="0" w:space="0" w:color="auto"/>
        <w:left w:val="none" w:sz="0" w:space="0" w:color="auto"/>
        <w:bottom w:val="none" w:sz="0" w:space="0" w:color="auto"/>
        <w:right w:val="none" w:sz="0" w:space="0" w:color="auto"/>
      </w:divBdr>
    </w:div>
    <w:div w:id="1334721289">
      <w:bodyDiv w:val="1"/>
      <w:marLeft w:val="0"/>
      <w:marRight w:val="0"/>
      <w:marTop w:val="0"/>
      <w:marBottom w:val="0"/>
      <w:divBdr>
        <w:top w:val="none" w:sz="0" w:space="0" w:color="auto"/>
        <w:left w:val="none" w:sz="0" w:space="0" w:color="auto"/>
        <w:bottom w:val="none" w:sz="0" w:space="0" w:color="auto"/>
        <w:right w:val="none" w:sz="0" w:space="0" w:color="auto"/>
      </w:divBdr>
    </w:div>
    <w:div w:id="1893686861">
      <w:bodyDiv w:val="1"/>
      <w:marLeft w:val="0"/>
      <w:marRight w:val="0"/>
      <w:marTop w:val="0"/>
      <w:marBottom w:val="0"/>
      <w:divBdr>
        <w:top w:val="none" w:sz="0" w:space="0" w:color="auto"/>
        <w:left w:val="none" w:sz="0" w:space="0" w:color="auto"/>
        <w:bottom w:val="none" w:sz="0" w:space="0" w:color="auto"/>
        <w:right w:val="none" w:sz="0" w:space="0" w:color="auto"/>
      </w:divBdr>
    </w:div>
    <w:div w:id="1960528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1D040480AC56772E539517B7C13560E664ADD7923E405CC0265BE5416CCCED0826E393F6CB6D36708828395B1i1BFI" TargetMode="External"/><Relationship Id="rId13" Type="http://schemas.openxmlformats.org/officeDocument/2006/relationships/hyperlink" Target="consultantplus://offline/ref=86965DDB54D9FC47D3027EA4A5DC9EF9CE1D4E34A8C3A0641BAF75E05E33357392348AFCAD0BDB15ABD7414D7339C1557D536B9D303B10BA68pBO" TargetMode="External"/><Relationship Id="rId18" Type="http://schemas.openxmlformats.org/officeDocument/2006/relationships/hyperlink" Target="http://inosmi.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kpress.gov.spb.ru" TargetMode="External"/><Relationship Id="rId7" Type="http://schemas.openxmlformats.org/officeDocument/2006/relationships/endnotes" Target="endnotes.xml"/><Relationship Id="rId12" Type="http://schemas.openxmlformats.org/officeDocument/2006/relationships/hyperlink" Target="consultantplus://offline/ref=44D20D643E39F3B0775C75CC103D856AE77407311B9589B54A7CE85F38DF00C97FD63923F6CDA66F003AF302B1FBDDD8827A9209040B1752L9MFG" TargetMode="External"/><Relationship Id="rId17" Type="http://schemas.openxmlformats.org/officeDocument/2006/relationships/hyperlink" Target="https://login.consultant.ru/link/?req=doc&amp;base=LAW&amp;n=14991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86965DDB54D9FC47D3027EA4A5DC9EF9CE1C4C30A4CAA0641BAF75E05E33357392348AFCAD09DC1FA6D7414D7339C1557D536B9D303B10BA68pBO" TargetMode="External"/><Relationship Id="rId20" Type="http://schemas.openxmlformats.org/officeDocument/2006/relationships/hyperlink" Target="mailto:kpress.gov.sp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4D20D643E39F3B0775C75CC103D856AE77407311B9589B54A7CE85F38DF00C97FD63923F6CDA767093AF302B1FBDDD8827A9209040B1752L9MFG" TargetMode="External"/><Relationship Id="rId24" Type="http://schemas.openxmlformats.org/officeDocument/2006/relationships/hyperlink" Target="mailto:kpress.gov.spb.ru" TargetMode="External"/><Relationship Id="rId5" Type="http://schemas.openxmlformats.org/officeDocument/2006/relationships/webSettings" Target="webSettings.xml"/><Relationship Id="rId15" Type="http://schemas.openxmlformats.org/officeDocument/2006/relationships/hyperlink" Target="consultantplus://offline/ref=86965DDB54D9FC47D3027EA4A5DC9EF9CE1C4837A5C0A0641BAF75E05E3335738034D2F0AF0EC11CA2C2171C3666p5O" TargetMode="External"/><Relationship Id="rId23" Type="http://schemas.openxmlformats.org/officeDocument/2006/relationships/hyperlink" Target="mailto:kpress.gov.spb.ru" TargetMode="External"/><Relationship Id="rId10" Type="http://schemas.openxmlformats.org/officeDocument/2006/relationships/hyperlink" Target="consultantplus://offline/ref=86965DDB54D9FC47D3027EA4A5DC9EF9CE1C4C30A4CAA0641BAF75E05E3335738034D2F0AF0EC11CA2C2171C3666p5O" TargetMode="External"/><Relationship Id="rId19" Type="http://schemas.openxmlformats.org/officeDocument/2006/relationships/hyperlink" Target="http://www.inosmi.ru/" TargetMode="External"/><Relationship Id="rId4" Type="http://schemas.openxmlformats.org/officeDocument/2006/relationships/settings" Target="settings.xml"/><Relationship Id="rId9" Type="http://schemas.openxmlformats.org/officeDocument/2006/relationships/hyperlink" Target="https://login.consultant.ru/link/?req=doc&amp;base=LAW&amp;n=470747" TargetMode="External"/><Relationship Id="rId14" Type="http://schemas.openxmlformats.org/officeDocument/2006/relationships/hyperlink" Target="consultantplus://offline/ref=86965DDB54D9FC47D3027EA4A5DC9EF9CE1C4837A5C0A0641BAF75E05E3335738034D2F0AF0EC11CA2C2171C3666p5O" TargetMode="External"/><Relationship Id="rId22" Type="http://schemas.openxmlformats.org/officeDocument/2006/relationships/hyperlink" Target="mailto:kpress.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A0C330-3EAE-424C-AF14-93FBEFC4C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8197</Words>
  <Characters>46727</Characters>
  <Application>Microsoft Office Word</Application>
  <DocSecurity>4</DocSecurity>
  <Lines>389</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Арсеньева Виктория Геннадьевна</dc:creator>
  <cp:keywords/>
  <dc:description/>
  <cp:lastModifiedBy>Демьянкова Римма Владимировна</cp:lastModifiedBy>
  <cp:revision>2</cp:revision>
  <cp:lastPrinted>2026-06-16T12:05:00Z</cp:lastPrinted>
  <dcterms:created xsi:type="dcterms:W3CDTF">2026-06-17T07:54:00Z</dcterms:created>
  <dcterms:modified xsi:type="dcterms:W3CDTF">2026-06-17T07:54:00Z</dcterms:modified>
</cp:coreProperties>
</file>