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416C26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346D86">
        <w:t xml:space="preserve">Государственное </w:t>
      </w:r>
      <w:r w:rsidR="00321A93" w:rsidRPr="00346D86">
        <w:t>бюджетное общеобраз</w:t>
      </w:r>
      <w:r w:rsidR="00346D86" w:rsidRPr="00346D86">
        <w:t>овательное учреждение средняя общеобразовательная школа № 20</w:t>
      </w:r>
      <w:r w:rsidR="00321A93" w:rsidRPr="00346D86">
        <w:t xml:space="preserve"> Невского района Санкт-Петербурга</w:t>
      </w:r>
      <w:r w:rsidR="00CE570E" w:rsidRPr="00346D86">
        <w:t xml:space="preserve">, именуемое в дальнейшем «Заказчик», в лице </w:t>
      </w:r>
      <w:r w:rsidR="00181970" w:rsidRPr="00346D86">
        <w:t xml:space="preserve">директора </w:t>
      </w:r>
      <w:r w:rsidR="00346D86" w:rsidRPr="00346D86">
        <w:t>Николаевой Натальи Михайловны</w:t>
      </w:r>
      <w:r w:rsidR="00CE570E" w:rsidRPr="00346D86">
        <w:t xml:space="preserve">, действующего на основании </w:t>
      </w:r>
      <w:r w:rsidR="00FF2FE1" w:rsidRPr="00346D86">
        <w:t>Устава</w:t>
      </w:r>
      <w:r w:rsidR="00CE570E" w:rsidRPr="00346D86">
        <w:t xml:space="preserve">, с одной стороны </w:t>
      </w:r>
      <w:r w:rsidR="00CE570E" w:rsidRPr="00CE570E">
        <w:t xml:space="preserve">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</w:t>
      </w:r>
      <w:r w:rsidRPr="004F0647">
        <w:lastRenderedPageBreak/>
        <w:t>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FA4FD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 w:rsidR="0072683E"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="0072683E"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 </w:t>
            </w: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:rsidR="00364130" w:rsidRPr="00C27418" w:rsidRDefault="003D1E4D" w:rsidP="003D1E4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838E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8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"/>
        <w:gridCol w:w="709"/>
        <w:gridCol w:w="850"/>
        <w:gridCol w:w="993"/>
        <w:gridCol w:w="708"/>
        <w:gridCol w:w="3402"/>
        <w:gridCol w:w="9"/>
        <w:gridCol w:w="1409"/>
        <w:gridCol w:w="9"/>
      </w:tblGrid>
      <w:tr w:rsidR="00367B7A" w:rsidRPr="009601D8" w:rsidTr="00992D76">
        <w:trPr>
          <w:gridAfter w:val="1"/>
          <w:wAfter w:w="9" w:type="dxa"/>
        </w:trPr>
        <w:tc>
          <w:tcPr>
            <w:tcW w:w="567" w:type="dxa"/>
          </w:tcPr>
          <w:p w:rsidR="00367B7A" w:rsidRPr="009601D8" w:rsidRDefault="00367B7A" w:rsidP="00367B7A">
            <w:pPr>
              <w:ind w:left="-113"/>
              <w:jc w:val="center"/>
              <w:rPr>
                <w:b/>
              </w:rPr>
            </w:pPr>
            <w:r w:rsidRPr="009601D8">
              <w:rPr>
                <w:b/>
              </w:rPr>
              <w:t>№</w:t>
            </w:r>
          </w:p>
          <w:p w:rsidR="00367B7A" w:rsidRPr="009601D8" w:rsidRDefault="00367B7A" w:rsidP="00367B7A">
            <w:pPr>
              <w:ind w:left="-113"/>
              <w:jc w:val="center"/>
              <w:rPr>
                <w:b/>
              </w:rPr>
            </w:pPr>
            <w:r w:rsidRPr="009601D8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9601D8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9601D8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НДС</w:t>
            </w:r>
            <w:r w:rsidRPr="009601D8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9601D8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9601D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601D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46D86" w:rsidRPr="009601D8" w:rsidTr="00992D76">
        <w:trPr>
          <w:gridAfter w:val="1"/>
          <w:wAfter w:w="9" w:type="dxa"/>
          <w:trHeight w:val="2250"/>
        </w:trPr>
        <w:tc>
          <w:tcPr>
            <w:tcW w:w="567" w:type="dxa"/>
          </w:tcPr>
          <w:p w:rsidR="00346D86" w:rsidRPr="009601D8" w:rsidRDefault="00346D86" w:rsidP="00D87224">
            <w:pPr>
              <w:rPr>
                <w:b/>
              </w:rPr>
            </w:pPr>
            <w:r w:rsidRPr="009601D8">
              <w:rPr>
                <w:b/>
                <w:color w:val="FF0000"/>
              </w:rPr>
              <w:t>1</w:t>
            </w:r>
          </w:p>
        </w:tc>
        <w:tc>
          <w:tcPr>
            <w:tcW w:w="1560" w:type="dxa"/>
          </w:tcPr>
          <w:p w:rsidR="002A4C11" w:rsidRPr="009601D8" w:rsidRDefault="005F1E28" w:rsidP="002A4C1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Банкетка</w:t>
            </w:r>
            <w:proofErr w:type="spellEnd"/>
          </w:p>
          <w:p w:rsidR="00992D76" w:rsidRPr="00992D76" w:rsidRDefault="00E5221E" w:rsidP="00992D76">
            <w:pPr>
              <w:spacing w:before="100" w:beforeAutospacing="1" w:after="100" w:afterAutospacing="1"/>
            </w:pPr>
            <w:r w:rsidRPr="00E5221E">
              <w:drawing>
                <wp:inline distT="0" distB="0" distL="0" distR="0" wp14:anchorId="2A714BCA" wp14:editId="5AF4F080">
                  <wp:extent cx="853440" cy="667385"/>
                  <wp:effectExtent l="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66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6D86" w:rsidRPr="009601D8" w:rsidRDefault="00346D86" w:rsidP="00D87224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346D86" w:rsidRPr="009601D8" w:rsidRDefault="00346D86" w:rsidP="00D87224">
            <w:pPr>
              <w:jc w:val="center"/>
              <w:rPr>
                <w:color w:val="FF0000"/>
              </w:rPr>
            </w:pPr>
            <w:proofErr w:type="spellStart"/>
            <w:r w:rsidRPr="009601D8">
              <w:rPr>
                <w:color w:val="FF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346D86" w:rsidRPr="009601D8" w:rsidRDefault="005F1E28" w:rsidP="002A4C11">
            <w:pPr>
              <w:ind w:right="-115"/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850" w:type="dxa"/>
          </w:tcPr>
          <w:p w:rsidR="00346D86" w:rsidRPr="009601D8" w:rsidRDefault="00346D86" w:rsidP="00D87224">
            <w:pPr>
              <w:jc w:val="center"/>
              <w:rPr>
                <w:color w:val="FF0000"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3" w:type="dxa"/>
          </w:tcPr>
          <w:p w:rsidR="00346D86" w:rsidRPr="009601D8" w:rsidRDefault="002A4C11" w:rsidP="00D87224">
            <w:pPr>
              <w:jc w:val="center"/>
              <w:rPr>
                <w:color w:val="FF0000"/>
              </w:rPr>
            </w:pPr>
            <w:r w:rsidRPr="009601D8">
              <w:rPr>
                <w:color w:val="FF0000"/>
                <w:highlight w:val="yellow"/>
              </w:rPr>
              <w:t>…</w:t>
            </w:r>
          </w:p>
        </w:tc>
        <w:tc>
          <w:tcPr>
            <w:tcW w:w="708" w:type="dxa"/>
          </w:tcPr>
          <w:p w:rsidR="00346D86" w:rsidRPr="009601D8" w:rsidRDefault="00346D86" w:rsidP="00D87224">
            <w:pPr>
              <w:jc w:val="center"/>
              <w:rPr>
                <w:color w:val="FF0000"/>
              </w:rPr>
            </w:pPr>
            <w:r w:rsidRPr="009601D8">
              <w:rPr>
                <w:color w:val="FF0000"/>
              </w:rPr>
              <w:t>12 мес.</w:t>
            </w:r>
          </w:p>
        </w:tc>
        <w:tc>
          <w:tcPr>
            <w:tcW w:w="3402" w:type="dxa"/>
          </w:tcPr>
          <w:p w:rsidR="00E5221E" w:rsidRPr="00E5221E" w:rsidRDefault="00E5221E" w:rsidP="00E5221E">
            <w:pPr>
              <w:jc w:val="both"/>
              <w:rPr>
                <w:sz w:val="20"/>
                <w:szCs w:val="20"/>
              </w:rPr>
            </w:pPr>
            <w:r w:rsidRPr="00E5221E">
              <w:rPr>
                <w:sz w:val="20"/>
                <w:szCs w:val="20"/>
              </w:rPr>
              <w:t xml:space="preserve">Тип товара: </w:t>
            </w:r>
            <w:proofErr w:type="spellStart"/>
            <w:r w:rsidRPr="00E5221E">
              <w:rPr>
                <w:sz w:val="20"/>
                <w:szCs w:val="20"/>
              </w:rPr>
              <w:t>ба</w:t>
            </w:r>
            <w:bookmarkStart w:id="0" w:name="_GoBack"/>
            <w:bookmarkEnd w:id="0"/>
            <w:r w:rsidRPr="00E5221E">
              <w:rPr>
                <w:sz w:val="20"/>
                <w:szCs w:val="20"/>
              </w:rPr>
              <w:t>нкетка</w:t>
            </w:r>
            <w:proofErr w:type="spellEnd"/>
            <w:r w:rsidRPr="00E5221E">
              <w:rPr>
                <w:sz w:val="20"/>
                <w:szCs w:val="20"/>
              </w:rPr>
              <w:t xml:space="preserve"> со спинкой.</w:t>
            </w:r>
          </w:p>
          <w:p w:rsidR="00E5221E" w:rsidRPr="00E5221E" w:rsidRDefault="00E5221E" w:rsidP="00E5221E">
            <w:pPr>
              <w:jc w:val="both"/>
              <w:rPr>
                <w:sz w:val="20"/>
                <w:szCs w:val="20"/>
              </w:rPr>
            </w:pPr>
            <w:r w:rsidRPr="00E5221E">
              <w:rPr>
                <w:sz w:val="20"/>
                <w:szCs w:val="20"/>
              </w:rPr>
              <w:t xml:space="preserve">Материал обивки: </w:t>
            </w:r>
            <w:proofErr w:type="spellStart"/>
            <w:r w:rsidRPr="00E5221E">
              <w:rPr>
                <w:sz w:val="20"/>
                <w:szCs w:val="20"/>
              </w:rPr>
              <w:t>кожзам</w:t>
            </w:r>
            <w:proofErr w:type="spellEnd"/>
            <w:r w:rsidRPr="00E5221E">
              <w:rPr>
                <w:sz w:val="20"/>
                <w:szCs w:val="20"/>
              </w:rPr>
              <w:t>.</w:t>
            </w:r>
          </w:p>
          <w:p w:rsidR="00E5221E" w:rsidRPr="00E5221E" w:rsidRDefault="00E5221E" w:rsidP="00E5221E">
            <w:pPr>
              <w:jc w:val="both"/>
              <w:rPr>
                <w:sz w:val="20"/>
                <w:szCs w:val="20"/>
              </w:rPr>
            </w:pPr>
            <w:r w:rsidRPr="00E5221E">
              <w:rPr>
                <w:sz w:val="20"/>
                <w:szCs w:val="20"/>
              </w:rPr>
              <w:t>Цвет обивки: светло-серый.</w:t>
            </w:r>
          </w:p>
          <w:p w:rsidR="00E5221E" w:rsidRPr="00E5221E" w:rsidRDefault="00E5221E" w:rsidP="00E5221E">
            <w:pPr>
              <w:jc w:val="both"/>
              <w:rPr>
                <w:sz w:val="20"/>
                <w:szCs w:val="20"/>
              </w:rPr>
            </w:pPr>
            <w:r w:rsidRPr="00E5221E">
              <w:rPr>
                <w:sz w:val="20"/>
                <w:szCs w:val="20"/>
              </w:rPr>
              <w:t>Материал каркаса: металл.</w:t>
            </w:r>
          </w:p>
          <w:p w:rsidR="00E5221E" w:rsidRPr="00E5221E" w:rsidRDefault="00E5221E" w:rsidP="00E5221E">
            <w:pPr>
              <w:jc w:val="both"/>
              <w:rPr>
                <w:sz w:val="20"/>
                <w:szCs w:val="20"/>
              </w:rPr>
            </w:pPr>
            <w:r w:rsidRPr="00E5221E">
              <w:rPr>
                <w:sz w:val="20"/>
                <w:szCs w:val="20"/>
              </w:rPr>
              <w:t>Сечение трубы каркаса: 25×25.</w:t>
            </w:r>
          </w:p>
          <w:p w:rsidR="00E5221E" w:rsidRPr="00E5221E" w:rsidRDefault="00E5221E" w:rsidP="00E5221E">
            <w:pPr>
              <w:jc w:val="both"/>
              <w:rPr>
                <w:sz w:val="20"/>
                <w:szCs w:val="20"/>
              </w:rPr>
            </w:pPr>
            <w:r w:rsidRPr="00E5221E">
              <w:rPr>
                <w:sz w:val="20"/>
                <w:szCs w:val="20"/>
              </w:rPr>
              <w:t>Цвет (покрытие) каркаса: светло-серый.</w:t>
            </w:r>
          </w:p>
          <w:p w:rsidR="00E5221E" w:rsidRPr="00E5221E" w:rsidRDefault="00E5221E" w:rsidP="00E5221E">
            <w:pPr>
              <w:jc w:val="both"/>
              <w:rPr>
                <w:sz w:val="20"/>
                <w:szCs w:val="20"/>
              </w:rPr>
            </w:pPr>
            <w:r w:rsidRPr="00E5221E">
              <w:rPr>
                <w:sz w:val="20"/>
                <w:szCs w:val="20"/>
              </w:rPr>
              <w:t>Наличие спинки: да.</w:t>
            </w:r>
          </w:p>
          <w:p w:rsidR="00E5221E" w:rsidRPr="00E5221E" w:rsidRDefault="00E5221E" w:rsidP="00E5221E">
            <w:pPr>
              <w:jc w:val="both"/>
              <w:rPr>
                <w:sz w:val="20"/>
                <w:szCs w:val="20"/>
              </w:rPr>
            </w:pPr>
            <w:r w:rsidRPr="00E5221E">
              <w:rPr>
                <w:sz w:val="20"/>
                <w:szCs w:val="20"/>
              </w:rPr>
              <w:t>Высота: 800 мм.</w:t>
            </w:r>
          </w:p>
          <w:p w:rsidR="00E5221E" w:rsidRPr="00E5221E" w:rsidRDefault="00E5221E" w:rsidP="00E5221E">
            <w:pPr>
              <w:jc w:val="both"/>
              <w:rPr>
                <w:sz w:val="20"/>
                <w:szCs w:val="20"/>
              </w:rPr>
            </w:pPr>
            <w:r w:rsidRPr="00E5221E">
              <w:rPr>
                <w:sz w:val="20"/>
                <w:szCs w:val="20"/>
              </w:rPr>
              <w:t>Ширина: 1200 мм.</w:t>
            </w:r>
          </w:p>
          <w:p w:rsidR="00E5221E" w:rsidRPr="00E5221E" w:rsidRDefault="00E5221E" w:rsidP="00E5221E">
            <w:pPr>
              <w:jc w:val="both"/>
              <w:rPr>
                <w:sz w:val="20"/>
                <w:szCs w:val="20"/>
              </w:rPr>
            </w:pPr>
            <w:r w:rsidRPr="00E5221E">
              <w:rPr>
                <w:sz w:val="20"/>
                <w:szCs w:val="20"/>
              </w:rPr>
              <w:t>Глубина: 450 мм.</w:t>
            </w:r>
          </w:p>
          <w:p w:rsidR="00E5221E" w:rsidRPr="00E5221E" w:rsidRDefault="00E5221E" w:rsidP="00E5221E">
            <w:pPr>
              <w:jc w:val="both"/>
              <w:rPr>
                <w:sz w:val="20"/>
                <w:szCs w:val="20"/>
              </w:rPr>
            </w:pPr>
            <w:r w:rsidRPr="00E5221E">
              <w:rPr>
                <w:sz w:val="20"/>
                <w:szCs w:val="20"/>
              </w:rPr>
              <w:t>Высота до сиденья: 414 мм.</w:t>
            </w:r>
          </w:p>
          <w:p w:rsidR="00E5221E" w:rsidRPr="00E5221E" w:rsidRDefault="00E5221E" w:rsidP="00E5221E">
            <w:pPr>
              <w:jc w:val="both"/>
              <w:rPr>
                <w:sz w:val="20"/>
                <w:szCs w:val="20"/>
              </w:rPr>
            </w:pPr>
            <w:r w:rsidRPr="00E5221E">
              <w:rPr>
                <w:sz w:val="20"/>
                <w:szCs w:val="20"/>
              </w:rPr>
              <w:t>Поставляется в разобранном виде: да.</w:t>
            </w:r>
          </w:p>
          <w:p w:rsidR="00C040DB" w:rsidRPr="00E37D49" w:rsidRDefault="00E5221E" w:rsidP="00E5221E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Производитель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sz w:val="20"/>
                <w:szCs w:val="20"/>
                <w:lang w:val="en-US"/>
              </w:rPr>
              <w:t>Россия</w:t>
            </w:r>
            <w:proofErr w:type="spellEnd"/>
          </w:p>
        </w:tc>
        <w:tc>
          <w:tcPr>
            <w:tcW w:w="1418" w:type="dxa"/>
            <w:gridSpan w:val="2"/>
          </w:tcPr>
          <w:p w:rsidR="00346D86" w:rsidRPr="009601D8" w:rsidRDefault="00346D86" w:rsidP="00D87224">
            <w:pPr>
              <w:jc w:val="center"/>
              <w:rPr>
                <w:b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  <w:r w:rsidRPr="009601D8">
              <w:rPr>
                <w:b/>
                <w:color w:val="FF0000"/>
              </w:rPr>
              <w:t xml:space="preserve"> </w:t>
            </w:r>
          </w:p>
        </w:tc>
      </w:tr>
      <w:tr w:rsidR="00346D86" w:rsidRPr="009601D8" w:rsidTr="00992D76">
        <w:tc>
          <w:tcPr>
            <w:tcW w:w="9365" w:type="dxa"/>
            <w:gridSpan w:val="9"/>
          </w:tcPr>
          <w:p w:rsidR="00346D86" w:rsidRPr="009601D8" w:rsidRDefault="002A4C11" w:rsidP="00C272EC">
            <w:pPr>
              <w:rPr>
                <w:b/>
                <w:color w:val="000000"/>
              </w:rPr>
            </w:pPr>
            <w:r w:rsidRPr="009601D8">
              <w:rPr>
                <w:b/>
                <w:color w:val="000000"/>
              </w:rPr>
              <w:t>ИТОГО:</w:t>
            </w:r>
          </w:p>
        </w:tc>
        <w:tc>
          <w:tcPr>
            <w:tcW w:w="1418" w:type="dxa"/>
            <w:gridSpan w:val="2"/>
          </w:tcPr>
          <w:p w:rsidR="00346D86" w:rsidRPr="009601D8" w:rsidRDefault="002A4C11" w:rsidP="00C272EC">
            <w:pPr>
              <w:jc w:val="center"/>
              <w:rPr>
                <w:b/>
              </w:rPr>
            </w:pPr>
            <w:r w:rsidRPr="009601D8">
              <w:rPr>
                <w:b/>
                <w:color w:val="FF0000"/>
                <w:highlight w:val="yellow"/>
              </w:rPr>
              <w:t>.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Default="00CE570E" w:rsidP="007331D8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 w:rsidR="00FA4FD7"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3D1E4D" w:rsidRPr="0038377F" w:rsidRDefault="003D1E4D" w:rsidP="003D1E4D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:rsidR="008519D0" w:rsidRPr="00C27418" w:rsidRDefault="003D1E4D" w:rsidP="003D1E4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Default="008519D0" w:rsidP="00A57676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  <w:p w:rsidR="001C304C" w:rsidRPr="000A6927" w:rsidRDefault="001C304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E37D49" w:rsidRDefault="00E37D49" w:rsidP="00AB0BAD"/>
    <w:p w:rsidR="00E37D49" w:rsidRDefault="00E37D49" w:rsidP="00AB0BAD"/>
    <w:p w:rsidR="00E37D49" w:rsidRDefault="00E37D49" w:rsidP="00AB0BAD"/>
    <w:p w:rsidR="001C304C" w:rsidRDefault="001C304C" w:rsidP="00992D76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832A7B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D1E4D" w:rsidRPr="00346D86">
        <w:rPr>
          <w:sz w:val="22"/>
          <w:szCs w:val="22"/>
        </w:rPr>
        <w:t>193232</w:t>
      </w:r>
      <w:r w:rsidR="00321A93" w:rsidRPr="00346D86">
        <w:rPr>
          <w:sz w:val="22"/>
          <w:szCs w:val="22"/>
        </w:rPr>
        <w:t>, г.</w:t>
      </w:r>
      <w:r w:rsidR="00181970" w:rsidRPr="00346D86">
        <w:rPr>
          <w:sz w:val="22"/>
          <w:szCs w:val="22"/>
        </w:rPr>
        <w:t xml:space="preserve"> </w:t>
      </w:r>
      <w:r w:rsidR="00321A93" w:rsidRPr="00346D86">
        <w:rPr>
          <w:sz w:val="22"/>
          <w:szCs w:val="22"/>
        </w:rPr>
        <w:t xml:space="preserve">Санкт-Петербург, </w:t>
      </w:r>
      <w:proofErr w:type="spellStart"/>
      <w:r w:rsidR="003D1E4D" w:rsidRPr="00346D86">
        <w:rPr>
          <w:sz w:val="22"/>
          <w:szCs w:val="22"/>
        </w:rPr>
        <w:t>пр.Большевиков</w:t>
      </w:r>
      <w:proofErr w:type="spellEnd"/>
      <w:r w:rsidR="003D1E4D" w:rsidRPr="00346D86">
        <w:rPr>
          <w:sz w:val="22"/>
          <w:szCs w:val="22"/>
        </w:rPr>
        <w:t xml:space="preserve">, д.23, </w:t>
      </w:r>
      <w:proofErr w:type="spellStart"/>
      <w:proofErr w:type="gramStart"/>
      <w:r w:rsidR="003D1E4D" w:rsidRPr="00346D86">
        <w:rPr>
          <w:sz w:val="22"/>
          <w:szCs w:val="22"/>
        </w:rPr>
        <w:t>лит.Ч</w:t>
      </w:r>
      <w:proofErr w:type="spellEnd"/>
      <w:proofErr w:type="gramEnd"/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D1E4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992D76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FA4FD7">
        <w:trPr>
          <w:trHeight w:val="669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:rsidR="00F601FC" w:rsidRPr="00C27418" w:rsidRDefault="00FA4FD7" w:rsidP="00FA4FD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346D86" w:rsidRDefault="00346D86"/>
    <w:p w:rsidR="00346D86" w:rsidRDefault="00346D86"/>
    <w:p w:rsidR="00346D86" w:rsidRDefault="00346D86"/>
    <w:p w:rsidR="00346D86" w:rsidRDefault="00346D86"/>
    <w:p w:rsidR="00346D86" w:rsidRDefault="00346D86"/>
    <w:p w:rsidR="00346D86" w:rsidRDefault="00346D86"/>
    <w:p w:rsidR="007331D8" w:rsidRDefault="007331D8"/>
    <w:p w:rsidR="007331D8" w:rsidRDefault="007331D8"/>
    <w:p w:rsidR="007331D8" w:rsidRDefault="007331D8"/>
    <w:p w:rsidR="007331D8" w:rsidRDefault="007331D8"/>
    <w:p w:rsidR="007331D8" w:rsidRDefault="007331D8"/>
    <w:p w:rsidR="00C040DB" w:rsidRDefault="00C040DB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832A7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832A7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832A7B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bat.Document.DC" ShapeID="_x0000_i1025" DrawAspect="Icon" ObjectID="_1840342963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№20 Невского района Санкт-Петербурга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(ГБОУ школа №20 Невского района Санкт-Петербурга)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ИНН: 7811022671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КПП: 781101001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ОКПО: 53241962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Юридический адрес: 193232, г. Санкт-Петербург, проспект Большевиков, д. 23 литер Ч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 xml:space="preserve">Банк получателя: </w:t>
            </w:r>
            <w:r>
              <w:rPr>
                <w:color w:val="000000" w:themeColor="text1"/>
                <w:sz w:val="22"/>
                <w:szCs w:val="22"/>
              </w:rPr>
              <w:t>ОКЦ № 1 Северо-Западного</w:t>
            </w:r>
            <w:r w:rsidRPr="0038377F">
              <w:rPr>
                <w:color w:val="000000" w:themeColor="text1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БИК: 014030106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Номер р/с: 40102810945370000005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Получатель: Комитет финансов Санкт-Петербурга (ГБОУ школа №20 Невского района Санкт-Петербурга, л/с 0601181)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Кор/счет: 03224643400000007200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Тел.: +7 (812) 585-42-81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Эл. почта: sc20@mail.ru</w:t>
            </w: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FA4FD7" w:rsidRPr="0038377F" w:rsidRDefault="00FA4FD7" w:rsidP="00FA4FD7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38377F">
              <w:rPr>
                <w:color w:val="000000" w:themeColor="text1"/>
                <w:sz w:val="22"/>
                <w:szCs w:val="22"/>
              </w:rPr>
              <w:t>Директор                                Николаева Н.М.</w:t>
            </w:r>
          </w:p>
          <w:p w:rsidR="00535D2D" w:rsidRPr="003D1E4D" w:rsidRDefault="00FA4FD7" w:rsidP="00FA4FD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8377F">
              <w:rPr>
                <w:color w:val="000000" w:themeColor="text1"/>
              </w:rPr>
              <w:t xml:space="preserve"> 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7331D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055AE"/>
    <w:multiLevelType w:val="multilevel"/>
    <w:tmpl w:val="5C60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0E1560"/>
    <w:rsid w:val="00174B3E"/>
    <w:rsid w:val="00181970"/>
    <w:rsid w:val="001C304C"/>
    <w:rsid w:val="0021792D"/>
    <w:rsid w:val="002807D8"/>
    <w:rsid w:val="002A4C11"/>
    <w:rsid w:val="002C1D5C"/>
    <w:rsid w:val="002C5945"/>
    <w:rsid w:val="00307E08"/>
    <w:rsid w:val="00321A93"/>
    <w:rsid w:val="00321B57"/>
    <w:rsid w:val="00346D86"/>
    <w:rsid w:val="00364130"/>
    <w:rsid w:val="00367B7A"/>
    <w:rsid w:val="003D1E4D"/>
    <w:rsid w:val="003E48AC"/>
    <w:rsid w:val="003E59BA"/>
    <w:rsid w:val="00416C26"/>
    <w:rsid w:val="00442E88"/>
    <w:rsid w:val="00456335"/>
    <w:rsid w:val="004F6B88"/>
    <w:rsid w:val="005142C9"/>
    <w:rsid w:val="00535D2D"/>
    <w:rsid w:val="005838EB"/>
    <w:rsid w:val="005B5513"/>
    <w:rsid w:val="005F1E28"/>
    <w:rsid w:val="006631F7"/>
    <w:rsid w:val="006E58E7"/>
    <w:rsid w:val="006F1499"/>
    <w:rsid w:val="0072683E"/>
    <w:rsid w:val="007331D8"/>
    <w:rsid w:val="007458E4"/>
    <w:rsid w:val="00783D8F"/>
    <w:rsid w:val="00794920"/>
    <w:rsid w:val="007B3B93"/>
    <w:rsid w:val="008307CC"/>
    <w:rsid w:val="00832A7B"/>
    <w:rsid w:val="008506E0"/>
    <w:rsid w:val="008519D0"/>
    <w:rsid w:val="00870D9D"/>
    <w:rsid w:val="009601D8"/>
    <w:rsid w:val="00992D76"/>
    <w:rsid w:val="00AB0BAD"/>
    <w:rsid w:val="00B5340B"/>
    <w:rsid w:val="00B625D0"/>
    <w:rsid w:val="00B930F3"/>
    <w:rsid w:val="00BF20E1"/>
    <w:rsid w:val="00C040DB"/>
    <w:rsid w:val="00C27418"/>
    <w:rsid w:val="00C51952"/>
    <w:rsid w:val="00CA038A"/>
    <w:rsid w:val="00CE570E"/>
    <w:rsid w:val="00D1524C"/>
    <w:rsid w:val="00D4393A"/>
    <w:rsid w:val="00D74FC9"/>
    <w:rsid w:val="00D87224"/>
    <w:rsid w:val="00E37D49"/>
    <w:rsid w:val="00E5221E"/>
    <w:rsid w:val="00EF55DE"/>
    <w:rsid w:val="00F46A49"/>
    <w:rsid w:val="00F601FC"/>
    <w:rsid w:val="00FA4FD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8E35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C040DB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040D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c">
    <w:name w:val="Hyperlink"/>
    <w:basedOn w:val="a0"/>
    <w:uiPriority w:val="99"/>
    <w:unhideWhenUsed/>
    <w:rsid w:val="001C30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5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4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15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3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0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6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9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2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69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1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7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76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8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1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7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9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44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97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3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7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5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4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1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4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51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8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37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67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530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11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81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8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8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88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8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5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205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6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7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389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48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83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56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18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16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23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8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20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9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80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8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6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0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57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1180</TotalTime>
  <Pages>10</Pages>
  <Words>3915</Words>
  <Characters>22322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School20-Admin</cp:lastModifiedBy>
  <cp:revision>23</cp:revision>
  <cp:lastPrinted>2025-08-06T12:03:00Z</cp:lastPrinted>
  <dcterms:created xsi:type="dcterms:W3CDTF">2025-08-06T12:05:00Z</dcterms:created>
  <dcterms:modified xsi:type="dcterms:W3CDTF">2026-05-15T06:36:00Z</dcterms:modified>
</cp:coreProperties>
</file>