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C67EFD">
        <w:rPr>
          <w:b/>
          <w:color w:val="FF0000"/>
        </w:rPr>
        <w:t>498-2026-10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</w:t>
      </w:r>
      <w:r w:rsidR="0004412C">
        <w:t xml:space="preserve">                      </w:t>
      </w:r>
      <w:r>
        <w:t xml:space="preserve">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4412C">
        <w:t xml:space="preserve">6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7A7452">
      <w:pPr>
        <w:ind w:firstLine="708"/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A7452">
        <w:rPr>
          <w:color w:val="FF0000"/>
        </w:rPr>
        <w:t>гимназия № 498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04412C">
        <w:rPr>
          <w:color w:val="FF0000"/>
        </w:rPr>
        <w:t>Медведь Нины Владимир</w:t>
      </w:r>
      <w:r w:rsidR="007A7452">
        <w:rPr>
          <w:color w:val="FF0000"/>
        </w:rPr>
        <w:t>о</w:t>
      </w:r>
      <w:r w:rsidR="0004412C">
        <w:rPr>
          <w:color w:val="FF0000"/>
        </w:rPr>
        <w:t>в</w:t>
      </w:r>
      <w:r w:rsidR="007A7452">
        <w:rPr>
          <w:color w:val="FF0000"/>
        </w:rPr>
        <w:t>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04412C" w:rsidRDefault="0004412C" w:rsidP="00CE570E">
      <w:pPr>
        <w:ind w:firstLine="708"/>
        <w:jc w:val="both"/>
      </w:pPr>
    </w:p>
    <w:p w:rsidR="0004412C" w:rsidRDefault="0004412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7A745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</w:t>
      </w:r>
      <w:r w:rsidRPr="004F0647">
        <w:lastRenderedPageBreak/>
        <w:t>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07"/>
        <w:gridCol w:w="4700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7A7452" w:rsidRDefault="007A7452">
      <w:pPr>
        <w:spacing w:after="160" w:line="259" w:lineRule="auto"/>
        <w:sectPr w:rsidR="007A7452" w:rsidSect="0004412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67EFD">
        <w:rPr>
          <w:rFonts w:ascii="Times New Roman" w:hAnsi="Times New Roman" w:cs="Times New Roman"/>
          <w:color w:val="FF0000"/>
          <w:sz w:val="24"/>
          <w:szCs w:val="24"/>
        </w:rPr>
        <w:t>498-2026-10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8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851"/>
        <w:gridCol w:w="1134"/>
        <w:gridCol w:w="850"/>
        <w:gridCol w:w="1418"/>
        <w:gridCol w:w="1558"/>
      </w:tblGrid>
      <w:tr w:rsidR="00D67BA7" w:rsidRPr="004F0647" w:rsidTr="00D67BA7">
        <w:tc>
          <w:tcPr>
            <w:tcW w:w="567" w:type="dxa"/>
          </w:tcPr>
          <w:p w:rsidR="00D67BA7" w:rsidRPr="004F0647" w:rsidRDefault="00D67BA7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D67BA7" w:rsidRPr="004F0647" w:rsidRDefault="00D67BA7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D67BA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67BA7" w:rsidRDefault="00D67BA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67EFD" w:rsidRPr="004F0647" w:rsidTr="0004412C">
        <w:tc>
          <w:tcPr>
            <w:tcW w:w="567" w:type="dxa"/>
          </w:tcPr>
          <w:p w:rsidR="00C67EFD" w:rsidRPr="004F0647" w:rsidRDefault="00C67EFD" w:rsidP="00C67EFD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35x3,5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(150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C67EFD" w:rsidRPr="00F46A49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F46A49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Pr="00F46A49" w:rsidRDefault="00C67EFD" w:rsidP="00C67EF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  <w:proofErr w:type="spellStart"/>
            <w:r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4F0647" w:rsidRDefault="00C67EFD" w:rsidP="00C67EF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C67EFD" w:rsidRPr="007A7452" w:rsidTr="0004412C">
        <w:tc>
          <w:tcPr>
            <w:tcW w:w="567" w:type="dxa"/>
          </w:tcPr>
          <w:p w:rsidR="00C67EFD" w:rsidRPr="00F46A49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Шумоизоляция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Роквул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Акустик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Баттс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50х600х1000 мм 6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C67EFD" w:rsidRPr="00C67EFD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C67EFD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7A7452" w:rsidRDefault="00C67EFD" w:rsidP="00C67E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Уголок алюминиевый 15х15х1,5х2000 мм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Мешок для мусора 50 л 500х900 мм полипропиленовый зеленый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Дюбель для листовых материалов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4,5x35 мм нейлон усиленный с шурупом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16x3,5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19x3,5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32x3,5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41x3,5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45x3,5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ГМ 25x3,5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Муфта полипропиленовая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Valtec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25 мм х 3/4 НР(ш) (VTp.701.0.02505)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75x4,2 мм (500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50x4,2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38x4,2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25x4,2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(250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19x4,2 мм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19x4,2 мм с буром усиленные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16x4,2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16x4,2 мм с буром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клопы 13x4,2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ГД 51x3,5 мм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Стяжка кабельная КМ 250х3,6 мм нейлоновая черная (100 шт.) (ЦБ-00020790)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24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Пена монтажная профессиональная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Технониколь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70 всесезонная 1000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Пистолет для монтажной пены (675306)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Винт мебельный латунированный M6х80 мм плоская головка HEX (4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Винт нержавеющая сталь M6x70 мм DIN 965 потайная головка (2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Нож строительный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Hesler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18 мм с сегментированным лезвием пластиковый корпус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универсальные 30x5,0 мм оцинкованные (200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C67EFD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C67EFD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7A7452" w:rsidRDefault="00C67EFD" w:rsidP="00C67E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Саморезы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универсальные 25x3,0 мм нержавеющая сталь (15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Лента противоскользящая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Unibob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черная 50 мм 5 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Изолента КМ ПВХ 5 цветов 15 мм 10 м (5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Pr="00D67BA7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Стяжка кабельная EKF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Basic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400х4,8 мм нейлоновая белая (100 шт.) (plc-c-4.8x400)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7A7452" w:rsidRDefault="00C67EFD" w:rsidP="00C67EFD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0" w:type="dxa"/>
          </w:tcPr>
          <w:p w:rsidR="00C67EFD" w:rsidRPr="007A7452" w:rsidRDefault="00C67EFD" w:rsidP="00C67EFD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7A7452" w:rsidRDefault="00C67EFD" w:rsidP="00C67E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Заклепка вытяжная 4,0x10 мм алюминий/сталь серая RAL 7024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C67EFD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C67EFD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7A7452" w:rsidRDefault="00C67EFD" w:rsidP="00C67E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Стяжка кабельная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Systeme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Electric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MultiSet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300х3,6 мм нейлоновая черная (100 шт.) (IMT30036B)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Лента малярная X-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Glass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белая 50 мм 50 м (160352)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Диск алмазный универсальный КМ 115х22,2х2,2 мм турбо сухой рез СТМ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Pr="00D67BA7" w:rsidRDefault="00C67EFD" w:rsidP="00C67EFD">
            <w:r>
              <w:rPr>
                <w:b/>
                <w:color w:val="FF0000"/>
              </w:rPr>
              <w:t>38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Уголок алюминиевый 20х20х1х1000 мм белый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Цилиндр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Punto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Z300 70 35х35 мм ключ/ключ хром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Полотно ножовочное по металлу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Hesler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биметаллическое 300 мм 24 зуб/дюйм мелкий зуб (2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Набор сверл по металлу спиральных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Hilberg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Cobalt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5%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Top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3,2х65 мм кобальтовое (10 шт.) (CO032-10)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Набор</w:t>
            </w:r>
            <w:r w:rsidRPr="00C67EFD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буров</w:t>
            </w:r>
            <w:r w:rsidRPr="00C67EFD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 SDS-plus Rage </w:t>
            </w:r>
            <w:proofErr w:type="spellStart"/>
            <w:r w:rsidRPr="00C67EFD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C67EFD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-X 5-10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мм</w:t>
            </w:r>
            <w:r w:rsidRPr="00C67EFD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 (5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  <w:proofErr w:type="spellEnd"/>
            <w:r w:rsidRPr="00C67EFD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 xml:space="preserve">.)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(564545)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Герметик акриловый универсальный КМ белый 280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Клей монтажный акриловый Момент Монтаж МВ-70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Суперсильный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белый 290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Клей контактный Момент Классик универсальный 125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Скобы для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степлера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тип 140 8 мм (1250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47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Скобы для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степлера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КМ (672308) тип 53 6 мм (1000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Уровень магнитный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Hesler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80 см 3 глазка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Рулетка КМ с автостопом 5 м x 25 мм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Набор сверл по металлу спиральных Зубр Профессионал 1,5-6,5 мм (13 шт.) (29625-H13)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Набор сверл по дереву перьевых 10-25 мм (6 шт.) (704055/EA05-873)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Набор буров SDS-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plus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Практика 6-10 мм (3 шт.) (648-700)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Очиститель пены монтажной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Tytan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Professional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ЭКО 500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Клей для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пенополистирола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профессиональный КМ 750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Клей ПВА столярный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Titebond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водостойкий D3 290 г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Круг лепестковый торцевой по металлу/древесине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Debever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125х22,2 мм P40 конический (FDC125Z60/548)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Валик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полиакрил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180 мм d42 мм ворс 11 мм для водной основы с ручкой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Hesler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Berlin</w:t>
            </w:r>
            <w:proofErr w:type="spellEnd"/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Валик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полиакрил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180 мм d48 мм ворс 8 мм для водной основы с ручкой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Wenzo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Parma</w:t>
            </w:r>
            <w:proofErr w:type="spellEnd"/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Клей монтажный акриловый КМ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Экстрапрочный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белый 280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Кисть плоская искусственная щетина пластиковая ручка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Color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Expert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50х14 мм для эмалей и лаков на водной основе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Герметик силиконовый универсальный КМ бесцветный 280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Краска интерьерная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Aura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Interior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Nord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база А белая 9 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Профиль стоечный КМ Стандарт 50х50 мм 3 м 0,50 мм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Профиль направляющий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Knauf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50х40 мм 3 м 0,60 мм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Гипсокартон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Vetonit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Gyproc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) Аква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Лайт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2500х1200х9,5 мм для потолка влагостойкий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л.</w:t>
            </w:r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Смесь цементно-песчаная (ЦПС) М300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MixMaster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Универсал 25 кг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Полотно ножовочное по металлу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Hesler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биметаллическое 300 мм 32 зуб/дюйм мелкий зуб (2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Заклепка вытяжная 4,8x10 мм алюминий/сталь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Дюбель распорный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6x50 мм нейлон (50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Шпатлевка финишная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Knauf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Ротбанд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паста Профи 18 кг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71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Профиль угловой универсальный PL 19х24х3000 мм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Албес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белый стальной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Цилиндр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Corsa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Deco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70 35х35 мм ключ/ключ античная бронза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Труба гофрированная ПНД 25 мм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Геопласт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легкая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безгалогенная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с зондом черная (50 м) (5161)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Набор гаечных ключей рожковых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Matrix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6-22 мм (8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Анкер-шуруп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Walraven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6х55 мм с головкой М8/М10 оцинкованный (62433305)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Дюбель распорный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Hard-Fix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6x30 мм нейлон (100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Гвозди финишные 1,8x30 мм оцинкованные (0,5 кг)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78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Замок накладной Барьер 3Р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79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Лезвие для ножа КМ 18 мм прямое (10 шт.)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80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Смазка жидкий ключ ВМПАВТО Валера 210 мл аэрозоль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81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Лента малярная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Unibob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белая 50 мм 50 м (81646/28139)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82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Наждачная бумага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Mirox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SE 115 мм 5 м Р150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83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Пена монтажная профессиональная КМ B1 огнестойкая 745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84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Клей монтажный акриловый белый 7 кг ведро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85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Клей монтажный акриловый КМ Декор Экспресс белый 280 мл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86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Круг отрезной по металлу Луга 115х22,2х1 мм (7335)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C67EFD" w:rsidRPr="007A7452" w:rsidTr="0004412C">
        <w:tc>
          <w:tcPr>
            <w:tcW w:w="567" w:type="dxa"/>
          </w:tcPr>
          <w:p w:rsidR="00C67EFD" w:rsidRDefault="00C67EFD" w:rsidP="00C67EF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87</w:t>
            </w:r>
          </w:p>
        </w:tc>
        <w:tc>
          <w:tcPr>
            <w:tcW w:w="3261" w:type="dxa"/>
            <w:vAlign w:val="center"/>
          </w:tcPr>
          <w:p w:rsidR="00C67EFD" w:rsidRDefault="00C67EFD" w:rsidP="00C67EF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Диск алмазный универсальный Практика 115х22,2х2,4 мм турбо сухой рез (036-346)</w:t>
            </w:r>
          </w:p>
        </w:tc>
        <w:tc>
          <w:tcPr>
            <w:tcW w:w="850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67EFD" w:rsidRDefault="00C67EFD" w:rsidP="00C67E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</w:tcPr>
          <w:p w:rsidR="00C67EFD" w:rsidRPr="00D67BA7" w:rsidRDefault="00C67EFD" w:rsidP="00C67EFD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C67EFD" w:rsidRDefault="00C67EFD" w:rsidP="00C67EFD">
            <w:pPr>
              <w:jc w:val="center"/>
            </w:pPr>
            <w:r w:rsidRPr="000A09D8">
              <w:rPr>
                <w:color w:val="FF0000"/>
              </w:rPr>
              <w:t xml:space="preserve">12 </w:t>
            </w:r>
            <w:proofErr w:type="spellStart"/>
            <w:r w:rsidRPr="000A09D8">
              <w:rPr>
                <w:color w:val="FF0000"/>
              </w:rPr>
              <w:t>мес</w:t>
            </w:r>
            <w:proofErr w:type="spellEnd"/>
          </w:p>
        </w:tc>
        <w:tc>
          <w:tcPr>
            <w:tcW w:w="1558" w:type="dxa"/>
          </w:tcPr>
          <w:p w:rsidR="00C67EFD" w:rsidRPr="00D67BA7" w:rsidRDefault="00C67EFD" w:rsidP="00C67EF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67BA7" w:rsidRPr="007A7452" w:rsidTr="00D67BA7">
        <w:tc>
          <w:tcPr>
            <w:tcW w:w="8931" w:type="dxa"/>
            <w:gridSpan w:val="7"/>
          </w:tcPr>
          <w:p w:rsidR="00D67BA7" w:rsidRPr="00D67BA7" w:rsidRDefault="00D67BA7" w:rsidP="00D67BA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ИТОГО</w:t>
            </w:r>
          </w:p>
        </w:tc>
        <w:tc>
          <w:tcPr>
            <w:tcW w:w="1558" w:type="dxa"/>
          </w:tcPr>
          <w:p w:rsidR="00D67BA7" w:rsidRPr="00D67BA7" w:rsidRDefault="00D67BA7" w:rsidP="00D67BA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</w:tbl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C650E" w:rsidRPr="007A7452" w:rsidTr="00412E2B">
        <w:trPr>
          <w:trHeight w:val="4424"/>
        </w:trPr>
        <w:tc>
          <w:tcPr>
            <w:tcW w:w="2579" w:type="pct"/>
          </w:tcPr>
          <w:p w:rsidR="004C650E" w:rsidRDefault="004C650E" w:rsidP="00412E2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C650E" w:rsidRPr="00C27418" w:rsidRDefault="004C650E" w:rsidP="00412E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4C650E" w:rsidRPr="007A7452" w:rsidRDefault="004C650E" w:rsidP="004C650E">
            <w:pPr>
              <w:pStyle w:val="ConsPlusNonformat0"/>
              <w:rPr>
                <w:bCs/>
                <w:color w:val="FF0000"/>
              </w:rPr>
            </w:pPr>
            <w:r w:rsidRPr="007A745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</w:tbl>
    <w:p w:rsidR="004C650E" w:rsidRDefault="004C650E" w:rsidP="00321A93">
      <w:pPr>
        <w:ind w:right="261"/>
        <w:jc w:val="both"/>
        <w:rPr>
          <w:b/>
          <w:sz w:val="22"/>
          <w:szCs w:val="22"/>
        </w:rPr>
        <w:sectPr w:rsidR="004C650E" w:rsidSect="00D67B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C650E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67EFD">
        <w:rPr>
          <w:rFonts w:ascii="Times New Roman" w:hAnsi="Times New Roman" w:cs="Times New Roman"/>
          <w:sz w:val="24"/>
          <w:szCs w:val="24"/>
        </w:rPr>
        <w:t>498-2026-10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4C650E" w:rsidP="00BF20E1">
      <w:pPr>
        <w:rPr>
          <w:color w:val="FF0000"/>
        </w:rPr>
      </w:pPr>
      <w:r>
        <w:rPr>
          <w:color w:val="FF0000"/>
        </w:rPr>
        <w:t>193079, Санкт-Петербург, ул. Новоселов, д.21, литера Ш</w:t>
      </w:r>
    </w:p>
    <w:p w:rsidR="004C650E" w:rsidRPr="00C64000" w:rsidRDefault="004C650E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4C650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517691" w:rsidP="004C650E">
      <w:r>
        <w:t xml:space="preserve">    Не позднее 15 </w:t>
      </w:r>
      <w:r w:rsidR="00C67EFD">
        <w:t>мая</w:t>
      </w:r>
      <w:r w:rsidR="004C650E">
        <w:t xml:space="preserve"> 2026 года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A745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4C650E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</w:t>
      </w:r>
      <w:r w:rsidRPr="0046242D">
        <w:lastRenderedPageBreak/>
        <w:t>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4C650E" w:rsidRDefault="004C650E" w:rsidP="00535D2D">
      <w:pPr>
        <w:jc w:val="right"/>
        <w:sectPr w:rsidR="004C650E" w:rsidSect="004C650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67EFD">
        <w:rPr>
          <w:rFonts w:ascii="Times New Roman" w:hAnsi="Times New Roman" w:cs="Times New Roman"/>
          <w:color w:val="FF0000"/>
          <w:sz w:val="24"/>
          <w:szCs w:val="24"/>
        </w:rPr>
        <w:t>498-2026-10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65pt" o:ole="">
            <v:imagedata r:id="rId6" o:title=""/>
          </v:shape>
          <o:OLEObject Type="Embed" ProgID="Acrobat.Document.DC" ShapeID="_x0000_i1025" DrawAspect="Icon" ObjectID="_1833266971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4C6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412C"/>
    <w:rsid w:val="000502A4"/>
    <w:rsid w:val="00054FD9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C650E"/>
    <w:rsid w:val="005142C9"/>
    <w:rsid w:val="00517691"/>
    <w:rsid w:val="00535D2D"/>
    <w:rsid w:val="006631F7"/>
    <w:rsid w:val="006E58E7"/>
    <w:rsid w:val="006F1499"/>
    <w:rsid w:val="007458E4"/>
    <w:rsid w:val="00783D8F"/>
    <w:rsid w:val="00794920"/>
    <w:rsid w:val="007A7452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67EFD"/>
    <w:rsid w:val="00CA038A"/>
    <w:rsid w:val="00CE570E"/>
    <w:rsid w:val="00D4393A"/>
    <w:rsid w:val="00D67BA7"/>
    <w:rsid w:val="00D74FC9"/>
    <w:rsid w:val="00D87224"/>
    <w:rsid w:val="00DA79A3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D67BA7"/>
    <w:pPr>
      <w:widowControl w:val="0"/>
      <w:autoSpaceDE w:val="0"/>
      <w:autoSpaceDN w:val="0"/>
      <w:spacing w:before="89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02E12-399D-4CC4-BD70-6E7767BE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4142</Words>
  <Characters>23614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Анна Дюкарева</cp:lastModifiedBy>
  <cp:revision>2</cp:revision>
  <cp:lastPrinted>2025-08-06T12:03:00Z</cp:lastPrinted>
  <dcterms:created xsi:type="dcterms:W3CDTF">2026-02-22T09:03:00Z</dcterms:created>
  <dcterms:modified xsi:type="dcterms:W3CDTF">2026-02-22T09:03:00Z</dcterms:modified>
</cp:coreProperties>
</file>