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9BC4E5" w14:textId="77777777" w:rsidR="009D7A40" w:rsidRDefault="009D7A40" w:rsidP="00543003">
      <w:pPr>
        <w:jc w:val="center"/>
        <w:rPr>
          <w:rFonts w:ascii="Times New Roman" w:hAnsi="Times New Roman" w:cs="Times New Roman"/>
          <w:b/>
        </w:rPr>
      </w:pPr>
    </w:p>
    <w:p w14:paraId="7CDA3BBE" w14:textId="0E8893D3" w:rsidR="00543003" w:rsidRPr="0089405A" w:rsidRDefault="00E76707" w:rsidP="00543003">
      <w:pPr>
        <w:jc w:val="center"/>
        <w:rPr>
          <w:rFonts w:ascii="Times New Roman" w:hAnsi="Times New Roman" w:cs="Times New Roman"/>
          <w:b/>
        </w:rPr>
      </w:pPr>
      <w:r>
        <w:rPr>
          <w:rFonts w:ascii="Times New Roman" w:hAnsi="Times New Roman" w:cs="Times New Roman"/>
          <w:b/>
        </w:rPr>
        <w:t>Контракт</w:t>
      </w:r>
      <w:r w:rsidR="00543003" w:rsidRPr="0089405A">
        <w:rPr>
          <w:rFonts w:ascii="Times New Roman" w:hAnsi="Times New Roman" w:cs="Times New Roman"/>
          <w:b/>
        </w:rPr>
        <w:t xml:space="preserve"> № </w:t>
      </w:r>
      <w:r w:rsidR="002C3B2F">
        <w:rPr>
          <w:rFonts w:ascii="Times New Roman" w:hAnsi="Times New Roman" w:cs="Times New Roman"/>
          <w:b/>
        </w:rPr>
        <w:t>________________</w:t>
      </w:r>
    </w:p>
    <w:p w14:paraId="5B32D92A" w14:textId="74543D6D" w:rsidR="008115F7" w:rsidRDefault="008115F7" w:rsidP="00401FA5">
      <w:pPr>
        <w:jc w:val="both"/>
        <w:rPr>
          <w:rFonts w:ascii="Times New Roman" w:hAnsi="Times New Roman" w:cs="Times New Roman"/>
        </w:rPr>
      </w:pPr>
      <w:r>
        <w:rPr>
          <w:rFonts w:ascii="Times New Roman" w:hAnsi="Times New Roman" w:cs="Times New Roman"/>
        </w:rPr>
        <w:t xml:space="preserve">Санкт-Петербург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2C3B2F">
        <w:rPr>
          <w:rFonts w:ascii="Times New Roman" w:hAnsi="Times New Roman" w:cs="Times New Roman"/>
        </w:rPr>
        <w:t xml:space="preserve">                        </w:t>
      </w:r>
      <w:r>
        <w:rPr>
          <w:rFonts w:ascii="Times New Roman" w:hAnsi="Times New Roman" w:cs="Times New Roman"/>
        </w:rPr>
        <w:t xml:space="preserve">от </w:t>
      </w:r>
      <w:r w:rsidR="002C3B2F">
        <w:rPr>
          <w:rFonts w:ascii="Times New Roman" w:hAnsi="Times New Roman" w:cs="Times New Roman"/>
        </w:rPr>
        <w:t>«_</w:t>
      </w:r>
      <w:proofErr w:type="gramStart"/>
      <w:r w:rsidR="002C3B2F">
        <w:rPr>
          <w:rFonts w:ascii="Times New Roman" w:hAnsi="Times New Roman" w:cs="Times New Roman"/>
        </w:rPr>
        <w:t>_»_</w:t>
      </w:r>
      <w:proofErr w:type="gramEnd"/>
      <w:r w:rsidR="002C3B2F">
        <w:rPr>
          <w:rFonts w:ascii="Times New Roman" w:hAnsi="Times New Roman" w:cs="Times New Roman"/>
        </w:rPr>
        <w:t>________2026г.</w:t>
      </w:r>
    </w:p>
    <w:p w14:paraId="48C204E3" w14:textId="6E9D88A8" w:rsidR="00543003" w:rsidRPr="007334E1" w:rsidRDefault="00543003" w:rsidP="002C3B2F">
      <w:pPr>
        <w:ind w:firstLine="708"/>
        <w:jc w:val="both"/>
        <w:rPr>
          <w:rFonts w:ascii="Times New Roman" w:hAnsi="Times New Roman" w:cs="Times New Roman"/>
          <w:bCs/>
        </w:rPr>
      </w:pPr>
      <w:r w:rsidRPr="0089405A">
        <w:rPr>
          <w:rFonts w:ascii="Times New Roman" w:hAnsi="Times New Roman" w:cs="Times New Roman"/>
          <w:b/>
        </w:rPr>
        <w:t>Государственное общеобразовательное учреждение средняя общеобразовательная школа № 258 с углубленным изучением физики и химии Колпинского района Санкт-Петербурга, именуемое в дальнейшем «Заказчик», в лице директора Некрасовой Светланы Борисовны</w:t>
      </w:r>
      <w:r w:rsidRPr="0089405A">
        <w:rPr>
          <w:rFonts w:ascii="Times New Roman" w:hAnsi="Times New Roman" w:cs="Times New Roman"/>
          <w:bCs/>
        </w:rPr>
        <w:t xml:space="preserve">, действующего на основании Устава, с одной стороны, и </w:t>
      </w:r>
      <w:r w:rsidR="002C3B2F">
        <w:rPr>
          <w:rFonts w:ascii="Times New Roman" w:hAnsi="Times New Roman" w:cs="Times New Roman"/>
          <w:bCs/>
        </w:rPr>
        <w:t>______________________</w:t>
      </w:r>
      <w:r w:rsidR="00B1390D">
        <w:rPr>
          <w:rFonts w:ascii="Times New Roman" w:hAnsi="Times New Roman" w:cs="Times New Roman"/>
          <w:bCs/>
        </w:rPr>
        <w:t>,</w:t>
      </w:r>
      <w:r w:rsidR="00754BC6">
        <w:rPr>
          <w:rFonts w:ascii="Times New Roman" w:hAnsi="Times New Roman" w:cs="Times New Roman"/>
          <w:bCs/>
        </w:rPr>
        <w:t xml:space="preserve"> </w:t>
      </w:r>
      <w:r w:rsidRPr="0089405A">
        <w:rPr>
          <w:rFonts w:ascii="Times New Roman" w:hAnsi="Times New Roman" w:cs="Times New Roman"/>
          <w:bCs/>
        </w:rPr>
        <w:t>именуемое в дальнейшем «</w:t>
      </w:r>
      <w:r w:rsidR="0089405A">
        <w:rPr>
          <w:rFonts w:ascii="Times New Roman" w:eastAsia="Calibri" w:hAnsi="Times New Roman" w:cs="Times New Roman"/>
        </w:rPr>
        <w:t>Исполнитель</w:t>
      </w:r>
      <w:r w:rsidRPr="0089405A">
        <w:rPr>
          <w:rFonts w:ascii="Times New Roman" w:hAnsi="Times New Roman" w:cs="Times New Roman"/>
          <w:bCs/>
        </w:rPr>
        <w:t xml:space="preserve">», в лице </w:t>
      </w:r>
      <w:r w:rsidR="002C3B2F">
        <w:rPr>
          <w:rFonts w:ascii="Times New Roman" w:hAnsi="Times New Roman" w:cs="Times New Roman"/>
          <w:bCs/>
        </w:rPr>
        <w:t>_____________________</w:t>
      </w:r>
      <w:r w:rsidRPr="0089405A">
        <w:rPr>
          <w:rFonts w:ascii="Times New Roman" w:hAnsi="Times New Roman" w:cs="Times New Roman"/>
          <w:bCs/>
        </w:rPr>
        <w:t xml:space="preserve">, действующего на основании </w:t>
      </w:r>
      <w:r w:rsidR="008115F7">
        <w:rPr>
          <w:rFonts w:ascii="Times New Roman" w:hAnsi="Times New Roman" w:cs="Times New Roman"/>
          <w:bCs/>
        </w:rPr>
        <w:t>Устава</w:t>
      </w:r>
      <w:r w:rsidR="007334E1" w:rsidRPr="007334E1">
        <w:rPr>
          <w:rFonts w:ascii="Times New Roman" w:hAnsi="Times New Roman" w:cs="Times New Roman"/>
          <w:bCs/>
        </w:rPr>
        <w:t>.</w:t>
      </w:r>
      <w:r w:rsidRPr="0089405A">
        <w:rPr>
          <w:rFonts w:ascii="Times New Roman" w:hAnsi="Times New Roman" w:cs="Times New Roman"/>
          <w:bCs/>
        </w:rPr>
        <w:t xml:space="preserve">, с другой стороны, именуемые в дальнейшем «Стороны», </w:t>
      </w:r>
      <w:r w:rsidRPr="0089405A">
        <w:rPr>
          <w:rFonts w:ascii="Times New Roman" w:eastAsia="Times New Roman" w:hAnsi="Times New Roman" w:cs="Times New Roman"/>
          <w:bCs/>
          <w:lang w:eastAsia="ru-RU"/>
        </w:rPr>
        <w:t xml:space="preserve">заключили настоящий </w:t>
      </w:r>
      <w:r w:rsidR="00E76707">
        <w:rPr>
          <w:rFonts w:ascii="Times New Roman" w:eastAsia="Times New Roman" w:hAnsi="Times New Roman" w:cs="Times New Roman"/>
          <w:bCs/>
          <w:lang w:eastAsia="ru-RU"/>
        </w:rPr>
        <w:t>Контракт</w:t>
      </w:r>
      <w:r w:rsidRPr="0089405A">
        <w:rPr>
          <w:rFonts w:ascii="Times New Roman" w:eastAsia="Times New Roman" w:hAnsi="Times New Roman" w:cs="Times New Roman"/>
          <w:bCs/>
          <w:lang w:eastAsia="ru-RU"/>
        </w:rPr>
        <w:t xml:space="preserve"> (далее - «</w:t>
      </w:r>
      <w:r w:rsidR="00E76707">
        <w:rPr>
          <w:rFonts w:ascii="Times New Roman" w:eastAsia="Times New Roman" w:hAnsi="Times New Roman" w:cs="Times New Roman"/>
          <w:bCs/>
          <w:lang w:eastAsia="ru-RU"/>
        </w:rPr>
        <w:t>Контракт</w:t>
      </w:r>
      <w:r w:rsidRPr="0089405A">
        <w:rPr>
          <w:rFonts w:ascii="Times New Roman" w:eastAsia="Times New Roman" w:hAnsi="Times New Roman" w:cs="Times New Roman"/>
          <w:bCs/>
          <w:lang w:eastAsia="ru-RU"/>
        </w:rPr>
        <w:t>») о нижеследующем:</w:t>
      </w:r>
    </w:p>
    <w:p w14:paraId="56425021" w14:textId="77777777" w:rsidR="00543003" w:rsidRPr="0089405A" w:rsidRDefault="00543003" w:rsidP="00754BC6">
      <w:pPr>
        <w:numPr>
          <w:ilvl w:val="0"/>
          <w:numId w:val="1"/>
        </w:numPr>
        <w:spacing w:after="0" w:line="240" w:lineRule="auto"/>
        <w:ind w:left="0" w:firstLine="709"/>
        <w:jc w:val="center"/>
        <w:rPr>
          <w:rFonts w:ascii="Times New Roman" w:hAnsi="Times New Roman" w:cs="Times New Roman"/>
          <w:b/>
        </w:rPr>
      </w:pPr>
      <w:r w:rsidRPr="0089405A">
        <w:rPr>
          <w:rFonts w:ascii="Times New Roman" w:hAnsi="Times New Roman" w:cs="Times New Roman"/>
          <w:b/>
        </w:rPr>
        <w:t xml:space="preserve">Предмет </w:t>
      </w:r>
      <w:r w:rsidR="00A269F3">
        <w:rPr>
          <w:rFonts w:ascii="Times New Roman" w:hAnsi="Times New Roman" w:cs="Times New Roman"/>
          <w:b/>
        </w:rPr>
        <w:t>Контракта</w:t>
      </w:r>
      <w:r w:rsidRPr="0089405A">
        <w:rPr>
          <w:rFonts w:ascii="Times New Roman" w:hAnsi="Times New Roman" w:cs="Times New Roman"/>
          <w:b/>
        </w:rPr>
        <w:t>.</w:t>
      </w:r>
    </w:p>
    <w:p w14:paraId="76E2C349" w14:textId="61FB3EC6" w:rsidR="00543003" w:rsidRPr="0089405A" w:rsidRDefault="00543003" w:rsidP="00754BC6">
      <w:pPr>
        <w:spacing w:after="0" w:line="240" w:lineRule="auto"/>
        <w:jc w:val="both"/>
        <w:rPr>
          <w:rFonts w:ascii="Times New Roman" w:hAnsi="Times New Roman" w:cs="Times New Roman"/>
        </w:rPr>
      </w:pPr>
      <w:r w:rsidRPr="0089405A">
        <w:rPr>
          <w:rFonts w:ascii="Times New Roman" w:hAnsi="Times New Roman" w:cs="Times New Roman"/>
        </w:rPr>
        <w:t xml:space="preserve">1.1. </w:t>
      </w:r>
      <w:r w:rsidR="0089405A">
        <w:rPr>
          <w:rFonts w:ascii="Times New Roman" w:hAnsi="Times New Roman" w:cs="Times New Roman"/>
        </w:rPr>
        <w:t>Исполнитель</w:t>
      </w:r>
      <w:r w:rsidRPr="0089405A">
        <w:rPr>
          <w:rFonts w:ascii="Times New Roman" w:hAnsi="Times New Roman" w:cs="Times New Roman"/>
        </w:rPr>
        <w:t xml:space="preserve"> принимает на себя обязательства на оказание услуг </w:t>
      </w:r>
      <w:r w:rsidR="00754BC6" w:rsidRPr="003F2DCB">
        <w:rPr>
          <w:rFonts w:ascii="Times New Roman" w:hAnsi="Times New Roman" w:cs="Times New Roman"/>
          <w:u w:val="single"/>
        </w:rPr>
        <w:t xml:space="preserve">по </w:t>
      </w:r>
      <w:r w:rsidR="003F2DCB" w:rsidRPr="003F2DCB">
        <w:rPr>
          <w:rFonts w:ascii="Times New Roman" w:hAnsi="Times New Roman" w:cs="Times New Roman"/>
          <w:u w:val="single"/>
        </w:rPr>
        <w:t>автотранспортной перевозке детей</w:t>
      </w:r>
      <w:r w:rsidRPr="003F2DCB">
        <w:rPr>
          <w:rFonts w:ascii="Times New Roman" w:hAnsi="Times New Roman" w:cs="Times New Roman"/>
          <w:u w:val="single"/>
        </w:rPr>
        <w:t>,</w:t>
      </w:r>
      <w:r w:rsidRPr="0089405A">
        <w:rPr>
          <w:rFonts w:ascii="Times New Roman" w:hAnsi="Times New Roman" w:cs="Times New Roman"/>
        </w:rPr>
        <w:t xml:space="preserve"> а Заказчик обязуется оплатить </w:t>
      </w:r>
      <w:r w:rsidR="0089405A">
        <w:rPr>
          <w:rFonts w:ascii="Times New Roman" w:hAnsi="Times New Roman" w:cs="Times New Roman"/>
        </w:rPr>
        <w:t>услуги</w:t>
      </w:r>
      <w:r w:rsidRPr="0089405A">
        <w:rPr>
          <w:rFonts w:ascii="Times New Roman" w:hAnsi="Times New Roman" w:cs="Times New Roman"/>
        </w:rPr>
        <w:t xml:space="preserve"> в соответствии с условиями </w:t>
      </w:r>
      <w:r w:rsidR="00A269F3">
        <w:rPr>
          <w:rFonts w:ascii="Times New Roman" w:hAnsi="Times New Roman" w:cs="Times New Roman"/>
        </w:rPr>
        <w:t>Контракта</w:t>
      </w:r>
      <w:r w:rsidRPr="0089405A">
        <w:rPr>
          <w:rFonts w:ascii="Times New Roman" w:hAnsi="Times New Roman" w:cs="Times New Roman"/>
        </w:rPr>
        <w:t>.</w:t>
      </w:r>
    </w:p>
    <w:p w14:paraId="746AB13E" w14:textId="77777777" w:rsidR="00543003" w:rsidRPr="0089405A" w:rsidRDefault="00543003" w:rsidP="00754BC6">
      <w:pPr>
        <w:jc w:val="both"/>
        <w:rPr>
          <w:rFonts w:ascii="Times New Roman" w:hAnsi="Times New Roman" w:cs="Times New Roman"/>
        </w:rPr>
      </w:pPr>
      <w:r w:rsidRPr="0089405A">
        <w:rPr>
          <w:rFonts w:ascii="Times New Roman" w:hAnsi="Times New Roman" w:cs="Times New Roman"/>
        </w:rPr>
        <w:t>1.2.     Требования к об</w:t>
      </w:r>
      <w:r w:rsidR="0089405A">
        <w:rPr>
          <w:rFonts w:ascii="Times New Roman" w:hAnsi="Times New Roman" w:cs="Times New Roman"/>
        </w:rPr>
        <w:t>ъему, качеству</w:t>
      </w:r>
      <w:r w:rsidRPr="0089405A">
        <w:rPr>
          <w:rFonts w:ascii="Times New Roman" w:hAnsi="Times New Roman" w:cs="Times New Roman"/>
        </w:rPr>
        <w:t xml:space="preserve"> </w:t>
      </w:r>
      <w:r w:rsidR="0089405A">
        <w:rPr>
          <w:rFonts w:ascii="Times New Roman" w:hAnsi="Times New Roman" w:cs="Times New Roman"/>
        </w:rPr>
        <w:t>услуг</w:t>
      </w:r>
      <w:r w:rsidRPr="0089405A">
        <w:rPr>
          <w:rFonts w:ascii="Times New Roman" w:hAnsi="Times New Roman" w:cs="Times New Roman"/>
        </w:rPr>
        <w:t xml:space="preserve">, определяются в соответствии с Приложением № 1 к </w:t>
      </w:r>
      <w:r w:rsidR="00A269F3">
        <w:rPr>
          <w:rFonts w:ascii="Times New Roman" w:hAnsi="Times New Roman" w:cs="Times New Roman"/>
        </w:rPr>
        <w:t>Контракту</w:t>
      </w:r>
      <w:r w:rsidRPr="0089405A">
        <w:rPr>
          <w:rFonts w:ascii="Times New Roman" w:hAnsi="Times New Roman" w:cs="Times New Roman"/>
        </w:rPr>
        <w:t xml:space="preserve">, а также иными условиями </w:t>
      </w:r>
      <w:r w:rsidR="00A269F3">
        <w:rPr>
          <w:rFonts w:ascii="Times New Roman" w:hAnsi="Times New Roman" w:cs="Times New Roman"/>
        </w:rPr>
        <w:t>Контракта</w:t>
      </w:r>
      <w:r w:rsidRPr="0089405A">
        <w:rPr>
          <w:rFonts w:ascii="Times New Roman" w:hAnsi="Times New Roman" w:cs="Times New Roman"/>
        </w:rPr>
        <w:t>.</w:t>
      </w:r>
    </w:p>
    <w:p w14:paraId="3C1E7CC1" w14:textId="77777777" w:rsidR="00543003" w:rsidRPr="0089405A" w:rsidRDefault="00543003" w:rsidP="00754BC6">
      <w:pPr>
        <w:ind w:firstLine="709"/>
        <w:jc w:val="center"/>
        <w:rPr>
          <w:rFonts w:ascii="Times New Roman" w:hAnsi="Times New Roman" w:cs="Times New Roman"/>
          <w:b/>
        </w:rPr>
      </w:pPr>
      <w:r w:rsidRPr="0089405A">
        <w:rPr>
          <w:rFonts w:ascii="Times New Roman" w:hAnsi="Times New Roman" w:cs="Times New Roman"/>
          <w:b/>
        </w:rPr>
        <w:t>2</w:t>
      </w:r>
      <w:r w:rsidR="00A41BDE">
        <w:rPr>
          <w:rFonts w:ascii="Times New Roman" w:hAnsi="Times New Roman" w:cs="Times New Roman"/>
          <w:b/>
        </w:rPr>
        <w:t>. Сроки и место оказания услуг.</w:t>
      </w:r>
    </w:p>
    <w:p w14:paraId="2449A349" w14:textId="2E0C4AE5" w:rsidR="003D5F93" w:rsidRDefault="00543003" w:rsidP="00754BC6">
      <w:pPr>
        <w:pStyle w:val="8"/>
        <w:ind w:left="-142"/>
        <w:jc w:val="both"/>
        <w:rPr>
          <w:b w:val="0"/>
          <w:sz w:val="22"/>
          <w:szCs w:val="22"/>
        </w:rPr>
      </w:pPr>
      <w:r w:rsidRPr="0089405A">
        <w:rPr>
          <w:b w:val="0"/>
          <w:sz w:val="22"/>
          <w:szCs w:val="22"/>
        </w:rPr>
        <w:t>2.1</w:t>
      </w:r>
      <w:r w:rsidRPr="0089405A">
        <w:rPr>
          <w:sz w:val="22"/>
          <w:szCs w:val="22"/>
        </w:rPr>
        <w:t xml:space="preserve">. </w:t>
      </w:r>
      <w:r w:rsidRPr="0089405A">
        <w:rPr>
          <w:b w:val="0"/>
          <w:sz w:val="22"/>
          <w:szCs w:val="22"/>
        </w:rPr>
        <w:t>Срок оказания услуг</w:t>
      </w:r>
      <w:r w:rsidR="003D5F93">
        <w:rPr>
          <w:sz w:val="22"/>
          <w:szCs w:val="22"/>
        </w:rPr>
        <w:t xml:space="preserve">: </w:t>
      </w:r>
      <w:r w:rsidR="00137C5B" w:rsidRPr="00137C5B">
        <w:rPr>
          <w:b w:val="0"/>
          <w:sz w:val="22"/>
          <w:szCs w:val="22"/>
          <w:highlight w:val="yellow"/>
        </w:rPr>
        <w:t>23</w:t>
      </w:r>
      <w:r w:rsidR="00053A39">
        <w:rPr>
          <w:b w:val="0"/>
          <w:sz w:val="22"/>
          <w:szCs w:val="22"/>
          <w:highlight w:val="yellow"/>
        </w:rPr>
        <w:t>.06.2026г. с 10-00 до 15</w:t>
      </w:r>
      <w:r w:rsidR="002C3B2F" w:rsidRPr="00137C5B">
        <w:rPr>
          <w:b w:val="0"/>
          <w:sz w:val="22"/>
          <w:szCs w:val="22"/>
          <w:highlight w:val="yellow"/>
        </w:rPr>
        <w:t>-00</w:t>
      </w:r>
      <w:bookmarkStart w:id="0" w:name="_GoBack"/>
      <w:bookmarkEnd w:id="0"/>
    </w:p>
    <w:p w14:paraId="62A1F725" w14:textId="35809180" w:rsidR="00543003" w:rsidRPr="0089405A" w:rsidRDefault="00E76707" w:rsidP="00754BC6">
      <w:pPr>
        <w:pStyle w:val="8"/>
        <w:ind w:left="-142"/>
        <w:jc w:val="both"/>
        <w:rPr>
          <w:b w:val="0"/>
          <w:sz w:val="22"/>
          <w:szCs w:val="22"/>
        </w:rPr>
      </w:pPr>
      <w:r>
        <w:rPr>
          <w:b w:val="0"/>
          <w:sz w:val="22"/>
          <w:szCs w:val="22"/>
        </w:rPr>
        <w:t xml:space="preserve">2.2. Заказчик, делает заявку, </w:t>
      </w:r>
      <w:r w:rsidR="00543003" w:rsidRPr="0089405A">
        <w:rPr>
          <w:b w:val="0"/>
          <w:sz w:val="22"/>
          <w:szCs w:val="22"/>
        </w:rPr>
        <w:t xml:space="preserve">за </w:t>
      </w:r>
      <w:r>
        <w:rPr>
          <w:b w:val="0"/>
          <w:sz w:val="22"/>
          <w:szCs w:val="22"/>
        </w:rPr>
        <w:t>1(один</w:t>
      </w:r>
      <w:r w:rsidR="00543003" w:rsidRPr="0089405A">
        <w:rPr>
          <w:b w:val="0"/>
          <w:sz w:val="22"/>
          <w:szCs w:val="22"/>
        </w:rPr>
        <w:t>) д</w:t>
      </w:r>
      <w:r>
        <w:rPr>
          <w:b w:val="0"/>
          <w:sz w:val="22"/>
          <w:szCs w:val="22"/>
        </w:rPr>
        <w:t xml:space="preserve">ень до дня </w:t>
      </w:r>
      <w:r w:rsidR="00754BC6">
        <w:rPr>
          <w:b w:val="0"/>
          <w:sz w:val="22"/>
          <w:szCs w:val="22"/>
        </w:rPr>
        <w:t>в</w:t>
      </w:r>
      <w:r w:rsidR="00B84805">
        <w:rPr>
          <w:b w:val="0"/>
          <w:sz w:val="22"/>
          <w:szCs w:val="22"/>
        </w:rPr>
        <w:t>ы</w:t>
      </w:r>
      <w:r w:rsidR="00754BC6">
        <w:rPr>
          <w:b w:val="0"/>
          <w:sz w:val="22"/>
          <w:szCs w:val="22"/>
        </w:rPr>
        <w:t>езда</w:t>
      </w:r>
      <w:r>
        <w:rPr>
          <w:b w:val="0"/>
          <w:sz w:val="22"/>
          <w:szCs w:val="22"/>
        </w:rPr>
        <w:t>.</w:t>
      </w:r>
    </w:p>
    <w:p w14:paraId="794AB8ED" w14:textId="0CEA1EE2" w:rsidR="00754BC6" w:rsidRDefault="00543003" w:rsidP="00754BC6">
      <w:pPr>
        <w:pStyle w:val="8"/>
        <w:ind w:left="-142"/>
        <w:jc w:val="both"/>
        <w:rPr>
          <w:b w:val="0"/>
          <w:sz w:val="22"/>
          <w:szCs w:val="22"/>
        </w:rPr>
      </w:pPr>
      <w:r w:rsidRPr="0089405A">
        <w:rPr>
          <w:b w:val="0"/>
          <w:sz w:val="22"/>
          <w:szCs w:val="22"/>
        </w:rPr>
        <w:t>2.3</w:t>
      </w:r>
      <w:r w:rsidRPr="0089405A">
        <w:rPr>
          <w:sz w:val="22"/>
          <w:szCs w:val="22"/>
        </w:rPr>
        <w:t xml:space="preserve">.  </w:t>
      </w:r>
      <w:r w:rsidRPr="0089405A">
        <w:rPr>
          <w:b w:val="0"/>
          <w:sz w:val="22"/>
          <w:szCs w:val="22"/>
        </w:rPr>
        <w:t>Адрес оказания</w:t>
      </w:r>
      <w:r w:rsidR="00E547C0" w:rsidRPr="0089405A">
        <w:rPr>
          <w:b w:val="0"/>
          <w:sz w:val="22"/>
          <w:szCs w:val="22"/>
        </w:rPr>
        <w:t xml:space="preserve"> </w:t>
      </w:r>
      <w:r w:rsidRPr="0089405A">
        <w:rPr>
          <w:b w:val="0"/>
          <w:sz w:val="22"/>
          <w:szCs w:val="22"/>
        </w:rPr>
        <w:t>услуг</w:t>
      </w:r>
      <w:r w:rsidRPr="00137C5B">
        <w:rPr>
          <w:b w:val="0"/>
          <w:sz w:val="22"/>
          <w:szCs w:val="22"/>
        </w:rPr>
        <w:t xml:space="preserve">: </w:t>
      </w:r>
      <w:r w:rsidR="00137C5B" w:rsidRPr="00137C5B">
        <w:rPr>
          <w:b w:val="0"/>
          <w:sz w:val="22"/>
          <w:szCs w:val="22"/>
        </w:rPr>
        <w:t>ГБОУ школа № 258 Санкт-Петербурга</w:t>
      </w:r>
      <w:r w:rsidR="00137C5B">
        <w:rPr>
          <w:sz w:val="22"/>
          <w:szCs w:val="22"/>
        </w:rPr>
        <w:t xml:space="preserve"> </w:t>
      </w:r>
      <w:r w:rsidR="00B1390D" w:rsidRPr="002C3B2F">
        <w:rPr>
          <w:b w:val="0"/>
          <w:sz w:val="22"/>
          <w:szCs w:val="22"/>
        </w:rPr>
        <w:t>г.</w:t>
      </w:r>
      <w:r w:rsidR="00B1390D">
        <w:rPr>
          <w:sz w:val="22"/>
          <w:szCs w:val="22"/>
        </w:rPr>
        <w:t xml:space="preserve"> </w:t>
      </w:r>
      <w:r w:rsidR="00B1390D" w:rsidRPr="00B1390D">
        <w:rPr>
          <w:b w:val="0"/>
          <w:sz w:val="22"/>
          <w:szCs w:val="22"/>
        </w:rPr>
        <w:t>Ко</w:t>
      </w:r>
      <w:r w:rsidR="002C3B2F">
        <w:rPr>
          <w:b w:val="0"/>
          <w:sz w:val="22"/>
          <w:szCs w:val="22"/>
        </w:rPr>
        <w:t xml:space="preserve">лпино, ул. Танкистов дом 18 </w:t>
      </w:r>
      <w:r w:rsidR="00137C5B">
        <w:rPr>
          <w:b w:val="0"/>
          <w:sz w:val="22"/>
          <w:szCs w:val="22"/>
        </w:rPr>
        <w:t>–</w:t>
      </w:r>
      <w:r w:rsidR="002C3B2F">
        <w:rPr>
          <w:b w:val="0"/>
          <w:sz w:val="22"/>
          <w:szCs w:val="22"/>
        </w:rPr>
        <w:t xml:space="preserve"> </w:t>
      </w:r>
      <w:r w:rsidR="00137C5B">
        <w:rPr>
          <w:b w:val="0"/>
          <w:sz w:val="22"/>
          <w:szCs w:val="22"/>
        </w:rPr>
        <w:t xml:space="preserve">г. </w:t>
      </w:r>
      <w:r w:rsidR="00137C5B" w:rsidRPr="00137C5B">
        <w:rPr>
          <w:b w:val="0"/>
          <w:sz w:val="22"/>
          <w:szCs w:val="22"/>
        </w:rPr>
        <w:t>Санкт-Петербург, Феодосийская ул., д.4 музей «</w:t>
      </w:r>
      <w:proofErr w:type="spellStart"/>
      <w:r w:rsidR="00137C5B" w:rsidRPr="00137C5B">
        <w:rPr>
          <w:b w:val="0"/>
          <w:sz w:val="22"/>
          <w:szCs w:val="22"/>
        </w:rPr>
        <w:t>Ленрезерв</w:t>
      </w:r>
      <w:proofErr w:type="spellEnd"/>
      <w:r w:rsidR="00137C5B">
        <w:rPr>
          <w:b w:val="0"/>
          <w:sz w:val="22"/>
          <w:szCs w:val="22"/>
        </w:rPr>
        <w:t>».</w:t>
      </w:r>
    </w:p>
    <w:p w14:paraId="0D4E8D6C" w14:textId="77777777" w:rsidR="003D5F93" w:rsidRPr="003D5F93" w:rsidRDefault="003D5F93" w:rsidP="003D5F93">
      <w:pPr>
        <w:rPr>
          <w:lang w:eastAsia="ru-RU"/>
        </w:rPr>
      </w:pPr>
    </w:p>
    <w:p w14:paraId="6AE6992E" w14:textId="77777777" w:rsidR="00543003" w:rsidRPr="0089405A" w:rsidRDefault="00543003" w:rsidP="00754BC6">
      <w:pPr>
        <w:ind w:hanging="426"/>
        <w:jc w:val="center"/>
        <w:rPr>
          <w:rFonts w:ascii="Times New Roman" w:eastAsia="Calibri" w:hAnsi="Times New Roman" w:cs="Times New Roman"/>
          <w:b/>
        </w:rPr>
      </w:pPr>
      <w:r w:rsidRPr="0089405A">
        <w:rPr>
          <w:rFonts w:ascii="Times New Roman" w:eastAsia="Calibri" w:hAnsi="Times New Roman" w:cs="Times New Roman"/>
          <w:b/>
        </w:rPr>
        <w:t xml:space="preserve">3. Цена </w:t>
      </w:r>
      <w:r w:rsidR="00A269F3">
        <w:rPr>
          <w:rFonts w:ascii="Times New Roman" w:eastAsia="Calibri" w:hAnsi="Times New Roman" w:cs="Times New Roman"/>
          <w:b/>
        </w:rPr>
        <w:t>Контракта</w:t>
      </w:r>
      <w:r w:rsidRPr="0089405A">
        <w:rPr>
          <w:rFonts w:ascii="Times New Roman" w:eastAsia="Calibri" w:hAnsi="Times New Roman" w:cs="Times New Roman"/>
          <w:b/>
        </w:rPr>
        <w:t xml:space="preserve"> и порядок расчета</w:t>
      </w:r>
    </w:p>
    <w:p w14:paraId="2B8F64EF" w14:textId="1E8421DA" w:rsidR="00543003" w:rsidRPr="0089405A" w:rsidRDefault="00543003" w:rsidP="00754BC6">
      <w:pPr>
        <w:jc w:val="both"/>
        <w:rPr>
          <w:rFonts w:ascii="Times New Roman" w:eastAsia="Calibri" w:hAnsi="Times New Roman" w:cs="Times New Roman"/>
        </w:rPr>
      </w:pPr>
      <w:r w:rsidRPr="0089405A">
        <w:rPr>
          <w:rFonts w:ascii="Times New Roman" w:eastAsia="Calibri" w:hAnsi="Times New Roman" w:cs="Times New Roman"/>
        </w:rPr>
        <w:t>3.1.</w:t>
      </w:r>
      <w:r w:rsidRPr="0089405A">
        <w:rPr>
          <w:rFonts w:ascii="Times New Roman" w:eastAsia="Calibri" w:hAnsi="Times New Roman" w:cs="Times New Roman"/>
        </w:rPr>
        <w:tab/>
        <w:t xml:space="preserve">Цена </w:t>
      </w:r>
      <w:r w:rsidR="00A269F3">
        <w:rPr>
          <w:rFonts w:ascii="Times New Roman" w:eastAsia="Calibri" w:hAnsi="Times New Roman" w:cs="Times New Roman"/>
        </w:rPr>
        <w:t>Контракта</w:t>
      </w:r>
      <w:r w:rsidRPr="0089405A">
        <w:rPr>
          <w:rFonts w:ascii="Times New Roman" w:eastAsia="Calibri" w:hAnsi="Times New Roman" w:cs="Times New Roman"/>
        </w:rPr>
        <w:t xml:space="preserve"> определяется на основании Расчета цены </w:t>
      </w:r>
      <w:r w:rsidR="00A269F3">
        <w:rPr>
          <w:rFonts w:ascii="Times New Roman" w:eastAsia="Calibri" w:hAnsi="Times New Roman" w:cs="Times New Roman"/>
        </w:rPr>
        <w:t>Контракта</w:t>
      </w:r>
      <w:r w:rsidR="00A41BDE">
        <w:rPr>
          <w:rFonts w:ascii="Times New Roman" w:eastAsia="Calibri" w:hAnsi="Times New Roman" w:cs="Times New Roman"/>
        </w:rPr>
        <w:t xml:space="preserve"> (Приложение №1</w:t>
      </w:r>
      <w:r w:rsidR="007334E1">
        <w:rPr>
          <w:rFonts w:ascii="Times New Roman" w:eastAsia="Calibri" w:hAnsi="Times New Roman" w:cs="Times New Roman"/>
        </w:rPr>
        <w:t xml:space="preserve"> и составляет </w:t>
      </w:r>
      <w:r w:rsidR="002C3B2F">
        <w:rPr>
          <w:rFonts w:ascii="Times New Roman" w:eastAsia="Calibri" w:hAnsi="Times New Roman" w:cs="Times New Roman"/>
        </w:rPr>
        <w:t>__________</w:t>
      </w:r>
      <w:r w:rsidR="00E547C0" w:rsidRPr="0089405A">
        <w:rPr>
          <w:rFonts w:ascii="Times New Roman" w:eastAsia="Calibri" w:hAnsi="Times New Roman" w:cs="Times New Roman"/>
        </w:rPr>
        <w:t xml:space="preserve"> </w:t>
      </w:r>
      <w:r w:rsidRPr="0089405A">
        <w:rPr>
          <w:rFonts w:ascii="Times New Roman" w:eastAsia="Calibri" w:hAnsi="Times New Roman" w:cs="Times New Roman"/>
        </w:rPr>
        <w:t>(</w:t>
      </w:r>
      <w:r w:rsidR="002C3B2F">
        <w:rPr>
          <w:rFonts w:ascii="Times New Roman" w:eastAsia="Calibri" w:hAnsi="Times New Roman" w:cs="Times New Roman"/>
        </w:rPr>
        <w:t>_________________</w:t>
      </w:r>
      <w:r w:rsidRPr="0089405A">
        <w:rPr>
          <w:rFonts w:ascii="Times New Roman" w:eastAsia="Calibri" w:hAnsi="Times New Roman" w:cs="Times New Roman"/>
        </w:rPr>
        <w:t xml:space="preserve">) руб. </w:t>
      </w:r>
      <w:r w:rsidR="0089405A">
        <w:rPr>
          <w:rFonts w:ascii="Times New Roman" w:eastAsia="Calibri" w:hAnsi="Times New Roman" w:cs="Times New Roman"/>
        </w:rPr>
        <w:t>00</w:t>
      </w:r>
      <w:r w:rsidR="00E547C0" w:rsidRPr="0089405A">
        <w:rPr>
          <w:rFonts w:ascii="Times New Roman" w:eastAsia="Calibri" w:hAnsi="Times New Roman" w:cs="Times New Roman"/>
        </w:rPr>
        <w:t xml:space="preserve"> коп. </w:t>
      </w:r>
      <w:r w:rsidR="00B1390D">
        <w:rPr>
          <w:rFonts w:ascii="Times New Roman" w:eastAsia="Calibri" w:hAnsi="Times New Roman" w:cs="Times New Roman"/>
        </w:rPr>
        <w:t xml:space="preserve">в </w:t>
      </w:r>
      <w:proofErr w:type="spellStart"/>
      <w:r w:rsidR="00B1390D">
        <w:rPr>
          <w:rFonts w:ascii="Times New Roman" w:eastAsia="Calibri" w:hAnsi="Times New Roman" w:cs="Times New Roman"/>
        </w:rPr>
        <w:t>т.ч</w:t>
      </w:r>
      <w:proofErr w:type="spellEnd"/>
      <w:r w:rsidR="00B1390D">
        <w:rPr>
          <w:rFonts w:ascii="Times New Roman" w:eastAsia="Calibri" w:hAnsi="Times New Roman" w:cs="Times New Roman"/>
        </w:rPr>
        <w:t xml:space="preserve">. </w:t>
      </w:r>
      <w:r w:rsidR="00754BC6">
        <w:rPr>
          <w:rFonts w:ascii="Times New Roman" w:eastAsia="Calibri" w:hAnsi="Times New Roman" w:cs="Times New Roman"/>
        </w:rPr>
        <w:t>НДС.</w:t>
      </w:r>
    </w:p>
    <w:p w14:paraId="371FFBF7" w14:textId="77777777" w:rsidR="00543003" w:rsidRPr="0089405A" w:rsidRDefault="00543003" w:rsidP="00754BC6">
      <w:pPr>
        <w:jc w:val="both"/>
        <w:rPr>
          <w:rFonts w:ascii="Times New Roman" w:eastAsia="Calibri" w:hAnsi="Times New Roman" w:cs="Times New Roman"/>
        </w:rPr>
      </w:pPr>
      <w:r w:rsidRPr="0089405A">
        <w:rPr>
          <w:rFonts w:ascii="Times New Roman" w:eastAsia="Calibri" w:hAnsi="Times New Roman" w:cs="Times New Roman"/>
        </w:rPr>
        <w:t xml:space="preserve">В случае если </w:t>
      </w:r>
      <w:r w:rsidR="0089405A">
        <w:rPr>
          <w:rFonts w:ascii="Times New Roman" w:eastAsia="Calibri" w:hAnsi="Times New Roman" w:cs="Times New Roman"/>
        </w:rPr>
        <w:t>Исполнитель</w:t>
      </w:r>
      <w:r w:rsidRPr="0089405A">
        <w:rPr>
          <w:rFonts w:ascii="Times New Roman" w:eastAsia="Calibri" w:hAnsi="Times New Roman" w:cs="Times New Roman"/>
        </w:rPr>
        <w:t xml:space="preserve">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14:paraId="0DE61E4A" w14:textId="1F832DC8" w:rsidR="00543003" w:rsidRPr="0089405A" w:rsidRDefault="00543003" w:rsidP="00754BC6">
      <w:pPr>
        <w:jc w:val="both"/>
        <w:rPr>
          <w:rFonts w:ascii="Times New Roman" w:eastAsia="Calibri" w:hAnsi="Times New Roman" w:cs="Times New Roman"/>
        </w:rPr>
      </w:pPr>
      <w:r w:rsidRPr="0089405A">
        <w:rPr>
          <w:rFonts w:ascii="Times New Roman" w:eastAsia="Calibri" w:hAnsi="Times New Roman" w:cs="Times New Roman"/>
        </w:rPr>
        <w:t xml:space="preserve">Цена </w:t>
      </w:r>
      <w:r w:rsidR="00A269F3">
        <w:rPr>
          <w:rFonts w:ascii="Times New Roman" w:eastAsia="Calibri" w:hAnsi="Times New Roman" w:cs="Times New Roman"/>
        </w:rPr>
        <w:t>Контракта</w:t>
      </w:r>
      <w:r w:rsidRPr="0089405A">
        <w:rPr>
          <w:rFonts w:ascii="Times New Roman" w:eastAsia="Calibri" w:hAnsi="Times New Roman" w:cs="Times New Roman"/>
        </w:rPr>
        <w:t xml:space="preserve"> включает в себя все расходы </w:t>
      </w:r>
      <w:r w:rsidR="0089405A">
        <w:rPr>
          <w:rFonts w:ascii="Times New Roman" w:eastAsia="Calibri" w:hAnsi="Times New Roman" w:cs="Times New Roman"/>
        </w:rPr>
        <w:t>Исполнителя</w:t>
      </w:r>
      <w:r w:rsidRPr="0089405A">
        <w:rPr>
          <w:rFonts w:ascii="Times New Roman" w:eastAsia="Calibri" w:hAnsi="Times New Roman" w:cs="Times New Roman"/>
        </w:rPr>
        <w:t xml:space="preserve">, связанные с выполнением условий </w:t>
      </w:r>
      <w:r w:rsidR="00A269F3">
        <w:rPr>
          <w:rFonts w:ascii="Times New Roman" w:eastAsia="Calibri" w:hAnsi="Times New Roman" w:cs="Times New Roman"/>
        </w:rPr>
        <w:t>Контракта</w:t>
      </w:r>
      <w:r w:rsidR="00754BC6">
        <w:rPr>
          <w:rFonts w:ascii="Times New Roman" w:eastAsia="Calibri" w:hAnsi="Times New Roman" w:cs="Times New Roman"/>
        </w:rPr>
        <w:t xml:space="preserve">. </w:t>
      </w:r>
      <w:r w:rsidRPr="0089405A">
        <w:rPr>
          <w:rFonts w:ascii="Times New Roman" w:eastAsia="Calibri" w:hAnsi="Times New Roman" w:cs="Times New Roman"/>
        </w:rPr>
        <w:t xml:space="preserve">Авансирование (предварительная оплата) </w:t>
      </w:r>
      <w:r w:rsidR="00A269F3">
        <w:rPr>
          <w:rFonts w:ascii="Times New Roman" w:eastAsia="Calibri" w:hAnsi="Times New Roman" w:cs="Times New Roman"/>
        </w:rPr>
        <w:t>Контракта</w:t>
      </w:r>
      <w:r w:rsidRPr="0089405A">
        <w:rPr>
          <w:rFonts w:ascii="Times New Roman" w:eastAsia="Calibri" w:hAnsi="Times New Roman" w:cs="Times New Roman"/>
        </w:rPr>
        <w:t xml:space="preserve"> не предусмотрено.</w:t>
      </w:r>
    </w:p>
    <w:p w14:paraId="5024BD9F" w14:textId="77777777" w:rsidR="00543003" w:rsidRPr="0089405A" w:rsidRDefault="00543003" w:rsidP="00754BC6">
      <w:pPr>
        <w:ind w:left="709" w:hanging="709"/>
        <w:jc w:val="both"/>
        <w:rPr>
          <w:rFonts w:ascii="Times New Roman" w:eastAsia="Calibri" w:hAnsi="Times New Roman" w:cs="Times New Roman"/>
        </w:rPr>
      </w:pPr>
      <w:r w:rsidRPr="0089405A">
        <w:rPr>
          <w:rFonts w:ascii="Times New Roman" w:eastAsia="Calibri" w:hAnsi="Times New Roman" w:cs="Times New Roman"/>
        </w:rPr>
        <w:t>3.2.</w:t>
      </w:r>
      <w:r w:rsidRPr="0089405A">
        <w:rPr>
          <w:rFonts w:ascii="Times New Roman" w:eastAsia="Calibri" w:hAnsi="Times New Roman" w:cs="Times New Roman"/>
        </w:rPr>
        <w:tab/>
        <w:t xml:space="preserve">Цена </w:t>
      </w:r>
      <w:r w:rsidR="00A269F3">
        <w:rPr>
          <w:rFonts w:ascii="Times New Roman" w:eastAsia="Calibri" w:hAnsi="Times New Roman" w:cs="Times New Roman"/>
        </w:rPr>
        <w:t>Контракта</w:t>
      </w:r>
      <w:r w:rsidRPr="0089405A">
        <w:rPr>
          <w:rFonts w:ascii="Times New Roman" w:eastAsia="Calibri" w:hAnsi="Times New Roman" w:cs="Times New Roman"/>
        </w:rPr>
        <w:t xml:space="preserve"> является твердой и определяется на весь срок исполнения </w:t>
      </w:r>
      <w:r w:rsidR="00A269F3">
        <w:rPr>
          <w:rFonts w:ascii="Times New Roman" w:eastAsia="Calibri" w:hAnsi="Times New Roman" w:cs="Times New Roman"/>
        </w:rPr>
        <w:t>Контракта</w:t>
      </w:r>
      <w:r w:rsidRPr="0089405A">
        <w:rPr>
          <w:rFonts w:ascii="Times New Roman" w:eastAsia="Calibri" w:hAnsi="Times New Roman" w:cs="Times New Roman"/>
        </w:rPr>
        <w:t>.</w:t>
      </w:r>
    </w:p>
    <w:p w14:paraId="2C8B5434" w14:textId="77777777" w:rsidR="00543003" w:rsidRPr="0089405A" w:rsidRDefault="00543003" w:rsidP="00754BC6">
      <w:pPr>
        <w:jc w:val="both"/>
        <w:rPr>
          <w:rFonts w:ascii="Times New Roman" w:eastAsia="Calibri" w:hAnsi="Times New Roman" w:cs="Times New Roman"/>
        </w:rPr>
      </w:pPr>
      <w:r w:rsidRPr="0089405A">
        <w:rPr>
          <w:rFonts w:ascii="Times New Roman" w:eastAsia="Calibri" w:hAnsi="Times New Roman" w:cs="Times New Roman"/>
        </w:rPr>
        <w:t>3.3.</w:t>
      </w:r>
      <w:r w:rsidRPr="0089405A">
        <w:rPr>
          <w:rFonts w:ascii="Times New Roman" w:eastAsia="Calibri" w:hAnsi="Times New Roman" w:cs="Times New Roman"/>
        </w:rPr>
        <w:tab/>
        <w:t xml:space="preserve">Изменение цены </w:t>
      </w:r>
      <w:r w:rsidR="00A269F3">
        <w:rPr>
          <w:rFonts w:ascii="Times New Roman" w:eastAsia="Calibri" w:hAnsi="Times New Roman" w:cs="Times New Roman"/>
        </w:rPr>
        <w:t>Контракта</w:t>
      </w:r>
      <w:r w:rsidRPr="0089405A">
        <w:rPr>
          <w:rFonts w:ascii="Times New Roman" w:eastAsia="Calibri" w:hAnsi="Times New Roman" w:cs="Times New Roman"/>
        </w:rPr>
        <w:t xml:space="preserve"> возможно в случае снижения цены </w:t>
      </w:r>
      <w:r w:rsidR="00A269F3">
        <w:rPr>
          <w:rFonts w:ascii="Times New Roman" w:eastAsia="Calibri" w:hAnsi="Times New Roman" w:cs="Times New Roman"/>
        </w:rPr>
        <w:t>Контракта</w:t>
      </w:r>
      <w:r w:rsidRPr="0089405A">
        <w:rPr>
          <w:rFonts w:ascii="Times New Roman" w:eastAsia="Calibri" w:hAnsi="Times New Roman" w:cs="Times New Roman"/>
        </w:rPr>
        <w:t xml:space="preserve"> по соглашению Сторон без изменения, предусмотренного </w:t>
      </w:r>
      <w:r w:rsidR="00E76707">
        <w:rPr>
          <w:rFonts w:ascii="Times New Roman" w:eastAsia="Calibri" w:hAnsi="Times New Roman" w:cs="Times New Roman"/>
        </w:rPr>
        <w:t>Контракт</w:t>
      </w:r>
      <w:r w:rsidRPr="0089405A">
        <w:rPr>
          <w:rFonts w:ascii="Times New Roman" w:eastAsia="Calibri" w:hAnsi="Times New Roman" w:cs="Times New Roman"/>
        </w:rPr>
        <w:t xml:space="preserve">ом объема услуг, качества оказания услуг    и иных условий </w:t>
      </w:r>
      <w:r w:rsidR="00A269F3">
        <w:rPr>
          <w:rFonts w:ascii="Times New Roman" w:eastAsia="Calibri" w:hAnsi="Times New Roman" w:cs="Times New Roman"/>
        </w:rPr>
        <w:t>Контракта</w:t>
      </w:r>
      <w:r w:rsidRPr="0089405A">
        <w:rPr>
          <w:rFonts w:ascii="Times New Roman" w:eastAsia="Calibri" w:hAnsi="Times New Roman" w:cs="Times New Roman"/>
        </w:rPr>
        <w:t>.</w:t>
      </w:r>
    </w:p>
    <w:p w14:paraId="782A27C1" w14:textId="77777777" w:rsidR="00543003" w:rsidRPr="0089405A" w:rsidRDefault="00543003" w:rsidP="00754BC6">
      <w:pPr>
        <w:jc w:val="both"/>
        <w:rPr>
          <w:rFonts w:ascii="Times New Roman" w:eastAsia="Calibri" w:hAnsi="Times New Roman" w:cs="Times New Roman"/>
        </w:rPr>
      </w:pPr>
      <w:r w:rsidRPr="0089405A">
        <w:rPr>
          <w:rFonts w:ascii="Times New Roman" w:eastAsia="Calibri" w:hAnsi="Times New Roman" w:cs="Times New Roman"/>
        </w:rPr>
        <w:t>3.4.</w:t>
      </w:r>
      <w:r w:rsidRPr="0089405A">
        <w:rPr>
          <w:rFonts w:ascii="Times New Roman" w:eastAsia="Calibri" w:hAnsi="Times New Roman" w:cs="Times New Roman"/>
        </w:rPr>
        <w:tab/>
        <w:t xml:space="preserve">По предложению заказчика возможно увеличение предусмотренного </w:t>
      </w:r>
      <w:r w:rsidR="00E76707">
        <w:rPr>
          <w:rFonts w:ascii="Times New Roman" w:eastAsia="Calibri" w:hAnsi="Times New Roman" w:cs="Times New Roman"/>
        </w:rPr>
        <w:t>Контракт</w:t>
      </w:r>
      <w:r w:rsidR="00A41BDE">
        <w:rPr>
          <w:rFonts w:ascii="Times New Roman" w:eastAsia="Calibri" w:hAnsi="Times New Roman" w:cs="Times New Roman"/>
        </w:rPr>
        <w:t>ом объем</w:t>
      </w:r>
      <w:r w:rsidRPr="0089405A">
        <w:rPr>
          <w:rFonts w:ascii="Times New Roman" w:eastAsia="Calibri" w:hAnsi="Times New Roman" w:cs="Times New Roman"/>
        </w:rPr>
        <w:t xml:space="preserve"> </w:t>
      </w:r>
      <w:r w:rsidR="00A41BDE">
        <w:rPr>
          <w:rFonts w:ascii="Times New Roman" w:eastAsia="Calibri" w:hAnsi="Times New Roman" w:cs="Times New Roman"/>
        </w:rPr>
        <w:t>услуг</w:t>
      </w:r>
      <w:r w:rsidRPr="0089405A">
        <w:rPr>
          <w:rFonts w:ascii="Times New Roman" w:eastAsia="Calibri" w:hAnsi="Times New Roman" w:cs="Times New Roman"/>
        </w:rPr>
        <w:t xml:space="preserve">, не более чем на десять процентов или уменьшение предусмотренного </w:t>
      </w:r>
      <w:r w:rsidR="00E76707">
        <w:rPr>
          <w:rFonts w:ascii="Times New Roman" w:eastAsia="Calibri" w:hAnsi="Times New Roman" w:cs="Times New Roman"/>
        </w:rPr>
        <w:t>Контракт</w:t>
      </w:r>
      <w:r w:rsidRPr="0089405A">
        <w:rPr>
          <w:rFonts w:ascii="Times New Roman" w:eastAsia="Calibri" w:hAnsi="Times New Roman" w:cs="Times New Roman"/>
        </w:rPr>
        <w:t xml:space="preserve">ом объема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A269F3">
        <w:rPr>
          <w:rFonts w:ascii="Times New Roman" w:eastAsia="Calibri" w:hAnsi="Times New Roman" w:cs="Times New Roman"/>
        </w:rPr>
        <w:t>Контракта</w:t>
      </w:r>
      <w:r w:rsidRPr="0089405A">
        <w:rPr>
          <w:rFonts w:ascii="Times New Roman" w:eastAsia="Calibri" w:hAnsi="Times New Roman" w:cs="Times New Roman"/>
        </w:rPr>
        <w:t xml:space="preserve"> пропорционально дополнительному объему услуг исходя из установленной в </w:t>
      </w:r>
      <w:r w:rsidR="00E76707">
        <w:rPr>
          <w:rFonts w:ascii="Times New Roman" w:eastAsia="Calibri" w:hAnsi="Times New Roman" w:cs="Times New Roman"/>
        </w:rPr>
        <w:t>Контракт</w:t>
      </w:r>
      <w:r w:rsidRPr="0089405A">
        <w:rPr>
          <w:rFonts w:ascii="Times New Roman" w:eastAsia="Calibri" w:hAnsi="Times New Roman" w:cs="Times New Roman"/>
        </w:rPr>
        <w:t xml:space="preserve">е цены единицы услуги, но не более чем на десять процентов цены </w:t>
      </w:r>
      <w:r w:rsidR="00A269F3">
        <w:rPr>
          <w:rFonts w:ascii="Times New Roman" w:eastAsia="Calibri" w:hAnsi="Times New Roman" w:cs="Times New Roman"/>
        </w:rPr>
        <w:t>Контракта</w:t>
      </w:r>
      <w:r w:rsidRPr="0089405A">
        <w:rPr>
          <w:rFonts w:ascii="Times New Roman" w:eastAsia="Calibri" w:hAnsi="Times New Roman" w:cs="Times New Roman"/>
        </w:rPr>
        <w:t xml:space="preserve">. При уменьшении предусмотренного </w:t>
      </w:r>
      <w:r w:rsidR="00E76707">
        <w:rPr>
          <w:rFonts w:ascii="Times New Roman" w:eastAsia="Calibri" w:hAnsi="Times New Roman" w:cs="Times New Roman"/>
        </w:rPr>
        <w:t>Контракт</w:t>
      </w:r>
      <w:r w:rsidRPr="0089405A">
        <w:rPr>
          <w:rFonts w:ascii="Times New Roman" w:eastAsia="Calibri" w:hAnsi="Times New Roman" w:cs="Times New Roman"/>
        </w:rPr>
        <w:t xml:space="preserve">ом объема услуг Стороны обязаны уменьшить цену </w:t>
      </w:r>
      <w:r w:rsidR="00A269F3">
        <w:rPr>
          <w:rFonts w:ascii="Times New Roman" w:eastAsia="Calibri" w:hAnsi="Times New Roman" w:cs="Times New Roman"/>
        </w:rPr>
        <w:t>Контракта</w:t>
      </w:r>
      <w:r w:rsidRPr="0089405A">
        <w:rPr>
          <w:rFonts w:ascii="Times New Roman" w:eastAsia="Calibri" w:hAnsi="Times New Roman" w:cs="Times New Roman"/>
        </w:rPr>
        <w:t xml:space="preserve"> исходя из цены единицы услуги.</w:t>
      </w:r>
    </w:p>
    <w:p w14:paraId="0444014A" w14:textId="33CCD79F" w:rsidR="00543003" w:rsidRPr="0089405A" w:rsidRDefault="00543003" w:rsidP="00754BC6">
      <w:pPr>
        <w:jc w:val="both"/>
        <w:rPr>
          <w:rFonts w:ascii="Times New Roman" w:eastAsia="Calibri" w:hAnsi="Times New Roman" w:cs="Times New Roman"/>
        </w:rPr>
      </w:pPr>
      <w:r w:rsidRPr="0089405A">
        <w:rPr>
          <w:rFonts w:ascii="Times New Roman" w:eastAsia="Calibri" w:hAnsi="Times New Roman" w:cs="Times New Roman"/>
        </w:rPr>
        <w:t>3.5.</w:t>
      </w:r>
      <w:r w:rsidRPr="0089405A">
        <w:rPr>
          <w:rFonts w:ascii="Times New Roman" w:eastAsia="Calibri" w:hAnsi="Times New Roman" w:cs="Times New Roman"/>
        </w:rPr>
        <w:tab/>
        <w:t xml:space="preserve">Оплата услуг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w:t>
      </w:r>
      <w:r w:rsidR="002C3B2F">
        <w:rPr>
          <w:rFonts w:ascii="Times New Roman" w:eastAsia="Calibri" w:hAnsi="Times New Roman" w:cs="Times New Roman"/>
        </w:rPr>
        <w:t>бюджета Санкт-Петербурга на 2026</w:t>
      </w:r>
      <w:r w:rsidRPr="0089405A">
        <w:rPr>
          <w:rFonts w:ascii="Times New Roman" w:eastAsia="Calibri" w:hAnsi="Times New Roman" w:cs="Times New Roman"/>
        </w:rPr>
        <w:t xml:space="preserve"> год в </w:t>
      </w:r>
      <w:r w:rsidRPr="0089405A">
        <w:rPr>
          <w:rFonts w:ascii="Times New Roman" w:eastAsia="Calibri" w:hAnsi="Times New Roman" w:cs="Times New Roman"/>
        </w:rPr>
        <w:lastRenderedPageBreak/>
        <w:t>соответствии с Законом Санкт-Петербурга «О бюдже</w:t>
      </w:r>
      <w:r w:rsidR="002C3B2F">
        <w:rPr>
          <w:rFonts w:ascii="Times New Roman" w:eastAsia="Calibri" w:hAnsi="Times New Roman" w:cs="Times New Roman"/>
        </w:rPr>
        <w:t xml:space="preserve">те Санкт-Петербурга на 2026 </w:t>
      </w:r>
      <w:r w:rsidR="007334E1">
        <w:rPr>
          <w:rFonts w:ascii="Times New Roman" w:eastAsia="Calibri" w:hAnsi="Times New Roman" w:cs="Times New Roman"/>
        </w:rPr>
        <w:t>од</w:t>
      </w:r>
      <w:r w:rsidR="002C3B2F">
        <w:rPr>
          <w:rFonts w:ascii="Times New Roman" w:eastAsia="Calibri" w:hAnsi="Times New Roman" w:cs="Times New Roman"/>
        </w:rPr>
        <w:t xml:space="preserve"> и на плановый период 2027и 2028 годов</w:t>
      </w:r>
      <w:r w:rsidRPr="0089405A">
        <w:rPr>
          <w:rFonts w:ascii="Times New Roman" w:eastAsia="Calibri" w:hAnsi="Times New Roman" w:cs="Times New Roman"/>
        </w:rPr>
        <w:t>.</w:t>
      </w:r>
    </w:p>
    <w:p w14:paraId="3FF23632" w14:textId="0E385E33" w:rsidR="00543003" w:rsidRPr="0089405A" w:rsidRDefault="00543003" w:rsidP="00754BC6">
      <w:pPr>
        <w:jc w:val="both"/>
        <w:rPr>
          <w:rFonts w:ascii="Times New Roman" w:eastAsia="Calibri" w:hAnsi="Times New Roman" w:cs="Times New Roman"/>
        </w:rPr>
      </w:pPr>
      <w:r w:rsidRPr="0089405A">
        <w:rPr>
          <w:rFonts w:ascii="Times New Roman" w:eastAsia="Calibri" w:hAnsi="Times New Roman" w:cs="Times New Roman"/>
        </w:rPr>
        <w:t xml:space="preserve">3.6. Заказчик производит оплату </w:t>
      </w:r>
      <w:r w:rsidR="0089405A">
        <w:rPr>
          <w:rFonts w:ascii="Times New Roman" w:eastAsia="Calibri" w:hAnsi="Times New Roman" w:cs="Times New Roman"/>
        </w:rPr>
        <w:t>Исполнителю</w:t>
      </w:r>
      <w:r w:rsidRPr="0089405A">
        <w:rPr>
          <w:rFonts w:ascii="Times New Roman" w:eastAsia="Calibri" w:hAnsi="Times New Roman" w:cs="Times New Roman"/>
        </w:rPr>
        <w:t xml:space="preserve">, в соответствии с условиями </w:t>
      </w:r>
      <w:r w:rsidR="00A269F3">
        <w:rPr>
          <w:rFonts w:ascii="Times New Roman" w:eastAsia="Calibri" w:hAnsi="Times New Roman" w:cs="Times New Roman"/>
        </w:rPr>
        <w:t>Контракта</w:t>
      </w:r>
      <w:r w:rsidRPr="0089405A">
        <w:rPr>
          <w:rFonts w:ascii="Times New Roman" w:eastAsia="Calibri" w:hAnsi="Times New Roman" w:cs="Times New Roman"/>
        </w:rPr>
        <w:t xml:space="preserve"> в течение </w:t>
      </w:r>
      <w:r w:rsidR="008115F7">
        <w:rPr>
          <w:rFonts w:ascii="Times New Roman" w:eastAsia="Calibri" w:hAnsi="Times New Roman" w:cs="Times New Roman"/>
        </w:rPr>
        <w:t>7</w:t>
      </w:r>
      <w:r w:rsidR="0089405A">
        <w:rPr>
          <w:rFonts w:ascii="Times New Roman" w:eastAsia="Calibri" w:hAnsi="Times New Roman" w:cs="Times New Roman"/>
        </w:rPr>
        <w:t xml:space="preserve"> </w:t>
      </w:r>
      <w:r w:rsidRPr="0089405A">
        <w:rPr>
          <w:rFonts w:ascii="Times New Roman" w:eastAsia="Calibri" w:hAnsi="Times New Roman" w:cs="Times New Roman"/>
        </w:rPr>
        <w:t>(</w:t>
      </w:r>
      <w:r w:rsidR="008115F7">
        <w:rPr>
          <w:rFonts w:ascii="Times New Roman" w:eastAsia="Calibri" w:hAnsi="Times New Roman" w:cs="Times New Roman"/>
        </w:rPr>
        <w:t>семи</w:t>
      </w:r>
      <w:r w:rsidRPr="0089405A">
        <w:rPr>
          <w:rFonts w:ascii="Times New Roman" w:eastAsia="Calibri" w:hAnsi="Times New Roman" w:cs="Times New Roman"/>
        </w:rPr>
        <w:t xml:space="preserve">) </w:t>
      </w:r>
      <w:r w:rsidR="008115F7">
        <w:rPr>
          <w:rFonts w:ascii="Times New Roman" w:eastAsia="Calibri" w:hAnsi="Times New Roman" w:cs="Times New Roman"/>
        </w:rPr>
        <w:t xml:space="preserve">рабочих </w:t>
      </w:r>
      <w:r w:rsidRPr="0089405A">
        <w:rPr>
          <w:rFonts w:ascii="Times New Roman" w:eastAsia="Calibri" w:hAnsi="Times New Roman" w:cs="Times New Roman"/>
        </w:rPr>
        <w:t xml:space="preserve">дней после </w:t>
      </w:r>
      <w:r w:rsidR="0089405A">
        <w:rPr>
          <w:rFonts w:ascii="Times New Roman" w:eastAsia="Calibri" w:hAnsi="Times New Roman" w:cs="Times New Roman"/>
        </w:rPr>
        <w:t>оказания услуг</w:t>
      </w:r>
      <w:r w:rsidRPr="0089405A">
        <w:rPr>
          <w:rFonts w:ascii="Times New Roman" w:eastAsia="Calibri" w:hAnsi="Times New Roman" w:cs="Times New Roman"/>
        </w:rPr>
        <w:t>, на основании выставленного счета, счета-фактуры</w:t>
      </w:r>
      <w:r w:rsidR="00A41BDE">
        <w:rPr>
          <w:rFonts w:ascii="Times New Roman" w:eastAsia="Calibri" w:hAnsi="Times New Roman" w:cs="Times New Roman"/>
        </w:rPr>
        <w:t xml:space="preserve"> (при наличии)</w:t>
      </w:r>
      <w:r w:rsidRPr="0089405A">
        <w:rPr>
          <w:rFonts w:ascii="Times New Roman" w:eastAsia="Calibri" w:hAnsi="Times New Roman" w:cs="Times New Roman"/>
        </w:rPr>
        <w:t xml:space="preserve"> и </w:t>
      </w:r>
      <w:r w:rsidR="00A269F3" w:rsidRPr="00A269F3">
        <w:rPr>
          <w:rFonts w:ascii="Times New Roman" w:eastAsia="Calibri" w:hAnsi="Times New Roman" w:cs="Times New Roman"/>
        </w:rPr>
        <w:t>подписанного Сторонами акта сдачи-приемки оказанных услуг</w:t>
      </w:r>
      <w:r w:rsidR="002C3B2F">
        <w:rPr>
          <w:rFonts w:ascii="Times New Roman" w:eastAsia="Calibri" w:hAnsi="Times New Roman" w:cs="Times New Roman"/>
        </w:rPr>
        <w:t xml:space="preserve"> или УПД</w:t>
      </w:r>
      <w:r w:rsidR="00A269F3">
        <w:rPr>
          <w:rFonts w:ascii="Times New Roman" w:eastAsia="Calibri" w:hAnsi="Times New Roman" w:cs="Times New Roman"/>
        </w:rPr>
        <w:t>.</w:t>
      </w:r>
    </w:p>
    <w:p w14:paraId="4A15EC7D" w14:textId="77777777" w:rsidR="00543003" w:rsidRDefault="00A269F3" w:rsidP="00754BC6">
      <w:pPr>
        <w:jc w:val="both"/>
        <w:rPr>
          <w:rFonts w:ascii="Times New Roman" w:eastAsia="Calibri" w:hAnsi="Times New Roman" w:cs="Times New Roman"/>
        </w:rPr>
      </w:pPr>
      <w:r>
        <w:rPr>
          <w:rFonts w:ascii="Times New Roman" w:eastAsia="Calibri" w:hAnsi="Times New Roman" w:cs="Times New Roman"/>
        </w:rPr>
        <w:t>3.7</w:t>
      </w:r>
      <w:r w:rsidR="00543003" w:rsidRPr="0089405A">
        <w:rPr>
          <w:rFonts w:ascii="Times New Roman" w:eastAsia="Calibri" w:hAnsi="Times New Roman" w:cs="Times New Roman"/>
        </w:rPr>
        <w:t>.</w:t>
      </w:r>
      <w:r w:rsidR="00543003" w:rsidRPr="0089405A">
        <w:rPr>
          <w:rFonts w:ascii="Times New Roman" w:eastAsia="Calibri" w:hAnsi="Times New Roman" w:cs="Times New Roman"/>
        </w:rPr>
        <w:tab/>
        <w:t xml:space="preserve">В случае, если </w:t>
      </w:r>
      <w:r w:rsidR="0089405A">
        <w:rPr>
          <w:rFonts w:ascii="Times New Roman" w:eastAsia="Calibri" w:hAnsi="Times New Roman" w:cs="Times New Roman"/>
        </w:rPr>
        <w:t>Исполнителем</w:t>
      </w:r>
      <w:r w:rsidR="00543003" w:rsidRPr="0089405A">
        <w:rPr>
          <w:rFonts w:ascii="Times New Roman" w:eastAsia="Calibri" w:hAnsi="Times New Roman" w:cs="Times New Roman"/>
        </w:rPr>
        <w:t xml:space="preserve"> по </w:t>
      </w:r>
      <w:r>
        <w:rPr>
          <w:rFonts w:ascii="Times New Roman" w:eastAsia="Calibri" w:hAnsi="Times New Roman" w:cs="Times New Roman"/>
        </w:rPr>
        <w:t>Контракту</w:t>
      </w:r>
      <w:r w:rsidR="00543003" w:rsidRPr="0089405A">
        <w:rPr>
          <w:rFonts w:ascii="Times New Roman" w:eastAsia="Calibri" w:hAnsi="Times New Roman" w:cs="Times New Roman"/>
        </w:rPr>
        <w:t xml:space="preserve">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Pr>
          <w:rFonts w:ascii="Times New Roman" w:eastAsia="Calibri" w:hAnsi="Times New Roman" w:cs="Times New Roman"/>
        </w:rPr>
        <w:t>Контракта</w:t>
      </w:r>
      <w:r w:rsidR="00543003" w:rsidRPr="0089405A">
        <w:rPr>
          <w:rFonts w:ascii="Times New Roman" w:eastAsia="Calibri" w:hAnsi="Times New Roman" w:cs="Times New Roman"/>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61E4676" w14:textId="77777777" w:rsidR="00A41BDE" w:rsidRPr="00A41BDE" w:rsidRDefault="00A41BDE" w:rsidP="00754BC6">
      <w:pPr>
        <w:jc w:val="center"/>
        <w:rPr>
          <w:rFonts w:ascii="Times New Roman" w:eastAsia="Calibri" w:hAnsi="Times New Roman" w:cs="Times New Roman"/>
          <w:b/>
        </w:rPr>
      </w:pPr>
      <w:r w:rsidRPr="00A41BDE">
        <w:rPr>
          <w:rFonts w:ascii="Times New Roman" w:eastAsia="Calibri" w:hAnsi="Times New Roman" w:cs="Times New Roman"/>
          <w:b/>
        </w:rPr>
        <w:t xml:space="preserve">3. </w:t>
      </w:r>
      <w:r>
        <w:rPr>
          <w:rFonts w:ascii="Times New Roman" w:eastAsia="Calibri" w:hAnsi="Times New Roman" w:cs="Times New Roman"/>
          <w:b/>
        </w:rPr>
        <w:t xml:space="preserve">1.  </w:t>
      </w:r>
      <w:r w:rsidRPr="00A41BDE">
        <w:rPr>
          <w:rFonts w:ascii="Times New Roman" w:eastAsia="Calibri" w:hAnsi="Times New Roman" w:cs="Times New Roman"/>
          <w:b/>
        </w:rPr>
        <w:t>С</w:t>
      </w:r>
      <w:r>
        <w:rPr>
          <w:rFonts w:ascii="Times New Roman" w:eastAsia="Calibri" w:hAnsi="Times New Roman" w:cs="Times New Roman"/>
          <w:b/>
        </w:rPr>
        <w:t>рок действия Контракта</w:t>
      </w:r>
    </w:p>
    <w:p w14:paraId="1281E88C" w14:textId="49E83607" w:rsidR="00A41BDE" w:rsidRPr="00A41BDE" w:rsidRDefault="00A41BDE" w:rsidP="008115F7">
      <w:pPr>
        <w:jc w:val="both"/>
        <w:rPr>
          <w:rFonts w:ascii="Times New Roman" w:eastAsia="Calibri" w:hAnsi="Times New Roman" w:cs="Times New Roman"/>
        </w:rPr>
      </w:pPr>
      <w:r w:rsidRPr="00A41BDE">
        <w:rPr>
          <w:rFonts w:ascii="Times New Roman" w:eastAsia="Calibri" w:hAnsi="Times New Roman" w:cs="Times New Roman"/>
        </w:rPr>
        <w:t>3.1.</w:t>
      </w:r>
      <w:r>
        <w:rPr>
          <w:rFonts w:ascii="Times New Roman" w:eastAsia="Calibri" w:hAnsi="Times New Roman" w:cs="Times New Roman"/>
        </w:rPr>
        <w:t>1</w:t>
      </w:r>
      <w:r w:rsidRPr="00A41BDE">
        <w:rPr>
          <w:rFonts w:ascii="Times New Roman" w:eastAsia="Calibri" w:hAnsi="Times New Roman" w:cs="Times New Roman"/>
        </w:rPr>
        <w:t xml:space="preserve"> Настоящий контракт вступает в силу после подписания Сто</w:t>
      </w:r>
      <w:r w:rsidR="002C3B2F">
        <w:rPr>
          <w:rFonts w:ascii="Times New Roman" w:eastAsia="Calibri" w:hAnsi="Times New Roman" w:cs="Times New Roman"/>
        </w:rPr>
        <w:t>ронами и действует по 31.12.2026</w:t>
      </w:r>
      <w:r w:rsidR="008115F7">
        <w:rPr>
          <w:rFonts w:ascii="Times New Roman" w:eastAsia="Calibri" w:hAnsi="Times New Roman" w:cs="Times New Roman"/>
        </w:rPr>
        <w:t xml:space="preserve"> г</w:t>
      </w:r>
      <w:r w:rsidRPr="00A41BDE">
        <w:rPr>
          <w:rFonts w:ascii="Times New Roman" w:eastAsia="Calibri" w:hAnsi="Times New Roman" w:cs="Times New Roman"/>
        </w:rPr>
        <w:t>.</w:t>
      </w:r>
    </w:p>
    <w:p w14:paraId="1CC307DF" w14:textId="77777777" w:rsidR="00A41BDE" w:rsidRDefault="00A41BDE" w:rsidP="008115F7">
      <w:pPr>
        <w:jc w:val="both"/>
        <w:rPr>
          <w:rFonts w:ascii="Times New Roman" w:eastAsia="Calibri" w:hAnsi="Times New Roman" w:cs="Times New Roman"/>
        </w:rPr>
      </w:pPr>
      <w:r>
        <w:rPr>
          <w:rFonts w:ascii="Times New Roman" w:eastAsia="Calibri" w:hAnsi="Times New Roman" w:cs="Times New Roman"/>
        </w:rPr>
        <w:t>3.1</w:t>
      </w:r>
      <w:r w:rsidRPr="00A41BDE">
        <w:rPr>
          <w:rFonts w:ascii="Times New Roman" w:eastAsia="Calibri" w:hAnsi="Times New Roman" w:cs="Times New Roman"/>
        </w:rPr>
        <w:t>.</w:t>
      </w:r>
      <w:r>
        <w:rPr>
          <w:rFonts w:ascii="Times New Roman" w:eastAsia="Calibri" w:hAnsi="Times New Roman" w:cs="Times New Roman"/>
        </w:rPr>
        <w:t xml:space="preserve">2. </w:t>
      </w:r>
      <w:r w:rsidRPr="00A41BDE">
        <w:rPr>
          <w:rFonts w:ascii="Times New Roman" w:eastAsia="Calibri" w:hAnsi="Times New Roman" w:cs="Times New Roman"/>
        </w:rPr>
        <w:t xml:space="preserve"> Прекращение срока действия контракта не влечет прекращение обязательств, принятых на себя Сторонами при его исполнении.</w:t>
      </w:r>
    </w:p>
    <w:p w14:paraId="0111B4A8" w14:textId="77777777" w:rsidR="00543003" w:rsidRPr="0089405A" w:rsidRDefault="00543003" w:rsidP="008115F7">
      <w:pPr>
        <w:shd w:val="clear" w:color="auto" w:fill="FFFFFF"/>
        <w:ind w:firstLine="567"/>
        <w:jc w:val="center"/>
        <w:outlineLvl w:val="0"/>
        <w:rPr>
          <w:rFonts w:ascii="Times New Roman" w:hAnsi="Times New Roman" w:cs="Times New Roman"/>
          <w:color w:val="000000"/>
        </w:rPr>
      </w:pPr>
      <w:r w:rsidRPr="0089405A">
        <w:rPr>
          <w:rFonts w:ascii="Times New Roman" w:hAnsi="Times New Roman" w:cs="Times New Roman"/>
          <w:b/>
          <w:color w:val="000000"/>
        </w:rPr>
        <w:t>4.</w:t>
      </w:r>
      <w:r w:rsidRPr="0089405A">
        <w:rPr>
          <w:rFonts w:ascii="Times New Roman" w:hAnsi="Times New Roman" w:cs="Times New Roman"/>
          <w:b/>
          <w:color w:val="000000"/>
        </w:rPr>
        <w:tab/>
        <w:t>Права и обязанности сторон</w:t>
      </w:r>
    </w:p>
    <w:p w14:paraId="1F4C3ED1" w14:textId="77777777" w:rsidR="0085530B" w:rsidRPr="0085530B" w:rsidRDefault="0085530B" w:rsidP="008115F7">
      <w:pPr>
        <w:spacing w:after="0" w:line="240" w:lineRule="auto"/>
        <w:jc w:val="both"/>
        <w:rPr>
          <w:rFonts w:ascii="Times New Roman" w:eastAsia="Times New Roman" w:hAnsi="Times New Roman" w:cs="Times New Roman"/>
          <w:lang w:eastAsia="ru-RU"/>
        </w:rPr>
      </w:pPr>
      <w:r w:rsidRPr="0085530B">
        <w:rPr>
          <w:rFonts w:ascii="Times New Roman" w:eastAsia="Times New Roman" w:hAnsi="Times New Roman" w:cs="Times New Roman"/>
          <w:lang w:eastAsia="ru-RU"/>
        </w:rPr>
        <w:t>4.1. Обязанности и права Исполнителя:</w:t>
      </w:r>
    </w:p>
    <w:p w14:paraId="4B128ABA" w14:textId="77777777" w:rsidR="0085530B" w:rsidRPr="0085530B" w:rsidRDefault="0085530B" w:rsidP="008115F7">
      <w:pPr>
        <w:spacing w:after="0" w:line="240" w:lineRule="auto"/>
        <w:jc w:val="both"/>
        <w:rPr>
          <w:rFonts w:ascii="Times New Roman" w:eastAsia="Times New Roman" w:hAnsi="Times New Roman" w:cs="Times New Roman"/>
          <w:lang w:eastAsia="ru-RU"/>
        </w:rPr>
      </w:pPr>
      <w:r w:rsidRPr="0085530B">
        <w:rPr>
          <w:rFonts w:ascii="Times New Roman" w:eastAsia="Times New Roman" w:hAnsi="Times New Roman" w:cs="Times New Roman"/>
          <w:lang w:eastAsia="ru-RU"/>
        </w:rPr>
        <w:t>4.1.1. Оказать услуги лично.</w:t>
      </w:r>
    </w:p>
    <w:p w14:paraId="2160ECC2" w14:textId="77777777" w:rsidR="0085530B" w:rsidRPr="0085530B" w:rsidRDefault="0085530B" w:rsidP="008115F7">
      <w:pPr>
        <w:spacing w:after="0" w:line="240" w:lineRule="auto"/>
        <w:jc w:val="both"/>
        <w:rPr>
          <w:rFonts w:ascii="Times New Roman" w:eastAsia="Times New Roman" w:hAnsi="Times New Roman" w:cs="Times New Roman"/>
          <w:lang w:eastAsia="ru-RU"/>
        </w:rPr>
      </w:pPr>
      <w:r w:rsidRPr="0085530B">
        <w:rPr>
          <w:rFonts w:ascii="Times New Roman" w:eastAsia="Times New Roman" w:hAnsi="Times New Roman" w:cs="Times New Roman"/>
          <w:lang w:eastAsia="ru-RU"/>
        </w:rPr>
        <w:t>4.1.2. Исполнять полученные в ходе оказания услуг указания Заказчика, если такие указания не противоречат условиям контракта и действующему законодательству.</w:t>
      </w:r>
    </w:p>
    <w:p w14:paraId="1E678EEB" w14:textId="77777777" w:rsidR="0085530B" w:rsidRPr="0085530B" w:rsidRDefault="0085530B" w:rsidP="008115F7">
      <w:pPr>
        <w:spacing w:after="0" w:line="240" w:lineRule="auto"/>
        <w:jc w:val="both"/>
        <w:rPr>
          <w:rFonts w:ascii="Times New Roman" w:eastAsia="Times New Roman" w:hAnsi="Times New Roman" w:cs="Times New Roman"/>
          <w:lang w:eastAsia="ru-RU"/>
        </w:rPr>
      </w:pPr>
      <w:r w:rsidRPr="0085530B">
        <w:rPr>
          <w:rFonts w:ascii="Times New Roman" w:eastAsia="Times New Roman" w:hAnsi="Times New Roman" w:cs="Times New Roman"/>
          <w:lang w:eastAsia="ru-RU"/>
        </w:rPr>
        <w:t>4.1.3. При оказании услуг соблюдать требования закона и иных правовых актов об охране окружающей среды.</w:t>
      </w:r>
    </w:p>
    <w:p w14:paraId="05E288F1" w14:textId="77777777" w:rsidR="0085530B" w:rsidRPr="0085530B" w:rsidRDefault="0085530B" w:rsidP="008115F7">
      <w:pPr>
        <w:spacing w:after="0" w:line="240" w:lineRule="auto"/>
        <w:jc w:val="both"/>
        <w:rPr>
          <w:rFonts w:ascii="Times New Roman" w:eastAsia="Times New Roman" w:hAnsi="Times New Roman" w:cs="Times New Roman"/>
          <w:lang w:eastAsia="ru-RU"/>
        </w:rPr>
      </w:pPr>
      <w:r w:rsidRPr="0085530B">
        <w:rPr>
          <w:rFonts w:ascii="Times New Roman" w:eastAsia="Times New Roman" w:hAnsi="Times New Roman" w:cs="Times New Roman"/>
          <w:lang w:eastAsia="ru-RU"/>
        </w:rPr>
        <w:t>4.1.4. Исполнитель имеет другие обязанности, вытекающие из настоящего Контракта.</w:t>
      </w:r>
    </w:p>
    <w:p w14:paraId="5EAC4889" w14:textId="77777777" w:rsidR="0085530B" w:rsidRPr="0085530B" w:rsidRDefault="0085530B" w:rsidP="008115F7">
      <w:pPr>
        <w:spacing w:after="0" w:line="240" w:lineRule="auto"/>
        <w:jc w:val="both"/>
        <w:rPr>
          <w:rFonts w:ascii="Times New Roman" w:eastAsia="Times New Roman" w:hAnsi="Times New Roman" w:cs="Times New Roman"/>
          <w:lang w:eastAsia="ru-RU"/>
        </w:rPr>
      </w:pPr>
      <w:r w:rsidRPr="0085530B">
        <w:rPr>
          <w:rFonts w:ascii="Times New Roman" w:eastAsia="Times New Roman" w:hAnsi="Times New Roman" w:cs="Times New Roman"/>
          <w:lang w:eastAsia="ru-RU"/>
        </w:rPr>
        <w:t>4.1.5. Исполнитель вправе требовать полной оплаты по настоящему Контракту в случае надлежащего его исполнения.</w:t>
      </w:r>
    </w:p>
    <w:p w14:paraId="12679873" w14:textId="77777777" w:rsidR="0085530B" w:rsidRPr="0085530B" w:rsidRDefault="0085530B" w:rsidP="008115F7">
      <w:pPr>
        <w:spacing w:after="0" w:line="240" w:lineRule="auto"/>
        <w:jc w:val="both"/>
        <w:rPr>
          <w:rFonts w:ascii="Times New Roman" w:eastAsia="Times New Roman" w:hAnsi="Times New Roman" w:cs="Times New Roman"/>
          <w:lang w:eastAsia="ru-RU"/>
        </w:rPr>
      </w:pPr>
      <w:r w:rsidRPr="0085530B">
        <w:rPr>
          <w:rFonts w:ascii="Times New Roman" w:eastAsia="Times New Roman" w:hAnsi="Times New Roman" w:cs="Times New Roman"/>
          <w:lang w:eastAsia="ru-RU"/>
        </w:rPr>
        <w:t>4.2. Обязанности и права Заказчика:</w:t>
      </w:r>
    </w:p>
    <w:p w14:paraId="2B501DBD" w14:textId="77777777" w:rsidR="0085530B" w:rsidRPr="0085530B" w:rsidRDefault="0085530B" w:rsidP="008115F7">
      <w:pPr>
        <w:spacing w:after="0" w:line="240" w:lineRule="auto"/>
        <w:jc w:val="both"/>
        <w:rPr>
          <w:rFonts w:ascii="Times New Roman" w:eastAsia="Times New Roman" w:hAnsi="Times New Roman" w:cs="Times New Roman"/>
          <w:lang w:eastAsia="ru-RU"/>
        </w:rPr>
      </w:pPr>
      <w:r w:rsidRPr="0085530B">
        <w:rPr>
          <w:rFonts w:ascii="Times New Roman" w:eastAsia="Times New Roman" w:hAnsi="Times New Roman" w:cs="Times New Roman"/>
          <w:lang w:eastAsia="ru-RU"/>
        </w:rPr>
        <w:t>4.2.1. Оплатить оказанные Исполнителем услуги на условиях контракта.</w:t>
      </w:r>
    </w:p>
    <w:p w14:paraId="3B91AAB6" w14:textId="77777777" w:rsidR="0085530B" w:rsidRPr="0085530B" w:rsidRDefault="0085530B" w:rsidP="008115F7">
      <w:pPr>
        <w:spacing w:after="0" w:line="240" w:lineRule="auto"/>
        <w:jc w:val="both"/>
        <w:rPr>
          <w:rFonts w:ascii="Times New Roman" w:eastAsia="Times New Roman" w:hAnsi="Times New Roman" w:cs="Times New Roman"/>
          <w:lang w:eastAsia="ru-RU"/>
        </w:rPr>
      </w:pPr>
      <w:r w:rsidRPr="0085530B">
        <w:rPr>
          <w:rFonts w:ascii="Times New Roman" w:eastAsia="Times New Roman" w:hAnsi="Times New Roman" w:cs="Times New Roman"/>
          <w:lang w:eastAsia="ru-RU"/>
        </w:rPr>
        <w:t>4.2.2. В любое время проверять ход и качество оказания услуг Исполнителем, не вмешиваясь при этом в его деятельность.</w:t>
      </w:r>
    </w:p>
    <w:p w14:paraId="5E4ED3CB" w14:textId="77777777" w:rsidR="0085530B" w:rsidRPr="0085530B" w:rsidRDefault="0085530B" w:rsidP="008115F7">
      <w:pPr>
        <w:spacing w:after="0" w:line="240" w:lineRule="auto"/>
        <w:jc w:val="both"/>
        <w:rPr>
          <w:rFonts w:ascii="Times New Roman" w:eastAsia="Times New Roman" w:hAnsi="Times New Roman" w:cs="Times New Roman"/>
          <w:lang w:eastAsia="ru-RU"/>
        </w:rPr>
      </w:pPr>
      <w:r w:rsidRPr="0085530B">
        <w:rPr>
          <w:rFonts w:ascii="Times New Roman" w:eastAsia="Times New Roman" w:hAnsi="Times New Roman" w:cs="Times New Roman"/>
          <w:lang w:eastAsia="ru-RU"/>
        </w:rPr>
        <w:t>4.3. После завершения оказания Исполнителем услуг уполномоченные представители Заказчика и Исполнителя подписывают акт об оказанных услугах, который служит основанием для взаимных расчетов между ними.</w:t>
      </w:r>
    </w:p>
    <w:p w14:paraId="111FFE1F" w14:textId="77777777" w:rsidR="00543003" w:rsidRPr="0089405A" w:rsidRDefault="00543003" w:rsidP="008115F7">
      <w:pPr>
        <w:spacing w:after="0" w:line="240" w:lineRule="auto"/>
        <w:ind w:left="426" w:hanging="426"/>
        <w:jc w:val="both"/>
        <w:rPr>
          <w:rFonts w:ascii="Times New Roman" w:eastAsia="Times New Roman" w:hAnsi="Times New Roman" w:cs="Times New Roman"/>
          <w:lang w:eastAsia="ru-RU"/>
        </w:rPr>
      </w:pPr>
    </w:p>
    <w:p w14:paraId="1364A9E8" w14:textId="77777777" w:rsidR="00A269F3" w:rsidRPr="00A269F3" w:rsidRDefault="00A269F3" w:rsidP="008115F7">
      <w:pPr>
        <w:jc w:val="center"/>
        <w:rPr>
          <w:rFonts w:ascii="Times New Roman" w:hAnsi="Times New Roman" w:cs="Times New Roman"/>
          <w:b/>
          <w:lang w:eastAsia="ru-RU"/>
        </w:rPr>
      </w:pPr>
      <w:r w:rsidRPr="00A269F3">
        <w:rPr>
          <w:rFonts w:ascii="Times New Roman" w:hAnsi="Times New Roman" w:cs="Times New Roman"/>
          <w:b/>
          <w:lang w:eastAsia="ru-RU"/>
        </w:rPr>
        <w:t xml:space="preserve">5. </w:t>
      </w:r>
      <w:r w:rsidR="00A41BDE">
        <w:rPr>
          <w:rFonts w:ascii="Times New Roman" w:hAnsi="Times New Roman" w:cs="Times New Roman"/>
          <w:b/>
          <w:lang w:eastAsia="ru-RU"/>
        </w:rPr>
        <w:t>Сдача-приемка услуг.</w:t>
      </w:r>
    </w:p>
    <w:p w14:paraId="17D6D711" w14:textId="77777777" w:rsidR="00A269F3" w:rsidRPr="00A269F3" w:rsidRDefault="00A269F3" w:rsidP="008115F7">
      <w:pPr>
        <w:tabs>
          <w:tab w:val="left" w:pos="426"/>
        </w:tabs>
        <w:jc w:val="both"/>
        <w:rPr>
          <w:rFonts w:ascii="Times New Roman" w:eastAsia="Times New Roman" w:hAnsi="Times New Roman" w:cs="Times New Roman"/>
          <w:lang w:eastAsia="ru-RU"/>
        </w:rPr>
      </w:pPr>
      <w:r w:rsidRPr="00A269F3">
        <w:rPr>
          <w:rFonts w:ascii="Times New Roman" w:hAnsi="Times New Roman" w:cs="Times New Roman"/>
          <w:lang w:eastAsia="ru-RU"/>
        </w:rPr>
        <w:t xml:space="preserve">5.1. </w:t>
      </w:r>
      <w:r w:rsidRPr="00A269F3">
        <w:rPr>
          <w:rFonts w:ascii="Times New Roman" w:eastAsia="Times New Roman" w:hAnsi="Times New Roman" w:cs="Times New Roman"/>
          <w:lang w:eastAsia="ru-RU"/>
        </w:rPr>
        <w:t>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280559FB" w14:textId="77777777" w:rsidR="00A269F3" w:rsidRPr="00A269F3" w:rsidRDefault="00A269F3" w:rsidP="008115F7">
      <w:pPr>
        <w:jc w:val="both"/>
        <w:rPr>
          <w:rFonts w:ascii="Times New Roman" w:hAnsi="Times New Roman" w:cs="Times New Roman"/>
          <w:lang w:eastAsia="ru-RU"/>
        </w:rPr>
      </w:pPr>
      <w:r w:rsidRPr="00A269F3">
        <w:rPr>
          <w:rFonts w:ascii="Times New Roman" w:hAnsi="Times New Roman" w:cs="Times New Roman"/>
          <w:lang w:eastAsia="ru-RU"/>
        </w:rPr>
        <w:t>5.2. После завершения оказания Исполнителем услуг по контракту Исполнитель в течение 3 рабочих дней после окончания оказания услуг направляет Заказчику для подписания акт сдачи-приемки оказанных услуг.</w:t>
      </w:r>
    </w:p>
    <w:p w14:paraId="7059AB80" w14:textId="77777777" w:rsidR="00A269F3" w:rsidRPr="00A269F3" w:rsidRDefault="00A269F3" w:rsidP="008115F7">
      <w:pPr>
        <w:jc w:val="both"/>
        <w:rPr>
          <w:rFonts w:ascii="Times New Roman" w:hAnsi="Times New Roman" w:cs="Times New Roman"/>
          <w:lang w:eastAsia="ru-RU"/>
        </w:rPr>
      </w:pPr>
      <w:r w:rsidRPr="00A269F3">
        <w:rPr>
          <w:rFonts w:ascii="Times New Roman" w:hAnsi="Times New Roman" w:cs="Times New Roman"/>
          <w:lang w:eastAsia="ru-RU"/>
        </w:rPr>
        <w:t>Заказчик обязан в течение 3 рабочих дней после получения акта сдачи-приемки оказанных услуг от Исполнителя подписать такой акт при отсутствии претензий либо направить Исполнителю мотивированный отказ от его подписания.</w:t>
      </w:r>
    </w:p>
    <w:p w14:paraId="3B154BFB" w14:textId="77777777" w:rsidR="00A269F3" w:rsidRPr="00A269F3" w:rsidRDefault="00A269F3" w:rsidP="008115F7">
      <w:pPr>
        <w:jc w:val="both"/>
        <w:rPr>
          <w:rFonts w:ascii="Times New Roman" w:hAnsi="Times New Roman" w:cs="Times New Roman"/>
          <w:lang w:eastAsia="ru-RU"/>
        </w:rPr>
      </w:pPr>
      <w:r w:rsidRPr="00A269F3">
        <w:rPr>
          <w:rFonts w:ascii="Times New Roman" w:hAnsi="Times New Roman" w:cs="Times New Roman"/>
          <w:lang w:eastAsia="ru-RU"/>
        </w:rPr>
        <w:lastRenderedPageBreak/>
        <w:t xml:space="preserve">5.3.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14:paraId="3B10A70A" w14:textId="77777777" w:rsidR="00A269F3" w:rsidRPr="00A269F3" w:rsidRDefault="00A269F3" w:rsidP="008115F7">
      <w:pPr>
        <w:jc w:val="both"/>
        <w:rPr>
          <w:rFonts w:ascii="Times New Roman" w:hAnsi="Times New Roman" w:cs="Times New Roman"/>
          <w:lang w:eastAsia="ru-RU"/>
        </w:rPr>
      </w:pPr>
      <w:r w:rsidRPr="00A269F3">
        <w:rPr>
          <w:rFonts w:ascii="Times New Roman" w:hAnsi="Times New Roman" w:cs="Times New Roman"/>
          <w:lang w:eastAsia="ru-RU"/>
        </w:rPr>
        <w:t>Акт и предписание составляются в двух идентичных экземплярах и подписываются Заказчиком и Исполнителем.</w:t>
      </w:r>
    </w:p>
    <w:p w14:paraId="08E4EFB8" w14:textId="77777777" w:rsidR="00A269F3" w:rsidRPr="00A269F3" w:rsidRDefault="00A269F3" w:rsidP="008115F7">
      <w:pPr>
        <w:jc w:val="both"/>
        <w:rPr>
          <w:rFonts w:ascii="Times New Roman" w:hAnsi="Times New Roman" w:cs="Times New Roman"/>
          <w:lang w:eastAsia="ru-RU"/>
        </w:rPr>
      </w:pPr>
      <w:r w:rsidRPr="00A269F3">
        <w:rPr>
          <w:rFonts w:ascii="Times New Roman" w:hAnsi="Times New Roman" w:cs="Times New Roman"/>
          <w:lang w:eastAsia="ru-RU"/>
        </w:rPr>
        <w:t xml:space="preserve">При отказе (уклонении) Исполнителя от </w:t>
      </w:r>
      <w:proofErr w:type="gramStart"/>
      <w:r w:rsidRPr="00A269F3">
        <w:rPr>
          <w:rFonts w:ascii="Times New Roman" w:hAnsi="Times New Roman" w:cs="Times New Roman"/>
          <w:lang w:eastAsia="ru-RU"/>
        </w:rPr>
        <w:t>подпи</w:t>
      </w:r>
      <w:r w:rsidRPr="00A269F3">
        <w:rPr>
          <w:rFonts w:ascii="Times New Roman" w:hAnsi="Times New Roman" w:cs="Times New Roman"/>
          <w:lang w:eastAsia="ru-RU"/>
        </w:rPr>
        <w:softHyphen/>
        <w:t>сания  акта</w:t>
      </w:r>
      <w:proofErr w:type="gramEnd"/>
      <w:r w:rsidRPr="00A269F3">
        <w:rPr>
          <w:rFonts w:ascii="Times New Roman" w:hAnsi="Times New Roman" w:cs="Times New Roman"/>
          <w:lang w:eastAsia="ru-RU"/>
        </w:rPr>
        <w:t xml:space="preserve">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14:paraId="51CD2B74" w14:textId="77777777" w:rsidR="00A269F3" w:rsidRPr="00A269F3" w:rsidRDefault="00A269F3" w:rsidP="008115F7">
      <w:pPr>
        <w:jc w:val="both"/>
        <w:rPr>
          <w:rFonts w:ascii="Times New Roman" w:hAnsi="Times New Roman" w:cs="Times New Roman"/>
          <w:lang w:eastAsia="ru-RU"/>
        </w:rPr>
      </w:pPr>
      <w:r w:rsidRPr="00A269F3">
        <w:rPr>
          <w:rFonts w:ascii="Times New Roman" w:hAnsi="Times New Roman" w:cs="Times New Roman"/>
          <w:lang w:eastAsia="ru-RU"/>
        </w:rPr>
        <w:t>5.4. Исполнитель обязан устранить все обнаруженные недостатки за свой счет в сроки, указанные в предписании Заказчика.</w:t>
      </w:r>
    </w:p>
    <w:p w14:paraId="4708D12A" w14:textId="77777777" w:rsidR="00A269F3" w:rsidRPr="00A269F3" w:rsidRDefault="00A269F3" w:rsidP="008115F7">
      <w:pPr>
        <w:jc w:val="both"/>
        <w:rPr>
          <w:rFonts w:ascii="Times New Roman" w:hAnsi="Times New Roman" w:cs="Times New Roman"/>
          <w:lang w:eastAsia="ru-RU"/>
        </w:rPr>
      </w:pPr>
      <w:r w:rsidRPr="00A269F3">
        <w:rPr>
          <w:rFonts w:ascii="Times New Roman" w:hAnsi="Times New Roman" w:cs="Times New Roman"/>
          <w:lang w:eastAsia="ru-RU"/>
        </w:rPr>
        <w:t>5.5.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4D11CC" w14:textId="77777777" w:rsidR="00A269F3" w:rsidRPr="00A269F3" w:rsidRDefault="00A269F3" w:rsidP="008115F7">
      <w:pPr>
        <w:jc w:val="both"/>
        <w:rPr>
          <w:rFonts w:ascii="Times New Roman" w:hAnsi="Times New Roman" w:cs="Times New Roman"/>
          <w:lang w:eastAsia="ru-RU"/>
        </w:rPr>
      </w:pPr>
      <w:r w:rsidRPr="00A269F3">
        <w:rPr>
          <w:rFonts w:ascii="Times New Roman" w:hAnsi="Times New Roman" w:cs="Times New Roman"/>
          <w:lang w:eastAsia="ru-RU"/>
        </w:rPr>
        <w:t>5.6. Заказчик, принявший услуги без проверки, не лишается права ссылаться на недостатки, которые могли быть установлены при приемке.</w:t>
      </w:r>
    </w:p>
    <w:p w14:paraId="7FB09B45" w14:textId="77777777" w:rsidR="00A269F3" w:rsidRPr="00A269F3" w:rsidRDefault="00A269F3" w:rsidP="008115F7">
      <w:pPr>
        <w:jc w:val="both"/>
        <w:rPr>
          <w:rFonts w:ascii="Times New Roman" w:hAnsi="Times New Roman" w:cs="Times New Roman"/>
          <w:lang w:eastAsia="ru-RU"/>
        </w:rPr>
      </w:pPr>
      <w:r w:rsidRPr="00A269F3">
        <w:rPr>
          <w:rFonts w:ascii="Times New Roman" w:hAnsi="Times New Roman" w:cs="Times New Roman"/>
          <w:lang w:eastAsia="ru-RU"/>
        </w:rPr>
        <w:t>5.7. Заказчик вправе отказаться от приемки оказанных услуг в случае обнаружения недостатков, которые не могут быть устранены Исполнителем без несоразмерных затрат времени.</w:t>
      </w:r>
    </w:p>
    <w:p w14:paraId="35418FF1" w14:textId="77777777" w:rsidR="00A269F3" w:rsidRPr="00A269F3" w:rsidRDefault="00A269F3" w:rsidP="008115F7">
      <w:pPr>
        <w:jc w:val="both"/>
        <w:rPr>
          <w:rFonts w:ascii="Times New Roman" w:hAnsi="Times New Roman" w:cs="Times New Roman"/>
          <w:lang w:eastAsia="ru-RU"/>
        </w:rPr>
      </w:pPr>
      <w:r w:rsidRPr="00A269F3">
        <w:rPr>
          <w:rFonts w:ascii="Times New Roman" w:hAnsi="Times New Roman" w:cs="Times New Roman"/>
          <w:lang w:eastAsia="ru-RU"/>
        </w:rPr>
        <w:t>5.8. Датой приемки услуг считается дата подписания акта сдачи-приемки оказанных услуг. Акт подписывается не ранее устранения всех недостатков.</w:t>
      </w:r>
    </w:p>
    <w:p w14:paraId="2F3BDD5B" w14:textId="77777777" w:rsidR="00543003" w:rsidRPr="00A41BDE" w:rsidRDefault="00543003" w:rsidP="008115F7">
      <w:pPr>
        <w:widowControl w:val="0"/>
        <w:numPr>
          <w:ilvl w:val="0"/>
          <w:numId w:val="2"/>
        </w:numPr>
        <w:autoSpaceDE w:val="0"/>
        <w:autoSpaceDN w:val="0"/>
        <w:adjustRightInd w:val="0"/>
        <w:spacing w:after="0" w:line="240" w:lineRule="auto"/>
        <w:ind w:left="357" w:hanging="357"/>
        <w:jc w:val="center"/>
        <w:rPr>
          <w:rFonts w:ascii="Times New Roman" w:hAnsi="Times New Roman" w:cs="Times New Roman"/>
        </w:rPr>
      </w:pPr>
      <w:r w:rsidRPr="0089405A">
        <w:rPr>
          <w:rFonts w:ascii="Times New Roman" w:hAnsi="Times New Roman" w:cs="Times New Roman"/>
          <w:b/>
        </w:rPr>
        <w:t>Ответственность Сторон</w:t>
      </w:r>
    </w:p>
    <w:p w14:paraId="26A7A681" w14:textId="77777777" w:rsidR="00A41BDE" w:rsidRPr="0089405A" w:rsidRDefault="00A41BDE" w:rsidP="008115F7">
      <w:pPr>
        <w:widowControl w:val="0"/>
        <w:autoSpaceDE w:val="0"/>
        <w:autoSpaceDN w:val="0"/>
        <w:adjustRightInd w:val="0"/>
        <w:spacing w:after="0" w:line="240" w:lineRule="auto"/>
        <w:ind w:left="357"/>
        <w:jc w:val="both"/>
        <w:rPr>
          <w:rFonts w:ascii="Times New Roman" w:hAnsi="Times New Roman" w:cs="Times New Roman"/>
        </w:rPr>
      </w:pPr>
    </w:p>
    <w:p w14:paraId="08AB706B" w14:textId="77777777" w:rsidR="00A269F3" w:rsidRPr="00A269F3" w:rsidRDefault="00A269F3" w:rsidP="008115F7">
      <w:pPr>
        <w:widowControl w:val="0"/>
        <w:jc w:val="both"/>
        <w:rPr>
          <w:rFonts w:ascii="Times New Roman" w:hAnsi="Times New Roman" w:cs="Times New Roman"/>
          <w:color w:val="000000"/>
        </w:rPr>
      </w:pPr>
      <w:r w:rsidRPr="00A269F3">
        <w:rPr>
          <w:rFonts w:ascii="Times New Roman" w:hAnsi="Times New Roman" w:cs="Times New Roman"/>
          <w:color w:val="000000"/>
        </w:rPr>
        <w:t>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 44-ФЗ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 1042.</w:t>
      </w:r>
    </w:p>
    <w:p w14:paraId="34046C46" w14:textId="77777777" w:rsidR="00A269F3" w:rsidRPr="00A269F3" w:rsidRDefault="00A269F3" w:rsidP="008115F7">
      <w:pPr>
        <w:jc w:val="both"/>
        <w:rPr>
          <w:rFonts w:ascii="Times New Roman" w:hAnsi="Times New Roman" w:cs="Times New Roman"/>
          <w:color w:val="000000"/>
        </w:rPr>
      </w:pPr>
      <w:r w:rsidRPr="00A269F3">
        <w:rPr>
          <w:rFonts w:ascii="Times New Roman" w:hAnsi="Times New Roman" w:cs="Times New Roman"/>
          <w:color w:val="000000"/>
        </w:rPr>
        <w:t>Указанные в настоящем разделе неустойка (пеня, штраф) взимаются за каждое нарушение в отдельности.</w:t>
      </w:r>
    </w:p>
    <w:p w14:paraId="28BA8423" w14:textId="77777777" w:rsidR="00A269F3" w:rsidRPr="00A269F3" w:rsidRDefault="00A269F3" w:rsidP="008115F7">
      <w:pPr>
        <w:widowControl w:val="0"/>
        <w:jc w:val="both"/>
        <w:rPr>
          <w:rFonts w:ascii="Times New Roman" w:hAnsi="Times New Roman" w:cs="Times New Roman"/>
          <w:i/>
          <w:color w:val="000000"/>
        </w:rPr>
      </w:pPr>
      <w:r w:rsidRPr="00A269F3">
        <w:rPr>
          <w:rFonts w:ascii="Times New Roman" w:hAnsi="Times New Roman" w:cs="Times New Roman"/>
          <w:i/>
          <w:color w:val="000000"/>
        </w:rPr>
        <w:t>6.2. Ответственность Заказчика:</w:t>
      </w:r>
    </w:p>
    <w:p w14:paraId="166BE9DD" w14:textId="77777777" w:rsidR="00A269F3" w:rsidRPr="00A269F3" w:rsidRDefault="00A269F3" w:rsidP="008115F7">
      <w:pPr>
        <w:widowControl w:val="0"/>
        <w:jc w:val="both"/>
        <w:rPr>
          <w:rFonts w:ascii="Times New Roman" w:hAnsi="Times New Roman" w:cs="Times New Roman"/>
          <w:color w:val="000000"/>
        </w:rPr>
      </w:pPr>
      <w:r w:rsidRPr="00A269F3">
        <w:rPr>
          <w:rFonts w:ascii="Times New Roman" w:hAnsi="Times New Roman" w:cs="Times New Roman"/>
          <w:color w:val="000000"/>
        </w:rPr>
        <w:t>6.2.1.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44F79123" w14:textId="77777777" w:rsidR="00A269F3" w:rsidRPr="00A269F3" w:rsidRDefault="00A269F3" w:rsidP="008115F7">
      <w:pPr>
        <w:widowControl w:val="0"/>
        <w:jc w:val="both"/>
        <w:rPr>
          <w:rFonts w:ascii="Times New Roman" w:hAnsi="Times New Roman" w:cs="Times New Roman"/>
          <w:color w:val="000000"/>
        </w:rPr>
      </w:pPr>
      <w:r w:rsidRPr="00A269F3">
        <w:rPr>
          <w:rFonts w:ascii="Times New Roman" w:hAnsi="Times New Roman" w:cs="Times New Roman"/>
          <w:color w:val="000000"/>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6887BAFD" w14:textId="77777777" w:rsidR="00A269F3" w:rsidRPr="00A269F3" w:rsidRDefault="00A269F3" w:rsidP="008115F7">
      <w:pPr>
        <w:widowControl w:val="0"/>
        <w:tabs>
          <w:tab w:val="left" w:pos="900"/>
        </w:tabs>
        <w:autoSpaceDE w:val="0"/>
        <w:jc w:val="both"/>
        <w:rPr>
          <w:rFonts w:ascii="Times New Roman" w:hAnsi="Times New Roman" w:cs="Times New Roman"/>
        </w:rPr>
      </w:pPr>
      <w:r w:rsidRPr="00A269F3">
        <w:rPr>
          <w:rFonts w:ascii="Times New Roman" w:hAnsi="Times New Roman" w:cs="Times New Roman"/>
          <w:color w:val="000000"/>
        </w:rPr>
        <w:t>Размер штрафа устанавливается в размере 1000 рублей</w:t>
      </w:r>
      <w:r w:rsidRPr="00A269F3">
        <w:rPr>
          <w:rFonts w:ascii="Times New Roman" w:hAnsi="Times New Roman" w:cs="Times New Roman"/>
        </w:rPr>
        <w:t>.</w:t>
      </w:r>
    </w:p>
    <w:p w14:paraId="3A1D5C7E" w14:textId="77777777" w:rsidR="00A269F3" w:rsidRPr="00A269F3" w:rsidRDefault="00A269F3" w:rsidP="008115F7">
      <w:pPr>
        <w:widowControl w:val="0"/>
        <w:tabs>
          <w:tab w:val="left" w:pos="900"/>
        </w:tabs>
        <w:autoSpaceDE w:val="0"/>
        <w:jc w:val="both"/>
        <w:rPr>
          <w:rFonts w:ascii="Times New Roman" w:hAnsi="Times New Roman" w:cs="Times New Roman"/>
          <w:i/>
        </w:rPr>
      </w:pPr>
      <w:r w:rsidRPr="00A269F3">
        <w:rPr>
          <w:rFonts w:ascii="Times New Roman" w:hAnsi="Times New Roman" w:cs="Times New Roman"/>
          <w:i/>
        </w:rPr>
        <w:t>6.3 Ответственность Исполнителя:</w:t>
      </w:r>
    </w:p>
    <w:p w14:paraId="13722CC9" w14:textId="77777777" w:rsidR="00A269F3" w:rsidRPr="00A269F3" w:rsidRDefault="00A269F3" w:rsidP="008115F7">
      <w:pPr>
        <w:widowControl w:val="0"/>
        <w:jc w:val="both"/>
        <w:rPr>
          <w:rFonts w:ascii="Times New Roman" w:hAnsi="Times New Roman" w:cs="Times New Roman"/>
          <w:color w:val="000000"/>
        </w:rPr>
      </w:pPr>
      <w:r w:rsidRPr="00A269F3">
        <w:rPr>
          <w:rFonts w:ascii="Times New Roman" w:hAnsi="Times New Roman" w:cs="Times New Roman"/>
        </w:rPr>
        <w:t xml:space="preserve">6.3.1. </w:t>
      </w:r>
      <w:r w:rsidRPr="00A269F3">
        <w:rPr>
          <w:rFonts w:ascii="Times New Roman" w:hAnsi="Times New Roman" w:cs="Times New Roman"/>
          <w:color w:val="000000"/>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1E2CDAC9" w14:textId="77777777" w:rsidR="00A269F3" w:rsidRPr="00A269F3" w:rsidRDefault="00A269F3" w:rsidP="008115F7">
      <w:pPr>
        <w:widowControl w:val="0"/>
        <w:tabs>
          <w:tab w:val="left" w:pos="900"/>
        </w:tabs>
        <w:autoSpaceDE w:val="0"/>
        <w:jc w:val="both"/>
        <w:rPr>
          <w:rFonts w:ascii="Times New Roman" w:hAnsi="Times New Roman" w:cs="Times New Roman"/>
        </w:rPr>
      </w:pPr>
      <w:r w:rsidRPr="00A269F3">
        <w:rPr>
          <w:rFonts w:ascii="Times New Roman" w:hAnsi="Times New Roman" w:cs="Times New Roman"/>
          <w:color w:val="000000"/>
        </w:rPr>
        <w:lastRenderedPageBreak/>
        <w:t xml:space="preserve">6.3.2. Пеня за просрочку исполнения обязательств начисляется за каждый день просрочки исполнения Исполнителем обязательства, предусмотренного </w:t>
      </w:r>
      <w:r w:rsidRPr="00A269F3">
        <w:rPr>
          <w:rFonts w:ascii="Times New Roman" w:hAnsi="Times New Roman" w:cs="Times New Roman"/>
          <w:bCs/>
          <w:color w:val="000000"/>
        </w:rPr>
        <w:t>К</w:t>
      </w:r>
      <w:r w:rsidRPr="00A269F3">
        <w:rPr>
          <w:rFonts w:ascii="Times New Roman" w:hAnsi="Times New Roman" w:cs="Times New Roman"/>
          <w:color w:val="000000"/>
        </w:rPr>
        <w:t>онтрактом, в том числе</w:t>
      </w:r>
      <w:r w:rsidRPr="00A269F3">
        <w:rPr>
          <w:rFonts w:ascii="Times New Roman" w:hAnsi="Times New Roman" w:cs="Times New Roman"/>
        </w:rPr>
        <w:t xml:space="preserve"> за нарушение сроков оказания услуг </w:t>
      </w:r>
      <w:r w:rsidRPr="00A269F3">
        <w:rPr>
          <w:rFonts w:ascii="Times New Roman" w:hAnsi="Times New Roman" w:cs="Times New Roman"/>
          <w:bCs/>
        </w:rPr>
        <w:t>К</w:t>
      </w:r>
      <w:r w:rsidRPr="00A269F3">
        <w:rPr>
          <w:rFonts w:ascii="Times New Roman" w:hAnsi="Times New Roman" w:cs="Times New Roman"/>
        </w:rPr>
        <w:t>онтракта.</w:t>
      </w:r>
    </w:p>
    <w:p w14:paraId="39D21A9A" w14:textId="77777777" w:rsidR="00A269F3" w:rsidRPr="00A269F3" w:rsidRDefault="00A269F3" w:rsidP="008115F7">
      <w:pPr>
        <w:tabs>
          <w:tab w:val="left" w:pos="576"/>
        </w:tabs>
        <w:autoSpaceDE w:val="0"/>
        <w:autoSpaceDN w:val="0"/>
        <w:adjustRightInd w:val="0"/>
        <w:jc w:val="both"/>
        <w:rPr>
          <w:rFonts w:ascii="Times New Roman" w:hAnsi="Times New Roman" w:cs="Times New Roman"/>
          <w:color w:val="000000"/>
        </w:rPr>
      </w:pPr>
      <w:r w:rsidRPr="00A269F3">
        <w:rPr>
          <w:rFonts w:ascii="Times New Roman" w:hAnsi="Times New Roman" w:cs="Times New Roman"/>
          <w:color w:val="000000"/>
        </w:rPr>
        <w:t>6.3.3.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Исполнителем,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4C5347A8" w14:textId="77777777" w:rsidR="00A269F3" w:rsidRPr="00A269F3" w:rsidRDefault="00A269F3" w:rsidP="008115F7">
      <w:pPr>
        <w:tabs>
          <w:tab w:val="left" w:pos="576"/>
        </w:tabs>
        <w:autoSpaceDE w:val="0"/>
        <w:autoSpaceDN w:val="0"/>
        <w:adjustRightInd w:val="0"/>
        <w:jc w:val="both"/>
        <w:rPr>
          <w:rFonts w:ascii="Times New Roman" w:hAnsi="Times New Roman" w:cs="Times New Roman"/>
          <w:color w:val="000000"/>
        </w:rPr>
      </w:pPr>
      <w:r w:rsidRPr="00A269F3">
        <w:rPr>
          <w:rFonts w:ascii="Times New Roman" w:hAnsi="Times New Roman" w:cs="Times New Roman"/>
          <w:color w:val="000000"/>
        </w:rPr>
        <w:t>6.3.4.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w:t>
      </w:r>
      <w:r w:rsidR="008115F7">
        <w:rPr>
          <w:rFonts w:ascii="Times New Roman" w:hAnsi="Times New Roman" w:cs="Times New Roman"/>
          <w:color w:val="000000"/>
        </w:rPr>
        <w:t xml:space="preserve"> размере 10 % от цены контракта.</w:t>
      </w:r>
    </w:p>
    <w:p w14:paraId="31F0DD56" w14:textId="77777777" w:rsidR="00A269F3" w:rsidRPr="00A269F3" w:rsidRDefault="00A269F3" w:rsidP="008115F7">
      <w:pPr>
        <w:tabs>
          <w:tab w:val="left" w:pos="576"/>
        </w:tabs>
        <w:autoSpaceDE w:val="0"/>
        <w:autoSpaceDN w:val="0"/>
        <w:adjustRightInd w:val="0"/>
        <w:jc w:val="both"/>
        <w:rPr>
          <w:rFonts w:ascii="Times New Roman" w:hAnsi="Times New Roman" w:cs="Times New Roman"/>
          <w:color w:val="000000"/>
        </w:rPr>
      </w:pPr>
      <w:r w:rsidRPr="00A269F3">
        <w:rPr>
          <w:rFonts w:ascii="Times New Roman" w:hAnsi="Times New Roman" w:cs="Times New Roman"/>
          <w:color w:val="000000"/>
        </w:rPr>
        <w:t xml:space="preserve"> Штрафы начисляются за каждое нарушение в отдельности.</w:t>
      </w:r>
    </w:p>
    <w:p w14:paraId="0067F5E7" w14:textId="77777777" w:rsidR="00A269F3" w:rsidRPr="00A269F3" w:rsidRDefault="00A269F3" w:rsidP="008115F7">
      <w:pPr>
        <w:tabs>
          <w:tab w:val="left" w:pos="576"/>
        </w:tabs>
        <w:autoSpaceDE w:val="0"/>
        <w:autoSpaceDN w:val="0"/>
        <w:adjustRightInd w:val="0"/>
        <w:jc w:val="both"/>
        <w:rPr>
          <w:rFonts w:ascii="Times New Roman" w:hAnsi="Times New Roman" w:cs="Times New Roman"/>
          <w:color w:val="000000"/>
        </w:rPr>
      </w:pPr>
      <w:r w:rsidRPr="00A269F3">
        <w:rPr>
          <w:rFonts w:ascii="Times New Roman" w:hAnsi="Times New Roman" w:cs="Times New Roman"/>
          <w:color w:val="000000"/>
        </w:rPr>
        <w:t>6.3.5.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14:paraId="2F51413D" w14:textId="77777777" w:rsidR="00A269F3" w:rsidRPr="00A269F3" w:rsidRDefault="00A269F3" w:rsidP="008115F7">
      <w:pPr>
        <w:tabs>
          <w:tab w:val="left" w:pos="576"/>
        </w:tabs>
        <w:autoSpaceDE w:val="0"/>
        <w:autoSpaceDN w:val="0"/>
        <w:adjustRightInd w:val="0"/>
        <w:jc w:val="both"/>
        <w:rPr>
          <w:rFonts w:ascii="Times New Roman" w:hAnsi="Times New Roman" w:cs="Times New Roman"/>
          <w:color w:val="000000"/>
        </w:rPr>
      </w:pPr>
      <w:r w:rsidRPr="00A269F3">
        <w:rPr>
          <w:rFonts w:ascii="Times New Roman" w:hAnsi="Times New Roman" w:cs="Times New Roman"/>
          <w:color w:val="000000"/>
        </w:rPr>
        <w:t xml:space="preserve">6.4.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5B407BFB" w14:textId="77777777" w:rsidR="00A269F3" w:rsidRPr="00A269F3" w:rsidRDefault="00A269F3" w:rsidP="008115F7">
      <w:pPr>
        <w:widowControl w:val="0"/>
        <w:jc w:val="both"/>
        <w:rPr>
          <w:rFonts w:ascii="Times New Roman" w:hAnsi="Times New Roman" w:cs="Times New Roman"/>
          <w:color w:val="000000"/>
        </w:rPr>
      </w:pPr>
      <w:r w:rsidRPr="00A269F3">
        <w:rPr>
          <w:rFonts w:ascii="Times New Roman" w:hAnsi="Times New Roman" w:cs="Times New Roman"/>
          <w:color w:val="000000"/>
        </w:rPr>
        <w:t>6.5. Исполнитель несёт ответственность за действия третьих лиц, привлечённых им к исполнению обязательств по контракту.</w:t>
      </w:r>
    </w:p>
    <w:p w14:paraId="53E12499" w14:textId="77777777" w:rsidR="00A269F3" w:rsidRPr="00A269F3" w:rsidRDefault="00A269F3" w:rsidP="008115F7">
      <w:pPr>
        <w:widowControl w:val="0"/>
        <w:tabs>
          <w:tab w:val="left" w:pos="900"/>
        </w:tabs>
        <w:autoSpaceDE w:val="0"/>
        <w:jc w:val="both"/>
        <w:rPr>
          <w:rFonts w:ascii="Times New Roman" w:hAnsi="Times New Roman" w:cs="Times New Roman"/>
          <w:color w:val="000000"/>
        </w:rPr>
      </w:pPr>
      <w:r w:rsidRPr="00A269F3">
        <w:rPr>
          <w:rFonts w:ascii="Times New Roman" w:hAnsi="Times New Roman" w:cs="Times New Roman"/>
          <w:color w:val="000000"/>
        </w:rPr>
        <w:t>6.6.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7F45E84E" w14:textId="77777777" w:rsidR="00A269F3" w:rsidRPr="00A269F3" w:rsidRDefault="00A269F3" w:rsidP="008115F7">
      <w:pPr>
        <w:widowControl w:val="0"/>
        <w:tabs>
          <w:tab w:val="left" w:pos="900"/>
        </w:tabs>
        <w:autoSpaceDE w:val="0"/>
        <w:jc w:val="both"/>
        <w:rPr>
          <w:rFonts w:ascii="Times New Roman" w:hAnsi="Times New Roman" w:cs="Times New Roman"/>
          <w:color w:val="000000"/>
        </w:rPr>
      </w:pPr>
      <w:r w:rsidRPr="00A269F3">
        <w:rPr>
          <w:rFonts w:ascii="Times New Roman" w:hAnsi="Times New Roman" w:cs="Times New Roman"/>
          <w:color w:val="000000"/>
        </w:rPr>
        <w:t xml:space="preserve">6.7.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 </w:t>
      </w:r>
    </w:p>
    <w:p w14:paraId="37EDF9AA" w14:textId="77777777" w:rsidR="00A269F3" w:rsidRPr="00A269F3" w:rsidRDefault="00A269F3" w:rsidP="008115F7">
      <w:pPr>
        <w:widowControl w:val="0"/>
        <w:tabs>
          <w:tab w:val="left" w:pos="900"/>
        </w:tabs>
        <w:autoSpaceDE w:val="0"/>
        <w:jc w:val="both"/>
        <w:rPr>
          <w:rFonts w:ascii="Times New Roman" w:hAnsi="Times New Roman" w:cs="Times New Roman"/>
          <w:color w:val="000000"/>
        </w:rPr>
      </w:pPr>
      <w:r w:rsidRPr="00A269F3">
        <w:rPr>
          <w:rFonts w:ascii="Times New Roman" w:hAnsi="Times New Roman" w:cs="Times New Roman"/>
          <w:color w:val="000000"/>
        </w:rPr>
        <w:t xml:space="preserve">6.8.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Исполнителю в соответствии с условиями ответственности по Контракту. </w:t>
      </w:r>
    </w:p>
    <w:p w14:paraId="3F8FB604" w14:textId="77777777" w:rsidR="00A269F3" w:rsidRPr="00A269F3" w:rsidRDefault="00A269F3" w:rsidP="008115F7">
      <w:pPr>
        <w:widowControl w:val="0"/>
        <w:tabs>
          <w:tab w:val="left" w:pos="900"/>
        </w:tabs>
        <w:autoSpaceDE w:val="0"/>
        <w:jc w:val="both"/>
        <w:rPr>
          <w:rFonts w:ascii="Times New Roman" w:hAnsi="Times New Roman" w:cs="Times New Roman"/>
          <w:color w:val="000000"/>
        </w:rPr>
      </w:pPr>
      <w:r w:rsidRPr="00A269F3">
        <w:rPr>
          <w:rFonts w:ascii="Times New Roman" w:hAnsi="Times New Roman" w:cs="Times New Roman"/>
          <w:color w:val="000000"/>
        </w:rPr>
        <w:t xml:space="preserve">6.9.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07468755" w14:textId="77777777" w:rsidR="00A269F3" w:rsidRPr="00A269F3" w:rsidRDefault="00A269F3" w:rsidP="008115F7">
      <w:pPr>
        <w:widowControl w:val="0"/>
        <w:tabs>
          <w:tab w:val="left" w:pos="900"/>
        </w:tabs>
        <w:autoSpaceDE w:val="0"/>
        <w:jc w:val="both"/>
        <w:rPr>
          <w:rFonts w:ascii="Times New Roman" w:hAnsi="Times New Roman" w:cs="Times New Roman"/>
        </w:rPr>
      </w:pPr>
      <w:r w:rsidRPr="00A269F3">
        <w:rPr>
          <w:rFonts w:ascii="Times New Roman" w:hAnsi="Times New Roman" w:cs="Times New Roman"/>
          <w:color w:val="000000"/>
        </w:rPr>
        <w:t>6.10. Общая сумма начисленных штрафов за</w:t>
      </w:r>
      <w:r w:rsidRPr="00A269F3">
        <w:rPr>
          <w:rFonts w:ascii="Times New Roman" w:hAnsi="Times New Roman" w:cs="Times New Roman"/>
        </w:rPr>
        <w:t xml:space="preserve"> ненадлежащее исполнение Заказчиком обязательств, предусмотренных контрактом, не может превышать цену контракта.</w:t>
      </w:r>
    </w:p>
    <w:p w14:paraId="37C26D1E" w14:textId="77777777" w:rsidR="00A269F3" w:rsidRPr="00A269F3" w:rsidRDefault="00A269F3" w:rsidP="008115F7">
      <w:pPr>
        <w:jc w:val="center"/>
        <w:rPr>
          <w:rFonts w:ascii="Times New Roman" w:hAnsi="Times New Roman" w:cs="Times New Roman"/>
          <w:b/>
          <w:bCs/>
          <w:lang w:eastAsia="ru-RU"/>
        </w:rPr>
      </w:pPr>
      <w:r w:rsidRPr="00A269F3">
        <w:rPr>
          <w:rFonts w:ascii="Times New Roman" w:hAnsi="Times New Roman" w:cs="Times New Roman"/>
          <w:b/>
          <w:bCs/>
          <w:lang w:eastAsia="ru-RU"/>
        </w:rPr>
        <w:t xml:space="preserve">7. </w:t>
      </w:r>
      <w:r w:rsidR="00A41BDE">
        <w:rPr>
          <w:rFonts w:ascii="Times New Roman" w:hAnsi="Times New Roman" w:cs="Times New Roman"/>
          <w:b/>
          <w:bCs/>
          <w:lang w:eastAsia="ru-RU"/>
        </w:rPr>
        <w:t>Изменение и расторжение Контракта.</w:t>
      </w:r>
    </w:p>
    <w:p w14:paraId="38E0FC4E" w14:textId="77777777" w:rsidR="00A269F3" w:rsidRPr="00A269F3" w:rsidRDefault="00A269F3" w:rsidP="008115F7">
      <w:pPr>
        <w:jc w:val="both"/>
        <w:rPr>
          <w:rFonts w:ascii="Times New Roman" w:hAnsi="Times New Roman" w:cs="Times New Roman"/>
        </w:rPr>
      </w:pPr>
      <w:r w:rsidRPr="00A269F3">
        <w:rPr>
          <w:rFonts w:ascii="Times New Roman" w:hAnsi="Times New Roman" w:cs="Times New Roman"/>
        </w:rPr>
        <w:t>7.1.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A3BFF19" w14:textId="77777777" w:rsidR="00A269F3" w:rsidRPr="00A269F3" w:rsidRDefault="00A269F3" w:rsidP="008115F7">
      <w:pPr>
        <w:jc w:val="both"/>
        <w:rPr>
          <w:rFonts w:ascii="Times New Roman" w:hAnsi="Times New Roman" w:cs="Times New Roman"/>
        </w:rPr>
      </w:pPr>
      <w:r w:rsidRPr="00A269F3">
        <w:rPr>
          <w:rFonts w:ascii="Times New Roman" w:hAnsi="Times New Roman" w:cs="Times New Roman"/>
        </w:rPr>
        <w:t xml:space="preserve">7.2. Заказчик обязан принять решение об одностороннем отказе от исполнения контракта в случаях если в ходе исполнения контракта установлено, что Исполнитель и (или) оказываемые услуги не соответствуют установленным извещением об осуществлении закупки и (или) документацией о закупке требованиям к участникам закупки и (или) оказываемым услугам или представил </w:t>
      </w:r>
      <w:r w:rsidRPr="00A269F3">
        <w:rPr>
          <w:rFonts w:ascii="Times New Roman" w:hAnsi="Times New Roman" w:cs="Times New Roman"/>
        </w:rPr>
        <w:lastRenderedPageBreak/>
        <w:t>недостоверную информацию о своем соответствии и (или) соответствии оказываемым услугам таким требованиям, что позволило ему стать победителем определения исполнителя.</w:t>
      </w:r>
    </w:p>
    <w:p w14:paraId="5AB635DA" w14:textId="77777777" w:rsidR="00A269F3" w:rsidRPr="00A269F3" w:rsidRDefault="00A269F3" w:rsidP="008115F7">
      <w:pPr>
        <w:jc w:val="both"/>
        <w:rPr>
          <w:rFonts w:ascii="Times New Roman" w:hAnsi="Times New Roman" w:cs="Times New Roman"/>
        </w:rPr>
      </w:pPr>
      <w:r w:rsidRPr="00A269F3">
        <w:rPr>
          <w:rFonts w:ascii="Times New Roman" w:hAnsi="Times New Roman" w:cs="Times New Roman"/>
        </w:rPr>
        <w:t>7.3.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1B3CC8E2" w14:textId="77777777" w:rsidR="00A269F3" w:rsidRPr="00A269F3" w:rsidRDefault="00A269F3" w:rsidP="008115F7">
      <w:pPr>
        <w:widowControl w:val="0"/>
        <w:jc w:val="both"/>
        <w:rPr>
          <w:rFonts w:ascii="Times New Roman" w:hAnsi="Times New Roman" w:cs="Times New Roman"/>
        </w:rPr>
      </w:pPr>
      <w:r w:rsidRPr="00A269F3">
        <w:rPr>
          <w:rFonts w:ascii="Times New Roman" w:hAnsi="Times New Roman" w:cs="Times New Roman"/>
        </w:rPr>
        <w:t>- если Исполнитель отказался от оказания услуг после заключения контракта</w:t>
      </w:r>
    </w:p>
    <w:p w14:paraId="05F35408" w14:textId="77777777" w:rsidR="00A269F3" w:rsidRPr="00A269F3" w:rsidRDefault="00A269F3" w:rsidP="008115F7">
      <w:pPr>
        <w:jc w:val="both"/>
        <w:rPr>
          <w:rFonts w:ascii="Times New Roman" w:hAnsi="Times New Roman" w:cs="Times New Roman"/>
        </w:rPr>
      </w:pPr>
      <w:r w:rsidRPr="00A269F3">
        <w:rPr>
          <w:rFonts w:ascii="Times New Roman" w:hAnsi="Times New Roman" w:cs="Times New Roman"/>
        </w:rPr>
        <w:t>- Если Исполнитель в течение 10 рабочих дней после получения заявки от Заказчика не приступил к оказанию услуг.</w:t>
      </w:r>
    </w:p>
    <w:p w14:paraId="62EB66C9" w14:textId="77777777" w:rsidR="00A269F3" w:rsidRPr="00A269F3" w:rsidRDefault="00A269F3" w:rsidP="008115F7">
      <w:pPr>
        <w:jc w:val="both"/>
        <w:rPr>
          <w:rFonts w:ascii="Times New Roman" w:hAnsi="Times New Roman" w:cs="Times New Roman"/>
        </w:rPr>
      </w:pPr>
      <w:r w:rsidRPr="00A269F3">
        <w:rPr>
          <w:rFonts w:ascii="Times New Roman" w:hAnsi="Times New Roman" w:cs="Times New Roman"/>
        </w:rPr>
        <w:t>- если Исполнителем оказаны услуги ненадлежащего качества в соответствии с заключением Заказчика, либо эксперта или экспертной организации.</w:t>
      </w:r>
    </w:p>
    <w:p w14:paraId="7BD3097A" w14:textId="77777777" w:rsidR="00A269F3" w:rsidRPr="00A269F3" w:rsidRDefault="00A269F3" w:rsidP="008115F7">
      <w:pPr>
        <w:jc w:val="both"/>
        <w:rPr>
          <w:rFonts w:ascii="Times New Roman" w:hAnsi="Times New Roman" w:cs="Times New Roman"/>
        </w:rPr>
      </w:pPr>
      <w:r w:rsidRPr="00A269F3">
        <w:rPr>
          <w:rFonts w:ascii="Times New Roman" w:hAnsi="Times New Roman" w:cs="Times New Roman"/>
        </w:rPr>
        <w:t>- если Исполнитель прекратил оказывать услуги в период и сроки оказания услуг по контракту.</w:t>
      </w:r>
    </w:p>
    <w:p w14:paraId="6A1F9311" w14:textId="77777777" w:rsidR="00A269F3" w:rsidRPr="00A269F3" w:rsidRDefault="00A269F3" w:rsidP="008115F7">
      <w:pPr>
        <w:jc w:val="both"/>
        <w:rPr>
          <w:rFonts w:ascii="Times New Roman" w:hAnsi="Times New Roman" w:cs="Times New Roman"/>
        </w:rPr>
      </w:pPr>
      <w:r w:rsidRPr="00A269F3">
        <w:rPr>
          <w:rFonts w:ascii="Times New Roman" w:hAnsi="Times New Roman" w:cs="Times New Roman"/>
        </w:rPr>
        <w:t xml:space="preserve">- если у Исполнителя отозвана или закончился </w:t>
      </w:r>
      <w:r w:rsidRPr="00A269F3">
        <w:rPr>
          <w:rFonts w:ascii="Times New Roman" w:hAnsi="Times New Roman" w:cs="Times New Roman"/>
          <w:color w:val="000000"/>
        </w:rPr>
        <w:t xml:space="preserve">и не продлен срок </w:t>
      </w:r>
      <w:r w:rsidRPr="00A269F3">
        <w:rPr>
          <w:rFonts w:ascii="Times New Roman" w:hAnsi="Times New Roman" w:cs="Times New Roman"/>
        </w:rPr>
        <w:t>действия лицензии на право осуществления медицинской деятельности, и Исполнитель не предоставляет новую действующую лицензию.</w:t>
      </w:r>
    </w:p>
    <w:p w14:paraId="5859D5DB" w14:textId="77777777" w:rsidR="00A269F3" w:rsidRPr="00D87D51" w:rsidRDefault="00A269F3" w:rsidP="00A269F3">
      <w:pPr>
        <w:pStyle w:val="western"/>
        <w:shd w:val="clear" w:color="auto" w:fill="FFFFFF"/>
        <w:spacing w:before="0" w:beforeAutospacing="0" w:after="0" w:afterAutospacing="0"/>
        <w:jc w:val="both"/>
        <w:rPr>
          <w:rFonts w:eastAsia="Arial Unicode MS"/>
          <w:sz w:val="22"/>
          <w:szCs w:val="22"/>
        </w:rPr>
      </w:pPr>
      <w:r w:rsidRPr="00D87D51">
        <w:rPr>
          <w:sz w:val="22"/>
          <w:szCs w:val="22"/>
        </w:rPr>
        <w:t xml:space="preserve">7.4. </w:t>
      </w:r>
      <w:r w:rsidRPr="00D87D51">
        <w:rPr>
          <w:rFonts w:eastAsia="Arial Unicode MS"/>
          <w:sz w:val="22"/>
          <w:szCs w:val="22"/>
        </w:rPr>
        <w:t>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14:paraId="096E14DE" w14:textId="77777777" w:rsidR="00A269F3" w:rsidRPr="00D87D51" w:rsidRDefault="00A269F3" w:rsidP="00A269F3">
      <w:pPr>
        <w:pStyle w:val="western"/>
        <w:shd w:val="clear" w:color="auto" w:fill="FFFFFF"/>
        <w:spacing w:before="0" w:beforeAutospacing="0" w:after="0" w:afterAutospacing="0"/>
        <w:jc w:val="both"/>
        <w:rPr>
          <w:sz w:val="22"/>
          <w:szCs w:val="22"/>
        </w:rPr>
      </w:pPr>
      <w:r w:rsidRPr="00D87D51">
        <w:rPr>
          <w:sz w:val="22"/>
          <w:szCs w:val="22"/>
        </w:rPr>
        <w:t xml:space="preserve">7.5.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 </w:t>
      </w:r>
    </w:p>
    <w:p w14:paraId="5F23481C" w14:textId="77777777" w:rsidR="00A269F3" w:rsidRPr="00D87D51" w:rsidRDefault="00A269F3" w:rsidP="00A269F3">
      <w:pPr>
        <w:pStyle w:val="western"/>
        <w:shd w:val="clear" w:color="auto" w:fill="FFFFFF"/>
        <w:spacing w:before="0" w:beforeAutospacing="0" w:after="0" w:afterAutospacing="0"/>
        <w:jc w:val="both"/>
        <w:rPr>
          <w:sz w:val="22"/>
          <w:szCs w:val="22"/>
        </w:rPr>
      </w:pPr>
      <w:r w:rsidRPr="00D87D51">
        <w:rPr>
          <w:sz w:val="22"/>
          <w:szCs w:val="22"/>
        </w:rPr>
        <w:t xml:space="preserve">7.6.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6792549A" w14:textId="77777777" w:rsidR="00A269F3" w:rsidRPr="00D87D51" w:rsidRDefault="00A269F3" w:rsidP="00A269F3">
      <w:pPr>
        <w:pStyle w:val="western"/>
        <w:shd w:val="clear" w:color="auto" w:fill="FFFFFF"/>
        <w:spacing w:before="0" w:beforeAutospacing="0" w:after="0" w:afterAutospacing="0"/>
        <w:jc w:val="both"/>
        <w:rPr>
          <w:sz w:val="22"/>
          <w:szCs w:val="22"/>
        </w:rPr>
      </w:pPr>
      <w:r w:rsidRPr="00D87D51">
        <w:rPr>
          <w:sz w:val="22"/>
          <w:szCs w:val="22"/>
        </w:rPr>
        <w:t xml:space="preserve">7.7.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73C49081" w14:textId="77777777" w:rsidR="00A269F3" w:rsidRPr="00D87D51" w:rsidRDefault="00A269F3" w:rsidP="00A269F3">
      <w:pPr>
        <w:pStyle w:val="western"/>
        <w:shd w:val="clear" w:color="auto" w:fill="FFFFFF"/>
        <w:spacing w:before="0" w:beforeAutospacing="0" w:after="0" w:afterAutospacing="0"/>
        <w:jc w:val="both"/>
        <w:rPr>
          <w:sz w:val="22"/>
          <w:szCs w:val="22"/>
        </w:rPr>
      </w:pPr>
      <w:r w:rsidRPr="00D87D51">
        <w:rPr>
          <w:sz w:val="22"/>
          <w:szCs w:val="22"/>
        </w:rPr>
        <w:t xml:space="preserve">7.8.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p>
    <w:p w14:paraId="56E888AB" w14:textId="77777777" w:rsidR="00A269F3" w:rsidRPr="00D87D51" w:rsidRDefault="00A269F3" w:rsidP="00A269F3">
      <w:pPr>
        <w:pStyle w:val="western"/>
        <w:shd w:val="clear" w:color="auto" w:fill="FFFFFF"/>
        <w:spacing w:before="0" w:beforeAutospacing="0" w:after="0" w:afterAutospacing="0"/>
        <w:jc w:val="both"/>
        <w:rPr>
          <w:sz w:val="22"/>
          <w:szCs w:val="22"/>
        </w:rPr>
      </w:pPr>
      <w:r w:rsidRPr="00D87D51">
        <w:rPr>
          <w:sz w:val="22"/>
          <w:szCs w:val="22"/>
        </w:rPr>
        <w:lastRenderedPageBreak/>
        <w:t>7.9.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31CFDFDD" w14:textId="77777777" w:rsidR="00A269F3" w:rsidRPr="00D87D51" w:rsidRDefault="00A269F3" w:rsidP="00A269F3">
      <w:pPr>
        <w:pStyle w:val="western"/>
        <w:shd w:val="clear" w:color="auto" w:fill="FFFFFF"/>
        <w:spacing w:before="0" w:beforeAutospacing="0" w:after="0" w:afterAutospacing="0"/>
        <w:jc w:val="both"/>
        <w:rPr>
          <w:sz w:val="22"/>
          <w:szCs w:val="22"/>
        </w:rPr>
      </w:pPr>
      <w:r w:rsidRPr="00D87D51">
        <w:rPr>
          <w:sz w:val="22"/>
          <w:szCs w:val="22"/>
        </w:rPr>
        <w:t>7.10.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ECBEFAA" w14:textId="77777777" w:rsidR="00A269F3" w:rsidRPr="00D87D51" w:rsidRDefault="00A269F3" w:rsidP="00A269F3">
      <w:pPr>
        <w:pStyle w:val="western"/>
        <w:shd w:val="clear" w:color="auto" w:fill="FFFFFF"/>
        <w:spacing w:before="0" w:beforeAutospacing="0" w:after="0" w:afterAutospacing="0"/>
        <w:jc w:val="both"/>
        <w:rPr>
          <w:sz w:val="22"/>
          <w:szCs w:val="22"/>
        </w:rPr>
      </w:pPr>
      <w:r w:rsidRPr="00D87D51">
        <w:rPr>
          <w:sz w:val="22"/>
          <w:szCs w:val="22"/>
        </w:rPr>
        <w:t>7.11. По соглашению Сторон Контракт считается расторгнутым с момента подписания соглашения о расторжении контракта Сторонами.</w:t>
      </w:r>
    </w:p>
    <w:p w14:paraId="40B60015" w14:textId="77777777" w:rsidR="00A269F3" w:rsidRPr="00D87D51" w:rsidRDefault="00A269F3" w:rsidP="00A269F3">
      <w:pPr>
        <w:pStyle w:val="western"/>
        <w:shd w:val="clear" w:color="auto" w:fill="FFFFFF"/>
        <w:spacing w:before="0" w:beforeAutospacing="0" w:after="0" w:afterAutospacing="0"/>
        <w:jc w:val="both"/>
        <w:rPr>
          <w:sz w:val="22"/>
          <w:szCs w:val="22"/>
        </w:rPr>
      </w:pPr>
      <w:r w:rsidRPr="00D87D51">
        <w:rPr>
          <w:sz w:val="22"/>
          <w:szCs w:val="22"/>
        </w:rPr>
        <w:t>7.12.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12E0FBB" w14:textId="77777777" w:rsidR="00A269F3" w:rsidRPr="00D87D51" w:rsidRDefault="00A269F3" w:rsidP="00A269F3">
      <w:pPr>
        <w:pStyle w:val="western"/>
        <w:shd w:val="clear" w:color="auto" w:fill="FFFFFF"/>
        <w:spacing w:before="0" w:beforeAutospacing="0" w:after="0" w:afterAutospacing="0"/>
        <w:jc w:val="both"/>
        <w:rPr>
          <w:sz w:val="22"/>
          <w:szCs w:val="22"/>
        </w:rPr>
      </w:pPr>
      <w:r w:rsidRPr="00D87D51">
        <w:rPr>
          <w:sz w:val="22"/>
          <w:szCs w:val="22"/>
        </w:rPr>
        <w:t>7.13. В случае расторжения контракта, либо одностороннем отказе от исполнения Стороны по контракту Исполнитель обязан вернуть Заказчику перечисленные денежные средства за не оказанные услуги в течение 30 (тридцати) дней с момента расторжения контракта.</w:t>
      </w:r>
    </w:p>
    <w:p w14:paraId="7F1E3433" w14:textId="77777777" w:rsidR="00A269F3" w:rsidRPr="00D87D51" w:rsidRDefault="00A269F3" w:rsidP="00A269F3">
      <w:pPr>
        <w:pStyle w:val="western"/>
        <w:shd w:val="clear" w:color="auto" w:fill="FFFFFF"/>
        <w:spacing w:before="0" w:beforeAutospacing="0" w:after="0" w:afterAutospacing="0"/>
        <w:jc w:val="both"/>
        <w:rPr>
          <w:sz w:val="22"/>
          <w:szCs w:val="22"/>
        </w:rPr>
      </w:pPr>
      <w:r w:rsidRPr="00D87D51">
        <w:rPr>
          <w:sz w:val="22"/>
          <w:szCs w:val="22"/>
        </w:rPr>
        <w:t>7.14.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44C57C5E" w14:textId="77777777" w:rsidR="00A269F3" w:rsidRPr="00D87D51" w:rsidRDefault="00A269F3" w:rsidP="00A269F3">
      <w:pPr>
        <w:pStyle w:val="western"/>
        <w:shd w:val="clear" w:color="auto" w:fill="FFFFFF"/>
        <w:spacing w:before="0" w:beforeAutospacing="0" w:after="0" w:afterAutospacing="0"/>
        <w:jc w:val="both"/>
        <w:rPr>
          <w:sz w:val="22"/>
          <w:szCs w:val="22"/>
        </w:rPr>
      </w:pPr>
      <w:r w:rsidRPr="00D87D51">
        <w:rPr>
          <w:sz w:val="22"/>
          <w:szCs w:val="22"/>
        </w:rPr>
        <w:t xml:space="preserve">7.14.1. По соглашению Сторон цена Контракта может быть снижена без изменения предусмотренного Контрактом объема и качества оказываемых услуг и иных условий Контракта. </w:t>
      </w:r>
    </w:p>
    <w:p w14:paraId="6740F518" w14:textId="77777777" w:rsidR="00A269F3" w:rsidRPr="00D87D51" w:rsidRDefault="00A269F3" w:rsidP="00A269F3">
      <w:pPr>
        <w:pStyle w:val="western"/>
        <w:shd w:val="clear" w:color="auto" w:fill="FFFFFF"/>
        <w:spacing w:before="0" w:beforeAutospacing="0" w:after="0" w:afterAutospacing="0"/>
        <w:jc w:val="both"/>
        <w:rPr>
          <w:sz w:val="22"/>
          <w:szCs w:val="22"/>
        </w:rPr>
      </w:pPr>
      <w:r w:rsidRPr="00D87D51">
        <w:rPr>
          <w:sz w:val="22"/>
          <w:szCs w:val="22"/>
        </w:rPr>
        <w:t>7.14.2. Заказчик по согласованию с Исполнителем вправе увеличить или уменьшить предусмотренные контрактом объемов оказываемых услуг не более чем на 10%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оказываемых услуг стороны контракта обязаны уменьшить цену Контракта исходя из цены единицы оказываемой услуги.</w:t>
      </w:r>
    </w:p>
    <w:p w14:paraId="4207767B" w14:textId="77777777" w:rsidR="00A269F3" w:rsidRPr="00D87D51" w:rsidRDefault="00A269F3" w:rsidP="00A269F3">
      <w:pPr>
        <w:pStyle w:val="western"/>
        <w:shd w:val="clear" w:color="auto" w:fill="FFFFFF"/>
        <w:spacing w:before="0" w:beforeAutospacing="0" w:after="0" w:afterAutospacing="0"/>
        <w:jc w:val="both"/>
        <w:rPr>
          <w:sz w:val="22"/>
          <w:szCs w:val="22"/>
        </w:rPr>
      </w:pPr>
      <w:r w:rsidRPr="00D87D51">
        <w:rPr>
          <w:sz w:val="22"/>
          <w:szCs w:val="22"/>
        </w:rPr>
        <w:t>7.14.3. При исполнении контракта (за исключением случаев, которые предусмотрены нормативными правовыми актами, принятыми в соответствии с частью 6 статьи 14 настоящего Федерального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3592194" w14:textId="77777777" w:rsidR="00A269F3" w:rsidRPr="00D87D51" w:rsidRDefault="00A269F3" w:rsidP="00A269F3">
      <w:pPr>
        <w:pStyle w:val="western"/>
        <w:shd w:val="clear" w:color="auto" w:fill="FFFFFF"/>
        <w:spacing w:before="0" w:beforeAutospacing="0" w:after="0" w:afterAutospacing="0"/>
        <w:jc w:val="both"/>
        <w:rPr>
          <w:sz w:val="22"/>
          <w:szCs w:val="22"/>
        </w:rPr>
      </w:pPr>
      <w:r w:rsidRPr="00D87D51">
        <w:rPr>
          <w:sz w:val="22"/>
          <w:szCs w:val="22"/>
        </w:rPr>
        <w:t>7.15.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7D69FCE2" w14:textId="77777777" w:rsidR="00A269F3" w:rsidRPr="00D87D51" w:rsidRDefault="00A269F3" w:rsidP="00A269F3">
      <w:pPr>
        <w:pStyle w:val="western"/>
        <w:shd w:val="clear" w:color="auto" w:fill="FFFFFF"/>
        <w:spacing w:before="0" w:beforeAutospacing="0" w:after="0" w:afterAutospacing="0"/>
        <w:jc w:val="both"/>
        <w:rPr>
          <w:sz w:val="22"/>
          <w:szCs w:val="22"/>
        </w:rPr>
      </w:pPr>
      <w:r w:rsidRPr="00D87D51">
        <w:rPr>
          <w:sz w:val="22"/>
          <w:szCs w:val="22"/>
        </w:rPr>
        <w:t>7.16. В случае перемены Заказчика права и обязанности Заказчика, предусмотренные Контрактом, переходят к новому заказчику.</w:t>
      </w:r>
    </w:p>
    <w:p w14:paraId="66176D4D" w14:textId="77777777" w:rsidR="00A269F3" w:rsidRPr="00D87D51" w:rsidRDefault="00A269F3" w:rsidP="00A269F3">
      <w:pPr>
        <w:pStyle w:val="western"/>
        <w:shd w:val="clear" w:color="auto" w:fill="FFFFFF"/>
        <w:spacing w:before="0" w:beforeAutospacing="0" w:after="0" w:afterAutospacing="0"/>
        <w:jc w:val="both"/>
        <w:rPr>
          <w:sz w:val="22"/>
          <w:szCs w:val="22"/>
        </w:rPr>
      </w:pPr>
      <w:r w:rsidRPr="00D87D51">
        <w:rPr>
          <w:sz w:val="22"/>
          <w:szCs w:val="22"/>
        </w:rPr>
        <w:t>7.17. Информация о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14:paraId="2BC8FEE9" w14:textId="77777777" w:rsidR="00A269F3" w:rsidRPr="00D87D51" w:rsidRDefault="00A269F3" w:rsidP="00A269F3">
      <w:pPr>
        <w:pStyle w:val="western"/>
        <w:shd w:val="clear" w:color="auto" w:fill="FFFFFF"/>
        <w:spacing w:before="0" w:beforeAutospacing="0" w:after="0" w:afterAutospacing="0"/>
        <w:jc w:val="both"/>
        <w:rPr>
          <w:sz w:val="22"/>
          <w:szCs w:val="22"/>
        </w:rPr>
      </w:pPr>
      <w:r w:rsidRPr="00D87D51">
        <w:rPr>
          <w:sz w:val="22"/>
          <w:szCs w:val="22"/>
        </w:rPr>
        <w:t>7.18. Прекращение срока действия Контракта не освобождает Стороны от ответственности за нарушение его условий.</w:t>
      </w:r>
    </w:p>
    <w:p w14:paraId="58E8059D" w14:textId="77777777" w:rsidR="00A269F3" w:rsidRDefault="00A269F3" w:rsidP="00A269F3">
      <w:pPr>
        <w:pStyle w:val="western"/>
        <w:shd w:val="clear" w:color="auto" w:fill="FFFFFF"/>
        <w:spacing w:before="0" w:beforeAutospacing="0" w:after="0" w:afterAutospacing="0"/>
        <w:jc w:val="both"/>
        <w:rPr>
          <w:sz w:val="22"/>
          <w:szCs w:val="22"/>
        </w:rPr>
      </w:pPr>
      <w:r w:rsidRPr="00D87D51">
        <w:rPr>
          <w:sz w:val="22"/>
          <w:szCs w:val="22"/>
        </w:rPr>
        <w:t>7.19. Прекращение действия Контракта не влечет за собой прекращения действия обязательств по Контракту, и они действуют до полного их исполнения.</w:t>
      </w:r>
    </w:p>
    <w:p w14:paraId="582C3120" w14:textId="77777777" w:rsidR="00A41BDE" w:rsidRPr="00D87D51" w:rsidRDefault="00A41BDE" w:rsidP="00A269F3">
      <w:pPr>
        <w:pStyle w:val="western"/>
        <w:shd w:val="clear" w:color="auto" w:fill="FFFFFF"/>
        <w:spacing w:before="0" w:beforeAutospacing="0" w:after="0" w:afterAutospacing="0"/>
        <w:jc w:val="both"/>
        <w:rPr>
          <w:sz w:val="22"/>
          <w:szCs w:val="22"/>
        </w:rPr>
      </w:pPr>
    </w:p>
    <w:p w14:paraId="32657157" w14:textId="77777777" w:rsidR="00A269F3" w:rsidRPr="00A269F3" w:rsidRDefault="00A269F3" w:rsidP="00A269F3">
      <w:pPr>
        <w:jc w:val="center"/>
        <w:rPr>
          <w:rFonts w:ascii="Times New Roman" w:hAnsi="Times New Roman" w:cs="Times New Roman"/>
          <w:b/>
          <w:color w:val="000000"/>
          <w:lang w:eastAsia="ru-RU"/>
        </w:rPr>
      </w:pPr>
      <w:r w:rsidRPr="00A269F3">
        <w:rPr>
          <w:rFonts w:ascii="Times New Roman" w:hAnsi="Times New Roman" w:cs="Times New Roman"/>
          <w:b/>
          <w:bCs/>
          <w:color w:val="000000"/>
          <w:lang w:eastAsia="ru-RU"/>
        </w:rPr>
        <w:t>8. ПОРЯДОК РАССМОТРЕНИЯ СПОРОВ</w:t>
      </w:r>
    </w:p>
    <w:p w14:paraId="78B9F2D7" w14:textId="77777777" w:rsidR="00A269F3" w:rsidRPr="00A269F3" w:rsidRDefault="00A269F3" w:rsidP="00A269F3">
      <w:pPr>
        <w:rPr>
          <w:rFonts w:ascii="Times New Roman" w:hAnsi="Times New Roman" w:cs="Times New Roman"/>
          <w:color w:val="000000"/>
          <w:lang w:eastAsia="ru-RU"/>
        </w:rPr>
      </w:pPr>
      <w:r w:rsidRPr="00A269F3">
        <w:rPr>
          <w:rFonts w:ascii="Times New Roman" w:hAnsi="Times New Roman" w:cs="Times New Roman"/>
          <w:color w:val="000000"/>
          <w:lang w:eastAsia="ru-RU"/>
        </w:rPr>
        <w:t xml:space="preserve">8.1. Все споры, возникающие в связи с контрактом, а также из него вытекающие стороны пытаются решить путем соглашения. </w:t>
      </w:r>
      <w:r w:rsidRPr="00A269F3">
        <w:rPr>
          <w:rFonts w:ascii="Times New Roman" w:hAnsi="Times New Roman" w:cs="Times New Roman"/>
        </w:rPr>
        <w:t xml:space="preserve">Срок ответа на претензию составляет 10 дней со дня, следующего за днем получения претензии. </w:t>
      </w:r>
      <w:r w:rsidRPr="00A269F3">
        <w:rPr>
          <w:rFonts w:ascii="Times New Roman" w:hAnsi="Times New Roman" w:cs="Times New Roman"/>
          <w:color w:val="000000"/>
          <w:lang w:eastAsia="ru-RU"/>
        </w:rPr>
        <w:t xml:space="preserve">Если </w:t>
      </w:r>
      <w:r w:rsidR="00A41BDE" w:rsidRPr="00A41BDE">
        <w:rPr>
          <w:rFonts w:ascii="Times New Roman" w:hAnsi="Times New Roman" w:cs="Times New Roman"/>
          <w:color w:val="000000"/>
          <w:lang w:eastAsia="ru-RU"/>
        </w:rPr>
        <w:t>договоренности</w:t>
      </w:r>
      <w:r w:rsidRPr="00A41BDE">
        <w:rPr>
          <w:rFonts w:ascii="Times New Roman" w:hAnsi="Times New Roman" w:cs="Times New Roman"/>
          <w:color w:val="000000"/>
          <w:lang w:eastAsia="ru-RU"/>
        </w:rPr>
        <w:t xml:space="preserve"> </w:t>
      </w:r>
      <w:r w:rsidRPr="00A269F3">
        <w:rPr>
          <w:rFonts w:ascii="Times New Roman" w:hAnsi="Times New Roman" w:cs="Times New Roman"/>
          <w:color w:val="000000"/>
          <w:lang w:eastAsia="ru-RU"/>
        </w:rPr>
        <w:t>не достигнуты, спор подлежит рассмотрению Арбитражным судом города Санкт-Петербурга и Ленинградской области.</w:t>
      </w:r>
    </w:p>
    <w:p w14:paraId="10A612F3" w14:textId="77777777" w:rsidR="00A269F3" w:rsidRPr="00A269F3" w:rsidRDefault="00A269F3" w:rsidP="00A269F3">
      <w:pPr>
        <w:jc w:val="center"/>
        <w:rPr>
          <w:rFonts w:ascii="Times New Roman" w:hAnsi="Times New Roman" w:cs="Times New Roman"/>
          <w:b/>
          <w:color w:val="000000"/>
          <w:lang w:eastAsia="ru-RU"/>
        </w:rPr>
      </w:pPr>
      <w:r w:rsidRPr="00A269F3">
        <w:rPr>
          <w:rFonts w:ascii="Times New Roman" w:hAnsi="Times New Roman" w:cs="Times New Roman"/>
          <w:b/>
          <w:bCs/>
          <w:color w:val="000000"/>
          <w:lang w:eastAsia="ru-RU"/>
        </w:rPr>
        <w:lastRenderedPageBreak/>
        <w:t>9. ОБСТОЯТЕЛЬСТВА НЕПРЕОДОЛИМОЙ СИЛЫ</w:t>
      </w:r>
    </w:p>
    <w:p w14:paraId="4E31BD08" w14:textId="77777777" w:rsidR="00A269F3" w:rsidRPr="00A269F3" w:rsidRDefault="00A269F3" w:rsidP="00A269F3">
      <w:pPr>
        <w:rPr>
          <w:rFonts w:ascii="Times New Roman" w:hAnsi="Times New Roman" w:cs="Times New Roman"/>
          <w:lang w:eastAsia="ru-RU"/>
        </w:rPr>
      </w:pPr>
      <w:r w:rsidRPr="00A269F3">
        <w:rPr>
          <w:rFonts w:ascii="Times New Roman" w:hAnsi="Times New Roman" w:cs="Times New Roman"/>
          <w:lang w:eastAsia="ru-RU"/>
        </w:rPr>
        <w:t xml:space="preserve">9.1.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препятствующие выполнению контракта, имевшие место после его заключения. Надлежащим доказательством наличия обстоятельств непреодолимой </w:t>
      </w:r>
      <w:proofErr w:type="gramStart"/>
      <w:r w:rsidRPr="00A269F3">
        <w:rPr>
          <w:rFonts w:ascii="Times New Roman" w:hAnsi="Times New Roman" w:cs="Times New Roman"/>
          <w:lang w:eastAsia="ru-RU"/>
        </w:rPr>
        <w:t>силы  будут</w:t>
      </w:r>
      <w:proofErr w:type="gramEnd"/>
      <w:r w:rsidRPr="00A269F3">
        <w:rPr>
          <w:rFonts w:ascii="Times New Roman" w:hAnsi="Times New Roman" w:cs="Times New Roman"/>
          <w:lang w:eastAsia="ru-RU"/>
        </w:rPr>
        <w:t xml:space="preserve"> служить справки, выдаваемые Заказчику 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652DC40E" w14:textId="238273ED" w:rsidR="00A269F3" w:rsidRDefault="00A269F3" w:rsidP="00A269F3">
      <w:pPr>
        <w:rPr>
          <w:rFonts w:ascii="Times New Roman" w:hAnsi="Times New Roman" w:cs="Times New Roman"/>
          <w:lang w:eastAsia="ru-RU"/>
        </w:rPr>
      </w:pPr>
      <w:r w:rsidRPr="00A269F3">
        <w:rPr>
          <w:rFonts w:ascii="Times New Roman" w:hAnsi="Times New Roman" w:cs="Times New Roman"/>
          <w:lang w:eastAsia="ru-RU"/>
        </w:rPr>
        <w:t xml:space="preserve">9.2. Сторона, для которой создалась невозможность исполнения обязательств по </w:t>
      </w:r>
      <w:proofErr w:type="gramStart"/>
      <w:r w:rsidRPr="00A269F3">
        <w:rPr>
          <w:rFonts w:ascii="Times New Roman" w:hAnsi="Times New Roman" w:cs="Times New Roman"/>
          <w:lang w:eastAsia="ru-RU"/>
        </w:rPr>
        <w:t>контракту,  обязана</w:t>
      </w:r>
      <w:proofErr w:type="gramEnd"/>
      <w:r w:rsidRPr="00A269F3">
        <w:rPr>
          <w:rFonts w:ascii="Times New Roman" w:hAnsi="Times New Roman" w:cs="Times New Roman"/>
          <w:lang w:eastAsia="ru-RU"/>
        </w:rPr>
        <w:t xml:space="preserve"> в течение 3 рабочих дней письменно известить другую сторону о наступлении вышеуказанных обстоятельств.</w:t>
      </w:r>
    </w:p>
    <w:p w14:paraId="27C7395C" w14:textId="006667CA" w:rsidR="00A269F3" w:rsidRPr="00A269F3" w:rsidRDefault="00A269F3" w:rsidP="00422F15">
      <w:pPr>
        <w:jc w:val="center"/>
        <w:rPr>
          <w:rFonts w:ascii="Times New Roman" w:hAnsi="Times New Roman" w:cs="Times New Roman"/>
          <w:b/>
          <w:bCs/>
          <w:color w:val="000000"/>
          <w:lang w:eastAsia="ru-RU"/>
        </w:rPr>
      </w:pPr>
      <w:r w:rsidRPr="00A269F3">
        <w:rPr>
          <w:rFonts w:ascii="Times New Roman" w:hAnsi="Times New Roman" w:cs="Times New Roman"/>
          <w:b/>
          <w:bCs/>
          <w:color w:val="000000"/>
          <w:lang w:eastAsia="ru-RU"/>
        </w:rPr>
        <w:t>10. АНТИКОРРУПЦИОННАЯ ОГОВОРКА</w:t>
      </w:r>
    </w:p>
    <w:p w14:paraId="20F043F5" w14:textId="77777777" w:rsidR="00A269F3" w:rsidRPr="00A269F3" w:rsidRDefault="00A269F3" w:rsidP="008115F7">
      <w:pPr>
        <w:spacing w:line="257" w:lineRule="auto"/>
        <w:jc w:val="both"/>
        <w:rPr>
          <w:rFonts w:ascii="Times New Roman" w:hAnsi="Times New Roman" w:cs="Times New Roman"/>
          <w:lang w:eastAsia="ru-RU"/>
        </w:rPr>
      </w:pPr>
      <w:r w:rsidRPr="00A269F3">
        <w:rPr>
          <w:rFonts w:ascii="Times New Roman" w:hAnsi="Times New Roman" w:cs="Times New Roman"/>
          <w:lang w:eastAsia="ru-RU"/>
        </w:rPr>
        <w:t xml:space="preserve">10.1. При исполнении своих обязательств по Контракту Стороны обязуются </w:t>
      </w:r>
      <w:r w:rsidRPr="00A269F3">
        <w:rPr>
          <w:rFonts w:ascii="Times New Roman" w:hAnsi="Times New Roman" w:cs="Times New Roman"/>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C6BD70F" w14:textId="07B43452" w:rsidR="00A269F3" w:rsidRPr="00A269F3" w:rsidRDefault="00A269F3" w:rsidP="003D5F93">
      <w:pPr>
        <w:spacing w:line="257" w:lineRule="auto"/>
        <w:rPr>
          <w:rFonts w:ascii="Times New Roman" w:hAnsi="Times New Roman" w:cs="Times New Roman"/>
          <w:shd w:val="clear" w:color="auto" w:fill="FFFFFF"/>
        </w:rPr>
      </w:pPr>
      <w:r w:rsidRPr="00A269F3">
        <w:rPr>
          <w:rFonts w:ascii="Times New Roman" w:hAnsi="Times New Roman" w:cs="Times New Roman"/>
          <w:lang w:eastAsia="ru-RU"/>
        </w:rPr>
        <w:t>- платить или предлагать уплатить денежные средства или предоставить иные ценности, безвозмездно</w:t>
      </w:r>
      <w:r w:rsidRPr="00A269F3">
        <w:rPr>
          <w:rFonts w:ascii="Times New Roman" w:hAnsi="Times New Roman" w:cs="Times New Roman"/>
          <w:shd w:val="clear" w:color="auto" w:fill="FFFFFF"/>
        </w:rPr>
        <w:t xml:space="preserve">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w:t>
      </w:r>
      <w:r w:rsidR="003D5F93">
        <w:rPr>
          <w:rFonts w:ascii="Times New Roman" w:hAnsi="Times New Roman" w:cs="Times New Roman"/>
          <w:shd w:val="clear" w:color="auto" w:fill="FFFFFF"/>
        </w:rPr>
        <w:t xml:space="preserve">лучения преимуществ для сторон </w:t>
      </w:r>
      <w:r w:rsidRPr="00A269F3">
        <w:rPr>
          <w:rFonts w:ascii="Times New Roman" w:hAnsi="Times New Roman" w:cs="Times New Roman"/>
          <w:shd w:val="clear" w:color="auto" w:fill="FFFFFF"/>
        </w:rPr>
        <w:t>по контракту, их аффилированных лиц, работнико</w:t>
      </w:r>
      <w:r w:rsidR="003D5F93">
        <w:rPr>
          <w:rFonts w:ascii="Times New Roman" w:hAnsi="Times New Roman" w:cs="Times New Roman"/>
          <w:shd w:val="clear" w:color="auto" w:fill="FFFFFF"/>
        </w:rPr>
        <w:t xml:space="preserve">в или посредников, действующих </w:t>
      </w:r>
      <w:r w:rsidRPr="00A269F3">
        <w:rPr>
          <w:rFonts w:ascii="Times New Roman" w:hAnsi="Times New Roman" w:cs="Times New Roman"/>
          <w:shd w:val="clear" w:color="auto" w:fill="FFFFFF"/>
        </w:rPr>
        <w:t>по контракту;</w:t>
      </w:r>
    </w:p>
    <w:p w14:paraId="1026381D" w14:textId="77777777" w:rsidR="00A269F3" w:rsidRPr="00A269F3" w:rsidRDefault="00A269F3" w:rsidP="008115F7">
      <w:pPr>
        <w:widowControl w:val="0"/>
        <w:spacing w:line="257" w:lineRule="auto"/>
        <w:ind w:right="20"/>
        <w:jc w:val="both"/>
        <w:rPr>
          <w:rFonts w:ascii="Times New Roman" w:hAnsi="Times New Roman" w:cs="Times New Roman"/>
          <w:shd w:val="clear" w:color="auto" w:fill="FFFFFF"/>
        </w:rPr>
      </w:pPr>
      <w:r w:rsidRPr="00A269F3">
        <w:rPr>
          <w:rFonts w:ascii="Times New Roman" w:hAnsi="Times New Roman" w:cs="Times New Roman"/>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54365F6" w14:textId="77777777" w:rsidR="00A269F3" w:rsidRPr="00A269F3" w:rsidRDefault="00A269F3" w:rsidP="008115F7">
      <w:pPr>
        <w:widowControl w:val="0"/>
        <w:spacing w:line="257" w:lineRule="auto"/>
        <w:ind w:right="20"/>
        <w:jc w:val="both"/>
        <w:rPr>
          <w:rFonts w:ascii="Times New Roman" w:hAnsi="Times New Roman" w:cs="Times New Roman"/>
          <w:bCs/>
          <w:shd w:val="clear" w:color="auto" w:fill="FFFFFF"/>
        </w:rPr>
      </w:pPr>
      <w:r w:rsidRPr="00A269F3">
        <w:rPr>
          <w:rFonts w:ascii="Times New Roman" w:hAnsi="Times New Roman" w:cs="Times New Roman"/>
          <w:shd w:val="clear" w:color="auto" w:fill="FFFFFF"/>
        </w:rPr>
        <w:t>- не совершать иных действий, нарушающих антикоррупционное законодательство РФ.</w:t>
      </w:r>
    </w:p>
    <w:p w14:paraId="25AB5567" w14:textId="77777777" w:rsidR="00A269F3" w:rsidRPr="00A269F3" w:rsidRDefault="00A269F3" w:rsidP="00A269F3">
      <w:pPr>
        <w:jc w:val="center"/>
        <w:rPr>
          <w:rFonts w:ascii="Times New Roman" w:hAnsi="Times New Roman" w:cs="Times New Roman"/>
          <w:b/>
          <w:color w:val="000000"/>
          <w:lang w:eastAsia="ru-RU"/>
        </w:rPr>
      </w:pPr>
      <w:r w:rsidRPr="00A269F3">
        <w:rPr>
          <w:rFonts w:ascii="Times New Roman" w:hAnsi="Times New Roman" w:cs="Times New Roman"/>
          <w:b/>
          <w:bCs/>
          <w:color w:val="000000"/>
          <w:lang w:eastAsia="ru-RU"/>
        </w:rPr>
        <w:t>11. ПРОЧИЕ УСЛОВИЯ</w:t>
      </w:r>
    </w:p>
    <w:p w14:paraId="38F80B63" w14:textId="77777777" w:rsidR="00A269F3" w:rsidRPr="00A269F3" w:rsidRDefault="00A269F3" w:rsidP="008115F7">
      <w:pPr>
        <w:spacing w:line="257" w:lineRule="auto"/>
        <w:jc w:val="both"/>
        <w:rPr>
          <w:rFonts w:ascii="Times New Roman" w:hAnsi="Times New Roman" w:cs="Times New Roman"/>
          <w:color w:val="000000"/>
          <w:lang w:eastAsia="ru-RU"/>
        </w:rPr>
      </w:pPr>
      <w:r w:rsidRPr="00A269F3">
        <w:rPr>
          <w:rFonts w:ascii="Times New Roman" w:hAnsi="Times New Roman" w:cs="Times New Roman"/>
          <w:color w:val="000000"/>
          <w:lang w:eastAsia="ru-RU"/>
        </w:rPr>
        <w:t>11.1. По вопросам, не предусмотренным контрактом, стороны руководствуются действующим законодательством Российской Федерации.</w:t>
      </w:r>
    </w:p>
    <w:p w14:paraId="1ED9ACEF" w14:textId="77777777" w:rsidR="00A269F3" w:rsidRPr="00A41BDE" w:rsidRDefault="00A269F3" w:rsidP="008115F7">
      <w:pPr>
        <w:spacing w:line="257" w:lineRule="auto"/>
        <w:jc w:val="both"/>
        <w:rPr>
          <w:rFonts w:ascii="Times New Roman" w:hAnsi="Times New Roman" w:cs="Times New Roman"/>
          <w:lang w:eastAsia="ru-RU"/>
        </w:rPr>
      </w:pPr>
      <w:r w:rsidRPr="00A269F3">
        <w:rPr>
          <w:rFonts w:ascii="Times New Roman" w:hAnsi="Times New Roman" w:cs="Times New Roman"/>
          <w:color w:val="000000"/>
          <w:lang w:eastAsia="ru-RU"/>
        </w:rPr>
        <w:t xml:space="preserve">11.2. </w:t>
      </w:r>
      <w:r w:rsidRPr="00A269F3">
        <w:rPr>
          <w:rFonts w:ascii="Times New Roman" w:hAnsi="Times New Roman" w:cs="Times New Roman"/>
          <w:lang w:eastAsia="ru-RU"/>
        </w:rPr>
        <w:t xml:space="preserve">Стороны обязаны в течение 3-х дней сообщать друг другу об изменении своего места нахождения, почтового адреса, номеров телефонов, факсов и </w:t>
      </w:r>
      <w:r w:rsidRPr="00A41BDE">
        <w:rPr>
          <w:rFonts w:ascii="Times New Roman" w:hAnsi="Times New Roman" w:cs="Times New Roman"/>
          <w:lang w:eastAsia="ru-RU"/>
        </w:rPr>
        <w:t>банковских реквизитов</w:t>
      </w:r>
    </w:p>
    <w:p w14:paraId="1FCC09BE" w14:textId="77777777" w:rsidR="00A269F3" w:rsidRPr="00A269F3" w:rsidRDefault="00A269F3" w:rsidP="008115F7">
      <w:pPr>
        <w:spacing w:line="257" w:lineRule="auto"/>
        <w:jc w:val="both"/>
        <w:rPr>
          <w:rFonts w:ascii="Times New Roman" w:hAnsi="Times New Roman" w:cs="Times New Roman"/>
          <w:color w:val="000000"/>
          <w:lang w:eastAsia="ru-RU"/>
        </w:rPr>
      </w:pPr>
      <w:r w:rsidRPr="00A41BDE">
        <w:rPr>
          <w:rFonts w:ascii="Times New Roman" w:hAnsi="Times New Roman" w:cs="Times New Roman"/>
          <w:color w:val="000000"/>
          <w:lang w:eastAsia="ru-RU"/>
        </w:rPr>
        <w:t xml:space="preserve">11.3. Настоящий Контракт составлен в электронной форме. Стороны могут </w:t>
      </w:r>
      <w:r w:rsidR="00A41BDE" w:rsidRPr="00A41BDE">
        <w:rPr>
          <w:rFonts w:ascii="Times New Roman" w:hAnsi="Times New Roman" w:cs="Times New Roman"/>
          <w:color w:val="000000"/>
          <w:lang w:eastAsia="ru-RU"/>
        </w:rPr>
        <w:t>договориться</w:t>
      </w:r>
      <w:r w:rsidRPr="00A41BDE">
        <w:rPr>
          <w:rFonts w:ascii="Times New Roman" w:hAnsi="Times New Roman" w:cs="Times New Roman"/>
          <w:color w:val="000000"/>
          <w:lang w:eastAsia="ru-RU"/>
        </w:rPr>
        <w:t xml:space="preserve"> о составлении Контракта дополнительно в 2 (двух) идентичных экземплярах на бумажном носителе</w:t>
      </w:r>
      <w:r w:rsidRPr="00A269F3">
        <w:rPr>
          <w:rFonts w:ascii="Times New Roman" w:hAnsi="Times New Roman" w:cs="Times New Roman"/>
          <w:color w:val="000000"/>
          <w:lang w:eastAsia="ru-RU"/>
        </w:rPr>
        <w:t>, имеющих одинаковую юридическую силу с Контрактом, заключенным в электронной форме, по одному для каждой из сторон.</w:t>
      </w:r>
    </w:p>
    <w:p w14:paraId="719E8B59" w14:textId="77777777" w:rsidR="00A269F3" w:rsidRPr="00A269F3" w:rsidRDefault="00A269F3" w:rsidP="008115F7">
      <w:pPr>
        <w:spacing w:line="257" w:lineRule="auto"/>
        <w:jc w:val="both"/>
        <w:rPr>
          <w:rFonts w:ascii="Times New Roman" w:hAnsi="Times New Roman" w:cs="Times New Roman"/>
          <w:lang w:eastAsia="ru-RU"/>
        </w:rPr>
      </w:pPr>
      <w:r w:rsidRPr="00A269F3">
        <w:rPr>
          <w:rFonts w:ascii="Times New Roman" w:hAnsi="Times New Roman" w:cs="Times New Roman"/>
          <w:color w:val="000000"/>
          <w:lang w:eastAsia="ru-RU"/>
        </w:rPr>
        <w:t xml:space="preserve">11.4. </w:t>
      </w:r>
      <w:r w:rsidRPr="00A269F3">
        <w:rPr>
          <w:rFonts w:ascii="Times New Roman" w:hAnsi="Times New Roman" w:cs="Times New Roman"/>
          <w:lang w:eastAsia="ru-RU"/>
        </w:rPr>
        <w:t>К контракту прикладывается и является его неотъемлемой частью:</w:t>
      </w:r>
    </w:p>
    <w:p w14:paraId="6A54C08D" w14:textId="77777777" w:rsidR="00A269F3" w:rsidRDefault="00A269F3" w:rsidP="008115F7">
      <w:pPr>
        <w:spacing w:line="257" w:lineRule="auto"/>
        <w:jc w:val="both"/>
        <w:rPr>
          <w:rFonts w:ascii="Times New Roman" w:hAnsi="Times New Roman" w:cs="Times New Roman"/>
          <w:i/>
          <w:lang w:eastAsia="ru-RU"/>
        </w:rPr>
      </w:pPr>
      <w:r>
        <w:rPr>
          <w:rFonts w:ascii="Times New Roman" w:hAnsi="Times New Roman" w:cs="Times New Roman"/>
          <w:lang w:eastAsia="ru-RU"/>
        </w:rPr>
        <w:t>Приложение № 1</w:t>
      </w:r>
      <w:r w:rsidRPr="00A269F3">
        <w:rPr>
          <w:rFonts w:ascii="Times New Roman" w:hAnsi="Times New Roman" w:cs="Times New Roman"/>
          <w:lang w:eastAsia="ru-RU"/>
        </w:rPr>
        <w:t xml:space="preserve"> – </w:t>
      </w:r>
      <w:r w:rsidR="00E76707">
        <w:rPr>
          <w:rFonts w:ascii="Times New Roman" w:hAnsi="Times New Roman" w:cs="Times New Roman"/>
          <w:lang w:eastAsia="ru-RU"/>
        </w:rPr>
        <w:t>Расчет цены К</w:t>
      </w:r>
      <w:r w:rsidRPr="00E76707">
        <w:rPr>
          <w:rFonts w:ascii="Times New Roman" w:hAnsi="Times New Roman" w:cs="Times New Roman"/>
          <w:lang w:eastAsia="ru-RU"/>
        </w:rPr>
        <w:t>онтракта</w:t>
      </w:r>
    </w:p>
    <w:p w14:paraId="506BDEBA" w14:textId="70A811AC" w:rsidR="00A269F3" w:rsidRPr="00A269F3" w:rsidRDefault="00A269F3" w:rsidP="008115F7">
      <w:pPr>
        <w:spacing w:line="257" w:lineRule="auto"/>
        <w:jc w:val="both"/>
        <w:rPr>
          <w:rFonts w:ascii="Times New Roman" w:hAnsi="Times New Roman" w:cs="Times New Roman"/>
          <w:lang w:eastAsia="ru-RU"/>
        </w:rPr>
      </w:pPr>
      <w:r w:rsidRPr="00A269F3">
        <w:rPr>
          <w:rFonts w:ascii="Times New Roman" w:hAnsi="Times New Roman" w:cs="Times New Roman"/>
          <w:lang w:eastAsia="ru-RU"/>
        </w:rPr>
        <w:t xml:space="preserve">Приложение № 1 </w:t>
      </w:r>
      <w:r w:rsidR="00754BC6">
        <w:rPr>
          <w:rFonts w:ascii="Times New Roman" w:hAnsi="Times New Roman" w:cs="Times New Roman"/>
          <w:lang w:eastAsia="ru-RU"/>
        </w:rPr>
        <w:t>–</w:t>
      </w:r>
      <w:r w:rsidRPr="00A269F3">
        <w:rPr>
          <w:rFonts w:ascii="Times New Roman" w:hAnsi="Times New Roman" w:cs="Times New Roman"/>
          <w:lang w:eastAsia="ru-RU"/>
        </w:rPr>
        <w:t xml:space="preserve"> </w:t>
      </w:r>
      <w:r w:rsidR="00754BC6">
        <w:rPr>
          <w:rFonts w:ascii="Times New Roman" w:hAnsi="Times New Roman" w:cs="Times New Roman"/>
          <w:lang w:eastAsia="ru-RU"/>
        </w:rPr>
        <w:t>Техническое задание</w:t>
      </w:r>
    </w:p>
    <w:p w14:paraId="554C68ED" w14:textId="77777777" w:rsidR="00543003" w:rsidRPr="0089405A" w:rsidRDefault="00543003" w:rsidP="00543003">
      <w:pPr>
        <w:jc w:val="center"/>
        <w:rPr>
          <w:rFonts w:ascii="Times New Roman" w:hAnsi="Times New Roman" w:cs="Times New Roman"/>
          <w:b/>
        </w:rPr>
      </w:pPr>
      <w:r w:rsidRPr="0089405A">
        <w:rPr>
          <w:rFonts w:ascii="Times New Roman" w:hAnsi="Times New Roman" w:cs="Times New Roman"/>
          <w:b/>
        </w:rPr>
        <w:t>9. Адреса и реквизиты Сторон</w:t>
      </w:r>
    </w:p>
    <w:tbl>
      <w:tblPr>
        <w:tblW w:w="10490" w:type="dxa"/>
        <w:tblInd w:w="-851" w:type="dxa"/>
        <w:tblLook w:val="01E0" w:firstRow="1" w:lastRow="1" w:firstColumn="1" w:lastColumn="1" w:noHBand="0" w:noVBand="0"/>
      </w:tblPr>
      <w:tblGrid>
        <w:gridCol w:w="5529"/>
        <w:gridCol w:w="4961"/>
      </w:tblGrid>
      <w:tr w:rsidR="00543003" w:rsidRPr="0089405A" w14:paraId="7DC1BAD1" w14:textId="77777777" w:rsidTr="00754BC6">
        <w:tc>
          <w:tcPr>
            <w:tcW w:w="5529" w:type="dxa"/>
          </w:tcPr>
          <w:p w14:paraId="6F622064" w14:textId="77777777" w:rsidR="00543003" w:rsidRPr="0089405A" w:rsidRDefault="00543003">
            <w:pPr>
              <w:jc w:val="center"/>
              <w:rPr>
                <w:rFonts w:ascii="Times New Roman" w:hAnsi="Times New Roman" w:cs="Times New Roman"/>
                <w:b/>
              </w:rPr>
            </w:pPr>
            <w:r w:rsidRPr="0089405A">
              <w:rPr>
                <w:rFonts w:ascii="Times New Roman" w:hAnsi="Times New Roman" w:cs="Times New Roman"/>
                <w:b/>
              </w:rPr>
              <w:t>Заказчик</w:t>
            </w:r>
          </w:p>
          <w:p w14:paraId="2281836E" w14:textId="77777777" w:rsidR="00CA16F5" w:rsidRDefault="00A269F3" w:rsidP="00A269F3">
            <w:pPr>
              <w:widowControl w:val="0"/>
              <w:autoSpaceDE w:val="0"/>
              <w:autoSpaceDN w:val="0"/>
              <w:adjustRightInd w:val="0"/>
              <w:spacing w:after="0" w:line="240" w:lineRule="auto"/>
              <w:rPr>
                <w:rFonts w:ascii="Times New Roman" w:eastAsia="Times New Roman" w:hAnsi="Times New Roman" w:cs="Times New Roman"/>
                <w:b/>
                <w:lang w:eastAsia="ru-RU"/>
              </w:rPr>
            </w:pPr>
            <w:r w:rsidRPr="00A269F3">
              <w:rPr>
                <w:rFonts w:ascii="Times New Roman" w:eastAsia="Times New Roman" w:hAnsi="Times New Roman" w:cs="Times New Roman"/>
                <w:b/>
                <w:lang w:eastAsia="ru-RU"/>
              </w:rPr>
              <w:t xml:space="preserve">Государственное </w:t>
            </w:r>
            <w:r w:rsidR="008115F7">
              <w:rPr>
                <w:rFonts w:ascii="Times New Roman" w:eastAsia="Times New Roman" w:hAnsi="Times New Roman" w:cs="Times New Roman"/>
                <w:b/>
                <w:lang w:eastAsia="ru-RU"/>
              </w:rPr>
              <w:t xml:space="preserve">бюджетное </w:t>
            </w:r>
            <w:r w:rsidRPr="00A269F3">
              <w:rPr>
                <w:rFonts w:ascii="Times New Roman" w:eastAsia="Times New Roman" w:hAnsi="Times New Roman" w:cs="Times New Roman"/>
                <w:b/>
                <w:lang w:eastAsia="ru-RU"/>
              </w:rPr>
              <w:t>общеобразовательное                            учреждение средняя общеобразовательная</w:t>
            </w:r>
          </w:p>
          <w:p w14:paraId="5D9BEA67" w14:textId="77777777" w:rsidR="00CA16F5" w:rsidRDefault="00A269F3" w:rsidP="00A269F3">
            <w:pPr>
              <w:widowControl w:val="0"/>
              <w:autoSpaceDE w:val="0"/>
              <w:autoSpaceDN w:val="0"/>
              <w:adjustRightInd w:val="0"/>
              <w:spacing w:after="0" w:line="240" w:lineRule="auto"/>
              <w:rPr>
                <w:rFonts w:ascii="Times New Roman" w:eastAsia="Times New Roman" w:hAnsi="Times New Roman" w:cs="Times New Roman"/>
                <w:b/>
                <w:lang w:eastAsia="ru-RU"/>
              </w:rPr>
            </w:pPr>
            <w:r w:rsidRPr="00A269F3">
              <w:rPr>
                <w:rFonts w:ascii="Times New Roman" w:eastAsia="Times New Roman" w:hAnsi="Times New Roman" w:cs="Times New Roman"/>
                <w:b/>
                <w:lang w:eastAsia="ru-RU"/>
              </w:rPr>
              <w:t xml:space="preserve"> школа № 258 с углубленным изучением</w:t>
            </w:r>
          </w:p>
          <w:p w14:paraId="417C4A48" w14:textId="288245EF" w:rsidR="00CA16F5" w:rsidRDefault="00422F15" w:rsidP="00A269F3">
            <w:pPr>
              <w:widowControl w:val="0"/>
              <w:autoSpaceDE w:val="0"/>
              <w:autoSpaceDN w:val="0"/>
              <w:adjustRightInd w:val="0"/>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lastRenderedPageBreak/>
              <w:t xml:space="preserve"> физики </w:t>
            </w:r>
            <w:r w:rsidR="00A269F3" w:rsidRPr="00A269F3">
              <w:rPr>
                <w:rFonts w:ascii="Times New Roman" w:eastAsia="Times New Roman" w:hAnsi="Times New Roman" w:cs="Times New Roman"/>
                <w:b/>
                <w:lang w:eastAsia="ru-RU"/>
              </w:rPr>
              <w:t xml:space="preserve">и химии Колпинского района </w:t>
            </w:r>
          </w:p>
          <w:p w14:paraId="583A9654" w14:textId="77777777" w:rsidR="00A269F3" w:rsidRPr="00A269F3" w:rsidRDefault="00A269F3" w:rsidP="00A269F3">
            <w:pPr>
              <w:widowControl w:val="0"/>
              <w:autoSpaceDE w:val="0"/>
              <w:autoSpaceDN w:val="0"/>
              <w:adjustRightInd w:val="0"/>
              <w:spacing w:after="0" w:line="240" w:lineRule="auto"/>
              <w:rPr>
                <w:rFonts w:ascii="Times New Roman" w:eastAsia="Times New Roman" w:hAnsi="Times New Roman" w:cs="Times New Roman"/>
                <w:b/>
                <w:lang w:eastAsia="ru-RU"/>
              </w:rPr>
            </w:pPr>
            <w:r w:rsidRPr="00A269F3">
              <w:rPr>
                <w:rFonts w:ascii="Times New Roman" w:eastAsia="Times New Roman" w:hAnsi="Times New Roman" w:cs="Times New Roman"/>
                <w:b/>
                <w:lang w:eastAsia="ru-RU"/>
              </w:rPr>
              <w:t>Санкт-Петербурга</w:t>
            </w:r>
          </w:p>
          <w:p w14:paraId="5AA5FD1D" w14:textId="77777777" w:rsidR="00A269F3" w:rsidRPr="00A269F3" w:rsidRDefault="00A269F3" w:rsidP="00A269F3">
            <w:pPr>
              <w:widowControl w:val="0"/>
              <w:autoSpaceDE w:val="0"/>
              <w:autoSpaceDN w:val="0"/>
              <w:adjustRightInd w:val="0"/>
              <w:spacing w:after="0" w:line="240" w:lineRule="auto"/>
              <w:rPr>
                <w:rFonts w:ascii="Times New Roman" w:eastAsia="Times New Roman" w:hAnsi="Times New Roman" w:cs="Times New Roman"/>
                <w:lang w:eastAsia="ru-RU"/>
              </w:rPr>
            </w:pPr>
            <w:r w:rsidRPr="00A269F3">
              <w:rPr>
                <w:rFonts w:ascii="Times New Roman" w:eastAsia="Times New Roman" w:hAnsi="Times New Roman" w:cs="Times New Roman"/>
                <w:lang w:eastAsia="ru-RU"/>
              </w:rPr>
              <w:t xml:space="preserve">Адрес: 196650, Санкт-Петербург, г. Колпино </w:t>
            </w:r>
          </w:p>
          <w:p w14:paraId="2CEC3141" w14:textId="77777777" w:rsidR="00A269F3" w:rsidRPr="00A269F3" w:rsidRDefault="00A269F3" w:rsidP="00A269F3">
            <w:pPr>
              <w:widowControl w:val="0"/>
              <w:autoSpaceDE w:val="0"/>
              <w:autoSpaceDN w:val="0"/>
              <w:adjustRightInd w:val="0"/>
              <w:spacing w:after="0" w:line="240" w:lineRule="auto"/>
              <w:rPr>
                <w:rFonts w:ascii="Times New Roman" w:eastAsia="Times New Roman" w:hAnsi="Times New Roman" w:cs="Times New Roman"/>
                <w:lang w:eastAsia="ru-RU"/>
              </w:rPr>
            </w:pPr>
            <w:r w:rsidRPr="00A269F3">
              <w:rPr>
                <w:rFonts w:ascii="Times New Roman" w:eastAsia="Times New Roman" w:hAnsi="Times New Roman" w:cs="Times New Roman"/>
                <w:lang w:eastAsia="ru-RU"/>
              </w:rPr>
              <w:t>ул. Павловская, д.80, литер А</w:t>
            </w:r>
          </w:p>
          <w:p w14:paraId="7C2A5DC8" w14:textId="77777777" w:rsidR="00A269F3" w:rsidRPr="00A269F3" w:rsidRDefault="00A269F3" w:rsidP="00A269F3">
            <w:pPr>
              <w:widowControl w:val="0"/>
              <w:autoSpaceDE w:val="0"/>
              <w:autoSpaceDN w:val="0"/>
              <w:adjustRightInd w:val="0"/>
              <w:spacing w:after="0" w:line="240" w:lineRule="auto"/>
              <w:rPr>
                <w:rFonts w:ascii="Times New Roman" w:eastAsia="Times New Roman" w:hAnsi="Times New Roman" w:cs="Times New Roman"/>
                <w:lang w:eastAsia="ru-RU"/>
              </w:rPr>
            </w:pPr>
            <w:r w:rsidRPr="00A269F3">
              <w:rPr>
                <w:rFonts w:ascii="Times New Roman" w:eastAsia="Times New Roman" w:hAnsi="Times New Roman" w:cs="Times New Roman"/>
                <w:lang w:eastAsia="ru-RU"/>
              </w:rPr>
              <w:t>Лицевой счет № 0530095 открытый в Комитете финансов Санкт-Петербурга</w:t>
            </w:r>
          </w:p>
          <w:p w14:paraId="005CB354" w14:textId="77777777" w:rsidR="00A269F3" w:rsidRPr="00A269F3" w:rsidRDefault="00A269F3" w:rsidP="00A269F3">
            <w:pPr>
              <w:widowControl w:val="0"/>
              <w:autoSpaceDE w:val="0"/>
              <w:autoSpaceDN w:val="0"/>
              <w:adjustRightInd w:val="0"/>
              <w:spacing w:after="0" w:line="240" w:lineRule="auto"/>
              <w:rPr>
                <w:rFonts w:ascii="Times New Roman" w:eastAsia="Times New Roman" w:hAnsi="Times New Roman" w:cs="Times New Roman"/>
                <w:lang w:eastAsia="ru-RU"/>
              </w:rPr>
            </w:pPr>
            <w:r w:rsidRPr="00A269F3">
              <w:rPr>
                <w:rFonts w:ascii="Times New Roman" w:eastAsia="Times New Roman" w:hAnsi="Times New Roman" w:cs="Times New Roman"/>
                <w:lang w:eastAsia="ru-RU"/>
              </w:rPr>
              <w:t>ИНН: 7817027098   КПП: 781701001</w:t>
            </w:r>
          </w:p>
          <w:p w14:paraId="1BB7D7DB" w14:textId="77777777" w:rsidR="00422F15" w:rsidRDefault="00A269F3" w:rsidP="00A269F3">
            <w:pPr>
              <w:widowControl w:val="0"/>
              <w:autoSpaceDE w:val="0"/>
              <w:autoSpaceDN w:val="0"/>
              <w:adjustRightInd w:val="0"/>
              <w:spacing w:after="0" w:line="240" w:lineRule="auto"/>
              <w:rPr>
                <w:rFonts w:ascii="Times New Roman" w:eastAsia="Times New Roman" w:hAnsi="Times New Roman" w:cs="Times New Roman"/>
                <w:lang w:eastAsia="ru-RU"/>
              </w:rPr>
            </w:pPr>
            <w:r w:rsidRPr="00A269F3">
              <w:rPr>
                <w:rFonts w:ascii="Times New Roman" w:eastAsia="Times New Roman" w:hAnsi="Times New Roman" w:cs="Times New Roman"/>
                <w:lang w:eastAsia="ru-RU"/>
              </w:rPr>
              <w:t xml:space="preserve">Текущий счет 03224643400000007200 </w:t>
            </w:r>
          </w:p>
          <w:p w14:paraId="7F583FC1" w14:textId="32F612FE" w:rsidR="00A269F3" w:rsidRPr="00A269F3" w:rsidRDefault="00422F15" w:rsidP="00A269F3">
            <w:pPr>
              <w:widowControl w:val="0"/>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ОКЦ №1 Северо-Западного</w:t>
            </w:r>
            <w:r w:rsidR="00A269F3" w:rsidRPr="00A269F3">
              <w:rPr>
                <w:rFonts w:ascii="Times New Roman" w:eastAsia="Times New Roman" w:hAnsi="Times New Roman" w:cs="Times New Roman"/>
                <w:lang w:eastAsia="ru-RU"/>
              </w:rPr>
              <w:t xml:space="preserve"> </w:t>
            </w:r>
          </w:p>
          <w:p w14:paraId="7792CFB0" w14:textId="77777777" w:rsidR="00A269F3" w:rsidRPr="00A269F3" w:rsidRDefault="00A269F3" w:rsidP="00A269F3">
            <w:pPr>
              <w:widowControl w:val="0"/>
              <w:autoSpaceDE w:val="0"/>
              <w:autoSpaceDN w:val="0"/>
              <w:adjustRightInd w:val="0"/>
              <w:spacing w:after="0" w:line="240" w:lineRule="auto"/>
              <w:rPr>
                <w:rFonts w:ascii="Times New Roman" w:eastAsia="Times New Roman" w:hAnsi="Times New Roman" w:cs="Times New Roman"/>
                <w:lang w:eastAsia="ru-RU"/>
              </w:rPr>
            </w:pPr>
            <w:r w:rsidRPr="00A269F3">
              <w:rPr>
                <w:rFonts w:ascii="Times New Roman" w:eastAsia="Times New Roman" w:hAnsi="Times New Roman" w:cs="Times New Roman"/>
                <w:lang w:eastAsia="ru-RU"/>
              </w:rPr>
              <w:t xml:space="preserve">ГУ Банка России//УФК по г. Санкт-Петербургу, </w:t>
            </w:r>
          </w:p>
          <w:p w14:paraId="563695D6" w14:textId="77777777" w:rsidR="00A269F3" w:rsidRPr="00A269F3" w:rsidRDefault="00A269F3" w:rsidP="00A269F3">
            <w:pPr>
              <w:widowControl w:val="0"/>
              <w:autoSpaceDE w:val="0"/>
              <w:autoSpaceDN w:val="0"/>
              <w:adjustRightInd w:val="0"/>
              <w:spacing w:after="0" w:line="240" w:lineRule="auto"/>
              <w:rPr>
                <w:rFonts w:ascii="Times New Roman" w:eastAsia="Times New Roman" w:hAnsi="Times New Roman" w:cs="Times New Roman"/>
                <w:lang w:eastAsia="ru-RU"/>
              </w:rPr>
            </w:pPr>
            <w:r w:rsidRPr="00A269F3">
              <w:rPr>
                <w:rFonts w:ascii="Times New Roman" w:eastAsia="Times New Roman" w:hAnsi="Times New Roman" w:cs="Times New Roman"/>
                <w:lang w:eastAsia="ru-RU"/>
              </w:rPr>
              <w:t xml:space="preserve">г. Санкт-Петербург, </w:t>
            </w:r>
          </w:p>
          <w:p w14:paraId="071F192C" w14:textId="77777777" w:rsidR="00A269F3" w:rsidRPr="00A269F3" w:rsidRDefault="00A269F3" w:rsidP="00A269F3">
            <w:pPr>
              <w:widowControl w:val="0"/>
              <w:autoSpaceDE w:val="0"/>
              <w:autoSpaceDN w:val="0"/>
              <w:adjustRightInd w:val="0"/>
              <w:spacing w:after="0" w:line="240" w:lineRule="auto"/>
              <w:rPr>
                <w:rFonts w:ascii="Times New Roman" w:eastAsia="Times New Roman" w:hAnsi="Times New Roman" w:cs="Times New Roman"/>
                <w:lang w:eastAsia="ru-RU"/>
              </w:rPr>
            </w:pPr>
            <w:r w:rsidRPr="00A269F3">
              <w:rPr>
                <w:rFonts w:ascii="Times New Roman" w:eastAsia="Times New Roman" w:hAnsi="Times New Roman" w:cs="Times New Roman"/>
                <w:lang w:eastAsia="ru-RU"/>
              </w:rPr>
              <w:t xml:space="preserve">счет банка 40102810945370000005, </w:t>
            </w:r>
          </w:p>
          <w:p w14:paraId="4F156C13" w14:textId="77777777" w:rsidR="00A269F3" w:rsidRPr="00A269F3" w:rsidRDefault="00A269F3" w:rsidP="00A269F3">
            <w:pPr>
              <w:widowControl w:val="0"/>
              <w:autoSpaceDE w:val="0"/>
              <w:autoSpaceDN w:val="0"/>
              <w:adjustRightInd w:val="0"/>
              <w:spacing w:after="0" w:line="240" w:lineRule="auto"/>
              <w:rPr>
                <w:rFonts w:ascii="Times New Roman" w:eastAsia="Times New Roman" w:hAnsi="Times New Roman" w:cs="Times New Roman"/>
                <w:lang w:eastAsia="ru-RU"/>
              </w:rPr>
            </w:pPr>
            <w:r w:rsidRPr="00A269F3">
              <w:rPr>
                <w:rFonts w:ascii="Times New Roman" w:eastAsia="Times New Roman" w:hAnsi="Times New Roman" w:cs="Times New Roman"/>
                <w:lang w:eastAsia="ru-RU"/>
              </w:rPr>
              <w:t>БИК 014030106</w:t>
            </w:r>
          </w:p>
          <w:p w14:paraId="03DFEC7F" w14:textId="77777777" w:rsidR="00543003" w:rsidRPr="0089405A" w:rsidRDefault="00A269F3" w:rsidP="00A269F3">
            <w:pPr>
              <w:widowControl w:val="0"/>
              <w:autoSpaceDE w:val="0"/>
              <w:autoSpaceDN w:val="0"/>
              <w:adjustRightInd w:val="0"/>
              <w:spacing w:after="0" w:line="240" w:lineRule="auto"/>
              <w:rPr>
                <w:rFonts w:ascii="Times New Roman" w:eastAsia="Times New Roman" w:hAnsi="Times New Roman" w:cs="Times New Roman"/>
                <w:lang w:eastAsia="ru-RU"/>
              </w:rPr>
            </w:pPr>
            <w:r w:rsidRPr="00A269F3">
              <w:rPr>
                <w:rFonts w:ascii="Times New Roman" w:eastAsia="Times New Roman" w:hAnsi="Times New Roman" w:cs="Times New Roman"/>
                <w:lang w:eastAsia="ru-RU"/>
              </w:rPr>
              <w:t xml:space="preserve">тел. 417-34-30,417-34-32  </w:t>
            </w:r>
          </w:p>
        </w:tc>
        <w:tc>
          <w:tcPr>
            <w:tcW w:w="4961" w:type="dxa"/>
          </w:tcPr>
          <w:p w14:paraId="14F7B404" w14:textId="4EC33FFB" w:rsidR="00B1390D" w:rsidRPr="00754BC6" w:rsidRDefault="00B1390D" w:rsidP="002C3B2F">
            <w:pPr>
              <w:spacing w:after="75" w:line="240" w:lineRule="auto"/>
              <w:rPr>
                <w:rFonts w:ascii="Times New Roman" w:hAnsi="Times New Roman" w:cs="Times New Roman"/>
              </w:rPr>
            </w:pPr>
          </w:p>
        </w:tc>
      </w:tr>
      <w:tr w:rsidR="00543003" w:rsidRPr="0089405A" w14:paraId="4CB8BAC1" w14:textId="77777777" w:rsidTr="00754BC6">
        <w:tc>
          <w:tcPr>
            <w:tcW w:w="5529" w:type="dxa"/>
          </w:tcPr>
          <w:p w14:paraId="0C28DB11" w14:textId="77777777" w:rsidR="00543003" w:rsidRPr="0089405A" w:rsidRDefault="00345E9C" w:rsidP="00345E9C">
            <w:pPr>
              <w:rPr>
                <w:rFonts w:ascii="Times New Roman" w:hAnsi="Times New Roman" w:cs="Times New Roman"/>
                <w:snapToGrid w:val="0"/>
              </w:rPr>
            </w:pPr>
            <w:r w:rsidRPr="0089405A">
              <w:rPr>
                <w:rFonts w:ascii="Times New Roman" w:hAnsi="Times New Roman" w:cs="Times New Roman"/>
                <w:snapToGrid w:val="0"/>
              </w:rPr>
              <w:lastRenderedPageBreak/>
              <w:t>__________          С.Б. Некрасова</w:t>
            </w:r>
            <w:r w:rsidR="00543003" w:rsidRPr="0089405A">
              <w:rPr>
                <w:rFonts w:ascii="Times New Roman" w:hAnsi="Times New Roman" w:cs="Times New Roman"/>
                <w:snapToGrid w:val="0"/>
              </w:rPr>
              <w:t xml:space="preserve"> </w:t>
            </w:r>
          </w:p>
        </w:tc>
        <w:tc>
          <w:tcPr>
            <w:tcW w:w="4961" w:type="dxa"/>
            <w:hideMark/>
          </w:tcPr>
          <w:p w14:paraId="1668C776" w14:textId="2610965E" w:rsidR="00543003" w:rsidRPr="00B1390D" w:rsidRDefault="008115F7" w:rsidP="002C3B2F">
            <w:pPr>
              <w:rPr>
                <w:rFonts w:ascii="Times New Roman" w:hAnsi="Times New Roman" w:cs="Times New Roman"/>
              </w:rPr>
            </w:pPr>
            <w:r w:rsidRPr="00B1390D">
              <w:rPr>
                <w:rFonts w:ascii="Times New Roman" w:hAnsi="Times New Roman" w:cs="Times New Roman"/>
              </w:rPr>
              <w:t>_________________</w:t>
            </w:r>
            <w:r w:rsidR="00754BC6" w:rsidRPr="00B1390D">
              <w:rPr>
                <w:rFonts w:ascii="Times New Roman" w:hAnsi="Times New Roman" w:cs="Times New Roman"/>
              </w:rPr>
              <w:t xml:space="preserve"> </w:t>
            </w:r>
          </w:p>
        </w:tc>
      </w:tr>
    </w:tbl>
    <w:p w14:paraId="5FAD8236" w14:textId="3153042E" w:rsidR="003D5F93" w:rsidRDefault="00543003" w:rsidP="00422F15">
      <w:pPr>
        <w:tabs>
          <w:tab w:val="left" w:pos="285"/>
          <w:tab w:val="center" w:pos="5102"/>
        </w:tabs>
        <w:rPr>
          <w:rFonts w:ascii="Times New Roman" w:hAnsi="Times New Roman" w:cs="Times New Roman"/>
        </w:rPr>
      </w:pPr>
      <w:r w:rsidRPr="0089405A">
        <w:rPr>
          <w:rFonts w:ascii="Times New Roman" w:hAnsi="Times New Roman" w:cs="Times New Roman"/>
          <w:b/>
        </w:rPr>
        <w:tab/>
      </w:r>
      <w:r w:rsidRPr="0089405A">
        <w:rPr>
          <w:rFonts w:ascii="Times New Roman" w:hAnsi="Times New Roman" w:cs="Times New Roman"/>
        </w:rPr>
        <w:t>Подписано ЭП</w:t>
      </w:r>
      <w:r w:rsidRPr="0089405A">
        <w:rPr>
          <w:rFonts w:ascii="Times New Roman" w:hAnsi="Times New Roman" w:cs="Times New Roman"/>
        </w:rPr>
        <w:tab/>
        <w:t xml:space="preserve">                                                    Подписано ЭП</w:t>
      </w:r>
    </w:p>
    <w:p w14:paraId="1E693280" w14:textId="77777777" w:rsidR="003D5F93" w:rsidRPr="0089405A" w:rsidRDefault="003D5F93" w:rsidP="00543003">
      <w:pPr>
        <w:spacing w:after="0" w:line="240" w:lineRule="auto"/>
        <w:jc w:val="right"/>
        <w:rPr>
          <w:rFonts w:ascii="Times New Roman" w:hAnsi="Times New Roman" w:cs="Times New Roman"/>
        </w:rPr>
      </w:pPr>
    </w:p>
    <w:p w14:paraId="6B19729D" w14:textId="2A043ED1" w:rsidR="00543003" w:rsidRDefault="00543003" w:rsidP="00543003">
      <w:pPr>
        <w:spacing w:after="0" w:line="240" w:lineRule="auto"/>
        <w:jc w:val="right"/>
        <w:rPr>
          <w:rFonts w:ascii="Times New Roman" w:hAnsi="Times New Roman" w:cs="Times New Roman"/>
        </w:rPr>
      </w:pPr>
    </w:p>
    <w:p w14:paraId="7FEAB475" w14:textId="6A19F938" w:rsidR="009D7A40" w:rsidRDefault="009D7A40" w:rsidP="00543003">
      <w:pPr>
        <w:spacing w:after="0" w:line="240" w:lineRule="auto"/>
        <w:jc w:val="right"/>
        <w:rPr>
          <w:rFonts w:ascii="Times New Roman" w:hAnsi="Times New Roman" w:cs="Times New Roman"/>
        </w:rPr>
      </w:pPr>
    </w:p>
    <w:p w14:paraId="017AB7FB" w14:textId="5BF0DB78" w:rsidR="009D7A40" w:rsidRDefault="009D7A40" w:rsidP="00543003">
      <w:pPr>
        <w:spacing w:after="0" w:line="240" w:lineRule="auto"/>
        <w:jc w:val="right"/>
        <w:rPr>
          <w:rFonts w:ascii="Times New Roman" w:hAnsi="Times New Roman" w:cs="Times New Roman"/>
        </w:rPr>
      </w:pPr>
    </w:p>
    <w:p w14:paraId="422068C8" w14:textId="70608BF5" w:rsidR="009D7A40" w:rsidRDefault="009D7A40" w:rsidP="00543003">
      <w:pPr>
        <w:spacing w:after="0" w:line="240" w:lineRule="auto"/>
        <w:jc w:val="right"/>
        <w:rPr>
          <w:rFonts w:ascii="Times New Roman" w:hAnsi="Times New Roman" w:cs="Times New Roman"/>
        </w:rPr>
      </w:pPr>
    </w:p>
    <w:p w14:paraId="42E624E6" w14:textId="12225ECE" w:rsidR="009D7A40" w:rsidRDefault="009D7A40" w:rsidP="00543003">
      <w:pPr>
        <w:spacing w:after="0" w:line="240" w:lineRule="auto"/>
        <w:jc w:val="right"/>
        <w:rPr>
          <w:rFonts w:ascii="Times New Roman" w:hAnsi="Times New Roman" w:cs="Times New Roman"/>
        </w:rPr>
      </w:pPr>
    </w:p>
    <w:p w14:paraId="4B9BB0BE" w14:textId="2ED853CC" w:rsidR="009D7A40" w:rsidRDefault="009D7A40" w:rsidP="00543003">
      <w:pPr>
        <w:spacing w:after="0" w:line="240" w:lineRule="auto"/>
        <w:jc w:val="right"/>
        <w:rPr>
          <w:rFonts w:ascii="Times New Roman" w:hAnsi="Times New Roman" w:cs="Times New Roman"/>
        </w:rPr>
      </w:pPr>
    </w:p>
    <w:p w14:paraId="3C138CBB" w14:textId="550AB0AF" w:rsidR="009D7A40" w:rsidRDefault="009D7A40" w:rsidP="00543003">
      <w:pPr>
        <w:spacing w:after="0" w:line="240" w:lineRule="auto"/>
        <w:jc w:val="right"/>
        <w:rPr>
          <w:rFonts w:ascii="Times New Roman" w:hAnsi="Times New Roman" w:cs="Times New Roman"/>
        </w:rPr>
      </w:pPr>
    </w:p>
    <w:p w14:paraId="1628FFBF" w14:textId="3DE7F184" w:rsidR="009D7A40" w:rsidRDefault="009D7A40" w:rsidP="00543003">
      <w:pPr>
        <w:spacing w:after="0" w:line="240" w:lineRule="auto"/>
        <w:jc w:val="right"/>
        <w:rPr>
          <w:rFonts w:ascii="Times New Roman" w:hAnsi="Times New Roman" w:cs="Times New Roman"/>
        </w:rPr>
      </w:pPr>
    </w:p>
    <w:p w14:paraId="06293876" w14:textId="7667C2BB" w:rsidR="009D7A40" w:rsidRDefault="009D7A40" w:rsidP="00543003">
      <w:pPr>
        <w:spacing w:after="0" w:line="240" w:lineRule="auto"/>
        <w:jc w:val="right"/>
        <w:rPr>
          <w:rFonts w:ascii="Times New Roman" w:hAnsi="Times New Roman" w:cs="Times New Roman"/>
        </w:rPr>
      </w:pPr>
    </w:p>
    <w:p w14:paraId="05A68529" w14:textId="604F27DF" w:rsidR="009D7A40" w:rsidRDefault="009D7A40" w:rsidP="00543003">
      <w:pPr>
        <w:spacing w:after="0" w:line="240" w:lineRule="auto"/>
        <w:jc w:val="right"/>
        <w:rPr>
          <w:rFonts w:ascii="Times New Roman" w:hAnsi="Times New Roman" w:cs="Times New Roman"/>
        </w:rPr>
      </w:pPr>
    </w:p>
    <w:p w14:paraId="57B975C5" w14:textId="00E7E5A8" w:rsidR="009D7A40" w:rsidRDefault="009D7A40" w:rsidP="00543003">
      <w:pPr>
        <w:spacing w:after="0" w:line="240" w:lineRule="auto"/>
        <w:jc w:val="right"/>
        <w:rPr>
          <w:rFonts w:ascii="Times New Roman" w:hAnsi="Times New Roman" w:cs="Times New Roman"/>
        </w:rPr>
      </w:pPr>
    </w:p>
    <w:p w14:paraId="5B61FE66" w14:textId="59697AE0" w:rsidR="009D7A40" w:rsidRDefault="009D7A40" w:rsidP="00543003">
      <w:pPr>
        <w:spacing w:after="0" w:line="240" w:lineRule="auto"/>
        <w:jc w:val="right"/>
        <w:rPr>
          <w:rFonts w:ascii="Times New Roman" w:hAnsi="Times New Roman" w:cs="Times New Roman"/>
        </w:rPr>
      </w:pPr>
    </w:p>
    <w:p w14:paraId="3E9BD74A" w14:textId="7B9F0BA5" w:rsidR="009D7A40" w:rsidRDefault="009D7A40" w:rsidP="00543003">
      <w:pPr>
        <w:spacing w:after="0" w:line="240" w:lineRule="auto"/>
        <w:jc w:val="right"/>
        <w:rPr>
          <w:rFonts w:ascii="Times New Roman" w:hAnsi="Times New Roman" w:cs="Times New Roman"/>
        </w:rPr>
      </w:pPr>
    </w:p>
    <w:p w14:paraId="1F8EAA03" w14:textId="3F1CEC50" w:rsidR="009D7A40" w:rsidRDefault="009D7A40" w:rsidP="00543003">
      <w:pPr>
        <w:spacing w:after="0" w:line="240" w:lineRule="auto"/>
        <w:jc w:val="right"/>
        <w:rPr>
          <w:rFonts w:ascii="Times New Roman" w:hAnsi="Times New Roman" w:cs="Times New Roman"/>
        </w:rPr>
      </w:pPr>
    </w:p>
    <w:p w14:paraId="53A28DE1" w14:textId="1E29E242" w:rsidR="009D7A40" w:rsidRDefault="009D7A40" w:rsidP="00543003">
      <w:pPr>
        <w:spacing w:after="0" w:line="240" w:lineRule="auto"/>
        <w:jc w:val="right"/>
        <w:rPr>
          <w:rFonts w:ascii="Times New Roman" w:hAnsi="Times New Roman" w:cs="Times New Roman"/>
        </w:rPr>
      </w:pPr>
    </w:p>
    <w:p w14:paraId="47D9B892" w14:textId="068A9488" w:rsidR="009D7A40" w:rsidRDefault="009D7A40" w:rsidP="00543003">
      <w:pPr>
        <w:spacing w:after="0" w:line="240" w:lineRule="auto"/>
        <w:jc w:val="right"/>
        <w:rPr>
          <w:rFonts w:ascii="Times New Roman" w:hAnsi="Times New Roman" w:cs="Times New Roman"/>
        </w:rPr>
      </w:pPr>
    </w:p>
    <w:p w14:paraId="0D70D092" w14:textId="3BFE1621" w:rsidR="009D7A40" w:rsidRDefault="009D7A40" w:rsidP="00543003">
      <w:pPr>
        <w:spacing w:after="0" w:line="240" w:lineRule="auto"/>
        <w:jc w:val="right"/>
        <w:rPr>
          <w:rFonts w:ascii="Times New Roman" w:hAnsi="Times New Roman" w:cs="Times New Roman"/>
        </w:rPr>
      </w:pPr>
    </w:p>
    <w:p w14:paraId="1DA3C675" w14:textId="2F014182" w:rsidR="009D7A40" w:rsidRDefault="009D7A40" w:rsidP="00543003">
      <w:pPr>
        <w:spacing w:after="0" w:line="240" w:lineRule="auto"/>
        <w:jc w:val="right"/>
        <w:rPr>
          <w:rFonts w:ascii="Times New Roman" w:hAnsi="Times New Roman" w:cs="Times New Roman"/>
        </w:rPr>
      </w:pPr>
    </w:p>
    <w:p w14:paraId="5E3AEB3F" w14:textId="155FB39F" w:rsidR="009D7A40" w:rsidRDefault="009D7A40" w:rsidP="00543003">
      <w:pPr>
        <w:spacing w:after="0" w:line="240" w:lineRule="auto"/>
        <w:jc w:val="right"/>
        <w:rPr>
          <w:rFonts w:ascii="Times New Roman" w:hAnsi="Times New Roman" w:cs="Times New Roman"/>
        </w:rPr>
      </w:pPr>
    </w:p>
    <w:p w14:paraId="137A852D" w14:textId="77777777" w:rsidR="009D7A40" w:rsidRPr="0089405A" w:rsidRDefault="009D7A40" w:rsidP="00543003">
      <w:pPr>
        <w:spacing w:after="0" w:line="240" w:lineRule="auto"/>
        <w:jc w:val="right"/>
        <w:rPr>
          <w:rFonts w:ascii="Times New Roman" w:hAnsi="Times New Roman" w:cs="Times New Roman"/>
        </w:rPr>
      </w:pPr>
    </w:p>
    <w:p w14:paraId="275532FF" w14:textId="77777777" w:rsidR="009D7A40" w:rsidRDefault="009D7A40" w:rsidP="00543003">
      <w:pPr>
        <w:spacing w:after="0" w:line="240" w:lineRule="auto"/>
        <w:jc w:val="right"/>
        <w:rPr>
          <w:rFonts w:ascii="Times New Roman" w:hAnsi="Times New Roman" w:cs="Times New Roman"/>
        </w:rPr>
      </w:pPr>
    </w:p>
    <w:p w14:paraId="25FFB5D3" w14:textId="77777777" w:rsidR="009D7A40" w:rsidRDefault="009D7A40" w:rsidP="00543003">
      <w:pPr>
        <w:spacing w:after="0" w:line="240" w:lineRule="auto"/>
        <w:jc w:val="right"/>
        <w:rPr>
          <w:rFonts w:ascii="Times New Roman" w:hAnsi="Times New Roman" w:cs="Times New Roman"/>
        </w:rPr>
      </w:pPr>
    </w:p>
    <w:p w14:paraId="389DE093" w14:textId="77777777" w:rsidR="009D7A40" w:rsidRDefault="009D7A40" w:rsidP="00543003">
      <w:pPr>
        <w:spacing w:after="0" w:line="240" w:lineRule="auto"/>
        <w:jc w:val="right"/>
        <w:rPr>
          <w:rFonts w:ascii="Times New Roman" w:hAnsi="Times New Roman" w:cs="Times New Roman"/>
        </w:rPr>
      </w:pPr>
    </w:p>
    <w:p w14:paraId="443DD30F" w14:textId="77777777" w:rsidR="009D7A40" w:rsidRDefault="009D7A40" w:rsidP="00543003">
      <w:pPr>
        <w:spacing w:after="0" w:line="240" w:lineRule="auto"/>
        <w:jc w:val="right"/>
        <w:rPr>
          <w:rFonts w:ascii="Times New Roman" w:hAnsi="Times New Roman" w:cs="Times New Roman"/>
        </w:rPr>
      </w:pPr>
    </w:p>
    <w:p w14:paraId="56534942" w14:textId="77777777" w:rsidR="009D7A40" w:rsidRDefault="009D7A40" w:rsidP="00543003">
      <w:pPr>
        <w:spacing w:after="0" w:line="240" w:lineRule="auto"/>
        <w:jc w:val="right"/>
        <w:rPr>
          <w:rFonts w:ascii="Times New Roman" w:hAnsi="Times New Roman" w:cs="Times New Roman"/>
        </w:rPr>
      </w:pPr>
    </w:p>
    <w:p w14:paraId="0DBA9E1E" w14:textId="77777777" w:rsidR="009D7A40" w:rsidRDefault="009D7A40" w:rsidP="00543003">
      <w:pPr>
        <w:spacing w:after="0" w:line="240" w:lineRule="auto"/>
        <w:jc w:val="right"/>
        <w:rPr>
          <w:rFonts w:ascii="Times New Roman" w:hAnsi="Times New Roman" w:cs="Times New Roman"/>
        </w:rPr>
      </w:pPr>
    </w:p>
    <w:p w14:paraId="705990DE" w14:textId="77777777" w:rsidR="009D7A40" w:rsidRDefault="009D7A40" w:rsidP="00543003">
      <w:pPr>
        <w:spacing w:after="0" w:line="240" w:lineRule="auto"/>
        <w:jc w:val="right"/>
        <w:rPr>
          <w:rFonts w:ascii="Times New Roman" w:hAnsi="Times New Roman" w:cs="Times New Roman"/>
        </w:rPr>
      </w:pPr>
    </w:p>
    <w:p w14:paraId="1EB640F2" w14:textId="77777777" w:rsidR="009D7A40" w:rsidRDefault="009D7A40" w:rsidP="00543003">
      <w:pPr>
        <w:spacing w:after="0" w:line="240" w:lineRule="auto"/>
        <w:jc w:val="right"/>
        <w:rPr>
          <w:rFonts w:ascii="Times New Roman" w:hAnsi="Times New Roman" w:cs="Times New Roman"/>
        </w:rPr>
      </w:pPr>
    </w:p>
    <w:p w14:paraId="2BE1DDC0" w14:textId="77777777" w:rsidR="009D7A40" w:rsidRDefault="009D7A40" w:rsidP="00543003">
      <w:pPr>
        <w:spacing w:after="0" w:line="240" w:lineRule="auto"/>
        <w:jc w:val="right"/>
        <w:rPr>
          <w:rFonts w:ascii="Times New Roman" w:hAnsi="Times New Roman" w:cs="Times New Roman"/>
        </w:rPr>
      </w:pPr>
    </w:p>
    <w:p w14:paraId="3C4DB232" w14:textId="77777777" w:rsidR="009D7A40" w:rsidRDefault="009D7A40" w:rsidP="00543003">
      <w:pPr>
        <w:spacing w:after="0" w:line="240" w:lineRule="auto"/>
        <w:jc w:val="right"/>
        <w:rPr>
          <w:rFonts w:ascii="Times New Roman" w:hAnsi="Times New Roman" w:cs="Times New Roman"/>
        </w:rPr>
      </w:pPr>
    </w:p>
    <w:p w14:paraId="77E36971" w14:textId="77777777" w:rsidR="009D7A40" w:rsidRDefault="009D7A40" w:rsidP="00543003">
      <w:pPr>
        <w:spacing w:after="0" w:line="240" w:lineRule="auto"/>
        <w:jc w:val="right"/>
        <w:rPr>
          <w:rFonts w:ascii="Times New Roman" w:hAnsi="Times New Roman" w:cs="Times New Roman"/>
        </w:rPr>
      </w:pPr>
    </w:p>
    <w:p w14:paraId="403E58EB" w14:textId="77777777" w:rsidR="009D7A40" w:rsidRDefault="009D7A40" w:rsidP="00543003">
      <w:pPr>
        <w:spacing w:after="0" w:line="240" w:lineRule="auto"/>
        <w:jc w:val="right"/>
        <w:rPr>
          <w:rFonts w:ascii="Times New Roman" w:hAnsi="Times New Roman" w:cs="Times New Roman"/>
        </w:rPr>
      </w:pPr>
    </w:p>
    <w:p w14:paraId="3F693DDD" w14:textId="77777777" w:rsidR="009D7A40" w:rsidRDefault="009D7A40" w:rsidP="00543003">
      <w:pPr>
        <w:spacing w:after="0" w:line="240" w:lineRule="auto"/>
        <w:jc w:val="right"/>
        <w:rPr>
          <w:rFonts w:ascii="Times New Roman" w:hAnsi="Times New Roman" w:cs="Times New Roman"/>
        </w:rPr>
      </w:pPr>
    </w:p>
    <w:p w14:paraId="4E3B6368" w14:textId="77777777" w:rsidR="009D7A40" w:rsidRDefault="009D7A40" w:rsidP="00543003">
      <w:pPr>
        <w:spacing w:after="0" w:line="240" w:lineRule="auto"/>
        <w:jc w:val="right"/>
        <w:rPr>
          <w:rFonts w:ascii="Times New Roman" w:hAnsi="Times New Roman" w:cs="Times New Roman"/>
        </w:rPr>
      </w:pPr>
    </w:p>
    <w:p w14:paraId="4E85551D" w14:textId="77777777" w:rsidR="009D7A40" w:rsidRDefault="009D7A40" w:rsidP="00543003">
      <w:pPr>
        <w:spacing w:after="0" w:line="240" w:lineRule="auto"/>
        <w:jc w:val="right"/>
        <w:rPr>
          <w:rFonts w:ascii="Times New Roman" w:hAnsi="Times New Roman" w:cs="Times New Roman"/>
        </w:rPr>
      </w:pPr>
    </w:p>
    <w:p w14:paraId="016D6213" w14:textId="77777777" w:rsidR="009D7A40" w:rsidRDefault="009D7A40" w:rsidP="00543003">
      <w:pPr>
        <w:spacing w:after="0" w:line="240" w:lineRule="auto"/>
        <w:jc w:val="right"/>
        <w:rPr>
          <w:rFonts w:ascii="Times New Roman" w:hAnsi="Times New Roman" w:cs="Times New Roman"/>
        </w:rPr>
      </w:pPr>
    </w:p>
    <w:p w14:paraId="3BC8344B" w14:textId="77777777" w:rsidR="009D7A40" w:rsidRDefault="009D7A40" w:rsidP="00543003">
      <w:pPr>
        <w:spacing w:after="0" w:line="240" w:lineRule="auto"/>
        <w:jc w:val="right"/>
        <w:rPr>
          <w:rFonts w:ascii="Times New Roman" w:hAnsi="Times New Roman" w:cs="Times New Roman"/>
        </w:rPr>
      </w:pPr>
    </w:p>
    <w:p w14:paraId="0F50FDDE" w14:textId="77777777" w:rsidR="009D7A40" w:rsidRDefault="009D7A40" w:rsidP="00543003">
      <w:pPr>
        <w:spacing w:after="0" w:line="240" w:lineRule="auto"/>
        <w:jc w:val="right"/>
        <w:rPr>
          <w:rFonts w:ascii="Times New Roman" w:hAnsi="Times New Roman" w:cs="Times New Roman"/>
        </w:rPr>
      </w:pPr>
    </w:p>
    <w:p w14:paraId="6389A80F" w14:textId="77777777" w:rsidR="009D7A40" w:rsidRDefault="009D7A40" w:rsidP="00543003">
      <w:pPr>
        <w:spacing w:after="0" w:line="240" w:lineRule="auto"/>
        <w:jc w:val="right"/>
        <w:rPr>
          <w:rFonts w:ascii="Times New Roman" w:hAnsi="Times New Roman" w:cs="Times New Roman"/>
        </w:rPr>
      </w:pPr>
    </w:p>
    <w:p w14:paraId="4A4ED297" w14:textId="3127EBB1" w:rsidR="00543003" w:rsidRPr="0089405A" w:rsidRDefault="00543003" w:rsidP="00543003">
      <w:pPr>
        <w:spacing w:after="0" w:line="240" w:lineRule="auto"/>
        <w:jc w:val="right"/>
        <w:rPr>
          <w:rFonts w:ascii="Times New Roman" w:hAnsi="Times New Roman" w:cs="Times New Roman"/>
        </w:rPr>
      </w:pPr>
      <w:r w:rsidRPr="0089405A">
        <w:rPr>
          <w:rFonts w:ascii="Times New Roman" w:hAnsi="Times New Roman" w:cs="Times New Roman"/>
        </w:rPr>
        <w:lastRenderedPageBreak/>
        <w:t>Приложение № 1</w:t>
      </w:r>
    </w:p>
    <w:p w14:paraId="4CF1D7E0" w14:textId="0B6FAC94" w:rsidR="00543003" w:rsidRPr="0089405A" w:rsidRDefault="00A269F3" w:rsidP="00543003">
      <w:pPr>
        <w:spacing w:after="0" w:line="240" w:lineRule="auto"/>
        <w:jc w:val="right"/>
        <w:rPr>
          <w:rFonts w:ascii="Times New Roman" w:hAnsi="Times New Roman" w:cs="Times New Roman"/>
        </w:rPr>
      </w:pPr>
      <w:r w:rsidRPr="00A269F3">
        <w:rPr>
          <w:rFonts w:ascii="Times New Roman" w:hAnsi="Times New Roman" w:cs="Times New Roman"/>
        </w:rPr>
        <w:t xml:space="preserve">к Контракту </w:t>
      </w:r>
      <w:r w:rsidR="00543003" w:rsidRPr="0089405A">
        <w:rPr>
          <w:rFonts w:ascii="Times New Roman" w:hAnsi="Times New Roman" w:cs="Times New Roman"/>
        </w:rPr>
        <w:t xml:space="preserve">№ </w:t>
      </w:r>
      <w:r w:rsidR="002C3B2F">
        <w:rPr>
          <w:rFonts w:ascii="Times New Roman" w:hAnsi="Times New Roman" w:cs="Times New Roman"/>
        </w:rPr>
        <w:t>___________</w:t>
      </w:r>
    </w:p>
    <w:p w14:paraId="74F3913A" w14:textId="29454838" w:rsidR="00543003" w:rsidRPr="0089405A" w:rsidRDefault="00543003" w:rsidP="00543003">
      <w:pPr>
        <w:spacing w:after="0" w:line="240" w:lineRule="auto"/>
        <w:jc w:val="right"/>
        <w:rPr>
          <w:rFonts w:ascii="Times New Roman" w:hAnsi="Times New Roman" w:cs="Times New Roman"/>
        </w:rPr>
      </w:pPr>
      <w:r w:rsidRPr="0089405A">
        <w:rPr>
          <w:rFonts w:ascii="Times New Roman" w:hAnsi="Times New Roman" w:cs="Times New Roman"/>
        </w:rPr>
        <w:t>от</w:t>
      </w:r>
      <w:r w:rsidR="00BF4BBF">
        <w:rPr>
          <w:rFonts w:ascii="Times New Roman" w:hAnsi="Times New Roman" w:cs="Times New Roman"/>
        </w:rPr>
        <w:t xml:space="preserve"> </w:t>
      </w:r>
      <w:r w:rsidR="00B1390D">
        <w:rPr>
          <w:rFonts w:ascii="Times New Roman" w:hAnsi="Times New Roman" w:cs="Times New Roman"/>
        </w:rPr>
        <w:t>_____________</w:t>
      </w:r>
    </w:p>
    <w:p w14:paraId="3F174AA4" w14:textId="77777777" w:rsidR="00543003" w:rsidRPr="0089405A" w:rsidRDefault="00543003" w:rsidP="00543003">
      <w:pPr>
        <w:spacing w:after="0" w:line="240" w:lineRule="auto"/>
        <w:jc w:val="right"/>
        <w:rPr>
          <w:rFonts w:ascii="Times New Roman" w:hAnsi="Times New Roman" w:cs="Times New Roman"/>
        </w:rPr>
      </w:pPr>
    </w:p>
    <w:p w14:paraId="7B97570E" w14:textId="77777777" w:rsidR="00543003" w:rsidRPr="0089405A" w:rsidRDefault="00543003" w:rsidP="00543003">
      <w:pPr>
        <w:spacing w:after="0" w:line="240" w:lineRule="auto"/>
        <w:jc w:val="center"/>
        <w:rPr>
          <w:rFonts w:ascii="Times New Roman" w:hAnsi="Times New Roman" w:cs="Times New Roman"/>
        </w:rPr>
      </w:pPr>
    </w:p>
    <w:p w14:paraId="77F3C059" w14:textId="77777777" w:rsidR="00543003" w:rsidRPr="0089405A" w:rsidRDefault="00543003" w:rsidP="00543003">
      <w:pPr>
        <w:spacing w:after="0" w:line="240" w:lineRule="auto"/>
        <w:jc w:val="center"/>
        <w:rPr>
          <w:rFonts w:ascii="Times New Roman" w:eastAsia="Times New Roman" w:hAnsi="Times New Roman" w:cs="Times New Roman"/>
          <w:b/>
          <w:lang w:eastAsia="ru-RU"/>
        </w:rPr>
      </w:pPr>
      <w:r w:rsidRPr="0089405A">
        <w:rPr>
          <w:rFonts w:ascii="Times New Roman" w:eastAsia="Times New Roman" w:hAnsi="Times New Roman" w:cs="Times New Roman"/>
          <w:b/>
          <w:lang w:eastAsia="ru-RU"/>
        </w:rPr>
        <w:t xml:space="preserve">Расчет цены </w:t>
      </w:r>
      <w:r w:rsidR="00A269F3">
        <w:rPr>
          <w:rFonts w:ascii="Times New Roman" w:eastAsia="Times New Roman" w:hAnsi="Times New Roman" w:cs="Times New Roman"/>
          <w:b/>
          <w:lang w:eastAsia="ru-RU"/>
        </w:rPr>
        <w:t>Контракта</w:t>
      </w:r>
    </w:p>
    <w:p w14:paraId="5D2717BB" w14:textId="77777777" w:rsidR="00543003" w:rsidRPr="0089405A" w:rsidRDefault="00543003" w:rsidP="00543003">
      <w:pPr>
        <w:spacing w:after="0" w:line="240" w:lineRule="auto"/>
        <w:jc w:val="both"/>
        <w:rPr>
          <w:rFonts w:ascii="Times New Roman" w:hAnsi="Times New Roman" w:cs="Times New Roman"/>
        </w:rPr>
      </w:pPr>
    </w:p>
    <w:p w14:paraId="3FC65573" w14:textId="3AD016DC" w:rsidR="00CC6C3B" w:rsidRPr="00CC6C3B" w:rsidRDefault="00CC6C3B" w:rsidP="00CC6C3B">
      <w:pPr>
        <w:spacing w:after="0" w:line="240" w:lineRule="auto"/>
        <w:rPr>
          <w:rFonts w:ascii="Times New Roman" w:eastAsia="Times New Roman" w:hAnsi="Times New Roman" w:cs="Times New Roman"/>
          <w:sz w:val="24"/>
          <w:szCs w:val="24"/>
          <w:lang w:eastAsia="ru-RU"/>
        </w:rPr>
      </w:pPr>
    </w:p>
    <w:tbl>
      <w:tblPr>
        <w:tblW w:w="10984" w:type="dxa"/>
        <w:tblInd w:w="-1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62"/>
        <w:gridCol w:w="2941"/>
        <w:gridCol w:w="2410"/>
        <w:gridCol w:w="1137"/>
        <w:gridCol w:w="1037"/>
        <w:gridCol w:w="1511"/>
        <w:gridCol w:w="1486"/>
      </w:tblGrid>
      <w:tr w:rsidR="009D7A40" w:rsidRPr="009D7A40" w14:paraId="71DF2EE7" w14:textId="77777777" w:rsidTr="00A87DD6">
        <w:trPr>
          <w:tblHeader/>
        </w:trPr>
        <w:tc>
          <w:tcPr>
            <w:tcW w:w="462" w:type="dxa"/>
            <w:shd w:val="clear" w:color="auto" w:fill="auto"/>
            <w:tcMar>
              <w:top w:w="120" w:type="dxa"/>
              <w:left w:w="120" w:type="dxa"/>
              <w:bottom w:w="120" w:type="dxa"/>
              <w:right w:w="120" w:type="dxa"/>
            </w:tcMar>
            <w:vAlign w:val="bottom"/>
            <w:hideMark/>
          </w:tcPr>
          <w:p w14:paraId="36C8E190" w14:textId="77777777" w:rsidR="00CC6C3B" w:rsidRPr="009D7A40" w:rsidRDefault="00CC6C3B" w:rsidP="00CC6C3B">
            <w:pPr>
              <w:spacing w:after="150" w:line="240" w:lineRule="auto"/>
              <w:rPr>
                <w:rFonts w:ascii="Times New Roman" w:eastAsia="Times New Roman" w:hAnsi="Times New Roman" w:cs="Times New Roman"/>
                <w:b/>
                <w:bCs/>
                <w:lang w:eastAsia="ru-RU"/>
              </w:rPr>
            </w:pPr>
            <w:r w:rsidRPr="009D7A40">
              <w:rPr>
                <w:rFonts w:ascii="Times New Roman" w:eastAsia="Times New Roman" w:hAnsi="Times New Roman" w:cs="Times New Roman"/>
                <w:b/>
                <w:bCs/>
                <w:lang w:eastAsia="ru-RU"/>
              </w:rPr>
              <w:t>№</w:t>
            </w:r>
          </w:p>
        </w:tc>
        <w:tc>
          <w:tcPr>
            <w:tcW w:w="2941" w:type="dxa"/>
            <w:shd w:val="clear" w:color="auto" w:fill="auto"/>
            <w:tcMar>
              <w:top w:w="120" w:type="dxa"/>
              <w:left w:w="120" w:type="dxa"/>
              <w:bottom w:w="120" w:type="dxa"/>
              <w:right w:w="120" w:type="dxa"/>
            </w:tcMar>
            <w:vAlign w:val="bottom"/>
            <w:hideMark/>
          </w:tcPr>
          <w:p w14:paraId="53822169" w14:textId="77777777" w:rsidR="00CC6C3B" w:rsidRPr="009D7A40" w:rsidRDefault="00CC6C3B" w:rsidP="00CC6C3B">
            <w:pPr>
              <w:spacing w:after="150" w:line="240" w:lineRule="auto"/>
              <w:rPr>
                <w:rFonts w:ascii="Times New Roman" w:eastAsia="Times New Roman" w:hAnsi="Times New Roman" w:cs="Times New Roman"/>
                <w:b/>
                <w:bCs/>
                <w:lang w:eastAsia="ru-RU"/>
              </w:rPr>
            </w:pPr>
            <w:r w:rsidRPr="009D7A40">
              <w:rPr>
                <w:rFonts w:ascii="Times New Roman" w:eastAsia="Times New Roman" w:hAnsi="Times New Roman" w:cs="Times New Roman"/>
                <w:b/>
                <w:bCs/>
                <w:lang w:eastAsia="ru-RU"/>
              </w:rPr>
              <w:t>Наименование позиции</w:t>
            </w:r>
          </w:p>
        </w:tc>
        <w:tc>
          <w:tcPr>
            <w:tcW w:w="2410" w:type="dxa"/>
            <w:shd w:val="clear" w:color="auto" w:fill="auto"/>
            <w:tcMar>
              <w:top w:w="120" w:type="dxa"/>
              <w:left w:w="120" w:type="dxa"/>
              <w:bottom w:w="120" w:type="dxa"/>
              <w:right w:w="120" w:type="dxa"/>
            </w:tcMar>
            <w:vAlign w:val="bottom"/>
            <w:hideMark/>
          </w:tcPr>
          <w:p w14:paraId="424899A7" w14:textId="77777777" w:rsidR="00CC6C3B" w:rsidRPr="009D7A40" w:rsidRDefault="00CC6C3B" w:rsidP="00CC6C3B">
            <w:pPr>
              <w:spacing w:after="150" w:line="240" w:lineRule="auto"/>
              <w:rPr>
                <w:rFonts w:ascii="Times New Roman" w:eastAsia="Times New Roman" w:hAnsi="Times New Roman" w:cs="Times New Roman"/>
                <w:b/>
                <w:bCs/>
                <w:lang w:eastAsia="ru-RU"/>
              </w:rPr>
            </w:pPr>
            <w:r w:rsidRPr="009D7A40">
              <w:rPr>
                <w:rFonts w:ascii="Times New Roman" w:eastAsia="Times New Roman" w:hAnsi="Times New Roman" w:cs="Times New Roman"/>
                <w:b/>
                <w:bCs/>
                <w:lang w:eastAsia="ru-RU"/>
              </w:rPr>
              <w:t>Характеристики товара</w:t>
            </w:r>
          </w:p>
        </w:tc>
        <w:tc>
          <w:tcPr>
            <w:tcW w:w="1137" w:type="dxa"/>
            <w:shd w:val="clear" w:color="auto" w:fill="auto"/>
            <w:tcMar>
              <w:top w:w="120" w:type="dxa"/>
              <w:left w:w="120" w:type="dxa"/>
              <w:bottom w:w="120" w:type="dxa"/>
              <w:right w:w="120" w:type="dxa"/>
            </w:tcMar>
            <w:vAlign w:val="bottom"/>
            <w:hideMark/>
          </w:tcPr>
          <w:p w14:paraId="763B73B5" w14:textId="77777777" w:rsidR="00CC6C3B" w:rsidRPr="009D7A40" w:rsidRDefault="00CC6C3B" w:rsidP="00CC6C3B">
            <w:pPr>
              <w:spacing w:after="150" w:line="240" w:lineRule="auto"/>
              <w:rPr>
                <w:rFonts w:ascii="Times New Roman" w:eastAsia="Times New Roman" w:hAnsi="Times New Roman" w:cs="Times New Roman"/>
                <w:b/>
                <w:bCs/>
                <w:lang w:eastAsia="ru-RU"/>
              </w:rPr>
            </w:pPr>
            <w:r w:rsidRPr="009D7A40">
              <w:rPr>
                <w:rFonts w:ascii="Times New Roman" w:eastAsia="Times New Roman" w:hAnsi="Times New Roman" w:cs="Times New Roman"/>
                <w:b/>
                <w:bCs/>
                <w:lang w:eastAsia="ru-RU"/>
              </w:rPr>
              <w:t>Количество</w:t>
            </w:r>
          </w:p>
        </w:tc>
        <w:tc>
          <w:tcPr>
            <w:tcW w:w="1037" w:type="dxa"/>
            <w:shd w:val="clear" w:color="auto" w:fill="auto"/>
            <w:tcMar>
              <w:top w:w="120" w:type="dxa"/>
              <w:left w:w="120" w:type="dxa"/>
              <w:bottom w:w="120" w:type="dxa"/>
              <w:right w:w="120" w:type="dxa"/>
            </w:tcMar>
            <w:vAlign w:val="bottom"/>
            <w:hideMark/>
          </w:tcPr>
          <w:p w14:paraId="61D2D100" w14:textId="77777777" w:rsidR="00CC6C3B" w:rsidRPr="009D7A40" w:rsidRDefault="00CC6C3B" w:rsidP="00CC6C3B">
            <w:pPr>
              <w:spacing w:after="150" w:line="240" w:lineRule="auto"/>
              <w:rPr>
                <w:rFonts w:ascii="Times New Roman" w:eastAsia="Times New Roman" w:hAnsi="Times New Roman" w:cs="Times New Roman"/>
                <w:b/>
                <w:bCs/>
                <w:lang w:eastAsia="ru-RU"/>
              </w:rPr>
            </w:pPr>
            <w:r w:rsidRPr="009D7A40">
              <w:rPr>
                <w:rFonts w:ascii="Times New Roman" w:eastAsia="Times New Roman" w:hAnsi="Times New Roman" w:cs="Times New Roman"/>
                <w:b/>
                <w:bCs/>
                <w:lang w:eastAsia="ru-RU"/>
              </w:rPr>
              <w:t>Единица измерения</w:t>
            </w:r>
          </w:p>
        </w:tc>
        <w:tc>
          <w:tcPr>
            <w:tcW w:w="1511" w:type="dxa"/>
            <w:shd w:val="clear" w:color="auto" w:fill="auto"/>
            <w:tcMar>
              <w:top w:w="120" w:type="dxa"/>
              <w:left w:w="120" w:type="dxa"/>
              <w:bottom w:w="120" w:type="dxa"/>
              <w:right w:w="120" w:type="dxa"/>
            </w:tcMar>
            <w:vAlign w:val="bottom"/>
            <w:hideMark/>
          </w:tcPr>
          <w:p w14:paraId="6FA8DCB7" w14:textId="77777777" w:rsidR="00CC6C3B" w:rsidRPr="009D7A40" w:rsidRDefault="00CC6C3B" w:rsidP="00CC6C3B">
            <w:pPr>
              <w:spacing w:after="150" w:line="240" w:lineRule="auto"/>
              <w:rPr>
                <w:rFonts w:ascii="Times New Roman" w:eastAsia="Times New Roman" w:hAnsi="Times New Roman" w:cs="Times New Roman"/>
                <w:b/>
                <w:bCs/>
                <w:lang w:eastAsia="ru-RU"/>
              </w:rPr>
            </w:pPr>
            <w:r w:rsidRPr="009D7A40">
              <w:rPr>
                <w:rFonts w:ascii="Times New Roman" w:eastAsia="Times New Roman" w:hAnsi="Times New Roman" w:cs="Times New Roman"/>
                <w:b/>
                <w:bCs/>
                <w:lang w:eastAsia="ru-RU"/>
              </w:rPr>
              <w:t>Цена за единицу (руб.)</w:t>
            </w:r>
          </w:p>
        </w:tc>
        <w:tc>
          <w:tcPr>
            <w:tcW w:w="1486" w:type="dxa"/>
            <w:shd w:val="clear" w:color="auto" w:fill="auto"/>
            <w:tcMar>
              <w:top w:w="120" w:type="dxa"/>
              <w:left w:w="120" w:type="dxa"/>
              <w:bottom w:w="120" w:type="dxa"/>
              <w:right w:w="120" w:type="dxa"/>
            </w:tcMar>
            <w:vAlign w:val="bottom"/>
            <w:hideMark/>
          </w:tcPr>
          <w:p w14:paraId="3C285204" w14:textId="77777777" w:rsidR="00CC6C3B" w:rsidRPr="009D7A40" w:rsidRDefault="00CC6C3B" w:rsidP="00CC6C3B">
            <w:pPr>
              <w:spacing w:after="150" w:line="240" w:lineRule="auto"/>
              <w:rPr>
                <w:rFonts w:ascii="Times New Roman" w:eastAsia="Times New Roman" w:hAnsi="Times New Roman" w:cs="Times New Roman"/>
                <w:b/>
                <w:bCs/>
                <w:lang w:eastAsia="ru-RU"/>
              </w:rPr>
            </w:pPr>
            <w:r w:rsidRPr="009D7A40">
              <w:rPr>
                <w:rFonts w:ascii="Times New Roman" w:eastAsia="Times New Roman" w:hAnsi="Times New Roman" w:cs="Times New Roman"/>
                <w:b/>
                <w:bCs/>
                <w:lang w:eastAsia="ru-RU"/>
              </w:rPr>
              <w:t>Итого (руб.)</w:t>
            </w:r>
          </w:p>
        </w:tc>
      </w:tr>
      <w:tr w:rsidR="009D7A40" w:rsidRPr="009D7A40" w14:paraId="7BB7BFB7" w14:textId="77777777" w:rsidTr="00A87DD6">
        <w:tc>
          <w:tcPr>
            <w:tcW w:w="462" w:type="dxa"/>
            <w:shd w:val="clear" w:color="auto" w:fill="auto"/>
            <w:tcMar>
              <w:top w:w="120" w:type="dxa"/>
              <w:left w:w="120" w:type="dxa"/>
              <w:bottom w:w="120" w:type="dxa"/>
              <w:right w:w="120" w:type="dxa"/>
            </w:tcMar>
            <w:hideMark/>
          </w:tcPr>
          <w:p w14:paraId="1A1750C0" w14:textId="77777777" w:rsidR="00CC6C3B" w:rsidRPr="009D7A40" w:rsidRDefault="00CC6C3B" w:rsidP="00CC6C3B">
            <w:pPr>
              <w:spacing w:after="150" w:line="240" w:lineRule="auto"/>
              <w:rPr>
                <w:rFonts w:ascii="Times New Roman" w:eastAsia="Times New Roman" w:hAnsi="Times New Roman" w:cs="Times New Roman"/>
                <w:lang w:eastAsia="ru-RU"/>
              </w:rPr>
            </w:pPr>
            <w:r w:rsidRPr="009D7A40">
              <w:rPr>
                <w:rFonts w:ascii="Times New Roman" w:eastAsia="Times New Roman" w:hAnsi="Times New Roman" w:cs="Times New Roman"/>
                <w:lang w:eastAsia="ru-RU"/>
              </w:rPr>
              <w:t>1</w:t>
            </w:r>
          </w:p>
        </w:tc>
        <w:tc>
          <w:tcPr>
            <w:tcW w:w="2941" w:type="dxa"/>
            <w:shd w:val="clear" w:color="auto" w:fill="auto"/>
            <w:tcMar>
              <w:top w:w="120" w:type="dxa"/>
              <w:left w:w="120" w:type="dxa"/>
              <w:bottom w:w="120" w:type="dxa"/>
              <w:right w:w="120" w:type="dxa"/>
            </w:tcMar>
          </w:tcPr>
          <w:p w14:paraId="0B81A0E8" w14:textId="5ADAB894" w:rsidR="00CC6C3B" w:rsidRPr="009D7A40" w:rsidRDefault="00422F15" w:rsidP="00CC6C3B">
            <w:pPr>
              <w:spacing w:after="150" w:line="240" w:lineRule="auto"/>
              <w:rPr>
                <w:rFonts w:ascii="Times New Roman" w:eastAsia="Times New Roman" w:hAnsi="Times New Roman" w:cs="Times New Roman"/>
                <w:lang w:eastAsia="ru-RU"/>
              </w:rPr>
            </w:pPr>
            <w:r w:rsidRPr="009D7A40">
              <w:rPr>
                <w:rFonts w:ascii="Times New Roman" w:eastAsia="Times New Roman" w:hAnsi="Times New Roman" w:cs="Times New Roman"/>
                <w:lang w:eastAsia="ru-RU"/>
              </w:rPr>
              <w:t>Автотранспортные услуги по перевозке детей</w:t>
            </w:r>
          </w:p>
        </w:tc>
        <w:tc>
          <w:tcPr>
            <w:tcW w:w="2410" w:type="dxa"/>
            <w:shd w:val="clear" w:color="auto" w:fill="auto"/>
            <w:tcMar>
              <w:top w:w="120" w:type="dxa"/>
              <w:left w:w="120" w:type="dxa"/>
              <w:bottom w:w="120" w:type="dxa"/>
              <w:right w:w="120" w:type="dxa"/>
            </w:tcMar>
          </w:tcPr>
          <w:p w14:paraId="07069EE1" w14:textId="7295EC5E" w:rsidR="00CC6C3B" w:rsidRPr="009D7A40" w:rsidRDefault="00754BC6" w:rsidP="00A87DD6">
            <w:pPr>
              <w:spacing w:after="150" w:line="240" w:lineRule="auto"/>
              <w:rPr>
                <w:rFonts w:ascii="Times New Roman" w:eastAsia="Times New Roman" w:hAnsi="Times New Roman" w:cs="Times New Roman"/>
                <w:lang w:eastAsia="ru-RU"/>
              </w:rPr>
            </w:pPr>
            <w:r w:rsidRPr="009D7A40">
              <w:rPr>
                <w:rFonts w:ascii="Times New Roman" w:eastAsia="Times New Roman" w:hAnsi="Times New Roman" w:cs="Times New Roman"/>
                <w:lang w:eastAsia="ru-RU"/>
              </w:rPr>
              <w:t xml:space="preserve">В соответствии с </w:t>
            </w:r>
            <w:r w:rsidR="00A87DD6">
              <w:rPr>
                <w:rFonts w:ascii="Times New Roman" w:eastAsia="Times New Roman" w:hAnsi="Times New Roman" w:cs="Times New Roman"/>
                <w:lang w:eastAsia="ru-RU"/>
              </w:rPr>
              <w:t>контрактом</w:t>
            </w:r>
          </w:p>
        </w:tc>
        <w:tc>
          <w:tcPr>
            <w:tcW w:w="1137" w:type="dxa"/>
            <w:shd w:val="clear" w:color="auto" w:fill="auto"/>
            <w:tcMar>
              <w:top w:w="120" w:type="dxa"/>
              <w:left w:w="120" w:type="dxa"/>
              <w:bottom w:w="120" w:type="dxa"/>
              <w:right w:w="120" w:type="dxa"/>
            </w:tcMar>
            <w:hideMark/>
          </w:tcPr>
          <w:p w14:paraId="2409D2DD" w14:textId="47C3FD71" w:rsidR="00CC6C3B" w:rsidRPr="009D7A40" w:rsidRDefault="00137C5B" w:rsidP="00CC6C3B">
            <w:pPr>
              <w:spacing w:after="15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1037" w:type="dxa"/>
            <w:shd w:val="clear" w:color="auto" w:fill="auto"/>
            <w:tcMar>
              <w:top w:w="120" w:type="dxa"/>
              <w:left w:w="120" w:type="dxa"/>
              <w:bottom w:w="120" w:type="dxa"/>
              <w:right w:w="120" w:type="dxa"/>
            </w:tcMar>
            <w:hideMark/>
          </w:tcPr>
          <w:p w14:paraId="27EB39CF" w14:textId="77777777" w:rsidR="00CC6C3B" w:rsidRPr="009D7A40" w:rsidRDefault="00CC6C3B" w:rsidP="00CC6C3B">
            <w:pPr>
              <w:spacing w:after="150" w:line="240" w:lineRule="auto"/>
              <w:rPr>
                <w:rFonts w:ascii="Times New Roman" w:eastAsia="Times New Roman" w:hAnsi="Times New Roman" w:cs="Times New Roman"/>
                <w:lang w:eastAsia="ru-RU"/>
              </w:rPr>
            </w:pPr>
            <w:r w:rsidRPr="009D7A40">
              <w:rPr>
                <w:rFonts w:ascii="Times New Roman" w:eastAsia="Times New Roman" w:hAnsi="Times New Roman" w:cs="Times New Roman"/>
                <w:lang w:eastAsia="ru-RU"/>
              </w:rPr>
              <w:t>УСЛ ЕД</w:t>
            </w:r>
          </w:p>
        </w:tc>
        <w:tc>
          <w:tcPr>
            <w:tcW w:w="1511" w:type="dxa"/>
            <w:shd w:val="clear" w:color="auto" w:fill="auto"/>
            <w:tcMar>
              <w:top w:w="120" w:type="dxa"/>
              <w:left w:w="120" w:type="dxa"/>
              <w:bottom w:w="120" w:type="dxa"/>
              <w:right w:w="120" w:type="dxa"/>
            </w:tcMar>
          </w:tcPr>
          <w:p w14:paraId="061585A8" w14:textId="39A7D2D8" w:rsidR="00CC6C3B" w:rsidRPr="009D7A40" w:rsidRDefault="00CC6C3B" w:rsidP="00CC6C3B">
            <w:pPr>
              <w:spacing w:after="150" w:line="240" w:lineRule="auto"/>
              <w:jc w:val="right"/>
              <w:rPr>
                <w:rFonts w:ascii="Times New Roman" w:eastAsia="Times New Roman" w:hAnsi="Times New Roman" w:cs="Times New Roman"/>
                <w:lang w:eastAsia="ru-RU"/>
              </w:rPr>
            </w:pPr>
          </w:p>
        </w:tc>
        <w:tc>
          <w:tcPr>
            <w:tcW w:w="1486" w:type="dxa"/>
            <w:shd w:val="clear" w:color="auto" w:fill="auto"/>
            <w:tcMar>
              <w:top w:w="120" w:type="dxa"/>
              <w:left w:w="120" w:type="dxa"/>
              <w:bottom w:w="120" w:type="dxa"/>
              <w:right w:w="120" w:type="dxa"/>
            </w:tcMar>
          </w:tcPr>
          <w:p w14:paraId="02B52E24" w14:textId="18BD8519" w:rsidR="00CC6C3B" w:rsidRPr="009D7A40" w:rsidRDefault="00CC6C3B" w:rsidP="00CC6C3B">
            <w:pPr>
              <w:spacing w:after="150" w:line="240" w:lineRule="auto"/>
              <w:jc w:val="right"/>
              <w:rPr>
                <w:rFonts w:ascii="Times New Roman" w:eastAsia="Times New Roman" w:hAnsi="Times New Roman" w:cs="Times New Roman"/>
                <w:lang w:eastAsia="ru-RU"/>
              </w:rPr>
            </w:pPr>
          </w:p>
        </w:tc>
      </w:tr>
      <w:tr w:rsidR="009D7A40" w:rsidRPr="009D7A40" w14:paraId="379C8465" w14:textId="77777777" w:rsidTr="009D7A40">
        <w:tc>
          <w:tcPr>
            <w:tcW w:w="9498" w:type="dxa"/>
            <w:gridSpan w:val="6"/>
            <w:shd w:val="clear" w:color="auto" w:fill="auto"/>
            <w:tcMar>
              <w:top w:w="120" w:type="dxa"/>
              <w:left w:w="120" w:type="dxa"/>
              <w:bottom w:w="120" w:type="dxa"/>
              <w:right w:w="120" w:type="dxa"/>
            </w:tcMar>
          </w:tcPr>
          <w:p w14:paraId="5342C8DE" w14:textId="77777777" w:rsidR="00CC6C3B" w:rsidRPr="009D7A40" w:rsidRDefault="00CC6C3B" w:rsidP="00CC6C3B">
            <w:pPr>
              <w:spacing w:after="150" w:line="240" w:lineRule="auto"/>
              <w:jc w:val="right"/>
              <w:rPr>
                <w:rFonts w:ascii="Times New Roman" w:eastAsia="Times New Roman" w:hAnsi="Times New Roman" w:cs="Times New Roman"/>
                <w:b/>
                <w:lang w:eastAsia="ru-RU"/>
              </w:rPr>
            </w:pPr>
            <w:r w:rsidRPr="009D7A40">
              <w:rPr>
                <w:rFonts w:ascii="Times New Roman" w:eastAsia="Times New Roman" w:hAnsi="Times New Roman" w:cs="Times New Roman"/>
                <w:b/>
                <w:lang w:eastAsia="ru-RU"/>
              </w:rPr>
              <w:t>ИТОГО</w:t>
            </w:r>
          </w:p>
        </w:tc>
        <w:tc>
          <w:tcPr>
            <w:tcW w:w="1486" w:type="dxa"/>
            <w:shd w:val="clear" w:color="auto" w:fill="auto"/>
            <w:tcMar>
              <w:top w:w="120" w:type="dxa"/>
              <w:left w:w="120" w:type="dxa"/>
              <w:bottom w:w="120" w:type="dxa"/>
              <w:right w:w="120" w:type="dxa"/>
            </w:tcMar>
          </w:tcPr>
          <w:p w14:paraId="4420C118" w14:textId="76507C3C" w:rsidR="00CC6C3B" w:rsidRPr="009D7A40" w:rsidRDefault="00CC6C3B" w:rsidP="00CC6C3B">
            <w:pPr>
              <w:spacing w:after="150" w:line="240" w:lineRule="auto"/>
              <w:jc w:val="right"/>
              <w:rPr>
                <w:rFonts w:ascii="Times New Roman" w:eastAsia="Times New Roman" w:hAnsi="Times New Roman" w:cs="Times New Roman"/>
                <w:b/>
                <w:lang w:eastAsia="ru-RU"/>
              </w:rPr>
            </w:pPr>
          </w:p>
        </w:tc>
      </w:tr>
    </w:tbl>
    <w:p w14:paraId="0A8FE5E5" w14:textId="77777777" w:rsidR="00543003" w:rsidRPr="0089405A" w:rsidRDefault="00543003" w:rsidP="00543003">
      <w:pPr>
        <w:spacing w:after="0" w:line="240" w:lineRule="auto"/>
        <w:jc w:val="both"/>
        <w:rPr>
          <w:rFonts w:ascii="Times New Roman" w:hAnsi="Times New Roman" w:cs="Times New Roman"/>
        </w:rPr>
      </w:pPr>
    </w:p>
    <w:p w14:paraId="4D733571" w14:textId="77777777" w:rsidR="00543003" w:rsidRPr="0089405A" w:rsidRDefault="00543003" w:rsidP="00543003">
      <w:pPr>
        <w:spacing w:after="0" w:line="240" w:lineRule="auto"/>
        <w:jc w:val="both"/>
        <w:rPr>
          <w:rFonts w:ascii="Times New Roman" w:hAnsi="Times New Roman" w:cs="Times New Roman"/>
        </w:rPr>
      </w:pPr>
    </w:p>
    <w:p w14:paraId="57D6132E" w14:textId="77777777" w:rsidR="00543003" w:rsidRPr="0089405A" w:rsidRDefault="00543003" w:rsidP="00543003">
      <w:pPr>
        <w:spacing w:after="0" w:line="240" w:lineRule="auto"/>
        <w:jc w:val="both"/>
        <w:rPr>
          <w:rFonts w:ascii="Times New Roman" w:hAnsi="Times New Roman" w:cs="Times New Roman"/>
        </w:rPr>
      </w:pPr>
    </w:p>
    <w:p w14:paraId="4AAAB177" w14:textId="77777777" w:rsidR="00543003" w:rsidRPr="0089405A" w:rsidRDefault="00543003" w:rsidP="00543003">
      <w:pPr>
        <w:spacing w:after="0" w:line="240" w:lineRule="auto"/>
        <w:jc w:val="both"/>
        <w:rPr>
          <w:rFonts w:ascii="Times New Roman" w:hAnsi="Times New Roman" w:cs="Times New Roman"/>
        </w:rPr>
      </w:pPr>
    </w:p>
    <w:p w14:paraId="1166EF56" w14:textId="77777777" w:rsidR="00543003" w:rsidRPr="0089405A" w:rsidRDefault="00543003" w:rsidP="00543003">
      <w:pPr>
        <w:spacing w:after="0" w:line="240" w:lineRule="auto"/>
        <w:jc w:val="right"/>
        <w:rPr>
          <w:rFonts w:ascii="Times New Roman" w:hAnsi="Times New Roman" w:cs="Times New Roman"/>
        </w:rPr>
      </w:pPr>
    </w:p>
    <w:p w14:paraId="34F86633" w14:textId="77777777" w:rsidR="00543003" w:rsidRPr="0089405A" w:rsidRDefault="00543003" w:rsidP="00543003">
      <w:pPr>
        <w:rPr>
          <w:rFonts w:ascii="Times New Roman" w:hAnsi="Times New Roman" w:cs="Times New Roman"/>
        </w:rPr>
      </w:pPr>
      <w:r w:rsidRPr="0089405A">
        <w:rPr>
          <w:rFonts w:ascii="Times New Roman" w:hAnsi="Times New Roman" w:cs="Times New Roman"/>
        </w:rPr>
        <w:t>Заказчик</w:t>
      </w:r>
      <w:r w:rsidRPr="0089405A">
        <w:rPr>
          <w:rFonts w:ascii="Times New Roman" w:hAnsi="Times New Roman" w:cs="Times New Roman"/>
        </w:rPr>
        <w:tab/>
      </w:r>
      <w:r w:rsidRPr="0089405A">
        <w:rPr>
          <w:rFonts w:ascii="Times New Roman" w:hAnsi="Times New Roman" w:cs="Times New Roman"/>
        </w:rPr>
        <w:tab/>
      </w:r>
      <w:r w:rsidRPr="0089405A">
        <w:rPr>
          <w:rFonts w:ascii="Times New Roman" w:hAnsi="Times New Roman" w:cs="Times New Roman"/>
        </w:rPr>
        <w:tab/>
      </w:r>
      <w:r w:rsidRPr="0089405A">
        <w:rPr>
          <w:rFonts w:ascii="Times New Roman" w:hAnsi="Times New Roman" w:cs="Times New Roman"/>
        </w:rPr>
        <w:tab/>
      </w:r>
      <w:r w:rsidRPr="0089405A">
        <w:rPr>
          <w:rFonts w:ascii="Times New Roman" w:hAnsi="Times New Roman" w:cs="Times New Roman"/>
        </w:rPr>
        <w:tab/>
      </w:r>
      <w:r w:rsidRPr="0089405A">
        <w:rPr>
          <w:rFonts w:ascii="Times New Roman" w:hAnsi="Times New Roman" w:cs="Times New Roman"/>
        </w:rPr>
        <w:tab/>
      </w:r>
      <w:r w:rsidR="00CB52E8">
        <w:rPr>
          <w:rFonts w:ascii="Times New Roman" w:hAnsi="Times New Roman" w:cs="Times New Roman"/>
        </w:rPr>
        <w:t xml:space="preserve">                     </w:t>
      </w:r>
      <w:r w:rsidR="0089405A">
        <w:rPr>
          <w:rFonts w:ascii="Times New Roman" w:hAnsi="Times New Roman" w:cs="Times New Roman"/>
        </w:rPr>
        <w:t>Исполнитель</w:t>
      </w:r>
    </w:p>
    <w:p w14:paraId="1A2A4315" w14:textId="08BB0CDA" w:rsidR="00EB6DF1" w:rsidRDefault="00543003" w:rsidP="00E76630">
      <w:pPr>
        <w:rPr>
          <w:rFonts w:ascii="Times New Roman" w:hAnsi="Times New Roman" w:cs="Times New Roman"/>
        </w:rPr>
      </w:pPr>
      <w:r w:rsidRPr="0089405A">
        <w:rPr>
          <w:rFonts w:ascii="Times New Roman" w:hAnsi="Times New Roman" w:cs="Times New Roman"/>
        </w:rPr>
        <w:t>___________</w:t>
      </w:r>
      <w:r w:rsidR="00DD0CAA" w:rsidRPr="0089405A">
        <w:rPr>
          <w:rFonts w:ascii="Times New Roman" w:hAnsi="Times New Roman" w:cs="Times New Roman"/>
        </w:rPr>
        <w:t>С.Б. Некрасова</w:t>
      </w:r>
      <w:r w:rsidRPr="0089405A">
        <w:rPr>
          <w:rFonts w:ascii="Times New Roman" w:hAnsi="Times New Roman" w:cs="Times New Roman"/>
        </w:rPr>
        <w:tab/>
        <w:t xml:space="preserve">                             </w:t>
      </w:r>
      <w:r w:rsidR="00E76630">
        <w:rPr>
          <w:rFonts w:ascii="Times New Roman" w:hAnsi="Times New Roman" w:cs="Times New Roman"/>
        </w:rPr>
        <w:t xml:space="preserve">                            </w:t>
      </w:r>
      <w:r w:rsidRPr="0089405A">
        <w:rPr>
          <w:rFonts w:ascii="Times New Roman" w:hAnsi="Times New Roman" w:cs="Times New Roman"/>
        </w:rPr>
        <w:t xml:space="preserve">____________ </w:t>
      </w:r>
    </w:p>
    <w:p w14:paraId="38756F98" w14:textId="625C4588" w:rsidR="00543003" w:rsidRDefault="00543003" w:rsidP="00E76630">
      <w:pPr>
        <w:rPr>
          <w:rFonts w:ascii="Times New Roman" w:hAnsi="Times New Roman" w:cs="Times New Roman"/>
          <w:bCs/>
          <w:i/>
        </w:rPr>
      </w:pPr>
      <w:r w:rsidRPr="0089405A">
        <w:rPr>
          <w:rFonts w:ascii="Times New Roman" w:hAnsi="Times New Roman" w:cs="Times New Roman"/>
          <w:bCs/>
          <w:i/>
        </w:rPr>
        <w:t>подписано ЭП</w:t>
      </w:r>
      <w:r w:rsidRPr="0089405A">
        <w:rPr>
          <w:rFonts w:ascii="Times New Roman" w:hAnsi="Times New Roman" w:cs="Times New Roman"/>
        </w:rPr>
        <w:tab/>
      </w:r>
      <w:r w:rsidRPr="0089405A">
        <w:rPr>
          <w:rFonts w:ascii="Times New Roman" w:hAnsi="Times New Roman" w:cs="Times New Roman"/>
        </w:rPr>
        <w:tab/>
      </w:r>
      <w:r w:rsidRPr="0089405A">
        <w:rPr>
          <w:rFonts w:ascii="Times New Roman" w:hAnsi="Times New Roman" w:cs="Times New Roman"/>
        </w:rPr>
        <w:tab/>
        <w:t xml:space="preserve">           </w:t>
      </w:r>
      <w:r w:rsidRPr="0089405A">
        <w:rPr>
          <w:rFonts w:ascii="Times New Roman" w:hAnsi="Times New Roman" w:cs="Times New Roman"/>
          <w:bCs/>
          <w:i/>
        </w:rPr>
        <w:t xml:space="preserve"> </w:t>
      </w:r>
      <w:r w:rsidR="00CB52E8">
        <w:rPr>
          <w:rFonts w:ascii="Times New Roman" w:hAnsi="Times New Roman" w:cs="Times New Roman"/>
          <w:bCs/>
          <w:i/>
        </w:rPr>
        <w:t xml:space="preserve">                           </w:t>
      </w:r>
      <w:r w:rsidRPr="0089405A">
        <w:rPr>
          <w:rFonts w:ascii="Times New Roman" w:hAnsi="Times New Roman" w:cs="Times New Roman"/>
          <w:bCs/>
          <w:i/>
        </w:rPr>
        <w:t>подписано ЭП</w:t>
      </w:r>
    </w:p>
    <w:p w14:paraId="08E4687F" w14:textId="77777777" w:rsidR="00EB6DF1" w:rsidRDefault="00EB6DF1" w:rsidP="00E76630">
      <w:pPr>
        <w:rPr>
          <w:rFonts w:ascii="Times New Roman" w:hAnsi="Times New Roman" w:cs="Times New Roman"/>
          <w:bCs/>
          <w:i/>
        </w:rPr>
      </w:pPr>
    </w:p>
    <w:p w14:paraId="3D898DCE" w14:textId="77777777" w:rsidR="00EB6DF1" w:rsidRDefault="00EB6DF1" w:rsidP="00E76630">
      <w:pPr>
        <w:rPr>
          <w:rFonts w:ascii="Times New Roman" w:hAnsi="Times New Roman" w:cs="Times New Roman"/>
          <w:bCs/>
          <w:i/>
        </w:rPr>
      </w:pPr>
    </w:p>
    <w:p w14:paraId="6111DE1E" w14:textId="77777777" w:rsidR="00EB6DF1" w:rsidRDefault="00EB6DF1" w:rsidP="00E76630">
      <w:pPr>
        <w:rPr>
          <w:rFonts w:ascii="Times New Roman" w:hAnsi="Times New Roman" w:cs="Times New Roman"/>
          <w:bCs/>
          <w:i/>
        </w:rPr>
      </w:pPr>
    </w:p>
    <w:p w14:paraId="05830D47" w14:textId="77777777" w:rsidR="00EB6DF1" w:rsidRDefault="00EB6DF1" w:rsidP="00E76630">
      <w:pPr>
        <w:rPr>
          <w:rFonts w:ascii="Times New Roman" w:hAnsi="Times New Roman" w:cs="Times New Roman"/>
          <w:bCs/>
          <w:i/>
        </w:rPr>
      </w:pPr>
    </w:p>
    <w:p w14:paraId="0FA1113F" w14:textId="77777777" w:rsidR="00EB6DF1" w:rsidRDefault="00EB6DF1" w:rsidP="00E76630">
      <w:pPr>
        <w:rPr>
          <w:rFonts w:ascii="Times New Roman" w:hAnsi="Times New Roman" w:cs="Times New Roman"/>
          <w:bCs/>
          <w:i/>
        </w:rPr>
      </w:pPr>
    </w:p>
    <w:p w14:paraId="311F570F" w14:textId="77777777" w:rsidR="00EB6DF1" w:rsidRDefault="00EB6DF1" w:rsidP="00E76630">
      <w:pPr>
        <w:rPr>
          <w:rFonts w:ascii="Times New Roman" w:hAnsi="Times New Roman" w:cs="Times New Roman"/>
          <w:bCs/>
          <w:i/>
        </w:rPr>
      </w:pPr>
    </w:p>
    <w:p w14:paraId="1A5BA4A1" w14:textId="77777777" w:rsidR="00EB6DF1" w:rsidRDefault="00EB6DF1" w:rsidP="00E76630">
      <w:pPr>
        <w:rPr>
          <w:rFonts w:ascii="Times New Roman" w:hAnsi="Times New Roman" w:cs="Times New Roman"/>
          <w:bCs/>
          <w:i/>
        </w:rPr>
      </w:pPr>
    </w:p>
    <w:p w14:paraId="48C78795" w14:textId="77777777" w:rsidR="00EB6DF1" w:rsidRDefault="00EB6DF1" w:rsidP="00E76630">
      <w:pPr>
        <w:rPr>
          <w:rFonts w:ascii="Times New Roman" w:hAnsi="Times New Roman" w:cs="Times New Roman"/>
          <w:bCs/>
          <w:i/>
        </w:rPr>
      </w:pPr>
    </w:p>
    <w:p w14:paraId="29A949D4" w14:textId="77777777" w:rsidR="00EB6DF1" w:rsidRDefault="00EB6DF1" w:rsidP="00E76630">
      <w:pPr>
        <w:rPr>
          <w:rFonts w:ascii="Times New Roman" w:hAnsi="Times New Roman" w:cs="Times New Roman"/>
          <w:bCs/>
          <w:i/>
        </w:rPr>
      </w:pPr>
    </w:p>
    <w:p w14:paraId="5E8216AA" w14:textId="58D43924" w:rsidR="00EB6DF1" w:rsidRDefault="00EB6DF1" w:rsidP="00E76630">
      <w:pPr>
        <w:rPr>
          <w:rFonts w:ascii="Times New Roman" w:hAnsi="Times New Roman" w:cs="Times New Roman"/>
          <w:bCs/>
          <w:i/>
        </w:rPr>
      </w:pPr>
    </w:p>
    <w:p w14:paraId="60A11183" w14:textId="1E29BCF6" w:rsidR="00422F15" w:rsidRDefault="00422F15" w:rsidP="00E76630">
      <w:pPr>
        <w:rPr>
          <w:rFonts w:ascii="Times New Roman" w:hAnsi="Times New Roman" w:cs="Times New Roman"/>
          <w:bCs/>
          <w:i/>
        </w:rPr>
      </w:pPr>
    </w:p>
    <w:p w14:paraId="47D54748" w14:textId="492C0FE5" w:rsidR="00422F15" w:rsidRDefault="00422F15" w:rsidP="00E76630">
      <w:pPr>
        <w:rPr>
          <w:rFonts w:ascii="Times New Roman" w:hAnsi="Times New Roman" w:cs="Times New Roman"/>
          <w:bCs/>
          <w:i/>
        </w:rPr>
      </w:pPr>
    </w:p>
    <w:p w14:paraId="48626F40" w14:textId="5E53BB7B" w:rsidR="00422F15" w:rsidRDefault="00422F15" w:rsidP="00E76630">
      <w:pPr>
        <w:rPr>
          <w:rFonts w:ascii="Times New Roman" w:hAnsi="Times New Roman" w:cs="Times New Roman"/>
          <w:bCs/>
          <w:i/>
        </w:rPr>
      </w:pPr>
    </w:p>
    <w:p w14:paraId="4D4C36FF" w14:textId="7FE6C241" w:rsidR="009D7A40" w:rsidRDefault="009D7A40" w:rsidP="00E76630">
      <w:pPr>
        <w:rPr>
          <w:rFonts w:ascii="Times New Roman" w:hAnsi="Times New Roman" w:cs="Times New Roman"/>
          <w:bCs/>
          <w:i/>
        </w:rPr>
      </w:pPr>
    </w:p>
    <w:p w14:paraId="52B72DD9" w14:textId="5866CFF2" w:rsidR="009D7A40" w:rsidRDefault="009D7A40" w:rsidP="00E76630">
      <w:pPr>
        <w:rPr>
          <w:rFonts w:ascii="Times New Roman" w:hAnsi="Times New Roman" w:cs="Times New Roman"/>
          <w:bCs/>
          <w:i/>
        </w:rPr>
      </w:pPr>
    </w:p>
    <w:p w14:paraId="7B446940" w14:textId="0A86C380" w:rsidR="009D7A40" w:rsidRDefault="009D7A40" w:rsidP="00E76630">
      <w:pPr>
        <w:rPr>
          <w:rFonts w:ascii="Times New Roman" w:hAnsi="Times New Roman" w:cs="Times New Roman"/>
          <w:bCs/>
          <w:i/>
        </w:rPr>
      </w:pPr>
    </w:p>
    <w:p w14:paraId="7EFDE00C" w14:textId="69870242" w:rsidR="00EB6DF1" w:rsidRPr="00422F15" w:rsidRDefault="00EB6DF1" w:rsidP="00EB6DF1">
      <w:pPr>
        <w:ind w:firstLine="6237"/>
        <w:rPr>
          <w:rFonts w:ascii="Times New Roman" w:hAnsi="Times New Roman" w:cs="Times New Roman"/>
          <w:bCs/>
        </w:rPr>
      </w:pPr>
      <w:r w:rsidRPr="00422F15">
        <w:rPr>
          <w:rFonts w:ascii="Times New Roman" w:hAnsi="Times New Roman" w:cs="Times New Roman"/>
          <w:bCs/>
        </w:rPr>
        <w:lastRenderedPageBreak/>
        <w:t>Приложение № 2</w:t>
      </w:r>
    </w:p>
    <w:p w14:paraId="6C8924FE" w14:textId="7E1609CE" w:rsidR="00EB6DF1" w:rsidRPr="00422F15" w:rsidRDefault="00B1390D" w:rsidP="00EB6DF1">
      <w:pPr>
        <w:ind w:firstLine="6237"/>
        <w:rPr>
          <w:rFonts w:ascii="Times New Roman" w:hAnsi="Times New Roman" w:cs="Times New Roman"/>
          <w:bCs/>
        </w:rPr>
      </w:pPr>
      <w:r w:rsidRPr="00422F15">
        <w:rPr>
          <w:rFonts w:ascii="Times New Roman" w:hAnsi="Times New Roman" w:cs="Times New Roman"/>
          <w:bCs/>
        </w:rPr>
        <w:t xml:space="preserve">к Контракту № </w:t>
      </w:r>
      <w:r w:rsidR="00422F15" w:rsidRPr="00422F15">
        <w:rPr>
          <w:rFonts w:ascii="Times New Roman" w:hAnsi="Times New Roman" w:cs="Times New Roman"/>
          <w:bCs/>
        </w:rPr>
        <w:t>____________</w:t>
      </w:r>
    </w:p>
    <w:p w14:paraId="21B7FB38" w14:textId="58405BE0" w:rsidR="00EB6DF1" w:rsidRPr="00422F15" w:rsidRDefault="00EB6DF1" w:rsidP="00EB6DF1">
      <w:pPr>
        <w:ind w:firstLine="6237"/>
        <w:rPr>
          <w:rFonts w:ascii="Times New Roman" w:hAnsi="Times New Roman" w:cs="Times New Roman"/>
          <w:bCs/>
        </w:rPr>
      </w:pPr>
      <w:r w:rsidRPr="00422F15">
        <w:rPr>
          <w:rFonts w:ascii="Times New Roman" w:hAnsi="Times New Roman" w:cs="Times New Roman"/>
          <w:bCs/>
        </w:rPr>
        <w:t xml:space="preserve">от </w:t>
      </w:r>
      <w:r w:rsidR="00B1390D" w:rsidRPr="00422F15">
        <w:rPr>
          <w:rFonts w:ascii="Times New Roman" w:hAnsi="Times New Roman" w:cs="Times New Roman"/>
          <w:bCs/>
        </w:rPr>
        <w:t>____________</w:t>
      </w:r>
    </w:p>
    <w:p w14:paraId="12E3B394" w14:textId="77777777" w:rsidR="003D5F93" w:rsidRDefault="003D5F93" w:rsidP="00EB6DF1">
      <w:pPr>
        <w:spacing w:after="0" w:line="240" w:lineRule="auto"/>
        <w:jc w:val="center"/>
        <w:rPr>
          <w:rFonts w:ascii="Times New Roman" w:hAnsi="Times New Roman" w:cs="Times New Roman"/>
          <w:b/>
        </w:rPr>
      </w:pPr>
    </w:p>
    <w:p w14:paraId="3E8EEC79" w14:textId="5C09CDD0" w:rsidR="00EB6DF1" w:rsidRPr="00EB6DF1" w:rsidRDefault="00EB6DF1" w:rsidP="00EB6DF1">
      <w:pPr>
        <w:spacing w:after="0" w:line="240" w:lineRule="auto"/>
        <w:jc w:val="center"/>
        <w:rPr>
          <w:rFonts w:ascii="Times New Roman" w:hAnsi="Times New Roman" w:cs="Times New Roman"/>
          <w:b/>
        </w:rPr>
      </w:pPr>
      <w:r w:rsidRPr="00EB6DF1">
        <w:rPr>
          <w:rFonts w:ascii="Times New Roman" w:hAnsi="Times New Roman" w:cs="Times New Roman"/>
          <w:b/>
        </w:rPr>
        <w:t xml:space="preserve">Техническое задание </w:t>
      </w:r>
    </w:p>
    <w:p w14:paraId="2792F806" w14:textId="77777777" w:rsidR="003D5F93" w:rsidRPr="008A349A" w:rsidRDefault="003D5F93" w:rsidP="003D5F93">
      <w:pPr>
        <w:shd w:val="clear" w:color="auto" w:fill="FFFFFF"/>
        <w:autoSpaceDE w:val="0"/>
        <w:autoSpaceDN w:val="0"/>
        <w:adjustRightInd w:val="0"/>
        <w:spacing w:after="0" w:line="240" w:lineRule="auto"/>
        <w:ind w:left="426"/>
        <w:jc w:val="both"/>
        <w:rPr>
          <w:rFonts w:ascii="Times New Roman" w:eastAsia="Times New Roman" w:hAnsi="Times New Roman" w:cs="Times New Roman"/>
          <w:b/>
          <w:sz w:val="24"/>
          <w:szCs w:val="24"/>
          <w:lang w:eastAsia="ru-RU"/>
        </w:rPr>
      </w:pPr>
    </w:p>
    <w:tbl>
      <w:tblPr>
        <w:tblpPr w:leftFromText="180" w:rightFromText="180" w:vertAnchor="text" w:horzAnchor="margin" w:tblpX="-635" w:tblpY="240"/>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0"/>
        <w:gridCol w:w="4537"/>
        <w:gridCol w:w="1276"/>
      </w:tblGrid>
      <w:tr w:rsidR="00B1390D" w:rsidRPr="00B1390D" w14:paraId="249D27CD" w14:textId="77777777" w:rsidTr="00422F15">
        <w:trPr>
          <w:trHeight w:val="557"/>
        </w:trPr>
        <w:tc>
          <w:tcPr>
            <w:tcW w:w="4390" w:type="dxa"/>
            <w:shd w:val="clear" w:color="auto" w:fill="auto"/>
          </w:tcPr>
          <w:p w14:paraId="7CB7135C" w14:textId="77777777" w:rsidR="00B1390D" w:rsidRPr="00B1390D" w:rsidRDefault="00B1390D" w:rsidP="001D03C6">
            <w:pPr>
              <w:spacing w:after="0" w:line="240" w:lineRule="auto"/>
              <w:jc w:val="center"/>
              <w:rPr>
                <w:rFonts w:ascii="Times New Roman" w:eastAsia="Times New Roman" w:hAnsi="Times New Roman" w:cs="Times New Roman"/>
                <w:b/>
                <w:lang w:eastAsia="ru-RU"/>
              </w:rPr>
            </w:pPr>
            <w:r w:rsidRPr="00B1390D">
              <w:rPr>
                <w:rFonts w:ascii="Times New Roman" w:eastAsia="Times New Roman" w:hAnsi="Times New Roman" w:cs="Times New Roman"/>
                <w:b/>
                <w:lang w:eastAsia="ru-RU"/>
              </w:rPr>
              <w:t>Даты перевозки</w:t>
            </w:r>
          </w:p>
        </w:tc>
        <w:tc>
          <w:tcPr>
            <w:tcW w:w="4537" w:type="dxa"/>
          </w:tcPr>
          <w:p w14:paraId="166EA1F1" w14:textId="77777777" w:rsidR="00B1390D" w:rsidRPr="00B1390D" w:rsidRDefault="00B1390D" w:rsidP="001D03C6">
            <w:pPr>
              <w:spacing w:after="0" w:line="240" w:lineRule="auto"/>
              <w:jc w:val="center"/>
              <w:rPr>
                <w:rFonts w:ascii="Times New Roman" w:eastAsia="Times New Roman" w:hAnsi="Times New Roman" w:cs="Times New Roman"/>
                <w:b/>
                <w:lang w:eastAsia="ru-RU"/>
              </w:rPr>
            </w:pPr>
            <w:r w:rsidRPr="00B1390D">
              <w:rPr>
                <w:rFonts w:ascii="Times New Roman" w:eastAsia="Times New Roman" w:hAnsi="Times New Roman" w:cs="Times New Roman"/>
                <w:b/>
                <w:lang w:eastAsia="ru-RU"/>
              </w:rPr>
              <w:t>Маршрутные  поездки</w:t>
            </w:r>
          </w:p>
        </w:tc>
        <w:tc>
          <w:tcPr>
            <w:tcW w:w="1276" w:type="dxa"/>
          </w:tcPr>
          <w:p w14:paraId="2D475539" w14:textId="77777777" w:rsidR="00B1390D" w:rsidRPr="00B1390D" w:rsidRDefault="00B1390D" w:rsidP="001D03C6">
            <w:pPr>
              <w:spacing w:after="0" w:line="240" w:lineRule="auto"/>
              <w:jc w:val="both"/>
              <w:rPr>
                <w:rFonts w:ascii="Times New Roman" w:eastAsia="Times New Roman" w:hAnsi="Times New Roman" w:cs="Times New Roman"/>
                <w:b/>
                <w:lang w:eastAsia="ru-RU"/>
              </w:rPr>
            </w:pPr>
            <w:r w:rsidRPr="00B1390D">
              <w:rPr>
                <w:rFonts w:ascii="Times New Roman" w:eastAsia="Times New Roman" w:hAnsi="Times New Roman" w:cs="Times New Roman"/>
                <w:b/>
                <w:lang w:eastAsia="ru-RU"/>
              </w:rPr>
              <w:t>Кол-во автобусов</w:t>
            </w:r>
          </w:p>
        </w:tc>
      </w:tr>
      <w:tr w:rsidR="00B1390D" w:rsidRPr="00B1390D" w14:paraId="2DFDEB6B" w14:textId="77777777" w:rsidTr="00422F15">
        <w:trPr>
          <w:trHeight w:val="684"/>
        </w:trPr>
        <w:tc>
          <w:tcPr>
            <w:tcW w:w="4390" w:type="dxa"/>
            <w:shd w:val="clear" w:color="auto" w:fill="auto"/>
          </w:tcPr>
          <w:p w14:paraId="3C0CB0E0" w14:textId="251DA84B" w:rsidR="00B1390D" w:rsidRPr="00B1390D" w:rsidRDefault="00B1390D" w:rsidP="00422F15">
            <w:pPr>
              <w:spacing w:line="240" w:lineRule="auto"/>
              <w:jc w:val="center"/>
              <w:rPr>
                <w:rFonts w:ascii="Times New Roman" w:hAnsi="Times New Roman" w:cs="Times New Roman"/>
              </w:rPr>
            </w:pPr>
            <w:r w:rsidRPr="00B1390D">
              <w:rPr>
                <w:rFonts w:ascii="Times New Roman" w:hAnsi="Times New Roman" w:cs="Times New Roman"/>
              </w:rPr>
              <w:t xml:space="preserve">  </w:t>
            </w:r>
            <w:r w:rsidR="00137C5B">
              <w:rPr>
                <w:rFonts w:ascii="Times New Roman" w:hAnsi="Times New Roman" w:cs="Times New Roman"/>
              </w:rPr>
              <w:t>23</w:t>
            </w:r>
            <w:r w:rsidR="00422F15">
              <w:rPr>
                <w:rFonts w:ascii="Times New Roman" w:hAnsi="Times New Roman" w:cs="Times New Roman"/>
              </w:rPr>
              <w:t>.06.2026 г.</w:t>
            </w:r>
          </w:p>
          <w:p w14:paraId="30A096D6" w14:textId="30378CD3" w:rsidR="00B1390D" w:rsidRPr="00B1390D" w:rsidRDefault="00422F15" w:rsidP="00422F15">
            <w:pPr>
              <w:spacing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Автотранспортные услуги по перевозке детей</w:t>
            </w:r>
          </w:p>
        </w:tc>
        <w:tc>
          <w:tcPr>
            <w:tcW w:w="4537" w:type="dxa"/>
          </w:tcPr>
          <w:p w14:paraId="1BC76C82" w14:textId="435CA7C8" w:rsidR="00C44851" w:rsidRPr="00B1390D" w:rsidRDefault="00422F15" w:rsidP="00137C5B">
            <w:pPr>
              <w:pStyle w:val="8"/>
              <w:jc w:val="both"/>
            </w:pPr>
            <w:r>
              <w:rPr>
                <w:b w:val="0"/>
                <w:sz w:val="22"/>
                <w:szCs w:val="22"/>
              </w:rPr>
              <w:t xml:space="preserve">г. </w:t>
            </w:r>
            <w:r w:rsidRPr="00B1390D">
              <w:rPr>
                <w:b w:val="0"/>
                <w:sz w:val="22"/>
                <w:szCs w:val="22"/>
              </w:rPr>
              <w:t>Ко</w:t>
            </w:r>
            <w:r>
              <w:rPr>
                <w:b w:val="0"/>
                <w:sz w:val="22"/>
                <w:szCs w:val="22"/>
              </w:rPr>
              <w:t xml:space="preserve">лпино, ул. Танкистов дом 18 - г. </w:t>
            </w:r>
            <w:r w:rsidR="00137C5B">
              <w:rPr>
                <w:b w:val="0"/>
                <w:sz w:val="22"/>
                <w:szCs w:val="22"/>
              </w:rPr>
              <w:t xml:space="preserve">Санкт-Петербург, </w:t>
            </w:r>
            <w:r w:rsidR="00137C5B" w:rsidRPr="00E175FB">
              <w:rPr>
                <w:b w:val="0"/>
                <w:color w:val="262626"/>
                <w:szCs w:val="24"/>
                <w:shd w:val="clear" w:color="auto" w:fill="FFFFFF"/>
              </w:rPr>
              <w:t>Феодосийская ул., д.4</w:t>
            </w:r>
            <w:r w:rsidR="00137C5B">
              <w:rPr>
                <w:b w:val="0"/>
                <w:szCs w:val="24"/>
              </w:rPr>
              <w:t xml:space="preserve"> </w:t>
            </w:r>
          </w:p>
        </w:tc>
        <w:tc>
          <w:tcPr>
            <w:tcW w:w="1276" w:type="dxa"/>
          </w:tcPr>
          <w:p w14:paraId="4C9A65C2" w14:textId="36C4FB41" w:rsidR="00B1390D" w:rsidRPr="00B1390D" w:rsidRDefault="00C44851" w:rsidP="001D03C6">
            <w:pP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137C5B">
              <w:rPr>
                <w:rFonts w:ascii="Times New Roman" w:eastAsia="Times New Roman" w:hAnsi="Times New Roman" w:cs="Times New Roman"/>
                <w:lang w:eastAsia="ru-RU"/>
              </w:rPr>
              <w:t>4</w:t>
            </w:r>
          </w:p>
          <w:p w14:paraId="5A3E9599" w14:textId="77777777" w:rsidR="00B1390D" w:rsidRPr="00B1390D" w:rsidRDefault="00B1390D" w:rsidP="001D03C6">
            <w:pPr>
              <w:spacing w:after="0" w:line="240" w:lineRule="auto"/>
              <w:jc w:val="both"/>
              <w:rPr>
                <w:rFonts w:ascii="Times New Roman" w:eastAsia="Times New Roman" w:hAnsi="Times New Roman" w:cs="Times New Roman"/>
                <w:lang w:eastAsia="ru-RU"/>
              </w:rPr>
            </w:pPr>
          </w:p>
        </w:tc>
      </w:tr>
    </w:tbl>
    <w:p w14:paraId="42B11AFA" w14:textId="77777777" w:rsidR="003D5F93" w:rsidRPr="008A349A" w:rsidRDefault="003D5F93" w:rsidP="003D5F93">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tbl>
      <w:tblPr>
        <w:tblW w:w="14742" w:type="dxa"/>
        <w:tblInd w:w="392" w:type="dxa"/>
        <w:tblLayout w:type="fixed"/>
        <w:tblLook w:val="04A0" w:firstRow="1" w:lastRow="0" w:firstColumn="1" w:lastColumn="0" w:noHBand="0" w:noVBand="1"/>
      </w:tblPr>
      <w:tblGrid>
        <w:gridCol w:w="850"/>
        <w:gridCol w:w="3861"/>
        <w:gridCol w:w="709"/>
        <w:gridCol w:w="709"/>
        <w:gridCol w:w="850"/>
        <w:gridCol w:w="851"/>
        <w:gridCol w:w="850"/>
        <w:gridCol w:w="1134"/>
        <w:gridCol w:w="992"/>
        <w:gridCol w:w="851"/>
        <w:gridCol w:w="709"/>
        <w:gridCol w:w="1276"/>
        <w:gridCol w:w="1100"/>
      </w:tblGrid>
      <w:tr w:rsidR="003D5F93" w:rsidRPr="008A349A" w14:paraId="7925CC07" w14:textId="77777777" w:rsidTr="00CC16C8">
        <w:trPr>
          <w:trHeight w:val="300"/>
        </w:trPr>
        <w:tc>
          <w:tcPr>
            <w:tcW w:w="850" w:type="dxa"/>
            <w:tcBorders>
              <w:top w:val="nil"/>
              <w:left w:val="nil"/>
              <w:bottom w:val="nil"/>
              <w:right w:val="nil"/>
            </w:tcBorders>
            <w:shd w:val="clear" w:color="auto" w:fill="auto"/>
            <w:noWrap/>
            <w:hideMark/>
          </w:tcPr>
          <w:p w14:paraId="17A3C7DD" w14:textId="77777777" w:rsidR="003D5F93" w:rsidRPr="008A349A" w:rsidRDefault="003D5F93" w:rsidP="00CC16C8">
            <w:pPr>
              <w:spacing w:after="0" w:line="240" w:lineRule="auto"/>
              <w:rPr>
                <w:rFonts w:ascii="Times New Roman" w:eastAsia="Times New Roman" w:hAnsi="Times New Roman" w:cs="Times New Roman"/>
                <w:color w:val="000000"/>
                <w:sz w:val="20"/>
                <w:szCs w:val="20"/>
                <w:lang w:eastAsia="ru-RU"/>
              </w:rPr>
            </w:pPr>
          </w:p>
        </w:tc>
        <w:tc>
          <w:tcPr>
            <w:tcW w:w="3861" w:type="dxa"/>
            <w:tcBorders>
              <w:top w:val="nil"/>
              <w:left w:val="nil"/>
              <w:bottom w:val="nil"/>
              <w:right w:val="nil"/>
            </w:tcBorders>
            <w:shd w:val="clear" w:color="auto" w:fill="auto"/>
            <w:noWrap/>
            <w:hideMark/>
          </w:tcPr>
          <w:p w14:paraId="013728E7" w14:textId="77777777" w:rsidR="003D5F93" w:rsidRPr="008A349A" w:rsidRDefault="003D5F93" w:rsidP="00CC16C8">
            <w:pPr>
              <w:spacing w:after="0" w:line="240" w:lineRule="auto"/>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noWrap/>
            <w:hideMark/>
          </w:tcPr>
          <w:p w14:paraId="3C28E190" w14:textId="77777777" w:rsidR="003D5F93" w:rsidRPr="008A349A" w:rsidRDefault="003D5F93" w:rsidP="00CC16C8">
            <w:pPr>
              <w:spacing w:after="0" w:line="240" w:lineRule="auto"/>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noWrap/>
            <w:hideMark/>
          </w:tcPr>
          <w:p w14:paraId="07621B46" w14:textId="77777777" w:rsidR="003D5F93" w:rsidRPr="008A349A" w:rsidRDefault="003D5F93" w:rsidP="00CC16C8">
            <w:pPr>
              <w:spacing w:after="0" w:line="240" w:lineRule="auto"/>
              <w:rPr>
                <w:rFonts w:ascii="Times New Roman" w:eastAsia="Times New Roman" w:hAnsi="Times New Roman" w:cs="Times New Roman"/>
                <w:sz w:val="20"/>
                <w:szCs w:val="20"/>
                <w:lang w:eastAsia="ru-RU"/>
              </w:rPr>
            </w:pPr>
          </w:p>
        </w:tc>
        <w:tc>
          <w:tcPr>
            <w:tcW w:w="850" w:type="dxa"/>
            <w:tcBorders>
              <w:top w:val="nil"/>
              <w:left w:val="nil"/>
              <w:bottom w:val="nil"/>
              <w:right w:val="nil"/>
            </w:tcBorders>
            <w:shd w:val="clear" w:color="auto" w:fill="auto"/>
            <w:noWrap/>
            <w:hideMark/>
          </w:tcPr>
          <w:p w14:paraId="59BCEFB8" w14:textId="77777777" w:rsidR="003D5F93" w:rsidRPr="008A349A" w:rsidRDefault="003D5F93" w:rsidP="00CC16C8">
            <w:pPr>
              <w:spacing w:after="0" w:line="240" w:lineRule="auto"/>
              <w:rPr>
                <w:rFonts w:ascii="Times New Roman" w:eastAsia="Times New Roman" w:hAnsi="Times New Roman" w:cs="Times New Roman"/>
                <w:sz w:val="20"/>
                <w:szCs w:val="20"/>
                <w:lang w:eastAsia="ru-RU"/>
              </w:rPr>
            </w:pPr>
          </w:p>
        </w:tc>
        <w:tc>
          <w:tcPr>
            <w:tcW w:w="851" w:type="dxa"/>
            <w:tcBorders>
              <w:top w:val="nil"/>
              <w:left w:val="nil"/>
              <w:bottom w:val="nil"/>
              <w:right w:val="nil"/>
            </w:tcBorders>
            <w:shd w:val="clear" w:color="auto" w:fill="auto"/>
            <w:noWrap/>
            <w:hideMark/>
          </w:tcPr>
          <w:p w14:paraId="404554E3" w14:textId="77777777" w:rsidR="003D5F93" w:rsidRPr="008A349A" w:rsidRDefault="003D5F93" w:rsidP="00CC16C8">
            <w:pPr>
              <w:spacing w:after="0" w:line="240" w:lineRule="auto"/>
              <w:rPr>
                <w:rFonts w:ascii="Times New Roman" w:eastAsia="Times New Roman" w:hAnsi="Times New Roman" w:cs="Times New Roman"/>
                <w:sz w:val="20"/>
                <w:szCs w:val="20"/>
                <w:lang w:eastAsia="ru-RU"/>
              </w:rPr>
            </w:pPr>
          </w:p>
        </w:tc>
        <w:tc>
          <w:tcPr>
            <w:tcW w:w="850" w:type="dxa"/>
            <w:tcBorders>
              <w:top w:val="nil"/>
              <w:left w:val="nil"/>
              <w:bottom w:val="nil"/>
              <w:right w:val="nil"/>
            </w:tcBorders>
            <w:shd w:val="clear" w:color="auto" w:fill="auto"/>
            <w:noWrap/>
            <w:hideMark/>
          </w:tcPr>
          <w:p w14:paraId="3ED669A6" w14:textId="77777777" w:rsidR="003D5F93" w:rsidRPr="008A349A" w:rsidRDefault="003D5F93" w:rsidP="00CC16C8">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hideMark/>
          </w:tcPr>
          <w:p w14:paraId="429FCF56" w14:textId="77777777" w:rsidR="003D5F93" w:rsidRPr="008A349A" w:rsidRDefault="003D5F93" w:rsidP="00CC16C8">
            <w:pPr>
              <w:spacing w:after="0" w:line="240" w:lineRule="auto"/>
              <w:rPr>
                <w:rFonts w:ascii="Times New Roman" w:eastAsia="Times New Roman" w:hAnsi="Times New Roman" w:cs="Times New Roman"/>
                <w:sz w:val="20"/>
                <w:szCs w:val="20"/>
                <w:lang w:eastAsia="ru-RU"/>
              </w:rPr>
            </w:pPr>
          </w:p>
        </w:tc>
        <w:tc>
          <w:tcPr>
            <w:tcW w:w="992" w:type="dxa"/>
            <w:tcBorders>
              <w:top w:val="nil"/>
              <w:left w:val="nil"/>
              <w:bottom w:val="nil"/>
              <w:right w:val="nil"/>
            </w:tcBorders>
            <w:shd w:val="clear" w:color="auto" w:fill="auto"/>
            <w:noWrap/>
            <w:hideMark/>
          </w:tcPr>
          <w:p w14:paraId="07E1DB68" w14:textId="77777777" w:rsidR="003D5F93" w:rsidRPr="008A349A" w:rsidRDefault="003D5F93" w:rsidP="00CC16C8">
            <w:pPr>
              <w:spacing w:after="0" w:line="240" w:lineRule="auto"/>
              <w:rPr>
                <w:rFonts w:ascii="Times New Roman" w:eastAsia="Times New Roman" w:hAnsi="Times New Roman" w:cs="Times New Roman"/>
                <w:sz w:val="20"/>
                <w:szCs w:val="20"/>
                <w:lang w:eastAsia="ru-RU"/>
              </w:rPr>
            </w:pPr>
          </w:p>
        </w:tc>
        <w:tc>
          <w:tcPr>
            <w:tcW w:w="851" w:type="dxa"/>
            <w:tcBorders>
              <w:top w:val="nil"/>
              <w:left w:val="nil"/>
              <w:bottom w:val="nil"/>
              <w:right w:val="nil"/>
            </w:tcBorders>
            <w:shd w:val="clear" w:color="auto" w:fill="auto"/>
            <w:noWrap/>
            <w:hideMark/>
          </w:tcPr>
          <w:p w14:paraId="7EAACAFE" w14:textId="77777777" w:rsidR="003D5F93" w:rsidRPr="008A349A" w:rsidRDefault="003D5F93" w:rsidP="00CC16C8">
            <w:pPr>
              <w:spacing w:after="0" w:line="240" w:lineRule="auto"/>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noWrap/>
            <w:hideMark/>
          </w:tcPr>
          <w:p w14:paraId="793A6489" w14:textId="77777777" w:rsidR="003D5F93" w:rsidRPr="008A349A" w:rsidRDefault="003D5F93" w:rsidP="00CC16C8">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hideMark/>
          </w:tcPr>
          <w:p w14:paraId="502FDC1F" w14:textId="77777777" w:rsidR="003D5F93" w:rsidRPr="008A349A" w:rsidRDefault="003D5F93" w:rsidP="00CC16C8">
            <w:pPr>
              <w:spacing w:after="0" w:line="240" w:lineRule="auto"/>
              <w:rPr>
                <w:rFonts w:ascii="Times New Roman" w:eastAsia="Times New Roman" w:hAnsi="Times New Roman" w:cs="Times New Roman"/>
                <w:sz w:val="20"/>
                <w:szCs w:val="20"/>
                <w:lang w:eastAsia="ru-RU"/>
              </w:rPr>
            </w:pPr>
          </w:p>
        </w:tc>
        <w:tc>
          <w:tcPr>
            <w:tcW w:w="1100" w:type="dxa"/>
            <w:tcBorders>
              <w:top w:val="nil"/>
              <w:left w:val="nil"/>
              <w:bottom w:val="nil"/>
              <w:right w:val="nil"/>
            </w:tcBorders>
            <w:shd w:val="clear" w:color="auto" w:fill="auto"/>
            <w:noWrap/>
            <w:hideMark/>
          </w:tcPr>
          <w:p w14:paraId="571C70F2" w14:textId="77777777" w:rsidR="003D5F93" w:rsidRPr="008A349A" w:rsidRDefault="003D5F93" w:rsidP="00CC16C8">
            <w:pPr>
              <w:spacing w:after="0" w:line="240" w:lineRule="auto"/>
              <w:rPr>
                <w:rFonts w:ascii="Times New Roman" w:eastAsia="Times New Roman" w:hAnsi="Times New Roman" w:cs="Times New Roman"/>
                <w:sz w:val="20"/>
                <w:szCs w:val="20"/>
                <w:lang w:eastAsia="ru-RU"/>
              </w:rPr>
            </w:pPr>
          </w:p>
        </w:tc>
      </w:tr>
    </w:tbl>
    <w:p w14:paraId="5B8C9A4A" w14:textId="77777777" w:rsidR="00B1390D" w:rsidRPr="00B1390D" w:rsidRDefault="00B1390D" w:rsidP="00B1390D">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B1390D">
        <w:rPr>
          <w:rFonts w:ascii="Times New Roman" w:eastAsia="Times New Roman" w:hAnsi="Times New Roman" w:cs="Times New Roman"/>
          <w:color w:val="000000"/>
          <w:sz w:val="24"/>
          <w:szCs w:val="24"/>
          <w:lang w:eastAsia="ru-RU"/>
        </w:rPr>
        <w:t>Исполнитель обязан:</w:t>
      </w:r>
    </w:p>
    <w:p w14:paraId="3C07FBE6" w14:textId="4BDA2064" w:rsidR="00B1390D" w:rsidRPr="00B1390D" w:rsidRDefault="00B1390D" w:rsidP="00B1390D">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B1390D">
        <w:rPr>
          <w:rFonts w:ascii="Times New Roman" w:eastAsia="Times New Roman" w:hAnsi="Times New Roman" w:cs="Times New Roman"/>
          <w:color w:val="000000"/>
          <w:sz w:val="24"/>
          <w:szCs w:val="24"/>
          <w:lang w:eastAsia="ru-RU"/>
        </w:rPr>
        <w:t xml:space="preserve">Фрахтовщик оказывает услуги, по организации и проведению экскурсионного обслуживания групп экскурсантов руководствуясь Федеральным законом Российской Федерации от 24.11.1996 г. № 132-ФЗ «Об основах туристской деятельности в Российской Федерации»; Законом Российской Федерации от 07.02.1992 г. № 2300-1 «О защите прав потребителей»; Федеральным законом Российской Федерации от 29 декабря 2010 года № 436-ФЗ "О защите детей от информации, причиняющей вред их здоровью и развитию", Положением об обеспечении безопасности перевозок пассажиров автобусами, утвержденным Приказом Министерства транспорта Российской Федерации от 08.01.1997 г. № 2; Постановлением Правительства РФ от 17.12.2013 г. № 1177 «Об утверждении Правил организованной перевозки группы детей автобусами», Методическими рекомендациями по обеспечению санитарно-эпидемиологического благополучия и безопасности перевозок организованных групп детей автомобильным транспортом, утвержденными </w:t>
      </w:r>
      <w:proofErr w:type="spellStart"/>
      <w:r w:rsidRPr="00B1390D">
        <w:rPr>
          <w:rFonts w:ascii="Times New Roman" w:eastAsia="Times New Roman" w:hAnsi="Times New Roman" w:cs="Times New Roman"/>
          <w:color w:val="000000"/>
          <w:sz w:val="24"/>
          <w:szCs w:val="24"/>
          <w:lang w:eastAsia="ru-RU"/>
        </w:rPr>
        <w:t>Роспотребнадзором</w:t>
      </w:r>
      <w:proofErr w:type="spellEnd"/>
      <w:r w:rsidRPr="00B1390D">
        <w:rPr>
          <w:rFonts w:ascii="Times New Roman" w:eastAsia="Times New Roman" w:hAnsi="Times New Roman" w:cs="Times New Roman"/>
          <w:color w:val="000000"/>
          <w:sz w:val="24"/>
          <w:szCs w:val="24"/>
          <w:lang w:eastAsia="ru-RU"/>
        </w:rPr>
        <w:t>, МВД РФ 21.09.2006 г. N 13/4-4738.</w:t>
      </w:r>
    </w:p>
    <w:p w14:paraId="354942D2" w14:textId="1957796E" w:rsidR="00EB6DF1" w:rsidRPr="008A349A" w:rsidRDefault="00B1390D" w:rsidP="00B1390D">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B1390D">
        <w:rPr>
          <w:rFonts w:ascii="Times New Roman" w:eastAsia="Times New Roman" w:hAnsi="Times New Roman" w:cs="Times New Roman"/>
          <w:color w:val="000000"/>
          <w:sz w:val="24"/>
          <w:szCs w:val="24"/>
          <w:lang w:eastAsia="ru-RU"/>
        </w:rPr>
        <w:t>4.2 Техническая исправность предоставляемого транспорта. Наличие всех необходимых документов для оказания данного вида услуг.</w:t>
      </w:r>
    </w:p>
    <w:p w14:paraId="42CA9408" w14:textId="0D5CEB0C" w:rsidR="00184D22" w:rsidRPr="0089405A" w:rsidRDefault="00184D22" w:rsidP="009D7A40">
      <w:pPr>
        <w:spacing w:after="0" w:line="240" w:lineRule="auto"/>
        <w:rPr>
          <w:rFonts w:ascii="Times New Roman" w:hAnsi="Times New Roman" w:cs="Times New Roman"/>
        </w:rPr>
      </w:pPr>
    </w:p>
    <w:p w14:paraId="709DD3BD" w14:textId="77777777" w:rsidR="00184D22" w:rsidRPr="0089405A" w:rsidRDefault="00184D22" w:rsidP="00184D22">
      <w:pPr>
        <w:rPr>
          <w:rFonts w:ascii="Times New Roman" w:hAnsi="Times New Roman" w:cs="Times New Roman"/>
        </w:rPr>
      </w:pPr>
      <w:r w:rsidRPr="0089405A">
        <w:rPr>
          <w:rFonts w:ascii="Times New Roman" w:hAnsi="Times New Roman" w:cs="Times New Roman"/>
        </w:rPr>
        <w:t>Заказчик</w:t>
      </w:r>
      <w:r w:rsidRPr="0089405A">
        <w:rPr>
          <w:rFonts w:ascii="Times New Roman" w:hAnsi="Times New Roman" w:cs="Times New Roman"/>
        </w:rPr>
        <w:tab/>
      </w:r>
      <w:r w:rsidRPr="0089405A">
        <w:rPr>
          <w:rFonts w:ascii="Times New Roman" w:hAnsi="Times New Roman" w:cs="Times New Roman"/>
        </w:rPr>
        <w:tab/>
      </w:r>
      <w:r w:rsidRPr="0089405A">
        <w:rPr>
          <w:rFonts w:ascii="Times New Roman" w:hAnsi="Times New Roman" w:cs="Times New Roman"/>
        </w:rPr>
        <w:tab/>
      </w:r>
      <w:r w:rsidRPr="0089405A">
        <w:rPr>
          <w:rFonts w:ascii="Times New Roman" w:hAnsi="Times New Roman" w:cs="Times New Roman"/>
        </w:rPr>
        <w:tab/>
      </w:r>
      <w:r w:rsidRPr="0089405A">
        <w:rPr>
          <w:rFonts w:ascii="Times New Roman" w:hAnsi="Times New Roman" w:cs="Times New Roman"/>
        </w:rPr>
        <w:tab/>
      </w:r>
      <w:r w:rsidRPr="0089405A">
        <w:rPr>
          <w:rFonts w:ascii="Times New Roman" w:hAnsi="Times New Roman" w:cs="Times New Roman"/>
        </w:rPr>
        <w:tab/>
      </w:r>
      <w:r>
        <w:rPr>
          <w:rFonts w:ascii="Times New Roman" w:hAnsi="Times New Roman" w:cs="Times New Roman"/>
        </w:rPr>
        <w:t xml:space="preserve">                     Исполнитель</w:t>
      </w:r>
    </w:p>
    <w:p w14:paraId="71D0FBE2" w14:textId="20549FE6" w:rsidR="00184D22" w:rsidRDefault="00184D22" w:rsidP="00184D22">
      <w:pPr>
        <w:rPr>
          <w:rFonts w:ascii="Times New Roman" w:hAnsi="Times New Roman" w:cs="Times New Roman"/>
        </w:rPr>
      </w:pPr>
      <w:r w:rsidRPr="0089405A">
        <w:rPr>
          <w:rFonts w:ascii="Times New Roman" w:hAnsi="Times New Roman" w:cs="Times New Roman"/>
        </w:rPr>
        <w:t>___________С.Б. Некрасова</w:t>
      </w:r>
      <w:r w:rsidRPr="0089405A">
        <w:rPr>
          <w:rFonts w:ascii="Times New Roman" w:hAnsi="Times New Roman" w:cs="Times New Roman"/>
        </w:rPr>
        <w:tab/>
        <w:t xml:space="preserve">                             </w:t>
      </w:r>
      <w:r>
        <w:rPr>
          <w:rFonts w:ascii="Times New Roman" w:hAnsi="Times New Roman" w:cs="Times New Roman"/>
        </w:rPr>
        <w:t xml:space="preserve">                            </w:t>
      </w:r>
      <w:r w:rsidRPr="0089405A">
        <w:rPr>
          <w:rFonts w:ascii="Times New Roman" w:hAnsi="Times New Roman" w:cs="Times New Roman"/>
        </w:rPr>
        <w:t xml:space="preserve">____________ </w:t>
      </w:r>
    </w:p>
    <w:p w14:paraId="795C019D" w14:textId="2BD01B56" w:rsidR="00184D22" w:rsidRDefault="00184D22" w:rsidP="00184D22">
      <w:pPr>
        <w:rPr>
          <w:rFonts w:ascii="Times New Roman" w:hAnsi="Times New Roman" w:cs="Times New Roman"/>
          <w:bCs/>
          <w:i/>
        </w:rPr>
      </w:pPr>
      <w:r w:rsidRPr="0089405A">
        <w:rPr>
          <w:rFonts w:ascii="Times New Roman" w:hAnsi="Times New Roman" w:cs="Times New Roman"/>
          <w:bCs/>
          <w:i/>
        </w:rPr>
        <w:t>подписано Э</w:t>
      </w:r>
      <w:r w:rsidR="00422F15">
        <w:rPr>
          <w:rFonts w:ascii="Times New Roman" w:hAnsi="Times New Roman" w:cs="Times New Roman"/>
          <w:bCs/>
          <w:i/>
        </w:rPr>
        <w:t>Ц</w:t>
      </w:r>
      <w:r w:rsidRPr="0089405A">
        <w:rPr>
          <w:rFonts w:ascii="Times New Roman" w:hAnsi="Times New Roman" w:cs="Times New Roman"/>
          <w:bCs/>
          <w:i/>
        </w:rPr>
        <w:t>П</w:t>
      </w:r>
      <w:r w:rsidRPr="0089405A">
        <w:rPr>
          <w:rFonts w:ascii="Times New Roman" w:hAnsi="Times New Roman" w:cs="Times New Roman"/>
        </w:rPr>
        <w:tab/>
      </w:r>
      <w:r w:rsidRPr="0089405A">
        <w:rPr>
          <w:rFonts w:ascii="Times New Roman" w:hAnsi="Times New Roman" w:cs="Times New Roman"/>
        </w:rPr>
        <w:tab/>
      </w:r>
      <w:r w:rsidRPr="0089405A">
        <w:rPr>
          <w:rFonts w:ascii="Times New Roman" w:hAnsi="Times New Roman" w:cs="Times New Roman"/>
        </w:rPr>
        <w:tab/>
        <w:t xml:space="preserve">           </w:t>
      </w:r>
      <w:r w:rsidRPr="0089405A">
        <w:rPr>
          <w:rFonts w:ascii="Times New Roman" w:hAnsi="Times New Roman" w:cs="Times New Roman"/>
          <w:bCs/>
          <w:i/>
        </w:rPr>
        <w:t xml:space="preserve"> </w:t>
      </w:r>
      <w:r>
        <w:rPr>
          <w:rFonts w:ascii="Times New Roman" w:hAnsi="Times New Roman" w:cs="Times New Roman"/>
          <w:bCs/>
          <w:i/>
        </w:rPr>
        <w:t xml:space="preserve">                           </w:t>
      </w:r>
      <w:r w:rsidRPr="0089405A">
        <w:rPr>
          <w:rFonts w:ascii="Times New Roman" w:hAnsi="Times New Roman" w:cs="Times New Roman"/>
          <w:bCs/>
          <w:i/>
        </w:rPr>
        <w:t>подписано Э</w:t>
      </w:r>
      <w:r w:rsidR="00422F15">
        <w:rPr>
          <w:rFonts w:ascii="Times New Roman" w:hAnsi="Times New Roman" w:cs="Times New Roman"/>
          <w:bCs/>
          <w:i/>
        </w:rPr>
        <w:t>Ц</w:t>
      </w:r>
      <w:r w:rsidRPr="0089405A">
        <w:rPr>
          <w:rFonts w:ascii="Times New Roman" w:hAnsi="Times New Roman" w:cs="Times New Roman"/>
          <w:bCs/>
          <w:i/>
        </w:rPr>
        <w:t>П</w:t>
      </w:r>
    </w:p>
    <w:p w14:paraId="6B100A5E" w14:textId="7250D3D2" w:rsidR="00EB6DF1" w:rsidRPr="00EB6DF1" w:rsidRDefault="00A269F3" w:rsidP="00EB6DF1">
      <w:pPr>
        <w:ind w:left="10620" w:firstLine="708"/>
        <w:rPr>
          <w:rFonts w:ascii="Times New Roman" w:hAnsi="Times New Roman" w:cs="Times New Roman"/>
        </w:rPr>
      </w:pPr>
      <w:proofErr w:type="spellStart"/>
      <w:r>
        <w:rPr>
          <w:rFonts w:ascii="Times New Roman" w:hAnsi="Times New Roman" w:cs="Times New Roman"/>
        </w:rPr>
        <w:t>кту</w:t>
      </w:r>
      <w:proofErr w:type="spellEnd"/>
      <w:r w:rsidR="00543003" w:rsidRPr="0089405A">
        <w:rPr>
          <w:rFonts w:ascii="Times New Roman" w:hAnsi="Times New Roman" w:cs="Times New Roman"/>
        </w:rPr>
        <w:t xml:space="preserve"> _________</w:t>
      </w:r>
      <w:r w:rsidR="00EB6DF1" w:rsidRPr="00EB6DF1">
        <w:t xml:space="preserve"> </w:t>
      </w:r>
    </w:p>
    <w:p w14:paraId="52CDED71" w14:textId="276FB777" w:rsidR="00EB6DF1" w:rsidRPr="00EB6DF1" w:rsidRDefault="00EB6DF1" w:rsidP="00EB6DF1">
      <w:pPr>
        <w:ind w:left="10620" w:firstLine="708"/>
        <w:rPr>
          <w:rFonts w:ascii="Times New Roman" w:hAnsi="Times New Roman" w:cs="Times New Roman"/>
        </w:rPr>
      </w:pPr>
      <w:proofErr w:type="spellStart"/>
      <w:r w:rsidRPr="00EB6DF1">
        <w:rPr>
          <w:rFonts w:ascii="Times New Roman" w:hAnsi="Times New Roman" w:cs="Times New Roman"/>
        </w:rPr>
        <w:t>он</w:t>
      </w:r>
      <w:r w:rsidRPr="00EB6DF1">
        <w:rPr>
          <w:rFonts w:ascii="Times New Roman" w:hAnsi="Times New Roman" w:cs="Times New Roman"/>
        </w:rPr>
        <w:lastRenderedPageBreak/>
        <w:t>тракту</w:t>
      </w:r>
      <w:proofErr w:type="spellEnd"/>
      <w:r w:rsidRPr="00EB6DF1">
        <w:rPr>
          <w:rFonts w:ascii="Times New Roman" w:hAnsi="Times New Roman" w:cs="Times New Roman"/>
        </w:rPr>
        <w:t xml:space="preserve"> № 25Э/258-23</w:t>
      </w:r>
    </w:p>
    <w:p w14:paraId="4533FD43" w14:textId="1DD1C024" w:rsidR="00E66579" w:rsidRPr="0089405A" w:rsidRDefault="00EB6DF1" w:rsidP="009D7A40">
      <w:pPr>
        <w:ind w:left="10620" w:firstLine="708"/>
      </w:pPr>
      <w:r w:rsidRPr="00EB6DF1">
        <w:rPr>
          <w:rFonts w:ascii="Times New Roman" w:hAnsi="Times New Roman" w:cs="Times New Roman"/>
        </w:rPr>
        <w:t>от __________</w:t>
      </w:r>
      <w:r w:rsidR="00543003" w:rsidRPr="0089405A">
        <w:rPr>
          <w:rFonts w:ascii="Times New Roman" w:hAnsi="Times New Roman" w:cs="Times New Roman"/>
        </w:rPr>
        <w:t>___</w:t>
      </w:r>
    </w:p>
    <w:sectPr w:rsidR="00E66579" w:rsidRPr="0089405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701408" w14:textId="77777777" w:rsidR="001D7085" w:rsidRDefault="001D7085" w:rsidP="002C3B2F">
      <w:pPr>
        <w:spacing w:after="0" w:line="240" w:lineRule="auto"/>
      </w:pPr>
      <w:r>
        <w:separator/>
      </w:r>
    </w:p>
  </w:endnote>
  <w:endnote w:type="continuationSeparator" w:id="0">
    <w:p w14:paraId="2505C795" w14:textId="77777777" w:rsidR="001D7085" w:rsidRDefault="001D7085" w:rsidP="002C3B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5732E9" w14:textId="77777777" w:rsidR="001D7085" w:rsidRDefault="001D7085" w:rsidP="002C3B2F">
      <w:pPr>
        <w:spacing w:after="0" w:line="240" w:lineRule="auto"/>
      </w:pPr>
      <w:r>
        <w:separator/>
      </w:r>
    </w:p>
  </w:footnote>
  <w:footnote w:type="continuationSeparator" w:id="0">
    <w:p w14:paraId="0A0E447C" w14:textId="77777777" w:rsidR="001D7085" w:rsidRDefault="001D7085" w:rsidP="002C3B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927F0"/>
    <w:multiLevelType w:val="hybridMultilevel"/>
    <w:tmpl w:val="C43CD33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2CC65A79"/>
    <w:multiLevelType w:val="hybridMultilevel"/>
    <w:tmpl w:val="F098826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3C141430"/>
    <w:multiLevelType w:val="hybridMultilevel"/>
    <w:tmpl w:val="C21AFF5A"/>
    <w:lvl w:ilvl="0" w:tplc="0419000F">
      <w:start w:val="9"/>
      <w:numFmt w:val="decimal"/>
      <w:lvlText w:val="%1."/>
      <w:lvlJc w:val="left"/>
      <w:pPr>
        <w:ind w:left="1211"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40EF4D07"/>
    <w:multiLevelType w:val="hybridMultilevel"/>
    <w:tmpl w:val="40685E8C"/>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7C0D5597"/>
    <w:multiLevelType w:val="multilevel"/>
    <w:tmpl w:val="4AA626A6"/>
    <w:lvl w:ilvl="0">
      <w:start w:val="6"/>
      <w:numFmt w:val="decimal"/>
      <w:lvlText w:val="%1."/>
      <w:lvlJc w:val="left"/>
      <w:pPr>
        <w:ind w:left="360" w:hanging="360"/>
      </w:pPr>
      <w:rPr>
        <w:b/>
      </w:rPr>
    </w:lvl>
    <w:lvl w:ilvl="1">
      <w:start w:val="1"/>
      <w:numFmt w:val="decimal"/>
      <w:lvlText w:val="%1.%2."/>
      <w:lvlJc w:val="left"/>
      <w:pPr>
        <w:ind w:left="1070" w:hanging="360"/>
      </w:pPr>
    </w:lvl>
    <w:lvl w:ilvl="2">
      <w:start w:val="1"/>
      <w:numFmt w:val="decimal"/>
      <w:lvlText w:val="%1.%2.%3."/>
      <w:lvlJc w:val="left"/>
      <w:pPr>
        <w:ind w:left="1430" w:hanging="720"/>
      </w:pPr>
    </w:lvl>
    <w:lvl w:ilvl="3">
      <w:start w:val="1"/>
      <w:numFmt w:val="decimal"/>
      <w:lvlText w:val="%1.%2.%3.%4."/>
      <w:lvlJc w:val="left"/>
      <w:pPr>
        <w:ind w:left="1785" w:hanging="720"/>
      </w:pPr>
    </w:lvl>
    <w:lvl w:ilvl="4">
      <w:start w:val="1"/>
      <w:numFmt w:val="decimal"/>
      <w:lvlText w:val="%1.%2.%3.%4.%5."/>
      <w:lvlJc w:val="left"/>
      <w:pPr>
        <w:ind w:left="2500" w:hanging="1080"/>
      </w:pPr>
    </w:lvl>
    <w:lvl w:ilvl="5">
      <w:start w:val="1"/>
      <w:numFmt w:val="decimal"/>
      <w:lvlText w:val="%1.%2.%3.%4.%5.%6."/>
      <w:lvlJc w:val="left"/>
      <w:pPr>
        <w:ind w:left="2855" w:hanging="1080"/>
      </w:pPr>
    </w:lvl>
    <w:lvl w:ilvl="6">
      <w:start w:val="1"/>
      <w:numFmt w:val="decimal"/>
      <w:lvlText w:val="%1.%2.%3.%4.%5.%6.%7."/>
      <w:lvlJc w:val="left"/>
      <w:pPr>
        <w:ind w:left="3570" w:hanging="1440"/>
      </w:pPr>
    </w:lvl>
    <w:lvl w:ilvl="7">
      <w:start w:val="1"/>
      <w:numFmt w:val="decimal"/>
      <w:lvlText w:val="%1.%2.%3.%4.%5.%6.%7.%8."/>
      <w:lvlJc w:val="left"/>
      <w:pPr>
        <w:ind w:left="3925" w:hanging="1440"/>
      </w:pPr>
    </w:lvl>
    <w:lvl w:ilvl="8">
      <w:start w:val="1"/>
      <w:numFmt w:val="decimal"/>
      <w:lvlText w:val="%1.%2.%3.%4.%5.%6.%7.%8.%9."/>
      <w:lvlJc w:val="left"/>
      <w:pPr>
        <w:ind w:left="464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003"/>
    <w:rsid w:val="00053A39"/>
    <w:rsid w:val="000F28E4"/>
    <w:rsid w:val="0012577E"/>
    <w:rsid w:val="00137C5B"/>
    <w:rsid w:val="00184D22"/>
    <w:rsid w:val="001D1043"/>
    <w:rsid w:val="001D3227"/>
    <w:rsid w:val="001D7085"/>
    <w:rsid w:val="0024729C"/>
    <w:rsid w:val="00260523"/>
    <w:rsid w:val="0028630B"/>
    <w:rsid w:val="002C3B2F"/>
    <w:rsid w:val="002C54AE"/>
    <w:rsid w:val="00300D19"/>
    <w:rsid w:val="00345E9C"/>
    <w:rsid w:val="00352896"/>
    <w:rsid w:val="003D5F93"/>
    <w:rsid w:val="003D7D1C"/>
    <w:rsid w:val="003F2DCB"/>
    <w:rsid w:val="00401FA5"/>
    <w:rsid w:val="00405A64"/>
    <w:rsid w:val="00422F15"/>
    <w:rsid w:val="00473523"/>
    <w:rsid w:val="00543003"/>
    <w:rsid w:val="00591850"/>
    <w:rsid w:val="00614342"/>
    <w:rsid w:val="0064125F"/>
    <w:rsid w:val="006663BE"/>
    <w:rsid w:val="00704624"/>
    <w:rsid w:val="007334E1"/>
    <w:rsid w:val="00754BC6"/>
    <w:rsid w:val="008115F7"/>
    <w:rsid w:val="0083072D"/>
    <w:rsid w:val="0085530B"/>
    <w:rsid w:val="0089405A"/>
    <w:rsid w:val="008A4CAB"/>
    <w:rsid w:val="009D7A40"/>
    <w:rsid w:val="00A269F3"/>
    <w:rsid w:val="00A27AD6"/>
    <w:rsid w:val="00A41BDE"/>
    <w:rsid w:val="00A803B3"/>
    <w:rsid w:val="00A87DD6"/>
    <w:rsid w:val="00AC1568"/>
    <w:rsid w:val="00AC7FC4"/>
    <w:rsid w:val="00B1390D"/>
    <w:rsid w:val="00B42903"/>
    <w:rsid w:val="00B84805"/>
    <w:rsid w:val="00BF4BBF"/>
    <w:rsid w:val="00C44851"/>
    <w:rsid w:val="00CA16F5"/>
    <w:rsid w:val="00CB0AD6"/>
    <w:rsid w:val="00CB52E8"/>
    <w:rsid w:val="00CC6C3B"/>
    <w:rsid w:val="00DD0CAA"/>
    <w:rsid w:val="00E547C0"/>
    <w:rsid w:val="00E66579"/>
    <w:rsid w:val="00E76630"/>
    <w:rsid w:val="00E76707"/>
    <w:rsid w:val="00E91A84"/>
    <w:rsid w:val="00EB6DF1"/>
    <w:rsid w:val="00F628E8"/>
    <w:rsid w:val="00F85672"/>
    <w:rsid w:val="00FB1DE9"/>
    <w:rsid w:val="00FB5F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62C39"/>
  <w15:chartTrackingRefBased/>
  <w15:docId w15:val="{16F90161-2CB3-44B4-B1AB-C8B37285C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3003"/>
    <w:pPr>
      <w:spacing w:line="256" w:lineRule="auto"/>
    </w:pPr>
  </w:style>
  <w:style w:type="paragraph" w:styleId="3">
    <w:name w:val="heading 3"/>
    <w:basedOn w:val="a"/>
    <w:next w:val="a"/>
    <w:link w:val="30"/>
    <w:uiPriority w:val="9"/>
    <w:semiHidden/>
    <w:unhideWhenUsed/>
    <w:qFormat/>
    <w:rsid w:val="003D5F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8">
    <w:name w:val="heading 8"/>
    <w:basedOn w:val="a"/>
    <w:next w:val="a"/>
    <w:link w:val="80"/>
    <w:unhideWhenUsed/>
    <w:qFormat/>
    <w:rsid w:val="00543003"/>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rsid w:val="00543003"/>
    <w:rPr>
      <w:rFonts w:ascii="Times New Roman" w:eastAsia="Times New Roman" w:hAnsi="Times New Roman" w:cs="Times New Roman"/>
      <w:b/>
      <w:spacing w:val="4"/>
      <w:sz w:val="24"/>
      <w:szCs w:val="20"/>
      <w:lang w:eastAsia="ru-RU"/>
    </w:rPr>
  </w:style>
  <w:style w:type="paragraph" w:styleId="a3">
    <w:name w:val="Body Text"/>
    <w:basedOn w:val="a"/>
    <w:link w:val="a4"/>
    <w:uiPriority w:val="99"/>
    <w:semiHidden/>
    <w:unhideWhenUsed/>
    <w:rsid w:val="00543003"/>
    <w:pPr>
      <w:spacing w:after="120"/>
    </w:pPr>
  </w:style>
  <w:style w:type="character" w:customStyle="1" w:styleId="a4">
    <w:name w:val="Основной текст Знак"/>
    <w:basedOn w:val="a0"/>
    <w:link w:val="a3"/>
    <w:uiPriority w:val="99"/>
    <w:semiHidden/>
    <w:rsid w:val="00543003"/>
  </w:style>
  <w:style w:type="paragraph" w:styleId="a5">
    <w:name w:val="List Paragraph"/>
    <w:aliases w:val="Bullet List,FooterText,numbered,ТЗ список,Paragraphe de liste1,Bulletr List Paragraph"/>
    <w:basedOn w:val="a"/>
    <w:link w:val="a6"/>
    <w:uiPriority w:val="34"/>
    <w:qFormat/>
    <w:rsid w:val="00543003"/>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7">
    <w:name w:val="No Spacing"/>
    <w:uiPriority w:val="1"/>
    <w:qFormat/>
    <w:rsid w:val="00345E9C"/>
    <w:pPr>
      <w:spacing w:after="0" w:line="240" w:lineRule="auto"/>
    </w:pPr>
  </w:style>
  <w:style w:type="paragraph" w:styleId="a8">
    <w:name w:val="Balloon Text"/>
    <w:basedOn w:val="a"/>
    <w:link w:val="a9"/>
    <w:uiPriority w:val="99"/>
    <w:semiHidden/>
    <w:unhideWhenUsed/>
    <w:rsid w:val="0059185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591850"/>
    <w:rPr>
      <w:rFonts w:ascii="Segoe UI" w:hAnsi="Segoe UI" w:cs="Segoe UI"/>
      <w:sz w:val="18"/>
      <w:szCs w:val="18"/>
    </w:rPr>
  </w:style>
  <w:style w:type="paragraph" w:customStyle="1" w:styleId="western">
    <w:name w:val="western"/>
    <w:basedOn w:val="a"/>
    <w:rsid w:val="00A269F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a">
    <w:name w:val="Table Grid"/>
    <w:basedOn w:val="a1"/>
    <w:uiPriority w:val="59"/>
    <w:rsid w:val="00EB6D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Абзац списка Знак"/>
    <w:aliases w:val="Bullet List Знак,FooterText Знак,numbered Знак,ТЗ список Знак,Paragraphe de liste1 Знак,Bulletr List Paragraph Знак"/>
    <w:link w:val="a5"/>
    <w:uiPriority w:val="34"/>
    <w:locked/>
    <w:rsid w:val="00EB6DF1"/>
    <w:rPr>
      <w:rFonts w:ascii="Courier New" w:eastAsia="Courier New" w:hAnsi="Courier New" w:cs="Courier New"/>
      <w:color w:val="000000"/>
      <w:sz w:val="24"/>
      <w:szCs w:val="24"/>
      <w:lang w:eastAsia="ru-RU" w:bidi="ru-RU"/>
    </w:rPr>
  </w:style>
  <w:style w:type="character" w:customStyle="1" w:styleId="30">
    <w:name w:val="Заголовок 3 Знак"/>
    <w:basedOn w:val="a0"/>
    <w:link w:val="3"/>
    <w:uiPriority w:val="9"/>
    <w:semiHidden/>
    <w:rsid w:val="003D5F93"/>
    <w:rPr>
      <w:rFonts w:asciiTheme="majorHAnsi" w:eastAsiaTheme="majorEastAsia" w:hAnsiTheme="majorHAnsi" w:cstheme="majorBidi"/>
      <w:color w:val="1F4D78" w:themeColor="accent1" w:themeShade="7F"/>
      <w:sz w:val="24"/>
      <w:szCs w:val="24"/>
    </w:rPr>
  </w:style>
  <w:style w:type="paragraph" w:styleId="ab">
    <w:name w:val="header"/>
    <w:basedOn w:val="a"/>
    <w:link w:val="ac"/>
    <w:uiPriority w:val="99"/>
    <w:unhideWhenUsed/>
    <w:rsid w:val="002C3B2F"/>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2C3B2F"/>
  </w:style>
  <w:style w:type="paragraph" w:styleId="ad">
    <w:name w:val="footer"/>
    <w:basedOn w:val="a"/>
    <w:link w:val="ae"/>
    <w:uiPriority w:val="99"/>
    <w:unhideWhenUsed/>
    <w:rsid w:val="002C3B2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2C3B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3469">
      <w:bodyDiv w:val="1"/>
      <w:marLeft w:val="0"/>
      <w:marRight w:val="0"/>
      <w:marTop w:val="0"/>
      <w:marBottom w:val="0"/>
      <w:divBdr>
        <w:top w:val="none" w:sz="0" w:space="0" w:color="auto"/>
        <w:left w:val="none" w:sz="0" w:space="0" w:color="auto"/>
        <w:bottom w:val="none" w:sz="0" w:space="0" w:color="auto"/>
        <w:right w:val="none" w:sz="0" w:space="0" w:color="auto"/>
      </w:divBdr>
      <w:divsChild>
        <w:div w:id="664236967">
          <w:marLeft w:val="-225"/>
          <w:marRight w:val="-225"/>
          <w:marTop w:val="0"/>
          <w:marBottom w:val="75"/>
          <w:divBdr>
            <w:top w:val="none" w:sz="0" w:space="0" w:color="auto"/>
            <w:left w:val="none" w:sz="0" w:space="0" w:color="auto"/>
            <w:bottom w:val="none" w:sz="0" w:space="0" w:color="auto"/>
            <w:right w:val="none" w:sz="0" w:space="0" w:color="auto"/>
          </w:divBdr>
          <w:divsChild>
            <w:div w:id="1106735016">
              <w:marLeft w:val="0"/>
              <w:marRight w:val="0"/>
              <w:marTop w:val="0"/>
              <w:marBottom w:val="0"/>
              <w:divBdr>
                <w:top w:val="none" w:sz="0" w:space="0" w:color="auto"/>
                <w:left w:val="none" w:sz="0" w:space="0" w:color="auto"/>
                <w:bottom w:val="none" w:sz="0" w:space="0" w:color="auto"/>
                <w:right w:val="none" w:sz="0" w:space="0" w:color="auto"/>
              </w:divBdr>
              <w:divsChild>
                <w:div w:id="91805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478056">
          <w:marLeft w:val="-225"/>
          <w:marRight w:val="-225"/>
          <w:marTop w:val="0"/>
          <w:marBottom w:val="75"/>
          <w:divBdr>
            <w:top w:val="none" w:sz="0" w:space="0" w:color="auto"/>
            <w:left w:val="none" w:sz="0" w:space="0" w:color="auto"/>
            <w:bottom w:val="none" w:sz="0" w:space="0" w:color="auto"/>
            <w:right w:val="none" w:sz="0" w:space="0" w:color="auto"/>
          </w:divBdr>
          <w:divsChild>
            <w:div w:id="124396120">
              <w:marLeft w:val="0"/>
              <w:marRight w:val="0"/>
              <w:marTop w:val="0"/>
              <w:marBottom w:val="0"/>
              <w:divBdr>
                <w:top w:val="none" w:sz="0" w:space="0" w:color="auto"/>
                <w:left w:val="none" w:sz="0" w:space="0" w:color="auto"/>
                <w:bottom w:val="none" w:sz="0" w:space="0" w:color="auto"/>
                <w:right w:val="none" w:sz="0" w:space="0" w:color="auto"/>
              </w:divBdr>
              <w:divsChild>
                <w:div w:id="209659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833019">
          <w:marLeft w:val="-225"/>
          <w:marRight w:val="-225"/>
          <w:marTop w:val="0"/>
          <w:marBottom w:val="75"/>
          <w:divBdr>
            <w:top w:val="none" w:sz="0" w:space="0" w:color="auto"/>
            <w:left w:val="none" w:sz="0" w:space="0" w:color="auto"/>
            <w:bottom w:val="none" w:sz="0" w:space="0" w:color="auto"/>
            <w:right w:val="none" w:sz="0" w:space="0" w:color="auto"/>
          </w:divBdr>
          <w:divsChild>
            <w:div w:id="1840195851">
              <w:marLeft w:val="0"/>
              <w:marRight w:val="0"/>
              <w:marTop w:val="0"/>
              <w:marBottom w:val="0"/>
              <w:divBdr>
                <w:top w:val="none" w:sz="0" w:space="0" w:color="auto"/>
                <w:left w:val="none" w:sz="0" w:space="0" w:color="auto"/>
                <w:bottom w:val="none" w:sz="0" w:space="0" w:color="auto"/>
                <w:right w:val="none" w:sz="0" w:space="0" w:color="auto"/>
              </w:divBdr>
              <w:divsChild>
                <w:div w:id="85080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116161">
          <w:marLeft w:val="-225"/>
          <w:marRight w:val="-225"/>
          <w:marTop w:val="0"/>
          <w:marBottom w:val="75"/>
          <w:divBdr>
            <w:top w:val="none" w:sz="0" w:space="0" w:color="auto"/>
            <w:left w:val="none" w:sz="0" w:space="0" w:color="auto"/>
            <w:bottom w:val="none" w:sz="0" w:space="0" w:color="auto"/>
            <w:right w:val="none" w:sz="0" w:space="0" w:color="auto"/>
          </w:divBdr>
          <w:divsChild>
            <w:div w:id="1975402813">
              <w:marLeft w:val="0"/>
              <w:marRight w:val="0"/>
              <w:marTop w:val="0"/>
              <w:marBottom w:val="0"/>
              <w:divBdr>
                <w:top w:val="none" w:sz="0" w:space="0" w:color="auto"/>
                <w:left w:val="none" w:sz="0" w:space="0" w:color="auto"/>
                <w:bottom w:val="none" w:sz="0" w:space="0" w:color="auto"/>
                <w:right w:val="none" w:sz="0" w:space="0" w:color="auto"/>
              </w:divBdr>
              <w:divsChild>
                <w:div w:id="67083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447974">
          <w:marLeft w:val="-225"/>
          <w:marRight w:val="-225"/>
          <w:marTop w:val="0"/>
          <w:marBottom w:val="75"/>
          <w:divBdr>
            <w:top w:val="none" w:sz="0" w:space="0" w:color="auto"/>
            <w:left w:val="none" w:sz="0" w:space="0" w:color="auto"/>
            <w:bottom w:val="none" w:sz="0" w:space="0" w:color="auto"/>
            <w:right w:val="none" w:sz="0" w:space="0" w:color="auto"/>
          </w:divBdr>
          <w:divsChild>
            <w:div w:id="1633250180">
              <w:marLeft w:val="0"/>
              <w:marRight w:val="0"/>
              <w:marTop w:val="0"/>
              <w:marBottom w:val="0"/>
              <w:divBdr>
                <w:top w:val="none" w:sz="0" w:space="0" w:color="auto"/>
                <w:left w:val="none" w:sz="0" w:space="0" w:color="auto"/>
                <w:bottom w:val="none" w:sz="0" w:space="0" w:color="auto"/>
                <w:right w:val="none" w:sz="0" w:space="0" w:color="auto"/>
              </w:divBdr>
              <w:divsChild>
                <w:div w:id="32135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475101">
          <w:marLeft w:val="-225"/>
          <w:marRight w:val="-225"/>
          <w:marTop w:val="0"/>
          <w:marBottom w:val="75"/>
          <w:divBdr>
            <w:top w:val="none" w:sz="0" w:space="0" w:color="auto"/>
            <w:left w:val="none" w:sz="0" w:space="0" w:color="auto"/>
            <w:bottom w:val="none" w:sz="0" w:space="0" w:color="auto"/>
            <w:right w:val="none" w:sz="0" w:space="0" w:color="auto"/>
          </w:divBdr>
          <w:divsChild>
            <w:div w:id="997344363">
              <w:marLeft w:val="0"/>
              <w:marRight w:val="0"/>
              <w:marTop w:val="0"/>
              <w:marBottom w:val="0"/>
              <w:divBdr>
                <w:top w:val="none" w:sz="0" w:space="0" w:color="auto"/>
                <w:left w:val="none" w:sz="0" w:space="0" w:color="auto"/>
                <w:bottom w:val="none" w:sz="0" w:space="0" w:color="auto"/>
                <w:right w:val="none" w:sz="0" w:space="0" w:color="auto"/>
              </w:divBdr>
              <w:divsChild>
                <w:div w:id="213544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93362">
          <w:marLeft w:val="-225"/>
          <w:marRight w:val="-225"/>
          <w:marTop w:val="0"/>
          <w:marBottom w:val="75"/>
          <w:divBdr>
            <w:top w:val="none" w:sz="0" w:space="0" w:color="auto"/>
            <w:left w:val="none" w:sz="0" w:space="0" w:color="auto"/>
            <w:bottom w:val="none" w:sz="0" w:space="0" w:color="auto"/>
            <w:right w:val="none" w:sz="0" w:space="0" w:color="auto"/>
          </w:divBdr>
          <w:divsChild>
            <w:div w:id="1979022005">
              <w:marLeft w:val="0"/>
              <w:marRight w:val="0"/>
              <w:marTop w:val="0"/>
              <w:marBottom w:val="0"/>
              <w:divBdr>
                <w:top w:val="none" w:sz="0" w:space="0" w:color="auto"/>
                <w:left w:val="none" w:sz="0" w:space="0" w:color="auto"/>
                <w:bottom w:val="none" w:sz="0" w:space="0" w:color="auto"/>
                <w:right w:val="none" w:sz="0" w:space="0" w:color="auto"/>
              </w:divBdr>
              <w:divsChild>
                <w:div w:id="192325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492464">
          <w:marLeft w:val="-225"/>
          <w:marRight w:val="-225"/>
          <w:marTop w:val="0"/>
          <w:marBottom w:val="75"/>
          <w:divBdr>
            <w:top w:val="none" w:sz="0" w:space="0" w:color="auto"/>
            <w:left w:val="none" w:sz="0" w:space="0" w:color="auto"/>
            <w:bottom w:val="none" w:sz="0" w:space="0" w:color="auto"/>
            <w:right w:val="none" w:sz="0" w:space="0" w:color="auto"/>
          </w:divBdr>
          <w:divsChild>
            <w:div w:id="256445818">
              <w:marLeft w:val="0"/>
              <w:marRight w:val="0"/>
              <w:marTop w:val="0"/>
              <w:marBottom w:val="0"/>
              <w:divBdr>
                <w:top w:val="none" w:sz="0" w:space="0" w:color="auto"/>
                <w:left w:val="none" w:sz="0" w:space="0" w:color="auto"/>
                <w:bottom w:val="none" w:sz="0" w:space="0" w:color="auto"/>
                <w:right w:val="none" w:sz="0" w:space="0" w:color="auto"/>
              </w:divBdr>
              <w:divsChild>
                <w:div w:id="123759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808419">
          <w:marLeft w:val="-225"/>
          <w:marRight w:val="-225"/>
          <w:marTop w:val="0"/>
          <w:marBottom w:val="75"/>
          <w:divBdr>
            <w:top w:val="none" w:sz="0" w:space="0" w:color="auto"/>
            <w:left w:val="none" w:sz="0" w:space="0" w:color="auto"/>
            <w:bottom w:val="none" w:sz="0" w:space="0" w:color="auto"/>
            <w:right w:val="none" w:sz="0" w:space="0" w:color="auto"/>
          </w:divBdr>
          <w:divsChild>
            <w:div w:id="467863375">
              <w:marLeft w:val="0"/>
              <w:marRight w:val="0"/>
              <w:marTop w:val="0"/>
              <w:marBottom w:val="0"/>
              <w:divBdr>
                <w:top w:val="none" w:sz="0" w:space="0" w:color="auto"/>
                <w:left w:val="none" w:sz="0" w:space="0" w:color="auto"/>
                <w:bottom w:val="none" w:sz="0" w:space="0" w:color="auto"/>
                <w:right w:val="none" w:sz="0" w:space="0" w:color="auto"/>
              </w:divBdr>
              <w:divsChild>
                <w:div w:id="136632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454504">
      <w:bodyDiv w:val="1"/>
      <w:marLeft w:val="0"/>
      <w:marRight w:val="0"/>
      <w:marTop w:val="0"/>
      <w:marBottom w:val="0"/>
      <w:divBdr>
        <w:top w:val="none" w:sz="0" w:space="0" w:color="auto"/>
        <w:left w:val="none" w:sz="0" w:space="0" w:color="auto"/>
        <w:bottom w:val="none" w:sz="0" w:space="0" w:color="auto"/>
        <w:right w:val="none" w:sz="0" w:space="0" w:color="auto"/>
      </w:divBdr>
      <w:divsChild>
        <w:div w:id="724379239">
          <w:marLeft w:val="0"/>
          <w:marRight w:val="0"/>
          <w:marTop w:val="0"/>
          <w:marBottom w:val="0"/>
          <w:divBdr>
            <w:top w:val="none" w:sz="0" w:space="0" w:color="auto"/>
            <w:left w:val="none" w:sz="0" w:space="0" w:color="auto"/>
            <w:bottom w:val="none" w:sz="0" w:space="0" w:color="auto"/>
            <w:right w:val="none" w:sz="0" w:space="0" w:color="auto"/>
          </w:divBdr>
        </w:div>
        <w:div w:id="1460564192">
          <w:marLeft w:val="0"/>
          <w:marRight w:val="0"/>
          <w:marTop w:val="0"/>
          <w:marBottom w:val="0"/>
          <w:divBdr>
            <w:top w:val="none" w:sz="0" w:space="0" w:color="auto"/>
            <w:left w:val="none" w:sz="0" w:space="0" w:color="auto"/>
            <w:bottom w:val="none" w:sz="0" w:space="0" w:color="auto"/>
            <w:right w:val="none" w:sz="0" w:space="0" w:color="auto"/>
          </w:divBdr>
        </w:div>
        <w:div w:id="2052655656">
          <w:marLeft w:val="0"/>
          <w:marRight w:val="0"/>
          <w:marTop w:val="0"/>
          <w:marBottom w:val="0"/>
          <w:divBdr>
            <w:top w:val="none" w:sz="0" w:space="0" w:color="auto"/>
            <w:left w:val="none" w:sz="0" w:space="0" w:color="auto"/>
            <w:bottom w:val="none" w:sz="0" w:space="0" w:color="auto"/>
            <w:right w:val="none" w:sz="0" w:space="0" w:color="auto"/>
          </w:divBdr>
        </w:div>
        <w:div w:id="954673645">
          <w:marLeft w:val="0"/>
          <w:marRight w:val="0"/>
          <w:marTop w:val="0"/>
          <w:marBottom w:val="0"/>
          <w:divBdr>
            <w:top w:val="none" w:sz="0" w:space="0" w:color="auto"/>
            <w:left w:val="none" w:sz="0" w:space="0" w:color="auto"/>
            <w:bottom w:val="none" w:sz="0" w:space="0" w:color="auto"/>
            <w:right w:val="none" w:sz="0" w:space="0" w:color="auto"/>
          </w:divBdr>
        </w:div>
        <w:div w:id="1909923968">
          <w:marLeft w:val="0"/>
          <w:marRight w:val="0"/>
          <w:marTop w:val="0"/>
          <w:marBottom w:val="0"/>
          <w:divBdr>
            <w:top w:val="none" w:sz="0" w:space="0" w:color="auto"/>
            <w:left w:val="none" w:sz="0" w:space="0" w:color="auto"/>
            <w:bottom w:val="none" w:sz="0" w:space="0" w:color="auto"/>
            <w:right w:val="none" w:sz="0" w:space="0" w:color="auto"/>
          </w:divBdr>
        </w:div>
        <w:div w:id="1904675523">
          <w:marLeft w:val="0"/>
          <w:marRight w:val="0"/>
          <w:marTop w:val="0"/>
          <w:marBottom w:val="0"/>
          <w:divBdr>
            <w:top w:val="none" w:sz="0" w:space="0" w:color="auto"/>
            <w:left w:val="none" w:sz="0" w:space="0" w:color="auto"/>
            <w:bottom w:val="none" w:sz="0" w:space="0" w:color="auto"/>
            <w:right w:val="none" w:sz="0" w:space="0" w:color="auto"/>
          </w:divBdr>
        </w:div>
        <w:div w:id="1878545034">
          <w:marLeft w:val="0"/>
          <w:marRight w:val="0"/>
          <w:marTop w:val="0"/>
          <w:marBottom w:val="0"/>
          <w:divBdr>
            <w:top w:val="none" w:sz="0" w:space="0" w:color="auto"/>
            <w:left w:val="none" w:sz="0" w:space="0" w:color="auto"/>
            <w:bottom w:val="none" w:sz="0" w:space="0" w:color="auto"/>
            <w:right w:val="none" w:sz="0" w:space="0" w:color="auto"/>
          </w:divBdr>
        </w:div>
        <w:div w:id="704411083">
          <w:marLeft w:val="0"/>
          <w:marRight w:val="0"/>
          <w:marTop w:val="0"/>
          <w:marBottom w:val="0"/>
          <w:divBdr>
            <w:top w:val="none" w:sz="0" w:space="0" w:color="auto"/>
            <w:left w:val="none" w:sz="0" w:space="0" w:color="auto"/>
            <w:bottom w:val="none" w:sz="0" w:space="0" w:color="auto"/>
            <w:right w:val="none" w:sz="0" w:space="0" w:color="auto"/>
          </w:divBdr>
        </w:div>
        <w:div w:id="272322229">
          <w:marLeft w:val="0"/>
          <w:marRight w:val="0"/>
          <w:marTop w:val="0"/>
          <w:marBottom w:val="0"/>
          <w:divBdr>
            <w:top w:val="none" w:sz="0" w:space="0" w:color="auto"/>
            <w:left w:val="none" w:sz="0" w:space="0" w:color="auto"/>
            <w:bottom w:val="none" w:sz="0" w:space="0" w:color="auto"/>
            <w:right w:val="none" w:sz="0" w:space="0" w:color="auto"/>
          </w:divBdr>
        </w:div>
      </w:divsChild>
    </w:div>
    <w:div w:id="138661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3999</Words>
  <Characters>22799</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школа 467</cp:lastModifiedBy>
  <cp:revision>4</cp:revision>
  <cp:lastPrinted>2019-06-03T13:24:00Z</cp:lastPrinted>
  <dcterms:created xsi:type="dcterms:W3CDTF">2026-06-15T07:29:00Z</dcterms:created>
  <dcterms:modified xsi:type="dcterms:W3CDTF">2026-06-15T07:30:00Z</dcterms:modified>
</cp:coreProperties>
</file>