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6EFF" w:rsidRPr="00AA1303" w:rsidRDefault="009E6EFF" w:rsidP="009E6EFF">
      <w:pPr>
        <w:jc w:val="center"/>
        <w:rPr>
          <w:b/>
          <w:sz w:val="26"/>
          <w:szCs w:val="26"/>
        </w:rPr>
      </w:pPr>
      <w:r w:rsidRPr="00AA1303">
        <w:rPr>
          <w:b/>
          <w:sz w:val="26"/>
          <w:szCs w:val="26"/>
        </w:rPr>
        <w:t>Требования к участнику закупки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Для признания поданной оферты, соответствующей требованиям заказчика, участник при подаче оферты должен приложить следующие документы: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1) Учредительные и регистрационные документы: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F07C6E">
        <w:rPr>
          <w:sz w:val="26"/>
          <w:szCs w:val="26"/>
        </w:rPr>
        <w:t>- </w:t>
      </w:r>
      <w:r w:rsidRPr="00674AB0">
        <w:rPr>
          <w:i/>
          <w:sz w:val="26"/>
          <w:szCs w:val="26"/>
        </w:rPr>
        <w:t>Для юридического лица: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 xml:space="preserve">- Устав (последняя редакция устава или устав и все изменения к нему); 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Свидетельство о внесении записи в Единый государственный реестр юридических лиц о юридическом лице, зарегистрированном до 01 июля 2002 года, либо Свидетельство о государственной регистрации, либо лист записи ЕГРЮЛ о</w:t>
      </w:r>
      <w:r>
        <w:rPr>
          <w:sz w:val="26"/>
          <w:szCs w:val="26"/>
        </w:rPr>
        <w:t> </w:t>
      </w:r>
      <w:r w:rsidRPr="00674AB0">
        <w:rPr>
          <w:sz w:val="26"/>
          <w:szCs w:val="26"/>
        </w:rPr>
        <w:t xml:space="preserve">создании юридического лица по форме № Р50007; 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Свидетельство о постановке на учет в налоговом органе – для юридического лица.</w:t>
      </w:r>
    </w:p>
    <w:p w:rsidR="009E6EFF" w:rsidRPr="00674AB0" w:rsidRDefault="009E6EFF" w:rsidP="009E6EFF">
      <w:pPr>
        <w:ind w:firstLine="709"/>
        <w:jc w:val="both"/>
        <w:rPr>
          <w:i/>
          <w:sz w:val="26"/>
          <w:szCs w:val="26"/>
        </w:rPr>
      </w:pPr>
      <w:r w:rsidRPr="00674AB0">
        <w:rPr>
          <w:i/>
          <w:sz w:val="26"/>
          <w:szCs w:val="26"/>
        </w:rPr>
        <w:t>Для индивидуального предпринимателя: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Свидетельство о государственной регистрации, либо Лист записи Единого государственного реестра индивидуальных предпринимателей о приобретении физическим лицом статуса индивидуально</w:t>
      </w:r>
      <w:r>
        <w:rPr>
          <w:sz w:val="26"/>
          <w:szCs w:val="26"/>
        </w:rPr>
        <w:t>го предпринимателя по форме № Р </w:t>
      </w:r>
      <w:r w:rsidRPr="00674AB0">
        <w:rPr>
          <w:sz w:val="26"/>
          <w:szCs w:val="26"/>
        </w:rPr>
        <w:t xml:space="preserve">60009. </w:t>
      </w:r>
    </w:p>
    <w:p w:rsidR="00AE5BBE" w:rsidRPr="00674AB0" w:rsidRDefault="00AE5BBE" w:rsidP="009E6EFF">
      <w:pPr>
        <w:ind w:firstLine="709"/>
        <w:jc w:val="both"/>
        <w:rPr>
          <w:sz w:val="26"/>
          <w:szCs w:val="26"/>
        </w:rPr>
      </w:pP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CF1CD0">
        <w:rPr>
          <w:sz w:val="26"/>
          <w:szCs w:val="26"/>
        </w:rPr>
        <w:t xml:space="preserve">) </w:t>
      </w:r>
      <w:r w:rsidRPr="00674AB0">
        <w:rPr>
          <w:sz w:val="26"/>
          <w:szCs w:val="26"/>
        </w:rPr>
        <w:t>Уведомление МИ ФНС РФ о возможности перехода на упрощенную систему налогообложения (рекомендуемая ф.26.2-1, к приказу ФНС от 02.11.2012 №</w:t>
      </w:r>
      <w:r>
        <w:rPr>
          <w:sz w:val="26"/>
          <w:szCs w:val="26"/>
        </w:rPr>
        <w:t> </w:t>
      </w:r>
      <w:r w:rsidRPr="00674AB0">
        <w:rPr>
          <w:sz w:val="26"/>
          <w:szCs w:val="26"/>
        </w:rPr>
        <w:t xml:space="preserve">ММВ-7-3/829@ «Об утверждении форм документов для применения упрощенной системы налогообложения»), </w:t>
      </w:r>
      <w:r w:rsidRPr="00674AB0">
        <w:rPr>
          <w:i/>
          <w:sz w:val="26"/>
          <w:szCs w:val="26"/>
        </w:rPr>
        <w:t>в случае ее применения юридическим лицом</w:t>
      </w:r>
      <w:r w:rsidRPr="00674AB0">
        <w:rPr>
          <w:sz w:val="26"/>
          <w:szCs w:val="26"/>
        </w:rPr>
        <w:t xml:space="preserve"> (для юридического лица, индивидуального предпринимателя).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i/>
          <w:sz w:val="26"/>
          <w:szCs w:val="26"/>
        </w:rPr>
        <w:t>В случае участия юридического лица в лице филиала, прилагаются следующие документы:</w:t>
      </w:r>
      <w:r w:rsidRPr="00674AB0">
        <w:rPr>
          <w:sz w:val="26"/>
          <w:szCs w:val="26"/>
        </w:rPr>
        <w:t xml:space="preserve"> </w:t>
      </w:r>
    </w:p>
    <w:p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Положение о филиале,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доверенность лица, действующего от имени организации в лице филиала.</w:t>
      </w:r>
    </w:p>
    <w:p w:rsidR="00E01FB0" w:rsidRDefault="00E01FB0" w:rsidP="009E6EFF">
      <w:pPr>
        <w:ind w:firstLine="709"/>
        <w:jc w:val="both"/>
        <w:rPr>
          <w:sz w:val="26"/>
          <w:szCs w:val="26"/>
        </w:rPr>
      </w:pPr>
    </w:p>
    <w:p w:rsidR="00E01FB0" w:rsidRDefault="00E01FB0" w:rsidP="00E01FB0">
      <w:pPr>
        <w:ind w:firstLine="709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3) Наименование и конкретные показатели товара, заполненные </w:t>
      </w:r>
      <w:r>
        <w:rPr>
          <w:b/>
          <w:sz w:val="26"/>
          <w:szCs w:val="26"/>
        </w:rPr>
        <w:br/>
        <w:t xml:space="preserve">в соответствии с Формой «Сведения о наименовании и конкретных показателях товара» и инструкцией по ее заполнению. </w:t>
      </w:r>
    </w:p>
    <w:p w:rsidR="00E01FB0" w:rsidRDefault="00E01FB0" w:rsidP="00E01FB0">
      <w:pPr>
        <w:ind w:firstLine="709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Наименование страны происхождения товара включается в Форму «Сведения о наименовании и конкретных показателях товара».</w:t>
      </w:r>
    </w:p>
    <w:p w:rsidR="00E01FB0" w:rsidRDefault="00E01FB0" w:rsidP="00E01FB0">
      <w:pPr>
        <w:ind w:firstLine="709"/>
        <w:jc w:val="both"/>
        <w:rPr>
          <w:sz w:val="26"/>
          <w:szCs w:val="26"/>
        </w:rPr>
      </w:pPr>
    </w:p>
    <w:p w:rsidR="009E6EFF" w:rsidRDefault="009E6EFF" w:rsidP="009E6EFF">
      <w:pPr>
        <w:ind w:firstLine="709"/>
        <w:jc w:val="both"/>
        <w:rPr>
          <w:sz w:val="26"/>
          <w:szCs w:val="26"/>
        </w:rPr>
      </w:pPr>
      <w:bookmarkStart w:id="0" w:name="_GoBack"/>
      <w:bookmarkEnd w:id="0"/>
    </w:p>
    <w:p w:rsidR="009E6EFF" w:rsidRDefault="009A3151" w:rsidP="009E6EF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="009E6EFF" w:rsidRPr="009F7AAB">
        <w:rPr>
          <w:sz w:val="26"/>
          <w:szCs w:val="26"/>
        </w:rPr>
        <w:t>се документы должны быть представлены в полном объеме и читаемом виде.</w:t>
      </w:r>
    </w:p>
    <w:p w:rsidR="009E6EFF" w:rsidRDefault="009E6EFF" w:rsidP="009E6EFF">
      <w:pPr>
        <w:ind w:firstLine="709"/>
        <w:jc w:val="both"/>
        <w:rPr>
          <w:sz w:val="26"/>
          <w:szCs w:val="26"/>
        </w:rPr>
      </w:pPr>
    </w:p>
    <w:p w:rsidR="009E6EFF" w:rsidRDefault="009E6EFF" w:rsidP="009E6EFF">
      <w:pPr>
        <w:ind w:firstLine="709"/>
        <w:jc w:val="both"/>
        <w:rPr>
          <w:sz w:val="26"/>
          <w:szCs w:val="26"/>
        </w:rPr>
      </w:pPr>
    </w:p>
    <w:p w:rsidR="009E6EFF" w:rsidRDefault="009E6EFF" w:rsidP="009E6EFF">
      <w:pPr>
        <w:rPr>
          <w:sz w:val="26"/>
          <w:szCs w:val="26"/>
        </w:rPr>
      </w:pPr>
    </w:p>
    <w:p w:rsidR="00036B86" w:rsidRPr="009E6EFF" w:rsidRDefault="00036B86" w:rsidP="009E6EFF"/>
    <w:sectPr w:rsidR="00036B86" w:rsidRPr="009E6E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5856" w:rsidRDefault="00475856" w:rsidP="002A4AD2">
      <w:r>
        <w:separator/>
      </w:r>
    </w:p>
  </w:endnote>
  <w:endnote w:type="continuationSeparator" w:id="0">
    <w:p w:rsidR="00475856" w:rsidRDefault="00475856" w:rsidP="002A4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5856" w:rsidRDefault="00475856" w:rsidP="002A4AD2">
      <w:r>
        <w:separator/>
      </w:r>
    </w:p>
  </w:footnote>
  <w:footnote w:type="continuationSeparator" w:id="0">
    <w:p w:rsidR="00475856" w:rsidRDefault="00475856" w:rsidP="002A4A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7183"/>
    <w:rsid w:val="00036B86"/>
    <w:rsid w:val="000863D5"/>
    <w:rsid w:val="001E41CD"/>
    <w:rsid w:val="001F1867"/>
    <w:rsid w:val="002A4AD2"/>
    <w:rsid w:val="002A7D35"/>
    <w:rsid w:val="00376B86"/>
    <w:rsid w:val="003C3449"/>
    <w:rsid w:val="00475856"/>
    <w:rsid w:val="004E66AA"/>
    <w:rsid w:val="0054209F"/>
    <w:rsid w:val="005B7E1C"/>
    <w:rsid w:val="0066356C"/>
    <w:rsid w:val="0074752B"/>
    <w:rsid w:val="0077490F"/>
    <w:rsid w:val="00781DBE"/>
    <w:rsid w:val="00792230"/>
    <w:rsid w:val="00822545"/>
    <w:rsid w:val="008D439E"/>
    <w:rsid w:val="0095386D"/>
    <w:rsid w:val="009A3151"/>
    <w:rsid w:val="009E6EFF"/>
    <w:rsid w:val="00A603B6"/>
    <w:rsid w:val="00AA1303"/>
    <w:rsid w:val="00AD219A"/>
    <w:rsid w:val="00AE5BBE"/>
    <w:rsid w:val="00B275C3"/>
    <w:rsid w:val="00BB76E6"/>
    <w:rsid w:val="00CD0A7B"/>
    <w:rsid w:val="00CE2258"/>
    <w:rsid w:val="00CF1CD0"/>
    <w:rsid w:val="00D470A2"/>
    <w:rsid w:val="00DE20E4"/>
    <w:rsid w:val="00DE7183"/>
    <w:rsid w:val="00E01FB0"/>
    <w:rsid w:val="00E33A4D"/>
    <w:rsid w:val="00FD7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DE1FB"/>
  <w15:chartTrackingRefBased/>
  <w15:docId w15:val="{255F47EC-F763-4771-907B-0660F9136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E7183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2A4AD2"/>
    <w:pPr>
      <w:suppressAutoHyphens/>
      <w:spacing w:after="60"/>
      <w:jc w:val="both"/>
    </w:pPr>
    <w:rPr>
      <w:lang w:eastAsia="ar-SA"/>
    </w:rPr>
  </w:style>
  <w:style w:type="character" w:customStyle="1" w:styleId="a4">
    <w:name w:val="Текст сноски Знак"/>
    <w:basedOn w:val="a0"/>
    <w:link w:val="a3"/>
    <w:uiPriority w:val="99"/>
    <w:rsid w:val="002A4AD2"/>
    <w:rPr>
      <w:rFonts w:eastAsia="Times New Roman"/>
      <w:lang w:eastAsia="ar-SA"/>
    </w:rPr>
  </w:style>
  <w:style w:type="character" w:styleId="a5">
    <w:name w:val="footnote reference"/>
    <w:uiPriority w:val="99"/>
    <w:rsid w:val="002A4AD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Савченко Дмитрий Николаевич</dc:creator>
  <cp:keywords/>
  <dc:description/>
  <cp:lastModifiedBy>Кортель Екатерина Александровна</cp:lastModifiedBy>
  <cp:revision>9</cp:revision>
  <dcterms:created xsi:type="dcterms:W3CDTF">2025-01-16T14:25:00Z</dcterms:created>
  <dcterms:modified xsi:type="dcterms:W3CDTF">2026-06-08T12:57:00Z</dcterms:modified>
</cp:coreProperties>
</file>