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d"/>
        <w:tblW w:w="9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14"/>
      </w:tblGrid>
      <w:tr w:rsidR="000B5DAA" w:rsidTr="000B5DAA">
        <w:tc>
          <w:tcPr>
            <w:tcW w:w="4957" w:type="dxa"/>
          </w:tcPr>
          <w:p w:rsidR="000B5DAA" w:rsidRDefault="000B5DAA" w:rsidP="000B5DAA">
            <w:pPr>
              <w:jc w:val="center"/>
              <w:rPr>
                <w:b/>
                <w:bCs/>
                <w:iCs/>
              </w:rPr>
            </w:pPr>
          </w:p>
        </w:tc>
        <w:tc>
          <w:tcPr>
            <w:tcW w:w="4814" w:type="dxa"/>
          </w:tcPr>
          <w:p w:rsidR="000B5DAA" w:rsidRPr="007F3540" w:rsidRDefault="000B5DAA" w:rsidP="000B5DAA">
            <w:pPr>
              <w:suppressAutoHyphens w:val="0"/>
              <w:autoSpaceDE w:val="0"/>
              <w:adjustRightInd w:val="0"/>
              <w:jc w:val="both"/>
              <w:textAlignment w:val="auto"/>
              <w:rPr>
                <w:rFonts w:eastAsia="Calibri"/>
                <w:bCs/>
                <w:color w:val="000000"/>
              </w:rPr>
            </w:pPr>
            <w:r w:rsidRPr="007F3540">
              <w:rPr>
                <w:rFonts w:eastAsia="Calibri"/>
                <w:b/>
                <w:bCs/>
                <w:color w:val="000000"/>
              </w:rPr>
              <w:t xml:space="preserve">УТВЕРЖДАЮ                                                                               </w:t>
            </w:r>
            <w:r w:rsidR="00C148C6" w:rsidRPr="00C148C6">
              <w:rPr>
                <w:rFonts w:eastAsia="Calibri"/>
                <w:bCs/>
                <w:color w:val="000000"/>
              </w:rPr>
              <w:t>Первый</w:t>
            </w:r>
            <w:r w:rsidR="00C148C6">
              <w:rPr>
                <w:rFonts w:eastAsia="Calibri"/>
                <w:b/>
                <w:bCs/>
                <w:color w:val="000000"/>
              </w:rPr>
              <w:t xml:space="preserve"> з</w:t>
            </w:r>
            <w:r w:rsidR="00BA4353">
              <w:rPr>
                <w:rFonts w:eastAsia="Calibri"/>
                <w:bCs/>
                <w:color w:val="000000"/>
              </w:rPr>
              <w:t>аместитель</w:t>
            </w:r>
            <w:r w:rsidR="00B416CE">
              <w:rPr>
                <w:rFonts w:eastAsia="Calibri"/>
                <w:bCs/>
                <w:color w:val="000000"/>
              </w:rPr>
              <w:t xml:space="preserve"> </w:t>
            </w:r>
            <w:r w:rsidRPr="007F3540">
              <w:rPr>
                <w:rFonts w:eastAsia="Calibri"/>
                <w:bCs/>
                <w:color w:val="000000"/>
              </w:rPr>
              <w:t xml:space="preserve">главы администрации </w:t>
            </w:r>
          </w:p>
          <w:p w:rsidR="000B5DAA" w:rsidRPr="007F3540" w:rsidRDefault="000B5DAA" w:rsidP="000B5DAA">
            <w:pPr>
              <w:suppressAutoHyphens w:val="0"/>
              <w:autoSpaceDE w:val="0"/>
              <w:adjustRightInd w:val="0"/>
              <w:jc w:val="both"/>
              <w:textAlignment w:val="auto"/>
              <w:rPr>
                <w:rFonts w:eastAsia="Calibri"/>
                <w:bCs/>
                <w:color w:val="000000"/>
              </w:rPr>
            </w:pPr>
            <w:r w:rsidRPr="007F3540">
              <w:rPr>
                <w:rFonts w:eastAsia="Calibri"/>
                <w:bCs/>
                <w:color w:val="000000"/>
              </w:rPr>
              <w:t>Красносельского района Санкт-Петербурга</w:t>
            </w:r>
          </w:p>
          <w:p w:rsidR="000B5DAA" w:rsidRPr="007F3540" w:rsidRDefault="000B5DAA" w:rsidP="000B5DAA">
            <w:pPr>
              <w:suppressAutoHyphens w:val="0"/>
              <w:autoSpaceDE w:val="0"/>
              <w:adjustRightInd w:val="0"/>
              <w:jc w:val="both"/>
              <w:textAlignment w:val="auto"/>
              <w:rPr>
                <w:rFonts w:eastAsia="Calibri"/>
                <w:bCs/>
                <w:color w:val="000000"/>
              </w:rPr>
            </w:pPr>
          </w:p>
          <w:p w:rsidR="000B5DAA" w:rsidRPr="007F3540" w:rsidRDefault="000B5DAA" w:rsidP="000B5DAA">
            <w:pPr>
              <w:suppressAutoHyphens w:val="0"/>
              <w:autoSpaceDE w:val="0"/>
              <w:adjustRightInd w:val="0"/>
              <w:jc w:val="both"/>
              <w:textAlignment w:val="auto"/>
              <w:rPr>
                <w:rFonts w:eastAsia="Calibri"/>
                <w:bCs/>
                <w:color w:val="000000"/>
              </w:rPr>
            </w:pPr>
            <w:r w:rsidRPr="007F3540">
              <w:rPr>
                <w:rFonts w:eastAsia="Calibri"/>
                <w:bCs/>
                <w:color w:val="000000"/>
              </w:rPr>
              <w:t xml:space="preserve">________________ </w:t>
            </w:r>
            <w:r w:rsidR="00C148C6">
              <w:rPr>
                <w:rFonts w:eastAsia="Calibri"/>
                <w:bCs/>
                <w:color w:val="000000"/>
              </w:rPr>
              <w:t>А</w:t>
            </w:r>
            <w:r w:rsidR="00BA4353">
              <w:rPr>
                <w:rFonts w:eastAsia="Calibri"/>
                <w:bCs/>
                <w:color w:val="000000"/>
              </w:rPr>
              <w:t xml:space="preserve">.В. </w:t>
            </w:r>
            <w:r w:rsidR="00C148C6">
              <w:rPr>
                <w:rFonts w:eastAsia="Calibri"/>
                <w:bCs/>
                <w:color w:val="000000"/>
              </w:rPr>
              <w:t>Николаев</w:t>
            </w:r>
          </w:p>
          <w:p w:rsidR="000B5DAA" w:rsidRPr="007F3540" w:rsidRDefault="00482B77" w:rsidP="000B5DAA">
            <w:pPr>
              <w:suppressAutoHyphens w:val="0"/>
              <w:autoSpaceDE w:val="0"/>
              <w:adjustRightInd w:val="0"/>
              <w:ind w:right="174"/>
              <w:jc w:val="both"/>
              <w:textAlignment w:val="auto"/>
              <w:rPr>
                <w:rFonts w:eastAsia="Calibri"/>
                <w:bCs/>
                <w:color w:val="000000"/>
              </w:rPr>
            </w:pPr>
            <w:r>
              <w:rPr>
                <w:rFonts w:eastAsia="Calibri"/>
                <w:bCs/>
                <w:color w:val="000000"/>
              </w:rPr>
              <w:t>«_____» _________ 202</w:t>
            </w:r>
            <w:r w:rsidR="00BA4353">
              <w:rPr>
                <w:rFonts w:eastAsia="Calibri"/>
                <w:bCs/>
                <w:color w:val="000000"/>
              </w:rPr>
              <w:t>6</w:t>
            </w:r>
            <w:r w:rsidR="000B5DAA" w:rsidRPr="007F3540">
              <w:rPr>
                <w:rFonts w:eastAsia="Calibri"/>
                <w:bCs/>
                <w:color w:val="000000"/>
              </w:rPr>
              <w:t xml:space="preserve"> года</w:t>
            </w:r>
          </w:p>
          <w:p w:rsidR="000B5DAA" w:rsidRDefault="000B5DAA" w:rsidP="000B5DAA">
            <w:pPr>
              <w:jc w:val="both"/>
              <w:rPr>
                <w:b/>
                <w:bCs/>
                <w:iCs/>
              </w:rPr>
            </w:pPr>
          </w:p>
        </w:tc>
      </w:tr>
    </w:tbl>
    <w:p w:rsidR="00A910A1" w:rsidRPr="00440913" w:rsidRDefault="00A910A1" w:rsidP="00440913">
      <w:pPr>
        <w:jc w:val="center"/>
        <w:rPr>
          <w:b/>
          <w:bCs/>
          <w:iCs/>
        </w:rPr>
      </w:pPr>
    </w:p>
    <w:p w:rsidR="00440913" w:rsidRPr="00440913" w:rsidRDefault="00440913" w:rsidP="00440913">
      <w:pPr>
        <w:jc w:val="center"/>
        <w:rPr>
          <w:b/>
          <w:bCs/>
          <w:iCs/>
        </w:rPr>
      </w:pPr>
      <w:r w:rsidRPr="00440913">
        <w:rPr>
          <w:b/>
          <w:bCs/>
          <w:iCs/>
        </w:rPr>
        <w:t>ПРОЕКТ КОНТРАКТА</w:t>
      </w:r>
    </w:p>
    <w:p w:rsidR="00440913" w:rsidRDefault="00440913" w:rsidP="00440913">
      <w:pPr>
        <w:jc w:val="center"/>
        <w:rPr>
          <w:b/>
          <w:bCs/>
        </w:rPr>
      </w:pPr>
      <w:r w:rsidRPr="00440913">
        <w:rPr>
          <w:b/>
          <w:bCs/>
        </w:rPr>
        <w:t>ГОСУДАРСТВЕННЫЙ КОНТРАКТ № __________</w:t>
      </w:r>
    </w:p>
    <w:p w:rsidR="00B4162D" w:rsidRDefault="00440913" w:rsidP="00B4162D">
      <w:pPr>
        <w:jc w:val="center"/>
        <w:rPr>
          <w:b/>
          <w:bCs/>
        </w:rPr>
      </w:pPr>
      <w:r>
        <w:rPr>
          <w:b/>
          <w:bCs/>
        </w:rPr>
        <w:t>на поставку</w:t>
      </w:r>
      <w:r w:rsidRPr="00440913">
        <w:t xml:space="preserve"> </w:t>
      </w:r>
      <w:r w:rsidR="00B4162D" w:rsidRPr="00B4162D">
        <w:rPr>
          <w:b/>
          <w:bCs/>
        </w:rPr>
        <w:t xml:space="preserve">расходных материалов для нужд администрации </w:t>
      </w:r>
    </w:p>
    <w:p w:rsidR="00C148C6" w:rsidRDefault="00B4162D" w:rsidP="00B4162D">
      <w:pPr>
        <w:jc w:val="center"/>
        <w:rPr>
          <w:b/>
          <w:bCs/>
        </w:rPr>
      </w:pPr>
      <w:r w:rsidRPr="00B4162D">
        <w:rPr>
          <w:b/>
          <w:bCs/>
        </w:rPr>
        <w:t>Красносельского района Санкт-Петербурга</w:t>
      </w:r>
    </w:p>
    <w:p w:rsidR="00966257" w:rsidRDefault="00966257" w:rsidP="00C148C6">
      <w:pPr>
        <w:jc w:val="center"/>
      </w:pPr>
      <w:r w:rsidRPr="00BA4353">
        <w:rPr>
          <w:b/>
        </w:rPr>
        <w:t xml:space="preserve">ИКЗ </w:t>
      </w:r>
      <w:r w:rsidR="00BA4353" w:rsidRPr="00BA4353">
        <w:rPr>
          <w:b/>
        </w:rPr>
        <w:t>262780701846478070100100040000000242</w:t>
      </w:r>
    </w:p>
    <w:p w:rsidR="007E147C" w:rsidRDefault="007E147C" w:rsidP="00A420D0">
      <w:pPr>
        <w:jc w:val="center"/>
        <w:rPr>
          <w:b/>
        </w:rPr>
      </w:pPr>
    </w:p>
    <w:p w:rsidR="00A910A1" w:rsidRDefault="00A910A1" w:rsidP="00A420D0">
      <w:pPr>
        <w:jc w:val="center"/>
        <w:rPr>
          <w:b/>
        </w:rPr>
      </w:pPr>
    </w:p>
    <w:p w:rsidR="005D2B38" w:rsidRPr="001C55BF" w:rsidRDefault="005D2B38" w:rsidP="00966257">
      <w:r w:rsidRPr="001C55BF">
        <w:t xml:space="preserve">Санкт-Петербург                            </w:t>
      </w:r>
      <w:r w:rsidR="00440913">
        <w:t xml:space="preserve">                       </w:t>
      </w:r>
      <w:r w:rsidRPr="001C55BF">
        <w:t xml:space="preserve">            </w:t>
      </w:r>
      <w:r w:rsidR="00966257">
        <w:t xml:space="preserve">             </w:t>
      </w:r>
      <w:proofErr w:type="gramStart"/>
      <w:r w:rsidR="00966257">
        <w:t xml:space="preserve">   </w:t>
      </w:r>
      <w:r w:rsidR="00440913">
        <w:t>«</w:t>
      </w:r>
      <w:proofErr w:type="gramEnd"/>
      <w:r w:rsidR="00440913">
        <w:t xml:space="preserve">_____»__________ </w:t>
      </w:r>
      <w:r w:rsidRPr="001C55BF">
        <w:t>20</w:t>
      </w:r>
      <w:r>
        <w:t>2</w:t>
      </w:r>
      <w:r w:rsidR="00BA4353">
        <w:t>6</w:t>
      </w:r>
      <w:r>
        <w:t xml:space="preserve"> </w:t>
      </w:r>
      <w:r w:rsidRPr="001C55BF">
        <w:t>г.</w:t>
      </w:r>
    </w:p>
    <w:p w:rsidR="005D2B38" w:rsidRDefault="005D2B38" w:rsidP="005D2B38">
      <w:pPr>
        <w:ind w:firstLine="480"/>
        <w:jc w:val="both"/>
      </w:pPr>
    </w:p>
    <w:p w:rsidR="00A910A1" w:rsidRDefault="00A910A1" w:rsidP="005D2B38">
      <w:pPr>
        <w:ind w:firstLine="480"/>
        <w:jc w:val="both"/>
      </w:pPr>
    </w:p>
    <w:p w:rsidR="00440913" w:rsidRDefault="00FF0FF0" w:rsidP="005D2B38">
      <w:pPr>
        <w:ind w:firstLine="480"/>
        <w:jc w:val="both"/>
      </w:pPr>
      <w:r w:rsidRPr="00FF0FF0">
        <w:t xml:space="preserve">Администрация Красносельского района Санкт-Петербурга, именуемая в дальнейшем Заказчик, в лице Первого заместителя главы администрации Красносельского района </w:t>
      </w:r>
      <w:r w:rsidRPr="00FF0FF0">
        <w:br/>
        <w:t xml:space="preserve">Санкт-Петербурга Николаева Андрея Викторовича, действующего в соответствии </w:t>
      </w:r>
      <w:r w:rsidRPr="00FF0FF0">
        <w:br/>
        <w:t>с Положением об администрациях районов Санкт-Петербурга, утвержденным постановление Правительства Санкт-Петербурга от 19.12.2017 № 1098, на основании Доверенности № 07-66-151/25-1-0 от 07.05.2026, с одной стороны,</w:t>
      </w:r>
      <w:r>
        <w:t xml:space="preserve"> и  ________________</w:t>
      </w:r>
      <w:r w:rsidR="002B1B05" w:rsidRPr="002B1B05">
        <w:t>___, именуемое в дальнейшем Поставщик, в лице _________________ (должность) _______________________ (ФИО), действующего на основании _________________, в дальнейшем именуемые Стороны, руководствуясь п. 4 ч. 1 ст.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государственный контракт (далее - Контракт) о нижеследующем:</w:t>
      </w:r>
    </w:p>
    <w:p w:rsidR="00DA336F" w:rsidRDefault="00DA336F" w:rsidP="00DA336F">
      <w:pPr>
        <w:pStyle w:val="af4"/>
        <w:ind w:left="0"/>
        <w:rPr>
          <w:lang w:val="ru-RU" w:eastAsia="ru-RU"/>
        </w:rPr>
      </w:pPr>
    </w:p>
    <w:p w:rsidR="005D2B38" w:rsidRPr="00DA336F" w:rsidRDefault="00932123" w:rsidP="00DA336F">
      <w:pPr>
        <w:pStyle w:val="af4"/>
        <w:numPr>
          <w:ilvl w:val="0"/>
          <w:numId w:val="41"/>
        </w:numPr>
        <w:jc w:val="center"/>
        <w:rPr>
          <w:b/>
          <w:bCs/>
        </w:rPr>
      </w:pPr>
      <w:r w:rsidRPr="00DA336F">
        <w:rPr>
          <w:b/>
          <w:bCs/>
        </w:rPr>
        <w:t>Предмет Контракта</w:t>
      </w:r>
    </w:p>
    <w:p w:rsidR="00440913" w:rsidRPr="00440913" w:rsidRDefault="00440913" w:rsidP="00440913">
      <w:pPr>
        <w:pStyle w:val="af4"/>
        <w:ind w:left="1320"/>
        <w:rPr>
          <w:b/>
          <w:bCs/>
        </w:rPr>
      </w:pPr>
    </w:p>
    <w:p w:rsidR="002A025E" w:rsidRPr="00440913" w:rsidRDefault="002A025E" w:rsidP="002A025E">
      <w:pPr>
        <w:ind w:right="-2" w:firstLine="600"/>
        <w:jc w:val="both"/>
      </w:pPr>
      <w:r w:rsidRPr="00440913">
        <w:t xml:space="preserve">1.1. Поставщик обязуется поставить Заказчику </w:t>
      </w:r>
      <w:r w:rsidR="00B4162D" w:rsidRPr="00B4162D">
        <w:rPr>
          <w:rFonts w:eastAsia="Calibri"/>
          <w:bCs/>
          <w:lang w:eastAsia="x-none"/>
        </w:rPr>
        <w:t>расходны</w:t>
      </w:r>
      <w:r w:rsidR="00B4162D">
        <w:rPr>
          <w:rFonts w:eastAsia="Calibri"/>
          <w:bCs/>
          <w:lang w:eastAsia="x-none"/>
        </w:rPr>
        <w:t>е</w:t>
      </w:r>
      <w:r w:rsidR="00B4162D" w:rsidRPr="00B4162D">
        <w:rPr>
          <w:rFonts w:eastAsia="Calibri"/>
          <w:bCs/>
          <w:lang w:eastAsia="x-none"/>
        </w:rPr>
        <w:t xml:space="preserve"> материал</w:t>
      </w:r>
      <w:r w:rsidR="00B4162D">
        <w:rPr>
          <w:rFonts w:eastAsia="Calibri"/>
          <w:bCs/>
          <w:lang w:eastAsia="x-none"/>
        </w:rPr>
        <w:t>ы</w:t>
      </w:r>
      <w:r w:rsidR="00B4162D" w:rsidRPr="00B4162D">
        <w:rPr>
          <w:rFonts w:eastAsia="Calibri"/>
          <w:bCs/>
          <w:lang w:eastAsia="x-none"/>
        </w:rPr>
        <w:t xml:space="preserve"> для нужд администрации Красносельского района Санкт-Петербурга </w:t>
      </w:r>
      <w:r w:rsidRPr="00440913">
        <w:t>(далее - Товар)</w:t>
      </w:r>
      <w:r w:rsidRPr="00440913">
        <w:rPr>
          <w:b/>
        </w:rPr>
        <w:t>,</w:t>
      </w:r>
      <w:r w:rsidRPr="00440913">
        <w:rPr>
          <w:b/>
          <w:bCs/>
        </w:rPr>
        <w:t xml:space="preserve"> </w:t>
      </w:r>
      <w:r w:rsidRPr="00440913">
        <w:t>а Заказчик обязуется принять и оплатить Товар</w:t>
      </w:r>
      <w:r w:rsidRPr="00440913">
        <w:rPr>
          <w:rFonts w:eastAsia="Calibri"/>
          <w:lang w:eastAsia="en-US"/>
        </w:rPr>
        <w:t xml:space="preserve"> </w:t>
      </w:r>
      <w:r w:rsidRPr="00440913">
        <w:t xml:space="preserve">в порядке и на условиях, предусмотренных Контрактом. </w:t>
      </w:r>
    </w:p>
    <w:p w:rsidR="002A025E" w:rsidRPr="00440913" w:rsidRDefault="002A025E" w:rsidP="002A025E">
      <w:pPr>
        <w:ind w:firstLine="600"/>
        <w:jc w:val="both"/>
      </w:pPr>
      <w:r w:rsidRPr="00440913">
        <w:t>1.2. Количество, качество, комплектность, цена Товар</w:t>
      </w:r>
      <w:r w:rsidR="00966257">
        <w:t>а</w:t>
      </w:r>
      <w:r w:rsidRPr="00440913">
        <w:t xml:space="preserve"> определены в </w:t>
      </w:r>
      <w:r w:rsidR="00440913">
        <w:t>С</w:t>
      </w:r>
      <w:r w:rsidRPr="00440913">
        <w:t xml:space="preserve">пецификации </w:t>
      </w:r>
      <w:r w:rsidR="00A420D0">
        <w:t>(П</w:t>
      </w:r>
      <w:r w:rsidRPr="00440913">
        <w:t>риложение № 1 к настоящему Контракту)</w:t>
      </w:r>
      <w:r w:rsidR="0010496A" w:rsidRPr="00440913">
        <w:t xml:space="preserve"> и </w:t>
      </w:r>
      <w:r w:rsidR="00966257">
        <w:t>Описании объекта закупки</w:t>
      </w:r>
      <w:r w:rsidR="0010496A" w:rsidRPr="00440913">
        <w:t xml:space="preserve"> (Приложение </w:t>
      </w:r>
      <w:r w:rsidR="00FF0FF0">
        <w:br/>
      </w:r>
      <w:r w:rsidR="0010496A" w:rsidRPr="00440913">
        <w:t>№ 2 к Контракту)</w:t>
      </w:r>
      <w:r w:rsidRPr="00440913">
        <w:t>.</w:t>
      </w:r>
    </w:p>
    <w:p w:rsidR="002A025E" w:rsidRPr="00440913" w:rsidRDefault="002A025E" w:rsidP="002A025E">
      <w:pPr>
        <w:pStyle w:val="21"/>
        <w:ind w:firstLine="600"/>
        <w:jc w:val="both"/>
      </w:pPr>
      <w:r w:rsidRPr="00440913">
        <w:t xml:space="preserve">1.3. Поставка Товара осуществляется по адресу: </w:t>
      </w:r>
      <w:r w:rsidR="008B3C2F" w:rsidRPr="00644DBE">
        <w:t xml:space="preserve">198329, </w:t>
      </w:r>
      <w:r w:rsidR="008B3C2F" w:rsidRPr="00644DBE">
        <w:br/>
        <w:t>Санкт-Петербург, ул. Партизана Германа, 3</w:t>
      </w:r>
      <w:r w:rsidRPr="00440913">
        <w:t xml:space="preserve">. </w:t>
      </w:r>
    </w:p>
    <w:p w:rsidR="002A025E" w:rsidRPr="00440913" w:rsidRDefault="002A025E" w:rsidP="002A025E">
      <w:pPr>
        <w:pStyle w:val="21"/>
        <w:ind w:firstLine="600"/>
        <w:jc w:val="both"/>
      </w:pPr>
      <w:r w:rsidRPr="00440913">
        <w:t xml:space="preserve">1.4. Срок поставки товара: </w:t>
      </w:r>
      <w:r w:rsidR="00966257" w:rsidRPr="00B73C6B">
        <w:rPr>
          <w:bCs/>
          <w:lang w:eastAsia="x-none"/>
        </w:rPr>
        <w:t xml:space="preserve">в течение </w:t>
      </w:r>
      <w:r w:rsidR="009F57F0" w:rsidRPr="009F57F0">
        <w:rPr>
          <w:bCs/>
          <w:lang w:eastAsia="x-none"/>
        </w:rPr>
        <w:t>10 рабочих дней после заключения контракта</w:t>
      </w:r>
      <w:r w:rsidR="00277D6D" w:rsidRPr="00277D6D">
        <w:t>.</w:t>
      </w:r>
    </w:p>
    <w:p w:rsidR="00482B77" w:rsidRPr="00482B77" w:rsidRDefault="00482B77" w:rsidP="005D2B38">
      <w:pPr>
        <w:pStyle w:val="21"/>
        <w:ind w:firstLine="600"/>
        <w:jc w:val="both"/>
      </w:pPr>
    </w:p>
    <w:p w:rsidR="005D2B38" w:rsidRDefault="005D2B38" w:rsidP="00DA336F">
      <w:pPr>
        <w:pStyle w:val="21"/>
        <w:numPr>
          <w:ilvl w:val="0"/>
          <w:numId w:val="40"/>
        </w:numPr>
        <w:jc w:val="center"/>
        <w:rPr>
          <w:b/>
        </w:rPr>
      </w:pPr>
      <w:r w:rsidRPr="00440913">
        <w:rPr>
          <w:b/>
        </w:rPr>
        <w:t>Цена Контракта и порядок расчетов</w:t>
      </w:r>
    </w:p>
    <w:p w:rsidR="00A420D0" w:rsidRPr="00440913" w:rsidRDefault="00A420D0" w:rsidP="00A420D0">
      <w:pPr>
        <w:pStyle w:val="21"/>
        <w:ind w:left="1320"/>
        <w:jc w:val="center"/>
        <w:rPr>
          <w:b/>
        </w:rPr>
      </w:pPr>
    </w:p>
    <w:p w:rsidR="005D2B38" w:rsidRPr="00440913" w:rsidRDefault="005D2B38" w:rsidP="005D2B38">
      <w:pPr>
        <w:ind w:firstLine="600"/>
        <w:jc w:val="both"/>
      </w:pPr>
      <w:r w:rsidRPr="00440913">
        <w:t>2.1. Цена Контракта и валюта платежа устанавливаются в российских рублях.</w:t>
      </w:r>
    </w:p>
    <w:p w:rsidR="00A420D0" w:rsidRPr="00A420D0" w:rsidRDefault="00A420D0" w:rsidP="00A420D0">
      <w:pPr>
        <w:suppressAutoHyphens w:val="0"/>
        <w:autoSpaceDN/>
        <w:ind w:firstLine="540"/>
        <w:jc w:val="both"/>
        <w:textAlignment w:val="auto"/>
      </w:pPr>
      <w:r w:rsidRPr="00A420D0">
        <w:t>Цена по настоящему Контракту составляет _________руб.</w:t>
      </w:r>
      <w:r w:rsidR="00482B77">
        <w:t xml:space="preserve"> </w:t>
      </w:r>
      <w:r w:rsidRPr="00A420D0">
        <w:t xml:space="preserve">______коп., в том числе НДС _________ руб.____ коп. </w:t>
      </w:r>
      <w:r w:rsidRPr="00A420D0">
        <w:rPr>
          <w:i/>
          <w:iCs/>
        </w:rPr>
        <w:t>(в случае если Поставщик не является плательщиком НДС указывается: «НДС не облагается» и основание)</w:t>
      </w:r>
      <w:r w:rsidRPr="00A420D0">
        <w:t>.</w:t>
      </w:r>
    </w:p>
    <w:p w:rsidR="005D2B38" w:rsidRPr="00440913" w:rsidRDefault="005D2B38" w:rsidP="005D2B38">
      <w:pPr>
        <w:pStyle w:val="21"/>
        <w:ind w:firstLine="600"/>
        <w:jc w:val="both"/>
      </w:pPr>
      <w:r w:rsidRPr="00440913">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5D2B38" w:rsidRPr="00440913" w:rsidRDefault="005D2B38" w:rsidP="005D2B38">
      <w:pPr>
        <w:pStyle w:val="21"/>
        <w:ind w:firstLine="600"/>
        <w:jc w:val="both"/>
      </w:pPr>
      <w:r w:rsidRPr="00440913">
        <w:lastRenderedPageBreak/>
        <w:t>2.2. Цена Контракта включает в себя стоимость Товара</w:t>
      </w:r>
      <w:r w:rsidR="00FE443B" w:rsidRPr="00440913">
        <w:t xml:space="preserve"> и расходных материалов</w:t>
      </w:r>
      <w:r w:rsidRPr="00440913">
        <w:t>,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D2B38" w:rsidRPr="00440913" w:rsidRDefault="005D2B38" w:rsidP="005D2B38">
      <w:pPr>
        <w:pStyle w:val="21"/>
        <w:ind w:firstLine="600"/>
        <w:jc w:val="both"/>
      </w:pPr>
      <w:r w:rsidRPr="00440913">
        <w:t xml:space="preserve">2.3. </w:t>
      </w:r>
      <w:r w:rsidR="008979BA" w:rsidRPr="001731A6">
        <w:rPr>
          <w:lang w:eastAsia="ar-SA"/>
        </w:rPr>
        <w:t>Источник финансирования Контракта: Бюджет Санкт-Петербурга на 202</w:t>
      </w:r>
      <w:r w:rsidR="00141EE3">
        <w:rPr>
          <w:lang w:eastAsia="ar-SA"/>
        </w:rPr>
        <w:t>6</w:t>
      </w:r>
      <w:r w:rsidR="008979BA" w:rsidRPr="001731A6">
        <w:rPr>
          <w:lang w:eastAsia="ar-SA"/>
        </w:rPr>
        <w:t xml:space="preserve"> год.</w:t>
      </w:r>
    </w:p>
    <w:p w:rsidR="005D2B38" w:rsidRPr="00440913" w:rsidRDefault="005D2B38" w:rsidP="005D2B38">
      <w:pPr>
        <w:pStyle w:val="21"/>
        <w:ind w:firstLine="600"/>
        <w:jc w:val="both"/>
      </w:pPr>
      <w:r w:rsidRPr="00440913">
        <w:t xml:space="preserve">2.4. </w:t>
      </w:r>
      <w:r w:rsidR="008979BA" w:rsidRPr="008979BA">
        <w:t xml:space="preserve">Оплата за поставленный Товар производится Заказчиком по факту поставки </w:t>
      </w:r>
      <w:r w:rsidR="008979BA">
        <w:t>в течение 7 рабочих дней после подписания Заказчиком акта приема-передачи товара, товарной накладной либо 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482B77" w:rsidRPr="00482B77" w:rsidRDefault="005D2B38" w:rsidP="00482B77">
      <w:pPr>
        <w:widowControl w:val="0"/>
        <w:tabs>
          <w:tab w:val="left" w:pos="180"/>
          <w:tab w:val="left" w:pos="426"/>
          <w:tab w:val="left" w:pos="560"/>
        </w:tabs>
        <w:suppressAutoHyphens w:val="0"/>
        <w:autoSpaceDE w:val="0"/>
        <w:adjustRightInd w:val="0"/>
        <w:ind w:firstLine="567"/>
        <w:jc w:val="both"/>
        <w:rPr>
          <w:color w:val="000000"/>
          <w:lang w:eastAsia="en-US"/>
        </w:rPr>
      </w:pPr>
      <w:r w:rsidRPr="00440913">
        <w:t xml:space="preserve">2.5. </w:t>
      </w:r>
      <w:r w:rsidR="008979BA" w:rsidRPr="00440913">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C5812" w:rsidRDefault="005D2B38" w:rsidP="00203742">
      <w:pPr>
        <w:pStyle w:val="21"/>
        <w:ind w:firstLine="600"/>
        <w:jc w:val="both"/>
      </w:pPr>
      <w:r w:rsidRPr="00440913">
        <w:t xml:space="preserve">2.6. </w:t>
      </w:r>
      <w:r w:rsidR="008979BA" w:rsidRPr="00440913">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8B3C2F" w:rsidRDefault="008B3C2F" w:rsidP="008B3C2F">
      <w:pPr>
        <w:pStyle w:val="21"/>
        <w:ind w:firstLine="600"/>
        <w:jc w:val="both"/>
      </w:pPr>
      <w: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8B3C2F" w:rsidRDefault="008B3C2F" w:rsidP="008B3C2F">
      <w:pPr>
        <w:pStyle w:val="21"/>
        <w:ind w:firstLine="600"/>
        <w:jc w:val="both"/>
      </w:pPr>
      <w:r>
        <w:t>2.8.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8B3C2F" w:rsidRDefault="008B3C2F" w:rsidP="008B3C2F">
      <w:pPr>
        <w:pStyle w:val="21"/>
        <w:ind w:firstLine="600"/>
        <w:jc w:val="both"/>
      </w:pPr>
      <w:r>
        <w:t>2.9.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5812" w:rsidRDefault="008B3C2F" w:rsidP="008B3C2F">
      <w:pPr>
        <w:pStyle w:val="21"/>
        <w:ind w:firstLine="600"/>
        <w:jc w:val="both"/>
      </w:pPr>
      <w:r>
        <w:t>2.10.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8B3C2F" w:rsidRPr="00440913" w:rsidRDefault="008B3C2F" w:rsidP="008B3C2F">
      <w:pPr>
        <w:pStyle w:val="21"/>
        <w:ind w:firstLine="600"/>
        <w:jc w:val="both"/>
      </w:pPr>
    </w:p>
    <w:p w:rsidR="005D2B38" w:rsidRDefault="005D2B38" w:rsidP="00DA336F">
      <w:pPr>
        <w:pStyle w:val="21"/>
        <w:numPr>
          <w:ilvl w:val="0"/>
          <w:numId w:val="40"/>
        </w:numPr>
        <w:jc w:val="center"/>
        <w:rPr>
          <w:b/>
        </w:rPr>
      </w:pPr>
      <w:r w:rsidRPr="00440913">
        <w:rPr>
          <w:b/>
        </w:rPr>
        <w:t>Порядок, сроки и условия поставки и приемки Товара</w:t>
      </w:r>
    </w:p>
    <w:p w:rsidR="00EB2447" w:rsidRPr="00440913" w:rsidRDefault="00EB2447" w:rsidP="006B50E4">
      <w:pPr>
        <w:pStyle w:val="21"/>
        <w:ind w:left="567" w:hanging="141"/>
        <w:rPr>
          <w:b/>
        </w:rPr>
      </w:pPr>
    </w:p>
    <w:p w:rsidR="006B50E4" w:rsidRDefault="006B50E4" w:rsidP="006B50E4">
      <w:pPr>
        <w:widowControl w:val="0"/>
        <w:numPr>
          <w:ilvl w:val="0"/>
          <w:numId w:val="1"/>
        </w:numPr>
        <w:ind w:firstLine="567"/>
        <w:jc w:val="both"/>
      </w:pPr>
      <w:r>
        <w:t xml:space="preserve">3.1. Поставщик самостоятельно доставляет Товар Заказчику по адресу, указанному </w:t>
      </w:r>
      <w:r>
        <w:lastRenderedPageBreak/>
        <w:t>в п. 1.3. Контракта (далее - место доставки), в сроки, установленные в п. 1.4. Контракта.</w:t>
      </w:r>
    </w:p>
    <w:p w:rsidR="006B50E4" w:rsidRDefault="006B50E4" w:rsidP="006B50E4">
      <w:pPr>
        <w:widowControl w:val="0"/>
        <w:numPr>
          <w:ilvl w:val="0"/>
          <w:numId w:val="1"/>
        </w:numPr>
        <w:ind w:firstLine="567"/>
        <w:jc w:val="both"/>
      </w:pPr>
      <w: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6B50E4" w:rsidRDefault="006B50E4" w:rsidP="006B50E4">
      <w:pPr>
        <w:widowControl w:val="0"/>
        <w:numPr>
          <w:ilvl w:val="0"/>
          <w:numId w:val="1"/>
        </w:numPr>
        <w:ind w:firstLine="567"/>
        <w:jc w:val="both"/>
      </w:pPr>
      <w:r>
        <w:t>3.2. В день доставки Товара Поставщик передает Заказчику акт приема-передачи Товара, счет (счет-фактуру) на оплату поставленного Товара, товарную накладную либо универсальный передаточный документ.</w:t>
      </w:r>
    </w:p>
    <w:p w:rsidR="006B50E4" w:rsidRDefault="006B50E4" w:rsidP="006B50E4">
      <w:pPr>
        <w:widowControl w:val="0"/>
        <w:numPr>
          <w:ilvl w:val="0"/>
          <w:numId w:val="1"/>
        </w:numPr>
        <w:ind w:firstLine="567"/>
        <w:jc w:val="both"/>
      </w:pPr>
      <w: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B50E4" w:rsidRDefault="006B50E4" w:rsidP="006B50E4">
      <w:pPr>
        <w:widowControl w:val="0"/>
        <w:numPr>
          <w:ilvl w:val="0"/>
          <w:numId w:val="1"/>
        </w:numPr>
        <w:ind w:firstLine="567"/>
        <w:jc w:val="both"/>
      </w:pPr>
      <w:r>
        <w:t>а) проверку поставленного Товара на соответствие Спецификации (приложение № 1 к Контракту);</w:t>
      </w:r>
    </w:p>
    <w:p w:rsidR="006B50E4" w:rsidRDefault="006B50E4" w:rsidP="006B50E4">
      <w:pPr>
        <w:widowControl w:val="0"/>
        <w:numPr>
          <w:ilvl w:val="0"/>
          <w:numId w:val="1"/>
        </w:numPr>
        <w:ind w:firstLine="567"/>
        <w:jc w:val="both"/>
      </w:pPr>
      <w:r>
        <w:t>б) проверку полноты и правильности оформления комплекта документов, предусмотренных пунктом 3.2 Контракта;</w:t>
      </w:r>
    </w:p>
    <w:p w:rsidR="006B50E4" w:rsidRDefault="006B50E4" w:rsidP="006B50E4">
      <w:pPr>
        <w:widowControl w:val="0"/>
        <w:numPr>
          <w:ilvl w:val="0"/>
          <w:numId w:val="1"/>
        </w:numPr>
        <w:ind w:firstLine="567"/>
        <w:jc w:val="both"/>
      </w:pPr>
      <w:r>
        <w:t>в) контроль наличия/отсутствия внешних повреждений упаковки Товара.</w:t>
      </w:r>
    </w:p>
    <w:p w:rsidR="006B50E4" w:rsidRDefault="006B50E4" w:rsidP="006B50E4">
      <w:pPr>
        <w:widowControl w:val="0"/>
        <w:numPr>
          <w:ilvl w:val="0"/>
          <w:numId w:val="1"/>
        </w:numPr>
        <w:ind w:firstLine="567"/>
        <w:jc w:val="both"/>
      </w:pPr>
      <w:r>
        <w:t>По факту приемки Товара Поставщик и Заказчик подписывают акт приема-передачи и товарную накладную (УПД).</w:t>
      </w:r>
    </w:p>
    <w:p w:rsidR="006B50E4" w:rsidRDefault="006B50E4" w:rsidP="006B50E4">
      <w:pPr>
        <w:widowControl w:val="0"/>
        <w:numPr>
          <w:ilvl w:val="0"/>
          <w:numId w:val="1"/>
        </w:numPr>
        <w:ind w:firstLine="567"/>
        <w:jc w:val="both"/>
      </w:pPr>
      <w: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6B50E4" w:rsidRDefault="006B50E4" w:rsidP="006B50E4">
      <w:pPr>
        <w:widowControl w:val="0"/>
        <w:numPr>
          <w:ilvl w:val="0"/>
          <w:numId w:val="1"/>
        </w:numPr>
        <w:ind w:firstLine="567"/>
        <w:jc w:val="both"/>
      </w:pPr>
      <w:r>
        <w:t xml:space="preserve">3.5. Заказчик в срок не более </w:t>
      </w:r>
      <w:r w:rsidR="005275A2">
        <w:t>7</w:t>
      </w:r>
      <w:r>
        <w:t xml:space="preserve">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6B50E4" w:rsidRDefault="006B50E4" w:rsidP="006B50E4">
      <w:pPr>
        <w:widowControl w:val="0"/>
        <w:numPr>
          <w:ilvl w:val="0"/>
          <w:numId w:val="1"/>
        </w:numPr>
        <w:ind w:firstLine="567"/>
        <w:jc w:val="both"/>
      </w:pPr>
      <w:r>
        <w:t>подписывает акт приема-передачи Товара;</w:t>
      </w:r>
    </w:p>
    <w:p w:rsidR="006B50E4" w:rsidRDefault="006B50E4" w:rsidP="006B50E4">
      <w:pPr>
        <w:widowControl w:val="0"/>
        <w:numPr>
          <w:ilvl w:val="0"/>
          <w:numId w:val="1"/>
        </w:numPr>
        <w:ind w:firstLine="567"/>
        <w:jc w:val="both"/>
      </w:pPr>
      <w: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6B50E4" w:rsidRDefault="006B50E4" w:rsidP="006B50E4">
      <w:pPr>
        <w:widowControl w:val="0"/>
        <w:numPr>
          <w:ilvl w:val="0"/>
          <w:numId w:val="1"/>
        </w:numPr>
        <w:ind w:firstLine="567"/>
        <w:jc w:val="both"/>
      </w:pPr>
      <w: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6B50E4" w:rsidRDefault="006B50E4" w:rsidP="006B50E4">
      <w:pPr>
        <w:widowControl w:val="0"/>
        <w:numPr>
          <w:ilvl w:val="0"/>
          <w:numId w:val="1"/>
        </w:numPr>
        <w:ind w:firstLine="567"/>
        <w:jc w:val="both"/>
      </w:pPr>
      <w:r>
        <w:t xml:space="preserve">3.6. После устранения недостатков, послуживших основанием для </w:t>
      </w:r>
      <w:proofErr w:type="spellStart"/>
      <w:r>
        <w:t>неподписания</w:t>
      </w:r>
      <w:proofErr w:type="spellEnd"/>
      <w:r>
        <w:t xml:space="preserve"> акта, Поставщик и Заказчик подписывают акт приема-передачи в порядке и сроки, предусмотренные пунктом 3.5 Контракта.</w:t>
      </w:r>
    </w:p>
    <w:p w:rsidR="006B50E4" w:rsidRDefault="006B50E4" w:rsidP="006B50E4">
      <w:pPr>
        <w:widowControl w:val="0"/>
        <w:numPr>
          <w:ilvl w:val="0"/>
          <w:numId w:val="1"/>
        </w:numPr>
        <w:ind w:firstLine="567"/>
        <w:jc w:val="both"/>
      </w:pPr>
      <w:r>
        <w:t>3.7. Со дня подписания Заказчиком акта приема-передачи все риски случайной гибели, утраты или повреждения Товара переходят к Заказчику.</w:t>
      </w:r>
    </w:p>
    <w:p w:rsidR="00F869A1" w:rsidRDefault="00F869A1" w:rsidP="006B50E4">
      <w:pPr>
        <w:widowControl w:val="0"/>
        <w:numPr>
          <w:ilvl w:val="0"/>
          <w:numId w:val="1"/>
        </w:numPr>
        <w:ind w:firstLine="600"/>
        <w:rPr>
          <w:b/>
        </w:rPr>
      </w:pPr>
    </w:p>
    <w:p w:rsidR="005D2B38" w:rsidRDefault="00932123" w:rsidP="003A7FE5">
      <w:pPr>
        <w:widowControl w:val="0"/>
        <w:numPr>
          <w:ilvl w:val="0"/>
          <w:numId w:val="1"/>
        </w:numPr>
        <w:ind w:firstLine="600"/>
        <w:jc w:val="center"/>
        <w:rPr>
          <w:b/>
        </w:rPr>
      </w:pPr>
      <w:r>
        <w:rPr>
          <w:b/>
        </w:rPr>
        <w:t>4</w:t>
      </w:r>
      <w:r w:rsidR="005D2B38" w:rsidRPr="00440913">
        <w:rPr>
          <w:b/>
        </w:rPr>
        <w:t>. Взаимодействие Сторон</w:t>
      </w:r>
    </w:p>
    <w:p w:rsidR="003A7FE5" w:rsidRPr="00440913" w:rsidRDefault="003A7FE5" w:rsidP="006B50E4">
      <w:pPr>
        <w:widowControl w:val="0"/>
        <w:numPr>
          <w:ilvl w:val="0"/>
          <w:numId w:val="1"/>
        </w:numPr>
        <w:ind w:firstLine="600"/>
        <w:jc w:val="both"/>
        <w:rPr>
          <w:b/>
        </w:rPr>
      </w:pPr>
    </w:p>
    <w:p w:rsidR="006B50E4" w:rsidRDefault="006B50E4" w:rsidP="006B50E4">
      <w:pPr>
        <w:widowControl w:val="0"/>
        <w:numPr>
          <w:ilvl w:val="0"/>
          <w:numId w:val="1"/>
        </w:numPr>
        <w:ind w:firstLine="567"/>
        <w:jc w:val="both"/>
      </w:pPr>
      <w:bookmarkStart w:id="0" w:name="P1497"/>
      <w:bookmarkStart w:id="1" w:name="P1539"/>
      <w:bookmarkEnd w:id="0"/>
      <w:bookmarkEnd w:id="1"/>
      <w:r>
        <w:t xml:space="preserve">4.1. Поставщик обязан: </w:t>
      </w:r>
    </w:p>
    <w:p w:rsidR="006B50E4" w:rsidRDefault="006B50E4" w:rsidP="006B50E4">
      <w:pPr>
        <w:widowControl w:val="0"/>
        <w:numPr>
          <w:ilvl w:val="0"/>
          <w:numId w:val="1"/>
        </w:numPr>
        <w:ind w:firstLine="567"/>
        <w:jc w:val="both"/>
      </w:pPr>
      <w:r>
        <w:t>4.1.1. поставить Товар в порядке, количестве, в срок и на условиях, предусмотренных Контрактом;</w:t>
      </w:r>
    </w:p>
    <w:p w:rsidR="006B50E4" w:rsidRDefault="006B50E4" w:rsidP="006B50E4">
      <w:pPr>
        <w:widowControl w:val="0"/>
        <w:numPr>
          <w:ilvl w:val="0"/>
          <w:numId w:val="1"/>
        </w:numPr>
        <w:ind w:firstLine="567"/>
        <w:jc w:val="both"/>
      </w:pPr>
      <w: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B50E4" w:rsidRDefault="006B50E4" w:rsidP="006B50E4">
      <w:pPr>
        <w:widowControl w:val="0"/>
        <w:numPr>
          <w:ilvl w:val="0"/>
          <w:numId w:val="1"/>
        </w:numPr>
        <w:ind w:firstLine="567"/>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B50E4" w:rsidRDefault="006B50E4" w:rsidP="006B50E4">
      <w:pPr>
        <w:widowControl w:val="0"/>
        <w:numPr>
          <w:ilvl w:val="0"/>
          <w:numId w:val="1"/>
        </w:numPr>
        <w:ind w:firstLine="567"/>
        <w:jc w:val="both"/>
      </w:pPr>
      <w:r>
        <w:t xml:space="preserve">4.1.4. предоставлять Заказчику по его требованию документы, относящиеся к </w:t>
      </w:r>
      <w:r>
        <w:lastRenderedPageBreak/>
        <w:t>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B50E4" w:rsidRDefault="006B50E4" w:rsidP="006B50E4">
      <w:pPr>
        <w:widowControl w:val="0"/>
        <w:numPr>
          <w:ilvl w:val="0"/>
          <w:numId w:val="1"/>
        </w:numPr>
        <w:ind w:firstLine="567"/>
        <w:jc w:val="both"/>
      </w:pPr>
      <w:r>
        <w:t>4.1.5. передать Заказчику документы, указанные в п. 3.2. Контракта.</w:t>
      </w:r>
    </w:p>
    <w:p w:rsidR="006B50E4" w:rsidRDefault="006B50E4" w:rsidP="006B50E4">
      <w:pPr>
        <w:widowControl w:val="0"/>
        <w:numPr>
          <w:ilvl w:val="0"/>
          <w:numId w:val="1"/>
        </w:numPr>
        <w:ind w:firstLine="567"/>
        <w:jc w:val="both"/>
      </w:pPr>
      <w:r>
        <w:t>4.2. Поставщик вправе:</w:t>
      </w:r>
    </w:p>
    <w:p w:rsidR="006B50E4" w:rsidRDefault="006B50E4" w:rsidP="006B50E4">
      <w:pPr>
        <w:widowControl w:val="0"/>
        <w:numPr>
          <w:ilvl w:val="0"/>
          <w:numId w:val="1"/>
        </w:numPr>
        <w:ind w:firstLine="567"/>
        <w:jc w:val="both"/>
      </w:pPr>
      <w:r>
        <w:t>4.2.1. требовать от Заказчика произвести приемку Товара в порядке и в сроки, предусмотренные Контрактом;</w:t>
      </w:r>
    </w:p>
    <w:p w:rsidR="006B50E4" w:rsidRDefault="006B50E4" w:rsidP="006B50E4">
      <w:pPr>
        <w:widowControl w:val="0"/>
        <w:numPr>
          <w:ilvl w:val="0"/>
          <w:numId w:val="1"/>
        </w:numPr>
        <w:ind w:firstLine="567"/>
        <w:jc w:val="both"/>
      </w:pPr>
      <w: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6B50E4" w:rsidRDefault="006B50E4" w:rsidP="006B50E4">
      <w:pPr>
        <w:widowControl w:val="0"/>
        <w:numPr>
          <w:ilvl w:val="0"/>
          <w:numId w:val="1"/>
        </w:numPr>
        <w:ind w:firstLine="567"/>
        <w:jc w:val="both"/>
      </w:pPr>
      <w:r>
        <w:t xml:space="preserve">4.2.3. принять решение об одностороннем отказе от исполнения Контракта в соответствии с гражданским законодательством; </w:t>
      </w:r>
    </w:p>
    <w:p w:rsidR="006B50E4" w:rsidRDefault="006B50E4" w:rsidP="006B50E4">
      <w:pPr>
        <w:widowControl w:val="0"/>
        <w:numPr>
          <w:ilvl w:val="0"/>
          <w:numId w:val="1"/>
        </w:numPr>
        <w:ind w:firstLine="567"/>
        <w:jc w:val="both"/>
      </w:pPr>
      <w:r>
        <w:t>4.2.4. требовать возмещения убытков, уплаты неустоек (штрафов, пеней) в соответствии с разделом VI Контракта;</w:t>
      </w:r>
    </w:p>
    <w:p w:rsidR="006B50E4" w:rsidRDefault="006B50E4" w:rsidP="006B50E4">
      <w:pPr>
        <w:widowControl w:val="0"/>
        <w:numPr>
          <w:ilvl w:val="0"/>
          <w:numId w:val="1"/>
        </w:numPr>
        <w:ind w:firstLine="567"/>
        <w:jc w:val="both"/>
      </w:pPr>
      <w: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B50E4" w:rsidRDefault="006B50E4" w:rsidP="006B50E4">
      <w:pPr>
        <w:widowControl w:val="0"/>
        <w:numPr>
          <w:ilvl w:val="0"/>
          <w:numId w:val="1"/>
        </w:numPr>
        <w:ind w:firstLine="567"/>
        <w:jc w:val="both"/>
      </w:pPr>
      <w:r>
        <w:t>4.3. Заказчик обязуется:</w:t>
      </w:r>
    </w:p>
    <w:p w:rsidR="006B50E4" w:rsidRDefault="006B50E4" w:rsidP="006B50E4">
      <w:pPr>
        <w:widowControl w:val="0"/>
        <w:numPr>
          <w:ilvl w:val="0"/>
          <w:numId w:val="1"/>
        </w:numPr>
        <w:ind w:firstLine="567"/>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B50E4" w:rsidRDefault="006B50E4" w:rsidP="006B50E4">
      <w:pPr>
        <w:widowControl w:val="0"/>
        <w:numPr>
          <w:ilvl w:val="0"/>
          <w:numId w:val="1"/>
        </w:numPr>
        <w:ind w:firstLine="567"/>
        <w:jc w:val="both"/>
      </w:pPr>
      <w:r>
        <w:t>4.3.2. требовать уплаты неустоек (штрафов, пеней) в соответствии с разделом VI Контракта;</w:t>
      </w:r>
    </w:p>
    <w:p w:rsidR="006B50E4" w:rsidRDefault="006B50E4" w:rsidP="006B50E4">
      <w:pPr>
        <w:widowControl w:val="0"/>
        <w:numPr>
          <w:ilvl w:val="0"/>
          <w:numId w:val="1"/>
        </w:numPr>
        <w:ind w:firstLine="567"/>
        <w:jc w:val="both"/>
      </w:pPr>
      <w:r>
        <w:t xml:space="preserve">4.3.3. провести экспертизу поставленного Товара для проверки его соответствия условиям Контракта в соответствии с Федеральным законом от 5 апреля 2013 г. </w:t>
      </w:r>
      <w:r w:rsidR="008979BA">
        <w:t>№</w:t>
      </w:r>
      <w:r>
        <w:t xml:space="preserve"> 44-ФЗ </w:t>
      </w:r>
      <w:r w:rsidR="008979BA">
        <w:t>«</w:t>
      </w:r>
      <w:r>
        <w:t>О контрактной системе в сфере закупок товаров, работ, услуг для обеспечения государственных и муниципальных нужд</w:t>
      </w:r>
      <w:r w:rsidR="008979BA">
        <w:t>»</w:t>
      </w:r>
      <w:r>
        <w:t>.</w:t>
      </w:r>
    </w:p>
    <w:p w:rsidR="006B50E4" w:rsidRDefault="006B50E4" w:rsidP="006B50E4">
      <w:pPr>
        <w:widowControl w:val="0"/>
        <w:numPr>
          <w:ilvl w:val="0"/>
          <w:numId w:val="1"/>
        </w:numPr>
        <w:ind w:firstLine="567"/>
        <w:jc w:val="both"/>
      </w:pPr>
      <w:r>
        <w:t>4.4. Заказчик вправе:</w:t>
      </w:r>
    </w:p>
    <w:p w:rsidR="006B50E4" w:rsidRDefault="006B50E4" w:rsidP="006B50E4">
      <w:pPr>
        <w:widowControl w:val="0"/>
        <w:numPr>
          <w:ilvl w:val="0"/>
          <w:numId w:val="1"/>
        </w:numPr>
        <w:ind w:firstLine="567"/>
        <w:jc w:val="both"/>
      </w:pPr>
      <w:r>
        <w:t>4.4.1. требовать от Поставщика надлежащего исполнения обязательств по Контракту;</w:t>
      </w:r>
    </w:p>
    <w:p w:rsidR="006B50E4" w:rsidRDefault="006B50E4" w:rsidP="006B50E4">
      <w:pPr>
        <w:widowControl w:val="0"/>
        <w:numPr>
          <w:ilvl w:val="0"/>
          <w:numId w:val="1"/>
        </w:numPr>
        <w:ind w:firstLine="567"/>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B50E4" w:rsidRDefault="006B50E4" w:rsidP="006B50E4">
      <w:pPr>
        <w:widowControl w:val="0"/>
        <w:numPr>
          <w:ilvl w:val="0"/>
          <w:numId w:val="1"/>
        </w:numPr>
        <w:ind w:firstLine="567"/>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B50E4" w:rsidRDefault="006B50E4" w:rsidP="006B50E4">
      <w:pPr>
        <w:widowControl w:val="0"/>
        <w:numPr>
          <w:ilvl w:val="0"/>
          <w:numId w:val="1"/>
        </w:numPr>
        <w:ind w:firstLine="567"/>
        <w:jc w:val="both"/>
      </w:pPr>
      <w:r>
        <w:t>4.4.4. требовать возмещения убытков в соответствии с разделом VI Контракта, причиненных по вине Поставщика;</w:t>
      </w:r>
    </w:p>
    <w:p w:rsidR="006B50E4" w:rsidRDefault="006B50E4" w:rsidP="006B50E4">
      <w:pPr>
        <w:widowControl w:val="0"/>
        <w:numPr>
          <w:ilvl w:val="0"/>
          <w:numId w:val="1"/>
        </w:numPr>
        <w:ind w:firstLine="567"/>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6B50E4" w:rsidRDefault="006B50E4" w:rsidP="006B50E4">
      <w:pPr>
        <w:widowControl w:val="0"/>
        <w:numPr>
          <w:ilvl w:val="0"/>
          <w:numId w:val="1"/>
        </w:numPr>
        <w:ind w:firstLine="567"/>
        <w:jc w:val="both"/>
      </w:pPr>
      <w:r>
        <w:t>4.4.6. отказаться от приемки и оплаты Товара, не соответствующего условиям Контракта;</w:t>
      </w:r>
    </w:p>
    <w:p w:rsidR="006B50E4" w:rsidRDefault="006B50E4" w:rsidP="006B50E4">
      <w:pPr>
        <w:widowControl w:val="0"/>
        <w:numPr>
          <w:ilvl w:val="0"/>
          <w:numId w:val="1"/>
        </w:numPr>
        <w:ind w:firstLine="567"/>
        <w:jc w:val="both"/>
      </w:pPr>
      <w:r>
        <w:t xml:space="preserve">4.4.7. принять решение об одностороннем отказе от исполнения Контракта в соответствии с гражданским законодательством; </w:t>
      </w:r>
    </w:p>
    <w:p w:rsidR="006B50E4" w:rsidRDefault="006B50E4" w:rsidP="006B50E4">
      <w:pPr>
        <w:widowControl w:val="0"/>
        <w:numPr>
          <w:ilvl w:val="0"/>
          <w:numId w:val="1"/>
        </w:numPr>
        <w:ind w:firstLine="567"/>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Default="00932123" w:rsidP="003A7FE5">
      <w:pPr>
        <w:widowControl w:val="0"/>
        <w:numPr>
          <w:ilvl w:val="0"/>
          <w:numId w:val="1"/>
        </w:numPr>
        <w:ind w:firstLine="600"/>
        <w:jc w:val="center"/>
        <w:rPr>
          <w:b/>
        </w:rPr>
      </w:pPr>
      <w:r>
        <w:rPr>
          <w:b/>
        </w:rPr>
        <w:t>5</w:t>
      </w:r>
      <w:r w:rsidR="005D2B38" w:rsidRPr="00440913">
        <w:rPr>
          <w:b/>
        </w:rPr>
        <w:t>. Качество Товара</w:t>
      </w:r>
    </w:p>
    <w:p w:rsidR="003A7FE5" w:rsidRPr="00440913" w:rsidRDefault="003A7FE5" w:rsidP="003A7FE5">
      <w:pPr>
        <w:widowControl w:val="0"/>
        <w:numPr>
          <w:ilvl w:val="0"/>
          <w:numId w:val="1"/>
        </w:numPr>
        <w:ind w:firstLine="600"/>
        <w:jc w:val="center"/>
        <w:rPr>
          <w:b/>
        </w:rPr>
      </w:pPr>
    </w:p>
    <w:p w:rsidR="005D2B38" w:rsidRPr="00440913" w:rsidRDefault="005D2B38" w:rsidP="005D2B38">
      <w:pPr>
        <w:widowControl w:val="0"/>
        <w:numPr>
          <w:ilvl w:val="0"/>
          <w:numId w:val="1"/>
        </w:numPr>
        <w:ind w:firstLine="600"/>
        <w:jc w:val="both"/>
      </w:pPr>
      <w:r w:rsidRPr="00440913">
        <w:t>5.1. Поставщик гарантирует, что поставляемый Товар соответствует требованиям, установленным Контрактом.</w:t>
      </w:r>
    </w:p>
    <w:p w:rsidR="005D2B38" w:rsidRPr="00440913" w:rsidRDefault="005D2B38" w:rsidP="005D2B38">
      <w:pPr>
        <w:widowControl w:val="0"/>
        <w:numPr>
          <w:ilvl w:val="0"/>
          <w:numId w:val="1"/>
        </w:numPr>
        <w:ind w:firstLine="600"/>
        <w:jc w:val="both"/>
      </w:pPr>
      <w:r w:rsidRPr="00440913">
        <w:t xml:space="preserve">5.2. Поставщик гарантирует безопасность Товара в соответствии с требованиями, </w:t>
      </w:r>
      <w:r w:rsidRPr="00440913">
        <w:lastRenderedPageBreak/>
        <w:t>установленными к данному виду товара правом Евразийского экономического союза и законодательством Российской Федерации.</w:t>
      </w:r>
    </w:p>
    <w:p w:rsidR="005D2B38" w:rsidRPr="00440913" w:rsidRDefault="005D2B38" w:rsidP="005D2B38">
      <w:pPr>
        <w:widowControl w:val="0"/>
        <w:numPr>
          <w:ilvl w:val="0"/>
          <w:numId w:val="1"/>
        </w:numPr>
        <w:ind w:firstLine="600"/>
        <w:jc w:val="both"/>
      </w:pPr>
      <w:r w:rsidRPr="00440913">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440913" w:rsidRDefault="005D2B38" w:rsidP="005D2B38">
      <w:pPr>
        <w:widowControl w:val="0"/>
        <w:numPr>
          <w:ilvl w:val="0"/>
          <w:numId w:val="1"/>
        </w:numPr>
        <w:ind w:firstLine="600"/>
        <w:jc w:val="both"/>
      </w:pPr>
      <w:r w:rsidRPr="00440913">
        <w:t>5.3. Товар должен быть упакован и замаркирован в соответствии с действующими стандартами.</w:t>
      </w:r>
    </w:p>
    <w:p w:rsidR="005D2B38" w:rsidRPr="00440913" w:rsidRDefault="005D2B38" w:rsidP="005D2B38">
      <w:pPr>
        <w:widowControl w:val="0"/>
        <w:numPr>
          <w:ilvl w:val="0"/>
          <w:numId w:val="1"/>
        </w:numPr>
        <w:ind w:firstLine="600"/>
        <w:jc w:val="both"/>
      </w:pPr>
      <w:r w:rsidRPr="00440913">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Default="005D2B38" w:rsidP="009F57F0">
      <w:pPr>
        <w:widowControl w:val="0"/>
        <w:numPr>
          <w:ilvl w:val="0"/>
          <w:numId w:val="1"/>
        </w:numPr>
        <w:ind w:firstLine="600"/>
        <w:jc w:val="both"/>
      </w:pPr>
      <w:bookmarkStart w:id="2" w:name="P1546"/>
      <w:bookmarkEnd w:id="2"/>
      <w:r w:rsidRPr="00440913">
        <w:t>5.4. Гаранти</w:t>
      </w:r>
      <w:r w:rsidR="009F57F0">
        <w:t xml:space="preserve">йный срок на поставленный товар - </w:t>
      </w:r>
      <w:r w:rsidRPr="00440913">
        <w:t xml:space="preserve">12 месяцев с момента подписания </w:t>
      </w:r>
      <w:r w:rsidR="009F57F0" w:rsidRPr="009F57F0">
        <w:t>накладной о поставке Товара или в соответствии с паспортом завода-изготовителя.</w:t>
      </w:r>
    </w:p>
    <w:p w:rsidR="00A910A1" w:rsidRDefault="00A910A1" w:rsidP="003A7FE5">
      <w:pPr>
        <w:widowControl w:val="0"/>
        <w:numPr>
          <w:ilvl w:val="0"/>
          <w:numId w:val="1"/>
        </w:numPr>
        <w:ind w:firstLine="600"/>
        <w:jc w:val="center"/>
        <w:rPr>
          <w:b/>
        </w:rPr>
      </w:pPr>
      <w:bookmarkStart w:id="3" w:name="P1550"/>
      <w:bookmarkEnd w:id="3"/>
    </w:p>
    <w:p w:rsidR="005D2B38" w:rsidRDefault="00932123" w:rsidP="003A7FE5">
      <w:pPr>
        <w:widowControl w:val="0"/>
        <w:numPr>
          <w:ilvl w:val="0"/>
          <w:numId w:val="1"/>
        </w:numPr>
        <w:ind w:firstLine="600"/>
        <w:jc w:val="center"/>
        <w:rPr>
          <w:b/>
        </w:rPr>
      </w:pPr>
      <w:r>
        <w:rPr>
          <w:b/>
        </w:rPr>
        <w:t>6</w:t>
      </w:r>
      <w:r w:rsidR="005D2B38" w:rsidRPr="00440913">
        <w:rPr>
          <w:b/>
        </w:rPr>
        <w:t>. Ответственность Сторон</w:t>
      </w:r>
    </w:p>
    <w:p w:rsidR="00F80C5E" w:rsidRDefault="00F80C5E" w:rsidP="00F80C5E">
      <w:pPr>
        <w:pStyle w:val="af4"/>
        <w:rPr>
          <w:b/>
        </w:rPr>
      </w:pPr>
    </w:p>
    <w:p w:rsidR="006B50E4" w:rsidRDefault="006B50E4" w:rsidP="006B50E4">
      <w:pPr>
        <w:widowControl w:val="0"/>
        <w:numPr>
          <w:ilvl w:val="0"/>
          <w:numId w:val="1"/>
        </w:numPr>
        <w:ind w:firstLine="426"/>
        <w:jc w:val="both"/>
      </w:pPr>
      <w:bookmarkStart w:id="4" w:name="P1587"/>
      <w:bookmarkEnd w:id="4"/>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B50E4" w:rsidRDefault="006B50E4" w:rsidP="006B50E4">
      <w:pPr>
        <w:widowControl w:val="0"/>
        <w:numPr>
          <w:ilvl w:val="0"/>
          <w:numId w:val="1"/>
        </w:numPr>
        <w:ind w:firstLine="426"/>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B50E4" w:rsidRDefault="006B50E4" w:rsidP="006B50E4">
      <w:pPr>
        <w:widowControl w:val="0"/>
        <w:numPr>
          <w:ilvl w:val="0"/>
          <w:numId w:val="1"/>
        </w:numPr>
        <w:ind w:firstLine="426"/>
        <w:jc w:val="both"/>
      </w:pPr>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B50E4" w:rsidRDefault="006B50E4" w:rsidP="006B50E4">
      <w:pPr>
        <w:widowControl w:val="0"/>
        <w:numPr>
          <w:ilvl w:val="0"/>
          <w:numId w:val="1"/>
        </w:numPr>
        <w:ind w:firstLine="426"/>
        <w:jc w:val="both"/>
      </w:pPr>
      <w: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6B50E4" w:rsidRDefault="006B50E4" w:rsidP="006B50E4">
      <w:pPr>
        <w:widowControl w:val="0"/>
        <w:numPr>
          <w:ilvl w:val="0"/>
          <w:numId w:val="1"/>
        </w:numPr>
        <w:ind w:firstLine="426"/>
        <w:jc w:val="both"/>
      </w:pPr>
      <w: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6B50E4" w:rsidRDefault="006B50E4" w:rsidP="006B50E4">
      <w:pPr>
        <w:widowControl w:val="0"/>
        <w:numPr>
          <w:ilvl w:val="0"/>
          <w:numId w:val="1"/>
        </w:numPr>
        <w:ind w:firstLine="426"/>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B50E4" w:rsidRDefault="006B50E4" w:rsidP="006B50E4">
      <w:pPr>
        <w:widowControl w:val="0"/>
        <w:numPr>
          <w:ilvl w:val="0"/>
          <w:numId w:val="1"/>
        </w:numPr>
        <w:ind w:firstLine="426"/>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6B50E4" w:rsidRDefault="006B50E4" w:rsidP="006B50E4">
      <w:pPr>
        <w:widowControl w:val="0"/>
        <w:numPr>
          <w:ilvl w:val="0"/>
          <w:numId w:val="1"/>
        </w:numPr>
        <w:ind w:firstLine="426"/>
        <w:jc w:val="both"/>
      </w:pPr>
      <w:r>
        <w:t>6.8. Применение неустойки (штрафа, пени) не освобождает Стороны от исполнения обязательств по Контракту.</w:t>
      </w:r>
    </w:p>
    <w:p w:rsidR="006B50E4" w:rsidRDefault="006B50E4" w:rsidP="006B50E4">
      <w:pPr>
        <w:widowControl w:val="0"/>
        <w:numPr>
          <w:ilvl w:val="0"/>
          <w:numId w:val="1"/>
        </w:numPr>
        <w:ind w:firstLine="426"/>
        <w:jc w:val="both"/>
      </w:pPr>
      <w: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B50E4" w:rsidRDefault="006B50E4" w:rsidP="006B50E4">
      <w:pPr>
        <w:widowControl w:val="0"/>
        <w:numPr>
          <w:ilvl w:val="0"/>
          <w:numId w:val="1"/>
        </w:numPr>
        <w:ind w:firstLine="426"/>
        <w:jc w:val="both"/>
      </w:pPr>
      <w:r>
        <w:t xml:space="preserve">6.10. Общая сумма начисленных штрафов за ненадлежащее исполнение Заказчиком </w:t>
      </w:r>
      <w:r>
        <w:lastRenderedPageBreak/>
        <w:t>обязательств, предусмотренных Контрактом, не может превышать цену Контракта.</w:t>
      </w:r>
    </w:p>
    <w:p w:rsidR="006B50E4" w:rsidRDefault="006B50E4" w:rsidP="006B50E4">
      <w:pPr>
        <w:widowControl w:val="0"/>
        <w:numPr>
          <w:ilvl w:val="0"/>
          <w:numId w:val="1"/>
        </w:numPr>
        <w:ind w:firstLine="426"/>
        <w:jc w:val="both"/>
      </w:pPr>
      <w: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B50E4" w:rsidRDefault="006B50E4" w:rsidP="006B50E4">
      <w:pPr>
        <w:widowControl w:val="0"/>
        <w:numPr>
          <w:ilvl w:val="0"/>
          <w:numId w:val="1"/>
        </w:numPr>
        <w:ind w:firstLine="426"/>
        <w:jc w:val="both"/>
      </w:pPr>
      <w:r>
        <w:t>6.12. Уплата неустойки (штрафа, пени) не освобождает Стороны от исполнения обязательств по Контракту.</w:t>
      </w:r>
    </w:p>
    <w:p w:rsidR="00E65CAB" w:rsidRPr="00516E0B" w:rsidRDefault="00E65CAB" w:rsidP="00E65CAB">
      <w:pPr>
        <w:widowControl w:val="0"/>
        <w:numPr>
          <w:ilvl w:val="0"/>
          <w:numId w:val="1"/>
        </w:numPr>
        <w:ind w:firstLine="600"/>
        <w:jc w:val="both"/>
      </w:pPr>
    </w:p>
    <w:p w:rsidR="005D2B38" w:rsidRDefault="00932123" w:rsidP="003A7FE5">
      <w:pPr>
        <w:widowControl w:val="0"/>
        <w:numPr>
          <w:ilvl w:val="0"/>
          <w:numId w:val="1"/>
        </w:numPr>
        <w:ind w:firstLine="600"/>
        <w:jc w:val="center"/>
        <w:rPr>
          <w:b/>
        </w:rPr>
      </w:pPr>
      <w:r>
        <w:rPr>
          <w:b/>
        </w:rPr>
        <w:t>7</w:t>
      </w:r>
      <w:r w:rsidR="005D2B38" w:rsidRPr="00440913">
        <w:rPr>
          <w:b/>
        </w:rPr>
        <w:t>. Обстоятельства непреодолимой силы</w:t>
      </w:r>
    </w:p>
    <w:p w:rsidR="003A7FE5" w:rsidRDefault="003A7FE5" w:rsidP="003A7FE5">
      <w:pPr>
        <w:pStyle w:val="af4"/>
        <w:rPr>
          <w:b/>
        </w:rPr>
      </w:pPr>
    </w:p>
    <w:p w:rsidR="006B50E4" w:rsidRDefault="006B50E4" w:rsidP="006B50E4">
      <w:pPr>
        <w:widowControl w:val="0"/>
        <w:numPr>
          <w:ilvl w:val="0"/>
          <w:numId w:val="1"/>
        </w:numPr>
        <w:ind w:firstLine="567"/>
        <w:jc w:val="both"/>
      </w:pPr>
      <w: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B50E4" w:rsidRDefault="006B50E4" w:rsidP="006B50E4">
      <w:pPr>
        <w:widowControl w:val="0"/>
        <w:numPr>
          <w:ilvl w:val="0"/>
          <w:numId w:val="1"/>
        </w:numPr>
        <w:ind w:firstLine="567"/>
        <w:jc w:val="both"/>
      </w:pPr>
      <w: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B50E4" w:rsidRDefault="006B50E4" w:rsidP="006B50E4">
      <w:pPr>
        <w:widowControl w:val="0"/>
        <w:numPr>
          <w:ilvl w:val="0"/>
          <w:numId w:val="1"/>
        </w:numPr>
        <w:ind w:firstLine="567"/>
        <w:jc w:val="both"/>
      </w:pPr>
      <w: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440913" w:rsidRDefault="006B50E4" w:rsidP="006B50E4">
      <w:pPr>
        <w:widowControl w:val="0"/>
        <w:numPr>
          <w:ilvl w:val="0"/>
          <w:numId w:val="1"/>
        </w:numPr>
        <w:ind w:firstLine="600"/>
        <w:jc w:val="both"/>
      </w:pPr>
      <w: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5D2B38" w:rsidRPr="00440913">
        <w:t>.</w:t>
      </w:r>
    </w:p>
    <w:p w:rsidR="003A7FE5" w:rsidRPr="003A7FE5" w:rsidRDefault="003A7FE5" w:rsidP="003A7FE5">
      <w:pPr>
        <w:widowControl w:val="0"/>
        <w:numPr>
          <w:ilvl w:val="0"/>
          <w:numId w:val="1"/>
        </w:numPr>
        <w:ind w:firstLine="600"/>
        <w:jc w:val="center"/>
        <w:rPr>
          <w:b/>
        </w:rPr>
      </w:pPr>
    </w:p>
    <w:p w:rsidR="005D2B38" w:rsidRDefault="00932123" w:rsidP="003A7FE5">
      <w:pPr>
        <w:widowControl w:val="0"/>
        <w:numPr>
          <w:ilvl w:val="0"/>
          <w:numId w:val="1"/>
        </w:numPr>
        <w:ind w:firstLine="600"/>
        <w:jc w:val="center"/>
        <w:rPr>
          <w:b/>
        </w:rPr>
      </w:pPr>
      <w:r>
        <w:rPr>
          <w:b/>
        </w:rPr>
        <w:t>8</w:t>
      </w:r>
      <w:r w:rsidR="005D2B38" w:rsidRPr="00440913">
        <w:rPr>
          <w:b/>
        </w:rPr>
        <w:t>. Рассмотрение и разрешение споров</w:t>
      </w:r>
    </w:p>
    <w:p w:rsidR="003A7FE5" w:rsidRPr="00440913" w:rsidRDefault="003A7FE5" w:rsidP="003A7FE5">
      <w:pPr>
        <w:widowControl w:val="0"/>
        <w:numPr>
          <w:ilvl w:val="0"/>
          <w:numId w:val="1"/>
        </w:numPr>
        <w:ind w:firstLine="600"/>
        <w:jc w:val="center"/>
        <w:rPr>
          <w:b/>
        </w:rPr>
      </w:pP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8.1. Все споры, возникающие из настоящего Контракта, Стороны могут разрешать путем переговоров.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w:t>
      </w:r>
      <w:r w:rsidRPr="004E50E0">
        <w:rPr>
          <w:rFonts w:ascii="Times New Roman" w:hAnsi="Times New Roman" w:cs="Times New Roman"/>
          <w:sz w:val="24"/>
          <w:szCs w:val="24"/>
        </w:rPr>
        <w:lastRenderedPageBreak/>
        <w:t>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8.7. Если требования в претензии подлежат денежной оценке, в претензии указывается </w:t>
      </w:r>
      <w:proofErr w:type="spellStart"/>
      <w:r w:rsidRPr="004E50E0">
        <w:rPr>
          <w:rFonts w:ascii="Times New Roman" w:hAnsi="Times New Roman" w:cs="Times New Roman"/>
          <w:sz w:val="24"/>
          <w:szCs w:val="24"/>
        </w:rPr>
        <w:t>истребуемая</w:t>
      </w:r>
      <w:proofErr w:type="spellEnd"/>
      <w:r w:rsidRPr="004E50E0">
        <w:rPr>
          <w:rFonts w:ascii="Times New Roman" w:hAnsi="Times New Roman" w:cs="Times New Roman"/>
          <w:sz w:val="24"/>
          <w:szCs w:val="24"/>
        </w:rPr>
        <w:t xml:space="preserve"> денежная сумма и ее полный и обоснованный расчет.</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7FE5"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4E50E0" w:rsidRPr="00440913" w:rsidRDefault="004E50E0" w:rsidP="004E50E0">
      <w:pPr>
        <w:pStyle w:val="ConsPlusNormal"/>
        <w:numPr>
          <w:ilvl w:val="0"/>
          <w:numId w:val="1"/>
        </w:numPr>
        <w:ind w:firstLine="426"/>
        <w:jc w:val="both"/>
        <w:rPr>
          <w:rFonts w:ascii="Times New Roman" w:hAnsi="Times New Roman" w:cs="Times New Roman"/>
          <w:sz w:val="24"/>
          <w:szCs w:val="24"/>
        </w:rPr>
      </w:pPr>
    </w:p>
    <w:p w:rsidR="005D2B38" w:rsidRDefault="00932123" w:rsidP="003A7FE5">
      <w:pPr>
        <w:widowControl w:val="0"/>
        <w:numPr>
          <w:ilvl w:val="0"/>
          <w:numId w:val="1"/>
        </w:numPr>
        <w:ind w:firstLine="600"/>
        <w:jc w:val="center"/>
        <w:rPr>
          <w:b/>
        </w:rPr>
      </w:pPr>
      <w:r>
        <w:rPr>
          <w:b/>
        </w:rPr>
        <w:t>9</w:t>
      </w:r>
      <w:r w:rsidR="005D2B38" w:rsidRPr="00440913">
        <w:rPr>
          <w:b/>
        </w:rPr>
        <w:t>. Срок действия, порядок изменения и расторжения Контракта</w:t>
      </w:r>
    </w:p>
    <w:p w:rsidR="003A7FE5" w:rsidRDefault="003A7FE5" w:rsidP="003A7FE5">
      <w:pPr>
        <w:pStyle w:val="af4"/>
        <w:rPr>
          <w:b/>
        </w:rPr>
      </w:pPr>
    </w:p>
    <w:p w:rsidR="00E65CAB" w:rsidRDefault="005D2B38" w:rsidP="00E65CAB">
      <w:pPr>
        <w:ind w:firstLine="709"/>
        <w:jc w:val="both"/>
      </w:pPr>
      <w:r w:rsidRPr="00440913">
        <w:t xml:space="preserve">9.1. Контракт вступает в силу с даты подписания и действует до </w:t>
      </w:r>
      <w:r w:rsidR="001731A6">
        <w:t>3</w:t>
      </w:r>
      <w:r w:rsidR="009E2688">
        <w:t>0</w:t>
      </w:r>
      <w:r w:rsidR="003A7FE5">
        <w:t>.</w:t>
      </w:r>
      <w:r w:rsidR="009F57F0">
        <w:t>0</w:t>
      </w:r>
      <w:r w:rsidR="009E2688">
        <w:t>9</w:t>
      </w:r>
      <w:r w:rsidRPr="00440913">
        <w:t>.202</w:t>
      </w:r>
      <w:r w:rsidR="00141EE3">
        <w:t>6</w:t>
      </w:r>
      <w:r w:rsidR="00E65CAB">
        <w:t>,</w:t>
      </w:r>
      <w:r w:rsidR="00E65CAB" w:rsidRPr="00E65CAB">
        <w:t xml:space="preserve"> </w:t>
      </w:r>
      <w:r w:rsidR="00E65CAB">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E65CAB" w:rsidRDefault="00E65CAB" w:rsidP="00E65CAB">
      <w:pPr>
        <w:ind w:firstLine="709"/>
        <w:jc w:val="both"/>
      </w:pPr>
      <w:r>
        <w:t>9.2. Все изменения Контракта должны быть совершены в письменном виде и оформлены дополнительными соглашениями к Контракту.</w:t>
      </w:r>
    </w:p>
    <w:p w:rsidR="00E65CAB" w:rsidRDefault="00E65CAB" w:rsidP="00E65CAB">
      <w:pPr>
        <w:ind w:firstLine="709"/>
        <w:jc w:val="both"/>
      </w:pPr>
      <w: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E65CAB" w:rsidRDefault="00E65CAB" w:rsidP="00E65CAB">
      <w:pPr>
        <w:ind w:firstLine="709"/>
        <w:jc w:val="both"/>
      </w:pPr>
      <w: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001731A6">
        <w:t>.</w:t>
      </w:r>
    </w:p>
    <w:p w:rsidR="00141EE3" w:rsidRDefault="00141EE3" w:rsidP="00E65CAB">
      <w:pPr>
        <w:ind w:firstLine="709"/>
        <w:jc w:val="both"/>
      </w:pPr>
    </w:p>
    <w:p w:rsidR="005D2B38" w:rsidRPr="00F80C5E" w:rsidRDefault="00932123" w:rsidP="001731A6">
      <w:pPr>
        <w:jc w:val="center"/>
        <w:rPr>
          <w:b/>
        </w:rPr>
      </w:pPr>
      <w:r w:rsidRPr="00F80C5E">
        <w:rPr>
          <w:b/>
        </w:rPr>
        <w:t>10</w:t>
      </w:r>
      <w:r w:rsidR="002A025E" w:rsidRPr="00F80C5E">
        <w:rPr>
          <w:b/>
        </w:rPr>
        <w:t xml:space="preserve">. </w:t>
      </w:r>
      <w:r w:rsidR="005D2B38" w:rsidRPr="00F80C5E">
        <w:rPr>
          <w:b/>
        </w:rPr>
        <w:t>Прочие положения</w:t>
      </w:r>
    </w:p>
    <w:p w:rsidR="003A7FE5" w:rsidRPr="00440913" w:rsidRDefault="003A7FE5" w:rsidP="003A7FE5">
      <w:pPr>
        <w:widowControl w:val="0"/>
        <w:numPr>
          <w:ilvl w:val="0"/>
          <w:numId w:val="1"/>
        </w:numPr>
        <w:ind w:firstLine="600"/>
        <w:jc w:val="center"/>
        <w:rPr>
          <w:b/>
        </w:rPr>
      </w:pPr>
    </w:p>
    <w:p w:rsidR="004E50E0" w:rsidRDefault="004E50E0" w:rsidP="004E50E0">
      <w:pPr>
        <w:ind w:firstLine="600"/>
        <w:jc w:val="both"/>
      </w:pPr>
      <w:r>
        <w:t>10.1. Во всем, что не предусмотрено Контрактом, Стороны руководствуются законодательством Российской Федерации.</w:t>
      </w:r>
    </w:p>
    <w:p w:rsidR="004E50E0" w:rsidRDefault="004E50E0" w:rsidP="004E50E0">
      <w:pPr>
        <w:ind w:firstLine="600"/>
        <w:jc w:val="both"/>
      </w:pPr>
      <w: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E50E0" w:rsidRDefault="004E50E0" w:rsidP="004E50E0">
      <w:pPr>
        <w:ind w:firstLine="600"/>
        <w:jc w:val="both"/>
      </w:pPr>
      <w:r>
        <w:t xml:space="preserve">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w:t>
      </w:r>
      <w:r>
        <w:lastRenderedPageBreak/>
        <w:t>в письменной форме дополнительных соглашений к Контракту, которые являются его неотъемлемой частью.</w:t>
      </w:r>
    </w:p>
    <w:p w:rsidR="004E50E0" w:rsidRDefault="004E50E0" w:rsidP="004E50E0">
      <w:pPr>
        <w:ind w:firstLine="600"/>
        <w:jc w:val="both"/>
      </w:pPr>
      <w: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E50E0" w:rsidRDefault="004E50E0" w:rsidP="004E50E0">
      <w:pPr>
        <w:ind w:firstLine="600"/>
        <w:jc w:val="both"/>
      </w:pPr>
      <w: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50E0" w:rsidRDefault="004E50E0" w:rsidP="004E50E0">
      <w:pPr>
        <w:ind w:firstLine="60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50E0" w:rsidRDefault="004E50E0" w:rsidP="004E50E0">
      <w:pPr>
        <w:ind w:firstLine="600"/>
        <w:jc w:val="both"/>
      </w:pPr>
      <w: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E50E0" w:rsidRDefault="004E50E0" w:rsidP="004E50E0">
      <w:pPr>
        <w:ind w:firstLine="600"/>
        <w:jc w:val="both"/>
      </w:pPr>
      <w:r>
        <w:t>10.7. Настоящий Контракт заключен в форме электронного документа и подписан Сторонами электронно-цифровой подписью.</w:t>
      </w:r>
    </w:p>
    <w:p w:rsidR="003A7FE5" w:rsidRPr="00EC5812" w:rsidRDefault="003A7FE5" w:rsidP="005D2B38">
      <w:pPr>
        <w:ind w:firstLine="600"/>
        <w:jc w:val="both"/>
        <w:rPr>
          <w:b/>
          <w:bCs/>
        </w:rPr>
      </w:pPr>
    </w:p>
    <w:p w:rsidR="005D2B38" w:rsidRDefault="00932123" w:rsidP="003A7FE5">
      <w:pPr>
        <w:ind w:firstLine="600"/>
        <w:jc w:val="center"/>
        <w:rPr>
          <w:b/>
          <w:bCs/>
        </w:rPr>
      </w:pPr>
      <w:r>
        <w:rPr>
          <w:b/>
          <w:bCs/>
        </w:rPr>
        <w:t>1</w:t>
      </w:r>
      <w:r w:rsidR="00533323">
        <w:rPr>
          <w:b/>
          <w:bCs/>
        </w:rPr>
        <w:t>1</w:t>
      </w:r>
      <w:r w:rsidR="005D2B38" w:rsidRPr="00440913">
        <w:rPr>
          <w:b/>
          <w:bCs/>
        </w:rPr>
        <w:t>. ПРИЛОЖЕНИЯ</w:t>
      </w:r>
    </w:p>
    <w:p w:rsidR="003A7FE5" w:rsidRPr="00440913" w:rsidRDefault="003A7FE5" w:rsidP="003A7FE5">
      <w:pPr>
        <w:ind w:firstLine="600"/>
        <w:jc w:val="center"/>
        <w:rPr>
          <w:b/>
          <w:bCs/>
        </w:rPr>
      </w:pPr>
    </w:p>
    <w:p w:rsidR="005D2B38" w:rsidRDefault="005E1073" w:rsidP="008704FC">
      <w:pPr>
        <w:ind w:firstLine="600"/>
        <w:jc w:val="both"/>
      </w:pPr>
      <w:r w:rsidRPr="00440913">
        <w:t>12</w:t>
      </w:r>
      <w:r w:rsidR="005D2B38" w:rsidRPr="00440913">
        <w:t>.1. Приложение 1 – Спецификация товара (Расчет цены контракта)</w:t>
      </w:r>
      <w:r w:rsidR="001731A6">
        <w:t>.</w:t>
      </w:r>
    </w:p>
    <w:p w:rsidR="005D2B38" w:rsidRPr="00440913" w:rsidRDefault="001731A6" w:rsidP="008704FC">
      <w:pPr>
        <w:ind w:firstLine="600"/>
        <w:jc w:val="both"/>
      </w:pPr>
      <w:r>
        <w:t xml:space="preserve">12.2. </w:t>
      </w:r>
      <w:r w:rsidR="005D2B38" w:rsidRPr="00440913">
        <w:t xml:space="preserve">Приложение 2 – </w:t>
      </w:r>
      <w:r>
        <w:t>Описание объекта закупки</w:t>
      </w:r>
      <w:r w:rsidR="00277B4E" w:rsidRPr="00440913">
        <w:t>.</w:t>
      </w:r>
    </w:p>
    <w:p w:rsidR="001731A6" w:rsidRDefault="001731A6" w:rsidP="005D2B38">
      <w:pPr>
        <w:ind w:firstLine="600"/>
        <w:jc w:val="both"/>
      </w:pPr>
    </w:p>
    <w:p w:rsidR="005D2B38" w:rsidRDefault="005D2B38" w:rsidP="005D2B38">
      <w:pPr>
        <w:ind w:firstLine="600"/>
        <w:jc w:val="both"/>
      </w:pPr>
      <w:r w:rsidRPr="00440913">
        <w:t xml:space="preserve">Приложения к контракту является его неотъемлемой частью. </w:t>
      </w:r>
    </w:p>
    <w:p w:rsidR="003A7FE5" w:rsidRPr="00440913" w:rsidRDefault="003A7FE5" w:rsidP="005D2B38">
      <w:pPr>
        <w:ind w:firstLine="600"/>
        <w:jc w:val="both"/>
      </w:pPr>
    </w:p>
    <w:p w:rsidR="005D2B38" w:rsidRDefault="00932123" w:rsidP="003A7FE5">
      <w:pPr>
        <w:ind w:firstLine="600"/>
        <w:jc w:val="center"/>
        <w:rPr>
          <w:b/>
          <w:bCs/>
          <w:sz w:val="21"/>
          <w:szCs w:val="21"/>
        </w:rPr>
      </w:pPr>
      <w:r>
        <w:rPr>
          <w:b/>
          <w:bCs/>
          <w:sz w:val="21"/>
          <w:szCs w:val="21"/>
        </w:rPr>
        <w:t>1</w:t>
      </w:r>
      <w:r w:rsidR="00533323">
        <w:rPr>
          <w:b/>
          <w:bCs/>
          <w:sz w:val="21"/>
          <w:szCs w:val="21"/>
        </w:rPr>
        <w:t>2</w:t>
      </w:r>
      <w:r w:rsidR="005D2B38" w:rsidRPr="00336CEC">
        <w:rPr>
          <w:b/>
          <w:bCs/>
          <w:sz w:val="21"/>
          <w:szCs w:val="21"/>
        </w:rPr>
        <w:t>.   РЕКВИЗИТЫ И ПОДПИСИ СТОРОН</w:t>
      </w:r>
      <w:r w:rsidR="007F61F2" w:rsidRPr="00336CEC">
        <w:rPr>
          <w:b/>
          <w:bCs/>
          <w:sz w:val="21"/>
          <w:szCs w:val="21"/>
        </w:rPr>
        <w:t>:</w:t>
      </w:r>
    </w:p>
    <w:p w:rsidR="00F80C5E" w:rsidRDefault="00F80C5E" w:rsidP="003A7FE5">
      <w:pPr>
        <w:ind w:firstLine="600"/>
        <w:jc w:val="center"/>
        <w:rPr>
          <w:b/>
          <w:bCs/>
          <w:sz w:val="21"/>
          <w:szCs w:val="21"/>
        </w:rPr>
      </w:pPr>
    </w:p>
    <w:p w:rsidR="003A7FE5" w:rsidRPr="00336CEC" w:rsidRDefault="003A7FE5" w:rsidP="005D2B38">
      <w:pPr>
        <w:ind w:firstLine="600"/>
        <w:jc w:val="both"/>
        <w:rPr>
          <w:b/>
          <w:bCs/>
          <w:sz w:val="21"/>
          <w:szCs w:val="21"/>
        </w:rPr>
      </w:pPr>
    </w:p>
    <w:tbl>
      <w:tblPr>
        <w:tblW w:w="9996" w:type="dxa"/>
        <w:tblLook w:val="00A0" w:firstRow="1" w:lastRow="0" w:firstColumn="1" w:lastColumn="0" w:noHBand="0" w:noVBand="0"/>
      </w:tblPr>
      <w:tblGrid>
        <w:gridCol w:w="5070"/>
        <w:gridCol w:w="4926"/>
      </w:tblGrid>
      <w:tr w:rsidR="005E1073" w:rsidRPr="003D5D3F" w:rsidTr="00F01FBD">
        <w:trPr>
          <w:trHeight w:val="326"/>
        </w:trPr>
        <w:tc>
          <w:tcPr>
            <w:tcW w:w="5070" w:type="dxa"/>
          </w:tcPr>
          <w:p w:rsidR="005E1073" w:rsidRPr="00F01FBD" w:rsidRDefault="005E1073" w:rsidP="000C50C8">
            <w:pPr>
              <w:widowControl w:val="0"/>
              <w:autoSpaceDE w:val="0"/>
              <w:adjustRightInd w:val="0"/>
              <w:ind w:right="-5" w:firstLine="426"/>
              <w:jc w:val="both"/>
            </w:pPr>
            <w:r w:rsidRPr="00F01FBD">
              <w:t>ЗАКАЗЧИК</w:t>
            </w:r>
          </w:p>
        </w:tc>
        <w:tc>
          <w:tcPr>
            <w:tcW w:w="4926" w:type="dxa"/>
          </w:tcPr>
          <w:p w:rsidR="005E1073" w:rsidRPr="00F01FBD" w:rsidRDefault="005E1073" w:rsidP="000C50C8">
            <w:pPr>
              <w:widowControl w:val="0"/>
              <w:autoSpaceDE w:val="0"/>
              <w:adjustRightInd w:val="0"/>
              <w:ind w:right="-5" w:firstLine="426"/>
              <w:jc w:val="both"/>
              <w:rPr>
                <w:color w:val="000000"/>
              </w:rPr>
            </w:pPr>
            <w:r w:rsidRPr="00F01FBD">
              <w:t>ПОСТАВЩИК</w:t>
            </w:r>
          </w:p>
        </w:tc>
      </w:tr>
      <w:tr w:rsidR="005E1073" w:rsidRPr="003D5D3F" w:rsidTr="00F01FBD">
        <w:trPr>
          <w:trHeight w:val="3638"/>
        </w:trPr>
        <w:tc>
          <w:tcPr>
            <w:tcW w:w="5070" w:type="dxa"/>
          </w:tcPr>
          <w:p w:rsidR="00DA336F" w:rsidRDefault="005E1073" w:rsidP="00DA336F">
            <w:r w:rsidRPr="00F01FBD">
              <w:t>Администрация Красносельского района Санкт-Петербурга</w:t>
            </w:r>
          </w:p>
          <w:p w:rsidR="005E1073" w:rsidRPr="00F01FBD" w:rsidRDefault="005E1073" w:rsidP="00DA336F">
            <w:r w:rsidRPr="00F01FBD">
              <w:rPr>
                <w:color w:val="000000"/>
                <w:spacing w:val="-3"/>
                <w:w w:val="102"/>
              </w:rPr>
              <w:t>198329, Санкт-Петербург, ул. Партизана Германа, 3</w:t>
            </w:r>
          </w:p>
          <w:p w:rsidR="005E1073" w:rsidRPr="00F01FBD" w:rsidRDefault="005E1073" w:rsidP="00DA336F">
            <w:pPr>
              <w:shd w:val="clear" w:color="auto" w:fill="FFFFFF"/>
              <w:tabs>
                <w:tab w:val="left" w:pos="5894"/>
                <w:tab w:val="left" w:leader="hyphen" w:pos="6418"/>
              </w:tabs>
            </w:pPr>
            <w:r w:rsidRPr="00F01FBD">
              <w:rPr>
                <w:color w:val="000000"/>
                <w:spacing w:val="-4"/>
                <w:w w:val="102"/>
              </w:rPr>
              <w:t>ИНН 7807018464</w:t>
            </w:r>
          </w:p>
          <w:p w:rsidR="005E1073" w:rsidRPr="00F01FBD" w:rsidRDefault="005E1073" w:rsidP="00DA336F">
            <w:pPr>
              <w:shd w:val="clear" w:color="auto" w:fill="FFFFFF"/>
              <w:tabs>
                <w:tab w:val="left" w:pos="5894"/>
                <w:tab w:val="left" w:leader="hyphen" w:pos="6418"/>
              </w:tabs>
            </w:pPr>
            <w:r w:rsidRPr="00F01FBD">
              <w:rPr>
                <w:color w:val="000000"/>
                <w:spacing w:val="-6"/>
                <w:w w:val="102"/>
              </w:rPr>
              <w:t>КПП 780701001</w:t>
            </w:r>
          </w:p>
          <w:p w:rsidR="005E1073" w:rsidRPr="00F01FBD" w:rsidRDefault="005E1073" w:rsidP="00DA336F">
            <w:pPr>
              <w:rPr>
                <w:color w:val="000000"/>
                <w:spacing w:val="-4"/>
                <w:w w:val="102"/>
              </w:rPr>
            </w:pPr>
            <w:r w:rsidRPr="00F01FBD">
              <w:rPr>
                <w:color w:val="000000"/>
                <w:spacing w:val="-4"/>
                <w:w w:val="102"/>
              </w:rPr>
              <w:t>Лицевой счет в Комитете финансов: 0550000,</w:t>
            </w:r>
          </w:p>
          <w:p w:rsidR="005E1073" w:rsidRPr="00F01FBD" w:rsidRDefault="005E1073" w:rsidP="00DA336F">
            <w:pPr>
              <w:rPr>
                <w:color w:val="000000"/>
                <w:spacing w:val="-2"/>
                <w:w w:val="102"/>
              </w:rPr>
            </w:pPr>
            <w:r w:rsidRPr="00F01FBD">
              <w:rPr>
                <w:color w:val="000000"/>
                <w:spacing w:val="-2"/>
                <w:w w:val="102"/>
              </w:rPr>
              <w:t xml:space="preserve">ОКПО 35528252, ОКОГУ 23010, </w:t>
            </w:r>
            <w:r w:rsidRPr="00F01FBD">
              <w:rPr>
                <w:color w:val="000000"/>
                <w:spacing w:val="-2"/>
                <w:w w:val="102"/>
              </w:rPr>
              <w:br/>
              <w:t>ОГРН 1037819002605</w:t>
            </w:r>
            <w:r w:rsidRPr="00F01FBD">
              <w:rPr>
                <w:color w:val="000000"/>
                <w:spacing w:val="-2"/>
                <w:w w:val="102"/>
              </w:rPr>
              <w:br/>
              <w:t>Тел/факс: (812) 576-13-36;</w:t>
            </w:r>
          </w:p>
          <w:p w:rsidR="005E1073" w:rsidRPr="00F01FBD" w:rsidRDefault="005E1073" w:rsidP="00DA336F">
            <w:pPr>
              <w:jc w:val="both"/>
              <w:rPr>
                <w:lang w:val="en-US"/>
              </w:rPr>
            </w:pPr>
            <w:r w:rsidRPr="00B4162D">
              <w:t xml:space="preserve"> </w:t>
            </w:r>
            <w:r w:rsidR="00F01FBD" w:rsidRPr="00F01FBD">
              <w:rPr>
                <w:lang w:val="en-US"/>
              </w:rPr>
              <w:t>e-mail</w:t>
            </w:r>
            <w:r w:rsidRPr="00F01FBD">
              <w:rPr>
                <w:lang w:val="en-US"/>
              </w:rPr>
              <w:t xml:space="preserve">: </w:t>
            </w:r>
            <w:r w:rsidR="001D67C7" w:rsidRPr="001D67C7">
              <w:rPr>
                <w:lang w:val="en-US"/>
              </w:rPr>
              <w:t>dolinny@tukrsl.gov.spb.ru</w:t>
            </w:r>
          </w:p>
          <w:p w:rsidR="005E1073" w:rsidRPr="00F01FBD" w:rsidRDefault="005E1073" w:rsidP="00DA336F">
            <w:pPr>
              <w:rPr>
                <w:lang w:val="en-US"/>
              </w:rPr>
            </w:pPr>
          </w:p>
          <w:p w:rsidR="005E1073" w:rsidRDefault="005E1073" w:rsidP="00DA336F">
            <w:pPr>
              <w:jc w:val="both"/>
              <w:rPr>
                <w:lang w:val="en-US"/>
              </w:rPr>
            </w:pPr>
          </w:p>
          <w:p w:rsidR="00F01FBD" w:rsidRDefault="00F01FBD" w:rsidP="00DA336F">
            <w:pPr>
              <w:jc w:val="both"/>
              <w:rPr>
                <w:lang w:val="en-US"/>
              </w:rPr>
            </w:pPr>
          </w:p>
          <w:p w:rsidR="00F01FBD" w:rsidRDefault="00F01FBD" w:rsidP="00DA336F">
            <w:pPr>
              <w:jc w:val="both"/>
              <w:rPr>
                <w:lang w:val="en-US"/>
              </w:rPr>
            </w:pPr>
          </w:p>
          <w:p w:rsidR="00F01FBD" w:rsidRPr="00F01FBD" w:rsidRDefault="00F01FBD" w:rsidP="00DA336F">
            <w:pPr>
              <w:widowControl w:val="0"/>
              <w:suppressAutoHyphens w:val="0"/>
              <w:autoSpaceDE w:val="0"/>
              <w:adjustRightInd w:val="0"/>
              <w:jc w:val="both"/>
              <w:textAlignment w:val="auto"/>
              <w:rPr>
                <w:caps/>
              </w:rPr>
            </w:pPr>
            <w:r w:rsidRPr="00F01FBD">
              <w:rPr>
                <w:caps/>
              </w:rPr>
              <w:t>Заказчик:</w:t>
            </w:r>
          </w:p>
          <w:p w:rsidR="00F01FBD" w:rsidRPr="00F01FBD" w:rsidRDefault="00F01FBD" w:rsidP="00DA336F">
            <w:pPr>
              <w:widowControl w:val="0"/>
              <w:suppressAutoHyphens w:val="0"/>
              <w:autoSpaceDE w:val="0"/>
              <w:adjustRightInd w:val="0"/>
              <w:jc w:val="both"/>
              <w:textAlignment w:val="auto"/>
              <w:rPr>
                <w:caps/>
              </w:rPr>
            </w:pPr>
            <w:r w:rsidRPr="00F01FBD">
              <w:rPr>
                <w:caps/>
              </w:rPr>
              <w:t xml:space="preserve">_________________________ </w:t>
            </w:r>
          </w:p>
          <w:p w:rsidR="00F01FBD" w:rsidRPr="00F01FBD" w:rsidRDefault="00F01FBD" w:rsidP="00DA336F">
            <w:pPr>
              <w:jc w:val="both"/>
              <w:rPr>
                <w:lang w:val="en-US"/>
              </w:rPr>
            </w:pPr>
            <w:r w:rsidRPr="00F01FBD">
              <w:rPr>
                <w:caps/>
              </w:rPr>
              <w:t>(подписано ЭП)</w:t>
            </w:r>
          </w:p>
        </w:tc>
        <w:tc>
          <w:tcPr>
            <w:tcW w:w="4926" w:type="dxa"/>
          </w:tcPr>
          <w:p w:rsidR="00F01FBD" w:rsidRPr="00F01FBD" w:rsidRDefault="00F01FBD" w:rsidP="00F01FBD">
            <w:pPr>
              <w:jc w:val="both"/>
            </w:pPr>
            <w:r w:rsidRPr="00F01FBD">
              <w:t>Юридический адрес:</w:t>
            </w:r>
          </w:p>
          <w:p w:rsidR="00F01FBD" w:rsidRPr="00F01FBD" w:rsidRDefault="00F01FBD" w:rsidP="00F01FBD">
            <w:pPr>
              <w:jc w:val="both"/>
            </w:pPr>
            <w:r w:rsidRPr="00F01FBD">
              <w:t>Почтовый адрес:</w:t>
            </w:r>
          </w:p>
          <w:p w:rsidR="00F01FBD" w:rsidRPr="00F01FBD" w:rsidRDefault="00F01FBD" w:rsidP="00F01FBD">
            <w:pPr>
              <w:jc w:val="both"/>
            </w:pPr>
            <w:r w:rsidRPr="00F01FBD">
              <w:t xml:space="preserve">ИНН </w:t>
            </w:r>
          </w:p>
          <w:p w:rsidR="00F01FBD" w:rsidRPr="00F01FBD" w:rsidRDefault="00F01FBD" w:rsidP="00F01FBD">
            <w:pPr>
              <w:jc w:val="both"/>
            </w:pPr>
            <w:r w:rsidRPr="00F01FBD">
              <w:t xml:space="preserve">КПП </w:t>
            </w:r>
          </w:p>
          <w:p w:rsidR="00F01FBD" w:rsidRPr="00F01FBD" w:rsidRDefault="00F01FBD" w:rsidP="00F01FBD">
            <w:pPr>
              <w:jc w:val="both"/>
            </w:pPr>
            <w:r w:rsidRPr="00F01FBD">
              <w:t>ОГРН</w:t>
            </w:r>
          </w:p>
          <w:p w:rsidR="00F01FBD" w:rsidRPr="00F01FBD" w:rsidRDefault="00F01FBD" w:rsidP="00F01FBD">
            <w:pPr>
              <w:jc w:val="both"/>
            </w:pPr>
            <w:r w:rsidRPr="00F01FBD">
              <w:t>ОКПО</w:t>
            </w:r>
          </w:p>
          <w:p w:rsidR="00F01FBD" w:rsidRPr="00F01FBD" w:rsidRDefault="00F01FBD" w:rsidP="00F01FBD">
            <w:pPr>
              <w:jc w:val="both"/>
            </w:pPr>
            <w:r w:rsidRPr="00F01FBD">
              <w:t xml:space="preserve">Банковские реквизиты: </w:t>
            </w:r>
          </w:p>
          <w:p w:rsidR="00F01FBD" w:rsidRPr="00F01FBD" w:rsidRDefault="00F01FBD" w:rsidP="00F01FBD">
            <w:pPr>
              <w:jc w:val="both"/>
            </w:pPr>
            <w:r w:rsidRPr="00F01FBD">
              <w:t>БАНК</w:t>
            </w:r>
          </w:p>
          <w:p w:rsidR="00F01FBD" w:rsidRPr="00F01FBD" w:rsidRDefault="00F01FBD" w:rsidP="00F01FBD">
            <w:pPr>
              <w:jc w:val="both"/>
            </w:pPr>
            <w:r w:rsidRPr="00F01FBD">
              <w:t xml:space="preserve">р/сч </w:t>
            </w:r>
          </w:p>
          <w:p w:rsidR="00F01FBD" w:rsidRPr="00F01FBD" w:rsidRDefault="00F01FBD" w:rsidP="00F01FBD">
            <w:pPr>
              <w:jc w:val="both"/>
            </w:pPr>
            <w:r w:rsidRPr="00F01FBD">
              <w:t xml:space="preserve">к/сч </w:t>
            </w:r>
          </w:p>
          <w:p w:rsidR="00F01FBD" w:rsidRPr="00F01FBD" w:rsidRDefault="00F01FBD" w:rsidP="00F01FBD">
            <w:pPr>
              <w:jc w:val="both"/>
            </w:pPr>
            <w:r w:rsidRPr="00F01FBD">
              <w:t xml:space="preserve">БИК </w:t>
            </w:r>
          </w:p>
          <w:p w:rsidR="00F01FBD" w:rsidRPr="00F01FBD" w:rsidRDefault="00F01FBD" w:rsidP="00F01FBD">
            <w:pPr>
              <w:jc w:val="both"/>
            </w:pPr>
            <w:r w:rsidRPr="00F01FBD">
              <w:t xml:space="preserve">Тел: </w:t>
            </w:r>
          </w:p>
          <w:p w:rsidR="00F01FBD" w:rsidRDefault="00F01FBD" w:rsidP="00F01FBD">
            <w:pPr>
              <w:jc w:val="both"/>
            </w:pPr>
            <w:r w:rsidRPr="00F01FBD">
              <w:t>e-</w:t>
            </w:r>
            <w:proofErr w:type="spellStart"/>
            <w:r w:rsidRPr="00F01FBD">
              <w:t>mail</w:t>
            </w:r>
            <w:proofErr w:type="spellEnd"/>
            <w:r w:rsidRPr="00F01FBD">
              <w:t>:</w:t>
            </w:r>
          </w:p>
          <w:p w:rsidR="00F01FBD" w:rsidRDefault="00F01FBD" w:rsidP="00F01FBD">
            <w:pPr>
              <w:jc w:val="both"/>
            </w:pPr>
          </w:p>
          <w:p w:rsidR="00F01FBD" w:rsidRPr="00F01FBD" w:rsidRDefault="00F01FBD" w:rsidP="00F01FBD">
            <w:pPr>
              <w:jc w:val="both"/>
            </w:pPr>
          </w:p>
          <w:p w:rsidR="00F01FBD" w:rsidRDefault="00F01FBD" w:rsidP="00F01FBD">
            <w:pPr>
              <w:jc w:val="both"/>
            </w:pPr>
            <w:r w:rsidRPr="00F01FBD">
              <w:t xml:space="preserve"> </w:t>
            </w:r>
            <w:r>
              <w:t>ПОСТАВЩИК:</w:t>
            </w:r>
          </w:p>
          <w:p w:rsidR="00F01FBD" w:rsidRDefault="00F01FBD" w:rsidP="00F01FBD">
            <w:pPr>
              <w:jc w:val="both"/>
            </w:pPr>
            <w:r>
              <w:t xml:space="preserve">_________________________ </w:t>
            </w:r>
          </w:p>
          <w:p w:rsidR="005E1073" w:rsidRPr="00F01FBD" w:rsidRDefault="00F01FBD" w:rsidP="00F01FBD">
            <w:pPr>
              <w:jc w:val="both"/>
            </w:pPr>
            <w:r>
              <w:t>(ПОДПИСАНО ЭП)</w:t>
            </w:r>
          </w:p>
        </w:tc>
      </w:tr>
    </w:tbl>
    <w:p w:rsidR="00D62A9B" w:rsidRDefault="00D62A9B" w:rsidP="00F01FBD">
      <w:pPr>
        <w:spacing w:before="120"/>
        <w:jc w:val="right"/>
        <w:rPr>
          <w:szCs w:val="22"/>
        </w:rPr>
        <w:sectPr w:rsidR="00D62A9B" w:rsidSect="00A910A1">
          <w:footerReference w:type="default" r:id="rId8"/>
          <w:pgSz w:w="11906" w:h="16838"/>
          <w:pgMar w:top="1134" w:right="851" w:bottom="1134" w:left="1701" w:header="720" w:footer="680" w:gutter="0"/>
          <w:cols w:space="720"/>
          <w:docGrid w:linePitch="299"/>
        </w:sectPr>
      </w:pPr>
    </w:p>
    <w:p w:rsidR="00F01FBD" w:rsidRPr="00F01FBD" w:rsidRDefault="00F01FBD" w:rsidP="001D67C7">
      <w:pPr>
        <w:jc w:val="right"/>
        <w:rPr>
          <w:szCs w:val="22"/>
        </w:rPr>
      </w:pPr>
      <w:r w:rsidRPr="00F01FBD">
        <w:rPr>
          <w:szCs w:val="22"/>
        </w:rPr>
        <w:lastRenderedPageBreak/>
        <w:t xml:space="preserve">Приложение № 1 </w:t>
      </w:r>
    </w:p>
    <w:p w:rsidR="00F01FBD" w:rsidRPr="00F01FBD" w:rsidRDefault="00F01FBD" w:rsidP="001D67C7">
      <w:pPr>
        <w:jc w:val="right"/>
        <w:rPr>
          <w:szCs w:val="22"/>
        </w:rPr>
      </w:pPr>
      <w:r w:rsidRPr="00F01FBD">
        <w:rPr>
          <w:szCs w:val="22"/>
        </w:rPr>
        <w:t>к Контракту № __</w:t>
      </w:r>
    </w:p>
    <w:p w:rsidR="00F01FBD" w:rsidRPr="00F01FBD" w:rsidRDefault="00F01FBD" w:rsidP="001D67C7">
      <w:pPr>
        <w:jc w:val="right"/>
        <w:rPr>
          <w:szCs w:val="22"/>
        </w:rPr>
      </w:pPr>
      <w:r>
        <w:rPr>
          <w:szCs w:val="22"/>
        </w:rPr>
        <w:t>от «____» _______ 202</w:t>
      </w:r>
      <w:r w:rsidR="00141EE3">
        <w:rPr>
          <w:szCs w:val="22"/>
        </w:rPr>
        <w:t>6</w:t>
      </w:r>
      <w:r>
        <w:rPr>
          <w:szCs w:val="22"/>
        </w:rPr>
        <w:t xml:space="preserve"> </w:t>
      </w:r>
      <w:r w:rsidRPr="00F01FBD">
        <w:rPr>
          <w:szCs w:val="22"/>
        </w:rPr>
        <w:t>года</w:t>
      </w:r>
    </w:p>
    <w:p w:rsidR="00F01FBD" w:rsidRPr="00F01FBD" w:rsidRDefault="00F01FBD" w:rsidP="001D67C7">
      <w:pPr>
        <w:jc w:val="center"/>
        <w:rPr>
          <w:b/>
          <w:szCs w:val="22"/>
        </w:rPr>
      </w:pPr>
    </w:p>
    <w:p w:rsidR="00F01FBD" w:rsidRPr="00F01FBD" w:rsidRDefault="00F01FBD" w:rsidP="00F01FBD">
      <w:pPr>
        <w:spacing w:before="120"/>
        <w:jc w:val="center"/>
        <w:rPr>
          <w:b/>
          <w:bCs/>
          <w:szCs w:val="22"/>
        </w:rPr>
      </w:pPr>
    </w:p>
    <w:p w:rsidR="00F01FBD" w:rsidRPr="00F01FBD" w:rsidRDefault="00F01FBD" w:rsidP="00F01FBD">
      <w:pPr>
        <w:spacing w:before="120"/>
        <w:jc w:val="center"/>
        <w:rPr>
          <w:b/>
          <w:bCs/>
          <w:szCs w:val="22"/>
        </w:rPr>
      </w:pPr>
      <w:r w:rsidRPr="00F01FBD">
        <w:rPr>
          <w:b/>
          <w:bCs/>
          <w:szCs w:val="22"/>
        </w:rPr>
        <w:t>СПЕЦИФИКАЦИЯ</w:t>
      </w:r>
    </w:p>
    <w:p w:rsidR="00F01FBD" w:rsidRPr="00F01FBD" w:rsidRDefault="00F01FBD" w:rsidP="00F01FBD">
      <w:pPr>
        <w:spacing w:before="120"/>
        <w:jc w:val="center"/>
        <w:rPr>
          <w:szCs w:val="22"/>
        </w:rPr>
      </w:pPr>
    </w:p>
    <w:tbl>
      <w:tblPr>
        <w:tblW w:w="516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8"/>
        <w:gridCol w:w="2523"/>
        <w:gridCol w:w="2060"/>
        <w:gridCol w:w="767"/>
        <w:gridCol w:w="1009"/>
        <w:gridCol w:w="1400"/>
        <w:gridCol w:w="1465"/>
      </w:tblGrid>
      <w:tr w:rsidR="001731A6" w:rsidRPr="00F01FBD" w:rsidTr="009F57F0">
        <w:trPr>
          <w:cantSplit/>
          <w:trHeight w:val="1078"/>
        </w:trPr>
        <w:tc>
          <w:tcPr>
            <w:tcW w:w="728" w:type="dxa"/>
            <w:vAlign w:val="center"/>
          </w:tcPr>
          <w:p w:rsidR="001731A6" w:rsidRPr="00F01FBD" w:rsidRDefault="001731A6" w:rsidP="001731A6">
            <w:pPr>
              <w:spacing w:before="120"/>
              <w:jc w:val="center"/>
              <w:rPr>
                <w:b/>
                <w:szCs w:val="22"/>
              </w:rPr>
            </w:pPr>
            <w:r w:rsidRPr="00F01FBD">
              <w:rPr>
                <w:b/>
                <w:szCs w:val="22"/>
              </w:rPr>
              <w:t>№</w:t>
            </w:r>
            <w:r w:rsidRPr="00F01FBD">
              <w:rPr>
                <w:b/>
                <w:szCs w:val="22"/>
              </w:rPr>
              <w:br/>
              <w:t>п/п</w:t>
            </w:r>
          </w:p>
        </w:tc>
        <w:tc>
          <w:tcPr>
            <w:tcW w:w="2523" w:type="dxa"/>
            <w:vAlign w:val="center"/>
          </w:tcPr>
          <w:p w:rsidR="001731A6" w:rsidRPr="00F01FBD" w:rsidRDefault="001731A6" w:rsidP="001731A6">
            <w:pPr>
              <w:spacing w:before="120"/>
              <w:jc w:val="center"/>
              <w:rPr>
                <w:b/>
                <w:szCs w:val="22"/>
              </w:rPr>
            </w:pPr>
            <w:r w:rsidRPr="00F01FBD">
              <w:rPr>
                <w:b/>
                <w:szCs w:val="22"/>
              </w:rPr>
              <w:t>Наименование товара</w:t>
            </w:r>
          </w:p>
        </w:tc>
        <w:tc>
          <w:tcPr>
            <w:tcW w:w="2060" w:type="dxa"/>
            <w:vAlign w:val="center"/>
          </w:tcPr>
          <w:p w:rsidR="001731A6" w:rsidRPr="00F01FBD" w:rsidRDefault="001731A6" w:rsidP="001731A6">
            <w:pPr>
              <w:spacing w:before="120"/>
              <w:jc w:val="center"/>
              <w:rPr>
                <w:b/>
                <w:szCs w:val="22"/>
              </w:rPr>
            </w:pPr>
            <w:r w:rsidRPr="00F01FBD">
              <w:rPr>
                <w:b/>
                <w:szCs w:val="22"/>
              </w:rPr>
              <w:t>Страна происхождения товара</w:t>
            </w:r>
          </w:p>
          <w:p w:rsidR="001731A6" w:rsidRPr="00F01FBD" w:rsidRDefault="001731A6" w:rsidP="001731A6">
            <w:pPr>
              <w:spacing w:before="120"/>
              <w:jc w:val="center"/>
              <w:rPr>
                <w:i/>
                <w:szCs w:val="22"/>
              </w:rPr>
            </w:pPr>
          </w:p>
        </w:tc>
        <w:tc>
          <w:tcPr>
            <w:tcW w:w="767" w:type="dxa"/>
            <w:vAlign w:val="center"/>
          </w:tcPr>
          <w:p w:rsidR="001731A6" w:rsidRPr="00F01FBD" w:rsidRDefault="001731A6" w:rsidP="001731A6">
            <w:pPr>
              <w:spacing w:before="120"/>
              <w:jc w:val="center"/>
              <w:rPr>
                <w:b/>
                <w:szCs w:val="22"/>
              </w:rPr>
            </w:pPr>
            <w:r w:rsidRPr="00F01FBD">
              <w:rPr>
                <w:b/>
                <w:szCs w:val="22"/>
              </w:rPr>
              <w:t>Ед</w:t>
            </w:r>
            <w:r>
              <w:rPr>
                <w:b/>
                <w:szCs w:val="22"/>
              </w:rPr>
              <w:t xml:space="preserve">. </w:t>
            </w:r>
            <w:proofErr w:type="spellStart"/>
            <w:r>
              <w:rPr>
                <w:b/>
                <w:szCs w:val="22"/>
              </w:rPr>
              <w:t>изм</w:t>
            </w:r>
            <w:proofErr w:type="spellEnd"/>
          </w:p>
        </w:tc>
        <w:tc>
          <w:tcPr>
            <w:tcW w:w="1009" w:type="dxa"/>
            <w:tcBorders>
              <w:bottom w:val="nil"/>
            </w:tcBorders>
            <w:vAlign w:val="center"/>
          </w:tcPr>
          <w:p w:rsidR="001731A6" w:rsidRPr="00F01FBD" w:rsidRDefault="001731A6" w:rsidP="001731A6">
            <w:pPr>
              <w:spacing w:before="120"/>
              <w:jc w:val="center"/>
              <w:rPr>
                <w:b/>
                <w:szCs w:val="22"/>
              </w:rPr>
            </w:pPr>
            <w:r w:rsidRPr="00F01FBD">
              <w:rPr>
                <w:b/>
                <w:szCs w:val="22"/>
              </w:rPr>
              <w:t xml:space="preserve">Кол-во товара </w:t>
            </w:r>
          </w:p>
        </w:tc>
        <w:tc>
          <w:tcPr>
            <w:tcW w:w="1400" w:type="dxa"/>
            <w:vAlign w:val="center"/>
          </w:tcPr>
          <w:p w:rsidR="001731A6" w:rsidRPr="00F01FBD" w:rsidRDefault="001731A6" w:rsidP="001731A6">
            <w:pPr>
              <w:spacing w:before="120"/>
              <w:jc w:val="center"/>
              <w:rPr>
                <w:b/>
                <w:szCs w:val="22"/>
              </w:rPr>
            </w:pPr>
            <w:r w:rsidRPr="00F01FBD">
              <w:rPr>
                <w:b/>
                <w:szCs w:val="22"/>
              </w:rPr>
              <w:t xml:space="preserve">Цена </w:t>
            </w:r>
            <w:r>
              <w:rPr>
                <w:b/>
                <w:szCs w:val="22"/>
              </w:rPr>
              <w:t xml:space="preserve">за </w:t>
            </w:r>
            <w:r w:rsidRPr="00F01FBD">
              <w:rPr>
                <w:b/>
                <w:szCs w:val="22"/>
              </w:rPr>
              <w:t>единиц</w:t>
            </w:r>
            <w:r>
              <w:rPr>
                <w:b/>
                <w:szCs w:val="22"/>
              </w:rPr>
              <w:t>у руб.</w:t>
            </w:r>
          </w:p>
          <w:p w:rsidR="001731A6" w:rsidRPr="00F01FBD" w:rsidRDefault="001731A6" w:rsidP="001731A6">
            <w:pPr>
              <w:spacing w:before="120"/>
              <w:jc w:val="center"/>
              <w:rPr>
                <w:b/>
                <w:szCs w:val="22"/>
              </w:rPr>
            </w:pPr>
          </w:p>
        </w:tc>
        <w:tc>
          <w:tcPr>
            <w:tcW w:w="1465" w:type="dxa"/>
          </w:tcPr>
          <w:p w:rsidR="001731A6" w:rsidRPr="00F01FBD" w:rsidRDefault="001731A6" w:rsidP="001731A6">
            <w:pPr>
              <w:spacing w:before="120"/>
              <w:jc w:val="center"/>
              <w:rPr>
                <w:b/>
                <w:szCs w:val="22"/>
              </w:rPr>
            </w:pPr>
            <w:r>
              <w:rPr>
                <w:b/>
                <w:szCs w:val="22"/>
              </w:rPr>
              <w:t>Общая стоимость      руб.</w:t>
            </w:r>
          </w:p>
        </w:tc>
      </w:tr>
      <w:tr w:rsidR="001731A6" w:rsidRPr="00F01FBD" w:rsidTr="009F57F0">
        <w:trPr>
          <w:cantSplit/>
        </w:trPr>
        <w:tc>
          <w:tcPr>
            <w:tcW w:w="728" w:type="dxa"/>
            <w:vAlign w:val="center"/>
          </w:tcPr>
          <w:p w:rsidR="001731A6" w:rsidRPr="00F01FBD" w:rsidRDefault="001731A6" w:rsidP="001731A6">
            <w:pPr>
              <w:spacing w:before="120"/>
              <w:jc w:val="center"/>
              <w:rPr>
                <w:b/>
                <w:i/>
                <w:szCs w:val="22"/>
              </w:rPr>
            </w:pPr>
            <w:r w:rsidRPr="00F01FBD">
              <w:rPr>
                <w:b/>
                <w:i/>
                <w:szCs w:val="22"/>
              </w:rPr>
              <w:t>1</w:t>
            </w:r>
          </w:p>
        </w:tc>
        <w:tc>
          <w:tcPr>
            <w:tcW w:w="2523" w:type="dxa"/>
            <w:vAlign w:val="center"/>
          </w:tcPr>
          <w:p w:rsidR="001731A6" w:rsidRPr="00F01FBD" w:rsidRDefault="001731A6" w:rsidP="001731A6">
            <w:pPr>
              <w:spacing w:before="120"/>
              <w:jc w:val="center"/>
              <w:rPr>
                <w:b/>
                <w:i/>
                <w:szCs w:val="22"/>
              </w:rPr>
            </w:pPr>
            <w:r w:rsidRPr="00F01FBD">
              <w:rPr>
                <w:b/>
                <w:i/>
                <w:szCs w:val="22"/>
              </w:rPr>
              <w:t>2</w:t>
            </w:r>
          </w:p>
        </w:tc>
        <w:tc>
          <w:tcPr>
            <w:tcW w:w="2060" w:type="dxa"/>
          </w:tcPr>
          <w:p w:rsidR="001731A6" w:rsidRPr="00F01FBD" w:rsidRDefault="001731A6" w:rsidP="001731A6">
            <w:pPr>
              <w:spacing w:before="120"/>
              <w:jc w:val="center"/>
              <w:rPr>
                <w:b/>
                <w:i/>
                <w:szCs w:val="22"/>
              </w:rPr>
            </w:pPr>
            <w:r w:rsidRPr="00F01FBD">
              <w:rPr>
                <w:b/>
                <w:i/>
                <w:szCs w:val="22"/>
              </w:rPr>
              <w:t>3</w:t>
            </w:r>
          </w:p>
        </w:tc>
        <w:tc>
          <w:tcPr>
            <w:tcW w:w="767" w:type="dxa"/>
            <w:vAlign w:val="center"/>
          </w:tcPr>
          <w:p w:rsidR="001731A6" w:rsidRPr="00F01FBD" w:rsidRDefault="001731A6" w:rsidP="001731A6">
            <w:pPr>
              <w:spacing w:before="120"/>
              <w:jc w:val="center"/>
              <w:rPr>
                <w:b/>
                <w:i/>
                <w:szCs w:val="22"/>
              </w:rPr>
            </w:pPr>
            <w:r w:rsidRPr="00F01FBD">
              <w:rPr>
                <w:b/>
                <w:i/>
                <w:szCs w:val="22"/>
              </w:rPr>
              <w:t>4</w:t>
            </w:r>
          </w:p>
        </w:tc>
        <w:tc>
          <w:tcPr>
            <w:tcW w:w="1009" w:type="dxa"/>
            <w:vAlign w:val="center"/>
          </w:tcPr>
          <w:p w:rsidR="001731A6" w:rsidRPr="00F01FBD" w:rsidRDefault="001731A6" w:rsidP="001731A6">
            <w:pPr>
              <w:spacing w:before="120"/>
              <w:jc w:val="center"/>
              <w:rPr>
                <w:b/>
                <w:i/>
                <w:szCs w:val="22"/>
              </w:rPr>
            </w:pPr>
            <w:r w:rsidRPr="00F01FBD">
              <w:rPr>
                <w:b/>
                <w:i/>
                <w:szCs w:val="22"/>
              </w:rPr>
              <w:t>5</w:t>
            </w:r>
          </w:p>
        </w:tc>
        <w:tc>
          <w:tcPr>
            <w:tcW w:w="1400" w:type="dxa"/>
          </w:tcPr>
          <w:p w:rsidR="001731A6" w:rsidRPr="00F01FBD" w:rsidRDefault="001731A6" w:rsidP="001731A6">
            <w:pPr>
              <w:spacing w:before="120"/>
              <w:jc w:val="center"/>
              <w:rPr>
                <w:b/>
                <w:i/>
                <w:szCs w:val="22"/>
              </w:rPr>
            </w:pPr>
            <w:r w:rsidRPr="00F01FBD">
              <w:rPr>
                <w:b/>
                <w:i/>
                <w:szCs w:val="22"/>
              </w:rPr>
              <w:t>6</w:t>
            </w:r>
          </w:p>
        </w:tc>
        <w:tc>
          <w:tcPr>
            <w:tcW w:w="1465" w:type="dxa"/>
            <w:vAlign w:val="center"/>
          </w:tcPr>
          <w:p w:rsidR="001731A6" w:rsidRPr="00F01FBD" w:rsidRDefault="001731A6" w:rsidP="001731A6">
            <w:pPr>
              <w:spacing w:before="120"/>
              <w:jc w:val="center"/>
              <w:rPr>
                <w:b/>
                <w:i/>
                <w:szCs w:val="22"/>
              </w:rPr>
            </w:pPr>
            <w:r>
              <w:rPr>
                <w:b/>
                <w:i/>
                <w:szCs w:val="22"/>
              </w:rPr>
              <w:t>7</w:t>
            </w:r>
          </w:p>
        </w:tc>
      </w:tr>
      <w:tr w:rsidR="001731A6" w:rsidRPr="00F01FBD" w:rsidTr="009F57F0">
        <w:trPr>
          <w:cantSplit/>
        </w:trPr>
        <w:tc>
          <w:tcPr>
            <w:tcW w:w="728" w:type="dxa"/>
            <w:vAlign w:val="center"/>
          </w:tcPr>
          <w:p w:rsidR="001731A6" w:rsidRPr="00F01FBD" w:rsidRDefault="001731A6" w:rsidP="001731A6">
            <w:pPr>
              <w:spacing w:before="120"/>
              <w:jc w:val="center"/>
              <w:rPr>
                <w:szCs w:val="22"/>
              </w:rPr>
            </w:pPr>
            <w:r w:rsidRPr="00F01FBD">
              <w:rPr>
                <w:szCs w:val="22"/>
              </w:rPr>
              <w:t>1</w:t>
            </w:r>
          </w:p>
        </w:tc>
        <w:tc>
          <w:tcPr>
            <w:tcW w:w="2523" w:type="dxa"/>
            <w:vAlign w:val="center"/>
          </w:tcPr>
          <w:p w:rsidR="00700814" w:rsidRPr="00F01FBD" w:rsidRDefault="00700814" w:rsidP="001731A6">
            <w:pPr>
              <w:spacing w:before="120"/>
              <w:jc w:val="center"/>
              <w:rPr>
                <w:szCs w:val="22"/>
              </w:rPr>
            </w:pPr>
          </w:p>
        </w:tc>
        <w:tc>
          <w:tcPr>
            <w:tcW w:w="2060" w:type="dxa"/>
          </w:tcPr>
          <w:p w:rsidR="001731A6" w:rsidRDefault="001731A6" w:rsidP="001731A6">
            <w:pPr>
              <w:spacing w:before="120"/>
              <w:jc w:val="center"/>
              <w:rPr>
                <w:szCs w:val="22"/>
              </w:rPr>
            </w:pPr>
          </w:p>
        </w:tc>
        <w:tc>
          <w:tcPr>
            <w:tcW w:w="767" w:type="dxa"/>
            <w:vAlign w:val="center"/>
          </w:tcPr>
          <w:p w:rsidR="001731A6" w:rsidRPr="00F01FBD" w:rsidRDefault="001731A6" w:rsidP="001731A6">
            <w:pPr>
              <w:spacing w:before="120"/>
              <w:jc w:val="center"/>
              <w:rPr>
                <w:szCs w:val="22"/>
              </w:rPr>
            </w:pPr>
          </w:p>
        </w:tc>
        <w:tc>
          <w:tcPr>
            <w:tcW w:w="1009" w:type="dxa"/>
            <w:vAlign w:val="center"/>
          </w:tcPr>
          <w:p w:rsidR="001731A6" w:rsidRPr="00F01FBD" w:rsidRDefault="001731A6" w:rsidP="001731A6">
            <w:pPr>
              <w:spacing w:before="120"/>
              <w:jc w:val="center"/>
              <w:rPr>
                <w:szCs w:val="22"/>
              </w:rPr>
            </w:pPr>
          </w:p>
        </w:tc>
        <w:tc>
          <w:tcPr>
            <w:tcW w:w="1400" w:type="dxa"/>
            <w:vAlign w:val="center"/>
          </w:tcPr>
          <w:p w:rsidR="001731A6" w:rsidRPr="00711DE2" w:rsidRDefault="001731A6" w:rsidP="001731A6">
            <w:pPr>
              <w:jc w:val="center"/>
            </w:pPr>
          </w:p>
        </w:tc>
        <w:tc>
          <w:tcPr>
            <w:tcW w:w="1465" w:type="dxa"/>
          </w:tcPr>
          <w:p w:rsidR="001731A6" w:rsidRPr="00F01FBD" w:rsidRDefault="001731A6" w:rsidP="001731A6">
            <w:pPr>
              <w:spacing w:before="120"/>
              <w:jc w:val="center"/>
              <w:rPr>
                <w:szCs w:val="22"/>
              </w:rPr>
            </w:pPr>
          </w:p>
        </w:tc>
      </w:tr>
      <w:tr w:rsidR="009F57F0" w:rsidRPr="00F01FBD" w:rsidTr="009F57F0">
        <w:trPr>
          <w:cantSplit/>
        </w:trPr>
        <w:tc>
          <w:tcPr>
            <w:tcW w:w="728" w:type="dxa"/>
            <w:vAlign w:val="center"/>
          </w:tcPr>
          <w:p w:rsidR="009F57F0" w:rsidRPr="00F01FBD" w:rsidRDefault="009F57F0" w:rsidP="001731A6">
            <w:pPr>
              <w:spacing w:before="120"/>
              <w:jc w:val="center"/>
              <w:rPr>
                <w:szCs w:val="22"/>
              </w:rPr>
            </w:pPr>
            <w:r>
              <w:rPr>
                <w:szCs w:val="22"/>
              </w:rPr>
              <w:t>2</w:t>
            </w:r>
          </w:p>
        </w:tc>
        <w:tc>
          <w:tcPr>
            <w:tcW w:w="2523" w:type="dxa"/>
            <w:vAlign w:val="center"/>
          </w:tcPr>
          <w:p w:rsidR="009F57F0" w:rsidRPr="00F01FBD" w:rsidRDefault="009F57F0" w:rsidP="001731A6">
            <w:pPr>
              <w:spacing w:before="120"/>
              <w:jc w:val="center"/>
              <w:rPr>
                <w:szCs w:val="22"/>
              </w:rPr>
            </w:pPr>
          </w:p>
        </w:tc>
        <w:tc>
          <w:tcPr>
            <w:tcW w:w="2060" w:type="dxa"/>
          </w:tcPr>
          <w:p w:rsidR="009F57F0" w:rsidRDefault="009F57F0" w:rsidP="001731A6">
            <w:pPr>
              <w:spacing w:before="120"/>
              <w:jc w:val="center"/>
              <w:rPr>
                <w:szCs w:val="22"/>
              </w:rPr>
            </w:pPr>
          </w:p>
        </w:tc>
        <w:tc>
          <w:tcPr>
            <w:tcW w:w="767" w:type="dxa"/>
            <w:vAlign w:val="center"/>
          </w:tcPr>
          <w:p w:rsidR="009F57F0" w:rsidRPr="00F01FBD" w:rsidRDefault="009F57F0" w:rsidP="001731A6">
            <w:pPr>
              <w:spacing w:before="120"/>
              <w:jc w:val="center"/>
              <w:rPr>
                <w:szCs w:val="22"/>
              </w:rPr>
            </w:pPr>
          </w:p>
        </w:tc>
        <w:tc>
          <w:tcPr>
            <w:tcW w:w="1009" w:type="dxa"/>
            <w:vAlign w:val="center"/>
          </w:tcPr>
          <w:p w:rsidR="009F57F0" w:rsidRPr="00F01FBD" w:rsidRDefault="009F57F0" w:rsidP="001731A6">
            <w:pPr>
              <w:spacing w:before="120"/>
              <w:jc w:val="center"/>
              <w:rPr>
                <w:szCs w:val="22"/>
              </w:rPr>
            </w:pPr>
          </w:p>
        </w:tc>
        <w:tc>
          <w:tcPr>
            <w:tcW w:w="1400" w:type="dxa"/>
            <w:vAlign w:val="center"/>
          </w:tcPr>
          <w:p w:rsidR="009F57F0" w:rsidRPr="00711DE2" w:rsidRDefault="009F57F0" w:rsidP="001731A6">
            <w:pPr>
              <w:jc w:val="center"/>
            </w:pPr>
          </w:p>
        </w:tc>
        <w:tc>
          <w:tcPr>
            <w:tcW w:w="1465" w:type="dxa"/>
          </w:tcPr>
          <w:p w:rsidR="009F57F0" w:rsidRPr="00F01FBD" w:rsidRDefault="009F57F0" w:rsidP="001731A6">
            <w:pPr>
              <w:spacing w:before="120"/>
              <w:jc w:val="center"/>
              <w:rPr>
                <w:szCs w:val="22"/>
              </w:rPr>
            </w:pPr>
          </w:p>
        </w:tc>
      </w:tr>
      <w:tr w:rsidR="009F57F0" w:rsidRPr="00F01FBD" w:rsidTr="009F57F0">
        <w:trPr>
          <w:cantSplit/>
        </w:trPr>
        <w:tc>
          <w:tcPr>
            <w:tcW w:w="8487" w:type="dxa"/>
            <w:gridSpan w:val="6"/>
            <w:vAlign w:val="center"/>
          </w:tcPr>
          <w:p w:rsidR="009F57F0" w:rsidRPr="00711DE2" w:rsidRDefault="009F57F0" w:rsidP="009F57F0">
            <w:pPr>
              <w:jc w:val="right"/>
            </w:pPr>
            <w:r>
              <w:t>ИТОГО:</w:t>
            </w:r>
          </w:p>
        </w:tc>
        <w:tc>
          <w:tcPr>
            <w:tcW w:w="1465" w:type="dxa"/>
          </w:tcPr>
          <w:p w:rsidR="009F57F0" w:rsidRPr="00F01FBD" w:rsidRDefault="009F57F0" w:rsidP="001731A6">
            <w:pPr>
              <w:spacing w:before="120"/>
              <w:jc w:val="center"/>
              <w:rPr>
                <w:szCs w:val="22"/>
              </w:rPr>
            </w:pPr>
          </w:p>
        </w:tc>
      </w:tr>
    </w:tbl>
    <w:p w:rsidR="00F01FBD" w:rsidRPr="00F01FBD" w:rsidRDefault="00F01FBD" w:rsidP="00F01FBD">
      <w:pPr>
        <w:spacing w:before="120"/>
        <w:jc w:val="center"/>
        <w:rPr>
          <w:szCs w:val="22"/>
        </w:rPr>
      </w:pPr>
    </w:p>
    <w:p w:rsidR="00954D4D" w:rsidRDefault="00954D4D" w:rsidP="00706C62">
      <w:pPr>
        <w:spacing w:before="120"/>
        <w:jc w:val="center"/>
        <w:rPr>
          <w:b/>
        </w:rPr>
      </w:pPr>
    </w:p>
    <w:p w:rsidR="00F01FBD" w:rsidRPr="00F01FBD" w:rsidRDefault="00F01FBD" w:rsidP="005D6D8A">
      <w:pPr>
        <w:suppressAutoHyphens w:val="0"/>
        <w:autoSpaceDN/>
        <w:jc w:val="center"/>
        <w:textAlignment w:val="auto"/>
      </w:pPr>
    </w:p>
    <w:tbl>
      <w:tblPr>
        <w:tblW w:w="9711" w:type="dxa"/>
        <w:tblInd w:w="70" w:type="dxa"/>
        <w:tblLayout w:type="fixed"/>
        <w:tblCellMar>
          <w:left w:w="70" w:type="dxa"/>
          <w:right w:w="70" w:type="dxa"/>
        </w:tblCellMar>
        <w:tblLook w:val="04A0" w:firstRow="1" w:lastRow="0" w:firstColumn="1" w:lastColumn="0" w:noHBand="0" w:noVBand="1"/>
      </w:tblPr>
      <w:tblGrid>
        <w:gridCol w:w="5459"/>
        <w:gridCol w:w="4252"/>
      </w:tblGrid>
      <w:tr w:rsidR="00F01FBD" w:rsidRPr="00F01FBD" w:rsidTr="00700814">
        <w:trPr>
          <w:trHeight w:val="80"/>
        </w:trPr>
        <w:tc>
          <w:tcPr>
            <w:tcW w:w="5459" w:type="dxa"/>
            <w:hideMark/>
          </w:tcPr>
          <w:p w:rsidR="00F01FBD" w:rsidRPr="00F01FBD" w:rsidRDefault="00F01FBD" w:rsidP="00700814">
            <w:pPr>
              <w:widowControl w:val="0"/>
              <w:suppressAutoHyphens w:val="0"/>
              <w:autoSpaceDE w:val="0"/>
              <w:adjustRightInd w:val="0"/>
              <w:jc w:val="both"/>
              <w:textAlignment w:val="auto"/>
              <w:rPr>
                <w:caps/>
              </w:rPr>
            </w:pPr>
            <w:r w:rsidRPr="00F01FBD">
              <w:rPr>
                <w:caps/>
              </w:rPr>
              <w:t>Заказчик:</w:t>
            </w:r>
          </w:p>
          <w:p w:rsidR="00F01FBD" w:rsidRPr="00F01FBD" w:rsidRDefault="00F01FBD" w:rsidP="00700814">
            <w:pPr>
              <w:widowControl w:val="0"/>
              <w:suppressAutoHyphens w:val="0"/>
              <w:autoSpaceDE w:val="0"/>
              <w:adjustRightInd w:val="0"/>
              <w:jc w:val="both"/>
              <w:textAlignment w:val="auto"/>
              <w:rPr>
                <w:caps/>
              </w:rPr>
            </w:pPr>
            <w:r w:rsidRPr="00F01FBD">
              <w:rPr>
                <w:caps/>
              </w:rPr>
              <w:t>_________________________</w:t>
            </w:r>
          </w:p>
          <w:p w:rsidR="00F01FBD" w:rsidRPr="00F01FBD" w:rsidRDefault="00F01FBD" w:rsidP="00700814">
            <w:pPr>
              <w:widowControl w:val="0"/>
              <w:suppressAutoHyphens w:val="0"/>
              <w:autoSpaceDE w:val="0"/>
              <w:adjustRightInd w:val="0"/>
              <w:jc w:val="both"/>
              <w:textAlignment w:val="auto"/>
              <w:rPr>
                <w:caps/>
              </w:rPr>
            </w:pPr>
            <w:r w:rsidRPr="00F01FBD">
              <w:rPr>
                <w:caps/>
              </w:rPr>
              <w:t>(подписано ЭП)</w:t>
            </w:r>
          </w:p>
        </w:tc>
        <w:tc>
          <w:tcPr>
            <w:tcW w:w="4252" w:type="dxa"/>
            <w:hideMark/>
          </w:tcPr>
          <w:p w:rsidR="00F01FBD" w:rsidRPr="00F01FBD" w:rsidRDefault="00F01FBD" w:rsidP="00700814">
            <w:pPr>
              <w:widowControl w:val="0"/>
              <w:suppressAutoHyphens w:val="0"/>
              <w:autoSpaceDE w:val="0"/>
              <w:adjustRightInd w:val="0"/>
              <w:jc w:val="right"/>
              <w:textAlignment w:val="auto"/>
              <w:rPr>
                <w:caps/>
              </w:rPr>
            </w:pPr>
            <w:r w:rsidRPr="00F01FBD">
              <w:rPr>
                <w:caps/>
              </w:rPr>
              <w:t>ПОСТАВЩИК:</w:t>
            </w:r>
          </w:p>
          <w:p w:rsidR="00F01FBD" w:rsidRPr="00F01FBD" w:rsidRDefault="00F01FBD" w:rsidP="00700814">
            <w:pPr>
              <w:widowControl w:val="0"/>
              <w:suppressAutoHyphens w:val="0"/>
              <w:autoSpaceDE w:val="0"/>
              <w:adjustRightInd w:val="0"/>
              <w:jc w:val="right"/>
              <w:textAlignment w:val="auto"/>
              <w:rPr>
                <w:caps/>
              </w:rPr>
            </w:pPr>
            <w:r w:rsidRPr="00F01FBD">
              <w:rPr>
                <w:caps/>
              </w:rPr>
              <w:t>_________________________</w:t>
            </w:r>
          </w:p>
          <w:p w:rsidR="00F01FBD" w:rsidRPr="00F01FBD" w:rsidRDefault="00F01FBD" w:rsidP="00700814">
            <w:pPr>
              <w:widowControl w:val="0"/>
              <w:suppressAutoHyphens w:val="0"/>
              <w:autoSpaceDE w:val="0"/>
              <w:adjustRightInd w:val="0"/>
              <w:jc w:val="right"/>
              <w:textAlignment w:val="auto"/>
              <w:rPr>
                <w:caps/>
              </w:rPr>
            </w:pPr>
            <w:r w:rsidRPr="00F01FBD">
              <w:rPr>
                <w:caps/>
              </w:rPr>
              <w:t>(подписано ЭП)</w:t>
            </w:r>
          </w:p>
        </w:tc>
      </w:tr>
    </w:tbl>
    <w:p w:rsidR="00D62A9B" w:rsidRDefault="00D62A9B" w:rsidP="005D6D8A">
      <w:pPr>
        <w:spacing w:before="120"/>
        <w:jc w:val="center"/>
        <w:rPr>
          <w:color w:val="000000"/>
        </w:rPr>
        <w:sectPr w:rsidR="00D62A9B" w:rsidSect="00700814">
          <w:pgSz w:w="11906" w:h="16838"/>
          <w:pgMar w:top="1134" w:right="851" w:bottom="1134" w:left="1418" w:header="720" w:footer="680" w:gutter="0"/>
          <w:cols w:space="720"/>
          <w:docGrid w:linePitch="299"/>
        </w:sectPr>
      </w:pPr>
    </w:p>
    <w:p w:rsidR="00706C62" w:rsidRPr="00956B89" w:rsidRDefault="00706C62" w:rsidP="00706C62">
      <w:pPr>
        <w:widowControl w:val="0"/>
        <w:ind w:firstLine="539"/>
        <w:jc w:val="right"/>
        <w:rPr>
          <w:bCs/>
          <w:color w:val="000000"/>
          <w:sz w:val="22"/>
          <w:szCs w:val="22"/>
        </w:rPr>
      </w:pPr>
      <w:r w:rsidRPr="00956B89">
        <w:rPr>
          <w:bCs/>
          <w:color w:val="000000"/>
          <w:sz w:val="22"/>
          <w:szCs w:val="22"/>
        </w:rPr>
        <w:lastRenderedPageBreak/>
        <w:t xml:space="preserve">Приложение №2 </w:t>
      </w:r>
    </w:p>
    <w:p w:rsidR="008F2647" w:rsidRPr="00956B89" w:rsidRDefault="00706C62" w:rsidP="00706C62">
      <w:pPr>
        <w:widowControl w:val="0"/>
        <w:ind w:firstLine="539"/>
        <w:jc w:val="right"/>
        <w:rPr>
          <w:bCs/>
          <w:color w:val="000000"/>
          <w:sz w:val="22"/>
          <w:szCs w:val="22"/>
        </w:rPr>
      </w:pPr>
      <w:r w:rsidRPr="00956B89">
        <w:rPr>
          <w:bCs/>
          <w:color w:val="000000"/>
          <w:sz w:val="22"/>
          <w:szCs w:val="22"/>
        </w:rPr>
        <w:t xml:space="preserve">к </w:t>
      </w:r>
      <w:r w:rsidR="008F2647" w:rsidRPr="00956B89">
        <w:rPr>
          <w:bCs/>
          <w:color w:val="000000"/>
          <w:sz w:val="22"/>
          <w:szCs w:val="22"/>
        </w:rPr>
        <w:t>К</w:t>
      </w:r>
      <w:r w:rsidRPr="00956B89">
        <w:rPr>
          <w:bCs/>
          <w:color w:val="000000"/>
          <w:sz w:val="22"/>
          <w:szCs w:val="22"/>
        </w:rPr>
        <w:t xml:space="preserve">онтракту № </w:t>
      </w:r>
      <w:r w:rsidR="0068029B">
        <w:rPr>
          <w:bCs/>
          <w:color w:val="000000"/>
          <w:sz w:val="22"/>
          <w:szCs w:val="22"/>
        </w:rPr>
        <w:t>______</w:t>
      </w:r>
    </w:p>
    <w:p w:rsidR="00706C62" w:rsidRPr="00956B89" w:rsidRDefault="00706C62" w:rsidP="00706C62">
      <w:pPr>
        <w:widowControl w:val="0"/>
        <w:ind w:firstLine="539"/>
        <w:jc w:val="right"/>
        <w:rPr>
          <w:bCs/>
          <w:color w:val="000000"/>
          <w:sz w:val="22"/>
          <w:szCs w:val="22"/>
        </w:rPr>
      </w:pPr>
      <w:r w:rsidRPr="00956B89">
        <w:rPr>
          <w:bCs/>
          <w:color w:val="000000"/>
          <w:sz w:val="22"/>
          <w:szCs w:val="22"/>
        </w:rPr>
        <w:t>от «_</w:t>
      </w:r>
      <w:r w:rsidR="008B3C2F">
        <w:rPr>
          <w:bCs/>
          <w:color w:val="000000"/>
          <w:sz w:val="22"/>
          <w:szCs w:val="22"/>
        </w:rPr>
        <w:t>__</w:t>
      </w:r>
      <w:proofErr w:type="gramStart"/>
      <w:r w:rsidRPr="00956B89">
        <w:rPr>
          <w:bCs/>
          <w:color w:val="000000"/>
          <w:sz w:val="22"/>
          <w:szCs w:val="22"/>
        </w:rPr>
        <w:t>_»_</w:t>
      </w:r>
      <w:proofErr w:type="gramEnd"/>
      <w:r w:rsidRPr="00956B89">
        <w:rPr>
          <w:bCs/>
          <w:color w:val="000000"/>
          <w:sz w:val="22"/>
          <w:szCs w:val="22"/>
        </w:rPr>
        <w:t>_________202</w:t>
      </w:r>
      <w:r w:rsidR="00141EE3">
        <w:rPr>
          <w:bCs/>
          <w:color w:val="000000"/>
          <w:sz w:val="22"/>
          <w:szCs w:val="22"/>
        </w:rPr>
        <w:t>6</w:t>
      </w:r>
      <w:r w:rsidRPr="00956B89">
        <w:rPr>
          <w:bCs/>
          <w:color w:val="000000"/>
          <w:sz w:val="22"/>
          <w:szCs w:val="22"/>
        </w:rPr>
        <w:t xml:space="preserve"> г.</w:t>
      </w:r>
    </w:p>
    <w:p w:rsidR="00D62A9B" w:rsidRPr="00D62A9B" w:rsidRDefault="00D62A9B" w:rsidP="00533323">
      <w:pPr>
        <w:suppressAutoHyphens w:val="0"/>
        <w:autoSpaceDE w:val="0"/>
        <w:adjustRightInd w:val="0"/>
        <w:jc w:val="center"/>
        <w:textAlignment w:val="auto"/>
        <w:rPr>
          <w:b/>
          <w:bCs/>
        </w:rPr>
      </w:pPr>
    </w:p>
    <w:p w:rsidR="00700814" w:rsidRPr="00700814" w:rsidRDefault="00700814" w:rsidP="00700814">
      <w:pPr>
        <w:suppressAutoHyphens w:val="0"/>
        <w:autoSpaceDE w:val="0"/>
        <w:adjustRightInd w:val="0"/>
        <w:jc w:val="center"/>
        <w:textAlignment w:val="auto"/>
        <w:rPr>
          <w:b/>
          <w:bCs/>
        </w:rPr>
      </w:pPr>
      <w:r w:rsidRPr="00700814">
        <w:rPr>
          <w:b/>
          <w:bCs/>
        </w:rPr>
        <w:t xml:space="preserve">ОПИСАНИЕ ОБЪЕКТА ЗАКУПКИ </w:t>
      </w:r>
    </w:p>
    <w:p w:rsidR="00700814" w:rsidRPr="00700814" w:rsidRDefault="00700814" w:rsidP="00700814">
      <w:pPr>
        <w:suppressAutoHyphens w:val="0"/>
        <w:autoSpaceDE w:val="0"/>
        <w:adjustRightInd w:val="0"/>
        <w:jc w:val="center"/>
        <w:textAlignment w:val="auto"/>
        <w:rPr>
          <w:rFonts w:eastAsiaTheme="minorHAnsi"/>
          <w:b/>
          <w:lang w:eastAsia="en-US"/>
        </w:rPr>
      </w:pPr>
      <w:r w:rsidRPr="00700814">
        <w:rPr>
          <w:rFonts w:eastAsiaTheme="minorHAnsi"/>
          <w:b/>
          <w:lang w:eastAsia="en-US"/>
        </w:rPr>
        <w:t>в соответствии со статьей 33 Закона № 44-ФЗ</w:t>
      </w:r>
    </w:p>
    <w:p w:rsidR="00700814" w:rsidRPr="00700814" w:rsidRDefault="00700814" w:rsidP="00700814">
      <w:pPr>
        <w:suppressAutoHyphens w:val="0"/>
        <w:autoSpaceDE w:val="0"/>
        <w:adjustRightInd w:val="0"/>
        <w:jc w:val="center"/>
        <w:textAlignment w:val="auto"/>
        <w:rPr>
          <w:rFonts w:eastAsiaTheme="minorHAnsi"/>
          <w:b/>
          <w:lang w:eastAsia="en-US"/>
        </w:rPr>
      </w:pPr>
    </w:p>
    <w:p w:rsidR="00B4162D" w:rsidRPr="00B4162D" w:rsidRDefault="00B4162D" w:rsidP="00B4162D">
      <w:pPr>
        <w:suppressAutoHyphens w:val="0"/>
        <w:autoSpaceDN/>
        <w:ind w:firstLine="567"/>
        <w:jc w:val="center"/>
        <w:textAlignment w:val="auto"/>
        <w:rPr>
          <w:b/>
        </w:rPr>
      </w:pPr>
      <w:r w:rsidRPr="00B4162D">
        <w:rPr>
          <w:b/>
        </w:rPr>
        <w:t>Раздел 1. Информация об объекте закупки.</w:t>
      </w:r>
    </w:p>
    <w:p w:rsidR="00B4162D" w:rsidRPr="00B4162D" w:rsidRDefault="00B4162D" w:rsidP="00B4162D">
      <w:pPr>
        <w:suppressAutoHyphens w:val="0"/>
        <w:autoSpaceDE w:val="0"/>
        <w:adjustRightInd w:val="0"/>
        <w:jc w:val="center"/>
        <w:textAlignment w:val="auto"/>
        <w:rPr>
          <w:i/>
          <w:iCs/>
        </w:rPr>
      </w:pPr>
    </w:p>
    <w:p w:rsidR="00B4162D" w:rsidRPr="00B4162D" w:rsidRDefault="00B4162D" w:rsidP="00B4162D">
      <w:pPr>
        <w:suppressAutoHyphens w:val="0"/>
        <w:autoSpaceDE w:val="0"/>
        <w:adjustRightInd w:val="0"/>
        <w:ind w:firstLine="567"/>
        <w:jc w:val="both"/>
        <w:textAlignment w:val="auto"/>
        <w:rPr>
          <w:bCs/>
        </w:rPr>
      </w:pPr>
      <w:r w:rsidRPr="00B4162D">
        <w:rPr>
          <w:bCs/>
        </w:rPr>
        <w:t>1.1. Наименование объекта закупки: поставка расходных материалов для нужд администрации Красносельского района Санкт-Петербурга.</w:t>
      </w:r>
    </w:p>
    <w:p w:rsidR="00B4162D" w:rsidRPr="00B4162D" w:rsidRDefault="00B4162D" w:rsidP="00B4162D">
      <w:pPr>
        <w:suppressAutoHyphens w:val="0"/>
        <w:autoSpaceDE w:val="0"/>
        <w:adjustRightInd w:val="0"/>
        <w:ind w:firstLine="567"/>
        <w:jc w:val="both"/>
        <w:textAlignment w:val="auto"/>
        <w:rPr>
          <w:bCs/>
        </w:rPr>
      </w:pPr>
      <w:r w:rsidRPr="00B4162D">
        <w:rPr>
          <w:bCs/>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28.23.25.000 — Части и принадлежности прочих офисных машин.</w:t>
      </w:r>
    </w:p>
    <w:p w:rsidR="00B4162D" w:rsidRPr="00B4162D" w:rsidRDefault="00B4162D" w:rsidP="00B4162D">
      <w:pPr>
        <w:suppressAutoHyphens w:val="0"/>
        <w:autoSpaceDE w:val="0"/>
        <w:adjustRightInd w:val="0"/>
        <w:ind w:firstLine="567"/>
        <w:jc w:val="both"/>
        <w:textAlignment w:val="auto"/>
        <w:rPr>
          <w:i/>
        </w:rPr>
      </w:pPr>
      <w:r w:rsidRPr="00B4162D">
        <w:rPr>
          <w:bCs/>
        </w:rPr>
        <w:t>Код позиции каталога товаров, работ, услуг для обеспечения государственных и муниципальных нужд: 20.59.12.120-00000002 Картридж для электрографических печатающих устройств.</w:t>
      </w:r>
    </w:p>
    <w:p w:rsidR="00B4162D" w:rsidRPr="00B4162D" w:rsidRDefault="00B4162D" w:rsidP="00B4162D">
      <w:pPr>
        <w:suppressAutoHyphens w:val="0"/>
        <w:autoSpaceDE w:val="0"/>
        <w:adjustRightInd w:val="0"/>
        <w:ind w:firstLine="567"/>
        <w:jc w:val="both"/>
        <w:textAlignment w:val="auto"/>
        <w:rPr>
          <w:bCs/>
        </w:rPr>
      </w:pPr>
      <w:r w:rsidRPr="00B4162D">
        <w:rPr>
          <w:bCs/>
        </w:rPr>
        <w:t>1.3. Место поставки товара: 198329, Санкт-Петербург, ул. Партизана Германа, д. 3, 4 этаж.</w:t>
      </w:r>
    </w:p>
    <w:p w:rsidR="00B4162D" w:rsidRPr="00B4162D" w:rsidRDefault="00B4162D" w:rsidP="00B4162D">
      <w:pPr>
        <w:suppressAutoHyphens w:val="0"/>
        <w:autoSpaceDE w:val="0"/>
        <w:adjustRightInd w:val="0"/>
        <w:ind w:firstLine="567"/>
        <w:jc w:val="both"/>
        <w:textAlignment w:val="auto"/>
        <w:rPr>
          <w:bCs/>
        </w:rPr>
      </w:pPr>
      <w:r w:rsidRPr="00B4162D">
        <w:rPr>
          <w:bCs/>
        </w:rPr>
        <w:t>1.4. Сроки поставки товара: в течение 10 рабочих дней после заключения контракта</w:t>
      </w:r>
    </w:p>
    <w:p w:rsidR="00B4162D" w:rsidRPr="00B4162D" w:rsidRDefault="00B4162D" w:rsidP="00B4162D">
      <w:pPr>
        <w:tabs>
          <w:tab w:val="left" w:pos="6039"/>
        </w:tabs>
        <w:suppressAutoHyphens w:val="0"/>
        <w:autoSpaceDN/>
        <w:textAlignment w:val="auto"/>
        <w:rPr>
          <w:rFonts w:eastAsiaTheme="minorHAnsi"/>
          <w:lang w:eastAsia="en-US"/>
        </w:rPr>
      </w:pPr>
    </w:p>
    <w:p w:rsidR="00B4162D" w:rsidRPr="00B4162D" w:rsidRDefault="00B4162D" w:rsidP="00B4162D">
      <w:pPr>
        <w:suppressAutoHyphens w:val="0"/>
        <w:autoSpaceDN/>
        <w:ind w:firstLine="567"/>
        <w:jc w:val="center"/>
        <w:textAlignment w:val="auto"/>
        <w:rPr>
          <w:b/>
        </w:rPr>
      </w:pPr>
      <w:r w:rsidRPr="00B4162D">
        <w:rPr>
          <w:b/>
        </w:rPr>
        <w:t>Раздел 2. Требования к функциональным, техническим и качественным характеристикам объекта закупки.</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w:t>
      </w:r>
      <w:r w:rsidRPr="00B4162D">
        <w:rPr>
          <w:bCs/>
          <w:lang w:eastAsia="x-none"/>
        </w:rPr>
        <w:t> </w:t>
      </w:r>
      <w:r w:rsidRPr="00B4162D">
        <w:rPr>
          <w:bCs/>
          <w:lang w:val="x-none" w:eastAsia="x-none"/>
        </w:rPr>
        <w:t>Приложении № 1 к Описанию объекта закупки.</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2.2. Поставляемый товар должен быть новым (который не был в употреблении, не</w:t>
      </w:r>
      <w:r w:rsidRPr="00B4162D">
        <w:rPr>
          <w:bCs/>
          <w:lang w:eastAsia="x-none"/>
        </w:rPr>
        <w:t> </w:t>
      </w:r>
      <w:r w:rsidRPr="00B4162D">
        <w:rPr>
          <w:bCs/>
          <w:lang w:val="x-none" w:eastAsia="x-none"/>
        </w:rPr>
        <w:t>прошел ремонт, в том числе восстановление, замену составных частей, восстановление потребительских свойств).</w:t>
      </w:r>
    </w:p>
    <w:p w:rsidR="00B4162D" w:rsidRPr="00B4162D" w:rsidRDefault="00B4162D" w:rsidP="00B4162D">
      <w:pPr>
        <w:suppressAutoHyphens w:val="0"/>
        <w:autoSpaceDN/>
        <w:ind w:firstLine="567"/>
        <w:contextualSpacing/>
        <w:jc w:val="both"/>
        <w:textAlignment w:val="auto"/>
        <w:rPr>
          <w:iCs/>
          <w:lang w:val="x-none" w:eastAsia="x-none"/>
        </w:rPr>
      </w:pPr>
      <w:r w:rsidRPr="00B4162D">
        <w:rPr>
          <w:bCs/>
          <w:lang w:val="x-none" w:eastAsia="x-none"/>
        </w:rPr>
        <w:t xml:space="preserve">2.3. Все содержащиеся в Описании объекта закупки и приложениях к нему товарные знаки сопровождаются словами «или эквивалент». </w:t>
      </w:r>
      <w:r w:rsidRPr="00B4162D">
        <w:rPr>
          <w:iCs/>
          <w:lang w:val="x-none" w:eastAsia="x-none"/>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2.4. Качество поставляемого товара должно соответствовать требованиям стандартов по</w:t>
      </w:r>
      <w:r w:rsidRPr="00B4162D">
        <w:rPr>
          <w:bCs/>
          <w:lang w:eastAsia="x-none"/>
        </w:rPr>
        <w:t> </w:t>
      </w:r>
      <w:r w:rsidRPr="00B4162D">
        <w:rPr>
          <w:bCs/>
          <w:lang w:val="x-none" w:eastAsia="x-none"/>
        </w:rPr>
        <w:t>качеству, упаковке и маркировке, утвержденной нормативно-технической документацией.</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2.5.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 xml:space="preserve">2.6. Качество поставляемого товара должно соответствовать требованиям </w:t>
      </w:r>
      <w:r w:rsidRPr="00B4162D">
        <w:rPr>
          <w:bCs/>
          <w:lang w:val="x-none" w:eastAsia="x-none"/>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w:t>
      </w:r>
      <w:r w:rsidRPr="00B4162D">
        <w:rPr>
          <w:bCs/>
          <w:lang w:eastAsia="x-none"/>
        </w:rPr>
        <w:t> </w:t>
      </w:r>
      <w:r w:rsidRPr="00B4162D">
        <w:rPr>
          <w:bCs/>
          <w:lang w:val="x-none" w:eastAsia="x-none"/>
        </w:rPr>
        <w:t>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2.7.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B4162D" w:rsidRPr="00B4162D" w:rsidRDefault="00B4162D" w:rsidP="00B4162D">
      <w:pPr>
        <w:tabs>
          <w:tab w:val="left" w:pos="567"/>
        </w:tabs>
        <w:suppressAutoHyphens w:val="0"/>
        <w:autoSpaceDE w:val="0"/>
        <w:adjustRightInd w:val="0"/>
        <w:ind w:firstLine="567"/>
        <w:contextualSpacing/>
        <w:jc w:val="both"/>
        <w:textAlignment w:val="auto"/>
        <w:rPr>
          <w:bCs/>
          <w:lang w:val="x-none" w:eastAsia="x-none"/>
        </w:rPr>
      </w:pPr>
    </w:p>
    <w:p w:rsidR="00B4162D" w:rsidRPr="00B4162D" w:rsidRDefault="00B4162D" w:rsidP="00B4162D">
      <w:pPr>
        <w:suppressAutoHyphens w:val="0"/>
        <w:autoSpaceDE w:val="0"/>
        <w:adjustRightInd w:val="0"/>
        <w:ind w:firstLine="709"/>
        <w:jc w:val="center"/>
        <w:textAlignment w:val="auto"/>
        <w:rPr>
          <w:b/>
        </w:rPr>
      </w:pPr>
      <w:r w:rsidRPr="00B4162D">
        <w:rPr>
          <w:b/>
          <w:bCs/>
          <w:noProof/>
        </w:rPr>
        <w:t xml:space="preserve">Раздел 3. </w:t>
      </w:r>
      <w:r w:rsidRPr="00B4162D">
        <w:rPr>
          <w:b/>
        </w:rPr>
        <w:t>Требования к гарантийному сроку товара и (или) объему предоставления гарантий качества товара</w:t>
      </w:r>
    </w:p>
    <w:p w:rsidR="00B4162D" w:rsidRPr="00B4162D" w:rsidRDefault="00B4162D" w:rsidP="00B4162D">
      <w:pPr>
        <w:suppressAutoHyphens w:val="0"/>
        <w:autoSpaceDN/>
        <w:jc w:val="center"/>
        <w:textAlignment w:val="auto"/>
        <w:rPr>
          <w:b/>
          <w:noProof/>
        </w:rPr>
      </w:pP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 xml:space="preserve">3.1. Гарантийный срок на поставленный товар - 12 месяцев с момента подписания </w:t>
      </w:r>
      <w:r w:rsidR="0044040C">
        <w:rPr>
          <w:bCs/>
          <w:lang w:eastAsia="x-none"/>
        </w:rPr>
        <w:t>документа о приемке</w:t>
      </w:r>
      <w:r w:rsidRPr="00B4162D">
        <w:rPr>
          <w:bCs/>
          <w:lang w:val="x-none" w:eastAsia="x-none"/>
        </w:rPr>
        <w:t xml:space="preserve"> Товара или в соответствии с паспортом завода-изготовителя.</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lastRenderedPageBreak/>
        <w:t xml:space="preserve">3.2. Исчисление гарантийного срока производится в порядке, установленном действующим законодательством. </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3.3.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B4162D" w:rsidRPr="00B4162D" w:rsidRDefault="00B4162D" w:rsidP="00B4162D">
      <w:pPr>
        <w:tabs>
          <w:tab w:val="left" w:pos="567"/>
          <w:tab w:val="left" w:pos="993"/>
        </w:tabs>
        <w:suppressAutoHyphens w:val="0"/>
        <w:autoSpaceDE w:val="0"/>
        <w:adjustRightInd w:val="0"/>
        <w:ind w:firstLine="567"/>
        <w:contextualSpacing/>
        <w:jc w:val="both"/>
        <w:textAlignment w:val="auto"/>
        <w:rPr>
          <w:bCs/>
          <w:lang w:val="x-none" w:eastAsia="x-none"/>
        </w:rPr>
      </w:pPr>
      <w:r w:rsidRPr="00B4162D">
        <w:rPr>
          <w:bCs/>
          <w:lang w:val="x-none" w:eastAsia="x-none"/>
        </w:rPr>
        <w:t>3.4.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B4162D" w:rsidRPr="00B4162D" w:rsidRDefault="00B4162D" w:rsidP="00B4162D">
      <w:pPr>
        <w:suppressAutoHyphens w:val="0"/>
        <w:autoSpaceDE w:val="0"/>
        <w:adjustRightInd w:val="0"/>
        <w:ind w:firstLine="709"/>
        <w:jc w:val="both"/>
        <w:textAlignment w:val="auto"/>
        <w:rPr>
          <w:bCs/>
          <w:i/>
        </w:rPr>
      </w:pPr>
    </w:p>
    <w:p w:rsidR="00B4162D" w:rsidRPr="00B4162D" w:rsidRDefault="00B4162D" w:rsidP="00B4162D">
      <w:pPr>
        <w:suppressAutoHyphens w:val="0"/>
        <w:autoSpaceDN/>
        <w:spacing w:line="276" w:lineRule="auto"/>
        <w:ind w:right="142"/>
        <w:jc w:val="center"/>
        <w:textAlignment w:val="auto"/>
        <w:rPr>
          <w:b/>
          <w:bCs/>
        </w:rPr>
      </w:pPr>
      <w:r w:rsidRPr="00B4162D">
        <w:rPr>
          <w:b/>
          <w:bCs/>
        </w:rPr>
        <w:t>Раздел 4. Требования энергетической эффективности товаров</w:t>
      </w:r>
    </w:p>
    <w:p w:rsidR="00B4162D" w:rsidRPr="00B4162D" w:rsidRDefault="00B4162D" w:rsidP="00B4162D">
      <w:pPr>
        <w:suppressAutoHyphens w:val="0"/>
        <w:autoSpaceDN/>
        <w:ind w:firstLine="567"/>
        <w:textAlignment w:val="auto"/>
        <w:rPr>
          <w:lang w:eastAsia="en-US"/>
        </w:rPr>
      </w:pPr>
      <w:r w:rsidRPr="00B4162D">
        <w:rPr>
          <w:lang w:eastAsia="en-US"/>
        </w:rPr>
        <w:t>4.1. Требования не установлены</w:t>
      </w:r>
    </w:p>
    <w:p w:rsidR="00B4162D" w:rsidRPr="00B4162D" w:rsidRDefault="00B4162D" w:rsidP="00B4162D">
      <w:pPr>
        <w:suppressAutoHyphens w:val="0"/>
        <w:autoSpaceDN/>
        <w:spacing w:line="276" w:lineRule="auto"/>
        <w:ind w:right="142"/>
        <w:jc w:val="center"/>
        <w:textAlignment w:val="auto"/>
        <w:rPr>
          <w:b/>
          <w:bCs/>
        </w:rPr>
      </w:pPr>
    </w:p>
    <w:p w:rsidR="00B4162D" w:rsidRPr="00B4162D" w:rsidRDefault="00B4162D" w:rsidP="00B4162D">
      <w:pPr>
        <w:suppressAutoHyphens w:val="0"/>
        <w:autoSpaceDE w:val="0"/>
        <w:adjustRightInd w:val="0"/>
        <w:ind w:firstLine="567"/>
        <w:jc w:val="both"/>
        <w:textAlignment w:val="auto"/>
        <w:rPr>
          <w:b/>
        </w:rPr>
      </w:pPr>
      <w:r w:rsidRPr="00B4162D">
        <w:rPr>
          <w:b/>
          <w:lang w:eastAsia="en-US"/>
        </w:rPr>
        <w:t>Раздел 5.</w:t>
      </w:r>
      <w:r w:rsidRPr="00B4162D">
        <w:rPr>
          <w:b/>
        </w:rPr>
        <w:t xml:space="preserve"> Перечень приложений, являющихся неотъемлемой частью Описания объекта закупки.</w:t>
      </w:r>
    </w:p>
    <w:p w:rsidR="00B4162D" w:rsidRPr="00B4162D" w:rsidRDefault="00B4162D" w:rsidP="00B4162D">
      <w:pPr>
        <w:suppressAutoHyphens w:val="0"/>
        <w:autoSpaceDE w:val="0"/>
        <w:adjustRightInd w:val="0"/>
        <w:ind w:firstLine="567"/>
        <w:jc w:val="both"/>
        <w:textAlignment w:val="auto"/>
        <w:rPr>
          <w:rFonts w:eastAsiaTheme="minorHAnsi"/>
          <w:b/>
        </w:rPr>
      </w:pPr>
    </w:p>
    <w:p w:rsidR="00B4162D" w:rsidRDefault="00B4162D" w:rsidP="00B4162D">
      <w:pPr>
        <w:suppressAutoHyphens w:val="0"/>
        <w:autoSpaceDN/>
        <w:ind w:firstLine="567"/>
        <w:jc w:val="both"/>
        <w:textAlignment w:val="auto"/>
      </w:pPr>
      <w:r w:rsidRPr="00B4162D">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B4162D" w:rsidRDefault="00B4162D" w:rsidP="00B4162D">
      <w:pPr>
        <w:suppressAutoHyphens w:val="0"/>
        <w:autoSpaceDN/>
        <w:ind w:firstLine="567"/>
        <w:jc w:val="both"/>
        <w:textAlignment w:val="auto"/>
      </w:pPr>
    </w:p>
    <w:p w:rsidR="00B4162D" w:rsidRPr="00B4162D" w:rsidRDefault="00B4162D" w:rsidP="00B4162D">
      <w:pPr>
        <w:suppressAutoHyphens w:val="0"/>
        <w:autoSpaceDN/>
        <w:ind w:firstLine="567"/>
        <w:jc w:val="both"/>
        <w:textAlignment w:val="auto"/>
      </w:pPr>
    </w:p>
    <w:p w:rsidR="00BA7017" w:rsidRPr="00D62A9B" w:rsidRDefault="00BA7017" w:rsidP="00BA7017">
      <w:pPr>
        <w:tabs>
          <w:tab w:val="left" w:pos="1843"/>
        </w:tabs>
      </w:pPr>
      <w:r w:rsidRPr="00533323">
        <w:tab/>
      </w:r>
      <w:r w:rsidRPr="00533323">
        <w:tab/>
      </w:r>
      <w:r w:rsidRPr="00533323">
        <w:tab/>
      </w:r>
      <w:r w:rsidRPr="00533323">
        <w:tab/>
      </w:r>
      <w:r w:rsidRPr="00533323">
        <w:tab/>
        <w:t xml:space="preserve">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BA7017" w:rsidTr="00F12F60">
        <w:tc>
          <w:tcPr>
            <w:tcW w:w="4813" w:type="dxa"/>
          </w:tcPr>
          <w:p w:rsidR="00BA7017" w:rsidRPr="00F01FBD" w:rsidRDefault="00BA7017" w:rsidP="00F12F60">
            <w:pPr>
              <w:widowControl w:val="0"/>
              <w:suppressAutoHyphens w:val="0"/>
              <w:autoSpaceDE w:val="0"/>
              <w:adjustRightInd w:val="0"/>
              <w:jc w:val="center"/>
              <w:textAlignment w:val="auto"/>
              <w:rPr>
                <w:caps/>
              </w:rPr>
            </w:pPr>
            <w:r w:rsidRPr="00F01FBD">
              <w:rPr>
                <w:caps/>
              </w:rPr>
              <w:t>Заказчик:</w:t>
            </w:r>
          </w:p>
          <w:p w:rsidR="00BA7017" w:rsidRPr="00F01FBD" w:rsidRDefault="00BA7017" w:rsidP="00F12F60">
            <w:pPr>
              <w:widowControl w:val="0"/>
              <w:suppressAutoHyphens w:val="0"/>
              <w:autoSpaceDE w:val="0"/>
              <w:adjustRightInd w:val="0"/>
              <w:jc w:val="center"/>
              <w:textAlignment w:val="auto"/>
              <w:rPr>
                <w:caps/>
              </w:rPr>
            </w:pPr>
            <w:r w:rsidRPr="00F01FBD">
              <w:rPr>
                <w:caps/>
              </w:rPr>
              <w:t>_________________________</w:t>
            </w:r>
          </w:p>
          <w:p w:rsidR="00BA7017" w:rsidRDefault="00BA7017" w:rsidP="00F12F60">
            <w:pPr>
              <w:tabs>
                <w:tab w:val="left" w:pos="1843"/>
              </w:tabs>
              <w:jc w:val="center"/>
            </w:pPr>
            <w:r w:rsidRPr="00F01FBD">
              <w:rPr>
                <w:caps/>
              </w:rPr>
              <w:t>(подписано ЭП)</w:t>
            </w:r>
          </w:p>
        </w:tc>
        <w:tc>
          <w:tcPr>
            <w:tcW w:w="4814" w:type="dxa"/>
          </w:tcPr>
          <w:p w:rsidR="00BA7017" w:rsidRPr="00F01FBD" w:rsidRDefault="00BA7017" w:rsidP="00F12F60">
            <w:pPr>
              <w:widowControl w:val="0"/>
              <w:suppressAutoHyphens w:val="0"/>
              <w:autoSpaceDE w:val="0"/>
              <w:adjustRightInd w:val="0"/>
              <w:jc w:val="center"/>
              <w:textAlignment w:val="auto"/>
              <w:rPr>
                <w:caps/>
              </w:rPr>
            </w:pPr>
            <w:r w:rsidRPr="00F01FBD">
              <w:rPr>
                <w:caps/>
              </w:rPr>
              <w:t>ПОСТАВЩИК:</w:t>
            </w:r>
          </w:p>
          <w:p w:rsidR="00BA7017" w:rsidRDefault="00BA7017" w:rsidP="00F12F60">
            <w:pPr>
              <w:tabs>
                <w:tab w:val="left" w:pos="1843"/>
              </w:tabs>
              <w:jc w:val="center"/>
            </w:pPr>
            <w:r w:rsidRPr="00F01FBD">
              <w:rPr>
                <w:caps/>
              </w:rPr>
              <w:t>_________________________ (подписано ЭП)</w:t>
            </w:r>
          </w:p>
        </w:tc>
      </w:tr>
    </w:tbl>
    <w:p w:rsidR="00BA7017" w:rsidRDefault="00BA7017" w:rsidP="00BA7017">
      <w:pPr>
        <w:tabs>
          <w:tab w:val="left" w:pos="1843"/>
        </w:tabs>
      </w:pPr>
      <w:r w:rsidRPr="00D62A9B">
        <w:tab/>
        <w:t xml:space="preserve">                             </w:t>
      </w:r>
      <w:r w:rsidRPr="00533323">
        <w:t xml:space="preserve"> </w:t>
      </w:r>
    </w:p>
    <w:p w:rsidR="00BA7017" w:rsidRDefault="00BA7017" w:rsidP="009F57F0">
      <w:pPr>
        <w:suppressAutoHyphens w:val="0"/>
        <w:autoSpaceDN/>
        <w:jc w:val="right"/>
        <w:textAlignment w:val="auto"/>
        <w:rPr>
          <w:sz w:val="18"/>
          <w:szCs w:val="18"/>
        </w:rPr>
        <w:sectPr w:rsidR="00BA7017" w:rsidSect="00BA7017">
          <w:footerReference w:type="default" r:id="rId9"/>
          <w:pgSz w:w="11906" w:h="16838"/>
          <w:pgMar w:top="851" w:right="851" w:bottom="851" w:left="1418" w:header="720" w:footer="680" w:gutter="0"/>
          <w:cols w:space="720"/>
          <w:docGrid w:linePitch="299"/>
        </w:sectPr>
      </w:pPr>
    </w:p>
    <w:p w:rsidR="005E709C" w:rsidRDefault="009F57F0" w:rsidP="005A1875">
      <w:pPr>
        <w:suppressAutoHyphens w:val="0"/>
        <w:autoSpaceDN/>
        <w:jc w:val="right"/>
        <w:textAlignment w:val="auto"/>
      </w:pPr>
      <w:r w:rsidRPr="004D23D3">
        <w:lastRenderedPageBreak/>
        <w:t>Приложение №</w:t>
      </w:r>
      <w:r w:rsidR="005E709C">
        <w:t>1</w:t>
      </w:r>
    </w:p>
    <w:p w:rsidR="009F57F0" w:rsidRPr="004D23D3" w:rsidRDefault="009F57F0" w:rsidP="005A1875">
      <w:pPr>
        <w:suppressAutoHyphens w:val="0"/>
        <w:autoSpaceDN/>
        <w:jc w:val="right"/>
        <w:textAlignment w:val="auto"/>
      </w:pPr>
      <w:r w:rsidRPr="004D23D3">
        <w:t>к Описанию объекта закупки</w:t>
      </w:r>
    </w:p>
    <w:p w:rsidR="009F57F0" w:rsidRPr="009F57F0" w:rsidRDefault="009F57F0" w:rsidP="009F57F0">
      <w:pPr>
        <w:suppressAutoHyphens w:val="0"/>
        <w:autoSpaceDN/>
        <w:jc w:val="both"/>
        <w:textAlignment w:val="auto"/>
        <w:rPr>
          <w:b/>
          <w:sz w:val="18"/>
          <w:szCs w:val="18"/>
        </w:rPr>
      </w:pPr>
    </w:p>
    <w:tbl>
      <w:tblPr>
        <w:tblW w:w="15523" w:type="dxa"/>
        <w:tblInd w:w="-284" w:type="dxa"/>
        <w:tblCellMar>
          <w:left w:w="70" w:type="dxa"/>
          <w:right w:w="70" w:type="dxa"/>
        </w:tblCellMar>
        <w:tblLook w:val="04A0" w:firstRow="1" w:lastRow="0" w:firstColumn="1" w:lastColumn="0" w:noHBand="0" w:noVBand="1"/>
      </w:tblPr>
      <w:tblGrid>
        <w:gridCol w:w="15706"/>
      </w:tblGrid>
      <w:tr w:rsidR="008B3C2F" w:rsidRPr="00F01FBD" w:rsidTr="00260848">
        <w:trPr>
          <w:trHeight w:val="80"/>
        </w:trPr>
        <w:tc>
          <w:tcPr>
            <w:tcW w:w="15523" w:type="dxa"/>
            <w:hideMark/>
          </w:tcPr>
          <w:p w:rsidR="00B4162D" w:rsidRPr="00B4162D" w:rsidRDefault="00B4162D" w:rsidP="00B4162D">
            <w:pPr>
              <w:suppressAutoHyphens w:val="0"/>
              <w:autoSpaceDN/>
              <w:jc w:val="center"/>
              <w:textAlignment w:val="auto"/>
              <w:rPr>
                <w:b/>
              </w:rPr>
            </w:pPr>
            <w:r w:rsidRPr="00B4162D">
              <w:rPr>
                <w:b/>
              </w:rPr>
              <w:t xml:space="preserve">Требования к значениям показателей (характеристик) товара, позволяющие определить соответствие </w:t>
            </w:r>
            <w:r w:rsidRPr="00B4162D">
              <w:rPr>
                <w:b/>
              </w:rPr>
              <w:br/>
              <w:t>установленным заказчиком требованиям</w:t>
            </w:r>
          </w:p>
          <w:p w:rsidR="00B4162D" w:rsidRPr="00B4162D" w:rsidRDefault="00B4162D" w:rsidP="00B4162D">
            <w:pPr>
              <w:suppressAutoHyphens w:val="0"/>
              <w:autoSpaceDN/>
              <w:jc w:val="both"/>
              <w:textAlignment w:val="auto"/>
              <w:rPr>
                <w:sz w:val="18"/>
                <w:szCs w:val="18"/>
              </w:rPr>
            </w:pPr>
          </w:p>
          <w:tbl>
            <w:tblPr>
              <w:tblW w:w="15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140"/>
              <w:gridCol w:w="1371"/>
              <w:gridCol w:w="1037"/>
              <w:gridCol w:w="922"/>
              <w:gridCol w:w="5837"/>
              <w:gridCol w:w="1980"/>
              <w:gridCol w:w="1745"/>
            </w:tblGrid>
            <w:tr w:rsidR="00260848" w:rsidRPr="00B4162D" w:rsidTr="00260848">
              <w:trPr>
                <w:cantSplit/>
                <w:trHeight w:val="595"/>
                <w:jc w:val="center"/>
              </w:trPr>
              <w:tc>
                <w:tcPr>
                  <w:tcW w:w="524" w:type="dxa"/>
                  <w:shd w:val="clear" w:color="auto" w:fill="auto"/>
                  <w:vAlign w:val="center"/>
                  <w:hideMark/>
                </w:tcPr>
                <w:p w:rsidR="00260848" w:rsidRPr="00B4162D" w:rsidRDefault="00260848" w:rsidP="00B4162D">
                  <w:pPr>
                    <w:suppressAutoHyphens w:val="0"/>
                    <w:autoSpaceDN/>
                    <w:jc w:val="center"/>
                    <w:textAlignment w:val="auto"/>
                    <w:rPr>
                      <w:sz w:val="22"/>
                      <w:szCs w:val="22"/>
                    </w:rPr>
                  </w:pPr>
                  <w:r w:rsidRPr="00B4162D">
                    <w:rPr>
                      <w:sz w:val="22"/>
                      <w:szCs w:val="22"/>
                    </w:rPr>
                    <w:t>№ п/п</w:t>
                  </w:r>
                </w:p>
              </w:tc>
              <w:tc>
                <w:tcPr>
                  <w:tcW w:w="2140" w:type="dxa"/>
                  <w:shd w:val="clear" w:color="auto" w:fill="auto"/>
                  <w:vAlign w:val="center"/>
                  <w:hideMark/>
                </w:tcPr>
                <w:p w:rsidR="00260848" w:rsidRPr="00B4162D" w:rsidRDefault="00260848" w:rsidP="00B4162D">
                  <w:pPr>
                    <w:suppressAutoHyphens w:val="0"/>
                    <w:autoSpaceDN/>
                    <w:jc w:val="center"/>
                    <w:textAlignment w:val="auto"/>
                    <w:rPr>
                      <w:sz w:val="22"/>
                      <w:szCs w:val="22"/>
                    </w:rPr>
                  </w:pPr>
                  <w:r w:rsidRPr="00B4162D">
                    <w:rPr>
                      <w:sz w:val="22"/>
                      <w:szCs w:val="22"/>
                    </w:rPr>
                    <w:t>Наименование товара</w:t>
                  </w:r>
                </w:p>
              </w:tc>
              <w:tc>
                <w:tcPr>
                  <w:tcW w:w="1371" w:type="dxa"/>
                  <w:shd w:val="clear" w:color="auto" w:fill="auto"/>
                  <w:vAlign w:val="center"/>
                  <w:hideMark/>
                </w:tcPr>
                <w:p w:rsidR="00260848" w:rsidRPr="00B4162D" w:rsidRDefault="00260848" w:rsidP="00B4162D">
                  <w:pPr>
                    <w:suppressAutoHyphens w:val="0"/>
                    <w:autoSpaceDN/>
                    <w:jc w:val="center"/>
                    <w:textAlignment w:val="auto"/>
                    <w:rPr>
                      <w:sz w:val="22"/>
                      <w:szCs w:val="22"/>
                    </w:rPr>
                  </w:pPr>
                  <w:r w:rsidRPr="00B4162D">
                    <w:rPr>
                      <w:sz w:val="22"/>
                      <w:szCs w:val="22"/>
                    </w:rPr>
                    <w:t>ОКПД2</w:t>
                  </w:r>
                </w:p>
              </w:tc>
              <w:tc>
                <w:tcPr>
                  <w:tcW w:w="1037" w:type="dxa"/>
                  <w:shd w:val="clear" w:color="auto" w:fill="auto"/>
                  <w:vAlign w:val="center"/>
                  <w:hideMark/>
                </w:tcPr>
                <w:p w:rsidR="00260848" w:rsidRPr="00B4162D" w:rsidRDefault="00260848" w:rsidP="00B4162D">
                  <w:pPr>
                    <w:suppressAutoHyphens w:val="0"/>
                    <w:autoSpaceDN/>
                    <w:jc w:val="center"/>
                    <w:textAlignment w:val="auto"/>
                    <w:rPr>
                      <w:sz w:val="22"/>
                      <w:szCs w:val="22"/>
                    </w:rPr>
                  </w:pPr>
                  <w:r w:rsidRPr="00B4162D">
                    <w:rPr>
                      <w:sz w:val="22"/>
                      <w:szCs w:val="22"/>
                    </w:rPr>
                    <w:t>КТРУ</w:t>
                  </w:r>
                </w:p>
                <w:p w:rsidR="00260848" w:rsidRPr="00B4162D" w:rsidRDefault="00260848" w:rsidP="00B4162D">
                  <w:pPr>
                    <w:suppressAutoHyphens w:val="0"/>
                    <w:autoSpaceDN/>
                    <w:jc w:val="center"/>
                    <w:textAlignment w:val="auto"/>
                    <w:rPr>
                      <w:sz w:val="22"/>
                      <w:szCs w:val="22"/>
                    </w:rPr>
                  </w:pPr>
                  <w:r w:rsidRPr="00B4162D">
                    <w:rPr>
                      <w:sz w:val="22"/>
                      <w:szCs w:val="22"/>
                    </w:rPr>
                    <w:t>/ККН</w:t>
                  </w:r>
                </w:p>
              </w:tc>
              <w:tc>
                <w:tcPr>
                  <w:tcW w:w="922" w:type="dxa"/>
                  <w:shd w:val="clear" w:color="auto" w:fill="auto"/>
                  <w:textDirection w:val="btLr"/>
                  <w:vAlign w:val="center"/>
                  <w:hideMark/>
                </w:tcPr>
                <w:p w:rsidR="00260848" w:rsidRPr="00B4162D" w:rsidRDefault="00260848" w:rsidP="00B4162D">
                  <w:pPr>
                    <w:suppressAutoHyphens w:val="0"/>
                    <w:autoSpaceDN/>
                    <w:jc w:val="center"/>
                    <w:textAlignment w:val="auto"/>
                    <w:rPr>
                      <w:sz w:val="22"/>
                      <w:szCs w:val="22"/>
                    </w:rPr>
                  </w:pPr>
                  <w:r w:rsidRPr="00B4162D">
                    <w:rPr>
                      <w:sz w:val="22"/>
                      <w:szCs w:val="22"/>
                    </w:rPr>
                    <w:t xml:space="preserve">№ </w:t>
                  </w:r>
                  <w:proofErr w:type="spellStart"/>
                  <w:r w:rsidRPr="00B4162D">
                    <w:rPr>
                      <w:sz w:val="22"/>
                      <w:szCs w:val="22"/>
                    </w:rPr>
                    <w:t>хар-ки</w:t>
                  </w:r>
                  <w:proofErr w:type="spellEnd"/>
                </w:p>
              </w:tc>
              <w:tc>
                <w:tcPr>
                  <w:tcW w:w="5837" w:type="dxa"/>
                  <w:shd w:val="clear" w:color="auto" w:fill="auto"/>
                  <w:vAlign w:val="center"/>
                  <w:hideMark/>
                </w:tcPr>
                <w:p w:rsidR="00260848" w:rsidRPr="00B4162D" w:rsidRDefault="00260848" w:rsidP="00B4162D">
                  <w:pPr>
                    <w:suppressAutoHyphens w:val="0"/>
                    <w:autoSpaceDN/>
                    <w:jc w:val="center"/>
                    <w:textAlignment w:val="auto"/>
                    <w:rPr>
                      <w:sz w:val="22"/>
                      <w:szCs w:val="22"/>
                    </w:rPr>
                  </w:pPr>
                  <w:r w:rsidRPr="00B4162D">
                    <w:rPr>
                      <w:sz w:val="22"/>
                      <w:szCs w:val="22"/>
                    </w:rPr>
                    <w:t>Наименование характеристики</w:t>
                  </w:r>
                </w:p>
              </w:tc>
              <w:tc>
                <w:tcPr>
                  <w:tcW w:w="1980" w:type="dxa"/>
                  <w:shd w:val="clear" w:color="auto" w:fill="auto"/>
                  <w:vAlign w:val="center"/>
                  <w:hideMark/>
                </w:tcPr>
                <w:p w:rsidR="00260848" w:rsidRPr="00B4162D" w:rsidRDefault="00260848" w:rsidP="00B4162D">
                  <w:pPr>
                    <w:suppressAutoHyphens w:val="0"/>
                    <w:autoSpaceDN/>
                    <w:jc w:val="center"/>
                    <w:textAlignment w:val="auto"/>
                    <w:rPr>
                      <w:sz w:val="22"/>
                      <w:szCs w:val="22"/>
                    </w:rPr>
                  </w:pPr>
                  <w:r w:rsidRPr="00B4162D">
                    <w:rPr>
                      <w:sz w:val="22"/>
                      <w:szCs w:val="22"/>
                    </w:rPr>
                    <w:t>Значение характеристики</w:t>
                  </w:r>
                </w:p>
              </w:tc>
              <w:tc>
                <w:tcPr>
                  <w:tcW w:w="1745" w:type="dxa"/>
                  <w:shd w:val="clear" w:color="auto" w:fill="auto"/>
                  <w:vAlign w:val="center"/>
                </w:tcPr>
                <w:p w:rsidR="00260848" w:rsidRPr="00B4162D" w:rsidRDefault="00260848" w:rsidP="00B4162D">
                  <w:pPr>
                    <w:suppressAutoHyphens w:val="0"/>
                    <w:autoSpaceDN/>
                    <w:jc w:val="center"/>
                    <w:textAlignment w:val="auto"/>
                    <w:rPr>
                      <w:sz w:val="22"/>
                      <w:szCs w:val="22"/>
                    </w:rPr>
                  </w:pPr>
                  <w:proofErr w:type="spellStart"/>
                  <w:r w:rsidRPr="00B4162D">
                    <w:rPr>
                      <w:sz w:val="22"/>
                      <w:szCs w:val="22"/>
                    </w:rPr>
                    <w:t>Ед.изм</w:t>
                  </w:r>
                  <w:proofErr w:type="spellEnd"/>
                  <w:r w:rsidRPr="00B4162D">
                    <w:rPr>
                      <w:sz w:val="22"/>
                      <w:szCs w:val="22"/>
                    </w:rPr>
                    <w:t>. Характеристики</w:t>
                  </w:r>
                </w:p>
              </w:tc>
            </w:tr>
            <w:tr w:rsidR="00260848" w:rsidRPr="00B4162D" w:rsidTr="00260848">
              <w:trPr>
                <w:cantSplit/>
                <w:trHeight w:val="20"/>
                <w:jc w:val="center"/>
              </w:trPr>
              <w:tc>
                <w:tcPr>
                  <w:tcW w:w="524"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textAlignment w:val="auto"/>
                    <w:rPr>
                      <w:sz w:val="22"/>
                      <w:szCs w:val="22"/>
                    </w:rPr>
                  </w:pPr>
                  <w:r w:rsidRPr="00B4162D">
                    <w:rPr>
                      <w:sz w:val="22"/>
                      <w:szCs w:val="22"/>
                    </w:rPr>
                    <w:t>1</w:t>
                  </w:r>
                </w:p>
              </w:tc>
              <w:tc>
                <w:tcPr>
                  <w:tcW w:w="2140"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jc w:val="center"/>
                    <w:textAlignment w:val="auto"/>
                    <w:rPr>
                      <w:sz w:val="22"/>
                      <w:szCs w:val="22"/>
                    </w:rPr>
                  </w:pPr>
                  <w:r w:rsidRPr="00B4162D">
                    <w:rPr>
                      <w:sz w:val="22"/>
                      <w:szCs w:val="22"/>
                    </w:rPr>
                    <w:t>2</w:t>
                  </w:r>
                </w:p>
              </w:tc>
              <w:tc>
                <w:tcPr>
                  <w:tcW w:w="1371"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jc w:val="center"/>
                    <w:textAlignment w:val="auto"/>
                    <w:rPr>
                      <w:sz w:val="22"/>
                      <w:szCs w:val="22"/>
                    </w:rPr>
                  </w:pPr>
                  <w:r w:rsidRPr="00B4162D">
                    <w:rPr>
                      <w:sz w:val="22"/>
                      <w:szCs w:val="22"/>
                    </w:rPr>
                    <w:t>3</w:t>
                  </w:r>
                </w:p>
              </w:tc>
              <w:tc>
                <w:tcPr>
                  <w:tcW w:w="1037"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jc w:val="center"/>
                    <w:textAlignment w:val="auto"/>
                    <w:rPr>
                      <w:sz w:val="22"/>
                      <w:szCs w:val="22"/>
                    </w:rPr>
                  </w:pPr>
                  <w:r w:rsidRPr="00B4162D">
                    <w:rPr>
                      <w:sz w:val="22"/>
                      <w:szCs w:val="22"/>
                    </w:rPr>
                    <w:t>4</w:t>
                  </w:r>
                </w:p>
              </w:tc>
              <w:tc>
                <w:tcPr>
                  <w:tcW w:w="922"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jc w:val="center"/>
                    <w:textAlignment w:val="auto"/>
                    <w:rPr>
                      <w:sz w:val="22"/>
                      <w:szCs w:val="22"/>
                    </w:rPr>
                  </w:pPr>
                  <w:r w:rsidRPr="00B4162D">
                    <w:rPr>
                      <w:sz w:val="22"/>
                      <w:szCs w:val="22"/>
                    </w:rPr>
                    <w:t>5</w:t>
                  </w:r>
                </w:p>
              </w:tc>
              <w:tc>
                <w:tcPr>
                  <w:tcW w:w="5837"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jc w:val="center"/>
                    <w:textAlignment w:val="auto"/>
                    <w:rPr>
                      <w:sz w:val="22"/>
                      <w:szCs w:val="22"/>
                    </w:rPr>
                  </w:pPr>
                  <w:r w:rsidRPr="00B4162D">
                    <w:rPr>
                      <w:sz w:val="22"/>
                      <w:szCs w:val="22"/>
                    </w:rPr>
                    <w:t>6</w:t>
                  </w:r>
                </w:p>
              </w:tc>
              <w:tc>
                <w:tcPr>
                  <w:tcW w:w="1980"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jc w:val="center"/>
                    <w:textAlignment w:val="auto"/>
                    <w:rPr>
                      <w:sz w:val="22"/>
                      <w:szCs w:val="22"/>
                    </w:rPr>
                  </w:pPr>
                  <w:r w:rsidRPr="00B4162D">
                    <w:rPr>
                      <w:sz w:val="22"/>
                      <w:szCs w:val="22"/>
                    </w:rPr>
                    <w:t>7</w:t>
                  </w:r>
                </w:p>
              </w:tc>
              <w:tc>
                <w:tcPr>
                  <w:tcW w:w="1745" w:type="dxa"/>
                  <w:tcBorders>
                    <w:top w:val="single" w:sz="12" w:space="0" w:color="auto"/>
                    <w:bottom w:val="single" w:sz="12" w:space="0" w:color="auto"/>
                  </w:tcBorders>
                  <w:shd w:val="clear" w:color="auto" w:fill="auto"/>
                  <w:hideMark/>
                </w:tcPr>
                <w:p w:rsidR="00260848" w:rsidRPr="00B4162D" w:rsidRDefault="00260848" w:rsidP="00B4162D">
                  <w:pPr>
                    <w:suppressAutoHyphens w:val="0"/>
                    <w:autoSpaceDN/>
                    <w:jc w:val="center"/>
                    <w:textAlignment w:val="auto"/>
                    <w:rPr>
                      <w:sz w:val="22"/>
                      <w:szCs w:val="22"/>
                    </w:rPr>
                  </w:pPr>
                  <w:r w:rsidRPr="00B4162D">
                    <w:rPr>
                      <w:sz w:val="22"/>
                      <w:szCs w:val="22"/>
                    </w:rPr>
                    <w:t>8</w:t>
                  </w:r>
                </w:p>
              </w:tc>
            </w:tr>
            <w:tr w:rsidR="00260848" w:rsidRPr="00B4162D" w:rsidTr="00260848">
              <w:trPr>
                <w:trHeight w:val="20"/>
                <w:jc w:val="center"/>
              </w:trPr>
              <w:tc>
                <w:tcPr>
                  <w:tcW w:w="524" w:type="dxa"/>
                  <w:vMerge w:val="restart"/>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1</w:t>
                  </w:r>
                </w:p>
              </w:tc>
              <w:tc>
                <w:tcPr>
                  <w:tcW w:w="2140" w:type="dxa"/>
                  <w:vMerge w:val="restart"/>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Картридж для электрографических печатающих устройств тип 718</w:t>
                  </w:r>
                </w:p>
              </w:tc>
              <w:tc>
                <w:tcPr>
                  <w:tcW w:w="1371" w:type="dxa"/>
                  <w:vMerge w:val="restart"/>
                  <w:tcBorders>
                    <w:top w:val="single" w:sz="12" w:space="0" w:color="auto"/>
                  </w:tcBorders>
                  <w:shd w:val="clear" w:color="auto" w:fill="auto"/>
                </w:tcPr>
                <w:p w:rsidR="00260848" w:rsidRPr="00B4162D" w:rsidRDefault="00260848" w:rsidP="00B4162D">
                  <w:pPr>
                    <w:suppressAutoHyphens w:val="0"/>
                    <w:autoSpaceDN/>
                    <w:jc w:val="right"/>
                    <w:textAlignment w:val="auto"/>
                    <w:rPr>
                      <w:sz w:val="22"/>
                      <w:szCs w:val="22"/>
                    </w:rPr>
                  </w:pPr>
                  <w:r w:rsidRPr="00B4162D">
                    <w:rPr>
                      <w:sz w:val="22"/>
                      <w:szCs w:val="22"/>
                    </w:rPr>
                    <w:t>28.23.25.000</w:t>
                  </w:r>
                </w:p>
              </w:tc>
              <w:tc>
                <w:tcPr>
                  <w:tcW w:w="1037" w:type="dxa"/>
                  <w:vMerge w:val="restart"/>
                  <w:tcBorders>
                    <w:top w:val="single" w:sz="12" w:space="0" w:color="auto"/>
                  </w:tcBorders>
                  <w:shd w:val="clear" w:color="auto" w:fill="auto"/>
                  <w:textDirection w:val="btLr"/>
                </w:tcPr>
                <w:p w:rsidR="00260848" w:rsidRPr="00B4162D" w:rsidRDefault="00260848" w:rsidP="00260848">
                  <w:pPr>
                    <w:suppressAutoHyphens w:val="0"/>
                    <w:autoSpaceDN/>
                    <w:jc w:val="center"/>
                    <w:textAlignment w:val="auto"/>
                    <w:rPr>
                      <w:sz w:val="22"/>
                      <w:szCs w:val="22"/>
                    </w:rPr>
                  </w:pPr>
                  <w:r w:rsidRPr="00B4162D">
                    <w:rPr>
                      <w:sz w:val="22"/>
                      <w:szCs w:val="22"/>
                    </w:rPr>
                    <w:t>20.59.12.120-00000002 /</w:t>
                  </w:r>
                </w:p>
                <w:p w:rsidR="00260848" w:rsidRPr="00B4162D" w:rsidRDefault="00260848" w:rsidP="00260848">
                  <w:pPr>
                    <w:suppressAutoHyphens w:val="0"/>
                    <w:autoSpaceDN/>
                    <w:jc w:val="center"/>
                    <w:textAlignment w:val="auto"/>
                    <w:rPr>
                      <w:sz w:val="22"/>
                      <w:szCs w:val="22"/>
                    </w:rPr>
                  </w:pPr>
                  <w:r w:rsidRPr="00B4162D">
                    <w:rPr>
                      <w:sz w:val="22"/>
                      <w:szCs w:val="22"/>
                    </w:rPr>
                    <w:t>26.20.40.120-945</w:t>
                  </w:r>
                </w:p>
              </w:tc>
              <w:tc>
                <w:tcPr>
                  <w:tcW w:w="922" w:type="dxa"/>
                  <w:tcBorders>
                    <w:top w:val="single" w:sz="12" w:space="0" w:color="auto"/>
                  </w:tcBorders>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1</w:t>
                  </w:r>
                </w:p>
              </w:tc>
              <w:tc>
                <w:tcPr>
                  <w:tcW w:w="5837"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Тип</w:t>
                  </w:r>
                </w:p>
              </w:tc>
              <w:tc>
                <w:tcPr>
                  <w:tcW w:w="1980"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Оригинальный</w:t>
                  </w:r>
                </w:p>
              </w:tc>
              <w:tc>
                <w:tcPr>
                  <w:tcW w:w="1745"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2</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Технология печати</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Лазерная</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3</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Цвет</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Черный</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4</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Емкость</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Стандартная</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5</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Ресурс при 5% заполнении страницы</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≥13000</w:t>
                  </w:r>
                </w:p>
              </w:tc>
              <w:tc>
                <w:tcPr>
                  <w:tcW w:w="1745"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штук</w:t>
                  </w: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6</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Совместимость</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Катюша М247</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p>
              </w:tc>
              <w:tc>
                <w:tcPr>
                  <w:tcW w:w="2140" w:type="dxa"/>
                  <w:vMerge/>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p>
              </w:tc>
              <w:tc>
                <w:tcPr>
                  <w:tcW w:w="1371" w:type="dxa"/>
                  <w:vMerge/>
                  <w:tcBorders>
                    <w:bottom w:val="single" w:sz="12" w:space="0" w:color="auto"/>
                  </w:tcBorders>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tcBorders>
                    <w:bottom w:val="single" w:sz="12" w:space="0" w:color="auto"/>
                  </w:tcBorders>
                  <w:shd w:val="clear" w:color="auto" w:fill="auto"/>
                </w:tcPr>
                <w:p w:rsidR="00260848" w:rsidRPr="00B4162D" w:rsidRDefault="00260848" w:rsidP="00260848">
                  <w:pPr>
                    <w:suppressAutoHyphens w:val="0"/>
                    <w:autoSpaceDN/>
                    <w:jc w:val="center"/>
                    <w:textAlignment w:val="auto"/>
                    <w:rPr>
                      <w:sz w:val="22"/>
                      <w:szCs w:val="22"/>
                    </w:rPr>
                  </w:pPr>
                </w:p>
              </w:tc>
              <w:tc>
                <w:tcPr>
                  <w:tcW w:w="922" w:type="dxa"/>
                  <w:tcBorders>
                    <w:bottom w:val="single" w:sz="12" w:space="0" w:color="auto"/>
                  </w:tcBorders>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7</w:t>
                  </w:r>
                </w:p>
              </w:tc>
              <w:tc>
                <w:tcPr>
                  <w:tcW w:w="5837" w:type="dxa"/>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Соответствие нормативно-технической документации</w:t>
                  </w:r>
                </w:p>
              </w:tc>
              <w:tc>
                <w:tcPr>
                  <w:tcW w:w="1980" w:type="dxa"/>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ТУ производителя</w:t>
                  </w:r>
                </w:p>
              </w:tc>
              <w:tc>
                <w:tcPr>
                  <w:tcW w:w="1745" w:type="dxa"/>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val="restart"/>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2</w:t>
                  </w:r>
                </w:p>
              </w:tc>
              <w:tc>
                <w:tcPr>
                  <w:tcW w:w="2140" w:type="dxa"/>
                  <w:vMerge w:val="restart"/>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Картридж для электрографических печатающих устройств тип 753</w:t>
                  </w:r>
                </w:p>
              </w:tc>
              <w:tc>
                <w:tcPr>
                  <w:tcW w:w="1371" w:type="dxa"/>
                  <w:vMerge w:val="restart"/>
                  <w:tcBorders>
                    <w:top w:val="single" w:sz="12" w:space="0" w:color="auto"/>
                  </w:tcBorders>
                  <w:shd w:val="clear" w:color="auto" w:fill="auto"/>
                </w:tcPr>
                <w:p w:rsidR="00260848" w:rsidRPr="00B4162D" w:rsidRDefault="00260848" w:rsidP="00B4162D">
                  <w:pPr>
                    <w:suppressAutoHyphens w:val="0"/>
                    <w:autoSpaceDN/>
                    <w:jc w:val="right"/>
                    <w:textAlignment w:val="auto"/>
                    <w:rPr>
                      <w:sz w:val="22"/>
                      <w:szCs w:val="22"/>
                    </w:rPr>
                  </w:pPr>
                  <w:r w:rsidRPr="00B4162D">
                    <w:rPr>
                      <w:sz w:val="22"/>
                      <w:szCs w:val="22"/>
                    </w:rPr>
                    <w:t>28.23.25.000</w:t>
                  </w:r>
                </w:p>
              </w:tc>
              <w:tc>
                <w:tcPr>
                  <w:tcW w:w="1037" w:type="dxa"/>
                  <w:vMerge w:val="restart"/>
                  <w:tcBorders>
                    <w:top w:val="single" w:sz="12" w:space="0" w:color="auto"/>
                  </w:tcBorders>
                  <w:shd w:val="clear" w:color="auto" w:fill="auto"/>
                  <w:textDirection w:val="btLr"/>
                </w:tcPr>
                <w:p w:rsidR="00260848" w:rsidRPr="00B4162D" w:rsidRDefault="00260848" w:rsidP="00260848">
                  <w:pPr>
                    <w:suppressAutoHyphens w:val="0"/>
                    <w:autoSpaceDN/>
                    <w:jc w:val="center"/>
                    <w:textAlignment w:val="auto"/>
                    <w:rPr>
                      <w:sz w:val="22"/>
                      <w:szCs w:val="22"/>
                    </w:rPr>
                  </w:pPr>
                  <w:r w:rsidRPr="00B4162D">
                    <w:rPr>
                      <w:sz w:val="22"/>
                      <w:szCs w:val="22"/>
                    </w:rPr>
                    <w:t>20.59.12.120-00000002 /</w:t>
                  </w:r>
                </w:p>
                <w:p w:rsidR="00260848" w:rsidRPr="00B4162D" w:rsidRDefault="00260848" w:rsidP="00260848">
                  <w:pPr>
                    <w:suppressAutoHyphens w:val="0"/>
                    <w:autoSpaceDN/>
                    <w:jc w:val="center"/>
                    <w:textAlignment w:val="auto"/>
                    <w:rPr>
                      <w:sz w:val="22"/>
                      <w:szCs w:val="22"/>
                    </w:rPr>
                  </w:pPr>
                  <w:r w:rsidRPr="00B4162D">
                    <w:rPr>
                      <w:sz w:val="22"/>
                      <w:szCs w:val="22"/>
                    </w:rPr>
                    <w:t>26.20.40.120-981</w:t>
                  </w:r>
                </w:p>
              </w:tc>
              <w:tc>
                <w:tcPr>
                  <w:tcW w:w="922" w:type="dxa"/>
                  <w:tcBorders>
                    <w:top w:val="single" w:sz="12" w:space="0" w:color="auto"/>
                  </w:tcBorders>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1</w:t>
                  </w:r>
                </w:p>
              </w:tc>
              <w:tc>
                <w:tcPr>
                  <w:tcW w:w="5837"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Тип</w:t>
                  </w:r>
                </w:p>
              </w:tc>
              <w:tc>
                <w:tcPr>
                  <w:tcW w:w="1980"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Оригинальный</w:t>
                  </w:r>
                </w:p>
              </w:tc>
              <w:tc>
                <w:tcPr>
                  <w:tcW w:w="1745"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2</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Технология печати</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Лазерная</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3</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Цвет</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Черный</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4</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Емкость</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Повышенная</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5</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Ресурс при 5% заполнении страницы</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≥3000</w:t>
                  </w:r>
                </w:p>
              </w:tc>
              <w:tc>
                <w:tcPr>
                  <w:tcW w:w="1745"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штук</w:t>
                  </w: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6</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Совместимость</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Катюша P133</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260848">
                  <w:pPr>
                    <w:suppressAutoHyphens w:val="0"/>
                    <w:autoSpaceDN/>
                    <w:jc w:val="center"/>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7</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Соответствие нормативно-технической документации</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ТУ производителя</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val="restart"/>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3</w:t>
                  </w:r>
                </w:p>
              </w:tc>
              <w:tc>
                <w:tcPr>
                  <w:tcW w:w="2140" w:type="dxa"/>
                  <w:vMerge w:val="restart"/>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Картридж для электрографических печатающих устройств тип 38</w:t>
                  </w:r>
                </w:p>
              </w:tc>
              <w:tc>
                <w:tcPr>
                  <w:tcW w:w="1371" w:type="dxa"/>
                  <w:vMerge w:val="restart"/>
                  <w:tcBorders>
                    <w:top w:val="single" w:sz="12" w:space="0" w:color="auto"/>
                  </w:tcBorders>
                  <w:shd w:val="clear" w:color="auto" w:fill="auto"/>
                </w:tcPr>
                <w:p w:rsidR="00260848" w:rsidRPr="00B4162D" w:rsidRDefault="00260848" w:rsidP="00B4162D">
                  <w:pPr>
                    <w:suppressAutoHyphens w:val="0"/>
                    <w:autoSpaceDN/>
                    <w:jc w:val="right"/>
                    <w:textAlignment w:val="auto"/>
                    <w:rPr>
                      <w:sz w:val="22"/>
                      <w:szCs w:val="22"/>
                    </w:rPr>
                  </w:pPr>
                  <w:r w:rsidRPr="00B4162D">
                    <w:rPr>
                      <w:sz w:val="22"/>
                      <w:szCs w:val="22"/>
                    </w:rPr>
                    <w:t>28.23.25.</w:t>
                  </w:r>
                  <w:bookmarkStart w:id="5" w:name="_GoBack"/>
                  <w:bookmarkEnd w:id="5"/>
                  <w:r w:rsidRPr="00B4162D">
                    <w:rPr>
                      <w:sz w:val="22"/>
                      <w:szCs w:val="22"/>
                    </w:rPr>
                    <w:t>000</w:t>
                  </w:r>
                </w:p>
              </w:tc>
              <w:tc>
                <w:tcPr>
                  <w:tcW w:w="1037" w:type="dxa"/>
                  <w:vMerge w:val="restart"/>
                  <w:tcBorders>
                    <w:top w:val="single" w:sz="12" w:space="0" w:color="auto"/>
                  </w:tcBorders>
                  <w:shd w:val="clear" w:color="auto" w:fill="auto"/>
                  <w:textDirection w:val="btLr"/>
                </w:tcPr>
                <w:p w:rsidR="00260848" w:rsidRPr="00B4162D" w:rsidRDefault="00260848" w:rsidP="00260848">
                  <w:pPr>
                    <w:suppressAutoHyphens w:val="0"/>
                    <w:autoSpaceDN/>
                    <w:jc w:val="center"/>
                    <w:textAlignment w:val="auto"/>
                    <w:rPr>
                      <w:sz w:val="22"/>
                      <w:szCs w:val="22"/>
                    </w:rPr>
                  </w:pPr>
                  <w:r w:rsidRPr="00B4162D">
                    <w:rPr>
                      <w:sz w:val="22"/>
                      <w:szCs w:val="22"/>
                    </w:rPr>
                    <w:t>20.59.12.120-00000002 /</w:t>
                  </w:r>
                </w:p>
                <w:p w:rsidR="00260848" w:rsidRPr="00B4162D" w:rsidRDefault="00260848" w:rsidP="00260848">
                  <w:pPr>
                    <w:suppressAutoHyphens w:val="0"/>
                    <w:autoSpaceDN/>
                    <w:jc w:val="center"/>
                    <w:textAlignment w:val="auto"/>
                    <w:rPr>
                      <w:sz w:val="22"/>
                      <w:szCs w:val="22"/>
                    </w:rPr>
                  </w:pPr>
                  <w:r w:rsidRPr="00B4162D">
                    <w:rPr>
                      <w:sz w:val="22"/>
                      <w:szCs w:val="22"/>
                    </w:rPr>
                    <w:t>26.20.40.120-026</w:t>
                  </w:r>
                </w:p>
              </w:tc>
              <w:tc>
                <w:tcPr>
                  <w:tcW w:w="922" w:type="dxa"/>
                  <w:tcBorders>
                    <w:top w:val="single" w:sz="12" w:space="0" w:color="auto"/>
                  </w:tcBorders>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1</w:t>
                  </w:r>
                </w:p>
              </w:tc>
              <w:tc>
                <w:tcPr>
                  <w:tcW w:w="5837"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Тип</w:t>
                  </w:r>
                </w:p>
              </w:tc>
              <w:tc>
                <w:tcPr>
                  <w:tcW w:w="1980"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Совместимый</w:t>
                  </w:r>
                </w:p>
              </w:tc>
              <w:tc>
                <w:tcPr>
                  <w:tcW w:w="1745" w:type="dxa"/>
                  <w:tcBorders>
                    <w:top w:val="single" w:sz="12" w:space="0" w:color="auto"/>
                  </w:tcBorders>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B4162D">
                  <w:pPr>
                    <w:suppressAutoHyphens w:val="0"/>
                    <w:autoSpaceDN/>
                    <w:jc w:val="right"/>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2</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Технология печати</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Лазерная</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B4162D">
                  <w:pPr>
                    <w:suppressAutoHyphens w:val="0"/>
                    <w:autoSpaceDN/>
                    <w:jc w:val="right"/>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3</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Цвет</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Черный</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B4162D">
                  <w:pPr>
                    <w:suppressAutoHyphens w:val="0"/>
                    <w:autoSpaceDN/>
                    <w:jc w:val="right"/>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4</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Емкость</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Повышенная</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B4162D">
                  <w:pPr>
                    <w:suppressAutoHyphens w:val="0"/>
                    <w:autoSpaceDN/>
                    <w:jc w:val="right"/>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5</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Ресурс при 5% заполнении страницы</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≥6900</w:t>
                  </w:r>
                </w:p>
              </w:tc>
              <w:tc>
                <w:tcPr>
                  <w:tcW w:w="1745"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штук</w:t>
                  </w:r>
                </w:p>
              </w:tc>
            </w:tr>
            <w:tr w:rsidR="00260848" w:rsidRPr="00B4162D" w:rsidTr="00260848">
              <w:trPr>
                <w:trHeight w:val="20"/>
                <w:jc w:val="center"/>
              </w:trPr>
              <w:tc>
                <w:tcPr>
                  <w:tcW w:w="524" w:type="dxa"/>
                  <w:vMerge/>
                  <w:shd w:val="clear" w:color="auto" w:fill="auto"/>
                </w:tcPr>
                <w:p w:rsidR="00260848" w:rsidRPr="00B4162D" w:rsidRDefault="00260848" w:rsidP="00B4162D">
                  <w:pPr>
                    <w:suppressAutoHyphens w:val="0"/>
                    <w:autoSpaceDN/>
                    <w:textAlignment w:val="auto"/>
                    <w:rPr>
                      <w:sz w:val="22"/>
                      <w:szCs w:val="22"/>
                    </w:rPr>
                  </w:pPr>
                </w:p>
              </w:tc>
              <w:tc>
                <w:tcPr>
                  <w:tcW w:w="2140" w:type="dxa"/>
                  <w:vMerge/>
                  <w:shd w:val="clear" w:color="auto" w:fill="auto"/>
                </w:tcPr>
                <w:p w:rsidR="00260848" w:rsidRPr="00B4162D" w:rsidRDefault="00260848" w:rsidP="00B4162D">
                  <w:pPr>
                    <w:suppressAutoHyphens w:val="0"/>
                    <w:autoSpaceDN/>
                    <w:textAlignment w:val="auto"/>
                    <w:rPr>
                      <w:sz w:val="22"/>
                      <w:szCs w:val="22"/>
                    </w:rPr>
                  </w:pPr>
                </w:p>
              </w:tc>
              <w:tc>
                <w:tcPr>
                  <w:tcW w:w="1371" w:type="dxa"/>
                  <w:vMerge/>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shd w:val="clear" w:color="auto" w:fill="auto"/>
                  <w:textDirection w:val="btLr"/>
                </w:tcPr>
                <w:p w:rsidR="00260848" w:rsidRPr="00B4162D" w:rsidRDefault="00260848" w:rsidP="00B4162D">
                  <w:pPr>
                    <w:suppressAutoHyphens w:val="0"/>
                    <w:autoSpaceDN/>
                    <w:jc w:val="right"/>
                    <w:textAlignment w:val="auto"/>
                    <w:rPr>
                      <w:sz w:val="22"/>
                      <w:szCs w:val="22"/>
                    </w:rPr>
                  </w:pPr>
                </w:p>
              </w:tc>
              <w:tc>
                <w:tcPr>
                  <w:tcW w:w="922" w:type="dxa"/>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6</w:t>
                  </w:r>
                </w:p>
              </w:tc>
              <w:tc>
                <w:tcPr>
                  <w:tcW w:w="5837"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Совместимость</w:t>
                  </w:r>
                </w:p>
              </w:tc>
              <w:tc>
                <w:tcPr>
                  <w:tcW w:w="1980" w:type="dxa"/>
                  <w:shd w:val="clear" w:color="auto" w:fill="auto"/>
                </w:tcPr>
                <w:p w:rsidR="00260848" w:rsidRPr="00B4162D" w:rsidRDefault="00260848" w:rsidP="00B4162D">
                  <w:pPr>
                    <w:suppressAutoHyphens w:val="0"/>
                    <w:autoSpaceDN/>
                    <w:textAlignment w:val="auto"/>
                    <w:rPr>
                      <w:sz w:val="22"/>
                      <w:szCs w:val="22"/>
                    </w:rPr>
                  </w:pPr>
                  <w:r w:rsidRPr="00B4162D">
                    <w:rPr>
                      <w:sz w:val="22"/>
                      <w:szCs w:val="22"/>
                    </w:rPr>
                    <w:t xml:space="preserve">HP </w:t>
                  </w:r>
                  <w:proofErr w:type="spellStart"/>
                  <w:r w:rsidRPr="00B4162D">
                    <w:rPr>
                      <w:sz w:val="22"/>
                      <w:szCs w:val="22"/>
                    </w:rPr>
                    <w:t>LaserJet</w:t>
                  </w:r>
                  <w:proofErr w:type="spellEnd"/>
                  <w:r w:rsidRPr="00B4162D">
                    <w:rPr>
                      <w:sz w:val="22"/>
                      <w:szCs w:val="22"/>
                    </w:rPr>
                    <w:t xml:space="preserve"> </w:t>
                  </w:r>
                  <w:proofErr w:type="spellStart"/>
                  <w:r w:rsidRPr="00B4162D">
                    <w:rPr>
                      <w:sz w:val="22"/>
                      <w:szCs w:val="22"/>
                    </w:rPr>
                    <w:t>Pro</w:t>
                  </w:r>
                  <w:proofErr w:type="spellEnd"/>
                  <w:r w:rsidRPr="00B4162D">
                    <w:rPr>
                      <w:sz w:val="22"/>
                      <w:szCs w:val="22"/>
                    </w:rPr>
                    <w:t xml:space="preserve"> 400 M401</w:t>
                  </w:r>
                </w:p>
              </w:tc>
              <w:tc>
                <w:tcPr>
                  <w:tcW w:w="1745" w:type="dxa"/>
                  <w:shd w:val="clear" w:color="auto" w:fill="auto"/>
                </w:tcPr>
                <w:p w:rsidR="00260848" w:rsidRPr="00B4162D" w:rsidRDefault="00260848" w:rsidP="00B4162D">
                  <w:pPr>
                    <w:suppressAutoHyphens w:val="0"/>
                    <w:autoSpaceDN/>
                    <w:textAlignment w:val="auto"/>
                    <w:rPr>
                      <w:sz w:val="22"/>
                      <w:szCs w:val="22"/>
                    </w:rPr>
                  </w:pPr>
                </w:p>
              </w:tc>
            </w:tr>
            <w:tr w:rsidR="00260848" w:rsidRPr="00B4162D" w:rsidTr="00260848">
              <w:trPr>
                <w:trHeight w:val="219"/>
                <w:jc w:val="center"/>
              </w:trPr>
              <w:tc>
                <w:tcPr>
                  <w:tcW w:w="524" w:type="dxa"/>
                  <w:vMerge/>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p>
              </w:tc>
              <w:tc>
                <w:tcPr>
                  <w:tcW w:w="2140" w:type="dxa"/>
                  <w:vMerge/>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p>
              </w:tc>
              <w:tc>
                <w:tcPr>
                  <w:tcW w:w="1371" w:type="dxa"/>
                  <w:vMerge/>
                  <w:tcBorders>
                    <w:bottom w:val="single" w:sz="12" w:space="0" w:color="auto"/>
                  </w:tcBorders>
                  <w:shd w:val="clear" w:color="auto" w:fill="auto"/>
                </w:tcPr>
                <w:p w:rsidR="00260848" w:rsidRPr="00B4162D" w:rsidRDefault="00260848" w:rsidP="00B4162D">
                  <w:pPr>
                    <w:suppressAutoHyphens w:val="0"/>
                    <w:autoSpaceDN/>
                    <w:jc w:val="right"/>
                    <w:textAlignment w:val="auto"/>
                    <w:rPr>
                      <w:sz w:val="22"/>
                      <w:szCs w:val="22"/>
                    </w:rPr>
                  </w:pPr>
                </w:p>
              </w:tc>
              <w:tc>
                <w:tcPr>
                  <w:tcW w:w="1037" w:type="dxa"/>
                  <w:vMerge/>
                  <w:tcBorders>
                    <w:bottom w:val="single" w:sz="12" w:space="0" w:color="auto"/>
                  </w:tcBorders>
                  <w:shd w:val="clear" w:color="auto" w:fill="auto"/>
                  <w:textDirection w:val="btLr"/>
                </w:tcPr>
                <w:p w:rsidR="00260848" w:rsidRPr="00B4162D" w:rsidRDefault="00260848" w:rsidP="00B4162D">
                  <w:pPr>
                    <w:suppressAutoHyphens w:val="0"/>
                    <w:autoSpaceDN/>
                    <w:jc w:val="right"/>
                    <w:textAlignment w:val="auto"/>
                    <w:rPr>
                      <w:sz w:val="22"/>
                      <w:szCs w:val="22"/>
                    </w:rPr>
                  </w:pPr>
                </w:p>
              </w:tc>
              <w:tc>
                <w:tcPr>
                  <w:tcW w:w="922" w:type="dxa"/>
                  <w:tcBorders>
                    <w:bottom w:val="single" w:sz="12" w:space="0" w:color="auto"/>
                  </w:tcBorders>
                  <w:shd w:val="clear" w:color="auto" w:fill="auto"/>
                </w:tcPr>
                <w:p w:rsidR="00260848" w:rsidRPr="00B4162D" w:rsidRDefault="00260848" w:rsidP="00260848">
                  <w:pPr>
                    <w:suppressAutoHyphens w:val="0"/>
                    <w:autoSpaceDN/>
                    <w:jc w:val="center"/>
                    <w:textAlignment w:val="auto"/>
                    <w:rPr>
                      <w:sz w:val="22"/>
                      <w:szCs w:val="22"/>
                    </w:rPr>
                  </w:pPr>
                  <w:r w:rsidRPr="00B4162D">
                    <w:rPr>
                      <w:sz w:val="22"/>
                      <w:szCs w:val="22"/>
                    </w:rPr>
                    <w:t>7</w:t>
                  </w:r>
                </w:p>
              </w:tc>
              <w:tc>
                <w:tcPr>
                  <w:tcW w:w="5837" w:type="dxa"/>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Соответствие нормативно-технической документации</w:t>
                  </w:r>
                </w:p>
                <w:p w:rsidR="00260848" w:rsidRPr="00B4162D" w:rsidRDefault="00260848" w:rsidP="00B4162D">
                  <w:pPr>
                    <w:suppressAutoHyphens w:val="0"/>
                    <w:autoSpaceDN/>
                    <w:textAlignment w:val="auto"/>
                    <w:rPr>
                      <w:sz w:val="22"/>
                      <w:szCs w:val="22"/>
                    </w:rPr>
                  </w:pPr>
                </w:p>
              </w:tc>
              <w:tc>
                <w:tcPr>
                  <w:tcW w:w="1980" w:type="dxa"/>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r w:rsidRPr="00B4162D">
                    <w:rPr>
                      <w:sz w:val="22"/>
                      <w:szCs w:val="22"/>
                    </w:rPr>
                    <w:t>ТУ производителя</w:t>
                  </w:r>
                </w:p>
              </w:tc>
              <w:tc>
                <w:tcPr>
                  <w:tcW w:w="1745" w:type="dxa"/>
                  <w:tcBorders>
                    <w:bottom w:val="single" w:sz="12" w:space="0" w:color="auto"/>
                  </w:tcBorders>
                  <w:shd w:val="clear" w:color="auto" w:fill="auto"/>
                </w:tcPr>
                <w:p w:rsidR="00260848" w:rsidRPr="00B4162D" w:rsidRDefault="00260848" w:rsidP="00B4162D">
                  <w:pPr>
                    <w:suppressAutoHyphens w:val="0"/>
                    <w:autoSpaceDN/>
                    <w:textAlignment w:val="auto"/>
                    <w:rPr>
                      <w:sz w:val="22"/>
                      <w:szCs w:val="22"/>
                    </w:rPr>
                  </w:pPr>
                </w:p>
              </w:tc>
            </w:tr>
          </w:tbl>
          <w:p w:rsidR="00260848" w:rsidRPr="00F01FBD" w:rsidRDefault="00B4162D" w:rsidP="00F12F60">
            <w:pPr>
              <w:widowControl w:val="0"/>
              <w:suppressAutoHyphens w:val="0"/>
              <w:autoSpaceDE w:val="0"/>
              <w:adjustRightInd w:val="0"/>
              <w:jc w:val="both"/>
              <w:textAlignment w:val="auto"/>
              <w:rPr>
                <w:caps/>
              </w:rPr>
            </w:pPr>
            <w:r w:rsidRPr="00B4162D">
              <w:rPr>
                <w:sz w:val="22"/>
                <w:szCs w:val="22"/>
              </w:rPr>
              <w:t>*Все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1"/>
              <w:gridCol w:w="7362"/>
            </w:tblGrid>
            <w:tr w:rsidR="00260848" w:rsidTr="00097770">
              <w:trPr>
                <w:trHeight w:val="847"/>
              </w:trPr>
              <w:tc>
                <w:tcPr>
                  <w:tcW w:w="7361" w:type="dxa"/>
                </w:tcPr>
                <w:p w:rsidR="00260848" w:rsidRDefault="00260848" w:rsidP="00260848">
                  <w:pPr>
                    <w:widowControl w:val="0"/>
                    <w:suppressAutoHyphens w:val="0"/>
                    <w:autoSpaceDE w:val="0"/>
                    <w:adjustRightInd w:val="0"/>
                    <w:jc w:val="center"/>
                    <w:textAlignment w:val="auto"/>
                    <w:rPr>
                      <w:caps/>
                    </w:rPr>
                  </w:pPr>
                </w:p>
                <w:p w:rsidR="00260848" w:rsidRPr="00F01FBD" w:rsidRDefault="00260848" w:rsidP="00260848">
                  <w:pPr>
                    <w:widowControl w:val="0"/>
                    <w:suppressAutoHyphens w:val="0"/>
                    <w:autoSpaceDE w:val="0"/>
                    <w:adjustRightInd w:val="0"/>
                    <w:jc w:val="center"/>
                    <w:textAlignment w:val="auto"/>
                    <w:rPr>
                      <w:caps/>
                    </w:rPr>
                  </w:pPr>
                  <w:r w:rsidRPr="00F01FBD">
                    <w:rPr>
                      <w:caps/>
                    </w:rPr>
                    <w:t>Заказчик:</w:t>
                  </w:r>
                </w:p>
                <w:p w:rsidR="00260848" w:rsidRPr="00F01FBD" w:rsidRDefault="00260848" w:rsidP="00260848">
                  <w:pPr>
                    <w:widowControl w:val="0"/>
                    <w:suppressAutoHyphens w:val="0"/>
                    <w:autoSpaceDE w:val="0"/>
                    <w:adjustRightInd w:val="0"/>
                    <w:jc w:val="center"/>
                    <w:textAlignment w:val="auto"/>
                    <w:rPr>
                      <w:caps/>
                    </w:rPr>
                  </w:pPr>
                  <w:r w:rsidRPr="00F01FBD">
                    <w:rPr>
                      <w:caps/>
                    </w:rPr>
                    <w:t>_________________________</w:t>
                  </w:r>
                </w:p>
                <w:p w:rsidR="00260848" w:rsidRDefault="00260848" w:rsidP="00260848">
                  <w:pPr>
                    <w:widowControl w:val="0"/>
                    <w:suppressAutoHyphens w:val="0"/>
                    <w:autoSpaceDE w:val="0"/>
                    <w:adjustRightInd w:val="0"/>
                    <w:jc w:val="center"/>
                    <w:textAlignment w:val="auto"/>
                    <w:rPr>
                      <w:caps/>
                    </w:rPr>
                  </w:pPr>
                  <w:r w:rsidRPr="00F01FBD">
                    <w:rPr>
                      <w:caps/>
                    </w:rPr>
                    <w:t>(подписано ЭП)</w:t>
                  </w:r>
                </w:p>
              </w:tc>
              <w:tc>
                <w:tcPr>
                  <w:tcW w:w="7362" w:type="dxa"/>
                </w:tcPr>
                <w:p w:rsidR="00260848" w:rsidRDefault="00260848" w:rsidP="00260848">
                  <w:pPr>
                    <w:widowControl w:val="0"/>
                    <w:suppressAutoHyphens w:val="0"/>
                    <w:autoSpaceDE w:val="0"/>
                    <w:adjustRightInd w:val="0"/>
                    <w:jc w:val="center"/>
                    <w:textAlignment w:val="auto"/>
                    <w:rPr>
                      <w:caps/>
                    </w:rPr>
                  </w:pPr>
                </w:p>
                <w:p w:rsidR="00260848" w:rsidRPr="00F01FBD" w:rsidRDefault="00260848" w:rsidP="00260848">
                  <w:pPr>
                    <w:widowControl w:val="0"/>
                    <w:suppressAutoHyphens w:val="0"/>
                    <w:autoSpaceDE w:val="0"/>
                    <w:adjustRightInd w:val="0"/>
                    <w:jc w:val="center"/>
                    <w:textAlignment w:val="auto"/>
                    <w:rPr>
                      <w:caps/>
                    </w:rPr>
                  </w:pPr>
                  <w:r>
                    <w:rPr>
                      <w:caps/>
                    </w:rPr>
                    <w:t>ПОДРЯД</w:t>
                  </w:r>
                  <w:r w:rsidRPr="00F01FBD">
                    <w:rPr>
                      <w:caps/>
                    </w:rPr>
                    <w:t>чик:</w:t>
                  </w:r>
                </w:p>
                <w:p w:rsidR="00260848" w:rsidRPr="00F01FBD" w:rsidRDefault="00260848" w:rsidP="00260848">
                  <w:pPr>
                    <w:widowControl w:val="0"/>
                    <w:suppressAutoHyphens w:val="0"/>
                    <w:autoSpaceDE w:val="0"/>
                    <w:adjustRightInd w:val="0"/>
                    <w:jc w:val="center"/>
                    <w:textAlignment w:val="auto"/>
                    <w:rPr>
                      <w:caps/>
                    </w:rPr>
                  </w:pPr>
                  <w:r w:rsidRPr="00F01FBD">
                    <w:rPr>
                      <w:caps/>
                    </w:rPr>
                    <w:t>_________________________</w:t>
                  </w:r>
                </w:p>
                <w:p w:rsidR="00260848" w:rsidRDefault="00260848" w:rsidP="00260848">
                  <w:pPr>
                    <w:widowControl w:val="0"/>
                    <w:suppressAutoHyphens w:val="0"/>
                    <w:autoSpaceDE w:val="0"/>
                    <w:adjustRightInd w:val="0"/>
                    <w:jc w:val="center"/>
                    <w:textAlignment w:val="auto"/>
                    <w:rPr>
                      <w:caps/>
                    </w:rPr>
                  </w:pPr>
                  <w:r w:rsidRPr="00F01FBD">
                    <w:rPr>
                      <w:caps/>
                    </w:rPr>
                    <w:t>(подписано ЭП)</w:t>
                  </w:r>
                </w:p>
                <w:p w:rsidR="00260848" w:rsidRDefault="00260848" w:rsidP="00260848">
                  <w:pPr>
                    <w:widowControl w:val="0"/>
                    <w:suppressAutoHyphens w:val="0"/>
                    <w:autoSpaceDE w:val="0"/>
                    <w:adjustRightInd w:val="0"/>
                    <w:jc w:val="center"/>
                    <w:textAlignment w:val="auto"/>
                    <w:rPr>
                      <w:caps/>
                    </w:rPr>
                  </w:pPr>
                </w:p>
                <w:p w:rsidR="00260848" w:rsidRDefault="00260848" w:rsidP="00260848">
                  <w:pPr>
                    <w:widowControl w:val="0"/>
                    <w:suppressAutoHyphens w:val="0"/>
                    <w:autoSpaceDE w:val="0"/>
                    <w:adjustRightInd w:val="0"/>
                    <w:jc w:val="center"/>
                    <w:textAlignment w:val="auto"/>
                    <w:rPr>
                      <w:caps/>
                    </w:rPr>
                  </w:pPr>
                </w:p>
              </w:tc>
            </w:tr>
          </w:tbl>
          <w:p w:rsidR="008B3C2F" w:rsidRPr="00F01FBD" w:rsidRDefault="008B3C2F" w:rsidP="00F12F60">
            <w:pPr>
              <w:widowControl w:val="0"/>
              <w:suppressAutoHyphens w:val="0"/>
              <w:autoSpaceDE w:val="0"/>
              <w:adjustRightInd w:val="0"/>
              <w:jc w:val="both"/>
              <w:textAlignment w:val="auto"/>
              <w:rPr>
                <w:caps/>
              </w:rPr>
            </w:pPr>
          </w:p>
        </w:tc>
      </w:tr>
    </w:tbl>
    <w:p w:rsidR="001D67C7" w:rsidRDefault="001D67C7" w:rsidP="001D67C7">
      <w:pPr>
        <w:tabs>
          <w:tab w:val="left" w:pos="1843"/>
        </w:tabs>
        <w:sectPr w:rsidR="001D67C7" w:rsidSect="00260848">
          <w:pgSz w:w="16838" w:h="11906" w:orient="landscape"/>
          <w:pgMar w:top="851" w:right="851" w:bottom="426" w:left="851" w:header="720" w:footer="680" w:gutter="0"/>
          <w:cols w:space="720"/>
          <w:docGrid w:linePitch="299"/>
        </w:sectPr>
      </w:pPr>
    </w:p>
    <w:p w:rsidR="00700814" w:rsidRPr="00533323" w:rsidRDefault="00700814" w:rsidP="001D67C7">
      <w:pPr>
        <w:tabs>
          <w:tab w:val="left" w:pos="1843"/>
        </w:tabs>
      </w:pPr>
    </w:p>
    <w:sectPr w:rsidR="00700814" w:rsidRPr="00533323" w:rsidSect="005E709C">
      <w:pgSz w:w="11906" w:h="16838"/>
      <w:pgMar w:top="1418" w:right="851" w:bottom="851" w:left="851" w:header="720"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8C1" w:rsidRDefault="00E108C1">
      <w:r>
        <w:separator/>
      </w:r>
    </w:p>
  </w:endnote>
  <w:endnote w:type="continuationSeparator" w:id="0">
    <w:p w:rsidR="00E108C1" w:rsidRDefault="00E10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sig w:usb0="00000001" w:usb1="00000000" w:usb2="00000000" w:usb3="00000000" w:csb0="00000005"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ahoma">
    <w:altName w:val="Times New Roman"/>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5761670"/>
      <w:docPartObj>
        <w:docPartGallery w:val="Page Numbers (Bottom of Page)"/>
        <w:docPartUnique/>
      </w:docPartObj>
    </w:sdtPr>
    <w:sdtEndPr/>
    <w:sdtContent>
      <w:p w:rsidR="009F57F0" w:rsidRDefault="009F57F0">
        <w:pPr>
          <w:pStyle w:val="a9"/>
          <w:jc w:val="center"/>
        </w:pPr>
        <w:r>
          <w:fldChar w:fldCharType="begin"/>
        </w:r>
        <w:r>
          <w:instrText>PAGE   \* MERGEFORMAT</w:instrText>
        </w:r>
        <w:r>
          <w:fldChar w:fldCharType="separate"/>
        </w:r>
        <w:r w:rsidR="00260848">
          <w:rPr>
            <w:noProof/>
          </w:rPr>
          <w:t>9</w:t>
        </w:r>
        <w:r>
          <w:fldChar w:fldCharType="end"/>
        </w:r>
      </w:p>
    </w:sdtContent>
  </w:sdt>
  <w:p w:rsidR="009F57F0" w:rsidRPr="00B2350F" w:rsidRDefault="009F57F0" w:rsidP="009F57F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7F0" w:rsidRPr="005A1875" w:rsidRDefault="009F57F0" w:rsidP="005A187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8C1" w:rsidRDefault="00E108C1">
      <w:r>
        <w:separator/>
      </w:r>
    </w:p>
  </w:footnote>
  <w:footnote w:type="continuationSeparator" w:id="0">
    <w:p w:rsidR="00E108C1" w:rsidRDefault="00E10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5"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18"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0"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F50851"/>
    <w:multiLevelType w:val="hybridMultilevel"/>
    <w:tmpl w:val="95C661C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8" w15:restartNumberingAfterBreak="0">
    <w:nsid w:val="4940633E"/>
    <w:multiLevelType w:val="hybridMultilevel"/>
    <w:tmpl w:val="673E2C3E"/>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9" w15:restartNumberingAfterBreak="0">
    <w:nsid w:val="507D12C1"/>
    <w:multiLevelType w:val="hybridMultilevel"/>
    <w:tmpl w:val="CC50D384"/>
    <w:lvl w:ilvl="0" w:tplc="DE20EEF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1"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2"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5"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7" w15:restartNumberingAfterBreak="0">
    <w:nsid w:val="6C596C31"/>
    <w:multiLevelType w:val="multilevel"/>
    <w:tmpl w:val="AD74D43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9" w15:restartNumberingAfterBreak="0">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6E4106D3"/>
    <w:multiLevelType w:val="hybridMultilevel"/>
    <w:tmpl w:val="1EDA1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2"/>
  </w:num>
  <w:num w:numId="4">
    <w:abstractNumId w:val="4"/>
  </w:num>
  <w:num w:numId="5">
    <w:abstractNumId w:val="32"/>
  </w:num>
  <w:num w:numId="6">
    <w:abstractNumId w:val="6"/>
  </w:num>
  <w:num w:numId="7">
    <w:abstractNumId w:val="20"/>
  </w:num>
  <w:num w:numId="8">
    <w:abstractNumId w:val="16"/>
  </w:num>
  <w:num w:numId="9">
    <w:abstractNumId w:val="14"/>
  </w:num>
  <w:num w:numId="10">
    <w:abstractNumId w:val="25"/>
  </w:num>
  <w:num w:numId="11">
    <w:abstractNumId w:val="13"/>
  </w:num>
  <w:num w:numId="12">
    <w:abstractNumId w:val="41"/>
  </w:num>
  <w:num w:numId="13">
    <w:abstractNumId w:val="36"/>
  </w:num>
  <w:num w:numId="14">
    <w:abstractNumId w:val="7"/>
  </w:num>
  <w:num w:numId="15">
    <w:abstractNumId w:val="42"/>
  </w:num>
  <w:num w:numId="16">
    <w:abstractNumId w:val="24"/>
  </w:num>
  <w:num w:numId="17">
    <w:abstractNumId w:val="23"/>
  </w:num>
  <w:num w:numId="18">
    <w:abstractNumId w:val="34"/>
  </w:num>
  <w:num w:numId="19">
    <w:abstractNumId w:val="33"/>
  </w:num>
  <w:num w:numId="20">
    <w:abstractNumId w:val="3"/>
  </w:num>
  <w:num w:numId="21">
    <w:abstractNumId w:val="27"/>
  </w:num>
  <w:num w:numId="22">
    <w:abstractNumId w:val="19"/>
  </w:num>
  <w:num w:numId="23">
    <w:abstractNumId w:val="11"/>
  </w:num>
  <w:num w:numId="24">
    <w:abstractNumId w:val="26"/>
  </w:num>
  <w:num w:numId="25">
    <w:abstractNumId w:val="10"/>
  </w:num>
  <w:num w:numId="26">
    <w:abstractNumId w:val="30"/>
  </w:num>
  <w:num w:numId="27">
    <w:abstractNumId w:val="18"/>
  </w:num>
  <w:num w:numId="28">
    <w:abstractNumId w:val="1"/>
  </w:num>
  <w:num w:numId="29">
    <w:abstractNumId w:val="15"/>
  </w:num>
  <w:num w:numId="30">
    <w:abstractNumId w:val="9"/>
  </w:num>
  <w:num w:numId="31">
    <w:abstractNumId w:val="35"/>
  </w:num>
  <w:num w:numId="32">
    <w:abstractNumId w:val="38"/>
  </w:num>
  <w:num w:numId="33">
    <w:abstractNumId w:val="22"/>
  </w:num>
  <w:num w:numId="34">
    <w:abstractNumId w:val="31"/>
  </w:num>
  <w:num w:numId="35">
    <w:abstractNumId w:val="5"/>
  </w:num>
  <w:num w:numId="36">
    <w:abstractNumId w:val="39"/>
  </w:num>
  <w:num w:numId="37">
    <w:abstractNumId w:val="8"/>
  </w:num>
  <w:num w:numId="38">
    <w:abstractNumId w:val="17"/>
  </w:num>
  <w:num w:numId="39">
    <w:abstractNumId w:val="28"/>
  </w:num>
  <w:num w:numId="40">
    <w:abstractNumId w:val="21"/>
  </w:num>
  <w:num w:numId="41">
    <w:abstractNumId w:val="40"/>
  </w:num>
  <w:num w:numId="42">
    <w:abstractNumId w:val="29"/>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34C21"/>
    <w:rsid w:val="00043194"/>
    <w:rsid w:val="000543F0"/>
    <w:rsid w:val="00055BE2"/>
    <w:rsid w:val="000A1384"/>
    <w:rsid w:val="000B5DAA"/>
    <w:rsid w:val="000C50C8"/>
    <w:rsid w:val="000D5580"/>
    <w:rsid w:val="000E4144"/>
    <w:rsid w:val="000F7F80"/>
    <w:rsid w:val="0010496A"/>
    <w:rsid w:val="00114A27"/>
    <w:rsid w:val="00125267"/>
    <w:rsid w:val="001265D1"/>
    <w:rsid w:val="0014182B"/>
    <w:rsid w:val="00141EE3"/>
    <w:rsid w:val="001519C4"/>
    <w:rsid w:val="00155932"/>
    <w:rsid w:val="001731A6"/>
    <w:rsid w:val="001A6322"/>
    <w:rsid w:val="001B13CD"/>
    <w:rsid w:val="001B30C3"/>
    <w:rsid w:val="001C47F7"/>
    <w:rsid w:val="001D67C7"/>
    <w:rsid w:val="00203742"/>
    <w:rsid w:val="00215E77"/>
    <w:rsid w:val="00230A3D"/>
    <w:rsid w:val="00260848"/>
    <w:rsid w:val="00277B4E"/>
    <w:rsid w:val="00277D6D"/>
    <w:rsid w:val="002A025E"/>
    <w:rsid w:val="002B1B05"/>
    <w:rsid w:val="00336CEC"/>
    <w:rsid w:val="003477D3"/>
    <w:rsid w:val="003665D5"/>
    <w:rsid w:val="00394845"/>
    <w:rsid w:val="003A7FE5"/>
    <w:rsid w:val="003B10CE"/>
    <w:rsid w:val="003B21FA"/>
    <w:rsid w:val="003C2896"/>
    <w:rsid w:val="0044040C"/>
    <w:rsid w:val="00440913"/>
    <w:rsid w:val="00482B77"/>
    <w:rsid w:val="00487D89"/>
    <w:rsid w:val="004A0D08"/>
    <w:rsid w:val="004A73C1"/>
    <w:rsid w:val="004C4A68"/>
    <w:rsid w:val="004C634E"/>
    <w:rsid w:val="004D23D3"/>
    <w:rsid w:val="004E50E0"/>
    <w:rsid w:val="005077DD"/>
    <w:rsid w:val="0052670E"/>
    <w:rsid w:val="005275A2"/>
    <w:rsid w:val="00533323"/>
    <w:rsid w:val="005933DB"/>
    <w:rsid w:val="005A1875"/>
    <w:rsid w:val="005C1E80"/>
    <w:rsid w:val="005C6746"/>
    <w:rsid w:val="005D2B38"/>
    <w:rsid w:val="005D6D8A"/>
    <w:rsid w:val="005D6F0A"/>
    <w:rsid w:val="005E1073"/>
    <w:rsid w:val="005E709C"/>
    <w:rsid w:val="00607134"/>
    <w:rsid w:val="00610CD0"/>
    <w:rsid w:val="006143A8"/>
    <w:rsid w:val="006159BE"/>
    <w:rsid w:val="00616D25"/>
    <w:rsid w:val="00641E64"/>
    <w:rsid w:val="00645C9C"/>
    <w:rsid w:val="00653823"/>
    <w:rsid w:val="00672F6B"/>
    <w:rsid w:val="0068029B"/>
    <w:rsid w:val="006A4E15"/>
    <w:rsid w:val="006B50E4"/>
    <w:rsid w:val="006B6E36"/>
    <w:rsid w:val="006C0399"/>
    <w:rsid w:val="006D7BEB"/>
    <w:rsid w:val="00700814"/>
    <w:rsid w:val="00706C62"/>
    <w:rsid w:val="00732BC8"/>
    <w:rsid w:val="00767303"/>
    <w:rsid w:val="007A09DD"/>
    <w:rsid w:val="007E147C"/>
    <w:rsid w:val="007F51AB"/>
    <w:rsid w:val="007F59DF"/>
    <w:rsid w:val="007F61F2"/>
    <w:rsid w:val="00810CCE"/>
    <w:rsid w:val="00822FAB"/>
    <w:rsid w:val="0083020E"/>
    <w:rsid w:val="00836110"/>
    <w:rsid w:val="00862F32"/>
    <w:rsid w:val="0086313F"/>
    <w:rsid w:val="008704FC"/>
    <w:rsid w:val="00886F07"/>
    <w:rsid w:val="008979BA"/>
    <w:rsid w:val="008B3C2F"/>
    <w:rsid w:val="008F2647"/>
    <w:rsid w:val="008F5CDD"/>
    <w:rsid w:val="00905F1A"/>
    <w:rsid w:val="0091737F"/>
    <w:rsid w:val="009202AF"/>
    <w:rsid w:val="00932123"/>
    <w:rsid w:val="0095101F"/>
    <w:rsid w:val="00954D4D"/>
    <w:rsid w:val="00956B89"/>
    <w:rsid w:val="00957C92"/>
    <w:rsid w:val="00966257"/>
    <w:rsid w:val="00974F3E"/>
    <w:rsid w:val="0097619F"/>
    <w:rsid w:val="009844E1"/>
    <w:rsid w:val="009B1655"/>
    <w:rsid w:val="009D2BB4"/>
    <w:rsid w:val="009E2688"/>
    <w:rsid w:val="009F57F0"/>
    <w:rsid w:val="00A07F47"/>
    <w:rsid w:val="00A30777"/>
    <w:rsid w:val="00A32335"/>
    <w:rsid w:val="00A420D0"/>
    <w:rsid w:val="00A806C3"/>
    <w:rsid w:val="00A910A1"/>
    <w:rsid w:val="00A97274"/>
    <w:rsid w:val="00AA78CA"/>
    <w:rsid w:val="00AE5092"/>
    <w:rsid w:val="00AE7161"/>
    <w:rsid w:val="00B11529"/>
    <w:rsid w:val="00B4162D"/>
    <w:rsid w:val="00B416CE"/>
    <w:rsid w:val="00B47559"/>
    <w:rsid w:val="00BA4353"/>
    <w:rsid w:val="00BA7017"/>
    <w:rsid w:val="00BE3306"/>
    <w:rsid w:val="00C04FEF"/>
    <w:rsid w:val="00C052BF"/>
    <w:rsid w:val="00C148C6"/>
    <w:rsid w:val="00C416E5"/>
    <w:rsid w:val="00C560CA"/>
    <w:rsid w:val="00C75722"/>
    <w:rsid w:val="00CC4723"/>
    <w:rsid w:val="00CD7EBC"/>
    <w:rsid w:val="00CF5EB2"/>
    <w:rsid w:val="00CF7BB5"/>
    <w:rsid w:val="00D272A2"/>
    <w:rsid w:val="00D542EF"/>
    <w:rsid w:val="00D62A9B"/>
    <w:rsid w:val="00D74312"/>
    <w:rsid w:val="00D93089"/>
    <w:rsid w:val="00DA336F"/>
    <w:rsid w:val="00DE14FF"/>
    <w:rsid w:val="00DE6487"/>
    <w:rsid w:val="00E108C1"/>
    <w:rsid w:val="00E201D6"/>
    <w:rsid w:val="00E43BBF"/>
    <w:rsid w:val="00E57792"/>
    <w:rsid w:val="00E60398"/>
    <w:rsid w:val="00E65CAB"/>
    <w:rsid w:val="00E70D83"/>
    <w:rsid w:val="00E84D77"/>
    <w:rsid w:val="00EB2447"/>
    <w:rsid w:val="00EC5812"/>
    <w:rsid w:val="00EE4E7A"/>
    <w:rsid w:val="00F01FBD"/>
    <w:rsid w:val="00F20528"/>
    <w:rsid w:val="00F22DCA"/>
    <w:rsid w:val="00F2375E"/>
    <w:rsid w:val="00F80C5E"/>
    <w:rsid w:val="00F85C9A"/>
    <w:rsid w:val="00F869A1"/>
    <w:rsid w:val="00FE443B"/>
    <w:rsid w:val="00FF0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07CD6"/>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BA701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uiPriority w:val="99"/>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uiPriority w:val="9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34"/>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34"/>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uiPriority w:val="9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2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83E45-109D-46EB-803A-0F81CDB4F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14</Pages>
  <Words>4491</Words>
  <Characters>25601</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Андриянов Максим Олегович</cp:lastModifiedBy>
  <cp:revision>15</cp:revision>
  <cp:lastPrinted>2026-06-15T12:04:00Z</cp:lastPrinted>
  <dcterms:created xsi:type="dcterms:W3CDTF">2024-02-02T07:34:00Z</dcterms:created>
  <dcterms:modified xsi:type="dcterms:W3CDTF">2026-06-15T12:58:00Z</dcterms:modified>
</cp:coreProperties>
</file>