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2C8B9" w14:textId="77777777" w:rsidR="004C6E57" w:rsidRPr="004C6E57" w:rsidRDefault="004C6E57" w:rsidP="004C6E57">
      <w:pPr>
        <w:keepNext/>
        <w:tabs>
          <w:tab w:val="num" w:pos="312"/>
          <w:tab w:val="left" w:pos="5670"/>
        </w:tabs>
        <w:suppressAutoHyphens/>
        <w:ind w:firstLine="709"/>
        <w:jc w:val="right"/>
        <w:outlineLvl w:val="2"/>
        <w:rPr>
          <w:rFonts w:eastAsia="Calibri"/>
          <w:lang w:eastAsia="ar-SA"/>
        </w:rPr>
      </w:pPr>
      <w:r w:rsidRPr="004C6E57">
        <w:rPr>
          <w:rFonts w:eastAsia="Calibri"/>
          <w:lang w:eastAsia="ar-SA"/>
        </w:rPr>
        <w:t>Приложение № 1</w:t>
      </w:r>
    </w:p>
    <w:p w14:paraId="4F9B50AA" w14:textId="77777777" w:rsidR="004C6E57" w:rsidRPr="004C6E57" w:rsidRDefault="004C6E57" w:rsidP="004C6E57">
      <w:pPr>
        <w:keepNext/>
        <w:tabs>
          <w:tab w:val="num" w:pos="312"/>
          <w:tab w:val="left" w:pos="5670"/>
        </w:tabs>
        <w:suppressAutoHyphens/>
        <w:ind w:firstLine="709"/>
        <w:jc w:val="right"/>
        <w:outlineLvl w:val="2"/>
        <w:rPr>
          <w:rFonts w:ascii="Arial" w:eastAsia="Calibri" w:hAnsi="Arial"/>
          <w:b/>
          <w:lang w:eastAsia="ar-SA"/>
        </w:rPr>
      </w:pPr>
      <w:r w:rsidRPr="004C6E57">
        <w:rPr>
          <w:rFonts w:eastAsia="Calibri"/>
          <w:lang w:eastAsia="ar-SA"/>
        </w:rPr>
        <w:t xml:space="preserve">к Извещению </w:t>
      </w:r>
      <w:r w:rsidRPr="004C6E57">
        <w:rPr>
          <w:rFonts w:eastAsia="Calibri"/>
          <w:color w:val="22272F"/>
          <w:shd w:val="clear" w:color="auto" w:fill="FFFFFF"/>
          <w:lang w:eastAsia="ar-SA"/>
        </w:rPr>
        <w:t>об осуществлении закупки</w:t>
      </w:r>
    </w:p>
    <w:p w14:paraId="147257B0" w14:textId="77777777" w:rsidR="004C6E57" w:rsidRPr="004C6E57" w:rsidRDefault="004C6E57" w:rsidP="004C6E57">
      <w:pPr>
        <w:keepNext/>
        <w:widowControl w:val="0"/>
        <w:ind w:firstLine="709"/>
        <w:jc w:val="right"/>
        <w:rPr>
          <w:color w:val="000000"/>
        </w:rPr>
      </w:pPr>
    </w:p>
    <w:p w14:paraId="019AAAD2" w14:textId="77777777" w:rsidR="004C6E57" w:rsidRDefault="004C6E57" w:rsidP="004C6E57">
      <w:pPr>
        <w:autoSpaceDE w:val="0"/>
        <w:autoSpaceDN w:val="0"/>
        <w:adjustRightInd w:val="0"/>
        <w:ind w:firstLine="709"/>
        <w:jc w:val="center"/>
        <w:outlineLvl w:val="1"/>
        <w:rPr>
          <w:b/>
          <w:bCs/>
          <w:color w:val="000000"/>
        </w:rPr>
      </w:pPr>
    </w:p>
    <w:p w14:paraId="2C990EF4" w14:textId="77777777" w:rsidR="004C6E57" w:rsidRPr="004C6E57" w:rsidRDefault="004C6E57" w:rsidP="004C6E57">
      <w:pPr>
        <w:autoSpaceDE w:val="0"/>
        <w:autoSpaceDN w:val="0"/>
        <w:adjustRightInd w:val="0"/>
        <w:ind w:firstLine="709"/>
        <w:jc w:val="center"/>
        <w:outlineLvl w:val="1"/>
        <w:rPr>
          <w:b/>
          <w:bCs/>
          <w:color w:val="000000"/>
        </w:rPr>
      </w:pPr>
    </w:p>
    <w:p w14:paraId="2597F064" w14:textId="77777777" w:rsidR="004C6E57" w:rsidRPr="004C6E57" w:rsidRDefault="004C6E57" w:rsidP="004C6E57">
      <w:pPr>
        <w:autoSpaceDE w:val="0"/>
        <w:autoSpaceDN w:val="0"/>
        <w:adjustRightInd w:val="0"/>
        <w:ind w:firstLine="709"/>
        <w:jc w:val="center"/>
        <w:outlineLvl w:val="1"/>
        <w:rPr>
          <w:b/>
          <w:bCs/>
          <w:color w:val="000000"/>
        </w:rPr>
      </w:pPr>
      <w:r w:rsidRPr="004C6E57">
        <w:rPr>
          <w:b/>
          <w:bCs/>
          <w:color w:val="000000"/>
        </w:rPr>
        <w:t>ПРОЕКТ КОНТРАКТА</w:t>
      </w:r>
    </w:p>
    <w:p w14:paraId="50EDE559" w14:textId="77777777" w:rsidR="004C6E57" w:rsidRPr="004C6E57" w:rsidRDefault="004C6E57" w:rsidP="004C6E57">
      <w:pPr>
        <w:autoSpaceDE w:val="0"/>
        <w:autoSpaceDN w:val="0"/>
        <w:adjustRightInd w:val="0"/>
        <w:ind w:firstLine="709"/>
        <w:jc w:val="center"/>
        <w:rPr>
          <w:rFonts w:eastAsia="Calibri"/>
          <w:b/>
          <w:color w:val="000000"/>
        </w:rPr>
      </w:pPr>
      <w:r w:rsidRPr="004C6E57">
        <w:rPr>
          <w:rFonts w:eastAsia="Calibri"/>
          <w:b/>
          <w:color w:val="000000"/>
        </w:rPr>
        <w:t>КОНТРАКТ №</w:t>
      </w:r>
    </w:p>
    <w:p w14:paraId="7E27CF42" w14:textId="77777777" w:rsidR="00FD7F0E" w:rsidRPr="00FD7F0E" w:rsidRDefault="00FD7F0E" w:rsidP="005F1BD2">
      <w:pPr>
        <w:spacing w:after="120"/>
        <w:jc w:val="both"/>
      </w:pPr>
    </w:p>
    <w:p w14:paraId="5847184D" w14:textId="2ABEC72F" w:rsidR="00C62E55" w:rsidRPr="008655F8" w:rsidRDefault="00C62E55" w:rsidP="005F1BD2">
      <w:pPr>
        <w:spacing w:after="120"/>
        <w:jc w:val="both"/>
      </w:pPr>
      <w:r w:rsidRPr="008655F8">
        <w:t>г. Санкт-Петербург</w:t>
      </w:r>
      <w:r w:rsidRPr="008655F8">
        <w:tab/>
      </w:r>
      <w:r w:rsidRPr="008655F8">
        <w:tab/>
      </w:r>
      <w:r w:rsidRPr="008655F8">
        <w:tab/>
      </w:r>
      <w:r w:rsidRPr="008655F8">
        <w:tab/>
      </w:r>
      <w:r w:rsidRPr="008655F8">
        <w:tab/>
      </w:r>
      <w:r w:rsidR="008E6569" w:rsidRPr="008655F8">
        <w:tab/>
      </w:r>
      <w:r w:rsidR="00233F16" w:rsidRPr="008655F8">
        <w:tab/>
      </w:r>
      <w:r w:rsidR="00233F16" w:rsidRPr="008655F8">
        <w:tab/>
      </w:r>
      <w:r w:rsidRPr="007A2FB0">
        <w:t>«</w:t>
      </w:r>
      <w:r w:rsidR="008F69CA" w:rsidRPr="008F69CA">
        <w:t>__</w:t>
      </w:r>
      <w:r w:rsidRPr="007A2FB0">
        <w:t xml:space="preserve">» </w:t>
      </w:r>
      <w:r w:rsidR="008F69CA" w:rsidRPr="008F69CA">
        <w:t>_______</w:t>
      </w:r>
      <w:r w:rsidR="006E69BB" w:rsidRPr="007A2FB0">
        <w:t xml:space="preserve"> </w:t>
      </w:r>
      <w:r w:rsidRPr="007A2FB0">
        <w:t>20</w:t>
      </w:r>
      <w:r w:rsidR="005540E9" w:rsidRPr="007A2FB0">
        <w:t>2</w:t>
      </w:r>
      <w:r w:rsidR="00C24943">
        <w:t>6</w:t>
      </w:r>
      <w:r w:rsidRPr="008655F8">
        <w:t xml:space="preserve"> года</w:t>
      </w:r>
    </w:p>
    <w:p w14:paraId="3A7C2F98" w14:textId="77777777" w:rsidR="00C62E55" w:rsidRPr="008655F8" w:rsidRDefault="00C62E55" w:rsidP="005F1BD2">
      <w:pPr>
        <w:shd w:val="clear" w:color="auto" w:fill="FFFFFF"/>
        <w:spacing w:after="120"/>
        <w:ind w:firstLine="426"/>
        <w:jc w:val="both"/>
      </w:pPr>
    </w:p>
    <w:p w14:paraId="493AAA18" w14:textId="256C4B91" w:rsidR="0081256C" w:rsidRPr="00AB6F62" w:rsidRDefault="005F1BD2" w:rsidP="00E16261">
      <w:pPr>
        <w:shd w:val="clear" w:color="auto" w:fill="FFFFFF"/>
        <w:spacing w:after="120"/>
        <w:ind w:firstLine="567"/>
        <w:jc w:val="both"/>
      </w:pPr>
      <w:r w:rsidRPr="008655F8">
        <w:rPr>
          <w:rFonts w:eastAsia="Calibri"/>
          <w:lang w:eastAsia="en-US"/>
        </w:rPr>
        <w:t xml:space="preserve">Местная администрация внутригородского муниципального образования </w:t>
      </w:r>
      <w:r w:rsidR="00FC0927" w:rsidRPr="008655F8">
        <w:rPr>
          <w:rFonts w:eastAsia="Calibri"/>
          <w:lang w:eastAsia="en-US"/>
        </w:rPr>
        <w:t xml:space="preserve">города федерального значения </w:t>
      </w:r>
      <w:r w:rsidRPr="008655F8">
        <w:rPr>
          <w:rFonts w:eastAsia="Calibri"/>
          <w:lang w:eastAsia="en-US"/>
        </w:rPr>
        <w:t>Санкт-Петербурга поселок Комарово (далее - МА МО поселок Комарово), именуемая в дальнейшем «Заказчик», в лице главы Местной администрации Торопова Евгения Александровича, действующего на основании Устава, с одной стороны</w:t>
      </w:r>
      <w:r w:rsidR="00C7402F" w:rsidRPr="008655F8">
        <w:rPr>
          <w:rFonts w:eastAsia="Calibri"/>
          <w:lang w:eastAsia="en-US"/>
        </w:rPr>
        <w:t xml:space="preserve"> </w:t>
      </w:r>
      <w:r w:rsidR="005864DF" w:rsidRPr="008655F8">
        <w:t xml:space="preserve">и </w:t>
      </w:r>
      <w:r w:rsidR="00DE5C6B">
        <w:t>_______________________________</w:t>
      </w:r>
      <w:r w:rsidR="005864DF" w:rsidRPr="008655F8">
        <w:t>, именуемое</w:t>
      </w:r>
      <w:r w:rsidR="00933406" w:rsidRPr="008655F8">
        <w:t xml:space="preserve"> </w:t>
      </w:r>
      <w:r w:rsidR="005864DF" w:rsidRPr="008655F8">
        <w:t>в дальнейшем «</w:t>
      </w:r>
      <w:r w:rsidR="0093199B" w:rsidRPr="008655F8">
        <w:t>Подрядчик</w:t>
      </w:r>
      <w:r w:rsidR="005864DF" w:rsidRPr="008655F8">
        <w:t xml:space="preserve">», в лице </w:t>
      </w:r>
      <w:r w:rsidR="00DE5C6B">
        <w:t>___________________</w:t>
      </w:r>
      <w:r w:rsidR="005864DF" w:rsidRPr="008655F8">
        <w:t xml:space="preserve">, действующего на основании </w:t>
      </w:r>
      <w:r w:rsidR="00DE5C6B">
        <w:t>_______</w:t>
      </w:r>
      <w:r w:rsidR="005864DF" w:rsidRPr="008655F8">
        <w:t xml:space="preserve"> с другой</w:t>
      </w:r>
      <w:r w:rsidR="0081256C" w:rsidRPr="008655F8">
        <w:t xml:space="preserve"> стороны, именуемые совместно «С</w:t>
      </w:r>
      <w:r w:rsidR="005864DF" w:rsidRPr="008655F8">
        <w:t xml:space="preserve">тороны», </w:t>
      </w:r>
      <w:r w:rsidRPr="008655F8">
        <w:t xml:space="preserve">в соответствии с нормами Гражданского кодекса Российской Федерации и положениями Федерального закона от 05.04.2013 № 44-ФЗ </w:t>
      </w:r>
      <w:r w:rsidR="00AB6F62">
        <w:t>«</w:t>
      </w:r>
      <w:r w:rsidRPr="008655F8">
        <w:t>О контрактной системе в сфере закупок товаров, работ, услуг для обеспечения государственных и муниципальных нужд</w:t>
      </w:r>
      <w:r w:rsidR="00AB6F62">
        <w:t>»</w:t>
      </w:r>
      <w:r w:rsidRPr="008655F8">
        <w:t xml:space="preserve"> (далее – Федеральный закон от 05.04.2013 № 44-ФЗ),</w:t>
      </w:r>
      <w:r w:rsidR="00A23105" w:rsidRPr="008655F8">
        <w:t xml:space="preserve"> на основании п. 4 ч. 1 ст. 93 </w:t>
      </w:r>
      <w:r w:rsidRPr="008655F8">
        <w:t xml:space="preserve">Федерального закона от 05.04.2013 № 44-ФЗ </w:t>
      </w:r>
      <w:r w:rsidR="00AB6F62" w:rsidRPr="00AB6F62">
        <w:t xml:space="preserve">(посредством подсистемы автоматизированной информационной системы государственных закупок Санкт-Петербурга «Электронный магазин» https://estore.gz-spb.ru/) </w:t>
      </w:r>
      <w:r w:rsidRPr="008655F8">
        <w:t xml:space="preserve">заключили между собой настоящий </w:t>
      </w:r>
      <w:r w:rsidR="00A23105" w:rsidRPr="008655F8">
        <w:t>Контракт</w:t>
      </w:r>
      <w:r w:rsidRPr="008655F8">
        <w:t xml:space="preserve"> о нижеследующем:</w:t>
      </w:r>
    </w:p>
    <w:p w14:paraId="6A9C2652" w14:textId="77777777" w:rsidR="00E31B2C" w:rsidRPr="008655F8" w:rsidRDefault="00E31B2C" w:rsidP="008655F8"/>
    <w:p w14:paraId="0376FC32" w14:textId="77777777" w:rsidR="00C62E55" w:rsidRPr="008655F8" w:rsidRDefault="00C62E55" w:rsidP="00514928">
      <w:pPr>
        <w:numPr>
          <w:ilvl w:val="0"/>
          <w:numId w:val="1"/>
        </w:numPr>
        <w:spacing w:after="120"/>
        <w:ind w:left="0" w:firstLine="567"/>
        <w:jc w:val="center"/>
        <w:rPr>
          <w:b/>
        </w:rPr>
      </w:pPr>
      <w:r w:rsidRPr="008655F8">
        <w:rPr>
          <w:b/>
        </w:rPr>
        <w:t xml:space="preserve">ПРЕДМЕТ </w:t>
      </w:r>
      <w:r w:rsidR="00A23105" w:rsidRPr="008655F8">
        <w:rPr>
          <w:b/>
        </w:rPr>
        <w:t>КОНТРАКТА</w:t>
      </w:r>
    </w:p>
    <w:p w14:paraId="06B5CCEE" w14:textId="6965A62A" w:rsidR="00514928" w:rsidRPr="007C2EC8" w:rsidRDefault="005346AE" w:rsidP="002E45D2">
      <w:pPr>
        <w:pStyle w:val="af2"/>
        <w:ind w:firstLine="720"/>
        <w:jc w:val="both"/>
        <w:rPr>
          <w:rFonts w:ascii="Times New Roman" w:hAnsi="Times New Roman"/>
          <w:sz w:val="20"/>
          <w:szCs w:val="20"/>
        </w:rPr>
      </w:pPr>
      <w:r w:rsidRPr="00381738">
        <w:rPr>
          <w:rFonts w:ascii="Times New Roman" w:hAnsi="Times New Roman"/>
          <w:sz w:val="20"/>
          <w:szCs w:val="20"/>
        </w:rPr>
        <w:t xml:space="preserve">1.1. </w:t>
      </w:r>
      <w:r w:rsidR="00381738" w:rsidRPr="00381738">
        <w:rPr>
          <w:rFonts w:ascii="Times New Roman" w:hAnsi="Times New Roman"/>
          <w:sz w:val="20"/>
          <w:szCs w:val="20"/>
        </w:rPr>
        <w:t xml:space="preserve">По настоящему </w:t>
      </w:r>
      <w:r w:rsidR="00381738" w:rsidRPr="007C2EC8">
        <w:rPr>
          <w:rFonts w:ascii="Times New Roman" w:hAnsi="Times New Roman"/>
          <w:sz w:val="20"/>
          <w:szCs w:val="20"/>
        </w:rPr>
        <w:t xml:space="preserve">Контракту </w:t>
      </w:r>
      <w:r w:rsidR="00381738" w:rsidRPr="007C2EC8">
        <w:rPr>
          <w:rFonts w:ascii="Times New Roman" w:eastAsia="Calibri" w:hAnsi="Times New Roman"/>
          <w:sz w:val="20"/>
          <w:szCs w:val="20"/>
        </w:rPr>
        <w:t xml:space="preserve">Подрядчик </w:t>
      </w:r>
      <w:r w:rsidR="00381738" w:rsidRPr="007C2EC8">
        <w:rPr>
          <w:rFonts w:ascii="Times New Roman" w:hAnsi="Times New Roman"/>
          <w:sz w:val="20"/>
          <w:szCs w:val="20"/>
        </w:rPr>
        <w:t xml:space="preserve">обязуется </w:t>
      </w:r>
      <w:r w:rsidR="00AB6F62">
        <w:rPr>
          <w:rFonts w:ascii="Times New Roman" w:hAnsi="Times New Roman"/>
          <w:sz w:val="20"/>
          <w:szCs w:val="20"/>
        </w:rPr>
        <w:t>в</w:t>
      </w:r>
      <w:r w:rsidR="00AB6F62" w:rsidRPr="00AB6F62">
        <w:rPr>
          <w:rFonts w:ascii="Times New Roman" w:hAnsi="Times New Roman"/>
          <w:sz w:val="20"/>
          <w:szCs w:val="20"/>
        </w:rPr>
        <w:t>ыполн</w:t>
      </w:r>
      <w:r w:rsidR="00AB6F62">
        <w:rPr>
          <w:rFonts w:ascii="Times New Roman" w:hAnsi="Times New Roman"/>
          <w:sz w:val="20"/>
          <w:szCs w:val="20"/>
        </w:rPr>
        <w:t>ить</w:t>
      </w:r>
      <w:r w:rsidR="00AB6F62" w:rsidRPr="00AB6F62">
        <w:rPr>
          <w:rFonts w:ascii="Times New Roman" w:hAnsi="Times New Roman"/>
          <w:sz w:val="20"/>
          <w:szCs w:val="20"/>
        </w:rPr>
        <w:t xml:space="preserve"> работ</w:t>
      </w:r>
      <w:r w:rsidR="00AB6F62">
        <w:rPr>
          <w:rFonts w:ascii="Times New Roman" w:hAnsi="Times New Roman"/>
          <w:sz w:val="20"/>
          <w:szCs w:val="20"/>
        </w:rPr>
        <w:t>ы</w:t>
      </w:r>
      <w:r w:rsidR="00AB6F62" w:rsidRPr="00AB6F62">
        <w:rPr>
          <w:rFonts w:ascii="Times New Roman" w:hAnsi="Times New Roman"/>
          <w:sz w:val="20"/>
          <w:szCs w:val="20"/>
        </w:rPr>
        <w:t xml:space="preserve"> </w:t>
      </w:r>
      <w:bookmarkStart w:id="0" w:name="_Hlk208929481"/>
      <w:r w:rsidR="00AB6F62" w:rsidRPr="00AB6F62">
        <w:rPr>
          <w:rFonts w:ascii="Times New Roman" w:hAnsi="Times New Roman"/>
          <w:sz w:val="20"/>
          <w:szCs w:val="20"/>
        </w:rPr>
        <w:t xml:space="preserve">по </w:t>
      </w:r>
      <w:bookmarkEnd w:id="0"/>
      <w:r w:rsidR="006B4D18" w:rsidRPr="006B4D18">
        <w:rPr>
          <w:rFonts w:ascii="Times New Roman" w:hAnsi="Times New Roman"/>
          <w:sz w:val="20"/>
          <w:szCs w:val="20"/>
        </w:rPr>
        <w:t>благоустройству территории (ремонт спортивной площадки (стадиона))</w:t>
      </w:r>
      <w:r w:rsidR="00381738" w:rsidRPr="007C2EC8">
        <w:rPr>
          <w:rFonts w:ascii="Times New Roman" w:hAnsi="Times New Roman"/>
          <w:sz w:val="20"/>
          <w:szCs w:val="20"/>
        </w:rPr>
        <w:t xml:space="preserve"> </w:t>
      </w:r>
      <w:r w:rsidR="0081256C" w:rsidRPr="007C2EC8">
        <w:rPr>
          <w:rFonts w:ascii="Times New Roman" w:hAnsi="Times New Roman"/>
          <w:sz w:val="20"/>
          <w:szCs w:val="20"/>
        </w:rPr>
        <w:t xml:space="preserve">(далее – </w:t>
      </w:r>
      <w:r w:rsidR="00B84E9F" w:rsidRPr="007C2EC8">
        <w:rPr>
          <w:rFonts w:ascii="Times New Roman" w:hAnsi="Times New Roman"/>
          <w:sz w:val="20"/>
          <w:szCs w:val="20"/>
        </w:rPr>
        <w:t>работы</w:t>
      </w:r>
      <w:r w:rsidR="0081256C" w:rsidRPr="007C2EC8">
        <w:rPr>
          <w:rFonts w:ascii="Times New Roman" w:hAnsi="Times New Roman"/>
          <w:sz w:val="20"/>
          <w:szCs w:val="20"/>
        </w:rPr>
        <w:t xml:space="preserve">) (далее – </w:t>
      </w:r>
      <w:r w:rsidR="00A23105" w:rsidRPr="007C2EC8">
        <w:rPr>
          <w:rFonts w:ascii="Times New Roman" w:hAnsi="Times New Roman"/>
          <w:sz w:val="20"/>
          <w:szCs w:val="20"/>
        </w:rPr>
        <w:t>Контракт</w:t>
      </w:r>
      <w:r w:rsidR="0081256C" w:rsidRPr="007C2EC8">
        <w:rPr>
          <w:rFonts w:ascii="Times New Roman" w:hAnsi="Times New Roman"/>
          <w:sz w:val="20"/>
          <w:szCs w:val="20"/>
        </w:rPr>
        <w:t>).</w:t>
      </w:r>
    </w:p>
    <w:p w14:paraId="078373DF" w14:textId="025C4EC9" w:rsidR="00C62E55" w:rsidRPr="007859AA" w:rsidRDefault="005346AE" w:rsidP="002E45D2">
      <w:pPr>
        <w:pStyle w:val="af2"/>
        <w:ind w:firstLine="720"/>
        <w:jc w:val="both"/>
        <w:rPr>
          <w:rFonts w:ascii="Times New Roman" w:hAnsi="Times New Roman"/>
          <w:sz w:val="20"/>
          <w:szCs w:val="24"/>
        </w:rPr>
      </w:pPr>
      <w:r w:rsidRPr="007C2EC8">
        <w:rPr>
          <w:rFonts w:ascii="Times New Roman" w:hAnsi="Times New Roman"/>
          <w:sz w:val="20"/>
          <w:szCs w:val="20"/>
        </w:rPr>
        <w:t xml:space="preserve">1.2. </w:t>
      </w:r>
      <w:r w:rsidR="007859AA" w:rsidRPr="007C2EC8">
        <w:rPr>
          <w:rFonts w:ascii="Times New Roman" w:eastAsia="Calibri" w:hAnsi="Times New Roman"/>
          <w:sz w:val="20"/>
          <w:szCs w:val="20"/>
        </w:rPr>
        <w:t>Подрядчик</w:t>
      </w:r>
      <w:r w:rsidR="007859AA" w:rsidRPr="007C2EC8">
        <w:rPr>
          <w:rFonts w:ascii="Times New Roman" w:eastAsia="Calibri" w:hAnsi="Times New Roman"/>
          <w:sz w:val="20"/>
          <w:szCs w:val="24"/>
        </w:rPr>
        <w:t xml:space="preserve"> </w:t>
      </w:r>
      <w:r w:rsidR="007859AA" w:rsidRPr="007C2EC8">
        <w:rPr>
          <w:rFonts w:ascii="Times New Roman" w:hAnsi="Times New Roman"/>
          <w:sz w:val="20"/>
          <w:szCs w:val="24"/>
        </w:rPr>
        <w:t>выполняет работы</w:t>
      </w:r>
      <w:r w:rsidR="007859AA" w:rsidRPr="007859AA">
        <w:rPr>
          <w:rFonts w:ascii="Times New Roman" w:hAnsi="Times New Roman"/>
          <w:sz w:val="20"/>
          <w:szCs w:val="24"/>
        </w:rPr>
        <w:t xml:space="preserve"> в соответствии с </w:t>
      </w:r>
      <w:r w:rsidR="007859AA" w:rsidRPr="007859AA">
        <w:rPr>
          <w:rStyle w:val="5"/>
          <w:sz w:val="20"/>
          <w:szCs w:val="24"/>
        </w:rPr>
        <w:t xml:space="preserve">условиями настоящего контракта, по установленной настоящим контрактом цене и в установленные настоящим контрактом сроки </w:t>
      </w:r>
      <w:r w:rsidR="007859AA" w:rsidRPr="007859AA">
        <w:rPr>
          <w:rFonts w:ascii="Times New Roman" w:hAnsi="Times New Roman"/>
          <w:sz w:val="20"/>
          <w:szCs w:val="24"/>
        </w:rPr>
        <w:t xml:space="preserve">в соответствии с </w:t>
      </w:r>
      <w:r w:rsidR="002625FC" w:rsidRPr="002625FC">
        <w:rPr>
          <w:rFonts w:ascii="Times New Roman" w:hAnsi="Times New Roman"/>
          <w:bCs/>
          <w:sz w:val="20"/>
          <w:szCs w:val="20"/>
        </w:rPr>
        <w:t xml:space="preserve">Описанием объекта закупки </w:t>
      </w:r>
      <w:r w:rsidR="007859AA" w:rsidRPr="002625FC">
        <w:rPr>
          <w:rFonts w:ascii="Times New Roman" w:hAnsi="Times New Roman"/>
          <w:sz w:val="20"/>
          <w:szCs w:val="20"/>
        </w:rPr>
        <w:t xml:space="preserve">(Приложение № 1 к Контракту), в объеме, </w:t>
      </w:r>
      <w:r w:rsidR="007859AA" w:rsidRPr="00DE5C6B">
        <w:rPr>
          <w:rFonts w:ascii="Times New Roman" w:hAnsi="Times New Roman"/>
          <w:sz w:val="20"/>
          <w:szCs w:val="20"/>
        </w:rPr>
        <w:t xml:space="preserve">установленном </w:t>
      </w:r>
      <w:r w:rsidR="00DE5C6B">
        <w:rPr>
          <w:rFonts w:ascii="Times New Roman" w:hAnsi="Times New Roman"/>
          <w:sz w:val="20"/>
          <w:szCs w:val="20"/>
        </w:rPr>
        <w:t xml:space="preserve">в </w:t>
      </w:r>
      <w:bookmarkStart w:id="1" w:name="_Hlk208931328"/>
      <w:r w:rsidR="00615817">
        <w:rPr>
          <w:rFonts w:ascii="Times New Roman" w:hAnsi="Times New Roman"/>
          <w:sz w:val="20"/>
          <w:szCs w:val="20"/>
        </w:rPr>
        <w:t>Р</w:t>
      </w:r>
      <w:r w:rsidR="00DE5C6B">
        <w:rPr>
          <w:rFonts w:ascii="Times New Roman" w:hAnsi="Times New Roman"/>
          <w:sz w:val="20"/>
          <w:szCs w:val="20"/>
        </w:rPr>
        <w:t xml:space="preserve">асчете </w:t>
      </w:r>
      <w:r w:rsidR="00615817">
        <w:rPr>
          <w:rFonts w:ascii="Times New Roman" w:hAnsi="Times New Roman"/>
          <w:sz w:val="20"/>
          <w:szCs w:val="20"/>
        </w:rPr>
        <w:t>цены Контракта</w:t>
      </w:r>
      <w:r w:rsidR="00DE5C6B">
        <w:rPr>
          <w:rFonts w:ascii="Times New Roman" w:hAnsi="Times New Roman"/>
          <w:sz w:val="20"/>
          <w:szCs w:val="20"/>
        </w:rPr>
        <w:t xml:space="preserve"> (</w:t>
      </w:r>
      <w:r w:rsidR="00DE5C6B" w:rsidRPr="00DE5C6B">
        <w:rPr>
          <w:rFonts w:ascii="Times New Roman" w:hAnsi="Times New Roman"/>
          <w:sz w:val="20"/>
          <w:szCs w:val="20"/>
        </w:rPr>
        <w:t>Приложени</w:t>
      </w:r>
      <w:r w:rsidR="00DE5C6B">
        <w:rPr>
          <w:rFonts w:ascii="Times New Roman" w:hAnsi="Times New Roman"/>
          <w:sz w:val="20"/>
          <w:szCs w:val="20"/>
        </w:rPr>
        <w:t>е</w:t>
      </w:r>
      <w:r w:rsidR="007859AA" w:rsidRPr="00DE5C6B">
        <w:rPr>
          <w:rFonts w:ascii="Times New Roman" w:hAnsi="Times New Roman"/>
          <w:sz w:val="20"/>
          <w:szCs w:val="20"/>
        </w:rPr>
        <w:t xml:space="preserve"> № </w:t>
      </w:r>
      <w:r w:rsidR="00615817">
        <w:rPr>
          <w:rFonts w:ascii="Times New Roman" w:hAnsi="Times New Roman"/>
          <w:sz w:val="20"/>
          <w:szCs w:val="20"/>
        </w:rPr>
        <w:t>2</w:t>
      </w:r>
      <w:r w:rsidR="007859AA" w:rsidRPr="00DE5C6B">
        <w:rPr>
          <w:rFonts w:ascii="Times New Roman" w:hAnsi="Times New Roman"/>
          <w:sz w:val="20"/>
          <w:szCs w:val="20"/>
        </w:rPr>
        <w:t xml:space="preserve"> </w:t>
      </w:r>
      <w:r w:rsidR="00DE5C6B" w:rsidRPr="00DE5C6B">
        <w:rPr>
          <w:rFonts w:ascii="Times New Roman" w:hAnsi="Times New Roman"/>
          <w:sz w:val="20"/>
          <w:szCs w:val="20"/>
        </w:rPr>
        <w:t xml:space="preserve">к </w:t>
      </w:r>
      <w:r w:rsidR="00615817">
        <w:rPr>
          <w:rFonts w:ascii="Times New Roman" w:hAnsi="Times New Roman"/>
          <w:bCs/>
          <w:sz w:val="20"/>
          <w:szCs w:val="20"/>
        </w:rPr>
        <w:t>Контракту</w:t>
      </w:r>
      <w:r w:rsidR="00DE5C6B">
        <w:rPr>
          <w:rFonts w:ascii="Times New Roman" w:hAnsi="Times New Roman"/>
          <w:bCs/>
          <w:sz w:val="20"/>
          <w:szCs w:val="20"/>
        </w:rPr>
        <w:t>)</w:t>
      </w:r>
      <w:bookmarkEnd w:id="1"/>
      <w:r w:rsidR="007859AA" w:rsidRPr="00DE5C6B">
        <w:rPr>
          <w:rFonts w:ascii="Times New Roman" w:hAnsi="Times New Roman"/>
          <w:sz w:val="20"/>
          <w:szCs w:val="24"/>
        </w:rPr>
        <w:t>,</w:t>
      </w:r>
      <w:r w:rsidR="007859AA" w:rsidRPr="00DE5C6B">
        <w:rPr>
          <w:rStyle w:val="5"/>
          <w:sz w:val="20"/>
          <w:szCs w:val="24"/>
        </w:rPr>
        <w:t xml:space="preserve"> а Заказчик обязуется принять</w:t>
      </w:r>
      <w:r w:rsidR="007859AA" w:rsidRPr="007859AA">
        <w:rPr>
          <w:rStyle w:val="5"/>
          <w:sz w:val="20"/>
          <w:szCs w:val="24"/>
        </w:rPr>
        <w:t xml:space="preserve"> и оплатить выполненные работы в соответствии с порядком и на условиях, предусмотренных настоящим Контрактом.</w:t>
      </w:r>
    </w:p>
    <w:p w14:paraId="5900E855" w14:textId="34370324" w:rsidR="00514928" w:rsidRDefault="005346AE" w:rsidP="005346AE">
      <w:pPr>
        <w:pStyle w:val="af2"/>
        <w:ind w:firstLine="720"/>
        <w:jc w:val="both"/>
        <w:rPr>
          <w:rFonts w:ascii="Times New Roman" w:eastAsia="Calibri" w:hAnsi="Times New Roman"/>
          <w:sz w:val="20"/>
          <w:szCs w:val="20"/>
        </w:rPr>
      </w:pPr>
      <w:r w:rsidRPr="008655F8">
        <w:rPr>
          <w:rFonts w:ascii="Times New Roman" w:eastAsia="Calibri" w:hAnsi="Times New Roman"/>
          <w:sz w:val="20"/>
          <w:szCs w:val="20"/>
        </w:rPr>
        <w:t xml:space="preserve">1.3. </w:t>
      </w:r>
      <w:r w:rsidR="00514928" w:rsidRPr="008655F8">
        <w:rPr>
          <w:rFonts w:ascii="Times New Roman" w:eastAsia="Calibri" w:hAnsi="Times New Roman"/>
          <w:sz w:val="20"/>
          <w:szCs w:val="20"/>
        </w:rPr>
        <w:t xml:space="preserve">Источником финансирования являются средства местного бюджета </w:t>
      </w:r>
      <w:r w:rsidR="00685EC8">
        <w:rPr>
          <w:rFonts w:ascii="Times New Roman" w:eastAsia="Calibri" w:hAnsi="Times New Roman"/>
          <w:sz w:val="20"/>
          <w:szCs w:val="20"/>
        </w:rPr>
        <w:t xml:space="preserve">внутригородского </w:t>
      </w:r>
      <w:r w:rsidR="00514928" w:rsidRPr="008655F8">
        <w:rPr>
          <w:rFonts w:ascii="Times New Roman" w:eastAsia="Calibri" w:hAnsi="Times New Roman"/>
          <w:sz w:val="20"/>
          <w:szCs w:val="20"/>
        </w:rPr>
        <w:t xml:space="preserve">муниципального образования </w:t>
      </w:r>
      <w:r w:rsidR="00685EC8">
        <w:rPr>
          <w:rFonts w:ascii="Times New Roman" w:eastAsia="Calibri" w:hAnsi="Times New Roman"/>
          <w:sz w:val="20"/>
          <w:szCs w:val="20"/>
        </w:rPr>
        <w:t xml:space="preserve">Санкт-Петербурга </w:t>
      </w:r>
      <w:r w:rsidR="00E31B2C" w:rsidRPr="008655F8">
        <w:rPr>
          <w:rFonts w:ascii="Times New Roman" w:eastAsia="Calibri" w:hAnsi="Times New Roman"/>
          <w:sz w:val="20"/>
          <w:szCs w:val="20"/>
        </w:rPr>
        <w:t>поселок Комарово на 202</w:t>
      </w:r>
      <w:r w:rsidR="00C24943">
        <w:rPr>
          <w:rFonts w:ascii="Times New Roman" w:eastAsia="Calibri" w:hAnsi="Times New Roman"/>
          <w:sz w:val="20"/>
          <w:szCs w:val="20"/>
        </w:rPr>
        <w:t>6</w:t>
      </w:r>
      <w:r w:rsidR="00514928" w:rsidRPr="008655F8">
        <w:rPr>
          <w:rFonts w:ascii="Times New Roman" w:eastAsia="Calibri" w:hAnsi="Times New Roman"/>
          <w:sz w:val="20"/>
          <w:szCs w:val="20"/>
        </w:rPr>
        <w:t xml:space="preserve"> год.</w:t>
      </w:r>
    </w:p>
    <w:p w14:paraId="12DDF92C" w14:textId="265344FB" w:rsidR="00685EC8" w:rsidRPr="007859AA" w:rsidRDefault="00685EC8" w:rsidP="005346AE">
      <w:pPr>
        <w:pStyle w:val="af2"/>
        <w:ind w:firstLine="720"/>
        <w:jc w:val="both"/>
        <w:rPr>
          <w:rFonts w:ascii="Times New Roman" w:hAnsi="Times New Roman"/>
          <w:sz w:val="20"/>
          <w:szCs w:val="20"/>
        </w:rPr>
      </w:pPr>
      <w:r w:rsidRPr="007859AA">
        <w:rPr>
          <w:rFonts w:ascii="Times New Roman" w:eastAsia="Calibri" w:hAnsi="Times New Roman"/>
          <w:sz w:val="20"/>
          <w:szCs w:val="20"/>
        </w:rPr>
        <w:t xml:space="preserve">1.4. ИКЗ: </w:t>
      </w:r>
    </w:p>
    <w:p w14:paraId="68ACBCDD" w14:textId="77777777" w:rsidR="001251C7" w:rsidRPr="008655F8" w:rsidRDefault="001251C7" w:rsidP="001251C7">
      <w:pPr>
        <w:jc w:val="both"/>
      </w:pPr>
    </w:p>
    <w:p w14:paraId="45D646BF" w14:textId="77777777" w:rsidR="001251C7" w:rsidRPr="000E77A4" w:rsidRDefault="00607239" w:rsidP="00233F16">
      <w:pPr>
        <w:pStyle w:val="af2"/>
        <w:jc w:val="center"/>
        <w:rPr>
          <w:rFonts w:ascii="Times New Roman" w:hAnsi="Times New Roman"/>
          <w:b/>
          <w:sz w:val="20"/>
          <w:szCs w:val="20"/>
        </w:rPr>
      </w:pPr>
      <w:r w:rsidRPr="008655F8">
        <w:rPr>
          <w:rFonts w:ascii="Times New Roman" w:hAnsi="Times New Roman"/>
          <w:b/>
          <w:sz w:val="20"/>
          <w:szCs w:val="20"/>
        </w:rPr>
        <w:t xml:space="preserve">2. </w:t>
      </w:r>
      <w:r w:rsidR="001251C7" w:rsidRPr="008655F8">
        <w:rPr>
          <w:rFonts w:ascii="Times New Roman" w:hAnsi="Times New Roman"/>
          <w:b/>
          <w:sz w:val="20"/>
          <w:szCs w:val="20"/>
        </w:rPr>
        <w:t>ЦЕНА КОНТРАКТА И ПОРЯДОК РАСЧЕТОВ</w:t>
      </w:r>
    </w:p>
    <w:p w14:paraId="191821E8" w14:textId="2710F275" w:rsidR="006C4A98" w:rsidRDefault="001251C7" w:rsidP="006C4A98">
      <w:pPr>
        <w:pStyle w:val="af2"/>
        <w:ind w:firstLine="720"/>
        <w:jc w:val="both"/>
        <w:rPr>
          <w:rFonts w:ascii="Times New Roman" w:hAnsi="Times New Roman"/>
          <w:sz w:val="20"/>
          <w:szCs w:val="20"/>
        </w:rPr>
      </w:pPr>
      <w:r w:rsidRPr="008655F8">
        <w:rPr>
          <w:rFonts w:ascii="Times New Roman" w:hAnsi="Times New Roman"/>
          <w:sz w:val="20"/>
          <w:szCs w:val="20"/>
        </w:rPr>
        <w:t>2</w:t>
      </w:r>
      <w:r w:rsidR="00F53B3A">
        <w:rPr>
          <w:rFonts w:ascii="Times New Roman" w:hAnsi="Times New Roman"/>
          <w:sz w:val="20"/>
          <w:szCs w:val="20"/>
        </w:rPr>
        <w:t xml:space="preserve">.1. Цена Контракта составляет </w:t>
      </w:r>
      <w:r w:rsidR="00DE5C6B">
        <w:rPr>
          <w:rFonts w:ascii="Times New Roman" w:hAnsi="Times New Roman"/>
          <w:sz w:val="20"/>
          <w:szCs w:val="20"/>
        </w:rPr>
        <w:t>_________________</w:t>
      </w:r>
      <w:r w:rsidRPr="008655F8">
        <w:rPr>
          <w:rFonts w:ascii="Times New Roman" w:hAnsi="Times New Roman"/>
          <w:sz w:val="20"/>
          <w:szCs w:val="20"/>
        </w:rPr>
        <w:t xml:space="preserve"> </w:t>
      </w:r>
      <w:r w:rsidR="006C4A98" w:rsidRPr="006C4A98">
        <w:rPr>
          <w:rFonts w:ascii="Times New Roman" w:hAnsi="Times New Roman"/>
          <w:sz w:val="20"/>
          <w:szCs w:val="20"/>
        </w:rPr>
        <w:t xml:space="preserve">в том числе НДС - 20 %/НДС не облагается, в соответствии с </w:t>
      </w:r>
      <w:r w:rsidR="00615817" w:rsidRPr="00615817">
        <w:rPr>
          <w:rFonts w:ascii="Times New Roman" w:hAnsi="Times New Roman"/>
          <w:sz w:val="20"/>
          <w:szCs w:val="20"/>
        </w:rPr>
        <w:t>Расчет</w:t>
      </w:r>
      <w:r w:rsidR="00615817">
        <w:rPr>
          <w:rFonts w:ascii="Times New Roman" w:hAnsi="Times New Roman"/>
          <w:sz w:val="20"/>
          <w:szCs w:val="20"/>
        </w:rPr>
        <w:t>ом</w:t>
      </w:r>
      <w:r w:rsidR="00615817" w:rsidRPr="00615817">
        <w:rPr>
          <w:rFonts w:ascii="Times New Roman" w:hAnsi="Times New Roman"/>
          <w:sz w:val="20"/>
          <w:szCs w:val="20"/>
        </w:rPr>
        <w:t xml:space="preserve"> цены Контракта (Приложение № 2 к Контракту)</w:t>
      </w:r>
      <w:r w:rsidR="006C4A98" w:rsidRPr="006C4A98">
        <w:rPr>
          <w:rFonts w:ascii="Times New Roman" w:hAnsi="Times New Roman"/>
          <w:sz w:val="20"/>
          <w:szCs w:val="20"/>
        </w:rPr>
        <w:t>, являющимся неотъемлемой частью настоящего Контракта.</w:t>
      </w:r>
    </w:p>
    <w:p w14:paraId="5791C287" w14:textId="6919AFBE" w:rsidR="00615817" w:rsidRPr="00615817" w:rsidRDefault="00615817" w:rsidP="00615817">
      <w:pPr>
        <w:ind w:firstLine="708"/>
        <w:jc w:val="both"/>
        <w:rPr>
          <w:rFonts w:eastAsia="Calibri"/>
          <w:color w:val="000000"/>
        </w:rPr>
      </w:pPr>
      <w:r w:rsidRPr="00615817">
        <w:rPr>
          <w:color w:val="000000"/>
        </w:rPr>
        <w:t xml:space="preserve">Оплата выполненных Подрядчиком работ по настоящему Контракту будет производиться с учетом определенного по результатам проведения посредством подсистемы автоматизированной информационной системы государственных закупок Санкт-Петербурга «Электронный магазин» https://estore.gz-spb.ru/, понижающего коэффициента, </w:t>
      </w:r>
      <w:r w:rsidRPr="00615817">
        <w:rPr>
          <w:rFonts w:eastAsia="Calibri"/>
          <w:color w:val="000000"/>
        </w:rPr>
        <w:t>равного отношению цены Контракта, предложенной Подрядчиком к начальной (максимальной) цене Контракта.</w:t>
      </w:r>
    </w:p>
    <w:p w14:paraId="0116824F" w14:textId="1977EDBC" w:rsidR="00615817" w:rsidRPr="00615817" w:rsidRDefault="00615817" w:rsidP="00615817">
      <w:pPr>
        <w:jc w:val="both"/>
        <w:rPr>
          <w:color w:val="000000"/>
        </w:rPr>
      </w:pPr>
      <w:r w:rsidRPr="00615817">
        <w:rPr>
          <w:rFonts w:eastAsia="Calibri"/>
          <w:color w:val="000000"/>
        </w:rPr>
        <w:t xml:space="preserve">Коэффициент снижения </w:t>
      </w:r>
      <w:r>
        <w:rPr>
          <w:rFonts w:eastAsia="Calibri"/>
          <w:color w:val="000000"/>
        </w:rPr>
        <w:t>__</w:t>
      </w:r>
    </w:p>
    <w:p w14:paraId="62DC242C" w14:textId="09517FC8" w:rsidR="001251C7" w:rsidRPr="008655F8" w:rsidRDefault="00615817" w:rsidP="00607239">
      <w:pPr>
        <w:pStyle w:val="af2"/>
        <w:ind w:firstLine="720"/>
        <w:jc w:val="both"/>
        <w:rPr>
          <w:rFonts w:ascii="Times New Roman" w:hAnsi="Times New Roman"/>
          <w:sz w:val="20"/>
          <w:szCs w:val="20"/>
        </w:rPr>
      </w:pPr>
      <w:r>
        <w:rPr>
          <w:rFonts w:ascii="Times New Roman" w:hAnsi="Times New Roman"/>
          <w:sz w:val="20"/>
          <w:szCs w:val="20"/>
        </w:rPr>
        <w:t xml:space="preserve">2.2. </w:t>
      </w:r>
      <w:r w:rsidR="001251C7" w:rsidRPr="008655F8">
        <w:rPr>
          <w:rFonts w:ascii="Times New Roman" w:hAnsi="Times New Roman"/>
          <w:sz w:val="20"/>
          <w:szCs w:val="20"/>
        </w:rPr>
        <w:t>Цена является твердой и не изменяется в ходе его исполнения за исключением случаев, предусмотренных настоящим Контрактом и Федеральным законом № 44-ФЗ.</w:t>
      </w:r>
    </w:p>
    <w:p w14:paraId="32648753" w14:textId="2848DB21" w:rsidR="00993354" w:rsidRPr="008655F8" w:rsidRDefault="00615817" w:rsidP="00607239">
      <w:pPr>
        <w:pStyle w:val="af2"/>
        <w:ind w:firstLine="720"/>
        <w:jc w:val="both"/>
        <w:rPr>
          <w:rFonts w:ascii="Times New Roman" w:hAnsi="Times New Roman"/>
          <w:sz w:val="20"/>
          <w:szCs w:val="20"/>
        </w:rPr>
      </w:pPr>
      <w:r>
        <w:rPr>
          <w:rFonts w:ascii="Times New Roman" w:hAnsi="Times New Roman"/>
          <w:sz w:val="20"/>
          <w:szCs w:val="20"/>
        </w:rPr>
        <w:t xml:space="preserve">2.3. </w:t>
      </w:r>
      <w:r w:rsidR="00993354" w:rsidRPr="008655F8">
        <w:rPr>
          <w:rFonts w:ascii="Times New Roman" w:hAnsi="Times New Roman"/>
          <w:sz w:val="20"/>
          <w:szCs w:val="20"/>
        </w:rPr>
        <w:t xml:space="preserve">Цена </w:t>
      </w:r>
      <w:r w:rsidR="0093199B" w:rsidRPr="008655F8">
        <w:rPr>
          <w:rFonts w:ascii="Times New Roman" w:hAnsi="Times New Roman"/>
          <w:sz w:val="20"/>
          <w:szCs w:val="20"/>
        </w:rPr>
        <w:t xml:space="preserve">Контракта </w:t>
      </w:r>
      <w:r w:rsidR="00993354" w:rsidRPr="008655F8">
        <w:rPr>
          <w:rFonts w:ascii="Times New Roman" w:hAnsi="Times New Roman"/>
          <w:sz w:val="20"/>
          <w:szCs w:val="20"/>
        </w:rPr>
        <w:t xml:space="preserve">может быть снижена по соглашению сторон без изменения предусмотренного </w:t>
      </w:r>
      <w:r w:rsidR="00904770" w:rsidRPr="008655F8">
        <w:rPr>
          <w:rFonts w:ascii="Times New Roman" w:hAnsi="Times New Roman"/>
          <w:sz w:val="20"/>
          <w:szCs w:val="20"/>
        </w:rPr>
        <w:t xml:space="preserve">Контрактом </w:t>
      </w:r>
      <w:r w:rsidR="00993354" w:rsidRPr="008655F8">
        <w:rPr>
          <w:rFonts w:ascii="Times New Roman" w:hAnsi="Times New Roman"/>
          <w:sz w:val="20"/>
          <w:szCs w:val="20"/>
        </w:rPr>
        <w:t xml:space="preserve">объема и качества </w:t>
      </w:r>
      <w:r w:rsidR="00B84E9F" w:rsidRPr="008655F8">
        <w:rPr>
          <w:rFonts w:ascii="Times New Roman" w:hAnsi="Times New Roman"/>
          <w:sz w:val="20"/>
          <w:szCs w:val="20"/>
        </w:rPr>
        <w:t>выполняемых работ</w:t>
      </w:r>
      <w:r w:rsidR="00993354" w:rsidRPr="008655F8">
        <w:rPr>
          <w:rFonts w:ascii="Times New Roman" w:hAnsi="Times New Roman"/>
          <w:sz w:val="20"/>
          <w:szCs w:val="20"/>
        </w:rPr>
        <w:t xml:space="preserve"> и иных условий </w:t>
      </w:r>
      <w:r w:rsidR="00904770" w:rsidRPr="008655F8">
        <w:rPr>
          <w:rFonts w:ascii="Times New Roman" w:hAnsi="Times New Roman"/>
          <w:sz w:val="20"/>
          <w:szCs w:val="20"/>
        </w:rPr>
        <w:t>Контракта</w:t>
      </w:r>
      <w:r w:rsidR="00993354" w:rsidRPr="008655F8">
        <w:rPr>
          <w:rFonts w:ascii="Times New Roman" w:hAnsi="Times New Roman"/>
          <w:sz w:val="20"/>
          <w:szCs w:val="20"/>
        </w:rPr>
        <w:t>.</w:t>
      </w:r>
    </w:p>
    <w:p w14:paraId="55A83EBD" w14:textId="604CFADD" w:rsidR="001251C7" w:rsidRPr="008655F8" w:rsidRDefault="001251C7" w:rsidP="00607239">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4</w:t>
      </w:r>
      <w:r w:rsidRPr="008655F8">
        <w:rPr>
          <w:rFonts w:ascii="Times New Roman" w:hAnsi="Times New Roman"/>
          <w:sz w:val="20"/>
          <w:szCs w:val="20"/>
        </w:rPr>
        <w:t>. Оплата по Контракту осуществляется в рублях Российской Федерации.</w:t>
      </w:r>
    </w:p>
    <w:p w14:paraId="327BAC5B" w14:textId="486E1311" w:rsidR="00993354" w:rsidRPr="008655F8" w:rsidRDefault="00993354" w:rsidP="00607239">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5</w:t>
      </w:r>
      <w:r w:rsidRPr="008655F8">
        <w:rPr>
          <w:rFonts w:ascii="Times New Roman" w:hAnsi="Times New Roman"/>
          <w:sz w:val="20"/>
          <w:szCs w:val="20"/>
        </w:rPr>
        <w:t xml:space="preserve">. Банковское сопровождение </w:t>
      </w:r>
      <w:r w:rsidR="00904770" w:rsidRPr="008655F8">
        <w:rPr>
          <w:rFonts w:ascii="Times New Roman" w:hAnsi="Times New Roman"/>
          <w:sz w:val="20"/>
          <w:szCs w:val="20"/>
        </w:rPr>
        <w:t xml:space="preserve">Контракта </w:t>
      </w:r>
      <w:r w:rsidRPr="008655F8">
        <w:rPr>
          <w:rFonts w:ascii="Times New Roman" w:hAnsi="Times New Roman"/>
          <w:sz w:val="20"/>
          <w:szCs w:val="20"/>
        </w:rPr>
        <w:t>не предусмотрено.</w:t>
      </w:r>
    </w:p>
    <w:p w14:paraId="4D8FF4C7" w14:textId="09AD5393" w:rsidR="00993354" w:rsidRPr="008655F8" w:rsidRDefault="00993354" w:rsidP="00607239">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6</w:t>
      </w:r>
      <w:r w:rsidRPr="008655F8">
        <w:rPr>
          <w:rFonts w:ascii="Times New Roman" w:hAnsi="Times New Roman"/>
          <w:sz w:val="20"/>
          <w:szCs w:val="20"/>
        </w:rPr>
        <w:t xml:space="preserve">. Авансирование по </w:t>
      </w:r>
      <w:r w:rsidR="00904770" w:rsidRPr="008655F8">
        <w:rPr>
          <w:rFonts w:ascii="Times New Roman" w:hAnsi="Times New Roman"/>
          <w:sz w:val="20"/>
          <w:szCs w:val="20"/>
        </w:rPr>
        <w:t xml:space="preserve">Контракту </w:t>
      </w:r>
      <w:r w:rsidRPr="008655F8">
        <w:rPr>
          <w:rFonts w:ascii="Times New Roman" w:hAnsi="Times New Roman"/>
          <w:sz w:val="20"/>
          <w:szCs w:val="20"/>
        </w:rPr>
        <w:t>не предусмотрено.</w:t>
      </w:r>
    </w:p>
    <w:p w14:paraId="26AE4857" w14:textId="1C23F6A3" w:rsidR="001002CD" w:rsidRPr="000E77A4" w:rsidRDefault="00993354" w:rsidP="001002CD">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7</w:t>
      </w:r>
      <w:r w:rsidR="001251C7" w:rsidRPr="008655F8">
        <w:rPr>
          <w:rFonts w:ascii="Times New Roman" w:hAnsi="Times New Roman"/>
          <w:sz w:val="20"/>
          <w:szCs w:val="20"/>
        </w:rPr>
        <w:t xml:space="preserve">. </w:t>
      </w:r>
      <w:r w:rsidR="00AA767A" w:rsidRPr="008655F8">
        <w:rPr>
          <w:rFonts w:ascii="Times New Roman" w:hAnsi="Times New Roman"/>
          <w:sz w:val="20"/>
          <w:szCs w:val="20"/>
        </w:rPr>
        <w:t xml:space="preserve">Цена </w:t>
      </w:r>
      <w:r w:rsidR="00904770" w:rsidRPr="008655F8">
        <w:rPr>
          <w:rFonts w:ascii="Times New Roman" w:hAnsi="Times New Roman"/>
          <w:sz w:val="20"/>
          <w:szCs w:val="20"/>
        </w:rPr>
        <w:t xml:space="preserve">Контракта </w:t>
      </w:r>
      <w:r w:rsidR="00AA767A" w:rsidRPr="008655F8">
        <w:rPr>
          <w:rFonts w:ascii="Times New Roman" w:hAnsi="Times New Roman"/>
          <w:sz w:val="20"/>
          <w:szCs w:val="20"/>
        </w:rPr>
        <w:t xml:space="preserve">включает в себя все расходы Подрядчика, необходимые для осуществления им своих обязательств по </w:t>
      </w:r>
      <w:r w:rsidR="00904770" w:rsidRPr="008655F8">
        <w:rPr>
          <w:rFonts w:ascii="Times New Roman" w:hAnsi="Times New Roman"/>
          <w:sz w:val="20"/>
          <w:szCs w:val="20"/>
        </w:rPr>
        <w:t xml:space="preserve">Контракту </w:t>
      </w:r>
      <w:r w:rsidR="00AA767A" w:rsidRPr="008655F8">
        <w:rPr>
          <w:rFonts w:ascii="Times New Roman" w:hAnsi="Times New Roman"/>
          <w:sz w:val="20"/>
          <w:szCs w:val="20"/>
        </w:rPr>
        <w:t xml:space="preserve">в полном объёме и надлежащего качества, в том числе, стоимость </w:t>
      </w:r>
      <w:r w:rsidR="001002CD" w:rsidRPr="008655F8">
        <w:rPr>
          <w:rFonts w:ascii="PT Astra Serif" w:hAnsi="PT Astra Serif"/>
          <w:sz w:val="20"/>
          <w:szCs w:val="20"/>
        </w:rPr>
        <w:t>транспортных и погрузочно-разгрузочных работ</w:t>
      </w:r>
      <w:r w:rsidR="00AA767A" w:rsidRPr="008655F8">
        <w:rPr>
          <w:rFonts w:ascii="Times New Roman" w:hAnsi="Times New Roman"/>
          <w:sz w:val="20"/>
          <w:szCs w:val="20"/>
        </w:rPr>
        <w:t xml:space="preserve">, инструментов и оборудования для </w:t>
      </w:r>
      <w:r w:rsidR="007C7971" w:rsidRPr="008655F8">
        <w:rPr>
          <w:rFonts w:ascii="Times New Roman" w:hAnsi="Times New Roman"/>
          <w:sz w:val="20"/>
          <w:szCs w:val="20"/>
          <w:lang w:bidi="ru-RU"/>
        </w:rPr>
        <w:t>выполнения работ</w:t>
      </w:r>
      <w:r w:rsidR="00AA767A" w:rsidRPr="008655F8">
        <w:rPr>
          <w:rFonts w:ascii="Times New Roman" w:hAnsi="Times New Roman"/>
          <w:sz w:val="20"/>
          <w:szCs w:val="20"/>
        </w:rPr>
        <w:t xml:space="preserve">, применяемых расходных материалов, затраты на доставку к месту предоставления </w:t>
      </w:r>
      <w:r w:rsidR="007C7971" w:rsidRPr="008655F8">
        <w:rPr>
          <w:rFonts w:ascii="Times New Roman" w:hAnsi="Times New Roman"/>
          <w:sz w:val="20"/>
          <w:szCs w:val="20"/>
          <w:lang w:bidi="ru-RU"/>
        </w:rPr>
        <w:t>выполнения работ</w:t>
      </w:r>
      <w:r w:rsidR="007C7971" w:rsidRPr="008655F8">
        <w:rPr>
          <w:rFonts w:ascii="Times New Roman" w:hAnsi="Times New Roman"/>
          <w:sz w:val="20"/>
          <w:szCs w:val="20"/>
        </w:rPr>
        <w:t xml:space="preserve"> </w:t>
      </w:r>
      <w:r w:rsidR="00AA767A" w:rsidRPr="008655F8">
        <w:rPr>
          <w:rFonts w:ascii="Times New Roman" w:hAnsi="Times New Roman"/>
          <w:sz w:val="20"/>
          <w:szCs w:val="20"/>
        </w:rPr>
        <w:t>сотрудников Подрядчика и иные обязательные платежи</w:t>
      </w:r>
      <w:r w:rsidR="001002CD" w:rsidRPr="008655F8">
        <w:rPr>
          <w:rFonts w:ascii="PT Astra Serif" w:hAnsi="PT Astra Serif"/>
          <w:sz w:val="20"/>
          <w:szCs w:val="20"/>
        </w:rPr>
        <w:t>, связанные с оказанием услуг.</w:t>
      </w:r>
    </w:p>
    <w:p w14:paraId="3415B2BD" w14:textId="2891A5BC" w:rsidR="006C4A98" w:rsidRDefault="00993354" w:rsidP="00D164DE">
      <w:pPr>
        <w:pStyle w:val="af2"/>
        <w:ind w:firstLine="720"/>
        <w:jc w:val="both"/>
        <w:rPr>
          <w:rFonts w:ascii="Times New Roman" w:hAnsi="Times New Roman"/>
          <w:sz w:val="20"/>
          <w:szCs w:val="20"/>
        </w:rPr>
      </w:pPr>
      <w:bookmarkStart w:id="2" w:name="Par697"/>
      <w:bookmarkEnd w:id="2"/>
      <w:r w:rsidRPr="008655F8">
        <w:rPr>
          <w:rFonts w:ascii="Times New Roman" w:hAnsi="Times New Roman"/>
          <w:sz w:val="20"/>
          <w:szCs w:val="20"/>
        </w:rPr>
        <w:t>2.</w:t>
      </w:r>
      <w:r w:rsidR="00615817">
        <w:rPr>
          <w:rFonts w:ascii="Times New Roman" w:hAnsi="Times New Roman"/>
          <w:sz w:val="20"/>
          <w:szCs w:val="20"/>
        </w:rPr>
        <w:t>8</w:t>
      </w:r>
      <w:r w:rsidR="001251C7" w:rsidRPr="008655F8">
        <w:rPr>
          <w:rFonts w:ascii="Times New Roman" w:hAnsi="Times New Roman"/>
          <w:sz w:val="20"/>
          <w:szCs w:val="20"/>
        </w:rPr>
        <w:t xml:space="preserve">. </w:t>
      </w:r>
      <w:r w:rsidR="006C4A98" w:rsidRPr="006C4A98">
        <w:rPr>
          <w:rFonts w:ascii="Times New Roman" w:hAnsi="Times New Roman"/>
          <w:sz w:val="20"/>
          <w:szCs w:val="20"/>
        </w:rPr>
        <w:t xml:space="preserve">Порядок расчетов: оплата выполненных работ производится за фактически выполненные работы на основании </w:t>
      </w:r>
      <w:bookmarkStart w:id="3" w:name="_Hlk208912191"/>
      <w:r w:rsidR="006C4A98" w:rsidRPr="006C4A98">
        <w:rPr>
          <w:rFonts w:ascii="Times New Roman" w:hAnsi="Times New Roman"/>
          <w:sz w:val="20"/>
          <w:szCs w:val="20"/>
        </w:rPr>
        <w:t xml:space="preserve">акта </w:t>
      </w:r>
      <w:bookmarkStart w:id="4" w:name="_Hlk208930429"/>
      <w:r w:rsidR="006C4A98" w:rsidRPr="006C4A98">
        <w:rPr>
          <w:rFonts w:ascii="Times New Roman" w:hAnsi="Times New Roman"/>
          <w:sz w:val="20"/>
          <w:szCs w:val="20"/>
        </w:rPr>
        <w:t xml:space="preserve">сдачи - приемки выполненных работ (форма № КС-2), справки о стоимости выполненных работ и затрат (форма № КС-3) </w:t>
      </w:r>
      <w:bookmarkEnd w:id="3"/>
      <w:bookmarkEnd w:id="4"/>
      <w:r w:rsidR="006C4A98" w:rsidRPr="006C4A98">
        <w:rPr>
          <w:rFonts w:ascii="Times New Roman" w:hAnsi="Times New Roman"/>
          <w:sz w:val="20"/>
          <w:szCs w:val="20"/>
        </w:rPr>
        <w:t xml:space="preserve">и предоставления Подрядчиком Заказчику счета на оплату работ, счета-фактуры (при наличии). </w:t>
      </w:r>
    </w:p>
    <w:p w14:paraId="0C9D8CF2" w14:textId="4F0E36D0" w:rsidR="001251C7" w:rsidRPr="008655F8" w:rsidRDefault="001251C7" w:rsidP="00D164DE">
      <w:pPr>
        <w:pStyle w:val="af2"/>
        <w:ind w:firstLine="720"/>
        <w:jc w:val="both"/>
        <w:rPr>
          <w:rFonts w:ascii="Times New Roman" w:hAnsi="Times New Roman"/>
          <w:sz w:val="20"/>
          <w:szCs w:val="20"/>
        </w:rPr>
      </w:pPr>
      <w:r w:rsidRPr="008655F8">
        <w:rPr>
          <w:rFonts w:ascii="Times New Roman" w:hAnsi="Times New Roman"/>
          <w:sz w:val="20"/>
          <w:szCs w:val="20"/>
        </w:rPr>
        <w:t xml:space="preserve">Оплата по Контракту осуществляется Заказчиком в течение 7 (семи) рабочих дней после подписания </w:t>
      </w:r>
      <w:r w:rsidR="00D44CE6" w:rsidRPr="008655F8">
        <w:rPr>
          <w:rFonts w:ascii="Times New Roman" w:hAnsi="Times New Roman"/>
          <w:sz w:val="20"/>
          <w:szCs w:val="20"/>
        </w:rPr>
        <w:t xml:space="preserve">Подрядчиком </w:t>
      </w:r>
      <w:r w:rsidRPr="008655F8">
        <w:rPr>
          <w:rFonts w:ascii="Times New Roman" w:hAnsi="Times New Roman"/>
          <w:sz w:val="20"/>
          <w:szCs w:val="20"/>
        </w:rPr>
        <w:t xml:space="preserve">и Заказчиком </w:t>
      </w:r>
      <w:r w:rsidR="006C4A98" w:rsidRPr="006C4A98">
        <w:rPr>
          <w:rFonts w:ascii="Times New Roman" w:hAnsi="Times New Roman"/>
          <w:sz w:val="20"/>
          <w:szCs w:val="20"/>
        </w:rPr>
        <w:t xml:space="preserve">акта сдачи - приемки выполненных работ (форма № КС-2), справки о стоимости выполненных работ и затрат (форма № КС-3) </w:t>
      </w:r>
      <w:r w:rsidRPr="008655F8">
        <w:rPr>
          <w:rFonts w:ascii="Times New Roman" w:hAnsi="Times New Roman"/>
          <w:sz w:val="20"/>
          <w:szCs w:val="20"/>
        </w:rPr>
        <w:t>без замечаний.</w:t>
      </w:r>
    </w:p>
    <w:p w14:paraId="1334C72E" w14:textId="08C730E5" w:rsidR="001251C7" w:rsidRPr="008655F8" w:rsidRDefault="00993354" w:rsidP="00607239">
      <w:pPr>
        <w:pStyle w:val="af2"/>
        <w:jc w:val="both"/>
        <w:rPr>
          <w:rFonts w:ascii="Times New Roman" w:hAnsi="Times New Roman"/>
          <w:sz w:val="20"/>
          <w:szCs w:val="20"/>
        </w:rPr>
      </w:pPr>
      <w:r w:rsidRPr="008655F8">
        <w:rPr>
          <w:rFonts w:ascii="Times New Roman" w:hAnsi="Times New Roman"/>
          <w:sz w:val="20"/>
          <w:szCs w:val="20"/>
        </w:rPr>
        <w:tab/>
        <w:t>2.</w:t>
      </w:r>
      <w:r w:rsidR="00615817">
        <w:rPr>
          <w:rFonts w:ascii="Times New Roman" w:hAnsi="Times New Roman"/>
          <w:sz w:val="20"/>
          <w:szCs w:val="20"/>
        </w:rPr>
        <w:t>9</w:t>
      </w:r>
      <w:r w:rsidR="001251C7" w:rsidRPr="008655F8">
        <w:rPr>
          <w:rFonts w:ascii="Times New Roman" w:hAnsi="Times New Roman"/>
          <w:sz w:val="20"/>
          <w:szCs w:val="20"/>
        </w:rPr>
        <w:t xml:space="preserve">. Оплата </w:t>
      </w:r>
      <w:r w:rsidR="007C7971" w:rsidRPr="008655F8">
        <w:rPr>
          <w:rFonts w:ascii="Times New Roman" w:hAnsi="Times New Roman"/>
          <w:sz w:val="20"/>
          <w:szCs w:val="20"/>
          <w:lang w:bidi="ru-RU"/>
        </w:rPr>
        <w:t>выполненных работ</w:t>
      </w:r>
      <w:r w:rsidR="007C7971" w:rsidRPr="008655F8">
        <w:rPr>
          <w:rFonts w:ascii="Times New Roman" w:hAnsi="Times New Roman"/>
          <w:sz w:val="20"/>
          <w:szCs w:val="20"/>
        </w:rPr>
        <w:t xml:space="preserve"> </w:t>
      </w:r>
      <w:r w:rsidR="001251C7" w:rsidRPr="008655F8">
        <w:rPr>
          <w:rFonts w:ascii="Times New Roman" w:hAnsi="Times New Roman"/>
          <w:sz w:val="20"/>
          <w:szCs w:val="20"/>
        </w:rPr>
        <w:t xml:space="preserve">по настоящему Контракту производится Заказчиком безналичным расчетом путем перечисления денежных средств на расчетный счет </w:t>
      </w:r>
      <w:r w:rsidR="00D44CE6" w:rsidRPr="008655F8">
        <w:rPr>
          <w:rFonts w:ascii="Times New Roman" w:hAnsi="Times New Roman"/>
          <w:sz w:val="20"/>
          <w:szCs w:val="20"/>
        </w:rPr>
        <w:t>Подрядчиком</w:t>
      </w:r>
      <w:r w:rsidR="001251C7" w:rsidRPr="008655F8">
        <w:rPr>
          <w:rFonts w:ascii="Times New Roman" w:hAnsi="Times New Roman"/>
          <w:sz w:val="20"/>
          <w:szCs w:val="20"/>
        </w:rPr>
        <w:t xml:space="preserve">. Заказчик уменьшает сумму, </w:t>
      </w:r>
      <w:r w:rsidR="001251C7" w:rsidRPr="008655F8">
        <w:rPr>
          <w:rFonts w:ascii="Times New Roman" w:hAnsi="Times New Roman"/>
          <w:sz w:val="20"/>
          <w:szCs w:val="20"/>
        </w:rPr>
        <w:lastRenderedPageBreak/>
        <w:t xml:space="preserve">подлежащую уплате им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C9EA14" w14:textId="13F82E44" w:rsidR="001251C7" w:rsidRPr="008655F8" w:rsidRDefault="00993354" w:rsidP="00607239">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10</w:t>
      </w:r>
      <w:r w:rsidR="001251C7" w:rsidRPr="008655F8">
        <w:rPr>
          <w:rFonts w:ascii="Times New Roman" w:hAnsi="Times New Roman"/>
          <w:sz w:val="20"/>
          <w:szCs w:val="20"/>
        </w:rPr>
        <w:t>. Датой оплаты считается дата списания денежных средств со счетов Заказчика. За дальнейшее прохождение денежных средств Заказчик ответственности не несет.</w:t>
      </w:r>
    </w:p>
    <w:p w14:paraId="5F25EE36" w14:textId="25C15C94" w:rsidR="001251C7" w:rsidRPr="008655F8" w:rsidRDefault="00993354" w:rsidP="00607239">
      <w:pPr>
        <w:pStyle w:val="af2"/>
        <w:ind w:firstLine="720"/>
        <w:jc w:val="both"/>
        <w:rPr>
          <w:rFonts w:ascii="Times New Roman" w:hAnsi="Times New Roman"/>
          <w:sz w:val="20"/>
          <w:szCs w:val="20"/>
        </w:rPr>
      </w:pPr>
      <w:r w:rsidRPr="008655F8">
        <w:rPr>
          <w:rFonts w:ascii="Times New Roman" w:hAnsi="Times New Roman"/>
          <w:sz w:val="20"/>
          <w:szCs w:val="20"/>
        </w:rPr>
        <w:t>2.</w:t>
      </w:r>
      <w:r w:rsidR="00615817">
        <w:rPr>
          <w:rFonts w:ascii="Times New Roman" w:hAnsi="Times New Roman"/>
          <w:sz w:val="20"/>
          <w:szCs w:val="20"/>
        </w:rPr>
        <w:t>11</w:t>
      </w:r>
      <w:r w:rsidR="001251C7" w:rsidRPr="008655F8">
        <w:rPr>
          <w:rFonts w:ascii="Times New Roman" w:hAnsi="Times New Roman"/>
          <w:sz w:val="20"/>
          <w:szCs w:val="20"/>
        </w:rPr>
        <w:t xml:space="preserve">. В случае неисполнения или ненадлежащего исполнения </w:t>
      </w:r>
      <w:r w:rsidR="00D44CE6" w:rsidRPr="008655F8">
        <w:rPr>
          <w:rFonts w:ascii="Times New Roman" w:hAnsi="Times New Roman"/>
          <w:sz w:val="20"/>
          <w:szCs w:val="20"/>
        </w:rPr>
        <w:t xml:space="preserve">Подрядчиком </w:t>
      </w:r>
      <w:r w:rsidR="001251C7" w:rsidRPr="008655F8">
        <w:rPr>
          <w:rFonts w:ascii="Times New Roman" w:hAnsi="Times New Roman"/>
          <w:sz w:val="20"/>
          <w:szCs w:val="20"/>
        </w:rPr>
        <w:t xml:space="preserve">обязательств, предусмотренных настоящим Контрактом, </w:t>
      </w:r>
      <w:r w:rsidR="00D44CE6" w:rsidRPr="008655F8">
        <w:rPr>
          <w:rFonts w:ascii="Times New Roman" w:hAnsi="Times New Roman"/>
          <w:sz w:val="20"/>
          <w:szCs w:val="20"/>
        </w:rPr>
        <w:t xml:space="preserve">Подрядчик </w:t>
      </w:r>
      <w:r w:rsidR="001251C7" w:rsidRPr="008655F8">
        <w:rPr>
          <w:rFonts w:ascii="Times New Roman" w:hAnsi="Times New Roman"/>
          <w:sz w:val="20"/>
          <w:szCs w:val="20"/>
        </w:rPr>
        <w:t>перечисляет Заказчику соответствующего размера неустойку.</w:t>
      </w:r>
    </w:p>
    <w:p w14:paraId="4D306BA7" w14:textId="31EA26E6" w:rsidR="000F23BD" w:rsidRPr="008655F8" w:rsidRDefault="000F23BD" w:rsidP="000F23BD">
      <w:pPr>
        <w:pStyle w:val="af2"/>
        <w:ind w:firstLine="720"/>
        <w:jc w:val="both"/>
        <w:rPr>
          <w:rFonts w:ascii="Times New Roman" w:hAnsi="Times New Roman"/>
          <w:sz w:val="20"/>
          <w:szCs w:val="20"/>
        </w:rPr>
      </w:pPr>
      <w:r w:rsidRPr="008655F8">
        <w:rPr>
          <w:rFonts w:ascii="Times New Roman" w:hAnsi="Times New Roman"/>
          <w:sz w:val="20"/>
          <w:szCs w:val="20"/>
        </w:rPr>
        <w:t>2.1</w:t>
      </w:r>
      <w:r w:rsidR="00615817">
        <w:rPr>
          <w:rFonts w:ascii="Times New Roman" w:hAnsi="Times New Roman"/>
          <w:sz w:val="20"/>
          <w:szCs w:val="20"/>
        </w:rPr>
        <w:t>2</w:t>
      </w:r>
      <w:r w:rsidRPr="008655F8">
        <w:rPr>
          <w:rFonts w:ascii="Times New Roman" w:hAnsi="Times New Roman"/>
          <w:sz w:val="20"/>
          <w:szCs w:val="20"/>
        </w:rPr>
        <w:t xml:space="preserve">. Надлежащим исполнением обязательств </w:t>
      </w:r>
      <w:r w:rsidR="00D44CE6" w:rsidRPr="008655F8">
        <w:rPr>
          <w:rFonts w:ascii="Times New Roman" w:hAnsi="Times New Roman"/>
          <w:sz w:val="20"/>
          <w:szCs w:val="20"/>
        </w:rPr>
        <w:t xml:space="preserve">Подрядчика </w:t>
      </w:r>
      <w:r w:rsidRPr="008655F8">
        <w:rPr>
          <w:rFonts w:ascii="Times New Roman" w:hAnsi="Times New Roman"/>
          <w:sz w:val="20"/>
          <w:szCs w:val="20"/>
        </w:rPr>
        <w:t xml:space="preserve">признается </w:t>
      </w:r>
      <w:r w:rsidR="007C7971" w:rsidRPr="008655F8">
        <w:rPr>
          <w:rFonts w:ascii="Times New Roman" w:hAnsi="Times New Roman"/>
          <w:sz w:val="20"/>
          <w:szCs w:val="20"/>
          <w:lang w:bidi="ru-RU"/>
        </w:rPr>
        <w:t>выполнение работ</w:t>
      </w:r>
      <w:r w:rsidR="007C7971" w:rsidRPr="008655F8">
        <w:rPr>
          <w:rFonts w:ascii="Times New Roman" w:hAnsi="Times New Roman"/>
          <w:sz w:val="20"/>
          <w:szCs w:val="20"/>
        </w:rPr>
        <w:t xml:space="preserve"> </w:t>
      </w:r>
      <w:r w:rsidRPr="008655F8">
        <w:rPr>
          <w:rFonts w:ascii="Times New Roman" w:hAnsi="Times New Roman"/>
          <w:sz w:val="20"/>
          <w:szCs w:val="20"/>
        </w:rPr>
        <w:t xml:space="preserve">надлежащего качества, в срок и в объёме, определённом </w:t>
      </w:r>
      <w:r w:rsidR="000D0BB2">
        <w:rPr>
          <w:rFonts w:ascii="Times New Roman" w:hAnsi="Times New Roman"/>
          <w:sz w:val="20"/>
          <w:szCs w:val="20"/>
        </w:rPr>
        <w:t xml:space="preserve">Контрактом и </w:t>
      </w:r>
      <w:r w:rsidR="002625FC" w:rsidRPr="002625FC">
        <w:rPr>
          <w:rFonts w:ascii="Times New Roman" w:hAnsi="Times New Roman"/>
          <w:bCs/>
          <w:sz w:val="20"/>
          <w:szCs w:val="20"/>
        </w:rPr>
        <w:t>Описанием объекта закупки</w:t>
      </w:r>
      <w:r w:rsidR="002625FC">
        <w:rPr>
          <w:rFonts w:ascii="Times New Roman" w:hAnsi="Times New Roman"/>
          <w:sz w:val="20"/>
          <w:szCs w:val="20"/>
        </w:rPr>
        <w:t xml:space="preserve"> </w:t>
      </w:r>
      <w:r w:rsidR="000D0BB2">
        <w:rPr>
          <w:rFonts w:ascii="Times New Roman" w:hAnsi="Times New Roman"/>
          <w:sz w:val="20"/>
          <w:szCs w:val="20"/>
        </w:rPr>
        <w:t>(Приложение № 1 к Контракту)</w:t>
      </w:r>
      <w:r w:rsidRPr="008655F8">
        <w:rPr>
          <w:rFonts w:ascii="Times New Roman" w:hAnsi="Times New Roman"/>
          <w:sz w:val="20"/>
          <w:szCs w:val="20"/>
        </w:rPr>
        <w:t>.</w:t>
      </w:r>
    </w:p>
    <w:p w14:paraId="559EBDEF" w14:textId="67865666" w:rsidR="000F23BD" w:rsidRPr="008655F8" w:rsidRDefault="000F23BD" w:rsidP="000F23BD">
      <w:pPr>
        <w:pStyle w:val="af2"/>
        <w:ind w:firstLine="720"/>
        <w:jc w:val="both"/>
        <w:rPr>
          <w:rFonts w:ascii="Times New Roman" w:hAnsi="Times New Roman"/>
          <w:sz w:val="20"/>
          <w:szCs w:val="20"/>
        </w:rPr>
      </w:pPr>
      <w:r w:rsidRPr="008655F8">
        <w:rPr>
          <w:rFonts w:ascii="Times New Roman" w:hAnsi="Times New Roman"/>
          <w:sz w:val="20"/>
          <w:szCs w:val="20"/>
        </w:rPr>
        <w:t>2.1</w:t>
      </w:r>
      <w:r w:rsidR="00615817">
        <w:rPr>
          <w:rFonts w:ascii="Times New Roman" w:hAnsi="Times New Roman"/>
          <w:sz w:val="20"/>
          <w:szCs w:val="20"/>
        </w:rPr>
        <w:t>3</w:t>
      </w:r>
      <w:r w:rsidRPr="008655F8">
        <w:rPr>
          <w:rFonts w:ascii="Times New Roman" w:hAnsi="Times New Roman"/>
          <w:sz w:val="20"/>
          <w:szCs w:val="20"/>
        </w:rPr>
        <w:t xml:space="preserve">. Надлежащее исполнение </w:t>
      </w:r>
      <w:r w:rsidR="00904770" w:rsidRPr="008655F8">
        <w:rPr>
          <w:rFonts w:ascii="Times New Roman" w:hAnsi="Times New Roman"/>
          <w:sz w:val="20"/>
          <w:szCs w:val="20"/>
        </w:rPr>
        <w:t xml:space="preserve">Контракта </w:t>
      </w:r>
      <w:r w:rsidRPr="008655F8">
        <w:rPr>
          <w:rFonts w:ascii="Times New Roman" w:hAnsi="Times New Roman"/>
          <w:sz w:val="20"/>
          <w:szCs w:val="20"/>
        </w:rPr>
        <w:t xml:space="preserve">со стороны </w:t>
      </w:r>
      <w:r w:rsidR="00D44CE6" w:rsidRPr="008655F8">
        <w:rPr>
          <w:rFonts w:ascii="Times New Roman" w:hAnsi="Times New Roman"/>
          <w:sz w:val="20"/>
          <w:szCs w:val="20"/>
        </w:rPr>
        <w:t xml:space="preserve">Подрядчика </w:t>
      </w:r>
      <w:r w:rsidRPr="008655F8">
        <w:rPr>
          <w:rFonts w:ascii="Times New Roman" w:hAnsi="Times New Roman"/>
          <w:sz w:val="20"/>
          <w:szCs w:val="20"/>
        </w:rPr>
        <w:t xml:space="preserve">подтверждается подписанием Сторонами соответствующего </w:t>
      </w:r>
      <w:r w:rsidRPr="008655F8">
        <w:rPr>
          <w:rFonts w:ascii="Times New Roman" w:eastAsia="Batang" w:hAnsi="Times New Roman"/>
          <w:sz w:val="20"/>
          <w:szCs w:val="20"/>
        </w:rPr>
        <w:t xml:space="preserve">акта фактически </w:t>
      </w:r>
      <w:r w:rsidR="007C7971" w:rsidRPr="008655F8">
        <w:rPr>
          <w:rFonts w:ascii="Times New Roman" w:hAnsi="Times New Roman"/>
          <w:sz w:val="20"/>
          <w:szCs w:val="20"/>
          <w:lang w:bidi="ru-RU"/>
        </w:rPr>
        <w:t>выполненных работ</w:t>
      </w:r>
      <w:r w:rsidR="007C7971" w:rsidRPr="008655F8">
        <w:rPr>
          <w:rFonts w:ascii="Times New Roman" w:hAnsi="Times New Roman"/>
          <w:sz w:val="20"/>
          <w:szCs w:val="20"/>
        </w:rPr>
        <w:t xml:space="preserve"> </w:t>
      </w:r>
      <w:r w:rsidRPr="008655F8">
        <w:rPr>
          <w:rFonts w:ascii="Times New Roman" w:hAnsi="Times New Roman"/>
          <w:sz w:val="20"/>
          <w:szCs w:val="20"/>
        </w:rPr>
        <w:t>без замечаний со стороны Заказчика.</w:t>
      </w:r>
    </w:p>
    <w:p w14:paraId="45E9529D" w14:textId="45DD4FA6" w:rsidR="00AA767A" w:rsidRDefault="000F23BD" w:rsidP="00607239">
      <w:pPr>
        <w:pStyle w:val="af2"/>
        <w:ind w:firstLine="720"/>
        <w:jc w:val="both"/>
        <w:rPr>
          <w:rFonts w:ascii="Times New Roman" w:hAnsi="Times New Roman"/>
          <w:sz w:val="20"/>
          <w:szCs w:val="20"/>
        </w:rPr>
      </w:pPr>
      <w:r w:rsidRPr="008655F8">
        <w:rPr>
          <w:rFonts w:ascii="Times New Roman" w:hAnsi="Times New Roman"/>
          <w:sz w:val="20"/>
          <w:szCs w:val="20"/>
        </w:rPr>
        <w:t>2.1</w:t>
      </w:r>
      <w:r w:rsidR="00615817">
        <w:rPr>
          <w:rFonts w:ascii="Times New Roman" w:hAnsi="Times New Roman"/>
          <w:sz w:val="20"/>
          <w:szCs w:val="20"/>
        </w:rPr>
        <w:t>4</w:t>
      </w:r>
      <w:r w:rsidR="00AA767A" w:rsidRPr="008655F8">
        <w:rPr>
          <w:rFonts w:ascii="Times New Roman" w:hAnsi="Times New Roman"/>
          <w:sz w:val="20"/>
          <w:szCs w:val="20"/>
        </w:rPr>
        <w:t xml:space="preserve">. </w:t>
      </w:r>
      <w:r w:rsidR="00B84E9F" w:rsidRPr="008655F8">
        <w:rPr>
          <w:rFonts w:ascii="Times New Roman" w:hAnsi="Times New Roman"/>
          <w:sz w:val="20"/>
          <w:szCs w:val="20"/>
        </w:rPr>
        <w:t>Работы</w:t>
      </w:r>
      <w:r w:rsidR="00AA767A" w:rsidRPr="008655F8">
        <w:rPr>
          <w:rFonts w:ascii="Times New Roman" w:hAnsi="Times New Roman"/>
          <w:sz w:val="20"/>
          <w:szCs w:val="20"/>
        </w:rPr>
        <w:t xml:space="preserve">, </w:t>
      </w:r>
      <w:r w:rsidR="00B84E9F" w:rsidRPr="008655F8">
        <w:rPr>
          <w:rFonts w:ascii="Times New Roman" w:hAnsi="Times New Roman"/>
          <w:sz w:val="20"/>
          <w:szCs w:val="20"/>
        </w:rPr>
        <w:t>выполняемые</w:t>
      </w:r>
      <w:r w:rsidR="00AA767A" w:rsidRPr="008655F8">
        <w:rPr>
          <w:rFonts w:ascii="Times New Roman" w:hAnsi="Times New Roman"/>
          <w:sz w:val="20"/>
          <w:szCs w:val="20"/>
        </w:rPr>
        <w:t xml:space="preserve"> Подрядчиком с отклонениями от условий </w:t>
      </w:r>
      <w:r w:rsidR="00904770" w:rsidRPr="008655F8">
        <w:rPr>
          <w:rFonts w:ascii="Times New Roman" w:hAnsi="Times New Roman"/>
          <w:sz w:val="20"/>
          <w:szCs w:val="20"/>
        </w:rPr>
        <w:t>Контракта</w:t>
      </w:r>
      <w:r w:rsidR="00AA767A" w:rsidRPr="008655F8">
        <w:rPr>
          <w:rFonts w:ascii="Times New Roman" w:hAnsi="Times New Roman"/>
          <w:sz w:val="20"/>
          <w:szCs w:val="20"/>
        </w:rPr>
        <w:t xml:space="preserve">, требований нормативно-правовых актов, </w:t>
      </w:r>
      <w:r w:rsidR="002625FC" w:rsidRPr="002625FC">
        <w:rPr>
          <w:rFonts w:ascii="Times New Roman" w:hAnsi="Times New Roman"/>
          <w:bCs/>
          <w:sz w:val="20"/>
          <w:szCs w:val="20"/>
        </w:rPr>
        <w:t>Описанием объекта закупки</w:t>
      </w:r>
      <w:r w:rsidR="002625FC" w:rsidRPr="008655F8">
        <w:rPr>
          <w:rFonts w:ascii="Times New Roman" w:hAnsi="Times New Roman"/>
          <w:sz w:val="20"/>
          <w:szCs w:val="20"/>
        </w:rPr>
        <w:t xml:space="preserve"> </w:t>
      </w:r>
      <w:r w:rsidR="00A63A3E" w:rsidRPr="008655F8">
        <w:rPr>
          <w:rFonts w:ascii="Times New Roman" w:hAnsi="Times New Roman"/>
          <w:sz w:val="20"/>
          <w:szCs w:val="20"/>
        </w:rPr>
        <w:t>(Приложение № 1 к Контракту)</w:t>
      </w:r>
      <w:r w:rsidR="00A63A3E">
        <w:rPr>
          <w:rFonts w:ascii="Times New Roman" w:hAnsi="Times New Roman"/>
          <w:sz w:val="20"/>
          <w:szCs w:val="20"/>
        </w:rPr>
        <w:t xml:space="preserve"> </w:t>
      </w:r>
      <w:r w:rsidR="00AA767A" w:rsidRPr="008655F8">
        <w:rPr>
          <w:rFonts w:ascii="Times New Roman" w:hAnsi="Times New Roman"/>
          <w:sz w:val="20"/>
          <w:szCs w:val="20"/>
        </w:rPr>
        <w:t>или иными недостатками не подлежат оплате Заказчиком до устранения Подрядчиком обнаруженных недостатков.</w:t>
      </w:r>
    </w:p>
    <w:p w14:paraId="2313343E" w14:textId="430E185E" w:rsidR="00C449DA" w:rsidRPr="00C449DA" w:rsidRDefault="00C449DA" w:rsidP="00C449DA">
      <w:pPr>
        <w:ind w:firstLine="709"/>
        <w:jc w:val="both"/>
        <w:rPr>
          <w:rStyle w:val="aff0"/>
          <w:i w:val="0"/>
        </w:rPr>
      </w:pPr>
      <w:r w:rsidRPr="00C449DA">
        <w:rPr>
          <w:rStyle w:val="aff0"/>
          <w:i w:val="0"/>
        </w:rPr>
        <w:t>2.1</w:t>
      </w:r>
      <w:r w:rsidR="00615817">
        <w:rPr>
          <w:rStyle w:val="aff0"/>
          <w:i w:val="0"/>
        </w:rPr>
        <w:t>5</w:t>
      </w:r>
      <w:r w:rsidRPr="00C449DA">
        <w:rPr>
          <w:rStyle w:val="aff0"/>
          <w:i w:val="0"/>
        </w:rPr>
        <w:t>. Риски случайной гибели или случайного повреждения результата выполненных</w:t>
      </w:r>
      <w:r>
        <w:rPr>
          <w:rStyle w:val="aff0"/>
          <w:i w:val="0"/>
        </w:rPr>
        <w:t xml:space="preserve"> </w:t>
      </w:r>
      <w:r w:rsidRPr="00C449DA">
        <w:rPr>
          <w:rStyle w:val="aff0"/>
          <w:i w:val="0"/>
        </w:rPr>
        <w:t xml:space="preserve">работ, а также бремя их содержания переходят от Подрядчика к Заказчику с момента подписания </w:t>
      </w:r>
      <w:r w:rsidR="006C4A98" w:rsidRPr="006C4A98">
        <w:rPr>
          <w:rStyle w:val="aff0"/>
          <w:i w:val="0"/>
        </w:rPr>
        <w:t xml:space="preserve">акта </w:t>
      </w:r>
      <w:bookmarkStart w:id="5" w:name="_Hlk208912304"/>
      <w:r w:rsidR="006C4A98" w:rsidRPr="006C4A98">
        <w:rPr>
          <w:rStyle w:val="aff0"/>
          <w:i w:val="0"/>
        </w:rPr>
        <w:t xml:space="preserve">сдачи - приемки выполненных работ (форма № КС-2), справки о стоимости выполненных работ и затрат (форма № КС-3) </w:t>
      </w:r>
      <w:bookmarkEnd w:id="5"/>
      <w:r w:rsidRPr="00C449DA">
        <w:rPr>
          <w:rStyle w:val="aff0"/>
          <w:i w:val="0"/>
        </w:rPr>
        <w:t>по Контракту.</w:t>
      </w:r>
    </w:p>
    <w:p w14:paraId="32C7F4E2" w14:textId="77777777" w:rsidR="00607239" w:rsidRPr="00C449DA" w:rsidRDefault="00607239" w:rsidP="00C449DA">
      <w:pPr>
        <w:jc w:val="both"/>
        <w:rPr>
          <w:rStyle w:val="aff0"/>
          <w:i w:val="0"/>
        </w:rPr>
      </w:pPr>
    </w:p>
    <w:p w14:paraId="3C0A4B15" w14:textId="77777777" w:rsidR="00607239" w:rsidRPr="000E77A4" w:rsidRDefault="009821B6" w:rsidP="00233F16">
      <w:pPr>
        <w:ind w:left="709"/>
        <w:contextualSpacing/>
        <w:jc w:val="center"/>
        <w:rPr>
          <w:b/>
        </w:rPr>
      </w:pPr>
      <w:r w:rsidRPr="008655F8">
        <w:rPr>
          <w:b/>
        </w:rPr>
        <w:t xml:space="preserve">3. </w:t>
      </w:r>
      <w:r w:rsidR="00607239" w:rsidRPr="008655F8">
        <w:rPr>
          <w:b/>
        </w:rPr>
        <w:t xml:space="preserve">СРОКИ И МЕСТО </w:t>
      </w:r>
      <w:r w:rsidR="007C7971" w:rsidRPr="008655F8">
        <w:rPr>
          <w:b/>
        </w:rPr>
        <w:t>ВЫПОЛНЕНИЯ РАБОТ</w:t>
      </w:r>
    </w:p>
    <w:p w14:paraId="71EF3B51" w14:textId="77777777" w:rsidR="009821B6" w:rsidRPr="008655F8" w:rsidRDefault="00607239" w:rsidP="00233F16">
      <w:pPr>
        <w:ind w:firstLine="709"/>
      </w:pPr>
      <w:r w:rsidRPr="008655F8">
        <w:t>3.1.</w:t>
      </w:r>
      <w:bookmarkStart w:id="6" w:name="Par710"/>
      <w:bookmarkEnd w:id="6"/>
      <w:r w:rsidRPr="008655F8">
        <w:t xml:space="preserve"> Срок </w:t>
      </w:r>
      <w:r w:rsidR="007C7971" w:rsidRPr="008655F8">
        <w:rPr>
          <w:lang w:bidi="ru-RU"/>
        </w:rPr>
        <w:t>выполнения работ</w:t>
      </w:r>
      <w:r w:rsidR="009821B6" w:rsidRPr="008655F8">
        <w:t xml:space="preserve">: </w:t>
      </w:r>
    </w:p>
    <w:p w14:paraId="01C398B4" w14:textId="77777777" w:rsidR="009821B6" w:rsidRPr="007A2FB0" w:rsidRDefault="009821B6" w:rsidP="00233F16">
      <w:pPr>
        <w:rPr>
          <w:highlight w:val="yellow"/>
        </w:rPr>
      </w:pPr>
      <w:r w:rsidRPr="008655F8">
        <w:t xml:space="preserve">Начало </w:t>
      </w:r>
      <w:r w:rsidR="007C7971" w:rsidRPr="008655F8">
        <w:rPr>
          <w:lang w:bidi="ru-RU"/>
        </w:rPr>
        <w:t>выполнения работ</w:t>
      </w:r>
      <w:r w:rsidRPr="008655F8">
        <w:t>:</w:t>
      </w:r>
      <w:r w:rsidR="00607239" w:rsidRPr="008655F8">
        <w:t xml:space="preserve"> </w:t>
      </w:r>
      <w:r w:rsidR="00A63A3E" w:rsidRPr="00B812E5">
        <w:rPr>
          <w:color w:val="000000"/>
        </w:rPr>
        <w:t>с даты подпи</w:t>
      </w:r>
      <w:r w:rsidR="00A63A3E">
        <w:rPr>
          <w:color w:val="000000"/>
        </w:rPr>
        <w:t>сания К</w:t>
      </w:r>
      <w:r w:rsidR="00A63A3E" w:rsidRPr="00B812E5">
        <w:rPr>
          <w:color w:val="000000"/>
        </w:rPr>
        <w:t>онтракта</w:t>
      </w:r>
    </w:p>
    <w:p w14:paraId="47C5D1AF" w14:textId="47D4F268" w:rsidR="00607239" w:rsidRPr="006C052E" w:rsidRDefault="009821B6" w:rsidP="00233F16">
      <w:r w:rsidRPr="007A2FB0">
        <w:t xml:space="preserve">Окончание </w:t>
      </w:r>
      <w:r w:rsidR="007C7971" w:rsidRPr="007A2FB0">
        <w:rPr>
          <w:lang w:bidi="ru-RU"/>
        </w:rPr>
        <w:t>выполнения работ</w:t>
      </w:r>
      <w:r w:rsidRPr="007A2FB0">
        <w:t>:</w:t>
      </w:r>
      <w:r w:rsidR="00233F16" w:rsidRPr="007A2FB0">
        <w:t xml:space="preserve"> </w:t>
      </w:r>
      <w:r w:rsidR="00A63A3E">
        <w:t xml:space="preserve">не </w:t>
      </w:r>
      <w:r w:rsidR="00A63A3E" w:rsidRPr="006C052E">
        <w:t xml:space="preserve">позднее </w:t>
      </w:r>
      <w:r w:rsidR="006C052E" w:rsidRPr="006C052E">
        <w:t>0</w:t>
      </w:r>
      <w:r w:rsidR="009B4B08">
        <w:t>3</w:t>
      </w:r>
      <w:r w:rsidR="0056526E" w:rsidRPr="006C052E">
        <w:t>.</w:t>
      </w:r>
      <w:r w:rsidR="006C052E" w:rsidRPr="006C052E">
        <w:t>07</w:t>
      </w:r>
      <w:r w:rsidR="00607239" w:rsidRPr="006C052E">
        <w:t>.202</w:t>
      </w:r>
      <w:r w:rsidR="006C052E" w:rsidRPr="006C052E">
        <w:t>6</w:t>
      </w:r>
      <w:r w:rsidR="00607239" w:rsidRPr="006C052E">
        <w:t xml:space="preserve"> года</w:t>
      </w:r>
    </w:p>
    <w:p w14:paraId="0B0A0B6F" w14:textId="3CF4410B" w:rsidR="00607239" w:rsidRDefault="00607239" w:rsidP="009821B6">
      <w:pPr>
        <w:tabs>
          <w:tab w:val="left" w:pos="10065"/>
        </w:tabs>
        <w:ind w:firstLine="709"/>
        <w:jc w:val="both"/>
        <w:rPr>
          <w:rFonts w:eastAsia="Calibri"/>
          <w:spacing w:val="-2"/>
        </w:rPr>
      </w:pPr>
      <w:r w:rsidRPr="006C052E">
        <w:t xml:space="preserve">3.2. Местом </w:t>
      </w:r>
      <w:r w:rsidR="007C7971" w:rsidRPr="006C052E">
        <w:rPr>
          <w:lang w:bidi="ru-RU"/>
        </w:rPr>
        <w:t>выполнения ра</w:t>
      </w:r>
      <w:r w:rsidR="007C7971" w:rsidRPr="008655F8">
        <w:rPr>
          <w:lang w:bidi="ru-RU"/>
        </w:rPr>
        <w:t>бот</w:t>
      </w:r>
      <w:r w:rsidR="007C7971" w:rsidRPr="008655F8">
        <w:t xml:space="preserve"> </w:t>
      </w:r>
      <w:r w:rsidRPr="008655F8">
        <w:rPr>
          <w:rFonts w:eastAsia="Calibri"/>
        </w:rPr>
        <w:t>является</w:t>
      </w:r>
      <w:r w:rsidR="00233F16" w:rsidRPr="008655F8">
        <w:rPr>
          <w:rFonts w:eastAsia="Calibri"/>
          <w:spacing w:val="-2"/>
        </w:rPr>
        <w:t>: Санкт-Петербург, К</w:t>
      </w:r>
      <w:r w:rsidRPr="008655F8">
        <w:rPr>
          <w:rFonts w:eastAsia="Calibri"/>
          <w:spacing w:val="-2"/>
        </w:rPr>
        <w:t xml:space="preserve">урортный район, поселок Комарово, </w:t>
      </w:r>
      <w:r w:rsidR="00A63A3E">
        <w:rPr>
          <w:rFonts w:eastAsia="Calibri"/>
          <w:spacing w:val="-2"/>
        </w:rPr>
        <w:t xml:space="preserve">пересечение </w:t>
      </w:r>
      <w:r w:rsidR="00B260A3">
        <w:rPr>
          <w:rFonts w:eastAsia="Calibri"/>
          <w:spacing w:val="-2"/>
        </w:rPr>
        <w:t>ул. Кривцова</w:t>
      </w:r>
      <w:r w:rsidR="006C4A98" w:rsidRPr="006C4A98">
        <w:t xml:space="preserve"> </w:t>
      </w:r>
      <w:r w:rsidR="006C4A98">
        <w:t xml:space="preserve">и </w:t>
      </w:r>
      <w:r w:rsidR="006C4A98" w:rsidRPr="006C4A98">
        <w:rPr>
          <w:rFonts w:eastAsia="Calibri"/>
          <w:spacing w:val="-2"/>
        </w:rPr>
        <w:t>ул. Ленинградской</w:t>
      </w:r>
    </w:p>
    <w:p w14:paraId="1B65582D" w14:textId="77777777" w:rsidR="00A63A3E" w:rsidRPr="008655F8" w:rsidRDefault="00A63A3E" w:rsidP="00A63A3E">
      <w:pPr>
        <w:tabs>
          <w:tab w:val="left" w:pos="10065"/>
        </w:tabs>
        <w:ind w:firstLine="709"/>
        <w:jc w:val="both"/>
      </w:pPr>
      <w:r>
        <w:t xml:space="preserve">3.3. </w:t>
      </w:r>
      <w:r w:rsidRPr="007A2FB0">
        <w:t xml:space="preserve">Местом </w:t>
      </w:r>
      <w:r w:rsidRPr="008655F8">
        <w:rPr>
          <w:rFonts w:eastAsia="Calibri"/>
        </w:rPr>
        <w:t xml:space="preserve">предоставления </w:t>
      </w:r>
      <w:r w:rsidRPr="008655F8">
        <w:t>отчетной документации по результатам</w:t>
      </w:r>
      <w:r w:rsidRPr="008655F8">
        <w:rPr>
          <w:rFonts w:eastAsia="Calibri"/>
        </w:rPr>
        <w:t xml:space="preserve"> </w:t>
      </w:r>
      <w:r w:rsidRPr="008655F8">
        <w:rPr>
          <w:lang w:bidi="ru-RU"/>
        </w:rPr>
        <w:t>выполненных работ</w:t>
      </w:r>
      <w:r w:rsidRPr="008655F8">
        <w:t xml:space="preserve"> </w:t>
      </w:r>
      <w:r w:rsidRPr="008655F8">
        <w:rPr>
          <w:rFonts w:eastAsia="Calibri"/>
        </w:rPr>
        <w:t xml:space="preserve">является место нахождения </w:t>
      </w:r>
      <w:r w:rsidRPr="008655F8">
        <w:rPr>
          <w:rFonts w:eastAsia="Calibri"/>
          <w:spacing w:val="-2"/>
        </w:rPr>
        <w:t>Заказчика: Санкт-Петербург, Курортный район, поселок Комарово, ул. Цветочная, д. 22.</w:t>
      </w:r>
    </w:p>
    <w:p w14:paraId="19F46854" w14:textId="77777777" w:rsidR="009821B6" w:rsidRPr="008655F8" w:rsidRDefault="009821B6" w:rsidP="00A63A3E">
      <w:pPr>
        <w:tabs>
          <w:tab w:val="left" w:pos="567"/>
          <w:tab w:val="left" w:pos="1276"/>
        </w:tabs>
        <w:suppressAutoHyphens/>
        <w:autoSpaceDE w:val="0"/>
        <w:autoSpaceDN w:val="0"/>
        <w:adjustRightInd w:val="0"/>
        <w:contextualSpacing/>
        <w:jc w:val="both"/>
        <w:outlineLvl w:val="2"/>
        <w:rPr>
          <w:kern w:val="1"/>
          <w:lang w:eastAsia="en-US"/>
        </w:rPr>
      </w:pPr>
    </w:p>
    <w:p w14:paraId="505317E9" w14:textId="77777777" w:rsidR="009821B6" w:rsidRPr="008655F8" w:rsidRDefault="009821B6" w:rsidP="00692FF2">
      <w:pPr>
        <w:ind w:firstLine="709"/>
        <w:jc w:val="center"/>
        <w:rPr>
          <w:kern w:val="1"/>
          <w:lang w:eastAsia="zh-CN"/>
        </w:rPr>
      </w:pPr>
      <w:r w:rsidRPr="008655F8">
        <w:rPr>
          <w:b/>
          <w:caps/>
          <w:kern w:val="1"/>
        </w:rPr>
        <w:t xml:space="preserve">4. Порядок И СРОК ПРИЕМКИ </w:t>
      </w:r>
      <w:r w:rsidR="007C7971" w:rsidRPr="008655F8">
        <w:rPr>
          <w:b/>
          <w:caps/>
          <w:kern w:val="1"/>
        </w:rPr>
        <w:t>ВЫПОЛНЕННЫХ РАБОТ</w:t>
      </w:r>
      <w:r w:rsidRPr="008655F8">
        <w:rPr>
          <w:b/>
          <w:caps/>
          <w:kern w:val="1"/>
        </w:rPr>
        <w:t>, А ТАКЖЕ ПОРЯДОК И СРОК ОФОРМЛЕНИЯ РЕЗУЛЬТАТОВ ТАКОЙ ПРИЕМКИ</w:t>
      </w:r>
    </w:p>
    <w:p w14:paraId="1EC924BB" w14:textId="259CA82B" w:rsidR="009821B6" w:rsidRPr="008655F8" w:rsidRDefault="009821B6" w:rsidP="00D260CE">
      <w:pPr>
        <w:ind w:firstLine="709"/>
        <w:jc w:val="both"/>
      </w:pPr>
      <w:r w:rsidRPr="008655F8">
        <w:rPr>
          <w:lang w:eastAsia="zh-CN"/>
        </w:rPr>
        <w:t xml:space="preserve">4.1. Приёмка </w:t>
      </w:r>
      <w:r w:rsidR="007C7971" w:rsidRPr="008655F8">
        <w:rPr>
          <w:lang w:bidi="ru-RU"/>
        </w:rPr>
        <w:t>выполненных работ</w:t>
      </w:r>
      <w:r w:rsidR="007C7971" w:rsidRPr="008655F8">
        <w:t xml:space="preserve"> </w:t>
      </w:r>
      <w:r w:rsidRPr="008655F8">
        <w:rPr>
          <w:lang w:eastAsia="zh-CN"/>
        </w:rPr>
        <w:t xml:space="preserve">по </w:t>
      </w:r>
      <w:r w:rsidR="00904770" w:rsidRPr="008655F8">
        <w:t>Контракту</w:t>
      </w:r>
      <w:r w:rsidR="00904770" w:rsidRPr="008655F8">
        <w:rPr>
          <w:lang w:eastAsia="zh-CN"/>
        </w:rPr>
        <w:t xml:space="preserve"> </w:t>
      </w:r>
      <w:r w:rsidRPr="008655F8">
        <w:rPr>
          <w:lang w:eastAsia="zh-CN"/>
        </w:rPr>
        <w:t xml:space="preserve">оформляется соответствующим Актом </w:t>
      </w:r>
      <w:r w:rsidR="006C4A98" w:rsidRPr="006C4A98">
        <w:rPr>
          <w:lang w:bidi="ru-RU"/>
        </w:rPr>
        <w:t xml:space="preserve">сдачи - приемки выполненных работ (форма № КС-2), справки о стоимости выполненных работ и затрат (форма № КС-3) </w:t>
      </w:r>
      <w:r w:rsidRPr="008655F8">
        <w:rPr>
          <w:lang w:eastAsia="zh-CN"/>
        </w:rPr>
        <w:t>без замечаний, подписанным Сторонами.</w:t>
      </w:r>
    </w:p>
    <w:p w14:paraId="2592E0AB" w14:textId="77777777" w:rsidR="009821B6" w:rsidRPr="008655F8" w:rsidRDefault="009821B6" w:rsidP="00D260CE">
      <w:pPr>
        <w:ind w:firstLine="709"/>
        <w:jc w:val="both"/>
      </w:pPr>
      <w:r w:rsidRPr="008655F8">
        <w:t>4.2. По окончанию</w:t>
      </w:r>
      <w:r w:rsidR="005346AE" w:rsidRPr="008655F8">
        <w:t xml:space="preserve"> </w:t>
      </w:r>
      <w:r w:rsidR="007C7971" w:rsidRPr="008655F8">
        <w:rPr>
          <w:lang w:bidi="ru-RU"/>
        </w:rPr>
        <w:t>выполнения работ</w:t>
      </w:r>
      <w:r w:rsidR="000E77A4">
        <w:t xml:space="preserve"> </w:t>
      </w:r>
      <w:r w:rsidRPr="008655F8">
        <w:t xml:space="preserve">Подрядчик предоставляет Заказчику результаты </w:t>
      </w:r>
      <w:r w:rsidR="007C7971" w:rsidRPr="008655F8">
        <w:rPr>
          <w:lang w:bidi="ru-RU"/>
        </w:rPr>
        <w:t>выполненных работ</w:t>
      </w:r>
      <w:r w:rsidR="007C7971" w:rsidRPr="008655F8">
        <w:t xml:space="preserve"> </w:t>
      </w:r>
      <w:r w:rsidRPr="008655F8">
        <w:t xml:space="preserve">и отчётные документы </w:t>
      </w:r>
      <w:r w:rsidRPr="008655F8">
        <w:rPr>
          <w:i/>
        </w:rPr>
        <w:t>(в 2 (двух) экземплярах)</w:t>
      </w:r>
      <w:r w:rsidRPr="008655F8">
        <w:t>, не позднее 5 (пяти) рабочих дней с даты окончания работ.</w:t>
      </w:r>
    </w:p>
    <w:p w14:paraId="0EC1C595" w14:textId="77777777" w:rsidR="009821B6" w:rsidRPr="008655F8" w:rsidRDefault="009821B6" w:rsidP="00D260CE">
      <w:pPr>
        <w:ind w:firstLine="709"/>
        <w:jc w:val="both"/>
      </w:pPr>
      <w:r w:rsidRPr="008655F8">
        <w:t xml:space="preserve">4.3. Одновременно с передачей результатов </w:t>
      </w:r>
      <w:r w:rsidR="007C7971" w:rsidRPr="008655F8">
        <w:rPr>
          <w:lang w:bidi="ru-RU"/>
        </w:rPr>
        <w:t>выполнения работ</w:t>
      </w:r>
      <w:r w:rsidR="007C7971" w:rsidRPr="008655F8">
        <w:t xml:space="preserve"> </w:t>
      </w:r>
      <w:r w:rsidR="005719F2">
        <w:t>(не позднее 5</w:t>
      </w:r>
      <w:r w:rsidRPr="008655F8">
        <w:t xml:space="preserve"> (</w:t>
      </w:r>
      <w:r w:rsidR="005719F2">
        <w:t>пяти</w:t>
      </w:r>
      <w:r w:rsidRPr="008655F8">
        <w:t xml:space="preserve">) рабочих дней со дня предоставления результатов </w:t>
      </w:r>
      <w:r w:rsidR="007C7971" w:rsidRPr="008655F8">
        <w:rPr>
          <w:lang w:bidi="ru-RU"/>
        </w:rPr>
        <w:t>выполнения работ</w:t>
      </w:r>
      <w:r w:rsidRPr="008655F8">
        <w:t xml:space="preserve">, Подрядчик передаёт Заказчику изготовленные и подписанные им документы, необходимые для оплаты </w:t>
      </w:r>
      <w:r w:rsidR="00904770" w:rsidRPr="008655F8">
        <w:t>Контракта</w:t>
      </w:r>
      <w:r w:rsidRPr="008655F8">
        <w:t xml:space="preserve">, согласно п. </w:t>
      </w:r>
      <w:r w:rsidR="0073648F" w:rsidRPr="008655F8">
        <w:t>2.6</w:t>
      </w:r>
      <w:r w:rsidRPr="008655F8">
        <w:t xml:space="preserve">. </w:t>
      </w:r>
      <w:r w:rsidR="00904770" w:rsidRPr="008655F8">
        <w:t>Контракта</w:t>
      </w:r>
      <w:r w:rsidRPr="008655F8">
        <w:t>.</w:t>
      </w:r>
    </w:p>
    <w:p w14:paraId="3AC5A737" w14:textId="2D26EAE9" w:rsidR="009821B6" w:rsidRPr="002625FC" w:rsidRDefault="009821B6" w:rsidP="002625FC">
      <w:pPr>
        <w:ind w:firstLine="709"/>
        <w:jc w:val="both"/>
        <w:rPr>
          <w:bCs/>
        </w:rPr>
      </w:pPr>
      <w:r w:rsidRPr="008655F8">
        <w:t>4.4</w:t>
      </w:r>
      <w:r w:rsidR="004E325F">
        <w:t xml:space="preserve">. Заказчик, в течение </w:t>
      </w:r>
      <w:r w:rsidR="00C24943">
        <w:t>20</w:t>
      </w:r>
      <w:r w:rsidR="005346AE" w:rsidRPr="008655F8">
        <w:t xml:space="preserve"> (</w:t>
      </w:r>
      <w:r w:rsidR="00C24943">
        <w:t>двадцати</w:t>
      </w:r>
      <w:r w:rsidR="005346AE" w:rsidRPr="008655F8">
        <w:t xml:space="preserve">) </w:t>
      </w:r>
      <w:r w:rsidRPr="008655F8">
        <w:t xml:space="preserve">рабочих дней со дня получения </w:t>
      </w:r>
      <w:r w:rsidR="006C4A98">
        <w:t xml:space="preserve">акта </w:t>
      </w:r>
      <w:r w:rsidR="006C4A98" w:rsidRPr="006C4A98">
        <w:t>сдачи - приемки выполненных работ (форма № КС-2), справки о стоимости выполненных работ и затрат (форма № КС-3)</w:t>
      </w:r>
      <w:r w:rsidRPr="008655F8">
        <w:t xml:space="preserve">, осуществляет приёмку результатов </w:t>
      </w:r>
      <w:r w:rsidR="007C7971" w:rsidRPr="008655F8">
        <w:rPr>
          <w:lang w:bidi="ru-RU"/>
        </w:rPr>
        <w:t>выполнения работ</w:t>
      </w:r>
      <w:r w:rsidRPr="008655F8">
        <w:t xml:space="preserve">, проверяет качество их </w:t>
      </w:r>
      <w:r w:rsidR="007C7971" w:rsidRPr="008655F8">
        <w:t>выполнения</w:t>
      </w:r>
      <w:r w:rsidR="0073648F" w:rsidRPr="008655F8">
        <w:t xml:space="preserve">, соответствие </w:t>
      </w:r>
      <w:r w:rsidR="002625FC" w:rsidRPr="002625FC">
        <w:rPr>
          <w:bCs/>
        </w:rPr>
        <w:t>Описани</w:t>
      </w:r>
      <w:r w:rsidR="002625FC">
        <w:rPr>
          <w:bCs/>
        </w:rPr>
        <w:t>я</w:t>
      </w:r>
      <w:r w:rsidR="002625FC" w:rsidRPr="002625FC">
        <w:rPr>
          <w:bCs/>
        </w:rPr>
        <w:t xml:space="preserve"> объекта закупки</w:t>
      </w:r>
      <w:r w:rsidR="002625FC" w:rsidRPr="008655F8">
        <w:t xml:space="preserve"> </w:t>
      </w:r>
      <w:r w:rsidRPr="008655F8">
        <w:t xml:space="preserve">(Приложение №1 к </w:t>
      </w:r>
      <w:r w:rsidR="00904770" w:rsidRPr="008655F8">
        <w:t>Контракту</w:t>
      </w:r>
      <w:r w:rsidRPr="008655F8">
        <w:t xml:space="preserve">), положениям настоящего </w:t>
      </w:r>
      <w:r w:rsidR="00904770" w:rsidRPr="008655F8">
        <w:t xml:space="preserve">Контракта </w:t>
      </w:r>
      <w:r w:rsidRPr="008655F8">
        <w:t>(</w:t>
      </w:r>
      <w:r w:rsidR="007C7971" w:rsidRPr="008655F8">
        <w:t>выполнение</w:t>
      </w:r>
      <w:r w:rsidRPr="008655F8">
        <w:t xml:space="preserve"> гарантийных обязательств) и, при условии, что </w:t>
      </w:r>
      <w:r w:rsidR="007C7971" w:rsidRPr="008655F8">
        <w:t>работы</w:t>
      </w:r>
      <w:r w:rsidRPr="008655F8">
        <w:t xml:space="preserve"> </w:t>
      </w:r>
      <w:r w:rsidR="007C7971" w:rsidRPr="008655F8">
        <w:t>выполнены</w:t>
      </w:r>
      <w:r w:rsidRPr="008655F8">
        <w:t xml:space="preserve"> Подрядчиком надлежащим образом и в установленный срок, подписывает и передаёт </w:t>
      </w:r>
      <w:r w:rsidR="00D44CE6" w:rsidRPr="008655F8">
        <w:t xml:space="preserve">Подрядчику </w:t>
      </w:r>
      <w:r w:rsidRPr="008655F8">
        <w:t>один экземпляр Акта</w:t>
      </w:r>
      <w:r w:rsidR="0073648F" w:rsidRPr="008655F8">
        <w:rPr>
          <w:lang w:eastAsia="zh-CN"/>
        </w:rPr>
        <w:t xml:space="preserve"> </w:t>
      </w:r>
      <w:r w:rsidR="00204D61" w:rsidRPr="00204D61">
        <w:rPr>
          <w:lang w:bidi="ru-RU"/>
        </w:rPr>
        <w:t xml:space="preserve">сдачи - приемки выполненных работ (форма № КС-2), справки о стоимости выполненных работ и затрат (форма № КС-3) </w:t>
      </w:r>
      <w:r w:rsidRPr="008655F8">
        <w:t xml:space="preserve">и оплачивает выполненные </w:t>
      </w:r>
      <w:r w:rsidR="007C7971" w:rsidRPr="008655F8">
        <w:t>работы</w:t>
      </w:r>
      <w:r w:rsidRPr="008655F8">
        <w:t xml:space="preserve"> </w:t>
      </w:r>
      <w:r w:rsidR="00F540F0" w:rsidRPr="008655F8">
        <w:t>в порядке, предусмотренном п. 2.6.</w:t>
      </w:r>
      <w:r w:rsidRPr="008655F8">
        <w:t xml:space="preserve"> </w:t>
      </w:r>
      <w:r w:rsidR="00904770" w:rsidRPr="008655F8">
        <w:t>Контракта</w:t>
      </w:r>
      <w:r w:rsidRPr="008655F8">
        <w:t>.</w:t>
      </w:r>
    </w:p>
    <w:p w14:paraId="4BACCAC3" w14:textId="5EF13CF3" w:rsidR="00127F74" w:rsidRPr="008655F8" w:rsidRDefault="00127F74" w:rsidP="00D260CE">
      <w:pPr>
        <w:ind w:firstLine="709"/>
        <w:jc w:val="both"/>
        <w:rPr>
          <w:bCs/>
        </w:rPr>
      </w:pPr>
      <w:r w:rsidRPr="008655F8">
        <w:tab/>
        <w:t xml:space="preserve">4.4.1. </w:t>
      </w:r>
      <w:r w:rsidRPr="008655F8">
        <w:rPr>
          <w:bCs/>
        </w:rPr>
        <w:t xml:space="preserve">Экспертиза результатов, предусмотренных Контрактом, в части их соответствия требованиям, установленным Контрактом (в том числе видам, объему и качеству </w:t>
      </w:r>
      <w:r w:rsidR="007C7971" w:rsidRPr="008655F8">
        <w:rPr>
          <w:bCs/>
        </w:rPr>
        <w:t>работ</w:t>
      </w:r>
      <w:r w:rsidRPr="008655F8">
        <w:rPr>
          <w:bCs/>
        </w:rPr>
        <w:t xml:space="preserve">) осуществляется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Экспертиза предусмотренных Контрактом результатов </w:t>
      </w:r>
      <w:r w:rsidR="007C7971" w:rsidRPr="008655F8">
        <w:rPr>
          <w:lang w:bidi="ru-RU"/>
        </w:rPr>
        <w:t>выполненных работ</w:t>
      </w:r>
      <w:r w:rsidR="007C7971" w:rsidRPr="008655F8">
        <w:t xml:space="preserve"> </w:t>
      </w:r>
      <w:r w:rsidRPr="008655F8">
        <w:rPr>
          <w:bCs/>
        </w:rPr>
        <w:t>с оформлением по её итогам экспертного заключения, осуществ</w:t>
      </w:r>
      <w:r w:rsidR="004E325F">
        <w:rPr>
          <w:bCs/>
        </w:rPr>
        <w:t xml:space="preserve">ляется в течение </w:t>
      </w:r>
      <w:r w:rsidR="00C24943">
        <w:rPr>
          <w:bCs/>
        </w:rPr>
        <w:t>20</w:t>
      </w:r>
      <w:r w:rsidRPr="008655F8">
        <w:rPr>
          <w:bCs/>
        </w:rPr>
        <w:t xml:space="preserve"> (</w:t>
      </w:r>
      <w:r w:rsidR="00C24943">
        <w:rPr>
          <w:bCs/>
        </w:rPr>
        <w:t>двадцати</w:t>
      </w:r>
      <w:r w:rsidRPr="008655F8">
        <w:rPr>
          <w:bCs/>
        </w:rPr>
        <w:t xml:space="preserve">) рабочих дней </w:t>
      </w:r>
      <w:r w:rsidRPr="008655F8">
        <w:t>со дня получения Заказчиком Акта</w:t>
      </w:r>
      <w:r w:rsidRPr="008655F8">
        <w:rPr>
          <w:lang w:eastAsia="zh-CN"/>
        </w:rPr>
        <w:t xml:space="preserve"> </w:t>
      </w:r>
      <w:r w:rsidR="00204D61" w:rsidRPr="00204D61">
        <w:rPr>
          <w:lang w:bidi="ru-RU"/>
        </w:rPr>
        <w:t>сдачи - приемки выполненных работ (форма № КС-2), справки о стоимости выполненных работ и затрат (форма № КС-3)</w:t>
      </w:r>
      <w:r w:rsidRPr="008655F8">
        <w:rPr>
          <w:bCs/>
        </w:rPr>
        <w:t xml:space="preserve">, подписанного </w:t>
      </w:r>
      <w:r w:rsidR="00D44CE6" w:rsidRPr="008655F8">
        <w:t>Подрядчиком</w:t>
      </w:r>
      <w:r w:rsidRPr="008655F8">
        <w:rPr>
          <w:bCs/>
        </w:rPr>
        <w:t xml:space="preserve">. Результаты экспертизы используются Заказчиком при приемке </w:t>
      </w:r>
      <w:r w:rsidR="007C7971" w:rsidRPr="008655F8">
        <w:rPr>
          <w:lang w:bidi="ru-RU"/>
        </w:rPr>
        <w:t>выполненных работ</w:t>
      </w:r>
      <w:r w:rsidRPr="008655F8">
        <w:rPr>
          <w:bCs/>
        </w:rPr>
        <w:t>.</w:t>
      </w:r>
    </w:p>
    <w:p w14:paraId="3EEB7641" w14:textId="77777777" w:rsidR="00127F74" w:rsidRPr="008655F8" w:rsidRDefault="00127F74" w:rsidP="00D260CE">
      <w:pPr>
        <w:ind w:firstLine="709"/>
        <w:jc w:val="both"/>
      </w:pPr>
      <w:r w:rsidRPr="008655F8">
        <w:t xml:space="preserve">Экспертиза может проводиться Заказчиком своими силами или к ее проведению могут привлекаться эксперты, экспертные организации. При этом при необходимости от </w:t>
      </w:r>
      <w:r w:rsidR="00D44CE6" w:rsidRPr="008655F8">
        <w:t xml:space="preserve">Подрядчика </w:t>
      </w:r>
      <w:r w:rsidRPr="008655F8">
        <w:t>могут запрашиваться необходимые для приемки документы и материалы, а также разъяснения по предоставленным документам и материалам.</w:t>
      </w:r>
    </w:p>
    <w:p w14:paraId="6A24662A" w14:textId="72FE7AD4" w:rsidR="009821B6" w:rsidRPr="008655F8" w:rsidRDefault="009821B6" w:rsidP="00D260CE">
      <w:pPr>
        <w:ind w:firstLine="709"/>
        <w:jc w:val="both"/>
      </w:pPr>
      <w:r w:rsidRPr="008655F8">
        <w:t xml:space="preserve">4.5. В случае ненадлежащего исполнения Подрядчиком положений и обязательств, предусмотренных </w:t>
      </w:r>
      <w:r w:rsidR="00D44CE6" w:rsidRPr="008655F8">
        <w:t>Контрактом</w:t>
      </w:r>
      <w:r w:rsidRPr="008655F8">
        <w:t>, Заказчик не подписывает Акт</w:t>
      </w:r>
      <w:r w:rsidR="0073648F" w:rsidRPr="008655F8">
        <w:rPr>
          <w:lang w:eastAsia="zh-CN"/>
        </w:rPr>
        <w:t xml:space="preserve"> </w:t>
      </w:r>
      <w:r w:rsidR="00204D61" w:rsidRPr="00204D61">
        <w:rPr>
          <w:lang w:bidi="ru-RU"/>
        </w:rPr>
        <w:t>сдачи - приемки выполненных работ (форма № КС-2), справки о стоимости выполненных работ и затрат (форма № КС-3)</w:t>
      </w:r>
      <w:r w:rsidRPr="008655F8">
        <w:t xml:space="preserve">, подготавливает и передаёт Подрядчику мотивированную претензию, в которой указывает выявленные недостатки, установленные Заказчиком сроки их устранения и размер неустойки (пени, штрафа), определённый в соответствии с </w:t>
      </w:r>
      <w:r w:rsidR="00FB2A61" w:rsidRPr="008655F8">
        <w:t>разделом 6</w:t>
      </w:r>
      <w:r w:rsidRPr="008655F8">
        <w:t xml:space="preserve"> </w:t>
      </w:r>
      <w:r w:rsidR="00D44CE6" w:rsidRPr="008655F8">
        <w:t>Контракта</w:t>
      </w:r>
      <w:r w:rsidRPr="008655F8">
        <w:t>.</w:t>
      </w:r>
    </w:p>
    <w:p w14:paraId="11704F33" w14:textId="77777777" w:rsidR="009821B6" w:rsidRPr="008655F8" w:rsidRDefault="009821B6" w:rsidP="00D260CE">
      <w:pPr>
        <w:ind w:firstLine="709"/>
        <w:jc w:val="both"/>
      </w:pPr>
      <w:r w:rsidRPr="008655F8">
        <w:t xml:space="preserve">4.6. При наличии мотивированной претензии, указанной в п. 4.5 </w:t>
      </w:r>
      <w:r w:rsidR="00D44CE6" w:rsidRPr="008655F8">
        <w:t>Контракта</w:t>
      </w:r>
      <w:r w:rsidRPr="008655F8">
        <w:t xml:space="preserve">, Подрядчик за свой счёт устраняет выявленные недостатки и повторно предоставляет Заказчику результаты </w:t>
      </w:r>
      <w:r w:rsidR="007C7971" w:rsidRPr="008655F8">
        <w:rPr>
          <w:lang w:bidi="ru-RU"/>
        </w:rPr>
        <w:t>выполнения работ</w:t>
      </w:r>
      <w:r w:rsidRPr="008655F8">
        <w:t>.</w:t>
      </w:r>
    </w:p>
    <w:p w14:paraId="1C9B0742" w14:textId="394260E1" w:rsidR="001251C7" w:rsidRPr="008655F8" w:rsidRDefault="009821B6" w:rsidP="00D260CE">
      <w:pPr>
        <w:ind w:firstLine="709"/>
        <w:jc w:val="both"/>
      </w:pPr>
      <w:r w:rsidRPr="008655F8">
        <w:lastRenderedPageBreak/>
        <w:t xml:space="preserve">4.7. </w:t>
      </w:r>
      <w:r w:rsidRPr="008655F8">
        <w:rPr>
          <w:spacing w:val="-6"/>
        </w:rPr>
        <w:t xml:space="preserve">Заказчик при условии, что выявленные недостатки исполнения </w:t>
      </w:r>
      <w:r w:rsidR="00D44CE6" w:rsidRPr="008655F8">
        <w:t xml:space="preserve">Контракта </w:t>
      </w:r>
      <w:r w:rsidRPr="008655F8">
        <w:rPr>
          <w:spacing w:val="-6"/>
        </w:rPr>
        <w:t>устранены, подписывает и передаёт Подрядчику один экземпляр Акта</w:t>
      </w:r>
      <w:r w:rsidR="0073648F" w:rsidRPr="008655F8">
        <w:rPr>
          <w:lang w:eastAsia="zh-CN"/>
        </w:rPr>
        <w:t xml:space="preserve"> </w:t>
      </w:r>
      <w:r w:rsidR="00204D61" w:rsidRPr="00204D61">
        <w:rPr>
          <w:lang w:bidi="ru-RU"/>
        </w:rPr>
        <w:t xml:space="preserve">сдачи - приемки выполненных работ (форма № КС-2), справки о стоимости выполненных работ и затрат (форма № КС-3) </w:t>
      </w:r>
      <w:r w:rsidRPr="008655F8">
        <w:rPr>
          <w:spacing w:val="-6"/>
        </w:rPr>
        <w:t xml:space="preserve">и оплачивает стоимость </w:t>
      </w:r>
      <w:r w:rsidR="007C7971" w:rsidRPr="008655F8">
        <w:rPr>
          <w:spacing w:val="-6"/>
        </w:rPr>
        <w:t>работ</w:t>
      </w:r>
      <w:r w:rsidRPr="008655F8">
        <w:rPr>
          <w:spacing w:val="-6"/>
        </w:rPr>
        <w:t xml:space="preserve"> в порядке, предусмотренном</w:t>
      </w:r>
      <w:r w:rsidR="0073648F" w:rsidRPr="008655F8">
        <w:rPr>
          <w:spacing w:val="-6"/>
        </w:rPr>
        <w:t xml:space="preserve"> </w:t>
      </w:r>
      <w:r w:rsidR="00D44CE6" w:rsidRPr="008655F8">
        <w:t>Контрактом</w:t>
      </w:r>
      <w:r w:rsidR="0073648F" w:rsidRPr="008655F8">
        <w:rPr>
          <w:spacing w:val="-6"/>
        </w:rPr>
        <w:t>, не позднее 7</w:t>
      </w:r>
      <w:r w:rsidRPr="008655F8">
        <w:rPr>
          <w:spacing w:val="-6"/>
        </w:rPr>
        <w:t xml:space="preserve"> (</w:t>
      </w:r>
      <w:r w:rsidR="0073648F" w:rsidRPr="008655F8">
        <w:rPr>
          <w:spacing w:val="-6"/>
        </w:rPr>
        <w:t>семи</w:t>
      </w:r>
      <w:r w:rsidRPr="008655F8">
        <w:rPr>
          <w:spacing w:val="-6"/>
        </w:rPr>
        <w:t>) рабочих дней с даты подписания Сторонами Акта</w:t>
      </w:r>
      <w:r w:rsidR="007C7971" w:rsidRPr="008655F8">
        <w:rPr>
          <w:lang w:bidi="ru-RU"/>
        </w:rPr>
        <w:t xml:space="preserve"> </w:t>
      </w:r>
      <w:r w:rsidR="00204D61" w:rsidRPr="00204D61">
        <w:rPr>
          <w:lang w:bidi="ru-RU"/>
        </w:rPr>
        <w:t>сдачи - приемки выполненных работ (форма № КС-2), справки о стоимости выполненных работ и затрат (форма № КС-3)</w:t>
      </w:r>
      <w:r w:rsidRPr="008655F8">
        <w:rPr>
          <w:spacing w:val="-6"/>
        </w:rPr>
        <w:t>.</w:t>
      </w:r>
    </w:p>
    <w:p w14:paraId="02723D81" w14:textId="77777777" w:rsidR="00127F74" w:rsidRPr="008655F8" w:rsidRDefault="00127F74" w:rsidP="00D260CE">
      <w:pPr>
        <w:ind w:firstLine="709"/>
        <w:jc w:val="both"/>
        <w:rPr>
          <w:color w:val="000000" w:themeColor="text1"/>
        </w:rPr>
      </w:pPr>
      <w:r w:rsidRPr="008655F8">
        <w:rPr>
          <w:color w:val="000000" w:themeColor="text1"/>
        </w:rPr>
        <w:tab/>
        <w:t xml:space="preserve">4.8. Заказчик, принявший </w:t>
      </w:r>
      <w:r w:rsidR="00B84E9F" w:rsidRPr="008655F8">
        <w:rPr>
          <w:color w:val="000000" w:themeColor="text1"/>
        </w:rPr>
        <w:t>работы</w:t>
      </w:r>
      <w:r w:rsidRPr="008655F8">
        <w:rPr>
          <w:color w:val="000000" w:themeColor="text1"/>
        </w:rPr>
        <w:t xml:space="preserve"> без проверки, не лишается права ссылаться на недостатки </w:t>
      </w:r>
      <w:r w:rsidR="007C7971" w:rsidRPr="008655F8">
        <w:rPr>
          <w:color w:val="000000" w:themeColor="text1"/>
        </w:rPr>
        <w:t>работ</w:t>
      </w:r>
      <w:r w:rsidRPr="008655F8">
        <w:rPr>
          <w:color w:val="000000" w:themeColor="text1"/>
        </w:rPr>
        <w:t>, которые могли быть установлены при приемке.</w:t>
      </w:r>
    </w:p>
    <w:p w14:paraId="73AE3F1F" w14:textId="77777777" w:rsidR="001251C7" w:rsidRPr="008655F8" w:rsidRDefault="001251C7" w:rsidP="00D260CE">
      <w:pPr>
        <w:ind w:firstLine="709"/>
        <w:jc w:val="both"/>
      </w:pPr>
    </w:p>
    <w:p w14:paraId="7EB8907B" w14:textId="77777777" w:rsidR="00DF3AEF" w:rsidRPr="002E45D2" w:rsidRDefault="00E523A8" w:rsidP="00692FF2">
      <w:pPr>
        <w:jc w:val="center"/>
        <w:rPr>
          <w:b/>
          <w:kern w:val="1"/>
        </w:rPr>
      </w:pPr>
      <w:r w:rsidRPr="002E45D2">
        <w:rPr>
          <w:b/>
          <w:caps/>
          <w:kern w:val="1"/>
        </w:rPr>
        <w:t>5</w:t>
      </w:r>
      <w:r w:rsidR="00DF3AEF" w:rsidRPr="002E45D2">
        <w:rPr>
          <w:b/>
          <w:caps/>
          <w:kern w:val="1"/>
        </w:rPr>
        <w:t>. Права и обязанности сторон</w:t>
      </w:r>
    </w:p>
    <w:p w14:paraId="098BB825" w14:textId="77777777" w:rsidR="00DF3AEF" w:rsidRPr="002E45D2" w:rsidRDefault="00B33148" w:rsidP="00692FF2">
      <w:pPr>
        <w:ind w:firstLine="709"/>
        <w:jc w:val="both"/>
        <w:rPr>
          <w:kern w:val="1"/>
        </w:rPr>
      </w:pPr>
      <w:r w:rsidRPr="002E45D2">
        <w:rPr>
          <w:b/>
          <w:kern w:val="1"/>
        </w:rPr>
        <w:t>5</w:t>
      </w:r>
      <w:r w:rsidR="00DF3AEF" w:rsidRPr="002E45D2">
        <w:rPr>
          <w:b/>
          <w:kern w:val="1"/>
        </w:rPr>
        <w:t>.1. Заказчик вправе:</w:t>
      </w:r>
    </w:p>
    <w:p w14:paraId="502427DA" w14:textId="77777777" w:rsidR="0093270F" w:rsidRPr="002E45D2" w:rsidRDefault="00B33148" w:rsidP="00692FF2">
      <w:pPr>
        <w:ind w:firstLine="709"/>
        <w:jc w:val="both"/>
        <w:rPr>
          <w:kern w:val="1"/>
        </w:rPr>
      </w:pPr>
      <w:r w:rsidRPr="002E45D2">
        <w:rPr>
          <w:kern w:val="1"/>
        </w:rPr>
        <w:t>5</w:t>
      </w:r>
      <w:r w:rsidR="00DF3AEF" w:rsidRPr="002E45D2">
        <w:rPr>
          <w:kern w:val="1"/>
        </w:rPr>
        <w:t xml:space="preserve">.1.1. Требовать от Подрядчика надлежащего исполнения обязательств в соответствии с </w:t>
      </w:r>
      <w:r w:rsidR="00D44CE6" w:rsidRPr="002E45D2">
        <w:t>Контрактом</w:t>
      </w:r>
      <w:r w:rsidR="0058414A" w:rsidRPr="002E45D2">
        <w:rPr>
          <w:kern w:val="1"/>
        </w:rPr>
        <w:t>.</w:t>
      </w:r>
    </w:p>
    <w:p w14:paraId="1619A9D1" w14:textId="471593F8" w:rsidR="0093270F" w:rsidRPr="008655F8" w:rsidRDefault="00B33148" w:rsidP="00692FF2">
      <w:pPr>
        <w:ind w:firstLine="709"/>
        <w:jc w:val="both"/>
        <w:rPr>
          <w:kern w:val="1"/>
        </w:rPr>
      </w:pPr>
      <w:r w:rsidRPr="002E45D2">
        <w:rPr>
          <w:kern w:val="1"/>
        </w:rPr>
        <w:t>5</w:t>
      </w:r>
      <w:r w:rsidR="00DF3AEF" w:rsidRPr="002E45D2">
        <w:rPr>
          <w:kern w:val="1"/>
        </w:rPr>
        <w:t xml:space="preserve">.1.2. </w:t>
      </w:r>
      <w:r w:rsidR="0093270F" w:rsidRPr="002E45D2">
        <w:rPr>
          <w:color w:val="000000" w:themeColor="text1"/>
        </w:rPr>
        <w:t>Не подписывать представленный Подрядчиком</w:t>
      </w:r>
      <w:r w:rsidR="0093270F" w:rsidRPr="008655F8">
        <w:rPr>
          <w:color w:val="000000" w:themeColor="text1"/>
        </w:rPr>
        <w:t xml:space="preserve"> акт </w:t>
      </w:r>
      <w:r w:rsidR="00204D61" w:rsidRPr="00204D61">
        <w:rPr>
          <w:lang w:bidi="ru-RU"/>
        </w:rPr>
        <w:t>сдачи - приемки выполненных работ (форма № КС-2), справк</w:t>
      </w:r>
      <w:r w:rsidR="00204D61">
        <w:rPr>
          <w:lang w:bidi="ru-RU"/>
        </w:rPr>
        <w:t>у</w:t>
      </w:r>
      <w:r w:rsidR="00204D61" w:rsidRPr="00204D61">
        <w:rPr>
          <w:lang w:bidi="ru-RU"/>
        </w:rPr>
        <w:t xml:space="preserve"> о стоимости выполненных работ и затрат (форма № КС-3) </w:t>
      </w:r>
      <w:r w:rsidR="0093270F" w:rsidRPr="008655F8">
        <w:rPr>
          <w:color w:val="000000" w:themeColor="text1"/>
        </w:rPr>
        <w:t xml:space="preserve">в следующих случаях: </w:t>
      </w:r>
    </w:p>
    <w:p w14:paraId="719485AC" w14:textId="77777777" w:rsidR="0093270F" w:rsidRPr="008655F8" w:rsidRDefault="0093270F" w:rsidP="00692FF2">
      <w:pPr>
        <w:ind w:firstLine="709"/>
        <w:jc w:val="both"/>
        <w:rPr>
          <w:color w:val="000000" w:themeColor="text1"/>
        </w:rPr>
      </w:pPr>
      <w:r w:rsidRPr="008655F8">
        <w:rPr>
          <w:color w:val="000000" w:themeColor="text1"/>
        </w:rPr>
        <w:t>- при наличии претензий к работам (их качеству, объему и т.д.);</w:t>
      </w:r>
    </w:p>
    <w:p w14:paraId="69D91403" w14:textId="77777777" w:rsidR="00DF3AEF" w:rsidRPr="008655F8" w:rsidRDefault="0093270F" w:rsidP="00692FF2">
      <w:pPr>
        <w:ind w:firstLine="709"/>
        <w:jc w:val="both"/>
        <w:rPr>
          <w:color w:val="000000" w:themeColor="text1"/>
        </w:rPr>
      </w:pPr>
      <w:r w:rsidRPr="008655F8">
        <w:rPr>
          <w:color w:val="000000" w:themeColor="text1"/>
        </w:rPr>
        <w:t>- если Подрядчик представил не все документы, необходимые Заказчику для осуществления оплаты выполненных работ, используемых товаров.</w:t>
      </w:r>
    </w:p>
    <w:p w14:paraId="47E1B319" w14:textId="77777777" w:rsidR="00DF3AEF" w:rsidRPr="008655F8" w:rsidRDefault="00B33148" w:rsidP="00692FF2">
      <w:pPr>
        <w:ind w:firstLine="709"/>
        <w:jc w:val="both"/>
        <w:rPr>
          <w:kern w:val="1"/>
        </w:rPr>
      </w:pPr>
      <w:r w:rsidRPr="008655F8">
        <w:rPr>
          <w:kern w:val="1"/>
        </w:rPr>
        <w:t>5</w:t>
      </w:r>
      <w:r w:rsidR="00DF3AEF" w:rsidRPr="008655F8">
        <w:rPr>
          <w:kern w:val="1"/>
        </w:rPr>
        <w:t>.1.3. Требовать представления надлежащи</w:t>
      </w:r>
      <w:r w:rsidR="0093270F" w:rsidRPr="008655F8">
        <w:rPr>
          <w:kern w:val="1"/>
        </w:rPr>
        <w:t>м образом, оформленных отчётных</w:t>
      </w:r>
      <w:r w:rsidR="00933406" w:rsidRPr="008655F8">
        <w:rPr>
          <w:kern w:val="1"/>
        </w:rPr>
        <w:t xml:space="preserve"> </w:t>
      </w:r>
      <w:r w:rsidR="00DF3AEF" w:rsidRPr="008655F8">
        <w:rPr>
          <w:kern w:val="1"/>
        </w:rPr>
        <w:t xml:space="preserve">и финансовых документов, подтверждающих исполнение обязательств в соответствии с </w:t>
      </w:r>
      <w:r w:rsidR="00D44CE6" w:rsidRPr="008655F8">
        <w:t>Контрактом</w:t>
      </w:r>
      <w:r w:rsidR="0058414A" w:rsidRPr="008655F8">
        <w:rPr>
          <w:kern w:val="1"/>
        </w:rPr>
        <w:t>.</w:t>
      </w:r>
    </w:p>
    <w:p w14:paraId="38A09129" w14:textId="77777777" w:rsidR="00DF3AEF" w:rsidRPr="008655F8" w:rsidRDefault="00B33148" w:rsidP="00692FF2">
      <w:pPr>
        <w:ind w:firstLine="709"/>
        <w:jc w:val="both"/>
        <w:rPr>
          <w:kern w:val="1"/>
        </w:rPr>
      </w:pPr>
      <w:r w:rsidRPr="008655F8">
        <w:rPr>
          <w:kern w:val="1"/>
        </w:rPr>
        <w:t>5</w:t>
      </w:r>
      <w:r w:rsidR="00DF3AEF" w:rsidRPr="008655F8">
        <w:rPr>
          <w:kern w:val="1"/>
        </w:rPr>
        <w:t xml:space="preserve">.1.4. Запрашивать информацию о ходе и состоянии исполнения обязательств по </w:t>
      </w:r>
      <w:r w:rsidR="00D44CE6" w:rsidRPr="008655F8">
        <w:t>Контракту</w:t>
      </w:r>
      <w:r w:rsidR="0058414A" w:rsidRPr="008655F8">
        <w:rPr>
          <w:kern w:val="1"/>
        </w:rPr>
        <w:t>.</w:t>
      </w:r>
    </w:p>
    <w:p w14:paraId="02EDABE3" w14:textId="77777777" w:rsidR="00DF3AEF" w:rsidRPr="008655F8" w:rsidRDefault="00B33148" w:rsidP="00692FF2">
      <w:pPr>
        <w:ind w:firstLine="709"/>
        <w:jc w:val="both"/>
        <w:rPr>
          <w:kern w:val="1"/>
        </w:rPr>
      </w:pPr>
      <w:r w:rsidRPr="008655F8">
        <w:rPr>
          <w:kern w:val="1"/>
        </w:rPr>
        <w:t>5</w:t>
      </w:r>
      <w:r w:rsidR="00DF3AEF" w:rsidRPr="008655F8">
        <w:rPr>
          <w:kern w:val="1"/>
        </w:rPr>
        <w:t xml:space="preserve">.1.5. Привлекать экспертов, специалистов и иных лиц, обладающих необходимыми знаниями для участия в проведении экспертизы </w:t>
      </w:r>
      <w:r w:rsidR="007C7971" w:rsidRPr="008655F8">
        <w:rPr>
          <w:lang w:bidi="ru-RU"/>
        </w:rPr>
        <w:t>выполненных работ</w:t>
      </w:r>
      <w:r w:rsidR="007C7971" w:rsidRPr="008655F8">
        <w:t xml:space="preserve"> </w:t>
      </w:r>
      <w:r w:rsidR="00DF3AEF" w:rsidRPr="008655F8">
        <w:rPr>
          <w:kern w:val="1"/>
        </w:rPr>
        <w:t xml:space="preserve">и представленной </w:t>
      </w:r>
      <w:r w:rsidR="007C7971" w:rsidRPr="008655F8">
        <w:t xml:space="preserve">Подрядчиком </w:t>
      </w:r>
      <w:r w:rsidR="0058414A" w:rsidRPr="008655F8">
        <w:rPr>
          <w:kern w:val="1"/>
        </w:rPr>
        <w:t>отчётной документации.</w:t>
      </w:r>
    </w:p>
    <w:p w14:paraId="72E7DCB5" w14:textId="77777777" w:rsidR="00DF3AEF" w:rsidRPr="008655F8" w:rsidRDefault="00B33148" w:rsidP="00692FF2">
      <w:pPr>
        <w:ind w:firstLine="709"/>
        <w:jc w:val="both"/>
        <w:rPr>
          <w:kern w:val="1"/>
        </w:rPr>
      </w:pPr>
      <w:r w:rsidRPr="008655F8">
        <w:rPr>
          <w:kern w:val="1"/>
        </w:rPr>
        <w:t>5</w:t>
      </w:r>
      <w:r w:rsidR="00FD7F0E">
        <w:rPr>
          <w:kern w:val="1"/>
        </w:rPr>
        <w:t>.1.</w:t>
      </w:r>
      <w:r w:rsidR="00FD7F0E" w:rsidRPr="007A2FB0">
        <w:rPr>
          <w:kern w:val="1"/>
        </w:rPr>
        <w:t>6</w:t>
      </w:r>
      <w:r w:rsidR="00DF3AEF" w:rsidRPr="008655F8">
        <w:rPr>
          <w:kern w:val="1"/>
        </w:rPr>
        <w:t xml:space="preserve">. Осуществлять контроль за порядком и сроками </w:t>
      </w:r>
      <w:r w:rsidR="007C7971" w:rsidRPr="008655F8">
        <w:rPr>
          <w:lang w:bidi="ru-RU"/>
        </w:rPr>
        <w:t>выполнения работ</w:t>
      </w:r>
      <w:r w:rsidR="00DF3AEF" w:rsidRPr="008655F8">
        <w:rPr>
          <w:kern w:val="1"/>
        </w:rPr>
        <w:t>, не вмешиваясь</w:t>
      </w:r>
      <w:r w:rsidR="00B43D06" w:rsidRPr="008655F8">
        <w:rPr>
          <w:kern w:val="1"/>
        </w:rPr>
        <w:t xml:space="preserve"> </w:t>
      </w:r>
      <w:r w:rsidR="00DF3AEF" w:rsidRPr="008655F8">
        <w:rPr>
          <w:kern w:val="1"/>
        </w:rPr>
        <w:t>в оперативно-хозяйс</w:t>
      </w:r>
      <w:r w:rsidR="0058414A" w:rsidRPr="008655F8">
        <w:rPr>
          <w:kern w:val="1"/>
        </w:rPr>
        <w:t>твенную деятельность Подрядчика.</w:t>
      </w:r>
    </w:p>
    <w:p w14:paraId="440B0344" w14:textId="77777777" w:rsidR="00DF3AEF" w:rsidRPr="008655F8" w:rsidRDefault="00B33148" w:rsidP="00692FF2">
      <w:pPr>
        <w:ind w:firstLine="709"/>
        <w:jc w:val="both"/>
        <w:rPr>
          <w:kern w:val="1"/>
        </w:rPr>
      </w:pPr>
      <w:r w:rsidRPr="008655F8">
        <w:rPr>
          <w:kern w:val="1"/>
        </w:rPr>
        <w:t>5</w:t>
      </w:r>
      <w:r w:rsidR="00FD7F0E">
        <w:rPr>
          <w:kern w:val="1"/>
        </w:rPr>
        <w:t>.1.</w:t>
      </w:r>
      <w:r w:rsidR="00FD7F0E" w:rsidRPr="007A2FB0">
        <w:rPr>
          <w:kern w:val="1"/>
        </w:rPr>
        <w:t>7</w:t>
      </w:r>
      <w:r w:rsidR="00DF3AEF" w:rsidRPr="008655F8">
        <w:rPr>
          <w:kern w:val="1"/>
        </w:rPr>
        <w:t>. Назначать лиц, непосредственно участвующих в контроле</w:t>
      </w:r>
      <w:r w:rsidR="00933406" w:rsidRPr="008655F8">
        <w:rPr>
          <w:kern w:val="1"/>
        </w:rPr>
        <w:t xml:space="preserve"> </w:t>
      </w:r>
      <w:r w:rsidR="00DF3AEF" w:rsidRPr="008655F8">
        <w:rPr>
          <w:kern w:val="1"/>
        </w:rPr>
        <w:t xml:space="preserve">за ходом </w:t>
      </w:r>
      <w:r w:rsidR="007C7971" w:rsidRPr="008655F8">
        <w:rPr>
          <w:lang w:bidi="ru-RU"/>
        </w:rPr>
        <w:t xml:space="preserve">выполнения </w:t>
      </w:r>
      <w:r w:rsidR="007C7971" w:rsidRPr="008655F8">
        <w:t xml:space="preserve">Подрядчиком </w:t>
      </w:r>
      <w:r w:rsidR="007C7971" w:rsidRPr="008655F8">
        <w:rPr>
          <w:kern w:val="1"/>
        </w:rPr>
        <w:t>работ</w:t>
      </w:r>
      <w:r w:rsidR="00DF3AEF" w:rsidRPr="008655F8">
        <w:rPr>
          <w:kern w:val="1"/>
        </w:rPr>
        <w:t xml:space="preserve"> и (или) участвующих в сдаче-приёмке исполненных обязательств по настоящему </w:t>
      </w:r>
      <w:r w:rsidR="00D44CE6" w:rsidRPr="008655F8">
        <w:t>Контракту</w:t>
      </w:r>
      <w:r w:rsidR="00DF3AEF" w:rsidRPr="008655F8">
        <w:rPr>
          <w:kern w:val="1"/>
        </w:rPr>
        <w:t>.</w:t>
      </w:r>
    </w:p>
    <w:p w14:paraId="75892DAD" w14:textId="77777777" w:rsidR="00DF3AEF" w:rsidRPr="008655F8" w:rsidRDefault="00B33148" w:rsidP="00692FF2">
      <w:pPr>
        <w:ind w:firstLine="709"/>
        <w:jc w:val="both"/>
        <w:rPr>
          <w:kern w:val="1"/>
        </w:rPr>
      </w:pPr>
      <w:r w:rsidRPr="008655F8">
        <w:rPr>
          <w:kern w:val="1"/>
        </w:rPr>
        <w:t>5</w:t>
      </w:r>
      <w:r w:rsidR="00FD7F0E">
        <w:rPr>
          <w:kern w:val="1"/>
        </w:rPr>
        <w:t>.1.</w:t>
      </w:r>
      <w:r w:rsidR="00FD7F0E" w:rsidRPr="007A2FB0">
        <w:rPr>
          <w:kern w:val="1"/>
        </w:rPr>
        <w:t>8</w:t>
      </w:r>
      <w:r w:rsidR="00DF3AEF" w:rsidRPr="008655F8">
        <w:rPr>
          <w:kern w:val="1"/>
        </w:rPr>
        <w:t xml:space="preserve">. Заказчик вправе принять решение об одностороннем отказе от исполнения </w:t>
      </w:r>
      <w:r w:rsidR="00D44CE6" w:rsidRPr="008655F8">
        <w:t xml:space="preserve">Контракта </w:t>
      </w:r>
      <w:r w:rsidR="00DF3AEF" w:rsidRPr="008655F8">
        <w:rPr>
          <w:kern w:val="1"/>
        </w:rPr>
        <w:t xml:space="preserve">по основаниям, предусмотренным </w:t>
      </w:r>
      <w:r w:rsidR="00FB2A61" w:rsidRPr="008655F8">
        <w:rPr>
          <w:kern w:val="1"/>
        </w:rPr>
        <w:t>п. 7.1</w:t>
      </w:r>
      <w:r w:rsidR="00DF3AEF" w:rsidRPr="008655F8">
        <w:rPr>
          <w:kern w:val="1"/>
        </w:rPr>
        <w:t xml:space="preserve"> </w:t>
      </w:r>
      <w:r w:rsidR="00D44CE6" w:rsidRPr="008655F8">
        <w:t xml:space="preserve">Контракта </w:t>
      </w:r>
      <w:r w:rsidR="00DF3AEF" w:rsidRPr="008655F8">
        <w:rPr>
          <w:kern w:val="1"/>
        </w:rPr>
        <w:t>и Гражданским кодексом Р</w:t>
      </w:r>
      <w:r w:rsidR="0058414A" w:rsidRPr="008655F8">
        <w:rPr>
          <w:kern w:val="1"/>
        </w:rPr>
        <w:t>оссийской Федерации.</w:t>
      </w:r>
    </w:p>
    <w:p w14:paraId="2AAA4E38" w14:textId="77777777" w:rsidR="00DF3AEF" w:rsidRPr="008655F8" w:rsidRDefault="00B33148" w:rsidP="00692FF2">
      <w:pPr>
        <w:ind w:firstLine="709"/>
        <w:jc w:val="both"/>
        <w:rPr>
          <w:kern w:val="1"/>
        </w:rPr>
      </w:pPr>
      <w:r w:rsidRPr="008655F8">
        <w:rPr>
          <w:kern w:val="1"/>
        </w:rPr>
        <w:t>5</w:t>
      </w:r>
      <w:r w:rsidR="00FD7F0E">
        <w:rPr>
          <w:kern w:val="1"/>
        </w:rPr>
        <w:t>.1.</w:t>
      </w:r>
      <w:r w:rsidR="00FD7F0E" w:rsidRPr="007A2FB0">
        <w:rPr>
          <w:kern w:val="1"/>
        </w:rPr>
        <w:t>9</w:t>
      </w:r>
      <w:r w:rsidR="00DF3AEF" w:rsidRPr="008655F8">
        <w:rPr>
          <w:kern w:val="1"/>
        </w:rPr>
        <w:t xml:space="preserve">. Отказаться от принятия и оплаты </w:t>
      </w:r>
      <w:r w:rsidR="00B84E9F" w:rsidRPr="008655F8">
        <w:rPr>
          <w:kern w:val="1"/>
        </w:rPr>
        <w:t>работ</w:t>
      </w:r>
      <w:r w:rsidR="00DF3AEF" w:rsidRPr="008655F8">
        <w:rPr>
          <w:kern w:val="1"/>
        </w:rPr>
        <w:t xml:space="preserve">, не соответствующей требованиям </w:t>
      </w:r>
      <w:r w:rsidR="00FB2A61" w:rsidRPr="008655F8">
        <w:rPr>
          <w:kern w:val="1"/>
        </w:rPr>
        <w:t>Контракта</w:t>
      </w:r>
      <w:r w:rsidR="0058414A" w:rsidRPr="008655F8">
        <w:rPr>
          <w:kern w:val="1"/>
        </w:rPr>
        <w:t>.</w:t>
      </w:r>
    </w:p>
    <w:p w14:paraId="6287844C" w14:textId="77777777" w:rsidR="00DF3AEF" w:rsidRPr="008655F8" w:rsidRDefault="00B33148" w:rsidP="00692FF2">
      <w:pPr>
        <w:ind w:firstLine="709"/>
        <w:jc w:val="both"/>
        <w:rPr>
          <w:kern w:val="1"/>
        </w:rPr>
      </w:pPr>
      <w:r w:rsidRPr="008655F8">
        <w:rPr>
          <w:kern w:val="1"/>
        </w:rPr>
        <w:t>5</w:t>
      </w:r>
      <w:r w:rsidR="00FD7F0E">
        <w:rPr>
          <w:kern w:val="1"/>
        </w:rPr>
        <w:t>.1.1</w:t>
      </w:r>
      <w:r w:rsidR="00FD7F0E" w:rsidRPr="007A2FB0">
        <w:rPr>
          <w:kern w:val="1"/>
        </w:rPr>
        <w:t>0</w:t>
      </w:r>
      <w:r w:rsidR="00DF3AEF" w:rsidRPr="008655F8">
        <w:rPr>
          <w:kern w:val="1"/>
        </w:rPr>
        <w:t xml:space="preserve">. Потребовать возврата уплаченной суммы, в случае оплаты </w:t>
      </w:r>
      <w:r w:rsidR="00B84E9F" w:rsidRPr="008655F8">
        <w:rPr>
          <w:kern w:val="1"/>
        </w:rPr>
        <w:t>работ</w:t>
      </w:r>
      <w:r w:rsidR="00DF3AEF" w:rsidRPr="008655F8">
        <w:rPr>
          <w:kern w:val="1"/>
        </w:rPr>
        <w:t xml:space="preserve">, не соответствующих требованиям </w:t>
      </w:r>
      <w:r w:rsidR="00FB2A61" w:rsidRPr="008655F8">
        <w:rPr>
          <w:kern w:val="1"/>
        </w:rPr>
        <w:t>Контракта</w:t>
      </w:r>
      <w:r w:rsidR="00DF3AEF" w:rsidRPr="008655F8">
        <w:rPr>
          <w:kern w:val="1"/>
        </w:rPr>
        <w:t>, до устранения выявленных недостатков, а также выплаты неустойки</w:t>
      </w:r>
      <w:r w:rsidR="0058414A" w:rsidRPr="008655F8">
        <w:rPr>
          <w:kern w:val="1"/>
        </w:rPr>
        <w:t>.</w:t>
      </w:r>
    </w:p>
    <w:p w14:paraId="03EB3C2B" w14:textId="77777777" w:rsidR="0093270F" w:rsidRPr="008655F8" w:rsidRDefault="00FD7F0E" w:rsidP="00692FF2">
      <w:pPr>
        <w:ind w:firstLine="709"/>
        <w:jc w:val="both"/>
        <w:rPr>
          <w:color w:val="000000" w:themeColor="text1"/>
        </w:rPr>
      </w:pPr>
      <w:r>
        <w:rPr>
          <w:kern w:val="1"/>
        </w:rPr>
        <w:t>5.1.1</w:t>
      </w:r>
      <w:r w:rsidRPr="007A2FB0">
        <w:rPr>
          <w:kern w:val="1"/>
        </w:rPr>
        <w:t>1</w:t>
      </w:r>
      <w:r w:rsidR="0093270F" w:rsidRPr="008655F8">
        <w:rPr>
          <w:kern w:val="1"/>
        </w:rPr>
        <w:t xml:space="preserve">. </w:t>
      </w:r>
      <w:r w:rsidR="0093270F" w:rsidRPr="008655F8">
        <w:t>Осуществлять иные права, предусмотренные Контрактом и (или) законодательством Российской Федерации.</w:t>
      </w:r>
    </w:p>
    <w:p w14:paraId="726FE7F4" w14:textId="77777777" w:rsidR="00DF3AEF" w:rsidRPr="008655F8" w:rsidRDefault="00B33148" w:rsidP="00692FF2">
      <w:pPr>
        <w:ind w:firstLine="709"/>
        <w:jc w:val="both"/>
        <w:rPr>
          <w:kern w:val="1"/>
        </w:rPr>
      </w:pPr>
      <w:r w:rsidRPr="008655F8">
        <w:rPr>
          <w:b/>
          <w:kern w:val="1"/>
        </w:rPr>
        <w:t>5</w:t>
      </w:r>
      <w:r w:rsidR="00DF3AEF" w:rsidRPr="008655F8">
        <w:rPr>
          <w:b/>
          <w:kern w:val="1"/>
        </w:rPr>
        <w:t>.2. Заказчик обязан:</w:t>
      </w:r>
    </w:p>
    <w:p w14:paraId="4A226D88" w14:textId="77777777" w:rsidR="00C11D3F" w:rsidRPr="008655F8" w:rsidRDefault="00B33148" w:rsidP="00692FF2">
      <w:pPr>
        <w:ind w:firstLine="709"/>
        <w:jc w:val="both"/>
        <w:rPr>
          <w:kern w:val="1"/>
        </w:rPr>
      </w:pPr>
      <w:r w:rsidRPr="008655F8">
        <w:rPr>
          <w:kern w:val="1"/>
        </w:rPr>
        <w:t>5</w:t>
      </w:r>
      <w:r w:rsidR="00DF3AEF" w:rsidRPr="008655F8">
        <w:rPr>
          <w:kern w:val="1"/>
        </w:rPr>
        <w:t xml:space="preserve">.2.1. Осуществлять контроль и надзор за ходом и качеством выполняемых </w:t>
      </w:r>
      <w:r w:rsidR="00B84E9F" w:rsidRPr="008655F8">
        <w:rPr>
          <w:kern w:val="1"/>
        </w:rPr>
        <w:t>работ</w:t>
      </w:r>
      <w:r w:rsidR="00DF3AEF" w:rsidRPr="008655F8">
        <w:rPr>
          <w:kern w:val="1"/>
        </w:rPr>
        <w:t xml:space="preserve">, соблюдением сроков их </w:t>
      </w:r>
      <w:r w:rsidR="007C7971" w:rsidRPr="008655F8">
        <w:rPr>
          <w:kern w:val="1"/>
        </w:rPr>
        <w:t>выполнения</w:t>
      </w:r>
      <w:r w:rsidR="00DF3AEF" w:rsidRPr="008655F8">
        <w:rPr>
          <w:kern w:val="1"/>
        </w:rPr>
        <w:t>, не вмешиваясь при этом в оперативно-хозяйс</w:t>
      </w:r>
      <w:r w:rsidR="0058414A" w:rsidRPr="008655F8">
        <w:rPr>
          <w:kern w:val="1"/>
        </w:rPr>
        <w:t>твенную деятельность Подрядчика.</w:t>
      </w:r>
    </w:p>
    <w:p w14:paraId="25D0D7D8" w14:textId="77777777" w:rsidR="001737D4" w:rsidRPr="008655F8" w:rsidRDefault="001737D4" w:rsidP="00692FF2">
      <w:pPr>
        <w:ind w:firstLine="709"/>
        <w:jc w:val="both"/>
        <w:rPr>
          <w:color w:val="000000" w:themeColor="text1"/>
        </w:rPr>
      </w:pPr>
      <w:r w:rsidRPr="008655F8">
        <w:rPr>
          <w:color w:val="000000" w:themeColor="text1"/>
        </w:rPr>
        <w:tab/>
        <w:t xml:space="preserve">5.2.2. Своевременно сообщать в письменной форме Подрядчику о недостатках работ, обнаруженных в ходе их выполнения или приемки. </w:t>
      </w:r>
    </w:p>
    <w:p w14:paraId="57F5405A" w14:textId="77777777" w:rsidR="00C11D3F" w:rsidRPr="008655F8" w:rsidRDefault="00B33148" w:rsidP="00692FF2">
      <w:pPr>
        <w:ind w:firstLine="709"/>
        <w:jc w:val="both"/>
        <w:rPr>
          <w:kern w:val="1"/>
        </w:rPr>
      </w:pPr>
      <w:r w:rsidRPr="008655F8">
        <w:rPr>
          <w:kern w:val="1"/>
        </w:rPr>
        <w:t>5</w:t>
      </w:r>
      <w:r w:rsidR="001737D4" w:rsidRPr="008655F8">
        <w:rPr>
          <w:kern w:val="1"/>
        </w:rPr>
        <w:t>.2.3</w:t>
      </w:r>
      <w:r w:rsidR="00C11D3F" w:rsidRPr="008655F8">
        <w:rPr>
          <w:kern w:val="1"/>
        </w:rPr>
        <w:t xml:space="preserve">. </w:t>
      </w:r>
      <w:r w:rsidR="0068068D" w:rsidRPr="008655F8">
        <w:t>Назначить ответственного за выполне</w:t>
      </w:r>
      <w:r w:rsidR="00D81361" w:rsidRPr="008655F8">
        <w:t xml:space="preserve">ние обязанностей по настоящему </w:t>
      </w:r>
      <w:r w:rsidR="00FB2A61" w:rsidRPr="008655F8">
        <w:rPr>
          <w:kern w:val="1"/>
        </w:rPr>
        <w:t>Контракту</w:t>
      </w:r>
      <w:r w:rsidR="0068068D" w:rsidRPr="008655F8">
        <w:t xml:space="preserve">. </w:t>
      </w:r>
    </w:p>
    <w:p w14:paraId="76B29016" w14:textId="77777777" w:rsidR="001737D4" w:rsidRPr="002625FC" w:rsidRDefault="00EA7B75" w:rsidP="00692FF2">
      <w:pPr>
        <w:jc w:val="both"/>
        <w:rPr>
          <w:bCs/>
        </w:rPr>
      </w:pPr>
      <w:r>
        <w:rPr>
          <w:color w:val="000000" w:themeColor="text1"/>
        </w:rPr>
        <w:tab/>
        <w:t>5.2.4</w:t>
      </w:r>
      <w:r w:rsidR="001737D4" w:rsidRPr="008655F8">
        <w:rPr>
          <w:color w:val="000000" w:themeColor="text1"/>
        </w:rPr>
        <w:t xml:space="preserve">. Обеспечивать своевременную оплату </w:t>
      </w:r>
      <w:r w:rsidR="001737D4" w:rsidRPr="008655F8">
        <w:rPr>
          <w:bCs/>
          <w:iCs/>
          <w:color w:val="000000" w:themeColor="text1"/>
        </w:rPr>
        <w:t>выполненных работ</w:t>
      </w:r>
      <w:r w:rsidR="001737D4" w:rsidRPr="008655F8">
        <w:rPr>
          <w:color w:val="000000" w:themeColor="text1"/>
        </w:rPr>
        <w:t xml:space="preserve"> в соответствии с условиями настоящего Контракта и </w:t>
      </w:r>
      <w:r w:rsidR="002625FC" w:rsidRPr="002625FC">
        <w:rPr>
          <w:bCs/>
        </w:rPr>
        <w:t>Описани</w:t>
      </w:r>
      <w:r w:rsidR="002625FC">
        <w:rPr>
          <w:bCs/>
        </w:rPr>
        <w:t>я</w:t>
      </w:r>
      <w:r w:rsidR="002625FC" w:rsidRPr="002625FC">
        <w:rPr>
          <w:bCs/>
        </w:rPr>
        <w:t xml:space="preserve"> объекта закупки</w:t>
      </w:r>
      <w:r w:rsidR="002625FC" w:rsidRPr="008655F8">
        <w:rPr>
          <w:color w:val="000000" w:themeColor="text1"/>
        </w:rPr>
        <w:t xml:space="preserve"> </w:t>
      </w:r>
      <w:r w:rsidR="00260143" w:rsidRPr="008655F8">
        <w:rPr>
          <w:color w:val="000000" w:themeColor="text1"/>
        </w:rPr>
        <w:t>(Приложение № 1 к Контракту)</w:t>
      </w:r>
      <w:r w:rsidR="001737D4" w:rsidRPr="008655F8">
        <w:rPr>
          <w:color w:val="000000" w:themeColor="text1"/>
        </w:rPr>
        <w:t>.</w:t>
      </w:r>
    </w:p>
    <w:p w14:paraId="3B4EA290" w14:textId="77777777" w:rsidR="001737D4" w:rsidRPr="008655F8" w:rsidRDefault="00EA7B75" w:rsidP="00692FF2">
      <w:pPr>
        <w:jc w:val="both"/>
        <w:rPr>
          <w:color w:val="000000" w:themeColor="text1"/>
        </w:rPr>
      </w:pPr>
      <w:r>
        <w:rPr>
          <w:color w:val="000000" w:themeColor="text1"/>
        </w:rPr>
        <w:tab/>
        <w:t>5.2.5</w:t>
      </w:r>
      <w:r w:rsidR="001737D4" w:rsidRPr="008655F8">
        <w:rPr>
          <w:color w:val="000000" w:themeColor="text1"/>
        </w:rPr>
        <w:t>. Обеспечивать своевременную приемку исполнения обязательств Подрядчиком по выполненным им обязательствам.</w:t>
      </w:r>
    </w:p>
    <w:p w14:paraId="52BF50D8" w14:textId="77777777" w:rsidR="001737D4" w:rsidRPr="008655F8" w:rsidRDefault="00EA7B75" w:rsidP="00692FF2">
      <w:pPr>
        <w:jc w:val="both"/>
        <w:rPr>
          <w:color w:val="000000" w:themeColor="text1"/>
        </w:rPr>
      </w:pPr>
      <w:r>
        <w:rPr>
          <w:color w:val="000000" w:themeColor="text1"/>
        </w:rPr>
        <w:tab/>
        <w:t>5.2.6</w:t>
      </w:r>
      <w:r w:rsidR="001737D4" w:rsidRPr="008655F8">
        <w:rPr>
          <w:color w:val="000000" w:themeColor="text1"/>
        </w:rPr>
        <w:t>. В случае досрочного расторжения настоящего Контракта Заказчик обязан:</w:t>
      </w:r>
    </w:p>
    <w:p w14:paraId="108D42D7" w14:textId="77777777" w:rsidR="001737D4" w:rsidRPr="008655F8" w:rsidRDefault="001737D4" w:rsidP="00692FF2">
      <w:pPr>
        <w:jc w:val="both"/>
        <w:rPr>
          <w:color w:val="000000" w:themeColor="text1"/>
        </w:rPr>
      </w:pPr>
      <w:r w:rsidRPr="008655F8">
        <w:rPr>
          <w:color w:val="000000" w:themeColor="text1"/>
        </w:rPr>
        <w:t>- принять фактически выполненные Подрядчиком на момент расторжения настоящего Контракта работы надлежащего качества;</w:t>
      </w:r>
    </w:p>
    <w:p w14:paraId="1649F9D1" w14:textId="77777777" w:rsidR="001737D4" w:rsidRPr="00EA7B75" w:rsidRDefault="001737D4" w:rsidP="00692FF2">
      <w:pPr>
        <w:jc w:val="both"/>
      </w:pPr>
      <w:r w:rsidRPr="008655F8">
        <w:t xml:space="preserve">- оплатить Подрядчику фактически выполненные работы надлежащего качества в соответствии с условиями </w:t>
      </w:r>
      <w:r w:rsidRPr="00EA7B75">
        <w:t>настоящего Контракта.</w:t>
      </w:r>
    </w:p>
    <w:p w14:paraId="2F0173E2" w14:textId="77777777" w:rsidR="00AE007E" w:rsidRPr="00EA7B75" w:rsidRDefault="00EA7B75" w:rsidP="00EA7B75">
      <w:pPr>
        <w:ind w:firstLine="709"/>
        <w:jc w:val="both"/>
        <w:rPr>
          <w:i/>
          <w:u w:val="single"/>
        </w:rPr>
      </w:pPr>
      <w:r>
        <w:rPr>
          <w:color w:val="000000"/>
        </w:rPr>
        <w:t>5.2.7</w:t>
      </w:r>
      <w:r w:rsidR="00AE007E" w:rsidRPr="00EA7B75">
        <w:rPr>
          <w:color w:val="000000"/>
        </w:rPr>
        <w:t xml:space="preserve">. </w:t>
      </w:r>
      <w:r w:rsidR="00AE007E" w:rsidRPr="00EA7B75">
        <w:t>Обеспечить беспрепятственный доступ представителей Подрядчика на объект для выполнения работ.</w:t>
      </w:r>
    </w:p>
    <w:p w14:paraId="65C77E57" w14:textId="77777777" w:rsidR="00B73BDC" w:rsidRPr="008655F8" w:rsidRDefault="00B33148" w:rsidP="00692FF2">
      <w:pPr>
        <w:ind w:firstLine="709"/>
        <w:rPr>
          <w:kern w:val="1"/>
          <w:lang w:eastAsia="en-US"/>
        </w:rPr>
      </w:pPr>
      <w:r w:rsidRPr="008655F8">
        <w:rPr>
          <w:b/>
          <w:kern w:val="1"/>
          <w:lang w:eastAsia="en-US"/>
        </w:rPr>
        <w:t>5</w:t>
      </w:r>
      <w:r w:rsidR="00B73BDC" w:rsidRPr="008655F8">
        <w:rPr>
          <w:b/>
          <w:kern w:val="1"/>
          <w:lang w:eastAsia="en-US"/>
        </w:rPr>
        <w:t>.3. Подрядчик вправе:</w:t>
      </w:r>
    </w:p>
    <w:p w14:paraId="3146B642" w14:textId="77777777" w:rsidR="00260143" w:rsidRPr="008655F8" w:rsidRDefault="005D639B" w:rsidP="00692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kern w:val="1"/>
          <w:lang w:eastAsia="en-US"/>
        </w:rPr>
      </w:pPr>
      <w:r w:rsidRPr="008655F8">
        <w:rPr>
          <w:kern w:val="1"/>
          <w:lang w:eastAsia="en-US"/>
        </w:rPr>
        <w:t>5</w:t>
      </w:r>
      <w:r w:rsidR="00B73BDC" w:rsidRPr="008655F8">
        <w:rPr>
          <w:kern w:val="1"/>
          <w:lang w:eastAsia="en-US"/>
        </w:rPr>
        <w:t xml:space="preserve">.3.1. Требовать подписания документов об исполнении им обязательств по </w:t>
      </w:r>
      <w:r w:rsidR="00FB2A61" w:rsidRPr="008655F8">
        <w:rPr>
          <w:kern w:val="1"/>
        </w:rPr>
        <w:t>Контракту</w:t>
      </w:r>
      <w:r w:rsidR="00FB2A61" w:rsidRPr="008655F8">
        <w:rPr>
          <w:kern w:val="1"/>
          <w:lang w:eastAsia="en-US"/>
        </w:rPr>
        <w:t xml:space="preserve"> </w:t>
      </w:r>
      <w:r w:rsidR="00B73BDC" w:rsidRPr="008655F8">
        <w:rPr>
          <w:kern w:val="1"/>
          <w:lang w:eastAsia="en-US"/>
        </w:rPr>
        <w:t>от Заказчика.</w:t>
      </w:r>
    </w:p>
    <w:p w14:paraId="00CAD5FA" w14:textId="77777777" w:rsidR="00B73BDC" w:rsidRPr="008655F8" w:rsidRDefault="005D639B" w:rsidP="00692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kern w:val="1"/>
          <w:lang w:eastAsia="en-US"/>
        </w:rPr>
      </w:pPr>
      <w:r w:rsidRPr="008655F8">
        <w:rPr>
          <w:kern w:val="1"/>
          <w:lang w:eastAsia="en-US"/>
        </w:rPr>
        <w:t>5</w:t>
      </w:r>
      <w:r w:rsidR="00B73BDC" w:rsidRPr="008655F8">
        <w:rPr>
          <w:kern w:val="1"/>
          <w:lang w:eastAsia="en-US"/>
        </w:rPr>
        <w:t xml:space="preserve">.3.2. Требовать оплаты по </w:t>
      </w:r>
      <w:r w:rsidR="00FB2A61" w:rsidRPr="008655F8">
        <w:rPr>
          <w:kern w:val="1"/>
        </w:rPr>
        <w:t>Контракту</w:t>
      </w:r>
      <w:r w:rsidR="00FB2A61" w:rsidRPr="008655F8">
        <w:rPr>
          <w:kern w:val="1"/>
          <w:lang w:eastAsia="en-US"/>
        </w:rPr>
        <w:t xml:space="preserve"> </w:t>
      </w:r>
      <w:r w:rsidR="00B73BDC" w:rsidRPr="008655F8">
        <w:rPr>
          <w:kern w:val="1"/>
          <w:lang w:eastAsia="en-US"/>
        </w:rPr>
        <w:t xml:space="preserve">в случае полного и надлежащего исполнения своих обязательств по </w:t>
      </w:r>
      <w:r w:rsidR="00FB2A61" w:rsidRPr="008655F8">
        <w:rPr>
          <w:kern w:val="1"/>
        </w:rPr>
        <w:t>Контракту</w:t>
      </w:r>
      <w:r w:rsidR="00B73BDC" w:rsidRPr="008655F8">
        <w:rPr>
          <w:kern w:val="1"/>
          <w:lang w:eastAsia="en-US"/>
        </w:rPr>
        <w:t>.</w:t>
      </w:r>
    </w:p>
    <w:p w14:paraId="007F7CB0" w14:textId="77777777" w:rsidR="00B73BDC" w:rsidRPr="008655F8" w:rsidRDefault="005D639B" w:rsidP="00692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kern w:val="1"/>
          <w:lang w:eastAsia="en-US"/>
        </w:rPr>
      </w:pPr>
      <w:r w:rsidRPr="008655F8">
        <w:rPr>
          <w:kern w:val="1"/>
          <w:lang w:eastAsia="en-US"/>
        </w:rPr>
        <w:t>5</w:t>
      </w:r>
      <w:r w:rsidR="00B73BDC" w:rsidRPr="008655F8">
        <w:rPr>
          <w:kern w:val="1"/>
          <w:lang w:eastAsia="en-US"/>
        </w:rPr>
        <w:t xml:space="preserve">.3.3. Подрядчик не вправе привлекать к исполнению своих обязательств по настоящему </w:t>
      </w:r>
      <w:r w:rsidR="00FB2A61" w:rsidRPr="008655F8">
        <w:rPr>
          <w:kern w:val="1"/>
        </w:rPr>
        <w:t>Контракту</w:t>
      </w:r>
      <w:r w:rsidR="00FB2A61" w:rsidRPr="008655F8">
        <w:rPr>
          <w:kern w:val="1"/>
          <w:lang w:eastAsia="en-US"/>
        </w:rPr>
        <w:t xml:space="preserve"> </w:t>
      </w:r>
      <w:r w:rsidR="00B73BDC" w:rsidRPr="008655F8">
        <w:rPr>
          <w:kern w:val="1"/>
          <w:lang w:eastAsia="en-US"/>
        </w:rPr>
        <w:t xml:space="preserve">других лиц – соисполнителей (субподрядчиков). </w:t>
      </w:r>
    </w:p>
    <w:p w14:paraId="35DF2D80" w14:textId="77777777" w:rsidR="00B73BDC" w:rsidRPr="008655F8" w:rsidRDefault="005D639B" w:rsidP="00692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kern w:val="1"/>
          <w:lang w:eastAsia="en-US"/>
        </w:rPr>
      </w:pPr>
      <w:r w:rsidRPr="008655F8">
        <w:rPr>
          <w:kern w:val="1"/>
          <w:lang w:eastAsia="en-US"/>
        </w:rPr>
        <w:t>5</w:t>
      </w:r>
      <w:r w:rsidR="00B73BDC" w:rsidRPr="008655F8">
        <w:rPr>
          <w:kern w:val="1"/>
          <w:lang w:eastAsia="en-US"/>
        </w:rPr>
        <w:t xml:space="preserve">.3.4. По согласованию с Заказчиком Подрядчик вправе предоставить </w:t>
      </w:r>
      <w:r w:rsidR="00B84E9F" w:rsidRPr="008655F8">
        <w:rPr>
          <w:kern w:val="1"/>
          <w:lang w:eastAsia="en-US"/>
        </w:rPr>
        <w:t>работы</w:t>
      </w:r>
      <w:r w:rsidR="00B73BDC" w:rsidRPr="008655F8">
        <w:rPr>
          <w:kern w:val="1"/>
          <w:lang w:eastAsia="en-US"/>
        </w:rPr>
        <w:t>, качество и потребительские свойства которых являются улучшенными по сравнению с качеством, указанными в Контракте.</w:t>
      </w:r>
    </w:p>
    <w:p w14:paraId="4DE16A5D" w14:textId="77777777" w:rsidR="00B73BDC" w:rsidRPr="008655F8" w:rsidRDefault="008655F8" w:rsidP="00692FF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kern w:val="1"/>
          <w:lang w:eastAsia="en-US"/>
        </w:rPr>
      </w:pPr>
      <w:r>
        <w:rPr>
          <w:kern w:val="1"/>
          <w:lang w:eastAsia="en-US"/>
        </w:rPr>
        <w:tab/>
      </w:r>
      <w:r w:rsidR="005D639B" w:rsidRPr="008655F8">
        <w:rPr>
          <w:kern w:val="1"/>
          <w:lang w:eastAsia="en-US"/>
        </w:rPr>
        <w:t>5</w:t>
      </w:r>
      <w:r w:rsidR="00B73BDC" w:rsidRPr="008655F8">
        <w:rPr>
          <w:kern w:val="1"/>
          <w:lang w:eastAsia="en-US"/>
        </w:rPr>
        <w:t xml:space="preserve">.3.5.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w:t>
      </w:r>
      <w:r w:rsidR="00B73BDC" w:rsidRPr="008655F8">
        <w:rPr>
          <w:color w:val="000000"/>
          <w:kern w:val="1"/>
          <w:lang w:eastAsia="en-US"/>
        </w:rPr>
        <w:t>обязательств, предусмотренных Контрактом</w:t>
      </w:r>
      <w:r w:rsidR="00B33148" w:rsidRPr="008655F8">
        <w:rPr>
          <w:kern w:val="1"/>
          <w:lang w:eastAsia="en-US"/>
        </w:rPr>
        <w:t>, если</w:t>
      </w:r>
      <w:r w:rsidR="00B96E06" w:rsidRPr="008655F8">
        <w:rPr>
          <w:kern w:val="1"/>
          <w:lang w:eastAsia="en-US"/>
        </w:rPr>
        <w:t xml:space="preserve"> </w:t>
      </w:r>
      <w:r w:rsidR="00B73BDC" w:rsidRPr="008655F8">
        <w:rPr>
          <w:kern w:val="1"/>
          <w:lang w:eastAsia="en-US"/>
        </w:rPr>
        <w:t>в Контракте было предусмотрено право Заказчика принять решение об одностороннем отказе от исполнения Контракта.</w:t>
      </w:r>
    </w:p>
    <w:p w14:paraId="5BBA61BA" w14:textId="77777777" w:rsidR="00B33148" w:rsidRDefault="005D639B" w:rsidP="008655F8">
      <w:pPr>
        <w:jc w:val="both"/>
      </w:pPr>
      <w:r w:rsidRPr="008655F8">
        <w:tab/>
        <w:t>5.3.6</w:t>
      </w:r>
      <w:r w:rsidR="00DD43BE" w:rsidRPr="008655F8">
        <w:t xml:space="preserve">. Сдать </w:t>
      </w:r>
      <w:r w:rsidR="007C7971" w:rsidRPr="008655F8">
        <w:t>работы</w:t>
      </w:r>
      <w:r w:rsidR="00DD43BE" w:rsidRPr="008655F8">
        <w:t xml:space="preserve">, </w:t>
      </w:r>
      <w:r w:rsidR="007C7971" w:rsidRPr="008655F8">
        <w:t>выполненные</w:t>
      </w:r>
      <w:r w:rsidR="00DD43BE" w:rsidRPr="008655F8">
        <w:t xml:space="preserve"> в полном</w:t>
      </w:r>
      <w:r w:rsidR="00EF0972">
        <w:t xml:space="preserve"> объеме и качественно, досрочно.</w:t>
      </w:r>
    </w:p>
    <w:p w14:paraId="184404A6" w14:textId="77777777" w:rsidR="00EF0972" w:rsidRPr="00EF0972" w:rsidRDefault="00EF0972" w:rsidP="00EF0972">
      <w:pPr>
        <w:pStyle w:val="af9"/>
        <w:ind w:firstLine="720"/>
        <w:jc w:val="both"/>
        <w:rPr>
          <w:rFonts w:ascii="Times New Roman" w:hAnsi="Times New Roman" w:cs="Times New Roman"/>
          <w:lang w:val="ru-RU"/>
        </w:rPr>
      </w:pPr>
      <w:r>
        <w:rPr>
          <w:rStyle w:val="9"/>
          <w:rFonts w:eastAsiaTheme="minorHAnsi"/>
          <w:w w:val="100"/>
          <w:sz w:val="20"/>
          <w:szCs w:val="24"/>
          <w:lang w:val="ru-RU"/>
        </w:rPr>
        <w:t xml:space="preserve">5.3.7. </w:t>
      </w:r>
      <w:r w:rsidRPr="00EF0972">
        <w:rPr>
          <w:rStyle w:val="9"/>
          <w:rFonts w:eastAsiaTheme="minorHAnsi"/>
          <w:w w:val="100"/>
          <w:sz w:val="20"/>
          <w:szCs w:val="24"/>
          <w:lang w:val="ru-RU"/>
        </w:rPr>
        <w:t>Запрашивать у Заказчика разъяснения и уточнения относительно выполнения работ в рамках настоящего Контракта.</w:t>
      </w:r>
    </w:p>
    <w:p w14:paraId="04731340" w14:textId="77777777" w:rsidR="00B73BDC" w:rsidRPr="008655F8" w:rsidRDefault="005D639B" w:rsidP="00692FF2">
      <w:pPr>
        <w:ind w:firstLine="720"/>
        <w:jc w:val="both"/>
        <w:rPr>
          <w:kern w:val="1"/>
          <w:lang w:eastAsia="en-US"/>
        </w:rPr>
      </w:pPr>
      <w:r w:rsidRPr="008655F8">
        <w:rPr>
          <w:b/>
          <w:kern w:val="1"/>
          <w:lang w:eastAsia="en-US"/>
        </w:rPr>
        <w:t>5</w:t>
      </w:r>
      <w:r w:rsidR="00B73BDC" w:rsidRPr="008655F8">
        <w:rPr>
          <w:b/>
          <w:kern w:val="1"/>
          <w:lang w:eastAsia="en-US"/>
        </w:rPr>
        <w:t>.4. Подрядчик обязан:</w:t>
      </w:r>
    </w:p>
    <w:p w14:paraId="4DB6218A" w14:textId="385CB286" w:rsidR="00B73BDC" w:rsidRPr="008655F8" w:rsidRDefault="00B05039" w:rsidP="008655F8">
      <w:pPr>
        <w:ind w:firstLine="720"/>
        <w:jc w:val="both"/>
        <w:rPr>
          <w:kern w:val="1"/>
          <w:lang w:eastAsia="en-US"/>
        </w:rPr>
      </w:pPr>
      <w:r w:rsidRPr="008655F8">
        <w:rPr>
          <w:kern w:val="1"/>
          <w:lang w:eastAsia="en-US"/>
        </w:rPr>
        <w:t>5</w:t>
      </w:r>
      <w:r w:rsidR="00B73BDC" w:rsidRPr="008655F8">
        <w:rPr>
          <w:kern w:val="1"/>
          <w:lang w:eastAsia="en-US"/>
        </w:rPr>
        <w:t xml:space="preserve">.4.1. </w:t>
      </w:r>
      <w:r w:rsidR="00D842B6">
        <w:rPr>
          <w:kern w:val="1"/>
          <w:lang w:eastAsia="en-US"/>
        </w:rPr>
        <w:t>Выполнить</w:t>
      </w:r>
      <w:r w:rsidR="00B73BDC" w:rsidRPr="008655F8">
        <w:rPr>
          <w:kern w:val="1"/>
          <w:lang w:eastAsia="en-US"/>
        </w:rPr>
        <w:t xml:space="preserve"> предусмотренные </w:t>
      </w:r>
      <w:r w:rsidR="00FB2A61" w:rsidRPr="008655F8">
        <w:rPr>
          <w:kern w:val="1"/>
        </w:rPr>
        <w:t>Контрактом</w:t>
      </w:r>
      <w:r w:rsidR="00FB2A61" w:rsidRPr="008655F8">
        <w:rPr>
          <w:kern w:val="1"/>
          <w:lang w:eastAsia="en-US"/>
        </w:rPr>
        <w:t xml:space="preserve"> </w:t>
      </w:r>
      <w:r w:rsidR="00B84E9F" w:rsidRPr="008655F8">
        <w:rPr>
          <w:kern w:val="1"/>
          <w:lang w:eastAsia="en-US"/>
        </w:rPr>
        <w:t>работы</w:t>
      </w:r>
      <w:r w:rsidR="00B73BDC" w:rsidRPr="008655F8">
        <w:rPr>
          <w:kern w:val="1"/>
          <w:lang w:eastAsia="en-US"/>
        </w:rPr>
        <w:t xml:space="preserve">, обеспечив их надлежащее качество в соответствии с </w:t>
      </w:r>
      <w:r w:rsidR="002625FC" w:rsidRPr="002625FC">
        <w:rPr>
          <w:bCs/>
        </w:rPr>
        <w:t>Описанием объекта закупки</w:t>
      </w:r>
      <w:r w:rsidR="002625FC" w:rsidRPr="008655F8">
        <w:rPr>
          <w:kern w:val="1"/>
          <w:lang w:eastAsia="en-US"/>
        </w:rPr>
        <w:t xml:space="preserve"> </w:t>
      </w:r>
      <w:r w:rsidR="00B73BDC" w:rsidRPr="008655F8">
        <w:rPr>
          <w:kern w:val="1"/>
          <w:lang w:eastAsia="en-US"/>
        </w:rPr>
        <w:t xml:space="preserve">(Приложение №1 к </w:t>
      </w:r>
      <w:r w:rsidR="00FB2A61" w:rsidRPr="008655F8">
        <w:rPr>
          <w:kern w:val="1"/>
        </w:rPr>
        <w:t>Контракту</w:t>
      </w:r>
      <w:r w:rsidR="00B73BDC" w:rsidRPr="008655F8">
        <w:rPr>
          <w:kern w:val="1"/>
          <w:lang w:eastAsia="en-US"/>
        </w:rPr>
        <w:t xml:space="preserve">), </w:t>
      </w:r>
      <w:r w:rsidR="00615817" w:rsidRPr="00615817">
        <w:rPr>
          <w:kern w:val="1"/>
          <w:lang w:eastAsia="en-US"/>
        </w:rPr>
        <w:t>Расчет</w:t>
      </w:r>
      <w:r w:rsidR="00615817">
        <w:rPr>
          <w:kern w:val="1"/>
          <w:lang w:eastAsia="en-US"/>
        </w:rPr>
        <w:t>ом</w:t>
      </w:r>
      <w:r w:rsidR="00615817" w:rsidRPr="00615817">
        <w:rPr>
          <w:kern w:val="1"/>
          <w:lang w:eastAsia="en-US"/>
        </w:rPr>
        <w:t xml:space="preserve"> цены Контракта (Приложение № 2 к </w:t>
      </w:r>
      <w:r w:rsidR="00615817" w:rsidRPr="00615817">
        <w:rPr>
          <w:kern w:val="1"/>
          <w:lang w:eastAsia="en-US"/>
        </w:rPr>
        <w:lastRenderedPageBreak/>
        <w:t>Контракту)</w:t>
      </w:r>
      <w:r w:rsidR="00B73BDC" w:rsidRPr="008655F8">
        <w:rPr>
          <w:kern w:val="1"/>
          <w:lang w:eastAsia="en-US"/>
        </w:rPr>
        <w:t xml:space="preserve">, условиями настоящего </w:t>
      </w:r>
      <w:r w:rsidR="00FB2A61" w:rsidRPr="008655F8">
        <w:rPr>
          <w:kern w:val="1"/>
        </w:rPr>
        <w:t>Контракта</w:t>
      </w:r>
      <w:r w:rsidRPr="008655F8">
        <w:rPr>
          <w:kern w:val="1"/>
          <w:lang w:eastAsia="en-US"/>
        </w:rPr>
        <w:t>, а также в соответствии</w:t>
      </w:r>
      <w:r w:rsidR="00B96E06" w:rsidRPr="008655F8">
        <w:rPr>
          <w:kern w:val="1"/>
          <w:lang w:eastAsia="en-US"/>
        </w:rPr>
        <w:t xml:space="preserve"> </w:t>
      </w:r>
      <w:r w:rsidR="00B73BDC" w:rsidRPr="008655F8">
        <w:rPr>
          <w:kern w:val="1"/>
          <w:lang w:eastAsia="en-US"/>
        </w:rPr>
        <w:t xml:space="preserve">с требованиями нормативных правовых актов Российской Федерации, используемых при </w:t>
      </w:r>
      <w:r w:rsidR="007C7971" w:rsidRPr="008655F8">
        <w:rPr>
          <w:lang w:bidi="ru-RU"/>
        </w:rPr>
        <w:t>выполнении работ</w:t>
      </w:r>
      <w:r w:rsidR="00B73BDC" w:rsidRPr="008655F8">
        <w:rPr>
          <w:kern w:val="1"/>
          <w:lang w:eastAsia="en-US"/>
        </w:rPr>
        <w:t>.</w:t>
      </w:r>
    </w:p>
    <w:p w14:paraId="5F319A2D" w14:textId="77777777" w:rsidR="00B05039" w:rsidRPr="008655F8" w:rsidRDefault="00B05039" w:rsidP="008655F8">
      <w:pPr>
        <w:pStyle w:val="af2"/>
        <w:ind w:firstLine="720"/>
        <w:jc w:val="both"/>
        <w:rPr>
          <w:rFonts w:ascii="Times New Roman" w:hAnsi="Times New Roman"/>
          <w:sz w:val="20"/>
          <w:szCs w:val="20"/>
        </w:rPr>
      </w:pPr>
      <w:r w:rsidRPr="008655F8">
        <w:rPr>
          <w:rFonts w:ascii="Times New Roman" w:hAnsi="Times New Roman"/>
          <w:sz w:val="20"/>
          <w:szCs w:val="20"/>
        </w:rPr>
        <w:t xml:space="preserve">5.4.2. Не нарушать имущественные и неимущественные права Заказчика и третьих лиц. </w:t>
      </w:r>
    </w:p>
    <w:p w14:paraId="0CF49188" w14:textId="77777777" w:rsidR="00B73BDC" w:rsidRPr="008655F8" w:rsidRDefault="00B05039" w:rsidP="008655F8">
      <w:pPr>
        <w:ind w:firstLine="720"/>
        <w:jc w:val="both"/>
        <w:rPr>
          <w:kern w:val="1"/>
          <w:lang w:eastAsia="en-US"/>
        </w:rPr>
      </w:pPr>
      <w:r w:rsidRPr="008655F8">
        <w:rPr>
          <w:kern w:val="1"/>
          <w:lang w:eastAsia="en-US"/>
        </w:rPr>
        <w:t>5</w:t>
      </w:r>
      <w:r w:rsidR="00B73BDC" w:rsidRPr="008655F8">
        <w:rPr>
          <w:kern w:val="1"/>
          <w:lang w:eastAsia="en-US"/>
        </w:rPr>
        <w:t xml:space="preserve">.4.3. Обеспечивать Заказчику возможность контроля и надзора за ходом </w:t>
      </w:r>
      <w:r w:rsidR="007C7971" w:rsidRPr="008655F8">
        <w:rPr>
          <w:lang w:bidi="ru-RU"/>
        </w:rPr>
        <w:t>выполнения работ</w:t>
      </w:r>
      <w:r w:rsidR="003C3711" w:rsidRPr="008655F8">
        <w:rPr>
          <w:lang w:bidi="ru-RU"/>
        </w:rPr>
        <w:t>.</w:t>
      </w:r>
    </w:p>
    <w:p w14:paraId="1D7FD870" w14:textId="77777777" w:rsidR="00B73BDC" w:rsidRPr="008655F8" w:rsidRDefault="00B05039" w:rsidP="00692FF2">
      <w:pPr>
        <w:spacing w:line="228" w:lineRule="auto"/>
        <w:ind w:firstLine="709"/>
        <w:jc w:val="both"/>
        <w:rPr>
          <w:kern w:val="1"/>
          <w:lang w:eastAsia="en-US"/>
        </w:rPr>
      </w:pPr>
      <w:r w:rsidRPr="008655F8">
        <w:rPr>
          <w:kern w:val="1"/>
          <w:lang w:eastAsia="en-US"/>
        </w:rPr>
        <w:t>5</w:t>
      </w:r>
      <w:r w:rsidR="00B73BDC" w:rsidRPr="008655F8">
        <w:rPr>
          <w:kern w:val="1"/>
          <w:lang w:eastAsia="en-US"/>
        </w:rPr>
        <w:t xml:space="preserve">.4.4. В сроки, установленные предписаниями Заказчика, безвозмездно устранять обнаруженные им недостатки в предоставлении </w:t>
      </w:r>
      <w:r w:rsidR="00B84E9F" w:rsidRPr="008655F8">
        <w:rPr>
          <w:kern w:val="1"/>
          <w:lang w:eastAsia="en-US"/>
        </w:rPr>
        <w:t>работ</w:t>
      </w:r>
      <w:r w:rsidR="00B73BDC" w:rsidRPr="008655F8">
        <w:rPr>
          <w:kern w:val="1"/>
          <w:lang w:eastAsia="en-US"/>
        </w:rPr>
        <w:t xml:space="preserve"> или иные отступления от условий </w:t>
      </w:r>
      <w:r w:rsidR="00FB2A61" w:rsidRPr="008655F8">
        <w:rPr>
          <w:kern w:val="1"/>
        </w:rPr>
        <w:t>Контракта</w:t>
      </w:r>
      <w:r w:rsidR="00B73BDC" w:rsidRPr="008655F8">
        <w:rPr>
          <w:kern w:val="1"/>
          <w:lang w:eastAsia="en-US"/>
        </w:rPr>
        <w:t>.</w:t>
      </w:r>
    </w:p>
    <w:p w14:paraId="4C9F05D9" w14:textId="77777777" w:rsidR="00B05039" w:rsidRPr="008655F8" w:rsidRDefault="00B05039" w:rsidP="00692FF2">
      <w:pPr>
        <w:pStyle w:val="a9"/>
        <w:ind w:left="0" w:firstLine="709"/>
        <w:jc w:val="both"/>
        <w:rPr>
          <w:b/>
          <w:bCs/>
        </w:rPr>
      </w:pPr>
      <w:r w:rsidRPr="008655F8">
        <w:t xml:space="preserve">5.4.5. В случае возникновения обстоятельств, замедляющих ход </w:t>
      </w:r>
      <w:r w:rsidR="007C7971" w:rsidRPr="008655F8">
        <w:rPr>
          <w:lang w:bidi="ru-RU"/>
        </w:rPr>
        <w:t>выполнения работ</w:t>
      </w:r>
      <w:r w:rsidR="007C7971" w:rsidRPr="008655F8">
        <w:t xml:space="preserve"> </w:t>
      </w:r>
      <w:r w:rsidRPr="008655F8">
        <w:t xml:space="preserve">или делающих </w:t>
      </w:r>
      <w:r w:rsidR="007C7971" w:rsidRPr="008655F8">
        <w:rPr>
          <w:lang w:bidi="ru-RU"/>
        </w:rPr>
        <w:t>выполнение работ</w:t>
      </w:r>
      <w:r w:rsidR="007C7971" w:rsidRPr="008655F8">
        <w:t xml:space="preserve"> </w:t>
      </w:r>
      <w:r w:rsidRPr="008655F8">
        <w:t>невозможным, немедленно поставить об этом в известность Заказчика</w:t>
      </w:r>
      <w:r w:rsidRPr="008655F8">
        <w:rPr>
          <w:b/>
          <w:bCs/>
        </w:rPr>
        <w:t>.</w:t>
      </w:r>
    </w:p>
    <w:p w14:paraId="0BB0226A" w14:textId="77777777" w:rsidR="00B05039" w:rsidRPr="008655F8" w:rsidRDefault="00B05039" w:rsidP="00692FF2">
      <w:pPr>
        <w:tabs>
          <w:tab w:val="left" w:pos="426"/>
        </w:tabs>
        <w:ind w:firstLine="709"/>
        <w:jc w:val="both"/>
        <w:rPr>
          <w:bCs/>
        </w:rPr>
      </w:pPr>
      <w:r w:rsidRPr="008655F8">
        <w:tab/>
        <w:t xml:space="preserve">5.4.6. </w:t>
      </w:r>
      <w:r w:rsidR="007C7971" w:rsidRPr="008655F8">
        <w:t xml:space="preserve">Подрядчик </w:t>
      </w:r>
      <w:r w:rsidRPr="008655F8">
        <w:rPr>
          <w:bCs/>
        </w:rPr>
        <w:t xml:space="preserve">обязан представлять по требованию Заказчика необходимые документы для проведения проверки качества и объема, </w:t>
      </w:r>
      <w:r w:rsidR="007C7971" w:rsidRPr="008655F8">
        <w:rPr>
          <w:bCs/>
        </w:rPr>
        <w:t>выполненных</w:t>
      </w:r>
      <w:r w:rsidRPr="008655F8">
        <w:rPr>
          <w:bCs/>
        </w:rPr>
        <w:t xml:space="preserve"> </w:t>
      </w:r>
      <w:r w:rsidR="007C7971" w:rsidRPr="008655F8">
        <w:t xml:space="preserve">Подрядчиком </w:t>
      </w:r>
      <w:r w:rsidR="007C7971" w:rsidRPr="008655F8">
        <w:rPr>
          <w:bCs/>
        </w:rPr>
        <w:t>работ</w:t>
      </w:r>
      <w:r w:rsidRPr="008655F8">
        <w:rPr>
          <w:bCs/>
        </w:rPr>
        <w:t>.</w:t>
      </w:r>
    </w:p>
    <w:p w14:paraId="7F24E20B" w14:textId="77777777" w:rsidR="00B73BDC" w:rsidRPr="008655F8" w:rsidRDefault="00422DC4" w:rsidP="00692FF2">
      <w:pPr>
        <w:ind w:firstLine="709"/>
        <w:jc w:val="both"/>
        <w:rPr>
          <w:kern w:val="1"/>
          <w:lang w:eastAsia="en-US"/>
        </w:rPr>
      </w:pPr>
      <w:r w:rsidRPr="008655F8">
        <w:rPr>
          <w:kern w:val="1"/>
          <w:lang w:eastAsia="en-US"/>
        </w:rPr>
        <w:t>5.4.7</w:t>
      </w:r>
      <w:r w:rsidR="00B73BDC" w:rsidRPr="008655F8">
        <w:rPr>
          <w:kern w:val="1"/>
          <w:lang w:eastAsia="en-US"/>
        </w:rPr>
        <w:t xml:space="preserve">. Принять все претензии от Заказчика по качеству предоставления </w:t>
      </w:r>
      <w:r w:rsidR="00B84E9F" w:rsidRPr="008655F8">
        <w:rPr>
          <w:kern w:val="1"/>
          <w:lang w:eastAsia="en-US"/>
        </w:rPr>
        <w:t>работ</w:t>
      </w:r>
      <w:r w:rsidR="00B73BDC" w:rsidRPr="008655F8">
        <w:rPr>
          <w:kern w:val="1"/>
          <w:lang w:eastAsia="en-US"/>
        </w:rPr>
        <w:t xml:space="preserve"> и исполнения </w:t>
      </w:r>
      <w:r w:rsidR="00FB2A61" w:rsidRPr="008655F8">
        <w:rPr>
          <w:kern w:val="1"/>
        </w:rPr>
        <w:t>Контракта</w:t>
      </w:r>
      <w:r w:rsidR="00B73BDC" w:rsidRPr="008655F8">
        <w:rPr>
          <w:kern w:val="1"/>
          <w:lang w:eastAsia="en-US"/>
        </w:rPr>
        <w:t>.</w:t>
      </w:r>
    </w:p>
    <w:p w14:paraId="4500C046" w14:textId="77777777" w:rsidR="00EF0972" w:rsidRDefault="00422DC4" w:rsidP="002E45D2">
      <w:pPr>
        <w:ind w:firstLine="709"/>
        <w:jc w:val="both"/>
        <w:rPr>
          <w:kern w:val="1"/>
          <w:lang w:eastAsia="en-US"/>
        </w:rPr>
      </w:pPr>
      <w:r w:rsidRPr="008655F8">
        <w:rPr>
          <w:kern w:val="1"/>
          <w:lang w:eastAsia="en-US"/>
        </w:rPr>
        <w:t>5.4.8</w:t>
      </w:r>
      <w:r w:rsidR="00B73BDC" w:rsidRPr="008655F8">
        <w:rPr>
          <w:kern w:val="1"/>
          <w:lang w:eastAsia="en-US"/>
        </w:rPr>
        <w:t xml:space="preserve">. В случае необходимости, для исполнения </w:t>
      </w:r>
      <w:r w:rsidR="00FB2A61" w:rsidRPr="008655F8">
        <w:rPr>
          <w:kern w:val="1"/>
        </w:rPr>
        <w:t>Контракта</w:t>
      </w:r>
      <w:r w:rsidR="00FB2A61" w:rsidRPr="008655F8">
        <w:rPr>
          <w:kern w:val="1"/>
          <w:lang w:eastAsia="en-US"/>
        </w:rPr>
        <w:t xml:space="preserve"> </w:t>
      </w:r>
      <w:r w:rsidR="00B73BDC" w:rsidRPr="008655F8">
        <w:rPr>
          <w:kern w:val="1"/>
          <w:lang w:eastAsia="en-US"/>
        </w:rPr>
        <w:t xml:space="preserve">получать от Заказчика указания о порядке исполнения </w:t>
      </w:r>
      <w:r w:rsidR="00FB2A61" w:rsidRPr="008655F8">
        <w:rPr>
          <w:kern w:val="1"/>
        </w:rPr>
        <w:t>Контракта</w:t>
      </w:r>
      <w:r w:rsidR="00B73BDC" w:rsidRPr="008655F8">
        <w:rPr>
          <w:kern w:val="1"/>
          <w:lang w:eastAsia="en-US"/>
        </w:rPr>
        <w:t>.</w:t>
      </w:r>
    </w:p>
    <w:p w14:paraId="48DD1612" w14:textId="77777777" w:rsidR="00EF0972" w:rsidRPr="00873DF5" w:rsidRDefault="00873DF5" w:rsidP="00873DF5">
      <w:pPr>
        <w:ind w:firstLine="709"/>
        <w:jc w:val="both"/>
        <w:rPr>
          <w:rStyle w:val="aff0"/>
          <w:i w:val="0"/>
        </w:rPr>
      </w:pPr>
      <w:r>
        <w:rPr>
          <w:rStyle w:val="aff0"/>
          <w:rFonts w:eastAsia="Calibri"/>
          <w:i w:val="0"/>
        </w:rPr>
        <w:t>5.4.9</w:t>
      </w:r>
      <w:r w:rsidR="00EF0972" w:rsidRPr="00873DF5">
        <w:rPr>
          <w:rStyle w:val="aff0"/>
          <w:rFonts w:eastAsia="Calibri"/>
          <w:i w:val="0"/>
        </w:rPr>
        <w:t xml:space="preserve">. </w:t>
      </w:r>
      <w:r w:rsidR="00EF0972" w:rsidRPr="00873DF5">
        <w:rPr>
          <w:rStyle w:val="aff0"/>
          <w:i w:val="0"/>
        </w:rPr>
        <w:t>Выполнить работы инструментами, механизмами и оборудованием, которые соответствуют действующим на территории российской федерации стандартам, техническим условиям, нормам правилам, документации и имеют гигиенические, противопожарные сертификаты, технические паспорта.</w:t>
      </w:r>
    </w:p>
    <w:p w14:paraId="64A485CE" w14:textId="77777777" w:rsidR="00EF0972" w:rsidRPr="00873DF5" w:rsidRDefault="00873DF5" w:rsidP="00873DF5">
      <w:pPr>
        <w:ind w:firstLine="709"/>
        <w:jc w:val="both"/>
        <w:rPr>
          <w:rStyle w:val="aff0"/>
          <w:i w:val="0"/>
        </w:rPr>
      </w:pPr>
      <w:r>
        <w:rPr>
          <w:rStyle w:val="aff0"/>
          <w:rFonts w:eastAsia="Calibri"/>
          <w:i w:val="0"/>
        </w:rPr>
        <w:t>5</w:t>
      </w:r>
      <w:r w:rsidR="00EF0972" w:rsidRPr="00873DF5">
        <w:rPr>
          <w:rStyle w:val="aff0"/>
          <w:rFonts w:eastAsia="Calibri"/>
          <w:i w:val="0"/>
        </w:rPr>
        <w:t>.4.</w:t>
      </w:r>
      <w:r>
        <w:rPr>
          <w:rStyle w:val="aff0"/>
          <w:rFonts w:eastAsia="Calibri"/>
          <w:i w:val="0"/>
        </w:rPr>
        <w:t>10.</w:t>
      </w:r>
      <w:r w:rsidR="00EF0972" w:rsidRPr="00873DF5">
        <w:rPr>
          <w:rStyle w:val="aff0"/>
          <w:rFonts w:eastAsia="Calibri"/>
          <w:i w:val="0"/>
        </w:rPr>
        <w:t xml:space="preserve"> </w:t>
      </w:r>
      <w:r w:rsidR="00EF0972" w:rsidRPr="00873DF5">
        <w:rPr>
          <w:rStyle w:val="aff0"/>
          <w:i w:val="0"/>
        </w:rPr>
        <w:t>Выполнять и обеспечивать выполнение работ с соблюдением норм охраны труда, норм пожарной безопасности, техники безопасности, охраны окружающей среды, зеленых насаждении и земельного участка. В своей работе руководствоваться требованиями ГОСТ, СНиП, СанПиН, и другими документами, регламентирующими производство работ.</w:t>
      </w:r>
    </w:p>
    <w:p w14:paraId="16AE24CD" w14:textId="77777777" w:rsidR="00EF0972" w:rsidRPr="00873DF5" w:rsidRDefault="00873DF5" w:rsidP="00873DF5">
      <w:pPr>
        <w:ind w:firstLine="709"/>
        <w:jc w:val="both"/>
        <w:rPr>
          <w:rStyle w:val="aff0"/>
          <w:i w:val="0"/>
        </w:rPr>
      </w:pPr>
      <w:r>
        <w:rPr>
          <w:rStyle w:val="aff0"/>
          <w:i w:val="0"/>
        </w:rPr>
        <w:t xml:space="preserve">5.4.11. </w:t>
      </w:r>
      <w:r w:rsidR="00EF0972" w:rsidRPr="00873DF5">
        <w:rPr>
          <w:rStyle w:val="aff0"/>
          <w:i w:val="0"/>
        </w:rPr>
        <w:t xml:space="preserve">Содержать рабочую площадку и прилегающие к ней участки </w:t>
      </w:r>
      <w:r w:rsidR="00EF0972" w:rsidRPr="00873DF5">
        <w:rPr>
          <w:rStyle w:val="aff0"/>
          <w:rFonts w:eastAsia="ArialMT"/>
          <w:i w:val="0"/>
        </w:rPr>
        <w:t xml:space="preserve">(во время </w:t>
      </w:r>
      <w:r w:rsidR="00EF0972" w:rsidRPr="00873DF5">
        <w:rPr>
          <w:rStyle w:val="aff0"/>
          <w:i w:val="0"/>
        </w:rPr>
        <w:t>выполнения работ</w:t>
      </w:r>
      <w:r w:rsidR="00EF0972" w:rsidRPr="00873DF5">
        <w:rPr>
          <w:rStyle w:val="aff0"/>
          <w:rFonts w:eastAsia="ArialMT"/>
          <w:i w:val="0"/>
        </w:rPr>
        <w:t xml:space="preserve"> и после </w:t>
      </w:r>
      <w:r w:rsidR="00EF0972" w:rsidRPr="00873DF5">
        <w:rPr>
          <w:rStyle w:val="aff0"/>
          <w:i w:val="0"/>
        </w:rPr>
        <w:t>выполнения работ</w:t>
      </w:r>
      <w:r w:rsidR="00EF0972" w:rsidRPr="00873DF5">
        <w:rPr>
          <w:rStyle w:val="aff0"/>
          <w:rFonts w:eastAsia="ArialMT"/>
          <w:i w:val="0"/>
        </w:rPr>
        <w:t xml:space="preserve">) </w:t>
      </w:r>
      <w:r w:rsidR="00EF0972" w:rsidRPr="00873DF5">
        <w:rPr>
          <w:rStyle w:val="aff0"/>
          <w:i w:val="0"/>
        </w:rPr>
        <w:t>свободными от отходов, обеспечивать их уборку.</w:t>
      </w:r>
    </w:p>
    <w:p w14:paraId="31C694B4" w14:textId="77777777" w:rsidR="00EF0972" w:rsidRPr="002E45D2" w:rsidRDefault="002E45D2" w:rsidP="002E45D2">
      <w:pPr>
        <w:ind w:firstLine="709"/>
        <w:jc w:val="both"/>
        <w:rPr>
          <w:iCs/>
        </w:rPr>
      </w:pPr>
      <w:r>
        <w:rPr>
          <w:rStyle w:val="aff0"/>
          <w:i w:val="0"/>
        </w:rPr>
        <w:t>5</w:t>
      </w:r>
      <w:r w:rsidR="00873DF5">
        <w:rPr>
          <w:rStyle w:val="aff0"/>
          <w:i w:val="0"/>
        </w:rPr>
        <w:t xml:space="preserve">.4.12. </w:t>
      </w:r>
      <w:r w:rsidR="00873DF5" w:rsidRPr="00873DF5">
        <w:rPr>
          <w:rStyle w:val="aff0"/>
          <w:i w:val="0"/>
        </w:rPr>
        <w:t>Подрядчи</w:t>
      </w:r>
      <w:r>
        <w:rPr>
          <w:rStyle w:val="aff0"/>
          <w:i w:val="0"/>
        </w:rPr>
        <w:t>к обязан назначить в течение 3 (трех)</w:t>
      </w:r>
      <w:r w:rsidR="00873DF5" w:rsidRPr="00873DF5">
        <w:rPr>
          <w:rStyle w:val="aff0"/>
          <w:i w:val="0"/>
        </w:rPr>
        <w:t xml:space="preserve"> дней с момента подписания настоящего Контракта, ответственное лицо за ходом работ по настоящему Контракту, официально известив об этом Заказчика в письменном виде с указанием должности, Ф.И.О., контактный номер телефона.</w:t>
      </w:r>
    </w:p>
    <w:p w14:paraId="2A439B21" w14:textId="77777777" w:rsidR="00E9237A" w:rsidRPr="008655F8" w:rsidRDefault="002E45D2" w:rsidP="00692FF2">
      <w:pPr>
        <w:ind w:firstLine="709"/>
        <w:jc w:val="both"/>
        <w:rPr>
          <w:color w:val="000000"/>
          <w:kern w:val="1"/>
          <w:lang w:eastAsia="en-US"/>
        </w:rPr>
      </w:pPr>
      <w:r>
        <w:rPr>
          <w:kern w:val="1"/>
          <w:lang w:eastAsia="en-US"/>
        </w:rPr>
        <w:t>5.4.13</w:t>
      </w:r>
      <w:r w:rsidR="00B73BDC" w:rsidRPr="008655F8">
        <w:rPr>
          <w:kern w:val="1"/>
          <w:lang w:eastAsia="en-US"/>
        </w:rPr>
        <w:t xml:space="preserve">. </w:t>
      </w:r>
      <w:r w:rsidR="00B73BDC" w:rsidRPr="008655F8">
        <w:rPr>
          <w:color w:val="000000"/>
          <w:kern w:val="1"/>
          <w:lang w:eastAsia="en-US"/>
        </w:rPr>
        <w:t xml:space="preserve">Нести ответственность за неисполнение или ненадлежащее исполнение своих обязанностей в соответствии с </w:t>
      </w:r>
      <w:r w:rsidR="00FB2A61" w:rsidRPr="008655F8">
        <w:rPr>
          <w:kern w:val="1"/>
        </w:rPr>
        <w:t>Контрактом</w:t>
      </w:r>
      <w:r w:rsidR="00FB2A61" w:rsidRPr="008655F8">
        <w:rPr>
          <w:color w:val="000000"/>
          <w:kern w:val="1"/>
          <w:lang w:eastAsia="en-US"/>
        </w:rPr>
        <w:t xml:space="preserve"> </w:t>
      </w:r>
      <w:r w:rsidR="00B73BDC" w:rsidRPr="008655F8">
        <w:rPr>
          <w:color w:val="000000"/>
          <w:kern w:val="1"/>
          <w:lang w:eastAsia="en-US"/>
        </w:rPr>
        <w:t>и действующим законодательством Российской Федерации.</w:t>
      </w:r>
    </w:p>
    <w:p w14:paraId="38B5A72A" w14:textId="6A3B01EB" w:rsidR="006C4A98" w:rsidRPr="006C4A98" w:rsidRDefault="006C4A98" w:rsidP="006C4A98">
      <w:pPr>
        <w:ind w:firstLine="708"/>
        <w:jc w:val="both"/>
      </w:pPr>
      <w:r>
        <w:t>5</w:t>
      </w:r>
      <w:r w:rsidRPr="006C4A98">
        <w:t>.</w:t>
      </w:r>
      <w:r>
        <w:t>4</w:t>
      </w:r>
      <w:r w:rsidRPr="006C4A98">
        <w:t>.1</w:t>
      </w:r>
      <w:r>
        <w:t>4</w:t>
      </w:r>
      <w:r w:rsidRPr="006C4A98">
        <w:t xml:space="preserve">. </w:t>
      </w:r>
      <w:r w:rsidR="00CD4115">
        <w:t>Подрядчик</w:t>
      </w:r>
      <w:r w:rsidRPr="006C4A98">
        <w:t xml:space="preserve"> гарантирует, что на момент заключения Контракта:</w:t>
      </w:r>
    </w:p>
    <w:p w14:paraId="2BDAD199" w14:textId="20BF8F00" w:rsidR="006C4A98" w:rsidRPr="006C4A98" w:rsidRDefault="006C4A98" w:rsidP="006C4A98">
      <w:pPr>
        <w:ind w:firstLine="708"/>
        <w:jc w:val="both"/>
      </w:pPr>
      <w:bookmarkStart w:id="7" w:name="_Hlk208912013"/>
      <w:r>
        <w:t>5</w:t>
      </w:r>
      <w:r w:rsidRPr="006C4A98">
        <w:t>.</w:t>
      </w:r>
      <w:r>
        <w:t>4</w:t>
      </w:r>
      <w:r w:rsidRPr="006C4A98">
        <w:t>.1</w:t>
      </w:r>
      <w:r>
        <w:t>4</w:t>
      </w:r>
      <w:bookmarkEnd w:id="7"/>
      <w:r w:rsidRPr="006C4A98">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04A79E2C" w14:textId="07750AA4" w:rsidR="006C4A98" w:rsidRPr="006C4A98" w:rsidRDefault="006C4A98" w:rsidP="006C4A98">
      <w:pPr>
        <w:ind w:firstLine="708"/>
        <w:jc w:val="both"/>
      </w:pPr>
      <w:r w:rsidRPr="006C4A98">
        <w:t>5.4.14.2. Не обременен обязательствами имущественного характера, способными помешать исполнению обязательств по Контракту.</w:t>
      </w:r>
    </w:p>
    <w:p w14:paraId="2D6BAB51" w14:textId="50DEEDF7" w:rsidR="006C4A98" w:rsidRPr="006C4A98" w:rsidRDefault="006C4A98" w:rsidP="006C4A98">
      <w:pPr>
        <w:ind w:firstLine="708"/>
        <w:jc w:val="both"/>
      </w:pPr>
      <w:r w:rsidRPr="006C4A98">
        <w:t>5.4.14.3.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6981826" w14:textId="7B91DBDD" w:rsidR="006C4A98" w:rsidRPr="006C4A98" w:rsidRDefault="006C4A98" w:rsidP="006C4A98">
      <w:pPr>
        <w:ind w:firstLine="708"/>
        <w:jc w:val="both"/>
      </w:pPr>
      <w:r w:rsidRPr="006C4A98">
        <w:t xml:space="preserve">5.4.14.4. Между </w:t>
      </w:r>
      <w:r w:rsidR="00CD4115">
        <w:t>Подрядчиком</w:t>
      </w:r>
      <w:r w:rsidRPr="006C4A98">
        <w:t xml:space="preserve">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3E3157C" w14:textId="10C2BF9D" w:rsidR="006C4A98" w:rsidRPr="006C4A98" w:rsidRDefault="006C4A98" w:rsidP="006C4A98">
      <w:pPr>
        <w:ind w:firstLine="708"/>
        <w:jc w:val="both"/>
      </w:pPr>
      <w:r w:rsidRPr="006C4A98">
        <w:t>5.4.14.5.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9BC3248" w14:textId="35424D42" w:rsidR="006C4A98" w:rsidRPr="006C4A98" w:rsidRDefault="006C4A98" w:rsidP="006C4A98">
      <w:pPr>
        <w:ind w:firstLine="708"/>
        <w:jc w:val="both"/>
      </w:pPr>
      <w:r w:rsidRPr="006C4A98">
        <w:t>5.4.14.6. Не является иностранным агентом.</w:t>
      </w:r>
    </w:p>
    <w:p w14:paraId="63E1ADC6" w14:textId="2590C8DB" w:rsidR="006C4A98" w:rsidRPr="006C4A98" w:rsidRDefault="006C4A98" w:rsidP="006C4A98">
      <w:pPr>
        <w:ind w:firstLine="708"/>
        <w:jc w:val="both"/>
      </w:pPr>
      <w:r w:rsidRPr="006C4A98">
        <w:t xml:space="preserve">5.4.14.7. В отношении </w:t>
      </w:r>
      <w:r w:rsidR="00CD4115" w:rsidRPr="00CD4115">
        <w:t>Подрядчик</w:t>
      </w:r>
      <w:r w:rsidR="00CD4115">
        <w:t>а</w:t>
      </w:r>
      <w:r w:rsidR="00CD4115" w:rsidRPr="00CD4115">
        <w:t xml:space="preserve"> </w:t>
      </w:r>
      <w:r w:rsidRPr="006C4A98">
        <w:t>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являющейся предметом Контракта,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3D478EB" w14:textId="211F4018" w:rsidR="006C4A98" w:rsidRPr="006C4A98" w:rsidRDefault="006C4A98" w:rsidP="006C4A98">
      <w:pPr>
        <w:ind w:firstLine="708"/>
        <w:jc w:val="both"/>
      </w:pPr>
      <w:r w:rsidRPr="006C4A98">
        <w:lastRenderedPageBreak/>
        <w:t xml:space="preserve">5.4.14.8. </w:t>
      </w:r>
      <w:r w:rsidR="00CD4115" w:rsidRPr="00CD4115">
        <w:t xml:space="preserve">Подрядчик </w:t>
      </w:r>
      <w:r w:rsidRPr="006C4A98">
        <w:t>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 (пункт 1 части 1 статьи 31 Закона о контрактной системе) - предоставление документов не требуется.</w:t>
      </w:r>
    </w:p>
    <w:p w14:paraId="7EA2FD61" w14:textId="77777777" w:rsidR="00AA767A" w:rsidRPr="008655F8" w:rsidRDefault="00AA767A" w:rsidP="00692FF2">
      <w:pPr>
        <w:ind w:firstLine="709"/>
        <w:jc w:val="both"/>
        <w:rPr>
          <w:kern w:val="1"/>
          <w:lang w:eastAsia="en-US"/>
        </w:rPr>
      </w:pPr>
    </w:p>
    <w:p w14:paraId="4DDF5B83" w14:textId="77777777" w:rsidR="00F62835" w:rsidRPr="008655F8" w:rsidRDefault="00892E6D" w:rsidP="008655F8">
      <w:pPr>
        <w:jc w:val="center"/>
        <w:rPr>
          <w:rFonts w:eastAsia="Arial Unicode MS"/>
          <w:caps/>
        </w:rPr>
      </w:pPr>
      <w:r w:rsidRPr="008655F8">
        <w:rPr>
          <w:rFonts w:eastAsia="Arial Unicode MS"/>
          <w:b/>
          <w:caps/>
        </w:rPr>
        <w:t>6</w:t>
      </w:r>
      <w:r w:rsidR="00F62835" w:rsidRPr="008655F8">
        <w:rPr>
          <w:rFonts w:eastAsia="Arial Unicode MS"/>
          <w:b/>
          <w:caps/>
        </w:rPr>
        <w:t>. Ответственность сторон</w:t>
      </w:r>
    </w:p>
    <w:p w14:paraId="3BEEFA0B" w14:textId="77777777" w:rsidR="00C24943" w:rsidRPr="000D0553" w:rsidRDefault="00C24943" w:rsidP="00C24943">
      <w:pPr>
        <w:ind w:firstLine="709"/>
        <w:jc w:val="both"/>
        <w:rPr>
          <w:color w:val="000000" w:themeColor="text1"/>
        </w:rPr>
      </w:pPr>
      <w:r w:rsidRPr="000D0553">
        <w:rPr>
          <w:color w:val="000000" w:themeColor="text1"/>
        </w:rPr>
        <w:t>6.1. В случае неисполнения или ненадлежащего исполнения Сторонами обязательств по Контракту они несут ответственность, предусмотренную действующим законодательством РФ, в том числе Федеральным законом РФ от 05 апреля 2013 года № 44-ФЗ и Контрактом.</w:t>
      </w:r>
    </w:p>
    <w:p w14:paraId="59FB39B5" w14:textId="77777777" w:rsidR="00C24943" w:rsidRPr="000D0553" w:rsidRDefault="00C24943" w:rsidP="00C24943">
      <w:pPr>
        <w:ind w:firstLine="709"/>
        <w:jc w:val="both"/>
        <w:rPr>
          <w:color w:val="000000" w:themeColor="text1"/>
        </w:rPr>
      </w:pPr>
      <w:r w:rsidRPr="000D0553">
        <w:rPr>
          <w:color w:val="000000" w:themeColor="text1"/>
        </w:rPr>
        <w:t>6.2. В случае просрочки исполнения Сторонами обязательств, предусмотренных Контрактом, а также в иных случаях неисполнения или ненадлежащего исполнения Сторонами обязательств, предусмотренных Контрактом, Стороны направляют друг другу требование об уплате неустоек (штрафов, пеней).</w:t>
      </w:r>
    </w:p>
    <w:p w14:paraId="15E1BA0F" w14:textId="77777777" w:rsidR="00C24943" w:rsidRPr="000D0553" w:rsidRDefault="00C24943" w:rsidP="00C24943">
      <w:pPr>
        <w:ind w:firstLine="709"/>
        <w:jc w:val="both"/>
        <w:rPr>
          <w:color w:val="000000" w:themeColor="text1"/>
        </w:rPr>
      </w:pPr>
      <w:r w:rsidRPr="000D0553">
        <w:rPr>
          <w:color w:val="000000" w:themeColor="text1"/>
        </w:rPr>
        <w:t>6.3. Общая сумма начисленной неустойки (штрафов, пени) за ненадлежащее исполнение Сторонами обязательств, предусмотренных Контрактом, не может превышать цену Контракта.</w:t>
      </w:r>
    </w:p>
    <w:p w14:paraId="0FAB9B1B" w14:textId="77777777" w:rsidR="00C24943" w:rsidRPr="000D0553" w:rsidRDefault="00C24943" w:rsidP="00C24943">
      <w:pPr>
        <w:ind w:firstLine="709"/>
        <w:jc w:val="both"/>
        <w:rPr>
          <w:color w:val="000000" w:themeColor="text1"/>
        </w:rPr>
      </w:pPr>
      <w:r w:rsidRPr="000D0553">
        <w:rPr>
          <w:color w:val="000000" w:themeColor="text1"/>
        </w:rPr>
        <w:t>6.4. Уплата неустойки (штрафов, пени), иных санкций в соответствии с условиями Контракта и действующего законодательства не освобождает Стороны от исполнения своих обязательств по Контракту.</w:t>
      </w:r>
    </w:p>
    <w:p w14:paraId="456A237D" w14:textId="77777777" w:rsidR="00C24943" w:rsidRPr="000D0553" w:rsidRDefault="00C24943" w:rsidP="00C24943">
      <w:pPr>
        <w:ind w:firstLine="709"/>
        <w:jc w:val="both"/>
        <w:rPr>
          <w:color w:val="000000" w:themeColor="text1"/>
        </w:rPr>
      </w:pPr>
      <w:r w:rsidRPr="000D0553">
        <w:rPr>
          <w:color w:val="000000" w:themeColor="text1"/>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w:t>
      </w:r>
    </w:p>
    <w:p w14:paraId="13E05398" w14:textId="77777777" w:rsidR="00C24943" w:rsidRPr="000D0553" w:rsidRDefault="00C24943" w:rsidP="00C24943">
      <w:pPr>
        <w:ind w:firstLine="709"/>
        <w:jc w:val="both"/>
        <w:rPr>
          <w:color w:val="000000" w:themeColor="text1"/>
        </w:rPr>
      </w:pPr>
      <w:r w:rsidRPr="000D0553">
        <w:rPr>
          <w:color w:val="000000" w:themeColor="text1"/>
        </w:rPr>
        <w:t xml:space="preserve">6.6. </w:t>
      </w:r>
      <w:r w:rsidRPr="0062793E">
        <w:rPr>
          <w:color w:val="000000" w:themeColor="text1"/>
        </w:rPr>
        <w:t>Подря</w:t>
      </w:r>
      <w:r>
        <w:rPr>
          <w:color w:val="000000" w:themeColor="text1"/>
        </w:rPr>
        <w:t>д</w:t>
      </w:r>
      <w:r w:rsidRPr="0062793E">
        <w:rPr>
          <w:color w:val="000000" w:themeColor="text1"/>
        </w:rPr>
        <w:t xml:space="preserve">чик </w:t>
      </w:r>
      <w:r w:rsidRPr="000D0553">
        <w:rPr>
          <w:color w:val="000000" w:themeColor="text1"/>
        </w:rPr>
        <w:t>не несёт ответственности в случае неисполнения или ненадлежащего исполнения своих обязательств, если указанное неисполнение или ненадлежащее исполнение явилось следствием неисполнения или ненадлежащего исполнения своих обязательств Заказчиком.</w:t>
      </w:r>
    </w:p>
    <w:p w14:paraId="1FF3B840" w14:textId="77777777" w:rsidR="00C24943" w:rsidRPr="000D0553" w:rsidRDefault="00C24943" w:rsidP="00C24943">
      <w:pPr>
        <w:ind w:firstLine="709"/>
        <w:jc w:val="both"/>
        <w:rPr>
          <w:color w:val="000000" w:themeColor="text1"/>
        </w:rPr>
      </w:pPr>
      <w:r w:rsidRPr="000D0553">
        <w:rPr>
          <w:color w:val="000000" w:themeColor="text1"/>
        </w:rPr>
        <w:t>6.7. Неустойки (штрафы, пени), указанные в настоящем разделе, взимаются за каждое нарушение в отдельности.</w:t>
      </w:r>
    </w:p>
    <w:p w14:paraId="63F03468" w14:textId="77777777" w:rsidR="00C24943" w:rsidRPr="000D0553" w:rsidRDefault="00C24943" w:rsidP="00C24943">
      <w:pPr>
        <w:ind w:firstLine="709"/>
        <w:jc w:val="both"/>
        <w:rPr>
          <w:color w:val="000000" w:themeColor="text1"/>
        </w:rPr>
      </w:pPr>
      <w:r w:rsidRPr="000D0553">
        <w:rPr>
          <w:color w:val="000000" w:themeColor="text1"/>
        </w:rPr>
        <w:t>6.8. Споры, возникшие при исполнении обязательств по Контракту, подлежат урегулированию в досудебном (претензионном) порядке.</w:t>
      </w:r>
    </w:p>
    <w:p w14:paraId="11176CB9" w14:textId="77777777" w:rsidR="00C24943" w:rsidRDefault="00C24943" w:rsidP="00C24943">
      <w:pPr>
        <w:ind w:firstLine="709"/>
        <w:jc w:val="both"/>
        <w:rPr>
          <w:color w:val="000000" w:themeColor="text1"/>
        </w:rPr>
      </w:pPr>
      <w:r w:rsidRPr="000D0553">
        <w:rPr>
          <w:color w:val="000000" w:themeColor="text1"/>
        </w:rPr>
        <w:t>6.9. В случае если спор не будет урегулирован в досудебном (претензионном) порядке, он подлежит рассмотрению в Арбитражном суде Санкт-Петербурга и Ленинградской области.</w:t>
      </w:r>
    </w:p>
    <w:p w14:paraId="76E71AC0" w14:textId="77777777" w:rsidR="00C24943" w:rsidRPr="00124737" w:rsidRDefault="00C24943" w:rsidP="00C24943">
      <w:pPr>
        <w:ind w:firstLine="709"/>
        <w:jc w:val="both"/>
        <w:rPr>
          <w:color w:val="000000" w:themeColor="text1"/>
        </w:rPr>
      </w:pPr>
    </w:p>
    <w:p w14:paraId="2157A6CF" w14:textId="77777777" w:rsidR="00892E6D" w:rsidRPr="008655F8" w:rsidRDefault="00892E6D" w:rsidP="00892E6D">
      <w:pPr>
        <w:numPr>
          <w:ilvl w:val="0"/>
          <w:numId w:val="26"/>
        </w:numPr>
        <w:contextualSpacing/>
        <w:jc w:val="center"/>
        <w:outlineLvl w:val="1"/>
        <w:rPr>
          <w:b/>
        </w:rPr>
      </w:pPr>
      <w:r w:rsidRPr="008655F8">
        <w:rPr>
          <w:b/>
        </w:rPr>
        <w:t>ПОРЯДОК РАСТОРЖЕНИЯ КОНТРАКТА</w:t>
      </w:r>
    </w:p>
    <w:p w14:paraId="141E4F18" w14:textId="77777777" w:rsidR="00C24943" w:rsidRPr="00434410" w:rsidRDefault="00C24943" w:rsidP="00C24943">
      <w:pPr>
        <w:ind w:firstLine="709"/>
        <w:jc w:val="both"/>
        <w:rPr>
          <w:color w:val="000000" w:themeColor="text1"/>
          <w:shd w:val="clear" w:color="auto" w:fill="FFFFFF"/>
          <w:lang w:eastAsia="ja-JP"/>
        </w:rPr>
      </w:pPr>
      <w:r>
        <w:t>7</w:t>
      </w:r>
      <w:r w:rsidRPr="00777CD5">
        <w:t>.1.</w:t>
      </w:r>
      <w:r>
        <w:t xml:space="preserve"> </w:t>
      </w:r>
      <w:r w:rsidRPr="00A36AC6">
        <w:rPr>
          <w:color w:val="000000" w:themeColor="text1"/>
          <w:shd w:val="clear" w:color="auto" w:fill="FFFFFF"/>
          <w:lang w:eastAsia="ja-JP"/>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w:t>
      </w:r>
      <w:r w:rsidRPr="00434410">
        <w:rPr>
          <w:color w:val="000000" w:themeColor="text1"/>
          <w:shd w:val="clear" w:color="auto" w:fill="FFFFFF"/>
          <w:lang w:eastAsia="ja-JP"/>
        </w:rPr>
        <w:t>законодательством,</w:t>
      </w:r>
      <w:r w:rsidRPr="00434410">
        <w:t xml:space="preserve"> </w:t>
      </w:r>
      <w:r w:rsidRPr="00434410">
        <w:rPr>
          <w:color w:val="000000" w:themeColor="text1"/>
          <w:shd w:val="clear" w:color="auto" w:fill="FFFFFF"/>
          <w:lang w:eastAsia="ja-JP"/>
        </w:rPr>
        <w:t>в том числе Федеральным законом РФ от 05 апреля 2013 года № 44-ФЗ</w:t>
      </w:r>
      <w:r w:rsidRPr="00434410">
        <w:rPr>
          <w:color w:val="000000" w:themeColor="text1"/>
        </w:rPr>
        <w:t>.</w:t>
      </w:r>
    </w:p>
    <w:p w14:paraId="69CD1106" w14:textId="77777777" w:rsidR="00C24943" w:rsidRPr="00434410" w:rsidRDefault="00C24943" w:rsidP="00C24943">
      <w:pPr>
        <w:ind w:firstLine="709"/>
        <w:jc w:val="both"/>
      </w:pPr>
      <w:r>
        <w:t>7</w:t>
      </w:r>
      <w:r w:rsidRPr="00434410">
        <w:t>.</w:t>
      </w:r>
      <w:r>
        <w:t>2</w:t>
      </w:r>
      <w:r w:rsidRPr="00434410">
        <w:t xml:space="preserve">. Заказчик вправе в одностороннем порядке отказаться от исполнения </w:t>
      </w:r>
      <w:bookmarkStart w:id="8" w:name="_Hlk215589066"/>
      <w:r w:rsidRPr="00434410">
        <w:rPr>
          <w:lang w:eastAsia="en-US"/>
        </w:rPr>
        <w:t xml:space="preserve">Контракта </w:t>
      </w:r>
      <w:bookmarkEnd w:id="8"/>
      <w:r w:rsidRPr="00434410">
        <w:t xml:space="preserve">в соответствии с частью 2 статьи 407 ГК РФ, статьей 450.1 ГК РФ, статьей 523 ГК РФ, статьей 95 44-ФЗ и потребовать возмещения причиненных убытков в случае следующих существенных нарушений Исполнителем условий настоящего </w:t>
      </w:r>
      <w:r w:rsidRPr="00434410">
        <w:rPr>
          <w:lang w:eastAsia="en-US"/>
        </w:rPr>
        <w:t>Контракта</w:t>
      </w:r>
      <w:r w:rsidRPr="00434410">
        <w:t>:</w:t>
      </w:r>
    </w:p>
    <w:p w14:paraId="7B13140E" w14:textId="77777777" w:rsidR="00C24943" w:rsidRPr="00434410" w:rsidRDefault="00C24943" w:rsidP="00C24943">
      <w:pPr>
        <w:ind w:firstLine="567"/>
        <w:contextualSpacing/>
        <w:jc w:val="both"/>
      </w:pPr>
      <w:r w:rsidRPr="00434410">
        <w:t>- в случае нарушения Исполнителем</w:t>
      </w:r>
      <w:r>
        <w:t xml:space="preserve"> (подрядчиком, поставщиком)</w:t>
      </w:r>
      <w:r w:rsidRPr="00434410">
        <w:t xml:space="preserve"> сроков оказания услуг</w:t>
      </w:r>
      <w:r>
        <w:t xml:space="preserve"> </w:t>
      </w:r>
      <w:bookmarkStart w:id="9" w:name="_Hlk219364127"/>
      <w:r>
        <w:t>(выполнения работ, поставки товаров)</w:t>
      </w:r>
      <w:r w:rsidRPr="00434410">
        <w:t xml:space="preserve"> </w:t>
      </w:r>
      <w:bookmarkEnd w:id="9"/>
      <w:r w:rsidRPr="00434410">
        <w:t xml:space="preserve">более, чем на 2 дня либо в случае в случае нарушения </w:t>
      </w:r>
      <w:r w:rsidRPr="00035AE6">
        <w:t xml:space="preserve">Исполнителем (подрядчиком, поставщиком) </w:t>
      </w:r>
      <w:r w:rsidRPr="00434410">
        <w:t>сроков оказания услуг</w:t>
      </w:r>
      <w:r>
        <w:t xml:space="preserve"> </w:t>
      </w:r>
      <w:r w:rsidRPr="00035AE6">
        <w:t>(выполнения работ, поставки товаров)</w:t>
      </w:r>
      <w:r w:rsidRPr="00434410">
        <w:t xml:space="preserve"> более, чем на 5 дней либо в случае неоднократного, то есть более двух раз, нарушения сроков оказания услуг</w:t>
      </w:r>
      <w:r>
        <w:t xml:space="preserve"> </w:t>
      </w:r>
      <w:r w:rsidRPr="00035AE6">
        <w:t>(выполнения работ, поставки товаров)</w:t>
      </w:r>
      <w:r w:rsidRPr="00434410">
        <w:t>;</w:t>
      </w:r>
    </w:p>
    <w:p w14:paraId="25F5471D" w14:textId="77777777" w:rsidR="00C24943" w:rsidRPr="00434410" w:rsidRDefault="00C24943" w:rsidP="00C24943">
      <w:pPr>
        <w:ind w:firstLine="567"/>
        <w:contextualSpacing/>
        <w:jc w:val="both"/>
      </w:pPr>
      <w:r w:rsidRPr="00434410">
        <w:t xml:space="preserve">- в случае оказания услуг </w:t>
      </w:r>
      <w:r w:rsidRPr="00035AE6">
        <w:t xml:space="preserve">(выполнения работ, поставки товаров) </w:t>
      </w:r>
      <w:r w:rsidRPr="00434410">
        <w:t>ненадлежащего качества с недостатками, которые не могут быть устранены в приемлемый для Заказчика срок.</w:t>
      </w:r>
    </w:p>
    <w:p w14:paraId="4DB5D7E9" w14:textId="77777777" w:rsidR="00C24943" w:rsidRPr="00434410" w:rsidRDefault="00C24943" w:rsidP="00C24943">
      <w:pPr>
        <w:ind w:firstLine="709"/>
        <w:jc w:val="both"/>
      </w:pPr>
      <w:r>
        <w:t>7.3.</w:t>
      </w:r>
      <w:r w:rsidRPr="00434410">
        <w:t xml:space="preserve"> Заказчик обязан принять решение об одностороннем отказе от исполнения </w:t>
      </w:r>
      <w:r w:rsidRPr="00434410">
        <w:rPr>
          <w:lang w:eastAsia="en-US"/>
        </w:rPr>
        <w:t>Контракта</w:t>
      </w:r>
      <w:r w:rsidRPr="00434410">
        <w:t xml:space="preserve">, если в ходе исполнения </w:t>
      </w:r>
      <w:r w:rsidRPr="00434410">
        <w:rPr>
          <w:lang w:eastAsia="en-US"/>
        </w:rPr>
        <w:t xml:space="preserve">Контракта </w:t>
      </w:r>
      <w:r w:rsidRPr="00434410">
        <w:t>установлено, что исполнитель</w:t>
      </w:r>
      <w:r>
        <w:t xml:space="preserve"> </w:t>
      </w:r>
      <w:r w:rsidRPr="00035AE6">
        <w:t>(подрядчик, поставщик)</w:t>
      </w:r>
      <w:r w:rsidRPr="00434410">
        <w:t xml:space="preserve"> и(или) оказываемые услуги</w:t>
      </w:r>
      <w:r>
        <w:t xml:space="preserve"> </w:t>
      </w:r>
      <w:r w:rsidRPr="00035AE6">
        <w:t>(выполн</w:t>
      </w:r>
      <w:r>
        <w:t>яемые</w:t>
      </w:r>
      <w:r w:rsidRPr="00035AE6">
        <w:t xml:space="preserve"> работ</w:t>
      </w:r>
      <w:r>
        <w:t>ы</w:t>
      </w:r>
      <w:r w:rsidRPr="00035AE6">
        <w:t>, постав</w:t>
      </w:r>
      <w:r>
        <w:t>ляемые</w:t>
      </w:r>
      <w:r w:rsidRPr="00035AE6">
        <w:t xml:space="preserve"> товар</w:t>
      </w:r>
      <w:r>
        <w:t>ы</w:t>
      </w:r>
      <w:r w:rsidRPr="00035AE6">
        <w:t>)</w:t>
      </w:r>
      <w:r w:rsidRPr="00434410">
        <w:t xml:space="preserve"> не соответствуют </w:t>
      </w:r>
      <w:r>
        <w:t>условиям контракта</w:t>
      </w:r>
      <w:r w:rsidRPr="00434410">
        <w:t>.</w:t>
      </w:r>
    </w:p>
    <w:p w14:paraId="5428DE35" w14:textId="77777777" w:rsidR="00C24943" w:rsidRPr="00434410" w:rsidRDefault="00C24943" w:rsidP="00C24943">
      <w:pPr>
        <w:tabs>
          <w:tab w:val="left" w:pos="993"/>
        </w:tabs>
        <w:ind w:firstLine="709"/>
        <w:jc w:val="both"/>
      </w:pPr>
      <w:r>
        <w:t>7.4</w:t>
      </w:r>
      <w:r w:rsidRPr="00434410">
        <w:t xml:space="preserve">. Заказчик, приняв решение об отказе от исполнения </w:t>
      </w:r>
      <w:r w:rsidRPr="00434410">
        <w:rPr>
          <w:lang w:eastAsia="en-US"/>
        </w:rPr>
        <w:t xml:space="preserve">Контракта </w:t>
      </w:r>
      <w:r w:rsidRPr="00434410">
        <w:t>согласно положениям данного раздела, направляет письменное уведомление Исполнителю.</w:t>
      </w:r>
    </w:p>
    <w:p w14:paraId="3EE18BEB" w14:textId="77777777" w:rsidR="00C24943" w:rsidRPr="00434410" w:rsidRDefault="00C24943" w:rsidP="00C24943">
      <w:pPr>
        <w:widowControl w:val="0"/>
        <w:autoSpaceDE w:val="0"/>
        <w:autoSpaceDN w:val="0"/>
        <w:adjustRightInd w:val="0"/>
        <w:ind w:firstLine="567"/>
        <w:jc w:val="both"/>
      </w:pPr>
      <w:r w:rsidRPr="00434410">
        <w:t xml:space="preserve">Решение Заказчика об одностороннем отказе от исполнения Контракта вступает в силу, и </w:t>
      </w:r>
      <w:r w:rsidRPr="00434410">
        <w:rPr>
          <w:lang w:eastAsia="en-US"/>
        </w:rPr>
        <w:t xml:space="preserve">Контракт </w:t>
      </w:r>
      <w:r w:rsidRPr="00434410">
        <w:t xml:space="preserve">считается расторгнутым через десять дней с даты уведомления Заказчиком Исполнителя об одностороннем отказе от исполнения Контракта. </w:t>
      </w:r>
    </w:p>
    <w:p w14:paraId="6DC18917" w14:textId="77777777" w:rsidR="00C24943" w:rsidRPr="00A36AC6" w:rsidRDefault="00C24943" w:rsidP="00C24943">
      <w:pPr>
        <w:ind w:firstLine="709"/>
        <w:jc w:val="both"/>
        <w:rPr>
          <w:color w:val="000000" w:themeColor="text1"/>
          <w:shd w:val="clear" w:color="auto" w:fill="FFFFFF"/>
          <w:lang w:eastAsia="ja-JP"/>
        </w:rPr>
      </w:pPr>
      <w:r>
        <w:rPr>
          <w:color w:val="000000" w:themeColor="text1"/>
          <w:shd w:val="clear" w:color="auto" w:fill="FFFFFF"/>
          <w:lang w:eastAsia="ja-JP"/>
        </w:rPr>
        <w:t>7.5</w:t>
      </w:r>
      <w:r w:rsidRPr="00434410">
        <w:rPr>
          <w:color w:val="000000" w:themeColor="text1"/>
          <w:shd w:val="clear" w:color="auto" w:fill="FFFFFF"/>
          <w:lang w:eastAsia="ja-JP"/>
        </w:rPr>
        <w:t xml:space="preserve">. В случае расторжения Контракта, отказа Заказчика от исполнения Контракта в одностороннем порядке Заказчик оплачивает </w:t>
      </w:r>
      <w:r w:rsidRPr="00434410">
        <w:rPr>
          <w:color w:val="000000" w:themeColor="text1"/>
        </w:rPr>
        <w:t xml:space="preserve">Исполнителю </w:t>
      </w:r>
      <w:r w:rsidRPr="00434410">
        <w:rPr>
          <w:color w:val="000000" w:themeColor="text1"/>
          <w:shd w:val="clear" w:color="auto" w:fill="FFFFFF"/>
          <w:lang w:eastAsia="ja-JP"/>
        </w:rPr>
        <w:t>стоимость фактически поставленного товара</w:t>
      </w:r>
      <w:r>
        <w:rPr>
          <w:color w:val="000000" w:themeColor="text1"/>
          <w:shd w:val="clear" w:color="auto" w:fill="FFFFFF"/>
          <w:lang w:eastAsia="ja-JP"/>
        </w:rPr>
        <w:t xml:space="preserve"> (оказанных услуг, выполненных работ)</w:t>
      </w:r>
      <w:r w:rsidRPr="00434410">
        <w:rPr>
          <w:color w:val="000000" w:themeColor="text1"/>
          <w:shd w:val="clear" w:color="auto" w:fill="FFFFFF"/>
          <w:lang w:eastAsia="ja-JP"/>
        </w:rPr>
        <w:t xml:space="preserve"> в объеме, определенном ими совместно (Сторонами производится</w:t>
      </w:r>
      <w:r w:rsidRPr="00A36AC6">
        <w:rPr>
          <w:color w:val="000000" w:themeColor="text1"/>
          <w:shd w:val="clear" w:color="auto" w:fill="FFFFFF"/>
          <w:lang w:eastAsia="ja-JP"/>
        </w:rPr>
        <w:t xml:space="preserve"> сверка расчетов). </w:t>
      </w:r>
    </w:p>
    <w:p w14:paraId="34B52593" w14:textId="77777777" w:rsidR="00C24943" w:rsidRPr="00A36AC6" w:rsidRDefault="00C24943" w:rsidP="00C24943">
      <w:pPr>
        <w:ind w:firstLine="709"/>
        <w:jc w:val="both"/>
        <w:rPr>
          <w:color w:val="000000" w:themeColor="text1"/>
          <w:shd w:val="clear" w:color="auto" w:fill="FFFFFF"/>
          <w:lang w:eastAsia="ja-JP"/>
        </w:rPr>
      </w:pPr>
      <w:r>
        <w:rPr>
          <w:color w:val="000000" w:themeColor="text1"/>
          <w:shd w:val="clear" w:color="auto" w:fill="FFFFFF"/>
          <w:lang w:eastAsia="ja-JP"/>
        </w:rPr>
        <w:t>7.6</w:t>
      </w:r>
      <w:r w:rsidRPr="00A36AC6">
        <w:rPr>
          <w:color w:val="000000" w:themeColor="text1"/>
          <w:shd w:val="clear" w:color="auto" w:fill="FFFFFF"/>
          <w:lang w:eastAsia="ja-JP"/>
        </w:rPr>
        <w:t>. Контракт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товара</w:t>
      </w:r>
      <w:r>
        <w:rPr>
          <w:color w:val="000000" w:themeColor="text1"/>
          <w:shd w:val="clear" w:color="auto" w:fill="FFFFFF"/>
          <w:lang w:eastAsia="ja-JP"/>
        </w:rPr>
        <w:t xml:space="preserve"> (оказания услуг, выполнения работ)</w:t>
      </w:r>
      <w:r w:rsidRPr="00A36AC6">
        <w:rPr>
          <w:color w:val="000000" w:themeColor="text1"/>
          <w:shd w:val="clear" w:color="auto" w:fill="FFFFFF"/>
          <w:lang w:eastAsia="ja-JP"/>
        </w:rPr>
        <w:t xml:space="preserve"> в соответствии с условиями Контракта.</w:t>
      </w:r>
    </w:p>
    <w:p w14:paraId="76EE09FC" w14:textId="77777777" w:rsidR="00212B5A" w:rsidRPr="008655F8" w:rsidRDefault="00212B5A" w:rsidP="00212B5A">
      <w:pPr>
        <w:jc w:val="both"/>
        <w:rPr>
          <w:rFonts w:asciiTheme="minorHAnsi" w:eastAsia="Calibri" w:hAnsiTheme="minorHAnsi"/>
          <w:b/>
          <w:caps/>
        </w:rPr>
      </w:pPr>
    </w:p>
    <w:p w14:paraId="096744D4" w14:textId="77777777" w:rsidR="00F62835" w:rsidRPr="008655F8" w:rsidRDefault="00892E6D" w:rsidP="008655F8">
      <w:pPr>
        <w:jc w:val="center"/>
        <w:rPr>
          <w:rFonts w:eastAsia="Calibri"/>
          <w:caps/>
        </w:rPr>
      </w:pPr>
      <w:r w:rsidRPr="008655F8">
        <w:rPr>
          <w:rFonts w:eastAsia="Calibri"/>
          <w:b/>
          <w:caps/>
        </w:rPr>
        <w:t>8</w:t>
      </w:r>
      <w:r w:rsidR="00F62835" w:rsidRPr="008655F8">
        <w:rPr>
          <w:rFonts w:eastAsia="Calibri"/>
          <w:b/>
          <w:caps/>
        </w:rPr>
        <w:t>. Форс-мажорные обстоятельства</w:t>
      </w:r>
    </w:p>
    <w:p w14:paraId="59C83E19" w14:textId="77777777" w:rsidR="00F62835" w:rsidRPr="008655F8" w:rsidRDefault="00892E6D" w:rsidP="008655F8">
      <w:pPr>
        <w:ind w:firstLine="720"/>
        <w:jc w:val="both"/>
        <w:rPr>
          <w:rFonts w:eastAsia="Calibri"/>
        </w:rPr>
      </w:pPr>
      <w:r w:rsidRPr="008655F8">
        <w:rPr>
          <w:rFonts w:eastAsia="Calibri"/>
        </w:rPr>
        <w:t>8</w:t>
      </w:r>
      <w:r w:rsidR="00F62835" w:rsidRPr="008655F8">
        <w:rPr>
          <w:rFonts w:eastAsia="Calibri"/>
        </w:rPr>
        <w:t xml:space="preserve">.1. </w:t>
      </w:r>
      <w:r w:rsidR="00F62835" w:rsidRPr="008655F8">
        <w:rPr>
          <w:rFonts w:eastAsia="Calibri"/>
          <w:color w:val="00000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B2A61" w:rsidRPr="008655F8">
        <w:rPr>
          <w:kern w:val="1"/>
        </w:rPr>
        <w:t>Контрактом</w:t>
      </w:r>
      <w:r w:rsidR="00F62835" w:rsidRPr="008655F8">
        <w:rPr>
          <w:rFonts w:eastAsia="Calibri"/>
          <w:color w:val="000000"/>
        </w:rPr>
        <w:t>, произошло вследствие непреодолимой силы.</w:t>
      </w:r>
      <w:r w:rsidR="00F62835" w:rsidRPr="008655F8">
        <w:rPr>
          <w:rFonts w:eastAsia="Calibri"/>
        </w:rPr>
        <w:t xml:space="preserve"> К форс-мажору Стороны, в частности, относят: решения органов государственной власти, препятствующие надлежащему исполнению Сторонами обязательств по </w:t>
      </w:r>
      <w:r w:rsidR="00FB2A61" w:rsidRPr="008655F8">
        <w:rPr>
          <w:kern w:val="1"/>
        </w:rPr>
        <w:t>Контракту</w:t>
      </w:r>
      <w:r w:rsidR="00F62835" w:rsidRPr="008655F8">
        <w:rPr>
          <w:rFonts w:eastAsia="Calibri"/>
        </w:rPr>
        <w:t xml:space="preserve">, отсутствие (задержка) бюджетного финансирования, уменьшение Заказчику соответствующими государственными органами в установленном порядке ранее доведённых лимитов бюджетных обязательств, приводящего к невозможности исполнения Заказчиком обязательств по </w:t>
      </w:r>
      <w:r w:rsidR="00FB2A61" w:rsidRPr="008655F8">
        <w:rPr>
          <w:kern w:val="1"/>
        </w:rPr>
        <w:t>Контракту</w:t>
      </w:r>
      <w:r w:rsidR="00F62835" w:rsidRPr="008655F8">
        <w:rPr>
          <w:rFonts w:eastAsia="Calibri"/>
        </w:rPr>
        <w:t xml:space="preserve">, военные действия, блокады, запрещающие (либо ограничивающие) акты органов государственной власти Российской Федерации, и если эти обстоятельства непосредственно повлияли на </w:t>
      </w:r>
      <w:r w:rsidR="00F62835" w:rsidRPr="008655F8">
        <w:rPr>
          <w:rFonts w:eastAsia="Calibri"/>
        </w:rPr>
        <w:lastRenderedPageBreak/>
        <w:t xml:space="preserve">исполнение Контракта. При этом сроки выполнения обязательств по </w:t>
      </w:r>
      <w:r w:rsidR="00FB2A61" w:rsidRPr="008655F8">
        <w:rPr>
          <w:kern w:val="1"/>
        </w:rPr>
        <w:t>Контракту</w:t>
      </w:r>
      <w:r w:rsidR="00FB2A61" w:rsidRPr="008655F8">
        <w:rPr>
          <w:rFonts w:eastAsia="Calibri"/>
        </w:rPr>
        <w:t xml:space="preserve"> </w:t>
      </w:r>
      <w:r w:rsidR="00F62835" w:rsidRPr="008655F8">
        <w:rPr>
          <w:rFonts w:eastAsia="Calibri"/>
        </w:rPr>
        <w:t>отодвигаются соразмерно сроку, в течение которого действовали такие обстоятельства и их последствия.</w:t>
      </w:r>
    </w:p>
    <w:p w14:paraId="7203310D" w14:textId="77777777" w:rsidR="00F62835" w:rsidRPr="008655F8" w:rsidRDefault="00892E6D" w:rsidP="008655F8">
      <w:pPr>
        <w:ind w:firstLine="720"/>
        <w:jc w:val="both"/>
        <w:rPr>
          <w:rFonts w:eastAsia="Calibri"/>
        </w:rPr>
      </w:pPr>
      <w:r w:rsidRPr="008655F8">
        <w:rPr>
          <w:rFonts w:eastAsia="Calibri"/>
        </w:rPr>
        <w:t>8</w:t>
      </w:r>
      <w:r w:rsidR="00F62835" w:rsidRPr="008655F8">
        <w:rPr>
          <w:rFonts w:eastAsia="Calibri"/>
        </w:rPr>
        <w:t xml:space="preserve">.2. Сторона, для которой создалась невозможность выполнения обязательств по </w:t>
      </w:r>
      <w:r w:rsidR="00FB2A61" w:rsidRPr="008655F8">
        <w:rPr>
          <w:kern w:val="1"/>
        </w:rPr>
        <w:t>Контракту</w:t>
      </w:r>
      <w:r w:rsidR="00F62835" w:rsidRPr="008655F8">
        <w:rPr>
          <w:rFonts w:eastAsia="Calibri"/>
        </w:rPr>
        <w:t>, обязана немедленно (в течение 3 (трёх) дней) извести</w:t>
      </w:r>
      <w:r w:rsidR="00FB2A61" w:rsidRPr="008655F8">
        <w:rPr>
          <w:rFonts w:eastAsia="Calibri"/>
        </w:rPr>
        <w:t>ть другую сторону о наступлении</w:t>
      </w:r>
      <w:r w:rsidR="00B96E06" w:rsidRPr="008655F8">
        <w:rPr>
          <w:rFonts w:eastAsia="Calibri"/>
        </w:rPr>
        <w:t xml:space="preserve"> </w:t>
      </w:r>
      <w:r w:rsidR="00F62835" w:rsidRPr="008655F8">
        <w:rPr>
          <w:rFonts w:eastAsia="Calibri"/>
        </w:rPr>
        <w:t>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7F7DB61B" w14:textId="77777777" w:rsidR="00F62835" w:rsidRPr="008655F8" w:rsidRDefault="00892E6D" w:rsidP="008655F8">
      <w:pPr>
        <w:ind w:firstLine="720"/>
        <w:jc w:val="both"/>
        <w:rPr>
          <w:rFonts w:eastAsia="Calibri"/>
        </w:rPr>
      </w:pPr>
      <w:r w:rsidRPr="008655F8">
        <w:rPr>
          <w:rFonts w:eastAsia="Calibri"/>
        </w:rPr>
        <w:t>8</w:t>
      </w:r>
      <w:r w:rsidR="00F62835" w:rsidRPr="008655F8">
        <w:rPr>
          <w:rFonts w:eastAsia="Calibri"/>
        </w:rPr>
        <w:t xml:space="preserve">.3. Обязанность доказать наличие обстоятельств непреодолимой силы лежит на стороне Контракта, не выполнившей свои обязательства по </w:t>
      </w:r>
      <w:r w:rsidR="00FB2A61" w:rsidRPr="008655F8">
        <w:rPr>
          <w:kern w:val="1"/>
        </w:rPr>
        <w:t>Контракту</w:t>
      </w:r>
      <w:r w:rsidR="00F62835" w:rsidRPr="008655F8">
        <w:rPr>
          <w:rFonts w:eastAsia="Calibri"/>
        </w:rPr>
        <w:t>. Доказательством наличия вышеуказанных обстоятельств и их продолжительности будут служить документы уполномоченных органов.</w:t>
      </w:r>
    </w:p>
    <w:p w14:paraId="14C029B7" w14:textId="77777777" w:rsidR="00F62835" w:rsidRPr="008655F8" w:rsidRDefault="00892E6D" w:rsidP="008655F8">
      <w:pPr>
        <w:ind w:firstLine="720"/>
        <w:jc w:val="both"/>
        <w:rPr>
          <w:rFonts w:eastAsia="Calibri"/>
        </w:rPr>
      </w:pPr>
      <w:r w:rsidRPr="008655F8">
        <w:rPr>
          <w:rFonts w:eastAsia="Calibri"/>
        </w:rPr>
        <w:t>8</w:t>
      </w:r>
      <w:r w:rsidR="00F62835" w:rsidRPr="008655F8">
        <w:rPr>
          <w:rFonts w:eastAsia="Calibri"/>
        </w:rPr>
        <w:t>.4.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2B0D075B" w14:textId="77777777" w:rsidR="00892E6D" w:rsidRPr="008655F8" w:rsidRDefault="00892E6D" w:rsidP="008655F8">
      <w:pPr>
        <w:jc w:val="both"/>
      </w:pPr>
    </w:p>
    <w:p w14:paraId="2DDFF88A" w14:textId="77777777" w:rsidR="00892E6D" w:rsidRPr="008655F8" w:rsidRDefault="00892E6D" w:rsidP="008655F8">
      <w:pPr>
        <w:jc w:val="center"/>
        <w:rPr>
          <w:b/>
        </w:rPr>
      </w:pPr>
      <w:r w:rsidRPr="008655F8">
        <w:rPr>
          <w:b/>
        </w:rPr>
        <w:t>9. ПОРЯДОК УРЕГУЛИРОВАНИЯ СПОРОВ</w:t>
      </w:r>
    </w:p>
    <w:p w14:paraId="044E8EBE" w14:textId="77777777" w:rsidR="00892E6D" w:rsidRPr="008655F8" w:rsidRDefault="00892E6D" w:rsidP="00892E6D">
      <w:pPr>
        <w:tabs>
          <w:tab w:val="left" w:pos="1560"/>
        </w:tabs>
        <w:ind w:firstLine="709"/>
        <w:jc w:val="both"/>
      </w:pPr>
      <w:r w:rsidRPr="008655F8">
        <w:t>9.1.</w:t>
      </w:r>
      <w:r w:rsidRPr="008655F8">
        <w:tab/>
        <w:t>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54C6C2DF" w14:textId="77777777" w:rsidR="00892E6D" w:rsidRPr="008655F8" w:rsidRDefault="00892E6D" w:rsidP="00892E6D">
      <w:pPr>
        <w:tabs>
          <w:tab w:val="left" w:pos="1560"/>
        </w:tabs>
        <w:ind w:firstLine="709"/>
        <w:jc w:val="both"/>
      </w:pPr>
      <w:r w:rsidRPr="008655F8">
        <w:t>9.2.</w:t>
      </w:r>
      <w:r w:rsidRPr="008655F8">
        <w:tab/>
        <w:t>Все достигнутые договоренности Стороны оформляют в виде дополнительных соглашений, подписанных Сторонами и скрепленных печатями.</w:t>
      </w:r>
    </w:p>
    <w:p w14:paraId="682ED986" w14:textId="77777777" w:rsidR="00892E6D" w:rsidRPr="008655F8" w:rsidRDefault="00892E6D" w:rsidP="00892E6D">
      <w:pPr>
        <w:tabs>
          <w:tab w:val="left" w:pos="1560"/>
        </w:tabs>
        <w:ind w:firstLine="709"/>
        <w:jc w:val="both"/>
      </w:pPr>
      <w:r w:rsidRPr="008655F8">
        <w:t>9.3.</w:t>
      </w:r>
      <w:r w:rsidRPr="008655F8">
        <w:tab/>
        <w:t>До передачи спора на разрешение арбитражного суда Стороны принимают меры к его урегулированию в претензионном порядке.</w:t>
      </w:r>
    </w:p>
    <w:p w14:paraId="685BD4D3" w14:textId="77777777" w:rsidR="00892E6D" w:rsidRPr="008655F8" w:rsidRDefault="00892E6D" w:rsidP="00892E6D">
      <w:pPr>
        <w:tabs>
          <w:tab w:val="left" w:pos="1560"/>
        </w:tabs>
        <w:ind w:firstLine="709"/>
        <w:jc w:val="both"/>
      </w:pPr>
      <w:r w:rsidRPr="008655F8">
        <w:t>9.3.1.</w:t>
      </w:r>
      <w:r w:rsidRPr="008655F8">
        <w:tab/>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14:paraId="2600991E" w14:textId="77777777" w:rsidR="00892E6D" w:rsidRPr="008655F8" w:rsidRDefault="00892E6D" w:rsidP="00892E6D">
      <w:pPr>
        <w:tabs>
          <w:tab w:val="left" w:pos="1560"/>
        </w:tabs>
        <w:ind w:firstLine="709"/>
        <w:jc w:val="both"/>
      </w:pPr>
      <w:r w:rsidRPr="008655F8">
        <w:t>9.3.2.</w:t>
      </w:r>
      <w:r w:rsidRPr="008655F8">
        <w:tab/>
        <w:t xml:space="preserve"> Если претензионные требования подлежат денежной оценке, в претензии указывается истребуемая сумма и ее полный и обоснованный расчет.</w:t>
      </w:r>
    </w:p>
    <w:p w14:paraId="7FFECE0A" w14:textId="77777777" w:rsidR="00892E6D" w:rsidRPr="008655F8" w:rsidRDefault="00892E6D" w:rsidP="00892E6D">
      <w:pPr>
        <w:tabs>
          <w:tab w:val="left" w:pos="1560"/>
        </w:tabs>
        <w:ind w:firstLine="709"/>
        <w:jc w:val="both"/>
      </w:pPr>
      <w:r w:rsidRPr="008655F8">
        <w:t>9.3.3.</w:t>
      </w:r>
      <w:r w:rsidRPr="008655F8">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6D335409" w14:textId="77777777" w:rsidR="00892E6D" w:rsidRPr="008655F8" w:rsidRDefault="00892E6D" w:rsidP="00892E6D">
      <w:pPr>
        <w:tabs>
          <w:tab w:val="left" w:pos="1560"/>
        </w:tabs>
        <w:ind w:firstLine="709"/>
        <w:jc w:val="both"/>
      </w:pPr>
      <w:r w:rsidRPr="008655F8">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652BC797" w14:textId="77777777" w:rsidR="00892E6D" w:rsidRPr="008655F8" w:rsidRDefault="00892E6D" w:rsidP="00014FED">
      <w:pPr>
        <w:ind w:firstLine="709"/>
        <w:jc w:val="both"/>
        <w:rPr>
          <w:rFonts w:eastAsia="Calibri"/>
          <w:b/>
        </w:rPr>
      </w:pPr>
      <w:r w:rsidRPr="008655F8">
        <w:t>9.4. В случае невыполнения Сторонами своих обязательств и не достижения взаимного согласия споры по настоящему Контракту разрешаются в Арбитражном суде</w:t>
      </w:r>
      <w:r w:rsidR="00D7445C" w:rsidRPr="008655F8">
        <w:rPr>
          <w:rFonts w:eastAsia="Arial Unicode MS"/>
        </w:rPr>
        <w:t xml:space="preserve"> Санкт-Петербурга и Ленинградской области</w:t>
      </w:r>
      <w:r w:rsidRPr="008655F8">
        <w:t>.</w:t>
      </w:r>
    </w:p>
    <w:p w14:paraId="5B94E277" w14:textId="77777777" w:rsidR="00892E6D" w:rsidRPr="008655F8" w:rsidRDefault="00892E6D" w:rsidP="008655F8">
      <w:pPr>
        <w:jc w:val="both"/>
      </w:pPr>
    </w:p>
    <w:p w14:paraId="79C0DDAC" w14:textId="77777777" w:rsidR="00892E6D" w:rsidRPr="008655F8" w:rsidRDefault="003F1E6F" w:rsidP="00892E6D">
      <w:pPr>
        <w:tabs>
          <w:tab w:val="left" w:pos="1560"/>
        </w:tabs>
        <w:contextualSpacing/>
        <w:jc w:val="center"/>
        <w:rPr>
          <w:b/>
          <w:color w:val="000000" w:themeColor="text1"/>
        </w:rPr>
      </w:pPr>
      <w:r w:rsidRPr="008655F8">
        <w:rPr>
          <w:b/>
          <w:color w:val="000000" w:themeColor="text1"/>
        </w:rPr>
        <w:t>10</w:t>
      </w:r>
      <w:r w:rsidR="00892E6D" w:rsidRPr="008655F8">
        <w:rPr>
          <w:b/>
          <w:color w:val="000000" w:themeColor="text1"/>
        </w:rPr>
        <w:t>. АНТИКОРРУПЦИОННАЯ ОГОВОРКА</w:t>
      </w:r>
    </w:p>
    <w:p w14:paraId="770505A5" w14:textId="77777777" w:rsidR="00892E6D" w:rsidRPr="008655F8" w:rsidRDefault="003F1E6F" w:rsidP="00892E6D">
      <w:pPr>
        <w:tabs>
          <w:tab w:val="left" w:pos="1560"/>
        </w:tabs>
        <w:ind w:firstLine="709"/>
        <w:contextualSpacing/>
        <w:jc w:val="both"/>
        <w:rPr>
          <w:color w:val="000000" w:themeColor="text1"/>
        </w:rPr>
      </w:pPr>
      <w:r w:rsidRPr="008655F8">
        <w:rPr>
          <w:color w:val="000000" w:themeColor="text1"/>
        </w:rPr>
        <w:t>10</w:t>
      </w:r>
      <w:r w:rsidR="00892E6D" w:rsidRPr="008655F8">
        <w:rPr>
          <w:color w:val="000000" w:themeColor="text1"/>
        </w:rPr>
        <w:t xml:space="preserve">.1. При исполнении своих обязательств по настоящему </w:t>
      </w:r>
      <w:r w:rsidR="00FB2A61" w:rsidRPr="008655F8">
        <w:rPr>
          <w:kern w:val="1"/>
        </w:rPr>
        <w:t>Контракту</w:t>
      </w:r>
      <w:r w:rsidR="00892E6D" w:rsidRPr="008655F8">
        <w:rPr>
          <w:color w:val="000000" w:themeColor="text1"/>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6B67604" w14:textId="77777777" w:rsidR="00892E6D" w:rsidRPr="008655F8" w:rsidRDefault="00892E6D" w:rsidP="00892E6D">
      <w:pPr>
        <w:tabs>
          <w:tab w:val="left" w:pos="1560"/>
        </w:tabs>
        <w:ind w:firstLine="709"/>
        <w:contextualSpacing/>
        <w:jc w:val="both"/>
        <w:rPr>
          <w:color w:val="000000" w:themeColor="text1"/>
        </w:rPr>
      </w:pPr>
      <w:r w:rsidRPr="008655F8">
        <w:rPr>
          <w:color w:val="000000" w:themeColor="text1"/>
        </w:rPr>
        <w:t xml:space="preserve">При исполнении своих обязательств по настоящему </w:t>
      </w:r>
      <w:r w:rsidR="00FB2A61" w:rsidRPr="008655F8">
        <w:rPr>
          <w:kern w:val="1"/>
        </w:rPr>
        <w:t>Контракту</w:t>
      </w:r>
      <w:r w:rsidRPr="008655F8">
        <w:rPr>
          <w:color w:val="000000" w:themeColor="text1"/>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FB2A61" w:rsidRPr="008655F8">
        <w:rPr>
          <w:kern w:val="1"/>
        </w:rPr>
        <w:t>Контракта</w:t>
      </w:r>
      <w:r w:rsidR="00FB2A61" w:rsidRPr="008655F8">
        <w:rPr>
          <w:color w:val="000000" w:themeColor="text1"/>
        </w:rPr>
        <w:t xml:space="preserve"> </w:t>
      </w:r>
      <w:r w:rsidRPr="008655F8">
        <w:rPr>
          <w:color w:val="000000" w:themeColor="text1"/>
        </w:rPr>
        <w:t>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DA40A8" w14:textId="77777777" w:rsidR="00892E6D" w:rsidRPr="008655F8" w:rsidRDefault="00892E6D" w:rsidP="00892E6D">
      <w:pPr>
        <w:tabs>
          <w:tab w:val="left" w:pos="1560"/>
        </w:tabs>
        <w:ind w:firstLine="709"/>
        <w:contextualSpacing/>
        <w:jc w:val="both"/>
        <w:rPr>
          <w:color w:val="000000" w:themeColor="text1"/>
        </w:rPr>
      </w:pPr>
      <w:r w:rsidRPr="008655F8">
        <w:rPr>
          <w:color w:val="000000" w:themeColor="text1"/>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FB2A61" w:rsidRPr="008655F8">
        <w:rPr>
          <w:kern w:val="1"/>
        </w:rPr>
        <w:t>Контракту</w:t>
      </w:r>
      <w:r w:rsidR="00FB2A61" w:rsidRPr="008655F8">
        <w:rPr>
          <w:color w:val="000000" w:themeColor="text1"/>
        </w:rPr>
        <w:t xml:space="preserve"> </w:t>
      </w:r>
      <w:r w:rsidRPr="008655F8">
        <w:rPr>
          <w:color w:val="000000" w:themeColor="text1"/>
        </w:rPr>
        <w:t>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FEF58A0" w14:textId="77777777" w:rsidR="00892E6D" w:rsidRPr="008655F8" w:rsidRDefault="00892E6D" w:rsidP="00892E6D">
      <w:pPr>
        <w:tabs>
          <w:tab w:val="left" w:pos="1560"/>
        </w:tabs>
        <w:ind w:firstLine="709"/>
        <w:contextualSpacing/>
        <w:jc w:val="both"/>
        <w:rPr>
          <w:color w:val="000000" w:themeColor="text1"/>
        </w:rPr>
      </w:pPr>
      <w:r w:rsidRPr="008655F8">
        <w:rPr>
          <w:color w:val="000000" w:themeColor="text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27EC09" w14:textId="77777777" w:rsidR="00892E6D" w:rsidRPr="008655F8" w:rsidRDefault="00892E6D" w:rsidP="00892E6D">
      <w:pPr>
        <w:tabs>
          <w:tab w:val="left" w:pos="1560"/>
        </w:tabs>
        <w:ind w:firstLine="709"/>
        <w:contextualSpacing/>
        <w:jc w:val="both"/>
        <w:rPr>
          <w:color w:val="000000" w:themeColor="text1"/>
        </w:rPr>
      </w:pPr>
      <w:r w:rsidRPr="008655F8">
        <w:rPr>
          <w:color w:val="000000" w:themeColor="text1"/>
        </w:rPr>
        <w:t xml:space="preserve"> В случае нарушения одной Стороной обязательств воздерживаться от запрещенных действий по настоящему </w:t>
      </w:r>
      <w:r w:rsidR="00FB2A61" w:rsidRPr="008655F8">
        <w:rPr>
          <w:kern w:val="1"/>
        </w:rPr>
        <w:t>Контракту</w:t>
      </w:r>
      <w:r w:rsidR="00FB2A61" w:rsidRPr="008655F8">
        <w:rPr>
          <w:color w:val="000000" w:themeColor="text1"/>
        </w:rPr>
        <w:t xml:space="preserve"> </w:t>
      </w:r>
      <w:r w:rsidRPr="008655F8">
        <w:rPr>
          <w:color w:val="000000" w:themeColor="text1"/>
        </w:rPr>
        <w:t xml:space="preserve">и/или неполучения другой Стороной в установленный настоящим </w:t>
      </w:r>
      <w:r w:rsidR="00FB2A61" w:rsidRPr="008655F8">
        <w:rPr>
          <w:kern w:val="1"/>
        </w:rPr>
        <w:t>Контрактом</w:t>
      </w:r>
      <w:r w:rsidR="00FB2A61" w:rsidRPr="008655F8">
        <w:rPr>
          <w:color w:val="000000" w:themeColor="text1"/>
        </w:rPr>
        <w:t xml:space="preserve"> </w:t>
      </w:r>
      <w:r w:rsidRPr="008655F8">
        <w:rPr>
          <w:color w:val="000000" w:themeColor="text1"/>
        </w:rPr>
        <w:t xml:space="preserve">срок подтверждения, что нарушения не произошло или не произойдет, другая Сторона имеет право расторгнуть </w:t>
      </w:r>
      <w:r w:rsidR="00FB2A61" w:rsidRPr="008655F8">
        <w:rPr>
          <w:kern w:val="1"/>
        </w:rPr>
        <w:t>Контракт</w:t>
      </w:r>
      <w:r w:rsidR="00FB2A61" w:rsidRPr="008655F8">
        <w:rPr>
          <w:color w:val="000000" w:themeColor="text1"/>
        </w:rPr>
        <w:t xml:space="preserve"> </w:t>
      </w:r>
      <w:r w:rsidRPr="008655F8">
        <w:rPr>
          <w:color w:val="000000" w:themeColor="text1"/>
        </w:rPr>
        <w:t xml:space="preserve">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FB2A61" w:rsidRPr="008655F8">
        <w:rPr>
          <w:kern w:val="1"/>
        </w:rPr>
        <w:t>Контракт</w:t>
      </w:r>
      <w:r w:rsidR="00FB2A61" w:rsidRPr="008655F8">
        <w:rPr>
          <w:color w:val="000000" w:themeColor="text1"/>
        </w:rPr>
        <w:t xml:space="preserve"> </w:t>
      </w:r>
      <w:r w:rsidRPr="008655F8">
        <w:rPr>
          <w:color w:val="000000" w:themeColor="text1"/>
        </w:rPr>
        <w:t>в соответствии с положениями настоящего пункта, вправе требовать возмещения реального ущерба, возникшего в результате такого расторжения.</w:t>
      </w:r>
    </w:p>
    <w:p w14:paraId="4296DD20" w14:textId="77777777" w:rsidR="00892E6D" w:rsidRPr="008655F8" w:rsidRDefault="00892E6D" w:rsidP="00892E6D">
      <w:pPr>
        <w:tabs>
          <w:tab w:val="left" w:pos="1560"/>
        </w:tabs>
        <w:jc w:val="both"/>
      </w:pPr>
    </w:p>
    <w:p w14:paraId="30ADF5E2" w14:textId="77777777" w:rsidR="00892E6D" w:rsidRPr="008655F8" w:rsidRDefault="003F1E6F" w:rsidP="00892E6D">
      <w:pPr>
        <w:ind w:left="708"/>
        <w:contextualSpacing/>
        <w:jc w:val="center"/>
        <w:outlineLvl w:val="1"/>
        <w:rPr>
          <w:b/>
        </w:rPr>
      </w:pPr>
      <w:r w:rsidRPr="008655F8">
        <w:rPr>
          <w:b/>
        </w:rPr>
        <w:t>11</w:t>
      </w:r>
      <w:r w:rsidR="00892E6D" w:rsidRPr="008655F8">
        <w:rPr>
          <w:b/>
        </w:rPr>
        <w:t>. СРОК ДЕЙСТВИЯ, ПОРЯДОК ИЗМЕНЕНИЯ КОНТРАКТА</w:t>
      </w:r>
    </w:p>
    <w:p w14:paraId="1CBEB01A" w14:textId="39522C11" w:rsidR="00A96BCD" w:rsidRPr="008655F8" w:rsidRDefault="003F1E6F" w:rsidP="00A96BCD">
      <w:pPr>
        <w:tabs>
          <w:tab w:val="left" w:pos="1560"/>
        </w:tabs>
        <w:ind w:firstLine="720"/>
        <w:jc w:val="both"/>
      </w:pPr>
      <w:r w:rsidRPr="008655F8">
        <w:t>11</w:t>
      </w:r>
      <w:r w:rsidR="00892E6D" w:rsidRPr="008655F8">
        <w:t xml:space="preserve">.1. </w:t>
      </w:r>
      <w:r w:rsidR="00A96BCD" w:rsidRPr="003845DC">
        <w:rPr>
          <w:color w:val="000000" w:themeColor="text1"/>
        </w:rPr>
        <w:t xml:space="preserve">Настоящий </w:t>
      </w:r>
      <w:r w:rsidR="00A96BCD" w:rsidRPr="00C1485A">
        <w:rPr>
          <w:color w:val="000000" w:themeColor="text1"/>
        </w:rPr>
        <w:t>Контракт вступает в силу с момента его подписания Сторонами</w:t>
      </w:r>
      <w:r w:rsidR="00A96BCD">
        <w:rPr>
          <w:color w:val="000000" w:themeColor="text1"/>
        </w:rPr>
        <w:t xml:space="preserve"> и действует до </w:t>
      </w:r>
      <w:r w:rsidR="00882286">
        <w:rPr>
          <w:color w:val="000000" w:themeColor="text1"/>
        </w:rPr>
        <w:t>31</w:t>
      </w:r>
      <w:r w:rsidR="00A96BCD" w:rsidRPr="00C1485A">
        <w:rPr>
          <w:color w:val="000000" w:themeColor="text1"/>
        </w:rPr>
        <w:t xml:space="preserve"> </w:t>
      </w:r>
      <w:r w:rsidR="00882286">
        <w:rPr>
          <w:color w:val="000000" w:themeColor="text1"/>
        </w:rPr>
        <w:t>декабря</w:t>
      </w:r>
      <w:r w:rsidR="00A96BCD" w:rsidRPr="00C1485A">
        <w:rPr>
          <w:color w:val="000000" w:themeColor="text1"/>
        </w:rPr>
        <w:t xml:space="preserve"> 202</w:t>
      </w:r>
      <w:r w:rsidR="00C24943">
        <w:rPr>
          <w:color w:val="000000" w:themeColor="text1"/>
        </w:rPr>
        <w:t>6</w:t>
      </w:r>
      <w:r w:rsidR="00A96BCD" w:rsidRPr="00C1485A">
        <w:rPr>
          <w:color w:val="000000" w:themeColor="text1"/>
        </w:rPr>
        <w:t xml:space="preserve"> г., а в части исполнения принятых по настоящему Контракту обязательств - до полного их выполнения Сторонами.</w:t>
      </w:r>
    </w:p>
    <w:p w14:paraId="5A76967B" w14:textId="77777777" w:rsidR="00892E6D" w:rsidRPr="008655F8" w:rsidRDefault="003F1E6F" w:rsidP="00892E6D">
      <w:pPr>
        <w:ind w:firstLine="709"/>
        <w:jc w:val="both"/>
      </w:pPr>
      <w:r w:rsidRPr="008655F8">
        <w:t>11</w:t>
      </w:r>
      <w:r w:rsidR="00892E6D" w:rsidRPr="008655F8">
        <w:t xml:space="preserve">.2. </w:t>
      </w:r>
      <w:r w:rsidR="00892E6D" w:rsidRPr="008655F8">
        <w:tab/>
        <w:t>Окончание срока действия настоящего Контракта не освобождает стороны от исполнения принятых на себя обязательств.</w:t>
      </w:r>
    </w:p>
    <w:p w14:paraId="1277E000" w14:textId="77777777" w:rsidR="00892E6D" w:rsidRPr="008655F8" w:rsidRDefault="003F1E6F" w:rsidP="00892E6D">
      <w:pPr>
        <w:ind w:firstLine="709"/>
        <w:jc w:val="both"/>
        <w:rPr>
          <w:rFonts w:eastAsia="Calibri"/>
        </w:rPr>
      </w:pPr>
      <w:r w:rsidRPr="008655F8">
        <w:lastRenderedPageBreak/>
        <w:t>11</w:t>
      </w:r>
      <w:r w:rsidR="00892E6D" w:rsidRPr="008655F8">
        <w:t xml:space="preserve">.3. </w:t>
      </w:r>
      <w:r w:rsidR="00330C8F" w:rsidRPr="008655F8">
        <w:rPr>
          <w:rFonts w:eastAsia="Calibri"/>
        </w:rPr>
        <w:t xml:space="preserve">Все изменения и дополнения </w:t>
      </w:r>
      <w:r w:rsidR="00330C8F" w:rsidRPr="008655F8">
        <w:t xml:space="preserve">к настоящему Контракту, не противоречащие законодательству Российской Федерации, оформляются дополнительным соглашением Сторон в письменной форме, подписаны уполномоченными на то представителями сторон и скреплены печатями. </w:t>
      </w:r>
      <w:r w:rsidR="00330C8F" w:rsidRPr="008655F8">
        <w:rPr>
          <w:rFonts w:eastAsia="Calibri"/>
        </w:rPr>
        <w:t xml:space="preserve">В вопросах, не урегулированных </w:t>
      </w:r>
      <w:r w:rsidR="00FB2A61" w:rsidRPr="008655F8">
        <w:rPr>
          <w:kern w:val="1"/>
        </w:rPr>
        <w:t>Контрактом</w:t>
      </w:r>
      <w:r w:rsidR="00330C8F" w:rsidRPr="008655F8">
        <w:rPr>
          <w:rFonts w:eastAsia="Calibri"/>
        </w:rPr>
        <w:t>, Стороны руководствуются действующим законодательством Российской Федерации, в том числе Федеральным законом РФ от 05 апреля 2013 года № 44-ФЗ.</w:t>
      </w:r>
    </w:p>
    <w:p w14:paraId="1BD92862" w14:textId="77777777" w:rsidR="00330C8F" w:rsidRPr="008655F8" w:rsidRDefault="00330C8F" w:rsidP="00892E6D">
      <w:pPr>
        <w:ind w:firstLine="709"/>
        <w:jc w:val="both"/>
        <w:rPr>
          <w:rFonts w:eastAsia="Calibri"/>
        </w:rPr>
      </w:pPr>
      <w:r w:rsidRPr="008655F8">
        <w:rPr>
          <w:color w:val="000000"/>
          <w:shd w:val="clear" w:color="auto" w:fill="FFFFFF"/>
        </w:rPr>
        <w:t>11.4. Изменение </w:t>
      </w:r>
      <w:r w:rsidRPr="008655F8">
        <w:t>существенных условий</w:t>
      </w:r>
      <w:r w:rsidRPr="008655F8">
        <w:rPr>
          <w:color w:val="000000"/>
          <w:shd w:val="clear" w:color="auto" w:fill="FFFFFF"/>
        </w:rPr>
        <w:t> </w:t>
      </w:r>
      <w:r w:rsidR="00FB2A61" w:rsidRPr="008655F8">
        <w:rPr>
          <w:kern w:val="1"/>
        </w:rPr>
        <w:t>Контракта</w:t>
      </w:r>
      <w:r w:rsidRPr="008655F8">
        <w:rPr>
          <w:color w:val="000000"/>
          <w:shd w:val="clear" w:color="auto" w:fill="FFFFFF"/>
        </w:rPr>
        <w:t>, при его исполнении, допускается</w:t>
      </w:r>
      <w:r w:rsidRPr="008655F8">
        <w:rPr>
          <w:color w:val="000000"/>
        </w:rPr>
        <w:t xml:space="preserve"> при снижении цены </w:t>
      </w:r>
      <w:r w:rsidR="00FB2A61" w:rsidRPr="008655F8">
        <w:rPr>
          <w:kern w:val="1"/>
        </w:rPr>
        <w:t>Контракта</w:t>
      </w:r>
      <w:r w:rsidRPr="008655F8">
        <w:rPr>
          <w:color w:val="000000"/>
        </w:rPr>
        <w:t xml:space="preserve">, без изменения предусмотренных </w:t>
      </w:r>
      <w:r w:rsidR="00FB2A61" w:rsidRPr="008655F8">
        <w:rPr>
          <w:kern w:val="1"/>
        </w:rPr>
        <w:t>Контрактом</w:t>
      </w:r>
      <w:r w:rsidR="00FB2A61" w:rsidRPr="008655F8">
        <w:rPr>
          <w:color w:val="000000"/>
        </w:rPr>
        <w:t xml:space="preserve"> </w:t>
      </w:r>
      <w:r w:rsidRPr="008655F8">
        <w:rPr>
          <w:color w:val="000000"/>
        </w:rPr>
        <w:t xml:space="preserve">количества товара, объема работы или услуги, качества поставляемого товара, выполняемой работы, оказываемой услуги и иных условий </w:t>
      </w:r>
      <w:r w:rsidR="00FB2A61" w:rsidRPr="008655F8">
        <w:rPr>
          <w:kern w:val="1"/>
        </w:rPr>
        <w:t>Контракта</w:t>
      </w:r>
      <w:r w:rsidRPr="008655F8">
        <w:rPr>
          <w:color w:val="000000"/>
        </w:rPr>
        <w:t>.</w:t>
      </w:r>
    </w:p>
    <w:p w14:paraId="74EEFCE8" w14:textId="77777777" w:rsidR="00330C8F" w:rsidRPr="008655F8" w:rsidRDefault="00330C8F" w:rsidP="008655F8"/>
    <w:p w14:paraId="0F695129" w14:textId="77777777" w:rsidR="00892E6D" w:rsidRPr="008655F8" w:rsidRDefault="003F1E6F" w:rsidP="00892E6D">
      <w:pPr>
        <w:widowControl w:val="0"/>
        <w:autoSpaceDE w:val="0"/>
        <w:autoSpaceDN w:val="0"/>
        <w:adjustRightInd w:val="0"/>
        <w:ind w:firstLine="709"/>
        <w:jc w:val="center"/>
        <w:outlineLvl w:val="1"/>
        <w:rPr>
          <w:b/>
        </w:rPr>
      </w:pPr>
      <w:r w:rsidRPr="008655F8">
        <w:rPr>
          <w:b/>
        </w:rPr>
        <w:t>12</w:t>
      </w:r>
      <w:r w:rsidR="00892E6D" w:rsidRPr="008655F8">
        <w:rPr>
          <w:b/>
        </w:rPr>
        <w:t>.ПРОЧИЕ УСЛОВИЯ</w:t>
      </w:r>
    </w:p>
    <w:p w14:paraId="565B558E" w14:textId="77777777" w:rsidR="00E6289B" w:rsidRPr="008655F8" w:rsidRDefault="003F1E6F" w:rsidP="00E6289B">
      <w:pPr>
        <w:tabs>
          <w:tab w:val="left" w:pos="1560"/>
        </w:tabs>
        <w:ind w:firstLine="720"/>
        <w:jc w:val="both"/>
      </w:pPr>
      <w:r w:rsidRPr="008655F8">
        <w:t xml:space="preserve">12.1. </w:t>
      </w:r>
      <w:r w:rsidR="00892E6D" w:rsidRPr="008655F8">
        <w:t xml:space="preserve">Все уведомления 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в </w:t>
      </w:r>
      <w:r w:rsidR="00FB2A61" w:rsidRPr="008655F8">
        <w:t>разделе</w:t>
      </w:r>
      <w:r w:rsidR="00E6289B" w:rsidRPr="008655F8">
        <w:t xml:space="preserve"> 13</w:t>
      </w:r>
      <w:r w:rsidR="00892E6D" w:rsidRPr="008655F8">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8EE0341" w14:textId="77777777" w:rsidR="00330C8F" w:rsidRPr="008655F8" w:rsidRDefault="00330C8F" w:rsidP="00E6289B">
      <w:pPr>
        <w:tabs>
          <w:tab w:val="left" w:pos="1560"/>
        </w:tabs>
        <w:ind w:firstLine="720"/>
        <w:jc w:val="both"/>
        <w:rPr>
          <w:rFonts w:eastAsia="Calibri"/>
        </w:rPr>
      </w:pPr>
      <w:r w:rsidRPr="008655F8">
        <w:rPr>
          <w:rFonts w:eastAsia="Calibri"/>
        </w:rPr>
        <w:t>12.2. В случае изменения наименования, адреса места нахождения, номеров телефонов, факсов или банковских реквизитов Стороны, она письменно извещает об этом другую Сторону в течение 5 (пяти) рабочих дней с даты такого изменения.</w:t>
      </w:r>
    </w:p>
    <w:p w14:paraId="2DFF7FD9" w14:textId="77777777" w:rsidR="00E6289B" w:rsidRPr="008655F8" w:rsidRDefault="00E6289B" w:rsidP="00E6289B">
      <w:pPr>
        <w:tabs>
          <w:tab w:val="left" w:pos="1560"/>
        </w:tabs>
        <w:ind w:firstLine="720"/>
        <w:jc w:val="both"/>
      </w:pPr>
      <w:r w:rsidRPr="008655F8">
        <w:t xml:space="preserve">12.3. При исполнении </w:t>
      </w:r>
      <w:r w:rsidR="00FB2A61" w:rsidRPr="008655F8">
        <w:rPr>
          <w:kern w:val="1"/>
        </w:rPr>
        <w:t>Контракта</w:t>
      </w:r>
      <w:r w:rsidR="00FB2A61" w:rsidRPr="008655F8">
        <w:t xml:space="preserve"> </w:t>
      </w:r>
      <w:r w:rsidRPr="008655F8">
        <w:t xml:space="preserve">не допускается перемена </w:t>
      </w:r>
      <w:r w:rsidR="007C7971" w:rsidRPr="008655F8">
        <w:t>Подрядчика</w:t>
      </w:r>
      <w:r w:rsidRPr="008655F8">
        <w:t xml:space="preserve">, в том числе путём уступки прав и перевода долга по </w:t>
      </w:r>
      <w:r w:rsidR="00FB2A61" w:rsidRPr="008655F8">
        <w:rPr>
          <w:kern w:val="1"/>
        </w:rPr>
        <w:t>Контракту</w:t>
      </w:r>
      <w:r w:rsidRPr="008655F8">
        <w:t xml:space="preserve">, за исключением случаев реорганизации </w:t>
      </w:r>
      <w:r w:rsidR="007C7971" w:rsidRPr="008655F8">
        <w:t xml:space="preserve">Подрядчика </w:t>
      </w:r>
      <w:r w:rsidRPr="008655F8">
        <w:t>в форме преобразования, слияния или присоединения.</w:t>
      </w:r>
    </w:p>
    <w:p w14:paraId="15643B12" w14:textId="77777777" w:rsidR="00882286" w:rsidRPr="00882286" w:rsidRDefault="00E6289B" w:rsidP="00882286">
      <w:pPr>
        <w:ind w:firstLine="708"/>
        <w:jc w:val="both"/>
        <w:rPr>
          <w:color w:val="000000"/>
          <w:lang w:eastAsia="en-US"/>
        </w:rPr>
      </w:pPr>
      <w:r w:rsidRPr="008655F8">
        <w:t>12.4</w:t>
      </w:r>
      <w:r w:rsidR="003F1E6F" w:rsidRPr="008655F8">
        <w:t>.</w:t>
      </w:r>
      <w:r w:rsidR="00892E6D" w:rsidRPr="008655F8">
        <w:t xml:space="preserve"> </w:t>
      </w:r>
      <w:r w:rsidR="00882286" w:rsidRPr="00882286">
        <w:rPr>
          <w:color w:val="000000"/>
          <w:lang w:eastAsia="en-US"/>
        </w:rPr>
        <w:t>Контракт составлен в электронной форме и подписан Сторонами посредством электронной цифровой подписи (ЭП), в соответствии с требованиями, установленными Федеральным законом от 05.04.2013 г. № 44-ФЗ «О контрактной системе в сфере закупок товаров, работ, услуг для обеспечения государственных и муниципальных нужд».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34D6E1F6" w14:textId="413ADC82" w:rsidR="00892E6D" w:rsidRPr="008655F8" w:rsidRDefault="003F1E6F" w:rsidP="00892E6D">
      <w:pPr>
        <w:tabs>
          <w:tab w:val="left" w:pos="1560"/>
        </w:tabs>
        <w:ind w:firstLine="720"/>
        <w:jc w:val="both"/>
      </w:pPr>
      <w:r w:rsidRPr="008655F8">
        <w:t>12</w:t>
      </w:r>
      <w:r w:rsidR="00E6289B" w:rsidRPr="008655F8">
        <w:t>.5</w:t>
      </w:r>
      <w:r w:rsidR="00892E6D" w:rsidRPr="008655F8">
        <w:t>. Во всем, что не предусмотрено настоящим Контрактом, Стороны руководствуются законодательством Российской Федерации.</w:t>
      </w:r>
    </w:p>
    <w:p w14:paraId="32A765BF" w14:textId="77777777" w:rsidR="00EE719A" w:rsidRPr="008655F8" w:rsidRDefault="003F1E6F" w:rsidP="00E6289B">
      <w:pPr>
        <w:tabs>
          <w:tab w:val="left" w:pos="1560"/>
        </w:tabs>
        <w:ind w:firstLine="720"/>
        <w:jc w:val="both"/>
      </w:pPr>
      <w:r w:rsidRPr="008655F8">
        <w:t>12</w:t>
      </w:r>
      <w:r w:rsidR="00E6289B" w:rsidRPr="008655F8">
        <w:t>.6</w:t>
      </w:r>
      <w:r w:rsidR="00892E6D" w:rsidRPr="008655F8">
        <w:t xml:space="preserve">. </w:t>
      </w:r>
      <w:r w:rsidR="00EE719A" w:rsidRPr="008655F8">
        <w:rPr>
          <w:rFonts w:eastAsia="Calibri"/>
          <w:color w:val="000000"/>
        </w:rPr>
        <w:t xml:space="preserve">Приложения, дополнительные соглашения к </w:t>
      </w:r>
      <w:r w:rsidR="00FB2A61" w:rsidRPr="008655F8">
        <w:rPr>
          <w:kern w:val="1"/>
        </w:rPr>
        <w:t>Контракту</w:t>
      </w:r>
      <w:r w:rsidR="00FB2A61" w:rsidRPr="008655F8">
        <w:rPr>
          <w:rFonts w:eastAsia="Calibri"/>
          <w:color w:val="000000"/>
        </w:rPr>
        <w:t xml:space="preserve"> </w:t>
      </w:r>
      <w:r w:rsidR="00EE719A" w:rsidRPr="008655F8">
        <w:rPr>
          <w:rFonts w:eastAsia="Calibri"/>
          <w:color w:val="000000"/>
        </w:rPr>
        <w:t>являются его неотъемлемой частью.</w:t>
      </w:r>
    </w:p>
    <w:p w14:paraId="5AF71FE2" w14:textId="4EBBFBCA" w:rsidR="00EE719A" w:rsidRPr="008655F8" w:rsidRDefault="00E6289B" w:rsidP="008655F8">
      <w:pPr>
        <w:ind w:firstLine="720"/>
        <w:rPr>
          <w:rFonts w:eastAsia="Calibri"/>
        </w:rPr>
      </w:pPr>
      <w:r w:rsidRPr="008655F8">
        <w:rPr>
          <w:rFonts w:eastAsia="Calibri"/>
          <w:color w:val="000000"/>
        </w:rPr>
        <w:t>12</w:t>
      </w:r>
      <w:r w:rsidR="00EE719A" w:rsidRPr="008655F8">
        <w:rPr>
          <w:rFonts w:eastAsia="Calibri"/>
          <w:color w:val="000000"/>
        </w:rPr>
        <w:t xml:space="preserve">.7. </w:t>
      </w:r>
      <w:r w:rsidR="00615817" w:rsidRPr="00615817">
        <w:rPr>
          <w:rFonts w:eastAsia="Calibri"/>
        </w:rPr>
        <w:t>Все приложения к Контракту являются его неотъемлемой частью:</w:t>
      </w:r>
    </w:p>
    <w:p w14:paraId="558F1697" w14:textId="3C82B29B" w:rsidR="00C449DA" w:rsidRDefault="00E6289B" w:rsidP="00C449DA">
      <w:r w:rsidRPr="00C449DA">
        <w:rPr>
          <w:rFonts w:eastAsia="Calibri"/>
        </w:rPr>
        <w:t xml:space="preserve">Приложение </w:t>
      </w:r>
      <w:r w:rsidR="002F66D9" w:rsidRPr="00C449DA">
        <w:rPr>
          <w:rFonts w:eastAsia="Calibri"/>
        </w:rPr>
        <w:t xml:space="preserve">№ </w:t>
      </w:r>
      <w:r w:rsidR="00C449DA" w:rsidRPr="00C449DA">
        <w:rPr>
          <w:rFonts w:eastAsia="Calibri"/>
        </w:rPr>
        <w:t xml:space="preserve">1 - </w:t>
      </w:r>
      <w:r w:rsidR="002625FC" w:rsidRPr="002625FC">
        <w:rPr>
          <w:bCs/>
        </w:rPr>
        <w:t>Описание объекта закупки</w:t>
      </w:r>
    </w:p>
    <w:p w14:paraId="58690ECE" w14:textId="7D0AB12E" w:rsidR="00615817" w:rsidRPr="00C449DA" w:rsidRDefault="00615817" w:rsidP="00C449DA">
      <w:pPr>
        <w:rPr>
          <w:rFonts w:eastAsia="Calibri"/>
        </w:rPr>
      </w:pPr>
      <w:r w:rsidRPr="00615817">
        <w:rPr>
          <w:rFonts w:eastAsia="Calibri"/>
        </w:rPr>
        <w:t xml:space="preserve">Приложение № 2 </w:t>
      </w:r>
      <w:r>
        <w:rPr>
          <w:rFonts w:eastAsia="Calibri"/>
        </w:rPr>
        <w:t xml:space="preserve">- </w:t>
      </w:r>
      <w:r w:rsidRPr="00615817">
        <w:rPr>
          <w:rFonts w:eastAsia="Calibri"/>
        </w:rPr>
        <w:t>Расчет цены Контракта</w:t>
      </w:r>
    </w:p>
    <w:p w14:paraId="17A70548" w14:textId="77777777" w:rsidR="00156259" w:rsidRPr="008655F8" w:rsidRDefault="00156259" w:rsidP="008655F8"/>
    <w:p w14:paraId="7D82536D" w14:textId="77777777" w:rsidR="005540E9" w:rsidRPr="008655F8" w:rsidRDefault="00E6289B" w:rsidP="008655F8">
      <w:pPr>
        <w:jc w:val="center"/>
        <w:rPr>
          <w:rFonts w:eastAsia="Arial Unicode MS"/>
          <w:kern w:val="1"/>
        </w:rPr>
      </w:pPr>
      <w:r w:rsidRPr="008655F8">
        <w:rPr>
          <w:b/>
          <w:caps/>
          <w:kern w:val="1"/>
        </w:rPr>
        <w:t>13</w:t>
      </w:r>
      <w:r w:rsidR="00273D1E" w:rsidRPr="008655F8">
        <w:rPr>
          <w:b/>
          <w:caps/>
          <w:kern w:val="1"/>
        </w:rPr>
        <w:t>. АДРЕСА и банковские реквизиты сторон</w:t>
      </w:r>
    </w:p>
    <w:tbl>
      <w:tblPr>
        <w:tblW w:w="10137" w:type="dxa"/>
        <w:tblInd w:w="-106" w:type="dxa"/>
        <w:tblLook w:val="01E0" w:firstRow="1" w:lastRow="1" w:firstColumn="1" w:lastColumn="1" w:noHBand="0" w:noVBand="0"/>
      </w:tblPr>
      <w:tblGrid>
        <w:gridCol w:w="4892"/>
        <w:gridCol w:w="5245"/>
      </w:tblGrid>
      <w:tr w:rsidR="00D40815" w:rsidRPr="008655F8" w14:paraId="51C7217B" w14:textId="77777777" w:rsidTr="004F6601">
        <w:tc>
          <w:tcPr>
            <w:tcW w:w="4892" w:type="dxa"/>
          </w:tcPr>
          <w:p w14:paraId="0BC76640" w14:textId="77777777" w:rsidR="00D40815" w:rsidRPr="008655F8" w:rsidRDefault="00D40815" w:rsidP="005F1BD2">
            <w:pPr>
              <w:spacing w:after="120"/>
              <w:jc w:val="center"/>
              <w:rPr>
                <w:b/>
                <w:bCs/>
              </w:rPr>
            </w:pPr>
            <w:r w:rsidRPr="008655F8">
              <w:rPr>
                <w:b/>
              </w:rPr>
              <w:t>«ЗАКАЗЧИК»</w:t>
            </w:r>
          </w:p>
        </w:tc>
        <w:tc>
          <w:tcPr>
            <w:tcW w:w="5245" w:type="dxa"/>
          </w:tcPr>
          <w:p w14:paraId="7BAA5D38" w14:textId="77777777" w:rsidR="00D40815" w:rsidRPr="008655F8" w:rsidRDefault="00D40815" w:rsidP="005F1BD2">
            <w:pPr>
              <w:spacing w:after="120"/>
              <w:jc w:val="center"/>
              <w:rPr>
                <w:b/>
                <w:bCs/>
              </w:rPr>
            </w:pPr>
            <w:r w:rsidRPr="008655F8">
              <w:rPr>
                <w:b/>
              </w:rPr>
              <w:t>«ПОДРЯДЧИК»</w:t>
            </w:r>
          </w:p>
        </w:tc>
      </w:tr>
      <w:tr w:rsidR="00D40815" w:rsidRPr="008655F8" w14:paraId="6E98E278" w14:textId="77777777" w:rsidTr="004F6601">
        <w:tc>
          <w:tcPr>
            <w:tcW w:w="4892" w:type="dxa"/>
          </w:tcPr>
          <w:p w14:paraId="5F5C5A80" w14:textId="77777777" w:rsidR="00D40815" w:rsidRPr="008655F8" w:rsidRDefault="007A1585" w:rsidP="005F1BD2">
            <w:pPr>
              <w:spacing w:after="120"/>
              <w:jc w:val="center"/>
              <w:rPr>
                <w:b/>
                <w:bCs/>
              </w:rPr>
            </w:pPr>
            <w:r w:rsidRPr="008655F8">
              <w:rPr>
                <w:b/>
                <w:bCs/>
              </w:rPr>
              <w:t>Местная администрация внутригородск</w:t>
            </w:r>
            <w:r w:rsidR="00E6289B" w:rsidRPr="008655F8">
              <w:rPr>
                <w:b/>
                <w:bCs/>
              </w:rPr>
              <w:t xml:space="preserve">ого муниципального образования </w:t>
            </w:r>
            <w:r w:rsidR="00DC6FF5" w:rsidRPr="008655F8">
              <w:rPr>
                <w:b/>
                <w:bCs/>
              </w:rPr>
              <w:t xml:space="preserve">города федерального значения </w:t>
            </w:r>
            <w:r w:rsidR="00E6289B" w:rsidRPr="008655F8">
              <w:rPr>
                <w:b/>
                <w:bCs/>
              </w:rPr>
              <w:t xml:space="preserve">Санкт-Петербурга </w:t>
            </w:r>
            <w:r w:rsidRPr="008655F8">
              <w:rPr>
                <w:b/>
                <w:bCs/>
              </w:rPr>
              <w:t>поселок Комарово</w:t>
            </w:r>
            <w:r w:rsidR="002F66D9">
              <w:rPr>
                <w:b/>
                <w:bCs/>
              </w:rPr>
              <w:t xml:space="preserve"> (МА МО поселок Комарово)</w:t>
            </w:r>
          </w:p>
        </w:tc>
        <w:tc>
          <w:tcPr>
            <w:tcW w:w="5245" w:type="dxa"/>
          </w:tcPr>
          <w:p w14:paraId="7508D323" w14:textId="7A0E957B" w:rsidR="00D40815" w:rsidRPr="00882286" w:rsidRDefault="00D40815" w:rsidP="002F66D9">
            <w:pPr>
              <w:spacing w:after="120"/>
              <w:jc w:val="center"/>
              <w:rPr>
                <w:b/>
                <w:bCs/>
                <w:highlight w:val="yellow"/>
              </w:rPr>
            </w:pPr>
          </w:p>
        </w:tc>
      </w:tr>
      <w:tr w:rsidR="00D40815" w:rsidRPr="006B4D18" w14:paraId="626849AE" w14:textId="77777777" w:rsidTr="004F6601">
        <w:tc>
          <w:tcPr>
            <w:tcW w:w="4892" w:type="dxa"/>
          </w:tcPr>
          <w:p w14:paraId="7A350010" w14:textId="77777777" w:rsidR="00BB3554" w:rsidRPr="008655F8" w:rsidRDefault="00BB3554" w:rsidP="005F1BD2">
            <w:pPr>
              <w:spacing w:after="120"/>
              <w:rPr>
                <w:bCs/>
              </w:rPr>
            </w:pPr>
            <w:r w:rsidRPr="008655F8">
              <w:rPr>
                <w:b/>
              </w:rPr>
              <w:t>Юридический</w:t>
            </w:r>
            <w:r w:rsidR="002F129F" w:rsidRPr="008655F8">
              <w:rPr>
                <w:b/>
              </w:rPr>
              <w:t>/</w:t>
            </w:r>
            <w:r w:rsidRPr="008655F8">
              <w:rPr>
                <w:b/>
              </w:rPr>
              <w:t>Фактический адрес:</w:t>
            </w:r>
            <w:r w:rsidR="002F129F" w:rsidRPr="008655F8">
              <w:t xml:space="preserve"> 197733 г. Санкт-Петербург п. Комарово ул. Цветочная д.22</w:t>
            </w:r>
          </w:p>
          <w:p w14:paraId="5E506A5C" w14:textId="517830E9" w:rsidR="00BB3554" w:rsidRPr="008655F8" w:rsidRDefault="00BB3554" w:rsidP="005F1BD2">
            <w:pPr>
              <w:spacing w:after="120"/>
            </w:pPr>
            <w:r w:rsidRPr="008655F8">
              <w:rPr>
                <w:b/>
              </w:rPr>
              <w:t>ИНН</w:t>
            </w:r>
            <w:r w:rsidR="009B03DC">
              <w:rPr>
                <w:b/>
              </w:rPr>
              <w:t xml:space="preserve"> </w:t>
            </w:r>
            <w:r w:rsidR="002F129F" w:rsidRPr="008655F8">
              <w:t xml:space="preserve">7843301861 </w:t>
            </w:r>
            <w:r w:rsidR="002F129F" w:rsidRPr="009B03DC">
              <w:rPr>
                <w:b/>
                <w:bCs/>
              </w:rPr>
              <w:t>КПП</w:t>
            </w:r>
            <w:r w:rsidR="002F129F" w:rsidRPr="008655F8">
              <w:t xml:space="preserve"> 784301001</w:t>
            </w:r>
          </w:p>
          <w:p w14:paraId="4E0D31B3" w14:textId="77777777" w:rsidR="002F129F" w:rsidRPr="008655F8" w:rsidRDefault="002F129F" w:rsidP="005F1BD2">
            <w:pPr>
              <w:spacing w:after="120"/>
            </w:pPr>
            <w:r w:rsidRPr="008655F8">
              <w:t xml:space="preserve">МА МО поселок Комарово (МА МО поселок Комарово л/с 03723002550) </w:t>
            </w:r>
          </w:p>
          <w:p w14:paraId="6B38778B" w14:textId="77777777" w:rsidR="002F129F" w:rsidRPr="008655F8" w:rsidRDefault="002F129F" w:rsidP="005F1BD2">
            <w:pPr>
              <w:spacing w:after="120"/>
            </w:pPr>
            <w:r w:rsidRPr="008655F8">
              <w:t>казначейский/сч 03231643403640007200</w:t>
            </w:r>
          </w:p>
          <w:p w14:paraId="1A2D2885" w14:textId="77777777" w:rsidR="009B03DC" w:rsidRDefault="009B03DC" w:rsidP="005F1BD2">
            <w:pPr>
              <w:spacing w:after="120"/>
            </w:pPr>
            <w:r w:rsidRPr="009B03DC">
              <w:t xml:space="preserve">ОКЦ № 1 СЗГУ БАНКА РОССИИ//УФК по г. Санкт-Петербургу, г. Санкт-Петербург </w:t>
            </w:r>
          </w:p>
          <w:p w14:paraId="1F404FA5" w14:textId="504FA300" w:rsidR="002F129F" w:rsidRPr="008655F8" w:rsidRDefault="002F129F" w:rsidP="005F1BD2">
            <w:pPr>
              <w:spacing w:after="120"/>
            </w:pPr>
            <w:r w:rsidRPr="008655F8">
              <w:t xml:space="preserve">БИК 014030106 </w:t>
            </w:r>
          </w:p>
          <w:p w14:paraId="013C369A" w14:textId="77777777" w:rsidR="002F129F" w:rsidRPr="008655F8" w:rsidRDefault="002F129F" w:rsidP="005F1BD2">
            <w:pPr>
              <w:spacing w:after="120"/>
            </w:pPr>
            <w:r w:rsidRPr="008655F8">
              <w:t>Рас/сч. № 40102810945370000005</w:t>
            </w:r>
          </w:p>
          <w:p w14:paraId="7E075442" w14:textId="77777777" w:rsidR="002F129F" w:rsidRPr="008655F8" w:rsidRDefault="002F129F" w:rsidP="005F1BD2">
            <w:pPr>
              <w:spacing w:after="120"/>
            </w:pPr>
            <w:r w:rsidRPr="008655F8">
              <w:t>ОКТМО 40364000</w:t>
            </w:r>
          </w:p>
          <w:p w14:paraId="7A386F85" w14:textId="77777777" w:rsidR="00BB3554" w:rsidRPr="008655F8" w:rsidRDefault="00BB3554" w:rsidP="005F1BD2">
            <w:pPr>
              <w:spacing w:after="120"/>
            </w:pPr>
            <w:r w:rsidRPr="008655F8">
              <w:rPr>
                <w:b/>
                <w:bCs/>
              </w:rPr>
              <w:t>Тел</w:t>
            </w:r>
            <w:r w:rsidR="002F129F" w:rsidRPr="008655F8">
              <w:t>433-72-83</w:t>
            </w:r>
          </w:p>
          <w:p w14:paraId="621B3D52" w14:textId="77777777" w:rsidR="00D40815" w:rsidRPr="008655F8" w:rsidRDefault="00BB3554" w:rsidP="008D3A61">
            <w:pPr>
              <w:spacing w:after="120"/>
              <w:jc w:val="both"/>
              <w:rPr>
                <w:lang w:val="en-US"/>
              </w:rPr>
            </w:pPr>
            <w:r w:rsidRPr="008655F8">
              <w:rPr>
                <w:b/>
                <w:bCs/>
                <w:lang w:val="en-US"/>
              </w:rPr>
              <w:t>E-mail</w:t>
            </w:r>
            <w:r w:rsidR="0022365F" w:rsidRPr="008655F8">
              <w:rPr>
                <w:b/>
                <w:bCs/>
                <w:lang w:val="en-US"/>
              </w:rPr>
              <w:t xml:space="preserve">: </w:t>
            </w:r>
            <w:r w:rsidR="002F129F" w:rsidRPr="008655F8">
              <w:rPr>
                <w:lang w:val="en-US"/>
              </w:rPr>
              <w:t>mo@mokomarovo.ru</w:t>
            </w:r>
          </w:p>
        </w:tc>
        <w:tc>
          <w:tcPr>
            <w:tcW w:w="5245" w:type="dxa"/>
          </w:tcPr>
          <w:p w14:paraId="039ABD99" w14:textId="1C899163" w:rsidR="00D40815" w:rsidRPr="004C6E57" w:rsidRDefault="00D40815" w:rsidP="00AE1ABC">
            <w:pPr>
              <w:spacing w:after="120"/>
              <w:rPr>
                <w:highlight w:val="yellow"/>
                <w:lang w:val="en-US"/>
              </w:rPr>
            </w:pPr>
            <w:r w:rsidRPr="004C6E57">
              <w:rPr>
                <w:highlight w:val="yellow"/>
                <w:lang w:val="en-US"/>
              </w:rPr>
              <w:t xml:space="preserve"> </w:t>
            </w:r>
          </w:p>
        </w:tc>
      </w:tr>
      <w:tr w:rsidR="00D40815" w:rsidRPr="008655F8" w14:paraId="49811A3B" w14:textId="77777777" w:rsidTr="004F6601">
        <w:tc>
          <w:tcPr>
            <w:tcW w:w="4892" w:type="dxa"/>
          </w:tcPr>
          <w:p w14:paraId="55DF93C4" w14:textId="77777777" w:rsidR="002F66D9" w:rsidRPr="004C6E57" w:rsidRDefault="002F66D9" w:rsidP="002F66D9">
            <w:pPr>
              <w:spacing w:after="120"/>
              <w:rPr>
                <w:b/>
                <w:bCs/>
                <w:lang w:val="en-US"/>
              </w:rPr>
            </w:pPr>
          </w:p>
          <w:p w14:paraId="7D34B432" w14:textId="77777777" w:rsidR="00D40815" w:rsidRPr="008655F8" w:rsidRDefault="007A1585" w:rsidP="002F66D9">
            <w:pPr>
              <w:spacing w:after="120"/>
              <w:rPr>
                <w:b/>
                <w:bCs/>
              </w:rPr>
            </w:pPr>
            <w:r w:rsidRPr="008655F8">
              <w:rPr>
                <w:b/>
                <w:bCs/>
              </w:rPr>
              <w:t xml:space="preserve">Глава </w:t>
            </w:r>
            <w:r w:rsidR="002F66D9">
              <w:rPr>
                <w:b/>
                <w:bCs/>
              </w:rPr>
              <w:t>МА МО поселок Комарово</w:t>
            </w:r>
          </w:p>
        </w:tc>
        <w:tc>
          <w:tcPr>
            <w:tcW w:w="5245" w:type="dxa"/>
          </w:tcPr>
          <w:p w14:paraId="69F1D4E1" w14:textId="77777777" w:rsidR="002F66D9" w:rsidRPr="00882286" w:rsidRDefault="002F66D9" w:rsidP="005F1BD2">
            <w:pPr>
              <w:spacing w:after="120"/>
              <w:jc w:val="center"/>
              <w:rPr>
                <w:b/>
                <w:highlight w:val="yellow"/>
              </w:rPr>
            </w:pPr>
          </w:p>
          <w:p w14:paraId="7D80992C" w14:textId="649B46A0" w:rsidR="00D40815" w:rsidRPr="00882286" w:rsidRDefault="00D40815" w:rsidP="002F66D9">
            <w:pPr>
              <w:spacing w:after="120"/>
              <w:rPr>
                <w:b/>
                <w:highlight w:val="yellow"/>
              </w:rPr>
            </w:pPr>
          </w:p>
        </w:tc>
      </w:tr>
      <w:tr w:rsidR="00D40815" w:rsidRPr="008655F8" w14:paraId="0A806DA3" w14:textId="77777777" w:rsidTr="004F6601">
        <w:trPr>
          <w:trHeight w:val="965"/>
        </w:trPr>
        <w:tc>
          <w:tcPr>
            <w:tcW w:w="4892" w:type="dxa"/>
            <w:vAlign w:val="center"/>
          </w:tcPr>
          <w:p w14:paraId="15DC90F8" w14:textId="77777777" w:rsidR="00D40815" w:rsidRPr="008655F8" w:rsidRDefault="002F66D9" w:rsidP="002F66D9">
            <w:pPr>
              <w:spacing w:after="120"/>
            </w:pPr>
            <w:r>
              <w:t xml:space="preserve">_______________________ </w:t>
            </w:r>
            <w:r w:rsidR="007A1585" w:rsidRPr="008655F8">
              <w:t>Торопов Е.А.</w:t>
            </w:r>
          </w:p>
        </w:tc>
        <w:tc>
          <w:tcPr>
            <w:tcW w:w="5245" w:type="dxa"/>
            <w:vAlign w:val="center"/>
          </w:tcPr>
          <w:p w14:paraId="49B22E2B" w14:textId="77777777" w:rsidR="00D40815" w:rsidRPr="00882286" w:rsidRDefault="00A828F0" w:rsidP="00A96BCD">
            <w:pPr>
              <w:spacing w:after="120"/>
              <w:rPr>
                <w:highlight w:val="yellow"/>
              </w:rPr>
            </w:pPr>
            <w:r w:rsidRPr="00882286">
              <w:rPr>
                <w:noProof/>
                <w:highlight w:val="yellow"/>
              </w:rPr>
              <w:drawing>
                <wp:anchor distT="0" distB="0" distL="114300" distR="114300" simplePos="0" relativeHeight="251658240" behindDoc="1" locked="0" layoutInCell="1" allowOverlap="0" wp14:anchorId="1F55B98B" wp14:editId="36BBC85D">
                  <wp:simplePos x="0" y="0"/>
                  <wp:positionH relativeFrom="column">
                    <wp:posOffset>3693795</wp:posOffset>
                  </wp:positionH>
                  <wp:positionV relativeFrom="paragraph">
                    <wp:posOffset>8185150</wp:posOffset>
                  </wp:positionV>
                  <wp:extent cx="1886585" cy="1500505"/>
                  <wp:effectExtent l="0" t="0" r="0" b="0"/>
                  <wp:wrapNone/>
                  <wp:docPr id="3" name="Рисунок 6" descr="Электронная печать НЕВСКИЙ ПОДЪЕМНИ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Электронная печать НЕВСКИЙ ПОДЪЕМНИК2"/>
                          <pic:cNvPicPr>
                            <a:picLocks noChangeAspect="1" noChangeArrowheads="1"/>
                          </pic:cNvPicPr>
                        </pic:nvPicPr>
                        <pic:blipFill>
                          <a:blip r:embed="rId8">
                            <a:lum contrast="6000"/>
                            <a:extLst>
                              <a:ext uri="{28A0092B-C50C-407E-A947-70E740481C1C}">
                                <a14:useLocalDpi xmlns:a14="http://schemas.microsoft.com/office/drawing/2010/main" val="0"/>
                              </a:ext>
                            </a:extLst>
                          </a:blip>
                          <a:srcRect/>
                          <a:stretch>
                            <a:fillRect/>
                          </a:stretch>
                        </pic:blipFill>
                        <pic:spPr bwMode="auto">
                          <a:xfrm>
                            <a:off x="0" y="0"/>
                            <a:ext cx="1886585" cy="1500505"/>
                          </a:xfrm>
                          <a:prstGeom prst="rect">
                            <a:avLst/>
                          </a:prstGeom>
                          <a:noFill/>
                        </pic:spPr>
                      </pic:pic>
                    </a:graphicData>
                  </a:graphic>
                </wp:anchor>
              </w:drawing>
            </w:r>
            <w:r w:rsidRPr="00882286">
              <w:rPr>
                <w:noProof/>
                <w:highlight w:val="yellow"/>
              </w:rPr>
              <w:drawing>
                <wp:anchor distT="0" distB="0" distL="114300" distR="114300" simplePos="0" relativeHeight="251657216" behindDoc="1" locked="0" layoutInCell="1" allowOverlap="0" wp14:anchorId="5D027179" wp14:editId="41C8190E">
                  <wp:simplePos x="0" y="0"/>
                  <wp:positionH relativeFrom="column">
                    <wp:posOffset>4003040</wp:posOffset>
                  </wp:positionH>
                  <wp:positionV relativeFrom="paragraph">
                    <wp:posOffset>5348605</wp:posOffset>
                  </wp:positionV>
                  <wp:extent cx="1886585" cy="1500505"/>
                  <wp:effectExtent l="0" t="0" r="0" b="0"/>
                  <wp:wrapNone/>
                  <wp:docPr id="2" name="Рисунок 4" descr="Электронная печать НЕВСКИЙ ПОДЪЕМНИ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Электронная печать НЕВСКИЙ ПОДЪЕМНИК2"/>
                          <pic:cNvPicPr>
                            <a:picLocks noChangeAspect="1" noChangeArrowheads="1"/>
                          </pic:cNvPicPr>
                        </pic:nvPicPr>
                        <pic:blipFill>
                          <a:blip r:embed="rId8">
                            <a:lum contrast="6000"/>
                            <a:extLst>
                              <a:ext uri="{28A0092B-C50C-407E-A947-70E740481C1C}">
                                <a14:useLocalDpi xmlns:a14="http://schemas.microsoft.com/office/drawing/2010/main" val="0"/>
                              </a:ext>
                            </a:extLst>
                          </a:blip>
                          <a:srcRect/>
                          <a:stretch>
                            <a:fillRect/>
                          </a:stretch>
                        </pic:blipFill>
                        <pic:spPr bwMode="auto">
                          <a:xfrm>
                            <a:off x="0" y="0"/>
                            <a:ext cx="1886585" cy="1500505"/>
                          </a:xfrm>
                          <a:prstGeom prst="rect">
                            <a:avLst/>
                          </a:prstGeom>
                          <a:noFill/>
                        </pic:spPr>
                      </pic:pic>
                    </a:graphicData>
                  </a:graphic>
                </wp:anchor>
              </w:drawing>
            </w:r>
          </w:p>
          <w:p w14:paraId="53A20AAD" w14:textId="33F142CA" w:rsidR="00A96BCD" w:rsidRPr="00882286" w:rsidRDefault="00A96BCD" w:rsidP="00AE1ABC">
            <w:pPr>
              <w:spacing w:after="120"/>
              <w:rPr>
                <w:highlight w:val="yellow"/>
              </w:rPr>
            </w:pPr>
          </w:p>
        </w:tc>
      </w:tr>
    </w:tbl>
    <w:p w14:paraId="2F683E9C" w14:textId="0198810D" w:rsidR="00C62E55" w:rsidRPr="008655F8" w:rsidRDefault="008D3A61" w:rsidP="00400765">
      <w:pPr>
        <w:jc w:val="right"/>
      </w:pPr>
      <w:r w:rsidRPr="008655F8">
        <w:lastRenderedPageBreak/>
        <w:t xml:space="preserve">Приложение </w:t>
      </w:r>
      <w:r w:rsidR="00A96BCD">
        <w:t xml:space="preserve">№ </w:t>
      </w:r>
      <w:r w:rsidR="00C62E55" w:rsidRPr="008655F8">
        <w:t>1</w:t>
      </w:r>
    </w:p>
    <w:p w14:paraId="4D36B007" w14:textId="35322E83" w:rsidR="00C62E55" w:rsidRPr="008655F8" w:rsidRDefault="00C62E55" w:rsidP="00400765">
      <w:pPr>
        <w:jc w:val="right"/>
      </w:pPr>
      <w:r w:rsidRPr="008655F8">
        <w:t xml:space="preserve">к </w:t>
      </w:r>
      <w:r w:rsidR="00FB2A61" w:rsidRPr="007C2EC8">
        <w:rPr>
          <w:kern w:val="1"/>
        </w:rPr>
        <w:t>Контракту</w:t>
      </w:r>
      <w:r w:rsidR="00FB2A61" w:rsidRPr="007C2EC8">
        <w:t xml:space="preserve"> </w:t>
      </w:r>
      <w:r w:rsidRPr="007C2EC8">
        <w:t>№</w:t>
      </w:r>
      <w:r w:rsidR="0011010F" w:rsidRPr="007C2EC8">
        <w:t xml:space="preserve"> </w:t>
      </w:r>
      <w:r w:rsidR="00DE5C6B">
        <w:t>____________</w:t>
      </w:r>
      <w:r w:rsidR="00A96BCD" w:rsidRPr="007C2EC8">
        <w:t xml:space="preserve"> </w:t>
      </w:r>
      <w:r w:rsidR="002E22B6" w:rsidRPr="007C2EC8">
        <w:t>от</w:t>
      </w:r>
      <w:r w:rsidR="002E22B6">
        <w:t xml:space="preserve"> </w:t>
      </w:r>
      <w:r w:rsidRPr="007A2FB0">
        <w:t>«</w:t>
      </w:r>
      <w:r w:rsidR="00A96BCD">
        <w:t>___</w:t>
      </w:r>
      <w:r w:rsidRPr="007A2FB0">
        <w:t>»</w:t>
      </w:r>
      <w:r w:rsidR="00E75DE7">
        <w:t xml:space="preserve"> </w:t>
      </w:r>
      <w:r w:rsidR="00A96BCD">
        <w:t>_________</w:t>
      </w:r>
      <w:r w:rsidR="0011010F" w:rsidRPr="002E22B6">
        <w:t xml:space="preserve"> </w:t>
      </w:r>
      <w:r w:rsidRPr="002E22B6">
        <w:t>20</w:t>
      </w:r>
      <w:r w:rsidR="005540E9" w:rsidRPr="002E22B6">
        <w:t>2</w:t>
      </w:r>
      <w:r w:rsidR="00C24943">
        <w:t>6</w:t>
      </w:r>
      <w:r w:rsidR="0011010F" w:rsidRPr="008655F8">
        <w:t xml:space="preserve"> </w:t>
      </w:r>
      <w:r w:rsidRPr="008655F8">
        <w:t>г.</w:t>
      </w:r>
    </w:p>
    <w:p w14:paraId="460BCFB7" w14:textId="77777777" w:rsidR="00C62E55" w:rsidRPr="008655F8" w:rsidRDefault="00C62E55" w:rsidP="00400765"/>
    <w:p w14:paraId="4E2C6AC8" w14:textId="77777777" w:rsidR="009E471A" w:rsidRPr="00400765" w:rsidRDefault="002625FC" w:rsidP="00FD7D74">
      <w:pPr>
        <w:jc w:val="center"/>
        <w:rPr>
          <w:b/>
          <w:spacing w:val="-1"/>
        </w:rPr>
      </w:pPr>
      <w:r>
        <w:rPr>
          <w:b/>
        </w:rPr>
        <w:t>Описание объекта закупки</w:t>
      </w:r>
    </w:p>
    <w:p w14:paraId="1909698E" w14:textId="77777777" w:rsidR="00AE165B" w:rsidRPr="008655F8" w:rsidRDefault="00AE165B" w:rsidP="00FD7D74">
      <w:pPr>
        <w:rPr>
          <w:spacing w:val="-1"/>
        </w:rPr>
      </w:pPr>
    </w:p>
    <w:p w14:paraId="19231978" w14:textId="77777777" w:rsidR="009E471A" w:rsidRPr="008655F8" w:rsidRDefault="009E471A" w:rsidP="00FD7D74">
      <w:pPr>
        <w:rPr>
          <w:b/>
        </w:rPr>
      </w:pPr>
      <w:r w:rsidRPr="008655F8">
        <w:rPr>
          <w:b/>
        </w:rPr>
        <w:t>1. Общие положения</w:t>
      </w:r>
    </w:p>
    <w:p w14:paraId="7294E2DD" w14:textId="1A98515E" w:rsidR="009E471A" w:rsidRPr="007C2EC8" w:rsidRDefault="009E471A" w:rsidP="00FD7D74">
      <w:pPr>
        <w:jc w:val="both"/>
      </w:pPr>
      <w:r w:rsidRPr="008655F8">
        <w:t xml:space="preserve">1.1. Предметом </w:t>
      </w:r>
      <w:r w:rsidR="00D44CE6" w:rsidRPr="008655F8">
        <w:t xml:space="preserve">Контракта </w:t>
      </w:r>
      <w:r w:rsidRPr="007C2EC8">
        <w:t>являются</w:t>
      </w:r>
      <w:r w:rsidR="002E283A" w:rsidRPr="007C2EC8">
        <w:t xml:space="preserve"> </w:t>
      </w:r>
      <w:r w:rsidR="00B84E9F" w:rsidRPr="007C2EC8">
        <w:t>работы</w:t>
      </w:r>
      <w:r w:rsidR="002E283A" w:rsidRPr="007C2EC8">
        <w:t xml:space="preserve"> </w:t>
      </w:r>
      <w:r w:rsidR="00A27BC1" w:rsidRPr="007C2EC8">
        <w:t>по</w:t>
      </w:r>
      <w:r w:rsidR="00882286" w:rsidRPr="00882286">
        <w:rPr>
          <w:rFonts w:eastAsia="Calibri"/>
        </w:rPr>
        <w:t xml:space="preserve"> </w:t>
      </w:r>
      <w:r w:rsidR="006C6A8D" w:rsidRPr="006C6A8D">
        <w:rPr>
          <w:rFonts w:eastAsia="Calibri"/>
        </w:rPr>
        <w:t>благоустройству территории (ремонт спортивной площадки (стадиона))</w:t>
      </w:r>
      <w:r w:rsidR="006C6A8D" w:rsidRPr="006C6A8D">
        <w:rPr>
          <w:rFonts w:eastAsia="Calibri"/>
        </w:rPr>
        <w:t xml:space="preserve"> </w:t>
      </w:r>
      <w:r w:rsidRPr="007C2EC8">
        <w:t xml:space="preserve">(далее - </w:t>
      </w:r>
      <w:r w:rsidR="00B84E9F" w:rsidRPr="007C2EC8">
        <w:t>работы</w:t>
      </w:r>
      <w:r w:rsidRPr="007C2EC8">
        <w:t>).</w:t>
      </w:r>
    </w:p>
    <w:p w14:paraId="54D0230F" w14:textId="44E75666" w:rsidR="009E471A" w:rsidRPr="002E56ED" w:rsidRDefault="009E471A" w:rsidP="00FD7D74">
      <w:pPr>
        <w:jc w:val="both"/>
        <w:rPr>
          <w:bCs/>
        </w:rPr>
      </w:pPr>
      <w:r w:rsidRPr="007C2EC8">
        <w:rPr>
          <w:bCs/>
        </w:rPr>
        <w:t xml:space="preserve">1.2. Условия </w:t>
      </w:r>
      <w:r w:rsidR="007C7971" w:rsidRPr="007C2EC8">
        <w:rPr>
          <w:bCs/>
        </w:rPr>
        <w:t xml:space="preserve">выполнения работ </w:t>
      </w:r>
      <w:r w:rsidRPr="007C2EC8">
        <w:rPr>
          <w:bCs/>
        </w:rPr>
        <w:t xml:space="preserve">– в соответствии с настоящим </w:t>
      </w:r>
      <w:r w:rsidR="002625FC" w:rsidRPr="007C2EC8">
        <w:rPr>
          <w:bCs/>
        </w:rPr>
        <w:t>Описанием объекта закупки</w:t>
      </w:r>
      <w:r w:rsidRPr="007C2EC8">
        <w:rPr>
          <w:bCs/>
        </w:rPr>
        <w:t xml:space="preserve"> и </w:t>
      </w:r>
      <w:r w:rsidR="009A51A1" w:rsidRPr="007C2EC8">
        <w:rPr>
          <w:kern w:val="1"/>
        </w:rPr>
        <w:t>Контрактом</w:t>
      </w:r>
      <w:r w:rsidR="009A51A1" w:rsidRPr="007C2EC8">
        <w:t xml:space="preserve"> </w:t>
      </w:r>
      <w:r w:rsidR="007C7971" w:rsidRPr="007C2EC8">
        <w:rPr>
          <w:lang w:bidi="ru-RU"/>
        </w:rPr>
        <w:t>выполнение работ</w:t>
      </w:r>
      <w:r w:rsidR="007C7971" w:rsidRPr="007C2EC8">
        <w:t xml:space="preserve"> </w:t>
      </w:r>
      <w:r w:rsidR="00A27BC1" w:rsidRPr="007C2EC8">
        <w:t>п</w:t>
      </w:r>
      <w:r w:rsidR="00882286">
        <w:t>о</w:t>
      </w:r>
      <w:r w:rsidR="00882286" w:rsidRPr="00882286">
        <w:rPr>
          <w:rFonts w:eastAsia="Calibri"/>
        </w:rPr>
        <w:t xml:space="preserve"> </w:t>
      </w:r>
      <w:r w:rsidR="006C6A8D" w:rsidRPr="006C6A8D">
        <w:rPr>
          <w:rFonts w:eastAsia="Calibri"/>
        </w:rPr>
        <w:t>благоустройству территории (ремонт спортивной площадки (стадиона))</w:t>
      </w:r>
      <w:r w:rsidR="006C6A8D" w:rsidRPr="006C6A8D">
        <w:rPr>
          <w:rFonts w:eastAsia="Calibri"/>
        </w:rPr>
        <w:t xml:space="preserve"> </w:t>
      </w:r>
      <w:r w:rsidRPr="007C2EC8">
        <w:rPr>
          <w:bCs/>
        </w:rPr>
        <w:t xml:space="preserve">(далее – </w:t>
      </w:r>
      <w:r w:rsidR="00D44CE6" w:rsidRPr="007C2EC8">
        <w:t>Контракт</w:t>
      </w:r>
      <w:r w:rsidRPr="007C2EC8">
        <w:rPr>
          <w:bCs/>
        </w:rPr>
        <w:t>).</w:t>
      </w:r>
    </w:p>
    <w:p w14:paraId="4FDDCA25" w14:textId="77777777" w:rsidR="00001707" w:rsidRPr="002E56ED" w:rsidRDefault="00001707" w:rsidP="00FD7D74">
      <w:pPr>
        <w:jc w:val="both"/>
        <w:rPr>
          <w:bCs/>
        </w:rPr>
      </w:pPr>
    </w:p>
    <w:p w14:paraId="0AA0C32A" w14:textId="77777777" w:rsidR="009E471A" w:rsidRPr="008655F8" w:rsidRDefault="009E471A" w:rsidP="00FD7D74">
      <w:pPr>
        <w:jc w:val="both"/>
        <w:rPr>
          <w:b/>
          <w:bCs/>
        </w:rPr>
      </w:pPr>
      <w:r w:rsidRPr="008655F8">
        <w:rPr>
          <w:b/>
          <w:bCs/>
        </w:rPr>
        <w:t xml:space="preserve">2. Место </w:t>
      </w:r>
      <w:r w:rsidR="007C7971" w:rsidRPr="008655F8">
        <w:rPr>
          <w:b/>
          <w:lang w:bidi="ru-RU"/>
        </w:rPr>
        <w:t>выполнения работ</w:t>
      </w:r>
    </w:p>
    <w:p w14:paraId="546BCDF1" w14:textId="43B175C6" w:rsidR="002625FC" w:rsidRDefault="00A27BC1" w:rsidP="002625FC">
      <w:pPr>
        <w:tabs>
          <w:tab w:val="left" w:pos="10065"/>
        </w:tabs>
        <w:jc w:val="both"/>
        <w:rPr>
          <w:rFonts w:eastAsia="Calibri"/>
          <w:spacing w:val="-2"/>
        </w:rPr>
      </w:pPr>
      <w:r w:rsidRPr="008655F8">
        <w:rPr>
          <w:bCs/>
        </w:rPr>
        <w:t xml:space="preserve">2.1. </w:t>
      </w:r>
      <w:r w:rsidR="002625FC" w:rsidRPr="007A2FB0">
        <w:t xml:space="preserve">Местом </w:t>
      </w:r>
      <w:r w:rsidR="002625FC" w:rsidRPr="007A2FB0">
        <w:rPr>
          <w:lang w:bidi="ru-RU"/>
        </w:rPr>
        <w:t>выполнения</w:t>
      </w:r>
      <w:r w:rsidR="002625FC" w:rsidRPr="008655F8">
        <w:rPr>
          <w:lang w:bidi="ru-RU"/>
        </w:rPr>
        <w:t xml:space="preserve"> работ</w:t>
      </w:r>
      <w:r w:rsidR="002625FC" w:rsidRPr="008655F8">
        <w:t xml:space="preserve"> </w:t>
      </w:r>
      <w:r w:rsidR="002625FC" w:rsidRPr="008655F8">
        <w:rPr>
          <w:rFonts w:eastAsia="Calibri"/>
        </w:rPr>
        <w:t>является</w:t>
      </w:r>
      <w:r w:rsidR="002625FC" w:rsidRPr="008655F8">
        <w:rPr>
          <w:rFonts w:eastAsia="Calibri"/>
          <w:spacing w:val="-2"/>
        </w:rPr>
        <w:t xml:space="preserve">: Санкт-Петербург, Курортный район, поселок Комарово, </w:t>
      </w:r>
      <w:r w:rsidR="002625FC">
        <w:rPr>
          <w:rFonts w:eastAsia="Calibri"/>
          <w:spacing w:val="-2"/>
        </w:rPr>
        <w:t>пересечение ул. Кривцова</w:t>
      </w:r>
      <w:r w:rsidR="00882286">
        <w:rPr>
          <w:rFonts w:eastAsia="Calibri"/>
          <w:spacing w:val="-2"/>
        </w:rPr>
        <w:t xml:space="preserve"> и </w:t>
      </w:r>
      <w:r w:rsidR="00882286" w:rsidRPr="00882286">
        <w:rPr>
          <w:rFonts w:eastAsia="Calibri"/>
          <w:spacing w:val="-2"/>
        </w:rPr>
        <w:t>ул. Ленинградской</w:t>
      </w:r>
    </w:p>
    <w:p w14:paraId="46C86C6B" w14:textId="77777777" w:rsidR="002625FC" w:rsidRPr="008655F8" w:rsidRDefault="002625FC" w:rsidP="002625FC">
      <w:pPr>
        <w:tabs>
          <w:tab w:val="left" w:pos="10065"/>
        </w:tabs>
        <w:jc w:val="both"/>
      </w:pPr>
      <w:r>
        <w:t xml:space="preserve">2.2. </w:t>
      </w:r>
      <w:r w:rsidRPr="007A2FB0">
        <w:t xml:space="preserve">Местом </w:t>
      </w:r>
      <w:r w:rsidRPr="008655F8">
        <w:rPr>
          <w:rFonts w:eastAsia="Calibri"/>
        </w:rPr>
        <w:t xml:space="preserve">предоставления </w:t>
      </w:r>
      <w:r w:rsidRPr="008655F8">
        <w:t>отчетной документации по результатам</w:t>
      </w:r>
      <w:r w:rsidRPr="008655F8">
        <w:rPr>
          <w:rFonts w:eastAsia="Calibri"/>
        </w:rPr>
        <w:t xml:space="preserve"> </w:t>
      </w:r>
      <w:r w:rsidRPr="008655F8">
        <w:rPr>
          <w:lang w:bidi="ru-RU"/>
        </w:rPr>
        <w:t>выполненных работ</w:t>
      </w:r>
      <w:r w:rsidRPr="008655F8">
        <w:t xml:space="preserve"> </w:t>
      </w:r>
      <w:r w:rsidRPr="008655F8">
        <w:rPr>
          <w:rFonts w:eastAsia="Calibri"/>
        </w:rPr>
        <w:t xml:space="preserve">является место нахождения </w:t>
      </w:r>
      <w:r w:rsidRPr="008655F8">
        <w:rPr>
          <w:rFonts w:eastAsia="Calibri"/>
          <w:spacing w:val="-2"/>
        </w:rPr>
        <w:t>Заказчика: Санкт-Петербург, Курортный район, поселок Комарово, ул. Цветочная, д. 22.</w:t>
      </w:r>
    </w:p>
    <w:p w14:paraId="11F424DB" w14:textId="77777777" w:rsidR="00001707" w:rsidRPr="00882286" w:rsidRDefault="00001707" w:rsidP="002625FC">
      <w:pPr>
        <w:jc w:val="both"/>
        <w:rPr>
          <w:b/>
          <w:bCs/>
        </w:rPr>
      </w:pPr>
    </w:p>
    <w:p w14:paraId="5E36B32F" w14:textId="77777777" w:rsidR="008D0D27" w:rsidRPr="008655F8" w:rsidRDefault="008D0D27" w:rsidP="002625FC">
      <w:pPr>
        <w:jc w:val="both"/>
        <w:rPr>
          <w:b/>
          <w:bCs/>
        </w:rPr>
      </w:pPr>
      <w:r w:rsidRPr="008655F8">
        <w:rPr>
          <w:b/>
          <w:bCs/>
        </w:rPr>
        <w:t xml:space="preserve">3. </w:t>
      </w:r>
      <w:r w:rsidRPr="008655F8">
        <w:rPr>
          <w:b/>
        </w:rPr>
        <w:t xml:space="preserve">Сроки </w:t>
      </w:r>
      <w:r w:rsidR="007C7971" w:rsidRPr="008655F8">
        <w:rPr>
          <w:b/>
          <w:lang w:bidi="ru-RU"/>
        </w:rPr>
        <w:t>выполнения работ</w:t>
      </w:r>
    </w:p>
    <w:p w14:paraId="7384F2CE" w14:textId="77777777" w:rsidR="009A51A1" w:rsidRPr="008655F8" w:rsidRDefault="008D0D27" w:rsidP="00FD7D74">
      <w:pPr>
        <w:jc w:val="both"/>
      </w:pPr>
      <w:r w:rsidRPr="008655F8">
        <w:t xml:space="preserve">3.1. </w:t>
      </w:r>
      <w:r w:rsidR="009A51A1" w:rsidRPr="008655F8">
        <w:t xml:space="preserve">Срок </w:t>
      </w:r>
      <w:r w:rsidR="007C7971" w:rsidRPr="008655F8">
        <w:rPr>
          <w:lang w:bidi="ru-RU"/>
        </w:rPr>
        <w:t>выполнения работ</w:t>
      </w:r>
      <w:r w:rsidR="009A51A1" w:rsidRPr="008655F8">
        <w:t xml:space="preserve">: </w:t>
      </w:r>
    </w:p>
    <w:p w14:paraId="4E63B5C8" w14:textId="77777777" w:rsidR="002625FC" w:rsidRPr="006C052E" w:rsidRDefault="002625FC" w:rsidP="002625FC">
      <w:r w:rsidRPr="008655F8">
        <w:t xml:space="preserve">Начало </w:t>
      </w:r>
      <w:r w:rsidRPr="008655F8">
        <w:rPr>
          <w:lang w:bidi="ru-RU"/>
        </w:rPr>
        <w:t>выполнения работ</w:t>
      </w:r>
      <w:r w:rsidRPr="008655F8">
        <w:t xml:space="preserve">: </w:t>
      </w:r>
      <w:r w:rsidRPr="00B812E5">
        <w:rPr>
          <w:color w:val="000000"/>
        </w:rPr>
        <w:t>с даты подпи</w:t>
      </w:r>
      <w:r>
        <w:rPr>
          <w:color w:val="000000"/>
        </w:rPr>
        <w:t xml:space="preserve">сания </w:t>
      </w:r>
      <w:r w:rsidRPr="006C052E">
        <w:rPr>
          <w:color w:val="000000"/>
        </w:rPr>
        <w:t>Контракта</w:t>
      </w:r>
    </w:p>
    <w:p w14:paraId="624197B1" w14:textId="5A9DB11B" w:rsidR="002625FC" w:rsidRPr="007A2FB0" w:rsidRDefault="002625FC" w:rsidP="002625FC">
      <w:r w:rsidRPr="006C052E">
        <w:t xml:space="preserve">Окончание </w:t>
      </w:r>
      <w:r w:rsidRPr="006C052E">
        <w:rPr>
          <w:lang w:bidi="ru-RU"/>
        </w:rPr>
        <w:t>выполнения работ</w:t>
      </w:r>
      <w:r w:rsidRPr="006C052E">
        <w:t xml:space="preserve">: не позднее </w:t>
      </w:r>
      <w:r w:rsidR="006C052E" w:rsidRPr="006C052E">
        <w:t>0</w:t>
      </w:r>
      <w:r w:rsidR="009B4B08">
        <w:t>3</w:t>
      </w:r>
      <w:r w:rsidR="00882286" w:rsidRPr="006C052E">
        <w:t>.</w:t>
      </w:r>
      <w:r w:rsidR="006C052E" w:rsidRPr="006C052E">
        <w:t>07</w:t>
      </w:r>
      <w:r w:rsidR="00882286" w:rsidRPr="006C052E">
        <w:t>.202</w:t>
      </w:r>
      <w:r w:rsidR="00C24943" w:rsidRPr="006C052E">
        <w:t>6</w:t>
      </w:r>
      <w:r w:rsidR="00882286" w:rsidRPr="006C052E">
        <w:t xml:space="preserve"> го</w:t>
      </w:r>
      <w:r w:rsidR="00882286" w:rsidRPr="00882286">
        <w:t>да</w:t>
      </w:r>
    </w:p>
    <w:p w14:paraId="09653992" w14:textId="77777777" w:rsidR="00001707" w:rsidRPr="002E56ED" w:rsidRDefault="00001707" w:rsidP="002625FC">
      <w:pPr>
        <w:jc w:val="both"/>
        <w:rPr>
          <w:b/>
        </w:rPr>
      </w:pPr>
    </w:p>
    <w:p w14:paraId="0B5E4878" w14:textId="77777777" w:rsidR="002625FC" w:rsidRPr="002625FC" w:rsidRDefault="008D0D27" w:rsidP="002625FC">
      <w:pPr>
        <w:jc w:val="both"/>
        <w:rPr>
          <w:b/>
        </w:rPr>
      </w:pPr>
      <w:r w:rsidRPr="002625FC">
        <w:rPr>
          <w:b/>
        </w:rPr>
        <w:t xml:space="preserve">4. </w:t>
      </w:r>
      <w:r w:rsidR="002625FC" w:rsidRPr="002625FC">
        <w:rPr>
          <w:rFonts w:eastAsia="ArialMT"/>
          <w:b/>
        </w:rPr>
        <w:t>Технические характеристики объекта закупки</w:t>
      </w:r>
    </w:p>
    <w:p w14:paraId="3B0EE070" w14:textId="77777777" w:rsidR="00001707" w:rsidRPr="002E56ED" w:rsidRDefault="00001707" w:rsidP="002625FC">
      <w:pPr>
        <w:jc w:val="both"/>
        <w:rPr>
          <w:rFonts w:eastAsia="ArialMT"/>
          <w:b/>
        </w:rPr>
      </w:pPr>
    </w:p>
    <w:p w14:paraId="44C4EF0C" w14:textId="77777777" w:rsidR="002625FC" w:rsidRPr="002625FC" w:rsidRDefault="00295CF1" w:rsidP="002625FC">
      <w:pPr>
        <w:jc w:val="both"/>
        <w:rPr>
          <w:b/>
        </w:rPr>
      </w:pPr>
      <w:r>
        <w:rPr>
          <w:rFonts w:eastAsia="ArialMT"/>
          <w:b/>
        </w:rPr>
        <w:t>4</w:t>
      </w:r>
      <w:r w:rsidR="002625FC" w:rsidRPr="002625FC">
        <w:rPr>
          <w:b/>
        </w:rPr>
        <w:t>.1. Требования к выполнению работ:</w:t>
      </w:r>
    </w:p>
    <w:p w14:paraId="52136857" w14:textId="1F883F81" w:rsidR="00127E25" w:rsidRDefault="00295CF1" w:rsidP="002625FC">
      <w:pPr>
        <w:jc w:val="both"/>
        <w:rPr>
          <w:rFonts w:eastAsia="TimesNewRoman"/>
        </w:rPr>
      </w:pPr>
      <w:r>
        <w:rPr>
          <w:rFonts w:eastAsia="ArialMT"/>
        </w:rPr>
        <w:t>4</w:t>
      </w:r>
      <w:r w:rsidR="002625FC" w:rsidRPr="002625FC">
        <w:rPr>
          <w:rFonts w:eastAsia="ArialMT"/>
        </w:rPr>
        <w:t xml:space="preserve">.1.1. </w:t>
      </w:r>
      <w:r w:rsidR="002625FC" w:rsidRPr="002625FC">
        <w:rPr>
          <w:rFonts w:eastAsia="TimesNewRoman"/>
        </w:rPr>
        <w:t xml:space="preserve">Подрядчик должен выполнить работы </w:t>
      </w:r>
      <w:r w:rsidR="002625FC" w:rsidRPr="007C2EC8">
        <w:rPr>
          <w:rFonts w:eastAsia="TimesNewRoman"/>
        </w:rPr>
        <w:t xml:space="preserve">по </w:t>
      </w:r>
      <w:r w:rsidR="006C6A8D" w:rsidRPr="006C6A8D">
        <w:rPr>
          <w:rFonts w:eastAsia="Calibri"/>
        </w:rPr>
        <w:t>благоустройству территории (ремонт спортивной площадки (стадиона))</w:t>
      </w:r>
      <w:r w:rsidR="002625FC" w:rsidRPr="007C2EC8">
        <w:rPr>
          <w:rFonts w:eastAsia="TimesNewRoman"/>
        </w:rPr>
        <w:t>в соответствии с требованиями нас</w:t>
      </w:r>
      <w:r w:rsidR="002625FC" w:rsidRPr="002625FC">
        <w:rPr>
          <w:rFonts w:eastAsia="TimesNewRoman"/>
        </w:rPr>
        <w:t xml:space="preserve">тоящего </w:t>
      </w:r>
      <w:r w:rsidR="002625FC">
        <w:rPr>
          <w:bCs/>
        </w:rPr>
        <w:t>Описания объекта закупки</w:t>
      </w:r>
      <w:r w:rsidR="002625FC" w:rsidRPr="008655F8">
        <w:rPr>
          <w:bCs/>
        </w:rPr>
        <w:t xml:space="preserve"> </w:t>
      </w:r>
      <w:r w:rsidR="002625FC" w:rsidRPr="002625FC">
        <w:rPr>
          <w:rFonts w:eastAsia="TimesNewRoman"/>
        </w:rPr>
        <w:t xml:space="preserve">и </w:t>
      </w:r>
      <w:r>
        <w:rPr>
          <w:rFonts w:eastAsia="TimesNewRoman"/>
        </w:rPr>
        <w:t>К</w:t>
      </w:r>
      <w:r w:rsidR="002625FC" w:rsidRPr="002625FC">
        <w:rPr>
          <w:rFonts w:eastAsia="TimesNewRoman"/>
        </w:rPr>
        <w:t>онтракта.</w:t>
      </w:r>
    </w:p>
    <w:p w14:paraId="4D96A84C" w14:textId="77777777" w:rsidR="002625FC" w:rsidRPr="002625FC" w:rsidRDefault="00295CF1" w:rsidP="002625FC">
      <w:pPr>
        <w:jc w:val="both"/>
        <w:rPr>
          <w:rFonts w:eastAsia="ArialMT"/>
        </w:rPr>
      </w:pPr>
      <w:r>
        <w:rPr>
          <w:rFonts w:eastAsia="ArialMT"/>
        </w:rPr>
        <w:t>4</w:t>
      </w:r>
      <w:r w:rsidR="002625FC" w:rsidRPr="002625FC">
        <w:rPr>
          <w:rFonts w:eastAsia="ArialMT"/>
        </w:rPr>
        <w:t xml:space="preserve">.1.2. Соблюдение сроков и качества выполнения работ по </w:t>
      </w:r>
      <w:r>
        <w:rPr>
          <w:rFonts w:eastAsia="ArialMT"/>
        </w:rPr>
        <w:t>К</w:t>
      </w:r>
      <w:r w:rsidR="002625FC" w:rsidRPr="002625FC">
        <w:rPr>
          <w:rFonts w:eastAsia="ArialMT"/>
        </w:rPr>
        <w:t>онтракту.</w:t>
      </w:r>
    </w:p>
    <w:p w14:paraId="27C34B85" w14:textId="77777777" w:rsidR="002625FC" w:rsidRPr="002625FC" w:rsidRDefault="00295CF1" w:rsidP="002625FC">
      <w:pPr>
        <w:jc w:val="both"/>
      </w:pPr>
      <w:r>
        <w:t>4</w:t>
      </w:r>
      <w:r w:rsidR="002625FC" w:rsidRPr="002625FC">
        <w:t>.1.3. Соблюдение норм охраны труда, норм пожарной безопасности, техники безопасности, охраны окружающей среды. В своей работе руководствоваться требованиями ГОСТ, СНиП, СанПиН и другими документами, регламентирующими производство работ.</w:t>
      </w:r>
    </w:p>
    <w:p w14:paraId="0A34F3FA" w14:textId="77777777" w:rsidR="002625FC" w:rsidRPr="002625FC" w:rsidRDefault="00295CF1" w:rsidP="002625FC">
      <w:pPr>
        <w:jc w:val="both"/>
        <w:rPr>
          <w:rFonts w:eastAsia="Arial Unicode MS"/>
        </w:rPr>
      </w:pPr>
      <w:r>
        <w:t>4</w:t>
      </w:r>
      <w:r w:rsidR="002625FC" w:rsidRPr="002625FC">
        <w:t xml:space="preserve">.1.4. </w:t>
      </w:r>
      <w:r w:rsidR="002625FC" w:rsidRPr="002625FC">
        <w:rPr>
          <w:rFonts w:eastAsia="ArialMT"/>
        </w:rPr>
        <w:t>Подрядчик обязан соблюдать при выполнении работ требования нормативных правовых актов, как в отношении работ, так и в отношении товаров, материалов, комплектующих и оборудования, используемых при выполнении работ (СНиП, ГОСТ, ПУЭ и т.д.).</w:t>
      </w:r>
    </w:p>
    <w:p w14:paraId="2C807C50" w14:textId="77777777" w:rsidR="002625FC" w:rsidRPr="002625FC" w:rsidRDefault="00295CF1" w:rsidP="002625FC">
      <w:pPr>
        <w:jc w:val="both"/>
        <w:rPr>
          <w:rFonts w:eastAsia="Calibri"/>
          <w:lang w:eastAsia="en-US"/>
        </w:rPr>
      </w:pPr>
      <w:r>
        <w:t>4</w:t>
      </w:r>
      <w:r w:rsidR="002625FC" w:rsidRPr="002625FC">
        <w:t xml:space="preserve">.1.5. </w:t>
      </w:r>
      <w:r w:rsidR="002625FC" w:rsidRPr="002625FC">
        <w:rPr>
          <w:rFonts w:eastAsia="Calibri"/>
          <w:lang w:eastAsia="en-US"/>
        </w:rPr>
        <w:t>Обеспечивает в ходе выполнения работ сохранность прилегающих элементов благоустройства.</w:t>
      </w:r>
    </w:p>
    <w:p w14:paraId="582DCF45" w14:textId="77777777" w:rsidR="002625FC" w:rsidRPr="002625FC" w:rsidRDefault="00295CF1" w:rsidP="002625FC">
      <w:pPr>
        <w:jc w:val="both"/>
        <w:rPr>
          <w:rFonts w:eastAsia="ArialMT"/>
        </w:rPr>
      </w:pPr>
      <w:r>
        <w:rPr>
          <w:rFonts w:eastAsia="ArialMT"/>
        </w:rPr>
        <w:t>4</w:t>
      </w:r>
      <w:r w:rsidR="002625FC" w:rsidRPr="002625FC">
        <w:rPr>
          <w:rFonts w:eastAsia="ArialMT"/>
        </w:rPr>
        <w:t>.1.6. Работа должна быть выполнена собственными силами или с привлечением субподрядчиков. Привлечение субподрядчиков не влечет изменение контракта и объемов работ по контракту.</w:t>
      </w:r>
    </w:p>
    <w:p w14:paraId="70756B78" w14:textId="77777777" w:rsidR="002625FC" w:rsidRPr="002625FC" w:rsidRDefault="00295CF1" w:rsidP="002625FC">
      <w:pPr>
        <w:jc w:val="both"/>
        <w:rPr>
          <w:rFonts w:eastAsia="ArialMT"/>
        </w:rPr>
      </w:pPr>
      <w:r>
        <w:rPr>
          <w:rFonts w:eastAsia="ArialMT"/>
        </w:rPr>
        <w:t>4</w:t>
      </w:r>
      <w:r w:rsidR="002625FC" w:rsidRPr="002625FC">
        <w:rPr>
          <w:rFonts w:eastAsia="ArialMT"/>
        </w:rPr>
        <w:t>.1.7.</w:t>
      </w:r>
      <w:r w:rsidR="002625FC" w:rsidRPr="002625FC">
        <w:t>К выполнению работ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 в том числе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3A8DFE4" w14:textId="77777777" w:rsidR="002625FC" w:rsidRPr="002625FC" w:rsidRDefault="00295CF1" w:rsidP="002625FC">
      <w:pPr>
        <w:jc w:val="both"/>
      </w:pPr>
      <w:r>
        <w:rPr>
          <w:rFonts w:eastAsia="ArialMT"/>
        </w:rPr>
        <w:t>4</w:t>
      </w:r>
      <w:r w:rsidR="002625FC" w:rsidRPr="002625FC">
        <w:rPr>
          <w:rFonts w:eastAsia="ArialMT"/>
        </w:rPr>
        <w:t xml:space="preserve">.1.8. </w:t>
      </w:r>
      <w:r w:rsidR="002625FC" w:rsidRPr="002625FC">
        <w:t>Используемые в работах оборудование, машины и механизмы должны соответствовать современным технологическим требованиям, обладать высокими техническими характеристиками, надежностью, низким уровнем шума, хорошей управляемостью, соответствовать современному уровню оснащения данного типа объектов.</w:t>
      </w:r>
    </w:p>
    <w:p w14:paraId="60A20D0F" w14:textId="77777777" w:rsidR="002625FC" w:rsidRPr="002625FC" w:rsidRDefault="00295CF1" w:rsidP="002625FC">
      <w:pPr>
        <w:jc w:val="both"/>
      </w:pPr>
      <w:r>
        <w:t>4</w:t>
      </w:r>
      <w:r w:rsidR="002625FC" w:rsidRPr="002625FC">
        <w:t>.1.9. Подрядчик доставляет</w:t>
      </w:r>
      <w:r>
        <w:t xml:space="preserve"> до места</w:t>
      </w:r>
      <w:r w:rsidR="002625FC" w:rsidRPr="002625FC">
        <w:t xml:space="preserve"> выполнения работ необходимые материала, товары, оборудование, изделия, конструкции, спец. технику, а также осуществляет их разгрузку и складирование.</w:t>
      </w:r>
    </w:p>
    <w:p w14:paraId="43DBF37B" w14:textId="77777777" w:rsidR="002625FC" w:rsidRDefault="00295CF1" w:rsidP="002625FC">
      <w:pPr>
        <w:jc w:val="both"/>
      </w:pPr>
      <w:r>
        <w:t>4</w:t>
      </w:r>
      <w:r w:rsidR="002625FC" w:rsidRPr="002625FC">
        <w:t xml:space="preserve">.1.10. Не допускать отступлений от требований, предусмотренных в </w:t>
      </w:r>
      <w:r w:rsidR="002625FC">
        <w:rPr>
          <w:bCs/>
        </w:rPr>
        <w:t>Описание объекта закупки</w:t>
      </w:r>
      <w:r w:rsidR="002625FC" w:rsidRPr="008655F8">
        <w:rPr>
          <w:bCs/>
        </w:rPr>
        <w:t xml:space="preserve"> </w:t>
      </w:r>
      <w:r w:rsidR="002625FC" w:rsidRPr="002625FC">
        <w:t>и установленных действующим законодательством.</w:t>
      </w:r>
    </w:p>
    <w:p w14:paraId="68189943" w14:textId="77777777" w:rsidR="00295CF1" w:rsidRPr="002625FC" w:rsidRDefault="00295CF1" w:rsidP="002625FC">
      <w:pPr>
        <w:jc w:val="both"/>
      </w:pPr>
      <w:r>
        <w:t>4.1.11. Подрядчик выполняет работы из собственных материалов, с использованием своего оборудования и своего инструмента.</w:t>
      </w:r>
    </w:p>
    <w:p w14:paraId="12BC888B" w14:textId="77777777" w:rsidR="00001707" w:rsidRPr="002E56ED" w:rsidRDefault="00001707" w:rsidP="002625FC">
      <w:pPr>
        <w:rPr>
          <w:b/>
        </w:rPr>
      </w:pPr>
    </w:p>
    <w:p w14:paraId="65CEF0DE" w14:textId="77777777" w:rsidR="002625FC" w:rsidRPr="002625FC" w:rsidRDefault="00295CF1" w:rsidP="002625FC">
      <w:pPr>
        <w:rPr>
          <w:rFonts w:eastAsia="ArialMT"/>
          <w:b/>
        </w:rPr>
      </w:pPr>
      <w:r>
        <w:rPr>
          <w:b/>
        </w:rPr>
        <w:t>4</w:t>
      </w:r>
      <w:r w:rsidR="002625FC" w:rsidRPr="002625FC">
        <w:rPr>
          <w:b/>
        </w:rPr>
        <w:t>.2.Виды и объемы работ:</w:t>
      </w:r>
    </w:p>
    <w:p w14:paraId="4EFB7394" w14:textId="62AE66B8" w:rsidR="002625FC" w:rsidRPr="007C2EC8" w:rsidRDefault="00295CF1" w:rsidP="002625FC">
      <w:pPr>
        <w:jc w:val="both"/>
      </w:pPr>
      <w:r>
        <w:t>4</w:t>
      </w:r>
      <w:r w:rsidR="002625FC" w:rsidRPr="002625FC">
        <w:t>.2.1.</w:t>
      </w:r>
      <w:r w:rsidR="00FE16C3">
        <w:t xml:space="preserve"> </w:t>
      </w:r>
      <w:r w:rsidR="002625FC" w:rsidRPr="002625FC">
        <w:t xml:space="preserve">Требуется выполнить работы </w:t>
      </w:r>
      <w:r w:rsidR="002625FC" w:rsidRPr="007C2EC8">
        <w:t xml:space="preserve">по </w:t>
      </w:r>
      <w:r w:rsidR="006C6A8D" w:rsidRPr="006C6A8D">
        <w:rPr>
          <w:rFonts w:eastAsia="Calibri"/>
        </w:rPr>
        <w:t>благоустройству территории (ремонт спортивной площадки (стадиона))</w:t>
      </w:r>
      <w:r w:rsidR="006C6A8D">
        <w:rPr>
          <w:rFonts w:eastAsia="Calibri"/>
        </w:rPr>
        <w:t>.</w:t>
      </w:r>
    </w:p>
    <w:p w14:paraId="1F8DC311" w14:textId="6C5FBD7D" w:rsidR="002625FC" w:rsidRPr="007C2EC8" w:rsidRDefault="00295CF1" w:rsidP="002625FC">
      <w:pPr>
        <w:jc w:val="both"/>
      </w:pPr>
      <w:r w:rsidRPr="007C2EC8">
        <w:t>4</w:t>
      </w:r>
      <w:r w:rsidR="002625FC" w:rsidRPr="007C2EC8">
        <w:t>.2.2.</w:t>
      </w:r>
      <w:r w:rsidR="00FE16C3">
        <w:t xml:space="preserve"> </w:t>
      </w:r>
      <w:r w:rsidR="002625FC" w:rsidRPr="007C2EC8">
        <w:t xml:space="preserve">Виды и объемы работ по контракту </w:t>
      </w:r>
      <w:r w:rsidR="00FE16C3">
        <w:t>указаны в Приложении</w:t>
      </w:r>
      <w:r w:rsidR="002625FC" w:rsidRPr="007C2EC8">
        <w:t xml:space="preserve"> № 1 настоящего </w:t>
      </w:r>
      <w:r w:rsidR="002625FC" w:rsidRPr="007C2EC8">
        <w:rPr>
          <w:bCs/>
        </w:rPr>
        <w:t>Описания объекта закупки</w:t>
      </w:r>
      <w:r w:rsidR="002625FC" w:rsidRPr="007C2EC8">
        <w:t>.</w:t>
      </w:r>
    </w:p>
    <w:p w14:paraId="1C8135E6" w14:textId="57A79F2C" w:rsidR="002625FC" w:rsidRPr="002625FC" w:rsidRDefault="00295CF1" w:rsidP="002625FC">
      <w:pPr>
        <w:jc w:val="both"/>
      </w:pPr>
      <w:r w:rsidRPr="007C2EC8">
        <w:t>4</w:t>
      </w:r>
      <w:r w:rsidR="002625FC" w:rsidRPr="007C2EC8">
        <w:t>.2.3.</w:t>
      </w:r>
      <w:r w:rsidR="006C6A8D">
        <w:t xml:space="preserve"> </w:t>
      </w:r>
      <w:r w:rsidR="002625FC" w:rsidRPr="007C2EC8">
        <w:t>Указанные виды работ должны</w:t>
      </w:r>
      <w:r w:rsidR="002625FC" w:rsidRPr="002625FC">
        <w:t xml:space="preserve"> быть выполнены иждивением подрядчика в соответствии с требованиями заказчика, предусмотренным в настоящем </w:t>
      </w:r>
      <w:r w:rsidR="002625FC">
        <w:rPr>
          <w:bCs/>
        </w:rPr>
        <w:t>Описание объекта закупки</w:t>
      </w:r>
      <w:r w:rsidR="002625FC" w:rsidRPr="002625FC">
        <w:t>.</w:t>
      </w:r>
    </w:p>
    <w:p w14:paraId="223FDD37" w14:textId="77777777" w:rsidR="00001707" w:rsidRPr="002E56ED" w:rsidRDefault="00001707" w:rsidP="002625FC">
      <w:pPr>
        <w:jc w:val="both"/>
        <w:rPr>
          <w:b/>
        </w:rPr>
      </w:pPr>
    </w:p>
    <w:p w14:paraId="071650F0" w14:textId="77777777" w:rsidR="002625FC" w:rsidRPr="007C2EC8" w:rsidRDefault="000A52CF" w:rsidP="002625FC">
      <w:pPr>
        <w:jc w:val="both"/>
        <w:rPr>
          <w:rFonts w:eastAsia="ArialMT"/>
          <w:b/>
        </w:rPr>
      </w:pPr>
      <w:r>
        <w:rPr>
          <w:b/>
        </w:rPr>
        <w:t>4</w:t>
      </w:r>
      <w:r w:rsidR="002625FC" w:rsidRPr="002625FC">
        <w:rPr>
          <w:b/>
        </w:rPr>
        <w:t>.3.</w:t>
      </w:r>
      <w:r w:rsidR="002625FC" w:rsidRPr="002625FC">
        <w:rPr>
          <w:rFonts w:eastAsia="ArialMT"/>
          <w:b/>
        </w:rPr>
        <w:t xml:space="preserve"> </w:t>
      </w:r>
      <w:r w:rsidR="002625FC" w:rsidRPr="007C2EC8">
        <w:rPr>
          <w:rFonts w:eastAsia="ArialMT"/>
          <w:b/>
        </w:rPr>
        <w:t>Требования к результатам выполненных работ:</w:t>
      </w:r>
    </w:p>
    <w:p w14:paraId="7E2BC560" w14:textId="77777777" w:rsidR="002625FC" w:rsidRPr="002625FC" w:rsidRDefault="000A52CF" w:rsidP="002625FC">
      <w:pPr>
        <w:jc w:val="both"/>
        <w:rPr>
          <w:rFonts w:eastAsia="ArialMT"/>
        </w:rPr>
      </w:pPr>
      <w:r w:rsidRPr="007C2EC8">
        <w:t>4</w:t>
      </w:r>
      <w:r w:rsidR="002625FC" w:rsidRPr="007C2EC8">
        <w:t>.3.1.</w:t>
      </w:r>
      <w:r w:rsidR="002625FC" w:rsidRPr="007C2EC8">
        <w:rPr>
          <w:rFonts w:eastAsia="ArialMT"/>
        </w:rPr>
        <w:t xml:space="preserve">Результатом выполнения работ должно быть выполнение всех работ </w:t>
      </w:r>
      <w:r w:rsidR="002625FC" w:rsidRPr="007C2EC8">
        <w:rPr>
          <w:rFonts w:eastAsia="TimesNewRoman"/>
        </w:rPr>
        <w:t xml:space="preserve">по </w:t>
      </w:r>
      <w:r w:rsidR="00001707" w:rsidRPr="007C2EC8">
        <w:rPr>
          <w:rFonts w:eastAsia="Calibri"/>
        </w:rPr>
        <w:t>подсыпке и прочесу синтетического покрытия, в том числе ремонт покрытия</w:t>
      </w:r>
      <w:r w:rsidR="002625FC" w:rsidRPr="007C2EC8">
        <w:t xml:space="preserve"> </w:t>
      </w:r>
      <w:r w:rsidR="002625FC" w:rsidRPr="007C2EC8">
        <w:rPr>
          <w:rFonts w:eastAsia="ArialMT"/>
        </w:rPr>
        <w:t xml:space="preserve">в соответствии </w:t>
      </w:r>
      <w:r w:rsidR="002625FC" w:rsidRPr="007C2EC8">
        <w:rPr>
          <w:spacing w:val="2"/>
        </w:rPr>
        <w:t>с</w:t>
      </w:r>
      <w:r w:rsidR="002625FC" w:rsidRPr="007C2EC8">
        <w:rPr>
          <w:rFonts w:eastAsia="ArialMT"/>
        </w:rPr>
        <w:t xml:space="preserve"> настоящим </w:t>
      </w:r>
      <w:r w:rsidR="002625FC" w:rsidRPr="007C2EC8">
        <w:rPr>
          <w:bCs/>
        </w:rPr>
        <w:t>Описанием объекта закупки</w:t>
      </w:r>
      <w:r w:rsidR="002625FC" w:rsidRPr="007C2EC8">
        <w:rPr>
          <w:rFonts w:eastAsia="ArialMT"/>
        </w:rPr>
        <w:t>, с соблюдением технологических</w:t>
      </w:r>
      <w:r w:rsidR="002625FC" w:rsidRPr="002625FC">
        <w:rPr>
          <w:rFonts w:eastAsia="ArialMT"/>
        </w:rPr>
        <w:t xml:space="preserve"> требований, предусмотренных правилами, СНиП, СанПин, ГОСТами, регламентирующими выполнение работ.</w:t>
      </w:r>
    </w:p>
    <w:p w14:paraId="703FEAEF" w14:textId="77777777" w:rsidR="002625FC" w:rsidRPr="002625FC" w:rsidRDefault="000A52CF" w:rsidP="002625FC">
      <w:pPr>
        <w:jc w:val="both"/>
      </w:pPr>
      <w:r>
        <w:lastRenderedPageBreak/>
        <w:t>4</w:t>
      </w:r>
      <w:r w:rsidR="002625FC" w:rsidRPr="002625FC">
        <w:t>.3.2</w:t>
      </w:r>
      <w:r w:rsidR="002625FC" w:rsidRPr="002625FC">
        <w:rPr>
          <w:rFonts w:eastAsia="ArialMT"/>
        </w:rPr>
        <w:t xml:space="preserve">. Подрядчик обязан выполнить и представить результаты работ в соответствии с настоящим </w:t>
      </w:r>
      <w:r w:rsidR="002625FC">
        <w:rPr>
          <w:bCs/>
        </w:rPr>
        <w:t>Описанием объекта закупки</w:t>
      </w:r>
      <w:r w:rsidR="002625FC" w:rsidRPr="002625FC">
        <w:rPr>
          <w:rFonts w:eastAsia="ArialMT"/>
        </w:rPr>
        <w:t xml:space="preserve"> </w:t>
      </w:r>
      <w:r w:rsidR="002625FC" w:rsidRPr="002625FC">
        <w:t xml:space="preserve">и условиями контракта. Требования к качеству работ установлены настоящим </w:t>
      </w:r>
      <w:r w:rsidR="002625FC">
        <w:rPr>
          <w:bCs/>
        </w:rPr>
        <w:t>Описанием объекта закупки</w:t>
      </w:r>
      <w:r w:rsidR="002625FC" w:rsidRPr="008655F8">
        <w:rPr>
          <w:bCs/>
        </w:rPr>
        <w:t xml:space="preserve"> </w:t>
      </w:r>
      <w:r w:rsidR="002625FC" w:rsidRPr="002625FC">
        <w:t xml:space="preserve">и </w:t>
      </w:r>
      <w:r w:rsidR="002625FC">
        <w:t>К</w:t>
      </w:r>
      <w:r w:rsidR="002625FC" w:rsidRPr="002625FC">
        <w:t>онтрактом.</w:t>
      </w:r>
    </w:p>
    <w:p w14:paraId="5F24C4CA" w14:textId="77777777" w:rsidR="002625FC" w:rsidRPr="002625FC" w:rsidRDefault="000A52CF" w:rsidP="002625FC">
      <w:pPr>
        <w:jc w:val="both"/>
        <w:rPr>
          <w:rFonts w:eastAsia="ArialMT"/>
        </w:rPr>
      </w:pPr>
      <w:r>
        <w:t>4</w:t>
      </w:r>
      <w:r w:rsidR="002625FC" w:rsidRPr="002625FC">
        <w:t>.3.3.</w:t>
      </w:r>
      <w:r w:rsidR="002625FC" w:rsidRPr="002625FC">
        <w:rPr>
          <w:rFonts w:eastAsia="ArialMT"/>
        </w:rPr>
        <w:t xml:space="preserve"> Требования к результату работ включают четкого выполнения работ с неукоснительным соблюдением требований настоящего </w:t>
      </w:r>
      <w:r w:rsidR="002625FC">
        <w:rPr>
          <w:bCs/>
        </w:rPr>
        <w:t>Описания объекта закупки</w:t>
      </w:r>
      <w:r w:rsidR="002625FC" w:rsidRPr="002625FC">
        <w:rPr>
          <w:rFonts w:eastAsia="ArialMT"/>
        </w:rPr>
        <w:t>.</w:t>
      </w:r>
    </w:p>
    <w:p w14:paraId="209E5DDD" w14:textId="77777777" w:rsidR="00001707" w:rsidRPr="002E56ED" w:rsidRDefault="00001707" w:rsidP="002625FC">
      <w:pPr>
        <w:jc w:val="both"/>
        <w:rPr>
          <w:b/>
        </w:rPr>
      </w:pPr>
    </w:p>
    <w:p w14:paraId="7683B103" w14:textId="77777777" w:rsidR="002625FC" w:rsidRPr="002625FC" w:rsidRDefault="000A52CF" w:rsidP="002625FC">
      <w:pPr>
        <w:jc w:val="both"/>
        <w:rPr>
          <w:rFonts w:eastAsia="ArialMT"/>
          <w:b/>
        </w:rPr>
      </w:pPr>
      <w:r>
        <w:rPr>
          <w:b/>
        </w:rPr>
        <w:t>4</w:t>
      </w:r>
      <w:r w:rsidR="002625FC" w:rsidRPr="002625FC">
        <w:rPr>
          <w:b/>
        </w:rPr>
        <w:t>.4.</w:t>
      </w:r>
      <w:r w:rsidR="002625FC" w:rsidRPr="002625FC">
        <w:rPr>
          <w:rFonts w:eastAsia="ArialMT"/>
          <w:b/>
        </w:rPr>
        <w:t xml:space="preserve"> Требования к безопасности выполняемых работ:</w:t>
      </w:r>
    </w:p>
    <w:p w14:paraId="352AB61A" w14:textId="77777777" w:rsidR="002625FC" w:rsidRPr="002625FC" w:rsidRDefault="000A52CF" w:rsidP="002625FC">
      <w:pPr>
        <w:jc w:val="both"/>
        <w:rPr>
          <w:rFonts w:eastAsia="ArialMT"/>
        </w:rPr>
      </w:pPr>
      <w:r>
        <w:t>4</w:t>
      </w:r>
      <w:r w:rsidR="002625FC" w:rsidRPr="002625FC">
        <w:t>.4.1.</w:t>
      </w:r>
      <w:r w:rsidR="002625FC" w:rsidRPr="002625FC">
        <w:rPr>
          <w:rFonts w:eastAsia="ArialMT"/>
        </w:rPr>
        <w:t xml:space="preserve"> Во время выполнения работ обязательно соблюдение стандартов, технологических</w:t>
      </w:r>
      <w:r>
        <w:rPr>
          <w:rFonts w:eastAsia="ArialMT"/>
        </w:rPr>
        <w:t xml:space="preserve"> </w:t>
      </w:r>
      <w:r w:rsidR="002625FC" w:rsidRPr="002625FC">
        <w:rPr>
          <w:rFonts w:eastAsia="ArialMT"/>
        </w:rPr>
        <w:t>норм и правил производства работ, требований экологических, санитарно-гигиенических,</w:t>
      </w:r>
      <w:r>
        <w:rPr>
          <w:rFonts w:eastAsia="ArialMT"/>
        </w:rPr>
        <w:t xml:space="preserve"> </w:t>
      </w:r>
      <w:r w:rsidR="002625FC" w:rsidRPr="002625FC">
        <w:rPr>
          <w:rFonts w:eastAsia="ArialMT"/>
        </w:rPr>
        <w:t>противопожарных и других норм, действующих на территории Российской Федерации.</w:t>
      </w:r>
    </w:p>
    <w:p w14:paraId="4298E095" w14:textId="77777777" w:rsidR="002625FC" w:rsidRPr="002625FC" w:rsidRDefault="000A52CF" w:rsidP="002625FC">
      <w:pPr>
        <w:jc w:val="both"/>
        <w:rPr>
          <w:rFonts w:eastAsia="ArialMT"/>
        </w:rPr>
      </w:pPr>
      <w:r>
        <w:t>4</w:t>
      </w:r>
      <w:r w:rsidR="002625FC" w:rsidRPr="002625FC">
        <w:t>.4.2.</w:t>
      </w:r>
      <w:r w:rsidR="002625FC" w:rsidRPr="002625FC">
        <w:rPr>
          <w:rFonts w:eastAsia="ArialMT"/>
        </w:rPr>
        <w:t xml:space="preserve">При выполнении работ </w:t>
      </w:r>
      <w:r w:rsidR="002625FC" w:rsidRPr="002625FC">
        <w:t>все работники должны быть обеспечены спецодеждой, спецобувью и другими средствами индивидуальной защиты.</w:t>
      </w:r>
    </w:p>
    <w:p w14:paraId="7DEC857F" w14:textId="77777777" w:rsidR="00001707" w:rsidRPr="002E56ED" w:rsidRDefault="00001707" w:rsidP="002625FC">
      <w:pPr>
        <w:jc w:val="both"/>
        <w:rPr>
          <w:b/>
        </w:rPr>
      </w:pPr>
    </w:p>
    <w:p w14:paraId="75CA6360" w14:textId="77777777" w:rsidR="002625FC" w:rsidRPr="002625FC" w:rsidRDefault="000A52CF" w:rsidP="002625FC">
      <w:pPr>
        <w:jc w:val="both"/>
        <w:rPr>
          <w:b/>
          <w:bCs/>
        </w:rPr>
      </w:pPr>
      <w:r>
        <w:rPr>
          <w:b/>
        </w:rPr>
        <w:t>4</w:t>
      </w:r>
      <w:r w:rsidR="002625FC" w:rsidRPr="002625FC">
        <w:rPr>
          <w:b/>
        </w:rPr>
        <w:t>.5.Требования к сроку и (или) объему предоставления гарантии качества работ:</w:t>
      </w:r>
    </w:p>
    <w:p w14:paraId="70535F05" w14:textId="77777777" w:rsidR="002625FC" w:rsidRPr="002625FC" w:rsidRDefault="000A52CF" w:rsidP="002625FC">
      <w:pPr>
        <w:jc w:val="both"/>
        <w:rPr>
          <w:rFonts w:eastAsia="Calibri"/>
        </w:rPr>
      </w:pPr>
      <w:r>
        <w:t>4</w:t>
      </w:r>
      <w:r w:rsidR="002625FC" w:rsidRPr="002625FC">
        <w:t>.5.</w:t>
      </w:r>
      <w:r w:rsidR="002625FC" w:rsidRPr="002625FC">
        <w:rPr>
          <w:rFonts w:eastAsia="ArialMT"/>
        </w:rPr>
        <w:t>1.</w:t>
      </w:r>
      <w:r w:rsidR="002625FC" w:rsidRPr="002625FC">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w:t>
      </w:r>
    </w:p>
    <w:p w14:paraId="49713A7A" w14:textId="77777777" w:rsidR="002625FC" w:rsidRPr="007C2EC8" w:rsidRDefault="000A52CF" w:rsidP="003A6E79">
      <w:pPr>
        <w:jc w:val="both"/>
      </w:pPr>
      <w:r>
        <w:t>4</w:t>
      </w:r>
      <w:r w:rsidR="002625FC" w:rsidRPr="002625FC">
        <w:t>.5.</w:t>
      </w:r>
      <w:r w:rsidR="002625FC" w:rsidRPr="002625FC">
        <w:rPr>
          <w:rFonts w:eastAsia="ArialMT"/>
        </w:rPr>
        <w:t>2.</w:t>
      </w:r>
      <w:r w:rsidR="007828DB">
        <w:rPr>
          <w:rFonts w:eastAsia="ArialMT"/>
        </w:rPr>
        <w:t xml:space="preserve"> </w:t>
      </w:r>
      <w:r w:rsidR="002625FC" w:rsidRPr="002625FC">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w:t>
      </w:r>
      <w:r w:rsidR="002625FC" w:rsidRPr="007C2EC8">
        <w:t xml:space="preserve">переделать эти работы для обеспечения их надлежащего качества. </w:t>
      </w:r>
    </w:p>
    <w:p w14:paraId="17DD374F" w14:textId="0FC9ADE7" w:rsidR="007828DB" w:rsidRPr="007C2EC8" w:rsidRDefault="007828DB" w:rsidP="003A6E79">
      <w:pPr>
        <w:jc w:val="both"/>
        <w:rPr>
          <w:color w:val="000000"/>
        </w:rPr>
      </w:pPr>
      <w:r w:rsidRPr="007C2EC8">
        <w:t>4.5.</w:t>
      </w:r>
      <w:r w:rsidRPr="007C2EC8">
        <w:rPr>
          <w:rFonts w:eastAsia="ArialMT"/>
        </w:rPr>
        <w:t>3.</w:t>
      </w:r>
      <w:r w:rsidRPr="007C2EC8">
        <w:rPr>
          <w:rFonts w:eastAsia="Calibri"/>
          <w:lang w:bidi="ru-RU"/>
        </w:rPr>
        <w:t xml:space="preserve"> </w:t>
      </w:r>
      <w:r w:rsidRPr="007C2EC8">
        <w:rPr>
          <w:color w:val="000000"/>
        </w:rPr>
        <w:t xml:space="preserve">Гарантия на выполненные работы должна быть не менее </w:t>
      </w:r>
      <w:r w:rsidR="009A2F0C" w:rsidRPr="007C2EC8">
        <w:rPr>
          <w:color w:val="000000"/>
        </w:rPr>
        <w:t>12</w:t>
      </w:r>
      <w:r w:rsidRPr="007C2EC8">
        <w:rPr>
          <w:color w:val="000000"/>
        </w:rPr>
        <w:t xml:space="preserve"> (</w:t>
      </w:r>
      <w:r w:rsidR="009A2F0C" w:rsidRPr="007C2EC8">
        <w:rPr>
          <w:color w:val="000000"/>
        </w:rPr>
        <w:t>двенадцать</w:t>
      </w:r>
      <w:r w:rsidRPr="007C2EC8">
        <w:rPr>
          <w:color w:val="000000"/>
        </w:rPr>
        <w:t xml:space="preserve">) месяцев с момента подписания акта </w:t>
      </w:r>
      <w:r w:rsidR="00B566B8" w:rsidRPr="00B566B8">
        <w:rPr>
          <w:color w:val="000000"/>
        </w:rPr>
        <w:t>сдачи - приемки выполненных работ (форма № КС-2), справки о стоимости выполненных работ и затрат (форма № КС-3)</w:t>
      </w:r>
      <w:r w:rsidRPr="007C2EC8">
        <w:rPr>
          <w:color w:val="000000"/>
        </w:rPr>
        <w:t>.</w:t>
      </w:r>
    </w:p>
    <w:p w14:paraId="1C9F9523" w14:textId="77777777" w:rsidR="007828DB" w:rsidRPr="007C2EC8" w:rsidRDefault="007828DB" w:rsidP="007828DB">
      <w:pPr>
        <w:jc w:val="both"/>
        <w:rPr>
          <w:rFonts w:eastAsia="Calibri"/>
        </w:rPr>
      </w:pPr>
      <w:r w:rsidRPr="007C2EC8">
        <w:t>4.5.</w:t>
      </w:r>
      <w:r w:rsidRPr="007C2EC8">
        <w:rPr>
          <w:rFonts w:eastAsia="Calibri"/>
        </w:rPr>
        <w:t xml:space="preserve">4. Гарантийный срок продлевается на период устранения недостатков Подрядчиком. </w:t>
      </w:r>
    </w:p>
    <w:p w14:paraId="31292579" w14:textId="77777777" w:rsidR="007828DB" w:rsidRPr="007C2EC8" w:rsidRDefault="007828DB" w:rsidP="007828DB">
      <w:pPr>
        <w:jc w:val="both"/>
        <w:rPr>
          <w:rFonts w:eastAsia="Calibri"/>
        </w:rPr>
      </w:pPr>
      <w:r w:rsidRPr="007C2EC8">
        <w:t>4.5.</w:t>
      </w:r>
      <w:r w:rsidRPr="007C2EC8">
        <w:rPr>
          <w:rFonts w:eastAsia="Calibri"/>
        </w:rPr>
        <w:t>5. В случае если в течение гарантийного срока Заказчиком будет обнаружен дефект, недостаток и т.п., Заказчик незамедлительно письменно извещает Подрядчика о случившемся.</w:t>
      </w:r>
    </w:p>
    <w:p w14:paraId="128F70EC" w14:textId="77777777" w:rsidR="007828DB" w:rsidRPr="007C2EC8" w:rsidRDefault="007828DB" w:rsidP="007828DB">
      <w:pPr>
        <w:jc w:val="both"/>
        <w:rPr>
          <w:rFonts w:eastAsia="Calibri"/>
        </w:rPr>
      </w:pPr>
      <w:r w:rsidRPr="007C2EC8">
        <w:t>4.5.</w:t>
      </w:r>
      <w:r w:rsidRPr="007C2EC8">
        <w:rPr>
          <w:rFonts w:eastAsia="Calibri"/>
        </w:rPr>
        <w:t>6. Подрядчик обязан прибыть в течение 3 (трех) дней в согласованное с Заказчиком время для составления двухстороннего акта о выявленном недостатке товара с обязательным указанием характера и обстоятельств произошедшего, установления причин и сроков устранения недостатка.</w:t>
      </w:r>
    </w:p>
    <w:p w14:paraId="23EBB8AC" w14:textId="77777777" w:rsidR="007828DB" w:rsidRPr="007C2EC8" w:rsidRDefault="007828DB" w:rsidP="007828DB">
      <w:pPr>
        <w:jc w:val="both"/>
        <w:rPr>
          <w:rFonts w:eastAsia="Calibri"/>
        </w:rPr>
      </w:pPr>
      <w:r w:rsidRPr="007C2EC8">
        <w:t>4.5.</w:t>
      </w:r>
      <w:r w:rsidRPr="007C2EC8">
        <w:rPr>
          <w:rFonts w:eastAsia="Calibri"/>
        </w:rPr>
        <w:t xml:space="preserve">7. Если в течение гарантийного срока </w:t>
      </w:r>
      <w:r w:rsidR="006E1FB8" w:rsidRPr="007C2EC8">
        <w:rPr>
          <w:rFonts w:eastAsia="Calibri"/>
        </w:rPr>
        <w:t>выполненные работы окажу</w:t>
      </w:r>
      <w:r w:rsidRPr="007C2EC8">
        <w:rPr>
          <w:rFonts w:eastAsia="Calibri"/>
        </w:rPr>
        <w:t xml:space="preserve">тся несоответствующим условиям настоящего </w:t>
      </w:r>
      <w:r w:rsidR="006E1FB8" w:rsidRPr="007C2EC8">
        <w:rPr>
          <w:rFonts w:eastAsia="Calibri"/>
        </w:rPr>
        <w:t>Описания объекта закупки</w:t>
      </w:r>
      <w:r w:rsidRPr="007C2EC8">
        <w:rPr>
          <w:rFonts w:eastAsia="Calibri"/>
        </w:rPr>
        <w:t>, Подрядчик обязуется</w:t>
      </w:r>
      <w:r w:rsidR="006E1FB8" w:rsidRPr="007C2EC8">
        <w:rPr>
          <w:rFonts w:eastAsia="Calibri"/>
        </w:rPr>
        <w:t xml:space="preserve"> устранить обнаруженные дефекты</w:t>
      </w:r>
      <w:r w:rsidRPr="007C2EC8">
        <w:rPr>
          <w:rFonts w:eastAsia="Calibri"/>
        </w:rPr>
        <w:t xml:space="preserve"> своими силами и за свой счёт в течение 10 (десяти) рабочих дней с момента подписания двухстороннего акта о недостатках </w:t>
      </w:r>
      <w:r w:rsidR="006E1FB8" w:rsidRPr="007C2EC8">
        <w:rPr>
          <w:rFonts w:eastAsia="Calibri"/>
        </w:rPr>
        <w:t>выполненной работы</w:t>
      </w:r>
      <w:r w:rsidRPr="007C2EC8">
        <w:rPr>
          <w:rFonts w:eastAsia="Calibri"/>
        </w:rPr>
        <w:t>.</w:t>
      </w:r>
    </w:p>
    <w:p w14:paraId="25185509" w14:textId="77777777" w:rsidR="007828DB" w:rsidRPr="007C2EC8" w:rsidRDefault="006E1FB8" w:rsidP="007828DB">
      <w:pPr>
        <w:jc w:val="both"/>
        <w:rPr>
          <w:rFonts w:eastAsia="Calibri"/>
          <w:lang w:bidi="ru-RU"/>
        </w:rPr>
      </w:pPr>
      <w:r w:rsidRPr="007C2EC8">
        <w:t>4.5.8</w:t>
      </w:r>
      <w:r w:rsidR="007828DB" w:rsidRPr="007C2EC8">
        <w:rPr>
          <w:rFonts w:eastAsia="Calibri"/>
          <w:lang w:bidi="ru-RU"/>
        </w:rPr>
        <w:t xml:space="preserve">. Подрядчик гарантирует </w:t>
      </w:r>
      <w:r w:rsidR="007828DB" w:rsidRPr="007C2EC8">
        <w:rPr>
          <w:lang w:bidi="ru-RU"/>
        </w:rPr>
        <w:t>выполнение работ</w:t>
      </w:r>
      <w:r w:rsidR="007828DB" w:rsidRPr="007C2EC8">
        <w:rPr>
          <w:rFonts w:eastAsia="Calibri"/>
          <w:lang w:bidi="ru-RU"/>
        </w:rPr>
        <w:t xml:space="preserve"> в соответствии с требованиями настоящего </w:t>
      </w:r>
      <w:r w:rsidRPr="007C2EC8">
        <w:rPr>
          <w:rFonts w:eastAsia="Calibri"/>
          <w:lang w:bidi="ru-RU"/>
        </w:rPr>
        <w:t>Описания объекта закупки</w:t>
      </w:r>
      <w:r w:rsidR="007828DB" w:rsidRPr="007C2EC8">
        <w:rPr>
          <w:rFonts w:eastAsia="Calibri"/>
          <w:lang w:bidi="ru-RU"/>
        </w:rPr>
        <w:t>.</w:t>
      </w:r>
    </w:p>
    <w:p w14:paraId="3182F6BD" w14:textId="77777777" w:rsidR="007828DB" w:rsidRPr="007C2EC8" w:rsidRDefault="006E1FB8" w:rsidP="003A6E79">
      <w:pPr>
        <w:jc w:val="both"/>
        <w:rPr>
          <w:rFonts w:eastAsia="Calibri"/>
        </w:rPr>
      </w:pPr>
      <w:r w:rsidRPr="007C2EC8">
        <w:t>4.5.9</w:t>
      </w:r>
      <w:r w:rsidR="007828DB" w:rsidRPr="007C2EC8">
        <w:rPr>
          <w:rFonts w:eastAsia="Calibri"/>
          <w:lang w:bidi="ru-RU"/>
        </w:rPr>
        <w:t xml:space="preserve">. Гарантии качества распространяются на весь объем </w:t>
      </w:r>
      <w:r w:rsidR="007828DB" w:rsidRPr="007C2EC8">
        <w:rPr>
          <w:lang w:bidi="ru-RU"/>
        </w:rPr>
        <w:t>выполненных работ</w:t>
      </w:r>
      <w:r w:rsidR="007828DB" w:rsidRPr="007C2EC8">
        <w:rPr>
          <w:rFonts w:eastAsia="Calibri"/>
          <w:lang w:bidi="ru-RU"/>
        </w:rPr>
        <w:t xml:space="preserve">, на весь срок исполнения </w:t>
      </w:r>
      <w:r w:rsidR="007828DB" w:rsidRPr="007C2EC8">
        <w:t>Контракта</w:t>
      </w:r>
      <w:r w:rsidR="007828DB" w:rsidRPr="007C2EC8">
        <w:rPr>
          <w:rFonts w:eastAsia="Calibri"/>
          <w:lang w:bidi="ru-RU"/>
        </w:rPr>
        <w:t>.</w:t>
      </w:r>
    </w:p>
    <w:p w14:paraId="08407A8B" w14:textId="77777777" w:rsidR="00001707" w:rsidRPr="002E56ED" w:rsidRDefault="00001707" w:rsidP="000A52CF">
      <w:pPr>
        <w:rPr>
          <w:b/>
        </w:rPr>
      </w:pPr>
    </w:p>
    <w:p w14:paraId="2CA9DDB8" w14:textId="77777777" w:rsidR="002625FC" w:rsidRPr="007C2EC8" w:rsidRDefault="000A52CF" w:rsidP="000A52CF">
      <w:pPr>
        <w:rPr>
          <w:rFonts w:eastAsia="ArialMT"/>
          <w:b/>
        </w:rPr>
      </w:pPr>
      <w:r w:rsidRPr="007C2EC8">
        <w:rPr>
          <w:b/>
        </w:rPr>
        <w:t xml:space="preserve">5. </w:t>
      </w:r>
      <w:r w:rsidR="002625FC" w:rsidRPr="007C2EC8">
        <w:rPr>
          <w:rFonts w:eastAsia="ArialMT"/>
          <w:b/>
        </w:rPr>
        <w:t>Качественные характеристики объекта закупки</w:t>
      </w:r>
    </w:p>
    <w:p w14:paraId="0BABB0AB" w14:textId="4EB13F59" w:rsidR="002625FC" w:rsidRPr="002625FC" w:rsidRDefault="000A52CF" w:rsidP="002625FC">
      <w:pPr>
        <w:jc w:val="both"/>
      </w:pPr>
      <w:r w:rsidRPr="007C2EC8">
        <w:t>5</w:t>
      </w:r>
      <w:r w:rsidR="002625FC" w:rsidRPr="007C2EC8">
        <w:t xml:space="preserve">.1. Подрядчик выполняет работы </w:t>
      </w:r>
      <w:r w:rsidR="002625FC" w:rsidRPr="007C2EC8">
        <w:rPr>
          <w:rFonts w:eastAsia="Calibri"/>
          <w:lang w:eastAsia="en-US"/>
        </w:rPr>
        <w:t xml:space="preserve">по </w:t>
      </w:r>
      <w:r w:rsidR="006C6A8D" w:rsidRPr="006C6A8D">
        <w:rPr>
          <w:rFonts w:eastAsia="Calibri"/>
        </w:rPr>
        <w:t>благоустройству территории (ремонт спортивной площадки (стадиона))</w:t>
      </w:r>
      <w:r w:rsidR="006C6A8D">
        <w:rPr>
          <w:rFonts w:eastAsia="Calibri"/>
        </w:rPr>
        <w:t xml:space="preserve"> </w:t>
      </w:r>
      <w:r w:rsidR="002625FC" w:rsidRPr="007C2EC8">
        <w:t xml:space="preserve">в соответствии с видами, объемом работ, предусмотренными </w:t>
      </w:r>
      <w:r w:rsidR="00B566B8">
        <w:rPr>
          <w:spacing w:val="2"/>
        </w:rPr>
        <w:t>Приложением</w:t>
      </w:r>
      <w:r w:rsidR="002625FC" w:rsidRPr="007C2EC8">
        <w:rPr>
          <w:spacing w:val="2"/>
        </w:rPr>
        <w:t xml:space="preserve"> № 1 настоящего </w:t>
      </w:r>
      <w:r w:rsidR="002625FC" w:rsidRPr="007C2EC8">
        <w:rPr>
          <w:bCs/>
        </w:rPr>
        <w:t>Описания объекта закупки</w:t>
      </w:r>
      <w:r w:rsidR="002625FC" w:rsidRPr="007C2EC8">
        <w:t>, с применением машин и механизмов и другого оборудования, позволяющим выполнить работы с надлежащим качеством и с привлечением</w:t>
      </w:r>
      <w:r w:rsidR="002625FC" w:rsidRPr="002625FC">
        <w:t xml:space="preserve"> квалифицированных трудовых ресурсов.</w:t>
      </w:r>
    </w:p>
    <w:p w14:paraId="54A534E9" w14:textId="77777777" w:rsidR="002625FC" w:rsidRPr="002625FC" w:rsidRDefault="000A52CF" w:rsidP="002625FC">
      <w:pPr>
        <w:jc w:val="both"/>
        <w:rPr>
          <w:rFonts w:eastAsia="ArialMT"/>
        </w:rPr>
      </w:pPr>
      <w:r>
        <w:t>5</w:t>
      </w:r>
      <w:r w:rsidR="002625FC" w:rsidRPr="002625FC">
        <w:t xml:space="preserve">.2. </w:t>
      </w:r>
      <w:r w:rsidR="002625FC" w:rsidRPr="002625FC">
        <w:rPr>
          <w:rFonts w:eastAsia="ArialMT"/>
        </w:rPr>
        <w:t>Качество работ должно соответствовать требованиям, обычно предъявляемым к работам соответствующего рода, а также обязательным требованиям к качеству работ, предусмотренным законодательством Российской Федерации и Санкт-Петербурга.</w:t>
      </w:r>
    </w:p>
    <w:p w14:paraId="60EBAF9A" w14:textId="77777777" w:rsidR="002625FC" w:rsidRPr="002625FC" w:rsidRDefault="000A52CF" w:rsidP="002625FC">
      <w:pPr>
        <w:jc w:val="both"/>
        <w:rPr>
          <w:rFonts w:eastAsia="ArialMT"/>
        </w:rPr>
      </w:pPr>
      <w:r>
        <w:t>5.</w:t>
      </w:r>
      <w:r w:rsidR="002625FC" w:rsidRPr="002625FC">
        <w:t>3.</w:t>
      </w:r>
      <w:r w:rsidR="002625FC" w:rsidRPr="002625FC">
        <w:rPr>
          <w:rFonts w:eastAsia="ArialMT"/>
        </w:rPr>
        <w:t xml:space="preserve"> Во время выполнения работ обязательно соблюдение стандартов, технологических норм и правил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4CBC826F" w14:textId="77777777" w:rsidR="002625FC" w:rsidRPr="002625FC" w:rsidRDefault="000A52CF" w:rsidP="002625FC">
      <w:pPr>
        <w:jc w:val="both"/>
        <w:rPr>
          <w:color w:val="00B050"/>
        </w:rPr>
      </w:pPr>
      <w:r>
        <w:t>5</w:t>
      </w:r>
      <w:r w:rsidR="002625FC" w:rsidRPr="002625FC">
        <w:t>.4. В период выполнения работ по Контракту Подрядчик обеспечивает высокое качество работ за счет умения и навыков, связанных с производством работ, соблюдение гарантий по качеству выполнения работ и поставляемых товаров, материалов и конструкций.</w:t>
      </w:r>
    </w:p>
    <w:p w14:paraId="76E4ADD8" w14:textId="77777777" w:rsidR="002625FC" w:rsidRPr="002625FC" w:rsidRDefault="000A52CF" w:rsidP="002625FC">
      <w:pPr>
        <w:jc w:val="both"/>
        <w:rPr>
          <w:rFonts w:eastAsia="TimesNewRoman"/>
        </w:rPr>
      </w:pPr>
      <w:r>
        <w:rPr>
          <w:rFonts w:eastAsia="TimesNewRoman"/>
        </w:rPr>
        <w:t>5.</w:t>
      </w:r>
      <w:r w:rsidR="002625FC" w:rsidRPr="002625FC">
        <w:rPr>
          <w:rFonts w:eastAsia="TimesNewRoman"/>
        </w:rPr>
        <w:t>5. Используемые при производстве работ материалы (комплектующие и оборудование) должны соответствовать государственным стандартам и техническим условиям. На всех этапах выполнения работ должны быть представлены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3DEE2949" w14:textId="77777777" w:rsidR="004D665C" w:rsidRDefault="004D665C" w:rsidP="00400765">
      <w:pPr>
        <w:rPr>
          <w:lang w:bidi="ru-RU"/>
        </w:rPr>
      </w:pPr>
    </w:p>
    <w:p w14:paraId="037FE527" w14:textId="7504589F" w:rsidR="004F6601" w:rsidRPr="004F6601" w:rsidRDefault="004F6601" w:rsidP="004F6601">
      <w:pPr>
        <w:widowControl w:val="0"/>
        <w:tabs>
          <w:tab w:val="left" w:pos="1276"/>
        </w:tabs>
        <w:autoSpaceDE w:val="0"/>
        <w:autoSpaceDN w:val="0"/>
        <w:adjustRightInd w:val="0"/>
        <w:rPr>
          <w:rFonts w:eastAsia="Courier New"/>
          <w:b/>
          <w:color w:val="000000"/>
          <w:lang w:bidi="ru-RU"/>
        </w:rPr>
      </w:pPr>
      <w:r>
        <w:rPr>
          <w:lang w:bidi="ru-RU"/>
        </w:rPr>
        <w:t xml:space="preserve">6. </w:t>
      </w:r>
      <w:r w:rsidRPr="004F6601">
        <w:rPr>
          <w:rFonts w:eastAsia="Courier New"/>
          <w:b/>
          <w:color w:val="000000"/>
          <w:lang w:bidi="ru-RU"/>
        </w:rPr>
        <w:t>П</w:t>
      </w:r>
      <w:r>
        <w:rPr>
          <w:rFonts w:eastAsia="Courier New"/>
          <w:b/>
          <w:color w:val="000000"/>
          <w:lang w:bidi="ru-RU"/>
        </w:rPr>
        <w:t xml:space="preserve">еречень приложений </w:t>
      </w:r>
    </w:p>
    <w:p w14:paraId="70173992" w14:textId="47FCC3DB" w:rsidR="00B566B8" w:rsidRDefault="004F6601" w:rsidP="004F6601">
      <w:pPr>
        <w:rPr>
          <w:lang w:bidi="ru-RU"/>
        </w:rPr>
      </w:pPr>
      <w:r w:rsidRPr="004F6601">
        <w:rPr>
          <w:rFonts w:eastAsia="Courier New"/>
          <w:color w:val="000000"/>
          <w:lang w:bidi="ru-RU"/>
        </w:rPr>
        <w:t>Приложение № 1 -</w:t>
      </w:r>
      <w:r>
        <w:rPr>
          <w:rFonts w:eastAsia="Courier New"/>
          <w:color w:val="000000"/>
          <w:lang w:bidi="ru-RU"/>
        </w:rPr>
        <w:t xml:space="preserve"> </w:t>
      </w:r>
      <w:r w:rsidRPr="004F6601">
        <w:rPr>
          <w:rFonts w:eastAsia="Courier New"/>
          <w:color w:val="000000"/>
          <w:lang w:bidi="ru-RU"/>
        </w:rPr>
        <w:t>Локальный сметный расчет № ЛС-1</w:t>
      </w:r>
    </w:p>
    <w:p w14:paraId="4DEF4E84" w14:textId="77777777" w:rsidR="00B566B8" w:rsidRPr="008655F8" w:rsidRDefault="00B566B8" w:rsidP="00400765">
      <w:pPr>
        <w:rPr>
          <w:lang w:bidi="ru-RU"/>
        </w:rPr>
      </w:pPr>
    </w:p>
    <w:p w14:paraId="74B2AC0F" w14:textId="77777777" w:rsidR="00CE7165" w:rsidRDefault="00CE7165" w:rsidP="00400765">
      <w:pPr>
        <w:jc w:val="center"/>
        <w:rPr>
          <w:b/>
          <w:bCs/>
          <w:lang w:eastAsia="ar-SA"/>
        </w:rPr>
      </w:pPr>
      <w:r w:rsidRPr="008655F8">
        <w:rPr>
          <w:b/>
          <w:bCs/>
          <w:lang w:eastAsia="ar-SA"/>
        </w:rPr>
        <w:t>ПОДПИСИ СТОРОН</w:t>
      </w:r>
    </w:p>
    <w:p w14:paraId="3463AE89" w14:textId="77777777" w:rsidR="00CD4115" w:rsidRPr="004F6601" w:rsidRDefault="00CD4115" w:rsidP="00400765">
      <w:pPr>
        <w:jc w:val="center"/>
        <w:rPr>
          <w:b/>
          <w:bCs/>
        </w:rPr>
      </w:pPr>
    </w:p>
    <w:tbl>
      <w:tblPr>
        <w:tblW w:w="9745" w:type="dxa"/>
        <w:tblInd w:w="-106" w:type="dxa"/>
        <w:tblLook w:val="01E0" w:firstRow="1" w:lastRow="1" w:firstColumn="1" w:lastColumn="1" w:noHBand="0" w:noVBand="0"/>
      </w:tblPr>
      <w:tblGrid>
        <w:gridCol w:w="4784"/>
        <w:gridCol w:w="4961"/>
      </w:tblGrid>
      <w:tr w:rsidR="00C62E55" w:rsidRPr="008655F8" w14:paraId="003EDA77" w14:textId="77777777" w:rsidTr="007A1585">
        <w:trPr>
          <w:trHeight w:val="1636"/>
        </w:trPr>
        <w:tc>
          <w:tcPr>
            <w:tcW w:w="4784" w:type="dxa"/>
          </w:tcPr>
          <w:p w14:paraId="057FB3CA" w14:textId="77777777" w:rsidR="00C62E55" w:rsidRPr="008655F8" w:rsidRDefault="00C62E55" w:rsidP="00CE7165">
            <w:pPr>
              <w:pStyle w:val="af2"/>
              <w:jc w:val="center"/>
              <w:rPr>
                <w:rFonts w:ascii="Times New Roman" w:hAnsi="Times New Roman"/>
                <w:b/>
                <w:sz w:val="20"/>
                <w:szCs w:val="20"/>
              </w:rPr>
            </w:pPr>
            <w:r w:rsidRPr="008655F8">
              <w:rPr>
                <w:rFonts w:ascii="Times New Roman" w:hAnsi="Times New Roman"/>
                <w:b/>
                <w:sz w:val="20"/>
                <w:szCs w:val="20"/>
              </w:rPr>
              <w:t>Заказчик:</w:t>
            </w:r>
          </w:p>
          <w:p w14:paraId="0F20F512" w14:textId="77777777" w:rsidR="00CE7165" w:rsidRPr="00AE007E" w:rsidRDefault="00AE007E" w:rsidP="00FD7D74">
            <w:pPr>
              <w:jc w:val="center"/>
              <w:rPr>
                <w:b/>
                <w:bCs/>
              </w:rPr>
            </w:pPr>
            <w:r w:rsidRPr="00AE007E">
              <w:rPr>
                <w:b/>
                <w:bCs/>
              </w:rPr>
              <w:t>Глава МА МО</w:t>
            </w:r>
            <w:r w:rsidR="007A1585" w:rsidRPr="00AE007E">
              <w:rPr>
                <w:b/>
                <w:bCs/>
              </w:rPr>
              <w:t xml:space="preserve"> поселок Комарово</w:t>
            </w:r>
          </w:p>
          <w:p w14:paraId="7E667F37" w14:textId="77777777" w:rsidR="00FD7D74" w:rsidRDefault="00FD7D74" w:rsidP="00FD7D74">
            <w:pPr>
              <w:jc w:val="center"/>
              <w:rPr>
                <w:bCs/>
              </w:rPr>
            </w:pPr>
          </w:p>
          <w:p w14:paraId="3D2B4C5A" w14:textId="77777777" w:rsidR="007B2F14" w:rsidRPr="00FD7D74" w:rsidRDefault="007B2F14" w:rsidP="0064642C">
            <w:pPr>
              <w:rPr>
                <w:bCs/>
              </w:rPr>
            </w:pPr>
          </w:p>
          <w:p w14:paraId="411CFDC6" w14:textId="77777777" w:rsidR="00C62E55" w:rsidRDefault="0064642C" w:rsidP="00CE7165">
            <w:r w:rsidRPr="0064642C">
              <w:t xml:space="preserve">          </w:t>
            </w:r>
            <w:r w:rsidR="00CE7165" w:rsidRPr="0064642C">
              <w:t>__________________________</w:t>
            </w:r>
            <w:r w:rsidR="005D57FB" w:rsidRPr="008655F8">
              <w:rPr>
                <w:u w:val="single"/>
              </w:rPr>
              <w:t xml:space="preserve"> </w:t>
            </w:r>
            <w:r w:rsidR="007A1585" w:rsidRPr="008655F8">
              <w:t>Торопов Е.А.</w:t>
            </w:r>
          </w:p>
          <w:p w14:paraId="1040700C" w14:textId="77777777" w:rsidR="0064642C" w:rsidRPr="008655F8" w:rsidRDefault="0064642C" w:rsidP="00CE7165">
            <w:r>
              <w:t xml:space="preserve">          мп</w:t>
            </w:r>
          </w:p>
        </w:tc>
        <w:tc>
          <w:tcPr>
            <w:tcW w:w="4961" w:type="dxa"/>
          </w:tcPr>
          <w:p w14:paraId="13172B0B" w14:textId="77777777" w:rsidR="005F688A" w:rsidRPr="00AE007E" w:rsidRDefault="00D40815" w:rsidP="00AE007E">
            <w:pPr>
              <w:jc w:val="center"/>
              <w:rPr>
                <w:b/>
              </w:rPr>
            </w:pPr>
            <w:r w:rsidRPr="008655F8">
              <w:rPr>
                <w:b/>
              </w:rPr>
              <w:t>Подрядчик</w:t>
            </w:r>
            <w:r w:rsidR="00C62E55" w:rsidRPr="008655F8">
              <w:rPr>
                <w:b/>
              </w:rPr>
              <w:t>:</w:t>
            </w:r>
          </w:p>
          <w:p w14:paraId="3F1E1600" w14:textId="2C796266" w:rsidR="0064642C" w:rsidRPr="008655F8" w:rsidRDefault="0064642C" w:rsidP="00DE5C6B">
            <w:pPr>
              <w:pStyle w:val="af2"/>
            </w:pPr>
          </w:p>
        </w:tc>
      </w:tr>
    </w:tbl>
    <w:p w14:paraId="064FC041" w14:textId="77777777" w:rsidR="004D665C" w:rsidRDefault="004D665C" w:rsidP="00AE007E">
      <w:pPr>
        <w:rPr>
          <w:lang w:val="en-US"/>
        </w:rPr>
      </w:pPr>
    </w:p>
    <w:p w14:paraId="488E35FF" w14:textId="77777777" w:rsidR="00B566B8" w:rsidRDefault="00B566B8" w:rsidP="00AE007E">
      <w:pPr>
        <w:rPr>
          <w:lang w:val="en-US"/>
        </w:rPr>
        <w:sectPr w:rsidR="00B566B8" w:rsidSect="00FF6B72">
          <w:footerReference w:type="default" r:id="rId9"/>
          <w:footerReference w:type="first" r:id="rId10"/>
          <w:pgSz w:w="11907" w:h="16840" w:code="9"/>
          <w:pgMar w:top="567" w:right="567" w:bottom="567" w:left="1418" w:header="142" w:footer="0" w:gutter="0"/>
          <w:cols w:space="720"/>
          <w:titlePg/>
          <w:docGrid w:linePitch="272"/>
        </w:sectPr>
      </w:pPr>
    </w:p>
    <w:p w14:paraId="59637ACC" w14:textId="60AA72C8" w:rsidR="00CE7165" w:rsidRPr="008655F8" w:rsidRDefault="00F02199" w:rsidP="00400765">
      <w:pPr>
        <w:jc w:val="right"/>
      </w:pPr>
      <w:r w:rsidRPr="008655F8">
        <w:lastRenderedPageBreak/>
        <w:t xml:space="preserve">Приложение </w:t>
      </w:r>
      <w:r w:rsidR="00AE007E">
        <w:t xml:space="preserve">№ </w:t>
      </w:r>
      <w:r w:rsidR="00B566B8">
        <w:t>1</w:t>
      </w:r>
    </w:p>
    <w:p w14:paraId="586ACAD6" w14:textId="55706BAC" w:rsidR="00CE7165" w:rsidRPr="008655F8" w:rsidRDefault="00CE7165" w:rsidP="00400765">
      <w:pPr>
        <w:jc w:val="right"/>
      </w:pPr>
      <w:r w:rsidRPr="008655F8">
        <w:t xml:space="preserve">к </w:t>
      </w:r>
      <w:r w:rsidR="00B566B8">
        <w:t>Описанию объекта закупки</w:t>
      </w:r>
    </w:p>
    <w:p w14:paraId="13F44EB5" w14:textId="77777777" w:rsidR="00F02199" w:rsidRDefault="00F02199" w:rsidP="00400765">
      <w:pPr>
        <w:jc w:val="right"/>
        <w:rPr>
          <w:b/>
          <w:color w:val="00000A"/>
          <w:kern w:val="1"/>
          <w:lang w:bidi="hi-IN"/>
        </w:rPr>
      </w:pPr>
    </w:p>
    <w:tbl>
      <w:tblPr>
        <w:tblW w:w="10773" w:type="dxa"/>
        <w:tblLayout w:type="fixed"/>
        <w:tblCellMar>
          <w:left w:w="0" w:type="dxa"/>
          <w:right w:w="0" w:type="dxa"/>
        </w:tblCellMar>
        <w:tblLook w:val="0000" w:firstRow="0" w:lastRow="0" w:firstColumn="0" w:lastColumn="0" w:noHBand="0" w:noVBand="0"/>
      </w:tblPr>
      <w:tblGrid>
        <w:gridCol w:w="443"/>
        <w:gridCol w:w="632"/>
        <w:gridCol w:w="476"/>
        <w:gridCol w:w="1030"/>
        <w:gridCol w:w="107"/>
        <w:gridCol w:w="754"/>
        <w:gridCol w:w="255"/>
        <w:gridCol w:w="284"/>
        <w:gridCol w:w="12"/>
        <w:gridCol w:w="454"/>
        <w:gridCol w:w="143"/>
        <w:gridCol w:w="69"/>
        <w:gridCol w:w="184"/>
        <w:gridCol w:w="539"/>
        <w:gridCol w:w="46"/>
        <w:gridCol w:w="8"/>
        <w:gridCol w:w="15"/>
        <w:gridCol w:w="762"/>
        <w:gridCol w:w="515"/>
        <w:gridCol w:w="253"/>
        <w:gridCol w:w="10"/>
        <w:gridCol w:w="536"/>
        <w:gridCol w:w="241"/>
        <w:gridCol w:w="124"/>
        <w:gridCol w:w="654"/>
        <w:gridCol w:w="208"/>
        <w:gridCol w:w="143"/>
        <w:gridCol w:w="426"/>
        <w:gridCol w:w="435"/>
        <w:gridCol w:w="143"/>
        <w:gridCol w:w="88"/>
        <w:gridCol w:w="777"/>
        <w:gridCol w:w="7"/>
      </w:tblGrid>
      <w:tr w:rsidR="006B4D18" w:rsidRPr="006B4D18" w14:paraId="6F7A7F39" w14:textId="77777777" w:rsidTr="006B1316">
        <w:tblPrEx>
          <w:tblCellMar>
            <w:top w:w="0" w:type="dxa"/>
            <w:left w:w="0" w:type="dxa"/>
            <w:bottom w:w="0" w:type="dxa"/>
            <w:right w:w="0" w:type="dxa"/>
          </w:tblCellMar>
        </w:tblPrEx>
        <w:trPr>
          <w:trHeight w:val="255"/>
        </w:trPr>
        <w:tc>
          <w:tcPr>
            <w:tcW w:w="4847" w:type="dxa"/>
            <w:gridSpan w:val="13"/>
            <w:tcBorders>
              <w:top w:val="nil"/>
              <w:left w:val="nil"/>
              <w:bottom w:val="nil"/>
              <w:right w:val="nil"/>
            </w:tcBorders>
          </w:tcPr>
          <w:p w14:paraId="7D0E0F3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Наименование программного продукта</w:t>
            </w:r>
          </w:p>
        </w:tc>
        <w:tc>
          <w:tcPr>
            <w:tcW w:w="5925" w:type="dxa"/>
            <w:gridSpan w:val="20"/>
            <w:tcBorders>
              <w:top w:val="nil"/>
              <w:left w:val="nil"/>
              <w:bottom w:val="single" w:sz="4" w:space="0" w:color="auto"/>
              <w:right w:val="nil"/>
            </w:tcBorders>
          </w:tcPr>
          <w:p w14:paraId="1F6B391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SmetaWIZARD</w:t>
            </w:r>
          </w:p>
        </w:tc>
      </w:tr>
      <w:tr w:rsidR="006B4D18" w:rsidRPr="006B4D18" w14:paraId="541B46A1" w14:textId="77777777" w:rsidTr="006B1316">
        <w:tblPrEx>
          <w:tblCellMar>
            <w:top w:w="0" w:type="dxa"/>
            <w:left w:w="0" w:type="dxa"/>
            <w:bottom w:w="0" w:type="dxa"/>
            <w:right w:w="0" w:type="dxa"/>
          </w:tblCellMar>
        </w:tblPrEx>
        <w:trPr>
          <w:trHeight w:val="597"/>
        </w:trPr>
        <w:tc>
          <w:tcPr>
            <w:tcW w:w="4847" w:type="dxa"/>
            <w:gridSpan w:val="13"/>
            <w:tcBorders>
              <w:top w:val="nil"/>
              <w:left w:val="nil"/>
              <w:bottom w:val="nil"/>
              <w:right w:val="nil"/>
            </w:tcBorders>
          </w:tcPr>
          <w:p w14:paraId="496F934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Наименование редакции сметных нормативов</w:t>
            </w:r>
          </w:p>
        </w:tc>
        <w:tc>
          <w:tcPr>
            <w:tcW w:w="5925" w:type="dxa"/>
            <w:gridSpan w:val="20"/>
            <w:tcBorders>
              <w:top w:val="nil"/>
              <w:left w:val="nil"/>
              <w:bottom w:val="single" w:sz="4" w:space="0" w:color="auto"/>
              <w:right w:val="nil"/>
            </w:tcBorders>
          </w:tcPr>
          <w:p w14:paraId="5873233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6B4D18" w:rsidRPr="006B4D18" w14:paraId="550649ED" w14:textId="77777777" w:rsidTr="006B1316">
        <w:tblPrEx>
          <w:tblCellMar>
            <w:top w:w="0" w:type="dxa"/>
            <w:left w:w="0" w:type="dxa"/>
            <w:bottom w:w="0" w:type="dxa"/>
            <w:right w:w="0" w:type="dxa"/>
          </w:tblCellMar>
        </w:tblPrEx>
        <w:trPr>
          <w:trHeight w:val="597"/>
        </w:trPr>
        <w:tc>
          <w:tcPr>
            <w:tcW w:w="4847" w:type="dxa"/>
            <w:gridSpan w:val="13"/>
            <w:tcBorders>
              <w:top w:val="nil"/>
              <w:left w:val="nil"/>
              <w:bottom w:val="nil"/>
              <w:right w:val="nil"/>
            </w:tcBorders>
          </w:tcPr>
          <w:p w14:paraId="3571712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Реквизиты приказа Минстроя России об утверждении дополнений и изменений к сметным нормативам</w:t>
            </w:r>
          </w:p>
        </w:tc>
        <w:tc>
          <w:tcPr>
            <w:tcW w:w="5925" w:type="dxa"/>
            <w:gridSpan w:val="20"/>
            <w:tcBorders>
              <w:top w:val="nil"/>
              <w:left w:val="nil"/>
              <w:bottom w:val="single" w:sz="4" w:space="0" w:color="auto"/>
              <w:right w:val="nil"/>
            </w:tcBorders>
          </w:tcPr>
          <w:p w14:paraId="5C0F60E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6B4D18" w:rsidRPr="006B4D18" w14:paraId="3C3211CE" w14:textId="77777777" w:rsidTr="006B1316">
        <w:tblPrEx>
          <w:tblCellMar>
            <w:top w:w="0" w:type="dxa"/>
            <w:left w:w="0" w:type="dxa"/>
            <w:bottom w:w="0" w:type="dxa"/>
            <w:right w:w="0" w:type="dxa"/>
          </w:tblCellMar>
        </w:tblPrEx>
        <w:trPr>
          <w:trHeight w:val="1506"/>
        </w:trPr>
        <w:tc>
          <w:tcPr>
            <w:tcW w:w="4847" w:type="dxa"/>
            <w:gridSpan w:val="13"/>
            <w:tcBorders>
              <w:top w:val="nil"/>
              <w:left w:val="nil"/>
              <w:bottom w:val="nil"/>
              <w:right w:val="nil"/>
            </w:tcBorders>
          </w:tcPr>
          <w:p w14:paraId="6D4EDD2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5925" w:type="dxa"/>
            <w:gridSpan w:val="20"/>
            <w:tcBorders>
              <w:top w:val="nil"/>
              <w:left w:val="nil"/>
              <w:bottom w:val="single" w:sz="4" w:space="0" w:color="auto"/>
              <w:right w:val="nil"/>
            </w:tcBorders>
          </w:tcPr>
          <w:p w14:paraId="05878CD2"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69B67D99" w14:textId="77777777" w:rsidTr="006B1316">
        <w:tblPrEx>
          <w:tblCellMar>
            <w:top w:w="0" w:type="dxa"/>
            <w:left w:w="0" w:type="dxa"/>
            <w:bottom w:w="0" w:type="dxa"/>
            <w:right w:w="0" w:type="dxa"/>
          </w:tblCellMar>
        </w:tblPrEx>
        <w:trPr>
          <w:trHeight w:val="770"/>
        </w:trPr>
        <w:tc>
          <w:tcPr>
            <w:tcW w:w="4847" w:type="dxa"/>
            <w:gridSpan w:val="13"/>
            <w:tcBorders>
              <w:top w:val="nil"/>
              <w:left w:val="nil"/>
              <w:bottom w:val="nil"/>
              <w:right w:val="nil"/>
            </w:tcBorders>
          </w:tcPr>
          <w:p w14:paraId="67E1EA8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5925" w:type="dxa"/>
            <w:gridSpan w:val="20"/>
            <w:tcBorders>
              <w:top w:val="nil"/>
              <w:left w:val="nil"/>
              <w:bottom w:val="single" w:sz="4" w:space="0" w:color="auto"/>
              <w:right w:val="nil"/>
            </w:tcBorders>
          </w:tcPr>
          <w:p w14:paraId="60EFC71D"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58B59F15" w14:textId="77777777" w:rsidTr="006B1316">
        <w:tblPrEx>
          <w:tblCellMar>
            <w:top w:w="0" w:type="dxa"/>
            <w:left w:w="0" w:type="dxa"/>
            <w:bottom w:w="0" w:type="dxa"/>
            <w:right w:w="0" w:type="dxa"/>
          </w:tblCellMar>
        </w:tblPrEx>
        <w:trPr>
          <w:trHeight w:val="255"/>
        </w:trPr>
        <w:tc>
          <w:tcPr>
            <w:tcW w:w="4847" w:type="dxa"/>
            <w:gridSpan w:val="13"/>
            <w:tcBorders>
              <w:top w:val="nil"/>
              <w:left w:val="nil"/>
              <w:bottom w:val="nil"/>
              <w:right w:val="nil"/>
            </w:tcBorders>
          </w:tcPr>
          <w:p w14:paraId="18FD3D2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Наименование субъекта Российской Федерации</w:t>
            </w:r>
          </w:p>
        </w:tc>
        <w:tc>
          <w:tcPr>
            <w:tcW w:w="5925" w:type="dxa"/>
            <w:gridSpan w:val="20"/>
            <w:tcBorders>
              <w:top w:val="nil"/>
              <w:left w:val="nil"/>
              <w:bottom w:val="single" w:sz="4" w:space="0" w:color="auto"/>
              <w:right w:val="nil"/>
            </w:tcBorders>
          </w:tcPr>
          <w:p w14:paraId="46201AE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78. город федерального значения Санкт-Петербург</w:t>
            </w:r>
          </w:p>
        </w:tc>
      </w:tr>
      <w:tr w:rsidR="006B4D18" w:rsidRPr="006B4D18" w14:paraId="58A18715" w14:textId="77777777" w:rsidTr="006B1316">
        <w:tblPrEx>
          <w:tblCellMar>
            <w:top w:w="0" w:type="dxa"/>
            <w:left w:w="0" w:type="dxa"/>
            <w:bottom w:w="0" w:type="dxa"/>
            <w:right w:w="0" w:type="dxa"/>
          </w:tblCellMar>
        </w:tblPrEx>
        <w:trPr>
          <w:trHeight w:val="255"/>
        </w:trPr>
        <w:tc>
          <w:tcPr>
            <w:tcW w:w="4847" w:type="dxa"/>
            <w:gridSpan w:val="13"/>
            <w:tcBorders>
              <w:top w:val="nil"/>
              <w:left w:val="nil"/>
              <w:bottom w:val="nil"/>
              <w:right w:val="nil"/>
            </w:tcBorders>
          </w:tcPr>
          <w:p w14:paraId="4AA4D02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Наименование зоны субъекта Российской Федерации</w:t>
            </w:r>
          </w:p>
        </w:tc>
        <w:tc>
          <w:tcPr>
            <w:tcW w:w="5925" w:type="dxa"/>
            <w:gridSpan w:val="20"/>
            <w:tcBorders>
              <w:top w:val="nil"/>
              <w:left w:val="nil"/>
              <w:bottom w:val="single" w:sz="4" w:space="0" w:color="auto"/>
              <w:right w:val="nil"/>
            </w:tcBorders>
          </w:tcPr>
          <w:p w14:paraId="2FD34F9A"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630F4F31"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single" w:sz="4" w:space="0" w:color="auto"/>
              <w:right w:val="nil"/>
            </w:tcBorders>
          </w:tcPr>
          <w:p w14:paraId="47C81D0D"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7818E23A" w14:textId="77777777" w:rsidTr="006B1316">
        <w:tblPrEx>
          <w:tblCellMar>
            <w:top w:w="0" w:type="dxa"/>
            <w:left w:w="0" w:type="dxa"/>
            <w:bottom w:w="0" w:type="dxa"/>
            <w:right w:w="0" w:type="dxa"/>
          </w:tblCellMar>
        </w:tblPrEx>
        <w:trPr>
          <w:trHeight w:val="255"/>
        </w:trPr>
        <w:tc>
          <w:tcPr>
            <w:tcW w:w="10773" w:type="dxa"/>
            <w:gridSpan w:val="33"/>
            <w:tcBorders>
              <w:top w:val="single" w:sz="4" w:space="0" w:color="auto"/>
              <w:left w:val="nil"/>
              <w:bottom w:val="nil"/>
              <w:right w:val="nil"/>
            </w:tcBorders>
          </w:tcPr>
          <w:p w14:paraId="5D5DF1FA"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(наименование стройки)</w:t>
            </w:r>
          </w:p>
        </w:tc>
      </w:tr>
      <w:tr w:rsidR="006B4D18" w:rsidRPr="006B4D18" w14:paraId="71DE96F8"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single" w:sz="4" w:space="0" w:color="auto"/>
              <w:right w:val="nil"/>
            </w:tcBorders>
          </w:tcPr>
          <w:p w14:paraId="6DABC62D"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МА ВМО Санкт-Петербурга п. Комарово</w:t>
            </w:r>
          </w:p>
        </w:tc>
      </w:tr>
      <w:tr w:rsidR="006B4D18" w:rsidRPr="006B4D18" w14:paraId="120CE005" w14:textId="77777777" w:rsidTr="006B1316">
        <w:tblPrEx>
          <w:tblCellMar>
            <w:top w:w="0" w:type="dxa"/>
            <w:left w:w="0" w:type="dxa"/>
            <w:bottom w:w="0" w:type="dxa"/>
            <w:right w:w="0" w:type="dxa"/>
          </w:tblCellMar>
        </w:tblPrEx>
        <w:trPr>
          <w:trHeight w:val="255"/>
        </w:trPr>
        <w:tc>
          <w:tcPr>
            <w:tcW w:w="10773" w:type="dxa"/>
            <w:gridSpan w:val="33"/>
            <w:tcBorders>
              <w:top w:val="single" w:sz="4" w:space="0" w:color="auto"/>
              <w:left w:val="nil"/>
              <w:bottom w:val="nil"/>
              <w:right w:val="nil"/>
            </w:tcBorders>
          </w:tcPr>
          <w:p w14:paraId="03529438"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(наименование объекта капитального строительства)</w:t>
            </w:r>
          </w:p>
        </w:tc>
      </w:tr>
      <w:tr w:rsidR="006B4D18" w:rsidRPr="006B4D18" w14:paraId="4E255C3D" w14:textId="77777777" w:rsidTr="006B1316">
        <w:tblPrEx>
          <w:tblCellMar>
            <w:top w:w="0" w:type="dxa"/>
            <w:left w:w="0" w:type="dxa"/>
            <w:bottom w:w="0" w:type="dxa"/>
            <w:right w:w="0" w:type="dxa"/>
          </w:tblCellMar>
        </w:tblPrEx>
        <w:trPr>
          <w:trHeight w:val="255"/>
        </w:trPr>
        <w:tc>
          <w:tcPr>
            <w:tcW w:w="5386" w:type="dxa"/>
            <w:gridSpan w:val="14"/>
            <w:tcBorders>
              <w:top w:val="nil"/>
              <w:left w:val="nil"/>
              <w:bottom w:val="nil"/>
              <w:right w:val="nil"/>
            </w:tcBorders>
          </w:tcPr>
          <w:p w14:paraId="12FAD1B9" w14:textId="77777777" w:rsidR="006B4D18" w:rsidRPr="006B4D18" w:rsidRDefault="006B4D18" w:rsidP="006B4D18">
            <w:pPr>
              <w:widowControl w:val="0"/>
              <w:autoSpaceDE w:val="0"/>
              <w:autoSpaceDN w:val="0"/>
              <w:adjustRightInd w:val="0"/>
              <w:ind w:left="28" w:right="28"/>
              <w:jc w:val="right"/>
              <w:rPr>
                <w:b/>
                <w:bCs/>
                <w:sz w:val="16"/>
                <w:szCs w:val="16"/>
              </w:rPr>
            </w:pPr>
            <w:r w:rsidRPr="006B4D18">
              <w:rPr>
                <w:b/>
                <w:bCs/>
                <w:sz w:val="16"/>
                <w:szCs w:val="16"/>
              </w:rPr>
              <w:t>ЛОКАЛЬНЫЙ СМЕТНЫЙ РАСЧЕТ №</w:t>
            </w:r>
          </w:p>
        </w:tc>
        <w:tc>
          <w:tcPr>
            <w:tcW w:w="1346" w:type="dxa"/>
            <w:gridSpan w:val="5"/>
            <w:tcBorders>
              <w:top w:val="nil"/>
              <w:left w:val="nil"/>
              <w:bottom w:val="single" w:sz="4" w:space="0" w:color="auto"/>
              <w:right w:val="nil"/>
            </w:tcBorders>
          </w:tcPr>
          <w:p w14:paraId="3B4C6FA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ЛС-1</w:t>
            </w:r>
          </w:p>
        </w:tc>
        <w:tc>
          <w:tcPr>
            <w:tcW w:w="4039" w:type="dxa"/>
            <w:gridSpan w:val="14"/>
            <w:tcBorders>
              <w:top w:val="nil"/>
              <w:left w:val="nil"/>
              <w:bottom w:val="nil"/>
              <w:right w:val="nil"/>
            </w:tcBorders>
          </w:tcPr>
          <w:p w14:paraId="7E639A5A"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4D3B2E6D" w14:textId="77777777" w:rsidTr="006B1316">
        <w:tblPrEx>
          <w:tblCellMar>
            <w:top w:w="0" w:type="dxa"/>
            <w:left w:w="0" w:type="dxa"/>
            <w:bottom w:w="0" w:type="dxa"/>
            <w:right w:w="0" w:type="dxa"/>
          </w:tblCellMar>
        </w:tblPrEx>
        <w:trPr>
          <w:trHeight w:val="413"/>
        </w:trPr>
        <w:tc>
          <w:tcPr>
            <w:tcW w:w="10773" w:type="dxa"/>
            <w:gridSpan w:val="33"/>
            <w:tcBorders>
              <w:top w:val="nil"/>
              <w:left w:val="nil"/>
              <w:bottom w:val="single" w:sz="4" w:space="0" w:color="auto"/>
              <w:right w:val="nil"/>
            </w:tcBorders>
          </w:tcPr>
          <w:p w14:paraId="66D9766C" w14:textId="77777777" w:rsid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 xml:space="preserve">Выполнение работ по благоустройству территории (ремонт спортивной площадки (стадиона)), </w:t>
            </w:r>
            <w:r w:rsidRPr="006B4D18">
              <w:rPr>
                <w:b/>
                <w:bCs/>
                <w:sz w:val="16"/>
                <w:szCs w:val="16"/>
              </w:rPr>
              <w:br/>
              <w:t>по адресу: Санкт-Петербург, пос. Комарово, пересечение ул. Кривцова и ул. Ленинградской</w:t>
            </w:r>
          </w:p>
          <w:p w14:paraId="0A507F95" w14:textId="1E936A20" w:rsidR="006B4D18" w:rsidRPr="006B4D18" w:rsidRDefault="006B4D18" w:rsidP="006B4D18">
            <w:pPr>
              <w:widowControl w:val="0"/>
              <w:autoSpaceDE w:val="0"/>
              <w:autoSpaceDN w:val="0"/>
              <w:adjustRightInd w:val="0"/>
              <w:ind w:left="28" w:right="28"/>
              <w:jc w:val="center"/>
              <w:rPr>
                <w:b/>
                <w:bCs/>
                <w:sz w:val="16"/>
                <w:szCs w:val="16"/>
              </w:rPr>
            </w:pPr>
          </w:p>
        </w:tc>
      </w:tr>
      <w:tr w:rsidR="006B4D18" w:rsidRPr="006B4D18" w14:paraId="706987FF" w14:textId="77777777" w:rsidTr="006B1316">
        <w:tblPrEx>
          <w:tblCellMar>
            <w:top w:w="0" w:type="dxa"/>
            <w:left w:w="0" w:type="dxa"/>
            <w:bottom w:w="0" w:type="dxa"/>
            <w:right w:w="0" w:type="dxa"/>
          </w:tblCellMar>
        </w:tblPrEx>
        <w:trPr>
          <w:trHeight w:val="255"/>
        </w:trPr>
        <w:tc>
          <w:tcPr>
            <w:tcW w:w="10773" w:type="dxa"/>
            <w:gridSpan w:val="33"/>
            <w:tcBorders>
              <w:top w:val="single" w:sz="4" w:space="0" w:color="auto"/>
              <w:left w:val="nil"/>
              <w:bottom w:val="nil"/>
              <w:right w:val="nil"/>
            </w:tcBorders>
          </w:tcPr>
          <w:p w14:paraId="7270E762"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(наименование работ и затрат)</w:t>
            </w:r>
          </w:p>
        </w:tc>
      </w:tr>
      <w:tr w:rsidR="006B4D18" w:rsidRPr="006B4D18" w14:paraId="6327D34C" w14:textId="77777777" w:rsidTr="006B1316">
        <w:tblPrEx>
          <w:tblCellMar>
            <w:top w:w="0" w:type="dxa"/>
            <w:left w:w="0" w:type="dxa"/>
            <w:bottom w:w="0" w:type="dxa"/>
            <w:right w:w="0" w:type="dxa"/>
          </w:tblCellMar>
        </w:tblPrEx>
        <w:trPr>
          <w:trHeight w:val="255"/>
        </w:trPr>
        <w:tc>
          <w:tcPr>
            <w:tcW w:w="1077" w:type="dxa"/>
            <w:gridSpan w:val="2"/>
            <w:tcBorders>
              <w:top w:val="nil"/>
              <w:left w:val="nil"/>
              <w:bottom w:val="nil"/>
              <w:right w:val="nil"/>
            </w:tcBorders>
          </w:tcPr>
          <w:p w14:paraId="1B9322F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Составлен</w:t>
            </w:r>
          </w:p>
        </w:tc>
        <w:tc>
          <w:tcPr>
            <w:tcW w:w="1615" w:type="dxa"/>
            <w:gridSpan w:val="3"/>
            <w:tcBorders>
              <w:top w:val="nil"/>
              <w:left w:val="nil"/>
              <w:bottom w:val="single" w:sz="4" w:space="0" w:color="auto"/>
              <w:right w:val="nil"/>
            </w:tcBorders>
          </w:tcPr>
          <w:p w14:paraId="76B15C2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базисно-индексным</w:t>
            </w:r>
          </w:p>
        </w:tc>
        <w:tc>
          <w:tcPr>
            <w:tcW w:w="8079" w:type="dxa"/>
            <w:gridSpan w:val="28"/>
            <w:tcBorders>
              <w:top w:val="nil"/>
              <w:left w:val="nil"/>
              <w:bottom w:val="nil"/>
              <w:right w:val="nil"/>
            </w:tcBorders>
          </w:tcPr>
          <w:p w14:paraId="0D286E9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методом</w:t>
            </w:r>
          </w:p>
        </w:tc>
      </w:tr>
      <w:tr w:rsidR="006B4D18" w:rsidRPr="006B4D18" w14:paraId="44FFC9EB" w14:textId="77777777" w:rsidTr="006B1316">
        <w:tblPrEx>
          <w:tblCellMar>
            <w:top w:w="0" w:type="dxa"/>
            <w:left w:w="0" w:type="dxa"/>
            <w:bottom w:w="0" w:type="dxa"/>
            <w:right w:w="0" w:type="dxa"/>
          </w:tblCellMar>
        </w:tblPrEx>
        <w:trPr>
          <w:trHeight w:val="255"/>
        </w:trPr>
        <w:tc>
          <w:tcPr>
            <w:tcW w:w="1077" w:type="dxa"/>
            <w:gridSpan w:val="2"/>
            <w:vMerge w:val="restart"/>
            <w:tcBorders>
              <w:top w:val="nil"/>
              <w:left w:val="nil"/>
              <w:bottom w:val="nil"/>
              <w:right w:val="nil"/>
            </w:tcBorders>
          </w:tcPr>
          <w:p w14:paraId="09E2042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Основание</w:t>
            </w:r>
          </w:p>
        </w:tc>
        <w:tc>
          <w:tcPr>
            <w:tcW w:w="9695" w:type="dxa"/>
            <w:gridSpan w:val="31"/>
            <w:tcBorders>
              <w:top w:val="nil"/>
              <w:left w:val="nil"/>
              <w:bottom w:val="single" w:sz="4" w:space="0" w:color="auto"/>
              <w:right w:val="nil"/>
            </w:tcBorders>
          </w:tcPr>
          <w:p w14:paraId="3EC5CAB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ведомость объемов работ</w:t>
            </w:r>
          </w:p>
        </w:tc>
      </w:tr>
      <w:tr w:rsidR="006B4D18" w:rsidRPr="006B4D18" w14:paraId="016374E6" w14:textId="77777777" w:rsidTr="006B1316">
        <w:tblPrEx>
          <w:tblCellMar>
            <w:top w:w="0" w:type="dxa"/>
            <w:left w:w="0" w:type="dxa"/>
            <w:bottom w:w="0" w:type="dxa"/>
            <w:right w:w="0" w:type="dxa"/>
          </w:tblCellMar>
        </w:tblPrEx>
        <w:trPr>
          <w:trHeight w:val="255"/>
        </w:trPr>
        <w:tc>
          <w:tcPr>
            <w:tcW w:w="1077" w:type="dxa"/>
            <w:gridSpan w:val="2"/>
            <w:vMerge/>
            <w:tcBorders>
              <w:top w:val="nil"/>
              <w:left w:val="nil"/>
              <w:bottom w:val="nil"/>
              <w:right w:val="nil"/>
            </w:tcBorders>
          </w:tcPr>
          <w:p w14:paraId="23F20F9E" w14:textId="77777777" w:rsidR="006B4D18" w:rsidRPr="006B4D18" w:rsidRDefault="006B4D18" w:rsidP="006B4D18">
            <w:pPr>
              <w:widowControl w:val="0"/>
              <w:autoSpaceDE w:val="0"/>
              <w:autoSpaceDN w:val="0"/>
              <w:adjustRightInd w:val="0"/>
              <w:ind w:left="28" w:right="28"/>
              <w:rPr>
                <w:sz w:val="16"/>
                <w:szCs w:val="16"/>
              </w:rPr>
            </w:pPr>
          </w:p>
        </w:tc>
        <w:tc>
          <w:tcPr>
            <w:tcW w:w="9695" w:type="dxa"/>
            <w:gridSpan w:val="31"/>
            <w:tcBorders>
              <w:top w:val="single" w:sz="4" w:space="0" w:color="auto"/>
              <w:left w:val="nil"/>
              <w:bottom w:val="nil"/>
              <w:right w:val="nil"/>
            </w:tcBorders>
          </w:tcPr>
          <w:p w14:paraId="184DF2AC"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(проектная и (или) иная техническая документация)</w:t>
            </w:r>
          </w:p>
        </w:tc>
      </w:tr>
      <w:tr w:rsidR="006B4D18" w:rsidRPr="006B4D18" w14:paraId="3DE7AAAA" w14:textId="77777777" w:rsidTr="006B1316">
        <w:tblPrEx>
          <w:tblCellMar>
            <w:top w:w="0" w:type="dxa"/>
            <w:left w:w="0" w:type="dxa"/>
            <w:bottom w:w="0" w:type="dxa"/>
            <w:right w:w="0" w:type="dxa"/>
          </w:tblCellMar>
        </w:tblPrEx>
        <w:trPr>
          <w:trHeight w:val="413"/>
        </w:trPr>
        <w:tc>
          <w:tcPr>
            <w:tcW w:w="2585" w:type="dxa"/>
            <w:gridSpan w:val="4"/>
            <w:tcBorders>
              <w:top w:val="nil"/>
              <w:left w:val="nil"/>
              <w:bottom w:val="nil"/>
              <w:right w:val="nil"/>
            </w:tcBorders>
          </w:tcPr>
          <w:p w14:paraId="5F8848CF"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Составлен в текущем (базисном) уровне цен</w:t>
            </w:r>
          </w:p>
        </w:tc>
        <w:tc>
          <w:tcPr>
            <w:tcW w:w="861" w:type="dxa"/>
            <w:gridSpan w:val="2"/>
            <w:tcBorders>
              <w:top w:val="nil"/>
              <w:left w:val="nil"/>
              <w:bottom w:val="single" w:sz="4" w:space="0" w:color="auto"/>
              <w:right w:val="nil"/>
            </w:tcBorders>
          </w:tcPr>
          <w:p w14:paraId="0A5E2251"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 квартал 2026 г.</w:t>
            </w:r>
          </w:p>
        </w:tc>
        <w:tc>
          <w:tcPr>
            <w:tcW w:w="255" w:type="dxa"/>
            <w:tcBorders>
              <w:top w:val="nil"/>
              <w:left w:val="nil"/>
              <w:bottom w:val="nil"/>
              <w:right w:val="nil"/>
            </w:tcBorders>
          </w:tcPr>
          <w:p w14:paraId="585738B1"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2526D224"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Январь 2022 г.</w:t>
            </w:r>
          </w:p>
        </w:tc>
        <w:tc>
          <w:tcPr>
            <w:tcW w:w="143" w:type="dxa"/>
            <w:tcBorders>
              <w:top w:val="nil"/>
              <w:left w:val="nil"/>
              <w:bottom w:val="nil"/>
              <w:right w:val="nil"/>
            </w:tcBorders>
          </w:tcPr>
          <w:p w14:paraId="5D5881D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6176" w:type="dxa"/>
            <w:gridSpan w:val="22"/>
            <w:tcBorders>
              <w:top w:val="nil"/>
              <w:left w:val="nil"/>
              <w:bottom w:val="nil"/>
              <w:right w:val="nil"/>
            </w:tcBorders>
          </w:tcPr>
          <w:p w14:paraId="277B3D34"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2F7D1E40" w14:textId="77777777" w:rsidTr="006B1316">
        <w:tblPrEx>
          <w:tblCellMar>
            <w:top w:w="0" w:type="dxa"/>
            <w:left w:w="0" w:type="dxa"/>
            <w:bottom w:w="0" w:type="dxa"/>
            <w:right w:w="0" w:type="dxa"/>
          </w:tblCellMar>
        </w:tblPrEx>
        <w:trPr>
          <w:gridAfter w:val="1"/>
          <w:wAfter w:w="7" w:type="dxa"/>
          <w:trHeight w:val="413"/>
        </w:trPr>
        <w:tc>
          <w:tcPr>
            <w:tcW w:w="2585" w:type="dxa"/>
            <w:gridSpan w:val="4"/>
            <w:tcBorders>
              <w:top w:val="nil"/>
              <w:left w:val="nil"/>
              <w:bottom w:val="nil"/>
              <w:right w:val="nil"/>
            </w:tcBorders>
          </w:tcPr>
          <w:p w14:paraId="7B8B0D20"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Сметная стоимость</w:t>
            </w:r>
          </w:p>
        </w:tc>
        <w:tc>
          <w:tcPr>
            <w:tcW w:w="861" w:type="dxa"/>
            <w:gridSpan w:val="2"/>
            <w:tcBorders>
              <w:top w:val="nil"/>
              <w:left w:val="nil"/>
              <w:bottom w:val="single" w:sz="4" w:space="0" w:color="auto"/>
              <w:right w:val="nil"/>
            </w:tcBorders>
          </w:tcPr>
          <w:p w14:paraId="20838ED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276 318,26</w:t>
            </w:r>
          </w:p>
        </w:tc>
        <w:tc>
          <w:tcPr>
            <w:tcW w:w="255" w:type="dxa"/>
            <w:tcBorders>
              <w:top w:val="nil"/>
              <w:left w:val="nil"/>
              <w:bottom w:val="nil"/>
              <w:right w:val="nil"/>
            </w:tcBorders>
          </w:tcPr>
          <w:p w14:paraId="720CB96E"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6D32A88B"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83 643,26</w:t>
            </w:r>
          </w:p>
        </w:tc>
        <w:tc>
          <w:tcPr>
            <w:tcW w:w="143" w:type="dxa"/>
            <w:tcBorders>
              <w:top w:val="nil"/>
              <w:left w:val="nil"/>
              <w:bottom w:val="nil"/>
              <w:right w:val="nil"/>
            </w:tcBorders>
          </w:tcPr>
          <w:p w14:paraId="4B78D8C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6"/>
            <w:tcBorders>
              <w:top w:val="nil"/>
              <w:left w:val="nil"/>
              <w:bottom w:val="nil"/>
              <w:right w:val="nil"/>
            </w:tcBorders>
          </w:tcPr>
          <w:p w14:paraId="7622177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c>
          <w:tcPr>
            <w:tcW w:w="2441" w:type="dxa"/>
            <w:gridSpan w:val="7"/>
            <w:tcBorders>
              <w:top w:val="nil"/>
              <w:left w:val="nil"/>
              <w:bottom w:val="nil"/>
              <w:right w:val="nil"/>
            </w:tcBorders>
          </w:tcPr>
          <w:p w14:paraId="14EC59F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Средства на оплату труда рабочих</w:t>
            </w:r>
          </w:p>
        </w:tc>
        <w:tc>
          <w:tcPr>
            <w:tcW w:w="861" w:type="dxa"/>
            <w:gridSpan w:val="2"/>
            <w:tcBorders>
              <w:top w:val="nil"/>
              <w:left w:val="nil"/>
              <w:bottom w:val="single" w:sz="4" w:space="0" w:color="auto"/>
              <w:right w:val="nil"/>
            </w:tcBorders>
          </w:tcPr>
          <w:p w14:paraId="4A448298"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12 662,32</w:t>
            </w:r>
          </w:p>
        </w:tc>
        <w:tc>
          <w:tcPr>
            <w:tcW w:w="143" w:type="dxa"/>
            <w:tcBorders>
              <w:top w:val="nil"/>
              <w:left w:val="nil"/>
              <w:bottom w:val="nil"/>
              <w:right w:val="nil"/>
            </w:tcBorders>
          </w:tcPr>
          <w:p w14:paraId="4152D297"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861" w:type="dxa"/>
            <w:gridSpan w:val="2"/>
            <w:tcBorders>
              <w:top w:val="nil"/>
              <w:left w:val="nil"/>
              <w:bottom w:val="single" w:sz="4" w:space="0" w:color="auto"/>
              <w:right w:val="nil"/>
            </w:tcBorders>
          </w:tcPr>
          <w:p w14:paraId="2165CEBD"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7 073,92</w:t>
            </w:r>
          </w:p>
        </w:tc>
        <w:tc>
          <w:tcPr>
            <w:tcW w:w="143" w:type="dxa"/>
            <w:tcBorders>
              <w:top w:val="nil"/>
              <w:left w:val="nil"/>
              <w:bottom w:val="nil"/>
              <w:right w:val="nil"/>
            </w:tcBorders>
          </w:tcPr>
          <w:p w14:paraId="59B8E10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2"/>
            <w:tcBorders>
              <w:top w:val="nil"/>
              <w:left w:val="nil"/>
              <w:bottom w:val="nil"/>
              <w:right w:val="nil"/>
            </w:tcBorders>
          </w:tcPr>
          <w:p w14:paraId="249CD3F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r>
      <w:tr w:rsidR="006B4D18" w:rsidRPr="006B4D18" w14:paraId="13EA7254" w14:textId="77777777" w:rsidTr="006B1316">
        <w:tblPrEx>
          <w:tblCellMar>
            <w:top w:w="0" w:type="dxa"/>
            <w:left w:w="0" w:type="dxa"/>
            <w:bottom w:w="0" w:type="dxa"/>
            <w:right w:w="0" w:type="dxa"/>
          </w:tblCellMar>
        </w:tblPrEx>
        <w:trPr>
          <w:trHeight w:val="255"/>
        </w:trPr>
        <w:tc>
          <w:tcPr>
            <w:tcW w:w="2585" w:type="dxa"/>
            <w:gridSpan w:val="4"/>
            <w:tcBorders>
              <w:top w:val="nil"/>
              <w:left w:val="nil"/>
              <w:bottom w:val="nil"/>
              <w:right w:val="nil"/>
            </w:tcBorders>
          </w:tcPr>
          <w:p w14:paraId="6DFE3D76"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8187" w:type="dxa"/>
            <w:gridSpan w:val="29"/>
            <w:tcBorders>
              <w:top w:val="nil"/>
              <w:left w:val="nil"/>
              <w:bottom w:val="nil"/>
              <w:right w:val="nil"/>
            </w:tcBorders>
          </w:tcPr>
          <w:p w14:paraId="4D88CB42" w14:textId="77777777" w:rsidR="006B4D18" w:rsidRPr="006B4D18" w:rsidRDefault="006B4D18" w:rsidP="006B4D18">
            <w:pPr>
              <w:widowControl w:val="0"/>
              <w:autoSpaceDE w:val="0"/>
              <w:autoSpaceDN w:val="0"/>
              <w:adjustRightInd w:val="0"/>
              <w:ind w:left="28" w:right="28"/>
              <w:jc w:val="right"/>
              <w:rPr>
                <w:sz w:val="16"/>
                <w:szCs w:val="16"/>
              </w:rPr>
            </w:pPr>
          </w:p>
        </w:tc>
      </w:tr>
      <w:tr w:rsidR="006B4D18" w:rsidRPr="006B4D18" w14:paraId="099FB220" w14:textId="77777777" w:rsidTr="006B1316">
        <w:tblPrEx>
          <w:tblCellMar>
            <w:top w:w="0" w:type="dxa"/>
            <w:left w:w="0" w:type="dxa"/>
            <w:bottom w:w="0" w:type="dxa"/>
            <w:right w:w="0" w:type="dxa"/>
          </w:tblCellMar>
        </w:tblPrEx>
        <w:trPr>
          <w:gridAfter w:val="1"/>
          <w:wAfter w:w="6" w:type="dxa"/>
          <w:trHeight w:val="413"/>
        </w:trPr>
        <w:tc>
          <w:tcPr>
            <w:tcW w:w="2585" w:type="dxa"/>
            <w:gridSpan w:val="4"/>
            <w:tcBorders>
              <w:top w:val="nil"/>
              <w:left w:val="nil"/>
              <w:bottom w:val="nil"/>
              <w:right w:val="nil"/>
            </w:tcBorders>
          </w:tcPr>
          <w:p w14:paraId="2430C1B5"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 xml:space="preserve">   строительных работ</w:t>
            </w:r>
          </w:p>
        </w:tc>
        <w:tc>
          <w:tcPr>
            <w:tcW w:w="861" w:type="dxa"/>
            <w:gridSpan w:val="2"/>
            <w:tcBorders>
              <w:top w:val="nil"/>
              <w:left w:val="nil"/>
              <w:bottom w:val="single" w:sz="4" w:space="0" w:color="auto"/>
              <w:right w:val="nil"/>
            </w:tcBorders>
          </w:tcPr>
          <w:p w14:paraId="7D83F146"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276 318,26</w:t>
            </w:r>
          </w:p>
        </w:tc>
        <w:tc>
          <w:tcPr>
            <w:tcW w:w="255" w:type="dxa"/>
            <w:tcBorders>
              <w:top w:val="nil"/>
              <w:left w:val="nil"/>
              <w:bottom w:val="nil"/>
              <w:right w:val="nil"/>
            </w:tcBorders>
          </w:tcPr>
          <w:p w14:paraId="49CC174B"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35A684AB"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83 643,26</w:t>
            </w:r>
          </w:p>
        </w:tc>
        <w:tc>
          <w:tcPr>
            <w:tcW w:w="143" w:type="dxa"/>
            <w:tcBorders>
              <w:top w:val="nil"/>
              <w:left w:val="nil"/>
              <w:bottom w:val="nil"/>
              <w:right w:val="nil"/>
            </w:tcBorders>
          </w:tcPr>
          <w:p w14:paraId="503C679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6"/>
            <w:tcBorders>
              <w:top w:val="nil"/>
              <w:left w:val="nil"/>
              <w:bottom w:val="nil"/>
              <w:right w:val="nil"/>
            </w:tcBorders>
          </w:tcPr>
          <w:p w14:paraId="385EF30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c>
          <w:tcPr>
            <w:tcW w:w="3303" w:type="dxa"/>
            <w:gridSpan w:val="9"/>
            <w:tcBorders>
              <w:top w:val="nil"/>
              <w:left w:val="nil"/>
              <w:bottom w:val="nil"/>
              <w:right w:val="nil"/>
            </w:tcBorders>
          </w:tcPr>
          <w:p w14:paraId="2D9E585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Нормативные затраты труда рабочих</w:t>
            </w:r>
          </w:p>
        </w:tc>
        <w:tc>
          <w:tcPr>
            <w:tcW w:w="143" w:type="dxa"/>
            <w:tcBorders>
              <w:top w:val="nil"/>
              <w:left w:val="nil"/>
              <w:bottom w:val="nil"/>
              <w:right w:val="nil"/>
            </w:tcBorders>
          </w:tcPr>
          <w:p w14:paraId="2EAEF02C" w14:textId="77777777" w:rsidR="006B4D18" w:rsidRPr="006B4D18" w:rsidRDefault="006B4D18" w:rsidP="006B4D18">
            <w:pPr>
              <w:widowControl w:val="0"/>
              <w:autoSpaceDE w:val="0"/>
              <w:autoSpaceDN w:val="0"/>
              <w:adjustRightInd w:val="0"/>
              <w:ind w:left="28" w:right="28"/>
              <w:rPr>
                <w:sz w:val="16"/>
                <w:szCs w:val="16"/>
              </w:rPr>
            </w:pPr>
          </w:p>
        </w:tc>
        <w:tc>
          <w:tcPr>
            <w:tcW w:w="861" w:type="dxa"/>
            <w:gridSpan w:val="2"/>
            <w:tcBorders>
              <w:top w:val="nil"/>
              <w:left w:val="nil"/>
              <w:bottom w:val="single" w:sz="4" w:space="0" w:color="auto"/>
              <w:right w:val="nil"/>
            </w:tcBorders>
          </w:tcPr>
          <w:p w14:paraId="08408C2C"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23,9156</w:t>
            </w:r>
          </w:p>
        </w:tc>
        <w:tc>
          <w:tcPr>
            <w:tcW w:w="143" w:type="dxa"/>
            <w:tcBorders>
              <w:top w:val="nil"/>
              <w:left w:val="nil"/>
              <w:bottom w:val="nil"/>
              <w:right w:val="nil"/>
            </w:tcBorders>
          </w:tcPr>
          <w:p w14:paraId="2F4E32B3" w14:textId="77777777" w:rsidR="006B4D18" w:rsidRPr="006B4D18" w:rsidRDefault="006B4D18" w:rsidP="006B4D18">
            <w:pPr>
              <w:widowControl w:val="0"/>
              <w:autoSpaceDE w:val="0"/>
              <w:autoSpaceDN w:val="0"/>
              <w:adjustRightInd w:val="0"/>
              <w:ind w:left="28" w:right="28"/>
              <w:jc w:val="right"/>
              <w:rPr>
                <w:sz w:val="16"/>
                <w:szCs w:val="16"/>
              </w:rPr>
            </w:pPr>
          </w:p>
        </w:tc>
        <w:tc>
          <w:tcPr>
            <w:tcW w:w="861" w:type="dxa"/>
            <w:gridSpan w:val="2"/>
            <w:tcBorders>
              <w:top w:val="nil"/>
              <w:left w:val="nil"/>
              <w:bottom w:val="nil"/>
              <w:right w:val="nil"/>
            </w:tcBorders>
          </w:tcPr>
          <w:p w14:paraId="65FBD82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чел.-ч</w:t>
            </w:r>
          </w:p>
        </w:tc>
      </w:tr>
      <w:tr w:rsidR="006B4D18" w:rsidRPr="006B4D18" w14:paraId="261AF2A9" w14:textId="77777777" w:rsidTr="006B1316">
        <w:tblPrEx>
          <w:tblCellMar>
            <w:top w:w="0" w:type="dxa"/>
            <w:left w:w="0" w:type="dxa"/>
            <w:bottom w:w="0" w:type="dxa"/>
            <w:right w:w="0" w:type="dxa"/>
          </w:tblCellMar>
        </w:tblPrEx>
        <w:trPr>
          <w:gridAfter w:val="1"/>
          <w:wAfter w:w="6" w:type="dxa"/>
          <w:trHeight w:val="255"/>
        </w:trPr>
        <w:tc>
          <w:tcPr>
            <w:tcW w:w="2585" w:type="dxa"/>
            <w:gridSpan w:val="4"/>
            <w:tcBorders>
              <w:top w:val="nil"/>
              <w:left w:val="nil"/>
              <w:bottom w:val="nil"/>
              <w:right w:val="nil"/>
            </w:tcBorders>
          </w:tcPr>
          <w:p w14:paraId="4E812F52"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 xml:space="preserve">   монтажных работ</w:t>
            </w:r>
          </w:p>
        </w:tc>
        <w:tc>
          <w:tcPr>
            <w:tcW w:w="861" w:type="dxa"/>
            <w:gridSpan w:val="2"/>
            <w:tcBorders>
              <w:top w:val="nil"/>
              <w:left w:val="nil"/>
              <w:bottom w:val="single" w:sz="4" w:space="0" w:color="auto"/>
              <w:right w:val="nil"/>
            </w:tcBorders>
          </w:tcPr>
          <w:p w14:paraId="4D013162"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255" w:type="dxa"/>
            <w:tcBorders>
              <w:top w:val="nil"/>
              <w:left w:val="nil"/>
              <w:bottom w:val="nil"/>
              <w:right w:val="nil"/>
            </w:tcBorders>
          </w:tcPr>
          <w:p w14:paraId="41D05937"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70FB59E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143" w:type="dxa"/>
            <w:tcBorders>
              <w:top w:val="nil"/>
              <w:left w:val="nil"/>
              <w:bottom w:val="nil"/>
              <w:right w:val="nil"/>
            </w:tcBorders>
          </w:tcPr>
          <w:p w14:paraId="75B6268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6"/>
            <w:tcBorders>
              <w:top w:val="nil"/>
              <w:left w:val="nil"/>
              <w:bottom w:val="nil"/>
              <w:right w:val="nil"/>
            </w:tcBorders>
          </w:tcPr>
          <w:p w14:paraId="67F1CB75"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c>
          <w:tcPr>
            <w:tcW w:w="3303" w:type="dxa"/>
            <w:gridSpan w:val="9"/>
            <w:tcBorders>
              <w:top w:val="nil"/>
              <w:left w:val="nil"/>
              <w:bottom w:val="nil"/>
              <w:right w:val="nil"/>
            </w:tcBorders>
          </w:tcPr>
          <w:p w14:paraId="4217386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Нормативные затраты труда машинистов</w:t>
            </w:r>
          </w:p>
        </w:tc>
        <w:tc>
          <w:tcPr>
            <w:tcW w:w="143" w:type="dxa"/>
            <w:tcBorders>
              <w:top w:val="nil"/>
              <w:left w:val="nil"/>
              <w:bottom w:val="nil"/>
              <w:right w:val="nil"/>
            </w:tcBorders>
          </w:tcPr>
          <w:p w14:paraId="0FDC56D0" w14:textId="77777777" w:rsidR="006B4D18" w:rsidRPr="006B4D18" w:rsidRDefault="006B4D18" w:rsidP="006B4D18">
            <w:pPr>
              <w:widowControl w:val="0"/>
              <w:autoSpaceDE w:val="0"/>
              <w:autoSpaceDN w:val="0"/>
              <w:adjustRightInd w:val="0"/>
              <w:ind w:left="28" w:right="28"/>
              <w:rPr>
                <w:sz w:val="16"/>
                <w:szCs w:val="16"/>
              </w:rPr>
            </w:pPr>
          </w:p>
        </w:tc>
        <w:tc>
          <w:tcPr>
            <w:tcW w:w="861" w:type="dxa"/>
            <w:gridSpan w:val="2"/>
            <w:tcBorders>
              <w:top w:val="nil"/>
              <w:left w:val="nil"/>
              <w:bottom w:val="single" w:sz="4" w:space="0" w:color="auto"/>
              <w:right w:val="nil"/>
            </w:tcBorders>
          </w:tcPr>
          <w:p w14:paraId="12FB194B"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27,5364</w:t>
            </w:r>
          </w:p>
        </w:tc>
        <w:tc>
          <w:tcPr>
            <w:tcW w:w="143" w:type="dxa"/>
            <w:tcBorders>
              <w:top w:val="nil"/>
              <w:left w:val="nil"/>
              <w:bottom w:val="nil"/>
              <w:right w:val="nil"/>
            </w:tcBorders>
          </w:tcPr>
          <w:p w14:paraId="460620C5" w14:textId="77777777" w:rsidR="006B4D18" w:rsidRPr="006B4D18" w:rsidRDefault="006B4D18" w:rsidP="006B4D18">
            <w:pPr>
              <w:widowControl w:val="0"/>
              <w:autoSpaceDE w:val="0"/>
              <w:autoSpaceDN w:val="0"/>
              <w:adjustRightInd w:val="0"/>
              <w:ind w:left="28" w:right="28"/>
              <w:jc w:val="right"/>
              <w:rPr>
                <w:sz w:val="16"/>
                <w:szCs w:val="16"/>
              </w:rPr>
            </w:pPr>
          </w:p>
        </w:tc>
        <w:tc>
          <w:tcPr>
            <w:tcW w:w="861" w:type="dxa"/>
            <w:gridSpan w:val="2"/>
            <w:tcBorders>
              <w:top w:val="nil"/>
              <w:left w:val="nil"/>
              <w:bottom w:val="nil"/>
              <w:right w:val="nil"/>
            </w:tcBorders>
          </w:tcPr>
          <w:p w14:paraId="74240D3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чел.-ч</w:t>
            </w:r>
          </w:p>
        </w:tc>
      </w:tr>
      <w:tr w:rsidR="006B4D18" w:rsidRPr="006B4D18" w14:paraId="69A3C929" w14:textId="77777777" w:rsidTr="006B1316">
        <w:tblPrEx>
          <w:tblCellMar>
            <w:top w:w="0" w:type="dxa"/>
            <w:left w:w="0" w:type="dxa"/>
            <w:bottom w:w="0" w:type="dxa"/>
            <w:right w:w="0" w:type="dxa"/>
          </w:tblCellMar>
        </w:tblPrEx>
        <w:trPr>
          <w:trHeight w:val="255"/>
        </w:trPr>
        <w:tc>
          <w:tcPr>
            <w:tcW w:w="2585" w:type="dxa"/>
            <w:gridSpan w:val="4"/>
            <w:tcBorders>
              <w:top w:val="nil"/>
              <w:left w:val="nil"/>
              <w:bottom w:val="nil"/>
              <w:right w:val="nil"/>
            </w:tcBorders>
          </w:tcPr>
          <w:p w14:paraId="72DBF98F"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lastRenderedPageBreak/>
              <w:t xml:space="preserve">   оборудования</w:t>
            </w:r>
          </w:p>
        </w:tc>
        <w:tc>
          <w:tcPr>
            <w:tcW w:w="861" w:type="dxa"/>
            <w:gridSpan w:val="2"/>
            <w:tcBorders>
              <w:top w:val="nil"/>
              <w:left w:val="nil"/>
              <w:bottom w:val="single" w:sz="4" w:space="0" w:color="auto"/>
              <w:right w:val="nil"/>
            </w:tcBorders>
          </w:tcPr>
          <w:p w14:paraId="7C01DDAE"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255" w:type="dxa"/>
            <w:tcBorders>
              <w:top w:val="nil"/>
              <w:left w:val="nil"/>
              <w:bottom w:val="nil"/>
              <w:right w:val="nil"/>
            </w:tcBorders>
          </w:tcPr>
          <w:p w14:paraId="6EA24A6E"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630E3F4A"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143" w:type="dxa"/>
            <w:tcBorders>
              <w:top w:val="nil"/>
              <w:left w:val="nil"/>
              <w:bottom w:val="nil"/>
              <w:right w:val="nil"/>
            </w:tcBorders>
          </w:tcPr>
          <w:p w14:paraId="349EF84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6"/>
            <w:tcBorders>
              <w:top w:val="nil"/>
              <w:left w:val="nil"/>
              <w:bottom w:val="nil"/>
              <w:right w:val="nil"/>
            </w:tcBorders>
          </w:tcPr>
          <w:p w14:paraId="51A7F2C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c>
          <w:tcPr>
            <w:tcW w:w="5314" w:type="dxa"/>
            <w:gridSpan w:val="16"/>
            <w:tcBorders>
              <w:top w:val="nil"/>
              <w:left w:val="nil"/>
              <w:bottom w:val="nil"/>
              <w:right w:val="nil"/>
            </w:tcBorders>
          </w:tcPr>
          <w:p w14:paraId="331938C6"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69EF5AA8" w14:textId="77777777" w:rsidTr="006B1316">
        <w:tblPrEx>
          <w:tblCellMar>
            <w:top w:w="0" w:type="dxa"/>
            <w:left w:w="0" w:type="dxa"/>
            <w:bottom w:w="0" w:type="dxa"/>
            <w:right w:w="0" w:type="dxa"/>
          </w:tblCellMar>
        </w:tblPrEx>
        <w:trPr>
          <w:trHeight w:val="255"/>
        </w:trPr>
        <w:tc>
          <w:tcPr>
            <w:tcW w:w="2585" w:type="dxa"/>
            <w:gridSpan w:val="4"/>
            <w:tcBorders>
              <w:top w:val="nil"/>
              <w:left w:val="nil"/>
              <w:bottom w:val="nil"/>
              <w:right w:val="nil"/>
            </w:tcBorders>
          </w:tcPr>
          <w:p w14:paraId="4B6923CD"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 xml:space="preserve">   прочих затрат</w:t>
            </w:r>
          </w:p>
        </w:tc>
        <w:tc>
          <w:tcPr>
            <w:tcW w:w="861" w:type="dxa"/>
            <w:gridSpan w:val="2"/>
            <w:tcBorders>
              <w:top w:val="nil"/>
              <w:left w:val="nil"/>
              <w:bottom w:val="single" w:sz="4" w:space="0" w:color="auto"/>
              <w:right w:val="nil"/>
            </w:tcBorders>
          </w:tcPr>
          <w:p w14:paraId="1B8F5D9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255" w:type="dxa"/>
            <w:tcBorders>
              <w:top w:val="nil"/>
              <w:left w:val="nil"/>
              <w:bottom w:val="nil"/>
              <w:right w:val="nil"/>
            </w:tcBorders>
          </w:tcPr>
          <w:p w14:paraId="660750A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w:t>
            </w:r>
          </w:p>
        </w:tc>
        <w:tc>
          <w:tcPr>
            <w:tcW w:w="750" w:type="dxa"/>
            <w:gridSpan w:val="3"/>
            <w:tcBorders>
              <w:top w:val="nil"/>
              <w:left w:val="nil"/>
              <w:bottom w:val="single" w:sz="4" w:space="0" w:color="auto"/>
              <w:right w:val="nil"/>
            </w:tcBorders>
          </w:tcPr>
          <w:p w14:paraId="41AF450E"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0</w:t>
            </w:r>
          </w:p>
        </w:tc>
        <w:tc>
          <w:tcPr>
            <w:tcW w:w="143" w:type="dxa"/>
            <w:tcBorders>
              <w:top w:val="nil"/>
              <w:left w:val="nil"/>
              <w:bottom w:val="nil"/>
              <w:right w:val="nil"/>
            </w:tcBorders>
          </w:tcPr>
          <w:p w14:paraId="7BF9111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w:t>
            </w:r>
          </w:p>
        </w:tc>
        <w:tc>
          <w:tcPr>
            <w:tcW w:w="861" w:type="dxa"/>
            <w:gridSpan w:val="6"/>
            <w:tcBorders>
              <w:top w:val="nil"/>
              <w:left w:val="nil"/>
              <w:bottom w:val="nil"/>
              <w:right w:val="nil"/>
            </w:tcBorders>
          </w:tcPr>
          <w:p w14:paraId="1D12560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руб.</w:t>
            </w:r>
          </w:p>
        </w:tc>
        <w:tc>
          <w:tcPr>
            <w:tcW w:w="5314" w:type="dxa"/>
            <w:gridSpan w:val="16"/>
            <w:tcBorders>
              <w:top w:val="nil"/>
              <w:left w:val="nil"/>
              <w:bottom w:val="nil"/>
              <w:right w:val="nil"/>
            </w:tcBorders>
          </w:tcPr>
          <w:p w14:paraId="637A67DC"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26C3435B"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nil"/>
              <w:right w:val="nil"/>
            </w:tcBorders>
          </w:tcPr>
          <w:p w14:paraId="1E75C2EA"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025D0F13" w14:textId="77777777" w:rsidTr="006B1316">
        <w:tblPrEx>
          <w:tblCellMar>
            <w:top w:w="0" w:type="dxa"/>
            <w:left w:w="0" w:type="dxa"/>
            <w:bottom w:w="0" w:type="dxa"/>
            <w:right w:w="0" w:type="dxa"/>
          </w:tblCellMar>
        </w:tblPrEx>
        <w:trPr>
          <w:trHeight w:val="988"/>
        </w:trPr>
        <w:tc>
          <w:tcPr>
            <w:tcW w:w="444" w:type="dxa"/>
            <w:vMerge w:val="restart"/>
            <w:tcBorders>
              <w:top w:val="single" w:sz="8" w:space="0" w:color="auto"/>
              <w:left w:val="single" w:sz="8" w:space="0" w:color="auto"/>
              <w:bottom w:val="single" w:sz="8" w:space="0" w:color="auto"/>
              <w:right w:val="single" w:sz="8" w:space="0" w:color="auto"/>
            </w:tcBorders>
          </w:tcPr>
          <w:p w14:paraId="2BFBC45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 п.п.</w:t>
            </w:r>
          </w:p>
        </w:tc>
        <w:tc>
          <w:tcPr>
            <w:tcW w:w="1110" w:type="dxa"/>
            <w:gridSpan w:val="2"/>
            <w:vMerge w:val="restart"/>
            <w:tcBorders>
              <w:top w:val="single" w:sz="8" w:space="0" w:color="auto"/>
              <w:left w:val="single" w:sz="8" w:space="0" w:color="auto"/>
              <w:bottom w:val="single" w:sz="8" w:space="0" w:color="auto"/>
              <w:right w:val="single" w:sz="8" w:space="0" w:color="auto"/>
            </w:tcBorders>
          </w:tcPr>
          <w:p w14:paraId="74A70B2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Обоснование</w:t>
            </w:r>
          </w:p>
        </w:tc>
        <w:tc>
          <w:tcPr>
            <w:tcW w:w="2431" w:type="dxa"/>
            <w:gridSpan w:val="5"/>
            <w:vMerge w:val="restart"/>
            <w:tcBorders>
              <w:top w:val="single" w:sz="8" w:space="0" w:color="auto"/>
              <w:left w:val="single" w:sz="8" w:space="0" w:color="auto"/>
              <w:bottom w:val="single" w:sz="8" w:space="0" w:color="auto"/>
              <w:right w:val="single" w:sz="8" w:space="0" w:color="auto"/>
            </w:tcBorders>
          </w:tcPr>
          <w:p w14:paraId="4762B13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Наименование работ и затрат</w:t>
            </w:r>
          </w:p>
        </w:tc>
        <w:tc>
          <w:tcPr>
            <w:tcW w:w="677" w:type="dxa"/>
            <w:gridSpan w:val="4"/>
            <w:vMerge w:val="restart"/>
            <w:tcBorders>
              <w:top w:val="single" w:sz="8" w:space="0" w:color="auto"/>
              <w:left w:val="single" w:sz="8" w:space="0" w:color="auto"/>
              <w:bottom w:val="single" w:sz="8" w:space="0" w:color="auto"/>
              <w:right w:val="single" w:sz="8" w:space="0" w:color="auto"/>
            </w:tcBorders>
          </w:tcPr>
          <w:p w14:paraId="3034E4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Единица измерения</w:t>
            </w:r>
          </w:p>
        </w:tc>
        <w:tc>
          <w:tcPr>
            <w:tcW w:w="2322" w:type="dxa"/>
            <w:gridSpan w:val="8"/>
            <w:tcBorders>
              <w:top w:val="single" w:sz="8" w:space="0" w:color="auto"/>
              <w:left w:val="single" w:sz="8" w:space="0" w:color="auto"/>
              <w:bottom w:val="single" w:sz="8" w:space="0" w:color="auto"/>
              <w:right w:val="single" w:sz="8" w:space="0" w:color="auto"/>
            </w:tcBorders>
          </w:tcPr>
          <w:p w14:paraId="7841BA9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Количество</w:t>
            </w:r>
          </w:p>
        </w:tc>
        <w:tc>
          <w:tcPr>
            <w:tcW w:w="2342" w:type="dxa"/>
            <w:gridSpan w:val="8"/>
            <w:tcBorders>
              <w:top w:val="single" w:sz="8" w:space="0" w:color="auto"/>
              <w:left w:val="single" w:sz="8" w:space="0" w:color="auto"/>
              <w:bottom w:val="single" w:sz="8" w:space="0" w:color="auto"/>
              <w:right w:val="single" w:sz="8" w:space="0" w:color="auto"/>
            </w:tcBorders>
          </w:tcPr>
          <w:p w14:paraId="0CA0164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Сметная стоимость в базисном уровне цен (в текущем уровне цен (гр. 8) для ресурсов отсутствующих в ФРСН), руб.</w:t>
            </w:r>
          </w:p>
        </w:tc>
        <w:tc>
          <w:tcPr>
            <w:tcW w:w="666" w:type="dxa"/>
            <w:gridSpan w:val="3"/>
            <w:vMerge w:val="restart"/>
            <w:tcBorders>
              <w:top w:val="single" w:sz="8" w:space="0" w:color="auto"/>
              <w:left w:val="single" w:sz="8" w:space="0" w:color="auto"/>
              <w:bottom w:val="single" w:sz="8" w:space="0" w:color="auto"/>
              <w:right w:val="single" w:sz="8" w:space="0" w:color="auto"/>
            </w:tcBorders>
          </w:tcPr>
          <w:p w14:paraId="7483C9D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Индексы</w:t>
            </w:r>
          </w:p>
        </w:tc>
        <w:tc>
          <w:tcPr>
            <w:tcW w:w="777" w:type="dxa"/>
            <w:gridSpan w:val="2"/>
            <w:vMerge w:val="restart"/>
            <w:tcBorders>
              <w:top w:val="single" w:sz="8" w:space="0" w:color="auto"/>
              <w:left w:val="single" w:sz="8" w:space="0" w:color="auto"/>
              <w:bottom w:val="single" w:sz="8" w:space="0" w:color="auto"/>
              <w:right w:val="single" w:sz="8" w:space="0" w:color="auto"/>
            </w:tcBorders>
          </w:tcPr>
          <w:p w14:paraId="7EE3C08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Сметная стоимость в текущем уровне цен, руб.</w:t>
            </w:r>
          </w:p>
        </w:tc>
      </w:tr>
      <w:tr w:rsidR="006B4D18" w:rsidRPr="006B4D18" w14:paraId="4D8BFC90" w14:textId="77777777" w:rsidTr="006B1316">
        <w:tblPrEx>
          <w:tblCellMar>
            <w:top w:w="0" w:type="dxa"/>
            <w:left w:w="0" w:type="dxa"/>
            <w:bottom w:w="0" w:type="dxa"/>
            <w:right w:w="0" w:type="dxa"/>
          </w:tblCellMar>
        </w:tblPrEx>
        <w:trPr>
          <w:gridAfter w:val="1"/>
          <w:wAfter w:w="5" w:type="dxa"/>
          <w:trHeight w:val="988"/>
        </w:trPr>
        <w:tc>
          <w:tcPr>
            <w:tcW w:w="444" w:type="dxa"/>
            <w:vMerge/>
            <w:tcBorders>
              <w:top w:val="nil"/>
              <w:left w:val="single" w:sz="8" w:space="0" w:color="auto"/>
              <w:bottom w:val="single" w:sz="8" w:space="0" w:color="auto"/>
              <w:right w:val="single" w:sz="8" w:space="0" w:color="auto"/>
            </w:tcBorders>
          </w:tcPr>
          <w:p w14:paraId="4718094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vMerge/>
            <w:tcBorders>
              <w:top w:val="nil"/>
              <w:left w:val="single" w:sz="8" w:space="0" w:color="auto"/>
              <w:bottom w:val="single" w:sz="8" w:space="0" w:color="auto"/>
              <w:right w:val="single" w:sz="8" w:space="0" w:color="auto"/>
            </w:tcBorders>
          </w:tcPr>
          <w:p w14:paraId="00286CD8"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vMerge/>
            <w:tcBorders>
              <w:top w:val="nil"/>
              <w:left w:val="single" w:sz="8" w:space="0" w:color="auto"/>
              <w:bottom w:val="single" w:sz="8" w:space="0" w:color="auto"/>
              <w:right w:val="single" w:sz="8" w:space="0" w:color="auto"/>
            </w:tcBorders>
          </w:tcPr>
          <w:p w14:paraId="29E45D9B" w14:textId="77777777" w:rsidR="006B4D18" w:rsidRPr="006B4D18" w:rsidRDefault="006B4D18" w:rsidP="006B4D18">
            <w:pPr>
              <w:widowControl w:val="0"/>
              <w:autoSpaceDE w:val="0"/>
              <w:autoSpaceDN w:val="0"/>
              <w:adjustRightInd w:val="0"/>
              <w:ind w:left="28" w:right="28"/>
              <w:jc w:val="center"/>
              <w:rPr>
                <w:sz w:val="16"/>
                <w:szCs w:val="16"/>
              </w:rPr>
            </w:pPr>
          </w:p>
        </w:tc>
        <w:tc>
          <w:tcPr>
            <w:tcW w:w="677" w:type="dxa"/>
            <w:gridSpan w:val="4"/>
            <w:vMerge/>
            <w:tcBorders>
              <w:top w:val="nil"/>
              <w:left w:val="single" w:sz="8" w:space="0" w:color="auto"/>
              <w:bottom w:val="single" w:sz="8" w:space="0" w:color="auto"/>
              <w:right w:val="single" w:sz="8" w:space="0" w:color="auto"/>
            </w:tcBorders>
          </w:tcPr>
          <w:p w14:paraId="38E7D38F"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8" w:space="0" w:color="auto"/>
              <w:left w:val="single" w:sz="8" w:space="0" w:color="auto"/>
              <w:bottom w:val="single" w:sz="8" w:space="0" w:color="auto"/>
              <w:right w:val="single" w:sz="8" w:space="0" w:color="auto"/>
            </w:tcBorders>
          </w:tcPr>
          <w:p w14:paraId="30ABEB6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 единицу измерения</w:t>
            </w:r>
          </w:p>
        </w:tc>
        <w:tc>
          <w:tcPr>
            <w:tcW w:w="785" w:type="dxa"/>
            <w:gridSpan w:val="3"/>
            <w:tcBorders>
              <w:top w:val="single" w:sz="8" w:space="0" w:color="auto"/>
              <w:left w:val="single" w:sz="8" w:space="0" w:color="auto"/>
              <w:bottom w:val="single" w:sz="8" w:space="0" w:color="auto"/>
              <w:right w:val="single" w:sz="8" w:space="0" w:color="auto"/>
            </w:tcBorders>
          </w:tcPr>
          <w:p w14:paraId="4E7332E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коэффициенты</w:t>
            </w:r>
          </w:p>
        </w:tc>
        <w:tc>
          <w:tcPr>
            <w:tcW w:w="767" w:type="dxa"/>
            <w:gridSpan w:val="2"/>
            <w:tcBorders>
              <w:top w:val="single" w:sz="8" w:space="0" w:color="auto"/>
              <w:left w:val="single" w:sz="8" w:space="0" w:color="auto"/>
              <w:bottom w:val="single" w:sz="8" w:space="0" w:color="auto"/>
              <w:right w:val="single" w:sz="8" w:space="0" w:color="auto"/>
            </w:tcBorders>
          </w:tcPr>
          <w:p w14:paraId="34738E6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всего с учетом коэффициентов</w:t>
            </w:r>
          </w:p>
        </w:tc>
        <w:tc>
          <w:tcPr>
            <w:tcW w:w="787" w:type="dxa"/>
            <w:gridSpan w:val="3"/>
            <w:tcBorders>
              <w:top w:val="single" w:sz="8" w:space="0" w:color="auto"/>
              <w:left w:val="single" w:sz="8" w:space="0" w:color="auto"/>
              <w:bottom w:val="single" w:sz="8" w:space="0" w:color="auto"/>
              <w:right w:val="single" w:sz="8" w:space="0" w:color="auto"/>
            </w:tcBorders>
          </w:tcPr>
          <w:p w14:paraId="502A9C6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 единицу измерения</w:t>
            </w:r>
          </w:p>
        </w:tc>
        <w:tc>
          <w:tcPr>
            <w:tcW w:w="777" w:type="dxa"/>
            <w:gridSpan w:val="2"/>
            <w:tcBorders>
              <w:top w:val="single" w:sz="8" w:space="0" w:color="auto"/>
              <w:left w:val="single" w:sz="8" w:space="0" w:color="auto"/>
              <w:bottom w:val="single" w:sz="8" w:space="0" w:color="auto"/>
              <w:right w:val="single" w:sz="8" w:space="0" w:color="auto"/>
            </w:tcBorders>
          </w:tcPr>
          <w:p w14:paraId="0DBFAC0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коэффициенты</w:t>
            </w:r>
          </w:p>
        </w:tc>
        <w:tc>
          <w:tcPr>
            <w:tcW w:w="777" w:type="dxa"/>
            <w:gridSpan w:val="3"/>
            <w:tcBorders>
              <w:top w:val="single" w:sz="8" w:space="0" w:color="auto"/>
              <w:left w:val="single" w:sz="8" w:space="0" w:color="auto"/>
              <w:bottom w:val="single" w:sz="8" w:space="0" w:color="auto"/>
              <w:right w:val="single" w:sz="8" w:space="0" w:color="auto"/>
            </w:tcBorders>
          </w:tcPr>
          <w:p w14:paraId="0D369B3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всего</w:t>
            </w:r>
          </w:p>
        </w:tc>
        <w:tc>
          <w:tcPr>
            <w:tcW w:w="666" w:type="dxa"/>
            <w:gridSpan w:val="3"/>
            <w:vMerge/>
            <w:tcBorders>
              <w:top w:val="nil"/>
              <w:left w:val="single" w:sz="8" w:space="0" w:color="auto"/>
              <w:bottom w:val="single" w:sz="8" w:space="0" w:color="auto"/>
              <w:right w:val="single" w:sz="8" w:space="0" w:color="auto"/>
            </w:tcBorders>
          </w:tcPr>
          <w:p w14:paraId="02EDB30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vMerge/>
            <w:tcBorders>
              <w:top w:val="nil"/>
              <w:left w:val="single" w:sz="8" w:space="0" w:color="auto"/>
              <w:bottom w:val="single" w:sz="8" w:space="0" w:color="auto"/>
              <w:right w:val="single" w:sz="8" w:space="0" w:color="auto"/>
            </w:tcBorders>
          </w:tcPr>
          <w:p w14:paraId="73F9B46F"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430AC94" w14:textId="77777777" w:rsidTr="006B1316">
        <w:tblPrEx>
          <w:tblCellMar>
            <w:top w:w="0" w:type="dxa"/>
            <w:left w:w="0" w:type="dxa"/>
            <w:bottom w:w="0" w:type="dxa"/>
            <w:right w:w="0" w:type="dxa"/>
          </w:tblCellMar>
        </w:tblPrEx>
        <w:trPr>
          <w:trHeight w:val="255"/>
        </w:trPr>
        <w:tc>
          <w:tcPr>
            <w:tcW w:w="10773" w:type="dxa"/>
            <w:gridSpan w:val="33"/>
            <w:tcBorders>
              <w:top w:val="single" w:sz="4" w:space="0" w:color="auto"/>
              <w:left w:val="single" w:sz="4" w:space="0" w:color="auto"/>
              <w:bottom w:val="single" w:sz="4" w:space="0" w:color="auto"/>
              <w:right w:val="single" w:sz="4" w:space="0" w:color="auto"/>
            </w:tcBorders>
          </w:tcPr>
          <w:p w14:paraId="0E6502FF"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 xml:space="preserve">Раздел 1. </w:t>
            </w:r>
          </w:p>
        </w:tc>
      </w:tr>
      <w:tr w:rsidR="006B4D18" w:rsidRPr="006B4D18" w14:paraId="7A53B11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A598F9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1110" w:type="dxa"/>
            <w:gridSpan w:val="2"/>
            <w:tcBorders>
              <w:top w:val="single" w:sz="4" w:space="0" w:color="auto"/>
              <w:left w:val="single" w:sz="4" w:space="0" w:color="auto"/>
              <w:bottom w:val="single" w:sz="4" w:space="0" w:color="auto"/>
              <w:right w:val="single" w:sz="4" w:space="0" w:color="auto"/>
            </w:tcBorders>
          </w:tcPr>
          <w:p w14:paraId="08E68E4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2431" w:type="dxa"/>
            <w:gridSpan w:val="5"/>
            <w:tcBorders>
              <w:top w:val="single" w:sz="4" w:space="0" w:color="auto"/>
              <w:left w:val="single" w:sz="4" w:space="0" w:color="auto"/>
              <w:bottom w:val="single" w:sz="4" w:space="0" w:color="auto"/>
              <w:right w:val="single" w:sz="4" w:space="0" w:color="auto"/>
            </w:tcBorders>
          </w:tcPr>
          <w:p w14:paraId="0FED7F1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w:t>
            </w:r>
          </w:p>
        </w:tc>
        <w:tc>
          <w:tcPr>
            <w:tcW w:w="677" w:type="dxa"/>
            <w:gridSpan w:val="4"/>
            <w:tcBorders>
              <w:top w:val="single" w:sz="4" w:space="0" w:color="auto"/>
              <w:left w:val="single" w:sz="4" w:space="0" w:color="auto"/>
              <w:bottom w:val="single" w:sz="4" w:space="0" w:color="auto"/>
              <w:right w:val="single" w:sz="4" w:space="0" w:color="auto"/>
            </w:tcBorders>
          </w:tcPr>
          <w:p w14:paraId="2531061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w:t>
            </w:r>
          </w:p>
        </w:tc>
        <w:tc>
          <w:tcPr>
            <w:tcW w:w="769" w:type="dxa"/>
            <w:gridSpan w:val="3"/>
            <w:tcBorders>
              <w:top w:val="single" w:sz="4" w:space="0" w:color="auto"/>
              <w:left w:val="single" w:sz="4" w:space="0" w:color="auto"/>
              <w:bottom w:val="single" w:sz="4" w:space="0" w:color="auto"/>
              <w:right w:val="single" w:sz="4" w:space="0" w:color="auto"/>
            </w:tcBorders>
          </w:tcPr>
          <w:p w14:paraId="64C2B84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w:t>
            </w:r>
          </w:p>
        </w:tc>
        <w:tc>
          <w:tcPr>
            <w:tcW w:w="785" w:type="dxa"/>
            <w:gridSpan w:val="3"/>
            <w:tcBorders>
              <w:top w:val="single" w:sz="4" w:space="0" w:color="auto"/>
              <w:left w:val="single" w:sz="4" w:space="0" w:color="auto"/>
              <w:bottom w:val="single" w:sz="4" w:space="0" w:color="auto"/>
              <w:right w:val="single" w:sz="4" w:space="0" w:color="auto"/>
            </w:tcBorders>
          </w:tcPr>
          <w:p w14:paraId="1D24708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w:t>
            </w:r>
          </w:p>
        </w:tc>
        <w:tc>
          <w:tcPr>
            <w:tcW w:w="767" w:type="dxa"/>
            <w:gridSpan w:val="2"/>
            <w:tcBorders>
              <w:top w:val="single" w:sz="4" w:space="0" w:color="auto"/>
              <w:left w:val="single" w:sz="4" w:space="0" w:color="auto"/>
              <w:bottom w:val="single" w:sz="4" w:space="0" w:color="auto"/>
              <w:right w:val="single" w:sz="4" w:space="0" w:color="auto"/>
            </w:tcBorders>
          </w:tcPr>
          <w:p w14:paraId="19FDEB1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w:t>
            </w:r>
          </w:p>
        </w:tc>
        <w:tc>
          <w:tcPr>
            <w:tcW w:w="787" w:type="dxa"/>
            <w:gridSpan w:val="3"/>
            <w:tcBorders>
              <w:top w:val="single" w:sz="4" w:space="0" w:color="auto"/>
              <w:left w:val="single" w:sz="4" w:space="0" w:color="auto"/>
              <w:bottom w:val="single" w:sz="4" w:space="0" w:color="auto"/>
              <w:right w:val="single" w:sz="4" w:space="0" w:color="auto"/>
            </w:tcBorders>
          </w:tcPr>
          <w:p w14:paraId="3D30E1D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w:t>
            </w:r>
          </w:p>
        </w:tc>
        <w:tc>
          <w:tcPr>
            <w:tcW w:w="777" w:type="dxa"/>
            <w:gridSpan w:val="2"/>
            <w:tcBorders>
              <w:top w:val="single" w:sz="4" w:space="0" w:color="auto"/>
              <w:left w:val="single" w:sz="4" w:space="0" w:color="auto"/>
              <w:bottom w:val="single" w:sz="4" w:space="0" w:color="auto"/>
              <w:right w:val="single" w:sz="4" w:space="0" w:color="auto"/>
            </w:tcBorders>
          </w:tcPr>
          <w:p w14:paraId="1753F08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w:t>
            </w:r>
          </w:p>
        </w:tc>
        <w:tc>
          <w:tcPr>
            <w:tcW w:w="777" w:type="dxa"/>
            <w:gridSpan w:val="3"/>
            <w:tcBorders>
              <w:top w:val="single" w:sz="4" w:space="0" w:color="auto"/>
              <w:left w:val="single" w:sz="4" w:space="0" w:color="auto"/>
              <w:bottom w:val="single" w:sz="4" w:space="0" w:color="auto"/>
              <w:right w:val="single" w:sz="4" w:space="0" w:color="auto"/>
            </w:tcBorders>
          </w:tcPr>
          <w:p w14:paraId="0A406B6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w:t>
            </w:r>
          </w:p>
        </w:tc>
        <w:tc>
          <w:tcPr>
            <w:tcW w:w="666" w:type="dxa"/>
            <w:gridSpan w:val="3"/>
            <w:tcBorders>
              <w:top w:val="single" w:sz="4" w:space="0" w:color="auto"/>
              <w:left w:val="single" w:sz="4" w:space="0" w:color="auto"/>
              <w:bottom w:val="single" w:sz="4" w:space="0" w:color="auto"/>
              <w:right w:val="single" w:sz="4" w:space="0" w:color="auto"/>
            </w:tcBorders>
          </w:tcPr>
          <w:p w14:paraId="6466076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11</w:t>
            </w:r>
          </w:p>
        </w:tc>
        <w:tc>
          <w:tcPr>
            <w:tcW w:w="777" w:type="dxa"/>
            <w:tcBorders>
              <w:top w:val="single" w:sz="4" w:space="0" w:color="auto"/>
              <w:left w:val="single" w:sz="4" w:space="0" w:color="auto"/>
              <w:bottom w:val="single" w:sz="4" w:space="0" w:color="auto"/>
              <w:right w:val="single" w:sz="4" w:space="0" w:color="auto"/>
            </w:tcBorders>
          </w:tcPr>
          <w:p w14:paraId="39367C8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w:t>
            </w:r>
          </w:p>
        </w:tc>
      </w:tr>
      <w:tr w:rsidR="006B4D18" w:rsidRPr="006B4D18" w14:paraId="4847127B"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7BD90B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1110" w:type="dxa"/>
            <w:gridSpan w:val="2"/>
            <w:tcBorders>
              <w:top w:val="single" w:sz="4" w:space="0" w:color="auto"/>
              <w:left w:val="single" w:sz="4" w:space="0" w:color="auto"/>
              <w:bottom w:val="single" w:sz="4" w:space="0" w:color="auto"/>
              <w:right w:val="single" w:sz="4" w:space="0" w:color="auto"/>
            </w:tcBorders>
          </w:tcPr>
          <w:p w14:paraId="3E66139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ТСНэ-ТЕРэ4.01-24-15-002</w:t>
            </w:r>
          </w:p>
        </w:tc>
        <w:tc>
          <w:tcPr>
            <w:tcW w:w="2431" w:type="dxa"/>
            <w:gridSpan w:val="5"/>
            <w:tcBorders>
              <w:top w:val="single" w:sz="4" w:space="0" w:color="auto"/>
              <w:left w:val="single" w:sz="4" w:space="0" w:color="auto"/>
              <w:bottom w:val="single" w:sz="4" w:space="0" w:color="auto"/>
              <w:right w:val="single" w:sz="4" w:space="0" w:color="auto"/>
            </w:tcBorders>
          </w:tcPr>
          <w:p w14:paraId="6D0AC14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Комплекс работ по поддержанию рабочего состояния существующего покрытия из искусственной травы с высотой ворса 40 мм (прим. 60 мм)</w:t>
            </w:r>
            <w:r w:rsidRPr="006B4D18">
              <w:rPr>
                <w:sz w:val="16"/>
                <w:szCs w:val="16"/>
              </w:rPr>
              <w:br/>
              <w:t>V=2 600/100</w:t>
            </w:r>
          </w:p>
        </w:tc>
        <w:tc>
          <w:tcPr>
            <w:tcW w:w="677" w:type="dxa"/>
            <w:gridSpan w:val="4"/>
            <w:tcBorders>
              <w:top w:val="single" w:sz="4" w:space="0" w:color="auto"/>
              <w:left w:val="single" w:sz="4" w:space="0" w:color="auto"/>
              <w:bottom w:val="single" w:sz="4" w:space="0" w:color="auto"/>
              <w:right w:val="single" w:sz="4" w:space="0" w:color="auto"/>
            </w:tcBorders>
          </w:tcPr>
          <w:p w14:paraId="50A6965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 м2</w:t>
            </w:r>
          </w:p>
        </w:tc>
        <w:tc>
          <w:tcPr>
            <w:tcW w:w="769" w:type="dxa"/>
            <w:gridSpan w:val="3"/>
            <w:tcBorders>
              <w:top w:val="single" w:sz="4" w:space="0" w:color="auto"/>
              <w:left w:val="single" w:sz="4" w:space="0" w:color="auto"/>
              <w:bottom w:val="single" w:sz="4" w:space="0" w:color="auto"/>
              <w:right w:val="single" w:sz="4" w:space="0" w:color="auto"/>
            </w:tcBorders>
          </w:tcPr>
          <w:p w14:paraId="21E1784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26</w:t>
            </w:r>
          </w:p>
        </w:tc>
        <w:tc>
          <w:tcPr>
            <w:tcW w:w="785" w:type="dxa"/>
            <w:gridSpan w:val="3"/>
            <w:tcBorders>
              <w:top w:val="single" w:sz="4" w:space="0" w:color="auto"/>
              <w:left w:val="single" w:sz="4" w:space="0" w:color="auto"/>
              <w:bottom w:val="single" w:sz="4" w:space="0" w:color="auto"/>
              <w:right w:val="single" w:sz="4" w:space="0" w:color="auto"/>
            </w:tcBorders>
          </w:tcPr>
          <w:p w14:paraId="61CFB68C"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89AFD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26</w:t>
            </w:r>
          </w:p>
        </w:tc>
        <w:tc>
          <w:tcPr>
            <w:tcW w:w="787" w:type="dxa"/>
            <w:gridSpan w:val="3"/>
            <w:tcBorders>
              <w:top w:val="single" w:sz="4" w:space="0" w:color="auto"/>
              <w:left w:val="single" w:sz="4" w:space="0" w:color="auto"/>
              <w:bottom w:val="single" w:sz="4" w:space="0" w:color="auto"/>
              <w:right w:val="single" w:sz="4" w:space="0" w:color="auto"/>
            </w:tcBorders>
          </w:tcPr>
          <w:p w14:paraId="6D013BD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360A67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DDE8EC7"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E182B9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04CAAF3"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19B9F4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99CC93B"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EE0C063"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4F417BA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1E312F14"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5FE7C657"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59B0DAA9"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0C1642D"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462D09E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27,24</w:t>
            </w:r>
          </w:p>
        </w:tc>
        <w:tc>
          <w:tcPr>
            <w:tcW w:w="777" w:type="dxa"/>
            <w:gridSpan w:val="2"/>
            <w:tcBorders>
              <w:top w:val="single" w:sz="4" w:space="0" w:color="auto"/>
              <w:left w:val="single" w:sz="4" w:space="0" w:color="auto"/>
              <w:bottom w:val="single" w:sz="4" w:space="0" w:color="auto"/>
              <w:right w:val="single" w:sz="4" w:space="0" w:color="auto"/>
            </w:tcBorders>
          </w:tcPr>
          <w:p w14:paraId="48E2EBC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47BA52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708,24</w:t>
            </w:r>
          </w:p>
        </w:tc>
        <w:tc>
          <w:tcPr>
            <w:tcW w:w="666" w:type="dxa"/>
            <w:gridSpan w:val="3"/>
            <w:tcBorders>
              <w:top w:val="single" w:sz="4" w:space="0" w:color="auto"/>
              <w:left w:val="single" w:sz="4" w:space="0" w:color="auto"/>
              <w:bottom w:val="single" w:sz="4" w:space="0" w:color="auto"/>
              <w:right w:val="single" w:sz="4" w:space="0" w:color="auto"/>
            </w:tcBorders>
          </w:tcPr>
          <w:p w14:paraId="567BB90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63766F6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1 267,75</w:t>
            </w:r>
          </w:p>
        </w:tc>
      </w:tr>
      <w:tr w:rsidR="006B4D18" w:rsidRPr="006B4D18" w14:paraId="5946D985"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5A3B164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7D187D1"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w:t>
            </w:r>
          </w:p>
        </w:tc>
        <w:tc>
          <w:tcPr>
            <w:tcW w:w="2431" w:type="dxa"/>
            <w:gridSpan w:val="5"/>
            <w:tcBorders>
              <w:top w:val="single" w:sz="4" w:space="0" w:color="auto"/>
              <w:left w:val="single" w:sz="4" w:space="0" w:color="auto"/>
              <w:bottom w:val="single" w:sz="4" w:space="0" w:color="auto"/>
              <w:right w:val="single" w:sz="4" w:space="0" w:color="auto"/>
            </w:tcBorders>
          </w:tcPr>
          <w:p w14:paraId="2C542C5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ЭМ</w:t>
            </w:r>
          </w:p>
        </w:tc>
        <w:tc>
          <w:tcPr>
            <w:tcW w:w="677" w:type="dxa"/>
            <w:gridSpan w:val="4"/>
            <w:tcBorders>
              <w:top w:val="single" w:sz="4" w:space="0" w:color="auto"/>
              <w:left w:val="single" w:sz="4" w:space="0" w:color="auto"/>
              <w:bottom w:val="single" w:sz="4" w:space="0" w:color="auto"/>
              <w:right w:val="single" w:sz="4" w:space="0" w:color="auto"/>
            </w:tcBorders>
          </w:tcPr>
          <w:p w14:paraId="343640DA"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062C1F7"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07B7E13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448F06D"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D3C447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876,39</w:t>
            </w:r>
          </w:p>
        </w:tc>
        <w:tc>
          <w:tcPr>
            <w:tcW w:w="777" w:type="dxa"/>
            <w:gridSpan w:val="2"/>
            <w:tcBorders>
              <w:top w:val="single" w:sz="4" w:space="0" w:color="auto"/>
              <w:left w:val="single" w:sz="4" w:space="0" w:color="auto"/>
              <w:bottom w:val="single" w:sz="4" w:space="0" w:color="auto"/>
              <w:right w:val="single" w:sz="4" w:space="0" w:color="auto"/>
            </w:tcBorders>
          </w:tcPr>
          <w:p w14:paraId="3C1B4BE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E3C435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22 786,14</w:t>
            </w:r>
          </w:p>
        </w:tc>
        <w:tc>
          <w:tcPr>
            <w:tcW w:w="666" w:type="dxa"/>
            <w:gridSpan w:val="3"/>
            <w:tcBorders>
              <w:top w:val="single" w:sz="4" w:space="0" w:color="auto"/>
              <w:left w:val="single" w:sz="4" w:space="0" w:color="auto"/>
              <w:bottom w:val="single" w:sz="4" w:space="0" w:color="auto"/>
              <w:right w:val="single" w:sz="4" w:space="0" w:color="auto"/>
            </w:tcBorders>
          </w:tcPr>
          <w:p w14:paraId="68EF8F8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1,444</w:t>
            </w:r>
          </w:p>
        </w:tc>
        <w:tc>
          <w:tcPr>
            <w:tcW w:w="777" w:type="dxa"/>
            <w:tcBorders>
              <w:top w:val="single" w:sz="4" w:space="0" w:color="auto"/>
              <w:left w:val="single" w:sz="4" w:space="0" w:color="auto"/>
              <w:bottom w:val="single" w:sz="4" w:space="0" w:color="auto"/>
              <w:right w:val="single" w:sz="4" w:space="0" w:color="auto"/>
            </w:tcBorders>
          </w:tcPr>
          <w:p w14:paraId="4962403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32 903,19</w:t>
            </w:r>
          </w:p>
        </w:tc>
      </w:tr>
      <w:tr w:rsidR="006B4D18" w:rsidRPr="006B4D18" w14:paraId="314820DD"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0E13A51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2B18B7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3</w:t>
            </w:r>
          </w:p>
        </w:tc>
        <w:tc>
          <w:tcPr>
            <w:tcW w:w="2431" w:type="dxa"/>
            <w:gridSpan w:val="5"/>
            <w:tcBorders>
              <w:top w:val="single" w:sz="4" w:space="0" w:color="auto"/>
              <w:left w:val="single" w:sz="4" w:space="0" w:color="auto"/>
              <w:bottom w:val="single" w:sz="4" w:space="0" w:color="auto"/>
              <w:right w:val="single" w:sz="4" w:space="0" w:color="auto"/>
            </w:tcBorders>
          </w:tcPr>
          <w:p w14:paraId="104151B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ОТм</w:t>
            </w:r>
          </w:p>
        </w:tc>
        <w:tc>
          <w:tcPr>
            <w:tcW w:w="677" w:type="dxa"/>
            <w:gridSpan w:val="4"/>
            <w:tcBorders>
              <w:top w:val="single" w:sz="4" w:space="0" w:color="auto"/>
              <w:left w:val="single" w:sz="4" w:space="0" w:color="auto"/>
              <w:bottom w:val="single" w:sz="4" w:space="0" w:color="auto"/>
              <w:right w:val="single" w:sz="4" w:space="0" w:color="auto"/>
            </w:tcBorders>
          </w:tcPr>
          <w:p w14:paraId="34E7C2E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A2BE178"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075871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7CD7185"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1F89038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391,34</w:t>
            </w:r>
          </w:p>
        </w:tc>
        <w:tc>
          <w:tcPr>
            <w:tcW w:w="777" w:type="dxa"/>
            <w:gridSpan w:val="2"/>
            <w:tcBorders>
              <w:top w:val="single" w:sz="4" w:space="0" w:color="auto"/>
              <w:left w:val="single" w:sz="4" w:space="0" w:color="auto"/>
              <w:bottom w:val="single" w:sz="4" w:space="0" w:color="auto"/>
              <w:right w:val="single" w:sz="4" w:space="0" w:color="auto"/>
            </w:tcBorders>
          </w:tcPr>
          <w:p w14:paraId="6659814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2C23B5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10 174,84</w:t>
            </w:r>
          </w:p>
        </w:tc>
        <w:tc>
          <w:tcPr>
            <w:tcW w:w="666" w:type="dxa"/>
            <w:gridSpan w:val="3"/>
            <w:tcBorders>
              <w:top w:val="single" w:sz="4" w:space="0" w:color="auto"/>
              <w:left w:val="single" w:sz="4" w:space="0" w:color="auto"/>
              <w:bottom w:val="single" w:sz="4" w:space="0" w:color="auto"/>
              <w:right w:val="single" w:sz="4" w:space="0" w:color="auto"/>
            </w:tcBorders>
          </w:tcPr>
          <w:p w14:paraId="406B66A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734ECE2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18 212,96</w:t>
            </w:r>
          </w:p>
        </w:tc>
      </w:tr>
      <w:tr w:rsidR="006B4D18" w:rsidRPr="006B4D18" w14:paraId="0287E60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7217EA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B048145"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6DFFB2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29B3AF4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6D58575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0,1</w:t>
            </w:r>
          </w:p>
        </w:tc>
        <w:tc>
          <w:tcPr>
            <w:tcW w:w="785" w:type="dxa"/>
            <w:gridSpan w:val="3"/>
            <w:tcBorders>
              <w:top w:val="single" w:sz="4" w:space="0" w:color="auto"/>
              <w:left w:val="single" w:sz="4" w:space="0" w:color="auto"/>
              <w:bottom w:val="single" w:sz="4" w:space="0" w:color="auto"/>
              <w:right w:val="single" w:sz="4" w:space="0" w:color="auto"/>
            </w:tcBorders>
          </w:tcPr>
          <w:p w14:paraId="711C6E7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AC5AF0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2,6</w:t>
            </w:r>
          </w:p>
        </w:tc>
        <w:tc>
          <w:tcPr>
            <w:tcW w:w="787" w:type="dxa"/>
            <w:gridSpan w:val="3"/>
            <w:tcBorders>
              <w:top w:val="single" w:sz="4" w:space="0" w:color="auto"/>
              <w:left w:val="single" w:sz="4" w:space="0" w:color="auto"/>
              <w:bottom w:val="single" w:sz="4" w:space="0" w:color="auto"/>
              <w:right w:val="single" w:sz="4" w:space="0" w:color="auto"/>
            </w:tcBorders>
          </w:tcPr>
          <w:p w14:paraId="3CD79DF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6D4F10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22EF4D5"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7E7342B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6D2DD7E"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78AC545F"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291017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FF251C0"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0E373EF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ЗТм</w:t>
            </w:r>
          </w:p>
        </w:tc>
        <w:tc>
          <w:tcPr>
            <w:tcW w:w="677" w:type="dxa"/>
            <w:gridSpan w:val="4"/>
            <w:tcBorders>
              <w:top w:val="single" w:sz="4" w:space="0" w:color="auto"/>
              <w:left w:val="single" w:sz="4" w:space="0" w:color="auto"/>
              <w:bottom w:val="single" w:sz="4" w:space="0" w:color="auto"/>
              <w:right w:val="single" w:sz="4" w:space="0" w:color="auto"/>
            </w:tcBorders>
          </w:tcPr>
          <w:p w14:paraId="787677B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73DAC0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1,03</w:t>
            </w:r>
          </w:p>
        </w:tc>
        <w:tc>
          <w:tcPr>
            <w:tcW w:w="785" w:type="dxa"/>
            <w:gridSpan w:val="3"/>
            <w:tcBorders>
              <w:top w:val="single" w:sz="4" w:space="0" w:color="auto"/>
              <w:left w:val="single" w:sz="4" w:space="0" w:color="auto"/>
              <w:bottom w:val="single" w:sz="4" w:space="0" w:color="auto"/>
              <w:right w:val="single" w:sz="4" w:space="0" w:color="auto"/>
            </w:tcBorders>
          </w:tcPr>
          <w:p w14:paraId="2A2464DA"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13DBEF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26,78</w:t>
            </w:r>
          </w:p>
        </w:tc>
        <w:tc>
          <w:tcPr>
            <w:tcW w:w="787" w:type="dxa"/>
            <w:gridSpan w:val="3"/>
            <w:tcBorders>
              <w:top w:val="single" w:sz="4" w:space="0" w:color="auto"/>
              <w:left w:val="single" w:sz="4" w:space="0" w:color="auto"/>
              <w:bottom w:val="single" w:sz="4" w:space="0" w:color="auto"/>
              <w:right w:val="single" w:sz="4" w:space="0" w:color="auto"/>
            </w:tcBorders>
          </w:tcPr>
          <w:p w14:paraId="48D3ACF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B9EA7F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09F7A37"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512059A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11B8AE5"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D3237F9"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062DB0E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E8797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6E87B0A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668FDC63"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806C251"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6597D0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21E936A"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4A0A3EE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1 294,97</w:t>
            </w:r>
          </w:p>
        </w:tc>
        <w:tc>
          <w:tcPr>
            <w:tcW w:w="777" w:type="dxa"/>
            <w:gridSpan w:val="2"/>
            <w:tcBorders>
              <w:top w:val="single" w:sz="4" w:space="0" w:color="auto"/>
              <w:left w:val="single" w:sz="4" w:space="0" w:color="auto"/>
              <w:bottom w:val="single" w:sz="4" w:space="0" w:color="auto"/>
              <w:right w:val="single" w:sz="4" w:space="0" w:color="auto"/>
            </w:tcBorders>
          </w:tcPr>
          <w:p w14:paraId="061CAF6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5823A8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33 669,22</w:t>
            </w:r>
          </w:p>
        </w:tc>
        <w:tc>
          <w:tcPr>
            <w:tcW w:w="666" w:type="dxa"/>
            <w:gridSpan w:val="3"/>
            <w:tcBorders>
              <w:top w:val="single" w:sz="4" w:space="0" w:color="auto"/>
              <w:left w:val="single" w:sz="4" w:space="0" w:color="auto"/>
              <w:bottom w:val="single" w:sz="4" w:space="0" w:color="auto"/>
              <w:right w:val="single" w:sz="4" w:space="0" w:color="auto"/>
            </w:tcBorders>
          </w:tcPr>
          <w:p w14:paraId="400BBEF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DA9912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52 383,9</w:t>
            </w:r>
          </w:p>
        </w:tc>
      </w:tr>
      <w:tr w:rsidR="006B4D18" w:rsidRPr="006B4D18" w14:paraId="5036202B"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5A9A04C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1.1</w:t>
            </w:r>
          </w:p>
        </w:tc>
        <w:tc>
          <w:tcPr>
            <w:tcW w:w="1110" w:type="dxa"/>
            <w:gridSpan w:val="2"/>
            <w:tcBorders>
              <w:top w:val="single" w:sz="4" w:space="0" w:color="auto"/>
              <w:left w:val="single" w:sz="4" w:space="0" w:color="auto"/>
              <w:bottom w:val="single" w:sz="4" w:space="0" w:color="auto"/>
              <w:right w:val="single" w:sz="4" w:space="0" w:color="auto"/>
            </w:tcBorders>
          </w:tcPr>
          <w:p w14:paraId="61B61E6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материал заказчика</w:t>
            </w:r>
          </w:p>
        </w:tc>
        <w:tc>
          <w:tcPr>
            <w:tcW w:w="2431" w:type="dxa"/>
            <w:gridSpan w:val="5"/>
            <w:tcBorders>
              <w:top w:val="single" w:sz="4" w:space="0" w:color="auto"/>
              <w:left w:val="single" w:sz="4" w:space="0" w:color="auto"/>
              <w:bottom w:val="single" w:sz="4" w:space="0" w:color="auto"/>
              <w:right w:val="single" w:sz="4" w:space="0" w:color="auto"/>
            </w:tcBorders>
          </w:tcPr>
          <w:p w14:paraId="22B96D0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крошка резиновая</w:t>
            </w:r>
          </w:p>
        </w:tc>
        <w:tc>
          <w:tcPr>
            <w:tcW w:w="677" w:type="dxa"/>
            <w:gridSpan w:val="4"/>
            <w:tcBorders>
              <w:top w:val="single" w:sz="4" w:space="0" w:color="auto"/>
              <w:left w:val="single" w:sz="4" w:space="0" w:color="auto"/>
              <w:bottom w:val="single" w:sz="4" w:space="0" w:color="auto"/>
              <w:right w:val="single" w:sz="4" w:space="0" w:color="auto"/>
            </w:tcBorders>
          </w:tcPr>
          <w:p w14:paraId="3E975E1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w:t>
            </w:r>
          </w:p>
        </w:tc>
        <w:tc>
          <w:tcPr>
            <w:tcW w:w="769" w:type="dxa"/>
            <w:gridSpan w:val="3"/>
            <w:tcBorders>
              <w:top w:val="single" w:sz="4" w:space="0" w:color="auto"/>
              <w:left w:val="single" w:sz="4" w:space="0" w:color="auto"/>
              <w:bottom w:val="single" w:sz="4" w:space="0" w:color="auto"/>
              <w:right w:val="single" w:sz="4" w:space="0" w:color="auto"/>
            </w:tcBorders>
          </w:tcPr>
          <w:p w14:paraId="5001379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300</w:t>
            </w:r>
          </w:p>
        </w:tc>
        <w:tc>
          <w:tcPr>
            <w:tcW w:w="785" w:type="dxa"/>
            <w:gridSpan w:val="3"/>
            <w:tcBorders>
              <w:top w:val="single" w:sz="4" w:space="0" w:color="auto"/>
              <w:left w:val="single" w:sz="4" w:space="0" w:color="auto"/>
              <w:bottom w:val="single" w:sz="4" w:space="0" w:color="auto"/>
              <w:right w:val="single" w:sz="4" w:space="0" w:color="auto"/>
            </w:tcBorders>
          </w:tcPr>
          <w:p w14:paraId="59BEDEF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A7CA9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7 800</w:t>
            </w:r>
          </w:p>
        </w:tc>
        <w:tc>
          <w:tcPr>
            <w:tcW w:w="787" w:type="dxa"/>
            <w:gridSpan w:val="3"/>
            <w:tcBorders>
              <w:top w:val="single" w:sz="4" w:space="0" w:color="auto"/>
              <w:left w:val="single" w:sz="4" w:space="0" w:color="auto"/>
              <w:bottom w:val="single" w:sz="4" w:space="0" w:color="auto"/>
              <w:right w:val="single" w:sz="4" w:space="0" w:color="auto"/>
            </w:tcBorders>
          </w:tcPr>
          <w:p w14:paraId="6B84880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gridSpan w:val="2"/>
            <w:tcBorders>
              <w:top w:val="single" w:sz="4" w:space="0" w:color="auto"/>
              <w:left w:val="single" w:sz="4" w:space="0" w:color="auto"/>
              <w:bottom w:val="single" w:sz="4" w:space="0" w:color="auto"/>
              <w:right w:val="single" w:sz="4" w:space="0" w:color="auto"/>
            </w:tcBorders>
          </w:tcPr>
          <w:p w14:paraId="5662C4F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62B048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5B59B63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1BB0298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52E68B10"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477D02B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DCF773"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50DC4A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6C3D23C3"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091D06D"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4F59E5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DC77687"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81AC3A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5D1AB3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7A3833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10 883,08</w:t>
            </w:r>
          </w:p>
        </w:tc>
        <w:tc>
          <w:tcPr>
            <w:tcW w:w="666" w:type="dxa"/>
            <w:gridSpan w:val="3"/>
            <w:tcBorders>
              <w:top w:val="single" w:sz="4" w:space="0" w:color="auto"/>
              <w:left w:val="single" w:sz="4" w:space="0" w:color="auto"/>
              <w:bottom w:val="single" w:sz="4" w:space="0" w:color="auto"/>
              <w:right w:val="single" w:sz="4" w:space="0" w:color="auto"/>
            </w:tcBorders>
          </w:tcPr>
          <w:p w14:paraId="26ED2A5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37E649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19 480,71</w:t>
            </w:r>
          </w:p>
        </w:tc>
      </w:tr>
      <w:tr w:rsidR="006B4D18" w:rsidRPr="006B4D18" w14:paraId="541E3102"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171CF4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62A01A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048D5CB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3E2AF9E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11C0E9F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30DC1ED7"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797F8D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6C324F0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10EDA9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1E3E5D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9 577,11</w:t>
            </w:r>
          </w:p>
        </w:tc>
        <w:tc>
          <w:tcPr>
            <w:tcW w:w="666" w:type="dxa"/>
            <w:gridSpan w:val="3"/>
            <w:tcBorders>
              <w:top w:val="single" w:sz="4" w:space="0" w:color="auto"/>
              <w:left w:val="single" w:sz="4" w:space="0" w:color="auto"/>
              <w:bottom w:val="single" w:sz="4" w:space="0" w:color="auto"/>
              <w:right w:val="single" w:sz="4" w:space="0" w:color="auto"/>
            </w:tcBorders>
          </w:tcPr>
          <w:p w14:paraId="6EF5119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AAFC4D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17 143,02</w:t>
            </w:r>
          </w:p>
        </w:tc>
      </w:tr>
      <w:tr w:rsidR="006B4D18" w:rsidRPr="006B4D18" w14:paraId="06AD66EB"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254B049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9FB55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4A1EBBE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181B637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6DC377D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7ED9420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FC6048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1AA91CC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4C2588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ECC445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5 223,88</w:t>
            </w:r>
          </w:p>
        </w:tc>
        <w:tc>
          <w:tcPr>
            <w:tcW w:w="666" w:type="dxa"/>
            <w:gridSpan w:val="3"/>
            <w:tcBorders>
              <w:top w:val="single" w:sz="4" w:space="0" w:color="auto"/>
              <w:left w:val="single" w:sz="4" w:space="0" w:color="auto"/>
              <w:bottom w:val="single" w:sz="4" w:space="0" w:color="auto"/>
              <w:right w:val="single" w:sz="4" w:space="0" w:color="auto"/>
            </w:tcBorders>
          </w:tcPr>
          <w:p w14:paraId="4D67522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FC7FFC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9 350,74</w:t>
            </w:r>
          </w:p>
        </w:tc>
      </w:tr>
      <w:tr w:rsidR="006B4D18" w:rsidRPr="006B4D18" w14:paraId="76F4C843"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4551FA1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4F54C4D"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017D2C66"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3A1CF37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3B3D3E1"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4D4028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472D4AE"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45601E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294144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5DB7A8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48 470,21</w:t>
            </w:r>
          </w:p>
        </w:tc>
        <w:tc>
          <w:tcPr>
            <w:tcW w:w="666" w:type="dxa"/>
            <w:gridSpan w:val="3"/>
            <w:tcBorders>
              <w:top w:val="single" w:sz="4" w:space="0" w:color="auto"/>
              <w:left w:val="single" w:sz="4" w:space="0" w:color="auto"/>
              <w:bottom w:val="single" w:sz="4" w:space="0" w:color="auto"/>
              <w:right w:val="single" w:sz="4" w:space="0" w:color="auto"/>
            </w:tcBorders>
          </w:tcPr>
          <w:p w14:paraId="6FF9765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03E093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78 877,66</w:t>
            </w:r>
          </w:p>
        </w:tc>
      </w:tr>
      <w:tr w:rsidR="006B4D18" w:rsidRPr="006B4D18" w14:paraId="4B1028BD" w14:textId="77777777" w:rsidTr="006B1316">
        <w:tblPrEx>
          <w:tblCellMar>
            <w:top w:w="0" w:type="dxa"/>
            <w:left w:w="0" w:type="dxa"/>
            <w:bottom w:w="0" w:type="dxa"/>
            <w:right w:w="0" w:type="dxa"/>
          </w:tblCellMar>
        </w:tblPrEx>
        <w:trPr>
          <w:gridAfter w:val="1"/>
          <w:wAfter w:w="5" w:type="dxa"/>
          <w:trHeight w:val="971"/>
        </w:trPr>
        <w:tc>
          <w:tcPr>
            <w:tcW w:w="444" w:type="dxa"/>
            <w:tcBorders>
              <w:top w:val="single" w:sz="4" w:space="0" w:color="auto"/>
              <w:left w:val="single" w:sz="4" w:space="0" w:color="auto"/>
              <w:bottom w:val="single" w:sz="4" w:space="0" w:color="auto"/>
              <w:right w:val="single" w:sz="4" w:space="0" w:color="auto"/>
            </w:tcBorders>
          </w:tcPr>
          <w:p w14:paraId="27B3BC8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1110" w:type="dxa"/>
            <w:gridSpan w:val="2"/>
            <w:tcBorders>
              <w:top w:val="single" w:sz="4" w:space="0" w:color="auto"/>
              <w:left w:val="single" w:sz="4" w:space="0" w:color="auto"/>
              <w:bottom w:val="single" w:sz="4" w:space="0" w:color="auto"/>
              <w:right w:val="single" w:sz="4" w:space="0" w:color="auto"/>
            </w:tcBorders>
          </w:tcPr>
          <w:p w14:paraId="35539EF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ТСНэ-ТЕРэ4.01-24-16-001</w:t>
            </w:r>
          </w:p>
        </w:tc>
        <w:tc>
          <w:tcPr>
            <w:tcW w:w="2431" w:type="dxa"/>
            <w:gridSpan w:val="5"/>
            <w:tcBorders>
              <w:top w:val="single" w:sz="4" w:space="0" w:color="auto"/>
              <w:left w:val="single" w:sz="4" w:space="0" w:color="auto"/>
              <w:bottom w:val="single" w:sz="4" w:space="0" w:color="auto"/>
              <w:right w:val="single" w:sz="4" w:space="0" w:color="auto"/>
            </w:tcBorders>
          </w:tcPr>
          <w:p w14:paraId="64065E7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Ремонт покрытий из искусственной травы с заменой старого покрытия до 0,25 % площади</w:t>
            </w:r>
            <w:r w:rsidRPr="006B4D18">
              <w:rPr>
                <w:sz w:val="16"/>
                <w:szCs w:val="16"/>
              </w:rPr>
              <w:br/>
              <w:t>V=2/100</w:t>
            </w:r>
          </w:p>
        </w:tc>
        <w:tc>
          <w:tcPr>
            <w:tcW w:w="677" w:type="dxa"/>
            <w:gridSpan w:val="4"/>
            <w:tcBorders>
              <w:top w:val="single" w:sz="4" w:space="0" w:color="auto"/>
              <w:left w:val="single" w:sz="4" w:space="0" w:color="auto"/>
              <w:bottom w:val="single" w:sz="4" w:space="0" w:color="auto"/>
              <w:right w:val="single" w:sz="4" w:space="0" w:color="auto"/>
            </w:tcBorders>
          </w:tcPr>
          <w:p w14:paraId="6362FB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 м2</w:t>
            </w:r>
          </w:p>
        </w:tc>
        <w:tc>
          <w:tcPr>
            <w:tcW w:w="769" w:type="dxa"/>
            <w:gridSpan w:val="3"/>
            <w:tcBorders>
              <w:top w:val="single" w:sz="4" w:space="0" w:color="auto"/>
              <w:left w:val="single" w:sz="4" w:space="0" w:color="auto"/>
              <w:bottom w:val="single" w:sz="4" w:space="0" w:color="auto"/>
              <w:right w:val="single" w:sz="4" w:space="0" w:color="auto"/>
            </w:tcBorders>
          </w:tcPr>
          <w:p w14:paraId="674EE34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0,02</w:t>
            </w:r>
          </w:p>
        </w:tc>
        <w:tc>
          <w:tcPr>
            <w:tcW w:w="785" w:type="dxa"/>
            <w:gridSpan w:val="3"/>
            <w:tcBorders>
              <w:top w:val="single" w:sz="4" w:space="0" w:color="auto"/>
              <w:left w:val="single" w:sz="4" w:space="0" w:color="auto"/>
              <w:bottom w:val="single" w:sz="4" w:space="0" w:color="auto"/>
              <w:right w:val="single" w:sz="4" w:space="0" w:color="auto"/>
            </w:tcBorders>
          </w:tcPr>
          <w:p w14:paraId="5871163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56F3C5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0,02</w:t>
            </w:r>
          </w:p>
        </w:tc>
        <w:tc>
          <w:tcPr>
            <w:tcW w:w="787" w:type="dxa"/>
            <w:gridSpan w:val="3"/>
            <w:tcBorders>
              <w:top w:val="single" w:sz="4" w:space="0" w:color="auto"/>
              <w:left w:val="single" w:sz="4" w:space="0" w:color="auto"/>
              <w:bottom w:val="single" w:sz="4" w:space="0" w:color="auto"/>
              <w:right w:val="single" w:sz="4" w:space="0" w:color="auto"/>
            </w:tcBorders>
          </w:tcPr>
          <w:p w14:paraId="176B8E9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449B8F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B4945C6"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7506B4A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D4DC1CA"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4F07FF8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5F7CA0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E0D5F0E"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72047BF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3115AC4C"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77F9E2D"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65E3F186"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4B57EF6"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1D4A90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258,24</w:t>
            </w:r>
          </w:p>
        </w:tc>
        <w:tc>
          <w:tcPr>
            <w:tcW w:w="777" w:type="dxa"/>
            <w:gridSpan w:val="2"/>
            <w:tcBorders>
              <w:top w:val="single" w:sz="4" w:space="0" w:color="auto"/>
              <w:left w:val="single" w:sz="4" w:space="0" w:color="auto"/>
              <w:bottom w:val="single" w:sz="4" w:space="0" w:color="auto"/>
              <w:right w:val="single" w:sz="4" w:space="0" w:color="auto"/>
            </w:tcBorders>
          </w:tcPr>
          <w:p w14:paraId="0665C04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88DF69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5,16</w:t>
            </w:r>
          </w:p>
        </w:tc>
        <w:tc>
          <w:tcPr>
            <w:tcW w:w="666" w:type="dxa"/>
            <w:gridSpan w:val="3"/>
            <w:tcBorders>
              <w:top w:val="single" w:sz="4" w:space="0" w:color="auto"/>
              <w:left w:val="single" w:sz="4" w:space="0" w:color="auto"/>
              <w:bottom w:val="single" w:sz="4" w:space="0" w:color="auto"/>
              <w:right w:val="single" w:sz="4" w:space="0" w:color="auto"/>
            </w:tcBorders>
          </w:tcPr>
          <w:p w14:paraId="493A3C2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5A216AB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9,24</w:t>
            </w:r>
          </w:p>
        </w:tc>
      </w:tr>
      <w:tr w:rsidR="006B4D18" w:rsidRPr="006B4D18" w14:paraId="2C7DD2C5"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0E3442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9BA38AD"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w:t>
            </w:r>
          </w:p>
        </w:tc>
        <w:tc>
          <w:tcPr>
            <w:tcW w:w="2431" w:type="dxa"/>
            <w:gridSpan w:val="5"/>
            <w:tcBorders>
              <w:top w:val="single" w:sz="4" w:space="0" w:color="auto"/>
              <w:left w:val="single" w:sz="4" w:space="0" w:color="auto"/>
              <w:bottom w:val="single" w:sz="4" w:space="0" w:color="auto"/>
              <w:right w:val="single" w:sz="4" w:space="0" w:color="auto"/>
            </w:tcBorders>
          </w:tcPr>
          <w:p w14:paraId="681D1AA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ЭМ</w:t>
            </w:r>
          </w:p>
        </w:tc>
        <w:tc>
          <w:tcPr>
            <w:tcW w:w="677" w:type="dxa"/>
            <w:gridSpan w:val="4"/>
            <w:tcBorders>
              <w:top w:val="single" w:sz="4" w:space="0" w:color="auto"/>
              <w:left w:val="single" w:sz="4" w:space="0" w:color="auto"/>
              <w:bottom w:val="single" w:sz="4" w:space="0" w:color="auto"/>
              <w:right w:val="single" w:sz="4" w:space="0" w:color="auto"/>
            </w:tcBorders>
          </w:tcPr>
          <w:p w14:paraId="3F93EA18"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8887B14"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6E6785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2A4A0A4"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0B37C0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6,28</w:t>
            </w:r>
          </w:p>
        </w:tc>
        <w:tc>
          <w:tcPr>
            <w:tcW w:w="777" w:type="dxa"/>
            <w:gridSpan w:val="2"/>
            <w:tcBorders>
              <w:top w:val="single" w:sz="4" w:space="0" w:color="auto"/>
              <w:left w:val="single" w:sz="4" w:space="0" w:color="auto"/>
              <w:bottom w:val="single" w:sz="4" w:space="0" w:color="auto"/>
              <w:right w:val="single" w:sz="4" w:space="0" w:color="auto"/>
            </w:tcBorders>
          </w:tcPr>
          <w:p w14:paraId="20AA318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C3B9E4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0,13</w:t>
            </w:r>
          </w:p>
        </w:tc>
        <w:tc>
          <w:tcPr>
            <w:tcW w:w="666" w:type="dxa"/>
            <w:gridSpan w:val="3"/>
            <w:tcBorders>
              <w:top w:val="single" w:sz="4" w:space="0" w:color="auto"/>
              <w:left w:val="single" w:sz="4" w:space="0" w:color="auto"/>
              <w:bottom w:val="single" w:sz="4" w:space="0" w:color="auto"/>
              <w:right w:val="single" w:sz="4" w:space="0" w:color="auto"/>
            </w:tcBorders>
          </w:tcPr>
          <w:p w14:paraId="5632E7A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1,311</w:t>
            </w:r>
          </w:p>
        </w:tc>
        <w:tc>
          <w:tcPr>
            <w:tcW w:w="777" w:type="dxa"/>
            <w:tcBorders>
              <w:top w:val="single" w:sz="4" w:space="0" w:color="auto"/>
              <w:left w:val="single" w:sz="4" w:space="0" w:color="auto"/>
              <w:bottom w:val="single" w:sz="4" w:space="0" w:color="auto"/>
              <w:right w:val="single" w:sz="4" w:space="0" w:color="auto"/>
            </w:tcBorders>
          </w:tcPr>
          <w:p w14:paraId="79EDA27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0,17</w:t>
            </w:r>
          </w:p>
        </w:tc>
      </w:tr>
      <w:tr w:rsidR="006B4D18" w:rsidRPr="006B4D18" w14:paraId="20263D7E"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720BA40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39FD5C4"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3</w:t>
            </w:r>
          </w:p>
        </w:tc>
        <w:tc>
          <w:tcPr>
            <w:tcW w:w="2431" w:type="dxa"/>
            <w:gridSpan w:val="5"/>
            <w:tcBorders>
              <w:top w:val="single" w:sz="4" w:space="0" w:color="auto"/>
              <w:left w:val="single" w:sz="4" w:space="0" w:color="auto"/>
              <w:bottom w:val="single" w:sz="4" w:space="0" w:color="auto"/>
              <w:right w:val="single" w:sz="4" w:space="0" w:color="auto"/>
            </w:tcBorders>
          </w:tcPr>
          <w:p w14:paraId="65D88F8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ОТм</w:t>
            </w:r>
          </w:p>
        </w:tc>
        <w:tc>
          <w:tcPr>
            <w:tcW w:w="677" w:type="dxa"/>
            <w:gridSpan w:val="4"/>
            <w:tcBorders>
              <w:top w:val="single" w:sz="4" w:space="0" w:color="auto"/>
              <w:left w:val="single" w:sz="4" w:space="0" w:color="auto"/>
              <w:bottom w:val="single" w:sz="4" w:space="0" w:color="auto"/>
              <w:right w:val="single" w:sz="4" w:space="0" w:color="auto"/>
            </w:tcBorders>
          </w:tcPr>
          <w:p w14:paraId="4007FBC6"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D52B5D2"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915F96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B0EB705"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1E900E4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6,7</w:t>
            </w:r>
          </w:p>
        </w:tc>
        <w:tc>
          <w:tcPr>
            <w:tcW w:w="777" w:type="dxa"/>
            <w:gridSpan w:val="2"/>
            <w:tcBorders>
              <w:top w:val="single" w:sz="4" w:space="0" w:color="auto"/>
              <w:left w:val="single" w:sz="4" w:space="0" w:color="auto"/>
              <w:bottom w:val="single" w:sz="4" w:space="0" w:color="auto"/>
              <w:right w:val="single" w:sz="4" w:space="0" w:color="auto"/>
            </w:tcBorders>
          </w:tcPr>
          <w:p w14:paraId="1780EDB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82BA41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0,13</w:t>
            </w:r>
          </w:p>
        </w:tc>
        <w:tc>
          <w:tcPr>
            <w:tcW w:w="666" w:type="dxa"/>
            <w:gridSpan w:val="3"/>
            <w:tcBorders>
              <w:top w:val="single" w:sz="4" w:space="0" w:color="auto"/>
              <w:left w:val="single" w:sz="4" w:space="0" w:color="auto"/>
              <w:bottom w:val="single" w:sz="4" w:space="0" w:color="auto"/>
              <w:right w:val="single" w:sz="4" w:space="0" w:color="auto"/>
            </w:tcBorders>
          </w:tcPr>
          <w:p w14:paraId="4D4241A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01DD417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0,23</w:t>
            </w:r>
          </w:p>
        </w:tc>
      </w:tr>
      <w:tr w:rsidR="006B4D18" w:rsidRPr="006B4D18" w14:paraId="0A2FE3CF"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7611BF8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ED63BA"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2B17ADB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4670027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521BB04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0,78</w:t>
            </w:r>
          </w:p>
        </w:tc>
        <w:tc>
          <w:tcPr>
            <w:tcW w:w="785" w:type="dxa"/>
            <w:gridSpan w:val="3"/>
            <w:tcBorders>
              <w:top w:val="single" w:sz="4" w:space="0" w:color="auto"/>
              <w:left w:val="single" w:sz="4" w:space="0" w:color="auto"/>
              <w:bottom w:val="single" w:sz="4" w:space="0" w:color="auto"/>
              <w:right w:val="single" w:sz="4" w:space="0" w:color="auto"/>
            </w:tcBorders>
          </w:tcPr>
          <w:p w14:paraId="0B456E5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1A74A2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0,0156</w:t>
            </w:r>
          </w:p>
        </w:tc>
        <w:tc>
          <w:tcPr>
            <w:tcW w:w="787" w:type="dxa"/>
            <w:gridSpan w:val="3"/>
            <w:tcBorders>
              <w:top w:val="single" w:sz="4" w:space="0" w:color="auto"/>
              <w:left w:val="single" w:sz="4" w:space="0" w:color="auto"/>
              <w:bottom w:val="single" w:sz="4" w:space="0" w:color="auto"/>
              <w:right w:val="single" w:sz="4" w:space="0" w:color="auto"/>
            </w:tcBorders>
          </w:tcPr>
          <w:p w14:paraId="09D3F99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41A8CF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99DC74A"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4F339E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2008D0D"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3E8EF473"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A43413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12AE332"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55AB41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ЗТм</w:t>
            </w:r>
          </w:p>
        </w:tc>
        <w:tc>
          <w:tcPr>
            <w:tcW w:w="677" w:type="dxa"/>
            <w:gridSpan w:val="4"/>
            <w:tcBorders>
              <w:top w:val="single" w:sz="4" w:space="0" w:color="auto"/>
              <w:left w:val="single" w:sz="4" w:space="0" w:color="auto"/>
              <w:bottom w:val="single" w:sz="4" w:space="0" w:color="auto"/>
              <w:right w:val="single" w:sz="4" w:space="0" w:color="auto"/>
            </w:tcBorders>
          </w:tcPr>
          <w:p w14:paraId="13BC397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36F552E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0,02</w:t>
            </w:r>
          </w:p>
        </w:tc>
        <w:tc>
          <w:tcPr>
            <w:tcW w:w="785" w:type="dxa"/>
            <w:gridSpan w:val="3"/>
            <w:tcBorders>
              <w:top w:val="single" w:sz="4" w:space="0" w:color="auto"/>
              <w:left w:val="single" w:sz="4" w:space="0" w:color="auto"/>
              <w:bottom w:val="single" w:sz="4" w:space="0" w:color="auto"/>
              <w:right w:val="single" w:sz="4" w:space="0" w:color="auto"/>
            </w:tcBorders>
          </w:tcPr>
          <w:p w14:paraId="7C7A95D3"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5D2B00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0,0004</w:t>
            </w:r>
          </w:p>
        </w:tc>
        <w:tc>
          <w:tcPr>
            <w:tcW w:w="787" w:type="dxa"/>
            <w:gridSpan w:val="3"/>
            <w:tcBorders>
              <w:top w:val="single" w:sz="4" w:space="0" w:color="auto"/>
              <w:left w:val="single" w:sz="4" w:space="0" w:color="auto"/>
              <w:bottom w:val="single" w:sz="4" w:space="0" w:color="auto"/>
              <w:right w:val="single" w:sz="4" w:space="0" w:color="auto"/>
            </w:tcBorders>
          </w:tcPr>
          <w:p w14:paraId="7EB8818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74D97E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6C8F83E"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6E84A6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87A1546"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0B825C7"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D44A75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DD453A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7599029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0A05DA37"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1D9124A8"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64380F1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5A862FD"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7EA582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271,22</w:t>
            </w:r>
          </w:p>
        </w:tc>
        <w:tc>
          <w:tcPr>
            <w:tcW w:w="777" w:type="dxa"/>
            <w:gridSpan w:val="2"/>
            <w:tcBorders>
              <w:top w:val="single" w:sz="4" w:space="0" w:color="auto"/>
              <w:left w:val="single" w:sz="4" w:space="0" w:color="auto"/>
              <w:bottom w:val="single" w:sz="4" w:space="0" w:color="auto"/>
              <w:right w:val="single" w:sz="4" w:space="0" w:color="auto"/>
            </w:tcBorders>
          </w:tcPr>
          <w:p w14:paraId="3443CA1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7ADE2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5,42</w:t>
            </w:r>
          </w:p>
        </w:tc>
        <w:tc>
          <w:tcPr>
            <w:tcW w:w="666" w:type="dxa"/>
            <w:gridSpan w:val="3"/>
            <w:tcBorders>
              <w:top w:val="single" w:sz="4" w:space="0" w:color="auto"/>
              <w:left w:val="single" w:sz="4" w:space="0" w:color="auto"/>
              <w:bottom w:val="single" w:sz="4" w:space="0" w:color="auto"/>
              <w:right w:val="single" w:sz="4" w:space="0" w:color="auto"/>
            </w:tcBorders>
          </w:tcPr>
          <w:p w14:paraId="54E3912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943FFC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9,64</w:t>
            </w:r>
          </w:p>
        </w:tc>
      </w:tr>
      <w:tr w:rsidR="006B4D18" w:rsidRPr="006B4D18" w14:paraId="6B38F14C"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338DE46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2.1</w:t>
            </w:r>
          </w:p>
        </w:tc>
        <w:tc>
          <w:tcPr>
            <w:tcW w:w="1110" w:type="dxa"/>
            <w:gridSpan w:val="2"/>
            <w:tcBorders>
              <w:top w:val="single" w:sz="4" w:space="0" w:color="auto"/>
              <w:left w:val="single" w:sz="4" w:space="0" w:color="auto"/>
              <w:bottom w:val="single" w:sz="4" w:space="0" w:color="auto"/>
              <w:right w:val="single" w:sz="4" w:space="0" w:color="auto"/>
            </w:tcBorders>
          </w:tcPr>
          <w:p w14:paraId="658074E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ТЦ_01.6.03.03_78_7734730726_12.05.2026_01_1.3</w:t>
            </w:r>
          </w:p>
        </w:tc>
        <w:tc>
          <w:tcPr>
            <w:tcW w:w="2431" w:type="dxa"/>
            <w:gridSpan w:val="5"/>
            <w:tcBorders>
              <w:top w:val="single" w:sz="4" w:space="0" w:color="auto"/>
              <w:left w:val="single" w:sz="4" w:space="0" w:color="auto"/>
              <w:bottom w:val="single" w:sz="4" w:space="0" w:color="auto"/>
              <w:right w:val="single" w:sz="4" w:space="0" w:color="auto"/>
            </w:tcBorders>
          </w:tcPr>
          <w:p w14:paraId="0C1272D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Искусственная трава Premium Grass «Football Pro 60» (м.кв):Зеленая  или эквивалент</w:t>
            </w:r>
          </w:p>
        </w:tc>
        <w:tc>
          <w:tcPr>
            <w:tcW w:w="677" w:type="dxa"/>
            <w:gridSpan w:val="4"/>
            <w:tcBorders>
              <w:top w:val="single" w:sz="4" w:space="0" w:color="auto"/>
              <w:left w:val="single" w:sz="4" w:space="0" w:color="auto"/>
              <w:bottom w:val="single" w:sz="4" w:space="0" w:color="auto"/>
              <w:right w:val="single" w:sz="4" w:space="0" w:color="auto"/>
            </w:tcBorders>
          </w:tcPr>
          <w:p w14:paraId="3ACC6FE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м2</w:t>
            </w:r>
          </w:p>
        </w:tc>
        <w:tc>
          <w:tcPr>
            <w:tcW w:w="769" w:type="dxa"/>
            <w:gridSpan w:val="3"/>
            <w:tcBorders>
              <w:top w:val="single" w:sz="4" w:space="0" w:color="auto"/>
              <w:left w:val="single" w:sz="4" w:space="0" w:color="auto"/>
              <w:bottom w:val="single" w:sz="4" w:space="0" w:color="auto"/>
              <w:right w:val="single" w:sz="4" w:space="0" w:color="auto"/>
            </w:tcBorders>
          </w:tcPr>
          <w:p w14:paraId="4FECF96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w:t>
            </w:r>
          </w:p>
        </w:tc>
        <w:tc>
          <w:tcPr>
            <w:tcW w:w="785" w:type="dxa"/>
            <w:gridSpan w:val="3"/>
            <w:tcBorders>
              <w:top w:val="single" w:sz="4" w:space="0" w:color="auto"/>
              <w:left w:val="single" w:sz="4" w:space="0" w:color="auto"/>
              <w:bottom w:val="single" w:sz="4" w:space="0" w:color="auto"/>
              <w:right w:val="single" w:sz="4" w:space="0" w:color="auto"/>
            </w:tcBorders>
          </w:tcPr>
          <w:p w14:paraId="5128EF7C"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A7846A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633C6AD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778,69</w:t>
            </w:r>
          </w:p>
        </w:tc>
        <w:tc>
          <w:tcPr>
            <w:tcW w:w="777" w:type="dxa"/>
            <w:gridSpan w:val="2"/>
            <w:tcBorders>
              <w:top w:val="single" w:sz="4" w:space="0" w:color="auto"/>
              <w:left w:val="single" w:sz="4" w:space="0" w:color="auto"/>
              <w:bottom w:val="single" w:sz="4" w:space="0" w:color="auto"/>
              <w:right w:val="single" w:sz="4" w:space="0" w:color="auto"/>
            </w:tcBorders>
          </w:tcPr>
          <w:p w14:paraId="1FDC581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32CEA0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4D1A45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03EE622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1 557,38</w:t>
            </w:r>
          </w:p>
        </w:tc>
      </w:tr>
      <w:tr w:rsidR="006B4D18" w:rsidRPr="006B4D18" w14:paraId="17152C0A"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028DDD1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2.2</w:t>
            </w:r>
          </w:p>
        </w:tc>
        <w:tc>
          <w:tcPr>
            <w:tcW w:w="1110" w:type="dxa"/>
            <w:gridSpan w:val="2"/>
            <w:tcBorders>
              <w:top w:val="single" w:sz="4" w:space="0" w:color="auto"/>
              <w:left w:val="single" w:sz="4" w:space="0" w:color="auto"/>
              <w:bottom w:val="single" w:sz="4" w:space="0" w:color="auto"/>
              <w:right w:val="single" w:sz="4" w:space="0" w:color="auto"/>
            </w:tcBorders>
          </w:tcPr>
          <w:p w14:paraId="17682F4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ТЦ_01.6.03.03_78_7734730726_12.05.2026_01_2.1</w:t>
            </w:r>
          </w:p>
        </w:tc>
        <w:tc>
          <w:tcPr>
            <w:tcW w:w="2431" w:type="dxa"/>
            <w:gridSpan w:val="5"/>
            <w:tcBorders>
              <w:top w:val="single" w:sz="4" w:space="0" w:color="auto"/>
              <w:left w:val="single" w:sz="4" w:space="0" w:color="auto"/>
              <w:bottom w:val="single" w:sz="4" w:space="0" w:color="auto"/>
              <w:right w:val="single" w:sz="4" w:space="0" w:color="auto"/>
            </w:tcBorders>
          </w:tcPr>
          <w:p w14:paraId="12E966F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Искусственная трава Premium Grass - Football 60 White 10000 или эквивалент</w:t>
            </w:r>
          </w:p>
        </w:tc>
        <w:tc>
          <w:tcPr>
            <w:tcW w:w="677" w:type="dxa"/>
            <w:gridSpan w:val="4"/>
            <w:tcBorders>
              <w:top w:val="single" w:sz="4" w:space="0" w:color="auto"/>
              <w:left w:val="single" w:sz="4" w:space="0" w:color="auto"/>
              <w:bottom w:val="single" w:sz="4" w:space="0" w:color="auto"/>
              <w:right w:val="single" w:sz="4" w:space="0" w:color="auto"/>
            </w:tcBorders>
          </w:tcPr>
          <w:p w14:paraId="1F1F215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м2</w:t>
            </w:r>
          </w:p>
        </w:tc>
        <w:tc>
          <w:tcPr>
            <w:tcW w:w="769" w:type="dxa"/>
            <w:gridSpan w:val="3"/>
            <w:tcBorders>
              <w:top w:val="single" w:sz="4" w:space="0" w:color="auto"/>
              <w:left w:val="single" w:sz="4" w:space="0" w:color="auto"/>
              <w:bottom w:val="single" w:sz="4" w:space="0" w:color="auto"/>
              <w:right w:val="single" w:sz="4" w:space="0" w:color="auto"/>
            </w:tcBorders>
          </w:tcPr>
          <w:p w14:paraId="084ECEC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w:t>
            </w:r>
          </w:p>
        </w:tc>
        <w:tc>
          <w:tcPr>
            <w:tcW w:w="785" w:type="dxa"/>
            <w:gridSpan w:val="3"/>
            <w:tcBorders>
              <w:top w:val="single" w:sz="4" w:space="0" w:color="auto"/>
              <w:left w:val="single" w:sz="4" w:space="0" w:color="auto"/>
              <w:bottom w:val="single" w:sz="4" w:space="0" w:color="auto"/>
              <w:right w:val="single" w:sz="4" w:space="0" w:color="auto"/>
            </w:tcBorders>
          </w:tcPr>
          <w:p w14:paraId="525EE59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D9B523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6AACBDF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1 024,59</w:t>
            </w:r>
          </w:p>
        </w:tc>
        <w:tc>
          <w:tcPr>
            <w:tcW w:w="777" w:type="dxa"/>
            <w:gridSpan w:val="2"/>
            <w:tcBorders>
              <w:top w:val="single" w:sz="4" w:space="0" w:color="auto"/>
              <w:left w:val="single" w:sz="4" w:space="0" w:color="auto"/>
              <w:bottom w:val="single" w:sz="4" w:space="0" w:color="auto"/>
              <w:right w:val="single" w:sz="4" w:space="0" w:color="auto"/>
            </w:tcBorders>
          </w:tcPr>
          <w:p w14:paraId="0000DEB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C6BC8A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DFC6EE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283868B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2 049,18</w:t>
            </w:r>
          </w:p>
        </w:tc>
      </w:tr>
      <w:tr w:rsidR="006B4D18" w:rsidRPr="006B4D18" w14:paraId="705C4A6E"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2247380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2.3</w:t>
            </w:r>
          </w:p>
        </w:tc>
        <w:tc>
          <w:tcPr>
            <w:tcW w:w="1110" w:type="dxa"/>
            <w:gridSpan w:val="2"/>
            <w:tcBorders>
              <w:top w:val="single" w:sz="4" w:space="0" w:color="auto"/>
              <w:left w:val="single" w:sz="4" w:space="0" w:color="auto"/>
              <w:bottom w:val="single" w:sz="4" w:space="0" w:color="auto"/>
              <w:right w:val="single" w:sz="4" w:space="0" w:color="auto"/>
            </w:tcBorders>
          </w:tcPr>
          <w:p w14:paraId="213D277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ТЦ_01.6.03.03_77_7734730726_11.02.2026_01_6.3</w:t>
            </w:r>
          </w:p>
        </w:tc>
        <w:tc>
          <w:tcPr>
            <w:tcW w:w="2431" w:type="dxa"/>
            <w:gridSpan w:val="5"/>
            <w:tcBorders>
              <w:top w:val="single" w:sz="4" w:space="0" w:color="auto"/>
              <w:left w:val="single" w:sz="4" w:space="0" w:color="auto"/>
              <w:bottom w:val="single" w:sz="4" w:space="0" w:color="auto"/>
              <w:right w:val="single" w:sz="4" w:space="0" w:color="auto"/>
            </w:tcBorders>
          </w:tcPr>
          <w:p w14:paraId="421F6ED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Лента для соединения швов Forbo или эквивалент</w:t>
            </w:r>
          </w:p>
        </w:tc>
        <w:tc>
          <w:tcPr>
            <w:tcW w:w="677" w:type="dxa"/>
            <w:gridSpan w:val="4"/>
            <w:tcBorders>
              <w:top w:val="single" w:sz="4" w:space="0" w:color="auto"/>
              <w:left w:val="single" w:sz="4" w:space="0" w:color="auto"/>
              <w:bottom w:val="single" w:sz="4" w:space="0" w:color="auto"/>
              <w:right w:val="single" w:sz="4" w:space="0" w:color="auto"/>
            </w:tcBorders>
          </w:tcPr>
          <w:p w14:paraId="4AEC4F4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мп</w:t>
            </w:r>
          </w:p>
        </w:tc>
        <w:tc>
          <w:tcPr>
            <w:tcW w:w="769" w:type="dxa"/>
            <w:gridSpan w:val="3"/>
            <w:tcBorders>
              <w:top w:val="single" w:sz="4" w:space="0" w:color="auto"/>
              <w:left w:val="single" w:sz="4" w:space="0" w:color="auto"/>
              <w:bottom w:val="single" w:sz="4" w:space="0" w:color="auto"/>
              <w:right w:val="single" w:sz="4" w:space="0" w:color="auto"/>
            </w:tcBorders>
          </w:tcPr>
          <w:p w14:paraId="66AA257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500</w:t>
            </w:r>
          </w:p>
        </w:tc>
        <w:tc>
          <w:tcPr>
            <w:tcW w:w="785" w:type="dxa"/>
            <w:gridSpan w:val="3"/>
            <w:tcBorders>
              <w:top w:val="single" w:sz="4" w:space="0" w:color="auto"/>
              <w:left w:val="single" w:sz="4" w:space="0" w:color="auto"/>
              <w:bottom w:val="single" w:sz="4" w:space="0" w:color="auto"/>
              <w:right w:val="single" w:sz="4" w:space="0" w:color="auto"/>
            </w:tcBorders>
          </w:tcPr>
          <w:p w14:paraId="286C3BC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B3EB45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w:t>
            </w:r>
          </w:p>
        </w:tc>
        <w:tc>
          <w:tcPr>
            <w:tcW w:w="787" w:type="dxa"/>
            <w:gridSpan w:val="3"/>
            <w:tcBorders>
              <w:top w:val="single" w:sz="4" w:space="0" w:color="auto"/>
              <w:left w:val="single" w:sz="4" w:space="0" w:color="auto"/>
              <w:bottom w:val="single" w:sz="4" w:space="0" w:color="auto"/>
              <w:right w:val="single" w:sz="4" w:space="0" w:color="auto"/>
            </w:tcBorders>
          </w:tcPr>
          <w:p w14:paraId="0F9A108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73,77</w:t>
            </w:r>
          </w:p>
        </w:tc>
        <w:tc>
          <w:tcPr>
            <w:tcW w:w="777" w:type="dxa"/>
            <w:gridSpan w:val="2"/>
            <w:tcBorders>
              <w:top w:val="single" w:sz="4" w:space="0" w:color="auto"/>
              <w:left w:val="single" w:sz="4" w:space="0" w:color="auto"/>
              <w:bottom w:val="single" w:sz="4" w:space="0" w:color="auto"/>
              <w:right w:val="single" w:sz="4" w:space="0" w:color="auto"/>
            </w:tcBorders>
          </w:tcPr>
          <w:p w14:paraId="2479D6F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13901E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30B910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5DC8832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737,7</w:t>
            </w:r>
          </w:p>
        </w:tc>
      </w:tr>
      <w:tr w:rsidR="006B4D18" w:rsidRPr="006B4D18" w14:paraId="4BB83E8E"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1FA040F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2.4</w:t>
            </w:r>
          </w:p>
        </w:tc>
        <w:tc>
          <w:tcPr>
            <w:tcW w:w="1110" w:type="dxa"/>
            <w:gridSpan w:val="2"/>
            <w:tcBorders>
              <w:top w:val="single" w:sz="4" w:space="0" w:color="auto"/>
              <w:left w:val="single" w:sz="4" w:space="0" w:color="auto"/>
              <w:bottom w:val="single" w:sz="4" w:space="0" w:color="auto"/>
              <w:right w:val="single" w:sz="4" w:space="0" w:color="auto"/>
            </w:tcBorders>
          </w:tcPr>
          <w:p w14:paraId="61E8357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ТЦ_01.6.03.03_78_7721570592_12.05.2026_01_3.3</w:t>
            </w:r>
          </w:p>
        </w:tc>
        <w:tc>
          <w:tcPr>
            <w:tcW w:w="2431" w:type="dxa"/>
            <w:gridSpan w:val="5"/>
            <w:tcBorders>
              <w:top w:val="single" w:sz="4" w:space="0" w:color="auto"/>
              <w:left w:val="single" w:sz="4" w:space="0" w:color="auto"/>
              <w:bottom w:val="single" w:sz="4" w:space="0" w:color="auto"/>
              <w:right w:val="single" w:sz="4" w:space="0" w:color="auto"/>
            </w:tcBorders>
          </w:tcPr>
          <w:p w14:paraId="24570C5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Клей для искусственной травы Levma или эквивалент  </w:t>
            </w:r>
          </w:p>
        </w:tc>
        <w:tc>
          <w:tcPr>
            <w:tcW w:w="677" w:type="dxa"/>
            <w:gridSpan w:val="4"/>
            <w:tcBorders>
              <w:top w:val="single" w:sz="4" w:space="0" w:color="auto"/>
              <w:left w:val="single" w:sz="4" w:space="0" w:color="auto"/>
              <w:bottom w:val="single" w:sz="4" w:space="0" w:color="auto"/>
              <w:right w:val="single" w:sz="4" w:space="0" w:color="auto"/>
            </w:tcBorders>
          </w:tcPr>
          <w:p w14:paraId="3A821D3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2CA84B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65</w:t>
            </w:r>
          </w:p>
        </w:tc>
        <w:tc>
          <w:tcPr>
            <w:tcW w:w="785" w:type="dxa"/>
            <w:gridSpan w:val="3"/>
            <w:tcBorders>
              <w:top w:val="single" w:sz="4" w:space="0" w:color="auto"/>
              <w:left w:val="single" w:sz="4" w:space="0" w:color="auto"/>
              <w:bottom w:val="single" w:sz="4" w:space="0" w:color="auto"/>
              <w:right w:val="single" w:sz="4" w:space="0" w:color="auto"/>
            </w:tcBorders>
          </w:tcPr>
          <w:p w14:paraId="4F5CE3B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999E10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w:t>
            </w:r>
          </w:p>
        </w:tc>
        <w:tc>
          <w:tcPr>
            <w:tcW w:w="787" w:type="dxa"/>
            <w:gridSpan w:val="3"/>
            <w:tcBorders>
              <w:top w:val="single" w:sz="4" w:space="0" w:color="auto"/>
              <w:left w:val="single" w:sz="4" w:space="0" w:color="auto"/>
              <w:bottom w:val="single" w:sz="4" w:space="0" w:color="auto"/>
              <w:right w:val="single" w:sz="4" w:space="0" w:color="auto"/>
            </w:tcBorders>
          </w:tcPr>
          <w:p w14:paraId="5F5A2C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2 887,5</w:t>
            </w:r>
          </w:p>
        </w:tc>
        <w:tc>
          <w:tcPr>
            <w:tcW w:w="777" w:type="dxa"/>
            <w:gridSpan w:val="2"/>
            <w:tcBorders>
              <w:top w:val="single" w:sz="4" w:space="0" w:color="auto"/>
              <w:left w:val="single" w:sz="4" w:space="0" w:color="auto"/>
              <w:bottom w:val="single" w:sz="4" w:space="0" w:color="auto"/>
              <w:right w:val="single" w:sz="4" w:space="0" w:color="auto"/>
            </w:tcBorders>
          </w:tcPr>
          <w:p w14:paraId="217D049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426A39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695DFC2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559EE4B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3 753,75</w:t>
            </w:r>
          </w:p>
        </w:tc>
      </w:tr>
      <w:tr w:rsidR="006B4D18" w:rsidRPr="006B4D18" w14:paraId="7624C4C2"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7644A8C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30B8FF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2D9DEC7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1E864C62"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12CFE55"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5625B53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FA674AB"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FD6B4F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AE9307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EF5ED3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5,29</w:t>
            </w:r>
          </w:p>
        </w:tc>
        <w:tc>
          <w:tcPr>
            <w:tcW w:w="666" w:type="dxa"/>
            <w:gridSpan w:val="3"/>
            <w:tcBorders>
              <w:top w:val="single" w:sz="4" w:space="0" w:color="auto"/>
              <w:left w:val="single" w:sz="4" w:space="0" w:color="auto"/>
              <w:bottom w:val="single" w:sz="4" w:space="0" w:color="auto"/>
              <w:right w:val="single" w:sz="4" w:space="0" w:color="auto"/>
            </w:tcBorders>
          </w:tcPr>
          <w:p w14:paraId="7B99836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B54253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9,47</w:t>
            </w:r>
          </w:p>
        </w:tc>
      </w:tr>
      <w:tr w:rsidR="006B4D18" w:rsidRPr="006B4D18" w14:paraId="14148C66"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B9D4A7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C3FEC7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1B5E59B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0DA53AF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16D4F6D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030F7F44"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491F44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6E55E1F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FCB008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9E078D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4,66</w:t>
            </w:r>
          </w:p>
        </w:tc>
        <w:tc>
          <w:tcPr>
            <w:tcW w:w="666" w:type="dxa"/>
            <w:gridSpan w:val="3"/>
            <w:tcBorders>
              <w:top w:val="single" w:sz="4" w:space="0" w:color="auto"/>
              <w:left w:val="single" w:sz="4" w:space="0" w:color="auto"/>
              <w:bottom w:val="single" w:sz="4" w:space="0" w:color="auto"/>
              <w:right w:val="single" w:sz="4" w:space="0" w:color="auto"/>
            </w:tcBorders>
          </w:tcPr>
          <w:p w14:paraId="1388875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7BC765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8,33</w:t>
            </w:r>
          </w:p>
        </w:tc>
      </w:tr>
      <w:tr w:rsidR="006B4D18" w:rsidRPr="006B4D18" w14:paraId="5CC08A1A"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35ADFB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0459EA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09E4AD5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24D9897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487B735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43038D8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A5964E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5280211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88189D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C915F2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2,54</w:t>
            </w:r>
          </w:p>
        </w:tc>
        <w:tc>
          <w:tcPr>
            <w:tcW w:w="666" w:type="dxa"/>
            <w:gridSpan w:val="3"/>
            <w:tcBorders>
              <w:top w:val="single" w:sz="4" w:space="0" w:color="auto"/>
              <w:left w:val="single" w:sz="4" w:space="0" w:color="auto"/>
              <w:bottom w:val="single" w:sz="4" w:space="0" w:color="auto"/>
              <w:right w:val="single" w:sz="4" w:space="0" w:color="auto"/>
            </w:tcBorders>
          </w:tcPr>
          <w:p w14:paraId="2FFB826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EC593B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4,55</w:t>
            </w:r>
          </w:p>
        </w:tc>
      </w:tr>
      <w:tr w:rsidR="006B4D18" w:rsidRPr="006B4D18" w14:paraId="6092CE5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17EF13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DF9C3A5"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1D36EE7"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37526537"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6F01CBE4"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2F7CCA9"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7733959"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4A6BEFE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9DEA82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DE61EC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12,62</w:t>
            </w:r>
          </w:p>
        </w:tc>
        <w:tc>
          <w:tcPr>
            <w:tcW w:w="666" w:type="dxa"/>
            <w:gridSpan w:val="3"/>
            <w:tcBorders>
              <w:top w:val="single" w:sz="4" w:space="0" w:color="auto"/>
              <w:left w:val="single" w:sz="4" w:space="0" w:color="auto"/>
              <w:bottom w:val="single" w:sz="4" w:space="0" w:color="auto"/>
              <w:right w:val="single" w:sz="4" w:space="0" w:color="auto"/>
            </w:tcBorders>
          </w:tcPr>
          <w:p w14:paraId="6037E27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AF7696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8 120,53</w:t>
            </w:r>
          </w:p>
        </w:tc>
      </w:tr>
      <w:tr w:rsidR="006B4D18" w:rsidRPr="006B4D18" w14:paraId="7DAC3E4C"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7B037FA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w:t>
            </w:r>
          </w:p>
        </w:tc>
        <w:tc>
          <w:tcPr>
            <w:tcW w:w="1110" w:type="dxa"/>
            <w:gridSpan w:val="2"/>
            <w:tcBorders>
              <w:top w:val="single" w:sz="4" w:space="0" w:color="auto"/>
              <w:left w:val="single" w:sz="4" w:space="0" w:color="auto"/>
              <w:bottom w:val="single" w:sz="4" w:space="0" w:color="auto"/>
              <w:right w:val="single" w:sz="4" w:space="0" w:color="auto"/>
            </w:tcBorders>
          </w:tcPr>
          <w:p w14:paraId="5044260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ТСНэ-ТЕРэ4.01-24-18-002</w:t>
            </w:r>
          </w:p>
        </w:tc>
        <w:tc>
          <w:tcPr>
            <w:tcW w:w="2431" w:type="dxa"/>
            <w:gridSpan w:val="5"/>
            <w:tcBorders>
              <w:top w:val="single" w:sz="4" w:space="0" w:color="auto"/>
              <w:left w:val="single" w:sz="4" w:space="0" w:color="auto"/>
              <w:bottom w:val="single" w:sz="4" w:space="0" w:color="auto"/>
              <w:right w:val="single" w:sz="4" w:space="0" w:color="auto"/>
            </w:tcBorders>
          </w:tcPr>
          <w:p w14:paraId="6173624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сетки футбольных ворот, установленных на спортивной площадке, размером ворот 5х2 м</w:t>
            </w:r>
          </w:p>
        </w:tc>
        <w:tc>
          <w:tcPr>
            <w:tcW w:w="677" w:type="dxa"/>
            <w:gridSpan w:val="4"/>
            <w:tcBorders>
              <w:top w:val="single" w:sz="4" w:space="0" w:color="auto"/>
              <w:left w:val="single" w:sz="4" w:space="0" w:color="auto"/>
              <w:bottom w:val="single" w:sz="4" w:space="0" w:color="auto"/>
              <w:right w:val="single" w:sz="4" w:space="0" w:color="auto"/>
            </w:tcBorders>
          </w:tcPr>
          <w:p w14:paraId="228D730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27822FA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5" w:type="dxa"/>
            <w:gridSpan w:val="3"/>
            <w:tcBorders>
              <w:top w:val="single" w:sz="4" w:space="0" w:color="auto"/>
              <w:left w:val="single" w:sz="4" w:space="0" w:color="auto"/>
              <w:bottom w:val="single" w:sz="4" w:space="0" w:color="auto"/>
              <w:right w:val="single" w:sz="4" w:space="0" w:color="auto"/>
            </w:tcBorders>
          </w:tcPr>
          <w:p w14:paraId="486AF34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A03F44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14BF7A4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0C29C8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4FBE3BA"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1E5C13A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D6A2F7A"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75FA94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3DEE7C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96F05BA"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233B862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3D95D73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86D2A8C"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F061C1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8709963"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52B94E8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306,27</w:t>
            </w:r>
          </w:p>
        </w:tc>
        <w:tc>
          <w:tcPr>
            <w:tcW w:w="777" w:type="dxa"/>
            <w:gridSpan w:val="2"/>
            <w:tcBorders>
              <w:top w:val="single" w:sz="4" w:space="0" w:color="auto"/>
              <w:left w:val="single" w:sz="4" w:space="0" w:color="auto"/>
              <w:bottom w:val="single" w:sz="4" w:space="0" w:color="auto"/>
              <w:right w:val="single" w:sz="4" w:space="0" w:color="auto"/>
            </w:tcBorders>
          </w:tcPr>
          <w:p w14:paraId="2A0713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C8B6E6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612,54</w:t>
            </w:r>
          </w:p>
        </w:tc>
        <w:tc>
          <w:tcPr>
            <w:tcW w:w="666" w:type="dxa"/>
            <w:gridSpan w:val="3"/>
            <w:tcBorders>
              <w:top w:val="single" w:sz="4" w:space="0" w:color="auto"/>
              <w:left w:val="single" w:sz="4" w:space="0" w:color="auto"/>
              <w:bottom w:val="single" w:sz="4" w:space="0" w:color="auto"/>
              <w:right w:val="single" w:sz="4" w:space="0" w:color="auto"/>
            </w:tcBorders>
          </w:tcPr>
          <w:p w14:paraId="3C173DF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62B1BAF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1 096,45</w:t>
            </w:r>
          </w:p>
        </w:tc>
      </w:tr>
      <w:tr w:rsidR="006B4D18" w:rsidRPr="006B4D18" w14:paraId="3C56E61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BEE883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8ECD4B6"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0A93A7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473398E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217CC07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1,03</w:t>
            </w:r>
          </w:p>
        </w:tc>
        <w:tc>
          <w:tcPr>
            <w:tcW w:w="785" w:type="dxa"/>
            <w:gridSpan w:val="3"/>
            <w:tcBorders>
              <w:top w:val="single" w:sz="4" w:space="0" w:color="auto"/>
              <w:left w:val="single" w:sz="4" w:space="0" w:color="auto"/>
              <w:bottom w:val="single" w:sz="4" w:space="0" w:color="auto"/>
              <w:right w:val="single" w:sz="4" w:space="0" w:color="auto"/>
            </w:tcBorders>
          </w:tcPr>
          <w:p w14:paraId="49EF5437"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D7E9F6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2,06</w:t>
            </w:r>
          </w:p>
        </w:tc>
        <w:tc>
          <w:tcPr>
            <w:tcW w:w="787" w:type="dxa"/>
            <w:gridSpan w:val="3"/>
            <w:tcBorders>
              <w:top w:val="single" w:sz="4" w:space="0" w:color="auto"/>
              <w:left w:val="single" w:sz="4" w:space="0" w:color="auto"/>
              <w:bottom w:val="single" w:sz="4" w:space="0" w:color="auto"/>
              <w:right w:val="single" w:sz="4" w:space="0" w:color="auto"/>
            </w:tcBorders>
          </w:tcPr>
          <w:p w14:paraId="7DB692C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028C9A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CD204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335B188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8C80439"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6E8F26B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CC68D1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820CD02"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D658B3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7B997285"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48CB6076"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D406A5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B3CF694"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1CCC7D9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306,27</w:t>
            </w:r>
          </w:p>
        </w:tc>
        <w:tc>
          <w:tcPr>
            <w:tcW w:w="777" w:type="dxa"/>
            <w:gridSpan w:val="2"/>
            <w:tcBorders>
              <w:top w:val="single" w:sz="4" w:space="0" w:color="auto"/>
              <w:left w:val="single" w:sz="4" w:space="0" w:color="auto"/>
              <w:bottom w:val="single" w:sz="4" w:space="0" w:color="auto"/>
              <w:right w:val="single" w:sz="4" w:space="0" w:color="auto"/>
            </w:tcBorders>
          </w:tcPr>
          <w:p w14:paraId="6BFA93A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6FFFF7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612,54</w:t>
            </w:r>
          </w:p>
        </w:tc>
        <w:tc>
          <w:tcPr>
            <w:tcW w:w="666" w:type="dxa"/>
            <w:gridSpan w:val="3"/>
            <w:tcBorders>
              <w:top w:val="single" w:sz="4" w:space="0" w:color="auto"/>
              <w:left w:val="single" w:sz="4" w:space="0" w:color="auto"/>
              <w:bottom w:val="single" w:sz="4" w:space="0" w:color="auto"/>
              <w:right w:val="single" w:sz="4" w:space="0" w:color="auto"/>
            </w:tcBorders>
          </w:tcPr>
          <w:p w14:paraId="25F7FA8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553E54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1 096,45</w:t>
            </w:r>
          </w:p>
        </w:tc>
      </w:tr>
      <w:tr w:rsidR="006B4D18" w:rsidRPr="006B4D18" w14:paraId="1C1EAEE4"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04CCF92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3.1</w:t>
            </w:r>
          </w:p>
        </w:tc>
        <w:tc>
          <w:tcPr>
            <w:tcW w:w="1110" w:type="dxa"/>
            <w:gridSpan w:val="2"/>
            <w:tcBorders>
              <w:top w:val="single" w:sz="4" w:space="0" w:color="auto"/>
              <w:left w:val="single" w:sz="4" w:space="0" w:color="auto"/>
              <w:bottom w:val="single" w:sz="4" w:space="0" w:color="auto"/>
              <w:right w:val="single" w:sz="4" w:space="0" w:color="auto"/>
            </w:tcBorders>
          </w:tcPr>
          <w:p w14:paraId="467DEE6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ТЦ_59.1.15.02_78_5044119860_12.05.2026_01_5.1</w:t>
            </w:r>
          </w:p>
        </w:tc>
        <w:tc>
          <w:tcPr>
            <w:tcW w:w="2431" w:type="dxa"/>
            <w:gridSpan w:val="5"/>
            <w:tcBorders>
              <w:top w:val="single" w:sz="4" w:space="0" w:color="auto"/>
              <w:left w:val="single" w:sz="4" w:space="0" w:color="auto"/>
              <w:bottom w:val="single" w:sz="4" w:space="0" w:color="auto"/>
              <w:right w:val="single" w:sz="4" w:space="0" w:color="auto"/>
            </w:tcBorders>
          </w:tcPr>
          <w:p w14:paraId="682FE4F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Сетка для футбольных ворот 5х2 м, d=5 мм (1 пара основная+1 запасная)</w:t>
            </w:r>
          </w:p>
        </w:tc>
        <w:tc>
          <w:tcPr>
            <w:tcW w:w="677" w:type="dxa"/>
            <w:gridSpan w:val="4"/>
            <w:tcBorders>
              <w:top w:val="single" w:sz="4" w:space="0" w:color="auto"/>
              <w:left w:val="single" w:sz="4" w:space="0" w:color="auto"/>
              <w:bottom w:val="single" w:sz="4" w:space="0" w:color="auto"/>
              <w:right w:val="single" w:sz="4" w:space="0" w:color="auto"/>
            </w:tcBorders>
          </w:tcPr>
          <w:p w14:paraId="106EF79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пара</w:t>
            </w:r>
          </w:p>
        </w:tc>
        <w:tc>
          <w:tcPr>
            <w:tcW w:w="769" w:type="dxa"/>
            <w:gridSpan w:val="3"/>
            <w:tcBorders>
              <w:top w:val="single" w:sz="4" w:space="0" w:color="auto"/>
              <w:left w:val="single" w:sz="4" w:space="0" w:color="auto"/>
              <w:bottom w:val="single" w:sz="4" w:space="0" w:color="auto"/>
              <w:right w:val="single" w:sz="4" w:space="0" w:color="auto"/>
            </w:tcBorders>
          </w:tcPr>
          <w:p w14:paraId="0C1D80B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62DF1DE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48A2C3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63CDF30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9 508,2</w:t>
            </w:r>
          </w:p>
        </w:tc>
        <w:tc>
          <w:tcPr>
            <w:tcW w:w="777" w:type="dxa"/>
            <w:gridSpan w:val="2"/>
            <w:tcBorders>
              <w:top w:val="single" w:sz="4" w:space="0" w:color="auto"/>
              <w:left w:val="single" w:sz="4" w:space="0" w:color="auto"/>
              <w:bottom w:val="single" w:sz="4" w:space="0" w:color="auto"/>
              <w:right w:val="single" w:sz="4" w:space="0" w:color="auto"/>
            </w:tcBorders>
          </w:tcPr>
          <w:p w14:paraId="6EF1E36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0AD002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17EB415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37358AE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19 016,4</w:t>
            </w:r>
          </w:p>
        </w:tc>
      </w:tr>
      <w:tr w:rsidR="006B4D18" w:rsidRPr="006B4D18" w14:paraId="1F177689"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02814A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CAE255C"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FDC259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7B9A2249"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632238F6"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2F02BA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2C884C8"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19ACCF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AB4FCB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C4EBC3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612,54</w:t>
            </w:r>
          </w:p>
        </w:tc>
        <w:tc>
          <w:tcPr>
            <w:tcW w:w="666" w:type="dxa"/>
            <w:gridSpan w:val="3"/>
            <w:tcBorders>
              <w:top w:val="single" w:sz="4" w:space="0" w:color="auto"/>
              <w:left w:val="single" w:sz="4" w:space="0" w:color="auto"/>
              <w:bottom w:val="single" w:sz="4" w:space="0" w:color="auto"/>
              <w:right w:val="single" w:sz="4" w:space="0" w:color="auto"/>
            </w:tcBorders>
          </w:tcPr>
          <w:p w14:paraId="1396458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6F5CF1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1 096,45</w:t>
            </w:r>
          </w:p>
        </w:tc>
      </w:tr>
      <w:tr w:rsidR="006B4D18" w:rsidRPr="006B4D18" w14:paraId="74F14985"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622B27E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CA7BE3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3A38F4E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3618599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5F31287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7BE9D1F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429CDA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62C4159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77C9D4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2AB078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539,04</w:t>
            </w:r>
          </w:p>
        </w:tc>
        <w:tc>
          <w:tcPr>
            <w:tcW w:w="666" w:type="dxa"/>
            <w:gridSpan w:val="3"/>
            <w:tcBorders>
              <w:top w:val="single" w:sz="4" w:space="0" w:color="auto"/>
              <w:left w:val="single" w:sz="4" w:space="0" w:color="auto"/>
              <w:bottom w:val="single" w:sz="4" w:space="0" w:color="auto"/>
              <w:right w:val="single" w:sz="4" w:space="0" w:color="auto"/>
            </w:tcBorders>
          </w:tcPr>
          <w:p w14:paraId="164BE81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913500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964,88</w:t>
            </w:r>
          </w:p>
        </w:tc>
      </w:tr>
      <w:tr w:rsidR="006B4D18" w:rsidRPr="006B4D18" w14:paraId="7B71D808"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679E69A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347182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1975B79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5411745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3CA864C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232EEAD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9F48EC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161548A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98FD2A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D922BA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294,02</w:t>
            </w:r>
          </w:p>
        </w:tc>
        <w:tc>
          <w:tcPr>
            <w:tcW w:w="666" w:type="dxa"/>
            <w:gridSpan w:val="3"/>
            <w:tcBorders>
              <w:top w:val="single" w:sz="4" w:space="0" w:color="auto"/>
              <w:left w:val="single" w:sz="4" w:space="0" w:color="auto"/>
              <w:bottom w:val="single" w:sz="4" w:space="0" w:color="auto"/>
              <w:right w:val="single" w:sz="4" w:space="0" w:color="auto"/>
            </w:tcBorders>
          </w:tcPr>
          <w:p w14:paraId="5BA1D30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A2A7FB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526,3</w:t>
            </w:r>
          </w:p>
        </w:tc>
      </w:tr>
      <w:tr w:rsidR="006B4D18" w:rsidRPr="006B4D18" w14:paraId="2082E804"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59799B3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944BE56"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4D46C0E8"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2E63720D"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81B3A89"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07A15D2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47EA024"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18D2672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ACC60D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DAB125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1 445,6</w:t>
            </w:r>
          </w:p>
        </w:tc>
        <w:tc>
          <w:tcPr>
            <w:tcW w:w="666" w:type="dxa"/>
            <w:gridSpan w:val="3"/>
            <w:tcBorders>
              <w:top w:val="single" w:sz="4" w:space="0" w:color="auto"/>
              <w:left w:val="single" w:sz="4" w:space="0" w:color="auto"/>
              <w:bottom w:val="single" w:sz="4" w:space="0" w:color="auto"/>
              <w:right w:val="single" w:sz="4" w:space="0" w:color="auto"/>
            </w:tcBorders>
          </w:tcPr>
          <w:p w14:paraId="56EC247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C40E44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21 604,03</w:t>
            </w:r>
          </w:p>
        </w:tc>
      </w:tr>
      <w:tr w:rsidR="006B4D18" w:rsidRPr="006B4D18" w14:paraId="420C47E8"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590BA1F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w:t>
            </w:r>
          </w:p>
        </w:tc>
        <w:tc>
          <w:tcPr>
            <w:tcW w:w="1110" w:type="dxa"/>
            <w:gridSpan w:val="2"/>
            <w:tcBorders>
              <w:top w:val="single" w:sz="4" w:space="0" w:color="auto"/>
              <w:left w:val="single" w:sz="4" w:space="0" w:color="auto"/>
              <w:bottom w:val="single" w:sz="4" w:space="0" w:color="auto"/>
              <w:right w:val="single" w:sz="4" w:space="0" w:color="auto"/>
            </w:tcBorders>
          </w:tcPr>
          <w:p w14:paraId="2E5169A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ТСНэ-ТЕРэ4.01-24-18-001</w:t>
            </w:r>
          </w:p>
        </w:tc>
        <w:tc>
          <w:tcPr>
            <w:tcW w:w="2431" w:type="dxa"/>
            <w:gridSpan w:val="5"/>
            <w:tcBorders>
              <w:top w:val="single" w:sz="4" w:space="0" w:color="auto"/>
              <w:left w:val="single" w:sz="4" w:space="0" w:color="auto"/>
              <w:bottom w:val="single" w:sz="4" w:space="0" w:color="auto"/>
              <w:right w:val="single" w:sz="4" w:space="0" w:color="auto"/>
            </w:tcBorders>
          </w:tcPr>
          <w:p w14:paraId="044E2AB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сетки футбольных ворот, установленных на спортивной площадке, размером ворот 3х2 м</w:t>
            </w:r>
          </w:p>
        </w:tc>
        <w:tc>
          <w:tcPr>
            <w:tcW w:w="677" w:type="dxa"/>
            <w:gridSpan w:val="4"/>
            <w:tcBorders>
              <w:top w:val="single" w:sz="4" w:space="0" w:color="auto"/>
              <w:left w:val="single" w:sz="4" w:space="0" w:color="auto"/>
              <w:bottom w:val="single" w:sz="4" w:space="0" w:color="auto"/>
              <w:right w:val="single" w:sz="4" w:space="0" w:color="auto"/>
            </w:tcBorders>
          </w:tcPr>
          <w:p w14:paraId="45C9978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61C7093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5" w:type="dxa"/>
            <w:gridSpan w:val="3"/>
            <w:tcBorders>
              <w:top w:val="single" w:sz="4" w:space="0" w:color="auto"/>
              <w:left w:val="single" w:sz="4" w:space="0" w:color="auto"/>
              <w:bottom w:val="single" w:sz="4" w:space="0" w:color="auto"/>
              <w:right w:val="single" w:sz="4" w:space="0" w:color="auto"/>
            </w:tcBorders>
          </w:tcPr>
          <w:p w14:paraId="2BB9171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6B68E5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54805F8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BDE6F1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F581759"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71849D4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7938970"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80FEE74"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C2F6E4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2A6F302"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09C583B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795BFF24"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5957F03A"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DA7CD7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9832E3E"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4891E7B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273,56</w:t>
            </w:r>
          </w:p>
        </w:tc>
        <w:tc>
          <w:tcPr>
            <w:tcW w:w="777" w:type="dxa"/>
            <w:gridSpan w:val="2"/>
            <w:tcBorders>
              <w:top w:val="single" w:sz="4" w:space="0" w:color="auto"/>
              <w:left w:val="single" w:sz="4" w:space="0" w:color="auto"/>
              <w:bottom w:val="single" w:sz="4" w:space="0" w:color="auto"/>
              <w:right w:val="single" w:sz="4" w:space="0" w:color="auto"/>
            </w:tcBorders>
          </w:tcPr>
          <w:p w14:paraId="20729C7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7E8496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547,12</w:t>
            </w:r>
          </w:p>
        </w:tc>
        <w:tc>
          <w:tcPr>
            <w:tcW w:w="666" w:type="dxa"/>
            <w:gridSpan w:val="3"/>
            <w:tcBorders>
              <w:top w:val="single" w:sz="4" w:space="0" w:color="auto"/>
              <w:left w:val="single" w:sz="4" w:space="0" w:color="auto"/>
              <w:bottom w:val="single" w:sz="4" w:space="0" w:color="auto"/>
              <w:right w:val="single" w:sz="4" w:space="0" w:color="auto"/>
            </w:tcBorders>
          </w:tcPr>
          <w:p w14:paraId="5555EB8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5C38BF4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979,34</w:t>
            </w:r>
          </w:p>
        </w:tc>
      </w:tr>
      <w:tr w:rsidR="006B4D18" w:rsidRPr="006B4D18" w14:paraId="7DF6D83A"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63B86D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4B0065A"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FF058E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029058B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76A8051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0,92</w:t>
            </w:r>
          </w:p>
        </w:tc>
        <w:tc>
          <w:tcPr>
            <w:tcW w:w="785" w:type="dxa"/>
            <w:gridSpan w:val="3"/>
            <w:tcBorders>
              <w:top w:val="single" w:sz="4" w:space="0" w:color="auto"/>
              <w:left w:val="single" w:sz="4" w:space="0" w:color="auto"/>
              <w:bottom w:val="single" w:sz="4" w:space="0" w:color="auto"/>
              <w:right w:val="single" w:sz="4" w:space="0" w:color="auto"/>
            </w:tcBorders>
          </w:tcPr>
          <w:p w14:paraId="26D7844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4FA17D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1,84</w:t>
            </w:r>
          </w:p>
        </w:tc>
        <w:tc>
          <w:tcPr>
            <w:tcW w:w="787" w:type="dxa"/>
            <w:gridSpan w:val="3"/>
            <w:tcBorders>
              <w:top w:val="single" w:sz="4" w:space="0" w:color="auto"/>
              <w:left w:val="single" w:sz="4" w:space="0" w:color="auto"/>
              <w:bottom w:val="single" w:sz="4" w:space="0" w:color="auto"/>
              <w:right w:val="single" w:sz="4" w:space="0" w:color="auto"/>
            </w:tcBorders>
          </w:tcPr>
          <w:p w14:paraId="7972807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8B6D60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93EB0EC"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551645C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27F6FF4"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4E5DBA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1D21B3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469CC7D"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9D6BF4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5E7454D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FE6A9D9"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F0EAE1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1399467"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08FF0A6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273,56</w:t>
            </w:r>
          </w:p>
        </w:tc>
        <w:tc>
          <w:tcPr>
            <w:tcW w:w="777" w:type="dxa"/>
            <w:gridSpan w:val="2"/>
            <w:tcBorders>
              <w:top w:val="single" w:sz="4" w:space="0" w:color="auto"/>
              <w:left w:val="single" w:sz="4" w:space="0" w:color="auto"/>
              <w:bottom w:val="single" w:sz="4" w:space="0" w:color="auto"/>
              <w:right w:val="single" w:sz="4" w:space="0" w:color="auto"/>
            </w:tcBorders>
          </w:tcPr>
          <w:p w14:paraId="3B3F339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2A9F7D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547,12</w:t>
            </w:r>
          </w:p>
        </w:tc>
        <w:tc>
          <w:tcPr>
            <w:tcW w:w="666" w:type="dxa"/>
            <w:gridSpan w:val="3"/>
            <w:tcBorders>
              <w:top w:val="single" w:sz="4" w:space="0" w:color="auto"/>
              <w:left w:val="single" w:sz="4" w:space="0" w:color="auto"/>
              <w:bottom w:val="single" w:sz="4" w:space="0" w:color="auto"/>
              <w:right w:val="single" w:sz="4" w:space="0" w:color="auto"/>
            </w:tcBorders>
          </w:tcPr>
          <w:p w14:paraId="4D96262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443B79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979,34</w:t>
            </w:r>
          </w:p>
        </w:tc>
      </w:tr>
      <w:tr w:rsidR="006B4D18" w:rsidRPr="006B4D18" w14:paraId="13302C36"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0128E61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4.1</w:t>
            </w:r>
          </w:p>
        </w:tc>
        <w:tc>
          <w:tcPr>
            <w:tcW w:w="1110" w:type="dxa"/>
            <w:gridSpan w:val="2"/>
            <w:tcBorders>
              <w:top w:val="single" w:sz="4" w:space="0" w:color="auto"/>
              <w:left w:val="single" w:sz="4" w:space="0" w:color="auto"/>
              <w:bottom w:val="single" w:sz="4" w:space="0" w:color="auto"/>
              <w:right w:val="single" w:sz="4" w:space="0" w:color="auto"/>
            </w:tcBorders>
          </w:tcPr>
          <w:p w14:paraId="1910F32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ТЦ_59.1.15.02_78_5027186168_19.05.2026_01 _9.3</w:t>
            </w:r>
          </w:p>
        </w:tc>
        <w:tc>
          <w:tcPr>
            <w:tcW w:w="2431" w:type="dxa"/>
            <w:gridSpan w:val="5"/>
            <w:tcBorders>
              <w:top w:val="single" w:sz="4" w:space="0" w:color="auto"/>
              <w:left w:val="single" w:sz="4" w:space="0" w:color="auto"/>
              <w:bottom w:val="single" w:sz="4" w:space="0" w:color="auto"/>
              <w:right w:val="single" w:sz="4" w:space="0" w:color="auto"/>
            </w:tcBorders>
          </w:tcPr>
          <w:p w14:paraId="3A4DDCD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Сетка для гандбольных  ворот. Размер 2*3*1 м., (пара).</w:t>
            </w:r>
          </w:p>
        </w:tc>
        <w:tc>
          <w:tcPr>
            <w:tcW w:w="677" w:type="dxa"/>
            <w:gridSpan w:val="4"/>
            <w:tcBorders>
              <w:top w:val="single" w:sz="4" w:space="0" w:color="auto"/>
              <w:left w:val="single" w:sz="4" w:space="0" w:color="auto"/>
              <w:bottom w:val="single" w:sz="4" w:space="0" w:color="auto"/>
              <w:right w:val="single" w:sz="4" w:space="0" w:color="auto"/>
            </w:tcBorders>
          </w:tcPr>
          <w:p w14:paraId="581EF59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пара</w:t>
            </w:r>
          </w:p>
        </w:tc>
        <w:tc>
          <w:tcPr>
            <w:tcW w:w="769" w:type="dxa"/>
            <w:gridSpan w:val="3"/>
            <w:tcBorders>
              <w:top w:val="single" w:sz="4" w:space="0" w:color="auto"/>
              <w:left w:val="single" w:sz="4" w:space="0" w:color="auto"/>
              <w:bottom w:val="single" w:sz="4" w:space="0" w:color="auto"/>
              <w:right w:val="single" w:sz="4" w:space="0" w:color="auto"/>
            </w:tcBorders>
          </w:tcPr>
          <w:p w14:paraId="36C1A32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0,5</w:t>
            </w:r>
          </w:p>
        </w:tc>
        <w:tc>
          <w:tcPr>
            <w:tcW w:w="785" w:type="dxa"/>
            <w:gridSpan w:val="3"/>
            <w:tcBorders>
              <w:top w:val="single" w:sz="4" w:space="0" w:color="auto"/>
              <w:left w:val="single" w:sz="4" w:space="0" w:color="auto"/>
              <w:bottom w:val="single" w:sz="4" w:space="0" w:color="auto"/>
              <w:right w:val="single" w:sz="4" w:space="0" w:color="auto"/>
            </w:tcBorders>
          </w:tcPr>
          <w:p w14:paraId="3D9C4F6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09F0C8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60B0059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3 155,74</w:t>
            </w:r>
          </w:p>
        </w:tc>
        <w:tc>
          <w:tcPr>
            <w:tcW w:w="777" w:type="dxa"/>
            <w:gridSpan w:val="2"/>
            <w:tcBorders>
              <w:top w:val="single" w:sz="4" w:space="0" w:color="auto"/>
              <w:left w:val="single" w:sz="4" w:space="0" w:color="auto"/>
              <w:bottom w:val="single" w:sz="4" w:space="0" w:color="auto"/>
              <w:right w:val="single" w:sz="4" w:space="0" w:color="auto"/>
            </w:tcBorders>
          </w:tcPr>
          <w:p w14:paraId="5BD318F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C71B4E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41355DA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3756ACC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3 155,74</w:t>
            </w:r>
          </w:p>
        </w:tc>
      </w:tr>
      <w:tr w:rsidR="006B4D18" w:rsidRPr="006B4D18" w14:paraId="5CFD141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A1CD12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E8FE40F"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712D041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6701DA5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4D211CAF"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0A563574"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84D4862"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7DE95A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11F9DB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4F1D62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547,12</w:t>
            </w:r>
          </w:p>
        </w:tc>
        <w:tc>
          <w:tcPr>
            <w:tcW w:w="666" w:type="dxa"/>
            <w:gridSpan w:val="3"/>
            <w:tcBorders>
              <w:top w:val="single" w:sz="4" w:space="0" w:color="auto"/>
              <w:left w:val="single" w:sz="4" w:space="0" w:color="auto"/>
              <w:bottom w:val="single" w:sz="4" w:space="0" w:color="auto"/>
              <w:right w:val="single" w:sz="4" w:space="0" w:color="auto"/>
            </w:tcBorders>
          </w:tcPr>
          <w:p w14:paraId="2CB1BFB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A1544C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979,34</w:t>
            </w:r>
          </w:p>
        </w:tc>
      </w:tr>
      <w:tr w:rsidR="006B4D18" w:rsidRPr="006B4D18" w14:paraId="6212EB95"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3F9536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F00AEF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1844336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0B741CA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007C1BA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343D4EC7"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F03E6D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43BC5E9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C85FF8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BA84AB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481,47</w:t>
            </w:r>
          </w:p>
        </w:tc>
        <w:tc>
          <w:tcPr>
            <w:tcW w:w="666" w:type="dxa"/>
            <w:gridSpan w:val="3"/>
            <w:tcBorders>
              <w:top w:val="single" w:sz="4" w:space="0" w:color="auto"/>
              <w:left w:val="single" w:sz="4" w:space="0" w:color="auto"/>
              <w:bottom w:val="single" w:sz="4" w:space="0" w:color="auto"/>
              <w:right w:val="single" w:sz="4" w:space="0" w:color="auto"/>
            </w:tcBorders>
          </w:tcPr>
          <w:p w14:paraId="7247073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9EC1CA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861,82</w:t>
            </w:r>
          </w:p>
        </w:tc>
      </w:tr>
      <w:tr w:rsidR="006B4D18" w:rsidRPr="006B4D18" w14:paraId="7943AE3A"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0AE49B9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F315E8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2404FC4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6E4ED3F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61273A1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38ED8D8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C5A6A5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03ADD18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E4C576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1C0D93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262,62</w:t>
            </w:r>
          </w:p>
        </w:tc>
        <w:tc>
          <w:tcPr>
            <w:tcW w:w="666" w:type="dxa"/>
            <w:gridSpan w:val="3"/>
            <w:tcBorders>
              <w:top w:val="single" w:sz="4" w:space="0" w:color="auto"/>
              <w:left w:val="single" w:sz="4" w:space="0" w:color="auto"/>
              <w:bottom w:val="single" w:sz="4" w:space="0" w:color="auto"/>
              <w:right w:val="single" w:sz="4" w:space="0" w:color="auto"/>
            </w:tcBorders>
          </w:tcPr>
          <w:p w14:paraId="2E59D69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7894C5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470,08</w:t>
            </w:r>
          </w:p>
        </w:tc>
      </w:tr>
      <w:tr w:rsidR="006B4D18" w:rsidRPr="006B4D18" w14:paraId="0D4D789C"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47FDF7B"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8AD47A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AA1AC14"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475344C5"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60821AAC"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A4621E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F8FB0EC"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683407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44C593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00759F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1 291,21</w:t>
            </w:r>
          </w:p>
        </w:tc>
        <w:tc>
          <w:tcPr>
            <w:tcW w:w="666" w:type="dxa"/>
            <w:gridSpan w:val="3"/>
            <w:tcBorders>
              <w:top w:val="single" w:sz="4" w:space="0" w:color="auto"/>
              <w:left w:val="single" w:sz="4" w:space="0" w:color="auto"/>
              <w:bottom w:val="single" w:sz="4" w:space="0" w:color="auto"/>
              <w:right w:val="single" w:sz="4" w:space="0" w:color="auto"/>
            </w:tcBorders>
          </w:tcPr>
          <w:p w14:paraId="5512268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45DCB5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5 466,98</w:t>
            </w:r>
          </w:p>
        </w:tc>
      </w:tr>
      <w:tr w:rsidR="006B4D18" w:rsidRPr="006B4D18" w14:paraId="0FA097C9" w14:textId="77777777" w:rsidTr="006B1316">
        <w:tblPrEx>
          <w:tblCellMar>
            <w:top w:w="0" w:type="dxa"/>
            <w:left w:w="0" w:type="dxa"/>
            <w:bottom w:w="0" w:type="dxa"/>
            <w:right w:w="0" w:type="dxa"/>
          </w:tblCellMar>
        </w:tblPrEx>
        <w:trPr>
          <w:gridAfter w:val="1"/>
          <w:wAfter w:w="5" w:type="dxa"/>
          <w:trHeight w:val="603"/>
        </w:trPr>
        <w:tc>
          <w:tcPr>
            <w:tcW w:w="444" w:type="dxa"/>
            <w:tcBorders>
              <w:top w:val="single" w:sz="4" w:space="0" w:color="auto"/>
              <w:left w:val="single" w:sz="4" w:space="0" w:color="auto"/>
              <w:bottom w:val="single" w:sz="4" w:space="0" w:color="auto"/>
              <w:right w:val="single" w:sz="4" w:space="0" w:color="auto"/>
            </w:tcBorders>
          </w:tcPr>
          <w:p w14:paraId="7018A32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lastRenderedPageBreak/>
              <w:t>5</w:t>
            </w:r>
          </w:p>
        </w:tc>
        <w:tc>
          <w:tcPr>
            <w:tcW w:w="1110" w:type="dxa"/>
            <w:gridSpan w:val="2"/>
            <w:tcBorders>
              <w:top w:val="single" w:sz="4" w:space="0" w:color="auto"/>
              <w:left w:val="single" w:sz="4" w:space="0" w:color="auto"/>
              <w:bottom w:val="single" w:sz="4" w:space="0" w:color="auto"/>
              <w:right w:val="single" w:sz="4" w:space="0" w:color="auto"/>
            </w:tcBorders>
          </w:tcPr>
          <w:p w14:paraId="7C380E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ТСНэ-ТЕРэ4.01-24-19-001</w:t>
            </w:r>
          </w:p>
        </w:tc>
        <w:tc>
          <w:tcPr>
            <w:tcW w:w="2431" w:type="dxa"/>
            <w:gridSpan w:val="5"/>
            <w:tcBorders>
              <w:top w:val="single" w:sz="4" w:space="0" w:color="auto"/>
              <w:left w:val="single" w:sz="4" w:space="0" w:color="auto"/>
              <w:bottom w:val="single" w:sz="4" w:space="0" w:color="auto"/>
              <w:right w:val="single" w:sz="4" w:space="0" w:color="auto"/>
            </w:tcBorders>
          </w:tcPr>
          <w:p w14:paraId="0DA421F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защитной сетки со стороны футбольных ворот (на высоте 5 м)</w:t>
            </w:r>
          </w:p>
        </w:tc>
        <w:tc>
          <w:tcPr>
            <w:tcW w:w="677" w:type="dxa"/>
            <w:gridSpan w:val="4"/>
            <w:tcBorders>
              <w:top w:val="single" w:sz="4" w:space="0" w:color="auto"/>
              <w:left w:val="single" w:sz="4" w:space="0" w:color="auto"/>
              <w:bottom w:val="single" w:sz="4" w:space="0" w:color="auto"/>
              <w:right w:val="single" w:sz="4" w:space="0" w:color="auto"/>
            </w:tcBorders>
          </w:tcPr>
          <w:p w14:paraId="6CB86F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7AA6E31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6F62E9D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0B2642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16BA08A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9EB0DF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9839D03"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592B65A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0E801F9"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37CE75A4"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1EEBA3E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0FBC35D"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65829695"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5DD7BD2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87F5D27"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0925638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A6915E0"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C7923A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1 922,52</w:t>
            </w:r>
          </w:p>
        </w:tc>
        <w:tc>
          <w:tcPr>
            <w:tcW w:w="777" w:type="dxa"/>
            <w:gridSpan w:val="2"/>
            <w:tcBorders>
              <w:top w:val="single" w:sz="4" w:space="0" w:color="auto"/>
              <w:left w:val="single" w:sz="4" w:space="0" w:color="auto"/>
              <w:bottom w:val="single" w:sz="4" w:space="0" w:color="auto"/>
              <w:right w:val="single" w:sz="4" w:space="0" w:color="auto"/>
            </w:tcBorders>
          </w:tcPr>
          <w:p w14:paraId="3E5A232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30436D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1 922,52</w:t>
            </w:r>
          </w:p>
        </w:tc>
        <w:tc>
          <w:tcPr>
            <w:tcW w:w="666" w:type="dxa"/>
            <w:gridSpan w:val="3"/>
            <w:tcBorders>
              <w:top w:val="single" w:sz="4" w:space="0" w:color="auto"/>
              <w:left w:val="single" w:sz="4" w:space="0" w:color="auto"/>
              <w:bottom w:val="single" w:sz="4" w:space="0" w:color="auto"/>
              <w:right w:val="single" w:sz="4" w:space="0" w:color="auto"/>
            </w:tcBorders>
          </w:tcPr>
          <w:p w14:paraId="73B8802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0818BB1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3 441,31</w:t>
            </w:r>
          </w:p>
        </w:tc>
      </w:tr>
      <w:tr w:rsidR="006B4D18" w:rsidRPr="006B4D18" w14:paraId="7228CA7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683D9F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B4D93DA"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w:t>
            </w:r>
          </w:p>
        </w:tc>
        <w:tc>
          <w:tcPr>
            <w:tcW w:w="2431" w:type="dxa"/>
            <w:gridSpan w:val="5"/>
            <w:tcBorders>
              <w:top w:val="single" w:sz="4" w:space="0" w:color="auto"/>
              <w:left w:val="single" w:sz="4" w:space="0" w:color="auto"/>
              <w:bottom w:val="single" w:sz="4" w:space="0" w:color="auto"/>
              <w:right w:val="single" w:sz="4" w:space="0" w:color="auto"/>
            </w:tcBorders>
          </w:tcPr>
          <w:p w14:paraId="3A2DD1B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ЭМ</w:t>
            </w:r>
          </w:p>
        </w:tc>
        <w:tc>
          <w:tcPr>
            <w:tcW w:w="677" w:type="dxa"/>
            <w:gridSpan w:val="4"/>
            <w:tcBorders>
              <w:top w:val="single" w:sz="4" w:space="0" w:color="auto"/>
              <w:left w:val="single" w:sz="4" w:space="0" w:color="auto"/>
              <w:bottom w:val="single" w:sz="4" w:space="0" w:color="auto"/>
              <w:right w:val="single" w:sz="4" w:space="0" w:color="auto"/>
            </w:tcBorders>
          </w:tcPr>
          <w:p w14:paraId="0AD3F457"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0515552"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B42E89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0E25687"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61E678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41,2</w:t>
            </w:r>
          </w:p>
        </w:tc>
        <w:tc>
          <w:tcPr>
            <w:tcW w:w="777" w:type="dxa"/>
            <w:gridSpan w:val="2"/>
            <w:tcBorders>
              <w:top w:val="single" w:sz="4" w:space="0" w:color="auto"/>
              <w:left w:val="single" w:sz="4" w:space="0" w:color="auto"/>
              <w:bottom w:val="single" w:sz="4" w:space="0" w:color="auto"/>
              <w:right w:val="single" w:sz="4" w:space="0" w:color="auto"/>
            </w:tcBorders>
          </w:tcPr>
          <w:p w14:paraId="3777D61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B5CA42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41,2</w:t>
            </w:r>
          </w:p>
        </w:tc>
        <w:tc>
          <w:tcPr>
            <w:tcW w:w="666" w:type="dxa"/>
            <w:gridSpan w:val="3"/>
            <w:tcBorders>
              <w:top w:val="single" w:sz="4" w:space="0" w:color="auto"/>
              <w:left w:val="single" w:sz="4" w:space="0" w:color="auto"/>
              <w:bottom w:val="single" w:sz="4" w:space="0" w:color="auto"/>
              <w:right w:val="single" w:sz="4" w:space="0" w:color="auto"/>
            </w:tcBorders>
          </w:tcPr>
          <w:p w14:paraId="7C11E1F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1,459</w:t>
            </w:r>
          </w:p>
        </w:tc>
        <w:tc>
          <w:tcPr>
            <w:tcW w:w="777" w:type="dxa"/>
            <w:tcBorders>
              <w:top w:val="single" w:sz="4" w:space="0" w:color="auto"/>
              <w:left w:val="single" w:sz="4" w:space="0" w:color="auto"/>
              <w:bottom w:val="single" w:sz="4" w:space="0" w:color="auto"/>
              <w:right w:val="single" w:sz="4" w:space="0" w:color="auto"/>
            </w:tcBorders>
          </w:tcPr>
          <w:p w14:paraId="5517190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60,11</w:t>
            </w:r>
          </w:p>
        </w:tc>
      </w:tr>
      <w:tr w:rsidR="006B4D18" w:rsidRPr="006B4D18" w14:paraId="370DAE8D"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21ECCAD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42D90C4"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4</w:t>
            </w:r>
          </w:p>
        </w:tc>
        <w:tc>
          <w:tcPr>
            <w:tcW w:w="2431" w:type="dxa"/>
            <w:gridSpan w:val="5"/>
            <w:tcBorders>
              <w:top w:val="single" w:sz="4" w:space="0" w:color="auto"/>
              <w:left w:val="single" w:sz="4" w:space="0" w:color="auto"/>
              <w:bottom w:val="single" w:sz="4" w:space="0" w:color="auto"/>
              <w:right w:val="single" w:sz="4" w:space="0" w:color="auto"/>
            </w:tcBorders>
          </w:tcPr>
          <w:p w14:paraId="331764B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М</w:t>
            </w:r>
          </w:p>
        </w:tc>
        <w:tc>
          <w:tcPr>
            <w:tcW w:w="677" w:type="dxa"/>
            <w:gridSpan w:val="4"/>
            <w:tcBorders>
              <w:top w:val="single" w:sz="4" w:space="0" w:color="auto"/>
              <w:left w:val="single" w:sz="4" w:space="0" w:color="auto"/>
              <w:bottom w:val="single" w:sz="4" w:space="0" w:color="auto"/>
              <w:right w:val="single" w:sz="4" w:space="0" w:color="auto"/>
            </w:tcBorders>
          </w:tcPr>
          <w:p w14:paraId="237F1B65"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5E4AA88A"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1308E7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ED697B6"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98726B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289,48</w:t>
            </w:r>
          </w:p>
        </w:tc>
        <w:tc>
          <w:tcPr>
            <w:tcW w:w="777" w:type="dxa"/>
            <w:gridSpan w:val="2"/>
            <w:tcBorders>
              <w:top w:val="single" w:sz="4" w:space="0" w:color="auto"/>
              <w:left w:val="single" w:sz="4" w:space="0" w:color="auto"/>
              <w:bottom w:val="single" w:sz="4" w:space="0" w:color="auto"/>
              <w:right w:val="single" w:sz="4" w:space="0" w:color="auto"/>
            </w:tcBorders>
          </w:tcPr>
          <w:p w14:paraId="10E50F3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E85E84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289,48</w:t>
            </w:r>
          </w:p>
        </w:tc>
        <w:tc>
          <w:tcPr>
            <w:tcW w:w="666" w:type="dxa"/>
            <w:gridSpan w:val="3"/>
            <w:tcBorders>
              <w:top w:val="single" w:sz="4" w:space="0" w:color="auto"/>
              <w:left w:val="single" w:sz="4" w:space="0" w:color="auto"/>
              <w:bottom w:val="single" w:sz="4" w:space="0" w:color="auto"/>
              <w:right w:val="single" w:sz="4" w:space="0" w:color="auto"/>
            </w:tcBorders>
          </w:tcPr>
          <w:p w14:paraId="322BEAB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1,337</w:t>
            </w:r>
          </w:p>
        </w:tc>
        <w:tc>
          <w:tcPr>
            <w:tcW w:w="777" w:type="dxa"/>
            <w:tcBorders>
              <w:top w:val="single" w:sz="4" w:space="0" w:color="auto"/>
              <w:left w:val="single" w:sz="4" w:space="0" w:color="auto"/>
              <w:bottom w:val="single" w:sz="4" w:space="0" w:color="auto"/>
              <w:right w:val="single" w:sz="4" w:space="0" w:color="auto"/>
            </w:tcBorders>
          </w:tcPr>
          <w:p w14:paraId="59D7636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387,03</w:t>
            </w:r>
          </w:p>
        </w:tc>
      </w:tr>
      <w:tr w:rsidR="006B4D18" w:rsidRPr="006B4D18" w14:paraId="58605547"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22EE374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7CB99C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48D6375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5D16B1B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4AADA06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6,23</w:t>
            </w:r>
          </w:p>
        </w:tc>
        <w:tc>
          <w:tcPr>
            <w:tcW w:w="785" w:type="dxa"/>
            <w:gridSpan w:val="3"/>
            <w:tcBorders>
              <w:top w:val="single" w:sz="4" w:space="0" w:color="auto"/>
              <w:left w:val="single" w:sz="4" w:space="0" w:color="auto"/>
              <w:bottom w:val="single" w:sz="4" w:space="0" w:color="auto"/>
              <w:right w:val="single" w:sz="4" w:space="0" w:color="auto"/>
            </w:tcBorders>
          </w:tcPr>
          <w:p w14:paraId="01EED20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1FD1FA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6,23</w:t>
            </w:r>
          </w:p>
        </w:tc>
        <w:tc>
          <w:tcPr>
            <w:tcW w:w="787" w:type="dxa"/>
            <w:gridSpan w:val="3"/>
            <w:tcBorders>
              <w:top w:val="single" w:sz="4" w:space="0" w:color="auto"/>
              <w:left w:val="single" w:sz="4" w:space="0" w:color="auto"/>
              <w:bottom w:val="single" w:sz="4" w:space="0" w:color="auto"/>
              <w:right w:val="single" w:sz="4" w:space="0" w:color="auto"/>
            </w:tcBorders>
          </w:tcPr>
          <w:p w14:paraId="26B3345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3EBB7B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4F38D3F"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4E7E725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3F5663E"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14BEE0A2"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2B46F3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F1A81F1"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6F7DDE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3E08F894"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793523CC"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06AB47B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3EBF699"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E603CB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2 253,2</w:t>
            </w:r>
          </w:p>
        </w:tc>
        <w:tc>
          <w:tcPr>
            <w:tcW w:w="777" w:type="dxa"/>
            <w:gridSpan w:val="2"/>
            <w:tcBorders>
              <w:top w:val="single" w:sz="4" w:space="0" w:color="auto"/>
              <w:left w:val="single" w:sz="4" w:space="0" w:color="auto"/>
              <w:bottom w:val="single" w:sz="4" w:space="0" w:color="auto"/>
              <w:right w:val="single" w:sz="4" w:space="0" w:color="auto"/>
            </w:tcBorders>
          </w:tcPr>
          <w:p w14:paraId="0D0669D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A170E6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2 253,2</w:t>
            </w:r>
          </w:p>
        </w:tc>
        <w:tc>
          <w:tcPr>
            <w:tcW w:w="666" w:type="dxa"/>
            <w:gridSpan w:val="3"/>
            <w:tcBorders>
              <w:top w:val="single" w:sz="4" w:space="0" w:color="auto"/>
              <w:left w:val="single" w:sz="4" w:space="0" w:color="auto"/>
              <w:bottom w:val="single" w:sz="4" w:space="0" w:color="auto"/>
              <w:right w:val="single" w:sz="4" w:space="0" w:color="auto"/>
            </w:tcBorders>
          </w:tcPr>
          <w:p w14:paraId="7190998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35F940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3 888,45</w:t>
            </w:r>
          </w:p>
        </w:tc>
      </w:tr>
      <w:tr w:rsidR="006B4D18" w:rsidRPr="006B4D18" w14:paraId="7535C407" w14:textId="77777777" w:rsidTr="006B1316">
        <w:tblPrEx>
          <w:tblCellMar>
            <w:top w:w="0" w:type="dxa"/>
            <w:left w:w="0" w:type="dxa"/>
            <w:bottom w:w="0" w:type="dxa"/>
            <w:right w:w="0" w:type="dxa"/>
          </w:tblCellMar>
        </w:tblPrEx>
        <w:trPr>
          <w:gridAfter w:val="1"/>
          <w:wAfter w:w="5" w:type="dxa"/>
          <w:trHeight w:val="603"/>
        </w:trPr>
        <w:tc>
          <w:tcPr>
            <w:tcW w:w="444" w:type="dxa"/>
            <w:tcBorders>
              <w:top w:val="single" w:sz="4" w:space="0" w:color="auto"/>
              <w:left w:val="single" w:sz="4" w:space="0" w:color="auto"/>
              <w:bottom w:val="single" w:sz="4" w:space="0" w:color="auto"/>
              <w:right w:val="single" w:sz="4" w:space="0" w:color="auto"/>
            </w:tcBorders>
          </w:tcPr>
          <w:p w14:paraId="79BC65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5.1</w:t>
            </w:r>
          </w:p>
        </w:tc>
        <w:tc>
          <w:tcPr>
            <w:tcW w:w="1110" w:type="dxa"/>
            <w:gridSpan w:val="2"/>
            <w:tcBorders>
              <w:top w:val="single" w:sz="4" w:space="0" w:color="auto"/>
              <w:left w:val="single" w:sz="4" w:space="0" w:color="auto"/>
              <w:bottom w:val="single" w:sz="4" w:space="0" w:color="auto"/>
              <w:right w:val="single" w:sz="4" w:space="0" w:color="auto"/>
            </w:tcBorders>
          </w:tcPr>
          <w:p w14:paraId="4B9426A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материал учтен в разделе 2</w:t>
            </w:r>
          </w:p>
        </w:tc>
        <w:tc>
          <w:tcPr>
            <w:tcW w:w="2431" w:type="dxa"/>
            <w:gridSpan w:val="5"/>
            <w:tcBorders>
              <w:top w:val="single" w:sz="4" w:space="0" w:color="auto"/>
              <w:left w:val="single" w:sz="4" w:space="0" w:color="auto"/>
              <w:bottom w:val="single" w:sz="4" w:space="0" w:color="auto"/>
              <w:right w:val="single" w:sz="4" w:space="0" w:color="auto"/>
            </w:tcBorders>
          </w:tcPr>
          <w:p w14:paraId="0D9BF265"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Сетка заградительная 100x100 нить 5,0 мм, белая</w:t>
            </w:r>
          </w:p>
        </w:tc>
        <w:tc>
          <w:tcPr>
            <w:tcW w:w="677" w:type="dxa"/>
            <w:gridSpan w:val="4"/>
            <w:tcBorders>
              <w:top w:val="single" w:sz="4" w:space="0" w:color="auto"/>
              <w:left w:val="single" w:sz="4" w:space="0" w:color="auto"/>
              <w:bottom w:val="single" w:sz="4" w:space="0" w:color="auto"/>
              <w:right w:val="single" w:sz="4" w:space="0" w:color="auto"/>
            </w:tcBorders>
          </w:tcPr>
          <w:p w14:paraId="32AECDB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м2</w:t>
            </w:r>
          </w:p>
        </w:tc>
        <w:tc>
          <w:tcPr>
            <w:tcW w:w="769" w:type="dxa"/>
            <w:gridSpan w:val="3"/>
            <w:tcBorders>
              <w:top w:val="single" w:sz="4" w:space="0" w:color="auto"/>
              <w:left w:val="single" w:sz="4" w:space="0" w:color="auto"/>
              <w:bottom w:val="single" w:sz="4" w:space="0" w:color="auto"/>
              <w:right w:val="single" w:sz="4" w:space="0" w:color="auto"/>
            </w:tcBorders>
          </w:tcPr>
          <w:p w14:paraId="77174BE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200</w:t>
            </w:r>
          </w:p>
        </w:tc>
        <w:tc>
          <w:tcPr>
            <w:tcW w:w="785" w:type="dxa"/>
            <w:gridSpan w:val="3"/>
            <w:tcBorders>
              <w:top w:val="single" w:sz="4" w:space="0" w:color="auto"/>
              <w:left w:val="single" w:sz="4" w:space="0" w:color="auto"/>
              <w:bottom w:val="single" w:sz="4" w:space="0" w:color="auto"/>
              <w:right w:val="single" w:sz="4" w:space="0" w:color="auto"/>
            </w:tcBorders>
          </w:tcPr>
          <w:p w14:paraId="53C70BD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61E494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200</w:t>
            </w:r>
          </w:p>
        </w:tc>
        <w:tc>
          <w:tcPr>
            <w:tcW w:w="787" w:type="dxa"/>
            <w:gridSpan w:val="3"/>
            <w:tcBorders>
              <w:top w:val="single" w:sz="4" w:space="0" w:color="auto"/>
              <w:left w:val="single" w:sz="4" w:space="0" w:color="auto"/>
              <w:bottom w:val="single" w:sz="4" w:space="0" w:color="auto"/>
              <w:right w:val="single" w:sz="4" w:space="0" w:color="auto"/>
            </w:tcBorders>
          </w:tcPr>
          <w:p w14:paraId="22EE845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gridSpan w:val="2"/>
            <w:tcBorders>
              <w:top w:val="single" w:sz="4" w:space="0" w:color="auto"/>
              <w:left w:val="single" w:sz="4" w:space="0" w:color="auto"/>
              <w:bottom w:val="single" w:sz="4" w:space="0" w:color="auto"/>
              <w:right w:val="single" w:sz="4" w:space="0" w:color="auto"/>
            </w:tcBorders>
          </w:tcPr>
          <w:p w14:paraId="335792A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1A238C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76A27C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1,337</w:t>
            </w:r>
          </w:p>
        </w:tc>
        <w:tc>
          <w:tcPr>
            <w:tcW w:w="777" w:type="dxa"/>
            <w:tcBorders>
              <w:top w:val="single" w:sz="4" w:space="0" w:color="auto"/>
              <w:left w:val="single" w:sz="4" w:space="0" w:color="auto"/>
              <w:bottom w:val="single" w:sz="4" w:space="0" w:color="auto"/>
              <w:right w:val="single" w:sz="4" w:space="0" w:color="auto"/>
            </w:tcBorders>
          </w:tcPr>
          <w:p w14:paraId="0E83E6B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12222239"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2AAE356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5.2</w:t>
            </w:r>
          </w:p>
        </w:tc>
        <w:tc>
          <w:tcPr>
            <w:tcW w:w="1110" w:type="dxa"/>
            <w:gridSpan w:val="2"/>
            <w:tcBorders>
              <w:top w:val="single" w:sz="4" w:space="0" w:color="auto"/>
              <w:left w:val="single" w:sz="4" w:space="0" w:color="auto"/>
              <w:bottom w:val="single" w:sz="4" w:space="0" w:color="auto"/>
              <w:right w:val="single" w:sz="4" w:space="0" w:color="auto"/>
            </w:tcBorders>
          </w:tcPr>
          <w:p w14:paraId="7844A49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ТЦ_01.7.15.10_78_7842224734_12.02.2026_01_7.3</w:t>
            </w:r>
          </w:p>
        </w:tc>
        <w:tc>
          <w:tcPr>
            <w:tcW w:w="2431" w:type="dxa"/>
            <w:gridSpan w:val="5"/>
            <w:tcBorders>
              <w:top w:val="single" w:sz="4" w:space="0" w:color="auto"/>
              <w:left w:val="single" w:sz="4" w:space="0" w:color="auto"/>
              <w:bottom w:val="single" w:sz="4" w:space="0" w:color="auto"/>
              <w:right w:val="single" w:sz="4" w:space="0" w:color="auto"/>
            </w:tcBorders>
          </w:tcPr>
          <w:p w14:paraId="7C6AF05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Зажим троса дуплекс 8 мм.</w:t>
            </w:r>
          </w:p>
        </w:tc>
        <w:tc>
          <w:tcPr>
            <w:tcW w:w="677" w:type="dxa"/>
            <w:gridSpan w:val="4"/>
            <w:tcBorders>
              <w:top w:val="single" w:sz="4" w:space="0" w:color="auto"/>
              <w:left w:val="single" w:sz="4" w:space="0" w:color="auto"/>
              <w:bottom w:val="single" w:sz="4" w:space="0" w:color="auto"/>
              <w:right w:val="single" w:sz="4" w:space="0" w:color="auto"/>
            </w:tcBorders>
          </w:tcPr>
          <w:p w14:paraId="2D9368D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0B2ABAB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w:t>
            </w:r>
          </w:p>
        </w:tc>
        <w:tc>
          <w:tcPr>
            <w:tcW w:w="785" w:type="dxa"/>
            <w:gridSpan w:val="3"/>
            <w:tcBorders>
              <w:top w:val="single" w:sz="4" w:space="0" w:color="auto"/>
              <w:left w:val="single" w:sz="4" w:space="0" w:color="auto"/>
              <w:bottom w:val="single" w:sz="4" w:space="0" w:color="auto"/>
              <w:right w:val="single" w:sz="4" w:space="0" w:color="auto"/>
            </w:tcBorders>
          </w:tcPr>
          <w:p w14:paraId="014A669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E4F3DE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w:t>
            </w:r>
          </w:p>
        </w:tc>
        <w:tc>
          <w:tcPr>
            <w:tcW w:w="787" w:type="dxa"/>
            <w:gridSpan w:val="3"/>
            <w:tcBorders>
              <w:top w:val="single" w:sz="4" w:space="0" w:color="auto"/>
              <w:left w:val="single" w:sz="4" w:space="0" w:color="auto"/>
              <w:bottom w:val="single" w:sz="4" w:space="0" w:color="auto"/>
              <w:right w:val="single" w:sz="4" w:space="0" w:color="auto"/>
            </w:tcBorders>
          </w:tcPr>
          <w:p w14:paraId="61056DA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36,5</w:t>
            </w:r>
          </w:p>
        </w:tc>
        <w:tc>
          <w:tcPr>
            <w:tcW w:w="777" w:type="dxa"/>
            <w:gridSpan w:val="2"/>
            <w:tcBorders>
              <w:top w:val="single" w:sz="4" w:space="0" w:color="auto"/>
              <w:left w:val="single" w:sz="4" w:space="0" w:color="auto"/>
              <w:bottom w:val="single" w:sz="4" w:space="0" w:color="auto"/>
              <w:right w:val="single" w:sz="4" w:space="0" w:color="auto"/>
            </w:tcBorders>
          </w:tcPr>
          <w:p w14:paraId="284B81C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3BDBD8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2 729,99</w:t>
            </w:r>
          </w:p>
        </w:tc>
        <w:tc>
          <w:tcPr>
            <w:tcW w:w="666" w:type="dxa"/>
            <w:gridSpan w:val="3"/>
            <w:tcBorders>
              <w:top w:val="single" w:sz="4" w:space="0" w:color="auto"/>
              <w:left w:val="single" w:sz="4" w:space="0" w:color="auto"/>
              <w:bottom w:val="single" w:sz="4" w:space="0" w:color="auto"/>
              <w:right w:val="single" w:sz="4" w:space="0" w:color="auto"/>
            </w:tcBorders>
          </w:tcPr>
          <w:p w14:paraId="511DAE6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1,337</w:t>
            </w:r>
          </w:p>
        </w:tc>
        <w:tc>
          <w:tcPr>
            <w:tcW w:w="777" w:type="dxa"/>
            <w:tcBorders>
              <w:top w:val="single" w:sz="4" w:space="0" w:color="auto"/>
              <w:left w:val="single" w:sz="4" w:space="0" w:color="auto"/>
              <w:bottom w:val="single" w:sz="4" w:space="0" w:color="auto"/>
              <w:right w:val="single" w:sz="4" w:space="0" w:color="auto"/>
            </w:tcBorders>
          </w:tcPr>
          <w:p w14:paraId="7AB879B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3 650</w:t>
            </w:r>
          </w:p>
        </w:tc>
      </w:tr>
      <w:tr w:rsidR="006B4D18" w:rsidRPr="006B4D18" w14:paraId="5B75C30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28795C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68A18E2"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AE9804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4AEAE607"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0878A43"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5ACFFF8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88A0FE4"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3908CB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B73687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57AFC6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1 922,52</w:t>
            </w:r>
          </w:p>
        </w:tc>
        <w:tc>
          <w:tcPr>
            <w:tcW w:w="666" w:type="dxa"/>
            <w:gridSpan w:val="3"/>
            <w:tcBorders>
              <w:top w:val="single" w:sz="4" w:space="0" w:color="auto"/>
              <w:left w:val="single" w:sz="4" w:space="0" w:color="auto"/>
              <w:bottom w:val="single" w:sz="4" w:space="0" w:color="auto"/>
              <w:right w:val="single" w:sz="4" w:space="0" w:color="auto"/>
            </w:tcBorders>
          </w:tcPr>
          <w:p w14:paraId="6A3232E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2D834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3 441,31</w:t>
            </w:r>
          </w:p>
        </w:tc>
      </w:tr>
      <w:tr w:rsidR="006B4D18" w:rsidRPr="006B4D18" w14:paraId="4749C412"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4FC7935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66C92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7E498C2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6692BCC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266063C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5AE08216"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1EB7A0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71B652C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A92D1D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D8929C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1 691,82</w:t>
            </w:r>
          </w:p>
        </w:tc>
        <w:tc>
          <w:tcPr>
            <w:tcW w:w="666" w:type="dxa"/>
            <w:gridSpan w:val="3"/>
            <w:tcBorders>
              <w:top w:val="single" w:sz="4" w:space="0" w:color="auto"/>
              <w:left w:val="single" w:sz="4" w:space="0" w:color="auto"/>
              <w:bottom w:val="single" w:sz="4" w:space="0" w:color="auto"/>
              <w:right w:val="single" w:sz="4" w:space="0" w:color="auto"/>
            </w:tcBorders>
          </w:tcPr>
          <w:p w14:paraId="421591B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082DC4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3 028,35</w:t>
            </w:r>
          </w:p>
        </w:tc>
      </w:tr>
      <w:tr w:rsidR="006B4D18" w:rsidRPr="006B4D18" w14:paraId="3D201E29"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73F3C16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950591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4A77008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525B285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0E272C0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0FD1F38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47723E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69A8594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A762A9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24D0AB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922,81</w:t>
            </w:r>
          </w:p>
        </w:tc>
        <w:tc>
          <w:tcPr>
            <w:tcW w:w="666" w:type="dxa"/>
            <w:gridSpan w:val="3"/>
            <w:tcBorders>
              <w:top w:val="single" w:sz="4" w:space="0" w:color="auto"/>
              <w:left w:val="single" w:sz="4" w:space="0" w:color="auto"/>
              <w:bottom w:val="single" w:sz="4" w:space="0" w:color="auto"/>
              <w:right w:val="single" w:sz="4" w:space="0" w:color="auto"/>
            </w:tcBorders>
          </w:tcPr>
          <w:p w14:paraId="00A023B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A86B6D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1 651,83</w:t>
            </w:r>
          </w:p>
        </w:tc>
      </w:tr>
      <w:tr w:rsidR="006B4D18" w:rsidRPr="006B4D18" w14:paraId="014E6AFD"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1431CCA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584AB82"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DB484B3"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7153A522"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0F30EF3"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791550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D778B5E"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0E2A540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8E5E02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5D491E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7 597,82</w:t>
            </w:r>
          </w:p>
        </w:tc>
        <w:tc>
          <w:tcPr>
            <w:tcW w:w="666" w:type="dxa"/>
            <w:gridSpan w:val="3"/>
            <w:tcBorders>
              <w:top w:val="single" w:sz="4" w:space="0" w:color="auto"/>
              <w:left w:val="single" w:sz="4" w:space="0" w:color="auto"/>
              <w:bottom w:val="single" w:sz="4" w:space="0" w:color="auto"/>
              <w:right w:val="single" w:sz="4" w:space="0" w:color="auto"/>
            </w:tcBorders>
          </w:tcPr>
          <w:p w14:paraId="76ED458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791D96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12 218,63</w:t>
            </w:r>
          </w:p>
        </w:tc>
      </w:tr>
      <w:tr w:rsidR="006B4D18" w:rsidRPr="006B4D18" w14:paraId="4810423A" w14:textId="77777777" w:rsidTr="006B1316">
        <w:tblPrEx>
          <w:tblCellMar>
            <w:top w:w="0" w:type="dxa"/>
            <w:left w:w="0" w:type="dxa"/>
            <w:bottom w:w="0" w:type="dxa"/>
            <w:right w:w="0" w:type="dxa"/>
          </w:tblCellMar>
        </w:tblPrEx>
        <w:trPr>
          <w:gridAfter w:val="1"/>
          <w:wAfter w:w="5" w:type="dxa"/>
          <w:trHeight w:val="603"/>
        </w:trPr>
        <w:tc>
          <w:tcPr>
            <w:tcW w:w="444" w:type="dxa"/>
            <w:tcBorders>
              <w:top w:val="single" w:sz="4" w:space="0" w:color="auto"/>
              <w:left w:val="single" w:sz="4" w:space="0" w:color="auto"/>
              <w:bottom w:val="single" w:sz="4" w:space="0" w:color="auto"/>
              <w:right w:val="single" w:sz="4" w:space="0" w:color="auto"/>
            </w:tcBorders>
          </w:tcPr>
          <w:p w14:paraId="386B173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w:t>
            </w:r>
          </w:p>
        </w:tc>
        <w:tc>
          <w:tcPr>
            <w:tcW w:w="1110" w:type="dxa"/>
            <w:gridSpan w:val="2"/>
            <w:tcBorders>
              <w:top w:val="single" w:sz="4" w:space="0" w:color="auto"/>
              <w:left w:val="single" w:sz="4" w:space="0" w:color="auto"/>
              <w:bottom w:val="single" w:sz="4" w:space="0" w:color="auto"/>
              <w:right w:val="single" w:sz="4" w:space="0" w:color="auto"/>
            </w:tcBorders>
          </w:tcPr>
          <w:p w14:paraId="7F6698B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ТСНэ-ТЕРэ4.01-24-17-001</w:t>
            </w:r>
          </w:p>
        </w:tc>
        <w:tc>
          <w:tcPr>
            <w:tcW w:w="2431" w:type="dxa"/>
            <w:gridSpan w:val="5"/>
            <w:tcBorders>
              <w:top w:val="single" w:sz="4" w:space="0" w:color="auto"/>
              <w:left w:val="single" w:sz="4" w:space="0" w:color="auto"/>
              <w:bottom w:val="single" w:sz="4" w:space="0" w:color="auto"/>
              <w:right w:val="single" w:sz="4" w:space="0" w:color="auto"/>
            </w:tcBorders>
          </w:tcPr>
          <w:p w14:paraId="1DFE3DF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волейбольной сетки на спортивной площадке</w:t>
            </w:r>
          </w:p>
        </w:tc>
        <w:tc>
          <w:tcPr>
            <w:tcW w:w="677" w:type="dxa"/>
            <w:gridSpan w:val="4"/>
            <w:tcBorders>
              <w:top w:val="single" w:sz="4" w:space="0" w:color="auto"/>
              <w:left w:val="single" w:sz="4" w:space="0" w:color="auto"/>
              <w:bottom w:val="single" w:sz="4" w:space="0" w:color="auto"/>
              <w:right w:val="single" w:sz="4" w:space="0" w:color="auto"/>
            </w:tcBorders>
          </w:tcPr>
          <w:p w14:paraId="3D9CD6B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44E6397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4F3693C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BCFBFB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6BFB80F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A8F4C5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6705988"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F278B8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B207AB5"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78173A8"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2C9880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8756AE2"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4B924C3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468304BE"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B59C54A"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DF280A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B3F29B0"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512F31A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1A90E96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455DE9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2D48409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47E2812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4C793C7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1C3EE09B"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33B555A"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06463CA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4F90CBA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00E16D0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0,64</w:t>
            </w:r>
          </w:p>
        </w:tc>
        <w:tc>
          <w:tcPr>
            <w:tcW w:w="785" w:type="dxa"/>
            <w:gridSpan w:val="3"/>
            <w:tcBorders>
              <w:top w:val="single" w:sz="4" w:space="0" w:color="auto"/>
              <w:left w:val="single" w:sz="4" w:space="0" w:color="auto"/>
              <w:bottom w:val="single" w:sz="4" w:space="0" w:color="auto"/>
              <w:right w:val="single" w:sz="4" w:space="0" w:color="auto"/>
            </w:tcBorders>
          </w:tcPr>
          <w:p w14:paraId="631FA71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058F9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0,64</w:t>
            </w:r>
          </w:p>
        </w:tc>
        <w:tc>
          <w:tcPr>
            <w:tcW w:w="787" w:type="dxa"/>
            <w:gridSpan w:val="3"/>
            <w:tcBorders>
              <w:top w:val="single" w:sz="4" w:space="0" w:color="auto"/>
              <w:left w:val="single" w:sz="4" w:space="0" w:color="auto"/>
              <w:bottom w:val="single" w:sz="4" w:space="0" w:color="auto"/>
              <w:right w:val="single" w:sz="4" w:space="0" w:color="auto"/>
            </w:tcBorders>
          </w:tcPr>
          <w:p w14:paraId="006DCBF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F359B5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6953AB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75F94E5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8400E80"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258689FF"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2114D5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CD1C219"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261026B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54A99743"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91CD74F"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27CAFB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46ECEC8"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59FFC8C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44C6CA3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948A23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1283994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D9B2F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4252B790"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3568B50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6.1</w:t>
            </w:r>
          </w:p>
        </w:tc>
        <w:tc>
          <w:tcPr>
            <w:tcW w:w="1110" w:type="dxa"/>
            <w:gridSpan w:val="2"/>
            <w:tcBorders>
              <w:top w:val="single" w:sz="4" w:space="0" w:color="auto"/>
              <w:left w:val="single" w:sz="4" w:space="0" w:color="auto"/>
              <w:bottom w:val="single" w:sz="4" w:space="0" w:color="auto"/>
              <w:right w:val="single" w:sz="4" w:space="0" w:color="auto"/>
            </w:tcBorders>
          </w:tcPr>
          <w:p w14:paraId="0CF5D2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ТЦ_59.1.15.01_78_7017395494_12.02.2026_01_8.1</w:t>
            </w:r>
          </w:p>
        </w:tc>
        <w:tc>
          <w:tcPr>
            <w:tcW w:w="2431" w:type="dxa"/>
            <w:gridSpan w:val="5"/>
            <w:tcBorders>
              <w:top w:val="single" w:sz="4" w:space="0" w:color="auto"/>
              <w:left w:val="single" w:sz="4" w:space="0" w:color="auto"/>
              <w:bottom w:val="single" w:sz="4" w:space="0" w:color="auto"/>
              <w:right w:val="single" w:sz="4" w:space="0" w:color="auto"/>
            </w:tcBorders>
          </w:tcPr>
          <w:p w14:paraId="4DAC210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Сетка волейбольная тренировочная D=3,0 мм</w:t>
            </w:r>
          </w:p>
        </w:tc>
        <w:tc>
          <w:tcPr>
            <w:tcW w:w="677" w:type="dxa"/>
            <w:gridSpan w:val="4"/>
            <w:tcBorders>
              <w:top w:val="single" w:sz="4" w:space="0" w:color="auto"/>
              <w:left w:val="single" w:sz="4" w:space="0" w:color="auto"/>
              <w:bottom w:val="single" w:sz="4" w:space="0" w:color="auto"/>
              <w:right w:val="single" w:sz="4" w:space="0" w:color="auto"/>
            </w:tcBorders>
          </w:tcPr>
          <w:p w14:paraId="5F7B0F2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0F02668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6A24047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2CBFE4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66E6DAB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4 303,28</w:t>
            </w:r>
          </w:p>
        </w:tc>
        <w:tc>
          <w:tcPr>
            <w:tcW w:w="777" w:type="dxa"/>
            <w:gridSpan w:val="2"/>
            <w:tcBorders>
              <w:top w:val="single" w:sz="4" w:space="0" w:color="auto"/>
              <w:left w:val="single" w:sz="4" w:space="0" w:color="auto"/>
              <w:bottom w:val="single" w:sz="4" w:space="0" w:color="auto"/>
              <w:right w:val="single" w:sz="4" w:space="0" w:color="auto"/>
            </w:tcBorders>
          </w:tcPr>
          <w:p w14:paraId="416147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C083E6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734E948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28A44E0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4 303,28</w:t>
            </w:r>
          </w:p>
        </w:tc>
      </w:tr>
      <w:tr w:rsidR="006B4D18" w:rsidRPr="006B4D18" w14:paraId="692FC728"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7A58F8A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2485412"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6BCE06E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59ECFB34"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736DE7CF"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5A62DBF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D9CB48C"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1FC72C5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6FCB20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46F87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18B67DA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BFECDF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3D98C1CD"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68F8283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32C9CC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3187585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305581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5B5B173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509774D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D6B769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7EB04D3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C8E840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26BECF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167,46</w:t>
            </w:r>
          </w:p>
        </w:tc>
        <w:tc>
          <w:tcPr>
            <w:tcW w:w="666" w:type="dxa"/>
            <w:gridSpan w:val="3"/>
            <w:tcBorders>
              <w:top w:val="single" w:sz="4" w:space="0" w:color="auto"/>
              <w:left w:val="single" w:sz="4" w:space="0" w:color="auto"/>
              <w:bottom w:val="single" w:sz="4" w:space="0" w:color="auto"/>
              <w:right w:val="single" w:sz="4" w:space="0" w:color="auto"/>
            </w:tcBorders>
          </w:tcPr>
          <w:p w14:paraId="516E933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A11F2B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299,76</w:t>
            </w:r>
          </w:p>
        </w:tc>
      </w:tr>
      <w:tr w:rsidR="006B4D18" w:rsidRPr="006B4D18" w14:paraId="619974BA"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284FAA3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341EA8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62CF221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3F5CDA6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683269E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71163C6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D191C8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4769504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E395B6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975682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91,34</w:t>
            </w:r>
          </w:p>
        </w:tc>
        <w:tc>
          <w:tcPr>
            <w:tcW w:w="666" w:type="dxa"/>
            <w:gridSpan w:val="3"/>
            <w:tcBorders>
              <w:top w:val="single" w:sz="4" w:space="0" w:color="auto"/>
              <w:left w:val="single" w:sz="4" w:space="0" w:color="auto"/>
              <w:bottom w:val="single" w:sz="4" w:space="0" w:color="auto"/>
              <w:right w:val="single" w:sz="4" w:space="0" w:color="auto"/>
            </w:tcBorders>
          </w:tcPr>
          <w:p w14:paraId="582A385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6BFA7E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163,51</w:t>
            </w:r>
          </w:p>
        </w:tc>
      </w:tr>
      <w:tr w:rsidR="006B4D18" w:rsidRPr="006B4D18" w14:paraId="52DF38B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71FF0A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F609593"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7573737"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27EE1AEA"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748B45FE"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E0909F3"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BCF7FAD"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4261E5D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0BC3D3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084DFA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449,1</w:t>
            </w:r>
          </w:p>
        </w:tc>
        <w:tc>
          <w:tcPr>
            <w:tcW w:w="666" w:type="dxa"/>
            <w:gridSpan w:val="3"/>
            <w:tcBorders>
              <w:top w:val="single" w:sz="4" w:space="0" w:color="auto"/>
              <w:left w:val="single" w:sz="4" w:space="0" w:color="auto"/>
              <w:bottom w:val="single" w:sz="4" w:space="0" w:color="auto"/>
              <w:right w:val="single" w:sz="4" w:space="0" w:color="auto"/>
            </w:tcBorders>
          </w:tcPr>
          <w:p w14:paraId="548451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33EFF9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5 107,19</w:t>
            </w:r>
          </w:p>
        </w:tc>
      </w:tr>
      <w:tr w:rsidR="006B4D18" w:rsidRPr="006B4D18" w14:paraId="746E49DF"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588F92A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w:t>
            </w:r>
          </w:p>
        </w:tc>
        <w:tc>
          <w:tcPr>
            <w:tcW w:w="1110" w:type="dxa"/>
            <w:gridSpan w:val="2"/>
            <w:tcBorders>
              <w:top w:val="single" w:sz="4" w:space="0" w:color="auto"/>
              <w:left w:val="single" w:sz="4" w:space="0" w:color="auto"/>
              <w:bottom w:val="single" w:sz="4" w:space="0" w:color="auto"/>
              <w:right w:val="single" w:sz="4" w:space="0" w:color="auto"/>
            </w:tcBorders>
          </w:tcPr>
          <w:p w14:paraId="16F915A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ТСНэ-ТЕРэ4.01-24-17-001</w:t>
            </w:r>
          </w:p>
        </w:tc>
        <w:tc>
          <w:tcPr>
            <w:tcW w:w="2431" w:type="dxa"/>
            <w:gridSpan w:val="5"/>
            <w:tcBorders>
              <w:top w:val="single" w:sz="4" w:space="0" w:color="auto"/>
              <w:left w:val="single" w:sz="4" w:space="0" w:color="auto"/>
              <w:bottom w:val="single" w:sz="4" w:space="0" w:color="auto"/>
              <w:right w:val="single" w:sz="4" w:space="0" w:color="auto"/>
            </w:tcBorders>
          </w:tcPr>
          <w:p w14:paraId="6CBFDE5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волейбольной сетки на спортивной площадке (прим.) замена сеток для баскетбольного кольца</w:t>
            </w:r>
          </w:p>
        </w:tc>
        <w:tc>
          <w:tcPr>
            <w:tcW w:w="677" w:type="dxa"/>
            <w:gridSpan w:val="4"/>
            <w:tcBorders>
              <w:top w:val="single" w:sz="4" w:space="0" w:color="auto"/>
              <w:left w:val="single" w:sz="4" w:space="0" w:color="auto"/>
              <w:bottom w:val="single" w:sz="4" w:space="0" w:color="auto"/>
              <w:right w:val="single" w:sz="4" w:space="0" w:color="auto"/>
            </w:tcBorders>
          </w:tcPr>
          <w:p w14:paraId="17C0839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4F84501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5" w:type="dxa"/>
            <w:gridSpan w:val="3"/>
            <w:tcBorders>
              <w:top w:val="single" w:sz="4" w:space="0" w:color="auto"/>
              <w:left w:val="single" w:sz="4" w:space="0" w:color="auto"/>
              <w:bottom w:val="single" w:sz="4" w:space="0" w:color="auto"/>
              <w:right w:val="single" w:sz="4" w:space="0" w:color="auto"/>
            </w:tcBorders>
          </w:tcPr>
          <w:p w14:paraId="2200F984"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A71062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7D06182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DD87D8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554B8A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3E3BB37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3606779"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3DB44A7A"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614E3B3"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A703540"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2DB7AF5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7ACD92CF"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B860DFA"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0D3168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D14D3D2"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030F0CC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736956C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B32E42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380,6</w:t>
            </w:r>
          </w:p>
        </w:tc>
        <w:tc>
          <w:tcPr>
            <w:tcW w:w="666" w:type="dxa"/>
            <w:gridSpan w:val="3"/>
            <w:tcBorders>
              <w:top w:val="single" w:sz="4" w:space="0" w:color="auto"/>
              <w:left w:val="single" w:sz="4" w:space="0" w:color="auto"/>
              <w:bottom w:val="single" w:sz="4" w:space="0" w:color="auto"/>
              <w:right w:val="single" w:sz="4" w:space="0" w:color="auto"/>
            </w:tcBorders>
          </w:tcPr>
          <w:p w14:paraId="5A670D5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3E78DC9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681,27</w:t>
            </w:r>
          </w:p>
        </w:tc>
      </w:tr>
      <w:tr w:rsidR="006B4D18" w:rsidRPr="006B4D18" w14:paraId="0361797E"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89A032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7790C3F"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9D7B57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435A45C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7933435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0,64</w:t>
            </w:r>
          </w:p>
        </w:tc>
        <w:tc>
          <w:tcPr>
            <w:tcW w:w="785" w:type="dxa"/>
            <w:gridSpan w:val="3"/>
            <w:tcBorders>
              <w:top w:val="single" w:sz="4" w:space="0" w:color="auto"/>
              <w:left w:val="single" w:sz="4" w:space="0" w:color="auto"/>
              <w:bottom w:val="single" w:sz="4" w:space="0" w:color="auto"/>
              <w:right w:val="single" w:sz="4" w:space="0" w:color="auto"/>
            </w:tcBorders>
          </w:tcPr>
          <w:p w14:paraId="3EAC852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B7DFE5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1,28</w:t>
            </w:r>
          </w:p>
        </w:tc>
        <w:tc>
          <w:tcPr>
            <w:tcW w:w="787" w:type="dxa"/>
            <w:gridSpan w:val="3"/>
            <w:tcBorders>
              <w:top w:val="single" w:sz="4" w:space="0" w:color="auto"/>
              <w:left w:val="single" w:sz="4" w:space="0" w:color="auto"/>
              <w:bottom w:val="single" w:sz="4" w:space="0" w:color="auto"/>
              <w:right w:val="single" w:sz="4" w:space="0" w:color="auto"/>
            </w:tcBorders>
          </w:tcPr>
          <w:p w14:paraId="2B9243A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539B8B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270A2B8"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61F3CF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771CA10"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E906070"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D7E9AA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D000E9A"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63CEF2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7AB08B41"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61DB2AC2"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0042EEB"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B88AA11"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4F1069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1D96ECC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20770C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380,6</w:t>
            </w:r>
          </w:p>
        </w:tc>
        <w:tc>
          <w:tcPr>
            <w:tcW w:w="666" w:type="dxa"/>
            <w:gridSpan w:val="3"/>
            <w:tcBorders>
              <w:top w:val="single" w:sz="4" w:space="0" w:color="auto"/>
              <w:left w:val="single" w:sz="4" w:space="0" w:color="auto"/>
              <w:bottom w:val="single" w:sz="4" w:space="0" w:color="auto"/>
              <w:right w:val="single" w:sz="4" w:space="0" w:color="auto"/>
            </w:tcBorders>
          </w:tcPr>
          <w:p w14:paraId="327E693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6985F6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681,27</w:t>
            </w:r>
          </w:p>
        </w:tc>
      </w:tr>
      <w:tr w:rsidR="006B4D18" w:rsidRPr="006B4D18" w14:paraId="1BA63D89"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53D06BB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7.1</w:t>
            </w:r>
          </w:p>
        </w:tc>
        <w:tc>
          <w:tcPr>
            <w:tcW w:w="1110" w:type="dxa"/>
            <w:gridSpan w:val="2"/>
            <w:tcBorders>
              <w:top w:val="single" w:sz="4" w:space="0" w:color="auto"/>
              <w:left w:val="single" w:sz="4" w:space="0" w:color="auto"/>
              <w:bottom w:val="single" w:sz="4" w:space="0" w:color="auto"/>
              <w:right w:val="single" w:sz="4" w:space="0" w:color="auto"/>
            </w:tcBorders>
          </w:tcPr>
          <w:p w14:paraId="7DC26E0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ТЦ_59.1.15.02_78_7731404749_19.05.2026_01_10.3</w:t>
            </w:r>
          </w:p>
        </w:tc>
        <w:tc>
          <w:tcPr>
            <w:tcW w:w="2431" w:type="dxa"/>
            <w:gridSpan w:val="5"/>
            <w:tcBorders>
              <w:top w:val="single" w:sz="4" w:space="0" w:color="auto"/>
              <w:left w:val="single" w:sz="4" w:space="0" w:color="auto"/>
              <w:bottom w:val="single" w:sz="4" w:space="0" w:color="auto"/>
              <w:right w:val="single" w:sz="4" w:space="0" w:color="auto"/>
            </w:tcBorders>
          </w:tcPr>
          <w:p w14:paraId="2703F51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Баскетбольная сетка </w:t>
            </w:r>
          </w:p>
        </w:tc>
        <w:tc>
          <w:tcPr>
            <w:tcW w:w="677" w:type="dxa"/>
            <w:gridSpan w:val="4"/>
            <w:tcBorders>
              <w:top w:val="single" w:sz="4" w:space="0" w:color="auto"/>
              <w:left w:val="single" w:sz="4" w:space="0" w:color="auto"/>
              <w:bottom w:val="single" w:sz="4" w:space="0" w:color="auto"/>
              <w:right w:val="single" w:sz="4" w:space="0" w:color="auto"/>
            </w:tcBorders>
          </w:tcPr>
          <w:p w14:paraId="5DDF02A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4F764F9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08D8E65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40898A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787" w:type="dxa"/>
            <w:gridSpan w:val="3"/>
            <w:tcBorders>
              <w:top w:val="single" w:sz="4" w:space="0" w:color="auto"/>
              <w:left w:val="single" w:sz="4" w:space="0" w:color="auto"/>
              <w:bottom w:val="single" w:sz="4" w:space="0" w:color="auto"/>
              <w:right w:val="single" w:sz="4" w:space="0" w:color="auto"/>
            </w:tcBorders>
          </w:tcPr>
          <w:p w14:paraId="58D60A3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209,02</w:t>
            </w:r>
          </w:p>
        </w:tc>
        <w:tc>
          <w:tcPr>
            <w:tcW w:w="777" w:type="dxa"/>
            <w:gridSpan w:val="2"/>
            <w:tcBorders>
              <w:top w:val="single" w:sz="4" w:space="0" w:color="auto"/>
              <w:left w:val="single" w:sz="4" w:space="0" w:color="auto"/>
              <w:bottom w:val="single" w:sz="4" w:space="0" w:color="auto"/>
              <w:right w:val="single" w:sz="4" w:space="0" w:color="auto"/>
            </w:tcBorders>
          </w:tcPr>
          <w:p w14:paraId="265323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E8D283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684CF44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6B439B3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418,04</w:t>
            </w:r>
          </w:p>
        </w:tc>
      </w:tr>
      <w:tr w:rsidR="006B4D18" w:rsidRPr="006B4D18" w14:paraId="0D847E7F"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3937F3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C846800"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E96ADF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559D31D3"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A8D5BF9"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6C0E1DA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4943A00"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58203F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7DEFF3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0F1846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380,6</w:t>
            </w:r>
          </w:p>
        </w:tc>
        <w:tc>
          <w:tcPr>
            <w:tcW w:w="666" w:type="dxa"/>
            <w:gridSpan w:val="3"/>
            <w:tcBorders>
              <w:top w:val="single" w:sz="4" w:space="0" w:color="auto"/>
              <w:left w:val="single" w:sz="4" w:space="0" w:color="auto"/>
              <w:bottom w:val="single" w:sz="4" w:space="0" w:color="auto"/>
              <w:right w:val="single" w:sz="4" w:space="0" w:color="auto"/>
            </w:tcBorders>
          </w:tcPr>
          <w:p w14:paraId="2C71F9D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B8AF92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681,27</w:t>
            </w:r>
          </w:p>
        </w:tc>
      </w:tr>
      <w:tr w:rsidR="006B4D18" w:rsidRPr="006B4D18" w14:paraId="78548E2D"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2EF58C4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D12635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6579F69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12F6E87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2540C14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40435C1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32FD68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0D452D5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1EA379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164019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334,93</w:t>
            </w:r>
          </w:p>
        </w:tc>
        <w:tc>
          <w:tcPr>
            <w:tcW w:w="666" w:type="dxa"/>
            <w:gridSpan w:val="3"/>
            <w:tcBorders>
              <w:top w:val="single" w:sz="4" w:space="0" w:color="auto"/>
              <w:left w:val="single" w:sz="4" w:space="0" w:color="auto"/>
              <w:bottom w:val="single" w:sz="4" w:space="0" w:color="auto"/>
              <w:right w:val="single" w:sz="4" w:space="0" w:color="auto"/>
            </w:tcBorders>
          </w:tcPr>
          <w:p w14:paraId="749DADE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024A18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599,52</w:t>
            </w:r>
          </w:p>
        </w:tc>
      </w:tr>
      <w:tr w:rsidR="006B4D18" w:rsidRPr="006B4D18" w14:paraId="3036428A"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5EDF5D0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A0048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37E1C63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6B7E714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6CCC218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6E2E4FF7"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1BEAB8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0AC7D43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F25A20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1C5685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182,69</w:t>
            </w:r>
          </w:p>
        </w:tc>
        <w:tc>
          <w:tcPr>
            <w:tcW w:w="666" w:type="dxa"/>
            <w:gridSpan w:val="3"/>
            <w:tcBorders>
              <w:top w:val="single" w:sz="4" w:space="0" w:color="auto"/>
              <w:left w:val="single" w:sz="4" w:space="0" w:color="auto"/>
              <w:bottom w:val="single" w:sz="4" w:space="0" w:color="auto"/>
              <w:right w:val="single" w:sz="4" w:space="0" w:color="auto"/>
            </w:tcBorders>
          </w:tcPr>
          <w:p w14:paraId="1D405D4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9467D0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327,01</w:t>
            </w:r>
          </w:p>
        </w:tc>
      </w:tr>
      <w:tr w:rsidR="006B4D18" w:rsidRPr="006B4D18" w14:paraId="610CC9D4"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2CA3844C"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8171B1F"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497840FD"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256203C0"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C36AE6C"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8CE3EA0"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B454E5A"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CDB9E7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05A6DC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831662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898,22</w:t>
            </w:r>
          </w:p>
        </w:tc>
        <w:tc>
          <w:tcPr>
            <w:tcW w:w="666" w:type="dxa"/>
            <w:gridSpan w:val="3"/>
            <w:tcBorders>
              <w:top w:val="single" w:sz="4" w:space="0" w:color="auto"/>
              <w:left w:val="single" w:sz="4" w:space="0" w:color="auto"/>
              <w:bottom w:val="single" w:sz="4" w:space="0" w:color="auto"/>
              <w:right w:val="single" w:sz="4" w:space="0" w:color="auto"/>
            </w:tcBorders>
          </w:tcPr>
          <w:p w14:paraId="4A287BE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E25F3F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2 025,84</w:t>
            </w:r>
          </w:p>
        </w:tc>
      </w:tr>
      <w:tr w:rsidR="006B4D18" w:rsidRPr="006B4D18" w14:paraId="4CD7CFDC"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42A7C35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w:t>
            </w:r>
          </w:p>
        </w:tc>
        <w:tc>
          <w:tcPr>
            <w:tcW w:w="1110" w:type="dxa"/>
            <w:gridSpan w:val="2"/>
            <w:tcBorders>
              <w:top w:val="single" w:sz="4" w:space="0" w:color="auto"/>
              <w:left w:val="single" w:sz="4" w:space="0" w:color="auto"/>
              <w:bottom w:val="single" w:sz="4" w:space="0" w:color="auto"/>
              <w:right w:val="single" w:sz="4" w:space="0" w:color="auto"/>
            </w:tcBorders>
          </w:tcPr>
          <w:p w14:paraId="38FD23E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ТСНэ-ТЕРэ4.01-24-03-001</w:t>
            </w:r>
          </w:p>
        </w:tc>
        <w:tc>
          <w:tcPr>
            <w:tcW w:w="2431" w:type="dxa"/>
            <w:gridSpan w:val="5"/>
            <w:tcBorders>
              <w:top w:val="single" w:sz="4" w:space="0" w:color="auto"/>
              <w:left w:val="single" w:sz="4" w:space="0" w:color="auto"/>
              <w:bottom w:val="single" w:sz="4" w:space="0" w:color="auto"/>
              <w:right w:val="single" w:sz="4" w:space="0" w:color="auto"/>
            </w:tcBorders>
          </w:tcPr>
          <w:p w14:paraId="62579CE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Нанесение разметки на искусственное покрытие игровых зон спортивной площадки</w:t>
            </w:r>
            <w:r w:rsidRPr="006B4D18">
              <w:rPr>
                <w:sz w:val="16"/>
                <w:szCs w:val="16"/>
              </w:rPr>
              <w:br/>
              <w:t>V=210/100</w:t>
            </w:r>
          </w:p>
        </w:tc>
        <w:tc>
          <w:tcPr>
            <w:tcW w:w="677" w:type="dxa"/>
            <w:gridSpan w:val="4"/>
            <w:tcBorders>
              <w:top w:val="single" w:sz="4" w:space="0" w:color="auto"/>
              <w:left w:val="single" w:sz="4" w:space="0" w:color="auto"/>
              <w:bottom w:val="single" w:sz="4" w:space="0" w:color="auto"/>
              <w:right w:val="single" w:sz="4" w:space="0" w:color="auto"/>
            </w:tcBorders>
          </w:tcPr>
          <w:p w14:paraId="562B1C0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100 м</w:t>
            </w:r>
          </w:p>
        </w:tc>
        <w:tc>
          <w:tcPr>
            <w:tcW w:w="769" w:type="dxa"/>
            <w:gridSpan w:val="3"/>
            <w:tcBorders>
              <w:top w:val="single" w:sz="4" w:space="0" w:color="auto"/>
              <w:left w:val="single" w:sz="4" w:space="0" w:color="auto"/>
              <w:bottom w:val="single" w:sz="4" w:space="0" w:color="auto"/>
              <w:right w:val="single" w:sz="4" w:space="0" w:color="auto"/>
            </w:tcBorders>
          </w:tcPr>
          <w:p w14:paraId="4EDF887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2,1</w:t>
            </w:r>
          </w:p>
        </w:tc>
        <w:tc>
          <w:tcPr>
            <w:tcW w:w="785" w:type="dxa"/>
            <w:gridSpan w:val="3"/>
            <w:tcBorders>
              <w:top w:val="single" w:sz="4" w:space="0" w:color="auto"/>
              <w:left w:val="single" w:sz="4" w:space="0" w:color="auto"/>
              <w:bottom w:val="single" w:sz="4" w:space="0" w:color="auto"/>
              <w:right w:val="single" w:sz="4" w:space="0" w:color="auto"/>
            </w:tcBorders>
          </w:tcPr>
          <w:p w14:paraId="70833F74"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626398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2,1</w:t>
            </w:r>
          </w:p>
        </w:tc>
        <w:tc>
          <w:tcPr>
            <w:tcW w:w="787" w:type="dxa"/>
            <w:gridSpan w:val="3"/>
            <w:tcBorders>
              <w:top w:val="single" w:sz="4" w:space="0" w:color="auto"/>
              <w:left w:val="single" w:sz="4" w:space="0" w:color="auto"/>
              <w:bottom w:val="single" w:sz="4" w:space="0" w:color="auto"/>
              <w:right w:val="single" w:sz="4" w:space="0" w:color="auto"/>
            </w:tcBorders>
          </w:tcPr>
          <w:p w14:paraId="3378E72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0487C3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7D1200B"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6CC7215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E56A3D4"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68DD57A7"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E4E0E9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3920D91"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751F70A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5231B5F8"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581EDC4F"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32F6AE26"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C83AD6A"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2A08B8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1 198,64</w:t>
            </w:r>
          </w:p>
        </w:tc>
        <w:tc>
          <w:tcPr>
            <w:tcW w:w="777" w:type="dxa"/>
            <w:gridSpan w:val="2"/>
            <w:tcBorders>
              <w:top w:val="single" w:sz="4" w:space="0" w:color="auto"/>
              <w:left w:val="single" w:sz="4" w:space="0" w:color="auto"/>
              <w:bottom w:val="single" w:sz="4" w:space="0" w:color="auto"/>
              <w:right w:val="single" w:sz="4" w:space="0" w:color="auto"/>
            </w:tcBorders>
          </w:tcPr>
          <w:p w14:paraId="0415B9F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08B551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2 517,14</w:t>
            </w:r>
          </w:p>
        </w:tc>
        <w:tc>
          <w:tcPr>
            <w:tcW w:w="666" w:type="dxa"/>
            <w:gridSpan w:val="3"/>
            <w:tcBorders>
              <w:top w:val="single" w:sz="4" w:space="0" w:color="auto"/>
              <w:left w:val="single" w:sz="4" w:space="0" w:color="auto"/>
              <w:bottom w:val="single" w:sz="4" w:space="0" w:color="auto"/>
              <w:right w:val="single" w:sz="4" w:space="0" w:color="auto"/>
            </w:tcBorders>
          </w:tcPr>
          <w:p w14:paraId="0C4BA3C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4CD6D60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4 505,68</w:t>
            </w:r>
          </w:p>
        </w:tc>
      </w:tr>
      <w:tr w:rsidR="006B4D18" w:rsidRPr="006B4D18" w14:paraId="394162FA"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E7899B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3AD67C8"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2</w:t>
            </w:r>
          </w:p>
        </w:tc>
        <w:tc>
          <w:tcPr>
            <w:tcW w:w="2431" w:type="dxa"/>
            <w:gridSpan w:val="5"/>
            <w:tcBorders>
              <w:top w:val="single" w:sz="4" w:space="0" w:color="auto"/>
              <w:left w:val="single" w:sz="4" w:space="0" w:color="auto"/>
              <w:bottom w:val="single" w:sz="4" w:space="0" w:color="auto"/>
              <w:right w:val="single" w:sz="4" w:space="0" w:color="auto"/>
            </w:tcBorders>
          </w:tcPr>
          <w:p w14:paraId="6E7331E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ЭМ</w:t>
            </w:r>
          </w:p>
        </w:tc>
        <w:tc>
          <w:tcPr>
            <w:tcW w:w="677" w:type="dxa"/>
            <w:gridSpan w:val="4"/>
            <w:tcBorders>
              <w:top w:val="single" w:sz="4" w:space="0" w:color="auto"/>
              <w:left w:val="single" w:sz="4" w:space="0" w:color="auto"/>
              <w:bottom w:val="single" w:sz="4" w:space="0" w:color="auto"/>
              <w:right w:val="single" w:sz="4" w:space="0" w:color="auto"/>
            </w:tcBorders>
          </w:tcPr>
          <w:p w14:paraId="544D76DA"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AD57B9D"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AF3F786"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C6BA013"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7E8F5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318,37</w:t>
            </w:r>
          </w:p>
        </w:tc>
        <w:tc>
          <w:tcPr>
            <w:tcW w:w="777" w:type="dxa"/>
            <w:gridSpan w:val="2"/>
            <w:tcBorders>
              <w:top w:val="single" w:sz="4" w:space="0" w:color="auto"/>
              <w:left w:val="single" w:sz="4" w:space="0" w:color="auto"/>
              <w:bottom w:val="single" w:sz="4" w:space="0" w:color="auto"/>
              <w:right w:val="single" w:sz="4" w:space="0" w:color="auto"/>
            </w:tcBorders>
          </w:tcPr>
          <w:p w14:paraId="3F16B91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5C6F9B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668,58</w:t>
            </w:r>
          </w:p>
        </w:tc>
        <w:tc>
          <w:tcPr>
            <w:tcW w:w="666" w:type="dxa"/>
            <w:gridSpan w:val="3"/>
            <w:tcBorders>
              <w:top w:val="single" w:sz="4" w:space="0" w:color="auto"/>
              <w:left w:val="single" w:sz="4" w:space="0" w:color="auto"/>
              <w:bottom w:val="single" w:sz="4" w:space="0" w:color="auto"/>
              <w:right w:val="single" w:sz="4" w:space="0" w:color="auto"/>
            </w:tcBorders>
          </w:tcPr>
          <w:p w14:paraId="1D6716A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1,373</w:t>
            </w:r>
          </w:p>
        </w:tc>
        <w:tc>
          <w:tcPr>
            <w:tcW w:w="777" w:type="dxa"/>
            <w:tcBorders>
              <w:top w:val="single" w:sz="4" w:space="0" w:color="auto"/>
              <w:left w:val="single" w:sz="4" w:space="0" w:color="auto"/>
              <w:bottom w:val="single" w:sz="4" w:space="0" w:color="auto"/>
              <w:right w:val="single" w:sz="4" w:space="0" w:color="auto"/>
            </w:tcBorders>
          </w:tcPr>
          <w:p w14:paraId="16DD0CD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917,96</w:t>
            </w:r>
          </w:p>
        </w:tc>
      </w:tr>
      <w:tr w:rsidR="006B4D18" w:rsidRPr="006B4D18" w14:paraId="1EACF59D"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1C7EDB6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9B2C173"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3</w:t>
            </w:r>
          </w:p>
        </w:tc>
        <w:tc>
          <w:tcPr>
            <w:tcW w:w="2431" w:type="dxa"/>
            <w:gridSpan w:val="5"/>
            <w:tcBorders>
              <w:top w:val="single" w:sz="4" w:space="0" w:color="auto"/>
              <w:left w:val="single" w:sz="4" w:space="0" w:color="auto"/>
              <w:bottom w:val="single" w:sz="4" w:space="0" w:color="auto"/>
              <w:right w:val="single" w:sz="4" w:space="0" w:color="auto"/>
            </w:tcBorders>
          </w:tcPr>
          <w:p w14:paraId="69B42ED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ОТм</w:t>
            </w:r>
          </w:p>
        </w:tc>
        <w:tc>
          <w:tcPr>
            <w:tcW w:w="677" w:type="dxa"/>
            <w:gridSpan w:val="4"/>
            <w:tcBorders>
              <w:top w:val="single" w:sz="4" w:space="0" w:color="auto"/>
              <w:left w:val="single" w:sz="4" w:space="0" w:color="auto"/>
              <w:bottom w:val="single" w:sz="4" w:space="0" w:color="auto"/>
              <w:right w:val="single" w:sz="4" w:space="0" w:color="auto"/>
            </w:tcBorders>
          </w:tcPr>
          <w:p w14:paraId="4076EF89"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DD04266"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98FFE8D"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425233E"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FC5C7F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120,54</w:t>
            </w:r>
          </w:p>
        </w:tc>
        <w:tc>
          <w:tcPr>
            <w:tcW w:w="777" w:type="dxa"/>
            <w:gridSpan w:val="2"/>
            <w:tcBorders>
              <w:top w:val="single" w:sz="4" w:space="0" w:color="auto"/>
              <w:left w:val="single" w:sz="4" w:space="0" w:color="auto"/>
              <w:bottom w:val="single" w:sz="4" w:space="0" w:color="auto"/>
              <w:right w:val="single" w:sz="4" w:space="0" w:color="auto"/>
            </w:tcBorders>
          </w:tcPr>
          <w:p w14:paraId="1194D1F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547504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253,13</w:t>
            </w:r>
          </w:p>
        </w:tc>
        <w:tc>
          <w:tcPr>
            <w:tcW w:w="666" w:type="dxa"/>
            <w:gridSpan w:val="3"/>
            <w:tcBorders>
              <w:top w:val="single" w:sz="4" w:space="0" w:color="auto"/>
              <w:left w:val="single" w:sz="4" w:space="0" w:color="auto"/>
              <w:bottom w:val="single" w:sz="4" w:space="0" w:color="auto"/>
              <w:right w:val="single" w:sz="4" w:space="0" w:color="auto"/>
            </w:tcBorders>
          </w:tcPr>
          <w:p w14:paraId="6BDFE7C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07CB55F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453,1</w:t>
            </w:r>
          </w:p>
        </w:tc>
      </w:tr>
      <w:tr w:rsidR="006B4D18" w:rsidRPr="006B4D18" w14:paraId="59A8958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C57538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D2D98BF"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4</w:t>
            </w:r>
          </w:p>
        </w:tc>
        <w:tc>
          <w:tcPr>
            <w:tcW w:w="2431" w:type="dxa"/>
            <w:gridSpan w:val="5"/>
            <w:tcBorders>
              <w:top w:val="single" w:sz="4" w:space="0" w:color="auto"/>
              <w:left w:val="single" w:sz="4" w:space="0" w:color="auto"/>
              <w:bottom w:val="single" w:sz="4" w:space="0" w:color="auto"/>
              <w:right w:val="single" w:sz="4" w:space="0" w:color="auto"/>
            </w:tcBorders>
          </w:tcPr>
          <w:p w14:paraId="0949C4B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М</w:t>
            </w:r>
          </w:p>
        </w:tc>
        <w:tc>
          <w:tcPr>
            <w:tcW w:w="677" w:type="dxa"/>
            <w:gridSpan w:val="4"/>
            <w:tcBorders>
              <w:top w:val="single" w:sz="4" w:space="0" w:color="auto"/>
              <w:left w:val="single" w:sz="4" w:space="0" w:color="auto"/>
              <w:bottom w:val="single" w:sz="4" w:space="0" w:color="auto"/>
              <w:right w:val="single" w:sz="4" w:space="0" w:color="auto"/>
            </w:tcBorders>
          </w:tcPr>
          <w:p w14:paraId="6E0C2E31"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6454F0DB"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29A8E07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EB920EF"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F313E8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352,26</w:t>
            </w:r>
          </w:p>
        </w:tc>
        <w:tc>
          <w:tcPr>
            <w:tcW w:w="777" w:type="dxa"/>
            <w:gridSpan w:val="2"/>
            <w:tcBorders>
              <w:top w:val="single" w:sz="4" w:space="0" w:color="auto"/>
              <w:left w:val="single" w:sz="4" w:space="0" w:color="auto"/>
              <w:bottom w:val="single" w:sz="4" w:space="0" w:color="auto"/>
              <w:right w:val="single" w:sz="4" w:space="0" w:color="auto"/>
            </w:tcBorders>
          </w:tcPr>
          <w:p w14:paraId="0F38826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5EEAC1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739,75</w:t>
            </w:r>
          </w:p>
        </w:tc>
        <w:tc>
          <w:tcPr>
            <w:tcW w:w="666" w:type="dxa"/>
            <w:gridSpan w:val="3"/>
            <w:tcBorders>
              <w:top w:val="single" w:sz="4" w:space="0" w:color="auto"/>
              <w:left w:val="single" w:sz="4" w:space="0" w:color="auto"/>
              <w:bottom w:val="single" w:sz="4" w:space="0" w:color="auto"/>
              <w:right w:val="single" w:sz="4" w:space="0" w:color="auto"/>
            </w:tcBorders>
          </w:tcPr>
          <w:p w14:paraId="304BC01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0,965</w:t>
            </w:r>
          </w:p>
        </w:tc>
        <w:tc>
          <w:tcPr>
            <w:tcW w:w="777" w:type="dxa"/>
            <w:tcBorders>
              <w:top w:val="single" w:sz="4" w:space="0" w:color="auto"/>
              <w:left w:val="single" w:sz="4" w:space="0" w:color="auto"/>
              <w:bottom w:val="single" w:sz="4" w:space="0" w:color="auto"/>
              <w:right w:val="single" w:sz="4" w:space="0" w:color="auto"/>
            </w:tcBorders>
          </w:tcPr>
          <w:p w14:paraId="65145FB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713,86</w:t>
            </w:r>
          </w:p>
        </w:tc>
      </w:tr>
      <w:tr w:rsidR="006B4D18" w:rsidRPr="006B4D18" w14:paraId="0C5B26A0"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337DD9D3"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E1A55CE"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35ABE1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5B3B54B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0E2ED57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4,1</w:t>
            </w:r>
          </w:p>
        </w:tc>
        <w:tc>
          <w:tcPr>
            <w:tcW w:w="785" w:type="dxa"/>
            <w:gridSpan w:val="3"/>
            <w:tcBorders>
              <w:top w:val="single" w:sz="4" w:space="0" w:color="auto"/>
              <w:left w:val="single" w:sz="4" w:space="0" w:color="auto"/>
              <w:bottom w:val="single" w:sz="4" w:space="0" w:color="auto"/>
              <w:right w:val="single" w:sz="4" w:space="0" w:color="auto"/>
            </w:tcBorders>
          </w:tcPr>
          <w:p w14:paraId="35BF106A"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DE58D7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8,61</w:t>
            </w:r>
          </w:p>
        </w:tc>
        <w:tc>
          <w:tcPr>
            <w:tcW w:w="787" w:type="dxa"/>
            <w:gridSpan w:val="3"/>
            <w:tcBorders>
              <w:top w:val="single" w:sz="4" w:space="0" w:color="auto"/>
              <w:left w:val="single" w:sz="4" w:space="0" w:color="auto"/>
              <w:bottom w:val="single" w:sz="4" w:space="0" w:color="auto"/>
              <w:right w:val="single" w:sz="4" w:space="0" w:color="auto"/>
            </w:tcBorders>
          </w:tcPr>
          <w:p w14:paraId="6A71221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134A83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C25144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586BAC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CB87B33"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73EEBABE"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1FE58C7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44A5785"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730C5C2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ЗТм</w:t>
            </w:r>
          </w:p>
        </w:tc>
        <w:tc>
          <w:tcPr>
            <w:tcW w:w="677" w:type="dxa"/>
            <w:gridSpan w:val="4"/>
            <w:tcBorders>
              <w:top w:val="single" w:sz="4" w:space="0" w:color="auto"/>
              <w:left w:val="single" w:sz="4" w:space="0" w:color="auto"/>
              <w:bottom w:val="single" w:sz="4" w:space="0" w:color="auto"/>
              <w:right w:val="single" w:sz="4" w:space="0" w:color="auto"/>
            </w:tcBorders>
          </w:tcPr>
          <w:p w14:paraId="3C39733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0306778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0,36</w:t>
            </w:r>
          </w:p>
        </w:tc>
        <w:tc>
          <w:tcPr>
            <w:tcW w:w="785" w:type="dxa"/>
            <w:gridSpan w:val="3"/>
            <w:tcBorders>
              <w:top w:val="single" w:sz="4" w:space="0" w:color="auto"/>
              <w:left w:val="single" w:sz="4" w:space="0" w:color="auto"/>
              <w:bottom w:val="single" w:sz="4" w:space="0" w:color="auto"/>
              <w:right w:val="single" w:sz="4" w:space="0" w:color="auto"/>
            </w:tcBorders>
          </w:tcPr>
          <w:p w14:paraId="2A24286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82E86E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0,756</w:t>
            </w:r>
          </w:p>
        </w:tc>
        <w:tc>
          <w:tcPr>
            <w:tcW w:w="787" w:type="dxa"/>
            <w:gridSpan w:val="3"/>
            <w:tcBorders>
              <w:top w:val="single" w:sz="4" w:space="0" w:color="auto"/>
              <w:left w:val="single" w:sz="4" w:space="0" w:color="auto"/>
              <w:bottom w:val="single" w:sz="4" w:space="0" w:color="auto"/>
              <w:right w:val="single" w:sz="4" w:space="0" w:color="auto"/>
            </w:tcBorders>
          </w:tcPr>
          <w:p w14:paraId="3BFB39F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FEAB87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AB3152D"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234053C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75DB2A32"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241319E7"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287F118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DCFF6F5"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E41CE1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5D8C7EA8"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71E3CA3F"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AD2BD36"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1B190DE"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40F5CB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1 989,81</w:t>
            </w:r>
          </w:p>
        </w:tc>
        <w:tc>
          <w:tcPr>
            <w:tcW w:w="777" w:type="dxa"/>
            <w:gridSpan w:val="2"/>
            <w:tcBorders>
              <w:top w:val="single" w:sz="4" w:space="0" w:color="auto"/>
              <w:left w:val="single" w:sz="4" w:space="0" w:color="auto"/>
              <w:bottom w:val="single" w:sz="4" w:space="0" w:color="auto"/>
              <w:right w:val="single" w:sz="4" w:space="0" w:color="auto"/>
            </w:tcBorders>
          </w:tcPr>
          <w:p w14:paraId="3C6541B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3978DE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4 178,6</w:t>
            </w:r>
          </w:p>
        </w:tc>
        <w:tc>
          <w:tcPr>
            <w:tcW w:w="666" w:type="dxa"/>
            <w:gridSpan w:val="3"/>
            <w:tcBorders>
              <w:top w:val="single" w:sz="4" w:space="0" w:color="auto"/>
              <w:left w:val="single" w:sz="4" w:space="0" w:color="auto"/>
              <w:bottom w:val="single" w:sz="4" w:space="0" w:color="auto"/>
              <w:right w:val="single" w:sz="4" w:space="0" w:color="auto"/>
            </w:tcBorders>
          </w:tcPr>
          <w:p w14:paraId="382CCBF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99A6B4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6 590,6</w:t>
            </w:r>
          </w:p>
        </w:tc>
      </w:tr>
      <w:tr w:rsidR="006B4D18" w:rsidRPr="006B4D18" w14:paraId="7DD340D4"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0BD57DD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849B9E3"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F6CFAF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72E43309"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786DCA7"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BCBBA39"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1B40874"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52B52B9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B5758A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0F14CC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2 770,27</w:t>
            </w:r>
          </w:p>
        </w:tc>
        <w:tc>
          <w:tcPr>
            <w:tcW w:w="666" w:type="dxa"/>
            <w:gridSpan w:val="3"/>
            <w:tcBorders>
              <w:top w:val="single" w:sz="4" w:space="0" w:color="auto"/>
              <w:left w:val="single" w:sz="4" w:space="0" w:color="auto"/>
              <w:bottom w:val="single" w:sz="4" w:space="0" w:color="auto"/>
              <w:right w:val="single" w:sz="4" w:space="0" w:color="auto"/>
            </w:tcBorders>
          </w:tcPr>
          <w:p w14:paraId="341BFC3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0A67B4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4 958,78</w:t>
            </w:r>
          </w:p>
        </w:tc>
      </w:tr>
      <w:tr w:rsidR="006B4D18" w:rsidRPr="006B4D18" w14:paraId="7CB7463B"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2C6B0B83"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A57C3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649B9C8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40D0D09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25E0149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2083B55C"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7D15A9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358D60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BC360A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15FFE9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2 437,84</w:t>
            </w:r>
          </w:p>
        </w:tc>
        <w:tc>
          <w:tcPr>
            <w:tcW w:w="666" w:type="dxa"/>
            <w:gridSpan w:val="3"/>
            <w:tcBorders>
              <w:top w:val="single" w:sz="4" w:space="0" w:color="auto"/>
              <w:left w:val="single" w:sz="4" w:space="0" w:color="auto"/>
              <w:bottom w:val="single" w:sz="4" w:space="0" w:color="auto"/>
              <w:right w:val="single" w:sz="4" w:space="0" w:color="auto"/>
            </w:tcBorders>
          </w:tcPr>
          <w:p w14:paraId="3AB801B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025944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4 363,73</w:t>
            </w:r>
          </w:p>
        </w:tc>
      </w:tr>
      <w:tr w:rsidR="006B4D18" w:rsidRPr="006B4D18" w14:paraId="54435A71"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1E0E33BB"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E34EC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2852B4FD"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07F60F5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05B6AC9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4C07AA44"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D1BE03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1176C02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3B68E4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D7C37A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1 329,73</w:t>
            </w:r>
          </w:p>
        </w:tc>
        <w:tc>
          <w:tcPr>
            <w:tcW w:w="666" w:type="dxa"/>
            <w:gridSpan w:val="3"/>
            <w:tcBorders>
              <w:top w:val="single" w:sz="4" w:space="0" w:color="auto"/>
              <w:left w:val="single" w:sz="4" w:space="0" w:color="auto"/>
              <w:bottom w:val="single" w:sz="4" w:space="0" w:color="auto"/>
              <w:right w:val="single" w:sz="4" w:space="0" w:color="auto"/>
            </w:tcBorders>
          </w:tcPr>
          <w:p w14:paraId="016F7B3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CD7221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2 380,21</w:t>
            </w:r>
          </w:p>
        </w:tc>
      </w:tr>
      <w:tr w:rsidR="006B4D18" w:rsidRPr="006B4D18" w14:paraId="652E017C" w14:textId="77777777" w:rsidTr="006B1316">
        <w:tblPrEx>
          <w:tblCellMar>
            <w:top w:w="0" w:type="dxa"/>
            <w:left w:w="0" w:type="dxa"/>
            <w:bottom w:w="0" w:type="dxa"/>
            <w:right w:w="0" w:type="dxa"/>
          </w:tblCellMar>
        </w:tblPrEx>
        <w:trPr>
          <w:gridAfter w:val="1"/>
          <w:wAfter w:w="5" w:type="dxa"/>
          <w:trHeight w:val="419"/>
        </w:trPr>
        <w:tc>
          <w:tcPr>
            <w:tcW w:w="444" w:type="dxa"/>
            <w:tcBorders>
              <w:top w:val="single" w:sz="4" w:space="0" w:color="auto"/>
              <w:left w:val="single" w:sz="4" w:space="0" w:color="auto"/>
              <w:bottom w:val="single" w:sz="4" w:space="0" w:color="auto"/>
              <w:right w:val="single" w:sz="4" w:space="0" w:color="auto"/>
            </w:tcBorders>
          </w:tcPr>
          <w:p w14:paraId="36F18C1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B9800DB"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4165BBBB"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76DFDD9B"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5457A00"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5565FAAF"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444EFD9D"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5645B6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61389C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699B82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7 946,17</w:t>
            </w:r>
          </w:p>
        </w:tc>
        <w:tc>
          <w:tcPr>
            <w:tcW w:w="666" w:type="dxa"/>
            <w:gridSpan w:val="3"/>
            <w:tcBorders>
              <w:top w:val="single" w:sz="4" w:space="0" w:color="auto"/>
              <w:left w:val="single" w:sz="4" w:space="0" w:color="auto"/>
              <w:bottom w:val="single" w:sz="4" w:space="0" w:color="auto"/>
              <w:right w:val="single" w:sz="4" w:space="0" w:color="auto"/>
            </w:tcBorders>
          </w:tcPr>
          <w:p w14:paraId="523AFC6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3BF29AE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13 334,54</w:t>
            </w:r>
          </w:p>
        </w:tc>
      </w:tr>
      <w:tr w:rsidR="006B4D18" w:rsidRPr="006B4D18" w14:paraId="14ABF08F" w14:textId="77777777" w:rsidTr="006B1316">
        <w:tblPrEx>
          <w:tblCellMar>
            <w:top w:w="0" w:type="dxa"/>
            <w:left w:w="0" w:type="dxa"/>
            <w:bottom w:w="0" w:type="dxa"/>
            <w:right w:w="0" w:type="dxa"/>
          </w:tblCellMar>
        </w:tblPrEx>
        <w:trPr>
          <w:gridAfter w:val="1"/>
          <w:wAfter w:w="5" w:type="dxa"/>
          <w:trHeight w:val="2075"/>
        </w:trPr>
        <w:tc>
          <w:tcPr>
            <w:tcW w:w="444" w:type="dxa"/>
            <w:tcBorders>
              <w:top w:val="single" w:sz="4" w:space="0" w:color="auto"/>
              <w:left w:val="single" w:sz="4" w:space="0" w:color="auto"/>
              <w:bottom w:val="single" w:sz="4" w:space="0" w:color="auto"/>
              <w:right w:val="single" w:sz="4" w:space="0" w:color="auto"/>
            </w:tcBorders>
          </w:tcPr>
          <w:p w14:paraId="30FBE34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w:t>
            </w:r>
          </w:p>
        </w:tc>
        <w:tc>
          <w:tcPr>
            <w:tcW w:w="1110" w:type="dxa"/>
            <w:gridSpan w:val="2"/>
            <w:tcBorders>
              <w:top w:val="single" w:sz="4" w:space="0" w:color="auto"/>
              <w:left w:val="single" w:sz="4" w:space="0" w:color="auto"/>
              <w:bottom w:val="single" w:sz="4" w:space="0" w:color="auto"/>
              <w:right w:val="single" w:sz="4" w:space="0" w:color="auto"/>
            </w:tcBorders>
          </w:tcPr>
          <w:p w14:paraId="4A4A6CC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ФСБЦ_14.4.04.10-0004_1.1</w:t>
            </w:r>
          </w:p>
        </w:tc>
        <w:tc>
          <w:tcPr>
            <w:tcW w:w="2431" w:type="dxa"/>
            <w:gridSpan w:val="5"/>
            <w:tcBorders>
              <w:top w:val="single" w:sz="4" w:space="0" w:color="auto"/>
              <w:left w:val="single" w:sz="4" w:space="0" w:color="auto"/>
              <w:bottom w:val="single" w:sz="4" w:space="0" w:color="auto"/>
              <w:right w:val="single" w:sz="4" w:space="0" w:color="auto"/>
            </w:tcBorders>
          </w:tcPr>
          <w:p w14:paraId="243C46F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Эмаль двухкомпонентная полиуретановая антикоррозионная финишная для защиты поверхности металлических, бетонных и железобетонных конструкций, эксплуатируемых во влажной промышленной атмосфере, в пресной и морской воде, создания тонкослойных полимерных полов, расход 0,17 кг/м2</w:t>
            </w:r>
            <w:r w:rsidRPr="006B4D18">
              <w:rPr>
                <w:sz w:val="16"/>
                <w:szCs w:val="16"/>
              </w:rPr>
              <w:br/>
              <w:t>V=210*0,05*0,17</w:t>
            </w:r>
          </w:p>
        </w:tc>
        <w:tc>
          <w:tcPr>
            <w:tcW w:w="677" w:type="dxa"/>
            <w:gridSpan w:val="4"/>
            <w:tcBorders>
              <w:top w:val="single" w:sz="4" w:space="0" w:color="auto"/>
              <w:left w:val="single" w:sz="4" w:space="0" w:color="auto"/>
              <w:bottom w:val="single" w:sz="4" w:space="0" w:color="auto"/>
              <w:right w:val="single" w:sz="4" w:space="0" w:color="auto"/>
            </w:tcBorders>
          </w:tcPr>
          <w:p w14:paraId="377C4E4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кг</w:t>
            </w:r>
          </w:p>
        </w:tc>
        <w:tc>
          <w:tcPr>
            <w:tcW w:w="769" w:type="dxa"/>
            <w:gridSpan w:val="3"/>
            <w:tcBorders>
              <w:top w:val="single" w:sz="4" w:space="0" w:color="auto"/>
              <w:left w:val="single" w:sz="4" w:space="0" w:color="auto"/>
              <w:bottom w:val="single" w:sz="4" w:space="0" w:color="auto"/>
              <w:right w:val="single" w:sz="4" w:space="0" w:color="auto"/>
            </w:tcBorders>
          </w:tcPr>
          <w:p w14:paraId="36D4932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1,785</w:t>
            </w:r>
          </w:p>
        </w:tc>
        <w:tc>
          <w:tcPr>
            <w:tcW w:w="785" w:type="dxa"/>
            <w:gridSpan w:val="3"/>
            <w:tcBorders>
              <w:top w:val="single" w:sz="4" w:space="0" w:color="auto"/>
              <w:left w:val="single" w:sz="4" w:space="0" w:color="auto"/>
              <w:bottom w:val="single" w:sz="4" w:space="0" w:color="auto"/>
              <w:right w:val="single" w:sz="4" w:space="0" w:color="auto"/>
            </w:tcBorders>
          </w:tcPr>
          <w:p w14:paraId="141DF4F8"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C4B919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1,785</w:t>
            </w:r>
          </w:p>
        </w:tc>
        <w:tc>
          <w:tcPr>
            <w:tcW w:w="787" w:type="dxa"/>
            <w:gridSpan w:val="3"/>
            <w:tcBorders>
              <w:top w:val="single" w:sz="4" w:space="0" w:color="auto"/>
              <w:left w:val="single" w:sz="4" w:space="0" w:color="auto"/>
              <w:bottom w:val="single" w:sz="4" w:space="0" w:color="auto"/>
              <w:right w:val="single" w:sz="4" w:space="0" w:color="auto"/>
            </w:tcBorders>
          </w:tcPr>
          <w:p w14:paraId="5A1DB40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2 167,38</w:t>
            </w:r>
          </w:p>
        </w:tc>
        <w:tc>
          <w:tcPr>
            <w:tcW w:w="777" w:type="dxa"/>
            <w:gridSpan w:val="2"/>
            <w:tcBorders>
              <w:top w:val="single" w:sz="4" w:space="0" w:color="auto"/>
              <w:left w:val="single" w:sz="4" w:space="0" w:color="auto"/>
              <w:bottom w:val="single" w:sz="4" w:space="0" w:color="auto"/>
              <w:right w:val="single" w:sz="4" w:space="0" w:color="auto"/>
            </w:tcBorders>
          </w:tcPr>
          <w:p w14:paraId="4090971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601DED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10CEDDD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B220F2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3 868,77</w:t>
            </w:r>
          </w:p>
        </w:tc>
      </w:tr>
      <w:tr w:rsidR="006B4D18" w:rsidRPr="006B4D18" w14:paraId="244571AE"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23386A0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64769DA"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3CB4A098"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7881BD3C"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44594B8"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C671C4E"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3AB59E6C"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48B770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561AFD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FA4A23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9EF747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253CF5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3 868,77</w:t>
            </w:r>
          </w:p>
        </w:tc>
      </w:tr>
      <w:tr w:rsidR="006B4D18" w:rsidRPr="006B4D18" w14:paraId="714DECB0" w14:textId="77777777" w:rsidTr="006B1316">
        <w:tblPrEx>
          <w:tblCellMar>
            <w:top w:w="0" w:type="dxa"/>
            <w:left w:w="0" w:type="dxa"/>
            <w:bottom w:w="0" w:type="dxa"/>
            <w:right w:w="0" w:type="dxa"/>
          </w:tblCellMar>
        </w:tblPrEx>
        <w:trPr>
          <w:gridAfter w:val="1"/>
          <w:wAfter w:w="5" w:type="dxa"/>
          <w:trHeight w:val="603"/>
        </w:trPr>
        <w:tc>
          <w:tcPr>
            <w:tcW w:w="444" w:type="dxa"/>
            <w:tcBorders>
              <w:top w:val="single" w:sz="4" w:space="0" w:color="auto"/>
              <w:left w:val="single" w:sz="4" w:space="0" w:color="auto"/>
              <w:bottom w:val="single" w:sz="4" w:space="0" w:color="auto"/>
              <w:right w:val="single" w:sz="4" w:space="0" w:color="auto"/>
            </w:tcBorders>
          </w:tcPr>
          <w:p w14:paraId="1726E17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w:t>
            </w:r>
          </w:p>
        </w:tc>
        <w:tc>
          <w:tcPr>
            <w:tcW w:w="1110" w:type="dxa"/>
            <w:gridSpan w:val="2"/>
            <w:tcBorders>
              <w:top w:val="single" w:sz="4" w:space="0" w:color="auto"/>
              <w:left w:val="single" w:sz="4" w:space="0" w:color="auto"/>
              <w:bottom w:val="single" w:sz="4" w:space="0" w:color="auto"/>
              <w:right w:val="single" w:sz="4" w:space="0" w:color="auto"/>
            </w:tcBorders>
          </w:tcPr>
          <w:p w14:paraId="49A4C0D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ТСНэ-ТЕРэ4.01-24-17-001</w:t>
            </w:r>
          </w:p>
        </w:tc>
        <w:tc>
          <w:tcPr>
            <w:tcW w:w="2431" w:type="dxa"/>
            <w:gridSpan w:val="5"/>
            <w:tcBorders>
              <w:top w:val="single" w:sz="4" w:space="0" w:color="auto"/>
              <w:left w:val="single" w:sz="4" w:space="0" w:color="auto"/>
              <w:bottom w:val="single" w:sz="4" w:space="0" w:color="auto"/>
              <w:right w:val="single" w:sz="4" w:space="0" w:color="auto"/>
            </w:tcBorders>
          </w:tcPr>
          <w:p w14:paraId="5085CDF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Замена волейбольной сетки на спортивной площадке - прим. замена каната на воркауте</w:t>
            </w:r>
          </w:p>
        </w:tc>
        <w:tc>
          <w:tcPr>
            <w:tcW w:w="677" w:type="dxa"/>
            <w:gridSpan w:val="4"/>
            <w:tcBorders>
              <w:top w:val="single" w:sz="4" w:space="0" w:color="auto"/>
              <w:left w:val="single" w:sz="4" w:space="0" w:color="auto"/>
              <w:bottom w:val="single" w:sz="4" w:space="0" w:color="auto"/>
              <w:right w:val="single" w:sz="4" w:space="0" w:color="auto"/>
            </w:tcBorders>
          </w:tcPr>
          <w:p w14:paraId="383A835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37CDBD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6AE345BA"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2BF6D0D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36B724C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B0A70C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A9592FB"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6734775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62D3C588"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15223EC6"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57E068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ECE8812" w14:textId="77777777" w:rsidR="006B4D18" w:rsidRPr="006B4D18" w:rsidRDefault="006B4D18" w:rsidP="006B4D18">
            <w:pPr>
              <w:widowControl w:val="0"/>
              <w:autoSpaceDE w:val="0"/>
              <w:autoSpaceDN w:val="0"/>
              <w:adjustRightInd w:val="0"/>
              <w:ind w:left="28" w:right="28"/>
              <w:jc w:val="right"/>
              <w:rPr>
                <w:sz w:val="16"/>
                <w:szCs w:val="16"/>
              </w:rPr>
            </w:pPr>
            <w:r w:rsidRPr="006B4D18">
              <w:rPr>
                <w:sz w:val="16"/>
                <w:szCs w:val="16"/>
              </w:rPr>
              <w:t>1</w:t>
            </w:r>
          </w:p>
        </w:tc>
        <w:tc>
          <w:tcPr>
            <w:tcW w:w="2431" w:type="dxa"/>
            <w:gridSpan w:val="5"/>
            <w:tcBorders>
              <w:top w:val="single" w:sz="4" w:space="0" w:color="auto"/>
              <w:left w:val="single" w:sz="4" w:space="0" w:color="auto"/>
              <w:bottom w:val="single" w:sz="4" w:space="0" w:color="auto"/>
              <w:right w:val="single" w:sz="4" w:space="0" w:color="auto"/>
            </w:tcBorders>
          </w:tcPr>
          <w:p w14:paraId="3446F88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ОТ</w:t>
            </w:r>
          </w:p>
        </w:tc>
        <w:tc>
          <w:tcPr>
            <w:tcW w:w="677" w:type="dxa"/>
            <w:gridSpan w:val="4"/>
            <w:tcBorders>
              <w:top w:val="single" w:sz="4" w:space="0" w:color="auto"/>
              <w:left w:val="single" w:sz="4" w:space="0" w:color="auto"/>
              <w:bottom w:val="single" w:sz="4" w:space="0" w:color="auto"/>
              <w:right w:val="single" w:sz="4" w:space="0" w:color="auto"/>
            </w:tcBorders>
          </w:tcPr>
          <w:p w14:paraId="21B817CD"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2E75CA06"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7D404A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BC31E30"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2769CED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212FBDF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F9722E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24234CB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1,79</w:t>
            </w:r>
          </w:p>
        </w:tc>
        <w:tc>
          <w:tcPr>
            <w:tcW w:w="777" w:type="dxa"/>
            <w:tcBorders>
              <w:top w:val="single" w:sz="4" w:space="0" w:color="auto"/>
              <w:left w:val="single" w:sz="4" w:space="0" w:color="auto"/>
              <w:bottom w:val="single" w:sz="4" w:space="0" w:color="auto"/>
              <w:right w:val="single" w:sz="4" w:space="0" w:color="auto"/>
            </w:tcBorders>
          </w:tcPr>
          <w:p w14:paraId="7942DCE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02613F4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DCF014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970E857"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2B8E52D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ЗТ</w:t>
            </w:r>
          </w:p>
        </w:tc>
        <w:tc>
          <w:tcPr>
            <w:tcW w:w="677" w:type="dxa"/>
            <w:gridSpan w:val="4"/>
            <w:tcBorders>
              <w:top w:val="single" w:sz="4" w:space="0" w:color="auto"/>
              <w:left w:val="single" w:sz="4" w:space="0" w:color="auto"/>
              <w:bottom w:val="single" w:sz="4" w:space="0" w:color="auto"/>
              <w:right w:val="single" w:sz="4" w:space="0" w:color="auto"/>
            </w:tcBorders>
          </w:tcPr>
          <w:p w14:paraId="0E0D821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чел.-ч</w:t>
            </w:r>
          </w:p>
        </w:tc>
        <w:tc>
          <w:tcPr>
            <w:tcW w:w="769" w:type="dxa"/>
            <w:gridSpan w:val="3"/>
            <w:tcBorders>
              <w:top w:val="single" w:sz="4" w:space="0" w:color="auto"/>
              <w:left w:val="single" w:sz="4" w:space="0" w:color="auto"/>
              <w:bottom w:val="single" w:sz="4" w:space="0" w:color="auto"/>
              <w:right w:val="single" w:sz="4" w:space="0" w:color="auto"/>
            </w:tcBorders>
          </w:tcPr>
          <w:p w14:paraId="374365D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0,64</w:t>
            </w:r>
          </w:p>
        </w:tc>
        <w:tc>
          <w:tcPr>
            <w:tcW w:w="785" w:type="dxa"/>
            <w:gridSpan w:val="3"/>
            <w:tcBorders>
              <w:top w:val="single" w:sz="4" w:space="0" w:color="auto"/>
              <w:left w:val="single" w:sz="4" w:space="0" w:color="auto"/>
              <w:bottom w:val="single" w:sz="4" w:space="0" w:color="auto"/>
              <w:right w:val="single" w:sz="4" w:space="0" w:color="auto"/>
            </w:tcBorders>
          </w:tcPr>
          <w:p w14:paraId="2FA7EF7C"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89B28D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0,64</w:t>
            </w:r>
          </w:p>
        </w:tc>
        <w:tc>
          <w:tcPr>
            <w:tcW w:w="787" w:type="dxa"/>
            <w:gridSpan w:val="3"/>
            <w:tcBorders>
              <w:top w:val="single" w:sz="4" w:space="0" w:color="auto"/>
              <w:left w:val="single" w:sz="4" w:space="0" w:color="auto"/>
              <w:bottom w:val="single" w:sz="4" w:space="0" w:color="auto"/>
              <w:right w:val="single" w:sz="4" w:space="0" w:color="auto"/>
            </w:tcBorders>
          </w:tcPr>
          <w:p w14:paraId="537B5E5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EDEB7A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1373950"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3E9E70C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5F595D68"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5484CDB"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67C5D1EC"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B1334FD"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1AE487C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по расценке</w:t>
            </w:r>
          </w:p>
        </w:tc>
        <w:tc>
          <w:tcPr>
            <w:tcW w:w="677" w:type="dxa"/>
            <w:gridSpan w:val="4"/>
            <w:tcBorders>
              <w:top w:val="single" w:sz="4" w:space="0" w:color="auto"/>
              <w:left w:val="single" w:sz="4" w:space="0" w:color="auto"/>
              <w:bottom w:val="single" w:sz="4" w:space="0" w:color="auto"/>
              <w:right w:val="single" w:sz="4" w:space="0" w:color="auto"/>
            </w:tcBorders>
          </w:tcPr>
          <w:p w14:paraId="4C38D9A5"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3C026350"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42A8BBC5"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5E3847E3"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302AA8B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777" w:type="dxa"/>
            <w:gridSpan w:val="2"/>
            <w:tcBorders>
              <w:top w:val="single" w:sz="4" w:space="0" w:color="auto"/>
              <w:left w:val="single" w:sz="4" w:space="0" w:color="auto"/>
              <w:bottom w:val="single" w:sz="4" w:space="0" w:color="auto"/>
              <w:right w:val="single" w:sz="4" w:space="0" w:color="auto"/>
            </w:tcBorders>
          </w:tcPr>
          <w:p w14:paraId="6F96E80A"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B50C1F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342EF89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09030E4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261A5348" w14:textId="77777777" w:rsidTr="006B1316">
        <w:tblPrEx>
          <w:tblCellMar>
            <w:top w:w="0" w:type="dxa"/>
            <w:left w:w="0" w:type="dxa"/>
            <w:bottom w:w="0" w:type="dxa"/>
            <w:right w:w="0" w:type="dxa"/>
          </w:tblCellMar>
        </w:tblPrEx>
        <w:trPr>
          <w:gridAfter w:val="1"/>
          <w:wAfter w:w="5" w:type="dxa"/>
          <w:trHeight w:val="787"/>
        </w:trPr>
        <w:tc>
          <w:tcPr>
            <w:tcW w:w="444" w:type="dxa"/>
            <w:tcBorders>
              <w:top w:val="single" w:sz="4" w:space="0" w:color="auto"/>
              <w:left w:val="single" w:sz="4" w:space="0" w:color="auto"/>
              <w:bottom w:val="single" w:sz="4" w:space="0" w:color="auto"/>
              <w:right w:val="single" w:sz="4" w:space="0" w:color="auto"/>
            </w:tcBorders>
          </w:tcPr>
          <w:p w14:paraId="51B93FD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10.1</w:t>
            </w:r>
          </w:p>
        </w:tc>
        <w:tc>
          <w:tcPr>
            <w:tcW w:w="1110" w:type="dxa"/>
            <w:gridSpan w:val="2"/>
            <w:tcBorders>
              <w:top w:val="single" w:sz="4" w:space="0" w:color="auto"/>
              <w:left w:val="single" w:sz="4" w:space="0" w:color="auto"/>
              <w:bottom w:val="single" w:sz="4" w:space="0" w:color="auto"/>
              <w:right w:val="single" w:sz="4" w:space="0" w:color="auto"/>
            </w:tcBorders>
          </w:tcPr>
          <w:p w14:paraId="4AD292C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ТЦ_59.1.15.02_78_7731404749_10.06.2026_01_11.1</w:t>
            </w:r>
          </w:p>
        </w:tc>
        <w:tc>
          <w:tcPr>
            <w:tcW w:w="2431" w:type="dxa"/>
            <w:gridSpan w:val="5"/>
            <w:tcBorders>
              <w:top w:val="single" w:sz="4" w:space="0" w:color="auto"/>
              <w:left w:val="single" w:sz="4" w:space="0" w:color="auto"/>
              <w:bottom w:val="single" w:sz="4" w:space="0" w:color="auto"/>
              <w:right w:val="single" w:sz="4" w:space="0" w:color="auto"/>
            </w:tcBorders>
          </w:tcPr>
          <w:p w14:paraId="0B56230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Канат для лазания 3 м</w:t>
            </w:r>
          </w:p>
        </w:tc>
        <w:tc>
          <w:tcPr>
            <w:tcW w:w="677" w:type="dxa"/>
            <w:gridSpan w:val="4"/>
            <w:tcBorders>
              <w:top w:val="single" w:sz="4" w:space="0" w:color="auto"/>
              <w:left w:val="single" w:sz="4" w:space="0" w:color="auto"/>
              <w:bottom w:val="single" w:sz="4" w:space="0" w:color="auto"/>
              <w:right w:val="single" w:sz="4" w:space="0" w:color="auto"/>
            </w:tcBorders>
          </w:tcPr>
          <w:p w14:paraId="0289AC1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шт</w:t>
            </w:r>
          </w:p>
        </w:tc>
        <w:tc>
          <w:tcPr>
            <w:tcW w:w="769" w:type="dxa"/>
            <w:gridSpan w:val="3"/>
            <w:tcBorders>
              <w:top w:val="single" w:sz="4" w:space="0" w:color="auto"/>
              <w:left w:val="single" w:sz="4" w:space="0" w:color="auto"/>
              <w:bottom w:val="single" w:sz="4" w:space="0" w:color="auto"/>
              <w:right w:val="single" w:sz="4" w:space="0" w:color="auto"/>
            </w:tcBorders>
          </w:tcPr>
          <w:p w14:paraId="769CAAB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5" w:type="dxa"/>
            <w:gridSpan w:val="3"/>
            <w:tcBorders>
              <w:top w:val="single" w:sz="4" w:space="0" w:color="auto"/>
              <w:left w:val="single" w:sz="4" w:space="0" w:color="auto"/>
              <w:bottom w:val="single" w:sz="4" w:space="0" w:color="auto"/>
              <w:right w:val="single" w:sz="4" w:space="0" w:color="auto"/>
            </w:tcBorders>
          </w:tcPr>
          <w:p w14:paraId="734D90E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1BC289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787" w:type="dxa"/>
            <w:gridSpan w:val="3"/>
            <w:tcBorders>
              <w:top w:val="single" w:sz="4" w:space="0" w:color="auto"/>
              <w:left w:val="single" w:sz="4" w:space="0" w:color="auto"/>
              <w:bottom w:val="single" w:sz="4" w:space="0" w:color="auto"/>
              <w:right w:val="single" w:sz="4" w:space="0" w:color="auto"/>
            </w:tcBorders>
          </w:tcPr>
          <w:p w14:paraId="2A6EC1E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1 783,61</w:t>
            </w:r>
          </w:p>
        </w:tc>
        <w:tc>
          <w:tcPr>
            <w:tcW w:w="777" w:type="dxa"/>
            <w:gridSpan w:val="2"/>
            <w:tcBorders>
              <w:top w:val="single" w:sz="4" w:space="0" w:color="auto"/>
              <w:left w:val="single" w:sz="4" w:space="0" w:color="auto"/>
              <w:bottom w:val="single" w:sz="4" w:space="0" w:color="auto"/>
              <w:right w:val="single" w:sz="4" w:space="0" w:color="auto"/>
            </w:tcBorders>
          </w:tcPr>
          <w:p w14:paraId="7611EE4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8EFC49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115656D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777" w:type="dxa"/>
            <w:tcBorders>
              <w:top w:val="single" w:sz="4" w:space="0" w:color="auto"/>
              <w:left w:val="single" w:sz="4" w:space="0" w:color="auto"/>
              <w:bottom w:val="single" w:sz="4" w:space="0" w:color="auto"/>
              <w:right w:val="single" w:sz="4" w:space="0" w:color="auto"/>
            </w:tcBorders>
          </w:tcPr>
          <w:p w14:paraId="384E122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1 783,61</w:t>
            </w:r>
          </w:p>
        </w:tc>
      </w:tr>
      <w:tr w:rsidR="006B4D18" w:rsidRPr="006B4D18" w14:paraId="15449C61"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5AF9BC1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9B1640C"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6557E1D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ФОТ</w:t>
            </w:r>
          </w:p>
        </w:tc>
        <w:tc>
          <w:tcPr>
            <w:tcW w:w="677" w:type="dxa"/>
            <w:gridSpan w:val="4"/>
            <w:tcBorders>
              <w:top w:val="single" w:sz="4" w:space="0" w:color="auto"/>
              <w:left w:val="single" w:sz="4" w:space="0" w:color="auto"/>
              <w:bottom w:val="single" w:sz="4" w:space="0" w:color="auto"/>
              <w:right w:val="single" w:sz="4" w:space="0" w:color="auto"/>
            </w:tcBorders>
          </w:tcPr>
          <w:p w14:paraId="7780123A"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7483774"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788424B2"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0080AC6A"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636319C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BE0B4C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683C7D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190,3</w:t>
            </w:r>
          </w:p>
        </w:tc>
        <w:tc>
          <w:tcPr>
            <w:tcW w:w="666" w:type="dxa"/>
            <w:gridSpan w:val="3"/>
            <w:tcBorders>
              <w:top w:val="single" w:sz="4" w:space="0" w:color="auto"/>
              <w:left w:val="single" w:sz="4" w:space="0" w:color="auto"/>
              <w:bottom w:val="single" w:sz="4" w:space="0" w:color="auto"/>
              <w:right w:val="single" w:sz="4" w:space="0" w:color="auto"/>
            </w:tcBorders>
          </w:tcPr>
          <w:p w14:paraId="2895D6F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764E8D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340,64</w:t>
            </w:r>
          </w:p>
        </w:tc>
      </w:tr>
      <w:tr w:rsidR="006B4D18" w:rsidRPr="006B4D18" w14:paraId="0D3FFFA3"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042FF1C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E5B568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51126C5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НР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4AD2A7B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0E78B8C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5" w:type="dxa"/>
            <w:gridSpan w:val="3"/>
            <w:tcBorders>
              <w:top w:val="single" w:sz="4" w:space="0" w:color="auto"/>
              <w:left w:val="single" w:sz="4" w:space="0" w:color="auto"/>
              <w:bottom w:val="single" w:sz="4" w:space="0" w:color="auto"/>
              <w:right w:val="single" w:sz="4" w:space="0" w:color="auto"/>
            </w:tcBorders>
          </w:tcPr>
          <w:p w14:paraId="48546A1A"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697744C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88%</w:t>
            </w:r>
          </w:p>
        </w:tc>
        <w:tc>
          <w:tcPr>
            <w:tcW w:w="787" w:type="dxa"/>
            <w:gridSpan w:val="3"/>
            <w:tcBorders>
              <w:top w:val="single" w:sz="4" w:space="0" w:color="auto"/>
              <w:left w:val="single" w:sz="4" w:space="0" w:color="auto"/>
              <w:bottom w:val="single" w:sz="4" w:space="0" w:color="auto"/>
              <w:right w:val="single" w:sz="4" w:space="0" w:color="auto"/>
            </w:tcBorders>
          </w:tcPr>
          <w:p w14:paraId="1F97791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10E250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6B0438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167,46</w:t>
            </w:r>
          </w:p>
        </w:tc>
        <w:tc>
          <w:tcPr>
            <w:tcW w:w="666" w:type="dxa"/>
            <w:gridSpan w:val="3"/>
            <w:tcBorders>
              <w:top w:val="single" w:sz="4" w:space="0" w:color="auto"/>
              <w:left w:val="single" w:sz="4" w:space="0" w:color="auto"/>
              <w:bottom w:val="single" w:sz="4" w:space="0" w:color="auto"/>
              <w:right w:val="single" w:sz="4" w:space="0" w:color="auto"/>
            </w:tcBorders>
          </w:tcPr>
          <w:p w14:paraId="131C84A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8194A3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299,76</w:t>
            </w:r>
          </w:p>
        </w:tc>
      </w:tr>
      <w:tr w:rsidR="006B4D18" w:rsidRPr="006B4D18" w14:paraId="1FB71B07" w14:textId="77777777" w:rsidTr="006B1316">
        <w:tblPrEx>
          <w:tblCellMar>
            <w:top w:w="0" w:type="dxa"/>
            <w:left w:w="0" w:type="dxa"/>
            <w:bottom w:w="0" w:type="dxa"/>
            <w:right w:w="0" w:type="dxa"/>
          </w:tblCellMar>
        </w:tblPrEx>
        <w:trPr>
          <w:gridAfter w:val="1"/>
          <w:wAfter w:w="5" w:type="dxa"/>
          <w:trHeight w:val="1155"/>
        </w:trPr>
        <w:tc>
          <w:tcPr>
            <w:tcW w:w="444" w:type="dxa"/>
            <w:tcBorders>
              <w:top w:val="single" w:sz="4" w:space="0" w:color="auto"/>
              <w:left w:val="single" w:sz="4" w:space="0" w:color="auto"/>
              <w:bottom w:val="single" w:sz="4" w:space="0" w:color="auto"/>
              <w:right w:val="single" w:sz="4" w:space="0" w:color="auto"/>
            </w:tcBorders>
          </w:tcPr>
          <w:p w14:paraId="6B3ECEC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38F9BD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Распоряжением Комитета по гос. заказу СПб 288-р (Прил.4)</w:t>
            </w:r>
          </w:p>
        </w:tc>
        <w:tc>
          <w:tcPr>
            <w:tcW w:w="2431" w:type="dxa"/>
            <w:gridSpan w:val="5"/>
            <w:tcBorders>
              <w:top w:val="single" w:sz="4" w:space="0" w:color="auto"/>
              <w:left w:val="single" w:sz="4" w:space="0" w:color="auto"/>
              <w:bottom w:val="single" w:sz="4" w:space="0" w:color="auto"/>
              <w:right w:val="single" w:sz="4" w:space="0" w:color="auto"/>
            </w:tcBorders>
          </w:tcPr>
          <w:p w14:paraId="175A17D1"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СП Спортивные объекты (2022)</w:t>
            </w:r>
          </w:p>
        </w:tc>
        <w:tc>
          <w:tcPr>
            <w:tcW w:w="677" w:type="dxa"/>
            <w:gridSpan w:val="4"/>
            <w:tcBorders>
              <w:top w:val="single" w:sz="4" w:space="0" w:color="auto"/>
              <w:left w:val="single" w:sz="4" w:space="0" w:color="auto"/>
              <w:bottom w:val="single" w:sz="4" w:space="0" w:color="auto"/>
              <w:right w:val="single" w:sz="4" w:space="0" w:color="auto"/>
            </w:tcBorders>
          </w:tcPr>
          <w:p w14:paraId="765073C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w:t>
            </w:r>
          </w:p>
        </w:tc>
        <w:tc>
          <w:tcPr>
            <w:tcW w:w="769" w:type="dxa"/>
            <w:gridSpan w:val="3"/>
            <w:tcBorders>
              <w:top w:val="single" w:sz="4" w:space="0" w:color="auto"/>
              <w:left w:val="single" w:sz="4" w:space="0" w:color="auto"/>
              <w:bottom w:val="single" w:sz="4" w:space="0" w:color="auto"/>
              <w:right w:val="single" w:sz="4" w:space="0" w:color="auto"/>
            </w:tcBorders>
          </w:tcPr>
          <w:p w14:paraId="07779F9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5" w:type="dxa"/>
            <w:gridSpan w:val="3"/>
            <w:tcBorders>
              <w:top w:val="single" w:sz="4" w:space="0" w:color="auto"/>
              <w:left w:val="single" w:sz="4" w:space="0" w:color="auto"/>
              <w:bottom w:val="single" w:sz="4" w:space="0" w:color="auto"/>
              <w:right w:val="single" w:sz="4" w:space="0" w:color="auto"/>
            </w:tcBorders>
          </w:tcPr>
          <w:p w14:paraId="13326A8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102C9A0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48%</w:t>
            </w:r>
          </w:p>
        </w:tc>
        <w:tc>
          <w:tcPr>
            <w:tcW w:w="787" w:type="dxa"/>
            <w:gridSpan w:val="3"/>
            <w:tcBorders>
              <w:top w:val="single" w:sz="4" w:space="0" w:color="auto"/>
              <w:left w:val="single" w:sz="4" w:space="0" w:color="auto"/>
              <w:bottom w:val="single" w:sz="4" w:space="0" w:color="auto"/>
              <w:right w:val="single" w:sz="4" w:space="0" w:color="auto"/>
            </w:tcBorders>
          </w:tcPr>
          <w:p w14:paraId="1A1CC24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C54D95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E2261A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91,34</w:t>
            </w:r>
          </w:p>
        </w:tc>
        <w:tc>
          <w:tcPr>
            <w:tcW w:w="666" w:type="dxa"/>
            <w:gridSpan w:val="3"/>
            <w:tcBorders>
              <w:top w:val="single" w:sz="4" w:space="0" w:color="auto"/>
              <w:left w:val="single" w:sz="4" w:space="0" w:color="auto"/>
              <w:bottom w:val="single" w:sz="4" w:space="0" w:color="auto"/>
              <w:right w:val="single" w:sz="4" w:space="0" w:color="auto"/>
            </w:tcBorders>
          </w:tcPr>
          <w:p w14:paraId="480A14D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45CE8A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163,51</w:t>
            </w:r>
          </w:p>
        </w:tc>
      </w:tr>
      <w:tr w:rsidR="006B4D18" w:rsidRPr="006B4D18" w14:paraId="4C3C70A4" w14:textId="77777777" w:rsidTr="006B1316">
        <w:tblPrEx>
          <w:tblCellMar>
            <w:top w:w="0" w:type="dxa"/>
            <w:left w:w="0" w:type="dxa"/>
            <w:bottom w:w="0" w:type="dxa"/>
            <w:right w:w="0" w:type="dxa"/>
          </w:tblCellMar>
        </w:tblPrEx>
        <w:trPr>
          <w:gridAfter w:val="1"/>
          <w:wAfter w:w="5" w:type="dxa"/>
          <w:trHeight w:val="255"/>
        </w:trPr>
        <w:tc>
          <w:tcPr>
            <w:tcW w:w="444" w:type="dxa"/>
            <w:tcBorders>
              <w:top w:val="single" w:sz="4" w:space="0" w:color="auto"/>
              <w:left w:val="single" w:sz="4" w:space="0" w:color="auto"/>
              <w:bottom w:val="single" w:sz="4" w:space="0" w:color="auto"/>
              <w:right w:val="single" w:sz="4" w:space="0" w:color="auto"/>
            </w:tcBorders>
          </w:tcPr>
          <w:p w14:paraId="4E948C7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3DDC8E3" w14:textId="77777777" w:rsidR="006B4D18" w:rsidRPr="006B4D18" w:rsidRDefault="006B4D18" w:rsidP="006B4D18">
            <w:pPr>
              <w:widowControl w:val="0"/>
              <w:autoSpaceDE w:val="0"/>
              <w:autoSpaceDN w:val="0"/>
              <w:adjustRightInd w:val="0"/>
              <w:ind w:left="28" w:right="28"/>
              <w:jc w:val="center"/>
              <w:rPr>
                <w:sz w:val="16"/>
                <w:szCs w:val="16"/>
              </w:rPr>
            </w:pPr>
          </w:p>
        </w:tc>
        <w:tc>
          <w:tcPr>
            <w:tcW w:w="2431" w:type="dxa"/>
            <w:gridSpan w:val="5"/>
            <w:tcBorders>
              <w:top w:val="single" w:sz="4" w:space="0" w:color="auto"/>
              <w:left w:val="single" w:sz="4" w:space="0" w:color="auto"/>
              <w:bottom w:val="single" w:sz="4" w:space="0" w:color="auto"/>
              <w:right w:val="single" w:sz="4" w:space="0" w:color="auto"/>
            </w:tcBorders>
          </w:tcPr>
          <w:p w14:paraId="5E707884"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77" w:type="dxa"/>
            <w:gridSpan w:val="4"/>
            <w:tcBorders>
              <w:top w:val="single" w:sz="4" w:space="0" w:color="auto"/>
              <w:left w:val="single" w:sz="4" w:space="0" w:color="auto"/>
              <w:bottom w:val="single" w:sz="4" w:space="0" w:color="auto"/>
              <w:right w:val="single" w:sz="4" w:space="0" w:color="auto"/>
            </w:tcBorders>
          </w:tcPr>
          <w:p w14:paraId="1BCC47CE" w14:textId="77777777" w:rsidR="006B4D18" w:rsidRPr="006B4D18" w:rsidRDefault="006B4D18" w:rsidP="006B4D18">
            <w:pPr>
              <w:widowControl w:val="0"/>
              <w:autoSpaceDE w:val="0"/>
              <w:autoSpaceDN w:val="0"/>
              <w:adjustRightInd w:val="0"/>
              <w:ind w:left="28" w:right="28"/>
              <w:jc w:val="center"/>
              <w:rPr>
                <w:sz w:val="16"/>
                <w:szCs w:val="16"/>
              </w:rPr>
            </w:pPr>
          </w:p>
        </w:tc>
        <w:tc>
          <w:tcPr>
            <w:tcW w:w="769" w:type="dxa"/>
            <w:gridSpan w:val="3"/>
            <w:tcBorders>
              <w:top w:val="single" w:sz="4" w:space="0" w:color="auto"/>
              <w:left w:val="single" w:sz="4" w:space="0" w:color="auto"/>
              <w:bottom w:val="single" w:sz="4" w:space="0" w:color="auto"/>
              <w:right w:val="single" w:sz="4" w:space="0" w:color="auto"/>
            </w:tcBorders>
          </w:tcPr>
          <w:p w14:paraId="06EB7A3D" w14:textId="77777777" w:rsidR="006B4D18" w:rsidRPr="006B4D18" w:rsidRDefault="006B4D18" w:rsidP="006B4D18">
            <w:pPr>
              <w:widowControl w:val="0"/>
              <w:autoSpaceDE w:val="0"/>
              <w:autoSpaceDN w:val="0"/>
              <w:adjustRightInd w:val="0"/>
              <w:ind w:left="28" w:right="28"/>
              <w:jc w:val="center"/>
              <w:rPr>
                <w:sz w:val="16"/>
                <w:szCs w:val="16"/>
              </w:rPr>
            </w:pPr>
          </w:p>
        </w:tc>
        <w:tc>
          <w:tcPr>
            <w:tcW w:w="785" w:type="dxa"/>
            <w:gridSpan w:val="3"/>
            <w:tcBorders>
              <w:top w:val="single" w:sz="4" w:space="0" w:color="auto"/>
              <w:left w:val="single" w:sz="4" w:space="0" w:color="auto"/>
              <w:bottom w:val="single" w:sz="4" w:space="0" w:color="auto"/>
              <w:right w:val="single" w:sz="4" w:space="0" w:color="auto"/>
            </w:tcBorders>
          </w:tcPr>
          <w:p w14:paraId="12BD25D1" w14:textId="77777777" w:rsidR="006B4D18" w:rsidRPr="006B4D18" w:rsidRDefault="006B4D18" w:rsidP="006B4D18">
            <w:pPr>
              <w:widowControl w:val="0"/>
              <w:autoSpaceDE w:val="0"/>
              <w:autoSpaceDN w:val="0"/>
              <w:adjustRightInd w:val="0"/>
              <w:ind w:left="28" w:right="28"/>
              <w:jc w:val="center"/>
              <w:rPr>
                <w:sz w:val="16"/>
                <w:szCs w:val="16"/>
              </w:rPr>
            </w:pPr>
          </w:p>
        </w:tc>
        <w:tc>
          <w:tcPr>
            <w:tcW w:w="767" w:type="dxa"/>
            <w:gridSpan w:val="2"/>
            <w:tcBorders>
              <w:top w:val="single" w:sz="4" w:space="0" w:color="auto"/>
              <w:left w:val="single" w:sz="4" w:space="0" w:color="auto"/>
              <w:bottom w:val="single" w:sz="4" w:space="0" w:color="auto"/>
              <w:right w:val="single" w:sz="4" w:space="0" w:color="auto"/>
            </w:tcBorders>
          </w:tcPr>
          <w:p w14:paraId="7D608A7B" w14:textId="77777777" w:rsidR="006B4D18" w:rsidRPr="006B4D18" w:rsidRDefault="006B4D18" w:rsidP="006B4D18">
            <w:pPr>
              <w:widowControl w:val="0"/>
              <w:autoSpaceDE w:val="0"/>
              <w:autoSpaceDN w:val="0"/>
              <w:adjustRightInd w:val="0"/>
              <w:ind w:left="28" w:right="28"/>
              <w:jc w:val="center"/>
              <w:rPr>
                <w:sz w:val="16"/>
                <w:szCs w:val="16"/>
              </w:rPr>
            </w:pPr>
          </w:p>
        </w:tc>
        <w:tc>
          <w:tcPr>
            <w:tcW w:w="787" w:type="dxa"/>
            <w:gridSpan w:val="3"/>
            <w:tcBorders>
              <w:top w:val="single" w:sz="4" w:space="0" w:color="auto"/>
              <w:left w:val="single" w:sz="4" w:space="0" w:color="auto"/>
              <w:bottom w:val="single" w:sz="4" w:space="0" w:color="auto"/>
              <w:right w:val="single" w:sz="4" w:space="0" w:color="auto"/>
            </w:tcBorders>
          </w:tcPr>
          <w:p w14:paraId="7BAD7C6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98B699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45EB9C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449,1</w:t>
            </w:r>
          </w:p>
        </w:tc>
        <w:tc>
          <w:tcPr>
            <w:tcW w:w="666" w:type="dxa"/>
            <w:gridSpan w:val="3"/>
            <w:tcBorders>
              <w:top w:val="single" w:sz="4" w:space="0" w:color="auto"/>
              <w:left w:val="single" w:sz="4" w:space="0" w:color="auto"/>
              <w:bottom w:val="single" w:sz="4" w:space="0" w:color="auto"/>
              <w:right w:val="single" w:sz="4" w:space="0" w:color="auto"/>
            </w:tcBorders>
          </w:tcPr>
          <w:p w14:paraId="4109945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78C4B9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2 587,52</w:t>
            </w:r>
          </w:p>
        </w:tc>
      </w:tr>
      <w:tr w:rsidR="006B4D18" w:rsidRPr="006B4D18" w14:paraId="6FFC887D"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45BA116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E3B783D"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A807662"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 xml:space="preserve">Итого прямые затраты по разделу 1. </w:t>
            </w:r>
          </w:p>
        </w:tc>
        <w:tc>
          <w:tcPr>
            <w:tcW w:w="3887" w:type="dxa"/>
            <w:gridSpan w:val="13"/>
            <w:tcBorders>
              <w:top w:val="single" w:sz="4" w:space="0" w:color="auto"/>
              <w:left w:val="single" w:sz="4" w:space="0" w:color="auto"/>
              <w:bottom w:val="single" w:sz="4" w:space="0" w:color="auto"/>
              <w:right w:val="single" w:sz="4" w:space="0" w:color="auto"/>
            </w:tcBorders>
          </w:tcPr>
          <w:p w14:paraId="4D4A463F"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575C504"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44 757,29</w:t>
            </w:r>
          </w:p>
        </w:tc>
        <w:tc>
          <w:tcPr>
            <w:tcW w:w="666" w:type="dxa"/>
            <w:gridSpan w:val="3"/>
            <w:tcBorders>
              <w:top w:val="single" w:sz="4" w:space="0" w:color="auto"/>
              <w:left w:val="single" w:sz="4" w:space="0" w:color="auto"/>
              <w:bottom w:val="single" w:sz="4" w:space="0" w:color="auto"/>
              <w:right w:val="single" w:sz="4" w:space="0" w:color="auto"/>
            </w:tcBorders>
          </w:tcPr>
          <w:p w14:paraId="0213F40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285BEFB"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110 604,78</w:t>
            </w:r>
          </w:p>
        </w:tc>
      </w:tr>
      <w:tr w:rsidR="006B4D18" w:rsidRPr="006B4D18" w14:paraId="7AE137C4"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460D041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C61E64D"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52CD07EA"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1EB5843C"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349EBEA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905B443"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183A23C9"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2D255AB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D159904"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09BD7F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оплата труда (ОТ)</w:t>
            </w:r>
          </w:p>
        </w:tc>
        <w:tc>
          <w:tcPr>
            <w:tcW w:w="3887" w:type="dxa"/>
            <w:gridSpan w:val="13"/>
            <w:tcBorders>
              <w:top w:val="single" w:sz="4" w:space="0" w:color="auto"/>
              <w:left w:val="single" w:sz="4" w:space="0" w:color="auto"/>
              <w:bottom w:val="single" w:sz="4" w:space="0" w:color="auto"/>
              <w:right w:val="single" w:sz="4" w:space="0" w:color="auto"/>
            </w:tcBorders>
          </w:tcPr>
          <w:p w14:paraId="45B8EA55"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202A34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7 073,92</w:t>
            </w:r>
          </w:p>
        </w:tc>
        <w:tc>
          <w:tcPr>
            <w:tcW w:w="666" w:type="dxa"/>
            <w:gridSpan w:val="3"/>
            <w:tcBorders>
              <w:top w:val="single" w:sz="4" w:space="0" w:color="auto"/>
              <w:left w:val="single" w:sz="4" w:space="0" w:color="auto"/>
              <w:bottom w:val="single" w:sz="4" w:space="0" w:color="auto"/>
              <w:right w:val="single" w:sz="4" w:space="0" w:color="auto"/>
            </w:tcBorders>
          </w:tcPr>
          <w:p w14:paraId="1A3EEA4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AAE9FE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12 662,32</w:t>
            </w:r>
          </w:p>
        </w:tc>
      </w:tr>
      <w:tr w:rsidR="006B4D18" w:rsidRPr="006B4D18" w14:paraId="22ADC49B"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097BA40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7503106"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0A75B1E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эксплуатация машин и механизмов</w:t>
            </w:r>
          </w:p>
        </w:tc>
        <w:tc>
          <w:tcPr>
            <w:tcW w:w="3887" w:type="dxa"/>
            <w:gridSpan w:val="13"/>
            <w:tcBorders>
              <w:top w:val="single" w:sz="4" w:space="0" w:color="auto"/>
              <w:left w:val="single" w:sz="4" w:space="0" w:color="auto"/>
              <w:bottom w:val="single" w:sz="4" w:space="0" w:color="auto"/>
              <w:right w:val="single" w:sz="4" w:space="0" w:color="auto"/>
            </w:tcBorders>
          </w:tcPr>
          <w:p w14:paraId="60360ADC"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44B790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23 496,05</w:t>
            </w:r>
          </w:p>
        </w:tc>
        <w:tc>
          <w:tcPr>
            <w:tcW w:w="666" w:type="dxa"/>
            <w:gridSpan w:val="3"/>
            <w:tcBorders>
              <w:top w:val="single" w:sz="4" w:space="0" w:color="auto"/>
              <w:left w:val="single" w:sz="4" w:space="0" w:color="auto"/>
              <w:bottom w:val="single" w:sz="4" w:space="0" w:color="auto"/>
              <w:right w:val="single" w:sz="4" w:space="0" w:color="auto"/>
            </w:tcBorders>
          </w:tcPr>
          <w:p w14:paraId="2E6E087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E475C5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33 881,43</w:t>
            </w:r>
          </w:p>
        </w:tc>
      </w:tr>
      <w:tr w:rsidR="006B4D18" w:rsidRPr="006B4D18" w14:paraId="274D151F"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F5C29B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DB99FFC"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253B511A"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6FA32204"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605CEFE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86C8C3E"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678D448E" w14:textId="77777777" w:rsidTr="006B1316">
        <w:tblPrEx>
          <w:tblCellMar>
            <w:top w:w="0" w:type="dxa"/>
            <w:left w:w="0" w:type="dxa"/>
            <w:bottom w:w="0" w:type="dxa"/>
            <w:right w:w="0" w:type="dxa"/>
          </w:tblCellMar>
        </w:tblPrEx>
        <w:trPr>
          <w:trHeight w:val="603"/>
        </w:trPr>
        <w:tc>
          <w:tcPr>
            <w:tcW w:w="444" w:type="dxa"/>
            <w:tcBorders>
              <w:top w:val="single" w:sz="4" w:space="0" w:color="auto"/>
              <w:left w:val="single" w:sz="4" w:space="0" w:color="auto"/>
              <w:bottom w:val="single" w:sz="4" w:space="0" w:color="auto"/>
              <w:right w:val="single" w:sz="4" w:space="0" w:color="auto"/>
            </w:tcBorders>
          </w:tcPr>
          <w:p w14:paraId="532FFDA2"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322129B"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D30AD94"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эксплуатация машин и механизмов без учета доплат к оплате труда машинистов</w:t>
            </w:r>
          </w:p>
        </w:tc>
        <w:tc>
          <w:tcPr>
            <w:tcW w:w="3887" w:type="dxa"/>
            <w:gridSpan w:val="13"/>
            <w:tcBorders>
              <w:top w:val="single" w:sz="4" w:space="0" w:color="auto"/>
              <w:left w:val="single" w:sz="4" w:space="0" w:color="auto"/>
              <w:bottom w:val="single" w:sz="4" w:space="0" w:color="auto"/>
              <w:right w:val="single" w:sz="4" w:space="0" w:color="auto"/>
            </w:tcBorders>
          </w:tcPr>
          <w:p w14:paraId="4F800EE9"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EC8DC2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23 496,05</w:t>
            </w:r>
          </w:p>
        </w:tc>
        <w:tc>
          <w:tcPr>
            <w:tcW w:w="666" w:type="dxa"/>
            <w:gridSpan w:val="3"/>
            <w:tcBorders>
              <w:top w:val="single" w:sz="4" w:space="0" w:color="auto"/>
              <w:left w:val="single" w:sz="4" w:space="0" w:color="auto"/>
              <w:bottom w:val="single" w:sz="4" w:space="0" w:color="auto"/>
              <w:right w:val="single" w:sz="4" w:space="0" w:color="auto"/>
            </w:tcBorders>
          </w:tcPr>
          <w:p w14:paraId="7AB1D5D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366BDD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33 881,43</w:t>
            </w:r>
          </w:p>
        </w:tc>
      </w:tr>
      <w:tr w:rsidR="006B4D18" w:rsidRPr="006B4D18" w14:paraId="0B81EED5"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318BF3EC"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11973A2"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2875F1F5"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4FD0114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7C32CED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436F5D6"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735A8457"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12B41DE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2ECB796"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E4BA89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оплата труда машинистов (ОТм)</w:t>
            </w:r>
          </w:p>
        </w:tc>
        <w:tc>
          <w:tcPr>
            <w:tcW w:w="3887" w:type="dxa"/>
            <w:gridSpan w:val="13"/>
            <w:tcBorders>
              <w:top w:val="single" w:sz="4" w:space="0" w:color="auto"/>
              <w:left w:val="single" w:sz="4" w:space="0" w:color="auto"/>
              <w:bottom w:val="single" w:sz="4" w:space="0" w:color="auto"/>
              <w:right w:val="single" w:sz="4" w:space="0" w:color="auto"/>
            </w:tcBorders>
          </w:tcPr>
          <w:p w14:paraId="678FA469"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CA33E3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10 428,1</w:t>
            </w:r>
          </w:p>
        </w:tc>
        <w:tc>
          <w:tcPr>
            <w:tcW w:w="666" w:type="dxa"/>
            <w:gridSpan w:val="3"/>
            <w:tcBorders>
              <w:top w:val="single" w:sz="4" w:space="0" w:color="auto"/>
              <w:left w:val="single" w:sz="4" w:space="0" w:color="auto"/>
              <w:bottom w:val="single" w:sz="4" w:space="0" w:color="auto"/>
              <w:right w:val="single" w:sz="4" w:space="0" w:color="auto"/>
            </w:tcBorders>
          </w:tcPr>
          <w:p w14:paraId="6D96974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5373E3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18 666,29</w:t>
            </w:r>
          </w:p>
        </w:tc>
      </w:tr>
      <w:tr w:rsidR="006B4D18" w:rsidRPr="006B4D18" w14:paraId="24FA65EE"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293FEE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2A7DE15"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CFF9B9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доплаты к оплате труда машинистов</w:t>
            </w:r>
          </w:p>
        </w:tc>
        <w:tc>
          <w:tcPr>
            <w:tcW w:w="3887" w:type="dxa"/>
            <w:gridSpan w:val="13"/>
            <w:tcBorders>
              <w:top w:val="single" w:sz="4" w:space="0" w:color="auto"/>
              <w:left w:val="single" w:sz="4" w:space="0" w:color="auto"/>
              <w:bottom w:val="single" w:sz="4" w:space="0" w:color="auto"/>
              <w:right w:val="single" w:sz="4" w:space="0" w:color="auto"/>
            </w:tcBorders>
          </w:tcPr>
          <w:p w14:paraId="25004F57"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F076A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7F059BE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53B74B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24EDCDD8"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35252B3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DF68E1A"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26B6681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материальные ресурсы</w:t>
            </w:r>
          </w:p>
        </w:tc>
        <w:tc>
          <w:tcPr>
            <w:tcW w:w="3887" w:type="dxa"/>
            <w:gridSpan w:val="13"/>
            <w:tcBorders>
              <w:top w:val="single" w:sz="4" w:space="0" w:color="auto"/>
              <w:left w:val="single" w:sz="4" w:space="0" w:color="auto"/>
              <w:bottom w:val="single" w:sz="4" w:space="0" w:color="auto"/>
              <w:right w:val="single" w:sz="4" w:space="0" w:color="auto"/>
            </w:tcBorders>
          </w:tcPr>
          <w:p w14:paraId="3EC422E1"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57AFA7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3 759,22</w:t>
            </w:r>
          </w:p>
        </w:tc>
        <w:tc>
          <w:tcPr>
            <w:tcW w:w="666" w:type="dxa"/>
            <w:gridSpan w:val="3"/>
            <w:tcBorders>
              <w:top w:val="single" w:sz="4" w:space="0" w:color="auto"/>
              <w:left w:val="single" w:sz="4" w:space="0" w:color="auto"/>
              <w:bottom w:val="single" w:sz="4" w:space="0" w:color="auto"/>
              <w:right w:val="single" w:sz="4" w:space="0" w:color="auto"/>
            </w:tcBorders>
          </w:tcPr>
          <w:p w14:paraId="59E864B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36C185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45 394,74</w:t>
            </w:r>
          </w:p>
        </w:tc>
      </w:tr>
      <w:tr w:rsidR="006B4D18" w:rsidRPr="006B4D18" w14:paraId="302591E1"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51FE98F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F3EBF67"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541A870"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материальные ресурсы без учета дополнительной перевозки</w:t>
            </w:r>
          </w:p>
        </w:tc>
        <w:tc>
          <w:tcPr>
            <w:tcW w:w="3887" w:type="dxa"/>
            <w:gridSpan w:val="13"/>
            <w:tcBorders>
              <w:top w:val="single" w:sz="4" w:space="0" w:color="auto"/>
              <w:left w:val="single" w:sz="4" w:space="0" w:color="auto"/>
              <w:bottom w:val="single" w:sz="4" w:space="0" w:color="auto"/>
              <w:right w:val="single" w:sz="4" w:space="0" w:color="auto"/>
            </w:tcBorders>
          </w:tcPr>
          <w:p w14:paraId="12E7983F"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9C86E4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3 759,22</w:t>
            </w:r>
          </w:p>
        </w:tc>
        <w:tc>
          <w:tcPr>
            <w:tcW w:w="666" w:type="dxa"/>
            <w:gridSpan w:val="3"/>
            <w:tcBorders>
              <w:top w:val="single" w:sz="4" w:space="0" w:color="auto"/>
              <w:left w:val="single" w:sz="4" w:space="0" w:color="auto"/>
              <w:bottom w:val="single" w:sz="4" w:space="0" w:color="auto"/>
              <w:right w:val="single" w:sz="4" w:space="0" w:color="auto"/>
            </w:tcBorders>
          </w:tcPr>
          <w:p w14:paraId="793B2E8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E7596C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45 394,74</w:t>
            </w:r>
          </w:p>
        </w:tc>
      </w:tr>
      <w:tr w:rsidR="006B4D18" w:rsidRPr="006B4D18" w14:paraId="17199B8C"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2C5A32E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B5F199D"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2A666C2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дополнительная перевозка материальных ресурсов</w:t>
            </w:r>
          </w:p>
        </w:tc>
        <w:tc>
          <w:tcPr>
            <w:tcW w:w="3887" w:type="dxa"/>
            <w:gridSpan w:val="13"/>
            <w:tcBorders>
              <w:top w:val="single" w:sz="4" w:space="0" w:color="auto"/>
              <w:left w:val="single" w:sz="4" w:space="0" w:color="auto"/>
              <w:bottom w:val="single" w:sz="4" w:space="0" w:color="auto"/>
              <w:right w:val="single" w:sz="4" w:space="0" w:color="auto"/>
            </w:tcBorders>
          </w:tcPr>
          <w:p w14:paraId="364F34DC"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ABB3F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123CE9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5BA4C9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4D3DC1EB"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4C70F70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4C228C8"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47A33495"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погрузка, перевозка</w:t>
            </w:r>
          </w:p>
        </w:tc>
        <w:tc>
          <w:tcPr>
            <w:tcW w:w="3887" w:type="dxa"/>
            <w:gridSpan w:val="13"/>
            <w:tcBorders>
              <w:top w:val="single" w:sz="4" w:space="0" w:color="auto"/>
              <w:left w:val="single" w:sz="4" w:space="0" w:color="auto"/>
              <w:bottom w:val="single" w:sz="4" w:space="0" w:color="auto"/>
              <w:right w:val="single" w:sz="4" w:space="0" w:color="auto"/>
            </w:tcBorders>
          </w:tcPr>
          <w:p w14:paraId="5B250D3F"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77A10E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60E7B17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39098A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7DD07312"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545407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CC7FFBB"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FAAA097"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прочие затраты (утилизация)</w:t>
            </w:r>
          </w:p>
        </w:tc>
        <w:tc>
          <w:tcPr>
            <w:tcW w:w="3887" w:type="dxa"/>
            <w:gridSpan w:val="13"/>
            <w:tcBorders>
              <w:top w:val="single" w:sz="4" w:space="0" w:color="auto"/>
              <w:left w:val="single" w:sz="4" w:space="0" w:color="auto"/>
              <w:bottom w:val="single" w:sz="4" w:space="0" w:color="auto"/>
              <w:right w:val="single" w:sz="4" w:space="0" w:color="auto"/>
            </w:tcBorders>
          </w:tcPr>
          <w:p w14:paraId="4FDFC421"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67408D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C832A2B"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EF5913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36972738"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40DB6B0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CA6D91E"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7E4365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ФОТ (</w:t>
            </w:r>
            <w:r w:rsidRPr="006B4D18">
              <w:rPr>
                <w:i/>
                <w:iCs/>
                <w:sz w:val="16"/>
                <w:szCs w:val="16"/>
              </w:rPr>
              <w:t>справочно</w:t>
            </w:r>
            <w:r w:rsidRPr="006B4D18">
              <w:rPr>
                <w:sz w:val="16"/>
                <w:szCs w:val="16"/>
              </w:rPr>
              <w:t>)</w:t>
            </w:r>
          </w:p>
        </w:tc>
        <w:tc>
          <w:tcPr>
            <w:tcW w:w="3887" w:type="dxa"/>
            <w:gridSpan w:val="13"/>
            <w:tcBorders>
              <w:top w:val="single" w:sz="4" w:space="0" w:color="auto"/>
              <w:left w:val="single" w:sz="4" w:space="0" w:color="auto"/>
              <w:bottom w:val="single" w:sz="4" w:space="0" w:color="auto"/>
              <w:right w:val="single" w:sz="4" w:space="0" w:color="auto"/>
            </w:tcBorders>
          </w:tcPr>
          <w:p w14:paraId="39060E76"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86590B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17 502,02</w:t>
            </w:r>
          </w:p>
        </w:tc>
        <w:tc>
          <w:tcPr>
            <w:tcW w:w="666" w:type="dxa"/>
            <w:gridSpan w:val="3"/>
            <w:tcBorders>
              <w:top w:val="single" w:sz="4" w:space="0" w:color="auto"/>
              <w:left w:val="single" w:sz="4" w:space="0" w:color="auto"/>
              <w:bottom w:val="single" w:sz="4" w:space="0" w:color="auto"/>
              <w:right w:val="single" w:sz="4" w:space="0" w:color="auto"/>
            </w:tcBorders>
          </w:tcPr>
          <w:p w14:paraId="2B6CCF9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865707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31 328,61</w:t>
            </w:r>
          </w:p>
        </w:tc>
      </w:tr>
      <w:tr w:rsidR="006B4D18" w:rsidRPr="006B4D18" w14:paraId="790A9C0D"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5FC8617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54FEF12"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06933B0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накладные расходы</w:t>
            </w:r>
          </w:p>
        </w:tc>
        <w:tc>
          <w:tcPr>
            <w:tcW w:w="3887" w:type="dxa"/>
            <w:gridSpan w:val="13"/>
            <w:tcBorders>
              <w:top w:val="single" w:sz="4" w:space="0" w:color="auto"/>
              <w:left w:val="single" w:sz="4" w:space="0" w:color="auto"/>
              <w:bottom w:val="single" w:sz="4" w:space="0" w:color="auto"/>
              <w:right w:val="single" w:sz="4" w:space="0" w:color="auto"/>
            </w:tcBorders>
          </w:tcPr>
          <w:p w14:paraId="594CBCA2"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FED700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15 401,79</w:t>
            </w:r>
          </w:p>
        </w:tc>
        <w:tc>
          <w:tcPr>
            <w:tcW w:w="666" w:type="dxa"/>
            <w:gridSpan w:val="3"/>
            <w:tcBorders>
              <w:top w:val="single" w:sz="4" w:space="0" w:color="auto"/>
              <w:left w:val="single" w:sz="4" w:space="0" w:color="auto"/>
              <w:bottom w:val="single" w:sz="4" w:space="0" w:color="auto"/>
              <w:right w:val="single" w:sz="4" w:space="0" w:color="auto"/>
            </w:tcBorders>
          </w:tcPr>
          <w:p w14:paraId="02F0EE2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FED2E0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27 569,17</w:t>
            </w:r>
          </w:p>
        </w:tc>
      </w:tr>
      <w:tr w:rsidR="006B4D18" w:rsidRPr="006B4D18" w14:paraId="4EE2C028"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27119EC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A04FC1A"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5C485A0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сметная прибыль</w:t>
            </w:r>
          </w:p>
        </w:tc>
        <w:tc>
          <w:tcPr>
            <w:tcW w:w="3887" w:type="dxa"/>
            <w:gridSpan w:val="13"/>
            <w:tcBorders>
              <w:top w:val="single" w:sz="4" w:space="0" w:color="auto"/>
              <w:left w:val="single" w:sz="4" w:space="0" w:color="auto"/>
              <w:bottom w:val="single" w:sz="4" w:space="0" w:color="auto"/>
              <w:right w:val="single" w:sz="4" w:space="0" w:color="auto"/>
            </w:tcBorders>
          </w:tcPr>
          <w:p w14:paraId="5EB347B6"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ED30AA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8 400,97</w:t>
            </w:r>
          </w:p>
        </w:tc>
        <w:tc>
          <w:tcPr>
            <w:tcW w:w="666" w:type="dxa"/>
            <w:gridSpan w:val="3"/>
            <w:tcBorders>
              <w:top w:val="single" w:sz="4" w:space="0" w:color="auto"/>
              <w:left w:val="single" w:sz="4" w:space="0" w:color="auto"/>
              <w:bottom w:val="single" w:sz="4" w:space="0" w:color="auto"/>
              <w:right w:val="single" w:sz="4" w:space="0" w:color="auto"/>
            </w:tcBorders>
          </w:tcPr>
          <w:p w14:paraId="214C73F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D09DFF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15 037,74</w:t>
            </w:r>
          </w:p>
        </w:tc>
      </w:tr>
      <w:tr w:rsidR="006B4D18" w:rsidRPr="006B4D18" w14:paraId="239307E0"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6BF290C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3A9F33F"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39E58B95"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w:t>
            </w:r>
          </w:p>
        </w:tc>
        <w:tc>
          <w:tcPr>
            <w:tcW w:w="3887" w:type="dxa"/>
            <w:gridSpan w:val="13"/>
            <w:tcBorders>
              <w:top w:val="single" w:sz="4" w:space="0" w:color="auto"/>
              <w:left w:val="single" w:sz="4" w:space="0" w:color="auto"/>
              <w:bottom w:val="single" w:sz="4" w:space="0" w:color="auto"/>
              <w:right w:val="single" w:sz="4" w:space="0" w:color="auto"/>
            </w:tcBorders>
          </w:tcPr>
          <w:p w14:paraId="3628A8D9"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0E25EE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68 560,05</w:t>
            </w:r>
          </w:p>
        </w:tc>
        <w:tc>
          <w:tcPr>
            <w:tcW w:w="666" w:type="dxa"/>
            <w:gridSpan w:val="3"/>
            <w:tcBorders>
              <w:top w:val="single" w:sz="4" w:space="0" w:color="auto"/>
              <w:left w:val="single" w:sz="4" w:space="0" w:color="auto"/>
              <w:bottom w:val="single" w:sz="4" w:space="0" w:color="auto"/>
              <w:right w:val="single" w:sz="4" w:space="0" w:color="auto"/>
            </w:tcBorders>
          </w:tcPr>
          <w:p w14:paraId="175EB39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71D214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153 211,69</w:t>
            </w:r>
          </w:p>
        </w:tc>
      </w:tr>
      <w:tr w:rsidR="006B4D18" w:rsidRPr="006B4D18" w14:paraId="090264F6"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5AA1D6B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DB823F9"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C48BEF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НДС</w:t>
            </w:r>
          </w:p>
        </w:tc>
        <w:tc>
          <w:tcPr>
            <w:tcW w:w="3887" w:type="dxa"/>
            <w:gridSpan w:val="13"/>
            <w:tcBorders>
              <w:top w:val="single" w:sz="4" w:space="0" w:color="auto"/>
              <w:left w:val="single" w:sz="4" w:space="0" w:color="auto"/>
              <w:bottom w:val="single" w:sz="4" w:space="0" w:color="auto"/>
              <w:right w:val="single" w:sz="4" w:space="0" w:color="auto"/>
            </w:tcBorders>
          </w:tcPr>
          <w:p w14:paraId="3DD36D83"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(153 211,69*22%) = 33 706,57</w:t>
            </w:r>
          </w:p>
        </w:tc>
        <w:tc>
          <w:tcPr>
            <w:tcW w:w="777" w:type="dxa"/>
            <w:gridSpan w:val="3"/>
            <w:tcBorders>
              <w:top w:val="single" w:sz="4" w:space="0" w:color="auto"/>
              <w:left w:val="single" w:sz="4" w:space="0" w:color="auto"/>
              <w:bottom w:val="single" w:sz="4" w:space="0" w:color="auto"/>
              <w:right w:val="single" w:sz="4" w:space="0" w:color="auto"/>
            </w:tcBorders>
          </w:tcPr>
          <w:p w14:paraId="731D1B9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15 083,21</w:t>
            </w:r>
          </w:p>
        </w:tc>
        <w:tc>
          <w:tcPr>
            <w:tcW w:w="666" w:type="dxa"/>
            <w:gridSpan w:val="3"/>
            <w:tcBorders>
              <w:top w:val="single" w:sz="4" w:space="0" w:color="auto"/>
              <w:left w:val="single" w:sz="4" w:space="0" w:color="auto"/>
              <w:bottom w:val="single" w:sz="4" w:space="0" w:color="auto"/>
              <w:right w:val="single" w:sz="4" w:space="0" w:color="auto"/>
            </w:tcBorders>
          </w:tcPr>
          <w:p w14:paraId="3EB9853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22%</w:t>
            </w:r>
          </w:p>
        </w:tc>
        <w:tc>
          <w:tcPr>
            <w:tcW w:w="777" w:type="dxa"/>
            <w:gridSpan w:val="2"/>
            <w:tcBorders>
              <w:top w:val="single" w:sz="4" w:space="0" w:color="auto"/>
              <w:left w:val="single" w:sz="4" w:space="0" w:color="auto"/>
              <w:bottom w:val="single" w:sz="4" w:space="0" w:color="auto"/>
              <w:right w:val="single" w:sz="4" w:space="0" w:color="auto"/>
            </w:tcBorders>
          </w:tcPr>
          <w:p w14:paraId="6E3882E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33 706,57</w:t>
            </w:r>
          </w:p>
        </w:tc>
      </w:tr>
      <w:tr w:rsidR="006B4D18" w:rsidRPr="006B4D18" w14:paraId="335B4252"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3BE7D5DC"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8041E01"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0FFF855"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 xml:space="preserve">Итого по разделу 1. </w:t>
            </w:r>
          </w:p>
        </w:tc>
        <w:tc>
          <w:tcPr>
            <w:tcW w:w="3887" w:type="dxa"/>
            <w:gridSpan w:val="13"/>
            <w:tcBorders>
              <w:top w:val="single" w:sz="4" w:space="0" w:color="auto"/>
              <w:left w:val="single" w:sz="4" w:space="0" w:color="auto"/>
              <w:bottom w:val="single" w:sz="4" w:space="0" w:color="auto"/>
              <w:right w:val="single" w:sz="4" w:space="0" w:color="auto"/>
            </w:tcBorders>
          </w:tcPr>
          <w:p w14:paraId="56E6CB44"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F10C93D"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83 643,26</w:t>
            </w:r>
          </w:p>
        </w:tc>
        <w:tc>
          <w:tcPr>
            <w:tcW w:w="666" w:type="dxa"/>
            <w:gridSpan w:val="3"/>
            <w:tcBorders>
              <w:top w:val="single" w:sz="4" w:space="0" w:color="auto"/>
              <w:left w:val="single" w:sz="4" w:space="0" w:color="auto"/>
              <w:bottom w:val="single" w:sz="4" w:space="0" w:color="auto"/>
              <w:right w:val="single" w:sz="4" w:space="0" w:color="auto"/>
            </w:tcBorders>
          </w:tcPr>
          <w:p w14:paraId="72052BA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B69C299"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186 918,26</w:t>
            </w:r>
          </w:p>
        </w:tc>
      </w:tr>
      <w:tr w:rsidR="006B4D18" w:rsidRPr="006B4D18" w14:paraId="1EA89D5C"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nil"/>
              <w:right w:val="nil"/>
            </w:tcBorders>
          </w:tcPr>
          <w:p w14:paraId="4F0C1C5B"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CEA5BC4" w14:textId="77777777" w:rsidTr="006B1316">
        <w:tblPrEx>
          <w:tblCellMar>
            <w:top w:w="0" w:type="dxa"/>
            <w:left w:w="0" w:type="dxa"/>
            <w:bottom w:w="0" w:type="dxa"/>
            <w:right w:w="0" w:type="dxa"/>
          </w:tblCellMar>
        </w:tblPrEx>
        <w:trPr>
          <w:trHeight w:val="988"/>
        </w:trPr>
        <w:tc>
          <w:tcPr>
            <w:tcW w:w="444" w:type="dxa"/>
            <w:vMerge w:val="restart"/>
            <w:tcBorders>
              <w:top w:val="single" w:sz="8" w:space="0" w:color="auto"/>
              <w:left w:val="single" w:sz="8" w:space="0" w:color="auto"/>
              <w:bottom w:val="single" w:sz="8" w:space="0" w:color="auto"/>
              <w:right w:val="single" w:sz="8" w:space="0" w:color="auto"/>
            </w:tcBorders>
          </w:tcPr>
          <w:p w14:paraId="45A9A52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 п.п.</w:t>
            </w:r>
          </w:p>
        </w:tc>
        <w:tc>
          <w:tcPr>
            <w:tcW w:w="1110" w:type="dxa"/>
            <w:gridSpan w:val="2"/>
            <w:vMerge w:val="restart"/>
            <w:tcBorders>
              <w:top w:val="single" w:sz="8" w:space="0" w:color="auto"/>
              <w:left w:val="single" w:sz="8" w:space="0" w:color="auto"/>
              <w:bottom w:val="single" w:sz="8" w:space="0" w:color="auto"/>
              <w:right w:val="single" w:sz="8" w:space="0" w:color="auto"/>
            </w:tcBorders>
          </w:tcPr>
          <w:p w14:paraId="1831444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Обоснование</w:t>
            </w:r>
          </w:p>
        </w:tc>
        <w:tc>
          <w:tcPr>
            <w:tcW w:w="2443" w:type="dxa"/>
            <w:gridSpan w:val="6"/>
            <w:vMerge w:val="restart"/>
            <w:tcBorders>
              <w:top w:val="single" w:sz="8" w:space="0" w:color="auto"/>
              <w:left w:val="single" w:sz="8" w:space="0" w:color="auto"/>
              <w:bottom w:val="single" w:sz="8" w:space="0" w:color="auto"/>
              <w:right w:val="single" w:sz="8" w:space="0" w:color="auto"/>
            </w:tcBorders>
          </w:tcPr>
          <w:p w14:paraId="3515F8D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Наименование работ и затрат</w:t>
            </w:r>
          </w:p>
        </w:tc>
        <w:tc>
          <w:tcPr>
            <w:tcW w:w="666" w:type="dxa"/>
            <w:gridSpan w:val="3"/>
            <w:vMerge w:val="restart"/>
            <w:tcBorders>
              <w:top w:val="single" w:sz="8" w:space="0" w:color="auto"/>
              <w:left w:val="single" w:sz="8" w:space="0" w:color="auto"/>
              <w:bottom w:val="single" w:sz="8" w:space="0" w:color="auto"/>
              <w:right w:val="single" w:sz="8" w:space="0" w:color="auto"/>
            </w:tcBorders>
          </w:tcPr>
          <w:p w14:paraId="26F92DA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Единица измерения</w:t>
            </w:r>
          </w:p>
        </w:tc>
        <w:tc>
          <w:tcPr>
            <w:tcW w:w="2332" w:type="dxa"/>
            <w:gridSpan w:val="9"/>
            <w:tcBorders>
              <w:top w:val="single" w:sz="8" w:space="0" w:color="auto"/>
              <w:left w:val="single" w:sz="8" w:space="0" w:color="auto"/>
              <w:bottom w:val="single" w:sz="8" w:space="0" w:color="auto"/>
              <w:right w:val="single" w:sz="8" w:space="0" w:color="auto"/>
            </w:tcBorders>
          </w:tcPr>
          <w:p w14:paraId="4058FA58"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Количество</w:t>
            </w:r>
          </w:p>
        </w:tc>
        <w:tc>
          <w:tcPr>
            <w:tcW w:w="2332" w:type="dxa"/>
            <w:gridSpan w:val="7"/>
            <w:tcBorders>
              <w:top w:val="single" w:sz="8" w:space="0" w:color="auto"/>
              <w:left w:val="single" w:sz="8" w:space="0" w:color="auto"/>
              <w:bottom w:val="single" w:sz="8" w:space="0" w:color="auto"/>
              <w:right w:val="single" w:sz="8" w:space="0" w:color="auto"/>
            </w:tcBorders>
          </w:tcPr>
          <w:p w14:paraId="3088CEE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Сметная стоимость в базисном уровне цен (в текущем уровне цен (гр. 8) для ресурсов отсутствующих в ФРСН), руб.</w:t>
            </w:r>
          </w:p>
        </w:tc>
        <w:tc>
          <w:tcPr>
            <w:tcW w:w="666" w:type="dxa"/>
            <w:gridSpan w:val="3"/>
            <w:vMerge w:val="restart"/>
            <w:tcBorders>
              <w:top w:val="single" w:sz="8" w:space="0" w:color="auto"/>
              <w:left w:val="single" w:sz="8" w:space="0" w:color="auto"/>
              <w:bottom w:val="single" w:sz="8" w:space="0" w:color="auto"/>
              <w:right w:val="single" w:sz="8" w:space="0" w:color="auto"/>
            </w:tcBorders>
          </w:tcPr>
          <w:p w14:paraId="0B76FC1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Индексы</w:t>
            </w:r>
          </w:p>
        </w:tc>
        <w:tc>
          <w:tcPr>
            <w:tcW w:w="777" w:type="dxa"/>
            <w:gridSpan w:val="2"/>
            <w:vMerge w:val="restart"/>
            <w:tcBorders>
              <w:top w:val="single" w:sz="8" w:space="0" w:color="auto"/>
              <w:left w:val="single" w:sz="8" w:space="0" w:color="auto"/>
              <w:bottom w:val="single" w:sz="8" w:space="0" w:color="auto"/>
              <w:right w:val="single" w:sz="8" w:space="0" w:color="auto"/>
            </w:tcBorders>
          </w:tcPr>
          <w:p w14:paraId="6EB2D03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Сметная стоимость в текущем уровне цен, руб.</w:t>
            </w:r>
          </w:p>
        </w:tc>
      </w:tr>
      <w:tr w:rsidR="006B4D18" w:rsidRPr="006B4D18" w14:paraId="7261BB29" w14:textId="77777777" w:rsidTr="006B1316">
        <w:tblPrEx>
          <w:tblCellMar>
            <w:top w:w="0" w:type="dxa"/>
            <w:left w:w="0" w:type="dxa"/>
            <w:bottom w:w="0" w:type="dxa"/>
            <w:right w:w="0" w:type="dxa"/>
          </w:tblCellMar>
        </w:tblPrEx>
        <w:trPr>
          <w:gridAfter w:val="1"/>
          <w:wAfter w:w="4" w:type="dxa"/>
          <w:trHeight w:val="988"/>
        </w:trPr>
        <w:tc>
          <w:tcPr>
            <w:tcW w:w="444" w:type="dxa"/>
            <w:vMerge/>
            <w:tcBorders>
              <w:top w:val="nil"/>
              <w:left w:val="single" w:sz="8" w:space="0" w:color="auto"/>
              <w:bottom w:val="single" w:sz="8" w:space="0" w:color="auto"/>
              <w:right w:val="single" w:sz="8" w:space="0" w:color="auto"/>
            </w:tcBorders>
          </w:tcPr>
          <w:p w14:paraId="25CF583B"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vMerge/>
            <w:tcBorders>
              <w:top w:val="nil"/>
              <w:left w:val="single" w:sz="8" w:space="0" w:color="auto"/>
              <w:bottom w:val="single" w:sz="8" w:space="0" w:color="auto"/>
              <w:right w:val="single" w:sz="8" w:space="0" w:color="auto"/>
            </w:tcBorders>
          </w:tcPr>
          <w:p w14:paraId="1E7883BC" w14:textId="77777777" w:rsidR="006B4D18" w:rsidRPr="006B4D18" w:rsidRDefault="006B4D18" w:rsidP="006B4D18">
            <w:pPr>
              <w:widowControl w:val="0"/>
              <w:autoSpaceDE w:val="0"/>
              <w:autoSpaceDN w:val="0"/>
              <w:adjustRightInd w:val="0"/>
              <w:ind w:left="28" w:right="28"/>
              <w:jc w:val="center"/>
              <w:rPr>
                <w:sz w:val="16"/>
                <w:szCs w:val="16"/>
              </w:rPr>
            </w:pPr>
          </w:p>
        </w:tc>
        <w:tc>
          <w:tcPr>
            <w:tcW w:w="2443" w:type="dxa"/>
            <w:gridSpan w:val="6"/>
            <w:vMerge/>
            <w:tcBorders>
              <w:top w:val="nil"/>
              <w:left w:val="single" w:sz="8" w:space="0" w:color="auto"/>
              <w:bottom w:val="single" w:sz="8" w:space="0" w:color="auto"/>
              <w:right w:val="single" w:sz="8" w:space="0" w:color="auto"/>
            </w:tcBorders>
          </w:tcPr>
          <w:p w14:paraId="106294E6"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vMerge/>
            <w:tcBorders>
              <w:top w:val="nil"/>
              <w:left w:val="single" w:sz="8" w:space="0" w:color="auto"/>
              <w:bottom w:val="single" w:sz="8" w:space="0" w:color="auto"/>
              <w:right w:val="single" w:sz="8" w:space="0" w:color="auto"/>
            </w:tcBorders>
          </w:tcPr>
          <w:p w14:paraId="30F6E79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4"/>
            <w:tcBorders>
              <w:top w:val="single" w:sz="8" w:space="0" w:color="auto"/>
              <w:left w:val="single" w:sz="8" w:space="0" w:color="auto"/>
              <w:bottom w:val="single" w:sz="8" w:space="0" w:color="auto"/>
              <w:right w:val="single" w:sz="8" w:space="0" w:color="auto"/>
            </w:tcBorders>
          </w:tcPr>
          <w:p w14:paraId="0B20446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 единицу измерения</w:t>
            </w:r>
          </w:p>
        </w:tc>
        <w:tc>
          <w:tcPr>
            <w:tcW w:w="777" w:type="dxa"/>
            <w:gridSpan w:val="2"/>
            <w:tcBorders>
              <w:top w:val="single" w:sz="8" w:space="0" w:color="auto"/>
              <w:left w:val="single" w:sz="8" w:space="0" w:color="auto"/>
              <w:bottom w:val="single" w:sz="8" w:space="0" w:color="auto"/>
              <w:right w:val="single" w:sz="8" w:space="0" w:color="auto"/>
            </w:tcBorders>
          </w:tcPr>
          <w:p w14:paraId="6FEC2EF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коэффициенты</w:t>
            </w:r>
          </w:p>
        </w:tc>
        <w:tc>
          <w:tcPr>
            <w:tcW w:w="777" w:type="dxa"/>
            <w:gridSpan w:val="3"/>
            <w:tcBorders>
              <w:top w:val="single" w:sz="8" w:space="0" w:color="auto"/>
              <w:left w:val="single" w:sz="8" w:space="0" w:color="auto"/>
              <w:bottom w:val="single" w:sz="8" w:space="0" w:color="auto"/>
              <w:right w:val="single" w:sz="8" w:space="0" w:color="auto"/>
            </w:tcBorders>
          </w:tcPr>
          <w:p w14:paraId="52D322A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всего с учетом коэффициентов</w:t>
            </w:r>
          </w:p>
        </w:tc>
        <w:tc>
          <w:tcPr>
            <w:tcW w:w="777" w:type="dxa"/>
            <w:gridSpan w:val="2"/>
            <w:tcBorders>
              <w:top w:val="single" w:sz="8" w:space="0" w:color="auto"/>
              <w:left w:val="single" w:sz="8" w:space="0" w:color="auto"/>
              <w:bottom w:val="single" w:sz="8" w:space="0" w:color="auto"/>
              <w:right w:val="single" w:sz="8" w:space="0" w:color="auto"/>
            </w:tcBorders>
          </w:tcPr>
          <w:p w14:paraId="08E662C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на единицу измерения</w:t>
            </w:r>
          </w:p>
        </w:tc>
        <w:tc>
          <w:tcPr>
            <w:tcW w:w="777" w:type="dxa"/>
            <w:gridSpan w:val="2"/>
            <w:tcBorders>
              <w:top w:val="single" w:sz="8" w:space="0" w:color="auto"/>
              <w:left w:val="single" w:sz="8" w:space="0" w:color="auto"/>
              <w:bottom w:val="single" w:sz="8" w:space="0" w:color="auto"/>
              <w:right w:val="single" w:sz="8" w:space="0" w:color="auto"/>
            </w:tcBorders>
          </w:tcPr>
          <w:p w14:paraId="09681F8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коэффициенты</w:t>
            </w:r>
          </w:p>
        </w:tc>
        <w:tc>
          <w:tcPr>
            <w:tcW w:w="777" w:type="dxa"/>
            <w:gridSpan w:val="3"/>
            <w:tcBorders>
              <w:top w:val="single" w:sz="8" w:space="0" w:color="auto"/>
              <w:left w:val="single" w:sz="8" w:space="0" w:color="auto"/>
              <w:bottom w:val="single" w:sz="8" w:space="0" w:color="auto"/>
              <w:right w:val="single" w:sz="8" w:space="0" w:color="auto"/>
            </w:tcBorders>
          </w:tcPr>
          <w:p w14:paraId="7A8EFA9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всего</w:t>
            </w:r>
          </w:p>
        </w:tc>
        <w:tc>
          <w:tcPr>
            <w:tcW w:w="666" w:type="dxa"/>
            <w:gridSpan w:val="3"/>
            <w:vMerge/>
            <w:tcBorders>
              <w:top w:val="nil"/>
              <w:left w:val="single" w:sz="8" w:space="0" w:color="auto"/>
              <w:bottom w:val="single" w:sz="8" w:space="0" w:color="auto"/>
              <w:right w:val="single" w:sz="8" w:space="0" w:color="auto"/>
            </w:tcBorders>
          </w:tcPr>
          <w:p w14:paraId="5A31B1E0"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vMerge/>
            <w:tcBorders>
              <w:top w:val="nil"/>
              <w:left w:val="single" w:sz="8" w:space="0" w:color="auto"/>
              <w:bottom w:val="single" w:sz="8" w:space="0" w:color="auto"/>
              <w:right w:val="single" w:sz="8" w:space="0" w:color="auto"/>
            </w:tcBorders>
          </w:tcPr>
          <w:p w14:paraId="3F81D1FD"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43819280" w14:textId="77777777" w:rsidTr="006B1316">
        <w:tblPrEx>
          <w:tblCellMar>
            <w:top w:w="0" w:type="dxa"/>
            <w:left w:w="0" w:type="dxa"/>
            <w:bottom w:w="0" w:type="dxa"/>
            <w:right w:w="0" w:type="dxa"/>
          </w:tblCellMar>
        </w:tblPrEx>
        <w:trPr>
          <w:trHeight w:val="255"/>
        </w:trPr>
        <w:tc>
          <w:tcPr>
            <w:tcW w:w="10773" w:type="dxa"/>
            <w:gridSpan w:val="33"/>
            <w:tcBorders>
              <w:top w:val="single" w:sz="4" w:space="0" w:color="auto"/>
              <w:left w:val="single" w:sz="4" w:space="0" w:color="auto"/>
              <w:bottom w:val="single" w:sz="4" w:space="0" w:color="auto"/>
              <w:right w:val="single" w:sz="4" w:space="0" w:color="auto"/>
            </w:tcBorders>
          </w:tcPr>
          <w:p w14:paraId="2A561572"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Раздел 2. Материал (поставщик УСН)</w:t>
            </w:r>
          </w:p>
        </w:tc>
      </w:tr>
      <w:tr w:rsidR="006B4D18" w:rsidRPr="006B4D18" w14:paraId="4FB79F42" w14:textId="77777777" w:rsidTr="006B1316">
        <w:tblPrEx>
          <w:tblCellMar>
            <w:top w:w="0" w:type="dxa"/>
            <w:left w:w="0" w:type="dxa"/>
            <w:bottom w:w="0" w:type="dxa"/>
            <w:right w:w="0" w:type="dxa"/>
          </w:tblCellMar>
        </w:tblPrEx>
        <w:trPr>
          <w:gridAfter w:val="1"/>
          <w:wAfter w:w="4" w:type="dxa"/>
          <w:trHeight w:val="255"/>
        </w:trPr>
        <w:tc>
          <w:tcPr>
            <w:tcW w:w="444" w:type="dxa"/>
            <w:tcBorders>
              <w:top w:val="single" w:sz="4" w:space="0" w:color="auto"/>
              <w:left w:val="single" w:sz="4" w:space="0" w:color="auto"/>
              <w:bottom w:val="single" w:sz="4" w:space="0" w:color="auto"/>
              <w:right w:val="single" w:sz="4" w:space="0" w:color="auto"/>
            </w:tcBorders>
          </w:tcPr>
          <w:p w14:paraId="5CDE1B6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w:t>
            </w:r>
          </w:p>
        </w:tc>
        <w:tc>
          <w:tcPr>
            <w:tcW w:w="1110" w:type="dxa"/>
            <w:gridSpan w:val="2"/>
            <w:tcBorders>
              <w:top w:val="single" w:sz="4" w:space="0" w:color="auto"/>
              <w:left w:val="single" w:sz="4" w:space="0" w:color="auto"/>
              <w:bottom w:val="single" w:sz="4" w:space="0" w:color="auto"/>
              <w:right w:val="single" w:sz="4" w:space="0" w:color="auto"/>
            </w:tcBorders>
          </w:tcPr>
          <w:p w14:paraId="4FCE35A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w:t>
            </w:r>
          </w:p>
        </w:tc>
        <w:tc>
          <w:tcPr>
            <w:tcW w:w="2443" w:type="dxa"/>
            <w:gridSpan w:val="6"/>
            <w:tcBorders>
              <w:top w:val="single" w:sz="4" w:space="0" w:color="auto"/>
              <w:left w:val="single" w:sz="4" w:space="0" w:color="auto"/>
              <w:bottom w:val="single" w:sz="4" w:space="0" w:color="auto"/>
              <w:right w:val="single" w:sz="4" w:space="0" w:color="auto"/>
            </w:tcBorders>
          </w:tcPr>
          <w:p w14:paraId="34EC3AF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w:t>
            </w:r>
          </w:p>
        </w:tc>
        <w:tc>
          <w:tcPr>
            <w:tcW w:w="666" w:type="dxa"/>
            <w:gridSpan w:val="3"/>
            <w:tcBorders>
              <w:top w:val="single" w:sz="4" w:space="0" w:color="auto"/>
              <w:left w:val="single" w:sz="4" w:space="0" w:color="auto"/>
              <w:bottom w:val="single" w:sz="4" w:space="0" w:color="auto"/>
              <w:right w:val="single" w:sz="4" w:space="0" w:color="auto"/>
            </w:tcBorders>
          </w:tcPr>
          <w:p w14:paraId="659E77D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w:t>
            </w:r>
          </w:p>
        </w:tc>
        <w:tc>
          <w:tcPr>
            <w:tcW w:w="777" w:type="dxa"/>
            <w:gridSpan w:val="4"/>
            <w:tcBorders>
              <w:top w:val="single" w:sz="4" w:space="0" w:color="auto"/>
              <w:left w:val="single" w:sz="4" w:space="0" w:color="auto"/>
              <w:bottom w:val="single" w:sz="4" w:space="0" w:color="auto"/>
              <w:right w:val="single" w:sz="4" w:space="0" w:color="auto"/>
            </w:tcBorders>
          </w:tcPr>
          <w:p w14:paraId="0B68146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5</w:t>
            </w:r>
          </w:p>
        </w:tc>
        <w:tc>
          <w:tcPr>
            <w:tcW w:w="777" w:type="dxa"/>
            <w:gridSpan w:val="2"/>
            <w:tcBorders>
              <w:top w:val="single" w:sz="4" w:space="0" w:color="auto"/>
              <w:left w:val="single" w:sz="4" w:space="0" w:color="auto"/>
              <w:bottom w:val="single" w:sz="4" w:space="0" w:color="auto"/>
              <w:right w:val="single" w:sz="4" w:space="0" w:color="auto"/>
            </w:tcBorders>
          </w:tcPr>
          <w:p w14:paraId="32E2733A"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6</w:t>
            </w:r>
          </w:p>
        </w:tc>
        <w:tc>
          <w:tcPr>
            <w:tcW w:w="777" w:type="dxa"/>
            <w:gridSpan w:val="3"/>
            <w:tcBorders>
              <w:top w:val="single" w:sz="4" w:space="0" w:color="auto"/>
              <w:left w:val="single" w:sz="4" w:space="0" w:color="auto"/>
              <w:bottom w:val="single" w:sz="4" w:space="0" w:color="auto"/>
              <w:right w:val="single" w:sz="4" w:space="0" w:color="auto"/>
            </w:tcBorders>
          </w:tcPr>
          <w:p w14:paraId="346B556F"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7</w:t>
            </w:r>
          </w:p>
        </w:tc>
        <w:tc>
          <w:tcPr>
            <w:tcW w:w="777" w:type="dxa"/>
            <w:gridSpan w:val="2"/>
            <w:tcBorders>
              <w:top w:val="single" w:sz="4" w:space="0" w:color="auto"/>
              <w:left w:val="single" w:sz="4" w:space="0" w:color="auto"/>
              <w:bottom w:val="single" w:sz="4" w:space="0" w:color="auto"/>
              <w:right w:val="single" w:sz="4" w:space="0" w:color="auto"/>
            </w:tcBorders>
          </w:tcPr>
          <w:p w14:paraId="14B9433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w:t>
            </w:r>
          </w:p>
        </w:tc>
        <w:tc>
          <w:tcPr>
            <w:tcW w:w="777" w:type="dxa"/>
            <w:gridSpan w:val="2"/>
            <w:tcBorders>
              <w:top w:val="single" w:sz="4" w:space="0" w:color="auto"/>
              <w:left w:val="single" w:sz="4" w:space="0" w:color="auto"/>
              <w:bottom w:val="single" w:sz="4" w:space="0" w:color="auto"/>
              <w:right w:val="single" w:sz="4" w:space="0" w:color="auto"/>
            </w:tcBorders>
          </w:tcPr>
          <w:p w14:paraId="225552A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9</w:t>
            </w:r>
          </w:p>
        </w:tc>
        <w:tc>
          <w:tcPr>
            <w:tcW w:w="777" w:type="dxa"/>
            <w:gridSpan w:val="3"/>
            <w:tcBorders>
              <w:top w:val="single" w:sz="4" w:space="0" w:color="auto"/>
              <w:left w:val="single" w:sz="4" w:space="0" w:color="auto"/>
              <w:bottom w:val="single" w:sz="4" w:space="0" w:color="auto"/>
              <w:right w:val="single" w:sz="4" w:space="0" w:color="auto"/>
            </w:tcBorders>
          </w:tcPr>
          <w:p w14:paraId="3E5196A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10</w:t>
            </w:r>
          </w:p>
        </w:tc>
        <w:tc>
          <w:tcPr>
            <w:tcW w:w="666" w:type="dxa"/>
            <w:gridSpan w:val="3"/>
            <w:tcBorders>
              <w:top w:val="single" w:sz="4" w:space="0" w:color="auto"/>
              <w:left w:val="single" w:sz="4" w:space="0" w:color="auto"/>
              <w:bottom w:val="single" w:sz="4" w:space="0" w:color="auto"/>
              <w:right w:val="single" w:sz="4" w:space="0" w:color="auto"/>
            </w:tcBorders>
          </w:tcPr>
          <w:p w14:paraId="5B0E774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11</w:t>
            </w:r>
          </w:p>
        </w:tc>
        <w:tc>
          <w:tcPr>
            <w:tcW w:w="777" w:type="dxa"/>
            <w:tcBorders>
              <w:top w:val="single" w:sz="4" w:space="0" w:color="auto"/>
              <w:left w:val="single" w:sz="4" w:space="0" w:color="auto"/>
              <w:bottom w:val="single" w:sz="4" w:space="0" w:color="auto"/>
              <w:right w:val="single" w:sz="4" w:space="0" w:color="auto"/>
            </w:tcBorders>
          </w:tcPr>
          <w:p w14:paraId="55022E5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12</w:t>
            </w:r>
          </w:p>
        </w:tc>
      </w:tr>
      <w:tr w:rsidR="006B4D18" w:rsidRPr="006B4D18" w14:paraId="10487737" w14:textId="77777777" w:rsidTr="006B1316">
        <w:tblPrEx>
          <w:tblCellMar>
            <w:top w:w="0" w:type="dxa"/>
            <w:left w:w="0" w:type="dxa"/>
            <w:bottom w:w="0" w:type="dxa"/>
            <w:right w:w="0" w:type="dxa"/>
          </w:tblCellMar>
        </w:tblPrEx>
        <w:trPr>
          <w:gridAfter w:val="1"/>
          <w:wAfter w:w="4" w:type="dxa"/>
          <w:trHeight w:val="787"/>
        </w:trPr>
        <w:tc>
          <w:tcPr>
            <w:tcW w:w="444" w:type="dxa"/>
            <w:tcBorders>
              <w:top w:val="single" w:sz="4" w:space="0" w:color="auto"/>
              <w:left w:val="single" w:sz="4" w:space="0" w:color="auto"/>
              <w:bottom w:val="single" w:sz="4" w:space="0" w:color="auto"/>
              <w:right w:val="single" w:sz="4" w:space="0" w:color="auto"/>
            </w:tcBorders>
          </w:tcPr>
          <w:p w14:paraId="52658BE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11</w:t>
            </w:r>
          </w:p>
        </w:tc>
        <w:tc>
          <w:tcPr>
            <w:tcW w:w="1110" w:type="dxa"/>
            <w:gridSpan w:val="2"/>
            <w:tcBorders>
              <w:top w:val="single" w:sz="4" w:space="0" w:color="auto"/>
              <w:left w:val="single" w:sz="4" w:space="0" w:color="auto"/>
              <w:bottom w:val="single" w:sz="4" w:space="0" w:color="auto"/>
              <w:right w:val="single" w:sz="4" w:space="0" w:color="auto"/>
            </w:tcBorders>
          </w:tcPr>
          <w:p w14:paraId="1CB5107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ТЦ_08.1.02.17_78_701740684032_12.05.2026_01_4.3</w:t>
            </w:r>
          </w:p>
        </w:tc>
        <w:tc>
          <w:tcPr>
            <w:tcW w:w="2443" w:type="dxa"/>
            <w:gridSpan w:val="6"/>
            <w:tcBorders>
              <w:top w:val="single" w:sz="4" w:space="0" w:color="auto"/>
              <w:left w:val="single" w:sz="4" w:space="0" w:color="auto"/>
              <w:bottom w:val="single" w:sz="4" w:space="0" w:color="auto"/>
              <w:right w:val="single" w:sz="4" w:space="0" w:color="auto"/>
            </w:tcBorders>
          </w:tcPr>
          <w:p w14:paraId="694535C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Сетка заградительная 100x100 нить 5,0 мм, белая</w:t>
            </w:r>
          </w:p>
        </w:tc>
        <w:tc>
          <w:tcPr>
            <w:tcW w:w="666" w:type="dxa"/>
            <w:gridSpan w:val="3"/>
            <w:tcBorders>
              <w:top w:val="single" w:sz="4" w:space="0" w:color="auto"/>
              <w:left w:val="single" w:sz="4" w:space="0" w:color="auto"/>
              <w:bottom w:val="single" w:sz="4" w:space="0" w:color="auto"/>
              <w:right w:val="single" w:sz="4" w:space="0" w:color="auto"/>
            </w:tcBorders>
          </w:tcPr>
          <w:p w14:paraId="1F2D65B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м2</w:t>
            </w:r>
          </w:p>
        </w:tc>
        <w:tc>
          <w:tcPr>
            <w:tcW w:w="777" w:type="dxa"/>
            <w:gridSpan w:val="4"/>
            <w:tcBorders>
              <w:top w:val="single" w:sz="4" w:space="0" w:color="auto"/>
              <w:left w:val="single" w:sz="4" w:space="0" w:color="auto"/>
              <w:bottom w:val="single" w:sz="4" w:space="0" w:color="auto"/>
              <w:right w:val="single" w:sz="4" w:space="0" w:color="auto"/>
            </w:tcBorders>
          </w:tcPr>
          <w:p w14:paraId="2BA312F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200</w:t>
            </w:r>
          </w:p>
        </w:tc>
        <w:tc>
          <w:tcPr>
            <w:tcW w:w="777" w:type="dxa"/>
            <w:gridSpan w:val="2"/>
            <w:tcBorders>
              <w:top w:val="single" w:sz="4" w:space="0" w:color="auto"/>
              <w:left w:val="single" w:sz="4" w:space="0" w:color="auto"/>
              <w:bottom w:val="single" w:sz="4" w:space="0" w:color="auto"/>
              <w:right w:val="single" w:sz="4" w:space="0" w:color="auto"/>
            </w:tcBorders>
          </w:tcPr>
          <w:p w14:paraId="2A1A60A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0FA838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200</w:t>
            </w:r>
          </w:p>
        </w:tc>
        <w:tc>
          <w:tcPr>
            <w:tcW w:w="777" w:type="dxa"/>
            <w:gridSpan w:val="2"/>
            <w:tcBorders>
              <w:top w:val="single" w:sz="4" w:space="0" w:color="auto"/>
              <w:left w:val="single" w:sz="4" w:space="0" w:color="auto"/>
              <w:bottom w:val="single" w:sz="4" w:space="0" w:color="auto"/>
              <w:right w:val="single" w:sz="4" w:space="0" w:color="auto"/>
            </w:tcBorders>
          </w:tcPr>
          <w:p w14:paraId="3594362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447</w:t>
            </w:r>
          </w:p>
        </w:tc>
        <w:tc>
          <w:tcPr>
            <w:tcW w:w="777" w:type="dxa"/>
            <w:gridSpan w:val="2"/>
            <w:tcBorders>
              <w:top w:val="single" w:sz="4" w:space="0" w:color="auto"/>
              <w:left w:val="single" w:sz="4" w:space="0" w:color="auto"/>
              <w:bottom w:val="single" w:sz="4" w:space="0" w:color="auto"/>
              <w:right w:val="single" w:sz="4" w:space="0" w:color="auto"/>
            </w:tcBorders>
          </w:tcPr>
          <w:p w14:paraId="11EEF9F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F7891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E52F87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2012E78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89 400</w:t>
            </w:r>
          </w:p>
        </w:tc>
      </w:tr>
      <w:tr w:rsidR="006B4D18" w:rsidRPr="006B4D18" w14:paraId="0D7F0509" w14:textId="77777777" w:rsidTr="006B1316">
        <w:tblPrEx>
          <w:tblCellMar>
            <w:top w:w="0" w:type="dxa"/>
            <w:left w:w="0" w:type="dxa"/>
            <w:bottom w:w="0" w:type="dxa"/>
            <w:right w:w="0" w:type="dxa"/>
          </w:tblCellMar>
        </w:tblPrEx>
        <w:trPr>
          <w:gridAfter w:val="1"/>
          <w:wAfter w:w="4" w:type="dxa"/>
          <w:trHeight w:val="255"/>
        </w:trPr>
        <w:tc>
          <w:tcPr>
            <w:tcW w:w="444" w:type="dxa"/>
            <w:tcBorders>
              <w:top w:val="single" w:sz="4" w:space="0" w:color="auto"/>
              <w:left w:val="single" w:sz="4" w:space="0" w:color="auto"/>
              <w:bottom w:val="single" w:sz="4" w:space="0" w:color="auto"/>
              <w:right w:val="single" w:sz="4" w:space="0" w:color="auto"/>
            </w:tcBorders>
          </w:tcPr>
          <w:p w14:paraId="47123EAA"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21FAD6C0" w14:textId="77777777" w:rsidR="006B4D18" w:rsidRPr="006B4D18" w:rsidRDefault="006B4D18" w:rsidP="006B4D18">
            <w:pPr>
              <w:widowControl w:val="0"/>
              <w:autoSpaceDE w:val="0"/>
              <w:autoSpaceDN w:val="0"/>
              <w:adjustRightInd w:val="0"/>
              <w:ind w:left="28" w:right="28"/>
              <w:jc w:val="center"/>
              <w:rPr>
                <w:sz w:val="16"/>
                <w:szCs w:val="16"/>
              </w:rPr>
            </w:pPr>
          </w:p>
        </w:tc>
        <w:tc>
          <w:tcPr>
            <w:tcW w:w="2443" w:type="dxa"/>
            <w:gridSpan w:val="6"/>
            <w:tcBorders>
              <w:top w:val="single" w:sz="4" w:space="0" w:color="auto"/>
              <w:left w:val="single" w:sz="4" w:space="0" w:color="auto"/>
              <w:bottom w:val="single" w:sz="4" w:space="0" w:color="auto"/>
              <w:right w:val="single" w:sz="4" w:space="0" w:color="auto"/>
            </w:tcBorders>
          </w:tcPr>
          <w:p w14:paraId="2F0D592B"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позиции</w:t>
            </w:r>
          </w:p>
        </w:tc>
        <w:tc>
          <w:tcPr>
            <w:tcW w:w="666" w:type="dxa"/>
            <w:gridSpan w:val="3"/>
            <w:tcBorders>
              <w:top w:val="single" w:sz="4" w:space="0" w:color="auto"/>
              <w:left w:val="single" w:sz="4" w:space="0" w:color="auto"/>
              <w:bottom w:val="single" w:sz="4" w:space="0" w:color="auto"/>
              <w:right w:val="single" w:sz="4" w:space="0" w:color="auto"/>
            </w:tcBorders>
          </w:tcPr>
          <w:p w14:paraId="2E22A32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4"/>
            <w:tcBorders>
              <w:top w:val="single" w:sz="4" w:space="0" w:color="auto"/>
              <w:left w:val="single" w:sz="4" w:space="0" w:color="auto"/>
              <w:bottom w:val="single" w:sz="4" w:space="0" w:color="auto"/>
              <w:right w:val="single" w:sz="4" w:space="0" w:color="auto"/>
            </w:tcBorders>
          </w:tcPr>
          <w:p w14:paraId="01DA1BE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76C8B9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A33D53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187295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9490B2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23E95C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76044C0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tcBorders>
              <w:top w:val="single" w:sz="4" w:space="0" w:color="auto"/>
              <w:left w:val="single" w:sz="4" w:space="0" w:color="auto"/>
              <w:bottom w:val="single" w:sz="4" w:space="0" w:color="auto"/>
              <w:right w:val="single" w:sz="4" w:space="0" w:color="auto"/>
            </w:tcBorders>
          </w:tcPr>
          <w:p w14:paraId="1DE5A1D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89 400</w:t>
            </w:r>
          </w:p>
        </w:tc>
      </w:tr>
      <w:tr w:rsidR="006B4D18" w:rsidRPr="006B4D18" w14:paraId="3293DC34"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5CF0DFC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FC55692"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096D5E2"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Итого прямые затраты по разделу 2. Материал (поставщик УСН)</w:t>
            </w:r>
          </w:p>
        </w:tc>
        <w:tc>
          <w:tcPr>
            <w:tcW w:w="3887" w:type="dxa"/>
            <w:gridSpan w:val="13"/>
            <w:tcBorders>
              <w:top w:val="single" w:sz="4" w:space="0" w:color="auto"/>
              <w:left w:val="single" w:sz="4" w:space="0" w:color="auto"/>
              <w:bottom w:val="single" w:sz="4" w:space="0" w:color="auto"/>
              <w:right w:val="single" w:sz="4" w:space="0" w:color="auto"/>
            </w:tcBorders>
          </w:tcPr>
          <w:p w14:paraId="65983DCE"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C87E7AC"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24CF712D"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45358DF5"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89 400</w:t>
            </w:r>
          </w:p>
        </w:tc>
      </w:tr>
      <w:tr w:rsidR="006B4D18" w:rsidRPr="006B4D18" w14:paraId="58F7442F"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6D73757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16DD6AF"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6DD1AEA5"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2025DD31"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67A3595F"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0A870AD"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1A1926E7"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20FFA6C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0AADEE39"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4D98B09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оплата труда (ОТ)</w:t>
            </w:r>
          </w:p>
        </w:tc>
        <w:tc>
          <w:tcPr>
            <w:tcW w:w="3887" w:type="dxa"/>
            <w:gridSpan w:val="13"/>
            <w:tcBorders>
              <w:top w:val="single" w:sz="4" w:space="0" w:color="auto"/>
              <w:left w:val="single" w:sz="4" w:space="0" w:color="auto"/>
              <w:bottom w:val="single" w:sz="4" w:space="0" w:color="auto"/>
              <w:right w:val="single" w:sz="4" w:space="0" w:color="auto"/>
            </w:tcBorders>
          </w:tcPr>
          <w:p w14:paraId="75BB46F3"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C9DDE0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F5B6EDC"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1B8D03B"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5299E89C"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1F619A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941E152"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F6DEA9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эксплуатация машин и механизмов</w:t>
            </w:r>
          </w:p>
        </w:tc>
        <w:tc>
          <w:tcPr>
            <w:tcW w:w="3887" w:type="dxa"/>
            <w:gridSpan w:val="13"/>
            <w:tcBorders>
              <w:top w:val="single" w:sz="4" w:space="0" w:color="auto"/>
              <w:left w:val="single" w:sz="4" w:space="0" w:color="auto"/>
              <w:bottom w:val="single" w:sz="4" w:space="0" w:color="auto"/>
              <w:right w:val="single" w:sz="4" w:space="0" w:color="auto"/>
            </w:tcBorders>
          </w:tcPr>
          <w:p w14:paraId="56CDA0F5"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9A4CBB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22911B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C995D3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31F16BBB"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57D9C9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EED0041"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152FAED5"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6152E689"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446308B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2651FA05"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677A2A7D" w14:textId="77777777" w:rsidTr="006B1316">
        <w:tblPrEx>
          <w:tblCellMar>
            <w:top w:w="0" w:type="dxa"/>
            <w:left w:w="0" w:type="dxa"/>
            <w:bottom w:w="0" w:type="dxa"/>
            <w:right w:w="0" w:type="dxa"/>
          </w:tblCellMar>
        </w:tblPrEx>
        <w:trPr>
          <w:trHeight w:val="603"/>
        </w:trPr>
        <w:tc>
          <w:tcPr>
            <w:tcW w:w="444" w:type="dxa"/>
            <w:tcBorders>
              <w:top w:val="single" w:sz="4" w:space="0" w:color="auto"/>
              <w:left w:val="single" w:sz="4" w:space="0" w:color="auto"/>
              <w:bottom w:val="single" w:sz="4" w:space="0" w:color="auto"/>
              <w:right w:val="single" w:sz="4" w:space="0" w:color="auto"/>
            </w:tcBorders>
          </w:tcPr>
          <w:p w14:paraId="15BEBD94"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17B85AC"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0AC3E61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эксплуатация машин и механизмов без учета доплат к оплате труда машинистов</w:t>
            </w:r>
          </w:p>
        </w:tc>
        <w:tc>
          <w:tcPr>
            <w:tcW w:w="3887" w:type="dxa"/>
            <w:gridSpan w:val="13"/>
            <w:tcBorders>
              <w:top w:val="single" w:sz="4" w:space="0" w:color="auto"/>
              <w:left w:val="single" w:sz="4" w:space="0" w:color="auto"/>
              <w:bottom w:val="single" w:sz="4" w:space="0" w:color="auto"/>
              <w:right w:val="single" w:sz="4" w:space="0" w:color="auto"/>
            </w:tcBorders>
          </w:tcPr>
          <w:p w14:paraId="185EA23A"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182427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7D3BCBCE"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A06871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3ADAAE04"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4BCFE36"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17140AB"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20CAE545" w14:textId="77777777" w:rsidR="006B4D18" w:rsidRPr="006B4D18" w:rsidRDefault="006B4D18" w:rsidP="006B4D18">
            <w:pPr>
              <w:widowControl w:val="0"/>
              <w:autoSpaceDE w:val="0"/>
              <w:autoSpaceDN w:val="0"/>
              <w:adjustRightInd w:val="0"/>
              <w:ind w:left="28" w:right="28"/>
              <w:rPr>
                <w:i/>
                <w:iCs/>
                <w:sz w:val="16"/>
                <w:szCs w:val="16"/>
              </w:rPr>
            </w:pPr>
            <w:r w:rsidRPr="006B4D18">
              <w:rPr>
                <w:i/>
                <w:iCs/>
                <w:sz w:val="16"/>
                <w:szCs w:val="16"/>
              </w:rPr>
              <w:t xml:space="preserve">         в том числе</w:t>
            </w:r>
          </w:p>
        </w:tc>
        <w:tc>
          <w:tcPr>
            <w:tcW w:w="777" w:type="dxa"/>
            <w:gridSpan w:val="3"/>
            <w:tcBorders>
              <w:top w:val="single" w:sz="4" w:space="0" w:color="auto"/>
              <w:left w:val="single" w:sz="4" w:space="0" w:color="auto"/>
              <w:bottom w:val="single" w:sz="4" w:space="0" w:color="auto"/>
              <w:right w:val="single" w:sz="4" w:space="0" w:color="auto"/>
            </w:tcBorders>
          </w:tcPr>
          <w:p w14:paraId="22CA595E"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47D321B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9C08C80"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151E9C1F"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252AD0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8C52D73"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6F6D864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оплата труда машинистов (ОТм)</w:t>
            </w:r>
          </w:p>
        </w:tc>
        <w:tc>
          <w:tcPr>
            <w:tcW w:w="3887" w:type="dxa"/>
            <w:gridSpan w:val="13"/>
            <w:tcBorders>
              <w:top w:val="single" w:sz="4" w:space="0" w:color="auto"/>
              <w:left w:val="single" w:sz="4" w:space="0" w:color="auto"/>
              <w:bottom w:val="single" w:sz="4" w:space="0" w:color="auto"/>
              <w:right w:val="single" w:sz="4" w:space="0" w:color="auto"/>
            </w:tcBorders>
          </w:tcPr>
          <w:p w14:paraId="57C5CC34"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5A37C287"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282E948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E03DC14"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69977EFE"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2581539"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1832FBE2"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6F5CE3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доплаты к оплате труда машинистов</w:t>
            </w:r>
          </w:p>
        </w:tc>
        <w:tc>
          <w:tcPr>
            <w:tcW w:w="3887" w:type="dxa"/>
            <w:gridSpan w:val="13"/>
            <w:tcBorders>
              <w:top w:val="single" w:sz="4" w:space="0" w:color="auto"/>
              <w:left w:val="single" w:sz="4" w:space="0" w:color="auto"/>
              <w:bottom w:val="single" w:sz="4" w:space="0" w:color="auto"/>
              <w:right w:val="single" w:sz="4" w:space="0" w:color="auto"/>
            </w:tcBorders>
          </w:tcPr>
          <w:p w14:paraId="4EF4E7E6"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4714D2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29AAA36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24B30B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267369E8"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3EFB2C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DAB958D"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4A9520DB"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материальные ресурсы</w:t>
            </w:r>
          </w:p>
        </w:tc>
        <w:tc>
          <w:tcPr>
            <w:tcW w:w="3887" w:type="dxa"/>
            <w:gridSpan w:val="13"/>
            <w:tcBorders>
              <w:top w:val="single" w:sz="4" w:space="0" w:color="auto"/>
              <w:left w:val="single" w:sz="4" w:space="0" w:color="auto"/>
              <w:bottom w:val="single" w:sz="4" w:space="0" w:color="auto"/>
              <w:right w:val="single" w:sz="4" w:space="0" w:color="auto"/>
            </w:tcBorders>
          </w:tcPr>
          <w:p w14:paraId="561A5B35"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C29DE7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7D4754E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4907F6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89 400</w:t>
            </w:r>
          </w:p>
        </w:tc>
      </w:tr>
      <w:tr w:rsidR="006B4D18" w:rsidRPr="006B4D18" w14:paraId="47E82D1D"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34B2AF9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6060FB0"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194ADB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материальные ресурсы без учета дополнительной перевозки</w:t>
            </w:r>
          </w:p>
        </w:tc>
        <w:tc>
          <w:tcPr>
            <w:tcW w:w="3887" w:type="dxa"/>
            <w:gridSpan w:val="13"/>
            <w:tcBorders>
              <w:top w:val="single" w:sz="4" w:space="0" w:color="auto"/>
              <w:left w:val="single" w:sz="4" w:space="0" w:color="auto"/>
              <w:bottom w:val="single" w:sz="4" w:space="0" w:color="auto"/>
              <w:right w:val="single" w:sz="4" w:space="0" w:color="auto"/>
            </w:tcBorders>
          </w:tcPr>
          <w:p w14:paraId="6FDA7E48"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C2B80C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1BF80612"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50DA7B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89 400</w:t>
            </w:r>
          </w:p>
        </w:tc>
      </w:tr>
      <w:tr w:rsidR="006B4D18" w:rsidRPr="006B4D18" w14:paraId="302B0A9B"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31178143"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DC6A501"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8B50402"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дополнительная перевозка материальных ресурсов</w:t>
            </w:r>
          </w:p>
        </w:tc>
        <w:tc>
          <w:tcPr>
            <w:tcW w:w="3887" w:type="dxa"/>
            <w:gridSpan w:val="13"/>
            <w:tcBorders>
              <w:top w:val="single" w:sz="4" w:space="0" w:color="auto"/>
              <w:left w:val="single" w:sz="4" w:space="0" w:color="auto"/>
              <w:bottom w:val="single" w:sz="4" w:space="0" w:color="auto"/>
              <w:right w:val="single" w:sz="4" w:space="0" w:color="auto"/>
            </w:tcBorders>
          </w:tcPr>
          <w:p w14:paraId="5367A940"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AD4E513"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6464E829"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E2B5A1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72A416F0"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7E429A45"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C255196"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EB7BF89"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погрузка, перевозка</w:t>
            </w:r>
          </w:p>
        </w:tc>
        <w:tc>
          <w:tcPr>
            <w:tcW w:w="3887" w:type="dxa"/>
            <w:gridSpan w:val="13"/>
            <w:tcBorders>
              <w:top w:val="single" w:sz="4" w:space="0" w:color="auto"/>
              <w:left w:val="single" w:sz="4" w:space="0" w:color="auto"/>
              <w:bottom w:val="single" w:sz="4" w:space="0" w:color="auto"/>
              <w:right w:val="single" w:sz="4" w:space="0" w:color="auto"/>
            </w:tcBorders>
          </w:tcPr>
          <w:p w14:paraId="0A3BAEA8"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EA82C3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4B5E56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512E273C"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5680F84D"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1C10F5D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1B40E4C"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0395679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прочие затраты (утилизация)</w:t>
            </w:r>
          </w:p>
        </w:tc>
        <w:tc>
          <w:tcPr>
            <w:tcW w:w="3887" w:type="dxa"/>
            <w:gridSpan w:val="13"/>
            <w:tcBorders>
              <w:top w:val="single" w:sz="4" w:space="0" w:color="auto"/>
              <w:left w:val="single" w:sz="4" w:space="0" w:color="auto"/>
              <w:bottom w:val="single" w:sz="4" w:space="0" w:color="auto"/>
              <w:right w:val="single" w:sz="4" w:space="0" w:color="auto"/>
            </w:tcBorders>
          </w:tcPr>
          <w:p w14:paraId="15B471AA"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46793DC1"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442FB64"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8B302D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0D149FF0"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2CC28807"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DE93728"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36F5BF5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ФОТ (</w:t>
            </w:r>
            <w:r w:rsidRPr="006B4D18">
              <w:rPr>
                <w:i/>
                <w:iCs/>
                <w:sz w:val="16"/>
                <w:szCs w:val="16"/>
              </w:rPr>
              <w:t>справочно</w:t>
            </w:r>
            <w:r w:rsidRPr="006B4D18">
              <w:rPr>
                <w:sz w:val="16"/>
                <w:szCs w:val="16"/>
              </w:rPr>
              <w:t>)</w:t>
            </w:r>
          </w:p>
        </w:tc>
        <w:tc>
          <w:tcPr>
            <w:tcW w:w="3887" w:type="dxa"/>
            <w:gridSpan w:val="13"/>
            <w:tcBorders>
              <w:top w:val="single" w:sz="4" w:space="0" w:color="auto"/>
              <w:left w:val="single" w:sz="4" w:space="0" w:color="auto"/>
              <w:bottom w:val="single" w:sz="4" w:space="0" w:color="auto"/>
              <w:right w:val="single" w:sz="4" w:space="0" w:color="auto"/>
            </w:tcBorders>
          </w:tcPr>
          <w:p w14:paraId="0CBB37B8"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55534A9"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30D1EE5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0B078BD"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3521518B"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6B487348"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57B863B"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ED96B68"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накладные расходы</w:t>
            </w:r>
          </w:p>
        </w:tc>
        <w:tc>
          <w:tcPr>
            <w:tcW w:w="3887" w:type="dxa"/>
            <w:gridSpan w:val="13"/>
            <w:tcBorders>
              <w:top w:val="single" w:sz="4" w:space="0" w:color="auto"/>
              <w:left w:val="single" w:sz="4" w:space="0" w:color="auto"/>
              <w:bottom w:val="single" w:sz="4" w:space="0" w:color="auto"/>
              <w:right w:val="single" w:sz="4" w:space="0" w:color="auto"/>
            </w:tcBorders>
          </w:tcPr>
          <w:p w14:paraId="75FA7D26"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25A00B20"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7D788E5"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2AB6A7E"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6FD51B64"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A421F6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5BABCEE"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57EED77E"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Итого сметная прибыль</w:t>
            </w:r>
          </w:p>
        </w:tc>
        <w:tc>
          <w:tcPr>
            <w:tcW w:w="3887" w:type="dxa"/>
            <w:gridSpan w:val="13"/>
            <w:tcBorders>
              <w:top w:val="single" w:sz="4" w:space="0" w:color="auto"/>
              <w:left w:val="single" w:sz="4" w:space="0" w:color="auto"/>
              <w:bottom w:val="single" w:sz="4" w:space="0" w:color="auto"/>
              <w:right w:val="single" w:sz="4" w:space="0" w:color="auto"/>
            </w:tcBorders>
          </w:tcPr>
          <w:p w14:paraId="00CDDF3C"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74F9A7D5"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28A8889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648C278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0</w:t>
            </w:r>
          </w:p>
        </w:tc>
      </w:tr>
      <w:tr w:rsidR="006B4D18" w:rsidRPr="006B4D18" w14:paraId="66FC3A2B"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5D88B1C1"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0181EA4"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185C5824"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Итого по разделу 2. Материал (поставщик УСН)</w:t>
            </w:r>
          </w:p>
        </w:tc>
        <w:tc>
          <w:tcPr>
            <w:tcW w:w="3887" w:type="dxa"/>
            <w:gridSpan w:val="13"/>
            <w:tcBorders>
              <w:top w:val="single" w:sz="4" w:space="0" w:color="auto"/>
              <w:left w:val="single" w:sz="4" w:space="0" w:color="auto"/>
              <w:bottom w:val="single" w:sz="4" w:space="0" w:color="auto"/>
              <w:right w:val="single" w:sz="4" w:space="0" w:color="auto"/>
            </w:tcBorders>
          </w:tcPr>
          <w:p w14:paraId="29AE1966"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17111A00"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0</w:t>
            </w:r>
          </w:p>
        </w:tc>
        <w:tc>
          <w:tcPr>
            <w:tcW w:w="666" w:type="dxa"/>
            <w:gridSpan w:val="3"/>
            <w:tcBorders>
              <w:top w:val="single" w:sz="4" w:space="0" w:color="auto"/>
              <w:left w:val="single" w:sz="4" w:space="0" w:color="auto"/>
              <w:bottom w:val="single" w:sz="4" w:space="0" w:color="auto"/>
              <w:right w:val="single" w:sz="4" w:space="0" w:color="auto"/>
            </w:tcBorders>
          </w:tcPr>
          <w:p w14:paraId="061F3178"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75B9764C"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89 400</w:t>
            </w:r>
          </w:p>
        </w:tc>
      </w:tr>
      <w:tr w:rsidR="006B4D18" w:rsidRPr="006B4D18" w14:paraId="289F7836"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nil"/>
              <w:right w:val="nil"/>
            </w:tcBorders>
          </w:tcPr>
          <w:p w14:paraId="7550677F"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0D1764B3"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08D379E0"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33F73A14"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2E7BD17B"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ИТОГИ ПО СМЕТЕ</w:t>
            </w:r>
          </w:p>
        </w:tc>
        <w:tc>
          <w:tcPr>
            <w:tcW w:w="777" w:type="dxa"/>
            <w:gridSpan w:val="3"/>
            <w:tcBorders>
              <w:top w:val="single" w:sz="4" w:space="0" w:color="auto"/>
              <w:left w:val="single" w:sz="4" w:space="0" w:color="auto"/>
              <w:bottom w:val="single" w:sz="4" w:space="0" w:color="auto"/>
              <w:right w:val="single" w:sz="4" w:space="0" w:color="auto"/>
            </w:tcBorders>
          </w:tcPr>
          <w:p w14:paraId="5F2028B5"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6FC69D77"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193C5C8"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6C0A5697" w14:textId="77777777" w:rsidTr="006B1316">
        <w:tblPrEx>
          <w:tblCellMar>
            <w:top w:w="0" w:type="dxa"/>
            <w:left w:w="0" w:type="dxa"/>
            <w:bottom w:w="0" w:type="dxa"/>
            <w:right w:w="0" w:type="dxa"/>
          </w:tblCellMar>
        </w:tblPrEx>
        <w:trPr>
          <w:trHeight w:val="255"/>
        </w:trPr>
        <w:tc>
          <w:tcPr>
            <w:tcW w:w="444" w:type="dxa"/>
            <w:tcBorders>
              <w:top w:val="single" w:sz="4" w:space="0" w:color="auto"/>
              <w:left w:val="single" w:sz="4" w:space="0" w:color="auto"/>
              <w:bottom w:val="single" w:sz="4" w:space="0" w:color="auto"/>
              <w:right w:val="single" w:sz="4" w:space="0" w:color="auto"/>
            </w:tcBorders>
          </w:tcPr>
          <w:p w14:paraId="557ECEB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CCE0CD6" w14:textId="77777777" w:rsidR="006B4D18" w:rsidRPr="006B4D18" w:rsidRDefault="006B4D18" w:rsidP="006B4D18">
            <w:pPr>
              <w:widowControl w:val="0"/>
              <w:autoSpaceDE w:val="0"/>
              <w:autoSpaceDN w:val="0"/>
              <w:adjustRightInd w:val="0"/>
              <w:ind w:left="28" w:right="28"/>
              <w:jc w:val="center"/>
              <w:rPr>
                <w:sz w:val="16"/>
                <w:szCs w:val="16"/>
              </w:rPr>
            </w:pPr>
          </w:p>
        </w:tc>
        <w:tc>
          <w:tcPr>
            <w:tcW w:w="6996" w:type="dxa"/>
            <w:gridSpan w:val="22"/>
            <w:tcBorders>
              <w:top w:val="single" w:sz="4" w:space="0" w:color="auto"/>
              <w:left w:val="single" w:sz="4" w:space="0" w:color="auto"/>
              <w:bottom w:val="single" w:sz="4" w:space="0" w:color="auto"/>
              <w:right w:val="single" w:sz="4" w:space="0" w:color="auto"/>
            </w:tcBorders>
          </w:tcPr>
          <w:p w14:paraId="07CF6854"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AE21849" w14:textId="77777777" w:rsidR="006B4D18" w:rsidRPr="006B4D18" w:rsidRDefault="006B4D18" w:rsidP="006B4D18">
            <w:pPr>
              <w:widowControl w:val="0"/>
              <w:autoSpaceDE w:val="0"/>
              <w:autoSpaceDN w:val="0"/>
              <w:adjustRightInd w:val="0"/>
              <w:ind w:left="28" w:right="28"/>
              <w:jc w:val="center"/>
              <w:rPr>
                <w:sz w:val="16"/>
                <w:szCs w:val="16"/>
              </w:rPr>
            </w:pPr>
          </w:p>
        </w:tc>
        <w:tc>
          <w:tcPr>
            <w:tcW w:w="666" w:type="dxa"/>
            <w:gridSpan w:val="3"/>
            <w:tcBorders>
              <w:top w:val="single" w:sz="4" w:space="0" w:color="auto"/>
              <w:left w:val="single" w:sz="4" w:space="0" w:color="auto"/>
              <w:bottom w:val="single" w:sz="4" w:space="0" w:color="auto"/>
              <w:right w:val="single" w:sz="4" w:space="0" w:color="auto"/>
            </w:tcBorders>
          </w:tcPr>
          <w:p w14:paraId="0ECA841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A39F21F"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52C1D5DE"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63A8DC0F"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600F195E"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3E4D16E5"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строительные работы</w:t>
            </w:r>
          </w:p>
        </w:tc>
        <w:tc>
          <w:tcPr>
            <w:tcW w:w="3887" w:type="dxa"/>
            <w:gridSpan w:val="13"/>
            <w:tcBorders>
              <w:top w:val="single" w:sz="4" w:space="0" w:color="auto"/>
              <w:left w:val="single" w:sz="4" w:space="0" w:color="auto"/>
              <w:bottom w:val="single" w:sz="4" w:space="0" w:color="auto"/>
              <w:right w:val="single" w:sz="4" w:space="0" w:color="auto"/>
            </w:tcBorders>
          </w:tcPr>
          <w:p w14:paraId="2E7430AD"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3A7C1C63"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83 643,26</w:t>
            </w:r>
          </w:p>
        </w:tc>
        <w:tc>
          <w:tcPr>
            <w:tcW w:w="666" w:type="dxa"/>
            <w:gridSpan w:val="3"/>
            <w:tcBorders>
              <w:top w:val="single" w:sz="4" w:space="0" w:color="auto"/>
              <w:left w:val="single" w:sz="4" w:space="0" w:color="auto"/>
              <w:bottom w:val="single" w:sz="4" w:space="0" w:color="auto"/>
              <w:right w:val="single" w:sz="4" w:space="0" w:color="auto"/>
            </w:tcBorders>
          </w:tcPr>
          <w:p w14:paraId="4659DD01"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0803D71"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276 318,26</w:t>
            </w:r>
          </w:p>
        </w:tc>
      </w:tr>
      <w:tr w:rsidR="006B4D18" w:rsidRPr="006B4D18" w14:paraId="4BC73046"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713679DE"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51EE253F"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3817B56F"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ВСЕГО по смете</w:t>
            </w:r>
          </w:p>
        </w:tc>
        <w:tc>
          <w:tcPr>
            <w:tcW w:w="3887" w:type="dxa"/>
            <w:gridSpan w:val="13"/>
            <w:tcBorders>
              <w:top w:val="single" w:sz="4" w:space="0" w:color="auto"/>
              <w:left w:val="single" w:sz="4" w:space="0" w:color="auto"/>
              <w:bottom w:val="single" w:sz="4" w:space="0" w:color="auto"/>
              <w:right w:val="single" w:sz="4" w:space="0" w:color="auto"/>
            </w:tcBorders>
          </w:tcPr>
          <w:p w14:paraId="00982B1C"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68BA8518"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83 643,26</w:t>
            </w:r>
          </w:p>
        </w:tc>
        <w:tc>
          <w:tcPr>
            <w:tcW w:w="666" w:type="dxa"/>
            <w:gridSpan w:val="3"/>
            <w:tcBorders>
              <w:top w:val="single" w:sz="4" w:space="0" w:color="auto"/>
              <w:left w:val="single" w:sz="4" w:space="0" w:color="auto"/>
              <w:bottom w:val="single" w:sz="4" w:space="0" w:color="auto"/>
              <w:right w:val="single" w:sz="4" w:space="0" w:color="auto"/>
            </w:tcBorders>
          </w:tcPr>
          <w:p w14:paraId="5690E533"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0FB5C805"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276 318,26</w:t>
            </w:r>
          </w:p>
        </w:tc>
      </w:tr>
      <w:tr w:rsidR="006B4D18" w:rsidRPr="006B4D18" w14:paraId="3E8B4814"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3393B9B5" w14:textId="77777777" w:rsidR="006B4D18" w:rsidRPr="006B4D18" w:rsidRDefault="006B4D18" w:rsidP="006B4D18">
            <w:pPr>
              <w:widowControl w:val="0"/>
              <w:autoSpaceDE w:val="0"/>
              <w:autoSpaceDN w:val="0"/>
              <w:adjustRightInd w:val="0"/>
              <w:ind w:left="28" w:right="28"/>
              <w:jc w:val="center"/>
              <w:rPr>
                <w:b/>
                <w:bCs/>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45482B25" w14:textId="77777777" w:rsidR="006B4D18" w:rsidRPr="006B4D18" w:rsidRDefault="006B4D18" w:rsidP="006B4D18">
            <w:pPr>
              <w:widowControl w:val="0"/>
              <w:autoSpaceDE w:val="0"/>
              <w:autoSpaceDN w:val="0"/>
              <w:adjustRightInd w:val="0"/>
              <w:ind w:left="28" w:right="28"/>
              <w:jc w:val="center"/>
              <w:rPr>
                <w:b/>
                <w:bCs/>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CAC14D6" w14:textId="77777777" w:rsidR="006B4D18" w:rsidRPr="006B4D18" w:rsidRDefault="006B4D18" w:rsidP="006B4D18">
            <w:pPr>
              <w:widowControl w:val="0"/>
              <w:autoSpaceDE w:val="0"/>
              <w:autoSpaceDN w:val="0"/>
              <w:adjustRightInd w:val="0"/>
              <w:ind w:left="28" w:right="28"/>
              <w:rPr>
                <w:b/>
                <w:bCs/>
                <w:sz w:val="16"/>
                <w:szCs w:val="16"/>
              </w:rPr>
            </w:pPr>
            <w:r w:rsidRPr="006B4D18">
              <w:rPr>
                <w:b/>
                <w:bCs/>
                <w:sz w:val="16"/>
                <w:szCs w:val="16"/>
              </w:rPr>
              <w:t>Итого по смете</w:t>
            </w:r>
          </w:p>
        </w:tc>
        <w:tc>
          <w:tcPr>
            <w:tcW w:w="3887" w:type="dxa"/>
            <w:gridSpan w:val="13"/>
            <w:tcBorders>
              <w:top w:val="single" w:sz="4" w:space="0" w:color="auto"/>
              <w:left w:val="single" w:sz="4" w:space="0" w:color="auto"/>
              <w:bottom w:val="single" w:sz="4" w:space="0" w:color="auto"/>
              <w:right w:val="single" w:sz="4" w:space="0" w:color="auto"/>
            </w:tcBorders>
          </w:tcPr>
          <w:p w14:paraId="70A8533F" w14:textId="77777777" w:rsidR="006B4D18" w:rsidRPr="006B4D18" w:rsidRDefault="006B4D18" w:rsidP="006B4D18">
            <w:pPr>
              <w:widowControl w:val="0"/>
              <w:autoSpaceDE w:val="0"/>
              <w:autoSpaceDN w:val="0"/>
              <w:adjustRightInd w:val="0"/>
              <w:ind w:left="28" w:right="28"/>
              <w:rPr>
                <w:b/>
                <w:bCs/>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48E7B52"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83 643,26</w:t>
            </w:r>
          </w:p>
        </w:tc>
        <w:tc>
          <w:tcPr>
            <w:tcW w:w="666" w:type="dxa"/>
            <w:gridSpan w:val="3"/>
            <w:tcBorders>
              <w:top w:val="single" w:sz="4" w:space="0" w:color="auto"/>
              <w:left w:val="single" w:sz="4" w:space="0" w:color="auto"/>
              <w:bottom w:val="single" w:sz="4" w:space="0" w:color="auto"/>
              <w:right w:val="single" w:sz="4" w:space="0" w:color="auto"/>
            </w:tcBorders>
          </w:tcPr>
          <w:p w14:paraId="691DADC3" w14:textId="77777777" w:rsidR="006B4D18" w:rsidRPr="006B4D18" w:rsidRDefault="006B4D18" w:rsidP="006B4D18">
            <w:pPr>
              <w:widowControl w:val="0"/>
              <w:autoSpaceDE w:val="0"/>
              <w:autoSpaceDN w:val="0"/>
              <w:adjustRightInd w:val="0"/>
              <w:ind w:left="28" w:right="28"/>
              <w:jc w:val="center"/>
              <w:rPr>
                <w:b/>
                <w:bCs/>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329FFBCA" w14:textId="77777777" w:rsidR="006B4D18" w:rsidRPr="006B4D18" w:rsidRDefault="006B4D18" w:rsidP="006B4D18">
            <w:pPr>
              <w:widowControl w:val="0"/>
              <w:autoSpaceDE w:val="0"/>
              <w:autoSpaceDN w:val="0"/>
              <w:adjustRightInd w:val="0"/>
              <w:ind w:left="28" w:right="28"/>
              <w:jc w:val="center"/>
              <w:rPr>
                <w:b/>
                <w:bCs/>
                <w:sz w:val="16"/>
                <w:szCs w:val="16"/>
              </w:rPr>
            </w:pPr>
            <w:r w:rsidRPr="006B4D18">
              <w:rPr>
                <w:b/>
                <w:bCs/>
                <w:sz w:val="16"/>
                <w:szCs w:val="16"/>
              </w:rPr>
              <w:t>276 318,26</w:t>
            </w:r>
          </w:p>
        </w:tc>
      </w:tr>
      <w:tr w:rsidR="006B4D18" w:rsidRPr="006B4D18" w14:paraId="14A449E7" w14:textId="77777777" w:rsidTr="006B1316">
        <w:tblPrEx>
          <w:tblCellMar>
            <w:top w:w="0" w:type="dxa"/>
            <w:left w:w="0" w:type="dxa"/>
            <w:bottom w:w="0" w:type="dxa"/>
            <w:right w:w="0" w:type="dxa"/>
          </w:tblCellMar>
        </w:tblPrEx>
        <w:trPr>
          <w:trHeight w:val="419"/>
        </w:trPr>
        <w:tc>
          <w:tcPr>
            <w:tcW w:w="444" w:type="dxa"/>
            <w:tcBorders>
              <w:top w:val="single" w:sz="4" w:space="0" w:color="auto"/>
              <w:left w:val="single" w:sz="4" w:space="0" w:color="auto"/>
              <w:bottom w:val="single" w:sz="4" w:space="0" w:color="auto"/>
              <w:right w:val="single" w:sz="4" w:space="0" w:color="auto"/>
            </w:tcBorders>
          </w:tcPr>
          <w:p w14:paraId="0058FCFD" w14:textId="77777777" w:rsidR="006B4D18" w:rsidRPr="006B4D18" w:rsidRDefault="006B4D18" w:rsidP="006B4D18">
            <w:pPr>
              <w:widowControl w:val="0"/>
              <w:autoSpaceDE w:val="0"/>
              <w:autoSpaceDN w:val="0"/>
              <w:adjustRightInd w:val="0"/>
              <w:ind w:left="28" w:right="28"/>
              <w:jc w:val="center"/>
              <w:rPr>
                <w:sz w:val="16"/>
                <w:szCs w:val="16"/>
              </w:rPr>
            </w:pPr>
          </w:p>
        </w:tc>
        <w:tc>
          <w:tcPr>
            <w:tcW w:w="1110" w:type="dxa"/>
            <w:gridSpan w:val="2"/>
            <w:tcBorders>
              <w:top w:val="single" w:sz="4" w:space="0" w:color="auto"/>
              <w:left w:val="single" w:sz="4" w:space="0" w:color="auto"/>
              <w:bottom w:val="single" w:sz="4" w:space="0" w:color="auto"/>
              <w:right w:val="single" w:sz="4" w:space="0" w:color="auto"/>
            </w:tcBorders>
          </w:tcPr>
          <w:p w14:paraId="70EE2197" w14:textId="77777777" w:rsidR="006B4D18" w:rsidRPr="006B4D18" w:rsidRDefault="006B4D18" w:rsidP="006B4D18">
            <w:pPr>
              <w:widowControl w:val="0"/>
              <w:autoSpaceDE w:val="0"/>
              <w:autoSpaceDN w:val="0"/>
              <w:adjustRightInd w:val="0"/>
              <w:ind w:left="28" w:right="28"/>
              <w:jc w:val="center"/>
              <w:rPr>
                <w:sz w:val="16"/>
                <w:szCs w:val="16"/>
              </w:rPr>
            </w:pPr>
          </w:p>
        </w:tc>
        <w:tc>
          <w:tcPr>
            <w:tcW w:w="3109" w:type="dxa"/>
            <w:gridSpan w:val="9"/>
            <w:tcBorders>
              <w:top w:val="single" w:sz="4" w:space="0" w:color="auto"/>
              <w:left w:val="single" w:sz="4" w:space="0" w:color="auto"/>
              <w:bottom w:val="single" w:sz="4" w:space="0" w:color="auto"/>
              <w:right w:val="single" w:sz="4" w:space="0" w:color="auto"/>
            </w:tcBorders>
          </w:tcPr>
          <w:p w14:paraId="7A8B9A1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В том числе НДС 22%</w:t>
            </w:r>
          </w:p>
        </w:tc>
        <w:tc>
          <w:tcPr>
            <w:tcW w:w="3887" w:type="dxa"/>
            <w:gridSpan w:val="13"/>
            <w:tcBorders>
              <w:top w:val="single" w:sz="4" w:space="0" w:color="auto"/>
              <w:left w:val="single" w:sz="4" w:space="0" w:color="auto"/>
              <w:bottom w:val="single" w:sz="4" w:space="0" w:color="auto"/>
              <w:right w:val="single" w:sz="4" w:space="0" w:color="auto"/>
            </w:tcBorders>
          </w:tcPr>
          <w:p w14:paraId="58A32C5C" w14:textId="77777777" w:rsidR="006B4D18" w:rsidRPr="006B4D18" w:rsidRDefault="006B4D18" w:rsidP="006B4D18">
            <w:pPr>
              <w:widowControl w:val="0"/>
              <w:autoSpaceDE w:val="0"/>
              <w:autoSpaceDN w:val="0"/>
              <w:adjustRightInd w:val="0"/>
              <w:ind w:left="28" w:right="28"/>
              <w:rPr>
                <w:sz w:val="16"/>
                <w:szCs w:val="16"/>
              </w:rPr>
            </w:pPr>
          </w:p>
        </w:tc>
        <w:tc>
          <w:tcPr>
            <w:tcW w:w="777" w:type="dxa"/>
            <w:gridSpan w:val="3"/>
            <w:tcBorders>
              <w:top w:val="single" w:sz="4" w:space="0" w:color="auto"/>
              <w:left w:val="single" w:sz="4" w:space="0" w:color="auto"/>
              <w:bottom w:val="single" w:sz="4" w:space="0" w:color="auto"/>
              <w:right w:val="single" w:sz="4" w:space="0" w:color="auto"/>
            </w:tcBorders>
          </w:tcPr>
          <w:p w14:paraId="06E9B4B2"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15 083,21</w:t>
            </w:r>
          </w:p>
        </w:tc>
        <w:tc>
          <w:tcPr>
            <w:tcW w:w="666" w:type="dxa"/>
            <w:gridSpan w:val="3"/>
            <w:tcBorders>
              <w:top w:val="single" w:sz="4" w:space="0" w:color="auto"/>
              <w:left w:val="single" w:sz="4" w:space="0" w:color="auto"/>
              <w:bottom w:val="single" w:sz="4" w:space="0" w:color="auto"/>
              <w:right w:val="single" w:sz="4" w:space="0" w:color="auto"/>
            </w:tcBorders>
          </w:tcPr>
          <w:p w14:paraId="4EC5BA06" w14:textId="77777777" w:rsidR="006B4D18" w:rsidRPr="006B4D18" w:rsidRDefault="006B4D18" w:rsidP="006B4D18">
            <w:pPr>
              <w:widowControl w:val="0"/>
              <w:autoSpaceDE w:val="0"/>
              <w:autoSpaceDN w:val="0"/>
              <w:adjustRightInd w:val="0"/>
              <w:ind w:left="28" w:right="28"/>
              <w:jc w:val="center"/>
              <w:rPr>
                <w:sz w:val="16"/>
                <w:szCs w:val="16"/>
              </w:rPr>
            </w:pPr>
          </w:p>
        </w:tc>
        <w:tc>
          <w:tcPr>
            <w:tcW w:w="777" w:type="dxa"/>
            <w:gridSpan w:val="2"/>
            <w:tcBorders>
              <w:top w:val="single" w:sz="4" w:space="0" w:color="auto"/>
              <w:left w:val="single" w:sz="4" w:space="0" w:color="auto"/>
              <w:bottom w:val="single" w:sz="4" w:space="0" w:color="auto"/>
              <w:right w:val="single" w:sz="4" w:space="0" w:color="auto"/>
            </w:tcBorders>
          </w:tcPr>
          <w:p w14:paraId="127E5C36" w14:textId="77777777" w:rsidR="006B4D18" w:rsidRPr="006B4D18" w:rsidRDefault="006B4D18" w:rsidP="006B4D18">
            <w:pPr>
              <w:widowControl w:val="0"/>
              <w:autoSpaceDE w:val="0"/>
              <w:autoSpaceDN w:val="0"/>
              <w:adjustRightInd w:val="0"/>
              <w:ind w:left="28" w:right="28"/>
              <w:jc w:val="center"/>
              <w:rPr>
                <w:sz w:val="16"/>
                <w:szCs w:val="16"/>
              </w:rPr>
            </w:pPr>
            <w:r w:rsidRPr="006B4D18">
              <w:rPr>
                <w:sz w:val="16"/>
                <w:szCs w:val="16"/>
              </w:rPr>
              <w:t>33 706,57</w:t>
            </w:r>
          </w:p>
        </w:tc>
      </w:tr>
      <w:tr w:rsidR="006B4D18" w:rsidRPr="006B4D18" w14:paraId="79625945"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nil"/>
              <w:right w:val="nil"/>
            </w:tcBorders>
          </w:tcPr>
          <w:p w14:paraId="7DB3E4ED" w14:textId="77777777" w:rsidR="006B4D18" w:rsidRPr="006B4D18" w:rsidRDefault="006B4D18" w:rsidP="006B4D18">
            <w:pPr>
              <w:widowControl w:val="0"/>
              <w:autoSpaceDE w:val="0"/>
              <w:autoSpaceDN w:val="0"/>
              <w:adjustRightInd w:val="0"/>
              <w:ind w:left="28" w:right="28"/>
              <w:jc w:val="center"/>
              <w:rPr>
                <w:sz w:val="16"/>
                <w:szCs w:val="16"/>
              </w:rPr>
            </w:pPr>
          </w:p>
        </w:tc>
      </w:tr>
      <w:tr w:rsidR="006B4D18" w:rsidRPr="006B4D18" w14:paraId="77B6BA3F" w14:textId="77777777" w:rsidTr="006B1316">
        <w:tblPrEx>
          <w:tblCellMar>
            <w:top w:w="0" w:type="dxa"/>
            <w:left w:w="0" w:type="dxa"/>
            <w:bottom w:w="0" w:type="dxa"/>
            <w:right w:w="0" w:type="dxa"/>
          </w:tblCellMar>
        </w:tblPrEx>
        <w:trPr>
          <w:trHeight w:val="255"/>
        </w:trPr>
        <w:tc>
          <w:tcPr>
            <w:tcW w:w="1077" w:type="dxa"/>
            <w:gridSpan w:val="2"/>
            <w:vMerge w:val="restart"/>
            <w:tcBorders>
              <w:top w:val="nil"/>
              <w:left w:val="nil"/>
              <w:bottom w:val="nil"/>
              <w:right w:val="nil"/>
            </w:tcBorders>
          </w:tcPr>
          <w:p w14:paraId="4D07B1F6"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Составил:</w:t>
            </w:r>
          </w:p>
        </w:tc>
        <w:tc>
          <w:tcPr>
            <w:tcW w:w="6454" w:type="dxa"/>
            <w:gridSpan w:val="20"/>
            <w:tcBorders>
              <w:top w:val="nil"/>
              <w:left w:val="nil"/>
              <w:bottom w:val="single" w:sz="4" w:space="0" w:color="auto"/>
              <w:right w:val="nil"/>
            </w:tcBorders>
          </w:tcPr>
          <w:p w14:paraId="3B431AFC"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w:t>
            </w:r>
          </w:p>
        </w:tc>
        <w:tc>
          <w:tcPr>
            <w:tcW w:w="3241" w:type="dxa"/>
            <w:gridSpan w:val="11"/>
            <w:vMerge w:val="restart"/>
            <w:tcBorders>
              <w:top w:val="nil"/>
              <w:left w:val="nil"/>
              <w:bottom w:val="nil"/>
              <w:right w:val="nil"/>
            </w:tcBorders>
          </w:tcPr>
          <w:p w14:paraId="186F0F9D"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7CF6B086" w14:textId="77777777" w:rsidTr="006B1316">
        <w:tblPrEx>
          <w:tblCellMar>
            <w:top w:w="0" w:type="dxa"/>
            <w:left w:w="0" w:type="dxa"/>
            <w:bottom w:w="0" w:type="dxa"/>
            <w:right w:w="0" w:type="dxa"/>
          </w:tblCellMar>
        </w:tblPrEx>
        <w:trPr>
          <w:trHeight w:val="255"/>
        </w:trPr>
        <w:tc>
          <w:tcPr>
            <w:tcW w:w="1077" w:type="dxa"/>
            <w:gridSpan w:val="2"/>
            <w:vMerge/>
            <w:tcBorders>
              <w:top w:val="nil"/>
              <w:left w:val="nil"/>
              <w:bottom w:val="nil"/>
              <w:right w:val="nil"/>
            </w:tcBorders>
          </w:tcPr>
          <w:p w14:paraId="3813F647" w14:textId="77777777" w:rsidR="006B4D18" w:rsidRPr="006B4D18" w:rsidRDefault="006B4D18" w:rsidP="006B4D18">
            <w:pPr>
              <w:widowControl w:val="0"/>
              <w:autoSpaceDE w:val="0"/>
              <w:autoSpaceDN w:val="0"/>
              <w:adjustRightInd w:val="0"/>
              <w:ind w:left="28" w:right="28"/>
              <w:rPr>
                <w:sz w:val="16"/>
                <w:szCs w:val="16"/>
              </w:rPr>
            </w:pPr>
          </w:p>
        </w:tc>
        <w:tc>
          <w:tcPr>
            <w:tcW w:w="6454" w:type="dxa"/>
            <w:gridSpan w:val="20"/>
            <w:tcBorders>
              <w:top w:val="single" w:sz="4" w:space="0" w:color="auto"/>
              <w:left w:val="nil"/>
              <w:bottom w:val="nil"/>
              <w:right w:val="nil"/>
            </w:tcBorders>
          </w:tcPr>
          <w:p w14:paraId="70DBD124"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[должность, подпись (инициалы, фамилия)]</w:t>
            </w:r>
          </w:p>
        </w:tc>
        <w:tc>
          <w:tcPr>
            <w:tcW w:w="3241" w:type="dxa"/>
            <w:gridSpan w:val="11"/>
            <w:vMerge/>
            <w:tcBorders>
              <w:top w:val="nil"/>
              <w:left w:val="nil"/>
              <w:bottom w:val="nil"/>
              <w:right w:val="nil"/>
            </w:tcBorders>
          </w:tcPr>
          <w:p w14:paraId="3BF339A1"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215E881D" w14:textId="77777777" w:rsidTr="006B1316">
        <w:tblPrEx>
          <w:tblCellMar>
            <w:top w:w="0" w:type="dxa"/>
            <w:left w:w="0" w:type="dxa"/>
            <w:bottom w:w="0" w:type="dxa"/>
            <w:right w:w="0" w:type="dxa"/>
          </w:tblCellMar>
        </w:tblPrEx>
        <w:trPr>
          <w:trHeight w:val="255"/>
        </w:trPr>
        <w:tc>
          <w:tcPr>
            <w:tcW w:w="1077" w:type="dxa"/>
            <w:gridSpan w:val="2"/>
            <w:vMerge w:val="restart"/>
            <w:tcBorders>
              <w:top w:val="nil"/>
              <w:left w:val="nil"/>
              <w:bottom w:val="nil"/>
              <w:right w:val="nil"/>
            </w:tcBorders>
          </w:tcPr>
          <w:p w14:paraId="1EDEF91F"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Проверил:</w:t>
            </w:r>
          </w:p>
        </w:tc>
        <w:tc>
          <w:tcPr>
            <w:tcW w:w="6454" w:type="dxa"/>
            <w:gridSpan w:val="20"/>
            <w:tcBorders>
              <w:top w:val="nil"/>
              <w:left w:val="nil"/>
              <w:bottom w:val="single" w:sz="4" w:space="0" w:color="auto"/>
              <w:right w:val="nil"/>
            </w:tcBorders>
          </w:tcPr>
          <w:p w14:paraId="6B07D83A" w14:textId="77777777" w:rsidR="006B4D18" w:rsidRPr="006B4D18" w:rsidRDefault="006B4D18" w:rsidP="006B4D18">
            <w:pPr>
              <w:widowControl w:val="0"/>
              <w:autoSpaceDE w:val="0"/>
              <w:autoSpaceDN w:val="0"/>
              <w:adjustRightInd w:val="0"/>
              <w:ind w:left="28" w:right="28"/>
              <w:rPr>
                <w:sz w:val="16"/>
                <w:szCs w:val="16"/>
              </w:rPr>
            </w:pPr>
            <w:r w:rsidRPr="006B4D18">
              <w:rPr>
                <w:sz w:val="16"/>
                <w:szCs w:val="16"/>
              </w:rPr>
              <w:t xml:space="preserve"> </w:t>
            </w:r>
          </w:p>
        </w:tc>
        <w:tc>
          <w:tcPr>
            <w:tcW w:w="3241" w:type="dxa"/>
            <w:gridSpan w:val="11"/>
            <w:vMerge w:val="restart"/>
            <w:tcBorders>
              <w:top w:val="nil"/>
              <w:left w:val="nil"/>
              <w:bottom w:val="nil"/>
              <w:right w:val="nil"/>
            </w:tcBorders>
          </w:tcPr>
          <w:p w14:paraId="26FF0B3A"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528B7410" w14:textId="77777777" w:rsidTr="006B1316">
        <w:tblPrEx>
          <w:tblCellMar>
            <w:top w:w="0" w:type="dxa"/>
            <w:left w:w="0" w:type="dxa"/>
            <w:bottom w:w="0" w:type="dxa"/>
            <w:right w:w="0" w:type="dxa"/>
          </w:tblCellMar>
        </w:tblPrEx>
        <w:trPr>
          <w:trHeight w:val="255"/>
        </w:trPr>
        <w:tc>
          <w:tcPr>
            <w:tcW w:w="1077" w:type="dxa"/>
            <w:gridSpan w:val="2"/>
            <w:vMerge/>
            <w:tcBorders>
              <w:top w:val="nil"/>
              <w:left w:val="nil"/>
              <w:bottom w:val="nil"/>
              <w:right w:val="nil"/>
            </w:tcBorders>
          </w:tcPr>
          <w:p w14:paraId="4298846C" w14:textId="77777777" w:rsidR="006B4D18" w:rsidRPr="006B4D18" w:rsidRDefault="006B4D18" w:rsidP="006B4D18">
            <w:pPr>
              <w:widowControl w:val="0"/>
              <w:autoSpaceDE w:val="0"/>
              <w:autoSpaceDN w:val="0"/>
              <w:adjustRightInd w:val="0"/>
              <w:ind w:left="28" w:right="28"/>
              <w:rPr>
                <w:sz w:val="16"/>
                <w:szCs w:val="16"/>
              </w:rPr>
            </w:pPr>
          </w:p>
        </w:tc>
        <w:tc>
          <w:tcPr>
            <w:tcW w:w="6454" w:type="dxa"/>
            <w:gridSpan w:val="20"/>
            <w:tcBorders>
              <w:top w:val="single" w:sz="4" w:space="0" w:color="auto"/>
              <w:left w:val="nil"/>
              <w:bottom w:val="nil"/>
              <w:right w:val="nil"/>
            </w:tcBorders>
          </w:tcPr>
          <w:p w14:paraId="701CEC70" w14:textId="77777777" w:rsidR="006B4D18" w:rsidRPr="006B4D18" w:rsidRDefault="006B4D18" w:rsidP="006B4D18">
            <w:pPr>
              <w:widowControl w:val="0"/>
              <w:autoSpaceDE w:val="0"/>
              <w:autoSpaceDN w:val="0"/>
              <w:adjustRightInd w:val="0"/>
              <w:ind w:left="28" w:right="28"/>
              <w:jc w:val="center"/>
              <w:rPr>
                <w:i/>
                <w:iCs/>
                <w:sz w:val="16"/>
                <w:szCs w:val="16"/>
              </w:rPr>
            </w:pPr>
            <w:r w:rsidRPr="006B4D18">
              <w:rPr>
                <w:i/>
                <w:iCs/>
                <w:sz w:val="16"/>
                <w:szCs w:val="16"/>
              </w:rPr>
              <w:t>[должность, подпись (инициалы, фамилия)]</w:t>
            </w:r>
          </w:p>
        </w:tc>
        <w:tc>
          <w:tcPr>
            <w:tcW w:w="3241" w:type="dxa"/>
            <w:gridSpan w:val="11"/>
            <w:vMerge/>
            <w:tcBorders>
              <w:top w:val="nil"/>
              <w:left w:val="nil"/>
              <w:bottom w:val="nil"/>
              <w:right w:val="nil"/>
            </w:tcBorders>
          </w:tcPr>
          <w:p w14:paraId="20A77049" w14:textId="77777777" w:rsidR="006B4D18" w:rsidRPr="006B4D18" w:rsidRDefault="006B4D18" w:rsidP="006B4D18">
            <w:pPr>
              <w:widowControl w:val="0"/>
              <w:autoSpaceDE w:val="0"/>
              <w:autoSpaceDN w:val="0"/>
              <w:adjustRightInd w:val="0"/>
              <w:ind w:left="28" w:right="28"/>
              <w:rPr>
                <w:sz w:val="16"/>
                <w:szCs w:val="16"/>
              </w:rPr>
            </w:pPr>
          </w:p>
        </w:tc>
      </w:tr>
      <w:tr w:rsidR="006B4D18" w:rsidRPr="006B4D18" w14:paraId="0636CC4C" w14:textId="77777777" w:rsidTr="006B1316">
        <w:tblPrEx>
          <w:tblCellMar>
            <w:top w:w="0" w:type="dxa"/>
            <w:left w:w="0" w:type="dxa"/>
            <w:bottom w:w="0" w:type="dxa"/>
            <w:right w:w="0" w:type="dxa"/>
          </w:tblCellMar>
        </w:tblPrEx>
        <w:trPr>
          <w:trHeight w:val="255"/>
        </w:trPr>
        <w:tc>
          <w:tcPr>
            <w:tcW w:w="10773" w:type="dxa"/>
            <w:gridSpan w:val="33"/>
            <w:tcBorders>
              <w:top w:val="nil"/>
              <w:left w:val="nil"/>
              <w:bottom w:val="nil"/>
              <w:right w:val="nil"/>
            </w:tcBorders>
          </w:tcPr>
          <w:p w14:paraId="4AF077F5" w14:textId="77777777" w:rsidR="006B4D18" w:rsidRPr="006B4D18" w:rsidRDefault="006B4D18" w:rsidP="006B4D18">
            <w:pPr>
              <w:widowControl w:val="0"/>
              <w:autoSpaceDE w:val="0"/>
              <w:autoSpaceDN w:val="0"/>
              <w:adjustRightInd w:val="0"/>
              <w:ind w:left="28" w:right="28"/>
              <w:jc w:val="center"/>
              <w:rPr>
                <w:sz w:val="16"/>
                <w:szCs w:val="16"/>
              </w:rPr>
            </w:pPr>
          </w:p>
        </w:tc>
      </w:tr>
    </w:tbl>
    <w:p w14:paraId="7F482E5C" w14:textId="77777777" w:rsidR="006B4D18" w:rsidRPr="006B4D18" w:rsidRDefault="006B4D18" w:rsidP="006B4D18">
      <w:pPr>
        <w:spacing w:after="160" w:line="278" w:lineRule="auto"/>
        <w:rPr>
          <w:rFonts w:ascii="Aptos" w:hAnsi="Aptos"/>
          <w:kern w:val="2"/>
          <w:sz w:val="24"/>
          <w:szCs w:val="24"/>
        </w:rPr>
      </w:pPr>
    </w:p>
    <w:p w14:paraId="1E7C3CDD" w14:textId="77777777" w:rsidR="00C62943" w:rsidRDefault="00C62943" w:rsidP="00400765">
      <w:pPr>
        <w:jc w:val="right"/>
        <w:rPr>
          <w:b/>
          <w:color w:val="00000A"/>
          <w:kern w:val="1"/>
          <w:lang w:bidi="hi-IN"/>
        </w:rPr>
      </w:pPr>
    </w:p>
    <w:p w14:paraId="70589DA8" w14:textId="77777777" w:rsidR="006B4D18" w:rsidRDefault="006B4D18" w:rsidP="00400765">
      <w:pPr>
        <w:jc w:val="right"/>
        <w:rPr>
          <w:b/>
          <w:color w:val="00000A"/>
          <w:kern w:val="1"/>
          <w:lang w:bidi="hi-IN"/>
        </w:rPr>
      </w:pPr>
    </w:p>
    <w:p w14:paraId="662458B8" w14:textId="77777777" w:rsidR="006B4D18" w:rsidRDefault="006B4D18" w:rsidP="00400765">
      <w:pPr>
        <w:jc w:val="right"/>
        <w:rPr>
          <w:b/>
          <w:color w:val="00000A"/>
          <w:kern w:val="1"/>
          <w:lang w:bidi="hi-IN"/>
        </w:rPr>
      </w:pPr>
    </w:p>
    <w:p w14:paraId="2A4AE922" w14:textId="77777777" w:rsidR="006B4D18" w:rsidRDefault="006B4D18" w:rsidP="00400765">
      <w:pPr>
        <w:jc w:val="right"/>
        <w:rPr>
          <w:b/>
          <w:color w:val="00000A"/>
          <w:kern w:val="1"/>
          <w:lang w:bidi="hi-IN"/>
        </w:rPr>
      </w:pPr>
    </w:p>
    <w:p w14:paraId="722A7DB0" w14:textId="77777777" w:rsidR="006B4D18" w:rsidRDefault="006B4D18" w:rsidP="00400765">
      <w:pPr>
        <w:jc w:val="right"/>
        <w:rPr>
          <w:b/>
          <w:color w:val="00000A"/>
          <w:kern w:val="1"/>
          <w:lang w:bidi="hi-IN"/>
        </w:rPr>
      </w:pPr>
    </w:p>
    <w:p w14:paraId="14E6602C" w14:textId="77777777" w:rsidR="006B4D18" w:rsidRDefault="006B4D18" w:rsidP="00400765">
      <w:pPr>
        <w:jc w:val="right"/>
        <w:rPr>
          <w:b/>
          <w:color w:val="00000A"/>
          <w:kern w:val="1"/>
          <w:lang w:bidi="hi-IN"/>
        </w:rPr>
      </w:pPr>
    </w:p>
    <w:p w14:paraId="6B6BC664" w14:textId="77777777" w:rsidR="006B4D18" w:rsidRDefault="006B4D18" w:rsidP="00400765">
      <w:pPr>
        <w:jc w:val="right"/>
        <w:rPr>
          <w:b/>
          <w:color w:val="00000A"/>
          <w:kern w:val="1"/>
          <w:lang w:bidi="hi-IN"/>
        </w:rPr>
      </w:pPr>
    </w:p>
    <w:p w14:paraId="3CABAA29" w14:textId="77777777" w:rsidR="006B4D18" w:rsidRDefault="006B4D18" w:rsidP="00400765">
      <w:pPr>
        <w:jc w:val="right"/>
        <w:rPr>
          <w:b/>
          <w:color w:val="00000A"/>
          <w:kern w:val="1"/>
          <w:lang w:bidi="hi-IN"/>
        </w:rPr>
      </w:pPr>
    </w:p>
    <w:p w14:paraId="752AFF34" w14:textId="77777777" w:rsidR="006B4D18" w:rsidRDefault="006B4D18" w:rsidP="00400765">
      <w:pPr>
        <w:jc w:val="right"/>
        <w:rPr>
          <w:b/>
          <w:color w:val="00000A"/>
          <w:kern w:val="1"/>
          <w:lang w:bidi="hi-IN"/>
        </w:rPr>
      </w:pPr>
    </w:p>
    <w:p w14:paraId="03725B2A" w14:textId="77777777" w:rsidR="006B4D18" w:rsidRDefault="006B4D18" w:rsidP="00400765">
      <w:pPr>
        <w:jc w:val="right"/>
        <w:rPr>
          <w:b/>
          <w:color w:val="00000A"/>
          <w:kern w:val="1"/>
          <w:lang w:bidi="hi-IN"/>
        </w:rPr>
      </w:pPr>
    </w:p>
    <w:p w14:paraId="4B064819" w14:textId="77777777" w:rsidR="006B4D18" w:rsidRDefault="006B4D18" w:rsidP="00400765">
      <w:pPr>
        <w:jc w:val="right"/>
        <w:rPr>
          <w:b/>
          <w:color w:val="00000A"/>
          <w:kern w:val="1"/>
          <w:lang w:bidi="hi-IN"/>
        </w:rPr>
      </w:pPr>
    </w:p>
    <w:p w14:paraId="27C46798" w14:textId="77777777" w:rsidR="006B4D18" w:rsidRDefault="006B4D18" w:rsidP="00400765">
      <w:pPr>
        <w:jc w:val="right"/>
        <w:rPr>
          <w:b/>
          <w:color w:val="00000A"/>
          <w:kern w:val="1"/>
          <w:lang w:bidi="hi-IN"/>
        </w:rPr>
      </w:pPr>
    </w:p>
    <w:p w14:paraId="4DD6CA4B" w14:textId="77777777" w:rsidR="006B4D18" w:rsidRDefault="006B4D18" w:rsidP="00400765">
      <w:pPr>
        <w:jc w:val="right"/>
        <w:rPr>
          <w:b/>
          <w:color w:val="00000A"/>
          <w:kern w:val="1"/>
          <w:lang w:bidi="hi-IN"/>
        </w:rPr>
      </w:pPr>
    </w:p>
    <w:p w14:paraId="6BD8FFFB" w14:textId="77777777" w:rsidR="006B4D18" w:rsidRDefault="006B4D18" w:rsidP="00400765">
      <w:pPr>
        <w:jc w:val="right"/>
        <w:rPr>
          <w:b/>
          <w:color w:val="00000A"/>
          <w:kern w:val="1"/>
          <w:lang w:bidi="hi-IN"/>
        </w:rPr>
      </w:pPr>
    </w:p>
    <w:p w14:paraId="22BD844C" w14:textId="77777777" w:rsidR="006B4D18" w:rsidRDefault="006B4D18" w:rsidP="00400765">
      <w:pPr>
        <w:jc w:val="right"/>
        <w:rPr>
          <w:b/>
          <w:color w:val="00000A"/>
          <w:kern w:val="1"/>
          <w:lang w:bidi="hi-IN"/>
        </w:rPr>
      </w:pPr>
    </w:p>
    <w:p w14:paraId="3615FEA9" w14:textId="77777777" w:rsidR="006B4D18" w:rsidRDefault="006B4D18" w:rsidP="00400765">
      <w:pPr>
        <w:jc w:val="right"/>
        <w:rPr>
          <w:b/>
          <w:color w:val="00000A"/>
          <w:kern w:val="1"/>
          <w:lang w:bidi="hi-IN"/>
        </w:rPr>
      </w:pPr>
    </w:p>
    <w:p w14:paraId="58CE5212" w14:textId="77777777" w:rsidR="006B4D18" w:rsidRDefault="006B4D18" w:rsidP="00400765">
      <w:pPr>
        <w:jc w:val="right"/>
        <w:rPr>
          <w:b/>
          <w:color w:val="00000A"/>
          <w:kern w:val="1"/>
          <w:lang w:bidi="hi-IN"/>
        </w:rPr>
      </w:pPr>
    </w:p>
    <w:p w14:paraId="7B0002AA" w14:textId="77777777" w:rsidR="006B4D18" w:rsidRDefault="006B4D18" w:rsidP="00400765">
      <w:pPr>
        <w:jc w:val="right"/>
        <w:rPr>
          <w:b/>
          <w:color w:val="00000A"/>
          <w:kern w:val="1"/>
          <w:lang w:bidi="hi-IN"/>
        </w:rPr>
      </w:pPr>
    </w:p>
    <w:p w14:paraId="0AE5D357" w14:textId="77777777" w:rsidR="00B566B8" w:rsidRDefault="00B566B8" w:rsidP="005F1BD2">
      <w:pPr>
        <w:pStyle w:val="a5"/>
        <w:spacing w:after="120"/>
        <w:jc w:val="left"/>
        <w:rPr>
          <w:sz w:val="20"/>
          <w:szCs w:val="20"/>
        </w:rPr>
      </w:pPr>
    </w:p>
    <w:p w14:paraId="3DB9BBE8" w14:textId="387FBBA8" w:rsidR="00615817" w:rsidRPr="008655F8" w:rsidRDefault="00615817" w:rsidP="00615817">
      <w:pPr>
        <w:jc w:val="right"/>
      </w:pPr>
      <w:r w:rsidRPr="008655F8">
        <w:lastRenderedPageBreak/>
        <w:t xml:space="preserve">Приложение </w:t>
      </w:r>
      <w:r>
        <w:t>№ 2</w:t>
      </w:r>
    </w:p>
    <w:p w14:paraId="196A83AF" w14:textId="77777777" w:rsidR="00615817" w:rsidRPr="008655F8" w:rsidRDefault="00615817" w:rsidP="00615817">
      <w:pPr>
        <w:jc w:val="right"/>
      </w:pPr>
      <w:r w:rsidRPr="008655F8">
        <w:t xml:space="preserve">к </w:t>
      </w:r>
      <w:r w:rsidRPr="007C2EC8">
        <w:rPr>
          <w:kern w:val="1"/>
        </w:rPr>
        <w:t>Контракту</w:t>
      </w:r>
      <w:r w:rsidRPr="007C2EC8">
        <w:t xml:space="preserve"> № </w:t>
      </w:r>
      <w:r>
        <w:t>____________</w:t>
      </w:r>
      <w:r w:rsidRPr="007C2EC8">
        <w:t xml:space="preserve"> от</w:t>
      </w:r>
      <w:r>
        <w:t xml:space="preserve"> </w:t>
      </w:r>
      <w:r w:rsidRPr="007A2FB0">
        <w:t>«</w:t>
      </w:r>
      <w:r>
        <w:t>___</w:t>
      </w:r>
      <w:r w:rsidRPr="007A2FB0">
        <w:t>»</w:t>
      </w:r>
      <w:r>
        <w:t xml:space="preserve"> _________</w:t>
      </w:r>
      <w:r w:rsidRPr="002E22B6">
        <w:t xml:space="preserve"> 202</w:t>
      </w:r>
      <w:r>
        <w:t>6</w:t>
      </w:r>
      <w:r w:rsidRPr="008655F8">
        <w:t xml:space="preserve"> г.</w:t>
      </w:r>
    </w:p>
    <w:p w14:paraId="264A803B" w14:textId="77777777" w:rsidR="00615817" w:rsidRPr="008655F8" w:rsidRDefault="00615817" w:rsidP="00615817"/>
    <w:p w14:paraId="760E7C5B" w14:textId="6D11A75C" w:rsidR="00615817" w:rsidRDefault="00615817" w:rsidP="00615817">
      <w:pPr>
        <w:pStyle w:val="a5"/>
        <w:spacing w:after="120"/>
        <w:jc w:val="center"/>
        <w:rPr>
          <w:sz w:val="20"/>
          <w:szCs w:val="20"/>
        </w:rPr>
      </w:pPr>
      <w:r>
        <w:rPr>
          <w:sz w:val="20"/>
          <w:szCs w:val="20"/>
        </w:rPr>
        <w:t>РАСЧЕТ ЦЕНЫ КОНТРАКТА</w:t>
      </w:r>
    </w:p>
    <w:p w14:paraId="48C28906" w14:textId="77777777" w:rsidR="00615817" w:rsidRPr="00615817" w:rsidRDefault="00615817" w:rsidP="00615817">
      <w:pPr>
        <w:ind w:firstLine="709"/>
        <w:jc w:val="center"/>
        <w:rPr>
          <w:bCs/>
          <w:i/>
          <w:color w:val="000000"/>
        </w:rPr>
      </w:pPr>
      <w:r w:rsidRPr="00615817">
        <w:rPr>
          <w:bCs/>
          <w:i/>
          <w:color w:val="000000"/>
        </w:rPr>
        <w:t>(Заполняется с коэффициентом понижения, на основании предложения Подрядчика, с которым заключается Контракт)</w:t>
      </w:r>
    </w:p>
    <w:p w14:paraId="2D8A41BD" w14:textId="77777777" w:rsidR="00615817" w:rsidRDefault="00615817" w:rsidP="00615817">
      <w:pPr>
        <w:pStyle w:val="a5"/>
        <w:spacing w:after="120"/>
        <w:jc w:val="center"/>
        <w:rPr>
          <w:sz w:val="20"/>
          <w:szCs w:val="20"/>
        </w:rPr>
      </w:pPr>
    </w:p>
    <w:p w14:paraId="667AB870" w14:textId="77777777" w:rsidR="00615817" w:rsidRDefault="00615817" w:rsidP="00615817">
      <w:pPr>
        <w:pStyle w:val="a5"/>
        <w:spacing w:after="120"/>
        <w:jc w:val="center"/>
        <w:rPr>
          <w:sz w:val="20"/>
          <w:szCs w:val="20"/>
        </w:rPr>
      </w:pPr>
    </w:p>
    <w:p w14:paraId="4CC50766" w14:textId="77777777" w:rsidR="00615817" w:rsidRDefault="00615817" w:rsidP="005F1BD2">
      <w:pPr>
        <w:pStyle w:val="a5"/>
        <w:spacing w:after="120"/>
        <w:jc w:val="left"/>
        <w:rPr>
          <w:sz w:val="20"/>
          <w:szCs w:val="20"/>
        </w:rPr>
      </w:pPr>
    </w:p>
    <w:sectPr w:rsidR="00615817" w:rsidSect="004F6601">
      <w:pgSz w:w="16840" w:h="11907" w:orient="landscape" w:code="9"/>
      <w:pgMar w:top="567" w:right="567" w:bottom="1418" w:left="567" w:header="142"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D0D8D" w14:textId="77777777" w:rsidR="003613CE" w:rsidRDefault="003613CE" w:rsidP="003714B9">
      <w:r>
        <w:separator/>
      </w:r>
    </w:p>
  </w:endnote>
  <w:endnote w:type="continuationSeparator" w:id="0">
    <w:p w14:paraId="2D507D5F" w14:textId="77777777" w:rsidR="003613CE" w:rsidRDefault="003613CE" w:rsidP="0037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ArialMT">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80"/>
    <w:family w:val="auto"/>
    <w:notTrueType/>
    <w:pitch w:val="default"/>
    <w:sig w:usb0="00000203" w:usb1="08070000" w:usb2="00000010" w:usb3="00000000" w:csb0="00020005"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64204"/>
      <w:docPartObj>
        <w:docPartGallery w:val="Page Numbers (Bottom of Page)"/>
        <w:docPartUnique/>
      </w:docPartObj>
    </w:sdtPr>
    <w:sdtEndPr/>
    <w:sdtContent>
      <w:p w14:paraId="7291431F" w14:textId="77777777" w:rsidR="00E16261" w:rsidRDefault="00301486">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49C8E6F6" w14:textId="77777777" w:rsidR="00E16261" w:rsidRDefault="00E1626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64206"/>
      <w:docPartObj>
        <w:docPartGallery w:val="Page Numbers (Bottom of Page)"/>
        <w:docPartUnique/>
      </w:docPartObj>
    </w:sdtPr>
    <w:sdtEndPr/>
    <w:sdtContent>
      <w:p w14:paraId="35DEEAB0" w14:textId="77777777" w:rsidR="00E16261" w:rsidRDefault="00301486">
        <w:pPr>
          <w:pStyle w:val="ad"/>
          <w:jc w:val="center"/>
        </w:pPr>
        <w:r>
          <w:fldChar w:fldCharType="begin"/>
        </w:r>
        <w:r>
          <w:instrText xml:space="preserve"> PAGE   \* MERGEFORMAT </w:instrText>
        </w:r>
        <w:r>
          <w:fldChar w:fldCharType="separate"/>
        </w:r>
        <w:r>
          <w:rPr>
            <w:noProof/>
          </w:rPr>
          <w:t>1</w:t>
        </w:r>
        <w:r>
          <w:rPr>
            <w:noProof/>
          </w:rPr>
          <w:fldChar w:fldCharType="end"/>
        </w:r>
      </w:p>
    </w:sdtContent>
  </w:sdt>
  <w:p w14:paraId="43DE37BB" w14:textId="77777777" w:rsidR="00E16261" w:rsidRDefault="00E1626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12AF" w14:textId="77777777" w:rsidR="003613CE" w:rsidRDefault="003613CE" w:rsidP="003714B9">
      <w:r>
        <w:separator/>
      </w:r>
    </w:p>
  </w:footnote>
  <w:footnote w:type="continuationSeparator" w:id="0">
    <w:p w14:paraId="390A2D5A" w14:textId="77777777" w:rsidR="003613CE" w:rsidRDefault="003613CE" w:rsidP="00371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singleLevel"/>
    <w:tmpl w:val="0000001B"/>
    <w:name w:val="WW8Num27"/>
    <w:lvl w:ilvl="0">
      <w:start w:val="1"/>
      <w:numFmt w:val="decimal"/>
      <w:lvlText w:val="%1)"/>
      <w:lvlJc w:val="left"/>
      <w:pPr>
        <w:tabs>
          <w:tab w:val="num" w:pos="0"/>
        </w:tabs>
        <w:ind w:left="1429" w:hanging="360"/>
      </w:pPr>
      <w:rPr>
        <w:rFonts w:ascii="Times New Roman" w:eastAsia="Calibri" w:hAnsi="Times New Roman" w:cs="Times New Roman" w:hint="default"/>
        <w:b w:val="0"/>
        <w:color w:val="000000"/>
        <w:spacing w:val="-8"/>
        <w:kern w:val="1"/>
        <w:sz w:val="24"/>
        <w:szCs w:val="24"/>
        <w:lang w:eastAsia="en-US" w:bidi="ar-SA"/>
      </w:rPr>
    </w:lvl>
  </w:abstractNum>
  <w:abstractNum w:abstractNumId="1" w15:restartNumberingAfterBreak="0">
    <w:nsid w:val="0A616479"/>
    <w:multiLevelType w:val="multilevel"/>
    <w:tmpl w:val="657CD886"/>
    <w:lvl w:ilvl="0">
      <w:start w:val="5"/>
      <w:numFmt w:val="decimal"/>
      <w:lvlText w:val="%1."/>
      <w:lvlJc w:val="left"/>
      <w:pPr>
        <w:ind w:left="660" w:hanging="660"/>
      </w:pPr>
      <w:rPr>
        <w:rFonts w:hint="default"/>
      </w:rPr>
    </w:lvl>
    <w:lvl w:ilvl="1">
      <w:start w:val="3"/>
      <w:numFmt w:val="decimal"/>
      <w:lvlText w:val="%1.%2."/>
      <w:lvlJc w:val="left"/>
      <w:pPr>
        <w:ind w:left="1567" w:hanging="660"/>
      </w:pPr>
      <w:rPr>
        <w:rFonts w:hint="default"/>
      </w:rPr>
    </w:lvl>
    <w:lvl w:ilvl="2">
      <w:start w:val="15"/>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2" w15:restartNumberingAfterBreak="0">
    <w:nsid w:val="0A9D4CF2"/>
    <w:multiLevelType w:val="multilevel"/>
    <w:tmpl w:val="5ECC406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72484"/>
    <w:multiLevelType w:val="multilevel"/>
    <w:tmpl w:val="0BAAD00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F656A8"/>
    <w:multiLevelType w:val="hybridMultilevel"/>
    <w:tmpl w:val="FB54758E"/>
    <w:lvl w:ilvl="0" w:tplc="F7D0900E">
      <w:start w:val="1"/>
      <w:numFmt w:val="decimal"/>
      <w:suff w:val="space"/>
      <w:lvlText w:val="1.%1."/>
      <w:lvlJc w:val="left"/>
      <w:pPr>
        <w:ind w:left="4188"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F610BB"/>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6" w15:restartNumberingAfterBreak="0">
    <w:nsid w:val="22832100"/>
    <w:multiLevelType w:val="multilevel"/>
    <w:tmpl w:val="5B96E96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7F7568B"/>
    <w:multiLevelType w:val="multilevel"/>
    <w:tmpl w:val="9B2A112C"/>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B447DDC"/>
    <w:multiLevelType w:val="multilevel"/>
    <w:tmpl w:val="737E4D9E"/>
    <w:lvl w:ilvl="0">
      <w:start w:val="4"/>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751C37"/>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1" w15:restartNumberingAfterBreak="0">
    <w:nsid w:val="3CA420F0"/>
    <w:multiLevelType w:val="hybridMultilevel"/>
    <w:tmpl w:val="442491CE"/>
    <w:lvl w:ilvl="0" w:tplc="4A62DF86">
      <w:start w:val="1"/>
      <w:numFmt w:val="decimal"/>
      <w:lvlText w:val="%1"/>
      <w:lvlJc w:val="left"/>
      <w:pPr>
        <w:ind w:left="1032" w:hanging="607"/>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15:restartNumberingAfterBreak="0">
    <w:nsid w:val="40DF7660"/>
    <w:multiLevelType w:val="multilevel"/>
    <w:tmpl w:val="E42AD938"/>
    <w:lvl w:ilvl="0">
      <w:start w:val="3"/>
      <w:numFmt w:val="decimal"/>
      <w:lvlText w:val="%1."/>
      <w:lvlJc w:val="left"/>
      <w:pPr>
        <w:tabs>
          <w:tab w:val="num" w:pos="720"/>
        </w:tabs>
        <w:ind w:left="720" w:hanging="72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3" w15:restartNumberingAfterBreak="0">
    <w:nsid w:val="45F7536E"/>
    <w:multiLevelType w:val="multilevel"/>
    <w:tmpl w:val="86D06A4E"/>
    <w:lvl w:ilvl="0">
      <w:start w:val="1"/>
      <w:numFmt w:val="decimal"/>
      <w:lvlText w:val="%1."/>
      <w:lvlJc w:val="left"/>
      <w:pPr>
        <w:ind w:left="1230" w:hanging="1230"/>
      </w:pPr>
      <w:rPr>
        <w:rFonts w:hint="default"/>
      </w:rPr>
    </w:lvl>
    <w:lvl w:ilvl="1">
      <w:start w:val="1"/>
      <w:numFmt w:val="decimal"/>
      <w:lvlText w:val="%1.%2."/>
      <w:lvlJc w:val="left"/>
      <w:pPr>
        <w:ind w:left="1940" w:hanging="1230"/>
      </w:pPr>
      <w:rPr>
        <w:rFonts w:hint="default"/>
        <w:sz w:val="24"/>
        <w:szCs w:val="24"/>
      </w:rPr>
    </w:lvl>
    <w:lvl w:ilvl="2">
      <w:start w:val="1"/>
      <w:numFmt w:val="decimal"/>
      <w:lvlText w:val="%1.%2.%3."/>
      <w:lvlJc w:val="left"/>
      <w:pPr>
        <w:ind w:left="3216" w:hanging="1230"/>
      </w:pPr>
      <w:rPr>
        <w:rFonts w:hint="default"/>
      </w:rPr>
    </w:lvl>
    <w:lvl w:ilvl="3">
      <w:start w:val="1"/>
      <w:numFmt w:val="decimal"/>
      <w:lvlText w:val="%1.%2.%3.%4."/>
      <w:lvlJc w:val="left"/>
      <w:pPr>
        <w:ind w:left="3357" w:hanging="1230"/>
      </w:pPr>
      <w:rPr>
        <w:rFonts w:hint="default"/>
      </w:rPr>
    </w:lvl>
    <w:lvl w:ilvl="4">
      <w:start w:val="1"/>
      <w:numFmt w:val="decimal"/>
      <w:lvlText w:val="%1.%2.%3.%4.%5."/>
      <w:lvlJc w:val="left"/>
      <w:pPr>
        <w:ind w:left="4066" w:hanging="123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4D2C689D"/>
    <w:multiLevelType w:val="multilevel"/>
    <w:tmpl w:val="53B0F742"/>
    <w:lvl w:ilvl="0">
      <w:start w:val="2"/>
      <w:numFmt w:val="decimal"/>
      <w:lvlText w:val="%1."/>
      <w:lvlJc w:val="left"/>
      <w:pPr>
        <w:ind w:left="645" w:hanging="645"/>
      </w:pPr>
      <w:rPr>
        <w:rFonts w:hint="default"/>
      </w:rPr>
    </w:lvl>
    <w:lvl w:ilvl="1">
      <w:start w:val="20"/>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F9D70F2"/>
    <w:multiLevelType w:val="multilevel"/>
    <w:tmpl w:val="4C9A3E32"/>
    <w:lvl w:ilvl="0">
      <w:start w:val="1"/>
      <w:numFmt w:val="decimal"/>
      <w:suff w:val="space"/>
      <w:lvlText w:val="%1."/>
      <w:lvlJc w:val="left"/>
      <w:pPr>
        <w:ind w:left="3905" w:hanging="360"/>
      </w:pPr>
      <w:rPr>
        <w:rFonts w:hint="default"/>
        <w:b/>
        <w:bCs w:val="0"/>
      </w:rPr>
    </w:lvl>
    <w:lvl w:ilvl="1">
      <w:start w:val="3"/>
      <w:numFmt w:val="decimal"/>
      <w:isLgl/>
      <w:lvlText w:val="%1.%2."/>
      <w:lvlJc w:val="left"/>
      <w:pPr>
        <w:tabs>
          <w:tab w:val="num" w:pos="4145"/>
        </w:tabs>
        <w:ind w:left="4145" w:hanging="600"/>
      </w:pPr>
      <w:rPr>
        <w:rFonts w:hint="default"/>
      </w:rPr>
    </w:lvl>
    <w:lvl w:ilvl="2">
      <w:start w:val="1"/>
      <w:numFmt w:val="decimal"/>
      <w:isLgl/>
      <w:lvlText w:val="%1.%2.%3."/>
      <w:lvlJc w:val="left"/>
      <w:pPr>
        <w:tabs>
          <w:tab w:val="num" w:pos="4265"/>
        </w:tabs>
        <w:ind w:left="4265" w:hanging="720"/>
      </w:pPr>
      <w:rPr>
        <w:rFonts w:hint="default"/>
      </w:rPr>
    </w:lvl>
    <w:lvl w:ilvl="3">
      <w:start w:val="1"/>
      <w:numFmt w:val="decimal"/>
      <w:isLgl/>
      <w:lvlText w:val="%1.%2.%3.%4."/>
      <w:lvlJc w:val="left"/>
      <w:pPr>
        <w:tabs>
          <w:tab w:val="num" w:pos="4265"/>
        </w:tabs>
        <w:ind w:left="4265" w:hanging="72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4985"/>
        </w:tabs>
        <w:ind w:left="4985" w:hanging="1440"/>
      </w:pPr>
      <w:rPr>
        <w:rFonts w:hint="default"/>
      </w:rPr>
    </w:lvl>
    <w:lvl w:ilvl="7">
      <w:start w:val="1"/>
      <w:numFmt w:val="decimal"/>
      <w:isLgl/>
      <w:lvlText w:val="%1.%2.%3.%4.%5.%6.%7.%8."/>
      <w:lvlJc w:val="left"/>
      <w:pPr>
        <w:tabs>
          <w:tab w:val="num" w:pos="4985"/>
        </w:tabs>
        <w:ind w:left="4985" w:hanging="1440"/>
      </w:pPr>
      <w:rPr>
        <w:rFonts w:hint="default"/>
      </w:rPr>
    </w:lvl>
    <w:lvl w:ilvl="8">
      <w:start w:val="1"/>
      <w:numFmt w:val="decimal"/>
      <w:isLgl/>
      <w:lvlText w:val="%1.%2.%3.%4.%5.%6.%7.%8.%9."/>
      <w:lvlJc w:val="left"/>
      <w:pPr>
        <w:tabs>
          <w:tab w:val="num" w:pos="5345"/>
        </w:tabs>
        <w:ind w:left="5345" w:hanging="1800"/>
      </w:pPr>
      <w:rPr>
        <w:rFonts w:hint="default"/>
      </w:rPr>
    </w:lvl>
  </w:abstractNum>
  <w:abstractNum w:abstractNumId="17" w15:restartNumberingAfterBreak="0">
    <w:nsid w:val="500518F9"/>
    <w:multiLevelType w:val="hybridMultilevel"/>
    <w:tmpl w:val="8FAC226E"/>
    <w:lvl w:ilvl="0" w:tplc="31CCEB7C">
      <w:start w:val="8"/>
      <w:numFmt w:val="decimal"/>
      <w:lvlText w:val="%1"/>
      <w:lvlJc w:val="left"/>
      <w:pPr>
        <w:ind w:left="690" w:hanging="360"/>
      </w:pPr>
      <w:rPr>
        <w:rFonts w:hint="default"/>
      </w:rPr>
    </w:lvl>
    <w:lvl w:ilvl="1" w:tplc="04190019">
      <w:start w:val="1"/>
      <w:numFmt w:val="lowerLetter"/>
      <w:lvlText w:val="%2."/>
      <w:lvlJc w:val="left"/>
      <w:pPr>
        <w:ind w:left="1410" w:hanging="360"/>
      </w:pPr>
    </w:lvl>
    <w:lvl w:ilvl="2" w:tplc="0419001B">
      <w:start w:val="1"/>
      <w:numFmt w:val="lowerRoman"/>
      <w:lvlText w:val="%3."/>
      <w:lvlJc w:val="right"/>
      <w:pPr>
        <w:ind w:left="2130" w:hanging="180"/>
      </w:pPr>
    </w:lvl>
    <w:lvl w:ilvl="3" w:tplc="0419000F">
      <w:start w:val="1"/>
      <w:numFmt w:val="decimal"/>
      <w:lvlText w:val="%4."/>
      <w:lvlJc w:val="left"/>
      <w:pPr>
        <w:ind w:left="2850" w:hanging="360"/>
      </w:pPr>
    </w:lvl>
    <w:lvl w:ilvl="4" w:tplc="04190019">
      <w:start w:val="1"/>
      <w:numFmt w:val="lowerLetter"/>
      <w:lvlText w:val="%5."/>
      <w:lvlJc w:val="left"/>
      <w:pPr>
        <w:ind w:left="3570" w:hanging="360"/>
      </w:pPr>
    </w:lvl>
    <w:lvl w:ilvl="5" w:tplc="0419001B">
      <w:start w:val="1"/>
      <w:numFmt w:val="lowerRoman"/>
      <w:lvlText w:val="%6."/>
      <w:lvlJc w:val="right"/>
      <w:pPr>
        <w:ind w:left="4290" w:hanging="180"/>
      </w:pPr>
    </w:lvl>
    <w:lvl w:ilvl="6" w:tplc="0419000F">
      <w:start w:val="1"/>
      <w:numFmt w:val="decimal"/>
      <w:lvlText w:val="%7."/>
      <w:lvlJc w:val="left"/>
      <w:pPr>
        <w:ind w:left="5010" w:hanging="360"/>
      </w:pPr>
    </w:lvl>
    <w:lvl w:ilvl="7" w:tplc="04190019">
      <w:start w:val="1"/>
      <w:numFmt w:val="lowerLetter"/>
      <w:lvlText w:val="%8."/>
      <w:lvlJc w:val="left"/>
      <w:pPr>
        <w:ind w:left="5730" w:hanging="360"/>
      </w:pPr>
    </w:lvl>
    <w:lvl w:ilvl="8" w:tplc="0419001B">
      <w:start w:val="1"/>
      <w:numFmt w:val="lowerRoman"/>
      <w:lvlText w:val="%9."/>
      <w:lvlJc w:val="right"/>
      <w:pPr>
        <w:ind w:left="6450" w:hanging="180"/>
      </w:pPr>
    </w:lvl>
  </w:abstractNum>
  <w:abstractNum w:abstractNumId="18" w15:restartNumberingAfterBreak="0">
    <w:nsid w:val="51A73338"/>
    <w:multiLevelType w:val="multilevel"/>
    <w:tmpl w:val="5B3A27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D10625"/>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055B44"/>
    <w:multiLevelType w:val="multilevel"/>
    <w:tmpl w:val="AAF0696A"/>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813286A"/>
    <w:multiLevelType w:val="hybridMultilevel"/>
    <w:tmpl w:val="89282F9E"/>
    <w:lvl w:ilvl="0" w:tplc="0419000F">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5DFD0954"/>
    <w:multiLevelType w:val="multilevel"/>
    <w:tmpl w:val="35AEA1A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9059C1"/>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4630B0"/>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B67A78"/>
    <w:multiLevelType w:val="multilevel"/>
    <w:tmpl w:val="2C1A2D34"/>
    <w:lvl w:ilvl="0">
      <w:start w:val="2"/>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2F112E"/>
    <w:multiLevelType w:val="singleLevel"/>
    <w:tmpl w:val="A6F46B52"/>
    <w:lvl w:ilvl="0">
      <w:start w:val="5"/>
      <w:numFmt w:val="bullet"/>
      <w:lvlText w:val="-"/>
      <w:lvlJc w:val="left"/>
      <w:pPr>
        <w:tabs>
          <w:tab w:val="num" w:pos="360"/>
        </w:tabs>
        <w:ind w:left="360" w:hanging="360"/>
      </w:pPr>
      <w:rPr>
        <w:rFonts w:hint="default"/>
      </w:rPr>
    </w:lvl>
  </w:abstractNum>
  <w:abstractNum w:abstractNumId="27" w15:restartNumberingAfterBreak="0">
    <w:nsid w:val="661F7128"/>
    <w:multiLevelType w:val="multilevel"/>
    <w:tmpl w:val="2416D1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33323D"/>
    <w:multiLevelType w:val="hybridMultilevel"/>
    <w:tmpl w:val="6CEE74CE"/>
    <w:lvl w:ilvl="0" w:tplc="61567CAE">
      <w:start w:val="1"/>
      <w:numFmt w:val="decimal"/>
      <w:lvlText w:val="%1"/>
      <w:lvlJc w:val="left"/>
      <w:pPr>
        <w:ind w:left="993" w:hanging="567"/>
      </w:pPr>
      <w:rPr>
        <w:rFonts w:hint="default"/>
      </w:rPr>
    </w:lvl>
    <w:lvl w:ilvl="1" w:tplc="88D60F56" w:tentative="1">
      <w:start w:val="1"/>
      <w:numFmt w:val="lowerLetter"/>
      <w:lvlText w:val="%2."/>
      <w:lvlJc w:val="left"/>
      <w:pPr>
        <w:ind w:left="1440" w:hanging="360"/>
      </w:pPr>
    </w:lvl>
    <w:lvl w:ilvl="2" w:tplc="AB125A8E" w:tentative="1">
      <w:start w:val="1"/>
      <w:numFmt w:val="lowerRoman"/>
      <w:lvlText w:val="%3."/>
      <w:lvlJc w:val="right"/>
      <w:pPr>
        <w:ind w:left="2160" w:hanging="180"/>
      </w:pPr>
    </w:lvl>
    <w:lvl w:ilvl="3" w:tplc="7EF020B0" w:tentative="1">
      <w:start w:val="1"/>
      <w:numFmt w:val="decimal"/>
      <w:lvlText w:val="%4."/>
      <w:lvlJc w:val="left"/>
      <w:pPr>
        <w:ind w:left="2880" w:hanging="360"/>
      </w:pPr>
    </w:lvl>
    <w:lvl w:ilvl="4" w:tplc="5A1AF72E" w:tentative="1">
      <w:start w:val="1"/>
      <w:numFmt w:val="lowerLetter"/>
      <w:lvlText w:val="%5."/>
      <w:lvlJc w:val="left"/>
      <w:pPr>
        <w:ind w:left="3600" w:hanging="360"/>
      </w:pPr>
    </w:lvl>
    <w:lvl w:ilvl="5" w:tplc="51140318" w:tentative="1">
      <w:start w:val="1"/>
      <w:numFmt w:val="lowerRoman"/>
      <w:lvlText w:val="%6."/>
      <w:lvlJc w:val="right"/>
      <w:pPr>
        <w:ind w:left="4320" w:hanging="180"/>
      </w:pPr>
    </w:lvl>
    <w:lvl w:ilvl="6" w:tplc="109EBB54" w:tentative="1">
      <w:start w:val="1"/>
      <w:numFmt w:val="decimal"/>
      <w:lvlText w:val="%7."/>
      <w:lvlJc w:val="left"/>
      <w:pPr>
        <w:ind w:left="5040" w:hanging="360"/>
      </w:pPr>
    </w:lvl>
    <w:lvl w:ilvl="7" w:tplc="0CE4C710" w:tentative="1">
      <w:start w:val="1"/>
      <w:numFmt w:val="lowerLetter"/>
      <w:lvlText w:val="%8."/>
      <w:lvlJc w:val="left"/>
      <w:pPr>
        <w:ind w:left="5760" w:hanging="360"/>
      </w:pPr>
    </w:lvl>
    <w:lvl w:ilvl="8" w:tplc="5D48EC7A" w:tentative="1">
      <w:start w:val="1"/>
      <w:numFmt w:val="lowerRoman"/>
      <w:lvlText w:val="%9."/>
      <w:lvlJc w:val="right"/>
      <w:pPr>
        <w:ind w:left="6480" w:hanging="180"/>
      </w:pPr>
    </w:lvl>
  </w:abstractNum>
  <w:abstractNum w:abstractNumId="29" w15:restartNumberingAfterBreak="0">
    <w:nsid w:val="70C04FE7"/>
    <w:multiLevelType w:val="multilevel"/>
    <w:tmpl w:val="3116604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7886878"/>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6039092">
    <w:abstractNumId w:val="16"/>
  </w:num>
  <w:num w:numId="2" w16cid:durableId="1475223322">
    <w:abstractNumId w:val="25"/>
  </w:num>
  <w:num w:numId="3" w16cid:durableId="643462221">
    <w:abstractNumId w:val="12"/>
  </w:num>
  <w:num w:numId="4" w16cid:durableId="100538483">
    <w:abstractNumId w:val="6"/>
  </w:num>
  <w:num w:numId="5" w16cid:durableId="1840727284">
    <w:abstractNumId w:val="18"/>
  </w:num>
  <w:num w:numId="6" w16cid:durableId="955332392">
    <w:abstractNumId w:val="22"/>
  </w:num>
  <w:num w:numId="7" w16cid:durableId="81998314">
    <w:abstractNumId w:val="7"/>
  </w:num>
  <w:num w:numId="8" w16cid:durableId="1918397776">
    <w:abstractNumId w:val="3"/>
  </w:num>
  <w:num w:numId="9" w16cid:durableId="1973947078">
    <w:abstractNumId w:val="9"/>
  </w:num>
  <w:num w:numId="10" w16cid:durableId="1957564044">
    <w:abstractNumId w:val="26"/>
  </w:num>
  <w:num w:numId="11" w16cid:durableId="589776910">
    <w:abstractNumId w:val="20"/>
  </w:num>
  <w:num w:numId="12" w16cid:durableId="1091699943">
    <w:abstractNumId w:val="23"/>
  </w:num>
  <w:num w:numId="13" w16cid:durableId="1061904412">
    <w:abstractNumId w:val="17"/>
  </w:num>
  <w:num w:numId="14" w16cid:durableId="597563881">
    <w:abstractNumId w:val="21"/>
  </w:num>
  <w:num w:numId="15" w16cid:durableId="1287005053">
    <w:abstractNumId w:val="30"/>
  </w:num>
  <w:num w:numId="16" w16cid:durableId="530457487">
    <w:abstractNumId w:val="2"/>
  </w:num>
  <w:num w:numId="17" w16cid:durableId="1992908679">
    <w:abstractNumId w:val="8"/>
  </w:num>
  <w:num w:numId="18" w16cid:durableId="35396283">
    <w:abstractNumId w:val="29"/>
  </w:num>
  <w:num w:numId="19" w16cid:durableId="62653597">
    <w:abstractNumId w:val="24"/>
  </w:num>
  <w:num w:numId="20" w16cid:durableId="187792842">
    <w:abstractNumId w:val="19"/>
  </w:num>
  <w:num w:numId="21" w16cid:durableId="1157843972">
    <w:abstractNumId w:val="4"/>
  </w:num>
  <w:num w:numId="22" w16cid:durableId="1342582804">
    <w:abstractNumId w:val="0"/>
  </w:num>
  <w:num w:numId="23" w16cid:durableId="565191254">
    <w:abstractNumId w:val="11"/>
  </w:num>
  <w:num w:numId="24" w16cid:durableId="1155075370">
    <w:abstractNumId w:val="28"/>
  </w:num>
  <w:num w:numId="25" w16cid:durableId="1089545835">
    <w:abstractNumId w:val="15"/>
  </w:num>
  <w:num w:numId="26" w16cid:durableId="1776948968">
    <w:abstractNumId w:val="10"/>
  </w:num>
  <w:num w:numId="27" w16cid:durableId="1679312201">
    <w:abstractNumId w:val="5"/>
  </w:num>
  <w:num w:numId="28" w16cid:durableId="1454052782">
    <w:abstractNumId w:val="13"/>
  </w:num>
  <w:num w:numId="29" w16cid:durableId="640311884">
    <w:abstractNumId w:val="14"/>
  </w:num>
  <w:num w:numId="30" w16cid:durableId="7897800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519656">
    <w:abstractNumId w:val="27"/>
  </w:num>
  <w:num w:numId="32" w16cid:durableId="1458446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14A6"/>
    <w:rsid w:val="00001707"/>
    <w:rsid w:val="00002BC7"/>
    <w:rsid w:val="00012648"/>
    <w:rsid w:val="0001380A"/>
    <w:rsid w:val="00013D1D"/>
    <w:rsid w:val="00014FED"/>
    <w:rsid w:val="00017E01"/>
    <w:rsid w:val="000233C6"/>
    <w:rsid w:val="00023AAE"/>
    <w:rsid w:val="000311E3"/>
    <w:rsid w:val="000352AF"/>
    <w:rsid w:val="00037C9A"/>
    <w:rsid w:val="00043E28"/>
    <w:rsid w:val="00044AEF"/>
    <w:rsid w:val="000464A9"/>
    <w:rsid w:val="0008272B"/>
    <w:rsid w:val="00092FEA"/>
    <w:rsid w:val="000A451A"/>
    <w:rsid w:val="000A52CF"/>
    <w:rsid w:val="000A712D"/>
    <w:rsid w:val="000B2B6C"/>
    <w:rsid w:val="000B5CCE"/>
    <w:rsid w:val="000B6E44"/>
    <w:rsid w:val="000C1DEF"/>
    <w:rsid w:val="000C22E4"/>
    <w:rsid w:val="000C3A69"/>
    <w:rsid w:val="000D0BB2"/>
    <w:rsid w:val="000D31E9"/>
    <w:rsid w:val="000D3689"/>
    <w:rsid w:val="000D60D8"/>
    <w:rsid w:val="000D6D76"/>
    <w:rsid w:val="000E4452"/>
    <w:rsid w:val="000E7494"/>
    <w:rsid w:val="000E77A4"/>
    <w:rsid w:val="000F07BB"/>
    <w:rsid w:val="000F126E"/>
    <w:rsid w:val="000F23BD"/>
    <w:rsid w:val="001002CD"/>
    <w:rsid w:val="00105519"/>
    <w:rsid w:val="00105D3C"/>
    <w:rsid w:val="00106821"/>
    <w:rsid w:val="00106C82"/>
    <w:rsid w:val="00106E80"/>
    <w:rsid w:val="0010768C"/>
    <w:rsid w:val="00107CA6"/>
    <w:rsid w:val="0011010F"/>
    <w:rsid w:val="00120957"/>
    <w:rsid w:val="001251C7"/>
    <w:rsid w:val="00127E25"/>
    <w:rsid w:val="00127F74"/>
    <w:rsid w:val="001331B9"/>
    <w:rsid w:val="00136221"/>
    <w:rsid w:val="00140034"/>
    <w:rsid w:val="00141747"/>
    <w:rsid w:val="00146AA3"/>
    <w:rsid w:val="00150DD0"/>
    <w:rsid w:val="00155658"/>
    <w:rsid w:val="00156259"/>
    <w:rsid w:val="001575C8"/>
    <w:rsid w:val="001718C1"/>
    <w:rsid w:val="00172362"/>
    <w:rsid w:val="001737D4"/>
    <w:rsid w:val="001741A9"/>
    <w:rsid w:val="001819FC"/>
    <w:rsid w:val="00185813"/>
    <w:rsid w:val="0018681B"/>
    <w:rsid w:val="001928EA"/>
    <w:rsid w:val="001A5354"/>
    <w:rsid w:val="001B1F51"/>
    <w:rsid w:val="001C49EE"/>
    <w:rsid w:val="001C7F4E"/>
    <w:rsid w:val="001D50CB"/>
    <w:rsid w:val="001D7DF6"/>
    <w:rsid w:val="001E2A6B"/>
    <w:rsid w:val="001E7C7B"/>
    <w:rsid w:val="001F0285"/>
    <w:rsid w:val="001F1C09"/>
    <w:rsid w:val="001F28A0"/>
    <w:rsid w:val="0020198F"/>
    <w:rsid w:val="00204D61"/>
    <w:rsid w:val="002067AA"/>
    <w:rsid w:val="00212B5A"/>
    <w:rsid w:val="00216C7E"/>
    <w:rsid w:val="0022365F"/>
    <w:rsid w:val="00225F18"/>
    <w:rsid w:val="00233F16"/>
    <w:rsid w:val="0023734F"/>
    <w:rsid w:val="00237886"/>
    <w:rsid w:val="00260143"/>
    <w:rsid w:val="002625FC"/>
    <w:rsid w:val="00267D60"/>
    <w:rsid w:val="00272CD3"/>
    <w:rsid w:val="00273D1E"/>
    <w:rsid w:val="00275017"/>
    <w:rsid w:val="00277824"/>
    <w:rsid w:val="0028058C"/>
    <w:rsid w:val="0028090C"/>
    <w:rsid w:val="00282478"/>
    <w:rsid w:val="00286400"/>
    <w:rsid w:val="002903B9"/>
    <w:rsid w:val="00290C7C"/>
    <w:rsid w:val="00292DA9"/>
    <w:rsid w:val="00295B9D"/>
    <w:rsid w:val="00295CF1"/>
    <w:rsid w:val="002A30F8"/>
    <w:rsid w:val="002A6313"/>
    <w:rsid w:val="002A6565"/>
    <w:rsid w:val="002B3CD2"/>
    <w:rsid w:val="002D21AF"/>
    <w:rsid w:val="002E22B6"/>
    <w:rsid w:val="002E283A"/>
    <w:rsid w:val="002E3E19"/>
    <w:rsid w:val="002E45D2"/>
    <w:rsid w:val="002E4B74"/>
    <w:rsid w:val="002E56ED"/>
    <w:rsid w:val="002E601C"/>
    <w:rsid w:val="002E6093"/>
    <w:rsid w:val="002F00D8"/>
    <w:rsid w:val="002F0933"/>
    <w:rsid w:val="002F129F"/>
    <w:rsid w:val="002F1843"/>
    <w:rsid w:val="002F66D9"/>
    <w:rsid w:val="00301486"/>
    <w:rsid w:val="00302614"/>
    <w:rsid w:val="003029A0"/>
    <w:rsid w:val="003061ED"/>
    <w:rsid w:val="0031267D"/>
    <w:rsid w:val="003133BA"/>
    <w:rsid w:val="00315597"/>
    <w:rsid w:val="00316EC6"/>
    <w:rsid w:val="003222BF"/>
    <w:rsid w:val="00322CBE"/>
    <w:rsid w:val="00325E72"/>
    <w:rsid w:val="00327723"/>
    <w:rsid w:val="00330C8F"/>
    <w:rsid w:val="00343D5A"/>
    <w:rsid w:val="003462C6"/>
    <w:rsid w:val="00347105"/>
    <w:rsid w:val="00347125"/>
    <w:rsid w:val="0035212E"/>
    <w:rsid w:val="00352B26"/>
    <w:rsid w:val="00360E25"/>
    <w:rsid w:val="003613CE"/>
    <w:rsid w:val="00365F3A"/>
    <w:rsid w:val="003661E4"/>
    <w:rsid w:val="003714B9"/>
    <w:rsid w:val="003746B6"/>
    <w:rsid w:val="00376E87"/>
    <w:rsid w:val="00381738"/>
    <w:rsid w:val="003821F9"/>
    <w:rsid w:val="003823F1"/>
    <w:rsid w:val="003914A6"/>
    <w:rsid w:val="0039724D"/>
    <w:rsid w:val="003A1968"/>
    <w:rsid w:val="003A4FA7"/>
    <w:rsid w:val="003A6E79"/>
    <w:rsid w:val="003A7573"/>
    <w:rsid w:val="003C06A6"/>
    <w:rsid w:val="003C1094"/>
    <w:rsid w:val="003C3711"/>
    <w:rsid w:val="003C3B54"/>
    <w:rsid w:val="003C53F5"/>
    <w:rsid w:val="003D1D90"/>
    <w:rsid w:val="003E45E4"/>
    <w:rsid w:val="003E5EE4"/>
    <w:rsid w:val="003F1E6F"/>
    <w:rsid w:val="003F468E"/>
    <w:rsid w:val="003F4799"/>
    <w:rsid w:val="003F481F"/>
    <w:rsid w:val="003F5D70"/>
    <w:rsid w:val="003F681E"/>
    <w:rsid w:val="003F6BA9"/>
    <w:rsid w:val="003F6E25"/>
    <w:rsid w:val="003F7577"/>
    <w:rsid w:val="00400765"/>
    <w:rsid w:val="004037FD"/>
    <w:rsid w:val="00405065"/>
    <w:rsid w:val="00405EC3"/>
    <w:rsid w:val="00407B96"/>
    <w:rsid w:val="00420938"/>
    <w:rsid w:val="00422DC4"/>
    <w:rsid w:val="00423332"/>
    <w:rsid w:val="0043070A"/>
    <w:rsid w:val="004359F0"/>
    <w:rsid w:val="0044039B"/>
    <w:rsid w:val="00444725"/>
    <w:rsid w:val="00445E80"/>
    <w:rsid w:val="00446087"/>
    <w:rsid w:val="004467E7"/>
    <w:rsid w:val="004474AC"/>
    <w:rsid w:val="004474B6"/>
    <w:rsid w:val="0047487D"/>
    <w:rsid w:val="00474E31"/>
    <w:rsid w:val="00480725"/>
    <w:rsid w:val="00481F34"/>
    <w:rsid w:val="00487A79"/>
    <w:rsid w:val="00496CC3"/>
    <w:rsid w:val="004B08E2"/>
    <w:rsid w:val="004B6179"/>
    <w:rsid w:val="004C094D"/>
    <w:rsid w:val="004C3DC3"/>
    <w:rsid w:val="004C5097"/>
    <w:rsid w:val="004C6E57"/>
    <w:rsid w:val="004D2B24"/>
    <w:rsid w:val="004D4B91"/>
    <w:rsid w:val="004D4C82"/>
    <w:rsid w:val="004D665C"/>
    <w:rsid w:val="004D77F8"/>
    <w:rsid w:val="004E1DE1"/>
    <w:rsid w:val="004E325F"/>
    <w:rsid w:val="004E36BA"/>
    <w:rsid w:val="004E4686"/>
    <w:rsid w:val="004F6601"/>
    <w:rsid w:val="004F75E3"/>
    <w:rsid w:val="004F762B"/>
    <w:rsid w:val="004F7A09"/>
    <w:rsid w:val="00501A5C"/>
    <w:rsid w:val="00504240"/>
    <w:rsid w:val="00514928"/>
    <w:rsid w:val="00516CDA"/>
    <w:rsid w:val="0053424A"/>
    <w:rsid w:val="005346AE"/>
    <w:rsid w:val="00541FDA"/>
    <w:rsid w:val="00542FBB"/>
    <w:rsid w:val="00543722"/>
    <w:rsid w:val="0055013E"/>
    <w:rsid w:val="005540E9"/>
    <w:rsid w:val="00555987"/>
    <w:rsid w:val="00556A44"/>
    <w:rsid w:val="0056526E"/>
    <w:rsid w:val="0056607E"/>
    <w:rsid w:val="005719F2"/>
    <w:rsid w:val="0057327F"/>
    <w:rsid w:val="005836AF"/>
    <w:rsid w:val="0058414A"/>
    <w:rsid w:val="005864DF"/>
    <w:rsid w:val="00594864"/>
    <w:rsid w:val="00594D30"/>
    <w:rsid w:val="00595848"/>
    <w:rsid w:val="00596951"/>
    <w:rsid w:val="005A5FBB"/>
    <w:rsid w:val="005B671E"/>
    <w:rsid w:val="005C2163"/>
    <w:rsid w:val="005C43B0"/>
    <w:rsid w:val="005D1CC9"/>
    <w:rsid w:val="005D39B8"/>
    <w:rsid w:val="005D57FB"/>
    <w:rsid w:val="005D639B"/>
    <w:rsid w:val="005E0848"/>
    <w:rsid w:val="005F1BD2"/>
    <w:rsid w:val="005F30F5"/>
    <w:rsid w:val="005F688A"/>
    <w:rsid w:val="00602CEC"/>
    <w:rsid w:val="006040A3"/>
    <w:rsid w:val="006043F3"/>
    <w:rsid w:val="00606896"/>
    <w:rsid w:val="00607239"/>
    <w:rsid w:val="00615817"/>
    <w:rsid w:val="0062589D"/>
    <w:rsid w:val="006312A3"/>
    <w:rsid w:val="0064209B"/>
    <w:rsid w:val="0064535D"/>
    <w:rsid w:val="0064642C"/>
    <w:rsid w:val="00654F50"/>
    <w:rsid w:val="006607EB"/>
    <w:rsid w:val="00671981"/>
    <w:rsid w:val="006725AA"/>
    <w:rsid w:val="00674312"/>
    <w:rsid w:val="00675B54"/>
    <w:rsid w:val="006776BD"/>
    <w:rsid w:val="0068068D"/>
    <w:rsid w:val="00685E01"/>
    <w:rsid w:val="00685EC8"/>
    <w:rsid w:val="00686AD4"/>
    <w:rsid w:val="00686FE1"/>
    <w:rsid w:val="00690273"/>
    <w:rsid w:val="00692FF2"/>
    <w:rsid w:val="006B4D18"/>
    <w:rsid w:val="006C052E"/>
    <w:rsid w:val="006C2592"/>
    <w:rsid w:val="006C4A98"/>
    <w:rsid w:val="006C6A8D"/>
    <w:rsid w:val="006C752A"/>
    <w:rsid w:val="006D5580"/>
    <w:rsid w:val="006E1FB8"/>
    <w:rsid w:val="006E22BF"/>
    <w:rsid w:val="006E4839"/>
    <w:rsid w:val="006E5282"/>
    <w:rsid w:val="006E69BB"/>
    <w:rsid w:val="006F1D63"/>
    <w:rsid w:val="00712761"/>
    <w:rsid w:val="00713797"/>
    <w:rsid w:val="00714875"/>
    <w:rsid w:val="00717125"/>
    <w:rsid w:val="00717E2C"/>
    <w:rsid w:val="00723CE0"/>
    <w:rsid w:val="00726778"/>
    <w:rsid w:val="007312A6"/>
    <w:rsid w:val="00731E6C"/>
    <w:rsid w:val="00736334"/>
    <w:rsid w:val="0073648F"/>
    <w:rsid w:val="00736C13"/>
    <w:rsid w:val="00737A03"/>
    <w:rsid w:val="00737E86"/>
    <w:rsid w:val="00740329"/>
    <w:rsid w:val="00742348"/>
    <w:rsid w:val="007435AE"/>
    <w:rsid w:val="00745D99"/>
    <w:rsid w:val="00753512"/>
    <w:rsid w:val="0076069B"/>
    <w:rsid w:val="00763739"/>
    <w:rsid w:val="007725A0"/>
    <w:rsid w:val="00772B46"/>
    <w:rsid w:val="00781CBB"/>
    <w:rsid w:val="007828DB"/>
    <w:rsid w:val="007859AA"/>
    <w:rsid w:val="00793306"/>
    <w:rsid w:val="00795B16"/>
    <w:rsid w:val="007A1585"/>
    <w:rsid w:val="007A1E1E"/>
    <w:rsid w:val="007A2FB0"/>
    <w:rsid w:val="007A2FC3"/>
    <w:rsid w:val="007B2F14"/>
    <w:rsid w:val="007B3D50"/>
    <w:rsid w:val="007B634F"/>
    <w:rsid w:val="007B63CC"/>
    <w:rsid w:val="007C00E8"/>
    <w:rsid w:val="007C2EC8"/>
    <w:rsid w:val="007C7971"/>
    <w:rsid w:val="007D29F4"/>
    <w:rsid w:val="007D40A5"/>
    <w:rsid w:val="007D5D57"/>
    <w:rsid w:val="007E53B3"/>
    <w:rsid w:val="0080341A"/>
    <w:rsid w:val="0080667C"/>
    <w:rsid w:val="0081256C"/>
    <w:rsid w:val="008166C6"/>
    <w:rsid w:val="00817598"/>
    <w:rsid w:val="00824058"/>
    <w:rsid w:val="00836347"/>
    <w:rsid w:val="008371D6"/>
    <w:rsid w:val="00840518"/>
    <w:rsid w:val="00840C9E"/>
    <w:rsid w:val="00843D1B"/>
    <w:rsid w:val="00850A9A"/>
    <w:rsid w:val="00851859"/>
    <w:rsid w:val="00857A30"/>
    <w:rsid w:val="0086313E"/>
    <w:rsid w:val="008655F8"/>
    <w:rsid w:val="008656BA"/>
    <w:rsid w:val="00866ED7"/>
    <w:rsid w:val="00870B90"/>
    <w:rsid w:val="00873DF5"/>
    <w:rsid w:val="00873F64"/>
    <w:rsid w:val="008757E4"/>
    <w:rsid w:val="00875CD7"/>
    <w:rsid w:val="00882286"/>
    <w:rsid w:val="0088372C"/>
    <w:rsid w:val="0088738A"/>
    <w:rsid w:val="00887569"/>
    <w:rsid w:val="00892E6D"/>
    <w:rsid w:val="008938A2"/>
    <w:rsid w:val="00893C3F"/>
    <w:rsid w:val="008945B4"/>
    <w:rsid w:val="008A5660"/>
    <w:rsid w:val="008A6C67"/>
    <w:rsid w:val="008B047F"/>
    <w:rsid w:val="008B4716"/>
    <w:rsid w:val="008C03DB"/>
    <w:rsid w:val="008C1DB0"/>
    <w:rsid w:val="008C616B"/>
    <w:rsid w:val="008D0D27"/>
    <w:rsid w:val="008D3A61"/>
    <w:rsid w:val="008E4E16"/>
    <w:rsid w:val="008E6569"/>
    <w:rsid w:val="008E7378"/>
    <w:rsid w:val="008F69CA"/>
    <w:rsid w:val="00900C24"/>
    <w:rsid w:val="00904770"/>
    <w:rsid w:val="00913668"/>
    <w:rsid w:val="00917335"/>
    <w:rsid w:val="00922FD3"/>
    <w:rsid w:val="00931384"/>
    <w:rsid w:val="0093199B"/>
    <w:rsid w:val="0093270F"/>
    <w:rsid w:val="00932E8F"/>
    <w:rsid w:val="00933406"/>
    <w:rsid w:val="0094195B"/>
    <w:rsid w:val="00943993"/>
    <w:rsid w:val="00947920"/>
    <w:rsid w:val="00953E3C"/>
    <w:rsid w:val="00957844"/>
    <w:rsid w:val="009601C8"/>
    <w:rsid w:val="00966494"/>
    <w:rsid w:val="009702D3"/>
    <w:rsid w:val="00971B2F"/>
    <w:rsid w:val="00975AAF"/>
    <w:rsid w:val="009800CF"/>
    <w:rsid w:val="009821B6"/>
    <w:rsid w:val="00993354"/>
    <w:rsid w:val="009962AF"/>
    <w:rsid w:val="009A2F0C"/>
    <w:rsid w:val="009A51A1"/>
    <w:rsid w:val="009A7349"/>
    <w:rsid w:val="009A741A"/>
    <w:rsid w:val="009B03DC"/>
    <w:rsid w:val="009B0581"/>
    <w:rsid w:val="009B3E2A"/>
    <w:rsid w:val="009B41FD"/>
    <w:rsid w:val="009B4B08"/>
    <w:rsid w:val="009B59B0"/>
    <w:rsid w:val="009C596A"/>
    <w:rsid w:val="009C6402"/>
    <w:rsid w:val="009D6E00"/>
    <w:rsid w:val="009E1A1B"/>
    <w:rsid w:val="009E20A0"/>
    <w:rsid w:val="009E471A"/>
    <w:rsid w:val="009E534C"/>
    <w:rsid w:val="009F1569"/>
    <w:rsid w:val="00A0328D"/>
    <w:rsid w:val="00A20043"/>
    <w:rsid w:val="00A2105F"/>
    <w:rsid w:val="00A23105"/>
    <w:rsid w:val="00A27BC1"/>
    <w:rsid w:val="00A30297"/>
    <w:rsid w:val="00A30307"/>
    <w:rsid w:val="00A32651"/>
    <w:rsid w:val="00A40D59"/>
    <w:rsid w:val="00A4254D"/>
    <w:rsid w:val="00A561BE"/>
    <w:rsid w:val="00A63A3E"/>
    <w:rsid w:val="00A65CFD"/>
    <w:rsid w:val="00A66C52"/>
    <w:rsid w:val="00A72B1A"/>
    <w:rsid w:val="00A73635"/>
    <w:rsid w:val="00A740E9"/>
    <w:rsid w:val="00A77165"/>
    <w:rsid w:val="00A828F0"/>
    <w:rsid w:val="00A95846"/>
    <w:rsid w:val="00A96BCD"/>
    <w:rsid w:val="00AA04AD"/>
    <w:rsid w:val="00AA767A"/>
    <w:rsid w:val="00AB0E59"/>
    <w:rsid w:val="00AB42A1"/>
    <w:rsid w:val="00AB594E"/>
    <w:rsid w:val="00AB6A51"/>
    <w:rsid w:val="00AB6F62"/>
    <w:rsid w:val="00AC0FE1"/>
    <w:rsid w:val="00AC16AC"/>
    <w:rsid w:val="00AC74E1"/>
    <w:rsid w:val="00AD06FE"/>
    <w:rsid w:val="00AD2479"/>
    <w:rsid w:val="00AE007E"/>
    <w:rsid w:val="00AE0842"/>
    <w:rsid w:val="00AE165B"/>
    <w:rsid w:val="00AE1ABC"/>
    <w:rsid w:val="00AE2131"/>
    <w:rsid w:val="00AE3D15"/>
    <w:rsid w:val="00AE4C51"/>
    <w:rsid w:val="00AE5348"/>
    <w:rsid w:val="00B043E1"/>
    <w:rsid w:val="00B05039"/>
    <w:rsid w:val="00B13493"/>
    <w:rsid w:val="00B13D30"/>
    <w:rsid w:val="00B222B3"/>
    <w:rsid w:val="00B260A3"/>
    <w:rsid w:val="00B269EB"/>
    <w:rsid w:val="00B33148"/>
    <w:rsid w:val="00B40F5A"/>
    <w:rsid w:val="00B42BBA"/>
    <w:rsid w:val="00B43D06"/>
    <w:rsid w:val="00B53AF1"/>
    <w:rsid w:val="00B547ED"/>
    <w:rsid w:val="00B5531F"/>
    <w:rsid w:val="00B566B8"/>
    <w:rsid w:val="00B624EA"/>
    <w:rsid w:val="00B63A67"/>
    <w:rsid w:val="00B71955"/>
    <w:rsid w:val="00B73BDC"/>
    <w:rsid w:val="00B77831"/>
    <w:rsid w:val="00B81947"/>
    <w:rsid w:val="00B83287"/>
    <w:rsid w:val="00B84E9F"/>
    <w:rsid w:val="00B8743E"/>
    <w:rsid w:val="00B96E06"/>
    <w:rsid w:val="00B975B2"/>
    <w:rsid w:val="00BB3554"/>
    <w:rsid w:val="00BB722C"/>
    <w:rsid w:val="00BC24E0"/>
    <w:rsid w:val="00BC473A"/>
    <w:rsid w:val="00BC581E"/>
    <w:rsid w:val="00BD024C"/>
    <w:rsid w:val="00BD477B"/>
    <w:rsid w:val="00BE6460"/>
    <w:rsid w:val="00BF1FFF"/>
    <w:rsid w:val="00BF6261"/>
    <w:rsid w:val="00C0173D"/>
    <w:rsid w:val="00C018CE"/>
    <w:rsid w:val="00C02739"/>
    <w:rsid w:val="00C0548A"/>
    <w:rsid w:val="00C10DBC"/>
    <w:rsid w:val="00C11D3F"/>
    <w:rsid w:val="00C20C16"/>
    <w:rsid w:val="00C22A5E"/>
    <w:rsid w:val="00C24943"/>
    <w:rsid w:val="00C302A1"/>
    <w:rsid w:val="00C407F9"/>
    <w:rsid w:val="00C41E57"/>
    <w:rsid w:val="00C449DA"/>
    <w:rsid w:val="00C475EA"/>
    <w:rsid w:val="00C479D1"/>
    <w:rsid w:val="00C5461C"/>
    <w:rsid w:val="00C62943"/>
    <w:rsid w:val="00C62E55"/>
    <w:rsid w:val="00C6654B"/>
    <w:rsid w:val="00C666D0"/>
    <w:rsid w:val="00C67B49"/>
    <w:rsid w:val="00C7402F"/>
    <w:rsid w:val="00C8098E"/>
    <w:rsid w:val="00C85060"/>
    <w:rsid w:val="00C8644F"/>
    <w:rsid w:val="00C90903"/>
    <w:rsid w:val="00CA0517"/>
    <w:rsid w:val="00CA0A7D"/>
    <w:rsid w:val="00CB3965"/>
    <w:rsid w:val="00CB3E16"/>
    <w:rsid w:val="00CC2A35"/>
    <w:rsid w:val="00CC412C"/>
    <w:rsid w:val="00CC590C"/>
    <w:rsid w:val="00CC766A"/>
    <w:rsid w:val="00CD37EB"/>
    <w:rsid w:val="00CD3A2C"/>
    <w:rsid w:val="00CD4115"/>
    <w:rsid w:val="00CD5952"/>
    <w:rsid w:val="00CD7576"/>
    <w:rsid w:val="00CE7165"/>
    <w:rsid w:val="00CF0235"/>
    <w:rsid w:val="00CF1AC5"/>
    <w:rsid w:val="00CF6FB8"/>
    <w:rsid w:val="00D00123"/>
    <w:rsid w:val="00D02E5D"/>
    <w:rsid w:val="00D06798"/>
    <w:rsid w:val="00D139D0"/>
    <w:rsid w:val="00D13C76"/>
    <w:rsid w:val="00D14675"/>
    <w:rsid w:val="00D164DE"/>
    <w:rsid w:val="00D25700"/>
    <w:rsid w:val="00D260CE"/>
    <w:rsid w:val="00D26F9D"/>
    <w:rsid w:val="00D40815"/>
    <w:rsid w:val="00D438F1"/>
    <w:rsid w:val="00D44CE6"/>
    <w:rsid w:val="00D46533"/>
    <w:rsid w:val="00D56C51"/>
    <w:rsid w:val="00D65CA0"/>
    <w:rsid w:val="00D6675B"/>
    <w:rsid w:val="00D7445C"/>
    <w:rsid w:val="00D766D7"/>
    <w:rsid w:val="00D81361"/>
    <w:rsid w:val="00D842B6"/>
    <w:rsid w:val="00D853E6"/>
    <w:rsid w:val="00D87DAE"/>
    <w:rsid w:val="00D91014"/>
    <w:rsid w:val="00D95DFB"/>
    <w:rsid w:val="00D95F30"/>
    <w:rsid w:val="00DA2F26"/>
    <w:rsid w:val="00DA6115"/>
    <w:rsid w:val="00DB0511"/>
    <w:rsid w:val="00DB526C"/>
    <w:rsid w:val="00DB5EDB"/>
    <w:rsid w:val="00DC6FF5"/>
    <w:rsid w:val="00DD339F"/>
    <w:rsid w:val="00DD43BE"/>
    <w:rsid w:val="00DE1879"/>
    <w:rsid w:val="00DE2443"/>
    <w:rsid w:val="00DE26E9"/>
    <w:rsid w:val="00DE5C6B"/>
    <w:rsid w:val="00DE7028"/>
    <w:rsid w:val="00DE78EB"/>
    <w:rsid w:val="00DF29DF"/>
    <w:rsid w:val="00DF3AEF"/>
    <w:rsid w:val="00DF53A9"/>
    <w:rsid w:val="00DF5FDE"/>
    <w:rsid w:val="00DF759F"/>
    <w:rsid w:val="00E00424"/>
    <w:rsid w:val="00E11494"/>
    <w:rsid w:val="00E115AA"/>
    <w:rsid w:val="00E12F89"/>
    <w:rsid w:val="00E16261"/>
    <w:rsid w:val="00E2616F"/>
    <w:rsid w:val="00E2769D"/>
    <w:rsid w:val="00E31B2C"/>
    <w:rsid w:val="00E33935"/>
    <w:rsid w:val="00E37F83"/>
    <w:rsid w:val="00E51C5E"/>
    <w:rsid w:val="00E523A8"/>
    <w:rsid w:val="00E55518"/>
    <w:rsid w:val="00E6289B"/>
    <w:rsid w:val="00E63E56"/>
    <w:rsid w:val="00E70C56"/>
    <w:rsid w:val="00E7118B"/>
    <w:rsid w:val="00E7382F"/>
    <w:rsid w:val="00E75DE7"/>
    <w:rsid w:val="00E9237A"/>
    <w:rsid w:val="00E93FD5"/>
    <w:rsid w:val="00E962F7"/>
    <w:rsid w:val="00EA4739"/>
    <w:rsid w:val="00EA4780"/>
    <w:rsid w:val="00EA60A0"/>
    <w:rsid w:val="00EA67A0"/>
    <w:rsid w:val="00EA68F6"/>
    <w:rsid w:val="00EA7B75"/>
    <w:rsid w:val="00EB7B6D"/>
    <w:rsid w:val="00EC0AD0"/>
    <w:rsid w:val="00EC11BC"/>
    <w:rsid w:val="00EC3938"/>
    <w:rsid w:val="00EC4062"/>
    <w:rsid w:val="00EC4FD6"/>
    <w:rsid w:val="00ED6118"/>
    <w:rsid w:val="00EE719A"/>
    <w:rsid w:val="00EF0972"/>
    <w:rsid w:val="00EF19F8"/>
    <w:rsid w:val="00EF20F1"/>
    <w:rsid w:val="00EF5206"/>
    <w:rsid w:val="00EF5381"/>
    <w:rsid w:val="00EF73B0"/>
    <w:rsid w:val="00F02199"/>
    <w:rsid w:val="00F03363"/>
    <w:rsid w:val="00F051C6"/>
    <w:rsid w:val="00F11F31"/>
    <w:rsid w:val="00F21F62"/>
    <w:rsid w:val="00F2338B"/>
    <w:rsid w:val="00F329FE"/>
    <w:rsid w:val="00F3436F"/>
    <w:rsid w:val="00F4176B"/>
    <w:rsid w:val="00F501F2"/>
    <w:rsid w:val="00F503DF"/>
    <w:rsid w:val="00F5325A"/>
    <w:rsid w:val="00F53B3A"/>
    <w:rsid w:val="00F53F53"/>
    <w:rsid w:val="00F540F0"/>
    <w:rsid w:val="00F54D78"/>
    <w:rsid w:val="00F6119C"/>
    <w:rsid w:val="00F61208"/>
    <w:rsid w:val="00F62835"/>
    <w:rsid w:val="00F6343E"/>
    <w:rsid w:val="00F64079"/>
    <w:rsid w:val="00F64112"/>
    <w:rsid w:val="00F655EC"/>
    <w:rsid w:val="00F65C1B"/>
    <w:rsid w:val="00F666A5"/>
    <w:rsid w:val="00F70D6E"/>
    <w:rsid w:val="00F72210"/>
    <w:rsid w:val="00F751A9"/>
    <w:rsid w:val="00F769D0"/>
    <w:rsid w:val="00F7723A"/>
    <w:rsid w:val="00F77AF8"/>
    <w:rsid w:val="00F86EF3"/>
    <w:rsid w:val="00F92A60"/>
    <w:rsid w:val="00F93764"/>
    <w:rsid w:val="00FB2A61"/>
    <w:rsid w:val="00FB5060"/>
    <w:rsid w:val="00FB680A"/>
    <w:rsid w:val="00FC0927"/>
    <w:rsid w:val="00FC568D"/>
    <w:rsid w:val="00FD7D74"/>
    <w:rsid w:val="00FD7F0E"/>
    <w:rsid w:val="00FE16C3"/>
    <w:rsid w:val="00FF6B72"/>
    <w:rsid w:val="00FF7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67A449"/>
  <w15:docId w15:val="{B5F409BD-DEB8-4D52-B686-E72FC458F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3D1B"/>
  </w:style>
  <w:style w:type="paragraph" w:styleId="1">
    <w:name w:val="heading 1"/>
    <w:aliases w:val="H1,.,Название спецификации,h:1,h:1app,TF-Overskrift 1,H11,R1,Titre 0,@1 Nazv stat"/>
    <w:basedOn w:val="a"/>
    <w:link w:val="10"/>
    <w:qFormat/>
    <w:locked/>
    <w:rsid w:val="009E471A"/>
    <w:pPr>
      <w:widowControl w:val="0"/>
      <w:spacing w:before="125"/>
      <w:ind w:left="766" w:hanging="240"/>
      <w:outlineLvl w:val="0"/>
    </w:pPr>
    <w:rPr>
      <w:rFonts w:cstheme="minorBidi"/>
      <w:b/>
      <w:bCs/>
      <w:sz w:val="24"/>
      <w:szCs w:val="24"/>
      <w:lang w:val="en-US" w:eastAsia="en-US"/>
    </w:rPr>
  </w:style>
  <w:style w:type="paragraph" w:styleId="2">
    <w:name w:val="heading 2"/>
    <w:basedOn w:val="a"/>
    <w:next w:val="a"/>
    <w:link w:val="20"/>
    <w:semiHidden/>
    <w:unhideWhenUsed/>
    <w:qFormat/>
    <w:locked/>
    <w:rsid w:val="00736C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locked/>
    <w:rsid w:val="00736C13"/>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
    <w:next w:val="a"/>
    <w:link w:val="70"/>
    <w:semiHidden/>
    <w:unhideWhenUsed/>
    <w:qFormat/>
    <w:locked/>
    <w:rsid w:val="00C6294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65CA0"/>
    <w:pPr>
      <w:jc w:val="center"/>
    </w:pPr>
    <w:rPr>
      <w:b/>
      <w:bCs/>
      <w:sz w:val="24"/>
      <w:szCs w:val="24"/>
    </w:rPr>
  </w:style>
  <w:style w:type="character" w:customStyle="1" w:styleId="a4">
    <w:name w:val="Заголовок Знак"/>
    <w:link w:val="a3"/>
    <w:uiPriority w:val="99"/>
    <w:locked/>
    <w:rsid w:val="000464A9"/>
    <w:rPr>
      <w:rFonts w:ascii="Cambria" w:hAnsi="Cambria" w:cs="Cambria"/>
      <w:b/>
      <w:bCs/>
      <w:kern w:val="28"/>
      <w:sz w:val="32"/>
      <w:szCs w:val="32"/>
    </w:rPr>
  </w:style>
  <w:style w:type="paragraph" w:styleId="a5">
    <w:name w:val="Body Text"/>
    <w:basedOn w:val="a"/>
    <w:link w:val="a6"/>
    <w:uiPriority w:val="99"/>
    <w:rsid w:val="00D65CA0"/>
    <w:pPr>
      <w:jc w:val="both"/>
    </w:pPr>
    <w:rPr>
      <w:sz w:val="24"/>
      <w:szCs w:val="24"/>
    </w:rPr>
  </w:style>
  <w:style w:type="character" w:customStyle="1" w:styleId="a6">
    <w:name w:val="Основной текст Знак"/>
    <w:link w:val="a5"/>
    <w:uiPriority w:val="99"/>
    <w:semiHidden/>
    <w:locked/>
    <w:rsid w:val="000464A9"/>
    <w:rPr>
      <w:sz w:val="20"/>
      <w:szCs w:val="20"/>
    </w:rPr>
  </w:style>
  <w:style w:type="paragraph" w:styleId="a7">
    <w:name w:val="Plain Text"/>
    <w:basedOn w:val="a"/>
    <w:link w:val="a8"/>
    <w:rsid w:val="00D65CA0"/>
    <w:rPr>
      <w:rFonts w:ascii="Courier New" w:hAnsi="Courier New" w:cs="Courier New"/>
    </w:rPr>
  </w:style>
  <w:style w:type="character" w:customStyle="1" w:styleId="a8">
    <w:name w:val="Текст Знак"/>
    <w:link w:val="a7"/>
    <w:locked/>
    <w:rsid w:val="008A6C67"/>
    <w:rPr>
      <w:rFonts w:ascii="Courier New" w:hAnsi="Courier New" w:cs="Courier New"/>
    </w:rPr>
  </w:style>
  <w:style w:type="paragraph" w:styleId="a9">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Маркер,ПКФ Список,A_маркированный_список,Bullet Number"/>
    <w:basedOn w:val="a"/>
    <w:link w:val="aa"/>
    <w:uiPriority w:val="34"/>
    <w:qFormat/>
    <w:rsid w:val="007B634F"/>
    <w:pPr>
      <w:ind w:left="720"/>
    </w:pPr>
  </w:style>
  <w:style w:type="paragraph" w:styleId="ab">
    <w:name w:val="header"/>
    <w:basedOn w:val="a"/>
    <w:link w:val="ac"/>
    <w:uiPriority w:val="99"/>
    <w:rsid w:val="003714B9"/>
    <w:pPr>
      <w:tabs>
        <w:tab w:val="center" w:pos="4677"/>
        <w:tab w:val="right" w:pos="9355"/>
      </w:tabs>
    </w:pPr>
  </w:style>
  <w:style w:type="character" w:customStyle="1" w:styleId="ac">
    <w:name w:val="Верхний колонтитул Знак"/>
    <w:basedOn w:val="a0"/>
    <w:link w:val="ab"/>
    <w:uiPriority w:val="99"/>
    <w:locked/>
    <w:rsid w:val="003714B9"/>
  </w:style>
  <w:style w:type="paragraph" w:styleId="ad">
    <w:name w:val="footer"/>
    <w:basedOn w:val="a"/>
    <w:link w:val="ae"/>
    <w:uiPriority w:val="99"/>
    <w:rsid w:val="003714B9"/>
    <w:pPr>
      <w:tabs>
        <w:tab w:val="center" w:pos="4677"/>
        <w:tab w:val="right" w:pos="9355"/>
      </w:tabs>
    </w:pPr>
  </w:style>
  <w:style w:type="character" w:customStyle="1" w:styleId="ae">
    <w:name w:val="Нижний колонтитул Знак"/>
    <w:basedOn w:val="a0"/>
    <w:link w:val="ad"/>
    <w:uiPriority w:val="99"/>
    <w:locked/>
    <w:rsid w:val="003714B9"/>
  </w:style>
  <w:style w:type="paragraph" w:styleId="af">
    <w:name w:val="Balloon Text"/>
    <w:basedOn w:val="a"/>
    <w:link w:val="af0"/>
    <w:uiPriority w:val="99"/>
    <w:semiHidden/>
    <w:rsid w:val="00E11494"/>
    <w:rPr>
      <w:rFonts w:ascii="Tahoma" w:hAnsi="Tahoma" w:cs="Tahoma"/>
      <w:sz w:val="16"/>
      <w:szCs w:val="16"/>
    </w:rPr>
  </w:style>
  <w:style w:type="character" w:customStyle="1" w:styleId="af0">
    <w:name w:val="Текст выноски Знак"/>
    <w:link w:val="af"/>
    <w:uiPriority w:val="99"/>
    <w:locked/>
    <w:rsid w:val="00E11494"/>
    <w:rPr>
      <w:rFonts w:ascii="Tahoma" w:hAnsi="Tahoma" w:cs="Tahoma"/>
      <w:sz w:val="16"/>
      <w:szCs w:val="16"/>
    </w:rPr>
  </w:style>
  <w:style w:type="table" w:styleId="af1">
    <w:name w:val="Table Grid"/>
    <w:basedOn w:val="a1"/>
    <w:rsid w:val="00A32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aliases w:val="для таблиц"/>
    <w:link w:val="af3"/>
    <w:uiPriority w:val="99"/>
    <w:qFormat/>
    <w:rsid w:val="003F481F"/>
    <w:rPr>
      <w:rFonts w:ascii="Calibri" w:hAnsi="Calibri"/>
      <w:sz w:val="22"/>
      <w:szCs w:val="22"/>
      <w:lang w:eastAsia="en-US"/>
    </w:rPr>
  </w:style>
  <w:style w:type="character" w:customStyle="1" w:styleId="af3">
    <w:name w:val="Без интервала Знак"/>
    <w:aliases w:val="для таблиц Знак"/>
    <w:link w:val="af2"/>
    <w:uiPriority w:val="99"/>
    <w:locked/>
    <w:rsid w:val="003F481F"/>
    <w:rPr>
      <w:rFonts w:ascii="Calibri" w:hAnsi="Calibri"/>
      <w:sz w:val="22"/>
      <w:szCs w:val="22"/>
      <w:lang w:eastAsia="en-US" w:bidi="ar-SA"/>
    </w:rPr>
  </w:style>
  <w:style w:type="character" w:styleId="af4">
    <w:name w:val="annotation reference"/>
    <w:uiPriority w:val="99"/>
    <w:semiHidden/>
    <w:rsid w:val="00CB3E16"/>
    <w:rPr>
      <w:sz w:val="16"/>
      <w:szCs w:val="16"/>
    </w:rPr>
  </w:style>
  <w:style w:type="paragraph" w:styleId="af5">
    <w:name w:val="annotation text"/>
    <w:basedOn w:val="a"/>
    <w:link w:val="af6"/>
    <w:uiPriority w:val="99"/>
    <w:semiHidden/>
    <w:rsid w:val="00CB3E16"/>
  </w:style>
  <w:style w:type="character" w:customStyle="1" w:styleId="af6">
    <w:name w:val="Текст примечания Знак"/>
    <w:basedOn w:val="a0"/>
    <w:link w:val="af5"/>
    <w:uiPriority w:val="99"/>
    <w:semiHidden/>
    <w:locked/>
    <w:rsid w:val="00CB3E16"/>
  </w:style>
  <w:style w:type="paragraph" w:styleId="af7">
    <w:name w:val="annotation subject"/>
    <w:basedOn w:val="af5"/>
    <w:next w:val="af5"/>
    <w:link w:val="af8"/>
    <w:uiPriority w:val="99"/>
    <w:semiHidden/>
    <w:rsid w:val="00CB3E16"/>
    <w:rPr>
      <w:b/>
      <w:bCs/>
    </w:rPr>
  </w:style>
  <w:style w:type="character" w:customStyle="1" w:styleId="af8">
    <w:name w:val="Тема примечания Знак"/>
    <w:link w:val="af7"/>
    <w:uiPriority w:val="99"/>
    <w:semiHidden/>
    <w:locked/>
    <w:rsid w:val="00CB3E16"/>
    <w:rPr>
      <w:b/>
      <w:bCs/>
    </w:rPr>
  </w:style>
  <w:style w:type="paragraph" w:styleId="af9">
    <w:name w:val="footnote text"/>
    <w:aliases w:val="Знак Знак,Знак2 Знак,Знак8 Знак Знак Знак,Знак8 Знак Знак1,Char Знак,Знак4 Знак Знак,Текст сноски Знак1 Знак,Текст сноски Знак Знак Знак,Знак4 Знак1 Знак,Знак4 Знак2,Знак4 Знак,Текст сноски Знак Знак,Знак4 Знак1 Знак1, Знак4 Знак Знак,Знак8"/>
    <w:basedOn w:val="a"/>
    <w:link w:val="afa"/>
    <w:unhideWhenUsed/>
    <w:qFormat/>
    <w:rsid w:val="00F62835"/>
    <w:pPr>
      <w:widowControl w:val="0"/>
    </w:pPr>
    <w:rPr>
      <w:rFonts w:asciiTheme="minorHAnsi" w:eastAsiaTheme="minorHAnsi" w:hAnsiTheme="minorHAnsi" w:cstheme="minorBidi"/>
      <w:lang w:val="en-US" w:eastAsia="en-US"/>
    </w:rPr>
  </w:style>
  <w:style w:type="character" w:customStyle="1" w:styleId="afa">
    <w:name w:val="Текст сноски Знак"/>
    <w:aliases w:val="Знак Знак Знак,Знак2 Знак Знак,Знак8 Знак Знак Знак Знак,Знак8 Знак Знак1 Знак,Char Знак Знак,Знак4 Знак Знак Знак,Текст сноски Знак1 Знак Знак,Текст сноски Знак Знак Знак Знак,Знак4 Знак1 Знак Знак,Знак4 Знак2 Знак,Знак4 Знак Знак1"/>
    <w:basedOn w:val="a0"/>
    <w:link w:val="af9"/>
    <w:qFormat/>
    <w:rsid w:val="00F62835"/>
    <w:rPr>
      <w:rFonts w:asciiTheme="minorHAnsi" w:eastAsiaTheme="minorHAnsi" w:hAnsiTheme="minorHAnsi" w:cstheme="minorBidi"/>
      <w:lang w:val="en-US" w:eastAsia="en-US"/>
    </w:rPr>
  </w:style>
  <w:style w:type="character" w:styleId="afb">
    <w:name w:val="footnote reference"/>
    <w:aliases w:val="Ссылка на сноску 45,Знак сноски-FN,SUPERS,Знак сноски 1,Ciae niinee-FN,fr,Used by Word for Help footnote symbols,Referencia nota al pie"/>
    <w:basedOn w:val="a0"/>
    <w:unhideWhenUsed/>
    <w:qFormat/>
    <w:rsid w:val="00F62835"/>
    <w:rPr>
      <w:vertAlign w:val="superscript"/>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Маркер Знак"/>
    <w:link w:val="a9"/>
    <w:uiPriority w:val="34"/>
    <w:qFormat/>
    <w:locked/>
    <w:rsid w:val="00F62835"/>
  </w:style>
  <w:style w:type="character" w:customStyle="1" w:styleId="2Cambria10pt">
    <w:name w:val="Основной текст (2) + Cambria;10 pt;Полужирный"/>
    <w:basedOn w:val="a0"/>
    <w:rsid w:val="00F62835"/>
    <w:rPr>
      <w:rFonts w:ascii="Cambria" w:eastAsia="Cambria" w:hAnsi="Cambria" w:cs="Cambria"/>
      <w:b/>
      <w:bCs/>
      <w:i w:val="0"/>
      <w:iCs w:val="0"/>
      <w:smallCaps w:val="0"/>
      <w:strike w:val="0"/>
      <w:color w:val="000000"/>
      <w:spacing w:val="0"/>
      <w:w w:val="100"/>
      <w:position w:val="0"/>
      <w:sz w:val="20"/>
      <w:szCs w:val="20"/>
      <w:u w:val="none"/>
      <w:lang w:val="ru-RU" w:eastAsia="ru-RU" w:bidi="ru-RU"/>
    </w:rPr>
  </w:style>
  <w:style w:type="character" w:customStyle="1" w:styleId="2105pt">
    <w:name w:val="Основной текст (2) + 10;5 pt;Полужирный"/>
    <w:basedOn w:val="a0"/>
    <w:rsid w:val="00F6283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105pt0">
    <w:name w:val="Основной текст (2) + 10;5 pt;Полужирный;Малые прописные"/>
    <w:basedOn w:val="a0"/>
    <w:rsid w:val="00F62835"/>
    <w:rPr>
      <w:rFonts w:ascii="Times New Roman" w:eastAsia="Times New Roman" w:hAnsi="Times New Roman" w:cs="Times New Roman"/>
      <w:b/>
      <w:bCs/>
      <w:i w:val="0"/>
      <w:iCs w:val="0"/>
      <w:smallCaps/>
      <w:strike w:val="0"/>
      <w:color w:val="000000"/>
      <w:spacing w:val="0"/>
      <w:w w:val="100"/>
      <w:position w:val="0"/>
      <w:sz w:val="21"/>
      <w:szCs w:val="21"/>
      <w:u w:val="none"/>
      <w:lang w:val="ru-RU" w:eastAsia="ru-RU" w:bidi="ru-RU"/>
    </w:rPr>
  </w:style>
  <w:style w:type="character" w:customStyle="1" w:styleId="21">
    <w:name w:val="Основной текст (2) + Малые прописные"/>
    <w:basedOn w:val="a0"/>
    <w:rsid w:val="00F62835"/>
    <w:rPr>
      <w:rFonts w:ascii="Times New Roman" w:eastAsia="Times New Roman" w:hAnsi="Times New Roman" w:cs="Times New Roman"/>
      <w:b w:val="0"/>
      <w:bCs w:val="0"/>
      <w:i w:val="0"/>
      <w:iCs w:val="0"/>
      <w:smallCaps/>
      <w:strike w:val="0"/>
      <w:color w:val="000000"/>
      <w:spacing w:val="0"/>
      <w:w w:val="100"/>
      <w:position w:val="0"/>
      <w:sz w:val="22"/>
      <w:szCs w:val="22"/>
      <w:u w:val="none"/>
      <w:lang w:val="ru-RU" w:eastAsia="ru-RU" w:bidi="ru-RU"/>
    </w:rPr>
  </w:style>
  <w:style w:type="character" w:customStyle="1" w:styleId="210pt">
    <w:name w:val="Основной текст (2) + 10 pt;Полужирный"/>
    <w:basedOn w:val="a0"/>
    <w:rsid w:val="00F62835"/>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styleId="afc">
    <w:name w:val="Hyperlink"/>
    <w:basedOn w:val="a0"/>
    <w:uiPriority w:val="99"/>
    <w:unhideWhenUsed/>
    <w:rsid w:val="00C666D0"/>
    <w:rPr>
      <w:color w:val="0000FF" w:themeColor="hyperlink"/>
      <w:u w:val="single"/>
    </w:rPr>
  </w:style>
  <w:style w:type="character" w:customStyle="1" w:styleId="10">
    <w:name w:val="Заголовок 1 Знак"/>
    <w:aliases w:val="H1 Знак,. Знак,Название спецификации Знак,h:1 Знак,h:1app Знак,TF-Overskrift 1 Знак,H11 Знак,R1 Знак,Titre 0 Знак,@1 Nazv stat Знак"/>
    <w:basedOn w:val="a0"/>
    <w:link w:val="1"/>
    <w:rsid w:val="009E471A"/>
    <w:rPr>
      <w:rFonts w:cstheme="minorBidi"/>
      <w:b/>
      <w:bCs/>
      <w:sz w:val="24"/>
      <w:szCs w:val="24"/>
      <w:lang w:val="en-US" w:eastAsia="en-US"/>
    </w:rPr>
  </w:style>
  <w:style w:type="character" w:customStyle="1" w:styleId="30">
    <w:name w:val="Заголовок 3 Знак"/>
    <w:basedOn w:val="a0"/>
    <w:link w:val="3"/>
    <w:semiHidden/>
    <w:rsid w:val="00736C13"/>
    <w:rPr>
      <w:rFonts w:asciiTheme="majorHAnsi" w:eastAsiaTheme="majorEastAsia" w:hAnsiTheme="majorHAnsi" w:cstheme="majorBidi"/>
      <w:b/>
      <w:bCs/>
      <w:color w:val="4F81BD" w:themeColor="accent1"/>
    </w:rPr>
  </w:style>
  <w:style w:type="character" w:customStyle="1" w:styleId="20">
    <w:name w:val="Заголовок 2 Знак"/>
    <w:basedOn w:val="a0"/>
    <w:link w:val="2"/>
    <w:semiHidden/>
    <w:rsid w:val="00736C13"/>
    <w:rPr>
      <w:rFonts w:asciiTheme="majorHAnsi" w:eastAsiaTheme="majorEastAsia" w:hAnsiTheme="majorHAnsi" w:cstheme="majorBidi"/>
      <w:b/>
      <w:bCs/>
      <w:color w:val="4F81BD" w:themeColor="accent1"/>
      <w:sz w:val="26"/>
      <w:szCs w:val="26"/>
    </w:rPr>
  </w:style>
  <w:style w:type="character" w:styleId="afd">
    <w:name w:val="Strong"/>
    <w:basedOn w:val="a0"/>
    <w:uiPriority w:val="22"/>
    <w:qFormat/>
    <w:locked/>
    <w:rsid w:val="00736C13"/>
    <w:rPr>
      <w:b/>
      <w:bCs/>
    </w:rPr>
  </w:style>
  <w:style w:type="paragraph" w:customStyle="1" w:styleId="12">
    <w:name w:val="Основной текст12"/>
    <w:basedOn w:val="a"/>
    <w:rsid w:val="00127F74"/>
    <w:pPr>
      <w:shd w:val="clear" w:color="auto" w:fill="FFFFFF"/>
      <w:spacing w:line="259" w:lineRule="exact"/>
      <w:jc w:val="both"/>
    </w:pPr>
    <w:rPr>
      <w:rFonts w:ascii="Century Schoolbook" w:eastAsia="Century Schoolbook" w:hAnsi="Century Schoolbook"/>
      <w:sz w:val="19"/>
      <w:szCs w:val="19"/>
    </w:rPr>
  </w:style>
  <w:style w:type="paragraph" w:styleId="afe">
    <w:name w:val="Body Text Indent"/>
    <w:basedOn w:val="a"/>
    <w:link w:val="aff"/>
    <w:uiPriority w:val="99"/>
    <w:unhideWhenUsed/>
    <w:rsid w:val="0093270F"/>
    <w:pPr>
      <w:spacing w:after="120"/>
      <w:ind w:left="283"/>
    </w:pPr>
  </w:style>
  <w:style w:type="character" w:customStyle="1" w:styleId="aff">
    <w:name w:val="Основной текст с отступом Знак"/>
    <w:basedOn w:val="a0"/>
    <w:link w:val="afe"/>
    <w:uiPriority w:val="99"/>
    <w:rsid w:val="0093270F"/>
  </w:style>
  <w:style w:type="character" w:customStyle="1" w:styleId="5">
    <w:name w:val="Основной текст (5)"/>
    <w:basedOn w:val="a0"/>
    <w:rsid w:val="007859AA"/>
    <w:rPr>
      <w:rFonts w:ascii="Times New Roman" w:eastAsia="Times New Roman" w:hAnsi="Times New Roman" w:cs="Times New Roman"/>
      <w:b w:val="0"/>
      <w:bCs w:val="0"/>
      <w:i w:val="0"/>
      <w:iCs w:val="0"/>
      <w:smallCaps w:val="0"/>
      <w:strike w:val="0"/>
      <w:spacing w:val="0"/>
      <w:sz w:val="19"/>
      <w:szCs w:val="19"/>
    </w:rPr>
  </w:style>
  <w:style w:type="character" w:customStyle="1" w:styleId="69">
    <w:name w:val="Основной текст69"/>
    <w:basedOn w:val="a0"/>
    <w:rsid w:val="00C449DA"/>
    <w:rPr>
      <w:w w:val="80"/>
      <w:sz w:val="22"/>
      <w:szCs w:val="22"/>
      <w:shd w:val="clear" w:color="auto" w:fill="FFFFFF"/>
    </w:rPr>
  </w:style>
  <w:style w:type="character" w:styleId="aff0">
    <w:name w:val="Emphasis"/>
    <w:basedOn w:val="a0"/>
    <w:qFormat/>
    <w:locked/>
    <w:rsid w:val="00C449DA"/>
    <w:rPr>
      <w:i/>
      <w:iCs/>
    </w:rPr>
  </w:style>
  <w:style w:type="character" w:customStyle="1" w:styleId="9">
    <w:name w:val="Основной текст (9)"/>
    <w:basedOn w:val="a0"/>
    <w:rsid w:val="00EF0972"/>
    <w:rPr>
      <w:rFonts w:ascii="Times New Roman" w:eastAsia="Times New Roman" w:hAnsi="Times New Roman" w:cs="Times New Roman"/>
      <w:b w:val="0"/>
      <w:bCs w:val="0"/>
      <w:i w:val="0"/>
      <w:iCs w:val="0"/>
      <w:smallCaps w:val="0"/>
      <w:strike w:val="0"/>
      <w:spacing w:val="0"/>
      <w:w w:val="66"/>
      <w:sz w:val="29"/>
      <w:szCs w:val="29"/>
    </w:rPr>
  </w:style>
  <w:style w:type="character" w:customStyle="1" w:styleId="71">
    <w:name w:val="Основной текст (7)"/>
    <w:basedOn w:val="a0"/>
    <w:rsid w:val="00EF0972"/>
    <w:rPr>
      <w:rFonts w:ascii="Times New Roman" w:eastAsia="Times New Roman" w:hAnsi="Times New Roman" w:cs="Times New Roman"/>
      <w:b w:val="0"/>
      <w:bCs w:val="0"/>
      <w:i w:val="0"/>
      <w:iCs w:val="0"/>
      <w:smallCaps w:val="0"/>
      <w:strike w:val="0"/>
      <w:spacing w:val="0"/>
      <w:w w:val="50"/>
      <w:sz w:val="37"/>
      <w:szCs w:val="37"/>
    </w:rPr>
  </w:style>
  <w:style w:type="character" w:customStyle="1" w:styleId="CharStyle9">
    <w:name w:val="Char Style 9"/>
    <w:basedOn w:val="a0"/>
    <w:link w:val="Style8"/>
    <w:uiPriority w:val="99"/>
    <w:rsid w:val="00873DF5"/>
    <w:rPr>
      <w:shd w:val="clear" w:color="auto" w:fill="FFFFFF"/>
    </w:rPr>
  </w:style>
  <w:style w:type="paragraph" w:customStyle="1" w:styleId="Style8">
    <w:name w:val="Style 8"/>
    <w:basedOn w:val="a"/>
    <w:link w:val="CharStyle9"/>
    <w:uiPriority w:val="99"/>
    <w:rsid w:val="00873DF5"/>
    <w:pPr>
      <w:widowControl w:val="0"/>
      <w:shd w:val="clear" w:color="auto" w:fill="FFFFFF"/>
      <w:spacing w:after="300" w:line="240" w:lineRule="atLeast"/>
      <w:jc w:val="both"/>
    </w:pPr>
  </w:style>
  <w:style w:type="character" w:customStyle="1" w:styleId="70">
    <w:name w:val="Заголовок 7 Знак"/>
    <w:basedOn w:val="a0"/>
    <w:link w:val="7"/>
    <w:semiHidden/>
    <w:rsid w:val="00C62943"/>
    <w:rPr>
      <w:rFonts w:asciiTheme="majorHAnsi" w:eastAsiaTheme="majorEastAsia" w:hAnsiTheme="majorHAnsi" w:cstheme="majorBidi"/>
      <w:i/>
      <w:iCs/>
      <w:color w:val="404040" w:themeColor="text1" w:themeTint="BF"/>
    </w:rPr>
  </w:style>
  <w:style w:type="numbering" w:customStyle="1" w:styleId="11">
    <w:name w:val="Нет списка1"/>
    <w:next w:val="a2"/>
    <w:uiPriority w:val="99"/>
    <w:semiHidden/>
    <w:unhideWhenUsed/>
    <w:rsid w:val="00B566B8"/>
  </w:style>
  <w:style w:type="numbering" w:customStyle="1" w:styleId="22">
    <w:name w:val="Нет списка2"/>
    <w:next w:val="a2"/>
    <w:uiPriority w:val="99"/>
    <w:semiHidden/>
    <w:unhideWhenUsed/>
    <w:rsid w:val="004F6601"/>
  </w:style>
  <w:style w:type="numbering" w:customStyle="1" w:styleId="31">
    <w:name w:val="Нет списка3"/>
    <w:next w:val="a2"/>
    <w:uiPriority w:val="99"/>
    <w:semiHidden/>
    <w:unhideWhenUsed/>
    <w:rsid w:val="006B4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13886">
      <w:bodyDiv w:val="1"/>
      <w:marLeft w:val="0"/>
      <w:marRight w:val="0"/>
      <w:marTop w:val="0"/>
      <w:marBottom w:val="0"/>
      <w:divBdr>
        <w:top w:val="none" w:sz="0" w:space="0" w:color="auto"/>
        <w:left w:val="none" w:sz="0" w:space="0" w:color="auto"/>
        <w:bottom w:val="none" w:sz="0" w:space="0" w:color="auto"/>
        <w:right w:val="none" w:sz="0" w:space="0" w:color="auto"/>
      </w:divBdr>
    </w:div>
    <w:div w:id="255746204">
      <w:bodyDiv w:val="1"/>
      <w:marLeft w:val="0"/>
      <w:marRight w:val="0"/>
      <w:marTop w:val="0"/>
      <w:marBottom w:val="0"/>
      <w:divBdr>
        <w:top w:val="none" w:sz="0" w:space="0" w:color="auto"/>
        <w:left w:val="none" w:sz="0" w:space="0" w:color="auto"/>
        <w:bottom w:val="none" w:sz="0" w:space="0" w:color="auto"/>
        <w:right w:val="none" w:sz="0" w:space="0" w:color="auto"/>
      </w:divBdr>
    </w:div>
    <w:div w:id="430128599">
      <w:bodyDiv w:val="1"/>
      <w:marLeft w:val="0"/>
      <w:marRight w:val="0"/>
      <w:marTop w:val="0"/>
      <w:marBottom w:val="0"/>
      <w:divBdr>
        <w:top w:val="none" w:sz="0" w:space="0" w:color="auto"/>
        <w:left w:val="none" w:sz="0" w:space="0" w:color="auto"/>
        <w:bottom w:val="none" w:sz="0" w:space="0" w:color="auto"/>
        <w:right w:val="none" w:sz="0" w:space="0" w:color="auto"/>
      </w:divBdr>
    </w:div>
    <w:div w:id="857696468">
      <w:bodyDiv w:val="1"/>
      <w:marLeft w:val="0"/>
      <w:marRight w:val="0"/>
      <w:marTop w:val="0"/>
      <w:marBottom w:val="0"/>
      <w:divBdr>
        <w:top w:val="none" w:sz="0" w:space="0" w:color="auto"/>
        <w:left w:val="none" w:sz="0" w:space="0" w:color="auto"/>
        <w:bottom w:val="none" w:sz="0" w:space="0" w:color="auto"/>
        <w:right w:val="none" w:sz="0" w:space="0" w:color="auto"/>
      </w:divBdr>
    </w:div>
    <w:div w:id="1406798235">
      <w:bodyDiv w:val="1"/>
      <w:marLeft w:val="0"/>
      <w:marRight w:val="0"/>
      <w:marTop w:val="0"/>
      <w:marBottom w:val="0"/>
      <w:divBdr>
        <w:top w:val="none" w:sz="0" w:space="0" w:color="auto"/>
        <w:left w:val="none" w:sz="0" w:space="0" w:color="auto"/>
        <w:bottom w:val="none" w:sz="0" w:space="0" w:color="auto"/>
        <w:right w:val="none" w:sz="0" w:space="0" w:color="auto"/>
      </w:divBdr>
    </w:div>
    <w:div w:id="1467316377">
      <w:marLeft w:val="0"/>
      <w:marRight w:val="0"/>
      <w:marTop w:val="0"/>
      <w:marBottom w:val="0"/>
      <w:divBdr>
        <w:top w:val="none" w:sz="0" w:space="0" w:color="auto"/>
        <w:left w:val="none" w:sz="0" w:space="0" w:color="auto"/>
        <w:bottom w:val="none" w:sz="0" w:space="0" w:color="auto"/>
        <w:right w:val="none" w:sz="0" w:space="0" w:color="auto"/>
      </w:divBdr>
    </w:div>
    <w:div w:id="1704358873">
      <w:bodyDiv w:val="1"/>
      <w:marLeft w:val="0"/>
      <w:marRight w:val="0"/>
      <w:marTop w:val="0"/>
      <w:marBottom w:val="0"/>
      <w:divBdr>
        <w:top w:val="none" w:sz="0" w:space="0" w:color="auto"/>
        <w:left w:val="none" w:sz="0" w:space="0" w:color="auto"/>
        <w:bottom w:val="none" w:sz="0" w:space="0" w:color="auto"/>
        <w:right w:val="none" w:sz="0" w:space="0" w:color="auto"/>
      </w:divBdr>
    </w:div>
    <w:div w:id="197482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7F2ED-6840-430D-86C4-DF0B627DE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4068</TotalTime>
  <Pages>20</Pages>
  <Words>8520</Words>
  <Characters>48564</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ДОГОВОР № ……………</vt:lpstr>
    </vt:vector>
  </TitlesOfParts>
  <Company>CTSPiRI</Company>
  <LinksUpToDate>false</LinksUpToDate>
  <CharactersWithSpaces>56971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dc:title>
  <dc:creator>щас</dc:creator>
  <cp:lastModifiedBy>User</cp:lastModifiedBy>
  <cp:revision>106</cp:revision>
  <cp:lastPrinted>2023-06-21T12:37:00Z</cp:lastPrinted>
  <dcterms:created xsi:type="dcterms:W3CDTF">2022-08-02T08:44:00Z</dcterms:created>
  <dcterms:modified xsi:type="dcterms:W3CDTF">2026-06-17T10:36:00Z</dcterms:modified>
</cp:coreProperties>
</file>