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4670" w14:textId="305A269E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КОНТРАКТ №</w:t>
      </w:r>
      <w:r w:rsidR="00AF1E06" w:rsidRPr="00AF1E06">
        <w:rPr>
          <w:b/>
          <w:color w:val="FF0000"/>
          <w:sz w:val="20"/>
          <w:szCs w:val="20"/>
        </w:rPr>
        <w:t xml:space="preserve"> </w:t>
      </w:r>
    </w:p>
    <w:p w14:paraId="6D222C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3058CFE" w14:textId="0A3007F4" w:rsidR="00442E88" w:rsidRPr="00AF1E06" w:rsidRDefault="00442E88" w:rsidP="00442E88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AF1E06">
        <w:rPr>
          <w:sz w:val="20"/>
          <w:szCs w:val="20"/>
        </w:rPr>
        <w:t xml:space="preserve">         </w:t>
      </w:r>
      <w:proofErr w:type="gramStart"/>
      <w:r w:rsidR="002C5945" w:rsidRPr="00AF1E06">
        <w:rPr>
          <w:sz w:val="20"/>
          <w:szCs w:val="20"/>
        </w:rPr>
        <w:t xml:space="preserve">   «</w:t>
      </w:r>
      <w:proofErr w:type="gramEnd"/>
      <w:r w:rsidR="002C5945" w:rsidRPr="00AF1E06">
        <w:rPr>
          <w:sz w:val="20"/>
          <w:szCs w:val="20"/>
        </w:rPr>
        <w:t>___»____________202</w:t>
      </w:r>
      <w:r w:rsidR="00AF1E06" w:rsidRPr="00AF1E06">
        <w:rPr>
          <w:sz w:val="20"/>
          <w:szCs w:val="20"/>
        </w:rPr>
        <w:t>6</w:t>
      </w:r>
      <w:r w:rsidRPr="00AF1E06">
        <w:rPr>
          <w:sz w:val="20"/>
          <w:szCs w:val="20"/>
        </w:rPr>
        <w:t>г.</w:t>
      </w:r>
    </w:p>
    <w:p w14:paraId="16FED39A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2157883" w14:textId="119203FD" w:rsidR="00AF1E06" w:rsidRPr="00AF1E06" w:rsidRDefault="00AF1E06" w:rsidP="00AF1E06">
      <w:pPr>
        <w:ind w:firstLine="708"/>
        <w:jc w:val="both"/>
        <w:rPr>
          <w:sz w:val="20"/>
          <w:szCs w:val="20"/>
        </w:rPr>
      </w:pPr>
      <w:r w:rsidRPr="00AF1E06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340 Невского района Санкт-Петербурга</w:t>
      </w:r>
      <w:r w:rsidR="0012170B">
        <w:rPr>
          <w:b/>
          <w:bCs/>
          <w:sz w:val="20"/>
          <w:szCs w:val="20"/>
        </w:rPr>
        <w:t xml:space="preserve"> им. О.Ф. Берггольц</w:t>
      </w:r>
      <w:r w:rsidRPr="00AF1E06">
        <w:rPr>
          <w:b/>
          <w:bCs/>
          <w:sz w:val="20"/>
          <w:szCs w:val="20"/>
        </w:rPr>
        <w:t>, именуемое в дальнейшем «Заказчик», в лице директора Дашковой Елены Константиновны</w:t>
      </w:r>
      <w:r w:rsidRPr="00AF1E06">
        <w:rPr>
          <w:sz w:val="20"/>
          <w:szCs w:val="20"/>
        </w:rPr>
        <w:t xml:space="preserve">, именуемое в дальнейшем «Заказчик», действующего на основании Устава, с одной стороны </w:t>
      </w:r>
      <w:r w:rsidR="00CE570E" w:rsidRPr="00AF1E06">
        <w:rPr>
          <w:sz w:val="20"/>
          <w:szCs w:val="20"/>
        </w:rPr>
        <w:t>и</w:t>
      </w:r>
      <w:r w:rsidRPr="00AF1E06">
        <w:rPr>
          <w:sz w:val="20"/>
          <w:szCs w:val="20"/>
        </w:rPr>
        <w:t xml:space="preserve"> </w:t>
      </w:r>
    </w:p>
    <w:p w14:paraId="490880EE" w14:textId="0D885444" w:rsidR="00CE570E" w:rsidRPr="00AF1E06" w:rsidRDefault="00D4393A" w:rsidP="00AF1E06">
      <w:pPr>
        <w:ind w:firstLine="708"/>
        <w:jc w:val="both"/>
        <w:rPr>
          <w:sz w:val="20"/>
          <w:szCs w:val="20"/>
        </w:rPr>
      </w:pPr>
      <w:r w:rsidRPr="00AF1E06">
        <w:rPr>
          <w:color w:val="FF0000"/>
          <w:sz w:val="20"/>
          <w:szCs w:val="20"/>
          <w:highlight w:val="yellow"/>
        </w:rPr>
        <w:t>_________________</w:t>
      </w:r>
      <w:r w:rsidR="00CE570E" w:rsidRPr="00AF1E06">
        <w:rPr>
          <w:sz w:val="20"/>
          <w:szCs w:val="20"/>
        </w:rPr>
        <w:t xml:space="preserve">, именуемое в дальнейшем «Поставщик» в лице </w:t>
      </w:r>
      <w:r w:rsidRPr="00AF1E06">
        <w:rPr>
          <w:color w:val="FF0000"/>
          <w:sz w:val="20"/>
          <w:szCs w:val="20"/>
          <w:highlight w:val="yellow"/>
        </w:rPr>
        <w:t>______________</w:t>
      </w:r>
      <w:r w:rsidR="00CE570E" w:rsidRPr="00AF1E06">
        <w:rPr>
          <w:sz w:val="20"/>
          <w:szCs w:val="20"/>
        </w:rPr>
        <w:t xml:space="preserve">, действующего на основании </w:t>
      </w:r>
      <w:r w:rsidRPr="00AF1E06">
        <w:rPr>
          <w:color w:val="FF0000"/>
          <w:sz w:val="20"/>
          <w:szCs w:val="20"/>
          <w:highlight w:val="yellow"/>
        </w:rPr>
        <w:t>_______________</w:t>
      </w:r>
      <w:r w:rsidR="00CE570E" w:rsidRPr="00AF1E06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646F6F6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B7D26AA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1. Предмет контракта</w:t>
      </w:r>
    </w:p>
    <w:p w14:paraId="1B4125C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F1E06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D53B503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F540CE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2. Цена Контракта и порядок расчетов</w:t>
      </w:r>
    </w:p>
    <w:p w14:paraId="567EF6F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2.1. Цена контракта составляет </w:t>
      </w:r>
      <w:r w:rsidR="00D4393A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  <w:highlight w:val="yellow"/>
        </w:rPr>
        <w:t>_______</w:t>
      </w:r>
      <w:r w:rsidR="00D4393A" w:rsidRPr="00AF1E06">
        <w:rPr>
          <w:color w:val="FF0000"/>
          <w:sz w:val="20"/>
          <w:szCs w:val="20"/>
          <w:highlight w:val="yellow"/>
        </w:rPr>
        <w:t>_</w:t>
      </w:r>
      <w:r w:rsidRPr="00AF1E06">
        <w:rPr>
          <w:sz w:val="20"/>
          <w:szCs w:val="20"/>
        </w:rPr>
        <w:t xml:space="preserve"> рублей </w:t>
      </w:r>
      <w:r w:rsidR="00D4393A" w:rsidRPr="00AF1E06">
        <w:rPr>
          <w:color w:val="FF0000"/>
          <w:sz w:val="20"/>
          <w:szCs w:val="20"/>
          <w:highlight w:val="yellow"/>
        </w:rPr>
        <w:t>____</w:t>
      </w:r>
      <w:r w:rsidR="008307CC" w:rsidRPr="00AF1E06">
        <w:rPr>
          <w:sz w:val="20"/>
          <w:szCs w:val="20"/>
        </w:rPr>
        <w:t xml:space="preserve"> </w:t>
      </w:r>
      <w:r w:rsidRPr="00AF1E06">
        <w:rPr>
          <w:sz w:val="20"/>
          <w:szCs w:val="20"/>
        </w:rPr>
        <w:t>копеек.</w:t>
      </w:r>
      <w:r w:rsidR="008307CC" w:rsidRPr="00AF1E06">
        <w:rPr>
          <w:sz w:val="20"/>
          <w:szCs w:val="20"/>
        </w:rPr>
        <w:t xml:space="preserve"> (</w:t>
      </w:r>
      <w:r w:rsidR="008307CC" w:rsidRPr="00AF1E06">
        <w:rPr>
          <w:color w:val="FF0000"/>
          <w:sz w:val="20"/>
          <w:szCs w:val="20"/>
          <w:highlight w:val="yellow"/>
        </w:rPr>
        <w:t>___________</w:t>
      </w:r>
      <w:r w:rsidR="008307CC" w:rsidRPr="00AF1E06">
        <w:rPr>
          <w:sz w:val="20"/>
          <w:szCs w:val="20"/>
        </w:rPr>
        <w:t xml:space="preserve"> рублей </w:t>
      </w:r>
      <w:r w:rsidR="008307CC" w:rsidRPr="00AF1E06">
        <w:rPr>
          <w:color w:val="FF0000"/>
          <w:sz w:val="20"/>
          <w:szCs w:val="20"/>
          <w:highlight w:val="yellow"/>
        </w:rPr>
        <w:t>__</w:t>
      </w:r>
      <w:r w:rsidR="008307CC" w:rsidRPr="00AF1E06">
        <w:rPr>
          <w:sz w:val="20"/>
          <w:szCs w:val="20"/>
        </w:rPr>
        <w:t xml:space="preserve"> копеек)</w:t>
      </w:r>
      <w:r w:rsidR="00FF2FE1" w:rsidRPr="00AF1E06">
        <w:rPr>
          <w:sz w:val="20"/>
          <w:szCs w:val="20"/>
        </w:rPr>
        <w:t xml:space="preserve"> </w:t>
      </w:r>
      <w:r w:rsidR="00FF2FE1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AF1E06">
        <w:rPr>
          <w:color w:val="FF0000"/>
          <w:sz w:val="20"/>
          <w:szCs w:val="20"/>
        </w:rPr>
        <w:t xml:space="preserve"> </w:t>
      </w:r>
      <w:r w:rsidR="00FF2FE1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5FD46845" w14:textId="77777777" w:rsidR="00CE570E" w:rsidRPr="00AF1E06" w:rsidRDefault="00CE570E" w:rsidP="00BF20E1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2B10E6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F1E06">
        <w:rPr>
          <w:sz w:val="20"/>
          <w:szCs w:val="20"/>
        </w:rPr>
        <w:t>1</w:t>
      </w:r>
      <w:r w:rsidR="00D4393A" w:rsidRPr="00AF1E06">
        <w:rPr>
          <w:sz w:val="20"/>
          <w:szCs w:val="20"/>
        </w:rPr>
        <w:t>0 (</w:t>
      </w:r>
      <w:r w:rsidR="002C5945" w:rsidRPr="00AF1E06">
        <w:rPr>
          <w:sz w:val="20"/>
          <w:szCs w:val="20"/>
        </w:rPr>
        <w:t>десяти</w:t>
      </w:r>
      <w:r w:rsidR="00D4393A" w:rsidRPr="00AF1E06">
        <w:rPr>
          <w:sz w:val="20"/>
          <w:szCs w:val="20"/>
        </w:rPr>
        <w:t xml:space="preserve">) </w:t>
      </w:r>
      <w:r w:rsidR="002C1D5C" w:rsidRPr="00AF1E06">
        <w:rPr>
          <w:sz w:val="20"/>
          <w:szCs w:val="20"/>
        </w:rPr>
        <w:t xml:space="preserve">рабочих </w:t>
      </w:r>
      <w:r w:rsidR="00D4393A" w:rsidRPr="00AF1E06">
        <w:rPr>
          <w:sz w:val="20"/>
          <w:szCs w:val="20"/>
        </w:rPr>
        <w:t xml:space="preserve">дней </w:t>
      </w:r>
      <w:r w:rsidRPr="00AF1E06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82A8D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F1E06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893F9B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0FE0223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Порядок поставки Товара</w:t>
      </w:r>
    </w:p>
    <w:p w14:paraId="248CB8E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AF1E06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9E162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CC41A9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3D504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3D6E7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AF1E06">
        <w:rPr>
          <w:sz w:val="20"/>
          <w:szCs w:val="20"/>
        </w:rPr>
        <w:br/>
        <w:t>№ 2 к Контракту).</w:t>
      </w:r>
    </w:p>
    <w:p w14:paraId="48C38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4. Порядок приемки Товара</w:t>
      </w:r>
    </w:p>
    <w:p w14:paraId="102B488E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78B3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373247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534A52E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55B3CC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F1E06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838C9A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9E1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8E671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15659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EE777AB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5. Права и обязанности сторон</w:t>
      </w:r>
    </w:p>
    <w:p w14:paraId="40E6DA3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 Заказчик вправе:</w:t>
      </w:r>
    </w:p>
    <w:p w14:paraId="734DB2C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AF1E06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6CFD3B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DF8A95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784E3A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01EDD2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7B1801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2F508C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 Заказчик обязан:</w:t>
      </w:r>
    </w:p>
    <w:p w14:paraId="6D5DD4E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BDF81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AF1E06">
        <w:rPr>
          <w:sz w:val="20"/>
          <w:szCs w:val="20"/>
        </w:rPr>
        <w:br/>
        <w:t>в соответствии с Контрактом.</w:t>
      </w:r>
    </w:p>
    <w:p w14:paraId="69E25C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 Поставщик вправе:</w:t>
      </w:r>
    </w:p>
    <w:p w14:paraId="2C0CEA8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AF1E06">
        <w:rPr>
          <w:sz w:val="20"/>
          <w:szCs w:val="20"/>
        </w:rPr>
        <w:br/>
        <w:t>в соответствии с условиями Контракта.</w:t>
      </w:r>
    </w:p>
    <w:p w14:paraId="068ECA9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AF1E06">
        <w:rPr>
          <w:sz w:val="20"/>
          <w:szCs w:val="20"/>
        </w:rPr>
        <w:br/>
        <w:t>в рамках Контракта.</w:t>
      </w:r>
    </w:p>
    <w:p w14:paraId="2EFDB7A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AF1E06">
        <w:rPr>
          <w:sz w:val="20"/>
          <w:szCs w:val="20"/>
        </w:rPr>
        <w:br/>
        <w:t>с условиями Контракта.</w:t>
      </w:r>
    </w:p>
    <w:p w14:paraId="567B442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51F1843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 Поставщик обязан:</w:t>
      </w:r>
    </w:p>
    <w:p w14:paraId="396B520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37D5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14D6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C7D998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AF1E06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F1E06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797867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310D2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 Поставщик гарантирует, что на момент заключения Контракта:</w:t>
      </w:r>
    </w:p>
    <w:p w14:paraId="43D1D03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F1E06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AF1E06">
        <w:rPr>
          <w:sz w:val="20"/>
          <w:szCs w:val="20"/>
        </w:rPr>
        <w:br/>
      </w:r>
      <w:r w:rsidRPr="00AF1E06">
        <w:rPr>
          <w:sz w:val="20"/>
          <w:szCs w:val="20"/>
        </w:rPr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32D489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B46795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AF1E06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39A99FB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F1E06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6160F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1D2892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4E45C5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67B7077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6. Гарантии</w:t>
      </w:r>
    </w:p>
    <w:p w14:paraId="73A5365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23967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4FC5F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6A8F2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2A031075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29B15F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Ответственность сторон</w:t>
      </w:r>
    </w:p>
    <w:p w14:paraId="22A5BCA8" w14:textId="77777777" w:rsidR="008506E0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7.1. </w:t>
      </w:r>
      <w:r w:rsidR="008506E0" w:rsidRPr="00AF1E06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434768" w14:textId="77777777" w:rsidR="008506E0" w:rsidRPr="00AF1E06" w:rsidRDefault="008506E0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F173A78" w14:textId="77777777" w:rsidR="00CE570E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92AF7B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06D22E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F84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рублей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копеек.</w:t>
      </w:r>
    </w:p>
    <w:p w14:paraId="28FF74C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B2F786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F1E06">
        <w:rPr>
          <w:sz w:val="20"/>
          <w:szCs w:val="20"/>
        </w:rPr>
        <w:br/>
        <w:t>не может превышать цену Контракта.</w:t>
      </w:r>
    </w:p>
    <w:p w14:paraId="172A717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4FB3A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6ACDEB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E82D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61CE13E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3CF9DE1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8.1. Контракт вступает в силу со дня его подписания Сторонами.</w:t>
      </w:r>
    </w:p>
    <w:p w14:paraId="58C90425" w14:textId="0ED57B29" w:rsidR="00CE570E" w:rsidRPr="00AF1E06" w:rsidRDefault="00FF2FE1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8.2. Контракт действует д</w:t>
      </w:r>
      <w:r w:rsidR="00CE570E" w:rsidRPr="00AF1E06">
        <w:rPr>
          <w:sz w:val="20"/>
          <w:szCs w:val="20"/>
        </w:rPr>
        <w:t xml:space="preserve">о </w:t>
      </w:r>
      <w:r w:rsidR="00870D9D" w:rsidRPr="00AF1E06">
        <w:rPr>
          <w:sz w:val="20"/>
          <w:szCs w:val="20"/>
        </w:rPr>
        <w:t>31.12.202</w:t>
      </w:r>
      <w:r w:rsidR="00AF1E06" w:rsidRPr="00AF1E06">
        <w:rPr>
          <w:sz w:val="20"/>
          <w:szCs w:val="20"/>
        </w:rPr>
        <w:t>6</w:t>
      </w:r>
      <w:r w:rsidR="006F1499" w:rsidRPr="00AF1E06">
        <w:rPr>
          <w:sz w:val="20"/>
          <w:szCs w:val="20"/>
        </w:rPr>
        <w:t xml:space="preserve"> года</w:t>
      </w:r>
      <w:r w:rsidR="00CE570E" w:rsidRPr="00AF1E06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2B0F4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8.3. Контракт может быть расторгнут:</w:t>
      </w:r>
    </w:p>
    <w:p w14:paraId="49A8817F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соглашению сторон;</w:t>
      </w:r>
    </w:p>
    <w:p w14:paraId="607CB263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решению суда;</w:t>
      </w:r>
    </w:p>
    <w:p w14:paraId="2AD46438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AF1E06">
        <w:rPr>
          <w:sz w:val="20"/>
          <w:szCs w:val="20"/>
        </w:rPr>
        <w:br/>
        <w:t>в соответствии с гражданским законодательством.</w:t>
      </w:r>
    </w:p>
    <w:p w14:paraId="3115938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C9A46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B578D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72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1D70B4B7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9. Порядок урегулирования споров</w:t>
      </w:r>
    </w:p>
    <w:p w14:paraId="07D182D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95019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6BD4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AF1E06">
        <w:rPr>
          <w:sz w:val="20"/>
          <w:szCs w:val="20"/>
        </w:rPr>
        <w:t>ответ по существу</w:t>
      </w:r>
      <w:proofErr w:type="gramEnd"/>
      <w:r w:rsidRPr="00AF1E06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39D2845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C2BFE4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10. Прочие условия</w:t>
      </w:r>
    </w:p>
    <w:p w14:paraId="1EC5FF1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AF1E06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F1E06">
        <w:rPr>
          <w:sz w:val="20"/>
          <w:szCs w:val="20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D822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B9C9D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81D9E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4491832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11. Приложения</w:t>
      </w:r>
    </w:p>
    <w:p w14:paraId="1D61624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11.1 Неотъемлемой частью Контракта являются:</w:t>
      </w:r>
    </w:p>
    <w:p w14:paraId="3C0357D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1 «Спецификация»;</w:t>
      </w:r>
    </w:p>
    <w:p w14:paraId="674CBE9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2 «Техническое задание»</w:t>
      </w:r>
    </w:p>
    <w:p w14:paraId="0638CCFA" w14:textId="77777777" w:rsidR="00535D2D" w:rsidRPr="00AF1E06" w:rsidRDefault="00535D2D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3 «Форма акта № 0510452»</w:t>
      </w:r>
      <w:r w:rsidRPr="00AF1E06">
        <w:rPr>
          <w:sz w:val="20"/>
          <w:szCs w:val="20"/>
        </w:rPr>
        <w:tab/>
      </w:r>
    </w:p>
    <w:p w14:paraId="4C1C3AA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2041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12. Реквизиты и подписи сторон</w:t>
      </w:r>
    </w:p>
    <w:p w14:paraId="21FFBD7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AF1E06" w14:paraId="5A75D78E" w14:textId="77777777" w:rsidTr="00A57676">
        <w:trPr>
          <w:trHeight w:val="4424"/>
        </w:trPr>
        <w:tc>
          <w:tcPr>
            <w:tcW w:w="2579" w:type="pct"/>
          </w:tcPr>
          <w:p w14:paraId="13DCFFF4" w14:textId="77777777" w:rsidR="00AF1E06" w:rsidRPr="00AF1E06" w:rsidRDefault="00AF1E06" w:rsidP="00AF1E06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2053FF9F" w14:textId="75808B44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 w:rsidR="0012170B">
              <w:rPr>
                <w:sz w:val="20"/>
                <w:szCs w:val="20"/>
              </w:rPr>
              <w:t xml:space="preserve"> </w:t>
            </w:r>
            <w:r w:rsidR="0012170B" w:rsidRPr="0012170B">
              <w:rPr>
                <w:sz w:val="20"/>
                <w:szCs w:val="20"/>
              </w:rPr>
              <w:t>им. О.Ф. Берггольц</w:t>
            </w:r>
          </w:p>
          <w:p w14:paraId="51823148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0AA96BA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2094A17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10429DB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17C66A30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1E46CAF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2814AC01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C175846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66A25692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7CE01F2A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D187F53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FD970BC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03C6D77C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36C0B941" w14:textId="7E4554D5" w:rsidR="00364130" w:rsidRPr="00AF1E06" w:rsidRDefault="00AF1E06" w:rsidP="00AF1E0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A8FB78D" w14:textId="77777777" w:rsidR="00364130" w:rsidRPr="00AF1E06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68153E6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7A7C5074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E27714C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A322D87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209615F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93E60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6B0A9993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0B29F28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F9073A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3B1E1BA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A2D736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6CB170FD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6E487EB0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6E310B9D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A97729B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1485CA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15D7C49" w14:textId="77777777" w:rsidR="00364130" w:rsidRPr="00AF1E06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5DB5706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7AA6655B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  <w:r w:rsidRPr="00AF1E06">
        <w:rPr>
          <w:sz w:val="20"/>
          <w:szCs w:val="20"/>
        </w:rPr>
        <w:br w:type="page"/>
      </w:r>
    </w:p>
    <w:p w14:paraId="5C8B4EB7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6757A9A8" w14:textId="77777777" w:rsidR="00CE570E" w:rsidRPr="00AF1E06" w:rsidRDefault="00CE570E" w:rsidP="00CE570E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t>Приложение № 1</w:t>
      </w:r>
      <w:r w:rsidR="00794920" w:rsidRPr="00AF1E06">
        <w:rPr>
          <w:sz w:val="20"/>
          <w:szCs w:val="20"/>
        </w:rPr>
        <w:t xml:space="preserve"> к Контракту</w:t>
      </w:r>
    </w:p>
    <w:p w14:paraId="29147071" w14:textId="5A76B3CF" w:rsidR="00794920" w:rsidRPr="00AF1E06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 xml:space="preserve">г. </w:t>
      </w:r>
      <w:r w:rsidRPr="00AF1E06">
        <w:rPr>
          <w:rFonts w:ascii="Times New Roman" w:hAnsi="Times New Roman" w:cs="Times New Roman"/>
          <w:sz w:val="20"/>
          <w:szCs w:val="20"/>
        </w:rPr>
        <w:t xml:space="preserve">№ </w:t>
      </w:r>
    </w:p>
    <w:p w14:paraId="102A73CC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47A91D4B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3DD5AB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СПЕЦИФИКАЦИЯ</w:t>
      </w: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3266"/>
        <w:gridCol w:w="1134"/>
        <w:gridCol w:w="1418"/>
        <w:gridCol w:w="1133"/>
        <w:gridCol w:w="1418"/>
        <w:gridCol w:w="1134"/>
      </w:tblGrid>
      <w:tr w:rsidR="00AF1E06" w:rsidRPr="00CC3A4D" w14:paraId="7238572A" w14:textId="77777777" w:rsidTr="00AE0EA4">
        <w:tc>
          <w:tcPr>
            <w:tcW w:w="562" w:type="dxa"/>
          </w:tcPr>
          <w:p w14:paraId="590B1706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№</w:t>
            </w:r>
          </w:p>
          <w:p w14:paraId="197F2403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6" w:type="dxa"/>
          </w:tcPr>
          <w:p w14:paraId="3D9550F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</w:tcPr>
          <w:p w14:paraId="245017AE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418" w:type="dxa"/>
          </w:tcPr>
          <w:p w14:paraId="2FA9430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3" w:type="dxa"/>
          </w:tcPr>
          <w:p w14:paraId="0B7D5510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Цена за единицу,</w:t>
            </w:r>
          </w:p>
          <w:p w14:paraId="6235016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18" w:type="dxa"/>
          </w:tcPr>
          <w:p w14:paraId="6E4D128B" w14:textId="77777777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Стоимость,</w:t>
            </w:r>
          </w:p>
          <w:p w14:paraId="2683CE45" w14:textId="1DCD5868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C3A4D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34" w:type="dxa"/>
          </w:tcPr>
          <w:p w14:paraId="210FB24F" w14:textId="4D771880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Страна происхождения</w:t>
            </w:r>
          </w:p>
        </w:tc>
      </w:tr>
      <w:tr w:rsidR="00AE0EA4" w:rsidRPr="00CC3A4D" w14:paraId="01A19AE5" w14:textId="77777777" w:rsidTr="00AE0EA4">
        <w:tc>
          <w:tcPr>
            <w:tcW w:w="562" w:type="dxa"/>
          </w:tcPr>
          <w:p w14:paraId="7674D79F" w14:textId="09855903" w:rsidR="00AE0EA4" w:rsidRPr="00CC3A4D" w:rsidRDefault="00AE0EA4" w:rsidP="00AE0EA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CF53" w14:textId="77777777" w:rsidR="00AE0EA4" w:rsidRDefault="00AE0EA4" w:rsidP="00AE0E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Куртка демисезонная с подстёжкой в виде утеплённого жилета</w:t>
            </w:r>
          </w:p>
          <w:p w14:paraId="59C3EB06" w14:textId="11484C85" w:rsidR="00AE0EA4" w:rsidRDefault="00AE0EA4" w:rsidP="00AE0EA4">
            <w:pPr>
              <w:jc w:val="both"/>
              <w:rPr>
                <w:color w:val="000000"/>
              </w:rPr>
            </w:pPr>
          </w:p>
          <w:p w14:paraId="1DAC3660" w14:textId="41BC4256" w:rsidR="00AE0EA4" w:rsidRPr="00AE0EA4" w:rsidRDefault="00AE0EA4" w:rsidP="00AE0EA4">
            <w:pPr>
              <w:jc w:val="both"/>
              <w:rPr>
                <w:sz w:val="20"/>
                <w:szCs w:val="20"/>
              </w:rPr>
            </w:pPr>
            <w:r w:rsidRPr="00AE0EA4">
              <w:rPr>
                <w:sz w:val="20"/>
                <w:szCs w:val="20"/>
              </w:rPr>
              <w:t xml:space="preserve">Куртка прямая удлиненного покроя с нагрудными и боковыми карманами, также имеется внутренний потайной карман на молнии. Застежка – металлическая молния и потайные кнопки. Ветрозащитная планка. Воротник – стойка. Съёмный капюшон. Манжеты рукавов трикотажные полушерстяные. Утеплённая съёмная подстёжка на молнии. На плечах расположены шлевки и петли для съемных погон. Ткань верха состав: 100% полиэстер с полиуретановым покрытием. Подкладка: 100% полиэстер. Утеплитель: синтепон (состав: 100% пэ, вес 150 </w:t>
            </w:r>
            <w:proofErr w:type="spellStart"/>
            <w:r w:rsidRPr="00AE0EA4">
              <w:rPr>
                <w:sz w:val="20"/>
                <w:szCs w:val="20"/>
              </w:rPr>
              <w:t>гр</w:t>
            </w:r>
            <w:proofErr w:type="spellEnd"/>
            <w:r w:rsidRPr="00AE0EA4">
              <w:rPr>
                <w:sz w:val="20"/>
                <w:szCs w:val="20"/>
              </w:rPr>
              <w:t>/</w:t>
            </w:r>
            <w:proofErr w:type="spellStart"/>
            <w:r w:rsidRPr="00AE0EA4">
              <w:rPr>
                <w:sz w:val="20"/>
                <w:szCs w:val="20"/>
              </w:rPr>
              <w:t>кв.м</w:t>
            </w:r>
            <w:proofErr w:type="spellEnd"/>
            <w:r w:rsidRPr="00AE0EA4">
              <w:rPr>
                <w:sz w:val="20"/>
                <w:szCs w:val="20"/>
              </w:rPr>
              <w:t>. - 1 слой, а также 1 слой на подстёжке). цвет по согласованию с заказчиком.</w:t>
            </w:r>
          </w:p>
          <w:p w14:paraId="7B80E838" w14:textId="305F7979" w:rsidR="00AE0EA4" w:rsidRPr="00CC3A4D" w:rsidRDefault="00AE0EA4" w:rsidP="00AE0EA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971E" w14:textId="17F988C6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72D98" w14:textId="35D76A89" w:rsidR="00AE0EA4" w:rsidRPr="00CC3A4D" w:rsidRDefault="00746731" w:rsidP="00AE0E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96CF5F0" w14:textId="1BEFA402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23CA3B" w14:textId="6121D47B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C1235AB" w14:textId="4F512049" w:rsidR="00AE0EA4" w:rsidRPr="00CC3A4D" w:rsidRDefault="00AE0EA4" w:rsidP="00AE0E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EA4" w:rsidRPr="00CC3A4D" w14:paraId="5A0BD094" w14:textId="77777777" w:rsidTr="00AE0EA4">
        <w:tc>
          <w:tcPr>
            <w:tcW w:w="562" w:type="dxa"/>
          </w:tcPr>
          <w:p w14:paraId="5286C528" w14:textId="77777777" w:rsidR="00AE0EA4" w:rsidRPr="00CC3A4D" w:rsidRDefault="00AE0EA4" w:rsidP="00AE0EA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5C0D" w14:textId="77777777" w:rsidR="00AE0EA4" w:rsidRDefault="00AE0EA4" w:rsidP="00AE0E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Шапка-ушанка меховая (искусственный мех)</w:t>
            </w:r>
          </w:p>
          <w:p w14:paraId="0848182B" w14:textId="77777777" w:rsidR="00AE0EA4" w:rsidRDefault="00AE0EA4" w:rsidP="00AE0EA4">
            <w:pPr>
              <w:jc w:val="both"/>
              <w:rPr>
                <w:color w:val="000000"/>
              </w:rPr>
            </w:pPr>
          </w:p>
          <w:p w14:paraId="17467031" w14:textId="206F94A2" w:rsidR="00AE0EA4" w:rsidRPr="00CC3A4D" w:rsidRDefault="00AE0EA4" w:rsidP="00AE0EA4">
            <w:pPr>
              <w:jc w:val="both"/>
              <w:rPr>
                <w:sz w:val="20"/>
                <w:szCs w:val="20"/>
              </w:rPr>
            </w:pPr>
            <w:r w:rsidRPr="00AE0EA4">
              <w:rPr>
                <w:sz w:val="20"/>
                <w:szCs w:val="20"/>
              </w:rPr>
              <w:t xml:space="preserve">Шапка-ушанка из искусственного меха. Состоит из </w:t>
            </w:r>
            <w:proofErr w:type="spellStart"/>
            <w:r w:rsidRPr="00AE0EA4">
              <w:rPr>
                <w:sz w:val="20"/>
                <w:szCs w:val="20"/>
              </w:rPr>
              <w:t>четырехклинного</w:t>
            </w:r>
            <w:proofErr w:type="spellEnd"/>
            <w:r w:rsidRPr="00AE0EA4">
              <w:rPr>
                <w:sz w:val="20"/>
                <w:szCs w:val="20"/>
              </w:rPr>
              <w:t xml:space="preserve"> колпака и назатыльника с наушниками, к концам наушников пришита тесьма х/б для завязывания. Лицевые наушники - </w:t>
            </w:r>
            <w:proofErr w:type="spellStart"/>
            <w:r w:rsidRPr="00AE0EA4">
              <w:rPr>
                <w:sz w:val="20"/>
                <w:szCs w:val="20"/>
              </w:rPr>
              <w:t>цельновыкроенные</w:t>
            </w:r>
            <w:proofErr w:type="spellEnd"/>
            <w:r w:rsidRPr="00AE0EA4">
              <w:rPr>
                <w:sz w:val="20"/>
                <w:szCs w:val="20"/>
              </w:rPr>
              <w:t xml:space="preserve"> с назатыльником. </w:t>
            </w:r>
            <w:proofErr w:type="spellStart"/>
            <w:r w:rsidRPr="00AE0EA4">
              <w:rPr>
                <w:sz w:val="20"/>
                <w:szCs w:val="20"/>
              </w:rPr>
              <w:t>Подлицевой</w:t>
            </w:r>
            <w:proofErr w:type="spellEnd"/>
            <w:r w:rsidRPr="00AE0EA4">
              <w:rPr>
                <w:sz w:val="20"/>
                <w:szCs w:val="20"/>
              </w:rPr>
              <w:t xml:space="preserve"> наушник </w:t>
            </w:r>
            <w:proofErr w:type="spellStart"/>
            <w:r w:rsidRPr="00AE0EA4">
              <w:rPr>
                <w:sz w:val="20"/>
                <w:szCs w:val="20"/>
              </w:rPr>
              <w:t>цельновыкроенный</w:t>
            </w:r>
            <w:proofErr w:type="spellEnd"/>
            <w:r w:rsidRPr="00AE0EA4">
              <w:rPr>
                <w:sz w:val="20"/>
                <w:szCs w:val="20"/>
              </w:rPr>
              <w:t xml:space="preserve"> с половинкой назатыльника. цвет по согласованию с заказчиком.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C76B" w14:textId="5B00E29A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10F84" w14:textId="4D5FA841" w:rsidR="00AE0EA4" w:rsidRPr="00CC3A4D" w:rsidRDefault="00746731" w:rsidP="00AE0E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64D04E8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3C21CD7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8D90E71" w14:textId="77777777" w:rsidR="00AE0EA4" w:rsidRPr="00CC3A4D" w:rsidRDefault="00AE0EA4" w:rsidP="00AE0E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EA4" w:rsidRPr="00CC3A4D" w14:paraId="21DB484F" w14:textId="77777777" w:rsidTr="00AE0EA4">
        <w:tc>
          <w:tcPr>
            <w:tcW w:w="562" w:type="dxa"/>
          </w:tcPr>
          <w:p w14:paraId="7F86DE6D" w14:textId="77777777" w:rsidR="00AE0EA4" w:rsidRPr="00CC3A4D" w:rsidRDefault="00AE0EA4" w:rsidP="00AE0EA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9A4E" w14:textId="77777777" w:rsidR="00AE0EA4" w:rsidRDefault="00AE0EA4" w:rsidP="00AE0E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Рубашка белая</w:t>
            </w:r>
          </w:p>
          <w:p w14:paraId="03388958" w14:textId="77777777" w:rsidR="00AE0EA4" w:rsidRDefault="00AE0EA4" w:rsidP="00AE0EA4">
            <w:pPr>
              <w:jc w:val="both"/>
              <w:rPr>
                <w:color w:val="000000"/>
              </w:rPr>
            </w:pPr>
          </w:p>
          <w:p w14:paraId="740FFB33" w14:textId="2AF9AA78" w:rsidR="00AE0EA4" w:rsidRPr="00CC3A4D" w:rsidRDefault="00AE0EA4" w:rsidP="00AE0EA4">
            <w:pPr>
              <w:jc w:val="both"/>
              <w:rPr>
                <w:sz w:val="20"/>
                <w:szCs w:val="20"/>
              </w:rPr>
            </w:pPr>
            <w:r w:rsidRPr="00A13483">
              <w:rPr>
                <w:color w:val="000000"/>
                <w:sz w:val="20"/>
                <w:szCs w:val="20"/>
              </w:rPr>
              <w:t xml:space="preserve">Рубашка прямого покроя с центральной бортовой застежкой с планкой на пластмассовые пуговицы цветом ткани рубашки, притачным поясом, имеющим вставки из эластичной ленты в области боковых швов. На полочках расположены два нагрудных накладных кармана с </w:t>
            </w:r>
            <w:r w:rsidRPr="00A13483">
              <w:rPr>
                <w:color w:val="000000"/>
                <w:sz w:val="20"/>
                <w:szCs w:val="20"/>
              </w:rPr>
              <w:lastRenderedPageBreak/>
              <w:t xml:space="preserve">застегивающимися на пластмассовые пуговицы клапанами. Спинка с кокеткой. Воротник отложной на стойке под галстук. На плечах расположены шлевки для съемных погон. Пояс на резинке. Рукава </w:t>
            </w:r>
            <w:proofErr w:type="spellStart"/>
            <w:r w:rsidRPr="00A13483">
              <w:rPr>
                <w:color w:val="000000"/>
                <w:sz w:val="20"/>
                <w:szCs w:val="20"/>
              </w:rPr>
              <w:t>втачные</w:t>
            </w:r>
            <w:proofErr w:type="spellEnd"/>
            <w:r w:rsidRPr="00A13483">
              <w:rPr>
                <w:color w:val="000000"/>
                <w:sz w:val="20"/>
                <w:szCs w:val="20"/>
              </w:rPr>
              <w:t xml:space="preserve"> длинные, </w:t>
            </w:r>
            <w:proofErr w:type="spellStart"/>
            <w:r w:rsidRPr="00A13483">
              <w:rPr>
                <w:color w:val="000000"/>
                <w:sz w:val="20"/>
                <w:szCs w:val="20"/>
              </w:rPr>
              <w:t>одношовные</w:t>
            </w:r>
            <w:proofErr w:type="spellEnd"/>
            <w:r w:rsidRPr="00A13483">
              <w:rPr>
                <w:color w:val="000000"/>
                <w:sz w:val="20"/>
                <w:szCs w:val="20"/>
              </w:rPr>
              <w:t xml:space="preserve"> с разрезами и притачными манжетами, застегивающимися на обмётанную петлю и пуговицу. Ткань сорочечная (65% п/э, 35% вискоза) белого цвета.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BA42" w14:textId="4C022382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lastRenderedPageBreak/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A2AA7" w14:textId="01EEAD31" w:rsidR="00AE0EA4" w:rsidRPr="00CC3A4D" w:rsidRDefault="00746731" w:rsidP="00AE0E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111316BF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45C5B34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623AE1D" w14:textId="77777777" w:rsidR="00AE0EA4" w:rsidRPr="00CC3A4D" w:rsidRDefault="00AE0EA4" w:rsidP="00AE0E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EA4" w:rsidRPr="00CC3A4D" w14:paraId="495376A0" w14:textId="77777777" w:rsidTr="00AE0EA4">
        <w:tc>
          <w:tcPr>
            <w:tcW w:w="562" w:type="dxa"/>
          </w:tcPr>
          <w:p w14:paraId="4F8E7A3C" w14:textId="77777777" w:rsidR="00AE0EA4" w:rsidRPr="00CC3A4D" w:rsidRDefault="00AE0EA4" w:rsidP="00AE0EA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6551" w14:textId="77777777" w:rsidR="00AE0EA4" w:rsidRDefault="00AE0EA4" w:rsidP="00AE0E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Футболка </w:t>
            </w:r>
          </w:p>
          <w:p w14:paraId="5CEA799C" w14:textId="77777777" w:rsidR="00AE0EA4" w:rsidRDefault="00AE0EA4" w:rsidP="00AE0EA4">
            <w:pPr>
              <w:jc w:val="both"/>
              <w:rPr>
                <w:color w:val="000000"/>
              </w:rPr>
            </w:pPr>
          </w:p>
          <w:p w14:paraId="27F4303B" w14:textId="2A48465E" w:rsidR="00AE0EA4" w:rsidRPr="00CC3A4D" w:rsidRDefault="00AE0EA4" w:rsidP="00AE0EA4">
            <w:pPr>
              <w:jc w:val="both"/>
              <w:rPr>
                <w:sz w:val="20"/>
                <w:szCs w:val="20"/>
              </w:rPr>
            </w:pPr>
            <w:r w:rsidRPr="00A13483">
              <w:rPr>
                <w:color w:val="000000"/>
                <w:sz w:val="20"/>
                <w:szCs w:val="20"/>
              </w:rPr>
              <w:t xml:space="preserve">Футболка трикотажная прямого покроя с воротом круглой формы, с трикотажной резинкой. Перед – цельнокроеный. Спинка – цельнокроеная. В верхней части спинки нанесена </w:t>
            </w:r>
            <w:proofErr w:type="spellStart"/>
            <w:r w:rsidRPr="00A13483">
              <w:rPr>
                <w:color w:val="000000"/>
                <w:sz w:val="20"/>
                <w:szCs w:val="20"/>
              </w:rPr>
              <w:t>термотрансферная</w:t>
            </w:r>
            <w:proofErr w:type="spellEnd"/>
            <w:r w:rsidRPr="00A13483">
              <w:rPr>
                <w:color w:val="000000"/>
                <w:sz w:val="20"/>
                <w:szCs w:val="20"/>
              </w:rPr>
              <w:t xml:space="preserve"> печать (термопечать) «МЧС РОССИИ» </w:t>
            </w:r>
            <w:proofErr w:type="gramStart"/>
            <w:r w:rsidRPr="00A13483">
              <w:rPr>
                <w:color w:val="000000"/>
                <w:sz w:val="20"/>
                <w:szCs w:val="20"/>
              </w:rPr>
              <w:t>-  Цвет</w:t>
            </w:r>
            <w:proofErr w:type="gramEnd"/>
            <w:r w:rsidRPr="00A13483">
              <w:rPr>
                <w:color w:val="000000"/>
                <w:sz w:val="20"/>
                <w:szCs w:val="20"/>
              </w:rPr>
              <w:t xml:space="preserve"> по согласованию с заказчиком. Рукава </w:t>
            </w:r>
            <w:proofErr w:type="spellStart"/>
            <w:r w:rsidRPr="00A13483">
              <w:rPr>
                <w:color w:val="000000"/>
                <w:sz w:val="20"/>
                <w:szCs w:val="20"/>
              </w:rPr>
              <w:t>втачные</w:t>
            </w:r>
            <w:proofErr w:type="spellEnd"/>
            <w:r w:rsidRPr="00A13483">
              <w:rPr>
                <w:color w:val="000000"/>
                <w:sz w:val="20"/>
                <w:szCs w:val="20"/>
              </w:rPr>
              <w:t>, короткие. На внешней стороне правого и левого рукавов на расстоянии 3 см от низа рукавов расположены эмблемы с изображением Государственного флага Российской Федерации. Цвет 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1881" w14:textId="09190BD8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7FB3C" w14:textId="35AAC5CA" w:rsidR="00AE0EA4" w:rsidRPr="00CC3A4D" w:rsidRDefault="00746731" w:rsidP="00AE0E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760DF5A0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094EA3F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3BEB34C0" w14:textId="77777777" w:rsidR="00AE0EA4" w:rsidRPr="00CC3A4D" w:rsidRDefault="00AE0EA4" w:rsidP="00AE0E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EA4" w:rsidRPr="00CC3A4D" w14:paraId="0543035A" w14:textId="77777777" w:rsidTr="00AE0EA4">
        <w:tc>
          <w:tcPr>
            <w:tcW w:w="562" w:type="dxa"/>
          </w:tcPr>
          <w:p w14:paraId="17C4FB89" w14:textId="77777777" w:rsidR="00AE0EA4" w:rsidRPr="00CC3A4D" w:rsidRDefault="00AE0EA4" w:rsidP="00AE0EA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6532" w14:textId="77777777" w:rsidR="00AE0EA4" w:rsidRDefault="00AE0EA4" w:rsidP="00AE0E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Перчатки белые</w:t>
            </w:r>
          </w:p>
          <w:p w14:paraId="2A420B26" w14:textId="77777777" w:rsidR="00AE0EA4" w:rsidRDefault="00AE0EA4" w:rsidP="00AE0EA4">
            <w:pPr>
              <w:jc w:val="both"/>
              <w:rPr>
                <w:color w:val="000000"/>
              </w:rPr>
            </w:pPr>
          </w:p>
          <w:p w14:paraId="7AF2757B" w14:textId="42B285B3" w:rsidR="00AE0EA4" w:rsidRPr="00CC3A4D" w:rsidRDefault="00AE0EA4" w:rsidP="00AE0EA4">
            <w:pPr>
              <w:jc w:val="both"/>
              <w:rPr>
                <w:sz w:val="20"/>
                <w:szCs w:val="20"/>
              </w:rPr>
            </w:pPr>
            <w:r w:rsidRPr="00A13483">
              <w:rPr>
                <w:color w:val="000000"/>
                <w:sz w:val="20"/>
                <w:szCs w:val="20"/>
              </w:rPr>
              <w:t>Перчатки парадные, пятипалые. Цвет белый.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F129" w14:textId="20E81A3D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D86EF" w14:textId="128604E2" w:rsidR="00AE0EA4" w:rsidRPr="00CC3A4D" w:rsidRDefault="00746731" w:rsidP="00AE0E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148E8540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A9A96A2" w14:textId="77777777" w:rsidR="00AE0EA4" w:rsidRPr="00CC3A4D" w:rsidRDefault="00AE0EA4" w:rsidP="00AE0E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7918909" w14:textId="77777777" w:rsidR="00AE0EA4" w:rsidRPr="00CC3A4D" w:rsidRDefault="00AE0EA4" w:rsidP="00AE0EA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77BB421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0FBA3D8B" w14:textId="77777777" w:rsidR="00F46A49" w:rsidRPr="00AF1E06" w:rsidRDefault="00CE570E" w:rsidP="00F46A49">
      <w:pPr>
        <w:ind w:firstLine="708"/>
        <w:jc w:val="both"/>
        <w:rPr>
          <w:sz w:val="20"/>
          <w:szCs w:val="20"/>
        </w:rPr>
      </w:pPr>
      <w:r w:rsidRPr="00AF1E06">
        <w:rPr>
          <w:b/>
          <w:sz w:val="20"/>
          <w:szCs w:val="20"/>
        </w:rPr>
        <w:t>Итого (цена Контракта)</w:t>
      </w:r>
      <w:r w:rsidRPr="00AF1E06">
        <w:rPr>
          <w:sz w:val="20"/>
          <w:szCs w:val="20"/>
        </w:rPr>
        <w:t xml:space="preserve">: </w:t>
      </w:r>
      <w:r w:rsidR="00321A93" w:rsidRPr="00AF1E06">
        <w:rPr>
          <w:color w:val="FF0000"/>
          <w:sz w:val="20"/>
          <w:szCs w:val="20"/>
          <w:highlight w:val="yellow"/>
        </w:rPr>
        <w:t>________</w:t>
      </w:r>
      <w:r w:rsidR="00F46A49" w:rsidRPr="00AF1E06">
        <w:rPr>
          <w:color w:val="FF0000"/>
          <w:sz w:val="20"/>
          <w:szCs w:val="20"/>
        </w:rPr>
        <w:t xml:space="preserve"> </w:t>
      </w:r>
      <w:r w:rsidR="00794920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794920" w:rsidRPr="00AF1E06">
        <w:rPr>
          <w:sz w:val="20"/>
          <w:szCs w:val="20"/>
        </w:rPr>
        <w:t xml:space="preserve"> копеек</w:t>
      </w:r>
      <w:r w:rsidR="008307CC" w:rsidRPr="00AF1E06">
        <w:rPr>
          <w:sz w:val="20"/>
          <w:szCs w:val="20"/>
        </w:rPr>
        <w:t xml:space="preserve"> (</w:t>
      </w:r>
      <w:r w:rsidR="00321A93" w:rsidRPr="00AF1E06">
        <w:rPr>
          <w:color w:val="FF0000"/>
          <w:sz w:val="20"/>
          <w:szCs w:val="20"/>
          <w:highlight w:val="yellow"/>
        </w:rPr>
        <w:t>_______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>копеек)</w:t>
      </w:r>
      <w:r w:rsidR="00F46A49" w:rsidRPr="00AF1E06">
        <w:rPr>
          <w:sz w:val="20"/>
          <w:szCs w:val="20"/>
        </w:rPr>
        <w:t xml:space="preserve"> </w:t>
      </w:r>
      <w:r w:rsidR="00F46A49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AF1E06">
        <w:rPr>
          <w:color w:val="FF0000"/>
          <w:sz w:val="20"/>
          <w:szCs w:val="20"/>
        </w:rPr>
        <w:t xml:space="preserve"> </w:t>
      </w:r>
      <w:r w:rsidR="00F46A49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76D7B205" w14:textId="77777777" w:rsidR="00F46A49" w:rsidRPr="00AF1E06" w:rsidRDefault="00F46A49" w:rsidP="00CE570E">
      <w:pPr>
        <w:jc w:val="both"/>
        <w:rPr>
          <w:sz w:val="20"/>
          <w:szCs w:val="20"/>
        </w:rPr>
      </w:pPr>
    </w:p>
    <w:p w14:paraId="4BD5505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5E00BCB6" w14:textId="77777777" w:rsidTr="00D35822">
        <w:trPr>
          <w:trHeight w:val="4424"/>
        </w:trPr>
        <w:tc>
          <w:tcPr>
            <w:tcW w:w="2579" w:type="pct"/>
          </w:tcPr>
          <w:p w14:paraId="53F429B6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35ACF161" w14:textId="77777777" w:rsidR="0012170B" w:rsidRPr="00AF1E06" w:rsidRDefault="0012170B" w:rsidP="0012170B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  <w:r w:rsidRPr="0012170B">
              <w:rPr>
                <w:sz w:val="20"/>
                <w:szCs w:val="20"/>
              </w:rPr>
              <w:t>им. О.Ф. Берггольц</w:t>
            </w:r>
          </w:p>
          <w:p w14:paraId="3072070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21843AFC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8D7AC2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34F4A033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27B28F4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83087D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8D726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F2CAA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D56524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39F11D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87C0BFE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09E4F39B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2F623D1A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66CEE656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2A674D8E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8171208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81BA7C2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7FF71B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0DB9D10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C94835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880326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91A1B9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9A153F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D1ED19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25C7E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173A7D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2CFB58A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18494D9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164F19A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39901A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E21F0A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0CDB0B4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0273617" w14:textId="77777777" w:rsidR="00F46A49" w:rsidRPr="00AF1E06" w:rsidRDefault="00F46A49" w:rsidP="00C27418">
      <w:pPr>
        <w:rPr>
          <w:sz w:val="20"/>
          <w:szCs w:val="20"/>
        </w:rPr>
      </w:pPr>
    </w:p>
    <w:p w14:paraId="0B52EC4C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073FCE38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4B408B84" w14:textId="77777777" w:rsidR="00321A93" w:rsidRPr="00AF1E06" w:rsidRDefault="00321A93" w:rsidP="005662CA">
      <w:pPr>
        <w:rPr>
          <w:sz w:val="20"/>
          <w:szCs w:val="20"/>
        </w:rPr>
      </w:pPr>
    </w:p>
    <w:p w14:paraId="261A848F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352777" w14:textId="46B4EDFB" w:rsidR="00BF20E1" w:rsidRPr="00AF1E06" w:rsidRDefault="00BF20E1" w:rsidP="00BF20E1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2 к Контракту</w:t>
      </w:r>
    </w:p>
    <w:p w14:paraId="4037B1E9" w14:textId="4BB6A3D1" w:rsidR="00BF20E1" w:rsidRPr="00AF1E06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>г.</w:t>
      </w:r>
      <w:r w:rsidRPr="00AF1E06">
        <w:rPr>
          <w:rFonts w:ascii="Times New Roman" w:hAnsi="Times New Roman" w:cs="Times New Roman"/>
          <w:sz w:val="20"/>
          <w:szCs w:val="20"/>
        </w:rPr>
        <w:t xml:space="preserve"> № </w:t>
      </w:r>
      <w:r w:rsidR="00AF1E06" w:rsidRPr="00AF1E06">
        <w:rPr>
          <w:rFonts w:ascii="Times New Roman" w:hAnsi="Times New Roman" w:cs="Times New Roman"/>
          <w:color w:val="FF0000"/>
          <w:sz w:val="20"/>
          <w:szCs w:val="20"/>
        </w:rPr>
        <w:t>___</w:t>
      </w:r>
    </w:p>
    <w:p w14:paraId="33B0FB88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27AE599D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Техническое задание</w:t>
      </w:r>
    </w:p>
    <w:p w14:paraId="66B0A144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</w:p>
    <w:p w14:paraId="2127A79D" w14:textId="77777777" w:rsidR="00BF20E1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 </w:t>
      </w:r>
      <w:r w:rsidR="00BF20E1" w:rsidRPr="00AF1E06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955F9D2" w14:textId="77777777" w:rsidR="00CA038A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5DA137" w14:textId="77777777" w:rsidR="00CA038A" w:rsidRPr="00AF1E06" w:rsidRDefault="00CA038A" w:rsidP="00CA038A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CFE901A" w14:textId="77777777" w:rsidR="00CA038A" w:rsidRPr="00AF1E06" w:rsidRDefault="00BF20E1" w:rsidP="00BF20E1">
      <w:pPr>
        <w:rPr>
          <w:color w:val="FF0000"/>
          <w:sz w:val="20"/>
          <w:szCs w:val="20"/>
        </w:rPr>
      </w:pPr>
      <w:r w:rsidRPr="00AF1E06">
        <w:rPr>
          <w:b/>
          <w:sz w:val="20"/>
          <w:szCs w:val="20"/>
        </w:rPr>
        <w:t>2. Адрес поставки:</w:t>
      </w:r>
      <w:r w:rsidRPr="00AF1E06">
        <w:rPr>
          <w:sz w:val="20"/>
          <w:szCs w:val="20"/>
        </w:rPr>
        <w:t xml:space="preserve"> </w:t>
      </w:r>
    </w:p>
    <w:p w14:paraId="4ECF2976" w14:textId="77777777" w:rsidR="00AF1E06" w:rsidRPr="00AF1E06" w:rsidRDefault="00CA038A" w:rsidP="00AF1E06">
      <w:pPr>
        <w:rPr>
          <w:sz w:val="20"/>
          <w:szCs w:val="20"/>
        </w:rPr>
      </w:pPr>
      <w:r w:rsidRPr="00AF1E06">
        <w:rPr>
          <w:color w:val="FF0000"/>
          <w:sz w:val="20"/>
          <w:szCs w:val="20"/>
        </w:rPr>
        <w:t xml:space="preserve">    </w:t>
      </w:r>
      <w:r w:rsidR="00AF1E06" w:rsidRPr="00AF1E06">
        <w:rPr>
          <w:sz w:val="20"/>
          <w:szCs w:val="20"/>
        </w:rPr>
        <w:t>192148, Санкт-Петербург, ул. Ольги Берггольц, д. 27, лит. А</w:t>
      </w:r>
    </w:p>
    <w:p w14:paraId="0CF060A6" w14:textId="77777777" w:rsidR="00CA038A" w:rsidRPr="00AF1E06" w:rsidRDefault="00CA038A" w:rsidP="00BF20E1">
      <w:pPr>
        <w:rPr>
          <w:sz w:val="20"/>
          <w:szCs w:val="20"/>
        </w:rPr>
      </w:pPr>
    </w:p>
    <w:p w14:paraId="7CB8771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Сопроводительные документы</w:t>
      </w:r>
      <w:r w:rsidR="00CA038A" w:rsidRPr="00AF1E06">
        <w:rPr>
          <w:b/>
          <w:sz w:val="20"/>
          <w:szCs w:val="20"/>
        </w:rPr>
        <w:t xml:space="preserve">: </w:t>
      </w:r>
    </w:p>
    <w:p w14:paraId="4BBD0BA3" w14:textId="77777777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E74503F" w14:textId="77777777" w:rsidR="00CA038A" w:rsidRPr="00AF1E06" w:rsidRDefault="00CA038A" w:rsidP="00BF20E1">
      <w:pPr>
        <w:rPr>
          <w:sz w:val="20"/>
          <w:szCs w:val="20"/>
        </w:rPr>
      </w:pPr>
    </w:p>
    <w:p w14:paraId="3F37472B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4. Срок поставки: </w:t>
      </w:r>
    </w:p>
    <w:p w14:paraId="46B224FF" w14:textId="670CF2BA" w:rsidR="00BF20E1" w:rsidRPr="00AF1E06" w:rsidRDefault="00AE0EA4" w:rsidP="00BF20E1">
      <w:pPr>
        <w:rPr>
          <w:sz w:val="20"/>
          <w:szCs w:val="20"/>
        </w:rPr>
      </w:pPr>
      <w:r>
        <w:rPr>
          <w:sz w:val="20"/>
          <w:szCs w:val="20"/>
        </w:rPr>
        <w:t xml:space="preserve">В срок до </w:t>
      </w:r>
      <w:r w:rsidR="00AD5B53">
        <w:rPr>
          <w:sz w:val="20"/>
          <w:szCs w:val="20"/>
        </w:rPr>
        <w:t>25</w:t>
      </w:r>
      <w:r>
        <w:rPr>
          <w:sz w:val="20"/>
          <w:szCs w:val="20"/>
        </w:rPr>
        <w:t>.</w:t>
      </w:r>
      <w:r w:rsidR="00AD5B53">
        <w:rPr>
          <w:sz w:val="20"/>
          <w:szCs w:val="20"/>
        </w:rPr>
        <w:t>08</w:t>
      </w:r>
      <w:r>
        <w:rPr>
          <w:sz w:val="20"/>
          <w:szCs w:val="20"/>
        </w:rPr>
        <w:t>.2026 года</w:t>
      </w:r>
    </w:p>
    <w:p w14:paraId="3B422573" w14:textId="77777777" w:rsidR="00CA038A" w:rsidRPr="00AF1E06" w:rsidRDefault="00CA038A" w:rsidP="00BF20E1">
      <w:pPr>
        <w:rPr>
          <w:sz w:val="20"/>
          <w:szCs w:val="20"/>
        </w:rPr>
      </w:pPr>
    </w:p>
    <w:p w14:paraId="73A38C4F" w14:textId="77777777" w:rsidR="00CA038A" w:rsidRPr="00AF1E0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644AA33D" w14:textId="77777777" w:rsidR="00CA038A" w:rsidRPr="00AF1E06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AF1E06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AF1E06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F1E06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6554C5" w14:textId="77777777" w:rsidR="00EF55DE" w:rsidRPr="00AF1E06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71DBD7" w14:textId="77777777" w:rsidR="00EF55DE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1B0B8B85" w14:textId="17CE9A04" w:rsidR="00BF20E1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AF1E0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AF1E06" w:rsidRPr="00AF1E06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AF1E06">
        <w:rPr>
          <w:rFonts w:ascii="Times New Roman" w:hAnsi="Times New Roman" w:cs="Times New Roman"/>
          <w:sz w:val="20"/>
          <w:szCs w:val="20"/>
        </w:rPr>
        <w:t>, акт № 0510452</w:t>
      </w:r>
      <w:r w:rsidR="00EF55DE" w:rsidRPr="00AF1E06">
        <w:rPr>
          <w:rFonts w:ascii="Times New Roman" w:hAnsi="Times New Roman" w:cs="Times New Roman"/>
          <w:sz w:val="20"/>
          <w:szCs w:val="20"/>
        </w:rPr>
        <w:t>.</w:t>
      </w:r>
      <w:r w:rsidR="007458E4" w:rsidRPr="00AF1E06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24F41A9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Срок приемки:</w:t>
      </w:r>
    </w:p>
    <w:p w14:paraId="43AC4827" w14:textId="5C06D035" w:rsidR="00EF55DE" w:rsidRPr="00AF1E06" w:rsidRDefault="00EF55DE" w:rsidP="00BF20E1">
      <w:pPr>
        <w:rPr>
          <w:b/>
          <w:sz w:val="20"/>
          <w:szCs w:val="20"/>
        </w:rPr>
      </w:pPr>
      <w:r w:rsidRPr="00AF1E06">
        <w:rPr>
          <w:sz w:val="20"/>
          <w:szCs w:val="20"/>
        </w:rPr>
        <w:t xml:space="preserve">    Не более </w:t>
      </w:r>
      <w:r w:rsidR="002B5307">
        <w:rPr>
          <w:sz w:val="20"/>
          <w:szCs w:val="20"/>
        </w:rPr>
        <w:t>20</w:t>
      </w:r>
      <w:r w:rsidRPr="00AF1E06">
        <w:rPr>
          <w:sz w:val="20"/>
          <w:szCs w:val="20"/>
        </w:rPr>
        <w:t xml:space="preserve"> (</w:t>
      </w:r>
      <w:r w:rsidR="002B5307">
        <w:rPr>
          <w:sz w:val="20"/>
          <w:szCs w:val="20"/>
        </w:rPr>
        <w:t>Двадцати</w:t>
      </w:r>
      <w:r w:rsidRPr="00AF1E06">
        <w:rPr>
          <w:sz w:val="20"/>
          <w:szCs w:val="20"/>
        </w:rPr>
        <w:t>) рабочих дней с момента поставки Товара.</w:t>
      </w:r>
    </w:p>
    <w:p w14:paraId="4358D656" w14:textId="77777777" w:rsidR="00BF20E1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 </w:t>
      </w:r>
    </w:p>
    <w:p w14:paraId="422376BC" w14:textId="77777777" w:rsidR="00F601FC" w:rsidRPr="00AF1E06" w:rsidRDefault="00BF20E1" w:rsidP="00F601FC">
      <w:pPr>
        <w:jc w:val="both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658EEDCD" w14:textId="77777777" w:rsidR="00F601FC" w:rsidRPr="00AF1E06" w:rsidRDefault="00F601FC" w:rsidP="00F601FC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45B3B4" w14:textId="77777777" w:rsidR="00BF20E1" w:rsidRPr="00AF1E06" w:rsidRDefault="00BF20E1" w:rsidP="00BF20E1">
      <w:pPr>
        <w:rPr>
          <w:sz w:val="20"/>
          <w:szCs w:val="20"/>
        </w:rPr>
      </w:pPr>
    </w:p>
    <w:p w14:paraId="080BDF4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1D36AEFF" w14:textId="77777777" w:rsidTr="00D35822">
        <w:trPr>
          <w:trHeight w:val="4424"/>
        </w:trPr>
        <w:tc>
          <w:tcPr>
            <w:tcW w:w="2579" w:type="pct"/>
          </w:tcPr>
          <w:p w14:paraId="38B777BF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141DDD5C" w14:textId="77777777" w:rsidR="0012170B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</w:p>
          <w:p w14:paraId="62FB9E26" w14:textId="2AFF02DF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69EF0247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11373BE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F01EC2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57CD68D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E3BBD5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4DADBFD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B3653A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E33DFD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7203C7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ABC5B8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71009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D4F540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1757CD9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E76D820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04DF4ED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9BA15D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2E5C37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38849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E6E1B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1173BC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35D854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35CFE1C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31513A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A9F429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2ACA3D5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2B9F78EA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1FEE61BB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172809AB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607AA9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27D838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569E97E9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492BACD9" w14:textId="77777777" w:rsidR="00B930F3" w:rsidRPr="00AF1E06" w:rsidRDefault="00B930F3">
      <w:pPr>
        <w:rPr>
          <w:sz w:val="20"/>
          <w:szCs w:val="20"/>
        </w:rPr>
      </w:pPr>
    </w:p>
    <w:p w14:paraId="2B92DA73" w14:textId="77777777" w:rsidR="00535D2D" w:rsidRPr="00AF1E06" w:rsidRDefault="00535D2D">
      <w:pPr>
        <w:rPr>
          <w:sz w:val="20"/>
          <w:szCs w:val="20"/>
        </w:rPr>
      </w:pPr>
    </w:p>
    <w:p w14:paraId="3BD32A8B" w14:textId="77777777" w:rsidR="00535D2D" w:rsidRPr="00AF1E06" w:rsidRDefault="00535D2D">
      <w:pPr>
        <w:rPr>
          <w:sz w:val="20"/>
          <w:szCs w:val="20"/>
        </w:rPr>
      </w:pPr>
    </w:p>
    <w:p w14:paraId="2F13FC40" w14:textId="77777777" w:rsidR="00535D2D" w:rsidRPr="00AF1E06" w:rsidRDefault="00535D2D">
      <w:pPr>
        <w:rPr>
          <w:sz w:val="20"/>
          <w:szCs w:val="20"/>
        </w:rPr>
      </w:pPr>
    </w:p>
    <w:p w14:paraId="2CC0F05A" w14:textId="77777777" w:rsidR="00535D2D" w:rsidRPr="00AF1E06" w:rsidRDefault="00535D2D">
      <w:pPr>
        <w:rPr>
          <w:sz w:val="20"/>
          <w:szCs w:val="20"/>
        </w:rPr>
      </w:pPr>
    </w:p>
    <w:p w14:paraId="00D18304" w14:textId="77777777" w:rsidR="00535D2D" w:rsidRPr="00AF1E06" w:rsidRDefault="00535D2D">
      <w:pPr>
        <w:rPr>
          <w:sz w:val="20"/>
          <w:szCs w:val="20"/>
        </w:rPr>
      </w:pPr>
    </w:p>
    <w:p w14:paraId="009BED86" w14:textId="77777777" w:rsidR="00535D2D" w:rsidRPr="00AF1E06" w:rsidRDefault="00535D2D">
      <w:pPr>
        <w:rPr>
          <w:sz w:val="20"/>
          <w:szCs w:val="20"/>
        </w:rPr>
      </w:pPr>
    </w:p>
    <w:p w14:paraId="78F3E294" w14:textId="77777777" w:rsidR="00535D2D" w:rsidRPr="00AF1E06" w:rsidRDefault="00535D2D">
      <w:pPr>
        <w:rPr>
          <w:sz w:val="20"/>
          <w:szCs w:val="20"/>
        </w:rPr>
      </w:pPr>
    </w:p>
    <w:p w14:paraId="3F48363F" w14:textId="77777777" w:rsidR="00535D2D" w:rsidRPr="00AF1E06" w:rsidRDefault="00535D2D">
      <w:pPr>
        <w:rPr>
          <w:sz w:val="20"/>
          <w:szCs w:val="20"/>
        </w:rPr>
      </w:pPr>
    </w:p>
    <w:p w14:paraId="5055DE63" w14:textId="77777777" w:rsidR="00535D2D" w:rsidRPr="00AF1E06" w:rsidRDefault="00535D2D">
      <w:pPr>
        <w:rPr>
          <w:sz w:val="20"/>
          <w:szCs w:val="20"/>
        </w:rPr>
      </w:pPr>
    </w:p>
    <w:p w14:paraId="09414B18" w14:textId="77777777" w:rsidR="00535D2D" w:rsidRPr="00AF1E06" w:rsidRDefault="00535D2D">
      <w:pPr>
        <w:rPr>
          <w:sz w:val="20"/>
          <w:szCs w:val="20"/>
        </w:rPr>
      </w:pPr>
    </w:p>
    <w:p w14:paraId="28EA8401" w14:textId="77777777" w:rsidR="00535D2D" w:rsidRPr="00AF1E06" w:rsidRDefault="00535D2D">
      <w:pPr>
        <w:rPr>
          <w:sz w:val="20"/>
          <w:szCs w:val="20"/>
        </w:rPr>
      </w:pPr>
    </w:p>
    <w:p w14:paraId="47D6DB40" w14:textId="77777777" w:rsidR="00535D2D" w:rsidRPr="00AF1E06" w:rsidRDefault="00535D2D">
      <w:pPr>
        <w:rPr>
          <w:sz w:val="20"/>
          <w:szCs w:val="20"/>
        </w:rPr>
      </w:pPr>
    </w:p>
    <w:p w14:paraId="18A60BA1" w14:textId="77777777" w:rsidR="00535D2D" w:rsidRPr="00AF1E06" w:rsidRDefault="00535D2D">
      <w:pPr>
        <w:rPr>
          <w:sz w:val="20"/>
          <w:szCs w:val="20"/>
        </w:rPr>
      </w:pPr>
    </w:p>
    <w:p w14:paraId="3518F01D" w14:textId="77777777" w:rsidR="00535D2D" w:rsidRPr="00AF1E06" w:rsidRDefault="00535D2D">
      <w:pPr>
        <w:rPr>
          <w:sz w:val="20"/>
          <w:szCs w:val="20"/>
        </w:rPr>
      </w:pPr>
    </w:p>
    <w:p w14:paraId="18C04D19" w14:textId="77777777" w:rsidR="00535D2D" w:rsidRPr="00AF1E06" w:rsidRDefault="00535D2D">
      <w:pPr>
        <w:rPr>
          <w:sz w:val="20"/>
          <w:szCs w:val="20"/>
        </w:rPr>
      </w:pPr>
    </w:p>
    <w:p w14:paraId="245A7347" w14:textId="55E42EF2" w:rsidR="00535D2D" w:rsidRPr="00AF1E06" w:rsidRDefault="00535D2D">
      <w:pPr>
        <w:rPr>
          <w:sz w:val="20"/>
          <w:szCs w:val="20"/>
        </w:rPr>
      </w:pPr>
    </w:p>
    <w:p w14:paraId="2DE9F09A" w14:textId="02C01300" w:rsidR="00AF1E06" w:rsidRPr="00AF1E06" w:rsidRDefault="00AF1E06">
      <w:pPr>
        <w:rPr>
          <w:sz w:val="20"/>
          <w:szCs w:val="20"/>
        </w:rPr>
      </w:pPr>
    </w:p>
    <w:p w14:paraId="1DA58C51" w14:textId="7304C46F" w:rsidR="00AF1E06" w:rsidRPr="00AF1E06" w:rsidRDefault="00AF1E06">
      <w:pPr>
        <w:rPr>
          <w:sz w:val="20"/>
          <w:szCs w:val="20"/>
        </w:rPr>
      </w:pPr>
    </w:p>
    <w:p w14:paraId="18F0D255" w14:textId="69C1D208" w:rsidR="00AF1E06" w:rsidRPr="00AF1E06" w:rsidRDefault="00AF1E06">
      <w:pPr>
        <w:rPr>
          <w:sz w:val="20"/>
          <w:szCs w:val="20"/>
        </w:rPr>
      </w:pPr>
    </w:p>
    <w:p w14:paraId="4BA35DDD" w14:textId="5554C2C6" w:rsidR="00AF1E06" w:rsidRPr="00AF1E06" w:rsidRDefault="00AF1E06">
      <w:pPr>
        <w:rPr>
          <w:sz w:val="20"/>
          <w:szCs w:val="20"/>
        </w:rPr>
      </w:pPr>
    </w:p>
    <w:p w14:paraId="2FC0F774" w14:textId="18E1E899" w:rsidR="00AF1E06" w:rsidRPr="00AF1E06" w:rsidRDefault="00AF1E06">
      <w:pPr>
        <w:rPr>
          <w:sz w:val="20"/>
          <w:szCs w:val="20"/>
        </w:rPr>
      </w:pPr>
    </w:p>
    <w:p w14:paraId="2DA4E5B0" w14:textId="2A0C5BF1" w:rsidR="00AF1E06" w:rsidRPr="00AF1E06" w:rsidRDefault="00AF1E06">
      <w:pPr>
        <w:rPr>
          <w:sz w:val="20"/>
          <w:szCs w:val="20"/>
        </w:rPr>
      </w:pPr>
    </w:p>
    <w:p w14:paraId="372FFF92" w14:textId="476C67C5" w:rsidR="00AF1E06" w:rsidRPr="00AF1E06" w:rsidRDefault="00AF1E06">
      <w:pPr>
        <w:rPr>
          <w:sz w:val="20"/>
          <w:szCs w:val="20"/>
        </w:rPr>
      </w:pPr>
    </w:p>
    <w:p w14:paraId="24D5C157" w14:textId="3766F91A" w:rsidR="00AF1E06" w:rsidRPr="00AF1E06" w:rsidRDefault="00AF1E06">
      <w:pPr>
        <w:rPr>
          <w:sz w:val="20"/>
          <w:szCs w:val="20"/>
        </w:rPr>
      </w:pPr>
    </w:p>
    <w:p w14:paraId="046F33C4" w14:textId="39218719" w:rsidR="00AF1E06" w:rsidRPr="00AF1E06" w:rsidRDefault="00AF1E06">
      <w:pPr>
        <w:rPr>
          <w:sz w:val="20"/>
          <w:szCs w:val="20"/>
        </w:rPr>
      </w:pPr>
    </w:p>
    <w:p w14:paraId="564899F4" w14:textId="77777777" w:rsidR="00AF1E06" w:rsidRPr="00AF1E06" w:rsidRDefault="00AF1E06">
      <w:pPr>
        <w:rPr>
          <w:sz w:val="20"/>
          <w:szCs w:val="20"/>
        </w:rPr>
      </w:pPr>
    </w:p>
    <w:p w14:paraId="3D05314D" w14:textId="77777777" w:rsidR="00535D2D" w:rsidRPr="00AF1E06" w:rsidRDefault="00535D2D">
      <w:pPr>
        <w:rPr>
          <w:sz w:val="20"/>
          <w:szCs w:val="20"/>
        </w:rPr>
      </w:pPr>
    </w:p>
    <w:p w14:paraId="0B412DE5" w14:textId="77777777" w:rsidR="00535D2D" w:rsidRPr="00AF1E06" w:rsidRDefault="00535D2D">
      <w:pPr>
        <w:rPr>
          <w:sz w:val="20"/>
          <w:szCs w:val="20"/>
        </w:rPr>
      </w:pPr>
    </w:p>
    <w:p w14:paraId="5E8A5247" w14:textId="77777777" w:rsidR="00535D2D" w:rsidRPr="00AF1E06" w:rsidRDefault="00535D2D" w:rsidP="00535D2D">
      <w:pPr>
        <w:jc w:val="right"/>
        <w:rPr>
          <w:sz w:val="20"/>
          <w:szCs w:val="20"/>
        </w:rPr>
      </w:pPr>
    </w:p>
    <w:p w14:paraId="203BB2EA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B834E72" w14:textId="58C1DCAD" w:rsidR="00535D2D" w:rsidRPr="00AF1E06" w:rsidRDefault="00535D2D" w:rsidP="00535D2D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3 к Контракту</w:t>
      </w:r>
    </w:p>
    <w:p w14:paraId="776577C0" w14:textId="504443EF" w:rsidR="00535D2D" w:rsidRPr="00AF1E06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«__</w:t>
      </w:r>
      <w:proofErr w:type="gramStart"/>
      <w:r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Pr="00AF1E06">
        <w:rPr>
          <w:rFonts w:ascii="Times New Roman" w:hAnsi="Times New Roman" w:cs="Times New Roman"/>
          <w:sz w:val="20"/>
          <w:szCs w:val="20"/>
        </w:rPr>
        <w:t xml:space="preserve">г. № </w:t>
      </w:r>
    </w:p>
    <w:p w14:paraId="0AB00933" w14:textId="77777777" w:rsidR="00535D2D" w:rsidRPr="00AF1E06" w:rsidRDefault="00535D2D">
      <w:pPr>
        <w:rPr>
          <w:sz w:val="20"/>
          <w:szCs w:val="20"/>
        </w:rPr>
      </w:pPr>
    </w:p>
    <w:p w14:paraId="1E5D942A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Форма акта № 0510452</w:t>
      </w:r>
    </w:p>
    <w:p w14:paraId="0709D04D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object w:dxaOrig="1578" w:dyaOrig="1027" w14:anchorId="6B2B2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5" o:title=""/>
          </v:shape>
          <o:OLEObject Type="Embed" ProgID="Acrobat.Document.DC" ShapeID="_x0000_i1025" DrawAspect="Icon" ObjectID="_1841919894" r:id="rId6"/>
        </w:object>
      </w:r>
    </w:p>
    <w:p w14:paraId="1E88C090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7F501CB1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3F699DF9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51DE340B" w14:textId="77777777" w:rsidR="00535D2D" w:rsidRPr="00AF1E06" w:rsidRDefault="00535D2D">
      <w:pPr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49FF1202" w14:textId="77777777" w:rsidTr="00D35822">
        <w:trPr>
          <w:trHeight w:val="4424"/>
        </w:trPr>
        <w:tc>
          <w:tcPr>
            <w:tcW w:w="2579" w:type="pct"/>
          </w:tcPr>
          <w:p w14:paraId="65EEF5D3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531802A0" w14:textId="4AA15681" w:rsidR="00AF1E06" w:rsidRPr="00AF1E06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  <w:r w:rsidR="00AF1E06"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5B2993E2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51B242F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5D480C2B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3007B97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3620C80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3866C4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6F4E191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B7E6897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B7F5ECC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6467D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26F071A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144151D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5BEAE9C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5E175507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025D0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5B4DCE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68AABD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0EDF8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468A09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69C9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612733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CDA28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848AB0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06D4EC1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17277C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0F69574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5745CD54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2BE2F27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C7DC9F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0B96AF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244A1B1E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A4A3048" w14:textId="77777777" w:rsidR="00535D2D" w:rsidRPr="00AF1E06" w:rsidRDefault="00535D2D">
      <w:pPr>
        <w:rPr>
          <w:sz w:val="20"/>
          <w:szCs w:val="20"/>
        </w:rPr>
      </w:pPr>
    </w:p>
    <w:sectPr w:rsidR="00535D2D" w:rsidRPr="00AF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515E3"/>
    <w:multiLevelType w:val="hybridMultilevel"/>
    <w:tmpl w:val="D3A02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F291A"/>
    <w:multiLevelType w:val="hybridMultilevel"/>
    <w:tmpl w:val="0938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4A8F"/>
    <w:rsid w:val="000D7ECB"/>
    <w:rsid w:val="0012170B"/>
    <w:rsid w:val="00181970"/>
    <w:rsid w:val="0021792D"/>
    <w:rsid w:val="002807D8"/>
    <w:rsid w:val="002B530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662CA"/>
    <w:rsid w:val="006631F7"/>
    <w:rsid w:val="006E58E7"/>
    <w:rsid w:val="006F1499"/>
    <w:rsid w:val="007458E4"/>
    <w:rsid w:val="00746731"/>
    <w:rsid w:val="00783D8F"/>
    <w:rsid w:val="00794920"/>
    <w:rsid w:val="008307CC"/>
    <w:rsid w:val="008506E0"/>
    <w:rsid w:val="008519D0"/>
    <w:rsid w:val="00870D9D"/>
    <w:rsid w:val="00AD5B53"/>
    <w:rsid w:val="00AE0EA4"/>
    <w:rsid w:val="00AF1E06"/>
    <w:rsid w:val="00B5340B"/>
    <w:rsid w:val="00B625D0"/>
    <w:rsid w:val="00B930F3"/>
    <w:rsid w:val="00BF20E1"/>
    <w:rsid w:val="00C27418"/>
    <w:rsid w:val="00C57162"/>
    <w:rsid w:val="00CA038A"/>
    <w:rsid w:val="00CC3A4D"/>
    <w:rsid w:val="00CE570E"/>
    <w:rsid w:val="00D4393A"/>
    <w:rsid w:val="00D74FC9"/>
    <w:rsid w:val="00D87224"/>
    <w:rsid w:val="00DE1B32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D8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F1E0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F1E06"/>
    <w:rPr>
      <w:rFonts w:ascii="Arial" w:eastAsia="Arial" w:hAnsi="Arial" w:cs="Arial"/>
      <w:b/>
      <w:bCs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3984</Words>
  <Characters>22711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15</cp:revision>
  <cp:lastPrinted>2025-08-06T12:03:00Z</cp:lastPrinted>
  <dcterms:created xsi:type="dcterms:W3CDTF">2025-08-06T12:05:00Z</dcterms:created>
  <dcterms:modified xsi:type="dcterms:W3CDTF">2026-06-02T12:38:00Z</dcterms:modified>
</cp:coreProperties>
</file>