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47E969" w14:textId="2C6A20E1" w:rsidR="00E63BD4" w:rsidRDefault="00000000">
      <w:pPr>
        <w:jc w:val="center"/>
        <w:outlineLvl w:val="0"/>
        <w:rPr>
          <w:b/>
        </w:rPr>
      </w:pPr>
      <w:r>
        <w:rPr>
          <w:b/>
          <w:caps/>
        </w:rPr>
        <w:t>Проект контракта</w:t>
      </w:r>
      <w:r>
        <w:rPr>
          <w:b/>
        </w:rPr>
        <w:t xml:space="preserve"> № </w:t>
      </w:r>
    </w:p>
    <w:p w14:paraId="32D219B7" w14:textId="77777777" w:rsidR="00E63BD4" w:rsidRDefault="00E63BD4">
      <w:pPr>
        <w:jc w:val="center"/>
        <w:rPr>
          <w:b/>
        </w:rPr>
      </w:pPr>
    </w:p>
    <w:p w14:paraId="413160A4" w14:textId="7BDD5F93" w:rsidR="00E63BD4" w:rsidRDefault="00000000">
      <w:r>
        <w:t>Санкт-Петербург</w:t>
      </w:r>
      <w:r>
        <w:tab/>
      </w:r>
      <w:r>
        <w:tab/>
      </w:r>
      <w:r>
        <w:tab/>
      </w:r>
      <w:r>
        <w:tab/>
      </w:r>
      <w:r>
        <w:tab/>
      </w:r>
      <w:r>
        <w:tab/>
        <w:t xml:space="preserve">              "____"____________ 202</w:t>
      </w:r>
      <w:r w:rsidR="005C2866">
        <w:t>6</w:t>
      </w:r>
      <w:r>
        <w:t xml:space="preserve"> г.</w:t>
      </w:r>
    </w:p>
    <w:p w14:paraId="1E554148" w14:textId="77777777" w:rsidR="00E63BD4" w:rsidRDefault="00E63BD4">
      <w:pPr>
        <w:jc w:val="both"/>
      </w:pPr>
    </w:p>
    <w:p w14:paraId="47B6287E" w14:textId="77777777" w:rsidR="00E63BD4" w:rsidRDefault="00000000">
      <w:pPr>
        <w:ind w:firstLine="708"/>
        <w:jc w:val="both"/>
      </w:pPr>
      <w:r>
        <w:t xml:space="preserve">Государственное бюджетное общеобразовательное учреждение средняя общеобразовательная школа № 429 Петродворцового района Санкт-Петербурга имени Героя Российской Федерации М.Ю. Малофеева(ГОУ Школа №429 им. М.Ю. Малофеева), именуемое в дальнейшем «Заказчик», в лице директора </w:t>
      </w:r>
      <w:proofErr w:type="spellStart"/>
      <w:r>
        <w:t>Лаврук</w:t>
      </w:r>
      <w:proofErr w:type="spellEnd"/>
      <w:r>
        <w:t xml:space="preserve"> Надежды Анатольевны, действующего на основании  Устава, с одной стороны, и ____________________, именуемое в дальнейшем «Поставщик», в лице ____________________, действующего на основании _________________, с другой стороны, совместно именуемые «Стороны», на основании п.5 ч.1 ст.93 44-ФЗ заключили настоящий контракт (далее – Контракт) о нижеследующем:</w:t>
      </w:r>
    </w:p>
    <w:p w14:paraId="323C5299" w14:textId="77777777" w:rsidR="00E63BD4" w:rsidRDefault="00E63BD4">
      <w:pPr>
        <w:ind w:firstLine="708"/>
        <w:jc w:val="both"/>
      </w:pPr>
    </w:p>
    <w:p w14:paraId="4F3995D7" w14:textId="77777777" w:rsidR="00E63BD4" w:rsidRDefault="00000000">
      <w:pPr>
        <w:jc w:val="center"/>
        <w:rPr>
          <w:b/>
        </w:rPr>
      </w:pPr>
      <w:r>
        <w:rPr>
          <w:b/>
        </w:rPr>
        <w:t>1. Предмет Контракта</w:t>
      </w:r>
    </w:p>
    <w:p w14:paraId="6F364646" w14:textId="2A3CBD31" w:rsidR="00E63BD4" w:rsidRDefault="00000000">
      <w:pPr>
        <w:ind w:firstLine="708"/>
        <w:jc w:val="both"/>
      </w:pPr>
      <w:r>
        <w:t xml:space="preserve">1.1. Поставщик принимает на себя обязательство по поставке </w:t>
      </w:r>
      <w:r w:rsidR="005C2866" w:rsidRPr="00883102">
        <w:t>компьютерного, электронного оборудования и комплектующих</w:t>
      </w:r>
      <w:r>
        <w:t xml:space="preserve"> (далее – Товар) для нужд Заказчика в соответствии с характеристиками и в количестве, предусмотренными Приложением, являющимся неотъемлемой частью настоящего Контракта, а Заказчик обязуется принять и оплатить поставленный Товар в соответствии с условиями настоящего Контракта.</w:t>
      </w:r>
    </w:p>
    <w:p w14:paraId="1032DE39" w14:textId="44750F24" w:rsidR="00E63BD4" w:rsidRDefault="00000000">
      <w:pPr>
        <w:ind w:firstLine="708"/>
        <w:jc w:val="both"/>
      </w:pPr>
      <w:r>
        <w:t xml:space="preserve">Идентификационный код закупки </w:t>
      </w:r>
      <w:r w:rsidR="005C2866" w:rsidRPr="005C2866">
        <w:t>262782300529378190100100040000000244</w:t>
      </w:r>
      <w:r>
        <w:t>.</w:t>
      </w:r>
    </w:p>
    <w:p w14:paraId="0A83EEAD" w14:textId="77777777" w:rsidR="00E63BD4" w:rsidRDefault="00000000">
      <w:pPr>
        <w:ind w:firstLine="708"/>
        <w:jc w:val="both"/>
      </w:pPr>
      <w:r>
        <w:t>1.2.</w:t>
      </w:r>
      <w:r>
        <w:tab/>
        <w:t>Поставка Товара осуществляется в сроки, установленные разделом 3 настоящего Контракта, по адресу Заказчика: 198412, Санкт-Петербург, г. Ломоносов, ул. Дегтярева, д.1/7, лит. А.</w:t>
      </w:r>
    </w:p>
    <w:p w14:paraId="02681EA5" w14:textId="77777777" w:rsidR="00E63BD4" w:rsidRDefault="00E63BD4">
      <w:pPr>
        <w:ind w:firstLine="708"/>
        <w:jc w:val="both"/>
      </w:pPr>
    </w:p>
    <w:p w14:paraId="6F6C5177" w14:textId="77777777" w:rsidR="00E63BD4" w:rsidRDefault="00000000">
      <w:pPr>
        <w:jc w:val="center"/>
        <w:rPr>
          <w:b/>
        </w:rPr>
      </w:pPr>
      <w:r>
        <w:rPr>
          <w:b/>
        </w:rPr>
        <w:t>2. Стоимость Товара и порядок расчетов</w:t>
      </w:r>
    </w:p>
    <w:p w14:paraId="5F7C9013" w14:textId="77777777" w:rsidR="00FD2F37" w:rsidRDefault="00000000" w:rsidP="00FD2F37">
      <w:pPr>
        <w:ind w:firstLine="567"/>
        <w:jc w:val="both"/>
      </w:pPr>
      <w:r>
        <w:t>2.1.</w:t>
      </w:r>
      <w:r>
        <w:tab/>
        <w:t xml:space="preserve">Стоимость Товара составляет: ____________ (___) рублей _____ копеек, в том числе </w:t>
      </w:r>
      <w:r>
        <w:rPr>
          <w:color w:val="000000"/>
        </w:rPr>
        <w:t>НДС</w:t>
      </w:r>
      <w:r>
        <w:rPr>
          <w:color w:val="000000"/>
          <w:vertAlign w:val="superscript"/>
        </w:rPr>
        <w:footnoteReference w:id="1"/>
      </w:r>
      <w:r>
        <w:rPr>
          <w:color w:val="000000"/>
        </w:rPr>
        <w:t xml:space="preserve"> </w:t>
      </w:r>
      <w:r>
        <w:rPr>
          <w:color w:val="FF0000"/>
        </w:rPr>
        <w:t xml:space="preserve">% </w:t>
      </w:r>
      <w:r>
        <w:t xml:space="preserve">в </w:t>
      </w:r>
      <w:proofErr w:type="gramStart"/>
      <w:r>
        <w:t>сумме  _</w:t>
      </w:r>
      <w:proofErr w:type="gramEnd"/>
      <w:r>
        <w:t>______ руб.</w:t>
      </w:r>
      <w:r w:rsidR="005C2866">
        <w:t>/без НДС</w:t>
      </w:r>
      <w:r>
        <w:t xml:space="preserve"> </w:t>
      </w:r>
      <w:r w:rsidR="00FD2F37">
        <w:t>в соответствии со</w:t>
      </w:r>
      <w:r w:rsidR="00FD2F37" w:rsidRPr="00683E2B">
        <w:t xml:space="preserve"> Спецификаци</w:t>
      </w:r>
      <w:r w:rsidR="00FD2F37">
        <w:t>ей</w:t>
      </w:r>
      <w:r w:rsidR="00FD2F37" w:rsidRPr="00683E2B">
        <w:t xml:space="preserve"> (Приложение № 1 к настоящему Контракту), Описанию объекта закупки (Приложение № 2 к настоящему Контракту)</w:t>
      </w:r>
      <w:r w:rsidR="00FD2F37">
        <w:t>.</w:t>
      </w:r>
    </w:p>
    <w:p w14:paraId="6C2660CE" w14:textId="48B021D6" w:rsidR="00E63BD4" w:rsidRDefault="00000000">
      <w:pPr>
        <w:ind w:firstLine="567"/>
        <w:jc w:val="both"/>
      </w:pPr>
      <w:r>
        <w:t xml:space="preserve">2.2. Стоимость Товара является твердой и определяется на весь срок исполнения Контракта. </w:t>
      </w:r>
    </w:p>
    <w:p w14:paraId="175CA797" w14:textId="77777777" w:rsidR="00E63BD4" w:rsidRDefault="00000000">
      <w:pPr>
        <w:ind w:firstLine="567"/>
        <w:jc w:val="both"/>
      </w:pPr>
      <w:r>
        <w:t>2.3. В стоимости Товара учтены все расходы Поставщика, связанные с поставкой Товара, в том числе расходы по погрузке, доставке, разгрузке, подъему на этажи, упаковке, маркировке, сертификации, своевременному вывозу упаковочной тары, а также уплачиваемые Поставщиком страхование, налоги, сборы и иные обязательные платежи.</w:t>
      </w:r>
    </w:p>
    <w:p w14:paraId="5895FCEF" w14:textId="77777777" w:rsidR="00E63BD4" w:rsidRDefault="00000000">
      <w:pPr>
        <w:ind w:firstLine="567"/>
        <w:jc w:val="both"/>
      </w:pPr>
      <w:r>
        <w:t>2.4. Заказчик производит оплату путем перечисления денежных средств на расчетный счет Поставщика в порядке, установленном настоящим Контрактом.</w:t>
      </w:r>
    </w:p>
    <w:p w14:paraId="0D1535B1" w14:textId="77777777" w:rsidR="00E63BD4" w:rsidRDefault="00000000">
      <w:pPr>
        <w:ind w:firstLine="567"/>
        <w:jc w:val="both"/>
      </w:pPr>
      <w:r>
        <w:t>2.5. Оплата по настоящему Контракту производится Заказчиком без авансирования (без предварительной оплаты) в срок не более 10 (десяти) рабочих дней</w:t>
      </w:r>
      <w:r>
        <w:rPr>
          <w:b/>
          <w:i/>
        </w:rPr>
        <w:t xml:space="preserve"> </w:t>
      </w:r>
      <w:r>
        <w:t>с даты подписания Заказчиком товарной накладной</w:t>
      </w:r>
      <w:r>
        <w:rPr>
          <w:rStyle w:val="af9"/>
        </w:rPr>
        <w:footnoteReference w:id="2"/>
      </w:r>
      <w:r>
        <w:t>.</w:t>
      </w:r>
      <w:r>
        <w:rPr>
          <w:b/>
          <w:i/>
        </w:rPr>
        <w:t xml:space="preserve"> </w:t>
      </w:r>
      <w:r>
        <w:t>При этом Поставщик предоставляет Заказчику счет, счет-фактуру</w:t>
      </w:r>
      <w:r>
        <w:rPr>
          <w:vertAlign w:val="superscript"/>
        </w:rPr>
        <w:footnoteReference w:id="3"/>
      </w:r>
      <w:r>
        <w:t>, товарную накладную на поставленный Товар</w:t>
      </w:r>
      <w:r>
        <w:rPr>
          <w:rStyle w:val="af9"/>
        </w:rPr>
        <w:footnoteReference w:id="4"/>
      </w:r>
      <w:r>
        <w:t>.</w:t>
      </w:r>
    </w:p>
    <w:p w14:paraId="01B98B1D" w14:textId="10803F09" w:rsidR="00E63BD4" w:rsidRDefault="00000000">
      <w:pPr>
        <w:pStyle w:val="affff7"/>
        <w:jc w:val="both"/>
        <w:rPr>
          <w:rFonts w:ascii="Times New Roman" w:hAnsi="Times New Roman"/>
          <w:sz w:val="24"/>
          <w:szCs w:val="24"/>
          <w:lang w:val="ru-RU" w:eastAsia="ru-RU" w:bidi="ar-SA"/>
        </w:rPr>
      </w:pPr>
      <w:r>
        <w:rPr>
          <w:rFonts w:ascii="Times New Roman" w:hAnsi="Times New Roman"/>
          <w:sz w:val="24"/>
          <w:szCs w:val="24"/>
          <w:lang w:val="ru-RU" w:eastAsia="ru-RU"/>
        </w:rPr>
        <w:t xml:space="preserve">        2.6. Источник финансирования – Внебюджетные средства:</w:t>
      </w:r>
      <w:r w:rsidR="007208A1">
        <w:rPr>
          <w:rFonts w:ascii="Times New Roman" w:hAnsi="Times New Roman"/>
          <w:sz w:val="24"/>
          <w:szCs w:val="24"/>
          <w:lang w:val="ru-RU" w:eastAsia="ru-RU"/>
        </w:rPr>
        <w:t xml:space="preserve"> </w:t>
      </w:r>
      <w:r w:rsidR="005C2866">
        <w:rPr>
          <w:rFonts w:ascii="Times New Roman" w:hAnsi="Times New Roman"/>
          <w:sz w:val="24"/>
          <w:szCs w:val="24"/>
          <w:lang w:val="ru-RU" w:eastAsia="ru-RU"/>
        </w:rPr>
        <w:t>субсидии на иные цели</w:t>
      </w:r>
      <w:r>
        <w:rPr>
          <w:rFonts w:ascii="Times New Roman" w:hAnsi="Times New Roman"/>
          <w:sz w:val="24"/>
          <w:szCs w:val="24"/>
          <w:lang w:val="ru-RU" w:eastAsia="ru-RU"/>
        </w:rPr>
        <w:t>.</w:t>
      </w:r>
    </w:p>
    <w:p w14:paraId="461A99C6" w14:textId="77777777" w:rsidR="00E63BD4" w:rsidRDefault="00000000">
      <w:pPr>
        <w:ind w:firstLine="567"/>
        <w:jc w:val="both"/>
      </w:pPr>
      <w:r>
        <w:t>2.7. Стоимость Товара может быть снижена по соглашению Сторон без изменения предусмотренного Контрактом количества Товара, его качества и иных условий Контракта.</w:t>
      </w:r>
    </w:p>
    <w:p w14:paraId="058A0A4A" w14:textId="77777777" w:rsidR="00E63BD4" w:rsidRDefault="00000000">
      <w:pPr>
        <w:autoSpaceDE w:val="0"/>
        <w:autoSpaceDN w:val="0"/>
        <w:adjustRightInd w:val="0"/>
        <w:ind w:firstLine="567"/>
        <w:jc w:val="both"/>
        <w:rPr>
          <w:color w:val="000000"/>
        </w:rPr>
      </w:pPr>
      <w:r>
        <w:rPr>
          <w:color w:val="000000"/>
        </w:rPr>
        <w:t xml:space="preserve">2.8. В случае уменьшения в соответствии с Бюджетным кодексом Российской Федерации получателю бюджетных средств, предоставляющему субсидии, в том числе субсидии на иные цели, ранее доведенных в установленном порядке лимитов бюджетных обязательств на </w:t>
      </w:r>
      <w:r>
        <w:rPr>
          <w:color w:val="000000"/>
        </w:rPr>
        <w:lastRenderedPageBreak/>
        <w:t xml:space="preserve">предоставление субсидий, в том числе субсидий на иные цели, Стороны по соглашению вправе изменить размер и (или) сроки оплаты и (или) объем Товара. </w:t>
      </w:r>
    </w:p>
    <w:p w14:paraId="1BB97CB2" w14:textId="77777777" w:rsidR="00E63BD4" w:rsidRDefault="00000000">
      <w:pPr>
        <w:autoSpaceDE w:val="0"/>
        <w:autoSpaceDN w:val="0"/>
        <w:adjustRightInd w:val="0"/>
        <w:ind w:firstLine="567"/>
        <w:jc w:val="both"/>
        <w:rPr>
          <w:color w:val="000000"/>
        </w:rPr>
      </w:pPr>
      <w:r>
        <w:rPr>
          <w:color w:val="000000"/>
        </w:rPr>
        <w:t>2.10. Сумма, подлежащая уплате Заказчиком Поставщику (юридическому лицу или физическому лицу, в том числе зарегистрированному в качестве индивидуального предпринимателя), может быть уменьшена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5F17AE7" w14:textId="77777777" w:rsidR="00E63BD4" w:rsidRDefault="00E63BD4">
      <w:pPr>
        <w:ind w:firstLine="708"/>
        <w:jc w:val="both"/>
      </w:pPr>
    </w:p>
    <w:p w14:paraId="0C04B947" w14:textId="77777777" w:rsidR="00E63BD4" w:rsidRDefault="00000000">
      <w:pPr>
        <w:jc w:val="center"/>
        <w:rPr>
          <w:b/>
        </w:rPr>
      </w:pPr>
      <w:r>
        <w:rPr>
          <w:b/>
        </w:rPr>
        <w:t>3. Срок (период) поставки Товара</w:t>
      </w:r>
    </w:p>
    <w:p w14:paraId="2C44859A" w14:textId="77777777" w:rsidR="00E63BD4" w:rsidRDefault="00E63BD4">
      <w:pPr>
        <w:jc w:val="center"/>
        <w:rPr>
          <w:b/>
        </w:rPr>
      </w:pPr>
    </w:p>
    <w:p w14:paraId="5BC6303F" w14:textId="1E828FB5" w:rsidR="00E63BD4" w:rsidRDefault="00000000">
      <w:pPr>
        <w:spacing w:line="276" w:lineRule="auto"/>
        <w:ind w:firstLine="567"/>
        <w:jc w:val="both"/>
        <w:rPr>
          <w:bCs/>
          <w:i/>
          <w:lang w:eastAsia="en-US"/>
        </w:rPr>
      </w:pPr>
      <w:r>
        <w:rPr>
          <w:bCs/>
        </w:rPr>
        <w:t>3.1. Поставка Товара осуществляется: - с даты заключения Контракта по «</w:t>
      </w:r>
      <w:r w:rsidR="005C2866">
        <w:rPr>
          <w:bCs/>
        </w:rPr>
        <w:t>15</w:t>
      </w:r>
      <w:r>
        <w:rPr>
          <w:bCs/>
        </w:rPr>
        <w:t xml:space="preserve">» </w:t>
      </w:r>
      <w:r w:rsidR="005C2866">
        <w:rPr>
          <w:bCs/>
        </w:rPr>
        <w:t>августа</w:t>
      </w:r>
      <w:r>
        <w:rPr>
          <w:bCs/>
        </w:rPr>
        <w:t xml:space="preserve"> 20</w:t>
      </w:r>
      <w:r w:rsidR="005C2866">
        <w:rPr>
          <w:bCs/>
        </w:rPr>
        <w:t>26</w:t>
      </w:r>
      <w:r>
        <w:rPr>
          <w:bCs/>
        </w:rPr>
        <w:t xml:space="preserve"> г.</w:t>
      </w:r>
    </w:p>
    <w:p w14:paraId="5D35CFC7" w14:textId="77777777" w:rsidR="00E63BD4" w:rsidRDefault="00000000">
      <w:pPr>
        <w:autoSpaceDE w:val="0"/>
        <w:autoSpaceDN w:val="0"/>
        <w:adjustRightInd w:val="0"/>
        <w:ind w:firstLine="567"/>
        <w:jc w:val="both"/>
        <w:rPr>
          <w:bCs/>
        </w:rPr>
      </w:pPr>
      <w:r>
        <w:rPr>
          <w:bCs/>
        </w:rPr>
        <w:t>3.2. Поставка Товара осуществляется по рабочим дням с 10.00 час. до 16.00 час. (по пятницам с 10.00 час. до 15.45 час.).</w:t>
      </w:r>
    </w:p>
    <w:p w14:paraId="7470FEE6" w14:textId="77777777" w:rsidR="00E63BD4" w:rsidRDefault="00000000">
      <w:pPr>
        <w:autoSpaceDE w:val="0"/>
        <w:autoSpaceDN w:val="0"/>
        <w:adjustRightInd w:val="0"/>
        <w:ind w:firstLine="567"/>
        <w:jc w:val="both"/>
        <w:rPr>
          <w:bCs/>
        </w:rPr>
      </w:pPr>
      <w:r>
        <w:rPr>
          <w:bCs/>
        </w:rPr>
        <w:t>3.3. Поставщик обязан в письменном виде известить Заказчика о готовности Товара к отгрузке не позднее, чем за 2 (два) рабочих дня до поставки Товара.</w:t>
      </w:r>
    </w:p>
    <w:p w14:paraId="2DEFB631" w14:textId="77777777" w:rsidR="00E63BD4" w:rsidRDefault="00E63BD4">
      <w:pPr>
        <w:autoSpaceDE w:val="0"/>
        <w:autoSpaceDN w:val="0"/>
        <w:adjustRightInd w:val="0"/>
        <w:ind w:firstLine="567"/>
        <w:jc w:val="both"/>
        <w:rPr>
          <w:bCs/>
        </w:rPr>
      </w:pPr>
    </w:p>
    <w:p w14:paraId="602D3A5C" w14:textId="77777777" w:rsidR="00E63BD4" w:rsidRDefault="00000000">
      <w:pPr>
        <w:jc w:val="center"/>
        <w:rPr>
          <w:b/>
        </w:rPr>
      </w:pPr>
      <w:r>
        <w:rPr>
          <w:b/>
        </w:rPr>
        <w:t>4. Срок действия Контракта</w:t>
      </w:r>
    </w:p>
    <w:p w14:paraId="4224BCFB" w14:textId="6F24C6DD" w:rsidR="00E63BD4" w:rsidRDefault="00000000">
      <w:pPr>
        <w:ind w:firstLine="567"/>
        <w:jc w:val="both"/>
      </w:pPr>
      <w:r>
        <w:t>4.1. Настоящий Контракт действует с даты его подписания Сторонами до «31» декабря 202</w:t>
      </w:r>
      <w:r w:rsidR="005C2866">
        <w:t>6</w:t>
      </w:r>
      <w:r>
        <w:t xml:space="preserve"> года.</w:t>
      </w:r>
    </w:p>
    <w:p w14:paraId="1672AFB2" w14:textId="77777777" w:rsidR="00E63BD4" w:rsidRDefault="00000000">
      <w:pPr>
        <w:ind w:firstLine="567"/>
        <w:jc w:val="both"/>
      </w:pPr>
      <w:r>
        <w:t>4.2. Истечение срока действия настоящего Контракта не влечет прекращения неисполненных обязательств Сторон по Контракту, в том числе гарантийных обязательств Поставщика, а также не освобождает от ответственности за нарушение условий Контракта.</w:t>
      </w:r>
    </w:p>
    <w:p w14:paraId="48CAF038" w14:textId="77777777" w:rsidR="00E63BD4" w:rsidRDefault="00E63BD4">
      <w:pPr>
        <w:ind w:firstLine="708"/>
        <w:jc w:val="both"/>
      </w:pPr>
    </w:p>
    <w:p w14:paraId="2C6E62CC" w14:textId="77777777" w:rsidR="00E63BD4" w:rsidRDefault="00000000">
      <w:pPr>
        <w:jc w:val="center"/>
        <w:rPr>
          <w:b/>
        </w:rPr>
      </w:pPr>
      <w:r>
        <w:rPr>
          <w:b/>
        </w:rPr>
        <w:t>5. Порядок поставки и приемки Товара</w:t>
      </w:r>
    </w:p>
    <w:p w14:paraId="21D0E668" w14:textId="77777777" w:rsidR="00E63BD4" w:rsidRDefault="00000000">
      <w:pPr>
        <w:ind w:firstLine="567"/>
        <w:jc w:val="both"/>
      </w:pPr>
      <w:r>
        <w:t xml:space="preserve">5.1. Поставка Товара включает в себя доставку Товара, погрузочно-разгрузочные работы, подъем на этаж, размещение в месте, указанном Заказчиком, а также сборку, </w:t>
      </w:r>
      <w:proofErr w:type="gramStart"/>
      <w:r>
        <w:t>настройку,  установку</w:t>
      </w:r>
      <w:proofErr w:type="gramEnd"/>
      <w:r>
        <w:t>(монтаж) Товара.</w:t>
      </w:r>
    </w:p>
    <w:p w14:paraId="6623E365" w14:textId="77777777" w:rsidR="00E63BD4" w:rsidRDefault="00000000">
      <w:pPr>
        <w:ind w:firstLine="567"/>
        <w:jc w:val="both"/>
      </w:pPr>
      <w:r>
        <w:t xml:space="preserve">5.2. Перевозка товара, доставка, погрузка-выгрузка, подъем </w:t>
      </w:r>
      <w:proofErr w:type="gramStart"/>
      <w:r>
        <w:t>до места</w:t>
      </w:r>
      <w:proofErr w:type="gramEnd"/>
      <w:r>
        <w:t xml:space="preserve"> указанного Заказчиком, сборка и установка(монтаж) Товара, выполняются силами Поставщика и за его счет.</w:t>
      </w:r>
    </w:p>
    <w:p w14:paraId="09D77BB4" w14:textId="77777777" w:rsidR="00E63BD4" w:rsidRDefault="00000000">
      <w:pPr>
        <w:ind w:firstLine="567"/>
        <w:jc w:val="both"/>
      </w:pPr>
      <w:r>
        <w:t>5.3. Погрузочно-разгрузочные работы выполняются Поставщиком в соответствии с рекомендациями производителя, представленными в эксплуатационной документации.</w:t>
      </w:r>
    </w:p>
    <w:p w14:paraId="2AB14BFC" w14:textId="77777777" w:rsidR="00E63BD4" w:rsidRDefault="00000000">
      <w:pPr>
        <w:ind w:firstLine="567"/>
        <w:jc w:val="both"/>
      </w:pPr>
      <w:r>
        <w:t>5.4. Поставка Товара осуществляется по предварительному согласованию с Заказчиком даты и времени поставки.</w:t>
      </w:r>
    </w:p>
    <w:p w14:paraId="6EBCC0BC" w14:textId="77777777" w:rsidR="00E63BD4" w:rsidRDefault="00000000">
      <w:pPr>
        <w:ind w:firstLine="567"/>
        <w:jc w:val="both"/>
      </w:pPr>
      <w:r>
        <w:t xml:space="preserve">5.5. Товар поставляется в упаковке, соответствующей требованиям торгового оборота, обеспечивающей сохранность Товара при транспортировке. Поставляемый Товар должен быть новым (не бывшим в употреблении, не прошедшем ремонт, в том числе восстановление, замену составных частей, восстановление потребительских свойств и качеств). </w:t>
      </w:r>
      <w:r>
        <w:tab/>
      </w:r>
    </w:p>
    <w:p w14:paraId="5A3AE35B" w14:textId="77777777" w:rsidR="00E63BD4" w:rsidRDefault="00000000">
      <w:pPr>
        <w:suppressAutoHyphens/>
        <w:ind w:firstLine="709"/>
        <w:jc w:val="both"/>
      </w:pPr>
      <w:r>
        <w:t xml:space="preserve">5.6.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w:t>
      </w:r>
    </w:p>
    <w:p w14:paraId="20310C07" w14:textId="77777777" w:rsidR="00E63BD4" w:rsidRDefault="00000000">
      <w:pPr>
        <w:suppressAutoHyphens/>
        <w:ind w:firstLine="709"/>
        <w:jc w:val="both"/>
      </w:pPr>
      <w:r>
        <w:t xml:space="preserve">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w:t>
      </w:r>
      <w:r>
        <w:rPr>
          <w:bCs/>
        </w:rPr>
        <w:t>от 05.04.2013 № 44-ФЗ «О контрактной системе в сфере закупок товаров, работ, услуг для обеспечения государственных и муниципальных нужд»</w:t>
      </w:r>
      <w:r>
        <w:t>.</w:t>
      </w:r>
    </w:p>
    <w:p w14:paraId="14A72696" w14:textId="77777777" w:rsidR="00E63BD4" w:rsidRDefault="00000000">
      <w:pPr>
        <w:autoSpaceDE w:val="0"/>
        <w:autoSpaceDN w:val="0"/>
        <w:adjustRightInd w:val="0"/>
        <w:ind w:firstLine="709"/>
        <w:jc w:val="both"/>
      </w:pPr>
      <w:r>
        <w:t xml:space="preserve">Документом, подтверждающим проведение экспертизы силами сотрудников Заказчика, является оформленный и подписанный Заказчиком документ о приемке (товарная накладная </w:t>
      </w:r>
      <w:r>
        <w:lastRenderedPageBreak/>
        <w:t>или универсальный передаточный документ). Отдельный документ о проведении экспертизы не оформляется.</w:t>
      </w:r>
    </w:p>
    <w:p w14:paraId="6B800B40" w14:textId="77777777" w:rsidR="00E63BD4" w:rsidRDefault="00000000">
      <w:pPr>
        <w:ind w:firstLine="567"/>
        <w:jc w:val="both"/>
      </w:pPr>
      <w:r>
        <w:t>5.7.  Поставщик обязан направить к Заказчику своего уполномоченного представителя для участия в осуществлении приемки Товара.</w:t>
      </w:r>
    </w:p>
    <w:p w14:paraId="2A3C9063" w14:textId="77777777" w:rsidR="00E63BD4" w:rsidRDefault="00000000">
      <w:pPr>
        <w:ind w:firstLine="567"/>
        <w:jc w:val="both"/>
      </w:pPr>
      <w:r>
        <w:t>5.8. Порядок осуществления приемки:</w:t>
      </w:r>
    </w:p>
    <w:p w14:paraId="707BDC6F" w14:textId="77777777" w:rsidR="00E63BD4" w:rsidRDefault="00000000">
      <w:pPr>
        <w:suppressAutoHyphens/>
        <w:ind w:firstLine="567"/>
        <w:jc w:val="both"/>
      </w:pPr>
      <w:r>
        <w:t xml:space="preserve">5.8.1. При доставке товара Поставщик представляет Заказчику следующие отчетные документы: счет, счет-фактуру </w:t>
      </w:r>
      <w:r>
        <w:rPr>
          <w:i/>
        </w:rPr>
        <w:t>(не требуется, если Поставщик не является плательщиком НДС),</w:t>
      </w:r>
      <w:r>
        <w:t xml:space="preserve"> товарную накладную</w:t>
      </w:r>
      <w:r>
        <w:rPr>
          <w:i/>
        </w:rPr>
        <w:t xml:space="preserve"> </w:t>
      </w:r>
      <w:r>
        <w:t>либо универсальный передаточный документ.</w:t>
      </w:r>
    </w:p>
    <w:p w14:paraId="5AC4908C" w14:textId="77777777" w:rsidR="00E63BD4" w:rsidRDefault="00000000">
      <w:pPr>
        <w:jc w:val="both"/>
      </w:pPr>
      <w:r>
        <w:tab/>
        <w:t xml:space="preserve">5.9. Поставщик одновременно с Товаром должен передать Заказчику отчетные документы: счет, счет-фактуру </w:t>
      </w:r>
      <w:r>
        <w:rPr>
          <w:i/>
        </w:rPr>
        <w:t>(не требуется, если Поставщик не является плательщиком НДС)</w:t>
      </w:r>
      <w:r>
        <w:t xml:space="preserve">, товарную накладную либо универсальный передаточный документ, а также копии документов, подтверждающих соответствие товаров, являющихся предметом Контракта, требованиям законодательства Российской Федерации: копии сертификатов соответствия требованиям государственных стандартов (заверенные подписью Поставщика и печатью Поставщика в случае ее наличия) на товары, подлежащие обязательной сертификации из числа приведенных в настоящем Контракте. В случае отсутствия вышеназванных документов Заказчик вправе отказаться от приемки Товара. Товар будет считаться не поставленным. </w:t>
      </w:r>
    </w:p>
    <w:p w14:paraId="41EA3F60" w14:textId="77777777" w:rsidR="00E63BD4" w:rsidRDefault="00000000">
      <w:pPr>
        <w:suppressAutoHyphens/>
        <w:ind w:firstLine="709"/>
        <w:jc w:val="both"/>
      </w:pPr>
      <w:r>
        <w:t>5.10. Поставщик предоставляет Заказчику следующую информацию на русском языке:</w:t>
      </w:r>
    </w:p>
    <w:p w14:paraId="528E0AA9" w14:textId="77777777" w:rsidR="00E63BD4" w:rsidRDefault="00000000">
      <w:pPr>
        <w:suppressAutoHyphens/>
        <w:ind w:firstLine="709"/>
        <w:jc w:val="both"/>
      </w:pPr>
      <w:r>
        <w:t>- об изготовителе товара и месте его нахождения,</w:t>
      </w:r>
    </w:p>
    <w:p w14:paraId="2E3BC57F" w14:textId="77777777" w:rsidR="00E63BD4" w:rsidRDefault="00000000">
      <w:pPr>
        <w:suppressAutoHyphens/>
        <w:ind w:firstLine="709"/>
        <w:jc w:val="both"/>
      </w:pPr>
      <w:r>
        <w:t>- обозначения и номера стандартов, обязательным требованиям которых должен соответствовать товар,</w:t>
      </w:r>
    </w:p>
    <w:p w14:paraId="46145348" w14:textId="77777777" w:rsidR="00E63BD4" w:rsidRDefault="00000000">
      <w:pPr>
        <w:suppressAutoHyphens/>
        <w:ind w:firstLine="709"/>
        <w:jc w:val="both"/>
      </w:pPr>
      <w:r>
        <w:t>- о проведении сертификации и номера сертификатов соответствия, в случае обязательной сертификации,</w:t>
      </w:r>
    </w:p>
    <w:p w14:paraId="14CBC933" w14:textId="77777777" w:rsidR="00E63BD4" w:rsidRDefault="00000000">
      <w:pPr>
        <w:suppressAutoHyphens/>
        <w:ind w:firstLine="709"/>
        <w:jc w:val="both"/>
      </w:pPr>
      <w:r>
        <w:t>- о потребительских свойствах товара,</w:t>
      </w:r>
    </w:p>
    <w:p w14:paraId="68F26D69" w14:textId="77777777" w:rsidR="00E63BD4" w:rsidRDefault="00000000">
      <w:pPr>
        <w:suppressAutoHyphens/>
        <w:ind w:firstLine="709"/>
        <w:jc w:val="both"/>
      </w:pPr>
      <w:r>
        <w:t>- о сроках службы и годности товара.</w:t>
      </w:r>
    </w:p>
    <w:p w14:paraId="375C44B7" w14:textId="77777777" w:rsidR="00E63BD4" w:rsidRDefault="00000000">
      <w:pPr>
        <w:ind w:firstLine="567"/>
        <w:jc w:val="both"/>
      </w:pPr>
      <w:r>
        <w:t>Информация должна быть указана на упаковке/упаковочном ярлыке.</w:t>
      </w:r>
    </w:p>
    <w:p w14:paraId="69C4E5B6" w14:textId="77777777" w:rsidR="00E63BD4" w:rsidRDefault="00000000">
      <w:pPr>
        <w:ind w:firstLine="567"/>
        <w:jc w:val="both"/>
      </w:pPr>
      <w:r>
        <w:t>5.11.  При отсутствии замечаний к поставленному Товару, Заказчик осуществляет приемку поставленного товара в срок не позднее 10 (десяти) рабочих дней с даты доставки товара Поставщиком.</w:t>
      </w:r>
    </w:p>
    <w:p w14:paraId="41AD7107" w14:textId="77777777" w:rsidR="00E63BD4" w:rsidRDefault="00000000">
      <w:pPr>
        <w:ind w:firstLine="567"/>
        <w:jc w:val="both"/>
      </w:pPr>
      <w:r>
        <w:t xml:space="preserve">5.12. В случае выявления несоответствий поставленного Товара требованиям настоящего Контракта, препятствующих его приемке, Заказчик оформляет соответствующий акт с указанием выявленных недостатков и сроков их устранения, который подписывается членами приемочной комиссии и уполномоченным представителем Поставщика (в случае его участия в осуществлении приемки Товара). При отказе уполномоченного представителя Поставщика от подписания акта, в акт вносится соответствующая запись, удостоверяемая подписями членов приемочной комиссии. </w:t>
      </w:r>
    </w:p>
    <w:p w14:paraId="35D5E153" w14:textId="77777777" w:rsidR="00E63BD4" w:rsidRDefault="00000000">
      <w:pPr>
        <w:ind w:firstLine="567"/>
        <w:jc w:val="both"/>
      </w:pPr>
      <w:r>
        <w:t xml:space="preserve">5.13. После устранения Поставщиком выявленных недостатков, проводится повторная приемка Товара в течение 10 (десяти) рабочих дней со дня предоставления Поставщиком надлежащего Товара. </w:t>
      </w:r>
    </w:p>
    <w:p w14:paraId="69320770" w14:textId="77777777" w:rsidR="00E63BD4" w:rsidRDefault="00000000">
      <w:pPr>
        <w:ind w:firstLine="567"/>
        <w:jc w:val="both"/>
      </w:pPr>
      <w:r>
        <w:t>При повторном выявлении отступлений от Контракта, ухудшающих качество Товара или иных его характеристик и свойств, равно как отсутствие сертификатов и/или иных документов на Товар (если такое требование установлено Контрактом), а также в случае нарушения сроков устранения недостатков, недопоставке Товара, приемочная комиссия составляет заключение, являющееся мотивированным отказом от принятия Товара, которое подписывается членами приемочной комиссии.</w:t>
      </w:r>
    </w:p>
    <w:p w14:paraId="3F544F2B" w14:textId="77777777" w:rsidR="00E63BD4" w:rsidRDefault="00000000">
      <w:pPr>
        <w:ind w:firstLine="567"/>
        <w:jc w:val="both"/>
      </w:pPr>
      <w:r>
        <w:t>5.13.1. В случае отказа Заказчика от приемки Товара по основаниям, указанным в пункте 5.14 Контракта, оплата за поставленный Товар не производится.</w:t>
      </w:r>
    </w:p>
    <w:p w14:paraId="206E0BA6" w14:textId="77777777" w:rsidR="00E63BD4" w:rsidRDefault="00000000">
      <w:pPr>
        <w:ind w:firstLine="567"/>
        <w:jc w:val="both"/>
      </w:pPr>
      <w:r>
        <w:t>5.14. Поставщик обязан устранить все обнаруженные Заказчиком недостатки Товара своими силами и за свой счет. Устранение Поставщиком выявленных Заказчиком недостатков Товара не освобождает Поставщика от уплаты неустойки.</w:t>
      </w:r>
    </w:p>
    <w:p w14:paraId="38C1AFC7" w14:textId="77777777" w:rsidR="00E63BD4" w:rsidRDefault="00000000">
      <w:pPr>
        <w:ind w:firstLine="567"/>
        <w:jc w:val="both"/>
      </w:pPr>
      <w:r>
        <w:t xml:space="preserve">5.15. В случае отказа от поставленного Товара Заказчик обязан обеспечить его сохранность, приняв Товар на ответственное хранение, незамедлительно уведомив об этом </w:t>
      </w:r>
      <w:r>
        <w:lastRenderedPageBreak/>
        <w:t>Поставщика. Поставщик обязан в течение 1 (одного) рабочего дня вывезти указанный Товар или распорядиться им иным образом, приняв на себя дальнейшую ответственность за сохранность Товара.</w:t>
      </w:r>
    </w:p>
    <w:p w14:paraId="79814247" w14:textId="77777777" w:rsidR="00E63BD4" w:rsidRDefault="00000000">
      <w:pPr>
        <w:ind w:firstLine="567"/>
        <w:jc w:val="both"/>
      </w:pPr>
      <w:r>
        <w:t>5.16. Датой приемки товара является дата подписания Сторонами товарной накладной</w:t>
      </w:r>
      <w:r>
        <w:rPr>
          <w:rStyle w:val="af9"/>
        </w:rPr>
        <w:footnoteReference w:id="5"/>
      </w:r>
      <w:r>
        <w:t xml:space="preserve">. </w:t>
      </w:r>
    </w:p>
    <w:p w14:paraId="6ED88797" w14:textId="77777777" w:rsidR="00E63BD4" w:rsidRDefault="00000000">
      <w:pPr>
        <w:ind w:firstLine="567"/>
        <w:jc w:val="both"/>
      </w:pPr>
      <w:r>
        <w:t>5.17. Риски случайной гибели или случайного повреждения, поставленного по настоящему Контракту Товара, а также бремя его содержания переходят от Поставщика к Заказчику с момента подписания Заказчиком товарной накладной</w:t>
      </w:r>
      <w:r>
        <w:rPr>
          <w:rStyle w:val="af9"/>
        </w:rPr>
        <w:footnoteReference w:id="6"/>
      </w:r>
      <w:r>
        <w:t>.</w:t>
      </w:r>
    </w:p>
    <w:p w14:paraId="03D697FB" w14:textId="77777777" w:rsidR="00E63BD4" w:rsidRDefault="00E63BD4">
      <w:pPr>
        <w:ind w:firstLine="567"/>
        <w:jc w:val="both"/>
      </w:pPr>
    </w:p>
    <w:p w14:paraId="5A912FDB" w14:textId="77777777" w:rsidR="00E63BD4" w:rsidRDefault="00000000">
      <w:pPr>
        <w:ind w:firstLine="567"/>
        <w:jc w:val="center"/>
        <w:rPr>
          <w:b/>
        </w:rPr>
      </w:pPr>
      <w:r>
        <w:rPr>
          <w:b/>
        </w:rPr>
        <w:t xml:space="preserve">6. Качество Товара. Требования к гарантийному сроку Товара и (или) объему предоставления гарантий его качества, к гарантийному обслуживанию Товара, </w:t>
      </w:r>
    </w:p>
    <w:p w14:paraId="0EE5BCD4" w14:textId="77777777" w:rsidR="00E63BD4" w:rsidRDefault="00000000">
      <w:pPr>
        <w:ind w:firstLine="567"/>
        <w:jc w:val="center"/>
        <w:rPr>
          <w:b/>
        </w:rPr>
      </w:pPr>
      <w:r>
        <w:rPr>
          <w:b/>
        </w:rPr>
        <w:t>порядок и сроки предоставления обеспечения гарантийных обязательств</w:t>
      </w:r>
    </w:p>
    <w:p w14:paraId="1E89C372" w14:textId="77777777" w:rsidR="00E63BD4" w:rsidRDefault="00000000">
      <w:pPr>
        <w:spacing w:line="276" w:lineRule="auto"/>
        <w:ind w:firstLine="567"/>
        <w:jc w:val="both"/>
        <w:rPr>
          <w:b/>
          <w:i/>
        </w:rPr>
      </w:pPr>
      <w:r>
        <w:t>6.1. Качество поставляемого Товара должно полностью соответствовать требованиям, указанным в приложении № 1 к настоящему Контракту, а также действующим стандартам и ГОСТам.</w:t>
      </w:r>
    </w:p>
    <w:p w14:paraId="261BA942" w14:textId="77777777" w:rsidR="00E63BD4" w:rsidRDefault="00000000">
      <w:pPr>
        <w:ind w:firstLine="567"/>
        <w:jc w:val="both"/>
      </w:pPr>
      <w:r>
        <w:t>6.2. Поставщик подтверждает качество Товара соответствующими сертификатами (декларациями о соответствии) или иными документами в соответствии с требованиями действующего законодательства, в том числе предоставляет информацию о стране происхождения Товара.</w:t>
      </w:r>
    </w:p>
    <w:p w14:paraId="0E390F56" w14:textId="77777777" w:rsidR="00E63BD4" w:rsidRDefault="00000000">
      <w:pPr>
        <w:ind w:firstLine="567"/>
        <w:jc w:val="both"/>
      </w:pPr>
      <w:r>
        <w:t>Поставщик обязуется предоставить по запросу Заказчика, а также уполномоченных государственных органов всю необходимую документацию и информацию об условиях поставки, количестве, качестве Товара и иную запрашиваемую информацию, связанную с выполнением условий Контракта.</w:t>
      </w:r>
    </w:p>
    <w:p w14:paraId="3E0E1F39" w14:textId="77777777" w:rsidR="00E63BD4" w:rsidRDefault="00000000">
      <w:pPr>
        <w:ind w:firstLine="567"/>
        <w:jc w:val="both"/>
      </w:pPr>
      <w:r>
        <w:t>6.3. Гарантийный срок Товара составляет 12 месяцев с даты приемки, но не меньше срока, указанного производителем в паспорте Товара.</w:t>
      </w:r>
    </w:p>
    <w:p w14:paraId="3ED0A466" w14:textId="77777777" w:rsidR="00E63BD4" w:rsidRDefault="00000000">
      <w:pPr>
        <w:ind w:firstLine="567"/>
        <w:jc w:val="both"/>
      </w:pPr>
      <w:r>
        <w:t xml:space="preserve">6.5. В случае возникновения в период гарантийного срока Товара неисправности (дефекта) Товара, Поставщик обязан произвести ремонт либо произвести замену некачественного Товара в течение 10 рабочих дней после получения уведомления Заказчика о неисправности (дефекте) Товара. </w:t>
      </w:r>
    </w:p>
    <w:p w14:paraId="653FBCF6" w14:textId="77777777" w:rsidR="00E63BD4" w:rsidRDefault="00000000">
      <w:pPr>
        <w:ind w:firstLine="567"/>
        <w:jc w:val="both"/>
      </w:pPr>
      <w:r>
        <w:t>6.6. На время ремонта дефектный Товар, по требованию Заказчика, подлежит замене на аналогичный новый Товар.</w:t>
      </w:r>
    </w:p>
    <w:p w14:paraId="59411663" w14:textId="77777777" w:rsidR="00E63BD4" w:rsidRDefault="00E63BD4">
      <w:pPr>
        <w:jc w:val="center"/>
        <w:rPr>
          <w:b/>
        </w:rPr>
      </w:pPr>
    </w:p>
    <w:p w14:paraId="3104B8D2" w14:textId="77777777" w:rsidR="00E63BD4" w:rsidRDefault="00000000">
      <w:pPr>
        <w:jc w:val="center"/>
        <w:rPr>
          <w:b/>
        </w:rPr>
      </w:pPr>
      <w:r>
        <w:rPr>
          <w:b/>
        </w:rPr>
        <w:t>7. Права и обязанности Сторон</w:t>
      </w:r>
    </w:p>
    <w:p w14:paraId="1D331680" w14:textId="77777777" w:rsidR="00E63BD4" w:rsidRDefault="00000000">
      <w:pPr>
        <w:ind w:firstLine="567"/>
        <w:jc w:val="both"/>
        <w:rPr>
          <w:i/>
        </w:rPr>
      </w:pPr>
      <w:r>
        <w:t xml:space="preserve">7.1. </w:t>
      </w:r>
      <w:r>
        <w:rPr>
          <w:i/>
        </w:rPr>
        <w:t>Заказчик принимает на себя обязательства:</w:t>
      </w:r>
    </w:p>
    <w:p w14:paraId="4BF2E78B" w14:textId="77777777" w:rsidR="00E63BD4" w:rsidRDefault="00000000">
      <w:pPr>
        <w:ind w:firstLine="567"/>
        <w:jc w:val="both"/>
      </w:pPr>
      <w:r>
        <w:t>7.1.1. Осуществить все необходимые действия, обеспечивающие приемку Товара, поставляемого в соответствии с настоящим Контрактом. Указать Поставщику места размещения Товара.</w:t>
      </w:r>
    </w:p>
    <w:p w14:paraId="40A99E6E" w14:textId="77777777" w:rsidR="00E63BD4" w:rsidRDefault="00000000">
      <w:pPr>
        <w:ind w:firstLine="567"/>
        <w:jc w:val="both"/>
      </w:pPr>
      <w:r>
        <w:t>7.1.2. Проконтролировать срок поставки Товара.</w:t>
      </w:r>
    </w:p>
    <w:p w14:paraId="462FC11F" w14:textId="77777777" w:rsidR="00E63BD4" w:rsidRDefault="00000000">
      <w:pPr>
        <w:ind w:firstLine="709"/>
        <w:jc w:val="both"/>
      </w:pPr>
      <w:r>
        <w:t>7.1.3. В случае подписания товарной накладной, произвести оплату поставленного Товара.</w:t>
      </w:r>
    </w:p>
    <w:p w14:paraId="31108FF7" w14:textId="77777777" w:rsidR="00E63BD4" w:rsidRDefault="00000000">
      <w:pPr>
        <w:ind w:firstLine="709"/>
        <w:jc w:val="both"/>
      </w:pPr>
      <w:r>
        <w:t>7.1.4. Принять решение об одностороннем отказе от исполнения настоящего контракта в случае, если в ходе исполнения контракта установлено, что Поставщик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поставщика (подрядчика, исполнителя).</w:t>
      </w:r>
    </w:p>
    <w:p w14:paraId="636FB811" w14:textId="77777777" w:rsidR="00E63BD4" w:rsidRDefault="00000000">
      <w:pPr>
        <w:ind w:firstLine="709"/>
        <w:jc w:val="both"/>
      </w:pPr>
      <w:r>
        <w:t xml:space="preserve">7.1.5. Надлежащим образом уведомить Поставщика о необходимости предоставления нового обеспечения исполнения контракта в случае отзыва в соответствии с законодательством Российской Федерации у банка, предоставившего Поставщику банковскую гарантию в качестве обеспечения исполнения контракта, лицензии на осуществление банковских операций. При этом Стороны соглашаются с тем, что надлежащим уведомлением Заказчиком Поставщика </w:t>
      </w:r>
      <w:r>
        <w:lastRenderedPageBreak/>
        <w:t>считается направление Заказчиком уведомления о необходимости предоставления нового обеспечения исполнения контракта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Поставщику.</w:t>
      </w:r>
    </w:p>
    <w:p w14:paraId="4FF54D00" w14:textId="77777777" w:rsidR="00E63BD4" w:rsidRDefault="00000000">
      <w:pPr>
        <w:ind w:firstLine="709"/>
        <w:jc w:val="both"/>
      </w:pPr>
      <w:r>
        <w:t>7.2. Заказчик вправе:</w:t>
      </w:r>
    </w:p>
    <w:p w14:paraId="1097D743" w14:textId="77777777" w:rsidR="00E63BD4" w:rsidRDefault="00000000">
      <w:pPr>
        <w:ind w:firstLine="709"/>
        <w:jc w:val="both"/>
      </w:pPr>
      <w:r>
        <w:t>7.2.1. Требовать от Поставщика надлежащего выполнения обязательств по Контракту.</w:t>
      </w:r>
    </w:p>
    <w:p w14:paraId="2C29EC26" w14:textId="77777777" w:rsidR="00E63BD4" w:rsidRDefault="00000000">
      <w:pPr>
        <w:ind w:firstLine="709"/>
        <w:jc w:val="both"/>
      </w:pPr>
      <w:r>
        <w:t>7.2.2. Требовать от Поставщика представления надлежащим образом оформленных отчетных и финансовых документов, подтверждающих исполнение обязательств в соответствии с настоящим Контрактом.</w:t>
      </w:r>
    </w:p>
    <w:p w14:paraId="5F553A3B" w14:textId="77777777" w:rsidR="00E63BD4" w:rsidRDefault="00000000">
      <w:pPr>
        <w:ind w:firstLine="709"/>
        <w:jc w:val="both"/>
      </w:pPr>
      <w:r>
        <w:t>7.2.3. Требовать от Поставщика письменных отчетов о ходе и состоянии исполнения обязательств по Контракту.</w:t>
      </w:r>
    </w:p>
    <w:p w14:paraId="63A7CDC3" w14:textId="77777777" w:rsidR="00E63BD4" w:rsidRDefault="00000000">
      <w:pPr>
        <w:ind w:firstLine="709"/>
        <w:jc w:val="both"/>
      </w:pPr>
      <w:r>
        <w:t>7.2.4. Отказаться от принятия и оплаты товара, не соответствующих требованиям настоящего Контракта.</w:t>
      </w:r>
    </w:p>
    <w:p w14:paraId="378D93FF" w14:textId="77777777" w:rsidR="00E63BD4" w:rsidRDefault="00000000">
      <w:pPr>
        <w:ind w:firstLine="709"/>
        <w:jc w:val="both"/>
      </w:pPr>
      <w:r>
        <w:t xml:space="preserve">7.2.5. Потребовать возврата уплаченных сумм, в случае оплаты Товара, не соответствующих требованиям настоящего Контракта, до устранения </w:t>
      </w:r>
      <w:proofErr w:type="gramStart"/>
      <w:r>
        <w:t>выявленных  недостатков</w:t>
      </w:r>
      <w:proofErr w:type="gramEnd"/>
      <w:r>
        <w:t>, а также выплаты неустойки.</w:t>
      </w:r>
    </w:p>
    <w:p w14:paraId="4D737587" w14:textId="77777777" w:rsidR="00E63BD4" w:rsidRDefault="00000000">
      <w:pPr>
        <w:ind w:firstLine="709"/>
        <w:jc w:val="both"/>
      </w:pPr>
      <w:r>
        <w:t xml:space="preserve">7.2.6. По согласованию с Поставщиком при возникновении потребности увеличить или уменьшить предусмотренное Контрактом количество Товара не более чем на десять процентов. При поставке дополнительного количества Товаров, Заказчик по согласованию с Поставщиком вправе изменить первоначальную цену Контракта пропорционально количеству таких товаров, но не более чем на десять процентов такой цены Контракта, а при внесении соответствующих изменений в Контракт в связи с сокращением потребности в поставке Товаров, Заказчик обязан изменить цену Контракта указанным образом. Цена единицы дополнительно поставляемого Товара или цена единицы Товара при сокращении потребности в поставке части такого Товара должна определяться как частное от деления первоначальной цены Контракта на предусмотренное в Контракте количество такого Товара. </w:t>
      </w:r>
    </w:p>
    <w:p w14:paraId="6170985A" w14:textId="77777777" w:rsidR="00E63BD4" w:rsidRDefault="00000000">
      <w:pPr>
        <w:ind w:firstLine="567"/>
        <w:jc w:val="both"/>
      </w:pPr>
      <w:r>
        <w:t>7.2.7. П</w:t>
      </w:r>
      <w:r>
        <w:rPr>
          <w:color w:val="000000"/>
        </w:rPr>
        <w:t>ринять решение об одностороннем отказе от исполнения Контракта.</w:t>
      </w:r>
    </w:p>
    <w:p w14:paraId="3791AC82" w14:textId="77777777" w:rsidR="00E63BD4" w:rsidRDefault="00000000">
      <w:pPr>
        <w:ind w:firstLine="567"/>
        <w:jc w:val="both"/>
        <w:rPr>
          <w:i/>
        </w:rPr>
      </w:pPr>
      <w:r>
        <w:t xml:space="preserve">7.3. </w:t>
      </w:r>
      <w:r>
        <w:rPr>
          <w:i/>
        </w:rPr>
        <w:t>Поставщик принимает на себя следующие обязательства:</w:t>
      </w:r>
    </w:p>
    <w:p w14:paraId="6A93BBB5" w14:textId="77777777" w:rsidR="00E63BD4" w:rsidRDefault="00000000">
      <w:pPr>
        <w:ind w:firstLine="567"/>
        <w:jc w:val="both"/>
      </w:pPr>
      <w:r>
        <w:t>7.3.1. Производить поставку Товара по предварительному согласованию с Заказчиком</w:t>
      </w:r>
    </w:p>
    <w:p w14:paraId="40950FB5" w14:textId="77777777" w:rsidR="00E63BD4" w:rsidRDefault="00000000">
      <w:pPr>
        <w:ind w:firstLine="567"/>
        <w:jc w:val="both"/>
      </w:pPr>
      <w:r>
        <w:t>7.3.2. Осуществить поставку Товара Заказчику с характеристиками и в количестве, предусмотренными Приложением к Контракту, в сроки, согласно разделу 3 настоящего Контракта, по адресу (-</w:t>
      </w:r>
      <w:proofErr w:type="spellStart"/>
      <w:r>
        <w:t>ам</w:t>
      </w:r>
      <w:proofErr w:type="spellEnd"/>
      <w:r>
        <w:t>) Заказчика, указанному (-ым) в пункте 1.2 Контракта.</w:t>
      </w:r>
    </w:p>
    <w:p w14:paraId="31885D62" w14:textId="77777777" w:rsidR="00E63BD4" w:rsidRDefault="00000000">
      <w:pPr>
        <w:ind w:firstLine="567"/>
        <w:jc w:val="both"/>
      </w:pPr>
      <w:r>
        <w:t>7.3.3. За свой счет и своими силами произвести погрузку, доставку, разгрузку, подъем на этажи, сборку и установку товара, в соответствии с указаниями Заказчика, а также произвести своевременный вывоз упаковочной тары.</w:t>
      </w:r>
    </w:p>
    <w:p w14:paraId="57734F25" w14:textId="77777777" w:rsidR="00E63BD4" w:rsidRDefault="00000000">
      <w:pPr>
        <w:pStyle w:val="af5"/>
        <w:suppressAutoHyphens/>
        <w:ind w:firstLine="567"/>
        <w:jc w:val="both"/>
        <w:rPr>
          <w:rFonts w:ascii="Times New Roman" w:hAnsi="Times New Roman"/>
          <w:bCs/>
          <w:iCs/>
          <w:snapToGrid w:val="0"/>
          <w:sz w:val="24"/>
          <w:szCs w:val="24"/>
          <w:lang w:val="ru-RU"/>
        </w:rPr>
      </w:pPr>
      <w:r>
        <w:rPr>
          <w:rFonts w:ascii="Times New Roman" w:hAnsi="Times New Roman"/>
          <w:bCs/>
          <w:iCs/>
          <w:snapToGrid w:val="0"/>
          <w:sz w:val="24"/>
          <w:szCs w:val="24"/>
          <w:lang w:val="ru-RU"/>
        </w:rPr>
        <w:t>7</w:t>
      </w:r>
      <w:r>
        <w:rPr>
          <w:rFonts w:ascii="Times New Roman" w:hAnsi="Times New Roman"/>
          <w:bCs/>
          <w:iCs/>
          <w:snapToGrid w:val="0"/>
          <w:sz w:val="24"/>
          <w:szCs w:val="24"/>
        </w:rPr>
        <w:t>.</w:t>
      </w:r>
      <w:r>
        <w:rPr>
          <w:rFonts w:ascii="Times New Roman" w:hAnsi="Times New Roman"/>
          <w:bCs/>
          <w:iCs/>
          <w:snapToGrid w:val="0"/>
          <w:sz w:val="24"/>
          <w:szCs w:val="24"/>
          <w:lang w:val="ru-RU"/>
        </w:rPr>
        <w:t>3</w:t>
      </w:r>
      <w:r>
        <w:rPr>
          <w:rFonts w:ascii="Times New Roman" w:hAnsi="Times New Roman"/>
          <w:bCs/>
          <w:iCs/>
          <w:snapToGrid w:val="0"/>
          <w:sz w:val="24"/>
          <w:szCs w:val="24"/>
        </w:rPr>
        <w:t>.</w:t>
      </w:r>
      <w:r>
        <w:rPr>
          <w:rFonts w:ascii="Times New Roman" w:hAnsi="Times New Roman"/>
          <w:bCs/>
          <w:iCs/>
          <w:snapToGrid w:val="0"/>
          <w:sz w:val="24"/>
          <w:szCs w:val="24"/>
          <w:lang w:val="ru-RU"/>
        </w:rPr>
        <w:t>4</w:t>
      </w:r>
      <w:r>
        <w:rPr>
          <w:rFonts w:ascii="Times New Roman" w:hAnsi="Times New Roman"/>
          <w:bCs/>
          <w:iCs/>
          <w:snapToGrid w:val="0"/>
          <w:sz w:val="24"/>
          <w:szCs w:val="24"/>
        </w:rPr>
        <w:t xml:space="preserve">. </w:t>
      </w:r>
      <w:r>
        <w:rPr>
          <w:rFonts w:ascii="Times New Roman" w:hAnsi="Times New Roman"/>
          <w:bCs/>
          <w:iCs/>
          <w:snapToGrid w:val="0"/>
          <w:sz w:val="24"/>
          <w:szCs w:val="24"/>
          <w:lang w:val="ru-RU"/>
        </w:rPr>
        <w:t>При осуществлении поставки передать Заказчику вместе с Товаром оригиналы отчетных документов (счет, счет фактуру</w:t>
      </w:r>
      <w:r>
        <w:rPr>
          <w:rStyle w:val="af9"/>
          <w:rFonts w:ascii="Times New Roman" w:hAnsi="Times New Roman"/>
          <w:bCs/>
          <w:iCs/>
          <w:snapToGrid w:val="0"/>
          <w:sz w:val="24"/>
          <w:szCs w:val="24"/>
          <w:lang w:val="ru-RU"/>
        </w:rPr>
        <w:footnoteReference w:id="7"/>
      </w:r>
      <w:r>
        <w:rPr>
          <w:rFonts w:ascii="Times New Roman" w:hAnsi="Times New Roman"/>
          <w:bCs/>
          <w:iCs/>
          <w:snapToGrid w:val="0"/>
          <w:sz w:val="24"/>
          <w:szCs w:val="24"/>
          <w:lang w:val="ru-RU"/>
        </w:rPr>
        <w:t>, товарную накладную или универсальный передаточный документ).</w:t>
      </w:r>
    </w:p>
    <w:p w14:paraId="7DB01069" w14:textId="77777777" w:rsidR="00E63BD4" w:rsidRDefault="00000000">
      <w:pPr>
        <w:pStyle w:val="af5"/>
        <w:suppressAutoHyphens/>
        <w:ind w:firstLine="567"/>
        <w:jc w:val="both"/>
        <w:rPr>
          <w:rFonts w:ascii="Times New Roman" w:hAnsi="Times New Roman"/>
          <w:sz w:val="24"/>
          <w:szCs w:val="24"/>
          <w:lang w:val="ru-RU" w:bidi="en-US"/>
        </w:rPr>
      </w:pPr>
      <w:r>
        <w:rPr>
          <w:rFonts w:ascii="Times New Roman" w:hAnsi="Times New Roman"/>
          <w:sz w:val="24"/>
          <w:szCs w:val="24"/>
          <w:lang w:val="ru-RU" w:bidi="en-US"/>
        </w:rPr>
        <w:t>При осуществлении поставки представить оригиналы или надлежащим образом заверенные копии действующих сертификатов качества и сертификатов соответствия требованиям нормативных документов на поставляемый Товар, разрешающих использование товара на территории Российской Федерации.</w:t>
      </w:r>
    </w:p>
    <w:p w14:paraId="66728168" w14:textId="77777777" w:rsidR="00E63BD4" w:rsidRDefault="00000000">
      <w:pPr>
        <w:ind w:firstLine="567"/>
        <w:jc w:val="both"/>
      </w:pPr>
      <w:r>
        <w:rPr>
          <w:bCs/>
          <w:iCs/>
          <w:snapToGrid w:val="0"/>
        </w:rPr>
        <w:t xml:space="preserve">7.3.5. </w:t>
      </w:r>
      <w:r>
        <w:t>Ознакомить сотрудников Заказчика с особенностями функционирования и эксплуатации Товара.</w:t>
      </w:r>
    </w:p>
    <w:p w14:paraId="51DB56F6" w14:textId="77777777" w:rsidR="00E63BD4" w:rsidRDefault="00000000">
      <w:pPr>
        <w:ind w:firstLine="567"/>
        <w:jc w:val="both"/>
      </w:pPr>
      <w:r>
        <w:t xml:space="preserve">7.3.6. Во время нахождения на территории Заказчика представителей Поставщика, а также привлеченных им для исполнения обязательств по Контракту водителя транспортного средства, доставляющего Товар, рабочих, задействованных в погрузочно-разгрузочных работах, </w:t>
      </w:r>
      <w:r>
        <w:lastRenderedPageBreak/>
        <w:t>обеспечить соблюдение указанными лицами установленного у Заказчика режима охраны, противопожарного режима, правил охраны труда и техники безопасности.</w:t>
      </w:r>
    </w:p>
    <w:p w14:paraId="66A3EF96" w14:textId="77777777" w:rsidR="00E63BD4" w:rsidRDefault="00000000">
      <w:pPr>
        <w:ind w:firstLine="567"/>
        <w:jc w:val="both"/>
      </w:pPr>
      <w:r>
        <w:t>7.3.7. Понести риск случайной гибели или случайного повреждения Товара до подписания акта приемки Товара Заказчиком.</w:t>
      </w:r>
    </w:p>
    <w:p w14:paraId="3A2B2DA0" w14:textId="77777777" w:rsidR="00E63BD4" w:rsidRDefault="00000000">
      <w:pPr>
        <w:ind w:firstLine="567"/>
        <w:jc w:val="both"/>
      </w:pPr>
      <w:r>
        <w:t>7.3.8. Устранить выявленные недостатки поставляемого Товара в порядке и сроки, установленные Контрактом.</w:t>
      </w:r>
    </w:p>
    <w:p w14:paraId="25822EB0" w14:textId="77777777" w:rsidR="00E63BD4" w:rsidRDefault="00000000">
      <w:pPr>
        <w:ind w:firstLine="567"/>
        <w:jc w:val="both"/>
      </w:pPr>
      <w:r>
        <w:t>7.3.6. При осуществлении поставки соблюдать требования законодательства Российской Федерации и иных правовых актов об охране окружающей природной среды.</w:t>
      </w:r>
    </w:p>
    <w:p w14:paraId="0E45EE6E" w14:textId="77777777" w:rsidR="00E63BD4" w:rsidRDefault="00000000">
      <w:pPr>
        <w:ind w:firstLine="567"/>
        <w:jc w:val="both"/>
      </w:pPr>
      <w:r>
        <w:t>7.3.10. Приступить к исполнению Контракта и завершить его исполнение в установленные Контрактом сроки.</w:t>
      </w:r>
    </w:p>
    <w:p w14:paraId="2BD8B94B" w14:textId="77777777" w:rsidR="00E63BD4" w:rsidRDefault="00000000">
      <w:pPr>
        <w:ind w:firstLine="567"/>
        <w:jc w:val="both"/>
      </w:pPr>
      <w:r>
        <w:t>7.3.11. Предоставлять достоверную информацию о ходе исполнения своих обязательств, в том числе о сложностях, возникающих при исполнении Контракта. Немедленно письменно предупредить Заказчика, при обнаружении не зависящих от Поставщика обстоятельств, которые грозят годности результатов поставляемого Товара либо создают невозможность их поставки в срок.</w:t>
      </w:r>
    </w:p>
    <w:p w14:paraId="34494917" w14:textId="77777777" w:rsidR="00E63BD4" w:rsidRDefault="00000000">
      <w:pPr>
        <w:ind w:firstLine="567"/>
        <w:jc w:val="both"/>
      </w:pPr>
      <w:r>
        <w:t>7.3.12. В случае осуществления экспертизы при приемке поставленных товаров экспертом либо экспертной организацией, предоставлять по их запросу дополнительные материалы, относящиеся к условиям исполнения Контракта.</w:t>
      </w:r>
    </w:p>
    <w:p w14:paraId="7A85BED5" w14:textId="77777777" w:rsidR="00E63BD4" w:rsidRDefault="00000000">
      <w:pPr>
        <w:ind w:firstLine="567"/>
        <w:jc w:val="both"/>
      </w:pPr>
      <w:r>
        <w:t>7.3.13. Направить своего уполномоченного представителя для приема-передачи Товара Заказчику с правом подписания акта приемки Товара.</w:t>
      </w:r>
    </w:p>
    <w:p w14:paraId="77F6FC85" w14:textId="77777777" w:rsidR="00E63BD4" w:rsidRDefault="00000000">
      <w:pPr>
        <w:ind w:firstLine="567"/>
        <w:jc w:val="both"/>
      </w:pPr>
      <w:r>
        <w:t xml:space="preserve">7.4. </w:t>
      </w:r>
      <w:r>
        <w:rPr>
          <w:i/>
        </w:rPr>
        <w:t>Поставщик вправе:</w:t>
      </w:r>
      <w:r>
        <w:t xml:space="preserve"> </w:t>
      </w:r>
    </w:p>
    <w:p w14:paraId="59425FFE" w14:textId="77777777" w:rsidR="00E63BD4" w:rsidRDefault="00000000">
      <w:pPr>
        <w:ind w:firstLine="567"/>
        <w:jc w:val="both"/>
      </w:pPr>
      <w:r>
        <w:t>7.4.1. Требовать оплаты по настоящему Контракту в случае полного исполнения взятых на себя обязательств после подписания Сторонами акта приемки Товара и утверждения его Заказчиком.</w:t>
      </w:r>
    </w:p>
    <w:p w14:paraId="62697FD8" w14:textId="77777777" w:rsidR="00E63BD4" w:rsidRDefault="00000000">
      <w:pPr>
        <w:ind w:firstLine="567"/>
        <w:jc w:val="both"/>
      </w:pPr>
      <w:r>
        <w:t>7.4.2. В ходе исполнения Контракта предоставить Заказчику обеспечение исполнения Контракта, уменьшенное на размер выполненных обязательств, предусмотренных Контрактом, взамен ранее предоставленного обеспечения исполнения Контракта. При этом может быть изменен способ обеспечения исполнения Контракта.</w:t>
      </w:r>
    </w:p>
    <w:p w14:paraId="045A62E1" w14:textId="77777777" w:rsidR="00E63BD4" w:rsidRDefault="00E63BD4">
      <w:pPr>
        <w:ind w:firstLine="567"/>
        <w:jc w:val="both"/>
      </w:pPr>
    </w:p>
    <w:p w14:paraId="1A900A50" w14:textId="77777777" w:rsidR="00E63BD4" w:rsidRDefault="00000000">
      <w:pPr>
        <w:ind w:firstLine="567"/>
        <w:jc w:val="center"/>
        <w:rPr>
          <w:b/>
        </w:rPr>
      </w:pPr>
      <w:r>
        <w:rPr>
          <w:b/>
        </w:rPr>
        <w:t>8. Ответственность Сторон и иные последствия нарушения обязательств</w:t>
      </w:r>
    </w:p>
    <w:p w14:paraId="22E857DC" w14:textId="77777777" w:rsidR="00E63BD4" w:rsidRDefault="00000000">
      <w:pPr>
        <w:ind w:firstLine="567"/>
        <w:jc w:val="both"/>
      </w:pPr>
      <w:r>
        <w:t>8.1. В случае неисполнения или ненадлежащего исполнения обязательств по настоящему Контракту Стороны несут ответственность в соответствии с действующим законодательством и условиями Контракта.</w:t>
      </w:r>
    </w:p>
    <w:p w14:paraId="467F609F" w14:textId="77777777" w:rsidR="00E63BD4" w:rsidRDefault="00000000">
      <w:pPr>
        <w:ind w:firstLine="567"/>
        <w:jc w:val="both"/>
      </w:pPr>
      <w:r>
        <w:t>8.2. Заказчик вправе удержать сумму неисполненных Поставщиком требований об уплате неустоек (штрафов, пеней), предъявленных Заказчиком в соответствии с Федеральным законом, из суммы, подлежащей оплате Поставщику</w:t>
      </w:r>
    </w:p>
    <w:p w14:paraId="1FAA9B77" w14:textId="77777777" w:rsidR="00E63BD4" w:rsidRDefault="00000000">
      <w:pPr>
        <w:ind w:firstLine="709"/>
        <w:jc w:val="both"/>
      </w:pPr>
      <w:r>
        <w:t xml:space="preserve">8.3. В случае неисполнения или ненадлежащего исполнения Поставщиком обязательств по Контракту Заказчик в соответствии со </w:t>
      </w:r>
      <w:proofErr w:type="spellStart"/>
      <w:r>
        <w:t>ст.ст</w:t>
      </w:r>
      <w:proofErr w:type="spellEnd"/>
      <w:r>
        <w:t>. 308, 313, 410 Гражданского кодекса Российской Федерации вправе прекратить обязательство зачетом встречного однородного требования, срок которого наступил, то есть произвести оплату по Контракту в размере за вычетом суммы неустойки (штрафа, пени), подлежащей уплате Поставщиком в соответствии с условиями ответственности последнего по Контракту.</w:t>
      </w:r>
    </w:p>
    <w:p w14:paraId="6F1AE6B0" w14:textId="77777777" w:rsidR="00E63BD4" w:rsidRDefault="00000000">
      <w:pPr>
        <w:ind w:firstLine="709"/>
        <w:jc w:val="both"/>
      </w:pPr>
      <w:r>
        <w:t>В указанном случае оплата фактически поставленного Поставщиком товара осуществляется на основании акта (уведомления об удержании неустойки), составленного Заказчиком, в котором указываются: цена контракта; размер пени и/или штрафа, подлежащий взысканию; основания применения и порядок расчета пени и/или штрафа; сумма, причитающаяся к выплате по Контракту.</w:t>
      </w:r>
    </w:p>
    <w:p w14:paraId="7610F28F" w14:textId="77777777" w:rsidR="00E63BD4" w:rsidRDefault="00000000">
      <w:pPr>
        <w:ind w:firstLine="567"/>
        <w:jc w:val="both"/>
      </w:pPr>
      <w:r>
        <w:t xml:space="preserve">8.4. </w:t>
      </w:r>
      <w:r>
        <w:rPr>
          <w:color w:val="000000"/>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w:t>
      </w:r>
    </w:p>
    <w:p w14:paraId="03364546" w14:textId="77777777" w:rsidR="00E63BD4" w:rsidRDefault="00000000">
      <w:pPr>
        <w:shd w:val="clear" w:color="auto" w:fill="FFFFFF"/>
        <w:ind w:firstLine="567"/>
        <w:jc w:val="both"/>
        <w:rPr>
          <w:color w:val="000000"/>
        </w:rPr>
      </w:pPr>
      <w:r>
        <w:rPr>
          <w:color w:val="000000"/>
        </w:rPr>
        <w:lastRenderedPageBreak/>
        <w:t xml:space="preserve">8.4.1. </w:t>
      </w:r>
      <w:r>
        <w:rPr>
          <w:b/>
          <w:color w:val="000000"/>
        </w:rPr>
        <w:t>10 процентов</w:t>
      </w:r>
      <w:r>
        <w:rPr>
          <w:color w:val="000000"/>
        </w:rPr>
        <w:t xml:space="preserve"> цены контракта (этапа) в случае, если цена контракта (этапа) не превышает 3 млн. рублей;</w:t>
      </w:r>
    </w:p>
    <w:p w14:paraId="540C4281" w14:textId="77777777" w:rsidR="00E63BD4" w:rsidRDefault="00000000">
      <w:pPr>
        <w:shd w:val="clear" w:color="auto" w:fill="FFFFFF"/>
        <w:ind w:firstLine="567"/>
        <w:jc w:val="both"/>
        <w:rPr>
          <w:color w:val="000000"/>
        </w:rPr>
      </w:pPr>
      <w:r>
        <w:rPr>
          <w:color w:val="000000"/>
        </w:rPr>
        <w:t>8.5.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756031EB" w14:textId="77777777" w:rsidR="00E63BD4" w:rsidRDefault="00000000">
      <w:pPr>
        <w:shd w:val="clear" w:color="auto" w:fill="FFFFFF"/>
        <w:ind w:firstLine="567"/>
        <w:jc w:val="both"/>
        <w:rPr>
          <w:color w:val="000000"/>
        </w:rPr>
      </w:pPr>
      <w:r>
        <w:rPr>
          <w:color w:val="000000"/>
        </w:rPr>
        <w:t xml:space="preserve">8.5.1. </w:t>
      </w:r>
      <w:r>
        <w:rPr>
          <w:b/>
          <w:color w:val="000000"/>
        </w:rPr>
        <w:t>1000 рублей</w:t>
      </w:r>
      <w:r>
        <w:rPr>
          <w:color w:val="000000"/>
        </w:rPr>
        <w:t>, если цена контракта не превышает 3 млн. рублей;</w:t>
      </w:r>
    </w:p>
    <w:p w14:paraId="0667FA2A" w14:textId="77777777" w:rsidR="00E63BD4" w:rsidRDefault="00000000">
      <w:pPr>
        <w:shd w:val="clear" w:color="auto" w:fill="FFFFFF"/>
        <w:ind w:firstLine="567"/>
        <w:jc w:val="both"/>
        <w:rPr>
          <w:color w:val="000000"/>
        </w:rPr>
      </w:pPr>
      <w:r>
        <w:rPr>
          <w:color w:val="000000"/>
        </w:rPr>
        <w:t>8.6.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5DF4BF0D" w14:textId="77777777" w:rsidR="00E63BD4" w:rsidRDefault="00000000">
      <w:pPr>
        <w:shd w:val="clear" w:color="auto" w:fill="FFFFFF"/>
        <w:ind w:firstLine="567"/>
        <w:jc w:val="both"/>
        <w:rPr>
          <w:color w:val="000000"/>
        </w:rPr>
      </w:pPr>
      <w:r>
        <w:rPr>
          <w:color w:val="000000"/>
        </w:rPr>
        <w:t xml:space="preserve">8.6.1. </w:t>
      </w:r>
      <w:r>
        <w:rPr>
          <w:b/>
          <w:color w:val="000000"/>
        </w:rPr>
        <w:t>1000 рублей</w:t>
      </w:r>
      <w:r>
        <w:rPr>
          <w:color w:val="000000"/>
        </w:rPr>
        <w:t>, если цена контракта не превышает 3 млн. рублей (включительно);</w:t>
      </w:r>
    </w:p>
    <w:p w14:paraId="11522C7E" w14:textId="77777777" w:rsidR="00E63BD4" w:rsidRDefault="00000000">
      <w:pPr>
        <w:shd w:val="clear" w:color="auto" w:fill="FFFFFF"/>
        <w:ind w:firstLine="567"/>
        <w:jc w:val="both"/>
        <w:rPr>
          <w:color w:val="000000"/>
        </w:rPr>
      </w:pPr>
      <w:r>
        <w:rPr>
          <w:color w:val="000000"/>
        </w:rPr>
        <w:t xml:space="preserve">8.7. 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w:t>
      </w:r>
      <w:r>
        <w:rPr>
          <w:shd w:val="clear" w:color="auto" w:fill="FFFFFF"/>
        </w:rPr>
        <w:t>(отдельного этапа исполнения контракта)</w:t>
      </w:r>
      <w:r>
        <w:rPr>
          <w:color w:val="000000"/>
        </w:rPr>
        <w:t xml:space="preserve">, уменьшенной на сумму, пропорциональную объему обязательств, предусмотренных Контрактом </w:t>
      </w:r>
      <w:r>
        <w:rPr>
          <w:shd w:val="clear" w:color="auto" w:fill="FFFFFF"/>
        </w:rPr>
        <w:t>(соответствующим отдельным этапом исполнения контракта)</w:t>
      </w:r>
      <w:r>
        <w:rPr>
          <w:color w:val="000000"/>
        </w:rPr>
        <w:t xml:space="preserve"> и фактически исполненных Поставщиком, за исключением случаев, если законодательством Российской Федерации установлен иной порядок начисления пени. </w:t>
      </w:r>
    </w:p>
    <w:p w14:paraId="18819E4A" w14:textId="77777777" w:rsidR="00E63BD4" w:rsidRDefault="00000000">
      <w:pPr>
        <w:shd w:val="clear" w:color="auto" w:fill="FFFFFF"/>
        <w:ind w:firstLine="567"/>
        <w:jc w:val="both"/>
        <w:rPr>
          <w:color w:val="000000"/>
        </w:rPr>
      </w:pPr>
      <w:r>
        <w:rPr>
          <w:color w:val="000000"/>
        </w:rPr>
        <w:t>8.8. В случае просрочки исполнения Заказчиком обязательств, предусмотренных Контрактом, Поставщик вправе потребовать уплаты пеней.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3FA23F6B" w14:textId="77777777" w:rsidR="00E63BD4" w:rsidRDefault="00000000">
      <w:pPr>
        <w:shd w:val="clear" w:color="auto" w:fill="FFFFFF"/>
        <w:ind w:firstLine="567"/>
        <w:jc w:val="both"/>
        <w:rPr>
          <w:color w:val="000000"/>
        </w:rPr>
      </w:pPr>
      <w:r>
        <w:rPr>
          <w:color w:val="000000"/>
        </w:rPr>
        <w:t>8.9.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4E67D119" w14:textId="77777777" w:rsidR="00E63BD4" w:rsidRDefault="00000000">
      <w:pPr>
        <w:shd w:val="clear" w:color="auto" w:fill="FFFFFF"/>
        <w:ind w:firstLine="567"/>
        <w:jc w:val="both"/>
        <w:rPr>
          <w:color w:val="000000"/>
        </w:rPr>
      </w:pPr>
      <w:r>
        <w:rPr>
          <w:color w:val="000000"/>
        </w:rPr>
        <w:t>8.10.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FCD9521" w14:textId="77777777" w:rsidR="00E63BD4" w:rsidRDefault="00000000">
      <w:pPr>
        <w:ind w:firstLine="567"/>
        <w:jc w:val="both"/>
      </w:pPr>
      <w:r>
        <w:t>8.11.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CDF0628" w14:textId="77777777" w:rsidR="00E63BD4" w:rsidRDefault="00000000">
      <w:pPr>
        <w:ind w:firstLine="567"/>
        <w:jc w:val="both"/>
      </w:pPr>
      <w:r>
        <w:t>8.12. Уплата неустойки (штрафа, пени) не освобождает Стороны от выполнения принятых обязательств.</w:t>
      </w:r>
    </w:p>
    <w:p w14:paraId="62FBE70C" w14:textId="77777777" w:rsidR="00E63BD4" w:rsidRDefault="00000000">
      <w:pPr>
        <w:ind w:firstLine="567"/>
        <w:jc w:val="both"/>
      </w:pPr>
      <w:r>
        <w:t>8.13. Указанная в настоящем разделе пеня (неустойка) взимается за каждое нарушение в отдельности.</w:t>
      </w:r>
    </w:p>
    <w:p w14:paraId="74DBB23D" w14:textId="77777777" w:rsidR="00E63BD4" w:rsidRDefault="00000000">
      <w:pPr>
        <w:ind w:firstLine="567"/>
        <w:jc w:val="both"/>
      </w:pPr>
      <w:r>
        <w:t xml:space="preserve">8.14. </w:t>
      </w:r>
      <w:r>
        <w:rPr>
          <w:bCs/>
        </w:rPr>
        <w:t>Поставщик</w:t>
      </w:r>
      <w:r>
        <w:t xml:space="preserve"> несет ответственность в соответствии с условиями Контракта и действующим законодательством за действия третьих лиц, привлеченных </w:t>
      </w:r>
      <w:proofErr w:type="gramStart"/>
      <w:r>
        <w:t>им  к</w:t>
      </w:r>
      <w:proofErr w:type="gramEnd"/>
      <w:r>
        <w:t xml:space="preserve"> исполнению своих обязательств по Контракту.</w:t>
      </w:r>
    </w:p>
    <w:p w14:paraId="2B51CA2B" w14:textId="77777777" w:rsidR="00E63BD4" w:rsidRDefault="00000000">
      <w:pPr>
        <w:ind w:firstLine="567"/>
        <w:jc w:val="both"/>
      </w:pPr>
      <w:r>
        <w:t xml:space="preserve">8.15. В случае причинения ущерба имуществу Заказчика вследствие виновных действий работников </w:t>
      </w:r>
      <w:r>
        <w:rPr>
          <w:bCs/>
        </w:rPr>
        <w:t>Поставщика</w:t>
      </w:r>
      <w:r>
        <w:t xml:space="preserve">, </w:t>
      </w:r>
      <w:r>
        <w:rPr>
          <w:bCs/>
        </w:rPr>
        <w:t>Поставщик</w:t>
      </w:r>
      <w:r>
        <w:t xml:space="preserve"> обязан устранить причиненный имуществу Заказчика ущерб своими силами и за свой счет в сроки, установленные Заказчиком.</w:t>
      </w:r>
    </w:p>
    <w:p w14:paraId="7BC59EC5" w14:textId="77777777" w:rsidR="00E63BD4" w:rsidRDefault="00000000">
      <w:pPr>
        <w:ind w:firstLine="567"/>
        <w:jc w:val="both"/>
      </w:pPr>
      <w:r>
        <w:rPr>
          <w:color w:val="000000"/>
        </w:rPr>
        <w:t xml:space="preserve">8.16. </w:t>
      </w:r>
      <w:r>
        <w:t xml:space="preserve">Заказчик не несет ответственности за причинение какого-либо вреда здоровью, жизни или имуществу третьих лиц, вызванных действиями или бездействием </w:t>
      </w:r>
      <w:r>
        <w:rPr>
          <w:bCs/>
        </w:rPr>
        <w:t>Поставщика</w:t>
      </w:r>
      <w:r>
        <w:t>, его работников или представителей.</w:t>
      </w:r>
    </w:p>
    <w:p w14:paraId="6768F2E3" w14:textId="77777777" w:rsidR="00E63BD4" w:rsidRDefault="00E63BD4">
      <w:pPr>
        <w:ind w:firstLine="567"/>
        <w:jc w:val="center"/>
        <w:rPr>
          <w:b/>
        </w:rPr>
      </w:pPr>
    </w:p>
    <w:p w14:paraId="403ACA1A" w14:textId="77777777" w:rsidR="00E63BD4" w:rsidRDefault="00000000">
      <w:pPr>
        <w:ind w:firstLine="567"/>
        <w:jc w:val="center"/>
        <w:rPr>
          <w:b/>
        </w:rPr>
      </w:pPr>
      <w:r>
        <w:rPr>
          <w:b/>
        </w:rPr>
        <w:t>9. Форс-мажор</w:t>
      </w:r>
    </w:p>
    <w:p w14:paraId="2A6826E8" w14:textId="77777777" w:rsidR="00E63BD4" w:rsidRDefault="00000000">
      <w:pPr>
        <w:ind w:firstLine="567"/>
        <w:jc w:val="both"/>
      </w:pPr>
      <w:r>
        <w:t xml:space="preserve">9.1.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w:t>
      </w:r>
      <w:r>
        <w:lastRenderedPageBreak/>
        <w:t xml:space="preserve">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 </w:t>
      </w:r>
    </w:p>
    <w:p w14:paraId="78A9557D" w14:textId="77777777" w:rsidR="00E63BD4" w:rsidRDefault="00000000">
      <w:pPr>
        <w:ind w:firstLine="567"/>
        <w:jc w:val="both"/>
      </w:pPr>
      <w:r>
        <w:t>9.2.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что может являться основанием для отказа от исполнения Контракта в одностороннем порядке.</w:t>
      </w:r>
    </w:p>
    <w:p w14:paraId="134199FE" w14:textId="77777777" w:rsidR="00E63BD4" w:rsidRDefault="00E63BD4">
      <w:pPr>
        <w:ind w:firstLine="567"/>
        <w:jc w:val="center"/>
        <w:rPr>
          <w:b/>
        </w:rPr>
      </w:pPr>
    </w:p>
    <w:p w14:paraId="56BD693B" w14:textId="77777777" w:rsidR="00E63BD4" w:rsidRDefault="00000000">
      <w:pPr>
        <w:ind w:firstLine="567"/>
        <w:jc w:val="center"/>
        <w:rPr>
          <w:b/>
        </w:rPr>
      </w:pPr>
      <w:r>
        <w:rPr>
          <w:b/>
        </w:rPr>
        <w:t>10. Порядок рассмотрения споров</w:t>
      </w:r>
    </w:p>
    <w:p w14:paraId="3B7AF2F9" w14:textId="77777777" w:rsidR="00E63BD4" w:rsidRDefault="00000000">
      <w:pPr>
        <w:ind w:firstLine="567"/>
        <w:jc w:val="both"/>
      </w:pPr>
      <w:r>
        <w:t>10.1. 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14:paraId="76C7FB91" w14:textId="77777777" w:rsidR="00E63BD4" w:rsidRDefault="00000000">
      <w:pPr>
        <w:ind w:firstLine="567"/>
        <w:jc w:val="both"/>
      </w:pPr>
      <w:r>
        <w:t>10.2. В случае невозможности разрешения разногласий путем переговоров они могут быть переданы на рассмотрение в Арбитражный суд города Санкт-Петербурга и Ленинградской области.</w:t>
      </w:r>
    </w:p>
    <w:p w14:paraId="710AE3F5" w14:textId="77777777" w:rsidR="00E63BD4" w:rsidRDefault="00000000">
      <w:pPr>
        <w:pStyle w:val="47"/>
        <w:widowControl w:val="0"/>
        <w:suppressAutoHyphens/>
        <w:spacing w:after="0" w:line="240" w:lineRule="auto"/>
        <w:ind w:firstLine="567"/>
        <w:jc w:val="both"/>
        <w:outlineLvl w:val="0"/>
        <w:rPr>
          <w:rFonts w:ascii="Times New Roman" w:hAnsi="Times New Roman"/>
          <w:sz w:val="24"/>
          <w:szCs w:val="24"/>
        </w:rPr>
      </w:pPr>
      <w:r>
        <w:rPr>
          <w:rFonts w:ascii="Times New Roman" w:hAnsi="Times New Roman"/>
          <w:bCs/>
          <w:sz w:val="24"/>
          <w:szCs w:val="24"/>
        </w:rPr>
        <w:t xml:space="preserve">10.3. </w:t>
      </w:r>
      <w:r>
        <w:rPr>
          <w:rFonts w:ascii="Times New Roman" w:hAnsi="Times New Roman"/>
          <w:sz w:val="24"/>
          <w:szCs w:val="24"/>
        </w:rPr>
        <w:t>При разрешении споров, возникающих из настоящего Контракта или в связи с ним, соблюдение Сторонами досудебного претензионного порядка обязательно.</w:t>
      </w:r>
    </w:p>
    <w:p w14:paraId="49D818A0" w14:textId="77777777" w:rsidR="00E63BD4" w:rsidRDefault="00000000">
      <w:pPr>
        <w:tabs>
          <w:tab w:val="left" w:pos="426"/>
        </w:tabs>
        <w:ind w:firstLine="567"/>
        <w:jc w:val="both"/>
      </w:pPr>
      <w:r>
        <w:t xml:space="preserve">10.4. Под претензионным порядком в рамках настоящего Контракта понимается обязанность Стороны по Контракту в случае наличия возражений по исполнению или неисполнению другой Стороной обязательств по Контракту, направить ей для обязательного рассмотрения письменную претензию, содержащую указание на характер допущенных другой Стороной Контракта нарушений обязательств, мотивированную ссылку на условия Контракта или положения действующего законодательства, срок для устранения соответствующего нарушения обязательств. </w:t>
      </w:r>
    </w:p>
    <w:p w14:paraId="02359E40" w14:textId="77777777" w:rsidR="00E63BD4" w:rsidRDefault="00000000">
      <w:pPr>
        <w:suppressAutoHyphens/>
        <w:ind w:firstLine="567"/>
        <w:jc w:val="both"/>
      </w:pPr>
      <w:r>
        <w:t>10.5. Претензия направляется в письменной форме по почте в виде заказного письма с уведомлением о вручении. Срок ответа на претензию – в течение 3 (трех) рабочих дней с даты ее вручения. Срок считается соблюденным, если ответ сдан в отделение связи до его истечения. В случае если Сторона Контракта уклоняется от вручения претензии, она считается врученной по истечении 10 (десяти) календарных дней с момента отправления.</w:t>
      </w:r>
    </w:p>
    <w:p w14:paraId="5E04B4D8" w14:textId="77777777" w:rsidR="00E63BD4" w:rsidRDefault="00000000">
      <w:pPr>
        <w:ind w:firstLine="567"/>
        <w:jc w:val="both"/>
        <w:rPr>
          <w:b/>
        </w:rPr>
      </w:pPr>
      <w:r>
        <w:t xml:space="preserve">10.6. Соблюдением претензионного порядка для Стороны Контракта, которой была направлена претензия, является исполнение ею обязательств по рассмотрению претензии в течение 3 (трех) рабочих дней и незамедлительное направление Стороне Контракта, подавшей претензию, мотивированного ответа с указанием о принятии и об исполнении претензии (в </w:t>
      </w:r>
      <w:proofErr w:type="gramStart"/>
      <w:r>
        <w:t>части  или</w:t>
      </w:r>
      <w:proofErr w:type="gramEnd"/>
      <w:r>
        <w:t xml:space="preserve"> полностью) либо об отклонении претензии.</w:t>
      </w:r>
    </w:p>
    <w:p w14:paraId="759ABA21" w14:textId="77777777" w:rsidR="00E63BD4" w:rsidRDefault="00E63BD4">
      <w:pPr>
        <w:ind w:firstLine="567"/>
        <w:jc w:val="center"/>
        <w:rPr>
          <w:b/>
        </w:rPr>
      </w:pPr>
    </w:p>
    <w:p w14:paraId="4BE377E7" w14:textId="77777777" w:rsidR="00E63BD4" w:rsidRDefault="00000000">
      <w:pPr>
        <w:ind w:firstLine="567"/>
        <w:jc w:val="center"/>
        <w:rPr>
          <w:b/>
        </w:rPr>
      </w:pPr>
      <w:r>
        <w:rPr>
          <w:b/>
        </w:rPr>
        <w:t>11. Порядок изменения и расторжения Контракта</w:t>
      </w:r>
    </w:p>
    <w:p w14:paraId="707BB2C1" w14:textId="77777777" w:rsidR="00E63BD4" w:rsidRDefault="00000000">
      <w:pPr>
        <w:ind w:firstLine="567"/>
        <w:jc w:val="both"/>
      </w:pPr>
      <w:r>
        <w:t xml:space="preserve">11.1. Любые изменения и дополнения к настоящему Контракту имеют силу только в том случае, если они оформлены в письменном виде и подписаны уполномоченными представителями Сторон. </w:t>
      </w:r>
    </w:p>
    <w:p w14:paraId="54858E26" w14:textId="77777777" w:rsidR="00E63BD4" w:rsidRDefault="00000000">
      <w:pPr>
        <w:ind w:firstLine="567"/>
        <w:jc w:val="both"/>
      </w:pPr>
      <w:r>
        <w:t xml:space="preserve">11.2. В случае расторжения Контракта возмещение расходов, понесенных Сторонами в пределах фактически поставленных товаров, осуществляется в соответствии с требованиями гражданского законодательства и условиями настоящего Контракта. </w:t>
      </w:r>
    </w:p>
    <w:p w14:paraId="22AB2159" w14:textId="77777777" w:rsidR="00E63BD4" w:rsidRDefault="00000000">
      <w:pPr>
        <w:ind w:firstLine="567"/>
        <w:jc w:val="both"/>
      </w:pPr>
      <w:r>
        <w:t>11.3. Расторжение Контракта допускается:</w:t>
      </w:r>
    </w:p>
    <w:p w14:paraId="1A2B0922" w14:textId="77777777" w:rsidR="00E63BD4" w:rsidRDefault="00000000">
      <w:pPr>
        <w:ind w:firstLine="567"/>
        <w:jc w:val="both"/>
      </w:pPr>
      <w:r>
        <w:t>- по соглашению Сторон;</w:t>
      </w:r>
    </w:p>
    <w:p w14:paraId="000A20DE" w14:textId="77777777" w:rsidR="00E63BD4" w:rsidRDefault="00000000">
      <w:pPr>
        <w:ind w:firstLine="567"/>
        <w:jc w:val="both"/>
      </w:pPr>
      <w:r>
        <w:t>- по решению суда;</w:t>
      </w:r>
    </w:p>
    <w:p w14:paraId="1F9B8B04" w14:textId="77777777" w:rsidR="00E63BD4" w:rsidRDefault="00000000">
      <w:pPr>
        <w:ind w:firstLine="567"/>
        <w:jc w:val="both"/>
        <w:rPr>
          <w:color w:val="000000"/>
        </w:rPr>
      </w:pPr>
      <w:r>
        <w:t>-</w:t>
      </w:r>
      <w:r>
        <w:rPr>
          <w:color w:val="000000"/>
        </w:rPr>
        <w:t xml:space="preserve"> в случае одностороннего отказа стороны Контракта от исполнения Контракта в соответствии с действующим законодательством и условиями Контракта.</w:t>
      </w:r>
    </w:p>
    <w:p w14:paraId="2D30CBEF" w14:textId="77777777" w:rsidR="00E63BD4" w:rsidRDefault="00000000">
      <w:pPr>
        <w:ind w:firstLine="567"/>
        <w:jc w:val="both"/>
        <w:rPr>
          <w:color w:val="000000"/>
        </w:rPr>
      </w:pPr>
      <w:r>
        <w:rPr>
          <w:caps/>
          <w:color w:val="000000"/>
        </w:rPr>
        <w:t>11.</w:t>
      </w:r>
      <w:r>
        <w:rPr>
          <w:color w:val="000000"/>
        </w:rPr>
        <w:t>4. Решение об одностороннем отказе от исполнения Контракта принимается Заказчиком в следующих случаях:</w:t>
      </w:r>
    </w:p>
    <w:p w14:paraId="440C48C5" w14:textId="77777777" w:rsidR="00E63BD4" w:rsidRDefault="00000000">
      <w:pPr>
        <w:ind w:firstLine="567"/>
        <w:jc w:val="both"/>
        <w:rPr>
          <w:color w:val="000000"/>
        </w:rPr>
      </w:pPr>
      <w:r>
        <w:rPr>
          <w:color w:val="000000"/>
        </w:rPr>
        <w:lastRenderedPageBreak/>
        <w:t>11.4.1. Если в ходе исполнения Контракта будет установлено, что Поставщик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Поставщика.</w:t>
      </w:r>
    </w:p>
    <w:p w14:paraId="26508935" w14:textId="77777777" w:rsidR="00E63BD4" w:rsidRDefault="00000000">
      <w:pPr>
        <w:ind w:firstLine="567"/>
        <w:jc w:val="both"/>
        <w:rPr>
          <w:color w:val="000000"/>
        </w:rPr>
      </w:pPr>
      <w:r>
        <w:rPr>
          <w:color w:val="000000"/>
        </w:rPr>
        <w:t>11.4.2. При выявлении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14:paraId="7AAC6F59" w14:textId="77777777" w:rsidR="00E63BD4" w:rsidRDefault="00000000">
      <w:pPr>
        <w:ind w:firstLine="567"/>
        <w:jc w:val="both"/>
        <w:rPr>
          <w:color w:val="000000"/>
        </w:rPr>
      </w:pPr>
      <w:r>
        <w:rPr>
          <w:color w:val="000000"/>
        </w:rPr>
        <w:t xml:space="preserve">11.4.3. При неоднократном и/или существенным нарушении сроков поставки Товара. </w:t>
      </w:r>
    </w:p>
    <w:p w14:paraId="443892E8" w14:textId="77777777" w:rsidR="00E63BD4" w:rsidRDefault="00000000">
      <w:pPr>
        <w:ind w:firstLine="567"/>
        <w:jc w:val="both"/>
        <w:rPr>
          <w:color w:val="000000"/>
        </w:rPr>
      </w:pPr>
      <w:r>
        <w:rPr>
          <w:color w:val="000000"/>
        </w:rPr>
        <w:t xml:space="preserve">11.4.4. В случае получения информации о предоставлении Поставщиком ненадлежащего обеспечения исполнения Контракта, предоставленного в виде банковской гарантии, в том числе выразившейся в получении информации о не подтверждении выдачи банковской гарантии соответствующим банком. </w:t>
      </w:r>
    </w:p>
    <w:p w14:paraId="4968A593" w14:textId="77777777" w:rsidR="00E63BD4" w:rsidRDefault="00000000">
      <w:pPr>
        <w:ind w:firstLine="567"/>
        <w:jc w:val="both"/>
      </w:pPr>
      <w:r>
        <w:rPr>
          <w:color w:val="000000"/>
        </w:rPr>
        <w:t xml:space="preserve">11.4.5. </w:t>
      </w:r>
      <w:r>
        <w:t>В случае отказа Поставщика передать Заказчику Товар (ст. 463 Гражданского кодекса РФ).</w:t>
      </w:r>
    </w:p>
    <w:p w14:paraId="4EA4C354" w14:textId="77777777" w:rsidR="00E63BD4" w:rsidRDefault="00000000">
      <w:pPr>
        <w:ind w:firstLine="567"/>
        <w:jc w:val="both"/>
      </w:pPr>
      <w:r>
        <w:t>11.4.6. В случае неисполнения Поставщиком обязанности по передаче заказчику относящихся к Товару принадлежностей или документов, которые он должен передать в соответствии с законом, иными правовыми актами или Контрактом, при этом односторонний отказ от исполнения Контракта допускается в случае невыполнения Поставщиком в разумный срок, назначенный Заказчиком, требования Заказчика о передаче указанных принадлежностей и документов (ст. 464 Гражданского кодекса РФ)</w:t>
      </w:r>
    </w:p>
    <w:p w14:paraId="21E65FEF" w14:textId="77777777" w:rsidR="00E63BD4" w:rsidRDefault="00000000">
      <w:pPr>
        <w:ind w:firstLine="567"/>
        <w:jc w:val="both"/>
      </w:pPr>
      <w:r>
        <w:t>11.4.7. В случае поставки некомплектного Товара, при этом односторонний отказ от исполнения Контракта допускается в случае невыполнения Поставщиком в разумный срок требования Заказчика о доукомплектовании Товара (ст. 480 Гражданского кодекса РФ).</w:t>
      </w:r>
    </w:p>
    <w:p w14:paraId="1DFB1550" w14:textId="77777777" w:rsidR="00E63BD4" w:rsidRDefault="00000000">
      <w:pPr>
        <w:ind w:firstLine="567"/>
        <w:jc w:val="both"/>
        <w:rPr>
          <w:color w:val="000000"/>
        </w:rPr>
      </w:pPr>
      <w:r>
        <w:t>11.4.8. В случае, если Поставщик отказывается устранить недостатки, указанные в акте об отказе в приемке поставленного Товара.</w:t>
      </w:r>
    </w:p>
    <w:p w14:paraId="446D6E76" w14:textId="77777777" w:rsidR="00E63BD4" w:rsidRDefault="00000000">
      <w:pPr>
        <w:ind w:firstLine="567"/>
        <w:jc w:val="both"/>
        <w:rPr>
          <w:color w:val="000000"/>
        </w:rPr>
      </w:pPr>
      <w:r>
        <w:rPr>
          <w:color w:val="000000"/>
        </w:rPr>
        <w:t xml:space="preserve">11.5. В случае принятия одной из сторон решения об одностороннем отказе от исполнения обязательств, эта сторона в течение 3 (трех) рабочих дней с даты принятия данного решения, направляет другой стороне соответствующее письменное уведомление. Надлежащим уведомлением считается уведомление, направленное одним из следующих способов: по почте заказным письмом с уведомлением о вручении,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стороной, направившей уведомление, подтверждения о его вручении другой стороне.   </w:t>
      </w:r>
    </w:p>
    <w:p w14:paraId="35337AE3" w14:textId="77777777" w:rsidR="00E63BD4" w:rsidRDefault="00000000">
      <w:pPr>
        <w:ind w:firstLine="567"/>
        <w:jc w:val="both"/>
        <w:rPr>
          <w:color w:val="000000"/>
        </w:rPr>
      </w:pPr>
      <w:r>
        <w:rPr>
          <w:color w:val="000000"/>
        </w:rPr>
        <w:t>Датой надлежащего уведомления признается дата получения подтверждения о вручении стороне Контракта данного уведомления или дата получения стороной, направившей уведомление о расторжении Контракта в одностороннем порядке информации об отсутствии другой стороны по адресу, указанному в Контракте. При невозможности получения соответствующих подтверждения или информации, датой надлежащего уведомления признается дата по истечении тридцати дней с даты размещения на официальном сайте решения об одностороннем отказе от исполнения Контракта.</w:t>
      </w:r>
    </w:p>
    <w:p w14:paraId="12FE1E06" w14:textId="77777777" w:rsidR="00E63BD4" w:rsidRDefault="00000000">
      <w:pPr>
        <w:ind w:firstLine="567"/>
        <w:jc w:val="both"/>
        <w:rPr>
          <w:color w:val="000000"/>
        </w:rPr>
      </w:pPr>
      <w:r>
        <w:rPr>
          <w:color w:val="000000"/>
        </w:rPr>
        <w:t>11.6. Решение об одностороннем отказе от исполнения Контракта вступает в силу и Контракт считается расторгнутым через десять дней с даты надлежащего уведомления об одностороннем отказе от исполнения Контракта.</w:t>
      </w:r>
    </w:p>
    <w:p w14:paraId="39D29190" w14:textId="77777777" w:rsidR="00E63BD4" w:rsidRDefault="00000000">
      <w:pPr>
        <w:ind w:firstLine="567"/>
        <w:jc w:val="both"/>
        <w:rPr>
          <w:color w:val="000000"/>
        </w:rPr>
      </w:pPr>
      <w:r>
        <w:rPr>
          <w:color w:val="000000"/>
        </w:rPr>
        <w:t xml:space="preserve">11.7.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(если Заказчик проводил экспертизу).   Данное правило не применяется в случае повторного нарушения Поставщиком условий Контракта, которые в соответствии с гражданским </w:t>
      </w:r>
      <w:r>
        <w:rPr>
          <w:color w:val="000000"/>
        </w:rPr>
        <w:lastRenderedPageBreak/>
        <w:t xml:space="preserve">законодательством являются основанием для одностороннего отказа Заказчика от исполнения Контракта. </w:t>
      </w:r>
    </w:p>
    <w:p w14:paraId="5E2722CB" w14:textId="77777777" w:rsidR="00E63BD4" w:rsidRDefault="00000000">
      <w:pPr>
        <w:ind w:firstLine="567"/>
        <w:jc w:val="both"/>
        <w:rPr>
          <w:color w:val="000000"/>
        </w:rPr>
      </w:pPr>
      <w:r>
        <w:rPr>
          <w:color w:val="000000"/>
        </w:rPr>
        <w:t xml:space="preserve">11.8.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послужившее основанием для принятия указанного решения. </w:t>
      </w:r>
    </w:p>
    <w:p w14:paraId="1E6EABA7" w14:textId="77777777" w:rsidR="00E63BD4" w:rsidRDefault="00000000">
      <w:pPr>
        <w:widowControl w:val="0"/>
        <w:autoSpaceDE w:val="0"/>
        <w:autoSpaceDN w:val="0"/>
        <w:adjustRightInd w:val="0"/>
        <w:ind w:firstLine="567"/>
        <w:jc w:val="both"/>
        <w:rPr>
          <w:color w:val="000000"/>
        </w:rPr>
      </w:pPr>
      <w:r>
        <w:rPr>
          <w:color w:val="000000"/>
        </w:rPr>
        <w:t xml:space="preserve">11.9. В случае уменьшения Заказчику как получателю бюджетных средств главным распорядителем (распорядителем) бюджетных средств ранее доведенных лимитов бюджетных обязательств, приводящего к невозможности исполнения Заказчиком бюджетных обязательств, вытекающих из Контракта,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предусмотренных Контрактом. </w:t>
      </w:r>
    </w:p>
    <w:p w14:paraId="16BBDA58" w14:textId="77777777" w:rsidR="00E63BD4" w:rsidRDefault="00000000">
      <w:pPr>
        <w:widowControl w:val="0"/>
        <w:autoSpaceDE w:val="0"/>
        <w:autoSpaceDN w:val="0"/>
        <w:adjustRightInd w:val="0"/>
        <w:ind w:firstLine="567"/>
        <w:jc w:val="both"/>
      </w:pPr>
      <w:r>
        <w:rPr>
          <w:color w:val="000000"/>
        </w:rPr>
        <w:t xml:space="preserve">11.10. </w:t>
      </w:r>
      <w:r>
        <w:t>Существенное изменение обстоятельств, из которых Поставщик исходил при заключении Контракта, не является основанием для изменения или расторжения Поставщиком Контракта.</w:t>
      </w:r>
    </w:p>
    <w:p w14:paraId="3FB4300B" w14:textId="77777777" w:rsidR="00E63BD4" w:rsidRDefault="00000000">
      <w:pPr>
        <w:widowControl w:val="0"/>
        <w:autoSpaceDE w:val="0"/>
        <w:autoSpaceDN w:val="0"/>
        <w:adjustRightInd w:val="0"/>
        <w:ind w:firstLine="567"/>
        <w:jc w:val="both"/>
        <w:rPr>
          <w:color w:val="000000"/>
        </w:rPr>
      </w:pPr>
      <w:r>
        <w:t xml:space="preserve">11.11. </w:t>
      </w:r>
      <w:r>
        <w:rPr>
          <w:color w:val="000000"/>
        </w:rPr>
        <w:t>При заключении и исполнении контракта изменение его условий не допускается, за исключением случаев, предусмотренных статьями 34,95, частью 65 статьи 112 Закона.</w:t>
      </w:r>
    </w:p>
    <w:p w14:paraId="7EA3FA2C" w14:textId="77777777" w:rsidR="00E63BD4" w:rsidRDefault="00000000">
      <w:pPr>
        <w:widowControl w:val="0"/>
        <w:autoSpaceDE w:val="0"/>
        <w:autoSpaceDN w:val="0"/>
        <w:adjustRightInd w:val="0"/>
        <w:ind w:firstLine="567"/>
        <w:jc w:val="both"/>
      </w:pPr>
      <w:r>
        <w:rPr>
          <w:color w:val="000000"/>
        </w:rPr>
        <w:t xml:space="preserve">11.12. </w:t>
      </w:r>
      <w:r>
        <w:t>Изменение Контракта допускается в следующих случаях:</w:t>
      </w:r>
    </w:p>
    <w:p w14:paraId="73C16490" w14:textId="77777777" w:rsidR="00E63BD4" w:rsidRDefault="00000000">
      <w:pPr>
        <w:autoSpaceDE w:val="0"/>
        <w:autoSpaceDN w:val="0"/>
        <w:adjustRightInd w:val="0"/>
        <w:ind w:firstLine="708"/>
        <w:jc w:val="both"/>
      </w:pPr>
      <w:r>
        <w:rPr>
          <w:rFonts w:eastAsia="Calibri"/>
        </w:rPr>
        <w:t xml:space="preserve">- </w:t>
      </w:r>
      <w:r>
        <w:t xml:space="preserve">снижения по соглашению сторон цены контракта </w:t>
      </w:r>
      <w:proofErr w:type="gramStart"/>
      <w:r>
        <w:t>без изменения</w:t>
      </w:r>
      <w:proofErr w:type="gramEnd"/>
      <w:r>
        <w:t xml:space="preserve"> предусмотренных контрактом количества товара, объема работы или услуги, качества поставляемого товара, выполняемой работы, оказываемой услуги и иных условий контракта;</w:t>
      </w:r>
    </w:p>
    <w:p w14:paraId="5D3BEECF" w14:textId="77777777" w:rsidR="00E63BD4" w:rsidRDefault="00000000">
      <w:pPr>
        <w:autoSpaceDE w:val="0"/>
        <w:autoSpaceDN w:val="0"/>
        <w:adjustRightInd w:val="0"/>
        <w:ind w:firstLine="567"/>
        <w:jc w:val="both"/>
        <w:rPr>
          <w:rFonts w:eastAsia="Calibri"/>
        </w:rPr>
      </w:pPr>
      <w:r>
        <w:rPr>
          <w:rFonts w:eastAsia="Calibri"/>
        </w:rPr>
        <w:t xml:space="preserve">- заказчик по согласованию с поставщиком вправе увеличивать предусмотренные </w:t>
      </w:r>
      <w:proofErr w:type="gramStart"/>
      <w:r>
        <w:rPr>
          <w:rFonts w:eastAsia="Calibri"/>
        </w:rPr>
        <w:t>контрактом  количество</w:t>
      </w:r>
      <w:proofErr w:type="gramEnd"/>
      <w:r>
        <w:rPr>
          <w:rFonts w:eastAsia="Calibri"/>
        </w:rPr>
        <w:t xml:space="preserve"> товара не более чем на десять процентов или уменьшать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предусмотренных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5F4556D6" w14:textId="77777777" w:rsidR="00E63BD4" w:rsidRDefault="00000000">
      <w:pPr>
        <w:pStyle w:val="affff7"/>
        <w:ind w:firstLine="708"/>
        <w:jc w:val="both"/>
        <w:rPr>
          <w:rFonts w:ascii="Times New Roman" w:hAnsi="Times New Roman"/>
          <w:sz w:val="24"/>
          <w:szCs w:val="24"/>
          <w:lang w:val="ru-RU"/>
        </w:rPr>
      </w:pPr>
      <w:r>
        <w:rPr>
          <w:rFonts w:ascii="Times New Roman" w:hAnsi="Times New Roman"/>
          <w:sz w:val="24"/>
          <w:szCs w:val="24"/>
          <w:lang w:val="ru-RU"/>
        </w:rPr>
        <w:t xml:space="preserve">- в случаях, предусмотренных </w:t>
      </w:r>
      <w:hyperlink r:id="rId8" w:history="1">
        <w:r w:rsidR="00E63BD4">
          <w:rPr>
            <w:rFonts w:ascii="Times New Roman" w:hAnsi="Times New Roman"/>
            <w:sz w:val="24"/>
            <w:szCs w:val="24"/>
            <w:lang w:val="ru-RU"/>
          </w:rPr>
          <w:t>пунктом 6 статьи 161</w:t>
        </w:r>
      </w:hyperlink>
      <w:r>
        <w:rPr>
          <w:rFonts w:ascii="Times New Roman" w:hAnsi="Times New Roman"/>
          <w:sz w:val="24"/>
          <w:szCs w:val="24"/>
          <w:lang w:val="ru-RU"/>
        </w:rPr>
        <w:t xml:space="preserve"> Бюджетного кодекса Российской Федерации, при уменьшении ранее доведенных до государственного или муниципального заказчика как получателя бюджетных средств лимитов бюджетных обязательств. При этом заказчик в ходе исполнения контракта </w:t>
      </w:r>
      <w:hyperlink r:id="rId9" w:history="1">
        <w:r w:rsidR="00E63BD4">
          <w:rPr>
            <w:rFonts w:ascii="Times New Roman" w:hAnsi="Times New Roman"/>
            <w:sz w:val="24"/>
            <w:szCs w:val="24"/>
            <w:lang w:val="ru-RU"/>
          </w:rPr>
          <w:t>обеспечивает согласование</w:t>
        </w:r>
      </w:hyperlink>
      <w:r>
        <w:rPr>
          <w:rFonts w:ascii="Times New Roman" w:hAnsi="Times New Roman"/>
          <w:sz w:val="24"/>
          <w:szCs w:val="24"/>
          <w:lang w:val="ru-RU"/>
        </w:rPr>
        <w:t xml:space="preserve"> новых условий контракта, в том числе цены и (или) сроков исполнения контракта и (или) количества товара, объема работы или услуги, предусмотренных контрактом;</w:t>
      </w:r>
    </w:p>
    <w:p w14:paraId="02212F34" w14:textId="77777777" w:rsidR="00E63BD4" w:rsidRDefault="00E63BD4">
      <w:pPr>
        <w:widowControl w:val="0"/>
        <w:autoSpaceDE w:val="0"/>
        <w:autoSpaceDN w:val="0"/>
        <w:adjustRightInd w:val="0"/>
        <w:ind w:firstLine="539"/>
        <w:jc w:val="center"/>
        <w:rPr>
          <w:b/>
          <w:caps/>
          <w:color w:val="000000"/>
        </w:rPr>
      </w:pPr>
    </w:p>
    <w:p w14:paraId="4E1CA11A" w14:textId="77777777" w:rsidR="00E63BD4" w:rsidRDefault="00000000">
      <w:pPr>
        <w:widowControl w:val="0"/>
        <w:autoSpaceDE w:val="0"/>
        <w:autoSpaceDN w:val="0"/>
        <w:adjustRightInd w:val="0"/>
        <w:ind w:firstLine="539"/>
        <w:jc w:val="center"/>
        <w:rPr>
          <w:b/>
          <w:color w:val="000000"/>
        </w:rPr>
      </w:pPr>
      <w:r>
        <w:rPr>
          <w:b/>
          <w:caps/>
          <w:color w:val="000000"/>
        </w:rPr>
        <w:t>12. А</w:t>
      </w:r>
      <w:r>
        <w:rPr>
          <w:b/>
          <w:color w:val="000000"/>
        </w:rPr>
        <w:t>нтикоррупционная оговорка</w:t>
      </w:r>
    </w:p>
    <w:p w14:paraId="3B5D39AA" w14:textId="77777777" w:rsidR="00E63BD4" w:rsidRDefault="00000000">
      <w:pPr>
        <w:widowControl w:val="0"/>
        <w:autoSpaceDE w:val="0"/>
        <w:autoSpaceDN w:val="0"/>
        <w:adjustRightInd w:val="0"/>
        <w:ind w:firstLine="567"/>
        <w:jc w:val="both"/>
        <w:rPr>
          <w:color w:val="000000"/>
        </w:rPr>
      </w:pPr>
      <w:r>
        <w:rPr>
          <w:color w:val="000000"/>
        </w:rPr>
        <w:t>12.1.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027A09BA" w14:textId="77777777" w:rsidR="00E63BD4" w:rsidRDefault="00000000">
      <w:pPr>
        <w:widowControl w:val="0"/>
        <w:autoSpaceDE w:val="0"/>
        <w:autoSpaceDN w:val="0"/>
        <w:adjustRightInd w:val="0"/>
        <w:ind w:firstLine="567"/>
        <w:jc w:val="both"/>
        <w:rPr>
          <w:color w:val="000000"/>
        </w:rPr>
      </w:pPr>
      <w:r>
        <w:rPr>
          <w:color w:val="000000"/>
        </w:rPr>
        <w:t>12.1.1.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1ED3C551" w14:textId="77777777" w:rsidR="00E63BD4" w:rsidRDefault="00000000">
      <w:pPr>
        <w:widowControl w:val="0"/>
        <w:autoSpaceDE w:val="0"/>
        <w:autoSpaceDN w:val="0"/>
        <w:adjustRightInd w:val="0"/>
        <w:ind w:firstLine="567"/>
        <w:jc w:val="both"/>
        <w:rPr>
          <w:color w:val="000000"/>
        </w:rPr>
      </w:pPr>
      <w:r>
        <w:rPr>
          <w:color w:val="000000"/>
        </w:rPr>
        <w:t xml:space="preserve">12.1.2. Платить или предлагать уплатить денежные средства или предоставить иные </w:t>
      </w:r>
      <w:r>
        <w:rPr>
          <w:color w:val="000000"/>
        </w:rPr>
        <w:lastRenderedPageBreak/>
        <w:t>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3D45765E" w14:textId="77777777" w:rsidR="00E63BD4" w:rsidRDefault="00000000">
      <w:pPr>
        <w:widowControl w:val="0"/>
        <w:autoSpaceDE w:val="0"/>
        <w:autoSpaceDN w:val="0"/>
        <w:adjustRightInd w:val="0"/>
        <w:ind w:firstLine="567"/>
        <w:jc w:val="both"/>
        <w:rPr>
          <w:color w:val="000000"/>
        </w:rPr>
      </w:pPr>
      <w:r>
        <w:rPr>
          <w:color w:val="000000"/>
        </w:rPr>
        <w:t>12.1.3. Не совершать иных действий, нарушающих антикоррупционное законодательство Российской Федерации.</w:t>
      </w:r>
    </w:p>
    <w:p w14:paraId="2CDAB8A2" w14:textId="77777777" w:rsidR="00E63BD4" w:rsidRDefault="00E63BD4">
      <w:pPr>
        <w:ind w:firstLine="567"/>
        <w:jc w:val="center"/>
        <w:rPr>
          <w:b/>
        </w:rPr>
      </w:pPr>
    </w:p>
    <w:p w14:paraId="5DE9F970" w14:textId="77777777" w:rsidR="00E63BD4" w:rsidRDefault="00000000">
      <w:pPr>
        <w:ind w:firstLine="567"/>
        <w:jc w:val="center"/>
        <w:rPr>
          <w:b/>
        </w:rPr>
      </w:pPr>
      <w:r>
        <w:rPr>
          <w:b/>
        </w:rPr>
        <w:t>13. Прочие условия</w:t>
      </w:r>
    </w:p>
    <w:p w14:paraId="25A7110B" w14:textId="77777777" w:rsidR="005C2866" w:rsidRPr="00FF59B4" w:rsidRDefault="005C2866" w:rsidP="005C2866">
      <w:pPr>
        <w:ind w:firstLine="567"/>
        <w:jc w:val="both"/>
        <w:rPr>
          <w:rFonts w:eastAsia="MS Mincho"/>
          <w:color w:val="000000" w:themeColor="text1"/>
        </w:rPr>
      </w:pPr>
      <w:r w:rsidRPr="007C132F">
        <w:t xml:space="preserve">13.1. </w:t>
      </w:r>
      <w:r w:rsidRPr="00FF59B4">
        <w:rPr>
          <w:rFonts w:eastAsia="MS Mincho"/>
          <w:color w:val="000000" w:themeColor="text1"/>
        </w:rPr>
        <w:t>Настоящий Контракт составлен в форме электронного документа, подписанного усиленными электронными подписями уполномоченных на подписание Контракта лиц обеих сторон.</w:t>
      </w:r>
    </w:p>
    <w:p w14:paraId="1EF29FC1" w14:textId="15458BF2" w:rsidR="00E63BD4" w:rsidRDefault="005C2866" w:rsidP="005C2866">
      <w:pPr>
        <w:ind w:firstLine="567"/>
        <w:jc w:val="both"/>
      </w:pPr>
      <w:r w:rsidRPr="00FF59B4">
        <w:rPr>
          <w:color w:val="000000" w:themeColor="text1"/>
        </w:rPr>
        <w:t>13.2. Все изменения и дополнения к настоящему Контракту оформляются Сторонами путем заключения соответствующего дополнительного соглашения к настоящему Контракту, которое является его неотъемлемой частью</w:t>
      </w:r>
      <w:r>
        <w:t>.</w:t>
      </w:r>
    </w:p>
    <w:p w14:paraId="5CE78129" w14:textId="77777777" w:rsidR="00E63BD4" w:rsidRDefault="00000000">
      <w:pPr>
        <w:ind w:firstLine="567"/>
        <w:jc w:val="both"/>
      </w:pPr>
      <w:r>
        <w:t>13.3. По вопросам, не предусмотренным настоящим Контрактом, Стороны руководствуются действующим законодательством Российской Федерации.</w:t>
      </w:r>
    </w:p>
    <w:p w14:paraId="3852D7C3" w14:textId="77777777" w:rsidR="00E63BD4" w:rsidRDefault="00000000">
      <w:pPr>
        <w:ind w:firstLine="567"/>
        <w:jc w:val="both"/>
      </w:pPr>
      <w:r>
        <w:t>13.4. В случае изменения юридического или фактического адреса, банковских или иных реквизитов, Стороны обязаны уведомить друг друга за 5 (пять) дней до предполагаемых событий.</w:t>
      </w:r>
    </w:p>
    <w:p w14:paraId="5D2C33D2" w14:textId="77777777" w:rsidR="00E63BD4" w:rsidRDefault="00000000">
      <w:pPr>
        <w:ind w:firstLine="567"/>
        <w:jc w:val="both"/>
      </w:pPr>
      <w:r>
        <w:t>13.5. Ни одна из сторон не имеет права передать свои права и обязанности по данному Контракту третьим лицам без письменного согласия другой стороны.</w:t>
      </w:r>
    </w:p>
    <w:p w14:paraId="03CCF348" w14:textId="77777777" w:rsidR="00E63BD4" w:rsidRDefault="00000000">
      <w:pPr>
        <w:tabs>
          <w:tab w:val="left" w:pos="0"/>
          <w:tab w:val="right" w:pos="9498"/>
        </w:tabs>
        <w:suppressAutoHyphens/>
        <w:ind w:firstLine="567"/>
        <w:jc w:val="both"/>
        <w:rPr>
          <w:rStyle w:val="blk"/>
        </w:rPr>
      </w:pPr>
      <w:r>
        <w:t xml:space="preserve">13.6. </w:t>
      </w:r>
      <w:r>
        <w:rPr>
          <w:rStyle w:val="blk"/>
        </w:rPr>
        <w:t xml:space="preserve">При исполнении настоящего Контракта не допускается </w:t>
      </w:r>
      <w:r>
        <w:rPr>
          <w:rStyle w:val="f"/>
        </w:rPr>
        <w:t>перемена</w:t>
      </w:r>
      <w:r>
        <w:rPr>
          <w:rStyle w:val="blk"/>
        </w:rPr>
        <w:t xml:space="preserve"> </w:t>
      </w:r>
      <w:r>
        <w:rPr>
          <w:bCs/>
        </w:rPr>
        <w:t>Поставщика</w:t>
      </w:r>
      <w:r>
        <w:rPr>
          <w:rStyle w:val="blk"/>
        </w:rPr>
        <w:t xml:space="preserve">, за исключением случая, если новый </w:t>
      </w:r>
      <w:r>
        <w:rPr>
          <w:rStyle w:val="f"/>
        </w:rPr>
        <w:t xml:space="preserve">поставщик </w:t>
      </w:r>
      <w:r>
        <w:rPr>
          <w:rStyle w:val="blk"/>
        </w:rPr>
        <w:t xml:space="preserve">является правопреемником </w:t>
      </w:r>
      <w:r>
        <w:rPr>
          <w:bCs/>
        </w:rPr>
        <w:t>Поставщиком</w:t>
      </w:r>
      <w:r>
        <w:rPr>
          <w:rStyle w:val="blk"/>
        </w:rPr>
        <w:t xml:space="preserve"> по Контракту вследствие реорганизации юридического лица в форме преобразования, слияния или присоединения.</w:t>
      </w:r>
    </w:p>
    <w:p w14:paraId="689DCB86" w14:textId="77777777" w:rsidR="00E63BD4" w:rsidRDefault="00000000">
      <w:pPr>
        <w:tabs>
          <w:tab w:val="left" w:pos="0"/>
          <w:tab w:val="right" w:pos="9498"/>
        </w:tabs>
        <w:suppressAutoHyphens/>
        <w:ind w:firstLine="567"/>
        <w:jc w:val="both"/>
      </w:pPr>
      <w:r>
        <w:rPr>
          <w:rStyle w:val="blk"/>
        </w:rPr>
        <w:t>13.7. В случае перемены Заказчика права и обязанности Заказчика, предусмотренные Контрактом, переходят к новому заказчику.</w:t>
      </w:r>
    </w:p>
    <w:p w14:paraId="0895C0A1" w14:textId="77777777" w:rsidR="00E63BD4" w:rsidRDefault="00E63BD4">
      <w:pPr>
        <w:ind w:firstLine="567"/>
        <w:jc w:val="both"/>
      </w:pPr>
    </w:p>
    <w:p w14:paraId="740B9802" w14:textId="77777777" w:rsidR="00E63BD4" w:rsidRDefault="00000000">
      <w:pPr>
        <w:ind w:firstLine="567"/>
        <w:jc w:val="center"/>
        <w:rPr>
          <w:b/>
        </w:rPr>
      </w:pPr>
      <w:r>
        <w:rPr>
          <w:b/>
        </w:rPr>
        <w:t>14. Приложение к Контракту</w:t>
      </w:r>
    </w:p>
    <w:p w14:paraId="7BD3756A" w14:textId="77777777" w:rsidR="00E63BD4" w:rsidRDefault="00E63BD4">
      <w:pPr>
        <w:ind w:firstLine="567"/>
        <w:jc w:val="center"/>
        <w:rPr>
          <w:b/>
        </w:rPr>
      </w:pPr>
    </w:p>
    <w:p w14:paraId="0F45F35A" w14:textId="526DCE77" w:rsidR="00FD2F37" w:rsidRDefault="00000000" w:rsidP="00FD2F37">
      <w:pPr>
        <w:ind w:firstLine="567"/>
        <w:jc w:val="both"/>
      </w:pPr>
      <w:r>
        <w:t xml:space="preserve">14.1. </w:t>
      </w:r>
      <w:r w:rsidR="00FD2F37">
        <w:t>Приложение №1</w:t>
      </w:r>
      <w:r w:rsidR="00FD2F37" w:rsidRPr="00683E2B">
        <w:t xml:space="preserve"> Спецификаци</w:t>
      </w:r>
      <w:r w:rsidR="00FD2F37">
        <w:t>я;</w:t>
      </w:r>
    </w:p>
    <w:p w14:paraId="2FE78D37" w14:textId="18F604EB" w:rsidR="00FD2F37" w:rsidRDefault="00FD2F37" w:rsidP="00FD2F37">
      <w:pPr>
        <w:ind w:firstLine="567"/>
        <w:jc w:val="both"/>
      </w:pPr>
      <w:r>
        <w:t xml:space="preserve">14.2. </w:t>
      </w:r>
      <w:r w:rsidRPr="00683E2B">
        <w:t>Приложение № 2 Описани</w:t>
      </w:r>
      <w:r>
        <w:t>е</w:t>
      </w:r>
      <w:r w:rsidRPr="00683E2B">
        <w:t xml:space="preserve"> объекта закупки</w:t>
      </w:r>
      <w:r>
        <w:t>.</w:t>
      </w:r>
    </w:p>
    <w:p w14:paraId="7A4C6AE6" w14:textId="61213DC0" w:rsidR="00E63BD4" w:rsidRDefault="00000000">
      <w:pPr>
        <w:ind w:firstLine="567"/>
        <w:jc w:val="both"/>
      </w:pPr>
      <w:r>
        <w:t>.</w:t>
      </w:r>
    </w:p>
    <w:p w14:paraId="60AE0272" w14:textId="77777777" w:rsidR="00E63BD4" w:rsidRDefault="00E63BD4">
      <w:pPr>
        <w:jc w:val="center"/>
        <w:rPr>
          <w:b/>
        </w:rPr>
      </w:pPr>
    </w:p>
    <w:p w14:paraId="0EA0CA3A" w14:textId="77777777" w:rsidR="00E63BD4" w:rsidRDefault="00000000">
      <w:pPr>
        <w:jc w:val="center"/>
        <w:rPr>
          <w:b/>
        </w:rPr>
      </w:pPr>
      <w:r>
        <w:rPr>
          <w:b/>
        </w:rPr>
        <w:t>15. Юридические адреса, реквизиты и подписи Сторон</w:t>
      </w:r>
    </w:p>
    <w:p w14:paraId="497ABB62" w14:textId="77777777" w:rsidR="00E63BD4" w:rsidRDefault="00E63BD4">
      <w:pPr>
        <w:jc w:val="center"/>
        <w:rPr>
          <w:b/>
        </w:rPr>
      </w:pPr>
    </w:p>
    <w:tbl>
      <w:tblPr>
        <w:tblW w:w="10173" w:type="dxa"/>
        <w:tblLook w:val="04A0" w:firstRow="1" w:lastRow="0" w:firstColumn="1" w:lastColumn="0" w:noHBand="0" w:noVBand="1"/>
      </w:tblPr>
      <w:tblGrid>
        <w:gridCol w:w="4928"/>
        <w:gridCol w:w="5245"/>
      </w:tblGrid>
      <w:tr w:rsidR="00E63BD4" w14:paraId="59861673" w14:textId="77777777">
        <w:trPr>
          <w:trHeight w:val="1860"/>
        </w:trPr>
        <w:tc>
          <w:tcPr>
            <w:tcW w:w="4928" w:type="dxa"/>
          </w:tcPr>
          <w:p w14:paraId="04736DCE" w14:textId="77777777" w:rsidR="00E63BD4" w:rsidRDefault="00000000">
            <w:pPr>
              <w:numPr>
                <w:ilvl w:val="2"/>
                <w:numId w:val="0"/>
              </w:numPr>
              <w:tabs>
                <w:tab w:val="num" w:pos="0"/>
                <w:tab w:val="num" w:pos="1080"/>
              </w:tabs>
              <w:rPr>
                <w:b/>
                <w:sz w:val="22"/>
                <w:szCs w:val="22"/>
                <w:lang w:bidi="en-US"/>
              </w:rPr>
            </w:pPr>
            <w:bookmarkStart w:id="0" w:name="_Hlk146615629"/>
            <w:r>
              <w:rPr>
                <w:b/>
                <w:sz w:val="22"/>
                <w:szCs w:val="22"/>
                <w:lang w:bidi="en-US"/>
              </w:rPr>
              <w:t>Заказчик:</w:t>
            </w:r>
          </w:p>
          <w:p w14:paraId="5B482B16" w14:textId="77777777" w:rsidR="00E63BD4" w:rsidRDefault="00000000">
            <w:pPr>
              <w:rPr>
                <w:b/>
                <w:sz w:val="22"/>
                <w:szCs w:val="22"/>
                <w:lang w:bidi="en-US"/>
              </w:rPr>
            </w:pPr>
            <w:r>
              <w:rPr>
                <w:b/>
                <w:sz w:val="22"/>
                <w:szCs w:val="22"/>
                <w:lang w:bidi="en-US"/>
              </w:rPr>
              <w:t xml:space="preserve">Государственное бюджетное общеобразовательное учреждение средняя общеобразовательная школа </w:t>
            </w:r>
          </w:p>
          <w:p w14:paraId="7AA9CE1E" w14:textId="77777777" w:rsidR="00E63BD4" w:rsidRDefault="00000000">
            <w:pPr>
              <w:rPr>
                <w:b/>
                <w:sz w:val="22"/>
                <w:szCs w:val="22"/>
                <w:lang w:bidi="en-US"/>
              </w:rPr>
            </w:pPr>
            <w:r>
              <w:rPr>
                <w:b/>
                <w:sz w:val="22"/>
                <w:szCs w:val="22"/>
                <w:lang w:bidi="en-US"/>
              </w:rPr>
              <w:t>№ 429 Петродворцового района Санкт-Петербурга имени Героя Российской Федерации М.Ю. Малофеева</w:t>
            </w:r>
          </w:p>
          <w:p w14:paraId="5F556103" w14:textId="77777777" w:rsidR="00E63BD4" w:rsidRDefault="00000000">
            <w:pPr>
              <w:rPr>
                <w:sz w:val="22"/>
                <w:szCs w:val="22"/>
                <w:lang w:eastAsia="en-US" w:bidi="en-US"/>
              </w:rPr>
            </w:pPr>
            <w:r>
              <w:rPr>
                <w:sz w:val="22"/>
                <w:szCs w:val="22"/>
                <w:lang w:eastAsia="en-US" w:bidi="en-US"/>
              </w:rPr>
              <w:t>(ГОУ Школа №429 им. М.Ю. Малофеева)</w:t>
            </w:r>
          </w:p>
          <w:p w14:paraId="6977A3B4" w14:textId="77777777" w:rsidR="00E63BD4" w:rsidRDefault="00000000">
            <w:pPr>
              <w:rPr>
                <w:sz w:val="22"/>
                <w:szCs w:val="22"/>
                <w:lang w:bidi="en-US"/>
              </w:rPr>
            </w:pPr>
            <w:r>
              <w:rPr>
                <w:sz w:val="22"/>
                <w:szCs w:val="22"/>
                <w:lang w:bidi="en-US"/>
              </w:rPr>
              <w:t>Адрес: 198412, Санкт-Петербург, г. Ломоносов, ул. Дегтярева, д.1/7, лит А</w:t>
            </w:r>
          </w:p>
          <w:p w14:paraId="2DD014A5" w14:textId="77777777" w:rsidR="00E63BD4" w:rsidRDefault="00000000">
            <w:pPr>
              <w:rPr>
                <w:sz w:val="22"/>
                <w:szCs w:val="22"/>
                <w:lang w:bidi="en-US"/>
              </w:rPr>
            </w:pPr>
            <w:r>
              <w:rPr>
                <w:sz w:val="22"/>
                <w:szCs w:val="22"/>
                <w:lang w:bidi="en-US"/>
              </w:rPr>
              <w:t>Телефон: (812)417-35-25,417-35-29</w:t>
            </w:r>
          </w:p>
          <w:p w14:paraId="22B4D922" w14:textId="77777777" w:rsidR="00E63BD4" w:rsidRDefault="00000000">
            <w:pPr>
              <w:rPr>
                <w:sz w:val="22"/>
                <w:szCs w:val="22"/>
                <w:lang w:bidi="en-US"/>
              </w:rPr>
            </w:pPr>
            <w:r>
              <w:rPr>
                <w:sz w:val="22"/>
                <w:szCs w:val="22"/>
                <w:lang w:bidi="en-US"/>
              </w:rPr>
              <w:t>ИНН 7823005293 КПП 781901001</w:t>
            </w:r>
          </w:p>
          <w:p w14:paraId="0EFAA301" w14:textId="77777777" w:rsidR="00E63BD4" w:rsidRDefault="00000000">
            <w:pPr>
              <w:rPr>
                <w:sz w:val="22"/>
                <w:szCs w:val="22"/>
                <w:lang w:bidi="en-US"/>
              </w:rPr>
            </w:pPr>
            <w:r>
              <w:rPr>
                <w:sz w:val="22"/>
                <w:szCs w:val="22"/>
                <w:lang w:bidi="en-US"/>
              </w:rPr>
              <w:t>ОГРН 1037841003980</w:t>
            </w:r>
          </w:p>
          <w:p w14:paraId="6C920036" w14:textId="77777777" w:rsidR="005C2866" w:rsidRDefault="005C2866" w:rsidP="005C2866">
            <w:pPr>
              <w:jc w:val="both"/>
              <w:rPr>
                <w:sz w:val="22"/>
                <w:szCs w:val="22"/>
                <w:lang w:bidi="en-US"/>
              </w:rPr>
            </w:pPr>
            <w:r w:rsidRPr="007D62CD">
              <w:rPr>
                <w:sz w:val="22"/>
                <w:szCs w:val="22"/>
                <w:lang w:bidi="en-US"/>
              </w:rPr>
              <w:t>ОКЦ №1 Северо-Западного ГУ Банка России// УФК по г. Санкт-Петербургу, г. Санкт-Петербург</w:t>
            </w:r>
          </w:p>
          <w:p w14:paraId="417F5628" w14:textId="77777777" w:rsidR="00E63BD4" w:rsidRDefault="00000000">
            <w:pPr>
              <w:autoSpaceDE w:val="0"/>
              <w:autoSpaceDN w:val="0"/>
              <w:adjustRightInd w:val="0"/>
              <w:jc w:val="both"/>
              <w:rPr>
                <w:sz w:val="22"/>
                <w:szCs w:val="22"/>
                <w:lang w:bidi="en-US"/>
              </w:rPr>
            </w:pPr>
            <w:r>
              <w:rPr>
                <w:sz w:val="22"/>
                <w:szCs w:val="22"/>
                <w:lang w:bidi="en-US"/>
              </w:rPr>
              <w:t>л/с 0631067 в Комитете финансов</w:t>
            </w:r>
          </w:p>
          <w:p w14:paraId="4D19159F" w14:textId="77777777" w:rsidR="00E63BD4" w:rsidRDefault="00000000">
            <w:pPr>
              <w:rPr>
                <w:sz w:val="22"/>
                <w:szCs w:val="22"/>
                <w:lang w:bidi="en-US"/>
              </w:rPr>
            </w:pPr>
            <w:r>
              <w:rPr>
                <w:sz w:val="22"/>
                <w:szCs w:val="22"/>
                <w:lang w:bidi="en-US"/>
              </w:rPr>
              <w:t>Корреспондентский счет:</w:t>
            </w:r>
          </w:p>
          <w:p w14:paraId="565F4D7A" w14:textId="77777777" w:rsidR="00E63BD4" w:rsidRDefault="00000000">
            <w:pPr>
              <w:rPr>
                <w:sz w:val="22"/>
                <w:szCs w:val="22"/>
                <w:lang w:bidi="en-US"/>
              </w:rPr>
            </w:pPr>
            <w:r>
              <w:rPr>
                <w:sz w:val="22"/>
                <w:szCs w:val="22"/>
                <w:lang w:bidi="en-US"/>
              </w:rPr>
              <w:lastRenderedPageBreak/>
              <w:t xml:space="preserve">40102810945370000005 </w:t>
            </w:r>
          </w:p>
          <w:p w14:paraId="212C1D8F" w14:textId="77777777" w:rsidR="00E63BD4" w:rsidRDefault="00000000">
            <w:pPr>
              <w:rPr>
                <w:sz w:val="22"/>
                <w:szCs w:val="22"/>
                <w:lang w:bidi="en-US"/>
              </w:rPr>
            </w:pPr>
            <w:r>
              <w:rPr>
                <w:sz w:val="22"/>
                <w:szCs w:val="22"/>
                <w:lang w:bidi="en-US"/>
              </w:rPr>
              <w:t xml:space="preserve">БИК: 014030106 </w:t>
            </w:r>
          </w:p>
          <w:p w14:paraId="3476C16E" w14:textId="77777777" w:rsidR="00E63BD4" w:rsidRDefault="00000000">
            <w:pPr>
              <w:rPr>
                <w:sz w:val="22"/>
                <w:szCs w:val="22"/>
                <w:lang w:bidi="en-US"/>
              </w:rPr>
            </w:pPr>
            <w:r>
              <w:rPr>
                <w:sz w:val="22"/>
                <w:szCs w:val="22"/>
                <w:lang w:bidi="en-US"/>
              </w:rPr>
              <w:t>Расчетный счет:</w:t>
            </w:r>
          </w:p>
          <w:p w14:paraId="4AE76191" w14:textId="77777777" w:rsidR="00E63BD4" w:rsidRDefault="00000000">
            <w:pPr>
              <w:rPr>
                <w:sz w:val="22"/>
                <w:szCs w:val="22"/>
                <w:lang w:bidi="en-US"/>
              </w:rPr>
            </w:pPr>
            <w:r>
              <w:rPr>
                <w:sz w:val="22"/>
                <w:szCs w:val="22"/>
                <w:lang w:bidi="en-US"/>
              </w:rPr>
              <w:t>03224643400000007200</w:t>
            </w:r>
          </w:p>
          <w:p w14:paraId="2996D1E4" w14:textId="77777777" w:rsidR="00E63BD4" w:rsidRDefault="00000000">
            <w:pPr>
              <w:rPr>
                <w:sz w:val="22"/>
                <w:szCs w:val="22"/>
                <w:lang w:bidi="en-US"/>
              </w:rPr>
            </w:pPr>
            <w:r>
              <w:rPr>
                <w:sz w:val="22"/>
                <w:szCs w:val="22"/>
                <w:lang w:bidi="en-US"/>
              </w:rPr>
              <w:t>ОКТМО 40372000</w:t>
            </w:r>
          </w:p>
          <w:p w14:paraId="19FEE5FB" w14:textId="77777777" w:rsidR="00E63BD4" w:rsidRDefault="00000000">
            <w:pPr>
              <w:rPr>
                <w:sz w:val="22"/>
                <w:szCs w:val="22"/>
                <w:lang w:bidi="en-US"/>
              </w:rPr>
            </w:pPr>
            <w:r>
              <w:rPr>
                <w:sz w:val="22"/>
                <w:szCs w:val="22"/>
                <w:lang w:bidi="en-US"/>
              </w:rPr>
              <w:t>КБК 00000000000000000510</w:t>
            </w:r>
          </w:p>
          <w:p w14:paraId="62C992F7" w14:textId="77777777" w:rsidR="00E63BD4" w:rsidRDefault="00000000">
            <w:pPr>
              <w:ind w:right="318"/>
              <w:rPr>
                <w:color w:val="000000"/>
                <w:sz w:val="22"/>
                <w:szCs w:val="22"/>
                <w:lang w:bidi="en-US"/>
              </w:rPr>
            </w:pPr>
            <w:r>
              <w:rPr>
                <w:sz w:val="22"/>
                <w:szCs w:val="22"/>
                <w:lang w:val="en-US" w:bidi="en-US"/>
              </w:rPr>
              <w:t>e</w:t>
            </w:r>
            <w:r>
              <w:rPr>
                <w:sz w:val="22"/>
                <w:szCs w:val="22"/>
                <w:lang w:bidi="en-US"/>
              </w:rPr>
              <w:t>-</w:t>
            </w:r>
            <w:r>
              <w:rPr>
                <w:sz w:val="22"/>
                <w:szCs w:val="22"/>
                <w:lang w:val="en-US" w:bidi="en-US"/>
              </w:rPr>
              <w:t>mail</w:t>
            </w:r>
            <w:r>
              <w:rPr>
                <w:sz w:val="22"/>
                <w:szCs w:val="22"/>
                <w:lang w:bidi="en-US"/>
              </w:rPr>
              <w:t xml:space="preserve">: </w:t>
            </w:r>
            <w:hyperlink r:id="rId10" w:history="1">
              <w:r w:rsidR="00E63BD4">
                <w:rPr>
                  <w:color w:val="0000FF"/>
                  <w:sz w:val="22"/>
                  <w:szCs w:val="22"/>
                  <w:u w:val="single"/>
                  <w:lang w:val="en-US" w:bidi="en-US"/>
                </w:rPr>
                <w:t>school</w:t>
              </w:r>
              <w:r w:rsidR="00E63BD4">
                <w:rPr>
                  <w:color w:val="0000FF"/>
                  <w:sz w:val="22"/>
                  <w:szCs w:val="22"/>
                  <w:u w:val="single"/>
                  <w:lang w:bidi="en-US"/>
                </w:rPr>
                <w:t>429@</w:t>
              </w:r>
              <w:r w:rsidR="00E63BD4">
                <w:rPr>
                  <w:color w:val="0000FF"/>
                  <w:sz w:val="22"/>
                  <w:szCs w:val="22"/>
                  <w:u w:val="single"/>
                  <w:lang w:val="en-US" w:bidi="en-US"/>
                </w:rPr>
                <w:t>mail</w:t>
              </w:r>
              <w:r w:rsidR="00E63BD4">
                <w:rPr>
                  <w:color w:val="0000FF"/>
                  <w:sz w:val="22"/>
                  <w:szCs w:val="22"/>
                  <w:u w:val="single"/>
                  <w:lang w:bidi="en-US"/>
                </w:rPr>
                <w:t>.</w:t>
              </w:r>
              <w:proofErr w:type="spellStart"/>
              <w:r w:rsidR="00E63BD4">
                <w:rPr>
                  <w:color w:val="0000FF"/>
                  <w:sz w:val="22"/>
                  <w:szCs w:val="22"/>
                  <w:u w:val="single"/>
                  <w:lang w:val="en-US" w:bidi="en-US"/>
                </w:rPr>
                <w:t>ru</w:t>
              </w:r>
              <w:proofErr w:type="spellEnd"/>
            </w:hyperlink>
          </w:p>
          <w:p w14:paraId="6A180431" w14:textId="77777777" w:rsidR="00E63BD4" w:rsidRDefault="00E63BD4">
            <w:pPr>
              <w:tabs>
                <w:tab w:val="left" w:pos="313"/>
                <w:tab w:val="left" w:pos="607"/>
              </w:tabs>
              <w:rPr>
                <w:sz w:val="22"/>
                <w:szCs w:val="22"/>
                <w:lang w:bidi="en-US"/>
              </w:rPr>
            </w:pPr>
          </w:p>
          <w:p w14:paraId="3665AC4F" w14:textId="77777777" w:rsidR="00E63BD4" w:rsidRDefault="00E63BD4">
            <w:pPr>
              <w:tabs>
                <w:tab w:val="left" w:pos="313"/>
                <w:tab w:val="left" w:pos="607"/>
              </w:tabs>
              <w:rPr>
                <w:sz w:val="22"/>
                <w:szCs w:val="22"/>
                <w:lang w:bidi="en-US"/>
              </w:rPr>
            </w:pPr>
          </w:p>
          <w:p w14:paraId="75902ABD" w14:textId="77777777" w:rsidR="00E63BD4" w:rsidRDefault="00E63BD4">
            <w:pPr>
              <w:tabs>
                <w:tab w:val="left" w:pos="313"/>
                <w:tab w:val="left" w:pos="607"/>
              </w:tabs>
              <w:rPr>
                <w:sz w:val="22"/>
                <w:szCs w:val="22"/>
                <w:lang w:bidi="en-US"/>
              </w:rPr>
            </w:pPr>
          </w:p>
          <w:p w14:paraId="36C47EE9" w14:textId="77777777" w:rsidR="00E63BD4" w:rsidRDefault="00E63BD4">
            <w:pPr>
              <w:tabs>
                <w:tab w:val="left" w:pos="313"/>
                <w:tab w:val="left" w:pos="607"/>
              </w:tabs>
              <w:rPr>
                <w:sz w:val="22"/>
                <w:szCs w:val="22"/>
                <w:lang w:bidi="en-US"/>
              </w:rPr>
            </w:pPr>
          </w:p>
          <w:p w14:paraId="2B457A00" w14:textId="77777777" w:rsidR="00E63BD4" w:rsidRDefault="00E63BD4">
            <w:pPr>
              <w:tabs>
                <w:tab w:val="left" w:pos="313"/>
                <w:tab w:val="left" w:pos="607"/>
              </w:tabs>
              <w:rPr>
                <w:sz w:val="22"/>
                <w:szCs w:val="22"/>
                <w:lang w:bidi="en-US"/>
              </w:rPr>
            </w:pPr>
          </w:p>
          <w:p w14:paraId="2366252C" w14:textId="77777777" w:rsidR="00E63BD4" w:rsidRDefault="00E63BD4">
            <w:pPr>
              <w:tabs>
                <w:tab w:val="left" w:pos="313"/>
                <w:tab w:val="left" w:pos="607"/>
              </w:tabs>
              <w:rPr>
                <w:sz w:val="22"/>
                <w:szCs w:val="22"/>
                <w:lang w:bidi="en-US"/>
              </w:rPr>
            </w:pPr>
          </w:p>
          <w:p w14:paraId="20ACD44A" w14:textId="77777777" w:rsidR="00E63BD4" w:rsidRDefault="00000000">
            <w:pPr>
              <w:rPr>
                <w:sz w:val="22"/>
                <w:szCs w:val="22"/>
                <w:lang w:bidi="en-US"/>
              </w:rPr>
            </w:pPr>
            <w:r>
              <w:rPr>
                <w:sz w:val="22"/>
                <w:szCs w:val="22"/>
                <w:lang w:bidi="en-US"/>
              </w:rPr>
              <w:t>Директор ГОУ Школа № 429</w:t>
            </w:r>
          </w:p>
          <w:p w14:paraId="2158E36A" w14:textId="77777777" w:rsidR="00E63BD4" w:rsidRDefault="00000000">
            <w:pPr>
              <w:rPr>
                <w:sz w:val="22"/>
                <w:szCs w:val="22"/>
                <w:lang w:bidi="en-US"/>
              </w:rPr>
            </w:pPr>
            <w:r>
              <w:rPr>
                <w:sz w:val="22"/>
                <w:szCs w:val="22"/>
                <w:lang w:bidi="en-US"/>
              </w:rPr>
              <w:t>им. М.Ю. Малофеева</w:t>
            </w:r>
          </w:p>
          <w:p w14:paraId="6A192CC0" w14:textId="77777777" w:rsidR="00E63BD4" w:rsidRDefault="00E63BD4">
            <w:pPr>
              <w:rPr>
                <w:sz w:val="22"/>
                <w:szCs w:val="22"/>
                <w:lang w:bidi="en-US"/>
              </w:rPr>
            </w:pPr>
          </w:p>
          <w:p w14:paraId="62D6BA62" w14:textId="77777777" w:rsidR="00E63BD4" w:rsidRDefault="00000000">
            <w:pPr>
              <w:rPr>
                <w:sz w:val="22"/>
                <w:szCs w:val="22"/>
                <w:lang w:bidi="en-US"/>
              </w:rPr>
            </w:pPr>
            <w:r>
              <w:rPr>
                <w:sz w:val="22"/>
                <w:szCs w:val="22"/>
                <w:lang w:bidi="en-US"/>
              </w:rPr>
              <w:t xml:space="preserve">______________________ Н.А. </w:t>
            </w:r>
            <w:proofErr w:type="spellStart"/>
            <w:r>
              <w:rPr>
                <w:sz w:val="22"/>
                <w:szCs w:val="22"/>
                <w:lang w:bidi="en-US"/>
              </w:rPr>
              <w:t>Лаврук</w:t>
            </w:r>
            <w:proofErr w:type="spellEnd"/>
          </w:p>
          <w:p w14:paraId="62B92C5F" w14:textId="77777777" w:rsidR="00E63BD4" w:rsidRDefault="00000000">
            <w:pPr>
              <w:rPr>
                <w:b/>
                <w:sz w:val="20"/>
                <w:szCs w:val="20"/>
                <w:lang w:eastAsia="en-US"/>
              </w:rPr>
            </w:pPr>
            <w:r>
              <w:rPr>
                <w:sz w:val="22"/>
                <w:szCs w:val="22"/>
                <w:lang w:bidi="en-US"/>
              </w:rPr>
              <w:t>(ПОДПИСАНО УЭЦП)</w:t>
            </w:r>
          </w:p>
        </w:tc>
        <w:tc>
          <w:tcPr>
            <w:tcW w:w="5245" w:type="dxa"/>
          </w:tcPr>
          <w:p w14:paraId="74E8327E" w14:textId="77777777" w:rsidR="00E63BD4" w:rsidRDefault="00000000">
            <w:pPr>
              <w:rPr>
                <w:b/>
              </w:rPr>
            </w:pPr>
            <w:r>
              <w:rPr>
                <w:b/>
              </w:rPr>
              <w:lastRenderedPageBreak/>
              <w:t>Поставщик:</w:t>
            </w:r>
          </w:p>
          <w:p w14:paraId="0AE600E4" w14:textId="77777777" w:rsidR="00E63BD4" w:rsidRDefault="00E63BD4"/>
          <w:p w14:paraId="34BCDAB5" w14:textId="77777777" w:rsidR="00E63BD4" w:rsidRDefault="00E63BD4"/>
          <w:p w14:paraId="4C1F2E37" w14:textId="77777777" w:rsidR="00E63BD4" w:rsidRDefault="00E63BD4"/>
          <w:p w14:paraId="633CD35D" w14:textId="77777777" w:rsidR="00E63BD4" w:rsidRDefault="00E63BD4"/>
          <w:p w14:paraId="2F857964" w14:textId="77777777" w:rsidR="00E63BD4" w:rsidRDefault="00E63BD4"/>
          <w:p w14:paraId="2E8ECCAB" w14:textId="77777777" w:rsidR="00E63BD4" w:rsidRDefault="00000000">
            <w:pPr>
              <w:rPr>
                <w:caps/>
                <w:sz w:val="20"/>
                <w:szCs w:val="20"/>
                <w:lang w:eastAsia="en-US"/>
              </w:rPr>
            </w:pPr>
            <w:r>
              <w:rPr>
                <w:sz w:val="20"/>
                <w:szCs w:val="20"/>
                <w:lang w:eastAsia="en-US"/>
              </w:rPr>
              <w:t xml:space="preserve">_______________________________ </w:t>
            </w:r>
          </w:p>
          <w:p w14:paraId="374E7FB5" w14:textId="77777777" w:rsidR="00E63BD4" w:rsidRDefault="00000000">
            <w:r>
              <w:rPr>
                <w:sz w:val="22"/>
                <w:szCs w:val="22"/>
                <w:lang w:bidi="en-US"/>
              </w:rPr>
              <w:t>(ПОДПИСАНО УЭЦП)</w:t>
            </w:r>
          </w:p>
        </w:tc>
      </w:tr>
      <w:bookmarkEnd w:id="0"/>
    </w:tbl>
    <w:p w14:paraId="08180F80" w14:textId="77777777" w:rsidR="00E63BD4" w:rsidRDefault="00E63BD4"/>
    <w:p w14:paraId="1E174D30" w14:textId="77777777" w:rsidR="00E63BD4" w:rsidRDefault="00E63BD4">
      <w:pPr>
        <w:ind w:firstLine="5760"/>
        <w:jc w:val="right"/>
      </w:pPr>
    </w:p>
    <w:p w14:paraId="7EF8D9F0" w14:textId="77777777" w:rsidR="00E63BD4" w:rsidRDefault="00E63BD4">
      <w:pPr>
        <w:ind w:firstLine="5760"/>
        <w:jc w:val="right"/>
      </w:pPr>
    </w:p>
    <w:p w14:paraId="2BCDD289" w14:textId="77777777" w:rsidR="00E63BD4" w:rsidRDefault="00E63BD4">
      <w:pPr>
        <w:ind w:firstLine="5760"/>
        <w:jc w:val="right"/>
      </w:pPr>
    </w:p>
    <w:p w14:paraId="12129F79" w14:textId="77777777" w:rsidR="00E63BD4" w:rsidRDefault="00E63BD4">
      <w:pPr>
        <w:ind w:firstLine="5760"/>
        <w:jc w:val="right"/>
      </w:pPr>
    </w:p>
    <w:p w14:paraId="6F7CA64B" w14:textId="77777777" w:rsidR="00E63BD4" w:rsidRDefault="00E63BD4">
      <w:pPr>
        <w:ind w:firstLine="5760"/>
        <w:jc w:val="right"/>
      </w:pPr>
    </w:p>
    <w:p w14:paraId="1C047413" w14:textId="77777777" w:rsidR="00E63BD4" w:rsidRDefault="00E63BD4">
      <w:pPr>
        <w:ind w:firstLine="5760"/>
        <w:jc w:val="right"/>
      </w:pPr>
    </w:p>
    <w:p w14:paraId="71E5B4DF" w14:textId="77777777" w:rsidR="00E63BD4" w:rsidRDefault="00E63BD4">
      <w:pPr>
        <w:ind w:firstLine="5760"/>
        <w:jc w:val="right"/>
      </w:pPr>
    </w:p>
    <w:p w14:paraId="1458C327" w14:textId="77777777" w:rsidR="00E63BD4" w:rsidRDefault="00E63BD4">
      <w:pPr>
        <w:ind w:firstLine="5760"/>
        <w:jc w:val="right"/>
      </w:pPr>
    </w:p>
    <w:p w14:paraId="2C4377A0" w14:textId="77777777" w:rsidR="00E63BD4" w:rsidRDefault="00E63BD4">
      <w:pPr>
        <w:ind w:firstLine="5760"/>
        <w:jc w:val="right"/>
      </w:pPr>
    </w:p>
    <w:p w14:paraId="33510167" w14:textId="77777777" w:rsidR="00E63BD4" w:rsidRDefault="00E63BD4">
      <w:pPr>
        <w:ind w:firstLine="5760"/>
        <w:jc w:val="right"/>
      </w:pPr>
    </w:p>
    <w:p w14:paraId="45AFA2CF" w14:textId="77777777" w:rsidR="00E63BD4" w:rsidRDefault="00E63BD4">
      <w:pPr>
        <w:ind w:firstLine="5760"/>
        <w:jc w:val="right"/>
      </w:pPr>
    </w:p>
    <w:p w14:paraId="7E05C998" w14:textId="77777777" w:rsidR="00E63BD4" w:rsidRDefault="00E63BD4">
      <w:pPr>
        <w:ind w:firstLine="5760"/>
        <w:jc w:val="right"/>
      </w:pPr>
    </w:p>
    <w:p w14:paraId="3F13C9B9" w14:textId="77777777" w:rsidR="00E63BD4" w:rsidRDefault="00E63BD4">
      <w:pPr>
        <w:ind w:firstLine="5760"/>
        <w:jc w:val="right"/>
      </w:pPr>
    </w:p>
    <w:p w14:paraId="752EA1A2" w14:textId="77777777" w:rsidR="00E63BD4" w:rsidRDefault="00E63BD4">
      <w:pPr>
        <w:ind w:firstLine="5760"/>
        <w:jc w:val="right"/>
      </w:pPr>
    </w:p>
    <w:p w14:paraId="18FBC57B" w14:textId="77777777" w:rsidR="00E63BD4" w:rsidRDefault="00E63BD4">
      <w:pPr>
        <w:ind w:firstLine="5760"/>
        <w:jc w:val="right"/>
      </w:pPr>
    </w:p>
    <w:p w14:paraId="0DD3BC74" w14:textId="77777777" w:rsidR="00E63BD4" w:rsidRDefault="00E63BD4">
      <w:pPr>
        <w:ind w:firstLine="5760"/>
        <w:jc w:val="right"/>
      </w:pPr>
    </w:p>
    <w:p w14:paraId="0EF16D89" w14:textId="77777777" w:rsidR="00E63BD4" w:rsidRDefault="00E63BD4">
      <w:pPr>
        <w:ind w:firstLine="5760"/>
        <w:jc w:val="right"/>
      </w:pPr>
    </w:p>
    <w:p w14:paraId="5F03C782" w14:textId="77777777" w:rsidR="00E63BD4" w:rsidRDefault="00E63BD4">
      <w:pPr>
        <w:ind w:firstLine="5760"/>
        <w:jc w:val="right"/>
        <w:sectPr w:rsidR="00E63BD4">
          <w:headerReference w:type="default" r:id="rId11"/>
          <w:pgSz w:w="11906" w:h="16838" w:code="9"/>
          <w:pgMar w:top="1134" w:right="849" w:bottom="1276" w:left="1276" w:header="397" w:footer="397" w:gutter="0"/>
          <w:cols w:space="720"/>
          <w:docGrid w:linePitch="326"/>
        </w:sectPr>
      </w:pPr>
    </w:p>
    <w:p w14:paraId="2F099C8C" w14:textId="77777777" w:rsidR="00E63BD4" w:rsidRDefault="00E63BD4">
      <w:pPr>
        <w:ind w:firstLine="11"/>
        <w:jc w:val="center"/>
        <w:rPr>
          <w:b/>
          <w:spacing w:val="40"/>
        </w:rPr>
      </w:pPr>
    </w:p>
    <w:p w14:paraId="1EC763EE" w14:textId="77777777" w:rsidR="00E63BD4" w:rsidRDefault="00000000">
      <w:pPr>
        <w:ind w:firstLine="5760"/>
        <w:jc w:val="right"/>
      </w:pPr>
      <w:r>
        <w:t xml:space="preserve">Приложение №1 </w:t>
      </w:r>
    </w:p>
    <w:p w14:paraId="6251565C" w14:textId="3F22D3F9" w:rsidR="00E63BD4" w:rsidRDefault="00000000">
      <w:pPr>
        <w:ind w:firstLine="11"/>
        <w:jc w:val="right"/>
      </w:pPr>
      <w:r>
        <w:t xml:space="preserve">к Контракту № </w:t>
      </w:r>
    </w:p>
    <w:p w14:paraId="656AEA66" w14:textId="70155BD3" w:rsidR="00E63BD4" w:rsidRDefault="00000000">
      <w:pPr>
        <w:ind w:firstLine="11"/>
        <w:jc w:val="right"/>
      </w:pPr>
      <w:r>
        <w:t xml:space="preserve"> от «___</w:t>
      </w:r>
      <w:proofErr w:type="gramStart"/>
      <w:r>
        <w:t>_»_</w:t>
      </w:r>
      <w:proofErr w:type="gramEnd"/>
      <w:r>
        <w:t>________202</w:t>
      </w:r>
      <w:r w:rsidR="005C2866">
        <w:t>6</w:t>
      </w:r>
      <w:r>
        <w:t xml:space="preserve"> г. </w:t>
      </w:r>
    </w:p>
    <w:p w14:paraId="51AF493C" w14:textId="77777777" w:rsidR="00E63BD4" w:rsidRDefault="00E63BD4">
      <w:pPr>
        <w:ind w:firstLine="11"/>
        <w:jc w:val="right"/>
      </w:pPr>
    </w:p>
    <w:p w14:paraId="780CCE9C" w14:textId="77777777" w:rsidR="00FD2F37" w:rsidRDefault="00FD2F37" w:rsidP="00FD2F37">
      <w:pPr>
        <w:ind w:firstLine="11"/>
        <w:jc w:val="center"/>
        <w:rPr>
          <w:b/>
        </w:rPr>
      </w:pPr>
      <w:r>
        <w:rPr>
          <w:b/>
        </w:rPr>
        <w:t>Спецификация</w:t>
      </w:r>
    </w:p>
    <w:p w14:paraId="1E5F2A4A" w14:textId="77777777" w:rsidR="00FD2F37" w:rsidRDefault="00FD2F37" w:rsidP="00FD2F37">
      <w:pPr>
        <w:ind w:firstLine="11"/>
        <w:jc w:val="center"/>
        <w:rPr>
          <w:b/>
        </w:rPr>
      </w:pPr>
      <w:r>
        <w:rPr>
          <w:bCs/>
        </w:rPr>
        <w:t>(заполняется с учетом предложения победителя)</w:t>
      </w:r>
    </w:p>
    <w:tbl>
      <w:tblPr>
        <w:tblW w:w="148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40"/>
        <w:gridCol w:w="22"/>
        <w:gridCol w:w="1704"/>
        <w:gridCol w:w="8244"/>
        <w:gridCol w:w="684"/>
        <w:gridCol w:w="567"/>
        <w:gridCol w:w="992"/>
        <w:gridCol w:w="1134"/>
        <w:gridCol w:w="992"/>
      </w:tblGrid>
      <w:tr w:rsidR="00FD2F37" w14:paraId="29110585" w14:textId="77777777" w:rsidTr="00C74EDF">
        <w:trPr>
          <w:trHeight w:val="1844"/>
        </w:trPr>
        <w:tc>
          <w:tcPr>
            <w:tcW w:w="540" w:type="dxa"/>
          </w:tcPr>
          <w:p w14:paraId="43E616D9" w14:textId="77777777" w:rsidR="00FD2F37" w:rsidRDefault="00FD2F37" w:rsidP="00C74EDF">
            <w:pPr>
              <w:ind w:firstLine="11"/>
            </w:pPr>
            <w:r>
              <w:t>№ п/п</w:t>
            </w:r>
          </w:p>
        </w:tc>
        <w:tc>
          <w:tcPr>
            <w:tcW w:w="1726" w:type="dxa"/>
            <w:gridSpan w:val="2"/>
          </w:tcPr>
          <w:p w14:paraId="6D0764FC" w14:textId="77777777" w:rsidR="00FD2F37" w:rsidRDefault="00FD2F37" w:rsidP="00C74EDF">
            <w:pPr>
              <w:ind w:firstLine="11"/>
              <w:jc w:val="center"/>
            </w:pPr>
            <w:r>
              <w:t>Наименование товара</w:t>
            </w:r>
          </w:p>
          <w:p w14:paraId="4FBA15CD" w14:textId="77777777" w:rsidR="00FD2F37" w:rsidRDefault="00FD2F37" w:rsidP="00C74EDF">
            <w:pPr>
              <w:ind w:firstLine="11"/>
              <w:jc w:val="center"/>
            </w:pPr>
          </w:p>
        </w:tc>
        <w:tc>
          <w:tcPr>
            <w:tcW w:w="8244" w:type="dxa"/>
          </w:tcPr>
          <w:tbl>
            <w:tblPr>
              <w:tblW w:w="8109" w:type="dxa"/>
              <w:tblCellSpacing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49"/>
              <w:gridCol w:w="2410"/>
              <w:gridCol w:w="992"/>
              <w:gridCol w:w="2558"/>
            </w:tblGrid>
            <w:tr w:rsidR="00FD2F37" w:rsidRPr="004F3CDC" w14:paraId="66D2FDB4" w14:textId="77777777" w:rsidTr="00C74EDF">
              <w:trPr>
                <w:trHeight w:val="2423"/>
                <w:tblCellSpacing w:w="0" w:type="dxa"/>
              </w:trPr>
              <w:tc>
                <w:tcPr>
                  <w:tcW w:w="2149" w:type="dxa"/>
                  <w:tcBorders>
                    <w:top w:val="single" w:sz="4" w:space="0" w:color="000000"/>
                    <w:left w:val="single" w:sz="4" w:space="0" w:color="000000"/>
                    <w:bottom w:val="single" w:sz="4" w:space="0" w:color="000000"/>
                    <w:right w:val="single" w:sz="4" w:space="0" w:color="000000"/>
                  </w:tcBorders>
                  <w:vAlign w:val="center"/>
                  <w:hideMark/>
                </w:tcPr>
                <w:p w14:paraId="30E335DC" w14:textId="77777777" w:rsidR="00FD2F37" w:rsidRPr="004F3CDC" w:rsidRDefault="00FD2F37" w:rsidP="00C74EDF">
                  <w:pPr>
                    <w:widowControl w:val="0"/>
                    <w:jc w:val="center"/>
                    <w:rPr>
                      <w:sz w:val="22"/>
                      <w:szCs w:val="22"/>
                    </w:rPr>
                  </w:pPr>
                  <w:r w:rsidRPr="004F3CDC">
                    <w:rPr>
                      <w:b/>
                      <w:bCs/>
                      <w:color w:val="000000"/>
                      <w:sz w:val="22"/>
                      <w:szCs w:val="22"/>
                    </w:rPr>
                    <w:t>Наименование характеристики</w:t>
                  </w:r>
                </w:p>
              </w:tc>
              <w:tc>
                <w:tcPr>
                  <w:tcW w:w="2410" w:type="dxa"/>
                  <w:tcBorders>
                    <w:top w:val="single" w:sz="4" w:space="0" w:color="000000"/>
                    <w:left w:val="single" w:sz="4" w:space="0" w:color="000000"/>
                    <w:bottom w:val="single" w:sz="4" w:space="0" w:color="000000"/>
                    <w:right w:val="single" w:sz="4" w:space="0" w:color="000000"/>
                  </w:tcBorders>
                  <w:vAlign w:val="center"/>
                  <w:hideMark/>
                </w:tcPr>
                <w:p w14:paraId="17961157" w14:textId="77777777" w:rsidR="00FD2F37" w:rsidRPr="004F3CDC" w:rsidRDefault="00FD2F37" w:rsidP="00C74EDF">
                  <w:pPr>
                    <w:widowControl w:val="0"/>
                    <w:jc w:val="center"/>
                    <w:rPr>
                      <w:sz w:val="22"/>
                      <w:szCs w:val="22"/>
                    </w:rPr>
                  </w:pPr>
                  <w:r w:rsidRPr="004F3CDC">
                    <w:rPr>
                      <w:b/>
                      <w:bCs/>
                      <w:color w:val="000000"/>
                      <w:sz w:val="22"/>
                      <w:szCs w:val="22"/>
                    </w:rPr>
                    <w:t>Значение характеристики</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7323F6F7" w14:textId="77777777" w:rsidR="00FD2F37" w:rsidRPr="004F3CDC" w:rsidRDefault="00FD2F37" w:rsidP="00C74EDF">
                  <w:pPr>
                    <w:widowControl w:val="0"/>
                    <w:jc w:val="center"/>
                    <w:rPr>
                      <w:sz w:val="22"/>
                      <w:szCs w:val="22"/>
                    </w:rPr>
                  </w:pPr>
                  <w:r w:rsidRPr="004F3CDC">
                    <w:rPr>
                      <w:b/>
                      <w:bCs/>
                      <w:color w:val="000000"/>
                      <w:sz w:val="22"/>
                      <w:szCs w:val="22"/>
                    </w:rPr>
                    <w:t>Единица измерения характеристики</w:t>
                  </w:r>
                </w:p>
              </w:tc>
              <w:tc>
                <w:tcPr>
                  <w:tcW w:w="2558" w:type="dxa"/>
                  <w:tcBorders>
                    <w:top w:val="single" w:sz="4" w:space="0" w:color="000000"/>
                    <w:left w:val="single" w:sz="4" w:space="0" w:color="000000"/>
                    <w:bottom w:val="single" w:sz="4" w:space="0" w:color="000000"/>
                    <w:right w:val="single" w:sz="4" w:space="0" w:color="000000"/>
                  </w:tcBorders>
                  <w:vAlign w:val="center"/>
                  <w:hideMark/>
                </w:tcPr>
                <w:p w14:paraId="45C6630F" w14:textId="77777777" w:rsidR="00FD2F37" w:rsidRPr="004F3CDC" w:rsidRDefault="00FD2F37" w:rsidP="00C74EDF">
                  <w:pPr>
                    <w:widowControl w:val="0"/>
                    <w:jc w:val="center"/>
                    <w:rPr>
                      <w:sz w:val="22"/>
                      <w:szCs w:val="22"/>
                    </w:rPr>
                  </w:pPr>
                  <w:r w:rsidRPr="004F3CDC">
                    <w:rPr>
                      <w:b/>
                      <w:bCs/>
                      <w:color w:val="000000"/>
                      <w:sz w:val="22"/>
                      <w:szCs w:val="22"/>
                    </w:rPr>
                    <w:t>Инструкция по заполнению характеристик в заявке**</w:t>
                  </w:r>
                </w:p>
              </w:tc>
            </w:tr>
          </w:tbl>
          <w:p w14:paraId="475BD8A1" w14:textId="77777777" w:rsidR="00FD2F37" w:rsidRDefault="00FD2F37" w:rsidP="00C74EDF">
            <w:pPr>
              <w:ind w:firstLine="11"/>
            </w:pPr>
          </w:p>
        </w:tc>
        <w:tc>
          <w:tcPr>
            <w:tcW w:w="684" w:type="dxa"/>
          </w:tcPr>
          <w:p w14:paraId="29926418" w14:textId="77777777" w:rsidR="00FD2F37" w:rsidRDefault="00FD2F37" w:rsidP="00C74EDF">
            <w:pPr>
              <w:ind w:firstLine="11"/>
            </w:pPr>
            <w:r>
              <w:t>Ед. измерения</w:t>
            </w:r>
          </w:p>
        </w:tc>
        <w:tc>
          <w:tcPr>
            <w:tcW w:w="567" w:type="dxa"/>
          </w:tcPr>
          <w:p w14:paraId="7016AAC2" w14:textId="77777777" w:rsidR="00FD2F37" w:rsidRDefault="00FD2F37" w:rsidP="00C74EDF">
            <w:pPr>
              <w:ind w:firstLine="11"/>
            </w:pPr>
            <w:r>
              <w:t>Кол-во</w:t>
            </w:r>
          </w:p>
        </w:tc>
        <w:tc>
          <w:tcPr>
            <w:tcW w:w="992" w:type="dxa"/>
          </w:tcPr>
          <w:p w14:paraId="30A1BD9A" w14:textId="77777777" w:rsidR="00FD2F37" w:rsidRDefault="00FD2F37" w:rsidP="00C74EDF">
            <w:pPr>
              <w:ind w:firstLine="11"/>
            </w:pPr>
            <w:r>
              <w:t>Наименование страны происхождения Товара</w:t>
            </w:r>
          </w:p>
        </w:tc>
        <w:tc>
          <w:tcPr>
            <w:tcW w:w="1134" w:type="dxa"/>
          </w:tcPr>
          <w:p w14:paraId="47F390CA" w14:textId="77777777" w:rsidR="00FD2F37" w:rsidRDefault="00FD2F37" w:rsidP="00C74EDF">
            <w:pPr>
              <w:widowControl w:val="0"/>
              <w:autoSpaceDE w:val="0"/>
              <w:autoSpaceDN w:val="0"/>
              <w:adjustRightInd w:val="0"/>
              <w:jc w:val="center"/>
            </w:pPr>
            <w:r>
              <w:t>Цена за единицу, руб.</w:t>
            </w:r>
          </w:p>
          <w:p w14:paraId="66067909" w14:textId="77777777" w:rsidR="00FD2F37" w:rsidRDefault="00FD2F37" w:rsidP="00C74EDF">
            <w:pPr>
              <w:jc w:val="center"/>
              <w:rPr>
                <w:sz w:val="22"/>
                <w:szCs w:val="22"/>
              </w:rPr>
            </w:pPr>
            <w:r>
              <w:rPr>
                <w:sz w:val="22"/>
                <w:szCs w:val="22"/>
              </w:rPr>
              <w:t xml:space="preserve">с учетом НДС % </w:t>
            </w:r>
          </w:p>
          <w:p w14:paraId="215E3E70" w14:textId="77777777" w:rsidR="00FD2F37" w:rsidRDefault="00FD2F37" w:rsidP="00C74EDF">
            <w:pPr>
              <w:ind w:firstLine="11"/>
            </w:pPr>
            <w:r>
              <w:rPr>
                <w:sz w:val="22"/>
                <w:szCs w:val="22"/>
              </w:rPr>
              <w:t>(руб.)</w:t>
            </w:r>
            <w:r>
              <w:rPr>
                <w:sz w:val="22"/>
                <w:szCs w:val="22"/>
                <w:vertAlign w:val="superscript"/>
              </w:rPr>
              <w:footnoteReference w:id="8"/>
            </w:r>
            <w:r>
              <w:rPr>
                <w:sz w:val="22"/>
                <w:szCs w:val="22"/>
              </w:rPr>
              <w:t>/НДС не облагается</w:t>
            </w:r>
          </w:p>
        </w:tc>
        <w:tc>
          <w:tcPr>
            <w:tcW w:w="992" w:type="dxa"/>
          </w:tcPr>
          <w:p w14:paraId="378E254E" w14:textId="77777777" w:rsidR="00FD2F37" w:rsidRDefault="00FD2F37" w:rsidP="00C74EDF">
            <w:pPr>
              <w:jc w:val="center"/>
              <w:rPr>
                <w:sz w:val="22"/>
                <w:szCs w:val="22"/>
              </w:rPr>
            </w:pPr>
            <w:r>
              <w:rPr>
                <w:sz w:val="22"/>
                <w:szCs w:val="22"/>
              </w:rPr>
              <w:t xml:space="preserve">Стоимость Товара </w:t>
            </w:r>
          </w:p>
          <w:p w14:paraId="6339FA46" w14:textId="77777777" w:rsidR="00FD2F37" w:rsidRDefault="00FD2F37" w:rsidP="00C74EDF">
            <w:pPr>
              <w:jc w:val="center"/>
              <w:rPr>
                <w:sz w:val="22"/>
                <w:szCs w:val="22"/>
              </w:rPr>
            </w:pPr>
            <w:r>
              <w:rPr>
                <w:sz w:val="22"/>
                <w:szCs w:val="22"/>
              </w:rPr>
              <w:t xml:space="preserve"> с учетом НДС % </w:t>
            </w:r>
          </w:p>
          <w:p w14:paraId="42434092" w14:textId="77777777" w:rsidR="00FD2F37" w:rsidRDefault="00FD2F37" w:rsidP="00C74EDF">
            <w:pPr>
              <w:ind w:firstLine="11"/>
            </w:pPr>
            <w:r>
              <w:rPr>
                <w:sz w:val="22"/>
                <w:szCs w:val="22"/>
              </w:rPr>
              <w:t>(руб.)</w:t>
            </w:r>
            <w:r>
              <w:rPr>
                <w:sz w:val="22"/>
                <w:szCs w:val="22"/>
                <w:vertAlign w:val="superscript"/>
              </w:rPr>
              <w:footnoteReference w:id="9"/>
            </w:r>
            <w:r>
              <w:rPr>
                <w:sz w:val="22"/>
                <w:szCs w:val="22"/>
              </w:rPr>
              <w:t>/НДС не облагается</w:t>
            </w:r>
          </w:p>
        </w:tc>
      </w:tr>
      <w:tr w:rsidR="00FD2F37" w14:paraId="0F974AC8" w14:textId="77777777" w:rsidTr="00C74EDF">
        <w:trPr>
          <w:trHeight w:val="261"/>
        </w:trPr>
        <w:tc>
          <w:tcPr>
            <w:tcW w:w="540" w:type="dxa"/>
          </w:tcPr>
          <w:p w14:paraId="0D0D890D" w14:textId="77777777" w:rsidR="00FD2F37" w:rsidRPr="004F3CDC" w:rsidRDefault="00FD2F37" w:rsidP="00C74EDF">
            <w:pPr>
              <w:ind w:firstLine="11"/>
              <w:jc w:val="center"/>
            </w:pPr>
            <w:r w:rsidRPr="004F3CDC">
              <w:t>1</w:t>
            </w:r>
          </w:p>
        </w:tc>
        <w:tc>
          <w:tcPr>
            <w:tcW w:w="1726" w:type="dxa"/>
            <w:gridSpan w:val="2"/>
            <w:tcBorders>
              <w:top w:val="nil"/>
              <w:left w:val="single" w:sz="4" w:space="0" w:color="auto"/>
              <w:bottom w:val="single" w:sz="4" w:space="0" w:color="auto"/>
              <w:right w:val="single" w:sz="4" w:space="0" w:color="auto"/>
            </w:tcBorders>
            <w:vAlign w:val="center"/>
          </w:tcPr>
          <w:p w14:paraId="13F9F6F0" w14:textId="77777777" w:rsidR="00B57B69" w:rsidRDefault="00B57B69" w:rsidP="00B57B69">
            <w:pPr>
              <w:rPr>
                <w:sz w:val="20"/>
                <w:szCs w:val="20"/>
              </w:rPr>
            </w:pPr>
            <w:r>
              <w:rPr>
                <w:sz w:val="20"/>
                <w:szCs w:val="20"/>
              </w:rPr>
              <w:t>Проектор тип 4 ККН 26.20.17.120-004</w:t>
            </w:r>
          </w:p>
          <w:p w14:paraId="5B4F6102" w14:textId="01CC5F9B" w:rsidR="00FD2F37" w:rsidRPr="004F3CDC" w:rsidRDefault="00FD2F37" w:rsidP="00C74EDF"/>
        </w:tc>
        <w:tc>
          <w:tcPr>
            <w:tcW w:w="8244" w:type="dxa"/>
          </w:tcPr>
          <w:tbl>
            <w:tblPr>
              <w:tblW w:w="8111" w:type="dxa"/>
              <w:tblLook w:val="04A0" w:firstRow="1" w:lastRow="0" w:firstColumn="1" w:lastColumn="0" w:noHBand="0" w:noVBand="1"/>
            </w:tblPr>
            <w:tblGrid>
              <w:gridCol w:w="2866"/>
              <w:gridCol w:w="284"/>
              <w:gridCol w:w="283"/>
              <w:gridCol w:w="2552"/>
              <w:gridCol w:w="1559"/>
              <w:gridCol w:w="567"/>
            </w:tblGrid>
            <w:tr w:rsidR="00207D40" w14:paraId="31C14E4B" w14:textId="77777777" w:rsidTr="00207D40">
              <w:trPr>
                <w:trHeight w:val="282"/>
              </w:trPr>
              <w:tc>
                <w:tcPr>
                  <w:tcW w:w="2866" w:type="dxa"/>
                  <w:tcBorders>
                    <w:top w:val="single" w:sz="4" w:space="0" w:color="auto"/>
                    <w:left w:val="single" w:sz="4" w:space="0" w:color="auto"/>
                    <w:bottom w:val="single" w:sz="4" w:space="0" w:color="auto"/>
                    <w:right w:val="single" w:sz="4" w:space="0" w:color="auto"/>
                  </w:tcBorders>
                  <w:noWrap/>
                  <w:hideMark/>
                </w:tcPr>
                <w:p w14:paraId="2DB9E384" w14:textId="77777777" w:rsidR="00207D40" w:rsidRDefault="00207D40" w:rsidP="00207D40">
                  <w:pPr>
                    <w:rPr>
                      <w:sz w:val="20"/>
                      <w:szCs w:val="20"/>
                    </w:rPr>
                  </w:pPr>
                  <w:r>
                    <w:rPr>
                      <w:sz w:val="20"/>
                      <w:szCs w:val="20"/>
                    </w:rPr>
                    <w:t>Тип проектора</w:t>
                  </w:r>
                </w:p>
              </w:tc>
              <w:tc>
                <w:tcPr>
                  <w:tcW w:w="284" w:type="dxa"/>
                  <w:tcBorders>
                    <w:top w:val="single" w:sz="4" w:space="0" w:color="auto"/>
                    <w:left w:val="nil"/>
                    <w:bottom w:val="single" w:sz="4" w:space="0" w:color="auto"/>
                    <w:right w:val="single" w:sz="4" w:space="0" w:color="auto"/>
                  </w:tcBorders>
                  <w:noWrap/>
                  <w:hideMark/>
                </w:tcPr>
                <w:p w14:paraId="4F5A1A11" w14:textId="77777777" w:rsidR="00207D40" w:rsidRDefault="00207D40" w:rsidP="00207D40">
                  <w:pPr>
                    <w:rPr>
                      <w:sz w:val="20"/>
                      <w:szCs w:val="20"/>
                    </w:rPr>
                  </w:pPr>
                  <w:r>
                    <w:rPr>
                      <w:sz w:val="20"/>
                      <w:szCs w:val="20"/>
                    </w:rPr>
                    <w:t> </w:t>
                  </w:r>
                </w:p>
              </w:tc>
              <w:tc>
                <w:tcPr>
                  <w:tcW w:w="283" w:type="dxa"/>
                  <w:tcBorders>
                    <w:top w:val="single" w:sz="4" w:space="0" w:color="auto"/>
                    <w:left w:val="nil"/>
                    <w:bottom w:val="single" w:sz="4" w:space="0" w:color="auto"/>
                    <w:right w:val="single" w:sz="4" w:space="0" w:color="auto"/>
                  </w:tcBorders>
                  <w:noWrap/>
                  <w:hideMark/>
                </w:tcPr>
                <w:p w14:paraId="4EA6D338" w14:textId="77777777" w:rsidR="00207D40" w:rsidRDefault="00207D40" w:rsidP="00207D40">
                  <w:pPr>
                    <w:rPr>
                      <w:sz w:val="20"/>
                      <w:szCs w:val="20"/>
                    </w:rPr>
                  </w:pPr>
                  <w:r>
                    <w:rPr>
                      <w:sz w:val="20"/>
                      <w:szCs w:val="20"/>
                    </w:rPr>
                    <w:t> </w:t>
                  </w:r>
                </w:p>
              </w:tc>
              <w:tc>
                <w:tcPr>
                  <w:tcW w:w="2552" w:type="dxa"/>
                  <w:tcBorders>
                    <w:top w:val="single" w:sz="4" w:space="0" w:color="auto"/>
                    <w:left w:val="nil"/>
                    <w:bottom w:val="single" w:sz="4" w:space="0" w:color="auto"/>
                    <w:right w:val="single" w:sz="4" w:space="0" w:color="auto"/>
                  </w:tcBorders>
                  <w:noWrap/>
                  <w:hideMark/>
                </w:tcPr>
                <w:p w14:paraId="7101EB66" w14:textId="77777777" w:rsidR="00207D40" w:rsidRDefault="00207D40" w:rsidP="00207D40">
                  <w:pPr>
                    <w:rPr>
                      <w:sz w:val="20"/>
                      <w:szCs w:val="20"/>
                    </w:rPr>
                  </w:pPr>
                  <w:r>
                    <w:rPr>
                      <w:sz w:val="20"/>
                      <w:szCs w:val="20"/>
                    </w:rPr>
                    <w:t> </w:t>
                  </w:r>
                </w:p>
              </w:tc>
              <w:tc>
                <w:tcPr>
                  <w:tcW w:w="1559" w:type="dxa"/>
                  <w:tcBorders>
                    <w:top w:val="single" w:sz="4" w:space="0" w:color="auto"/>
                    <w:left w:val="nil"/>
                    <w:bottom w:val="single" w:sz="4" w:space="0" w:color="auto"/>
                    <w:right w:val="single" w:sz="4" w:space="0" w:color="auto"/>
                  </w:tcBorders>
                  <w:noWrap/>
                  <w:hideMark/>
                </w:tcPr>
                <w:p w14:paraId="71B0A302" w14:textId="77777777" w:rsidR="00207D40" w:rsidRDefault="00207D40" w:rsidP="00207D40">
                  <w:pPr>
                    <w:rPr>
                      <w:sz w:val="20"/>
                      <w:szCs w:val="20"/>
                    </w:rPr>
                  </w:pPr>
                  <w:r>
                    <w:rPr>
                      <w:sz w:val="20"/>
                      <w:szCs w:val="20"/>
                    </w:rPr>
                    <w:t>Стационарный</w:t>
                  </w:r>
                </w:p>
              </w:tc>
              <w:tc>
                <w:tcPr>
                  <w:tcW w:w="567" w:type="dxa"/>
                  <w:tcBorders>
                    <w:top w:val="single" w:sz="4" w:space="0" w:color="auto"/>
                    <w:left w:val="nil"/>
                    <w:bottom w:val="single" w:sz="4" w:space="0" w:color="auto"/>
                    <w:right w:val="single" w:sz="4" w:space="0" w:color="auto"/>
                  </w:tcBorders>
                  <w:noWrap/>
                  <w:hideMark/>
                </w:tcPr>
                <w:p w14:paraId="206A86C7" w14:textId="77777777" w:rsidR="00207D40" w:rsidRDefault="00207D40" w:rsidP="00207D40">
                  <w:pPr>
                    <w:jc w:val="center"/>
                    <w:rPr>
                      <w:sz w:val="20"/>
                      <w:szCs w:val="20"/>
                    </w:rPr>
                  </w:pPr>
                  <w:r>
                    <w:rPr>
                      <w:sz w:val="20"/>
                      <w:szCs w:val="20"/>
                    </w:rPr>
                    <w:t>-</w:t>
                  </w:r>
                </w:p>
              </w:tc>
            </w:tr>
            <w:tr w:rsidR="00207D40" w14:paraId="2F055E30" w14:textId="77777777" w:rsidTr="00207D40">
              <w:trPr>
                <w:trHeight w:val="282"/>
              </w:trPr>
              <w:tc>
                <w:tcPr>
                  <w:tcW w:w="2866" w:type="dxa"/>
                  <w:tcBorders>
                    <w:top w:val="single" w:sz="4" w:space="0" w:color="auto"/>
                    <w:left w:val="single" w:sz="4" w:space="0" w:color="auto"/>
                    <w:bottom w:val="single" w:sz="4" w:space="0" w:color="auto"/>
                    <w:right w:val="single" w:sz="4" w:space="0" w:color="auto"/>
                  </w:tcBorders>
                  <w:noWrap/>
                  <w:hideMark/>
                </w:tcPr>
                <w:p w14:paraId="5FE57075" w14:textId="77777777" w:rsidR="00207D40" w:rsidRDefault="00207D40" w:rsidP="00207D40">
                  <w:pPr>
                    <w:rPr>
                      <w:sz w:val="20"/>
                      <w:szCs w:val="20"/>
                    </w:rPr>
                  </w:pPr>
                  <w:r>
                    <w:rPr>
                      <w:sz w:val="20"/>
                      <w:szCs w:val="20"/>
                    </w:rPr>
                    <w:t>Технология проецирования</w:t>
                  </w:r>
                </w:p>
              </w:tc>
              <w:tc>
                <w:tcPr>
                  <w:tcW w:w="284" w:type="dxa"/>
                  <w:tcBorders>
                    <w:top w:val="single" w:sz="4" w:space="0" w:color="auto"/>
                    <w:left w:val="nil"/>
                    <w:bottom w:val="single" w:sz="4" w:space="0" w:color="auto"/>
                    <w:right w:val="single" w:sz="4" w:space="0" w:color="auto"/>
                  </w:tcBorders>
                  <w:noWrap/>
                  <w:hideMark/>
                </w:tcPr>
                <w:p w14:paraId="001810D9" w14:textId="77777777" w:rsidR="00207D40" w:rsidRDefault="00207D40" w:rsidP="00207D40">
                  <w:pPr>
                    <w:rPr>
                      <w:sz w:val="20"/>
                      <w:szCs w:val="20"/>
                    </w:rPr>
                  </w:pPr>
                  <w:r>
                    <w:rPr>
                      <w:sz w:val="20"/>
                      <w:szCs w:val="20"/>
                    </w:rPr>
                    <w:t> </w:t>
                  </w:r>
                </w:p>
              </w:tc>
              <w:tc>
                <w:tcPr>
                  <w:tcW w:w="283" w:type="dxa"/>
                  <w:tcBorders>
                    <w:top w:val="single" w:sz="4" w:space="0" w:color="auto"/>
                    <w:left w:val="nil"/>
                    <w:bottom w:val="single" w:sz="4" w:space="0" w:color="auto"/>
                    <w:right w:val="single" w:sz="4" w:space="0" w:color="auto"/>
                  </w:tcBorders>
                  <w:noWrap/>
                  <w:hideMark/>
                </w:tcPr>
                <w:p w14:paraId="364B0E3A" w14:textId="77777777" w:rsidR="00207D40" w:rsidRDefault="00207D40" w:rsidP="00207D40">
                  <w:pPr>
                    <w:rPr>
                      <w:sz w:val="20"/>
                      <w:szCs w:val="20"/>
                    </w:rPr>
                  </w:pPr>
                  <w:r>
                    <w:rPr>
                      <w:sz w:val="20"/>
                      <w:szCs w:val="20"/>
                    </w:rPr>
                    <w:t> </w:t>
                  </w:r>
                </w:p>
              </w:tc>
              <w:tc>
                <w:tcPr>
                  <w:tcW w:w="2552" w:type="dxa"/>
                  <w:tcBorders>
                    <w:top w:val="single" w:sz="4" w:space="0" w:color="auto"/>
                    <w:left w:val="nil"/>
                    <w:bottom w:val="single" w:sz="4" w:space="0" w:color="auto"/>
                    <w:right w:val="single" w:sz="4" w:space="0" w:color="auto"/>
                  </w:tcBorders>
                  <w:noWrap/>
                  <w:hideMark/>
                </w:tcPr>
                <w:p w14:paraId="786DA627" w14:textId="77777777" w:rsidR="00207D40" w:rsidRDefault="00207D40" w:rsidP="00207D40">
                  <w:pPr>
                    <w:rPr>
                      <w:sz w:val="20"/>
                      <w:szCs w:val="20"/>
                    </w:rPr>
                  </w:pPr>
                  <w:r>
                    <w:rPr>
                      <w:sz w:val="20"/>
                      <w:szCs w:val="20"/>
                    </w:rPr>
                    <w:t xml:space="preserve">DLP; LCD; </w:t>
                  </w:r>
                  <w:proofErr w:type="spellStart"/>
                  <w:r>
                    <w:rPr>
                      <w:sz w:val="20"/>
                      <w:szCs w:val="20"/>
                    </w:rPr>
                    <w:t>LCoS</w:t>
                  </w:r>
                  <w:proofErr w:type="spellEnd"/>
                </w:p>
              </w:tc>
              <w:tc>
                <w:tcPr>
                  <w:tcW w:w="1559" w:type="dxa"/>
                  <w:tcBorders>
                    <w:top w:val="single" w:sz="4" w:space="0" w:color="auto"/>
                    <w:left w:val="nil"/>
                    <w:bottom w:val="single" w:sz="4" w:space="0" w:color="auto"/>
                    <w:right w:val="single" w:sz="4" w:space="0" w:color="auto"/>
                  </w:tcBorders>
                  <w:noWrap/>
                  <w:hideMark/>
                </w:tcPr>
                <w:p w14:paraId="218C20E7" w14:textId="77777777" w:rsidR="00207D40" w:rsidRDefault="00207D40" w:rsidP="00207D40">
                  <w:pPr>
                    <w:rPr>
                      <w:sz w:val="20"/>
                      <w:szCs w:val="20"/>
                    </w:rPr>
                  </w:pPr>
                  <w:r>
                    <w:rPr>
                      <w:sz w:val="20"/>
                      <w:szCs w:val="20"/>
                    </w:rPr>
                    <w:t> </w:t>
                  </w:r>
                </w:p>
              </w:tc>
              <w:tc>
                <w:tcPr>
                  <w:tcW w:w="567" w:type="dxa"/>
                  <w:tcBorders>
                    <w:top w:val="single" w:sz="4" w:space="0" w:color="auto"/>
                    <w:left w:val="nil"/>
                    <w:bottom w:val="single" w:sz="4" w:space="0" w:color="auto"/>
                    <w:right w:val="single" w:sz="4" w:space="0" w:color="auto"/>
                  </w:tcBorders>
                  <w:noWrap/>
                  <w:hideMark/>
                </w:tcPr>
                <w:p w14:paraId="17D705C7" w14:textId="77777777" w:rsidR="00207D40" w:rsidRDefault="00207D40" w:rsidP="00207D40">
                  <w:pPr>
                    <w:jc w:val="center"/>
                    <w:rPr>
                      <w:sz w:val="20"/>
                      <w:szCs w:val="20"/>
                    </w:rPr>
                  </w:pPr>
                  <w:r>
                    <w:rPr>
                      <w:sz w:val="20"/>
                      <w:szCs w:val="20"/>
                    </w:rPr>
                    <w:t>-</w:t>
                  </w:r>
                </w:p>
              </w:tc>
            </w:tr>
            <w:tr w:rsidR="00207D40" w14:paraId="434C8FEB" w14:textId="77777777" w:rsidTr="00207D40">
              <w:trPr>
                <w:trHeight w:val="282"/>
              </w:trPr>
              <w:tc>
                <w:tcPr>
                  <w:tcW w:w="2866" w:type="dxa"/>
                  <w:tcBorders>
                    <w:top w:val="single" w:sz="4" w:space="0" w:color="auto"/>
                    <w:left w:val="single" w:sz="4" w:space="0" w:color="auto"/>
                    <w:bottom w:val="single" w:sz="4" w:space="0" w:color="auto"/>
                    <w:right w:val="single" w:sz="4" w:space="0" w:color="auto"/>
                  </w:tcBorders>
                  <w:noWrap/>
                  <w:hideMark/>
                </w:tcPr>
                <w:p w14:paraId="7BFB286F" w14:textId="77777777" w:rsidR="00207D40" w:rsidRDefault="00207D40" w:rsidP="00207D40">
                  <w:pPr>
                    <w:rPr>
                      <w:sz w:val="20"/>
                      <w:szCs w:val="20"/>
                    </w:rPr>
                  </w:pPr>
                  <w:r>
                    <w:rPr>
                      <w:sz w:val="20"/>
                      <w:szCs w:val="20"/>
                    </w:rPr>
                    <w:t>Яркость</w:t>
                  </w:r>
                </w:p>
              </w:tc>
              <w:tc>
                <w:tcPr>
                  <w:tcW w:w="284" w:type="dxa"/>
                  <w:tcBorders>
                    <w:top w:val="single" w:sz="4" w:space="0" w:color="auto"/>
                    <w:left w:val="nil"/>
                    <w:bottom w:val="single" w:sz="4" w:space="0" w:color="auto"/>
                    <w:right w:val="single" w:sz="4" w:space="0" w:color="auto"/>
                  </w:tcBorders>
                  <w:noWrap/>
                  <w:hideMark/>
                </w:tcPr>
                <w:p w14:paraId="6D4B11B9" w14:textId="77777777" w:rsidR="00207D40" w:rsidRDefault="00207D40" w:rsidP="00207D40">
                  <w:pPr>
                    <w:rPr>
                      <w:sz w:val="20"/>
                      <w:szCs w:val="20"/>
                    </w:rPr>
                  </w:pPr>
                  <w:r>
                    <w:rPr>
                      <w:sz w:val="20"/>
                      <w:szCs w:val="20"/>
                    </w:rPr>
                    <w:t> </w:t>
                  </w:r>
                </w:p>
              </w:tc>
              <w:tc>
                <w:tcPr>
                  <w:tcW w:w="283" w:type="dxa"/>
                  <w:tcBorders>
                    <w:top w:val="single" w:sz="4" w:space="0" w:color="auto"/>
                    <w:left w:val="nil"/>
                    <w:bottom w:val="single" w:sz="4" w:space="0" w:color="auto"/>
                    <w:right w:val="single" w:sz="4" w:space="0" w:color="auto"/>
                  </w:tcBorders>
                  <w:noWrap/>
                  <w:hideMark/>
                </w:tcPr>
                <w:p w14:paraId="73F3D985" w14:textId="77777777" w:rsidR="00207D40" w:rsidRDefault="00207D40" w:rsidP="00207D40">
                  <w:pPr>
                    <w:rPr>
                      <w:sz w:val="20"/>
                      <w:szCs w:val="20"/>
                    </w:rPr>
                  </w:pPr>
                  <w:r>
                    <w:rPr>
                      <w:sz w:val="20"/>
                      <w:szCs w:val="20"/>
                    </w:rPr>
                    <w:t> </w:t>
                  </w:r>
                </w:p>
              </w:tc>
              <w:tc>
                <w:tcPr>
                  <w:tcW w:w="2552" w:type="dxa"/>
                  <w:tcBorders>
                    <w:top w:val="single" w:sz="4" w:space="0" w:color="auto"/>
                    <w:left w:val="nil"/>
                    <w:bottom w:val="single" w:sz="4" w:space="0" w:color="auto"/>
                    <w:right w:val="single" w:sz="4" w:space="0" w:color="auto"/>
                  </w:tcBorders>
                  <w:noWrap/>
                  <w:hideMark/>
                </w:tcPr>
                <w:p w14:paraId="6CECB222" w14:textId="77777777" w:rsidR="00207D40" w:rsidRDefault="00207D40" w:rsidP="00207D40">
                  <w:pPr>
                    <w:rPr>
                      <w:sz w:val="20"/>
                      <w:szCs w:val="20"/>
                    </w:rPr>
                  </w:pPr>
                  <w:r>
                    <w:rPr>
                      <w:sz w:val="20"/>
                      <w:szCs w:val="20"/>
                    </w:rPr>
                    <w:t>≥ 3000; ≥ 5000</w:t>
                  </w:r>
                </w:p>
              </w:tc>
              <w:tc>
                <w:tcPr>
                  <w:tcW w:w="1559" w:type="dxa"/>
                  <w:tcBorders>
                    <w:top w:val="single" w:sz="4" w:space="0" w:color="auto"/>
                    <w:left w:val="nil"/>
                    <w:bottom w:val="single" w:sz="4" w:space="0" w:color="auto"/>
                    <w:right w:val="single" w:sz="4" w:space="0" w:color="auto"/>
                  </w:tcBorders>
                  <w:noWrap/>
                  <w:hideMark/>
                </w:tcPr>
                <w:p w14:paraId="4F7AB511" w14:textId="77777777" w:rsidR="00207D40" w:rsidRDefault="00207D40" w:rsidP="00207D40">
                  <w:pPr>
                    <w:rPr>
                      <w:sz w:val="20"/>
                      <w:szCs w:val="20"/>
                    </w:rPr>
                  </w:pPr>
                  <w:r>
                    <w:rPr>
                      <w:sz w:val="20"/>
                      <w:szCs w:val="20"/>
                    </w:rPr>
                    <w:t> </w:t>
                  </w:r>
                </w:p>
              </w:tc>
              <w:tc>
                <w:tcPr>
                  <w:tcW w:w="567" w:type="dxa"/>
                  <w:tcBorders>
                    <w:top w:val="single" w:sz="4" w:space="0" w:color="auto"/>
                    <w:left w:val="nil"/>
                    <w:bottom w:val="single" w:sz="4" w:space="0" w:color="auto"/>
                    <w:right w:val="single" w:sz="4" w:space="0" w:color="auto"/>
                  </w:tcBorders>
                  <w:noWrap/>
                  <w:hideMark/>
                </w:tcPr>
                <w:p w14:paraId="31812A9D" w14:textId="77777777" w:rsidR="00207D40" w:rsidRDefault="00207D40" w:rsidP="00207D40">
                  <w:pPr>
                    <w:jc w:val="center"/>
                    <w:rPr>
                      <w:sz w:val="20"/>
                      <w:szCs w:val="20"/>
                    </w:rPr>
                  </w:pPr>
                  <w:r>
                    <w:rPr>
                      <w:sz w:val="20"/>
                      <w:szCs w:val="20"/>
                    </w:rPr>
                    <w:t>ЛМ</w:t>
                  </w:r>
                </w:p>
              </w:tc>
            </w:tr>
            <w:tr w:rsidR="00207D40" w14:paraId="2A713C9C" w14:textId="77777777" w:rsidTr="00207D40">
              <w:trPr>
                <w:trHeight w:val="282"/>
              </w:trPr>
              <w:tc>
                <w:tcPr>
                  <w:tcW w:w="2866" w:type="dxa"/>
                  <w:tcBorders>
                    <w:top w:val="single" w:sz="4" w:space="0" w:color="auto"/>
                    <w:left w:val="single" w:sz="4" w:space="0" w:color="auto"/>
                    <w:bottom w:val="single" w:sz="4" w:space="0" w:color="auto"/>
                    <w:right w:val="single" w:sz="4" w:space="0" w:color="auto"/>
                  </w:tcBorders>
                  <w:noWrap/>
                  <w:hideMark/>
                </w:tcPr>
                <w:p w14:paraId="6B39FDC4" w14:textId="77777777" w:rsidR="00207D40" w:rsidRDefault="00207D40" w:rsidP="00207D40">
                  <w:pPr>
                    <w:rPr>
                      <w:sz w:val="20"/>
                      <w:szCs w:val="20"/>
                    </w:rPr>
                  </w:pPr>
                  <w:r>
                    <w:rPr>
                      <w:sz w:val="20"/>
                      <w:szCs w:val="20"/>
                    </w:rPr>
                    <w:t>Максимальное проекционное расстояние</w:t>
                  </w:r>
                </w:p>
              </w:tc>
              <w:tc>
                <w:tcPr>
                  <w:tcW w:w="284" w:type="dxa"/>
                  <w:tcBorders>
                    <w:top w:val="single" w:sz="4" w:space="0" w:color="auto"/>
                    <w:left w:val="nil"/>
                    <w:bottom w:val="single" w:sz="4" w:space="0" w:color="auto"/>
                    <w:right w:val="single" w:sz="4" w:space="0" w:color="auto"/>
                  </w:tcBorders>
                  <w:noWrap/>
                  <w:hideMark/>
                </w:tcPr>
                <w:p w14:paraId="2AC9286A" w14:textId="77777777" w:rsidR="00207D40" w:rsidRDefault="00207D40" w:rsidP="00207D40">
                  <w:pPr>
                    <w:rPr>
                      <w:sz w:val="20"/>
                      <w:szCs w:val="20"/>
                    </w:rPr>
                  </w:pPr>
                  <w:r>
                    <w:rPr>
                      <w:sz w:val="20"/>
                      <w:szCs w:val="20"/>
                    </w:rPr>
                    <w:t> </w:t>
                  </w:r>
                </w:p>
              </w:tc>
              <w:tc>
                <w:tcPr>
                  <w:tcW w:w="283" w:type="dxa"/>
                  <w:tcBorders>
                    <w:top w:val="single" w:sz="4" w:space="0" w:color="auto"/>
                    <w:left w:val="nil"/>
                    <w:bottom w:val="single" w:sz="4" w:space="0" w:color="auto"/>
                    <w:right w:val="single" w:sz="4" w:space="0" w:color="auto"/>
                  </w:tcBorders>
                  <w:noWrap/>
                  <w:hideMark/>
                </w:tcPr>
                <w:p w14:paraId="022026AE" w14:textId="77777777" w:rsidR="00207D40" w:rsidRDefault="00207D40" w:rsidP="00207D40">
                  <w:pPr>
                    <w:rPr>
                      <w:sz w:val="20"/>
                      <w:szCs w:val="20"/>
                    </w:rPr>
                  </w:pPr>
                  <w:r>
                    <w:rPr>
                      <w:sz w:val="20"/>
                      <w:szCs w:val="20"/>
                    </w:rPr>
                    <w:t> </w:t>
                  </w:r>
                </w:p>
              </w:tc>
              <w:tc>
                <w:tcPr>
                  <w:tcW w:w="2552" w:type="dxa"/>
                  <w:tcBorders>
                    <w:top w:val="single" w:sz="4" w:space="0" w:color="auto"/>
                    <w:left w:val="nil"/>
                    <w:bottom w:val="single" w:sz="4" w:space="0" w:color="auto"/>
                    <w:right w:val="single" w:sz="4" w:space="0" w:color="auto"/>
                  </w:tcBorders>
                  <w:noWrap/>
                  <w:hideMark/>
                </w:tcPr>
                <w:p w14:paraId="26788F38" w14:textId="77777777" w:rsidR="00207D40" w:rsidRDefault="00207D40" w:rsidP="00207D40">
                  <w:pPr>
                    <w:rPr>
                      <w:sz w:val="20"/>
                      <w:szCs w:val="20"/>
                    </w:rPr>
                  </w:pPr>
                  <w:r>
                    <w:rPr>
                      <w:sz w:val="20"/>
                      <w:szCs w:val="20"/>
                    </w:rPr>
                    <w:t>≥ 1.5; ≥ 2; ≥ 2.5; ≥ 1; ≥ 5</w:t>
                  </w:r>
                </w:p>
              </w:tc>
              <w:tc>
                <w:tcPr>
                  <w:tcW w:w="1559" w:type="dxa"/>
                  <w:tcBorders>
                    <w:top w:val="single" w:sz="4" w:space="0" w:color="auto"/>
                    <w:left w:val="nil"/>
                    <w:bottom w:val="single" w:sz="4" w:space="0" w:color="auto"/>
                    <w:right w:val="single" w:sz="4" w:space="0" w:color="auto"/>
                  </w:tcBorders>
                  <w:noWrap/>
                  <w:hideMark/>
                </w:tcPr>
                <w:p w14:paraId="7A1B1F0D" w14:textId="77777777" w:rsidR="00207D40" w:rsidRDefault="00207D40" w:rsidP="00207D40">
                  <w:pPr>
                    <w:rPr>
                      <w:sz w:val="20"/>
                      <w:szCs w:val="20"/>
                    </w:rPr>
                  </w:pPr>
                  <w:r>
                    <w:rPr>
                      <w:sz w:val="20"/>
                      <w:szCs w:val="20"/>
                    </w:rPr>
                    <w:t> </w:t>
                  </w:r>
                </w:p>
              </w:tc>
              <w:tc>
                <w:tcPr>
                  <w:tcW w:w="567" w:type="dxa"/>
                  <w:tcBorders>
                    <w:top w:val="single" w:sz="4" w:space="0" w:color="auto"/>
                    <w:left w:val="nil"/>
                    <w:bottom w:val="single" w:sz="4" w:space="0" w:color="auto"/>
                    <w:right w:val="single" w:sz="4" w:space="0" w:color="auto"/>
                  </w:tcBorders>
                  <w:noWrap/>
                  <w:hideMark/>
                </w:tcPr>
                <w:p w14:paraId="7D83200B" w14:textId="77777777" w:rsidR="00207D40" w:rsidRDefault="00207D40" w:rsidP="00207D40">
                  <w:pPr>
                    <w:jc w:val="center"/>
                    <w:rPr>
                      <w:sz w:val="20"/>
                      <w:szCs w:val="20"/>
                    </w:rPr>
                  </w:pPr>
                  <w:r>
                    <w:rPr>
                      <w:sz w:val="20"/>
                      <w:szCs w:val="20"/>
                    </w:rPr>
                    <w:t>М</w:t>
                  </w:r>
                </w:p>
              </w:tc>
            </w:tr>
            <w:tr w:rsidR="00207D40" w14:paraId="01A2F697" w14:textId="77777777" w:rsidTr="00207D40">
              <w:trPr>
                <w:trHeight w:val="282"/>
              </w:trPr>
              <w:tc>
                <w:tcPr>
                  <w:tcW w:w="2866" w:type="dxa"/>
                  <w:tcBorders>
                    <w:top w:val="single" w:sz="4" w:space="0" w:color="auto"/>
                    <w:left w:val="single" w:sz="4" w:space="0" w:color="auto"/>
                    <w:bottom w:val="single" w:sz="4" w:space="0" w:color="auto"/>
                    <w:right w:val="single" w:sz="4" w:space="0" w:color="auto"/>
                  </w:tcBorders>
                  <w:noWrap/>
                  <w:hideMark/>
                </w:tcPr>
                <w:p w14:paraId="552EF4D4" w14:textId="77777777" w:rsidR="00207D40" w:rsidRDefault="00207D40" w:rsidP="00207D40">
                  <w:pPr>
                    <w:rPr>
                      <w:sz w:val="20"/>
                      <w:szCs w:val="20"/>
                    </w:rPr>
                  </w:pPr>
                  <w:r>
                    <w:rPr>
                      <w:sz w:val="20"/>
                      <w:szCs w:val="20"/>
                    </w:rPr>
                    <w:t>Контрастность</w:t>
                  </w:r>
                </w:p>
              </w:tc>
              <w:tc>
                <w:tcPr>
                  <w:tcW w:w="284" w:type="dxa"/>
                  <w:tcBorders>
                    <w:top w:val="single" w:sz="4" w:space="0" w:color="auto"/>
                    <w:left w:val="nil"/>
                    <w:bottom w:val="single" w:sz="4" w:space="0" w:color="auto"/>
                    <w:right w:val="single" w:sz="4" w:space="0" w:color="auto"/>
                  </w:tcBorders>
                  <w:noWrap/>
                  <w:hideMark/>
                </w:tcPr>
                <w:p w14:paraId="05733FC9" w14:textId="77777777" w:rsidR="00207D40" w:rsidRDefault="00207D40" w:rsidP="00207D40">
                  <w:pPr>
                    <w:rPr>
                      <w:sz w:val="20"/>
                      <w:szCs w:val="20"/>
                    </w:rPr>
                  </w:pPr>
                  <w:r>
                    <w:rPr>
                      <w:sz w:val="20"/>
                      <w:szCs w:val="20"/>
                    </w:rPr>
                    <w:t> </w:t>
                  </w:r>
                </w:p>
              </w:tc>
              <w:tc>
                <w:tcPr>
                  <w:tcW w:w="283" w:type="dxa"/>
                  <w:tcBorders>
                    <w:top w:val="single" w:sz="4" w:space="0" w:color="auto"/>
                    <w:left w:val="nil"/>
                    <w:bottom w:val="single" w:sz="4" w:space="0" w:color="auto"/>
                    <w:right w:val="single" w:sz="4" w:space="0" w:color="auto"/>
                  </w:tcBorders>
                  <w:noWrap/>
                  <w:hideMark/>
                </w:tcPr>
                <w:p w14:paraId="3162C289" w14:textId="77777777" w:rsidR="00207D40" w:rsidRDefault="00207D40" w:rsidP="00207D40">
                  <w:pPr>
                    <w:rPr>
                      <w:sz w:val="20"/>
                      <w:szCs w:val="20"/>
                    </w:rPr>
                  </w:pPr>
                  <w:r>
                    <w:rPr>
                      <w:sz w:val="20"/>
                      <w:szCs w:val="20"/>
                    </w:rPr>
                    <w:t> </w:t>
                  </w:r>
                </w:p>
              </w:tc>
              <w:tc>
                <w:tcPr>
                  <w:tcW w:w="2552" w:type="dxa"/>
                  <w:tcBorders>
                    <w:top w:val="single" w:sz="4" w:space="0" w:color="auto"/>
                    <w:left w:val="nil"/>
                    <w:bottom w:val="single" w:sz="4" w:space="0" w:color="auto"/>
                    <w:right w:val="single" w:sz="4" w:space="0" w:color="auto"/>
                  </w:tcBorders>
                  <w:noWrap/>
                  <w:hideMark/>
                </w:tcPr>
                <w:p w14:paraId="34CDC44F" w14:textId="77777777" w:rsidR="00207D40" w:rsidRDefault="00207D40" w:rsidP="00207D40">
                  <w:pPr>
                    <w:rPr>
                      <w:sz w:val="20"/>
                      <w:szCs w:val="20"/>
                    </w:rPr>
                  </w:pPr>
                  <w:r>
                    <w:rPr>
                      <w:sz w:val="20"/>
                      <w:szCs w:val="20"/>
                    </w:rPr>
                    <w:t>≥ 100 000:1; ≥ 500 000:1; ≥1000000:1; ≥2500000:1; ≥3000000:1</w:t>
                  </w:r>
                </w:p>
              </w:tc>
              <w:tc>
                <w:tcPr>
                  <w:tcW w:w="1559" w:type="dxa"/>
                  <w:tcBorders>
                    <w:top w:val="single" w:sz="4" w:space="0" w:color="auto"/>
                    <w:left w:val="nil"/>
                    <w:bottom w:val="single" w:sz="4" w:space="0" w:color="auto"/>
                    <w:right w:val="single" w:sz="4" w:space="0" w:color="auto"/>
                  </w:tcBorders>
                  <w:noWrap/>
                  <w:hideMark/>
                </w:tcPr>
                <w:p w14:paraId="54F0C990" w14:textId="77777777" w:rsidR="00207D40" w:rsidRDefault="00207D40" w:rsidP="00207D40">
                  <w:pPr>
                    <w:rPr>
                      <w:sz w:val="20"/>
                      <w:szCs w:val="20"/>
                    </w:rPr>
                  </w:pPr>
                  <w:r>
                    <w:rPr>
                      <w:sz w:val="20"/>
                      <w:szCs w:val="20"/>
                    </w:rPr>
                    <w:t> </w:t>
                  </w:r>
                </w:p>
              </w:tc>
              <w:tc>
                <w:tcPr>
                  <w:tcW w:w="567" w:type="dxa"/>
                  <w:tcBorders>
                    <w:top w:val="single" w:sz="4" w:space="0" w:color="auto"/>
                    <w:left w:val="nil"/>
                    <w:bottom w:val="single" w:sz="4" w:space="0" w:color="auto"/>
                    <w:right w:val="single" w:sz="4" w:space="0" w:color="auto"/>
                  </w:tcBorders>
                  <w:noWrap/>
                  <w:hideMark/>
                </w:tcPr>
                <w:p w14:paraId="3471825D" w14:textId="77777777" w:rsidR="00207D40" w:rsidRDefault="00207D40" w:rsidP="00207D40">
                  <w:pPr>
                    <w:jc w:val="center"/>
                    <w:rPr>
                      <w:sz w:val="20"/>
                      <w:szCs w:val="20"/>
                    </w:rPr>
                  </w:pPr>
                  <w:r>
                    <w:rPr>
                      <w:sz w:val="20"/>
                      <w:szCs w:val="20"/>
                    </w:rPr>
                    <w:t>-</w:t>
                  </w:r>
                </w:p>
              </w:tc>
            </w:tr>
            <w:tr w:rsidR="00207D40" w14:paraId="0873DC27" w14:textId="77777777" w:rsidTr="00207D40">
              <w:trPr>
                <w:trHeight w:val="282"/>
              </w:trPr>
              <w:tc>
                <w:tcPr>
                  <w:tcW w:w="2866" w:type="dxa"/>
                  <w:tcBorders>
                    <w:top w:val="single" w:sz="4" w:space="0" w:color="auto"/>
                    <w:left w:val="single" w:sz="4" w:space="0" w:color="auto"/>
                    <w:bottom w:val="single" w:sz="4" w:space="0" w:color="auto"/>
                    <w:right w:val="single" w:sz="4" w:space="0" w:color="auto"/>
                  </w:tcBorders>
                  <w:noWrap/>
                  <w:hideMark/>
                </w:tcPr>
                <w:p w14:paraId="63DAB94C" w14:textId="77777777" w:rsidR="00207D40" w:rsidRDefault="00207D40" w:rsidP="00207D40">
                  <w:pPr>
                    <w:rPr>
                      <w:sz w:val="20"/>
                      <w:szCs w:val="20"/>
                    </w:rPr>
                  </w:pPr>
                  <w:r>
                    <w:rPr>
                      <w:sz w:val="20"/>
                      <w:szCs w:val="20"/>
                    </w:rPr>
                    <w:t>Максимальный срок службы источника света</w:t>
                  </w:r>
                </w:p>
              </w:tc>
              <w:tc>
                <w:tcPr>
                  <w:tcW w:w="284" w:type="dxa"/>
                  <w:tcBorders>
                    <w:top w:val="single" w:sz="4" w:space="0" w:color="auto"/>
                    <w:left w:val="nil"/>
                    <w:bottom w:val="single" w:sz="4" w:space="0" w:color="auto"/>
                    <w:right w:val="single" w:sz="4" w:space="0" w:color="auto"/>
                  </w:tcBorders>
                  <w:noWrap/>
                  <w:hideMark/>
                </w:tcPr>
                <w:p w14:paraId="59038C86" w14:textId="77777777" w:rsidR="00207D40" w:rsidRDefault="00207D40" w:rsidP="00207D40">
                  <w:pPr>
                    <w:rPr>
                      <w:sz w:val="20"/>
                      <w:szCs w:val="20"/>
                    </w:rPr>
                  </w:pPr>
                  <w:r>
                    <w:rPr>
                      <w:sz w:val="20"/>
                      <w:szCs w:val="20"/>
                    </w:rPr>
                    <w:t> </w:t>
                  </w:r>
                </w:p>
              </w:tc>
              <w:tc>
                <w:tcPr>
                  <w:tcW w:w="283" w:type="dxa"/>
                  <w:tcBorders>
                    <w:top w:val="single" w:sz="4" w:space="0" w:color="auto"/>
                    <w:left w:val="nil"/>
                    <w:bottom w:val="single" w:sz="4" w:space="0" w:color="auto"/>
                    <w:right w:val="single" w:sz="4" w:space="0" w:color="auto"/>
                  </w:tcBorders>
                  <w:noWrap/>
                  <w:hideMark/>
                </w:tcPr>
                <w:p w14:paraId="7832D5E8" w14:textId="77777777" w:rsidR="00207D40" w:rsidRDefault="00207D40" w:rsidP="00207D40">
                  <w:pPr>
                    <w:rPr>
                      <w:sz w:val="20"/>
                      <w:szCs w:val="20"/>
                    </w:rPr>
                  </w:pPr>
                  <w:r>
                    <w:rPr>
                      <w:sz w:val="20"/>
                      <w:szCs w:val="20"/>
                    </w:rPr>
                    <w:t> </w:t>
                  </w:r>
                </w:p>
              </w:tc>
              <w:tc>
                <w:tcPr>
                  <w:tcW w:w="2552" w:type="dxa"/>
                  <w:tcBorders>
                    <w:top w:val="single" w:sz="4" w:space="0" w:color="auto"/>
                    <w:left w:val="nil"/>
                    <w:bottom w:val="single" w:sz="4" w:space="0" w:color="auto"/>
                    <w:right w:val="single" w:sz="4" w:space="0" w:color="auto"/>
                  </w:tcBorders>
                  <w:noWrap/>
                  <w:hideMark/>
                </w:tcPr>
                <w:p w14:paraId="51450E54" w14:textId="77777777" w:rsidR="00207D40" w:rsidRDefault="00207D40" w:rsidP="00207D40">
                  <w:pPr>
                    <w:rPr>
                      <w:sz w:val="20"/>
                      <w:szCs w:val="20"/>
                    </w:rPr>
                  </w:pPr>
                  <w:r>
                    <w:rPr>
                      <w:sz w:val="20"/>
                      <w:szCs w:val="20"/>
                    </w:rPr>
                    <w:t>≥ 10000; ≥ 15000; ≥ 20000; ≥ 25000</w:t>
                  </w:r>
                </w:p>
              </w:tc>
              <w:tc>
                <w:tcPr>
                  <w:tcW w:w="1559" w:type="dxa"/>
                  <w:tcBorders>
                    <w:top w:val="single" w:sz="4" w:space="0" w:color="auto"/>
                    <w:left w:val="nil"/>
                    <w:bottom w:val="single" w:sz="4" w:space="0" w:color="auto"/>
                    <w:right w:val="single" w:sz="4" w:space="0" w:color="auto"/>
                  </w:tcBorders>
                  <w:noWrap/>
                  <w:hideMark/>
                </w:tcPr>
                <w:p w14:paraId="61439FD4" w14:textId="77777777" w:rsidR="00207D40" w:rsidRDefault="00207D40" w:rsidP="00207D40">
                  <w:pPr>
                    <w:rPr>
                      <w:sz w:val="20"/>
                      <w:szCs w:val="20"/>
                    </w:rPr>
                  </w:pPr>
                  <w:r>
                    <w:rPr>
                      <w:sz w:val="20"/>
                      <w:szCs w:val="20"/>
                    </w:rPr>
                    <w:t> </w:t>
                  </w:r>
                </w:p>
              </w:tc>
              <w:tc>
                <w:tcPr>
                  <w:tcW w:w="567" w:type="dxa"/>
                  <w:tcBorders>
                    <w:top w:val="single" w:sz="4" w:space="0" w:color="auto"/>
                    <w:left w:val="nil"/>
                    <w:bottom w:val="single" w:sz="4" w:space="0" w:color="auto"/>
                    <w:right w:val="single" w:sz="4" w:space="0" w:color="auto"/>
                  </w:tcBorders>
                  <w:noWrap/>
                  <w:hideMark/>
                </w:tcPr>
                <w:p w14:paraId="7A5776C2" w14:textId="77777777" w:rsidR="00207D40" w:rsidRDefault="00207D40" w:rsidP="00207D40">
                  <w:pPr>
                    <w:jc w:val="center"/>
                    <w:rPr>
                      <w:sz w:val="20"/>
                      <w:szCs w:val="20"/>
                    </w:rPr>
                  </w:pPr>
                  <w:r>
                    <w:rPr>
                      <w:sz w:val="20"/>
                      <w:szCs w:val="20"/>
                    </w:rPr>
                    <w:t>Ч</w:t>
                  </w:r>
                </w:p>
              </w:tc>
            </w:tr>
            <w:tr w:rsidR="00207D40" w14:paraId="639254BE" w14:textId="77777777" w:rsidTr="00207D40">
              <w:trPr>
                <w:trHeight w:val="282"/>
              </w:trPr>
              <w:tc>
                <w:tcPr>
                  <w:tcW w:w="2866" w:type="dxa"/>
                  <w:tcBorders>
                    <w:top w:val="single" w:sz="4" w:space="0" w:color="auto"/>
                    <w:left w:val="single" w:sz="4" w:space="0" w:color="auto"/>
                    <w:bottom w:val="single" w:sz="4" w:space="0" w:color="auto"/>
                    <w:right w:val="single" w:sz="4" w:space="0" w:color="auto"/>
                  </w:tcBorders>
                  <w:noWrap/>
                  <w:hideMark/>
                </w:tcPr>
                <w:p w14:paraId="5FD17864" w14:textId="77777777" w:rsidR="00207D40" w:rsidRDefault="00207D40" w:rsidP="00207D40">
                  <w:pPr>
                    <w:rPr>
                      <w:sz w:val="20"/>
                      <w:szCs w:val="20"/>
                    </w:rPr>
                  </w:pPr>
                  <w:r>
                    <w:rPr>
                      <w:sz w:val="20"/>
                      <w:szCs w:val="20"/>
                    </w:rPr>
                    <w:t>Наличие встроенных динамиков</w:t>
                  </w:r>
                </w:p>
              </w:tc>
              <w:tc>
                <w:tcPr>
                  <w:tcW w:w="284" w:type="dxa"/>
                  <w:tcBorders>
                    <w:top w:val="single" w:sz="4" w:space="0" w:color="auto"/>
                    <w:left w:val="nil"/>
                    <w:bottom w:val="single" w:sz="4" w:space="0" w:color="auto"/>
                    <w:right w:val="single" w:sz="4" w:space="0" w:color="auto"/>
                  </w:tcBorders>
                  <w:noWrap/>
                  <w:hideMark/>
                </w:tcPr>
                <w:p w14:paraId="02048553" w14:textId="77777777" w:rsidR="00207D40" w:rsidRDefault="00207D40" w:rsidP="00207D40">
                  <w:pPr>
                    <w:rPr>
                      <w:sz w:val="20"/>
                      <w:szCs w:val="20"/>
                    </w:rPr>
                  </w:pPr>
                  <w:r>
                    <w:rPr>
                      <w:sz w:val="20"/>
                      <w:szCs w:val="20"/>
                    </w:rPr>
                    <w:t> </w:t>
                  </w:r>
                </w:p>
              </w:tc>
              <w:tc>
                <w:tcPr>
                  <w:tcW w:w="283" w:type="dxa"/>
                  <w:tcBorders>
                    <w:top w:val="single" w:sz="4" w:space="0" w:color="auto"/>
                    <w:left w:val="nil"/>
                    <w:bottom w:val="single" w:sz="4" w:space="0" w:color="auto"/>
                    <w:right w:val="single" w:sz="4" w:space="0" w:color="auto"/>
                  </w:tcBorders>
                  <w:noWrap/>
                  <w:hideMark/>
                </w:tcPr>
                <w:p w14:paraId="027B7156" w14:textId="77777777" w:rsidR="00207D40" w:rsidRDefault="00207D40" w:rsidP="00207D40">
                  <w:pPr>
                    <w:rPr>
                      <w:sz w:val="20"/>
                      <w:szCs w:val="20"/>
                    </w:rPr>
                  </w:pPr>
                  <w:r>
                    <w:rPr>
                      <w:sz w:val="20"/>
                      <w:szCs w:val="20"/>
                    </w:rPr>
                    <w:t> </w:t>
                  </w:r>
                </w:p>
              </w:tc>
              <w:tc>
                <w:tcPr>
                  <w:tcW w:w="2552" w:type="dxa"/>
                  <w:tcBorders>
                    <w:top w:val="single" w:sz="4" w:space="0" w:color="auto"/>
                    <w:left w:val="nil"/>
                    <w:bottom w:val="single" w:sz="4" w:space="0" w:color="auto"/>
                    <w:right w:val="single" w:sz="4" w:space="0" w:color="auto"/>
                  </w:tcBorders>
                  <w:noWrap/>
                  <w:hideMark/>
                </w:tcPr>
                <w:p w14:paraId="54B79BDA" w14:textId="77777777" w:rsidR="00207D40" w:rsidRDefault="00207D40" w:rsidP="00207D40">
                  <w:pPr>
                    <w:rPr>
                      <w:sz w:val="20"/>
                      <w:szCs w:val="20"/>
                    </w:rPr>
                  </w:pPr>
                  <w:r>
                    <w:rPr>
                      <w:sz w:val="20"/>
                      <w:szCs w:val="20"/>
                    </w:rPr>
                    <w:t>Да</w:t>
                  </w:r>
                  <w:proofErr w:type="gramStart"/>
                  <w:r>
                    <w:rPr>
                      <w:sz w:val="20"/>
                      <w:szCs w:val="20"/>
                    </w:rPr>
                    <w:t>; Нет</w:t>
                  </w:r>
                  <w:proofErr w:type="gramEnd"/>
                </w:p>
              </w:tc>
              <w:tc>
                <w:tcPr>
                  <w:tcW w:w="1559" w:type="dxa"/>
                  <w:tcBorders>
                    <w:top w:val="single" w:sz="4" w:space="0" w:color="auto"/>
                    <w:left w:val="nil"/>
                    <w:bottom w:val="single" w:sz="4" w:space="0" w:color="auto"/>
                    <w:right w:val="single" w:sz="4" w:space="0" w:color="auto"/>
                  </w:tcBorders>
                  <w:noWrap/>
                  <w:hideMark/>
                </w:tcPr>
                <w:p w14:paraId="22E2E018" w14:textId="77777777" w:rsidR="00207D40" w:rsidRDefault="00207D40" w:rsidP="00207D40">
                  <w:pPr>
                    <w:rPr>
                      <w:sz w:val="20"/>
                      <w:szCs w:val="20"/>
                    </w:rPr>
                  </w:pPr>
                  <w:r>
                    <w:rPr>
                      <w:sz w:val="20"/>
                      <w:szCs w:val="20"/>
                    </w:rPr>
                    <w:t> </w:t>
                  </w:r>
                </w:p>
              </w:tc>
              <w:tc>
                <w:tcPr>
                  <w:tcW w:w="567" w:type="dxa"/>
                  <w:tcBorders>
                    <w:top w:val="single" w:sz="4" w:space="0" w:color="auto"/>
                    <w:left w:val="nil"/>
                    <w:bottom w:val="single" w:sz="4" w:space="0" w:color="auto"/>
                    <w:right w:val="single" w:sz="4" w:space="0" w:color="auto"/>
                  </w:tcBorders>
                  <w:noWrap/>
                  <w:hideMark/>
                </w:tcPr>
                <w:p w14:paraId="74BBCC1C" w14:textId="77777777" w:rsidR="00207D40" w:rsidRDefault="00207D40" w:rsidP="00207D40">
                  <w:pPr>
                    <w:jc w:val="center"/>
                    <w:rPr>
                      <w:sz w:val="20"/>
                      <w:szCs w:val="20"/>
                    </w:rPr>
                  </w:pPr>
                  <w:r>
                    <w:rPr>
                      <w:sz w:val="20"/>
                      <w:szCs w:val="20"/>
                    </w:rPr>
                    <w:t>-</w:t>
                  </w:r>
                </w:p>
              </w:tc>
            </w:tr>
            <w:tr w:rsidR="00207D40" w14:paraId="37E8646D" w14:textId="77777777" w:rsidTr="00207D40">
              <w:trPr>
                <w:trHeight w:val="282"/>
              </w:trPr>
              <w:tc>
                <w:tcPr>
                  <w:tcW w:w="2866" w:type="dxa"/>
                  <w:tcBorders>
                    <w:top w:val="single" w:sz="4" w:space="0" w:color="auto"/>
                    <w:left w:val="single" w:sz="4" w:space="0" w:color="auto"/>
                    <w:bottom w:val="single" w:sz="4" w:space="0" w:color="auto"/>
                    <w:right w:val="single" w:sz="4" w:space="0" w:color="auto"/>
                  </w:tcBorders>
                  <w:noWrap/>
                  <w:hideMark/>
                </w:tcPr>
                <w:p w14:paraId="7FC9DF8D" w14:textId="77777777" w:rsidR="00207D40" w:rsidRDefault="00207D40" w:rsidP="00207D40">
                  <w:pPr>
                    <w:rPr>
                      <w:sz w:val="20"/>
                      <w:szCs w:val="20"/>
                    </w:rPr>
                  </w:pPr>
                  <w:r>
                    <w:rPr>
                      <w:sz w:val="20"/>
                      <w:szCs w:val="20"/>
                    </w:rPr>
                    <w:t>Поддерживаемое разрешение</w:t>
                  </w:r>
                </w:p>
              </w:tc>
              <w:tc>
                <w:tcPr>
                  <w:tcW w:w="284" w:type="dxa"/>
                  <w:tcBorders>
                    <w:top w:val="single" w:sz="4" w:space="0" w:color="auto"/>
                    <w:left w:val="nil"/>
                    <w:bottom w:val="single" w:sz="4" w:space="0" w:color="auto"/>
                    <w:right w:val="single" w:sz="4" w:space="0" w:color="auto"/>
                  </w:tcBorders>
                  <w:noWrap/>
                  <w:hideMark/>
                </w:tcPr>
                <w:p w14:paraId="7E921EF4" w14:textId="77777777" w:rsidR="00207D40" w:rsidRDefault="00207D40" w:rsidP="00207D40">
                  <w:pPr>
                    <w:rPr>
                      <w:sz w:val="20"/>
                      <w:szCs w:val="20"/>
                    </w:rPr>
                  </w:pPr>
                  <w:r>
                    <w:rPr>
                      <w:sz w:val="20"/>
                      <w:szCs w:val="20"/>
                    </w:rPr>
                    <w:t> </w:t>
                  </w:r>
                </w:p>
              </w:tc>
              <w:tc>
                <w:tcPr>
                  <w:tcW w:w="283" w:type="dxa"/>
                  <w:tcBorders>
                    <w:top w:val="single" w:sz="4" w:space="0" w:color="auto"/>
                    <w:left w:val="nil"/>
                    <w:bottom w:val="single" w:sz="4" w:space="0" w:color="auto"/>
                    <w:right w:val="single" w:sz="4" w:space="0" w:color="auto"/>
                  </w:tcBorders>
                  <w:noWrap/>
                  <w:hideMark/>
                </w:tcPr>
                <w:p w14:paraId="46BA64DC" w14:textId="77777777" w:rsidR="00207D40" w:rsidRDefault="00207D40" w:rsidP="00207D40">
                  <w:pPr>
                    <w:rPr>
                      <w:sz w:val="20"/>
                      <w:szCs w:val="20"/>
                    </w:rPr>
                  </w:pPr>
                  <w:r>
                    <w:rPr>
                      <w:sz w:val="20"/>
                      <w:szCs w:val="20"/>
                    </w:rPr>
                    <w:t> </w:t>
                  </w:r>
                </w:p>
              </w:tc>
              <w:tc>
                <w:tcPr>
                  <w:tcW w:w="2552" w:type="dxa"/>
                  <w:tcBorders>
                    <w:top w:val="single" w:sz="4" w:space="0" w:color="auto"/>
                    <w:left w:val="nil"/>
                    <w:bottom w:val="single" w:sz="4" w:space="0" w:color="auto"/>
                    <w:right w:val="single" w:sz="4" w:space="0" w:color="auto"/>
                  </w:tcBorders>
                  <w:noWrap/>
                  <w:hideMark/>
                </w:tcPr>
                <w:p w14:paraId="77BC2D40" w14:textId="77777777" w:rsidR="00207D40" w:rsidRPr="00207D40" w:rsidRDefault="00207D40" w:rsidP="00207D40">
                  <w:pPr>
                    <w:rPr>
                      <w:sz w:val="20"/>
                      <w:szCs w:val="20"/>
                      <w:lang w:val="en-US"/>
                    </w:rPr>
                  </w:pPr>
                  <w:r w:rsidRPr="00207D40">
                    <w:rPr>
                      <w:sz w:val="20"/>
                      <w:szCs w:val="20"/>
                      <w:lang w:val="en-US"/>
                    </w:rPr>
                    <w:t>4K Ultra HD (3840</w:t>
                  </w:r>
                  <w:r>
                    <w:rPr>
                      <w:sz w:val="20"/>
                      <w:szCs w:val="20"/>
                    </w:rPr>
                    <w:t>х</w:t>
                  </w:r>
                  <w:r w:rsidRPr="00207D40">
                    <w:rPr>
                      <w:sz w:val="20"/>
                      <w:szCs w:val="20"/>
                      <w:lang w:val="en-US"/>
                    </w:rPr>
                    <w:t>2160); Quad HD (2560x1440); Full HD (1920</w:t>
                  </w:r>
                  <w:r>
                    <w:rPr>
                      <w:sz w:val="20"/>
                      <w:szCs w:val="20"/>
                    </w:rPr>
                    <w:t>х</w:t>
                  </w:r>
                  <w:r w:rsidRPr="00207D40">
                    <w:rPr>
                      <w:sz w:val="20"/>
                      <w:szCs w:val="20"/>
                      <w:lang w:val="en-US"/>
                    </w:rPr>
                    <w:t>1080); WUXGA (1920x1200)</w:t>
                  </w:r>
                </w:p>
              </w:tc>
              <w:tc>
                <w:tcPr>
                  <w:tcW w:w="1559" w:type="dxa"/>
                  <w:tcBorders>
                    <w:top w:val="single" w:sz="4" w:space="0" w:color="auto"/>
                    <w:left w:val="nil"/>
                    <w:bottom w:val="single" w:sz="4" w:space="0" w:color="auto"/>
                    <w:right w:val="single" w:sz="4" w:space="0" w:color="auto"/>
                  </w:tcBorders>
                  <w:noWrap/>
                  <w:hideMark/>
                </w:tcPr>
                <w:p w14:paraId="0920EE95" w14:textId="77777777" w:rsidR="00207D40" w:rsidRPr="00207D40" w:rsidRDefault="00207D40" w:rsidP="00207D40">
                  <w:pPr>
                    <w:rPr>
                      <w:sz w:val="20"/>
                      <w:szCs w:val="20"/>
                      <w:lang w:val="en-US"/>
                    </w:rPr>
                  </w:pPr>
                  <w:r w:rsidRPr="00207D40">
                    <w:rPr>
                      <w:sz w:val="20"/>
                      <w:szCs w:val="20"/>
                      <w:lang w:val="en-US"/>
                    </w:rPr>
                    <w:t> </w:t>
                  </w:r>
                </w:p>
              </w:tc>
              <w:tc>
                <w:tcPr>
                  <w:tcW w:w="567" w:type="dxa"/>
                  <w:tcBorders>
                    <w:top w:val="single" w:sz="4" w:space="0" w:color="auto"/>
                    <w:left w:val="nil"/>
                    <w:bottom w:val="single" w:sz="4" w:space="0" w:color="auto"/>
                    <w:right w:val="single" w:sz="4" w:space="0" w:color="auto"/>
                  </w:tcBorders>
                  <w:noWrap/>
                  <w:hideMark/>
                </w:tcPr>
                <w:p w14:paraId="4F6D8732" w14:textId="77777777" w:rsidR="00207D40" w:rsidRDefault="00207D40" w:rsidP="00207D40">
                  <w:pPr>
                    <w:jc w:val="center"/>
                    <w:rPr>
                      <w:sz w:val="20"/>
                      <w:szCs w:val="20"/>
                    </w:rPr>
                  </w:pPr>
                  <w:r>
                    <w:rPr>
                      <w:sz w:val="20"/>
                      <w:szCs w:val="20"/>
                    </w:rPr>
                    <w:t>-</w:t>
                  </w:r>
                </w:p>
              </w:tc>
            </w:tr>
            <w:tr w:rsidR="00207D40" w14:paraId="62377106" w14:textId="77777777" w:rsidTr="00207D40">
              <w:trPr>
                <w:trHeight w:val="282"/>
              </w:trPr>
              <w:tc>
                <w:tcPr>
                  <w:tcW w:w="2866" w:type="dxa"/>
                  <w:tcBorders>
                    <w:top w:val="single" w:sz="4" w:space="0" w:color="auto"/>
                    <w:left w:val="single" w:sz="4" w:space="0" w:color="auto"/>
                    <w:bottom w:val="single" w:sz="4" w:space="0" w:color="auto"/>
                    <w:right w:val="single" w:sz="4" w:space="0" w:color="auto"/>
                  </w:tcBorders>
                  <w:noWrap/>
                  <w:hideMark/>
                </w:tcPr>
                <w:p w14:paraId="69618C93" w14:textId="77777777" w:rsidR="00207D40" w:rsidRDefault="00207D40" w:rsidP="00207D40">
                  <w:pPr>
                    <w:rPr>
                      <w:sz w:val="20"/>
                      <w:szCs w:val="20"/>
                    </w:rPr>
                  </w:pPr>
                  <w:r>
                    <w:rPr>
                      <w:sz w:val="20"/>
                      <w:szCs w:val="20"/>
                    </w:rPr>
                    <w:t>Разъемы подключения</w:t>
                  </w:r>
                </w:p>
              </w:tc>
              <w:tc>
                <w:tcPr>
                  <w:tcW w:w="284" w:type="dxa"/>
                  <w:tcBorders>
                    <w:top w:val="single" w:sz="4" w:space="0" w:color="auto"/>
                    <w:left w:val="nil"/>
                    <w:bottom w:val="single" w:sz="4" w:space="0" w:color="auto"/>
                    <w:right w:val="single" w:sz="4" w:space="0" w:color="auto"/>
                  </w:tcBorders>
                  <w:noWrap/>
                  <w:hideMark/>
                </w:tcPr>
                <w:p w14:paraId="5E5AE194" w14:textId="77777777" w:rsidR="00207D40" w:rsidRDefault="00207D40" w:rsidP="00207D40">
                  <w:pPr>
                    <w:rPr>
                      <w:sz w:val="20"/>
                      <w:szCs w:val="20"/>
                    </w:rPr>
                  </w:pPr>
                  <w:r>
                    <w:rPr>
                      <w:sz w:val="20"/>
                      <w:szCs w:val="20"/>
                    </w:rPr>
                    <w:t> </w:t>
                  </w:r>
                </w:p>
              </w:tc>
              <w:tc>
                <w:tcPr>
                  <w:tcW w:w="283" w:type="dxa"/>
                  <w:tcBorders>
                    <w:top w:val="single" w:sz="4" w:space="0" w:color="auto"/>
                    <w:left w:val="nil"/>
                    <w:bottom w:val="single" w:sz="4" w:space="0" w:color="auto"/>
                    <w:right w:val="single" w:sz="4" w:space="0" w:color="auto"/>
                  </w:tcBorders>
                  <w:noWrap/>
                  <w:hideMark/>
                </w:tcPr>
                <w:p w14:paraId="5F8CE678" w14:textId="77777777" w:rsidR="00207D40" w:rsidRDefault="00207D40" w:rsidP="00207D40">
                  <w:pPr>
                    <w:rPr>
                      <w:sz w:val="20"/>
                      <w:szCs w:val="20"/>
                    </w:rPr>
                  </w:pPr>
                  <w:r>
                    <w:rPr>
                      <w:sz w:val="20"/>
                      <w:szCs w:val="20"/>
                    </w:rPr>
                    <w:t> </w:t>
                  </w:r>
                </w:p>
              </w:tc>
              <w:tc>
                <w:tcPr>
                  <w:tcW w:w="2552" w:type="dxa"/>
                  <w:tcBorders>
                    <w:top w:val="single" w:sz="4" w:space="0" w:color="auto"/>
                    <w:left w:val="nil"/>
                    <w:bottom w:val="single" w:sz="4" w:space="0" w:color="auto"/>
                    <w:right w:val="single" w:sz="4" w:space="0" w:color="auto"/>
                  </w:tcBorders>
                  <w:noWrap/>
                  <w:hideMark/>
                </w:tcPr>
                <w:p w14:paraId="3B728587" w14:textId="77777777" w:rsidR="00207D40" w:rsidRDefault="00207D40" w:rsidP="00207D40">
                  <w:pPr>
                    <w:rPr>
                      <w:sz w:val="20"/>
                      <w:szCs w:val="20"/>
                    </w:rPr>
                  </w:pPr>
                  <w:r>
                    <w:rPr>
                      <w:sz w:val="20"/>
                      <w:szCs w:val="20"/>
                    </w:rPr>
                    <w:t xml:space="preserve">DVI; </w:t>
                  </w:r>
                  <w:proofErr w:type="spellStart"/>
                  <w:r>
                    <w:rPr>
                      <w:sz w:val="20"/>
                      <w:szCs w:val="20"/>
                    </w:rPr>
                    <w:t>DisplayPort</w:t>
                  </w:r>
                  <w:proofErr w:type="spellEnd"/>
                  <w:r>
                    <w:rPr>
                      <w:sz w:val="20"/>
                      <w:szCs w:val="20"/>
                    </w:rPr>
                    <w:t xml:space="preserve">; HDMI; USB-порт; VGA (D-Sub); </w:t>
                  </w:r>
                  <w:r>
                    <w:rPr>
                      <w:sz w:val="20"/>
                      <w:szCs w:val="20"/>
                    </w:rPr>
                    <w:lastRenderedPageBreak/>
                    <w:t>Вход 3.5 (</w:t>
                  </w:r>
                  <w:proofErr w:type="spellStart"/>
                  <w:r>
                    <w:rPr>
                      <w:sz w:val="20"/>
                      <w:szCs w:val="20"/>
                    </w:rPr>
                    <w:t>mini</w:t>
                  </w:r>
                  <w:proofErr w:type="spellEnd"/>
                  <w:r>
                    <w:rPr>
                      <w:sz w:val="20"/>
                      <w:szCs w:val="20"/>
                    </w:rPr>
                    <w:t>-Jack); Выход 3.5 (</w:t>
                  </w:r>
                  <w:proofErr w:type="spellStart"/>
                  <w:r>
                    <w:rPr>
                      <w:sz w:val="20"/>
                      <w:szCs w:val="20"/>
                    </w:rPr>
                    <w:t>mini</w:t>
                  </w:r>
                  <w:proofErr w:type="spellEnd"/>
                  <w:r>
                    <w:rPr>
                      <w:sz w:val="20"/>
                      <w:szCs w:val="20"/>
                    </w:rPr>
                    <w:t>-Jack); Картридер</w:t>
                  </w:r>
                  <w:proofErr w:type="gramStart"/>
                  <w:r>
                    <w:rPr>
                      <w:sz w:val="20"/>
                      <w:szCs w:val="20"/>
                    </w:rPr>
                    <w:t>; Под</w:t>
                  </w:r>
                  <w:proofErr w:type="gramEnd"/>
                  <w:r>
                    <w:rPr>
                      <w:sz w:val="20"/>
                      <w:szCs w:val="20"/>
                    </w:rPr>
                    <w:t xml:space="preserve"> микрофон</w:t>
                  </w:r>
                </w:p>
              </w:tc>
              <w:tc>
                <w:tcPr>
                  <w:tcW w:w="1559" w:type="dxa"/>
                  <w:tcBorders>
                    <w:top w:val="single" w:sz="4" w:space="0" w:color="auto"/>
                    <w:left w:val="nil"/>
                    <w:bottom w:val="single" w:sz="4" w:space="0" w:color="auto"/>
                    <w:right w:val="single" w:sz="4" w:space="0" w:color="auto"/>
                  </w:tcBorders>
                  <w:noWrap/>
                  <w:hideMark/>
                </w:tcPr>
                <w:p w14:paraId="33795027" w14:textId="77777777" w:rsidR="00207D40" w:rsidRDefault="00207D40" w:rsidP="00207D40">
                  <w:pPr>
                    <w:rPr>
                      <w:sz w:val="20"/>
                      <w:szCs w:val="20"/>
                    </w:rPr>
                  </w:pPr>
                  <w:r>
                    <w:rPr>
                      <w:sz w:val="20"/>
                      <w:szCs w:val="20"/>
                    </w:rPr>
                    <w:lastRenderedPageBreak/>
                    <w:t> </w:t>
                  </w:r>
                </w:p>
              </w:tc>
              <w:tc>
                <w:tcPr>
                  <w:tcW w:w="567" w:type="dxa"/>
                  <w:tcBorders>
                    <w:top w:val="single" w:sz="4" w:space="0" w:color="auto"/>
                    <w:left w:val="nil"/>
                    <w:bottom w:val="single" w:sz="4" w:space="0" w:color="auto"/>
                    <w:right w:val="single" w:sz="4" w:space="0" w:color="auto"/>
                  </w:tcBorders>
                  <w:noWrap/>
                  <w:hideMark/>
                </w:tcPr>
                <w:p w14:paraId="5004C647" w14:textId="77777777" w:rsidR="00207D40" w:rsidRDefault="00207D40" w:rsidP="00207D40">
                  <w:pPr>
                    <w:jc w:val="center"/>
                    <w:rPr>
                      <w:sz w:val="20"/>
                      <w:szCs w:val="20"/>
                    </w:rPr>
                  </w:pPr>
                  <w:r>
                    <w:rPr>
                      <w:sz w:val="20"/>
                      <w:szCs w:val="20"/>
                    </w:rPr>
                    <w:t>-</w:t>
                  </w:r>
                </w:p>
              </w:tc>
            </w:tr>
            <w:tr w:rsidR="00207D40" w14:paraId="622161E6" w14:textId="77777777" w:rsidTr="00207D40">
              <w:trPr>
                <w:trHeight w:val="282"/>
              </w:trPr>
              <w:tc>
                <w:tcPr>
                  <w:tcW w:w="2866" w:type="dxa"/>
                  <w:tcBorders>
                    <w:top w:val="single" w:sz="4" w:space="0" w:color="auto"/>
                    <w:left w:val="single" w:sz="4" w:space="0" w:color="auto"/>
                    <w:bottom w:val="single" w:sz="4" w:space="0" w:color="auto"/>
                    <w:right w:val="single" w:sz="4" w:space="0" w:color="auto"/>
                  </w:tcBorders>
                  <w:noWrap/>
                  <w:hideMark/>
                </w:tcPr>
                <w:p w14:paraId="03F7EE37" w14:textId="77777777" w:rsidR="00207D40" w:rsidRDefault="00207D40" w:rsidP="00207D40">
                  <w:pPr>
                    <w:rPr>
                      <w:sz w:val="20"/>
                      <w:szCs w:val="20"/>
                    </w:rPr>
                  </w:pPr>
                  <w:r>
                    <w:rPr>
                      <w:sz w:val="20"/>
                      <w:szCs w:val="20"/>
                    </w:rPr>
                    <w:t>Проекционный коэффициент</w:t>
                  </w:r>
                </w:p>
              </w:tc>
              <w:tc>
                <w:tcPr>
                  <w:tcW w:w="284" w:type="dxa"/>
                  <w:tcBorders>
                    <w:top w:val="single" w:sz="4" w:space="0" w:color="auto"/>
                    <w:left w:val="nil"/>
                    <w:bottom w:val="single" w:sz="4" w:space="0" w:color="auto"/>
                    <w:right w:val="single" w:sz="4" w:space="0" w:color="auto"/>
                  </w:tcBorders>
                  <w:noWrap/>
                  <w:hideMark/>
                </w:tcPr>
                <w:p w14:paraId="597A7132" w14:textId="77777777" w:rsidR="00207D40" w:rsidRDefault="00207D40" w:rsidP="00207D40">
                  <w:pPr>
                    <w:rPr>
                      <w:sz w:val="20"/>
                      <w:szCs w:val="20"/>
                    </w:rPr>
                  </w:pPr>
                  <w:r>
                    <w:rPr>
                      <w:sz w:val="20"/>
                      <w:szCs w:val="20"/>
                    </w:rPr>
                    <w:t> </w:t>
                  </w:r>
                </w:p>
              </w:tc>
              <w:tc>
                <w:tcPr>
                  <w:tcW w:w="283" w:type="dxa"/>
                  <w:tcBorders>
                    <w:top w:val="single" w:sz="4" w:space="0" w:color="auto"/>
                    <w:left w:val="nil"/>
                    <w:bottom w:val="single" w:sz="4" w:space="0" w:color="auto"/>
                    <w:right w:val="single" w:sz="4" w:space="0" w:color="auto"/>
                  </w:tcBorders>
                  <w:noWrap/>
                  <w:hideMark/>
                </w:tcPr>
                <w:p w14:paraId="4955745D" w14:textId="77777777" w:rsidR="00207D40" w:rsidRDefault="00207D40" w:rsidP="00207D40">
                  <w:pPr>
                    <w:rPr>
                      <w:sz w:val="20"/>
                      <w:szCs w:val="20"/>
                    </w:rPr>
                  </w:pPr>
                  <w:r>
                    <w:rPr>
                      <w:sz w:val="20"/>
                      <w:szCs w:val="20"/>
                    </w:rPr>
                    <w:t> </w:t>
                  </w:r>
                </w:p>
              </w:tc>
              <w:tc>
                <w:tcPr>
                  <w:tcW w:w="2552" w:type="dxa"/>
                  <w:tcBorders>
                    <w:top w:val="single" w:sz="4" w:space="0" w:color="auto"/>
                    <w:left w:val="nil"/>
                    <w:bottom w:val="single" w:sz="4" w:space="0" w:color="auto"/>
                    <w:right w:val="single" w:sz="4" w:space="0" w:color="auto"/>
                  </w:tcBorders>
                  <w:noWrap/>
                  <w:hideMark/>
                </w:tcPr>
                <w:p w14:paraId="6E5DEE85" w14:textId="77777777" w:rsidR="00207D40" w:rsidRDefault="00207D40" w:rsidP="00207D40">
                  <w:pPr>
                    <w:rPr>
                      <w:sz w:val="20"/>
                      <w:szCs w:val="20"/>
                    </w:rPr>
                  </w:pPr>
                  <w:r>
                    <w:rPr>
                      <w:sz w:val="20"/>
                      <w:szCs w:val="20"/>
                    </w:rPr>
                    <w:t xml:space="preserve">Стандартные; </w:t>
                  </w:r>
                  <w:proofErr w:type="spellStart"/>
                  <w:r>
                    <w:rPr>
                      <w:sz w:val="20"/>
                      <w:szCs w:val="20"/>
                    </w:rPr>
                    <w:t>Среднефокусные</w:t>
                  </w:r>
                  <w:proofErr w:type="spellEnd"/>
                  <w:r>
                    <w:rPr>
                      <w:sz w:val="20"/>
                      <w:szCs w:val="20"/>
                    </w:rPr>
                    <w:t>; Короткофокусные</w:t>
                  </w:r>
                </w:p>
              </w:tc>
              <w:tc>
                <w:tcPr>
                  <w:tcW w:w="1559" w:type="dxa"/>
                  <w:tcBorders>
                    <w:top w:val="single" w:sz="4" w:space="0" w:color="auto"/>
                    <w:left w:val="nil"/>
                    <w:bottom w:val="single" w:sz="4" w:space="0" w:color="auto"/>
                    <w:right w:val="single" w:sz="4" w:space="0" w:color="auto"/>
                  </w:tcBorders>
                  <w:noWrap/>
                  <w:hideMark/>
                </w:tcPr>
                <w:p w14:paraId="2494633F" w14:textId="77777777" w:rsidR="00207D40" w:rsidRDefault="00207D40" w:rsidP="00207D40">
                  <w:pPr>
                    <w:rPr>
                      <w:sz w:val="20"/>
                      <w:szCs w:val="20"/>
                    </w:rPr>
                  </w:pPr>
                  <w:r>
                    <w:rPr>
                      <w:sz w:val="20"/>
                      <w:szCs w:val="20"/>
                    </w:rPr>
                    <w:t> </w:t>
                  </w:r>
                </w:p>
              </w:tc>
              <w:tc>
                <w:tcPr>
                  <w:tcW w:w="567" w:type="dxa"/>
                  <w:tcBorders>
                    <w:top w:val="single" w:sz="4" w:space="0" w:color="auto"/>
                    <w:left w:val="nil"/>
                    <w:bottom w:val="single" w:sz="4" w:space="0" w:color="auto"/>
                    <w:right w:val="single" w:sz="4" w:space="0" w:color="auto"/>
                  </w:tcBorders>
                  <w:noWrap/>
                  <w:hideMark/>
                </w:tcPr>
                <w:p w14:paraId="6BB03656" w14:textId="77777777" w:rsidR="00207D40" w:rsidRDefault="00207D40" w:rsidP="00207D40">
                  <w:pPr>
                    <w:jc w:val="center"/>
                    <w:rPr>
                      <w:sz w:val="20"/>
                      <w:szCs w:val="20"/>
                    </w:rPr>
                  </w:pPr>
                  <w:r>
                    <w:rPr>
                      <w:sz w:val="20"/>
                      <w:szCs w:val="20"/>
                    </w:rPr>
                    <w:t>-</w:t>
                  </w:r>
                </w:p>
              </w:tc>
            </w:tr>
            <w:tr w:rsidR="00207D40" w14:paraId="3E06F950" w14:textId="77777777" w:rsidTr="00207D40">
              <w:trPr>
                <w:trHeight w:val="282"/>
              </w:trPr>
              <w:tc>
                <w:tcPr>
                  <w:tcW w:w="2866" w:type="dxa"/>
                  <w:tcBorders>
                    <w:top w:val="single" w:sz="4" w:space="0" w:color="auto"/>
                    <w:left w:val="single" w:sz="4" w:space="0" w:color="auto"/>
                    <w:bottom w:val="single" w:sz="4" w:space="0" w:color="auto"/>
                    <w:right w:val="single" w:sz="4" w:space="0" w:color="auto"/>
                  </w:tcBorders>
                  <w:noWrap/>
                  <w:hideMark/>
                </w:tcPr>
                <w:p w14:paraId="35B59AAF" w14:textId="77777777" w:rsidR="00207D40" w:rsidRDefault="00207D40" w:rsidP="00207D40">
                  <w:pPr>
                    <w:rPr>
                      <w:sz w:val="20"/>
                      <w:szCs w:val="20"/>
                    </w:rPr>
                  </w:pPr>
                  <w:r>
                    <w:rPr>
                      <w:sz w:val="20"/>
                      <w:szCs w:val="20"/>
                    </w:rPr>
                    <w:t>Наличие возможности сдвига объектива</w:t>
                  </w:r>
                </w:p>
              </w:tc>
              <w:tc>
                <w:tcPr>
                  <w:tcW w:w="284" w:type="dxa"/>
                  <w:tcBorders>
                    <w:top w:val="single" w:sz="4" w:space="0" w:color="auto"/>
                    <w:left w:val="nil"/>
                    <w:bottom w:val="single" w:sz="4" w:space="0" w:color="auto"/>
                    <w:right w:val="single" w:sz="4" w:space="0" w:color="auto"/>
                  </w:tcBorders>
                  <w:noWrap/>
                  <w:hideMark/>
                </w:tcPr>
                <w:p w14:paraId="12FBF528" w14:textId="77777777" w:rsidR="00207D40" w:rsidRDefault="00207D40" w:rsidP="00207D40">
                  <w:pPr>
                    <w:rPr>
                      <w:sz w:val="20"/>
                      <w:szCs w:val="20"/>
                    </w:rPr>
                  </w:pPr>
                  <w:r>
                    <w:rPr>
                      <w:sz w:val="20"/>
                      <w:szCs w:val="20"/>
                    </w:rPr>
                    <w:t> </w:t>
                  </w:r>
                </w:p>
              </w:tc>
              <w:tc>
                <w:tcPr>
                  <w:tcW w:w="283" w:type="dxa"/>
                  <w:tcBorders>
                    <w:top w:val="single" w:sz="4" w:space="0" w:color="auto"/>
                    <w:left w:val="nil"/>
                    <w:bottom w:val="single" w:sz="4" w:space="0" w:color="auto"/>
                    <w:right w:val="single" w:sz="4" w:space="0" w:color="auto"/>
                  </w:tcBorders>
                  <w:noWrap/>
                  <w:hideMark/>
                </w:tcPr>
                <w:p w14:paraId="66F8C13E" w14:textId="77777777" w:rsidR="00207D40" w:rsidRDefault="00207D40" w:rsidP="00207D40">
                  <w:pPr>
                    <w:rPr>
                      <w:sz w:val="20"/>
                      <w:szCs w:val="20"/>
                    </w:rPr>
                  </w:pPr>
                  <w:r>
                    <w:rPr>
                      <w:sz w:val="20"/>
                      <w:szCs w:val="20"/>
                    </w:rPr>
                    <w:t> </w:t>
                  </w:r>
                </w:p>
              </w:tc>
              <w:tc>
                <w:tcPr>
                  <w:tcW w:w="2552" w:type="dxa"/>
                  <w:tcBorders>
                    <w:top w:val="single" w:sz="4" w:space="0" w:color="auto"/>
                    <w:left w:val="nil"/>
                    <w:bottom w:val="single" w:sz="4" w:space="0" w:color="auto"/>
                    <w:right w:val="single" w:sz="4" w:space="0" w:color="auto"/>
                  </w:tcBorders>
                  <w:noWrap/>
                  <w:hideMark/>
                </w:tcPr>
                <w:p w14:paraId="701A4CD3" w14:textId="77777777" w:rsidR="00207D40" w:rsidRDefault="00207D40" w:rsidP="00207D40">
                  <w:pPr>
                    <w:rPr>
                      <w:sz w:val="20"/>
                      <w:szCs w:val="20"/>
                    </w:rPr>
                  </w:pPr>
                  <w:r>
                    <w:rPr>
                      <w:sz w:val="20"/>
                      <w:szCs w:val="20"/>
                    </w:rPr>
                    <w:t>Да</w:t>
                  </w:r>
                  <w:proofErr w:type="gramStart"/>
                  <w:r>
                    <w:rPr>
                      <w:sz w:val="20"/>
                      <w:szCs w:val="20"/>
                    </w:rPr>
                    <w:t>; Нет</w:t>
                  </w:r>
                  <w:proofErr w:type="gramEnd"/>
                </w:p>
              </w:tc>
              <w:tc>
                <w:tcPr>
                  <w:tcW w:w="1559" w:type="dxa"/>
                  <w:tcBorders>
                    <w:top w:val="single" w:sz="4" w:space="0" w:color="auto"/>
                    <w:left w:val="nil"/>
                    <w:bottom w:val="single" w:sz="4" w:space="0" w:color="auto"/>
                    <w:right w:val="single" w:sz="4" w:space="0" w:color="auto"/>
                  </w:tcBorders>
                  <w:noWrap/>
                  <w:hideMark/>
                </w:tcPr>
                <w:p w14:paraId="3C022AAC" w14:textId="77777777" w:rsidR="00207D40" w:rsidRDefault="00207D40" w:rsidP="00207D40">
                  <w:pPr>
                    <w:rPr>
                      <w:sz w:val="20"/>
                      <w:szCs w:val="20"/>
                    </w:rPr>
                  </w:pPr>
                  <w:r>
                    <w:rPr>
                      <w:sz w:val="20"/>
                      <w:szCs w:val="20"/>
                    </w:rPr>
                    <w:t> </w:t>
                  </w:r>
                </w:p>
              </w:tc>
              <w:tc>
                <w:tcPr>
                  <w:tcW w:w="567" w:type="dxa"/>
                  <w:tcBorders>
                    <w:top w:val="single" w:sz="4" w:space="0" w:color="auto"/>
                    <w:left w:val="nil"/>
                    <w:bottom w:val="single" w:sz="4" w:space="0" w:color="auto"/>
                    <w:right w:val="single" w:sz="4" w:space="0" w:color="auto"/>
                  </w:tcBorders>
                  <w:noWrap/>
                  <w:hideMark/>
                </w:tcPr>
                <w:p w14:paraId="3A2BD13E" w14:textId="77777777" w:rsidR="00207D40" w:rsidRDefault="00207D40" w:rsidP="00207D40">
                  <w:pPr>
                    <w:jc w:val="center"/>
                    <w:rPr>
                      <w:sz w:val="20"/>
                      <w:szCs w:val="20"/>
                    </w:rPr>
                  </w:pPr>
                  <w:r>
                    <w:rPr>
                      <w:sz w:val="20"/>
                      <w:szCs w:val="20"/>
                    </w:rPr>
                    <w:t>-</w:t>
                  </w:r>
                </w:p>
              </w:tc>
            </w:tr>
            <w:tr w:rsidR="00207D40" w14:paraId="13B878B9" w14:textId="77777777" w:rsidTr="00207D40">
              <w:trPr>
                <w:trHeight w:val="282"/>
              </w:trPr>
              <w:tc>
                <w:tcPr>
                  <w:tcW w:w="2866" w:type="dxa"/>
                  <w:tcBorders>
                    <w:top w:val="single" w:sz="4" w:space="0" w:color="auto"/>
                    <w:left w:val="single" w:sz="4" w:space="0" w:color="auto"/>
                    <w:bottom w:val="single" w:sz="4" w:space="0" w:color="auto"/>
                    <w:right w:val="single" w:sz="4" w:space="0" w:color="auto"/>
                  </w:tcBorders>
                  <w:noWrap/>
                  <w:hideMark/>
                </w:tcPr>
                <w:p w14:paraId="2C9737F9" w14:textId="77777777" w:rsidR="00207D40" w:rsidRDefault="00207D40" w:rsidP="00207D40">
                  <w:pPr>
                    <w:rPr>
                      <w:sz w:val="20"/>
                      <w:szCs w:val="20"/>
                    </w:rPr>
                  </w:pPr>
                  <w:r>
                    <w:rPr>
                      <w:sz w:val="20"/>
                      <w:szCs w:val="20"/>
                    </w:rPr>
                    <w:t>Тип источника света</w:t>
                  </w:r>
                </w:p>
              </w:tc>
              <w:tc>
                <w:tcPr>
                  <w:tcW w:w="284" w:type="dxa"/>
                  <w:tcBorders>
                    <w:top w:val="single" w:sz="4" w:space="0" w:color="auto"/>
                    <w:left w:val="nil"/>
                    <w:bottom w:val="single" w:sz="4" w:space="0" w:color="auto"/>
                    <w:right w:val="single" w:sz="4" w:space="0" w:color="auto"/>
                  </w:tcBorders>
                  <w:noWrap/>
                  <w:hideMark/>
                </w:tcPr>
                <w:p w14:paraId="404B10FE" w14:textId="77777777" w:rsidR="00207D40" w:rsidRDefault="00207D40" w:rsidP="00207D40">
                  <w:pPr>
                    <w:rPr>
                      <w:sz w:val="20"/>
                      <w:szCs w:val="20"/>
                    </w:rPr>
                  </w:pPr>
                  <w:r>
                    <w:rPr>
                      <w:sz w:val="20"/>
                      <w:szCs w:val="20"/>
                    </w:rPr>
                    <w:t> </w:t>
                  </w:r>
                </w:p>
              </w:tc>
              <w:tc>
                <w:tcPr>
                  <w:tcW w:w="283" w:type="dxa"/>
                  <w:tcBorders>
                    <w:top w:val="single" w:sz="4" w:space="0" w:color="auto"/>
                    <w:left w:val="nil"/>
                    <w:bottom w:val="single" w:sz="4" w:space="0" w:color="auto"/>
                    <w:right w:val="single" w:sz="4" w:space="0" w:color="auto"/>
                  </w:tcBorders>
                  <w:noWrap/>
                  <w:hideMark/>
                </w:tcPr>
                <w:p w14:paraId="1AD7A955" w14:textId="77777777" w:rsidR="00207D40" w:rsidRDefault="00207D40" w:rsidP="00207D40">
                  <w:pPr>
                    <w:rPr>
                      <w:sz w:val="20"/>
                      <w:szCs w:val="20"/>
                    </w:rPr>
                  </w:pPr>
                  <w:r>
                    <w:rPr>
                      <w:sz w:val="20"/>
                      <w:szCs w:val="20"/>
                    </w:rPr>
                    <w:t> </w:t>
                  </w:r>
                </w:p>
              </w:tc>
              <w:tc>
                <w:tcPr>
                  <w:tcW w:w="2552" w:type="dxa"/>
                  <w:tcBorders>
                    <w:top w:val="single" w:sz="4" w:space="0" w:color="auto"/>
                    <w:left w:val="nil"/>
                    <w:bottom w:val="single" w:sz="4" w:space="0" w:color="auto"/>
                    <w:right w:val="single" w:sz="4" w:space="0" w:color="auto"/>
                  </w:tcBorders>
                  <w:noWrap/>
                  <w:hideMark/>
                </w:tcPr>
                <w:p w14:paraId="5E87D92D" w14:textId="77777777" w:rsidR="00207D40" w:rsidRDefault="00207D40" w:rsidP="00207D40">
                  <w:pPr>
                    <w:rPr>
                      <w:sz w:val="20"/>
                      <w:szCs w:val="20"/>
                    </w:rPr>
                  </w:pPr>
                  <w:r>
                    <w:rPr>
                      <w:sz w:val="20"/>
                      <w:szCs w:val="20"/>
                    </w:rPr>
                    <w:t> </w:t>
                  </w:r>
                </w:p>
              </w:tc>
              <w:tc>
                <w:tcPr>
                  <w:tcW w:w="1559" w:type="dxa"/>
                  <w:tcBorders>
                    <w:top w:val="single" w:sz="4" w:space="0" w:color="auto"/>
                    <w:left w:val="nil"/>
                    <w:bottom w:val="single" w:sz="4" w:space="0" w:color="auto"/>
                    <w:right w:val="single" w:sz="4" w:space="0" w:color="auto"/>
                  </w:tcBorders>
                  <w:noWrap/>
                  <w:hideMark/>
                </w:tcPr>
                <w:p w14:paraId="1CA36F23" w14:textId="77777777" w:rsidR="00207D40" w:rsidRDefault="00207D40" w:rsidP="00207D40">
                  <w:pPr>
                    <w:rPr>
                      <w:sz w:val="20"/>
                      <w:szCs w:val="20"/>
                    </w:rPr>
                  </w:pPr>
                  <w:r>
                    <w:rPr>
                      <w:sz w:val="20"/>
                      <w:szCs w:val="20"/>
                    </w:rPr>
                    <w:t>Laser (лазер)</w:t>
                  </w:r>
                </w:p>
              </w:tc>
              <w:tc>
                <w:tcPr>
                  <w:tcW w:w="567" w:type="dxa"/>
                  <w:tcBorders>
                    <w:top w:val="single" w:sz="4" w:space="0" w:color="auto"/>
                    <w:left w:val="nil"/>
                    <w:bottom w:val="single" w:sz="4" w:space="0" w:color="auto"/>
                    <w:right w:val="single" w:sz="4" w:space="0" w:color="auto"/>
                  </w:tcBorders>
                  <w:noWrap/>
                  <w:hideMark/>
                </w:tcPr>
                <w:p w14:paraId="44EB58BF" w14:textId="77777777" w:rsidR="00207D40" w:rsidRDefault="00207D40" w:rsidP="00207D40">
                  <w:pPr>
                    <w:jc w:val="center"/>
                    <w:rPr>
                      <w:sz w:val="20"/>
                      <w:szCs w:val="20"/>
                    </w:rPr>
                  </w:pPr>
                  <w:r>
                    <w:rPr>
                      <w:sz w:val="20"/>
                      <w:szCs w:val="20"/>
                    </w:rPr>
                    <w:t>-</w:t>
                  </w:r>
                </w:p>
              </w:tc>
            </w:tr>
          </w:tbl>
          <w:p w14:paraId="6AAB0FE2" w14:textId="77777777" w:rsidR="00FD2F37" w:rsidRPr="00EC0B72" w:rsidRDefault="00FD2F37" w:rsidP="00C74EDF"/>
        </w:tc>
        <w:tc>
          <w:tcPr>
            <w:tcW w:w="684" w:type="dxa"/>
          </w:tcPr>
          <w:p w14:paraId="3F8D544D" w14:textId="77777777" w:rsidR="00FD2F37" w:rsidRDefault="00FD2F37" w:rsidP="00C74EDF">
            <w:pPr>
              <w:ind w:firstLine="11"/>
              <w:jc w:val="center"/>
            </w:pPr>
          </w:p>
          <w:p w14:paraId="2BE7E9D6" w14:textId="77777777" w:rsidR="00FD2F37" w:rsidRDefault="00FD2F37" w:rsidP="00C74EDF">
            <w:pPr>
              <w:ind w:firstLine="11"/>
              <w:jc w:val="center"/>
            </w:pPr>
          </w:p>
          <w:p w14:paraId="7B0284BD" w14:textId="77777777" w:rsidR="00FD2F37" w:rsidRDefault="00FD2F37" w:rsidP="00C74EDF">
            <w:pPr>
              <w:ind w:firstLine="11"/>
              <w:jc w:val="center"/>
            </w:pPr>
          </w:p>
          <w:p w14:paraId="2AAB4A3C" w14:textId="77777777" w:rsidR="00FD2F37" w:rsidRDefault="00FD2F37" w:rsidP="00C74EDF">
            <w:pPr>
              <w:ind w:firstLine="11"/>
              <w:jc w:val="center"/>
            </w:pPr>
          </w:p>
          <w:p w14:paraId="084BB824" w14:textId="77777777" w:rsidR="00FD2F37" w:rsidRDefault="00FD2F37" w:rsidP="00C74EDF">
            <w:pPr>
              <w:ind w:firstLine="11"/>
              <w:jc w:val="center"/>
            </w:pPr>
            <w:r>
              <w:t>ШТ</w:t>
            </w:r>
          </w:p>
        </w:tc>
        <w:tc>
          <w:tcPr>
            <w:tcW w:w="567" w:type="dxa"/>
            <w:tcBorders>
              <w:top w:val="nil"/>
              <w:left w:val="single" w:sz="4" w:space="0" w:color="auto"/>
              <w:bottom w:val="single" w:sz="4" w:space="0" w:color="auto"/>
              <w:right w:val="single" w:sz="4" w:space="0" w:color="auto"/>
            </w:tcBorders>
            <w:vAlign w:val="center"/>
          </w:tcPr>
          <w:p w14:paraId="5BE3F679" w14:textId="77777777" w:rsidR="00FD2F37" w:rsidRDefault="00FD2F37" w:rsidP="00C74EDF">
            <w:pPr>
              <w:jc w:val="center"/>
              <w:rPr>
                <w:sz w:val="22"/>
                <w:szCs w:val="22"/>
              </w:rPr>
            </w:pPr>
            <w:r>
              <w:rPr>
                <w:sz w:val="22"/>
                <w:szCs w:val="22"/>
              </w:rPr>
              <w:t>1</w:t>
            </w:r>
          </w:p>
        </w:tc>
        <w:tc>
          <w:tcPr>
            <w:tcW w:w="992" w:type="dxa"/>
          </w:tcPr>
          <w:p w14:paraId="53735F0A" w14:textId="77777777" w:rsidR="00FD2F37" w:rsidRDefault="00FD2F37" w:rsidP="00C74EDF">
            <w:pPr>
              <w:ind w:firstLine="11"/>
            </w:pPr>
          </w:p>
        </w:tc>
        <w:tc>
          <w:tcPr>
            <w:tcW w:w="1134" w:type="dxa"/>
          </w:tcPr>
          <w:p w14:paraId="0C11EFBB" w14:textId="77777777" w:rsidR="00FD2F37" w:rsidRDefault="00FD2F37" w:rsidP="00C74EDF">
            <w:pPr>
              <w:ind w:firstLine="11"/>
            </w:pPr>
          </w:p>
        </w:tc>
        <w:tc>
          <w:tcPr>
            <w:tcW w:w="992" w:type="dxa"/>
          </w:tcPr>
          <w:p w14:paraId="27269E65" w14:textId="77777777" w:rsidR="00FD2F37" w:rsidRDefault="00FD2F37" w:rsidP="00C74EDF">
            <w:pPr>
              <w:ind w:firstLine="11"/>
            </w:pPr>
          </w:p>
        </w:tc>
      </w:tr>
      <w:tr w:rsidR="00FD2F37" w14:paraId="0032E3CB" w14:textId="77777777" w:rsidTr="00C74EDF">
        <w:trPr>
          <w:trHeight w:val="64"/>
        </w:trPr>
        <w:tc>
          <w:tcPr>
            <w:tcW w:w="540" w:type="dxa"/>
          </w:tcPr>
          <w:p w14:paraId="3A1C9613" w14:textId="77777777" w:rsidR="00FD2F37" w:rsidRDefault="00FD2F37" w:rsidP="00C74EDF">
            <w:pPr>
              <w:ind w:firstLine="11"/>
              <w:jc w:val="center"/>
            </w:pPr>
            <w:r>
              <w:t>2</w:t>
            </w:r>
          </w:p>
        </w:tc>
        <w:tc>
          <w:tcPr>
            <w:tcW w:w="1726" w:type="dxa"/>
            <w:gridSpan w:val="2"/>
            <w:tcBorders>
              <w:top w:val="nil"/>
              <w:left w:val="single" w:sz="4" w:space="0" w:color="auto"/>
              <w:bottom w:val="single" w:sz="4" w:space="0" w:color="auto"/>
              <w:right w:val="single" w:sz="4" w:space="0" w:color="auto"/>
            </w:tcBorders>
            <w:vAlign w:val="center"/>
          </w:tcPr>
          <w:p w14:paraId="75B63250" w14:textId="28FB78E2" w:rsidR="00FD2F37" w:rsidRPr="00207D40" w:rsidRDefault="00207D40" w:rsidP="00C74EDF">
            <w:pPr>
              <w:rPr>
                <w:sz w:val="20"/>
                <w:szCs w:val="20"/>
              </w:rPr>
            </w:pPr>
            <w:r w:rsidRPr="00207D40">
              <w:rPr>
                <w:sz w:val="20"/>
                <w:szCs w:val="20"/>
              </w:rPr>
              <w:t>Системный блок тип 14 ККН 26.20.15.120-213</w:t>
            </w:r>
          </w:p>
        </w:tc>
        <w:tc>
          <w:tcPr>
            <w:tcW w:w="8244" w:type="dxa"/>
          </w:tcPr>
          <w:tbl>
            <w:tblPr>
              <w:tblW w:w="8253" w:type="dxa"/>
              <w:tblLook w:val="04A0" w:firstRow="1" w:lastRow="0" w:firstColumn="1" w:lastColumn="0" w:noHBand="0" w:noVBand="1"/>
            </w:tblPr>
            <w:tblGrid>
              <w:gridCol w:w="3008"/>
              <w:gridCol w:w="283"/>
              <w:gridCol w:w="284"/>
              <w:gridCol w:w="3118"/>
              <w:gridCol w:w="709"/>
              <w:gridCol w:w="851"/>
            </w:tblGrid>
            <w:tr w:rsidR="00FB7829" w14:paraId="244D6009" w14:textId="77777777" w:rsidTr="00FB7829">
              <w:trPr>
                <w:trHeight w:val="282"/>
              </w:trPr>
              <w:tc>
                <w:tcPr>
                  <w:tcW w:w="3008" w:type="dxa"/>
                  <w:tcBorders>
                    <w:top w:val="single" w:sz="4" w:space="0" w:color="auto"/>
                    <w:left w:val="single" w:sz="4" w:space="0" w:color="auto"/>
                    <w:bottom w:val="single" w:sz="4" w:space="0" w:color="auto"/>
                    <w:right w:val="single" w:sz="4" w:space="0" w:color="auto"/>
                  </w:tcBorders>
                  <w:noWrap/>
                  <w:hideMark/>
                </w:tcPr>
                <w:p w14:paraId="25EFA21A" w14:textId="77777777" w:rsidR="00FB7829" w:rsidRDefault="00FB7829" w:rsidP="00FB7829">
                  <w:pPr>
                    <w:rPr>
                      <w:sz w:val="20"/>
                      <w:szCs w:val="20"/>
                    </w:rPr>
                  </w:pPr>
                  <w:r>
                    <w:rPr>
                      <w:sz w:val="20"/>
                      <w:szCs w:val="20"/>
                    </w:rPr>
                    <w:t>Объем установленной оперативной памяти</w:t>
                  </w:r>
                </w:p>
              </w:tc>
              <w:tc>
                <w:tcPr>
                  <w:tcW w:w="283" w:type="dxa"/>
                  <w:tcBorders>
                    <w:top w:val="single" w:sz="4" w:space="0" w:color="auto"/>
                    <w:left w:val="nil"/>
                    <w:bottom w:val="single" w:sz="4" w:space="0" w:color="auto"/>
                    <w:right w:val="single" w:sz="4" w:space="0" w:color="auto"/>
                  </w:tcBorders>
                  <w:noWrap/>
                  <w:hideMark/>
                </w:tcPr>
                <w:p w14:paraId="752A84FA" w14:textId="77777777" w:rsidR="00FB7829" w:rsidRDefault="00FB7829" w:rsidP="00FB7829">
                  <w:pPr>
                    <w:rPr>
                      <w:sz w:val="20"/>
                      <w:szCs w:val="20"/>
                    </w:rPr>
                  </w:pPr>
                  <w:r>
                    <w:rPr>
                      <w:sz w:val="20"/>
                      <w:szCs w:val="20"/>
                    </w:rPr>
                    <w:t> </w:t>
                  </w:r>
                </w:p>
              </w:tc>
              <w:tc>
                <w:tcPr>
                  <w:tcW w:w="284" w:type="dxa"/>
                  <w:tcBorders>
                    <w:top w:val="single" w:sz="4" w:space="0" w:color="auto"/>
                    <w:left w:val="nil"/>
                    <w:bottom w:val="single" w:sz="4" w:space="0" w:color="auto"/>
                    <w:right w:val="single" w:sz="4" w:space="0" w:color="auto"/>
                  </w:tcBorders>
                  <w:noWrap/>
                  <w:hideMark/>
                </w:tcPr>
                <w:p w14:paraId="7B3C5A3C" w14:textId="77777777" w:rsidR="00FB7829" w:rsidRDefault="00FB7829" w:rsidP="00FB7829">
                  <w:pPr>
                    <w:rPr>
                      <w:sz w:val="20"/>
                      <w:szCs w:val="20"/>
                    </w:rPr>
                  </w:pPr>
                  <w:r>
                    <w:rPr>
                      <w:sz w:val="20"/>
                      <w:szCs w:val="20"/>
                    </w:rPr>
                    <w:t> </w:t>
                  </w:r>
                </w:p>
              </w:tc>
              <w:tc>
                <w:tcPr>
                  <w:tcW w:w="3118" w:type="dxa"/>
                  <w:tcBorders>
                    <w:top w:val="single" w:sz="4" w:space="0" w:color="auto"/>
                    <w:left w:val="nil"/>
                    <w:bottom w:val="single" w:sz="4" w:space="0" w:color="auto"/>
                    <w:right w:val="single" w:sz="4" w:space="0" w:color="auto"/>
                  </w:tcBorders>
                  <w:noWrap/>
                  <w:hideMark/>
                </w:tcPr>
                <w:p w14:paraId="555EB3E5" w14:textId="77777777" w:rsidR="00FB7829" w:rsidRDefault="00FB7829" w:rsidP="00FB7829">
                  <w:pPr>
                    <w:rPr>
                      <w:sz w:val="20"/>
                      <w:szCs w:val="20"/>
                    </w:rPr>
                  </w:pPr>
                  <w:r>
                    <w:rPr>
                      <w:sz w:val="20"/>
                      <w:szCs w:val="20"/>
                    </w:rPr>
                    <w:t> </w:t>
                  </w:r>
                </w:p>
              </w:tc>
              <w:tc>
                <w:tcPr>
                  <w:tcW w:w="709" w:type="dxa"/>
                  <w:tcBorders>
                    <w:top w:val="single" w:sz="4" w:space="0" w:color="auto"/>
                    <w:left w:val="nil"/>
                    <w:bottom w:val="single" w:sz="4" w:space="0" w:color="auto"/>
                    <w:right w:val="single" w:sz="4" w:space="0" w:color="auto"/>
                  </w:tcBorders>
                  <w:noWrap/>
                  <w:hideMark/>
                </w:tcPr>
                <w:p w14:paraId="2D283B06" w14:textId="77777777" w:rsidR="00FB7829" w:rsidRDefault="00FB7829" w:rsidP="00FB7829">
                  <w:pPr>
                    <w:rPr>
                      <w:sz w:val="20"/>
                      <w:szCs w:val="20"/>
                    </w:rPr>
                  </w:pPr>
                  <w:r>
                    <w:rPr>
                      <w:sz w:val="20"/>
                      <w:szCs w:val="20"/>
                    </w:rPr>
                    <w:t>≥ 16</w:t>
                  </w:r>
                </w:p>
              </w:tc>
              <w:tc>
                <w:tcPr>
                  <w:tcW w:w="851" w:type="dxa"/>
                  <w:tcBorders>
                    <w:top w:val="single" w:sz="4" w:space="0" w:color="auto"/>
                    <w:left w:val="nil"/>
                    <w:bottom w:val="single" w:sz="4" w:space="0" w:color="auto"/>
                    <w:right w:val="single" w:sz="4" w:space="0" w:color="auto"/>
                  </w:tcBorders>
                  <w:noWrap/>
                  <w:hideMark/>
                </w:tcPr>
                <w:p w14:paraId="7B6D1F0E" w14:textId="77777777" w:rsidR="00FB7829" w:rsidRDefault="00FB7829" w:rsidP="00FB7829">
                  <w:pPr>
                    <w:jc w:val="center"/>
                    <w:rPr>
                      <w:sz w:val="20"/>
                      <w:szCs w:val="20"/>
                    </w:rPr>
                  </w:pPr>
                  <w:r>
                    <w:rPr>
                      <w:sz w:val="20"/>
                      <w:szCs w:val="20"/>
                    </w:rPr>
                    <w:t>ГБАЙТ</w:t>
                  </w:r>
                </w:p>
              </w:tc>
            </w:tr>
            <w:tr w:rsidR="00FB7829" w14:paraId="56E81BC9" w14:textId="77777777" w:rsidTr="00FB7829">
              <w:trPr>
                <w:trHeight w:val="282"/>
              </w:trPr>
              <w:tc>
                <w:tcPr>
                  <w:tcW w:w="3008" w:type="dxa"/>
                  <w:tcBorders>
                    <w:top w:val="single" w:sz="4" w:space="0" w:color="auto"/>
                    <w:left w:val="single" w:sz="4" w:space="0" w:color="auto"/>
                    <w:bottom w:val="single" w:sz="4" w:space="0" w:color="auto"/>
                    <w:right w:val="single" w:sz="4" w:space="0" w:color="auto"/>
                  </w:tcBorders>
                  <w:noWrap/>
                  <w:hideMark/>
                </w:tcPr>
                <w:p w14:paraId="476A0E2A" w14:textId="77777777" w:rsidR="00FB7829" w:rsidRDefault="00FB7829" w:rsidP="00FB7829">
                  <w:pPr>
                    <w:rPr>
                      <w:sz w:val="20"/>
                      <w:szCs w:val="20"/>
                    </w:rPr>
                  </w:pPr>
                  <w:r>
                    <w:rPr>
                      <w:sz w:val="20"/>
                      <w:szCs w:val="20"/>
                    </w:rPr>
                    <w:t>Беспроводная связь</w:t>
                  </w:r>
                </w:p>
              </w:tc>
              <w:tc>
                <w:tcPr>
                  <w:tcW w:w="283" w:type="dxa"/>
                  <w:tcBorders>
                    <w:top w:val="single" w:sz="4" w:space="0" w:color="auto"/>
                    <w:left w:val="nil"/>
                    <w:bottom w:val="single" w:sz="4" w:space="0" w:color="auto"/>
                    <w:right w:val="single" w:sz="4" w:space="0" w:color="auto"/>
                  </w:tcBorders>
                  <w:noWrap/>
                  <w:hideMark/>
                </w:tcPr>
                <w:p w14:paraId="4AAE3361" w14:textId="77777777" w:rsidR="00FB7829" w:rsidRDefault="00FB7829" w:rsidP="00FB7829">
                  <w:pPr>
                    <w:rPr>
                      <w:sz w:val="20"/>
                      <w:szCs w:val="20"/>
                    </w:rPr>
                  </w:pPr>
                  <w:r>
                    <w:rPr>
                      <w:sz w:val="20"/>
                      <w:szCs w:val="20"/>
                    </w:rPr>
                    <w:t> </w:t>
                  </w:r>
                </w:p>
              </w:tc>
              <w:tc>
                <w:tcPr>
                  <w:tcW w:w="284" w:type="dxa"/>
                  <w:tcBorders>
                    <w:top w:val="single" w:sz="4" w:space="0" w:color="auto"/>
                    <w:left w:val="nil"/>
                    <w:bottom w:val="single" w:sz="4" w:space="0" w:color="auto"/>
                    <w:right w:val="single" w:sz="4" w:space="0" w:color="auto"/>
                  </w:tcBorders>
                  <w:noWrap/>
                  <w:hideMark/>
                </w:tcPr>
                <w:p w14:paraId="17F5ED14" w14:textId="77777777" w:rsidR="00FB7829" w:rsidRDefault="00FB7829" w:rsidP="00FB7829">
                  <w:pPr>
                    <w:rPr>
                      <w:sz w:val="20"/>
                      <w:szCs w:val="20"/>
                    </w:rPr>
                  </w:pPr>
                  <w:r>
                    <w:rPr>
                      <w:sz w:val="20"/>
                      <w:szCs w:val="20"/>
                    </w:rPr>
                    <w:t> </w:t>
                  </w:r>
                </w:p>
              </w:tc>
              <w:tc>
                <w:tcPr>
                  <w:tcW w:w="3118" w:type="dxa"/>
                  <w:tcBorders>
                    <w:top w:val="single" w:sz="4" w:space="0" w:color="auto"/>
                    <w:left w:val="nil"/>
                    <w:bottom w:val="single" w:sz="4" w:space="0" w:color="auto"/>
                    <w:right w:val="single" w:sz="4" w:space="0" w:color="auto"/>
                  </w:tcBorders>
                  <w:noWrap/>
                  <w:hideMark/>
                </w:tcPr>
                <w:p w14:paraId="5094CDC4" w14:textId="77777777" w:rsidR="00FB7829" w:rsidRDefault="00FB7829" w:rsidP="00FB7829">
                  <w:pPr>
                    <w:rPr>
                      <w:sz w:val="20"/>
                      <w:szCs w:val="20"/>
                    </w:rPr>
                  </w:pPr>
                  <w:r>
                    <w:rPr>
                      <w:sz w:val="20"/>
                      <w:szCs w:val="20"/>
                    </w:rPr>
                    <w:t xml:space="preserve">Bluetooth; </w:t>
                  </w:r>
                  <w:proofErr w:type="spellStart"/>
                  <w:r>
                    <w:rPr>
                      <w:sz w:val="20"/>
                      <w:szCs w:val="20"/>
                    </w:rPr>
                    <w:t>Wi</w:t>
                  </w:r>
                  <w:proofErr w:type="spellEnd"/>
                  <w:r>
                    <w:rPr>
                      <w:sz w:val="20"/>
                      <w:szCs w:val="20"/>
                    </w:rPr>
                    <w:t>-Fi</w:t>
                  </w:r>
                  <w:proofErr w:type="gramStart"/>
                  <w:r>
                    <w:rPr>
                      <w:sz w:val="20"/>
                      <w:szCs w:val="20"/>
                    </w:rPr>
                    <w:t>; Не</w:t>
                  </w:r>
                  <w:proofErr w:type="gramEnd"/>
                  <w:r>
                    <w:rPr>
                      <w:sz w:val="20"/>
                      <w:szCs w:val="20"/>
                    </w:rPr>
                    <w:t xml:space="preserve"> установлено</w:t>
                  </w:r>
                </w:p>
              </w:tc>
              <w:tc>
                <w:tcPr>
                  <w:tcW w:w="709" w:type="dxa"/>
                  <w:tcBorders>
                    <w:top w:val="single" w:sz="4" w:space="0" w:color="auto"/>
                    <w:left w:val="nil"/>
                    <w:bottom w:val="single" w:sz="4" w:space="0" w:color="auto"/>
                    <w:right w:val="single" w:sz="4" w:space="0" w:color="auto"/>
                  </w:tcBorders>
                  <w:noWrap/>
                  <w:hideMark/>
                </w:tcPr>
                <w:p w14:paraId="77A6A633" w14:textId="77777777" w:rsidR="00FB7829" w:rsidRDefault="00FB7829" w:rsidP="00FB7829">
                  <w:pPr>
                    <w:rPr>
                      <w:sz w:val="20"/>
                      <w:szCs w:val="20"/>
                    </w:rPr>
                  </w:pPr>
                  <w:r>
                    <w:rPr>
                      <w:sz w:val="20"/>
                      <w:szCs w:val="20"/>
                    </w:rPr>
                    <w:t> </w:t>
                  </w:r>
                </w:p>
              </w:tc>
              <w:tc>
                <w:tcPr>
                  <w:tcW w:w="851" w:type="dxa"/>
                  <w:tcBorders>
                    <w:top w:val="single" w:sz="4" w:space="0" w:color="auto"/>
                    <w:left w:val="nil"/>
                    <w:bottom w:val="single" w:sz="4" w:space="0" w:color="auto"/>
                    <w:right w:val="single" w:sz="4" w:space="0" w:color="auto"/>
                  </w:tcBorders>
                  <w:noWrap/>
                  <w:hideMark/>
                </w:tcPr>
                <w:p w14:paraId="4F42F61A" w14:textId="77777777" w:rsidR="00FB7829" w:rsidRDefault="00FB7829" w:rsidP="00FB7829">
                  <w:pPr>
                    <w:jc w:val="center"/>
                    <w:rPr>
                      <w:sz w:val="20"/>
                      <w:szCs w:val="20"/>
                    </w:rPr>
                  </w:pPr>
                  <w:r>
                    <w:rPr>
                      <w:sz w:val="20"/>
                      <w:szCs w:val="20"/>
                    </w:rPr>
                    <w:t>-</w:t>
                  </w:r>
                </w:p>
              </w:tc>
            </w:tr>
            <w:tr w:rsidR="00FB7829" w14:paraId="144A98EF" w14:textId="77777777" w:rsidTr="00FB7829">
              <w:trPr>
                <w:trHeight w:val="282"/>
              </w:trPr>
              <w:tc>
                <w:tcPr>
                  <w:tcW w:w="3008" w:type="dxa"/>
                  <w:tcBorders>
                    <w:top w:val="single" w:sz="4" w:space="0" w:color="auto"/>
                    <w:left w:val="single" w:sz="4" w:space="0" w:color="auto"/>
                    <w:bottom w:val="single" w:sz="4" w:space="0" w:color="auto"/>
                    <w:right w:val="single" w:sz="4" w:space="0" w:color="auto"/>
                  </w:tcBorders>
                  <w:noWrap/>
                  <w:hideMark/>
                </w:tcPr>
                <w:p w14:paraId="217ECDC8" w14:textId="77777777" w:rsidR="00FB7829" w:rsidRDefault="00FB7829" w:rsidP="00FB7829">
                  <w:pPr>
                    <w:rPr>
                      <w:sz w:val="20"/>
                      <w:szCs w:val="20"/>
                    </w:rPr>
                  </w:pPr>
                  <w:r>
                    <w:rPr>
                      <w:sz w:val="20"/>
                      <w:szCs w:val="20"/>
                    </w:rPr>
                    <w:t>Возможность блокировки кнопки включения системного блока</w:t>
                  </w:r>
                </w:p>
              </w:tc>
              <w:tc>
                <w:tcPr>
                  <w:tcW w:w="283" w:type="dxa"/>
                  <w:tcBorders>
                    <w:top w:val="single" w:sz="4" w:space="0" w:color="auto"/>
                    <w:left w:val="nil"/>
                    <w:bottom w:val="single" w:sz="4" w:space="0" w:color="auto"/>
                    <w:right w:val="single" w:sz="4" w:space="0" w:color="auto"/>
                  </w:tcBorders>
                  <w:noWrap/>
                  <w:hideMark/>
                </w:tcPr>
                <w:p w14:paraId="18A92A61" w14:textId="77777777" w:rsidR="00FB7829" w:rsidRDefault="00FB7829" w:rsidP="00FB7829">
                  <w:pPr>
                    <w:rPr>
                      <w:sz w:val="20"/>
                      <w:szCs w:val="20"/>
                    </w:rPr>
                  </w:pPr>
                  <w:r>
                    <w:rPr>
                      <w:sz w:val="20"/>
                      <w:szCs w:val="20"/>
                    </w:rPr>
                    <w:t> </w:t>
                  </w:r>
                </w:p>
              </w:tc>
              <w:tc>
                <w:tcPr>
                  <w:tcW w:w="284" w:type="dxa"/>
                  <w:tcBorders>
                    <w:top w:val="single" w:sz="4" w:space="0" w:color="auto"/>
                    <w:left w:val="nil"/>
                    <w:bottom w:val="single" w:sz="4" w:space="0" w:color="auto"/>
                    <w:right w:val="single" w:sz="4" w:space="0" w:color="auto"/>
                  </w:tcBorders>
                  <w:noWrap/>
                  <w:hideMark/>
                </w:tcPr>
                <w:p w14:paraId="2CCB91F9" w14:textId="77777777" w:rsidR="00FB7829" w:rsidRDefault="00FB7829" w:rsidP="00FB7829">
                  <w:pPr>
                    <w:rPr>
                      <w:sz w:val="20"/>
                      <w:szCs w:val="20"/>
                    </w:rPr>
                  </w:pPr>
                  <w:r>
                    <w:rPr>
                      <w:sz w:val="20"/>
                      <w:szCs w:val="20"/>
                    </w:rPr>
                    <w:t> </w:t>
                  </w:r>
                </w:p>
              </w:tc>
              <w:tc>
                <w:tcPr>
                  <w:tcW w:w="3118" w:type="dxa"/>
                  <w:tcBorders>
                    <w:top w:val="single" w:sz="4" w:space="0" w:color="auto"/>
                    <w:left w:val="nil"/>
                    <w:bottom w:val="single" w:sz="4" w:space="0" w:color="auto"/>
                    <w:right w:val="single" w:sz="4" w:space="0" w:color="auto"/>
                  </w:tcBorders>
                  <w:noWrap/>
                  <w:hideMark/>
                </w:tcPr>
                <w:p w14:paraId="18ABC2EB" w14:textId="77777777" w:rsidR="00FB7829" w:rsidRDefault="00FB7829" w:rsidP="00FB7829">
                  <w:pPr>
                    <w:rPr>
                      <w:sz w:val="20"/>
                      <w:szCs w:val="20"/>
                    </w:rPr>
                  </w:pPr>
                  <w:r>
                    <w:rPr>
                      <w:sz w:val="20"/>
                      <w:szCs w:val="20"/>
                    </w:rPr>
                    <w:t>Да</w:t>
                  </w:r>
                  <w:proofErr w:type="gramStart"/>
                  <w:r>
                    <w:rPr>
                      <w:sz w:val="20"/>
                      <w:szCs w:val="20"/>
                    </w:rPr>
                    <w:t>; Нет</w:t>
                  </w:r>
                  <w:proofErr w:type="gramEnd"/>
                </w:p>
              </w:tc>
              <w:tc>
                <w:tcPr>
                  <w:tcW w:w="709" w:type="dxa"/>
                  <w:tcBorders>
                    <w:top w:val="single" w:sz="4" w:space="0" w:color="auto"/>
                    <w:left w:val="nil"/>
                    <w:bottom w:val="single" w:sz="4" w:space="0" w:color="auto"/>
                    <w:right w:val="single" w:sz="4" w:space="0" w:color="auto"/>
                  </w:tcBorders>
                  <w:noWrap/>
                  <w:hideMark/>
                </w:tcPr>
                <w:p w14:paraId="10617376" w14:textId="77777777" w:rsidR="00FB7829" w:rsidRDefault="00FB7829" w:rsidP="00FB7829">
                  <w:pPr>
                    <w:rPr>
                      <w:sz w:val="20"/>
                      <w:szCs w:val="20"/>
                    </w:rPr>
                  </w:pPr>
                  <w:r>
                    <w:rPr>
                      <w:sz w:val="20"/>
                      <w:szCs w:val="20"/>
                    </w:rPr>
                    <w:t> </w:t>
                  </w:r>
                </w:p>
              </w:tc>
              <w:tc>
                <w:tcPr>
                  <w:tcW w:w="851" w:type="dxa"/>
                  <w:tcBorders>
                    <w:top w:val="single" w:sz="4" w:space="0" w:color="auto"/>
                    <w:left w:val="nil"/>
                    <w:bottom w:val="single" w:sz="4" w:space="0" w:color="auto"/>
                    <w:right w:val="single" w:sz="4" w:space="0" w:color="auto"/>
                  </w:tcBorders>
                  <w:noWrap/>
                  <w:hideMark/>
                </w:tcPr>
                <w:p w14:paraId="0597314A" w14:textId="77777777" w:rsidR="00FB7829" w:rsidRDefault="00FB7829" w:rsidP="00FB7829">
                  <w:pPr>
                    <w:jc w:val="center"/>
                    <w:rPr>
                      <w:sz w:val="20"/>
                      <w:szCs w:val="20"/>
                    </w:rPr>
                  </w:pPr>
                  <w:r>
                    <w:rPr>
                      <w:sz w:val="20"/>
                      <w:szCs w:val="20"/>
                    </w:rPr>
                    <w:t>-</w:t>
                  </w:r>
                </w:p>
              </w:tc>
            </w:tr>
            <w:tr w:rsidR="00FB7829" w14:paraId="1B100B36" w14:textId="77777777" w:rsidTr="00FB7829">
              <w:trPr>
                <w:trHeight w:val="282"/>
              </w:trPr>
              <w:tc>
                <w:tcPr>
                  <w:tcW w:w="3008" w:type="dxa"/>
                  <w:tcBorders>
                    <w:top w:val="single" w:sz="4" w:space="0" w:color="auto"/>
                    <w:left w:val="single" w:sz="4" w:space="0" w:color="auto"/>
                    <w:bottom w:val="single" w:sz="4" w:space="0" w:color="auto"/>
                    <w:right w:val="single" w:sz="4" w:space="0" w:color="auto"/>
                  </w:tcBorders>
                  <w:noWrap/>
                  <w:hideMark/>
                </w:tcPr>
                <w:p w14:paraId="0CD9D362" w14:textId="77777777" w:rsidR="00FB7829" w:rsidRDefault="00FB7829" w:rsidP="00FB7829">
                  <w:pPr>
                    <w:rPr>
                      <w:sz w:val="20"/>
                      <w:szCs w:val="20"/>
                    </w:rPr>
                  </w:pPr>
                  <w:r>
                    <w:rPr>
                      <w:sz w:val="20"/>
                      <w:szCs w:val="20"/>
                    </w:rPr>
                    <w:t>Высота корпуса</w:t>
                  </w:r>
                </w:p>
              </w:tc>
              <w:tc>
                <w:tcPr>
                  <w:tcW w:w="283" w:type="dxa"/>
                  <w:tcBorders>
                    <w:top w:val="single" w:sz="4" w:space="0" w:color="auto"/>
                    <w:left w:val="nil"/>
                    <w:bottom w:val="single" w:sz="4" w:space="0" w:color="auto"/>
                    <w:right w:val="single" w:sz="4" w:space="0" w:color="auto"/>
                  </w:tcBorders>
                  <w:noWrap/>
                  <w:hideMark/>
                </w:tcPr>
                <w:p w14:paraId="1B8EFFD1" w14:textId="77777777" w:rsidR="00FB7829" w:rsidRDefault="00FB7829" w:rsidP="00FB7829">
                  <w:pPr>
                    <w:rPr>
                      <w:sz w:val="20"/>
                      <w:szCs w:val="20"/>
                    </w:rPr>
                  </w:pPr>
                  <w:r>
                    <w:rPr>
                      <w:sz w:val="20"/>
                      <w:szCs w:val="20"/>
                    </w:rPr>
                    <w:t> </w:t>
                  </w:r>
                </w:p>
              </w:tc>
              <w:tc>
                <w:tcPr>
                  <w:tcW w:w="284" w:type="dxa"/>
                  <w:tcBorders>
                    <w:top w:val="single" w:sz="4" w:space="0" w:color="auto"/>
                    <w:left w:val="nil"/>
                    <w:bottom w:val="single" w:sz="4" w:space="0" w:color="auto"/>
                    <w:right w:val="single" w:sz="4" w:space="0" w:color="auto"/>
                  </w:tcBorders>
                  <w:noWrap/>
                  <w:hideMark/>
                </w:tcPr>
                <w:p w14:paraId="57F8A4A7" w14:textId="77777777" w:rsidR="00FB7829" w:rsidRDefault="00FB7829" w:rsidP="00FB7829">
                  <w:pPr>
                    <w:rPr>
                      <w:sz w:val="20"/>
                      <w:szCs w:val="20"/>
                    </w:rPr>
                  </w:pPr>
                  <w:r>
                    <w:rPr>
                      <w:sz w:val="20"/>
                      <w:szCs w:val="20"/>
                    </w:rPr>
                    <w:t> </w:t>
                  </w:r>
                </w:p>
              </w:tc>
              <w:tc>
                <w:tcPr>
                  <w:tcW w:w="3118" w:type="dxa"/>
                  <w:tcBorders>
                    <w:top w:val="single" w:sz="4" w:space="0" w:color="auto"/>
                    <w:left w:val="nil"/>
                    <w:bottom w:val="single" w:sz="4" w:space="0" w:color="auto"/>
                    <w:right w:val="single" w:sz="4" w:space="0" w:color="auto"/>
                  </w:tcBorders>
                  <w:noWrap/>
                  <w:hideMark/>
                </w:tcPr>
                <w:p w14:paraId="78D18F8E" w14:textId="77777777" w:rsidR="00FB7829" w:rsidRDefault="00FB7829" w:rsidP="00FB7829">
                  <w:pPr>
                    <w:rPr>
                      <w:sz w:val="20"/>
                      <w:szCs w:val="20"/>
                    </w:rPr>
                  </w:pPr>
                  <w:r>
                    <w:rPr>
                      <w:sz w:val="20"/>
                      <w:szCs w:val="20"/>
                    </w:rPr>
                    <w:t xml:space="preserve">≥ 400; </w:t>
                  </w:r>
                  <w:proofErr w:type="gramStart"/>
                  <w:r>
                    <w:rPr>
                      <w:sz w:val="20"/>
                      <w:szCs w:val="20"/>
                    </w:rPr>
                    <w:t>&lt; 50</w:t>
                  </w:r>
                  <w:proofErr w:type="gramEnd"/>
                  <w:r>
                    <w:rPr>
                      <w:sz w:val="20"/>
                      <w:szCs w:val="20"/>
                    </w:rPr>
                    <w:t xml:space="preserve">; </w:t>
                  </w:r>
                  <w:proofErr w:type="gramStart"/>
                  <w:r>
                    <w:rPr>
                      <w:sz w:val="20"/>
                      <w:szCs w:val="20"/>
                    </w:rPr>
                    <w:t>&lt; 100</w:t>
                  </w:r>
                  <w:proofErr w:type="gramEnd"/>
                  <w:r>
                    <w:rPr>
                      <w:sz w:val="20"/>
                      <w:szCs w:val="20"/>
                    </w:rPr>
                    <w:t xml:space="preserve">; </w:t>
                  </w:r>
                  <w:proofErr w:type="gramStart"/>
                  <w:r>
                    <w:rPr>
                      <w:sz w:val="20"/>
                      <w:szCs w:val="20"/>
                    </w:rPr>
                    <w:t>&lt; 150</w:t>
                  </w:r>
                  <w:proofErr w:type="gramEnd"/>
                  <w:r>
                    <w:rPr>
                      <w:sz w:val="20"/>
                      <w:szCs w:val="20"/>
                    </w:rPr>
                    <w:t xml:space="preserve">; </w:t>
                  </w:r>
                  <w:proofErr w:type="gramStart"/>
                  <w:r>
                    <w:rPr>
                      <w:sz w:val="20"/>
                      <w:szCs w:val="20"/>
                    </w:rPr>
                    <w:t>&lt; 200</w:t>
                  </w:r>
                  <w:proofErr w:type="gramEnd"/>
                  <w:r>
                    <w:rPr>
                      <w:sz w:val="20"/>
                      <w:szCs w:val="20"/>
                    </w:rPr>
                    <w:t xml:space="preserve">; </w:t>
                  </w:r>
                  <w:proofErr w:type="gramStart"/>
                  <w:r>
                    <w:rPr>
                      <w:sz w:val="20"/>
                      <w:szCs w:val="20"/>
                    </w:rPr>
                    <w:t>&lt; 250</w:t>
                  </w:r>
                  <w:proofErr w:type="gramEnd"/>
                  <w:r>
                    <w:rPr>
                      <w:sz w:val="20"/>
                      <w:szCs w:val="20"/>
                    </w:rPr>
                    <w:t xml:space="preserve">; </w:t>
                  </w:r>
                  <w:proofErr w:type="gramStart"/>
                  <w:r>
                    <w:rPr>
                      <w:sz w:val="20"/>
                      <w:szCs w:val="20"/>
                    </w:rPr>
                    <w:t>&lt; 300</w:t>
                  </w:r>
                  <w:proofErr w:type="gramEnd"/>
                  <w:r>
                    <w:rPr>
                      <w:sz w:val="20"/>
                      <w:szCs w:val="20"/>
                    </w:rPr>
                    <w:t xml:space="preserve">; </w:t>
                  </w:r>
                  <w:proofErr w:type="gramStart"/>
                  <w:r>
                    <w:rPr>
                      <w:sz w:val="20"/>
                      <w:szCs w:val="20"/>
                    </w:rPr>
                    <w:t>&lt; 400</w:t>
                  </w:r>
                  <w:proofErr w:type="gramEnd"/>
                </w:p>
              </w:tc>
              <w:tc>
                <w:tcPr>
                  <w:tcW w:w="709" w:type="dxa"/>
                  <w:tcBorders>
                    <w:top w:val="single" w:sz="4" w:space="0" w:color="auto"/>
                    <w:left w:val="nil"/>
                    <w:bottom w:val="single" w:sz="4" w:space="0" w:color="auto"/>
                    <w:right w:val="single" w:sz="4" w:space="0" w:color="auto"/>
                  </w:tcBorders>
                  <w:noWrap/>
                  <w:hideMark/>
                </w:tcPr>
                <w:p w14:paraId="1A7D2237" w14:textId="77777777" w:rsidR="00FB7829" w:rsidRDefault="00FB7829" w:rsidP="00FB7829">
                  <w:pPr>
                    <w:rPr>
                      <w:sz w:val="20"/>
                      <w:szCs w:val="20"/>
                    </w:rPr>
                  </w:pPr>
                  <w:r>
                    <w:rPr>
                      <w:sz w:val="20"/>
                      <w:szCs w:val="20"/>
                    </w:rPr>
                    <w:t> </w:t>
                  </w:r>
                </w:p>
              </w:tc>
              <w:tc>
                <w:tcPr>
                  <w:tcW w:w="851" w:type="dxa"/>
                  <w:tcBorders>
                    <w:top w:val="single" w:sz="4" w:space="0" w:color="auto"/>
                    <w:left w:val="nil"/>
                    <w:bottom w:val="single" w:sz="4" w:space="0" w:color="auto"/>
                    <w:right w:val="single" w:sz="4" w:space="0" w:color="auto"/>
                  </w:tcBorders>
                  <w:noWrap/>
                  <w:hideMark/>
                </w:tcPr>
                <w:p w14:paraId="4D96538C" w14:textId="77777777" w:rsidR="00FB7829" w:rsidRDefault="00FB7829" w:rsidP="00FB7829">
                  <w:pPr>
                    <w:jc w:val="center"/>
                    <w:rPr>
                      <w:sz w:val="20"/>
                      <w:szCs w:val="20"/>
                    </w:rPr>
                  </w:pPr>
                  <w:r>
                    <w:rPr>
                      <w:sz w:val="20"/>
                      <w:szCs w:val="20"/>
                    </w:rPr>
                    <w:t>ММ</w:t>
                  </w:r>
                </w:p>
              </w:tc>
            </w:tr>
            <w:tr w:rsidR="00FB7829" w14:paraId="3718E32C" w14:textId="77777777" w:rsidTr="00FB7829">
              <w:trPr>
                <w:trHeight w:val="282"/>
              </w:trPr>
              <w:tc>
                <w:tcPr>
                  <w:tcW w:w="3008" w:type="dxa"/>
                  <w:tcBorders>
                    <w:top w:val="single" w:sz="4" w:space="0" w:color="auto"/>
                    <w:left w:val="single" w:sz="4" w:space="0" w:color="auto"/>
                    <w:bottom w:val="single" w:sz="4" w:space="0" w:color="auto"/>
                    <w:right w:val="single" w:sz="4" w:space="0" w:color="auto"/>
                  </w:tcBorders>
                  <w:noWrap/>
                  <w:hideMark/>
                </w:tcPr>
                <w:p w14:paraId="518AD8EE" w14:textId="77777777" w:rsidR="00FB7829" w:rsidRDefault="00FB7829" w:rsidP="00FB7829">
                  <w:pPr>
                    <w:rPr>
                      <w:sz w:val="20"/>
                      <w:szCs w:val="20"/>
                    </w:rPr>
                  </w:pPr>
                  <w:r>
                    <w:rPr>
                      <w:sz w:val="20"/>
                      <w:szCs w:val="20"/>
                    </w:rPr>
                    <w:t>Длина корпуса</w:t>
                  </w:r>
                </w:p>
              </w:tc>
              <w:tc>
                <w:tcPr>
                  <w:tcW w:w="283" w:type="dxa"/>
                  <w:tcBorders>
                    <w:top w:val="single" w:sz="4" w:space="0" w:color="auto"/>
                    <w:left w:val="nil"/>
                    <w:bottom w:val="single" w:sz="4" w:space="0" w:color="auto"/>
                    <w:right w:val="single" w:sz="4" w:space="0" w:color="auto"/>
                  </w:tcBorders>
                  <w:noWrap/>
                  <w:hideMark/>
                </w:tcPr>
                <w:p w14:paraId="56B0F2C8" w14:textId="77777777" w:rsidR="00FB7829" w:rsidRDefault="00FB7829" w:rsidP="00FB7829">
                  <w:pPr>
                    <w:rPr>
                      <w:sz w:val="20"/>
                      <w:szCs w:val="20"/>
                    </w:rPr>
                  </w:pPr>
                  <w:r>
                    <w:rPr>
                      <w:sz w:val="20"/>
                      <w:szCs w:val="20"/>
                    </w:rPr>
                    <w:t> </w:t>
                  </w:r>
                </w:p>
              </w:tc>
              <w:tc>
                <w:tcPr>
                  <w:tcW w:w="284" w:type="dxa"/>
                  <w:tcBorders>
                    <w:top w:val="single" w:sz="4" w:space="0" w:color="auto"/>
                    <w:left w:val="nil"/>
                    <w:bottom w:val="single" w:sz="4" w:space="0" w:color="auto"/>
                    <w:right w:val="single" w:sz="4" w:space="0" w:color="auto"/>
                  </w:tcBorders>
                  <w:noWrap/>
                  <w:hideMark/>
                </w:tcPr>
                <w:p w14:paraId="5D5ED811" w14:textId="77777777" w:rsidR="00FB7829" w:rsidRDefault="00FB7829" w:rsidP="00FB7829">
                  <w:pPr>
                    <w:rPr>
                      <w:sz w:val="20"/>
                      <w:szCs w:val="20"/>
                    </w:rPr>
                  </w:pPr>
                  <w:r>
                    <w:rPr>
                      <w:sz w:val="20"/>
                      <w:szCs w:val="20"/>
                    </w:rPr>
                    <w:t> </w:t>
                  </w:r>
                </w:p>
              </w:tc>
              <w:tc>
                <w:tcPr>
                  <w:tcW w:w="3118" w:type="dxa"/>
                  <w:tcBorders>
                    <w:top w:val="single" w:sz="4" w:space="0" w:color="auto"/>
                    <w:left w:val="nil"/>
                    <w:bottom w:val="single" w:sz="4" w:space="0" w:color="auto"/>
                    <w:right w:val="single" w:sz="4" w:space="0" w:color="auto"/>
                  </w:tcBorders>
                  <w:noWrap/>
                  <w:hideMark/>
                </w:tcPr>
                <w:p w14:paraId="1A93F638" w14:textId="77777777" w:rsidR="00FB7829" w:rsidRDefault="00FB7829" w:rsidP="00FB7829">
                  <w:pPr>
                    <w:rPr>
                      <w:sz w:val="20"/>
                      <w:szCs w:val="20"/>
                    </w:rPr>
                  </w:pPr>
                  <w:r>
                    <w:rPr>
                      <w:sz w:val="20"/>
                      <w:szCs w:val="20"/>
                    </w:rPr>
                    <w:t xml:space="preserve">≥ 400; </w:t>
                  </w:r>
                  <w:proofErr w:type="gramStart"/>
                  <w:r>
                    <w:rPr>
                      <w:sz w:val="20"/>
                      <w:szCs w:val="20"/>
                    </w:rPr>
                    <w:t>&lt; 100</w:t>
                  </w:r>
                  <w:proofErr w:type="gramEnd"/>
                  <w:r>
                    <w:rPr>
                      <w:sz w:val="20"/>
                      <w:szCs w:val="20"/>
                    </w:rPr>
                    <w:t xml:space="preserve">; </w:t>
                  </w:r>
                  <w:proofErr w:type="gramStart"/>
                  <w:r>
                    <w:rPr>
                      <w:sz w:val="20"/>
                      <w:szCs w:val="20"/>
                    </w:rPr>
                    <w:t>&lt; 150</w:t>
                  </w:r>
                  <w:proofErr w:type="gramEnd"/>
                  <w:r>
                    <w:rPr>
                      <w:sz w:val="20"/>
                      <w:szCs w:val="20"/>
                    </w:rPr>
                    <w:t xml:space="preserve">; </w:t>
                  </w:r>
                  <w:proofErr w:type="gramStart"/>
                  <w:r>
                    <w:rPr>
                      <w:sz w:val="20"/>
                      <w:szCs w:val="20"/>
                    </w:rPr>
                    <w:t>&lt; 200</w:t>
                  </w:r>
                  <w:proofErr w:type="gramEnd"/>
                  <w:r>
                    <w:rPr>
                      <w:sz w:val="20"/>
                      <w:szCs w:val="20"/>
                    </w:rPr>
                    <w:t xml:space="preserve">; </w:t>
                  </w:r>
                  <w:proofErr w:type="gramStart"/>
                  <w:r>
                    <w:rPr>
                      <w:sz w:val="20"/>
                      <w:szCs w:val="20"/>
                    </w:rPr>
                    <w:t>&lt; 250</w:t>
                  </w:r>
                  <w:proofErr w:type="gramEnd"/>
                  <w:r>
                    <w:rPr>
                      <w:sz w:val="20"/>
                      <w:szCs w:val="20"/>
                    </w:rPr>
                    <w:t xml:space="preserve">; </w:t>
                  </w:r>
                  <w:proofErr w:type="gramStart"/>
                  <w:r>
                    <w:rPr>
                      <w:sz w:val="20"/>
                      <w:szCs w:val="20"/>
                    </w:rPr>
                    <w:t>&lt; 300</w:t>
                  </w:r>
                  <w:proofErr w:type="gramEnd"/>
                  <w:r>
                    <w:rPr>
                      <w:sz w:val="20"/>
                      <w:szCs w:val="20"/>
                    </w:rPr>
                    <w:t xml:space="preserve">; </w:t>
                  </w:r>
                  <w:proofErr w:type="gramStart"/>
                  <w:r>
                    <w:rPr>
                      <w:sz w:val="20"/>
                      <w:szCs w:val="20"/>
                    </w:rPr>
                    <w:t>&lt; 400</w:t>
                  </w:r>
                  <w:proofErr w:type="gramEnd"/>
                </w:p>
              </w:tc>
              <w:tc>
                <w:tcPr>
                  <w:tcW w:w="709" w:type="dxa"/>
                  <w:tcBorders>
                    <w:top w:val="single" w:sz="4" w:space="0" w:color="auto"/>
                    <w:left w:val="nil"/>
                    <w:bottom w:val="single" w:sz="4" w:space="0" w:color="auto"/>
                    <w:right w:val="single" w:sz="4" w:space="0" w:color="auto"/>
                  </w:tcBorders>
                  <w:noWrap/>
                  <w:hideMark/>
                </w:tcPr>
                <w:p w14:paraId="3959875A" w14:textId="77777777" w:rsidR="00FB7829" w:rsidRDefault="00FB7829" w:rsidP="00FB7829">
                  <w:pPr>
                    <w:rPr>
                      <w:sz w:val="20"/>
                      <w:szCs w:val="20"/>
                    </w:rPr>
                  </w:pPr>
                  <w:r>
                    <w:rPr>
                      <w:sz w:val="20"/>
                      <w:szCs w:val="20"/>
                    </w:rPr>
                    <w:t> </w:t>
                  </w:r>
                </w:p>
              </w:tc>
              <w:tc>
                <w:tcPr>
                  <w:tcW w:w="851" w:type="dxa"/>
                  <w:tcBorders>
                    <w:top w:val="single" w:sz="4" w:space="0" w:color="auto"/>
                    <w:left w:val="nil"/>
                    <w:bottom w:val="single" w:sz="4" w:space="0" w:color="auto"/>
                    <w:right w:val="single" w:sz="4" w:space="0" w:color="auto"/>
                  </w:tcBorders>
                  <w:noWrap/>
                  <w:hideMark/>
                </w:tcPr>
                <w:p w14:paraId="3AAA6CB3" w14:textId="77777777" w:rsidR="00FB7829" w:rsidRDefault="00FB7829" w:rsidP="00FB7829">
                  <w:pPr>
                    <w:jc w:val="center"/>
                    <w:rPr>
                      <w:sz w:val="20"/>
                      <w:szCs w:val="20"/>
                    </w:rPr>
                  </w:pPr>
                  <w:r>
                    <w:rPr>
                      <w:sz w:val="20"/>
                      <w:szCs w:val="20"/>
                    </w:rPr>
                    <w:t>ММ</w:t>
                  </w:r>
                </w:p>
              </w:tc>
            </w:tr>
            <w:tr w:rsidR="00FB7829" w14:paraId="43307376" w14:textId="77777777" w:rsidTr="00FB7829">
              <w:trPr>
                <w:trHeight w:val="282"/>
              </w:trPr>
              <w:tc>
                <w:tcPr>
                  <w:tcW w:w="3008" w:type="dxa"/>
                  <w:tcBorders>
                    <w:top w:val="single" w:sz="4" w:space="0" w:color="auto"/>
                    <w:left w:val="single" w:sz="4" w:space="0" w:color="auto"/>
                    <w:bottom w:val="single" w:sz="4" w:space="0" w:color="auto"/>
                    <w:right w:val="single" w:sz="4" w:space="0" w:color="auto"/>
                  </w:tcBorders>
                  <w:noWrap/>
                  <w:hideMark/>
                </w:tcPr>
                <w:p w14:paraId="50CFE826" w14:textId="77777777" w:rsidR="00FB7829" w:rsidRDefault="00FB7829" w:rsidP="00FB7829">
                  <w:pPr>
                    <w:rPr>
                      <w:sz w:val="20"/>
                      <w:szCs w:val="20"/>
                    </w:rPr>
                  </w:pPr>
                  <w:r>
                    <w:rPr>
                      <w:sz w:val="20"/>
                      <w:szCs w:val="20"/>
                    </w:rPr>
                    <w:t>Интерфейс накопителя SSD</w:t>
                  </w:r>
                </w:p>
              </w:tc>
              <w:tc>
                <w:tcPr>
                  <w:tcW w:w="283" w:type="dxa"/>
                  <w:tcBorders>
                    <w:top w:val="single" w:sz="4" w:space="0" w:color="auto"/>
                    <w:left w:val="nil"/>
                    <w:bottom w:val="single" w:sz="4" w:space="0" w:color="auto"/>
                    <w:right w:val="single" w:sz="4" w:space="0" w:color="auto"/>
                  </w:tcBorders>
                  <w:noWrap/>
                  <w:hideMark/>
                </w:tcPr>
                <w:p w14:paraId="5309D97D" w14:textId="77777777" w:rsidR="00FB7829" w:rsidRDefault="00FB7829" w:rsidP="00FB7829">
                  <w:pPr>
                    <w:rPr>
                      <w:sz w:val="20"/>
                      <w:szCs w:val="20"/>
                    </w:rPr>
                  </w:pPr>
                  <w:r>
                    <w:rPr>
                      <w:sz w:val="20"/>
                      <w:szCs w:val="20"/>
                    </w:rPr>
                    <w:t> </w:t>
                  </w:r>
                </w:p>
              </w:tc>
              <w:tc>
                <w:tcPr>
                  <w:tcW w:w="284" w:type="dxa"/>
                  <w:tcBorders>
                    <w:top w:val="single" w:sz="4" w:space="0" w:color="auto"/>
                    <w:left w:val="nil"/>
                    <w:bottom w:val="single" w:sz="4" w:space="0" w:color="auto"/>
                    <w:right w:val="single" w:sz="4" w:space="0" w:color="auto"/>
                  </w:tcBorders>
                  <w:noWrap/>
                  <w:hideMark/>
                </w:tcPr>
                <w:p w14:paraId="3BE96887" w14:textId="77777777" w:rsidR="00FB7829" w:rsidRDefault="00FB7829" w:rsidP="00FB7829">
                  <w:pPr>
                    <w:rPr>
                      <w:sz w:val="20"/>
                      <w:szCs w:val="20"/>
                    </w:rPr>
                  </w:pPr>
                  <w:r>
                    <w:rPr>
                      <w:sz w:val="20"/>
                      <w:szCs w:val="20"/>
                    </w:rPr>
                    <w:t> </w:t>
                  </w:r>
                </w:p>
              </w:tc>
              <w:tc>
                <w:tcPr>
                  <w:tcW w:w="3118" w:type="dxa"/>
                  <w:tcBorders>
                    <w:top w:val="single" w:sz="4" w:space="0" w:color="auto"/>
                    <w:left w:val="nil"/>
                    <w:bottom w:val="single" w:sz="4" w:space="0" w:color="auto"/>
                    <w:right w:val="single" w:sz="4" w:space="0" w:color="auto"/>
                  </w:tcBorders>
                  <w:noWrap/>
                  <w:hideMark/>
                </w:tcPr>
                <w:p w14:paraId="045BCDE6" w14:textId="77777777" w:rsidR="00FB7829" w:rsidRDefault="00FB7829" w:rsidP="00FB7829">
                  <w:pPr>
                    <w:rPr>
                      <w:sz w:val="20"/>
                      <w:szCs w:val="20"/>
                    </w:rPr>
                  </w:pPr>
                  <w:proofErr w:type="spellStart"/>
                  <w:r>
                    <w:rPr>
                      <w:sz w:val="20"/>
                      <w:szCs w:val="20"/>
                    </w:rPr>
                    <w:t>NVMe</w:t>
                  </w:r>
                  <w:proofErr w:type="spellEnd"/>
                  <w:r>
                    <w:rPr>
                      <w:sz w:val="20"/>
                      <w:szCs w:val="20"/>
                    </w:rPr>
                    <w:t xml:space="preserve">; SATA; </w:t>
                  </w:r>
                  <w:proofErr w:type="spellStart"/>
                  <w:r>
                    <w:rPr>
                      <w:sz w:val="20"/>
                      <w:szCs w:val="20"/>
                    </w:rPr>
                    <w:t>SATANVMe</w:t>
                  </w:r>
                  <w:proofErr w:type="spellEnd"/>
                  <w:r>
                    <w:rPr>
                      <w:sz w:val="20"/>
                      <w:szCs w:val="20"/>
                    </w:rPr>
                    <w:t xml:space="preserve">; </w:t>
                  </w:r>
                  <w:proofErr w:type="spellStart"/>
                  <w:r>
                    <w:rPr>
                      <w:sz w:val="20"/>
                      <w:szCs w:val="20"/>
                    </w:rPr>
                    <w:t>PCIe</w:t>
                  </w:r>
                  <w:proofErr w:type="spellEnd"/>
                </w:p>
              </w:tc>
              <w:tc>
                <w:tcPr>
                  <w:tcW w:w="709" w:type="dxa"/>
                  <w:tcBorders>
                    <w:top w:val="single" w:sz="4" w:space="0" w:color="auto"/>
                    <w:left w:val="nil"/>
                    <w:bottom w:val="single" w:sz="4" w:space="0" w:color="auto"/>
                    <w:right w:val="single" w:sz="4" w:space="0" w:color="auto"/>
                  </w:tcBorders>
                  <w:noWrap/>
                  <w:hideMark/>
                </w:tcPr>
                <w:p w14:paraId="50F6B5A3" w14:textId="77777777" w:rsidR="00FB7829" w:rsidRDefault="00FB7829" w:rsidP="00FB7829">
                  <w:pPr>
                    <w:rPr>
                      <w:sz w:val="20"/>
                      <w:szCs w:val="20"/>
                    </w:rPr>
                  </w:pPr>
                  <w:r>
                    <w:rPr>
                      <w:sz w:val="20"/>
                      <w:szCs w:val="20"/>
                    </w:rPr>
                    <w:t> </w:t>
                  </w:r>
                </w:p>
              </w:tc>
              <w:tc>
                <w:tcPr>
                  <w:tcW w:w="851" w:type="dxa"/>
                  <w:tcBorders>
                    <w:top w:val="single" w:sz="4" w:space="0" w:color="auto"/>
                    <w:left w:val="nil"/>
                    <w:bottom w:val="single" w:sz="4" w:space="0" w:color="auto"/>
                    <w:right w:val="single" w:sz="4" w:space="0" w:color="auto"/>
                  </w:tcBorders>
                  <w:noWrap/>
                  <w:hideMark/>
                </w:tcPr>
                <w:p w14:paraId="23A31A30" w14:textId="77777777" w:rsidR="00FB7829" w:rsidRDefault="00FB7829" w:rsidP="00FB7829">
                  <w:pPr>
                    <w:jc w:val="center"/>
                    <w:rPr>
                      <w:sz w:val="20"/>
                      <w:szCs w:val="20"/>
                    </w:rPr>
                  </w:pPr>
                  <w:r>
                    <w:rPr>
                      <w:sz w:val="20"/>
                      <w:szCs w:val="20"/>
                    </w:rPr>
                    <w:t>-</w:t>
                  </w:r>
                </w:p>
              </w:tc>
            </w:tr>
            <w:tr w:rsidR="00FB7829" w14:paraId="6D0DE04D" w14:textId="77777777" w:rsidTr="00FB7829">
              <w:trPr>
                <w:trHeight w:val="282"/>
              </w:trPr>
              <w:tc>
                <w:tcPr>
                  <w:tcW w:w="3008" w:type="dxa"/>
                  <w:tcBorders>
                    <w:top w:val="single" w:sz="4" w:space="0" w:color="auto"/>
                    <w:left w:val="single" w:sz="4" w:space="0" w:color="auto"/>
                    <w:bottom w:val="single" w:sz="4" w:space="0" w:color="auto"/>
                    <w:right w:val="single" w:sz="4" w:space="0" w:color="auto"/>
                  </w:tcBorders>
                  <w:noWrap/>
                  <w:hideMark/>
                </w:tcPr>
                <w:p w14:paraId="34CA4F68" w14:textId="77777777" w:rsidR="00FB7829" w:rsidRDefault="00FB7829" w:rsidP="00FB7829">
                  <w:pPr>
                    <w:rPr>
                      <w:sz w:val="20"/>
                      <w:szCs w:val="20"/>
                    </w:rPr>
                  </w:pPr>
                  <w:r>
                    <w:rPr>
                      <w:sz w:val="20"/>
                      <w:szCs w:val="20"/>
                    </w:rPr>
                    <w:t>Интерфейс слотов M.2 Key M</w:t>
                  </w:r>
                </w:p>
              </w:tc>
              <w:tc>
                <w:tcPr>
                  <w:tcW w:w="283" w:type="dxa"/>
                  <w:tcBorders>
                    <w:top w:val="single" w:sz="4" w:space="0" w:color="auto"/>
                    <w:left w:val="nil"/>
                    <w:bottom w:val="single" w:sz="4" w:space="0" w:color="auto"/>
                    <w:right w:val="single" w:sz="4" w:space="0" w:color="auto"/>
                  </w:tcBorders>
                  <w:noWrap/>
                  <w:hideMark/>
                </w:tcPr>
                <w:p w14:paraId="505524F1" w14:textId="77777777" w:rsidR="00FB7829" w:rsidRDefault="00FB7829" w:rsidP="00FB7829">
                  <w:pPr>
                    <w:rPr>
                      <w:sz w:val="20"/>
                      <w:szCs w:val="20"/>
                    </w:rPr>
                  </w:pPr>
                  <w:r>
                    <w:rPr>
                      <w:sz w:val="20"/>
                      <w:szCs w:val="20"/>
                    </w:rPr>
                    <w:t> </w:t>
                  </w:r>
                </w:p>
              </w:tc>
              <w:tc>
                <w:tcPr>
                  <w:tcW w:w="284" w:type="dxa"/>
                  <w:tcBorders>
                    <w:top w:val="single" w:sz="4" w:space="0" w:color="auto"/>
                    <w:left w:val="nil"/>
                    <w:bottom w:val="single" w:sz="4" w:space="0" w:color="auto"/>
                    <w:right w:val="single" w:sz="4" w:space="0" w:color="auto"/>
                  </w:tcBorders>
                  <w:noWrap/>
                  <w:hideMark/>
                </w:tcPr>
                <w:p w14:paraId="6D771B6C" w14:textId="77777777" w:rsidR="00FB7829" w:rsidRDefault="00FB7829" w:rsidP="00FB7829">
                  <w:pPr>
                    <w:rPr>
                      <w:sz w:val="20"/>
                      <w:szCs w:val="20"/>
                    </w:rPr>
                  </w:pPr>
                  <w:r>
                    <w:rPr>
                      <w:sz w:val="20"/>
                      <w:szCs w:val="20"/>
                    </w:rPr>
                    <w:t> </w:t>
                  </w:r>
                </w:p>
              </w:tc>
              <w:tc>
                <w:tcPr>
                  <w:tcW w:w="3118" w:type="dxa"/>
                  <w:tcBorders>
                    <w:top w:val="single" w:sz="4" w:space="0" w:color="auto"/>
                    <w:left w:val="nil"/>
                    <w:bottom w:val="single" w:sz="4" w:space="0" w:color="auto"/>
                    <w:right w:val="single" w:sz="4" w:space="0" w:color="auto"/>
                  </w:tcBorders>
                  <w:noWrap/>
                  <w:hideMark/>
                </w:tcPr>
                <w:p w14:paraId="0D63F154" w14:textId="77777777" w:rsidR="00FB7829" w:rsidRDefault="00FB7829" w:rsidP="00FB7829">
                  <w:pPr>
                    <w:rPr>
                      <w:sz w:val="20"/>
                      <w:szCs w:val="20"/>
                    </w:rPr>
                  </w:pPr>
                  <w:proofErr w:type="spellStart"/>
                  <w:r>
                    <w:rPr>
                      <w:sz w:val="20"/>
                      <w:szCs w:val="20"/>
                    </w:rPr>
                    <w:t>PCIe</w:t>
                  </w:r>
                  <w:proofErr w:type="spellEnd"/>
                  <w:r>
                    <w:rPr>
                      <w:sz w:val="20"/>
                      <w:szCs w:val="20"/>
                    </w:rPr>
                    <w:t xml:space="preserve"> и SATA3; SATA3</w:t>
                  </w:r>
                </w:p>
              </w:tc>
              <w:tc>
                <w:tcPr>
                  <w:tcW w:w="709" w:type="dxa"/>
                  <w:tcBorders>
                    <w:top w:val="single" w:sz="4" w:space="0" w:color="auto"/>
                    <w:left w:val="nil"/>
                    <w:bottom w:val="single" w:sz="4" w:space="0" w:color="auto"/>
                    <w:right w:val="single" w:sz="4" w:space="0" w:color="auto"/>
                  </w:tcBorders>
                  <w:noWrap/>
                  <w:hideMark/>
                </w:tcPr>
                <w:p w14:paraId="4E2DD6FE" w14:textId="77777777" w:rsidR="00FB7829" w:rsidRDefault="00FB7829" w:rsidP="00FB7829">
                  <w:pPr>
                    <w:rPr>
                      <w:sz w:val="20"/>
                      <w:szCs w:val="20"/>
                    </w:rPr>
                  </w:pPr>
                  <w:r>
                    <w:rPr>
                      <w:sz w:val="20"/>
                      <w:szCs w:val="20"/>
                    </w:rPr>
                    <w:t> </w:t>
                  </w:r>
                </w:p>
              </w:tc>
              <w:tc>
                <w:tcPr>
                  <w:tcW w:w="851" w:type="dxa"/>
                  <w:tcBorders>
                    <w:top w:val="single" w:sz="4" w:space="0" w:color="auto"/>
                    <w:left w:val="nil"/>
                    <w:bottom w:val="single" w:sz="4" w:space="0" w:color="auto"/>
                    <w:right w:val="single" w:sz="4" w:space="0" w:color="auto"/>
                  </w:tcBorders>
                  <w:noWrap/>
                  <w:hideMark/>
                </w:tcPr>
                <w:p w14:paraId="4F9D9FF2" w14:textId="77777777" w:rsidR="00FB7829" w:rsidRDefault="00FB7829" w:rsidP="00FB7829">
                  <w:pPr>
                    <w:jc w:val="center"/>
                    <w:rPr>
                      <w:sz w:val="20"/>
                      <w:szCs w:val="20"/>
                    </w:rPr>
                  </w:pPr>
                  <w:r>
                    <w:rPr>
                      <w:sz w:val="20"/>
                      <w:szCs w:val="20"/>
                    </w:rPr>
                    <w:t>-</w:t>
                  </w:r>
                </w:p>
              </w:tc>
            </w:tr>
            <w:tr w:rsidR="00FB7829" w14:paraId="1B911EB4" w14:textId="77777777" w:rsidTr="00FB7829">
              <w:trPr>
                <w:trHeight w:val="282"/>
              </w:trPr>
              <w:tc>
                <w:tcPr>
                  <w:tcW w:w="3008" w:type="dxa"/>
                  <w:tcBorders>
                    <w:top w:val="single" w:sz="4" w:space="0" w:color="auto"/>
                    <w:left w:val="single" w:sz="4" w:space="0" w:color="auto"/>
                    <w:bottom w:val="single" w:sz="4" w:space="0" w:color="auto"/>
                    <w:right w:val="single" w:sz="4" w:space="0" w:color="auto"/>
                  </w:tcBorders>
                  <w:noWrap/>
                  <w:hideMark/>
                </w:tcPr>
                <w:p w14:paraId="4862DE90" w14:textId="77777777" w:rsidR="00FB7829" w:rsidRDefault="00FB7829" w:rsidP="00FB7829">
                  <w:pPr>
                    <w:rPr>
                      <w:sz w:val="20"/>
                      <w:szCs w:val="20"/>
                    </w:rPr>
                  </w:pPr>
                  <w:r>
                    <w:rPr>
                      <w:sz w:val="20"/>
                      <w:szCs w:val="20"/>
                    </w:rPr>
                    <w:t>Количество COM-портов</w:t>
                  </w:r>
                </w:p>
              </w:tc>
              <w:tc>
                <w:tcPr>
                  <w:tcW w:w="283" w:type="dxa"/>
                  <w:tcBorders>
                    <w:top w:val="single" w:sz="4" w:space="0" w:color="auto"/>
                    <w:left w:val="nil"/>
                    <w:bottom w:val="single" w:sz="4" w:space="0" w:color="auto"/>
                    <w:right w:val="single" w:sz="4" w:space="0" w:color="auto"/>
                  </w:tcBorders>
                  <w:noWrap/>
                  <w:hideMark/>
                </w:tcPr>
                <w:p w14:paraId="14010611" w14:textId="77777777" w:rsidR="00FB7829" w:rsidRDefault="00FB7829" w:rsidP="00FB7829">
                  <w:pPr>
                    <w:rPr>
                      <w:sz w:val="20"/>
                      <w:szCs w:val="20"/>
                    </w:rPr>
                  </w:pPr>
                  <w:r>
                    <w:rPr>
                      <w:sz w:val="20"/>
                      <w:szCs w:val="20"/>
                    </w:rPr>
                    <w:t> </w:t>
                  </w:r>
                </w:p>
              </w:tc>
              <w:tc>
                <w:tcPr>
                  <w:tcW w:w="284" w:type="dxa"/>
                  <w:tcBorders>
                    <w:top w:val="single" w:sz="4" w:space="0" w:color="auto"/>
                    <w:left w:val="nil"/>
                    <w:bottom w:val="single" w:sz="4" w:space="0" w:color="auto"/>
                    <w:right w:val="single" w:sz="4" w:space="0" w:color="auto"/>
                  </w:tcBorders>
                  <w:noWrap/>
                  <w:hideMark/>
                </w:tcPr>
                <w:p w14:paraId="06528628" w14:textId="77777777" w:rsidR="00FB7829" w:rsidRDefault="00FB7829" w:rsidP="00FB7829">
                  <w:pPr>
                    <w:rPr>
                      <w:sz w:val="20"/>
                      <w:szCs w:val="20"/>
                    </w:rPr>
                  </w:pPr>
                  <w:r>
                    <w:rPr>
                      <w:sz w:val="20"/>
                      <w:szCs w:val="20"/>
                    </w:rPr>
                    <w:t> </w:t>
                  </w:r>
                </w:p>
              </w:tc>
              <w:tc>
                <w:tcPr>
                  <w:tcW w:w="3118" w:type="dxa"/>
                  <w:tcBorders>
                    <w:top w:val="single" w:sz="4" w:space="0" w:color="auto"/>
                    <w:left w:val="nil"/>
                    <w:bottom w:val="single" w:sz="4" w:space="0" w:color="auto"/>
                    <w:right w:val="single" w:sz="4" w:space="0" w:color="auto"/>
                  </w:tcBorders>
                  <w:noWrap/>
                  <w:hideMark/>
                </w:tcPr>
                <w:p w14:paraId="26F1670D" w14:textId="77777777" w:rsidR="00FB7829" w:rsidRDefault="00FB7829" w:rsidP="00FB7829">
                  <w:pPr>
                    <w:rPr>
                      <w:sz w:val="20"/>
                      <w:szCs w:val="20"/>
                    </w:rPr>
                  </w:pPr>
                  <w:r>
                    <w:rPr>
                      <w:sz w:val="20"/>
                      <w:szCs w:val="20"/>
                    </w:rPr>
                    <w:t>≥ 1; 0</w:t>
                  </w:r>
                </w:p>
              </w:tc>
              <w:tc>
                <w:tcPr>
                  <w:tcW w:w="709" w:type="dxa"/>
                  <w:tcBorders>
                    <w:top w:val="single" w:sz="4" w:space="0" w:color="auto"/>
                    <w:left w:val="nil"/>
                    <w:bottom w:val="single" w:sz="4" w:space="0" w:color="auto"/>
                    <w:right w:val="single" w:sz="4" w:space="0" w:color="auto"/>
                  </w:tcBorders>
                  <w:noWrap/>
                  <w:hideMark/>
                </w:tcPr>
                <w:p w14:paraId="160B323F" w14:textId="77777777" w:rsidR="00FB7829" w:rsidRDefault="00FB7829" w:rsidP="00FB7829">
                  <w:pPr>
                    <w:rPr>
                      <w:sz w:val="20"/>
                      <w:szCs w:val="20"/>
                    </w:rPr>
                  </w:pPr>
                  <w:r>
                    <w:rPr>
                      <w:sz w:val="20"/>
                      <w:szCs w:val="20"/>
                    </w:rPr>
                    <w:t> </w:t>
                  </w:r>
                </w:p>
              </w:tc>
              <w:tc>
                <w:tcPr>
                  <w:tcW w:w="851" w:type="dxa"/>
                  <w:tcBorders>
                    <w:top w:val="single" w:sz="4" w:space="0" w:color="auto"/>
                    <w:left w:val="nil"/>
                    <w:bottom w:val="single" w:sz="4" w:space="0" w:color="auto"/>
                    <w:right w:val="single" w:sz="4" w:space="0" w:color="auto"/>
                  </w:tcBorders>
                  <w:noWrap/>
                  <w:hideMark/>
                </w:tcPr>
                <w:p w14:paraId="46934A2B" w14:textId="77777777" w:rsidR="00FB7829" w:rsidRDefault="00FB7829" w:rsidP="00FB7829">
                  <w:pPr>
                    <w:jc w:val="center"/>
                    <w:rPr>
                      <w:sz w:val="20"/>
                      <w:szCs w:val="20"/>
                    </w:rPr>
                  </w:pPr>
                  <w:r>
                    <w:rPr>
                      <w:sz w:val="20"/>
                      <w:szCs w:val="20"/>
                    </w:rPr>
                    <w:t>ШТ</w:t>
                  </w:r>
                </w:p>
              </w:tc>
            </w:tr>
            <w:tr w:rsidR="00FB7829" w14:paraId="47D3201B" w14:textId="77777777" w:rsidTr="00FB7829">
              <w:trPr>
                <w:trHeight w:val="282"/>
              </w:trPr>
              <w:tc>
                <w:tcPr>
                  <w:tcW w:w="3008" w:type="dxa"/>
                  <w:tcBorders>
                    <w:top w:val="single" w:sz="4" w:space="0" w:color="auto"/>
                    <w:left w:val="single" w:sz="4" w:space="0" w:color="auto"/>
                    <w:bottom w:val="single" w:sz="4" w:space="0" w:color="auto"/>
                    <w:right w:val="single" w:sz="4" w:space="0" w:color="auto"/>
                  </w:tcBorders>
                  <w:noWrap/>
                  <w:hideMark/>
                </w:tcPr>
                <w:p w14:paraId="29539305" w14:textId="77777777" w:rsidR="00FB7829" w:rsidRDefault="00FB7829" w:rsidP="00FB7829">
                  <w:pPr>
                    <w:rPr>
                      <w:sz w:val="20"/>
                      <w:szCs w:val="20"/>
                    </w:rPr>
                  </w:pPr>
                  <w:r>
                    <w:rPr>
                      <w:sz w:val="20"/>
                      <w:szCs w:val="20"/>
                    </w:rPr>
                    <w:t>Количество накопителей типа HDD</w:t>
                  </w:r>
                </w:p>
              </w:tc>
              <w:tc>
                <w:tcPr>
                  <w:tcW w:w="283" w:type="dxa"/>
                  <w:tcBorders>
                    <w:top w:val="single" w:sz="4" w:space="0" w:color="auto"/>
                    <w:left w:val="nil"/>
                    <w:bottom w:val="single" w:sz="4" w:space="0" w:color="auto"/>
                    <w:right w:val="single" w:sz="4" w:space="0" w:color="auto"/>
                  </w:tcBorders>
                  <w:noWrap/>
                  <w:hideMark/>
                </w:tcPr>
                <w:p w14:paraId="063BE011" w14:textId="77777777" w:rsidR="00FB7829" w:rsidRDefault="00FB7829" w:rsidP="00FB7829">
                  <w:pPr>
                    <w:rPr>
                      <w:sz w:val="20"/>
                      <w:szCs w:val="20"/>
                    </w:rPr>
                  </w:pPr>
                  <w:r>
                    <w:rPr>
                      <w:sz w:val="20"/>
                      <w:szCs w:val="20"/>
                    </w:rPr>
                    <w:t> </w:t>
                  </w:r>
                </w:p>
              </w:tc>
              <w:tc>
                <w:tcPr>
                  <w:tcW w:w="284" w:type="dxa"/>
                  <w:tcBorders>
                    <w:top w:val="single" w:sz="4" w:space="0" w:color="auto"/>
                    <w:left w:val="nil"/>
                    <w:bottom w:val="single" w:sz="4" w:space="0" w:color="auto"/>
                    <w:right w:val="single" w:sz="4" w:space="0" w:color="auto"/>
                  </w:tcBorders>
                  <w:noWrap/>
                  <w:hideMark/>
                </w:tcPr>
                <w:p w14:paraId="420F96F6" w14:textId="77777777" w:rsidR="00FB7829" w:rsidRDefault="00FB7829" w:rsidP="00FB7829">
                  <w:pPr>
                    <w:rPr>
                      <w:sz w:val="20"/>
                      <w:szCs w:val="20"/>
                    </w:rPr>
                  </w:pPr>
                  <w:r>
                    <w:rPr>
                      <w:sz w:val="20"/>
                      <w:szCs w:val="20"/>
                    </w:rPr>
                    <w:t> </w:t>
                  </w:r>
                </w:p>
              </w:tc>
              <w:tc>
                <w:tcPr>
                  <w:tcW w:w="3118" w:type="dxa"/>
                  <w:tcBorders>
                    <w:top w:val="single" w:sz="4" w:space="0" w:color="auto"/>
                    <w:left w:val="nil"/>
                    <w:bottom w:val="single" w:sz="4" w:space="0" w:color="auto"/>
                    <w:right w:val="single" w:sz="4" w:space="0" w:color="auto"/>
                  </w:tcBorders>
                  <w:noWrap/>
                  <w:hideMark/>
                </w:tcPr>
                <w:p w14:paraId="6B1F2A57" w14:textId="77777777" w:rsidR="00FB7829" w:rsidRDefault="00FB7829" w:rsidP="00FB7829">
                  <w:pPr>
                    <w:rPr>
                      <w:sz w:val="20"/>
                      <w:szCs w:val="20"/>
                    </w:rPr>
                  </w:pPr>
                  <w:r>
                    <w:rPr>
                      <w:sz w:val="20"/>
                      <w:szCs w:val="20"/>
                    </w:rPr>
                    <w:t>≥ 1; 0</w:t>
                  </w:r>
                </w:p>
              </w:tc>
              <w:tc>
                <w:tcPr>
                  <w:tcW w:w="709" w:type="dxa"/>
                  <w:tcBorders>
                    <w:top w:val="single" w:sz="4" w:space="0" w:color="auto"/>
                    <w:left w:val="nil"/>
                    <w:bottom w:val="single" w:sz="4" w:space="0" w:color="auto"/>
                    <w:right w:val="single" w:sz="4" w:space="0" w:color="auto"/>
                  </w:tcBorders>
                  <w:noWrap/>
                  <w:hideMark/>
                </w:tcPr>
                <w:p w14:paraId="25A836AE" w14:textId="77777777" w:rsidR="00FB7829" w:rsidRDefault="00FB7829" w:rsidP="00FB7829">
                  <w:pPr>
                    <w:rPr>
                      <w:sz w:val="20"/>
                      <w:szCs w:val="20"/>
                    </w:rPr>
                  </w:pPr>
                  <w:r>
                    <w:rPr>
                      <w:sz w:val="20"/>
                      <w:szCs w:val="20"/>
                    </w:rPr>
                    <w:t> </w:t>
                  </w:r>
                </w:p>
              </w:tc>
              <w:tc>
                <w:tcPr>
                  <w:tcW w:w="851" w:type="dxa"/>
                  <w:tcBorders>
                    <w:top w:val="single" w:sz="4" w:space="0" w:color="auto"/>
                    <w:left w:val="nil"/>
                    <w:bottom w:val="single" w:sz="4" w:space="0" w:color="auto"/>
                    <w:right w:val="single" w:sz="4" w:space="0" w:color="auto"/>
                  </w:tcBorders>
                  <w:noWrap/>
                  <w:hideMark/>
                </w:tcPr>
                <w:p w14:paraId="41467A6B" w14:textId="77777777" w:rsidR="00FB7829" w:rsidRDefault="00FB7829" w:rsidP="00FB7829">
                  <w:pPr>
                    <w:jc w:val="center"/>
                    <w:rPr>
                      <w:sz w:val="20"/>
                      <w:szCs w:val="20"/>
                    </w:rPr>
                  </w:pPr>
                  <w:r>
                    <w:rPr>
                      <w:sz w:val="20"/>
                      <w:szCs w:val="20"/>
                    </w:rPr>
                    <w:t>ШТ</w:t>
                  </w:r>
                </w:p>
              </w:tc>
            </w:tr>
            <w:tr w:rsidR="00FB7829" w14:paraId="4AB0E87B" w14:textId="77777777" w:rsidTr="00FB7829">
              <w:trPr>
                <w:trHeight w:val="282"/>
              </w:trPr>
              <w:tc>
                <w:tcPr>
                  <w:tcW w:w="3008" w:type="dxa"/>
                  <w:tcBorders>
                    <w:top w:val="single" w:sz="4" w:space="0" w:color="auto"/>
                    <w:left w:val="single" w:sz="4" w:space="0" w:color="auto"/>
                    <w:bottom w:val="single" w:sz="4" w:space="0" w:color="auto"/>
                    <w:right w:val="single" w:sz="4" w:space="0" w:color="auto"/>
                  </w:tcBorders>
                  <w:noWrap/>
                  <w:hideMark/>
                </w:tcPr>
                <w:p w14:paraId="09837F5B" w14:textId="77777777" w:rsidR="00FB7829" w:rsidRDefault="00FB7829" w:rsidP="00FB7829">
                  <w:pPr>
                    <w:rPr>
                      <w:sz w:val="20"/>
                      <w:szCs w:val="20"/>
                    </w:rPr>
                  </w:pPr>
                  <w:r>
                    <w:rPr>
                      <w:sz w:val="20"/>
                      <w:szCs w:val="20"/>
                    </w:rPr>
                    <w:t>Общий объем накопителей SSD форм-фактора M.2</w:t>
                  </w:r>
                </w:p>
              </w:tc>
              <w:tc>
                <w:tcPr>
                  <w:tcW w:w="283" w:type="dxa"/>
                  <w:tcBorders>
                    <w:top w:val="single" w:sz="4" w:space="0" w:color="auto"/>
                    <w:left w:val="nil"/>
                    <w:bottom w:val="single" w:sz="4" w:space="0" w:color="auto"/>
                    <w:right w:val="single" w:sz="4" w:space="0" w:color="auto"/>
                  </w:tcBorders>
                  <w:noWrap/>
                  <w:hideMark/>
                </w:tcPr>
                <w:p w14:paraId="14B98DD8" w14:textId="77777777" w:rsidR="00FB7829" w:rsidRDefault="00FB7829" w:rsidP="00FB7829">
                  <w:pPr>
                    <w:rPr>
                      <w:sz w:val="20"/>
                      <w:szCs w:val="20"/>
                    </w:rPr>
                  </w:pPr>
                  <w:r>
                    <w:rPr>
                      <w:sz w:val="20"/>
                      <w:szCs w:val="20"/>
                    </w:rPr>
                    <w:t> </w:t>
                  </w:r>
                </w:p>
              </w:tc>
              <w:tc>
                <w:tcPr>
                  <w:tcW w:w="284" w:type="dxa"/>
                  <w:tcBorders>
                    <w:top w:val="single" w:sz="4" w:space="0" w:color="auto"/>
                    <w:left w:val="nil"/>
                    <w:bottom w:val="single" w:sz="4" w:space="0" w:color="auto"/>
                    <w:right w:val="single" w:sz="4" w:space="0" w:color="auto"/>
                  </w:tcBorders>
                  <w:noWrap/>
                  <w:hideMark/>
                </w:tcPr>
                <w:p w14:paraId="2D834B65" w14:textId="77777777" w:rsidR="00FB7829" w:rsidRDefault="00FB7829" w:rsidP="00FB7829">
                  <w:pPr>
                    <w:rPr>
                      <w:sz w:val="20"/>
                      <w:szCs w:val="20"/>
                    </w:rPr>
                  </w:pPr>
                  <w:r>
                    <w:rPr>
                      <w:sz w:val="20"/>
                      <w:szCs w:val="20"/>
                    </w:rPr>
                    <w:t> </w:t>
                  </w:r>
                </w:p>
              </w:tc>
              <w:tc>
                <w:tcPr>
                  <w:tcW w:w="3118" w:type="dxa"/>
                  <w:tcBorders>
                    <w:top w:val="single" w:sz="4" w:space="0" w:color="auto"/>
                    <w:left w:val="nil"/>
                    <w:bottom w:val="single" w:sz="4" w:space="0" w:color="auto"/>
                    <w:right w:val="single" w:sz="4" w:space="0" w:color="auto"/>
                  </w:tcBorders>
                  <w:noWrap/>
                  <w:hideMark/>
                </w:tcPr>
                <w:p w14:paraId="20F036D0" w14:textId="77777777" w:rsidR="00FB7829" w:rsidRDefault="00FB7829" w:rsidP="00FB7829">
                  <w:pPr>
                    <w:rPr>
                      <w:sz w:val="20"/>
                      <w:szCs w:val="20"/>
                    </w:rPr>
                  </w:pPr>
                  <w:r>
                    <w:rPr>
                      <w:sz w:val="20"/>
                      <w:szCs w:val="20"/>
                    </w:rPr>
                    <w:t>≥ 480; ≥ 240; ≥ 120</w:t>
                  </w:r>
                </w:p>
              </w:tc>
              <w:tc>
                <w:tcPr>
                  <w:tcW w:w="709" w:type="dxa"/>
                  <w:tcBorders>
                    <w:top w:val="single" w:sz="4" w:space="0" w:color="auto"/>
                    <w:left w:val="nil"/>
                    <w:bottom w:val="single" w:sz="4" w:space="0" w:color="auto"/>
                    <w:right w:val="single" w:sz="4" w:space="0" w:color="auto"/>
                  </w:tcBorders>
                  <w:noWrap/>
                  <w:hideMark/>
                </w:tcPr>
                <w:p w14:paraId="3A738A3A" w14:textId="77777777" w:rsidR="00FB7829" w:rsidRDefault="00FB7829" w:rsidP="00FB7829">
                  <w:pPr>
                    <w:rPr>
                      <w:sz w:val="20"/>
                      <w:szCs w:val="20"/>
                    </w:rPr>
                  </w:pPr>
                  <w:r>
                    <w:rPr>
                      <w:sz w:val="20"/>
                      <w:szCs w:val="20"/>
                    </w:rPr>
                    <w:t> </w:t>
                  </w:r>
                </w:p>
              </w:tc>
              <w:tc>
                <w:tcPr>
                  <w:tcW w:w="851" w:type="dxa"/>
                  <w:tcBorders>
                    <w:top w:val="single" w:sz="4" w:space="0" w:color="auto"/>
                    <w:left w:val="nil"/>
                    <w:bottom w:val="single" w:sz="4" w:space="0" w:color="auto"/>
                    <w:right w:val="single" w:sz="4" w:space="0" w:color="auto"/>
                  </w:tcBorders>
                  <w:noWrap/>
                  <w:hideMark/>
                </w:tcPr>
                <w:p w14:paraId="7D8AA38A" w14:textId="77777777" w:rsidR="00FB7829" w:rsidRDefault="00FB7829" w:rsidP="00FB7829">
                  <w:pPr>
                    <w:jc w:val="center"/>
                    <w:rPr>
                      <w:sz w:val="20"/>
                      <w:szCs w:val="20"/>
                    </w:rPr>
                  </w:pPr>
                  <w:r>
                    <w:rPr>
                      <w:sz w:val="20"/>
                      <w:szCs w:val="20"/>
                    </w:rPr>
                    <w:t>ГБАЙТ</w:t>
                  </w:r>
                </w:p>
              </w:tc>
            </w:tr>
            <w:tr w:rsidR="00FB7829" w14:paraId="512BF696" w14:textId="77777777" w:rsidTr="00FB7829">
              <w:trPr>
                <w:trHeight w:val="282"/>
              </w:trPr>
              <w:tc>
                <w:tcPr>
                  <w:tcW w:w="3008" w:type="dxa"/>
                  <w:tcBorders>
                    <w:top w:val="single" w:sz="4" w:space="0" w:color="auto"/>
                    <w:left w:val="single" w:sz="4" w:space="0" w:color="auto"/>
                    <w:bottom w:val="single" w:sz="4" w:space="0" w:color="auto"/>
                    <w:right w:val="single" w:sz="4" w:space="0" w:color="auto"/>
                  </w:tcBorders>
                  <w:noWrap/>
                  <w:hideMark/>
                </w:tcPr>
                <w:p w14:paraId="7FD3A08E" w14:textId="77777777" w:rsidR="00FB7829" w:rsidRDefault="00FB7829" w:rsidP="00FB7829">
                  <w:pPr>
                    <w:rPr>
                      <w:sz w:val="20"/>
                      <w:szCs w:val="20"/>
                    </w:rPr>
                  </w:pPr>
                  <w:r>
                    <w:rPr>
                      <w:sz w:val="20"/>
                      <w:szCs w:val="20"/>
                    </w:rPr>
                    <w:t>Количество портов DVI-D</w:t>
                  </w:r>
                </w:p>
              </w:tc>
              <w:tc>
                <w:tcPr>
                  <w:tcW w:w="283" w:type="dxa"/>
                  <w:tcBorders>
                    <w:top w:val="single" w:sz="4" w:space="0" w:color="auto"/>
                    <w:left w:val="nil"/>
                    <w:bottom w:val="single" w:sz="4" w:space="0" w:color="auto"/>
                    <w:right w:val="single" w:sz="4" w:space="0" w:color="auto"/>
                  </w:tcBorders>
                  <w:noWrap/>
                  <w:hideMark/>
                </w:tcPr>
                <w:p w14:paraId="74C35AAC" w14:textId="77777777" w:rsidR="00FB7829" w:rsidRDefault="00FB7829" w:rsidP="00FB7829">
                  <w:pPr>
                    <w:rPr>
                      <w:sz w:val="20"/>
                      <w:szCs w:val="20"/>
                    </w:rPr>
                  </w:pPr>
                  <w:r>
                    <w:rPr>
                      <w:sz w:val="20"/>
                      <w:szCs w:val="20"/>
                    </w:rPr>
                    <w:t> </w:t>
                  </w:r>
                </w:p>
              </w:tc>
              <w:tc>
                <w:tcPr>
                  <w:tcW w:w="284" w:type="dxa"/>
                  <w:tcBorders>
                    <w:top w:val="single" w:sz="4" w:space="0" w:color="auto"/>
                    <w:left w:val="nil"/>
                    <w:bottom w:val="single" w:sz="4" w:space="0" w:color="auto"/>
                    <w:right w:val="single" w:sz="4" w:space="0" w:color="auto"/>
                  </w:tcBorders>
                  <w:noWrap/>
                  <w:hideMark/>
                </w:tcPr>
                <w:p w14:paraId="057A78B1" w14:textId="77777777" w:rsidR="00FB7829" w:rsidRDefault="00FB7829" w:rsidP="00FB7829">
                  <w:pPr>
                    <w:rPr>
                      <w:sz w:val="20"/>
                      <w:szCs w:val="20"/>
                    </w:rPr>
                  </w:pPr>
                  <w:r>
                    <w:rPr>
                      <w:sz w:val="20"/>
                      <w:szCs w:val="20"/>
                    </w:rPr>
                    <w:t> </w:t>
                  </w:r>
                </w:p>
              </w:tc>
              <w:tc>
                <w:tcPr>
                  <w:tcW w:w="3118" w:type="dxa"/>
                  <w:tcBorders>
                    <w:top w:val="single" w:sz="4" w:space="0" w:color="auto"/>
                    <w:left w:val="nil"/>
                    <w:bottom w:val="single" w:sz="4" w:space="0" w:color="auto"/>
                    <w:right w:val="single" w:sz="4" w:space="0" w:color="auto"/>
                  </w:tcBorders>
                  <w:noWrap/>
                  <w:hideMark/>
                </w:tcPr>
                <w:p w14:paraId="4674C9AF" w14:textId="77777777" w:rsidR="00FB7829" w:rsidRDefault="00FB7829" w:rsidP="00FB7829">
                  <w:pPr>
                    <w:rPr>
                      <w:sz w:val="20"/>
                      <w:szCs w:val="20"/>
                    </w:rPr>
                  </w:pPr>
                  <w:r>
                    <w:rPr>
                      <w:sz w:val="20"/>
                      <w:szCs w:val="20"/>
                    </w:rPr>
                    <w:t>≥ 1; 0</w:t>
                  </w:r>
                </w:p>
              </w:tc>
              <w:tc>
                <w:tcPr>
                  <w:tcW w:w="709" w:type="dxa"/>
                  <w:tcBorders>
                    <w:top w:val="single" w:sz="4" w:space="0" w:color="auto"/>
                    <w:left w:val="nil"/>
                    <w:bottom w:val="single" w:sz="4" w:space="0" w:color="auto"/>
                    <w:right w:val="single" w:sz="4" w:space="0" w:color="auto"/>
                  </w:tcBorders>
                  <w:noWrap/>
                  <w:hideMark/>
                </w:tcPr>
                <w:p w14:paraId="096A1EF0" w14:textId="77777777" w:rsidR="00FB7829" w:rsidRDefault="00FB7829" w:rsidP="00FB7829">
                  <w:pPr>
                    <w:rPr>
                      <w:sz w:val="20"/>
                      <w:szCs w:val="20"/>
                    </w:rPr>
                  </w:pPr>
                  <w:r>
                    <w:rPr>
                      <w:sz w:val="20"/>
                      <w:szCs w:val="20"/>
                    </w:rPr>
                    <w:t> </w:t>
                  </w:r>
                </w:p>
              </w:tc>
              <w:tc>
                <w:tcPr>
                  <w:tcW w:w="851" w:type="dxa"/>
                  <w:tcBorders>
                    <w:top w:val="single" w:sz="4" w:space="0" w:color="auto"/>
                    <w:left w:val="nil"/>
                    <w:bottom w:val="single" w:sz="4" w:space="0" w:color="auto"/>
                    <w:right w:val="single" w:sz="4" w:space="0" w:color="auto"/>
                  </w:tcBorders>
                  <w:noWrap/>
                  <w:hideMark/>
                </w:tcPr>
                <w:p w14:paraId="473180EE" w14:textId="77777777" w:rsidR="00FB7829" w:rsidRDefault="00FB7829" w:rsidP="00FB7829">
                  <w:pPr>
                    <w:jc w:val="center"/>
                    <w:rPr>
                      <w:sz w:val="20"/>
                      <w:szCs w:val="20"/>
                    </w:rPr>
                  </w:pPr>
                  <w:r>
                    <w:rPr>
                      <w:sz w:val="20"/>
                      <w:szCs w:val="20"/>
                    </w:rPr>
                    <w:t>ШТ</w:t>
                  </w:r>
                </w:p>
              </w:tc>
            </w:tr>
            <w:tr w:rsidR="00FB7829" w14:paraId="6E77FDFF" w14:textId="77777777" w:rsidTr="00FB7829">
              <w:trPr>
                <w:trHeight w:val="282"/>
              </w:trPr>
              <w:tc>
                <w:tcPr>
                  <w:tcW w:w="3008" w:type="dxa"/>
                  <w:tcBorders>
                    <w:top w:val="single" w:sz="4" w:space="0" w:color="auto"/>
                    <w:left w:val="single" w:sz="4" w:space="0" w:color="auto"/>
                    <w:bottom w:val="single" w:sz="4" w:space="0" w:color="auto"/>
                    <w:right w:val="single" w:sz="4" w:space="0" w:color="auto"/>
                  </w:tcBorders>
                  <w:noWrap/>
                  <w:hideMark/>
                </w:tcPr>
                <w:p w14:paraId="1E9FC750" w14:textId="77777777" w:rsidR="00FB7829" w:rsidRDefault="00FB7829" w:rsidP="00FB7829">
                  <w:pPr>
                    <w:rPr>
                      <w:sz w:val="20"/>
                      <w:szCs w:val="20"/>
                    </w:rPr>
                  </w:pPr>
                  <w:r>
                    <w:rPr>
                      <w:sz w:val="20"/>
                      <w:szCs w:val="20"/>
                    </w:rPr>
                    <w:t>Количество портов DVI-I</w:t>
                  </w:r>
                </w:p>
              </w:tc>
              <w:tc>
                <w:tcPr>
                  <w:tcW w:w="283" w:type="dxa"/>
                  <w:tcBorders>
                    <w:top w:val="single" w:sz="4" w:space="0" w:color="auto"/>
                    <w:left w:val="nil"/>
                    <w:bottom w:val="single" w:sz="4" w:space="0" w:color="auto"/>
                    <w:right w:val="single" w:sz="4" w:space="0" w:color="auto"/>
                  </w:tcBorders>
                  <w:noWrap/>
                  <w:hideMark/>
                </w:tcPr>
                <w:p w14:paraId="72AE1456" w14:textId="77777777" w:rsidR="00FB7829" w:rsidRDefault="00FB7829" w:rsidP="00FB7829">
                  <w:pPr>
                    <w:rPr>
                      <w:sz w:val="20"/>
                      <w:szCs w:val="20"/>
                    </w:rPr>
                  </w:pPr>
                  <w:r>
                    <w:rPr>
                      <w:sz w:val="20"/>
                      <w:szCs w:val="20"/>
                    </w:rPr>
                    <w:t> </w:t>
                  </w:r>
                </w:p>
              </w:tc>
              <w:tc>
                <w:tcPr>
                  <w:tcW w:w="284" w:type="dxa"/>
                  <w:tcBorders>
                    <w:top w:val="single" w:sz="4" w:space="0" w:color="auto"/>
                    <w:left w:val="nil"/>
                    <w:bottom w:val="single" w:sz="4" w:space="0" w:color="auto"/>
                    <w:right w:val="single" w:sz="4" w:space="0" w:color="auto"/>
                  </w:tcBorders>
                  <w:noWrap/>
                  <w:hideMark/>
                </w:tcPr>
                <w:p w14:paraId="1B4F2400" w14:textId="77777777" w:rsidR="00FB7829" w:rsidRDefault="00FB7829" w:rsidP="00FB7829">
                  <w:pPr>
                    <w:rPr>
                      <w:sz w:val="20"/>
                      <w:szCs w:val="20"/>
                    </w:rPr>
                  </w:pPr>
                  <w:r>
                    <w:rPr>
                      <w:sz w:val="20"/>
                      <w:szCs w:val="20"/>
                    </w:rPr>
                    <w:t> </w:t>
                  </w:r>
                </w:p>
              </w:tc>
              <w:tc>
                <w:tcPr>
                  <w:tcW w:w="3118" w:type="dxa"/>
                  <w:tcBorders>
                    <w:top w:val="single" w:sz="4" w:space="0" w:color="auto"/>
                    <w:left w:val="nil"/>
                    <w:bottom w:val="single" w:sz="4" w:space="0" w:color="auto"/>
                    <w:right w:val="single" w:sz="4" w:space="0" w:color="auto"/>
                  </w:tcBorders>
                  <w:noWrap/>
                  <w:hideMark/>
                </w:tcPr>
                <w:p w14:paraId="4624D81C" w14:textId="77777777" w:rsidR="00FB7829" w:rsidRDefault="00FB7829" w:rsidP="00FB7829">
                  <w:pPr>
                    <w:rPr>
                      <w:sz w:val="20"/>
                      <w:szCs w:val="20"/>
                    </w:rPr>
                  </w:pPr>
                  <w:r>
                    <w:rPr>
                      <w:sz w:val="20"/>
                      <w:szCs w:val="20"/>
                    </w:rPr>
                    <w:t>≥ 1; 0</w:t>
                  </w:r>
                </w:p>
              </w:tc>
              <w:tc>
                <w:tcPr>
                  <w:tcW w:w="709" w:type="dxa"/>
                  <w:tcBorders>
                    <w:top w:val="single" w:sz="4" w:space="0" w:color="auto"/>
                    <w:left w:val="nil"/>
                    <w:bottom w:val="single" w:sz="4" w:space="0" w:color="auto"/>
                    <w:right w:val="single" w:sz="4" w:space="0" w:color="auto"/>
                  </w:tcBorders>
                  <w:noWrap/>
                  <w:hideMark/>
                </w:tcPr>
                <w:p w14:paraId="0E838849" w14:textId="77777777" w:rsidR="00FB7829" w:rsidRDefault="00FB7829" w:rsidP="00FB7829">
                  <w:pPr>
                    <w:rPr>
                      <w:sz w:val="20"/>
                      <w:szCs w:val="20"/>
                    </w:rPr>
                  </w:pPr>
                  <w:r>
                    <w:rPr>
                      <w:sz w:val="20"/>
                      <w:szCs w:val="20"/>
                    </w:rPr>
                    <w:t> </w:t>
                  </w:r>
                </w:p>
              </w:tc>
              <w:tc>
                <w:tcPr>
                  <w:tcW w:w="851" w:type="dxa"/>
                  <w:tcBorders>
                    <w:top w:val="single" w:sz="4" w:space="0" w:color="auto"/>
                    <w:left w:val="nil"/>
                    <w:bottom w:val="single" w:sz="4" w:space="0" w:color="auto"/>
                    <w:right w:val="single" w:sz="4" w:space="0" w:color="auto"/>
                  </w:tcBorders>
                  <w:noWrap/>
                  <w:hideMark/>
                </w:tcPr>
                <w:p w14:paraId="67101163" w14:textId="77777777" w:rsidR="00FB7829" w:rsidRDefault="00FB7829" w:rsidP="00FB7829">
                  <w:pPr>
                    <w:jc w:val="center"/>
                    <w:rPr>
                      <w:sz w:val="20"/>
                      <w:szCs w:val="20"/>
                    </w:rPr>
                  </w:pPr>
                  <w:r>
                    <w:rPr>
                      <w:sz w:val="20"/>
                      <w:szCs w:val="20"/>
                    </w:rPr>
                    <w:t>ШТ</w:t>
                  </w:r>
                </w:p>
              </w:tc>
            </w:tr>
            <w:tr w:rsidR="00FB7829" w14:paraId="66B5C609" w14:textId="77777777" w:rsidTr="00FB7829">
              <w:trPr>
                <w:trHeight w:val="282"/>
              </w:trPr>
              <w:tc>
                <w:tcPr>
                  <w:tcW w:w="3008" w:type="dxa"/>
                  <w:tcBorders>
                    <w:top w:val="single" w:sz="4" w:space="0" w:color="auto"/>
                    <w:left w:val="single" w:sz="4" w:space="0" w:color="auto"/>
                    <w:bottom w:val="single" w:sz="4" w:space="0" w:color="auto"/>
                    <w:right w:val="single" w:sz="4" w:space="0" w:color="auto"/>
                  </w:tcBorders>
                  <w:noWrap/>
                  <w:hideMark/>
                </w:tcPr>
                <w:p w14:paraId="0C580338" w14:textId="77777777" w:rsidR="00FB7829" w:rsidRDefault="00FB7829" w:rsidP="00FB7829">
                  <w:pPr>
                    <w:rPr>
                      <w:sz w:val="20"/>
                      <w:szCs w:val="20"/>
                    </w:rPr>
                  </w:pPr>
                  <w:r>
                    <w:rPr>
                      <w:sz w:val="20"/>
                      <w:szCs w:val="20"/>
                    </w:rPr>
                    <w:t xml:space="preserve">Общее количество установленных портов </w:t>
                  </w:r>
                  <w:proofErr w:type="spellStart"/>
                  <w:r>
                    <w:rPr>
                      <w:sz w:val="20"/>
                      <w:szCs w:val="20"/>
                    </w:rPr>
                    <w:t>DisplayPort</w:t>
                  </w:r>
                  <w:proofErr w:type="spellEnd"/>
                </w:p>
              </w:tc>
              <w:tc>
                <w:tcPr>
                  <w:tcW w:w="283" w:type="dxa"/>
                  <w:tcBorders>
                    <w:top w:val="single" w:sz="4" w:space="0" w:color="auto"/>
                    <w:left w:val="nil"/>
                    <w:bottom w:val="single" w:sz="4" w:space="0" w:color="auto"/>
                    <w:right w:val="single" w:sz="4" w:space="0" w:color="auto"/>
                  </w:tcBorders>
                  <w:noWrap/>
                  <w:hideMark/>
                </w:tcPr>
                <w:p w14:paraId="27803E42" w14:textId="77777777" w:rsidR="00FB7829" w:rsidRDefault="00FB7829" w:rsidP="00FB7829">
                  <w:pPr>
                    <w:rPr>
                      <w:sz w:val="20"/>
                      <w:szCs w:val="20"/>
                    </w:rPr>
                  </w:pPr>
                  <w:r>
                    <w:rPr>
                      <w:sz w:val="20"/>
                      <w:szCs w:val="20"/>
                    </w:rPr>
                    <w:t> </w:t>
                  </w:r>
                </w:p>
              </w:tc>
              <w:tc>
                <w:tcPr>
                  <w:tcW w:w="284" w:type="dxa"/>
                  <w:tcBorders>
                    <w:top w:val="single" w:sz="4" w:space="0" w:color="auto"/>
                    <w:left w:val="nil"/>
                    <w:bottom w:val="single" w:sz="4" w:space="0" w:color="auto"/>
                    <w:right w:val="single" w:sz="4" w:space="0" w:color="auto"/>
                  </w:tcBorders>
                  <w:noWrap/>
                  <w:hideMark/>
                </w:tcPr>
                <w:p w14:paraId="7DE12551" w14:textId="77777777" w:rsidR="00FB7829" w:rsidRDefault="00FB7829" w:rsidP="00FB7829">
                  <w:pPr>
                    <w:rPr>
                      <w:sz w:val="20"/>
                      <w:szCs w:val="20"/>
                    </w:rPr>
                  </w:pPr>
                  <w:r>
                    <w:rPr>
                      <w:sz w:val="20"/>
                      <w:szCs w:val="20"/>
                    </w:rPr>
                    <w:t> </w:t>
                  </w:r>
                </w:p>
              </w:tc>
              <w:tc>
                <w:tcPr>
                  <w:tcW w:w="3118" w:type="dxa"/>
                  <w:tcBorders>
                    <w:top w:val="single" w:sz="4" w:space="0" w:color="auto"/>
                    <w:left w:val="nil"/>
                    <w:bottom w:val="single" w:sz="4" w:space="0" w:color="auto"/>
                    <w:right w:val="single" w:sz="4" w:space="0" w:color="auto"/>
                  </w:tcBorders>
                  <w:noWrap/>
                  <w:hideMark/>
                </w:tcPr>
                <w:p w14:paraId="41618F3C" w14:textId="77777777" w:rsidR="00FB7829" w:rsidRDefault="00FB7829" w:rsidP="00FB7829">
                  <w:pPr>
                    <w:rPr>
                      <w:sz w:val="20"/>
                      <w:szCs w:val="20"/>
                    </w:rPr>
                  </w:pPr>
                  <w:r>
                    <w:rPr>
                      <w:sz w:val="20"/>
                      <w:szCs w:val="20"/>
                    </w:rPr>
                    <w:t>≥ 1; 0</w:t>
                  </w:r>
                </w:p>
              </w:tc>
              <w:tc>
                <w:tcPr>
                  <w:tcW w:w="709" w:type="dxa"/>
                  <w:tcBorders>
                    <w:top w:val="single" w:sz="4" w:space="0" w:color="auto"/>
                    <w:left w:val="nil"/>
                    <w:bottom w:val="single" w:sz="4" w:space="0" w:color="auto"/>
                    <w:right w:val="single" w:sz="4" w:space="0" w:color="auto"/>
                  </w:tcBorders>
                  <w:noWrap/>
                  <w:hideMark/>
                </w:tcPr>
                <w:p w14:paraId="56C0BF8C" w14:textId="77777777" w:rsidR="00FB7829" w:rsidRDefault="00FB7829" w:rsidP="00FB7829">
                  <w:pPr>
                    <w:rPr>
                      <w:sz w:val="20"/>
                      <w:szCs w:val="20"/>
                    </w:rPr>
                  </w:pPr>
                  <w:r>
                    <w:rPr>
                      <w:sz w:val="20"/>
                      <w:szCs w:val="20"/>
                    </w:rPr>
                    <w:t> </w:t>
                  </w:r>
                </w:p>
              </w:tc>
              <w:tc>
                <w:tcPr>
                  <w:tcW w:w="851" w:type="dxa"/>
                  <w:tcBorders>
                    <w:top w:val="single" w:sz="4" w:space="0" w:color="auto"/>
                    <w:left w:val="nil"/>
                    <w:bottom w:val="single" w:sz="4" w:space="0" w:color="auto"/>
                    <w:right w:val="single" w:sz="4" w:space="0" w:color="auto"/>
                  </w:tcBorders>
                  <w:noWrap/>
                  <w:hideMark/>
                </w:tcPr>
                <w:p w14:paraId="3B813407" w14:textId="77777777" w:rsidR="00FB7829" w:rsidRDefault="00FB7829" w:rsidP="00FB7829">
                  <w:pPr>
                    <w:jc w:val="center"/>
                    <w:rPr>
                      <w:sz w:val="20"/>
                      <w:szCs w:val="20"/>
                    </w:rPr>
                  </w:pPr>
                  <w:r>
                    <w:rPr>
                      <w:sz w:val="20"/>
                      <w:szCs w:val="20"/>
                    </w:rPr>
                    <w:t>ШТ</w:t>
                  </w:r>
                </w:p>
              </w:tc>
            </w:tr>
            <w:tr w:rsidR="00FB7829" w14:paraId="41C0D7FB" w14:textId="77777777" w:rsidTr="00FB7829">
              <w:trPr>
                <w:trHeight w:val="282"/>
              </w:trPr>
              <w:tc>
                <w:tcPr>
                  <w:tcW w:w="3008" w:type="dxa"/>
                  <w:tcBorders>
                    <w:top w:val="single" w:sz="4" w:space="0" w:color="auto"/>
                    <w:left w:val="single" w:sz="4" w:space="0" w:color="auto"/>
                    <w:bottom w:val="single" w:sz="4" w:space="0" w:color="auto"/>
                    <w:right w:val="single" w:sz="4" w:space="0" w:color="auto"/>
                  </w:tcBorders>
                  <w:noWrap/>
                  <w:hideMark/>
                </w:tcPr>
                <w:p w14:paraId="667B2AC6" w14:textId="77777777" w:rsidR="00FB7829" w:rsidRDefault="00FB7829" w:rsidP="00FB7829">
                  <w:pPr>
                    <w:rPr>
                      <w:sz w:val="20"/>
                      <w:szCs w:val="20"/>
                    </w:rPr>
                  </w:pPr>
                  <w:r>
                    <w:rPr>
                      <w:sz w:val="20"/>
                      <w:szCs w:val="20"/>
                    </w:rPr>
                    <w:t>Количество портов HDMI</w:t>
                  </w:r>
                </w:p>
              </w:tc>
              <w:tc>
                <w:tcPr>
                  <w:tcW w:w="283" w:type="dxa"/>
                  <w:tcBorders>
                    <w:top w:val="single" w:sz="4" w:space="0" w:color="auto"/>
                    <w:left w:val="nil"/>
                    <w:bottom w:val="single" w:sz="4" w:space="0" w:color="auto"/>
                    <w:right w:val="single" w:sz="4" w:space="0" w:color="auto"/>
                  </w:tcBorders>
                  <w:noWrap/>
                  <w:hideMark/>
                </w:tcPr>
                <w:p w14:paraId="1E24D02A" w14:textId="77777777" w:rsidR="00FB7829" w:rsidRDefault="00FB7829" w:rsidP="00FB7829">
                  <w:pPr>
                    <w:rPr>
                      <w:sz w:val="20"/>
                      <w:szCs w:val="20"/>
                    </w:rPr>
                  </w:pPr>
                  <w:r>
                    <w:rPr>
                      <w:sz w:val="20"/>
                      <w:szCs w:val="20"/>
                    </w:rPr>
                    <w:t> </w:t>
                  </w:r>
                </w:p>
              </w:tc>
              <w:tc>
                <w:tcPr>
                  <w:tcW w:w="284" w:type="dxa"/>
                  <w:tcBorders>
                    <w:top w:val="single" w:sz="4" w:space="0" w:color="auto"/>
                    <w:left w:val="nil"/>
                    <w:bottom w:val="single" w:sz="4" w:space="0" w:color="auto"/>
                    <w:right w:val="single" w:sz="4" w:space="0" w:color="auto"/>
                  </w:tcBorders>
                  <w:noWrap/>
                  <w:hideMark/>
                </w:tcPr>
                <w:p w14:paraId="055293C2" w14:textId="77777777" w:rsidR="00FB7829" w:rsidRDefault="00FB7829" w:rsidP="00FB7829">
                  <w:pPr>
                    <w:rPr>
                      <w:sz w:val="20"/>
                      <w:szCs w:val="20"/>
                    </w:rPr>
                  </w:pPr>
                  <w:r>
                    <w:rPr>
                      <w:sz w:val="20"/>
                      <w:szCs w:val="20"/>
                    </w:rPr>
                    <w:t> </w:t>
                  </w:r>
                </w:p>
              </w:tc>
              <w:tc>
                <w:tcPr>
                  <w:tcW w:w="3118" w:type="dxa"/>
                  <w:tcBorders>
                    <w:top w:val="single" w:sz="4" w:space="0" w:color="auto"/>
                    <w:left w:val="nil"/>
                    <w:bottom w:val="single" w:sz="4" w:space="0" w:color="auto"/>
                    <w:right w:val="single" w:sz="4" w:space="0" w:color="auto"/>
                  </w:tcBorders>
                  <w:noWrap/>
                  <w:hideMark/>
                </w:tcPr>
                <w:p w14:paraId="4BFB2B4E" w14:textId="77777777" w:rsidR="00FB7829" w:rsidRDefault="00FB7829" w:rsidP="00FB7829">
                  <w:pPr>
                    <w:rPr>
                      <w:sz w:val="20"/>
                      <w:szCs w:val="20"/>
                    </w:rPr>
                  </w:pPr>
                  <w:r>
                    <w:rPr>
                      <w:sz w:val="20"/>
                      <w:szCs w:val="20"/>
                    </w:rPr>
                    <w:t> </w:t>
                  </w:r>
                </w:p>
              </w:tc>
              <w:tc>
                <w:tcPr>
                  <w:tcW w:w="709" w:type="dxa"/>
                  <w:tcBorders>
                    <w:top w:val="single" w:sz="4" w:space="0" w:color="auto"/>
                    <w:left w:val="nil"/>
                    <w:bottom w:val="single" w:sz="4" w:space="0" w:color="auto"/>
                    <w:right w:val="single" w:sz="4" w:space="0" w:color="auto"/>
                  </w:tcBorders>
                  <w:noWrap/>
                  <w:hideMark/>
                </w:tcPr>
                <w:p w14:paraId="7DB92127" w14:textId="77777777" w:rsidR="00FB7829" w:rsidRDefault="00FB7829" w:rsidP="00FB7829">
                  <w:pPr>
                    <w:rPr>
                      <w:sz w:val="20"/>
                      <w:szCs w:val="20"/>
                    </w:rPr>
                  </w:pPr>
                  <w:r>
                    <w:rPr>
                      <w:sz w:val="20"/>
                      <w:szCs w:val="20"/>
                    </w:rPr>
                    <w:t>≥ 1</w:t>
                  </w:r>
                </w:p>
              </w:tc>
              <w:tc>
                <w:tcPr>
                  <w:tcW w:w="851" w:type="dxa"/>
                  <w:tcBorders>
                    <w:top w:val="single" w:sz="4" w:space="0" w:color="auto"/>
                    <w:left w:val="nil"/>
                    <w:bottom w:val="single" w:sz="4" w:space="0" w:color="auto"/>
                    <w:right w:val="single" w:sz="4" w:space="0" w:color="auto"/>
                  </w:tcBorders>
                  <w:noWrap/>
                  <w:hideMark/>
                </w:tcPr>
                <w:p w14:paraId="4239E2DC" w14:textId="77777777" w:rsidR="00FB7829" w:rsidRDefault="00FB7829" w:rsidP="00FB7829">
                  <w:pPr>
                    <w:jc w:val="center"/>
                    <w:rPr>
                      <w:sz w:val="20"/>
                      <w:szCs w:val="20"/>
                    </w:rPr>
                  </w:pPr>
                  <w:r>
                    <w:rPr>
                      <w:sz w:val="20"/>
                      <w:szCs w:val="20"/>
                    </w:rPr>
                    <w:t>ШТ</w:t>
                  </w:r>
                </w:p>
              </w:tc>
            </w:tr>
            <w:tr w:rsidR="00FB7829" w14:paraId="7BDA5DB4" w14:textId="77777777" w:rsidTr="00FB7829">
              <w:trPr>
                <w:trHeight w:val="282"/>
              </w:trPr>
              <w:tc>
                <w:tcPr>
                  <w:tcW w:w="3008" w:type="dxa"/>
                  <w:tcBorders>
                    <w:top w:val="single" w:sz="4" w:space="0" w:color="auto"/>
                    <w:left w:val="single" w:sz="4" w:space="0" w:color="auto"/>
                    <w:bottom w:val="single" w:sz="4" w:space="0" w:color="auto"/>
                    <w:right w:val="single" w:sz="4" w:space="0" w:color="auto"/>
                  </w:tcBorders>
                  <w:noWrap/>
                  <w:hideMark/>
                </w:tcPr>
                <w:p w14:paraId="1E2A8BA8" w14:textId="77777777" w:rsidR="00FB7829" w:rsidRDefault="00FB7829" w:rsidP="00FB7829">
                  <w:pPr>
                    <w:rPr>
                      <w:sz w:val="20"/>
                      <w:szCs w:val="20"/>
                    </w:rPr>
                  </w:pPr>
                  <w:r>
                    <w:rPr>
                      <w:sz w:val="20"/>
                      <w:szCs w:val="20"/>
                    </w:rPr>
                    <w:t xml:space="preserve">Количество портов Mini </w:t>
                  </w:r>
                  <w:proofErr w:type="spellStart"/>
                  <w:r>
                    <w:rPr>
                      <w:sz w:val="20"/>
                      <w:szCs w:val="20"/>
                    </w:rPr>
                    <w:t>DisplayPort</w:t>
                  </w:r>
                  <w:proofErr w:type="spellEnd"/>
                </w:p>
              </w:tc>
              <w:tc>
                <w:tcPr>
                  <w:tcW w:w="283" w:type="dxa"/>
                  <w:tcBorders>
                    <w:top w:val="single" w:sz="4" w:space="0" w:color="auto"/>
                    <w:left w:val="nil"/>
                    <w:bottom w:val="single" w:sz="4" w:space="0" w:color="auto"/>
                    <w:right w:val="single" w:sz="4" w:space="0" w:color="auto"/>
                  </w:tcBorders>
                  <w:noWrap/>
                  <w:hideMark/>
                </w:tcPr>
                <w:p w14:paraId="613C6CD8" w14:textId="77777777" w:rsidR="00FB7829" w:rsidRDefault="00FB7829" w:rsidP="00FB7829">
                  <w:pPr>
                    <w:rPr>
                      <w:sz w:val="20"/>
                      <w:szCs w:val="20"/>
                    </w:rPr>
                  </w:pPr>
                  <w:r>
                    <w:rPr>
                      <w:sz w:val="20"/>
                      <w:szCs w:val="20"/>
                    </w:rPr>
                    <w:t> </w:t>
                  </w:r>
                </w:p>
              </w:tc>
              <w:tc>
                <w:tcPr>
                  <w:tcW w:w="284" w:type="dxa"/>
                  <w:tcBorders>
                    <w:top w:val="single" w:sz="4" w:space="0" w:color="auto"/>
                    <w:left w:val="nil"/>
                    <w:bottom w:val="single" w:sz="4" w:space="0" w:color="auto"/>
                    <w:right w:val="single" w:sz="4" w:space="0" w:color="auto"/>
                  </w:tcBorders>
                  <w:noWrap/>
                  <w:hideMark/>
                </w:tcPr>
                <w:p w14:paraId="662878E0" w14:textId="77777777" w:rsidR="00FB7829" w:rsidRDefault="00FB7829" w:rsidP="00FB7829">
                  <w:pPr>
                    <w:rPr>
                      <w:sz w:val="20"/>
                      <w:szCs w:val="20"/>
                    </w:rPr>
                  </w:pPr>
                  <w:r>
                    <w:rPr>
                      <w:sz w:val="20"/>
                      <w:szCs w:val="20"/>
                    </w:rPr>
                    <w:t> </w:t>
                  </w:r>
                </w:p>
              </w:tc>
              <w:tc>
                <w:tcPr>
                  <w:tcW w:w="3118" w:type="dxa"/>
                  <w:tcBorders>
                    <w:top w:val="single" w:sz="4" w:space="0" w:color="auto"/>
                    <w:left w:val="nil"/>
                    <w:bottom w:val="single" w:sz="4" w:space="0" w:color="auto"/>
                    <w:right w:val="single" w:sz="4" w:space="0" w:color="auto"/>
                  </w:tcBorders>
                  <w:noWrap/>
                  <w:hideMark/>
                </w:tcPr>
                <w:p w14:paraId="39B2247C" w14:textId="77777777" w:rsidR="00FB7829" w:rsidRDefault="00FB7829" w:rsidP="00FB7829">
                  <w:pPr>
                    <w:rPr>
                      <w:sz w:val="20"/>
                      <w:szCs w:val="20"/>
                    </w:rPr>
                  </w:pPr>
                  <w:r>
                    <w:rPr>
                      <w:sz w:val="20"/>
                      <w:szCs w:val="20"/>
                    </w:rPr>
                    <w:t>≥ 1; 0</w:t>
                  </w:r>
                </w:p>
              </w:tc>
              <w:tc>
                <w:tcPr>
                  <w:tcW w:w="709" w:type="dxa"/>
                  <w:tcBorders>
                    <w:top w:val="single" w:sz="4" w:space="0" w:color="auto"/>
                    <w:left w:val="nil"/>
                    <w:bottom w:val="single" w:sz="4" w:space="0" w:color="auto"/>
                    <w:right w:val="single" w:sz="4" w:space="0" w:color="auto"/>
                  </w:tcBorders>
                  <w:noWrap/>
                  <w:hideMark/>
                </w:tcPr>
                <w:p w14:paraId="022E6D3C" w14:textId="77777777" w:rsidR="00FB7829" w:rsidRDefault="00FB7829" w:rsidP="00FB7829">
                  <w:pPr>
                    <w:rPr>
                      <w:sz w:val="20"/>
                      <w:szCs w:val="20"/>
                    </w:rPr>
                  </w:pPr>
                  <w:r>
                    <w:rPr>
                      <w:sz w:val="20"/>
                      <w:szCs w:val="20"/>
                    </w:rPr>
                    <w:t> </w:t>
                  </w:r>
                </w:p>
              </w:tc>
              <w:tc>
                <w:tcPr>
                  <w:tcW w:w="851" w:type="dxa"/>
                  <w:tcBorders>
                    <w:top w:val="single" w:sz="4" w:space="0" w:color="auto"/>
                    <w:left w:val="nil"/>
                    <w:bottom w:val="single" w:sz="4" w:space="0" w:color="auto"/>
                    <w:right w:val="single" w:sz="4" w:space="0" w:color="auto"/>
                  </w:tcBorders>
                  <w:noWrap/>
                  <w:hideMark/>
                </w:tcPr>
                <w:p w14:paraId="4A215583" w14:textId="77777777" w:rsidR="00FB7829" w:rsidRDefault="00FB7829" w:rsidP="00FB7829">
                  <w:pPr>
                    <w:jc w:val="center"/>
                    <w:rPr>
                      <w:sz w:val="20"/>
                      <w:szCs w:val="20"/>
                    </w:rPr>
                  </w:pPr>
                  <w:r>
                    <w:rPr>
                      <w:sz w:val="20"/>
                      <w:szCs w:val="20"/>
                    </w:rPr>
                    <w:t>ШТ</w:t>
                  </w:r>
                </w:p>
              </w:tc>
            </w:tr>
            <w:tr w:rsidR="00FB7829" w14:paraId="55A0338C" w14:textId="77777777" w:rsidTr="00FB7829">
              <w:trPr>
                <w:trHeight w:val="282"/>
              </w:trPr>
              <w:tc>
                <w:tcPr>
                  <w:tcW w:w="3008" w:type="dxa"/>
                  <w:tcBorders>
                    <w:top w:val="single" w:sz="4" w:space="0" w:color="auto"/>
                    <w:left w:val="single" w:sz="4" w:space="0" w:color="auto"/>
                    <w:bottom w:val="single" w:sz="4" w:space="0" w:color="auto"/>
                    <w:right w:val="single" w:sz="4" w:space="0" w:color="auto"/>
                  </w:tcBorders>
                  <w:noWrap/>
                  <w:hideMark/>
                </w:tcPr>
                <w:p w14:paraId="0349AE71" w14:textId="77777777" w:rsidR="00FB7829" w:rsidRDefault="00FB7829" w:rsidP="00FB7829">
                  <w:pPr>
                    <w:rPr>
                      <w:sz w:val="20"/>
                      <w:szCs w:val="20"/>
                    </w:rPr>
                  </w:pPr>
                  <w:r>
                    <w:rPr>
                      <w:sz w:val="20"/>
                      <w:szCs w:val="20"/>
                    </w:rPr>
                    <w:t>Количество портов USB 2.0 на передней панели</w:t>
                  </w:r>
                </w:p>
              </w:tc>
              <w:tc>
                <w:tcPr>
                  <w:tcW w:w="283" w:type="dxa"/>
                  <w:tcBorders>
                    <w:top w:val="single" w:sz="4" w:space="0" w:color="auto"/>
                    <w:left w:val="nil"/>
                    <w:bottom w:val="single" w:sz="4" w:space="0" w:color="auto"/>
                    <w:right w:val="single" w:sz="4" w:space="0" w:color="auto"/>
                  </w:tcBorders>
                  <w:noWrap/>
                  <w:hideMark/>
                </w:tcPr>
                <w:p w14:paraId="3CB5D5D4" w14:textId="77777777" w:rsidR="00FB7829" w:rsidRDefault="00FB7829" w:rsidP="00FB7829">
                  <w:pPr>
                    <w:rPr>
                      <w:sz w:val="20"/>
                      <w:szCs w:val="20"/>
                    </w:rPr>
                  </w:pPr>
                  <w:r>
                    <w:rPr>
                      <w:sz w:val="20"/>
                      <w:szCs w:val="20"/>
                    </w:rPr>
                    <w:t> </w:t>
                  </w:r>
                </w:p>
              </w:tc>
              <w:tc>
                <w:tcPr>
                  <w:tcW w:w="284" w:type="dxa"/>
                  <w:tcBorders>
                    <w:top w:val="single" w:sz="4" w:space="0" w:color="auto"/>
                    <w:left w:val="nil"/>
                    <w:bottom w:val="single" w:sz="4" w:space="0" w:color="auto"/>
                    <w:right w:val="single" w:sz="4" w:space="0" w:color="auto"/>
                  </w:tcBorders>
                  <w:noWrap/>
                  <w:hideMark/>
                </w:tcPr>
                <w:p w14:paraId="26D90960" w14:textId="77777777" w:rsidR="00FB7829" w:rsidRDefault="00FB7829" w:rsidP="00FB7829">
                  <w:pPr>
                    <w:rPr>
                      <w:sz w:val="20"/>
                      <w:szCs w:val="20"/>
                    </w:rPr>
                  </w:pPr>
                  <w:r>
                    <w:rPr>
                      <w:sz w:val="20"/>
                      <w:szCs w:val="20"/>
                    </w:rPr>
                    <w:t> </w:t>
                  </w:r>
                </w:p>
              </w:tc>
              <w:tc>
                <w:tcPr>
                  <w:tcW w:w="3118" w:type="dxa"/>
                  <w:tcBorders>
                    <w:top w:val="single" w:sz="4" w:space="0" w:color="auto"/>
                    <w:left w:val="nil"/>
                    <w:bottom w:val="single" w:sz="4" w:space="0" w:color="auto"/>
                    <w:right w:val="single" w:sz="4" w:space="0" w:color="auto"/>
                  </w:tcBorders>
                  <w:noWrap/>
                  <w:hideMark/>
                </w:tcPr>
                <w:p w14:paraId="6F496CCE" w14:textId="77777777" w:rsidR="00FB7829" w:rsidRDefault="00FB7829" w:rsidP="00FB7829">
                  <w:pPr>
                    <w:rPr>
                      <w:sz w:val="20"/>
                      <w:szCs w:val="20"/>
                    </w:rPr>
                  </w:pPr>
                  <w:r>
                    <w:rPr>
                      <w:sz w:val="20"/>
                      <w:szCs w:val="20"/>
                    </w:rPr>
                    <w:t>≥ 2; ≥ 1; 0</w:t>
                  </w:r>
                </w:p>
              </w:tc>
              <w:tc>
                <w:tcPr>
                  <w:tcW w:w="709" w:type="dxa"/>
                  <w:tcBorders>
                    <w:top w:val="single" w:sz="4" w:space="0" w:color="auto"/>
                    <w:left w:val="nil"/>
                    <w:bottom w:val="single" w:sz="4" w:space="0" w:color="auto"/>
                    <w:right w:val="single" w:sz="4" w:space="0" w:color="auto"/>
                  </w:tcBorders>
                  <w:noWrap/>
                  <w:hideMark/>
                </w:tcPr>
                <w:p w14:paraId="6EE01F3B" w14:textId="77777777" w:rsidR="00FB7829" w:rsidRDefault="00FB7829" w:rsidP="00FB7829">
                  <w:pPr>
                    <w:rPr>
                      <w:sz w:val="20"/>
                      <w:szCs w:val="20"/>
                    </w:rPr>
                  </w:pPr>
                  <w:r>
                    <w:rPr>
                      <w:sz w:val="20"/>
                      <w:szCs w:val="20"/>
                    </w:rPr>
                    <w:t> </w:t>
                  </w:r>
                </w:p>
              </w:tc>
              <w:tc>
                <w:tcPr>
                  <w:tcW w:w="851" w:type="dxa"/>
                  <w:tcBorders>
                    <w:top w:val="single" w:sz="4" w:space="0" w:color="auto"/>
                    <w:left w:val="nil"/>
                    <w:bottom w:val="single" w:sz="4" w:space="0" w:color="auto"/>
                    <w:right w:val="single" w:sz="4" w:space="0" w:color="auto"/>
                  </w:tcBorders>
                  <w:noWrap/>
                  <w:hideMark/>
                </w:tcPr>
                <w:p w14:paraId="271B1924" w14:textId="77777777" w:rsidR="00FB7829" w:rsidRDefault="00FB7829" w:rsidP="00FB7829">
                  <w:pPr>
                    <w:jc w:val="center"/>
                    <w:rPr>
                      <w:sz w:val="20"/>
                      <w:szCs w:val="20"/>
                    </w:rPr>
                  </w:pPr>
                  <w:r>
                    <w:rPr>
                      <w:sz w:val="20"/>
                      <w:szCs w:val="20"/>
                    </w:rPr>
                    <w:t>ШТ</w:t>
                  </w:r>
                </w:p>
              </w:tc>
            </w:tr>
            <w:tr w:rsidR="00FB7829" w14:paraId="4EA99D45" w14:textId="77777777" w:rsidTr="00FB7829">
              <w:trPr>
                <w:trHeight w:val="282"/>
              </w:trPr>
              <w:tc>
                <w:tcPr>
                  <w:tcW w:w="3008" w:type="dxa"/>
                  <w:tcBorders>
                    <w:top w:val="single" w:sz="4" w:space="0" w:color="auto"/>
                    <w:left w:val="single" w:sz="4" w:space="0" w:color="auto"/>
                    <w:bottom w:val="single" w:sz="4" w:space="0" w:color="auto"/>
                    <w:right w:val="single" w:sz="4" w:space="0" w:color="auto"/>
                  </w:tcBorders>
                  <w:noWrap/>
                  <w:hideMark/>
                </w:tcPr>
                <w:p w14:paraId="7DE667E9" w14:textId="77777777" w:rsidR="00FB7829" w:rsidRDefault="00FB7829" w:rsidP="00FB7829">
                  <w:pPr>
                    <w:rPr>
                      <w:sz w:val="20"/>
                      <w:szCs w:val="20"/>
                    </w:rPr>
                  </w:pPr>
                  <w:r>
                    <w:rPr>
                      <w:sz w:val="20"/>
                      <w:szCs w:val="20"/>
                    </w:rPr>
                    <w:t xml:space="preserve">Количество портов USB 3.2 </w:t>
                  </w:r>
                  <w:proofErr w:type="spellStart"/>
                  <w:r>
                    <w:rPr>
                      <w:sz w:val="20"/>
                      <w:szCs w:val="20"/>
                    </w:rPr>
                    <w:t>Gen</w:t>
                  </w:r>
                  <w:proofErr w:type="spellEnd"/>
                  <w:r>
                    <w:rPr>
                      <w:sz w:val="20"/>
                      <w:szCs w:val="20"/>
                    </w:rPr>
                    <w:t xml:space="preserve"> 1 (USB 3.1 </w:t>
                  </w:r>
                  <w:proofErr w:type="spellStart"/>
                  <w:r>
                    <w:rPr>
                      <w:sz w:val="20"/>
                      <w:szCs w:val="20"/>
                    </w:rPr>
                    <w:t>Gen</w:t>
                  </w:r>
                  <w:proofErr w:type="spellEnd"/>
                  <w:r>
                    <w:rPr>
                      <w:sz w:val="20"/>
                      <w:szCs w:val="20"/>
                    </w:rPr>
                    <w:t xml:space="preserve"> 1, USB 3.0) на передней панели</w:t>
                  </w:r>
                </w:p>
              </w:tc>
              <w:tc>
                <w:tcPr>
                  <w:tcW w:w="283" w:type="dxa"/>
                  <w:tcBorders>
                    <w:top w:val="single" w:sz="4" w:space="0" w:color="auto"/>
                    <w:left w:val="nil"/>
                    <w:bottom w:val="single" w:sz="4" w:space="0" w:color="auto"/>
                    <w:right w:val="single" w:sz="4" w:space="0" w:color="auto"/>
                  </w:tcBorders>
                  <w:noWrap/>
                  <w:hideMark/>
                </w:tcPr>
                <w:p w14:paraId="0B2D3E9F" w14:textId="77777777" w:rsidR="00FB7829" w:rsidRDefault="00FB7829" w:rsidP="00FB7829">
                  <w:pPr>
                    <w:rPr>
                      <w:sz w:val="20"/>
                      <w:szCs w:val="20"/>
                    </w:rPr>
                  </w:pPr>
                  <w:r>
                    <w:rPr>
                      <w:sz w:val="20"/>
                      <w:szCs w:val="20"/>
                    </w:rPr>
                    <w:t> </w:t>
                  </w:r>
                </w:p>
              </w:tc>
              <w:tc>
                <w:tcPr>
                  <w:tcW w:w="284" w:type="dxa"/>
                  <w:tcBorders>
                    <w:top w:val="single" w:sz="4" w:space="0" w:color="auto"/>
                    <w:left w:val="nil"/>
                    <w:bottom w:val="single" w:sz="4" w:space="0" w:color="auto"/>
                    <w:right w:val="single" w:sz="4" w:space="0" w:color="auto"/>
                  </w:tcBorders>
                  <w:noWrap/>
                  <w:hideMark/>
                </w:tcPr>
                <w:p w14:paraId="61C81FAB" w14:textId="77777777" w:rsidR="00FB7829" w:rsidRDefault="00FB7829" w:rsidP="00FB7829">
                  <w:pPr>
                    <w:rPr>
                      <w:sz w:val="20"/>
                      <w:szCs w:val="20"/>
                    </w:rPr>
                  </w:pPr>
                  <w:r>
                    <w:rPr>
                      <w:sz w:val="20"/>
                      <w:szCs w:val="20"/>
                    </w:rPr>
                    <w:t> </w:t>
                  </w:r>
                </w:p>
              </w:tc>
              <w:tc>
                <w:tcPr>
                  <w:tcW w:w="3118" w:type="dxa"/>
                  <w:tcBorders>
                    <w:top w:val="single" w:sz="4" w:space="0" w:color="auto"/>
                    <w:left w:val="nil"/>
                    <w:bottom w:val="single" w:sz="4" w:space="0" w:color="auto"/>
                    <w:right w:val="single" w:sz="4" w:space="0" w:color="auto"/>
                  </w:tcBorders>
                  <w:noWrap/>
                  <w:hideMark/>
                </w:tcPr>
                <w:p w14:paraId="5573CF04" w14:textId="77777777" w:rsidR="00FB7829" w:rsidRDefault="00FB7829" w:rsidP="00FB7829">
                  <w:pPr>
                    <w:rPr>
                      <w:sz w:val="20"/>
                      <w:szCs w:val="20"/>
                    </w:rPr>
                  </w:pPr>
                  <w:r>
                    <w:rPr>
                      <w:sz w:val="20"/>
                      <w:szCs w:val="20"/>
                    </w:rPr>
                    <w:t>≥ 4; ≥ 3; ≥ 2; ≥ 1; 0</w:t>
                  </w:r>
                </w:p>
              </w:tc>
              <w:tc>
                <w:tcPr>
                  <w:tcW w:w="709" w:type="dxa"/>
                  <w:tcBorders>
                    <w:top w:val="single" w:sz="4" w:space="0" w:color="auto"/>
                    <w:left w:val="nil"/>
                    <w:bottom w:val="single" w:sz="4" w:space="0" w:color="auto"/>
                    <w:right w:val="single" w:sz="4" w:space="0" w:color="auto"/>
                  </w:tcBorders>
                  <w:noWrap/>
                  <w:hideMark/>
                </w:tcPr>
                <w:p w14:paraId="56D9BBDF" w14:textId="77777777" w:rsidR="00FB7829" w:rsidRDefault="00FB7829" w:rsidP="00FB7829">
                  <w:pPr>
                    <w:rPr>
                      <w:sz w:val="20"/>
                      <w:szCs w:val="20"/>
                    </w:rPr>
                  </w:pPr>
                  <w:r>
                    <w:rPr>
                      <w:sz w:val="20"/>
                      <w:szCs w:val="20"/>
                    </w:rPr>
                    <w:t> </w:t>
                  </w:r>
                </w:p>
              </w:tc>
              <w:tc>
                <w:tcPr>
                  <w:tcW w:w="851" w:type="dxa"/>
                  <w:tcBorders>
                    <w:top w:val="single" w:sz="4" w:space="0" w:color="auto"/>
                    <w:left w:val="nil"/>
                    <w:bottom w:val="single" w:sz="4" w:space="0" w:color="auto"/>
                    <w:right w:val="single" w:sz="4" w:space="0" w:color="auto"/>
                  </w:tcBorders>
                  <w:noWrap/>
                  <w:hideMark/>
                </w:tcPr>
                <w:p w14:paraId="7A0937AB" w14:textId="77777777" w:rsidR="00FB7829" w:rsidRDefault="00FB7829" w:rsidP="00FB7829">
                  <w:pPr>
                    <w:jc w:val="center"/>
                    <w:rPr>
                      <w:sz w:val="20"/>
                      <w:szCs w:val="20"/>
                    </w:rPr>
                  </w:pPr>
                  <w:r>
                    <w:rPr>
                      <w:sz w:val="20"/>
                      <w:szCs w:val="20"/>
                    </w:rPr>
                    <w:t>ШТ</w:t>
                  </w:r>
                </w:p>
              </w:tc>
            </w:tr>
            <w:tr w:rsidR="00FB7829" w14:paraId="33F4D85F" w14:textId="77777777" w:rsidTr="00FB7829">
              <w:trPr>
                <w:trHeight w:val="282"/>
              </w:trPr>
              <w:tc>
                <w:tcPr>
                  <w:tcW w:w="3008" w:type="dxa"/>
                  <w:tcBorders>
                    <w:top w:val="single" w:sz="4" w:space="0" w:color="auto"/>
                    <w:left w:val="single" w:sz="4" w:space="0" w:color="auto"/>
                    <w:bottom w:val="single" w:sz="4" w:space="0" w:color="auto"/>
                    <w:right w:val="single" w:sz="4" w:space="0" w:color="auto"/>
                  </w:tcBorders>
                  <w:noWrap/>
                  <w:hideMark/>
                </w:tcPr>
                <w:p w14:paraId="5C034D89" w14:textId="77777777" w:rsidR="00FB7829" w:rsidRDefault="00FB7829" w:rsidP="00FB7829">
                  <w:pPr>
                    <w:rPr>
                      <w:sz w:val="20"/>
                      <w:szCs w:val="20"/>
                    </w:rPr>
                  </w:pPr>
                  <w:r>
                    <w:rPr>
                      <w:sz w:val="20"/>
                      <w:szCs w:val="20"/>
                    </w:rPr>
                    <w:lastRenderedPageBreak/>
                    <w:t xml:space="preserve">Количество портов USB 3.2 </w:t>
                  </w:r>
                  <w:proofErr w:type="spellStart"/>
                  <w:r>
                    <w:rPr>
                      <w:sz w:val="20"/>
                      <w:szCs w:val="20"/>
                    </w:rPr>
                    <w:t>Gen</w:t>
                  </w:r>
                  <w:proofErr w:type="spellEnd"/>
                  <w:r>
                    <w:rPr>
                      <w:sz w:val="20"/>
                      <w:szCs w:val="20"/>
                    </w:rPr>
                    <w:t xml:space="preserve"> 2 (USB 3.1 </w:t>
                  </w:r>
                  <w:proofErr w:type="spellStart"/>
                  <w:r>
                    <w:rPr>
                      <w:sz w:val="20"/>
                      <w:szCs w:val="20"/>
                    </w:rPr>
                    <w:t>Gen</w:t>
                  </w:r>
                  <w:proofErr w:type="spellEnd"/>
                  <w:r>
                    <w:rPr>
                      <w:sz w:val="20"/>
                      <w:szCs w:val="20"/>
                    </w:rPr>
                    <w:t xml:space="preserve"> 2, USB 3.1) на передней панели</w:t>
                  </w:r>
                </w:p>
              </w:tc>
              <w:tc>
                <w:tcPr>
                  <w:tcW w:w="283" w:type="dxa"/>
                  <w:tcBorders>
                    <w:top w:val="single" w:sz="4" w:space="0" w:color="auto"/>
                    <w:left w:val="nil"/>
                    <w:bottom w:val="single" w:sz="4" w:space="0" w:color="auto"/>
                    <w:right w:val="single" w:sz="4" w:space="0" w:color="auto"/>
                  </w:tcBorders>
                  <w:noWrap/>
                  <w:hideMark/>
                </w:tcPr>
                <w:p w14:paraId="05C26913" w14:textId="77777777" w:rsidR="00FB7829" w:rsidRDefault="00FB7829" w:rsidP="00FB7829">
                  <w:pPr>
                    <w:rPr>
                      <w:sz w:val="20"/>
                      <w:szCs w:val="20"/>
                    </w:rPr>
                  </w:pPr>
                  <w:r>
                    <w:rPr>
                      <w:sz w:val="20"/>
                      <w:szCs w:val="20"/>
                    </w:rPr>
                    <w:t> </w:t>
                  </w:r>
                </w:p>
              </w:tc>
              <w:tc>
                <w:tcPr>
                  <w:tcW w:w="284" w:type="dxa"/>
                  <w:tcBorders>
                    <w:top w:val="single" w:sz="4" w:space="0" w:color="auto"/>
                    <w:left w:val="nil"/>
                    <w:bottom w:val="single" w:sz="4" w:space="0" w:color="auto"/>
                    <w:right w:val="single" w:sz="4" w:space="0" w:color="auto"/>
                  </w:tcBorders>
                  <w:noWrap/>
                  <w:hideMark/>
                </w:tcPr>
                <w:p w14:paraId="0E45AB63" w14:textId="77777777" w:rsidR="00FB7829" w:rsidRDefault="00FB7829" w:rsidP="00FB7829">
                  <w:pPr>
                    <w:rPr>
                      <w:sz w:val="20"/>
                      <w:szCs w:val="20"/>
                    </w:rPr>
                  </w:pPr>
                  <w:r>
                    <w:rPr>
                      <w:sz w:val="20"/>
                      <w:szCs w:val="20"/>
                    </w:rPr>
                    <w:t> </w:t>
                  </w:r>
                </w:p>
              </w:tc>
              <w:tc>
                <w:tcPr>
                  <w:tcW w:w="3118" w:type="dxa"/>
                  <w:tcBorders>
                    <w:top w:val="single" w:sz="4" w:space="0" w:color="auto"/>
                    <w:left w:val="nil"/>
                    <w:bottom w:val="single" w:sz="4" w:space="0" w:color="auto"/>
                    <w:right w:val="single" w:sz="4" w:space="0" w:color="auto"/>
                  </w:tcBorders>
                  <w:noWrap/>
                  <w:hideMark/>
                </w:tcPr>
                <w:p w14:paraId="21CCB242" w14:textId="77777777" w:rsidR="00FB7829" w:rsidRDefault="00FB7829" w:rsidP="00FB7829">
                  <w:pPr>
                    <w:rPr>
                      <w:sz w:val="20"/>
                      <w:szCs w:val="20"/>
                    </w:rPr>
                  </w:pPr>
                  <w:r>
                    <w:rPr>
                      <w:sz w:val="20"/>
                      <w:szCs w:val="20"/>
                    </w:rPr>
                    <w:t>≥ 4; ≥ 3; ≥ 2; ≥ 1; 0</w:t>
                  </w:r>
                </w:p>
              </w:tc>
              <w:tc>
                <w:tcPr>
                  <w:tcW w:w="709" w:type="dxa"/>
                  <w:tcBorders>
                    <w:top w:val="single" w:sz="4" w:space="0" w:color="auto"/>
                    <w:left w:val="nil"/>
                    <w:bottom w:val="single" w:sz="4" w:space="0" w:color="auto"/>
                    <w:right w:val="single" w:sz="4" w:space="0" w:color="auto"/>
                  </w:tcBorders>
                  <w:noWrap/>
                  <w:hideMark/>
                </w:tcPr>
                <w:p w14:paraId="44DF57C8" w14:textId="77777777" w:rsidR="00FB7829" w:rsidRDefault="00FB7829" w:rsidP="00FB7829">
                  <w:pPr>
                    <w:rPr>
                      <w:sz w:val="20"/>
                      <w:szCs w:val="20"/>
                    </w:rPr>
                  </w:pPr>
                  <w:r>
                    <w:rPr>
                      <w:sz w:val="20"/>
                      <w:szCs w:val="20"/>
                    </w:rPr>
                    <w:t> </w:t>
                  </w:r>
                </w:p>
              </w:tc>
              <w:tc>
                <w:tcPr>
                  <w:tcW w:w="851" w:type="dxa"/>
                  <w:tcBorders>
                    <w:top w:val="single" w:sz="4" w:space="0" w:color="auto"/>
                    <w:left w:val="nil"/>
                    <w:bottom w:val="single" w:sz="4" w:space="0" w:color="auto"/>
                    <w:right w:val="single" w:sz="4" w:space="0" w:color="auto"/>
                  </w:tcBorders>
                  <w:noWrap/>
                  <w:hideMark/>
                </w:tcPr>
                <w:p w14:paraId="47376A46" w14:textId="77777777" w:rsidR="00FB7829" w:rsidRDefault="00FB7829" w:rsidP="00FB7829">
                  <w:pPr>
                    <w:jc w:val="center"/>
                    <w:rPr>
                      <w:sz w:val="20"/>
                      <w:szCs w:val="20"/>
                    </w:rPr>
                  </w:pPr>
                  <w:r>
                    <w:rPr>
                      <w:sz w:val="20"/>
                      <w:szCs w:val="20"/>
                    </w:rPr>
                    <w:t>ШТ</w:t>
                  </w:r>
                </w:p>
              </w:tc>
            </w:tr>
            <w:tr w:rsidR="00FB7829" w14:paraId="56D646FE" w14:textId="77777777" w:rsidTr="00FB7829">
              <w:trPr>
                <w:trHeight w:val="282"/>
              </w:trPr>
              <w:tc>
                <w:tcPr>
                  <w:tcW w:w="3008" w:type="dxa"/>
                  <w:tcBorders>
                    <w:top w:val="single" w:sz="4" w:space="0" w:color="auto"/>
                    <w:left w:val="single" w:sz="4" w:space="0" w:color="auto"/>
                    <w:bottom w:val="single" w:sz="4" w:space="0" w:color="auto"/>
                    <w:right w:val="single" w:sz="4" w:space="0" w:color="auto"/>
                  </w:tcBorders>
                  <w:noWrap/>
                  <w:hideMark/>
                </w:tcPr>
                <w:p w14:paraId="531D7F4A" w14:textId="77777777" w:rsidR="00FB7829" w:rsidRDefault="00FB7829" w:rsidP="00FB7829">
                  <w:pPr>
                    <w:rPr>
                      <w:sz w:val="20"/>
                      <w:szCs w:val="20"/>
                    </w:rPr>
                  </w:pPr>
                  <w:r>
                    <w:rPr>
                      <w:sz w:val="20"/>
                      <w:szCs w:val="20"/>
                    </w:rPr>
                    <w:t>Количество портов USB Type-C на передней панели</w:t>
                  </w:r>
                </w:p>
              </w:tc>
              <w:tc>
                <w:tcPr>
                  <w:tcW w:w="283" w:type="dxa"/>
                  <w:tcBorders>
                    <w:top w:val="single" w:sz="4" w:space="0" w:color="auto"/>
                    <w:left w:val="nil"/>
                    <w:bottom w:val="single" w:sz="4" w:space="0" w:color="auto"/>
                    <w:right w:val="single" w:sz="4" w:space="0" w:color="auto"/>
                  </w:tcBorders>
                  <w:noWrap/>
                  <w:hideMark/>
                </w:tcPr>
                <w:p w14:paraId="2DA91E5D" w14:textId="77777777" w:rsidR="00FB7829" w:rsidRDefault="00FB7829" w:rsidP="00FB7829">
                  <w:pPr>
                    <w:rPr>
                      <w:sz w:val="20"/>
                      <w:szCs w:val="20"/>
                    </w:rPr>
                  </w:pPr>
                  <w:r>
                    <w:rPr>
                      <w:sz w:val="20"/>
                      <w:szCs w:val="20"/>
                    </w:rPr>
                    <w:t> </w:t>
                  </w:r>
                </w:p>
              </w:tc>
              <w:tc>
                <w:tcPr>
                  <w:tcW w:w="284" w:type="dxa"/>
                  <w:tcBorders>
                    <w:top w:val="single" w:sz="4" w:space="0" w:color="auto"/>
                    <w:left w:val="nil"/>
                    <w:bottom w:val="single" w:sz="4" w:space="0" w:color="auto"/>
                    <w:right w:val="single" w:sz="4" w:space="0" w:color="auto"/>
                  </w:tcBorders>
                  <w:noWrap/>
                  <w:hideMark/>
                </w:tcPr>
                <w:p w14:paraId="4BFE9F84" w14:textId="77777777" w:rsidR="00FB7829" w:rsidRDefault="00FB7829" w:rsidP="00FB7829">
                  <w:pPr>
                    <w:rPr>
                      <w:sz w:val="20"/>
                      <w:szCs w:val="20"/>
                    </w:rPr>
                  </w:pPr>
                  <w:r>
                    <w:rPr>
                      <w:sz w:val="20"/>
                      <w:szCs w:val="20"/>
                    </w:rPr>
                    <w:t> </w:t>
                  </w:r>
                </w:p>
              </w:tc>
              <w:tc>
                <w:tcPr>
                  <w:tcW w:w="3118" w:type="dxa"/>
                  <w:tcBorders>
                    <w:top w:val="single" w:sz="4" w:space="0" w:color="auto"/>
                    <w:left w:val="nil"/>
                    <w:bottom w:val="single" w:sz="4" w:space="0" w:color="auto"/>
                    <w:right w:val="single" w:sz="4" w:space="0" w:color="auto"/>
                  </w:tcBorders>
                  <w:noWrap/>
                  <w:hideMark/>
                </w:tcPr>
                <w:p w14:paraId="023A5A9B" w14:textId="77777777" w:rsidR="00FB7829" w:rsidRDefault="00FB7829" w:rsidP="00FB7829">
                  <w:pPr>
                    <w:rPr>
                      <w:sz w:val="20"/>
                      <w:szCs w:val="20"/>
                    </w:rPr>
                  </w:pPr>
                  <w:r>
                    <w:rPr>
                      <w:sz w:val="20"/>
                      <w:szCs w:val="20"/>
                    </w:rPr>
                    <w:t>≥ 1; 0</w:t>
                  </w:r>
                </w:p>
              </w:tc>
              <w:tc>
                <w:tcPr>
                  <w:tcW w:w="709" w:type="dxa"/>
                  <w:tcBorders>
                    <w:top w:val="single" w:sz="4" w:space="0" w:color="auto"/>
                    <w:left w:val="nil"/>
                    <w:bottom w:val="single" w:sz="4" w:space="0" w:color="auto"/>
                    <w:right w:val="single" w:sz="4" w:space="0" w:color="auto"/>
                  </w:tcBorders>
                  <w:noWrap/>
                  <w:hideMark/>
                </w:tcPr>
                <w:p w14:paraId="13B2A302" w14:textId="77777777" w:rsidR="00FB7829" w:rsidRDefault="00FB7829" w:rsidP="00FB7829">
                  <w:pPr>
                    <w:rPr>
                      <w:sz w:val="20"/>
                      <w:szCs w:val="20"/>
                    </w:rPr>
                  </w:pPr>
                  <w:r>
                    <w:rPr>
                      <w:sz w:val="20"/>
                      <w:szCs w:val="20"/>
                    </w:rPr>
                    <w:t> </w:t>
                  </w:r>
                </w:p>
              </w:tc>
              <w:tc>
                <w:tcPr>
                  <w:tcW w:w="851" w:type="dxa"/>
                  <w:tcBorders>
                    <w:top w:val="single" w:sz="4" w:space="0" w:color="auto"/>
                    <w:left w:val="nil"/>
                    <w:bottom w:val="single" w:sz="4" w:space="0" w:color="auto"/>
                    <w:right w:val="single" w:sz="4" w:space="0" w:color="auto"/>
                  </w:tcBorders>
                  <w:noWrap/>
                  <w:hideMark/>
                </w:tcPr>
                <w:p w14:paraId="47244E22" w14:textId="77777777" w:rsidR="00FB7829" w:rsidRDefault="00FB7829" w:rsidP="00FB7829">
                  <w:pPr>
                    <w:jc w:val="center"/>
                    <w:rPr>
                      <w:sz w:val="20"/>
                      <w:szCs w:val="20"/>
                    </w:rPr>
                  </w:pPr>
                  <w:r>
                    <w:rPr>
                      <w:sz w:val="20"/>
                      <w:szCs w:val="20"/>
                    </w:rPr>
                    <w:t>ШТ</w:t>
                  </w:r>
                </w:p>
              </w:tc>
            </w:tr>
            <w:tr w:rsidR="00FB7829" w14:paraId="60F14106" w14:textId="77777777" w:rsidTr="00FB7829">
              <w:trPr>
                <w:trHeight w:val="282"/>
              </w:trPr>
              <w:tc>
                <w:tcPr>
                  <w:tcW w:w="3008" w:type="dxa"/>
                  <w:tcBorders>
                    <w:top w:val="single" w:sz="4" w:space="0" w:color="auto"/>
                    <w:left w:val="single" w:sz="4" w:space="0" w:color="auto"/>
                    <w:bottom w:val="single" w:sz="4" w:space="0" w:color="auto"/>
                    <w:right w:val="single" w:sz="4" w:space="0" w:color="auto"/>
                  </w:tcBorders>
                  <w:noWrap/>
                  <w:hideMark/>
                </w:tcPr>
                <w:p w14:paraId="756E538A" w14:textId="77777777" w:rsidR="00FB7829" w:rsidRDefault="00FB7829" w:rsidP="00FB7829">
                  <w:pPr>
                    <w:rPr>
                      <w:sz w:val="20"/>
                      <w:szCs w:val="20"/>
                    </w:rPr>
                  </w:pPr>
                  <w:r>
                    <w:rPr>
                      <w:sz w:val="20"/>
                      <w:szCs w:val="20"/>
                    </w:rPr>
                    <w:t>Количество потоков процессора</w:t>
                  </w:r>
                </w:p>
              </w:tc>
              <w:tc>
                <w:tcPr>
                  <w:tcW w:w="283" w:type="dxa"/>
                  <w:tcBorders>
                    <w:top w:val="single" w:sz="4" w:space="0" w:color="auto"/>
                    <w:left w:val="nil"/>
                    <w:bottom w:val="single" w:sz="4" w:space="0" w:color="auto"/>
                    <w:right w:val="single" w:sz="4" w:space="0" w:color="auto"/>
                  </w:tcBorders>
                  <w:noWrap/>
                  <w:hideMark/>
                </w:tcPr>
                <w:p w14:paraId="2487CA19" w14:textId="77777777" w:rsidR="00FB7829" w:rsidRDefault="00FB7829" w:rsidP="00FB7829">
                  <w:pPr>
                    <w:rPr>
                      <w:sz w:val="20"/>
                      <w:szCs w:val="20"/>
                    </w:rPr>
                  </w:pPr>
                  <w:r>
                    <w:rPr>
                      <w:sz w:val="20"/>
                      <w:szCs w:val="20"/>
                    </w:rPr>
                    <w:t> </w:t>
                  </w:r>
                </w:p>
              </w:tc>
              <w:tc>
                <w:tcPr>
                  <w:tcW w:w="284" w:type="dxa"/>
                  <w:tcBorders>
                    <w:top w:val="single" w:sz="4" w:space="0" w:color="auto"/>
                    <w:left w:val="nil"/>
                    <w:bottom w:val="single" w:sz="4" w:space="0" w:color="auto"/>
                    <w:right w:val="single" w:sz="4" w:space="0" w:color="auto"/>
                  </w:tcBorders>
                  <w:noWrap/>
                  <w:hideMark/>
                </w:tcPr>
                <w:p w14:paraId="0860E964" w14:textId="77777777" w:rsidR="00FB7829" w:rsidRDefault="00FB7829" w:rsidP="00FB7829">
                  <w:pPr>
                    <w:rPr>
                      <w:sz w:val="20"/>
                      <w:szCs w:val="20"/>
                    </w:rPr>
                  </w:pPr>
                  <w:r>
                    <w:rPr>
                      <w:sz w:val="20"/>
                      <w:szCs w:val="20"/>
                    </w:rPr>
                    <w:t> </w:t>
                  </w:r>
                </w:p>
              </w:tc>
              <w:tc>
                <w:tcPr>
                  <w:tcW w:w="3118" w:type="dxa"/>
                  <w:tcBorders>
                    <w:top w:val="single" w:sz="4" w:space="0" w:color="auto"/>
                    <w:left w:val="nil"/>
                    <w:bottom w:val="single" w:sz="4" w:space="0" w:color="auto"/>
                    <w:right w:val="single" w:sz="4" w:space="0" w:color="auto"/>
                  </w:tcBorders>
                  <w:noWrap/>
                  <w:hideMark/>
                </w:tcPr>
                <w:p w14:paraId="08E65FAC" w14:textId="77777777" w:rsidR="00FB7829" w:rsidRDefault="00FB7829" w:rsidP="00FB7829">
                  <w:pPr>
                    <w:rPr>
                      <w:sz w:val="20"/>
                      <w:szCs w:val="20"/>
                    </w:rPr>
                  </w:pPr>
                  <w:r>
                    <w:rPr>
                      <w:sz w:val="20"/>
                      <w:szCs w:val="20"/>
                    </w:rPr>
                    <w:t>≥ 16; ≥ 8</w:t>
                  </w:r>
                </w:p>
              </w:tc>
              <w:tc>
                <w:tcPr>
                  <w:tcW w:w="709" w:type="dxa"/>
                  <w:tcBorders>
                    <w:top w:val="single" w:sz="4" w:space="0" w:color="auto"/>
                    <w:left w:val="nil"/>
                    <w:bottom w:val="single" w:sz="4" w:space="0" w:color="auto"/>
                    <w:right w:val="single" w:sz="4" w:space="0" w:color="auto"/>
                  </w:tcBorders>
                  <w:noWrap/>
                  <w:hideMark/>
                </w:tcPr>
                <w:p w14:paraId="08F101C2" w14:textId="77777777" w:rsidR="00FB7829" w:rsidRDefault="00FB7829" w:rsidP="00FB7829">
                  <w:pPr>
                    <w:rPr>
                      <w:sz w:val="20"/>
                      <w:szCs w:val="20"/>
                    </w:rPr>
                  </w:pPr>
                  <w:r>
                    <w:rPr>
                      <w:sz w:val="20"/>
                      <w:szCs w:val="20"/>
                    </w:rPr>
                    <w:t> </w:t>
                  </w:r>
                </w:p>
              </w:tc>
              <w:tc>
                <w:tcPr>
                  <w:tcW w:w="851" w:type="dxa"/>
                  <w:tcBorders>
                    <w:top w:val="single" w:sz="4" w:space="0" w:color="auto"/>
                    <w:left w:val="nil"/>
                    <w:bottom w:val="single" w:sz="4" w:space="0" w:color="auto"/>
                    <w:right w:val="single" w:sz="4" w:space="0" w:color="auto"/>
                  </w:tcBorders>
                  <w:noWrap/>
                  <w:hideMark/>
                </w:tcPr>
                <w:p w14:paraId="20DD32C4" w14:textId="77777777" w:rsidR="00FB7829" w:rsidRDefault="00FB7829" w:rsidP="00FB7829">
                  <w:pPr>
                    <w:jc w:val="center"/>
                    <w:rPr>
                      <w:sz w:val="20"/>
                      <w:szCs w:val="20"/>
                    </w:rPr>
                  </w:pPr>
                  <w:r>
                    <w:rPr>
                      <w:sz w:val="20"/>
                      <w:szCs w:val="20"/>
                    </w:rPr>
                    <w:t>ШТ</w:t>
                  </w:r>
                </w:p>
              </w:tc>
            </w:tr>
            <w:tr w:rsidR="00FB7829" w14:paraId="76010737" w14:textId="77777777" w:rsidTr="00FB7829">
              <w:trPr>
                <w:trHeight w:val="282"/>
              </w:trPr>
              <w:tc>
                <w:tcPr>
                  <w:tcW w:w="3008" w:type="dxa"/>
                  <w:tcBorders>
                    <w:top w:val="single" w:sz="4" w:space="0" w:color="auto"/>
                    <w:left w:val="single" w:sz="4" w:space="0" w:color="auto"/>
                    <w:bottom w:val="single" w:sz="4" w:space="0" w:color="auto"/>
                    <w:right w:val="single" w:sz="4" w:space="0" w:color="auto"/>
                  </w:tcBorders>
                  <w:noWrap/>
                  <w:hideMark/>
                </w:tcPr>
                <w:p w14:paraId="22586962" w14:textId="77777777" w:rsidR="00FB7829" w:rsidRDefault="00FB7829" w:rsidP="00FB7829">
                  <w:pPr>
                    <w:rPr>
                      <w:sz w:val="20"/>
                      <w:szCs w:val="20"/>
                    </w:rPr>
                  </w:pPr>
                  <w:r>
                    <w:rPr>
                      <w:sz w:val="20"/>
                      <w:szCs w:val="20"/>
                    </w:rPr>
                    <w:t>Количество ядер процессора</w:t>
                  </w:r>
                </w:p>
              </w:tc>
              <w:tc>
                <w:tcPr>
                  <w:tcW w:w="283" w:type="dxa"/>
                  <w:tcBorders>
                    <w:top w:val="single" w:sz="4" w:space="0" w:color="auto"/>
                    <w:left w:val="nil"/>
                    <w:bottom w:val="single" w:sz="4" w:space="0" w:color="auto"/>
                    <w:right w:val="single" w:sz="4" w:space="0" w:color="auto"/>
                  </w:tcBorders>
                  <w:noWrap/>
                  <w:hideMark/>
                </w:tcPr>
                <w:p w14:paraId="34CFA527" w14:textId="77777777" w:rsidR="00FB7829" w:rsidRDefault="00FB7829" w:rsidP="00FB7829">
                  <w:pPr>
                    <w:rPr>
                      <w:sz w:val="20"/>
                      <w:szCs w:val="20"/>
                    </w:rPr>
                  </w:pPr>
                  <w:r>
                    <w:rPr>
                      <w:sz w:val="20"/>
                      <w:szCs w:val="20"/>
                    </w:rPr>
                    <w:t> </w:t>
                  </w:r>
                </w:p>
              </w:tc>
              <w:tc>
                <w:tcPr>
                  <w:tcW w:w="284" w:type="dxa"/>
                  <w:tcBorders>
                    <w:top w:val="single" w:sz="4" w:space="0" w:color="auto"/>
                    <w:left w:val="nil"/>
                    <w:bottom w:val="single" w:sz="4" w:space="0" w:color="auto"/>
                    <w:right w:val="single" w:sz="4" w:space="0" w:color="auto"/>
                  </w:tcBorders>
                  <w:noWrap/>
                  <w:hideMark/>
                </w:tcPr>
                <w:p w14:paraId="1CFF86C3" w14:textId="77777777" w:rsidR="00FB7829" w:rsidRDefault="00FB7829" w:rsidP="00FB7829">
                  <w:pPr>
                    <w:rPr>
                      <w:sz w:val="20"/>
                      <w:szCs w:val="20"/>
                    </w:rPr>
                  </w:pPr>
                  <w:r>
                    <w:rPr>
                      <w:sz w:val="20"/>
                      <w:szCs w:val="20"/>
                    </w:rPr>
                    <w:t> </w:t>
                  </w:r>
                </w:p>
              </w:tc>
              <w:tc>
                <w:tcPr>
                  <w:tcW w:w="3118" w:type="dxa"/>
                  <w:tcBorders>
                    <w:top w:val="single" w:sz="4" w:space="0" w:color="auto"/>
                    <w:left w:val="nil"/>
                    <w:bottom w:val="single" w:sz="4" w:space="0" w:color="auto"/>
                    <w:right w:val="single" w:sz="4" w:space="0" w:color="auto"/>
                  </w:tcBorders>
                  <w:noWrap/>
                  <w:hideMark/>
                </w:tcPr>
                <w:p w14:paraId="11E1A628" w14:textId="77777777" w:rsidR="00FB7829" w:rsidRDefault="00FB7829" w:rsidP="00FB7829">
                  <w:pPr>
                    <w:rPr>
                      <w:sz w:val="20"/>
                      <w:szCs w:val="20"/>
                    </w:rPr>
                  </w:pPr>
                  <w:r>
                    <w:rPr>
                      <w:sz w:val="20"/>
                      <w:szCs w:val="20"/>
                    </w:rPr>
                    <w:t>≥ 6; ≥ 8</w:t>
                  </w:r>
                </w:p>
              </w:tc>
              <w:tc>
                <w:tcPr>
                  <w:tcW w:w="709" w:type="dxa"/>
                  <w:tcBorders>
                    <w:top w:val="single" w:sz="4" w:space="0" w:color="auto"/>
                    <w:left w:val="nil"/>
                    <w:bottom w:val="single" w:sz="4" w:space="0" w:color="auto"/>
                    <w:right w:val="single" w:sz="4" w:space="0" w:color="auto"/>
                  </w:tcBorders>
                  <w:noWrap/>
                  <w:hideMark/>
                </w:tcPr>
                <w:p w14:paraId="18B012AB" w14:textId="77777777" w:rsidR="00FB7829" w:rsidRDefault="00FB7829" w:rsidP="00FB7829">
                  <w:pPr>
                    <w:rPr>
                      <w:sz w:val="20"/>
                      <w:szCs w:val="20"/>
                    </w:rPr>
                  </w:pPr>
                  <w:r>
                    <w:rPr>
                      <w:sz w:val="20"/>
                      <w:szCs w:val="20"/>
                    </w:rPr>
                    <w:t> </w:t>
                  </w:r>
                </w:p>
              </w:tc>
              <w:tc>
                <w:tcPr>
                  <w:tcW w:w="851" w:type="dxa"/>
                  <w:tcBorders>
                    <w:top w:val="single" w:sz="4" w:space="0" w:color="auto"/>
                    <w:left w:val="nil"/>
                    <w:bottom w:val="single" w:sz="4" w:space="0" w:color="auto"/>
                    <w:right w:val="single" w:sz="4" w:space="0" w:color="auto"/>
                  </w:tcBorders>
                  <w:noWrap/>
                  <w:hideMark/>
                </w:tcPr>
                <w:p w14:paraId="35C8DE32" w14:textId="77777777" w:rsidR="00FB7829" w:rsidRDefault="00FB7829" w:rsidP="00FB7829">
                  <w:pPr>
                    <w:jc w:val="center"/>
                    <w:rPr>
                      <w:sz w:val="20"/>
                      <w:szCs w:val="20"/>
                    </w:rPr>
                  </w:pPr>
                  <w:r>
                    <w:rPr>
                      <w:sz w:val="20"/>
                      <w:szCs w:val="20"/>
                    </w:rPr>
                    <w:t>ШТ</w:t>
                  </w:r>
                </w:p>
              </w:tc>
            </w:tr>
            <w:tr w:rsidR="00FB7829" w14:paraId="58D5AAEF" w14:textId="77777777" w:rsidTr="00FB7829">
              <w:trPr>
                <w:trHeight w:val="282"/>
              </w:trPr>
              <w:tc>
                <w:tcPr>
                  <w:tcW w:w="3008" w:type="dxa"/>
                  <w:tcBorders>
                    <w:top w:val="single" w:sz="4" w:space="0" w:color="auto"/>
                    <w:left w:val="single" w:sz="4" w:space="0" w:color="auto"/>
                    <w:bottom w:val="single" w:sz="4" w:space="0" w:color="auto"/>
                    <w:right w:val="single" w:sz="4" w:space="0" w:color="auto"/>
                  </w:tcBorders>
                  <w:noWrap/>
                  <w:hideMark/>
                </w:tcPr>
                <w:p w14:paraId="207ECE21" w14:textId="77777777" w:rsidR="00FB7829" w:rsidRDefault="00FB7829" w:rsidP="00FB7829">
                  <w:pPr>
                    <w:rPr>
                      <w:sz w:val="20"/>
                      <w:szCs w:val="20"/>
                    </w:rPr>
                  </w:pPr>
                  <w:r>
                    <w:rPr>
                      <w:sz w:val="20"/>
                      <w:szCs w:val="20"/>
                    </w:rPr>
                    <w:t>Мощность блока питания</w:t>
                  </w:r>
                </w:p>
              </w:tc>
              <w:tc>
                <w:tcPr>
                  <w:tcW w:w="283" w:type="dxa"/>
                  <w:tcBorders>
                    <w:top w:val="single" w:sz="4" w:space="0" w:color="auto"/>
                    <w:left w:val="nil"/>
                    <w:bottom w:val="single" w:sz="4" w:space="0" w:color="auto"/>
                    <w:right w:val="single" w:sz="4" w:space="0" w:color="auto"/>
                  </w:tcBorders>
                  <w:noWrap/>
                  <w:hideMark/>
                </w:tcPr>
                <w:p w14:paraId="3BB69949" w14:textId="77777777" w:rsidR="00FB7829" w:rsidRDefault="00FB7829" w:rsidP="00FB7829">
                  <w:pPr>
                    <w:rPr>
                      <w:sz w:val="20"/>
                      <w:szCs w:val="20"/>
                    </w:rPr>
                  </w:pPr>
                  <w:r>
                    <w:rPr>
                      <w:sz w:val="20"/>
                      <w:szCs w:val="20"/>
                    </w:rPr>
                    <w:t> </w:t>
                  </w:r>
                </w:p>
              </w:tc>
              <w:tc>
                <w:tcPr>
                  <w:tcW w:w="284" w:type="dxa"/>
                  <w:tcBorders>
                    <w:top w:val="single" w:sz="4" w:space="0" w:color="auto"/>
                    <w:left w:val="nil"/>
                    <w:bottom w:val="single" w:sz="4" w:space="0" w:color="auto"/>
                    <w:right w:val="single" w:sz="4" w:space="0" w:color="auto"/>
                  </w:tcBorders>
                  <w:noWrap/>
                  <w:hideMark/>
                </w:tcPr>
                <w:p w14:paraId="6723626E" w14:textId="77777777" w:rsidR="00FB7829" w:rsidRDefault="00FB7829" w:rsidP="00FB7829">
                  <w:pPr>
                    <w:rPr>
                      <w:sz w:val="20"/>
                      <w:szCs w:val="20"/>
                    </w:rPr>
                  </w:pPr>
                  <w:r>
                    <w:rPr>
                      <w:sz w:val="20"/>
                      <w:szCs w:val="20"/>
                    </w:rPr>
                    <w:t> </w:t>
                  </w:r>
                </w:p>
              </w:tc>
              <w:tc>
                <w:tcPr>
                  <w:tcW w:w="3118" w:type="dxa"/>
                  <w:tcBorders>
                    <w:top w:val="single" w:sz="4" w:space="0" w:color="auto"/>
                    <w:left w:val="nil"/>
                    <w:bottom w:val="single" w:sz="4" w:space="0" w:color="auto"/>
                    <w:right w:val="single" w:sz="4" w:space="0" w:color="auto"/>
                  </w:tcBorders>
                  <w:noWrap/>
                  <w:hideMark/>
                </w:tcPr>
                <w:p w14:paraId="5383F8CA" w14:textId="77777777" w:rsidR="00FB7829" w:rsidRDefault="00FB7829" w:rsidP="00FB7829">
                  <w:pPr>
                    <w:rPr>
                      <w:sz w:val="20"/>
                      <w:szCs w:val="20"/>
                    </w:rPr>
                  </w:pPr>
                  <w:r>
                    <w:rPr>
                      <w:sz w:val="20"/>
                      <w:szCs w:val="20"/>
                    </w:rPr>
                    <w:t>≥ 400; ≥ 300; ≥ 200; ≥ 450; ≥ 250; ≥ 40; ≥ 100</w:t>
                  </w:r>
                </w:p>
              </w:tc>
              <w:tc>
                <w:tcPr>
                  <w:tcW w:w="709" w:type="dxa"/>
                  <w:tcBorders>
                    <w:top w:val="single" w:sz="4" w:space="0" w:color="auto"/>
                    <w:left w:val="nil"/>
                    <w:bottom w:val="single" w:sz="4" w:space="0" w:color="auto"/>
                    <w:right w:val="single" w:sz="4" w:space="0" w:color="auto"/>
                  </w:tcBorders>
                  <w:noWrap/>
                  <w:hideMark/>
                </w:tcPr>
                <w:p w14:paraId="08EC4DA1" w14:textId="77777777" w:rsidR="00FB7829" w:rsidRDefault="00FB7829" w:rsidP="00FB7829">
                  <w:pPr>
                    <w:rPr>
                      <w:sz w:val="20"/>
                      <w:szCs w:val="20"/>
                    </w:rPr>
                  </w:pPr>
                  <w:r>
                    <w:rPr>
                      <w:sz w:val="20"/>
                      <w:szCs w:val="20"/>
                    </w:rPr>
                    <w:t> </w:t>
                  </w:r>
                </w:p>
              </w:tc>
              <w:tc>
                <w:tcPr>
                  <w:tcW w:w="851" w:type="dxa"/>
                  <w:tcBorders>
                    <w:top w:val="single" w:sz="4" w:space="0" w:color="auto"/>
                    <w:left w:val="nil"/>
                    <w:bottom w:val="single" w:sz="4" w:space="0" w:color="auto"/>
                    <w:right w:val="single" w:sz="4" w:space="0" w:color="auto"/>
                  </w:tcBorders>
                  <w:noWrap/>
                  <w:hideMark/>
                </w:tcPr>
                <w:p w14:paraId="6C6AD0B5" w14:textId="77777777" w:rsidR="00FB7829" w:rsidRDefault="00FB7829" w:rsidP="00FB7829">
                  <w:pPr>
                    <w:jc w:val="center"/>
                    <w:rPr>
                      <w:sz w:val="20"/>
                      <w:szCs w:val="20"/>
                    </w:rPr>
                  </w:pPr>
                  <w:r>
                    <w:rPr>
                      <w:sz w:val="20"/>
                      <w:szCs w:val="20"/>
                    </w:rPr>
                    <w:t>ВТ</w:t>
                  </w:r>
                </w:p>
              </w:tc>
            </w:tr>
            <w:tr w:rsidR="00FB7829" w14:paraId="2729F5A8" w14:textId="77777777" w:rsidTr="00FB7829">
              <w:trPr>
                <w:trHeight w:val="282"/>
              </w:trPr>
              <w:tc>
                <w:tcPr>
                  <w:tcW w:w="3008" w:type="dxa"/>
                  <w:tcBorders>
                    <w:top w:val="single" w:sz="4" w:space="0" w:color="auto"/>
                    <w:left w:val="single" w:sz="4" w:space="0" w:color="auto"/>
                    <w:bottom w:val="single" w:sz="4" w:space="0" w:color="auto"/>
                    <w:right w:val="single" w:sz="4" w:space="0" w:color="auto"/>
                  </w:tcBorders>
                  <w:noWrap/>
                  <w:hideMark/>
                </w:tcPr>
                <w:p w14:paraId="180B8458" w14:textId="77777777" w:rsidR="00FB7829" w:rsidRDefault="00FB7829" w:rsidP="00FB7829">
                  <w:pPr>
                    <w:rPr>
                      <w:sz w:val="20"/>
                      <w:szCs w:val="20"/>
                    </w:rPr>
                  </w:pPr>
                  <w:r>
                    <w:rPr>
                      <w:sz w:val="20"/>
                      <w:szCs w:val="20"/>
                    </w:rPr>
                    <w:t>Наличие встроенного картридера</w:t>
                  </w:r>
                </w:p>
              </w:tc>
              <w:tc>
                <w:tcPr>
                  <w:tcW w:w="283" w:type="dxa"/>
                  <w:tcBorders>
                    <w:top w:val="single" w:sz="4" w:space="0" w:color="auto"/>
                    <w:left w:val="nil"/>
                    <w:bottom w:val="single" w:sz="4" w:space="0" w:color="auto"/>
                    <w:right w:val="single" w:sz="4" w:space="0" w:color="auto"/>
                  </w:tcBorders>
                  <w:noWrap/>
                  <w:hideMark/>
                </w:tcPr>
                <w:p w14:paraId="0CE0DE91" w14:textId="77777777" w:rsidR="00FB7829" w:rsidRDefault="00FB7829" w:rsidP="00FB7829">
                  <w:pPr>
                    <w:rPr>
                      <w:sz w:val="20"/>
                      <w:szCs w:val="20"/>
                    </w:rPr>
                  </w:pPr>
                  <w:r>
                    <w:rPr>
                      <w:sz w:val="20"/>
                      <w:szCs w:val="20"/>
                    </w:rPr>
                    <w:t> </w:t>
                  </w:r>
                </w:p>
              </w:tc>
              <w:tc>
                <w:tcPr>
                  <w:tcW w:w="284" w:type="dxa"/>
                  <w:tcBorders>
                    <w:top w:val="single" w:sz="4" w:space="0" w:color="auto"/>
                    <w:left w:val="nil"/>
                    <w:bottom w:val="single" w:sz="4" w:space="0" w:color="auto"/>
                    <w:right w:val="single" w:sz="4" w:space="0" w:color="auto"/>
                  </w:tcBorders>
                  <w:noWrap/>
                  <w:hideMark/>
                </w:tcPr>
                <w:p w14:paraId="29C715CD" w14:textId="77777777" w:rsidR="00FB7829" w:rsidRDefault="00FB7829" w:rsidP="00FB7829">
                  <w:pPr>
                    <w:rPr>
                      <w:sz w:val="20"/>
                      <w:szCs w:val="20"/>
                    </w:rPr>
                  </w:pPr>
                  <w:r>
                    <w:rPr>
                      <w:sz w:val="20"/>
                      <w:szCs w:val="20"/>
                    </w:rPr>
                    <w:t> </w:t>
                  </w:r>
                </w:p>
              </w:tc>
              <w:tc>
                <w:tcPr>
                  <w:tcW w:w="3118" w:type="dxa"/>
                  <w:tcBorders>
                    <w:top w:val="single" w:sz="4" w:space="0" w:color="auto"/>
                    <w:left w:val="nil"/>
                    <w:bottom w:val="single" w:sz="4" w:space="0" w:color="auto"/>
                    <w:right w:val="single" w:sz="4" w:space="0" w:color="auto"/>
                  </w:tcBorders>
                  <w:noWrap/>
                  <w:hideMark/>
                </w:tcPr>
                <w:p w14:paraId="559C2AFE" w14:textId="77777777" w:rsidR="00FB7829" w:rsidRDefault="00FB7829" w:rsidP="00FB7829">
                  <w:pPr>
                    <w:rPr>
                      <w:sz w:val="20"/>
                      <w:szCs w:val="20"/>
                    </w:rPr>
                  </w:pPr>
                  <w:r>
                    <w:rPr>
                      <w:sz w:val="20"/>
                      <w:szCs w:val="20"/>
                    </w:rPr>
                    <w:t>Да</w:t>
                  </w:r>
                  <w:proofErr w:type="gramStart"/>
                  <w:r>
                    <w:rPr>
                      <w:sz w:val="20"/>
                      <w:szCs w:val="20"/>
                    </w:rPr>
                    <w:t>; Нет</w:t>
                  </w:r>
                  <w:proofErr w:type="gramEnd"/>
                </w:p>
              </w:tc>
              <w:tc>
                <w:tcPr>
                  <w:tcW w:w="709" w:type="dxa"/>
                  <w:tcBorders>
                    <w:top w:val="single" w:sz="4" w:space="0" w:color="auto"/>
                    <w:left w:val="nil"/>
                    <w:bottom w:val="single" w:sz="4" w:space="0" w:color="auto"/>
                    <w:right w:val="single" w:sz="4" w:space="0" w:color="auto"/>
                  </w:tcBorders>
                  <w:noWrap/>
                  <w:hideMark/>
                </w:tcPr>
                <w:p w14:paraId="632A4416" w14:textId="77777777" w:rsidR="00FB7829" w:rsidRDefault="00FB7829" w:rsidP="00FB7829">
                  <w:pPr>
                    <w:rPr>
                      <w:sz w:val="20"/>
                      <w:szCs w:val="20"/>
                    </w:rPr>
                  </w:pPr>
                  <w:r>
                    <w:rPr>
                      <w:sz w:val="20"/>
                      <w:szCs w:val="20"/>
                    </w:rPr>
                    <w:t> </w:t>
                  </w:r>
                </w:p>
              </w:tc>
              <w:tc>
                <w:tcPr>
                  <w:tcW w:w="851" w:type="dxa"/>
                  <w:tcBorders>
                    <w:top w:val="single" w:sz="4" w:space="0" w:color="auto"/>
                    <w:left w:val="nil"/>
                    <w:bottom w:val="single" w:sz="4" w:space="0" w:color="auto"/>
                    <w:right w:val="single" w:sz="4" w:space="0" w:color="auto"/>
                  </w:tcBorders>
                  <w:noWrap/>
                  <w:hideMark/>
                </w:tcPr>
                <w:p w14:paraId="6782FCD2" w14:textId="77777777" w:rsidR="00FB7829" w:rsidRDefault="00FB7829" w:rsidP="00FB7829">
                  <w:pPr>
                    <w:jc w:val="center"/>
                    <w:rPr>
                      <w:sz w:val="20"/>
                      <w:szCs w:val="20"/>
                    </w:rPr>
                  </w:pPr>
                  <w:r>
                    <w:rPr>
                      <w:sz w:val="20"/>
                      <w:szCs w:val="20"/>
                    </w:rPr>
                    <w:t>-</w:t>
                  </w:r>
                </w:p>
              </w:tc>
            </w:tr>
            <w:tr w:rsidR="00FB7829" w14:paraId="54EEF8BA" w14:textId="77777777" w:rsidTr="00FB7829">
              <w:trPr>
                <w:trHeight w:val="282"/>
              </w:trPr>
              <w:tc>
                <w:tcPr>
                  <w:tcW w:w="3008" w:type="dxa"/>
                  <w:tcBorders>
                    <w:top w:val="single" w:sz="4" w:space="0" w:color="auto"/>
                    <w:left w:val="single" w:sz="4" w:space="0" w:color="auto"/>
                    <w:bottom w:val="single" w:sz="4" w:space="0" w:color="auto"/>
                    <w:right w:val="single" w:sz="4" w:space="0" w:color="auto"/>
                  </w:tcBorders>
                  <w:noWrap/>
                  <w:hideMark/>
                </w:tcPr>
                <w:p w14:paraId="0FC2010E" w14:textId="77777777" w:rsidR="00FB7829" w:rsidRDefault="00FB7829" w:rsidP="00FB7829">
                  <w:pPr>
                    <w:rPr>
                      <w:sz w:val="20"/>
                      <w:szCs w:val="20"/>
                    </w:rPr>
                  </w:pPr>
                  <w:r>
                    <w:rPr>
                      <w:sz w:val="20"/>
                      <w:szCs w:val="20"/>
                    </w:rPr>
                    <w:t>Наличие входного аудиоразъема для микрофона</w:t>
                  </w:r>
                </w:p>
              </w:tc>
              <w:tc>
                <w:tcPr>
                  <w:tcW w:w="283" w:type="dxa"/>
                  <w:tcBorders>
                    <w:top w:val="single" w:sz="4" w:space="0" w:color="auto"/>
                    <w:left w:val="nil"/>
                    <w:bottom w:val="single" w:sz="4" w:space="0" w:color="auto"/>
                    <w:right w:val="single" w:sz="4" w:space="0" w:color="auto"/>
                  </w:tcBorders>
                  <w:noWrap/>
                  <w:hideMark/>
                </w:tcPr>
                <w:p w14:paraId="20AF3374" w14:textId="77777777" w:rsidR="00FB7829" w:rsidRDefault="00FB7829" w:rsidP="00FB7829">
                  <w:pPr>
                    <w:rPr>
                      <w:sz w:val="20"/>
                      <w:szCs w:val="20"/>
                    </w:rPr>
                  </w:pPr>
                  <w:r>
                    <w:rPr>
                      <w:sz w:val="20"/>
                      <w:szCs w:val="20"/>
                    </w:rPr>
                    <w:t> </w:t>
                  </w:r>
                </w:p>
              </w:tc>
              <w:tc>
                <w:tcPr>
                  <w:tcW w:w="284" w:type="dxa"/>
                  <w:tcBorders>
                    <w:top w:val="single" w:sz="4" w:space="0" w:color="auto"/>
                    <w:left w:val="nil"/>
                    <w:bottom w:val="single" w:sz="4" w:space="0" w:color="auto"/>
                    <w:right w:val="single" w:sz="4" w:space="0" w:color="auto"/>
                  </w:tcBorders>
                  <w:noWrap/>
                  <w:hideMark/>
                </w:tcPr>
                <w:p w14:paraId="7C55B9E9" w14:textId="77777777" w:rsidR="00FB7829" w:rsidRDefault="00FB7829" w:rsidP="00FB7829">
                  <w:pPr>
                    <w:rPr>
                      <w:sz w:val="20"/>
                      <w:szCs w:val="20"/>
                    </w:rPr>
                  </w:pPr>
                  <w:r>
                    <w:rPr>
                      <w:sz w:val="20"/>
                      <w:szCs w:val="20"/>
                    </w:rPr>
                    <w:t> </w:t>
                  </w:r>
                </w:p>
              </w:tc>
              <w:tc>
                <w:tcPr>
                  <w:tcW w:w="3118" w:type="dxa"/>
                  <w:tcBorders>
                    <w:top w:val="single" w:sz="4" w:space="0" w:color="auto"/>
                    <w:left w:val="nil"/>
                    <w:bottom w:val="single" w:sz="4" w:space="0" w:color="auto"/>
                    <w:right w:val="single" w:sz="4" w:space="0" w:color="auto"/>
                  </w:tcBorders>
                  <w:noWrap/>
                  <w:hideMark/>
                </w:tcPr>
                <w:p w14:paraId="7FCA1880" w14:textId="77777777" w:rsidR="00FB7829" w:rsidRDefault="00FB7829" w:rsidP="00FB7829">
                  <w:pPr>
                    <w:rPr>
                      <w:sz w:val="20"/>
                      <w:szCs w:val="20"/>
                    </w:rPr>
                  </w:pPr>
                  <w:r>
                    <w:rPr>
                      <w:sz w:val="20"/>
                      <w:szCs w:val="20"/>
                    </w:rPr>
                    <w:t>Да</w:t>
                  </w:r>
                  <w:proofErr w:type="gramStart"/>
                  <w:r>
                    <w:rPr>
                      <w:sz w:val="20"/>
                      <w:szCs w:val="20"/>
                    </w:rPr>
                    <w:t>; Нет</w:t>
                  </w:r>
                  <w:proofErr w:type="gramEnd"/>
                </w:p>
              </w:tc>
              <w:tc>
                <w:tcPr>
                  <w:tcW w:w="709" w:type="dxa"/>
                  <w:tcBorders>
                    <w:top w:val="single" w:sz="4" w:space="0" w:color="auto"/>
                    <w:left w:val="nil"/>
                    <w:bottom w:val="single" w:sz="4" w:space="0" w:color="auto"/>
                    <w:right w:val="single" w:sz="4" w:space="0" w:color="auto"/>
                  </w:tcBorders>
                  <w:noWrap/>
                  <w:hideMark/>
                </w:tcPr>
                <w:p w14:paraId="071AE642" w14:textId="77777777" w:rsidR="00FB7829" w:rsidRDefault="00FB7829" w:rsidP="00FB7829">
                  <w:pPr>
                    <w:rPr>
                      <w:sz w:val="20"/>
                      <w:szCs w:val="20"/>
                    </w:rPr>
                  </w:pPr>
                  <w:r>
                    <w:rPr>
                      <w:sz w:val="20"/>
                      <w:szCs w:val="20"/>
                    </w:rPr>
                    <w:t> </w:t>
                  </w:r>
                </w:p>
              </w:tc>
              <w:tc>
                <w:tcPr>
                  <w:tcW w:w="851" w:type="dxa"/>
                  <w:tcBorders>
                    <w:top w:val="single" w:sz="4" w:space="0" w:color="auto"/>
                    <w:left w:val="nil"/>
                    <w:bottom w:val="single" w:sz="4" w:space="0" w:color="auto"/>
                    <w:right w:val="single" w:sz="4" w:space="0" w:color="auto"/>
                  </w:tcBorders>
                  <w:noWrap/>
                  <w:hideMark/>
                </w:tcPr>
                <w:p w14:paraId="2E0019EA" w14:textId="77777777" w:rsidR="00FB7829" w:rsidRDefault="00FB7829" w:rsidP="00FB7829">
                  <w:pPr>
                    <w:jc w:val="center"/>
                    <w:rPr>
                      <w:sz w:val="20"/>
                      <w:szCs w:val="20"/>
                    </w:rPr>
                  </w:pPr>
                  <w:r>
                    <w:rPr>
                      <w:sz w:val="20"/>
                      <w:szCs w:val="20"/>
                    </w:rPr>
                    <w:t>-</w:t>
                  </w:r>
                </w:p>
              </w:tc>
            </w:tr>
            <w:tr w:rsidR="00FB7829" w14:paraId="726FA43F" w14:textId="77777777" w:rsidTr="00FB7829">
              <w:trPr>
                <w:trHeight w:val="282"/>
              </w:trPr>
              <w:tc>
                <w:tcPr>
                  <w:tcW w:w="3008" w:type="dxa"/>
                  <w:tcBorders>
                    <w:top w:val="single" w:sz="4" w:space="0" w:color="auto"/>
                    <w:left w:val="single" w:sz="4" w:space="0" w:color="auto"/>
                    <w:bottom w:val="single" w:sz="4" w:space="0" w:color="auto"/>
                    <w:right w:val="single" w:sz="4" w:space="0" w:color="auto"/>
                  </w:tcBorders>
                  <w:noWrap/>
                  <w:hideMark/>
                </w:tcPr>
                <w:p w14:paraId="6EC8E5CA" w14:textId="77777777" w:rsidR="00FB7829" w:rsidRDefault="00FB7829" w:rsidP="00FB7829">
                  <w:pPr>
                    <w:rPr>
                      <w:sz w:val="20"/>
                      <w:szCs w:val="20"/>
                    </w:rPr>
                  </w:pPr>
                  <w:r>
                    <w:rPr>
                      <w:sz w:val="20"/>
                      <w:szCs w:val="20"/>
                    </w:rPr>
                    <w:t>Наличие входного аудиоразъема для микрофона на передней панели</w:t>
                  </w:r>
                </w:p>
              </w:tc>
              <w:tc>
                <w:tcPr>
                  <w:tcW w:w="283" w:type="dxa"/>
                  <w:tcBorders>
                    <w:top w:val="single" w:sz="4" w:space="0" w:color="auto"/>
                    <w:left w:val="nil"/>
                    <w:bottom w:val="single" w:sz="4" w:space="0" w:color="auto"/>
                    <w:right w:val="single" w:sz="4" w:space="0" w:color="auto"/>
                  </w:tcBorders>
                  <w:noWrap/>
                  <w:hideMark/>
                </w:tcPr>
                <w:p w14:paraId="2C2457A4" w14:textId="77777777" w:rsidR="00FB7829" w:rsidRDefault="00FB7829" w:rsidP="00FB7829">
                  <w:pPr>
                    <w:rPr>
                      <w:sz w:val="20"/>
                      <w:szCs w:val="20"/>
                    </w:rPr>
                  </w:pPr>
                  <w:r>
                    <w:rPr>
                      <w:sz w:val="20"/>
                      <w:szCs w:val="20"/>
                    </w:rPr>
                    <w:t> </w:t>
                  </w:r>
                </w:p>
              </w:tc>
              <w:tc>
                <w:tcPr>
                  <w:tcW w:w="284" w:type="dxa"/>
                  <w:tcBorders>
                    <w:top w:val="single" w:sz="4" w:space="0" w:color="auto"/>
                    <w:left w:val="nil"/>
                    <w:bottom w:val="single" w:sz="4" w:space="0" w:color="auto"/>
                    <w:right w:val="single" w:sz="4" w:space="0" w:color="auto"/>
                  </w:tcBorders>
                  <w:noWrap/>
                  <w:hideMark/>
                </w:tcPr>
                <w:p w14:paraId="0942FFBB" w14:textId="77777777" w:rsidR="00FB7829" w:rsidRDefault="00FB7829" w:rsidP="00FB7829">
                  <w:pPr>
                    <w:rPr>
                      <w:sz w:val="20"/>
                      <w:szCs w:val="20"/>
                    </w:rPr>
                  </w:pPr>
                  <w:r>
                    <w:rPr>
                      <w:sz w:val="20"/>
                      <w:szCs w:val="20"/>
                    </w:rPr>
                    <w:t> </w:t>
                  </w:r>
                </w:p>
              </w:tc>
              <w:tc>
                <w:tcPr>
                  <w:tcW w:w="3118" w:type="dxa"/>
                  <w:tcBorders>
                    <w:top w:val="single" w:sz="4" w:space="0" w:color="auto"/>
                    <w:left w:val="nil"/>
                    <w:bottom w:val="single" w:sz="4" w:space="0" w:color="auto"/>
                    <w:right w:val="single" w:sz="4" w:space="0" w:color="auto"/>
                  </w:tcBorders>
                  <w:noWrap/>
                  <w:hideMark/>
                </w:tcPr>
                <w:p w14:paraId="6A59518B" w14:textId="77777777" w:rsidR="00FB7829" w:rsidRDefault="00FB7829" w:rsidP="00FB7829">
                  <w:pPr>
                    <w:rPr>
                      <w:sz w:val="20"/>
                      <w:szCs w:val="20"/>
                    </w:rPr>
                  </w:pPr>
                  <w:r>
                    <w:rPr>
                      <w:sz w:val="20"/>
                      <w:szCs w:val="20"/>
                    </w:rPr>
                    <w:t>Да</w:t>
                  </w:r>
                  <w:proofErr w:type="gramStart"/>
                  <w:r>
                    <w:rPr>
                      <w:sz w:val="20"/>
                      <w:szCs w:val="20"/>
                    </w:rPr>
                    <w:t>; Нет</w:t>
                  </w:r>
                  <w:proofErr w:type="gramEnd"/>
                </w:p>
              </w:tc>
              <w:tc>
                <w:tcPr>
                  <w:tcW w:w="709" w:type="dxa"/>
                  <w:tcBorders>
                    <w:top w:val="single" w:sz="4" w:space="0" w:color="auto"/>
                    <w:left w:val="nil"/>
                    <w:bottom w:val="single" w:sz="4" w:space="0" w:color="auto"/>
                    <w:right w:val="single" w:sz="4" w:space="0" w:color="auto"/>
                  </w:tcBorders>
                  <w:noWrap/>
                  <w:hideMark/>
                </w:tcPr>
                <w:p w14:paraId="7F9A2C91" w14:textId="77777777" w:rsidR="00FB7829" w:rsidRDefault="00FB7829" w:rsidP="00FB7829">
                  <w:pPr>
                    <w:rPr>
                      <w:sz w:val="20"/>
                      <w:szCs w:val="20"/>
                    </w:rPr>
                  </w:pPr>
                  <w:r>
                    <w:rPr>
                      <w:sz w:val="20"/>
                      <w:szCs w:val="20"/>
                    </w:rPr>
                    <w:t> </w:t>
                  </w:r>
                </w:p>
              </w:tc>
              <w:tc>
                <w:tcPr>
                  <w:tcW w:w="851" w:type="dxa"/>
                  <w:tcBorders>
                    <w:top w:val="single" w:sz="4" w:space="0" w:color="auto"/>
                    <w:left w:val="nil"/>
                    <w:bottom w:val="single" w:sz="4" w:space="0" w:color="auto"/>
                    <w:right w:val="single" w:sz="4" w:space="0" w:color="auto"/>
                  </w:tcBorders>
                  <w:noWrap/>
                  <w:hideMark/>
                </w:tcPr>
                <w:p w14:paraId="58ACA62B" w14:textId="77777777" w:rsidR="00FB7829" w:rsidRDefault="00FB7829" w:rsidP="00FB7829">
                  <w:pPr>
                    <w:jc w:val="center"/>
                    <w:rPr>
                      <w:sz w:val="20"/>
                      <w:szCs w:val="20"/>
                    </w:rPr>
                  </w:pPr>
                  <w:r>
                    <w:rPr>
                      <w:sz w:val="20"/>
                      <w:szCs w:val="20"/>
                    </w:rPr>
                    <w:t>-</w:t>
                  </w:r>
                </w:p>
              </w:tc>
            </w:tr>
            <w:tr w:rsidR="00FB7829" w14:paraId="1810F8D4" w14:textId="77777777" w:rsidTr="00FB7829">
              <w:trPr>
                <w:trHeight w:val="282"/>
              </w:trPr>
              <w:tc>
                <w:tcPr>
                  <w:tcW w:w="3008" w:type="dxa"/>
                  <w:tcBorders>
                    <w:top w:val="single" w:sz="4" w:space="0" w:color="auto"/>
                    <w:left w:val="single" w:sz="4" w:space="0" w:color="auto"/>
                    <w:bottom w:val="single" w:sz="4" w:space="0" w:color="auto"/>
                    <w:right w:val="single" w:sz="4" w:space="0" w:color="auto"/>
                  </w:tcBorders>
                  <w:noWrap/>
                  <w:hideMark/>
                </w:tcPr>
                <w:p w14:paraId="3FFD02EB" w14:textId="77777777" w:rsidR="00FB7829" w:rsidRDefault="00FB7829" w:rsidP="00FB7829">
                  <w:pPr>
                    <w:rPr>
                      <w:sz w:val="20"/>
                      <w:szCs w:val="20"/>
                    </w:rPr>
                  </w:pPr>
                  <w:r>
                    <w:rPr>
                      <w:sz w:val="20"/>
                      <w:szCs w:val="20"/>
                    </w:rPr>
                    <w:t>Наличие выходного аудиоразъема</w:t>
                  </w:r>
                </w:p>
              </w:tc>
              <w:tc>
                <w:tcPr>
                  <w:tcW w:w="283" w:type="dxa"/>
                  <w:tcBorders>
                    <w:top w:val="single" w:sz="4" w:space="0" w:color="auto"/>
                    <w:left w:val="nil"/>
                    <w:bottom w:val="single" w:sz="4" w:space="0" w:color="auto"/>
                    <w:right w:val="single" w:sz="4" w:space="0" w:color="auto"/>
                  </w:tcBorders>
                  <w:noWrap/>
                  <w:hideMark/>
                </w:tcPr>
                <w:p w14:paraId="6865B8ED" w14:textId="77777777" w:rsidR="00FB7829" w:rsidRDefault="00FB7829" w:rsidP="00FB7829">
                  <w:pPr>
                    <w:rPr>
                      <w:sz w:val="20"/>
                      <w:szCs w:val="20"/>
                    </w:rPr>
                  </w:pPr>
                  <w:r>
                    <w:rPr>
                      <w:sz w:val="20"/>
                      <w:szCs w:val="20"/>
                    </w:rPr>
                    <w:t> </w:t>
                  </w:r>
                </w:p>
              </w:tc>
              <w:tc>
                <w:tcPr>
                  <w:tcW w:w="284" w:type="dxa"/>
                  <w:tcBorders>
                    <w:top w:val="single" w:sz="4" w:space="0" w:color="auto"/>
                    <w:left w:val="nil"/>
                    <w:bottom w:val="single" w:sz="4" w:space="0" w:color="auto"/>
                    <w:right w:val="single" w:sz="4" w:space="0" w:color="auto"/>
                  </w:tcBorders>
                  <w:noWrap/>
                  <w:hideMark/>
                </w:tcPr>
                <w:p w14:paraId="217447D9" w14:textId="77777777" w:rsidR="00FB7829" w:rsidRDefault="00FB7829" w:rsidP="00FB7829">
                  <w:pPr>
                    <w:rPr>
                      <w:sz w:val="20"/>
                      <w:szCs w:val="20"/>
                    </w:rPr>
                  </w:pPr>
                  <w:r>
                    <w:rPr>
                      <w:sz w:val="20"/>
                      <w:szCs w:val="20"/>
                    </w:rPr>
                    <w:t> </w:t>
                  </w:r>
                </w:p>
              </w:tc>
              <w:tc>
                <w:tcPr>
                  <w:tcW w:w="3118" w:type="dxa"/>
                  <w:tcBorders>
                    <w:top w:val="single" w:sz="4" w:space="0" w:color="auto"/>
                    <w:left w:val="nil"/>
                    <w:bottom w:val="single" w:sz="4" w:space="0" w:color="auto"/>
                    <w:right w:val="single" w:sz="4" w:space="0" w:color="auto"/>
                  </w:tcBorders>
                  <w:noWrap/>
                  <w:hideMark/>
                </w:tcPr>
                <w:p w14:paraId="04F50AF4" w14:textId="77777777" w:rsidR="00FB7829" w:rsidRDefault="00FB7829" w:rsidP="00FB7829">
                  <w:pPr>
                    <w:rPr>
                      <w:sz w:val="20"/>
                      <w:szCs w:val="20"/>
                    </w:rPr>
                  </w:pPr>
                  <w:r>
                    <w:rPr>
                      <w:sz w:val="20"/>
                      <w:szCs w:val="20"/>
                    </w:rPr>
                    <w:t>Да</w:t>
                  </w:r>
                  <w:proofErr w:type="gramStart"/>
                  <w:r>
                    <w:rPr>
                      <w:sz w:val="20"/>
                      <w:szCs w:val="20"/>
                    </w:rPr>
                    <w:t>; Нет</w:t>
                  </w:r>
                  <w:proofErr w:type="gramEnd"/>
                </w:p>
              </w:tc>
              <w:tc>
                <w:tcPr>
                  <w:tcW w:w="709" w:type="dxa"/>
                  <w:tcBorders>
                    <w:top w:val="single" w:sz="4" w:space="0" w:color="auto"/>
                    <w:left w:val="nil"/>
                    <w:bottom w:val="single" w:sz="4" w:space="0" w:color="auto"/>
                    <w:right w:val="single" w:sz="4" w:space="0" w:color="auto"/>
                  </w:tcBorders>
                  <w:noWrap/>
                  <w:hideMark/>
                </w:tcPr>
                <w:p w14:paraId="47B1F22E" w14:textId="77777777" w:rsidR="00FB7829" w:rsidRDefault="00FB7829" w:rsidP="00FB7829">
                  <w:pPr>
                    <w:rPr>
                      <w:sz w:val="20"/>
                      <w:szCs w:val="20"/>
                    </w:rPr>
                  </w:pPr>
                  <w:r>
                    <w:rPr>
                      <w:sz w:val="20"/>
                      <w:szCs w:val="20"/>
                    </w:rPr>
                    <w:t> </w:t>
                  </w:r>
                </w:p>
              </w:tc>
              <w:tc>
                <w:tcPr>
                  <w:tcW w:w="851" w:type="dxa"/>
                  <w:tcBorders>
                    <w:top w:val="single" w:sz="4" w:space="0" w:color="auto"/>
                    <w:left w:val="nil"/>
                    <w:bottom w:val="single" w:sz="4" w:space="0" w:color="auto"/>
                    <w:right w:val="single" w:sz="4" w:space="0" w:color="auto"/>
                  </w:tcBorders>
                  <w:noWrap/>
                  <w:hideMark/>
                </w:tcPr>
                <w:p w14:paraId="10A4A9C1" w14:textId="77777777" w:rsidR="00FB7829" w:rsidRDefault="00FB7829" w:rsidP="00FB7829">
                  <w:pPr>
                    <w:jc w:val="center"/>
                    <w:rPr>
                      <w:sz w:val="20"/>
                      <w:szCs w:val="20"/>
                    </w:rPr>
                  </w:pPr>
                  <w:r>
                    <w:rPr>
                      <w:sz w:val="20"/>
                      <w:szCs w:val="20"/>
                    </w:rPr>
                    <w:t>-</w:t>
                  </w:r>
                </w:p>
              </w:tc>
            </w:tr>
            <w:tr w:rsidR="00FB7829" w14:paraId="622FEDA5" w14:textId="77777777" w:rsidTr="00FB7829">
              <w:trPr>
                <w:trHeight w:val="282"/>
              </w:trPr>
              <w:tc>
                <w:tcPr>
                  <w:tcW w:w="3008" w:type="dxa"/>
                  <w:tcBorders>
                    <w:top w:val="single" w:sz="4" w:space="0" w:color="auto"/>
                    <w:left w:val="single" w:sz="4" w:space="0" w:color="auto"/>
                    <w:bottom w:val="single" w:sz="4" w:space="0" w:color="auto"/>
                    <w:right w:val="single" w:sz="4" w:space="0" w:color="auto"/>
                  </w:tcBorders>
                  <w:noWrap/>
                  <w:hideMark/>
                </w:tcPr>
                <w:p w14:paraId="5E269AD4" w14:textId="77777777" w:rsidR="00FB7829" w:rsidRDefault="00FB7829" w:rsidP="00FB7829">
                  <w:pPr>
                    <w:rPr>
                      <w:sz w:val="20"/>
                      <w:szCs w:val="20"/>
                    </w:rPr>
                  </w:pPr>
                  <w:r>
                    <w:rPr>
                      <w:sz w:val="20"/>
                      <w:szCs w:val="20"/>
                    </w:rPr>
                    <w:t>Наличие выходного аудиоразъема на передней панели</w:t>
                  </w:r>
                </w:p>
              </w:tc>
              <w:tc>
                <w:tcPr>
                  <w:tcW w:w="283" w:type="dxa"/>
                  <w:tcBorders>
                    <w:top w:val="single" w:sz="4" w:space="0" w:color="auto"/>
                    <w:left w:val="nil"/>
                    <w:bottom w:val="single" w:sz="4" w:space="0" w:color="auto"/>
                    <w:right w:val="single" w:sz="4" w:space="0" w:color="auto"/>
                  </w:tcBorders>
                  <w:noWrap/>
                  <w:hideMark/>
                </w:tcPr>
                <w:p w14:paraId="0A0EB19A" w14:textId="77777777" w:rsidR="00FB7829" w:rsidRDefault="00FB7829" w:rsidP="00FB7829">
                  <w:pPr>
                    <w:rPr>
                      <w:sz w:val="20"/>
                      <w:szCs w:val="20"/>
                    </w:rPr>
                  </w:pPr>
                  <w:r>
                    <w:rPr>
                      <w:sz w:val="20"/>
                      <w:szCs w:val="20"/>
                    </w:rPr>
                    <w:t> </w:t>
                  </w:r>
                </w:p>
              </w:tc>
              <w:tc>
                <w:tcPr>
                  <w:tcW w:w="284" w:type="dxa"/>
                  <w:tcBorders>
                    <w:top w:val="single" w:sz="4" w:space="0" w:color="auto"/>
                    <w:left w:val="nil"/>
                    <w:bottom w:val="single" w:sz="4" w:space="0" w:color="auto"/>
                    <w:right w:val="single" w:sz="4" w:space="0" w:color="auto"/>
                  </w:tcBorders>
                  <w:noWrap/>
                  <w:hideMark/>
                </w:tcPr>
                <w:p w14:paraId="70C01AB6" w14:textId="77777777" w:rsidR="00FB7829" w:rsidRDefault="00FB7829" w:rsidP="00FB7829">
                  <w:pPr>
                    <w:rPr>
                      <w:sz w:val="20"/>
                      <w:szCs w:val="20"/>
                    </w:rPr>
                  </w:pPr>
                  <w:r>
                    <w:rPr>
                      <w:sz w:val="20"/>
                      <w:szCs w:val="20"/>
                    </w:rPr>
                    <w:t> </w:t>
                  </w:r>
                </w:p>
              </w:tc>
              <w:tc>
                <w:tcPr>
                  <w:tcW w:w="3118" w:type="dxa"/>
                  <w:tcBorders>
                    <w:top w:val="single" w:sz="4" w:space="0" w:color="auto"/>
                    <w:left w:val="nil"/>
                    <w:bottom w:val="single" w:sz="4" w:space="0" w:color="auto"/>
                    <w:right w:val="single" w:sz="4" w:space="0" w:color="auto"/>
                  </w:tcBorders>
                  <w:noWrap/>
                  <w:hideMark/>
                </w:tcPr>
                <w:p w14:paraId="14CDBA0C" w14:textId="77777777" w:rsidR="00FB7829" w:rsidRDefault="00FB7829" w:rsidP="00FB7829">
                  <w:pPr>
                    <w:rPr>
                      <w:sz w:val="20"/>
                      <w:szCs w:val="20"/>
                    </w:rPr>
                  </w:pPr>
                  <w:r>
                    <w:rPr>
                      <w:sz w:val="20"/>
                      <w:szCs w:val="20"/>
                    </w:rPr>
                    <w:t>Да</w:t>
                  </w:r>
                  <w:proofErr w:type="gramStart"/>
                  <w:r>
                    <w:rPr>
                      <w:sz w:val="20"/>
                      <w:szCs w:val="20"/>
                    </w:rPr>
                    <w:t>; Нет</w:t>
                  </w:r>
                  <w:proofErr w:type="gramEnd"/>
                </w:p>
              </w:tc>
              <w:tc>
                <w:tcPr>
                  <w:tcW w:w="709" w:type="dxa"/>
                  <w:tcBorders>
                    <w:top w:val="single" w:sz="4" w:space="0" w:color="auto"/>
                    <w:left w:val="nil"/>
                    <w:bottom w:val="single" w:sz="4" w:space="0" w:color="auto"/>
                    <w:right w:val="single" w:sz="4" w:space="0" w:color="auto"/>
                  </w:tcBorders>
                  <w:noWrap/>
                  <w:hideMark/>
                </w:tcPr>
                <w:p w14:paraId="336710A3" w14:textId="77777777" w:rsidR="00FB7829" w:rsidRDefault="00FB7829" w:rsidP="00FB7829">
                  <w:pPr>
                    <w:rPr>
                      <w:sz w:val="20"/>
                      <w:szCs w:val="20"/>
                    </w:rPr>
                  </w:pPr>
                  <w:r>
                    <w:rPr>
                      <w:sz w:val="20"/>
                      <w:szCs w:val="20"/>
                    </w:rPr>
                    <w:t> </w:t>
                  </w:r>
                </w:p>
              </w:tc>
              <w:tc>
                <w:tcPr>
                  <w:tcW w:w="851" w:type="dxa"/>
                  <w:tcBorders>
                    <w:top w:val="single" w:sz="4" w:space="0" w:color="auto"/>
                    <w:left w:val="nil"/>
                    <w:bottom w:val="single" w:sz="4" w:space="0" w:color="auto"/>
                    <w:right w:val="single" w:sz="4" w:space="0" w:color="auto"/>
                  </w:tcBorders>
                  <w:noWrap/>
                  <w:hideMark/>
                </w:tcPr>
                <w:p w14:paraId="13F6127C" w14:textId="77777777" w:rsidR="00FB7829" w:rsidRDefault="00FB7829" w:rsidP="00FB7829">
                  <w:pPr>
                    <w:jc w:val="center"/>
                    <w:rPr>
                      <w:sz w:val="20"/>
                      <w:szCs w:val="20"/>
                    </w:rPr>
                  </w:pPr>
                  <w:r>
                    <w:rPr>
                      <w:sz w:val="20"/>
                      <w:szCs w:val="20"/>
                    </w:rPr>
                    <w:t>-</w:t>
                  </w:r>
                </w:p>
              </w:tc>
            </w:tr>
            <w:tr w:rsidR="00FB7829" w14:paraId="06FE5291" w14:textId="77777777" w:rsidTr="00FB7829">
              <w:trPr>
                <w:trHeight w:val="282"/>
              </w:trPr>
              <w:tc>
                <w:tcPr>
                  <w:tcW w:w="3008" w:type="dxa"/>
                  <w:tcBorders>
                    <w:top w:val="single" w:sz="4" w:space="0" w:color="auto"/>
                    <w:left w:val="single" w:sz="4" w:space="0" w:color="auto"/>
                    <w:bottom w:val="single" w:sz="4" w:space="0" w:color="auto"/>
                    <w:right w:val="single" w:sz="4" w:space="0" w:color="auto"/>
                  </w:tcBorders>
                  <w:noWrap/>
                  <w:hideMark/>
                </w:tcPr>
                <w:p w14:paraId="63BCC189" w14:textId="77777777" w:rsidR="00FB7829" w:rsidRDefault="00FB7829" w:rsidP="00FB7829">
                  <w:pPr>
                    <w:rPr>
                      <w:sz w:val="20"/>
                      <w:szCs w:val="20"/>
                    </w:rPr>
                  </w:pPr>
                  <w:r>
                    <w:rPr>
                      <w:sz w:val="20"/>
                      <w:szCs w:val="20"/>
                    </w:rPr>
                    <w:t>Наличие интегрированного звукового контроллера</w:t>
                  </w:r>
                </w:p>
              </w:tc>
              <w:tc>
                <w:tcPr>
                  <w:tcW w:w="283" w:type="dxa"/>
                  <w:tcBorders>
                    <w:top w:val="single" w:sz="4" w:space="0" w:color="auto"/>
                    <w:left w:val="nil"/>
                    <w:bottom w:val="single" w:sz="4" w:space="0" w:color="auto"/>
                    <w:right w:val="single" w:sz="4" w:space="0" w:color="auto"/>
                  </w:tcBorders>
                  <w:noWrap/>
                  <w:hideMark/>
                </w:tcPr>
                <w:p w14:paraId="5B598281" w14:textId="77777777" w:rsidR="00FB7829" w:rsidRDefault="00FB7829" w:rsidP="00FB7829">
                  <w:pPr>
                    <w:rPr>
                      <w:sz w:val="20"/>
                      <w:szCs w:val="20"/>
                    </w:rPr>
                  </w:pPr>
                  <w:r>
                    <w:rPr>
                      <w:sz w:val="20"/>
                      <w:szCs w:val="20"/>
                    </w:rPr>
                    <w:t> </w:t>
                  </w:r>
                </w:p>
              </w:tc>
              <w:tc>
                <w:tcPr>
                  <w:tcW w:w="284" w:type="dxa"/>
                  <w:tcBorders>
                    <w:top w:val="single" w:sz="4" w:space="0" w:color="auto"/>
                    <w:left w:val="nil"/>
                    <w:bottom w:val="single" w:sz="4" w:space="0" w:color="auto"/>
                    <w:right w:val="single" w:sz="4" w:space="0" w:color="auto"/>
                  </w:tcBorders>
                  <w:noWrap/>
                  <w:hideMark/>
                </w:tcPr>
                <w:p w14:paraId="13F0719F" w14:textId="77777777" w:rsidR="00FB7829" w:rsidRDefault="00FB7829" w:rsidP="00FB7829">
                  <w:pPr>
                    <w:rPr>
                      <w:sz w:val="20"/>
                      <w:szCs w:val="20"/>
                    </w:rPr>
                  </w:pPr>
                  <w:r>
                    <w:rPr>
                      <w:sz w:val="20"/>
                      <w:szCs w:val="20"/>
                    </w:rPr>
                    <w:t> </w:t>
                  </w:r>
                </w:p>
              </w:tc>
              <w:tc>
                <w:tcPr>
                  <w:tcW w:w="3118" w:type="dxa"/>
                  <w:tcBorders>
                    <w:top w:val="single" w:sz="4" w:space="0" w:color="auto"/>
                    <w:left w:val="nil"/>
                    <w:bottom w:val="single" w:sz="4" w:space="0" w:color="auto"/>
                    <w:right w:val="single" w:sz="4" w:space="0" w:color="auto"/>
                  </w:tcBorders>
                  <w:noWrap/>
                  <w:hideMark/>
                </w:tcPr>
                <w:p w14:paraId="0A43A3AD" w14:textId="77777777" w:rsidR="00FB7829" w:rsidRDefault="00FB7829" w:rsidP="00FB7829">
                  <w:pPr>
                    <w:rPr>
                      <w:sz w:val="20"/>
                      <w:szCs w:val="20"/>
                    </w:rPr>
                  </w:pPr>
                  <w:r>
                    <w:rPr>
                      <w:sz w:val="20"/>
                      <w:szCs w:val="20"/>
                    </w:rPr>
                    <w:t>Да</w:t>
                  </w:r>
                  <w:proofErr w:type="gramStart"/>
                  <w:r>
                    <w:rPr>
                      <w:sz w:val="20"/>
                      <w:szCs w:val="20"/>
                    </w:rPr>
                    <w:t>; Нет</w:t>
                  </w:r>
                  <w:proofErr w:type="gramEnd"/>
                </w:p>
              </w:tc>
              <w:tc>
                <w:tcPr>
                  <w:tcW w:w="709" w:type="dxa"/>
                  <w:tcBorders>
                    <w:top w:val="single" w:sz="4" w:space="0" w:color="auto"/>
                    <w:left w:val="nil"/>
                    <w:bottom w:val="single" w:sz="4" w:space="0" w:color="auto"/>
                    <w:right w:val="single" w:sz="4" w:space="0" w:color="auto"/>
                  </w:tcBorders>
                  <w:noWrap/>
                  <w:hideMark/>
                </w:tcPr>
                <w:p w14:paraId="5FEADF30" w14:textId="77777777" w:rsidR="00FB7829" w:rsidRDefault="00FB7829" w:rsidP="00FB7829">
                  <w:pPr>
                    <w:rPr>
                      <w:sz w:val="20"/>
                      <w:szCs w:val="20"/>
                    </w:rPr>
                  </w:pPr>
                  <w:r>
                    <w:rPr>
                      <w:sz w:val="20"/>
                      <w:szCs w:val="20"/>
                    </w:rPr>
                    <w:t> </w:t>
                  </w:r>
                </w:p>
              </w:tc>
              <w:tc>
                <w:tcPr>
                  <w:tcW w:w="851" w:type="dxa"/>
                  <w:tcBorders>
                    <w:top w:val="single" w:sz="4" w:space="0" w:color="auto"/>
                    <w:left w:val="nil"/>
                    <w:bottom w:val="single" w:sz="4" w:space="0" w:color="auto"/>
                    <w:right w:val="single" w:sz="4" w:space="0" w:color="auto"/>
                  </w:tcBorders>
                  <w:noWrap/>
                  <w:hideMark/>
                </w:tcPr>
                <w:p w14:paraId="50812F3F" w14:textId="77777777" w:rsidR="00FB7829" w:rsidRDefault="00FB7829" w:rsidP="00FB7829">
                  <w:pPr>
                    <w:jc w:val="center"/>
                    <w:rPr>
                      <w:sz w:val="20"/>
                      <w:szCs w:val="20"/>
                    </w:rPr>
                  </w:pPr>
                  <w:r>
                    <w:rPr>
                      <w:sz w:val="20"/>
                      <w:szCs w:val="20"/>
                    </w:rPr>
                    <w:t>-</w:t>
                  </w:r>
                </w:p>
              </w:tc>
            </w:tr>
            <w:tr w:rsidR="00FB7829" w14:paraId="65E6EE66" w14:textId="77777777" w:rsidTr="00FB7829">
              <w:trPr>
                <w:trHeight w:val="282"/>
              </w:trPr>
              <w:tc>
                <w:tcPr>
                  <w:tcW w:w="3008" w:type="dxa"/>
                  <w:tcBorders>
                    <w:top w:val="single" w:sz="4" w:space="0" w:color="auto"/>
                    <w:left w:val="single" w:sz="4" w:space="0" w:color="auto"/>
                    <w:bottom w:val="single" w:sz="4" w:space="0" w:color="auto"/>
                    <w:right w:val="single" w:sz="4" w:space="0" w:color="auto"/>
                  </w:tcBorders>
                  <w:noWrap/>
                  <w:hideMark/>
                </w:tcPr>
                <w:p w14:paraId="65B22D82" w14:textId="77777777" w:rsidR="00FB7829" w:rsidRDefault="00FB7829" w:rsidP="00FB7829">
                  <w:pPr>
                    <w:rPr>
                      <w:sz w:val="20"/>
                      <w:szCs w:val="20"/>
                    </w:rPr>
                  </w:pPr>
                  <w:r>
                    <w:rPr>
                      <w:sz w:val="20"/>
                      <w:szCs w:val="20"/>
                    </w:rPr>
                    <w:t>Наличие установленного дискретного графического контроллера</w:t>
                  </w:r>
                </w:p>
              </w:tc>
              <w:tc>
                <w:tcPr>
                  <w:tcW w:w="283" w:type="dxa"/>
                  <w:tcBorders>
                    <w:top w:val="single" w:sz="4" w:space="0" w:color="auto"/>
                    <w:left w:val="nil"/>
                    <w:bottom w:val="single" w:sz="4" w:space="0" w:color="auto"/>
                    <w:right w:val="single" w:sz="4" w:space="0" w:color="auto"/>
                  </w:tcBorders>
                  <w:noWrap/>
                  <w:hideMark/>
                </w:tcPr>
                <w:p w14:paraId="7F88D433" w14:textId="77777777" w:rsidR="00FB7829" w:rsidRDefault="00FB7829" w:rsidP="00FB7829">
                  <w:pPr>
                    <w:rPr>
                      <w:sz w:val="20"/>
                      <w:szCs w:val="20"/>
                    </w:rPr>
                  </w:pPr>
                  <w:r>
                    <w:rPr>
                      <w:sz w:val="20"/>
                      <w:szCs w:val="20"/>
                    </w:rPr>
                    <w:t> </w:t>
                  </w:r>
                </w:p>
              </w:tc>
              <w:tc>
                <w:tcPr>
                  <w:tcW w:w="284" w:type="dxa"/>
                  <w:tcBorders>
                    <w:top w:val="single" w:sz="4" w:space="0" w:color="auto"/>
                    <w:left w:val="nil"/>
                    <w:bottom w:val="single" w:sz="4" w:space="0" w:color="auto"/>
                    <w:right w:val="single" w:sz="4" w:space="0" w:color="auto"/>
                  </w:tcBorders>
                  <w:noWrap/>
                  <w:hideMark/>
                </w:tcPr>
                <w:p w14:paraId="3F41B205" w14:textId="77777777" w:rsidR="00FB7829" w:rsidRDefault="00FB7829" w:rsidP="00FB7829">
                  <w:pPr>
                    <w:rPr>
                      <w:sz w:val="20"/>
                      <w:szCs w:val="20"/>
                    </w:rPr>
                  </w:pPr>
                  <w:r>
                    <w:rPr>
                      <w:sz w:val="20"/>
                      <w:szCs w:val="20"/>
                    </w:rPr>
                    <w:t> </w:t>
                  </w:r>
                </w:p>
              </w:tc>
              <w:tc>
                <w:tcPr>
                  <w:tcW w:w="3118" w:type="dxa"/>
                  <w:tcBorders>
                    <w:top w:val="single" w:sz="4" w:space="0" w:color="auto"/>
                    <w:left w:val="nil"/>
                    <w:bottom w:val="single" w:sz="4" w:space="0" w:color="auto"/>
                    <w:right w:val="single" w:sz="4" w:space="0" w:color="auto"/>
                  </w:tcBorders>
                  <w:noWrap/>
                  <w:hideMark/>
                </w:tcPr>
                <w:p w14:paraId="56574FA5" w14:textId="77777777" w:rsidR="00FB7829" w:rsidRDefault="00FB7829" w:rsidP="00FB7829">
                  <w:pPr>
                    <w:rPr>
                      <w:sz w:val="20"/>
                      <w:szCs w:val="20"/>
                    </w:rPr>
                  </w:pPr>
                  <w:r>
                    <w:rPr>
                      <w:sz w:val="20"/>
                      <w:szCs w:val="20"/>
                    </w:rPr>
                    <w:t> </w:t>
                  </w:r>
                </w:p>
              </w:tc>
              <w:tc>
                <w:tcPr>
                  <w:tcW w:w="709" w:type="dxa"/>
                  <w:tcBorders>
                    <w:top w:val="single" w:sz="4" w:space="0" w:color="auto"/>
                    <w:left w:val="nil"/>
                    <w:bottom w:val="single" w:sz="4" w:space="0" w:color="auto"/>
                    <w:right w:val="single" w:sz="4" w:space="0" w:color="auto"/>
                  </w:tcBorders>
                  <w:noWrap/>
                  <w:hideMark/>
                </w:tcPr>
                <w:p w14:paraId="6E974102" w14:textId="77777777" w:rsidR="00FB7829" w:rsidRDefault="00FB7829" w:rsidP="00FB7829">
                  <w:pPr>
                    <w:rPr>
                      <w:sz w:val="20"/>
                      <w:szCs w:val="20"/>
                    </w:rPr>
                  </w:pPr>
                  <w:r>
                    <w:rPr>
                      <w:sz w:val="20"/>
                      <w:szCs w:val="20"/>
                    </w:rPr>
                    <w:t>Нет</w:t>
                  </w:r>
                </w:p>
              </w:tc>
              <w:tc>
                <w:tcPr>
                  <w:tcW w:w="851" w:type="dxa"/>
                  <w:tcBorders>
                    <w:top w:val="single" w:sz="4" w:space="0" w:color="auto"/>
                    <w:left w:val="nil"/>
                    <w:bottom w:val="single" w:sz="4" w:space="0" w:color="auto"/>
                    <w:right w:val="single" w:sz="4" w:space="0" w:color="auto"/>
                  </w:tcBorders>
                  <w:noWrap/>
                  <w:hideMark/>
                </w:tcPr>
                <w:p w14:paraId="3BA5E249" w14:textId="77777777" w:rsidR="00FB7829" w:rsidRDefault="00FB7829" w:rsidP="00FB7829">
                  <w:pPr>
                    <w:jc w:val="center"/>
                    <w:rPr>
                      <w:sz w:val="20"/>
                      <w:szCs w:val="20"/>
                    </w:rPr>
                  </w:pPr>
                  <w:r>
                    <w:rPr>
                      <w:sz w:val="20"/>
                      <w:szCs w:val="20"/>
                    </w:rPr>
                    <w:t>-</w:t>
                  </w:r>
                </w:p>
              </w:tc>
            </w:tr>
            <w:tr w:rsidR="00FB7829" w14:paraId="18D43A8B" w14:textId="77777777" w:rsidTr="00FB7829">
              <w:trPr>
                <w:trHeight w:val="282"/>
              </w:trPr>
              <w:tc>
                <w:tcPr>
                  <w:tcW w:w="3008" w:type="dxa"/>
                  <w:tcBorders>
                    <w:top w:val="single" w:sz="4" w:space="0" w:color="auto"/>
                    <w:left w:val="single" w:sz="4" w:space="0" w:color="auto"/>
                    <w:bottom w:val="single" w:sz="4" w:space="0" w:color="auto"/>
                    <w:right w:val="single" w:sz="4" w:space="0" w:color="auto"/>
                  </w:tcBorders>
                  <w:noWrap/>
                  <w:hideMark/>
                </w:tcPr>
                <w:p w14:paraId="67549DC3" w14:textId="77777777" w:rsidR="00FB7829" w:rsidRDefault="00FB7829" w:rsidP="00FB7829">
                  <w:pPr>
                    <w:rPr>
                      <w:sz w:val="20"/>
                      <w:szCs w:val="20"/>
                    </w:rPr>
                  </w:pPr>
                  <w:r>
                    <w:rPr>
                      <w:sz w:val="20"/>
                      <w:szCs w:val="20"/>
                    </w:rPr>
                    <w:t>Объем кэш памяти третьего уровня процессора (L3)</w:t>
                  </w:r>
                </w:p>
              </w:tc>
              <w:tc>
                <w:tcPr>
                  <w:tcW w:w="283" w:type="dxa"/>
                  <w:tcBorders>
                    <w:top w:val="single" w:sz="4" w:space="0" w:color="auto"/>
                    <w:left w:val="nil"/>
                    <w:bottom w:val="single" w:sz="4" w:space="0" w:color="auto"/>
                    <w:right w:val="single" w:sz="4" w:space="0" w:color="auto"/>
                  </w:tcBorders>
                  <w:noWrap/>
                  <w:hideMark/>
                </w:tcPr>
                <w:p w14:paraId="34353275" w14:textId="77777777" w:rsidR="00FB7829" w:rsidRDefault="00FB7829" w:rsidP="00FB7829">
                  <w:pPr>
                    <w:rPr>
                      <w:sz w:val="20"/>
                      <w:szCs w:val="20"/>
                    </w:rPr>
                  </w:pPr>
                  <w:r>
                    <w:rPr>
                      <w:sz w:val="20"/>
                      <w:szCs w:val="20"/>
                    </w:rPr>
                    <w:t> </w:t>
                  </w:r>
                </w:p>
              </w:tc>
              <w:tc>
                <w:tcPr>
                  <w:tcW w:w="284" w:type="dxa"/>
                  <w:tcBorders>
                    <w:top w:val="single" w:sz="4" w:space="0" w:color="auto"/>
                    <w:left w:val="nil"/>
                    <w:bottom w:val="single" w:sz="4" w:space="0" w:color="auto"/>
                    <w:right w:val="single" w:sz="4" w:space="0" w:color="auto"/>
                  </w:tcBorders>
                  <w:noWrap/>
                  <w:hideMark/>
                </w:tcPr>
                <w:p w14:paraId="77DD8C91" w14:textId="77777777" w:rsidR="00FB7829" w:rsidRDefault="00FB7829" w:rsidP="00FB7829">
                  <w:pPr>
                    <w:rPr>
                      <w:sz w:val="20"/>
                      <w:szCs w:val="20"/>
                    </w:rPr>
                  </w:pPr>
                  <w:r>
                    <w:rPr>
                      <w:sz w:val="20"/>
                      <w:szCs w:val="20"/>
                    </w:rPr>
                    <w:t> </w:t>
                  </w:r>
                </w:p>
              </w:tc>
              <w:tc>
                <w:tcPr>
                  <w:tcW w:w="3118" w:type="dxa"/>
                  <w:tcBorders>
                    <w:top w:val="single" w:sz="4" w:space="0" w:color="auto"/>
                    <w:left w:val="nil"/>
                    <w:bottom w:val="single" w:sz="4" w:space="0" w:color="auto"/>
                    <w:right w:val="single" w:sz="4" w:space="0" w:color="auto"/>
                  </w:tcBorders>
                  <w:noWrap/>
                  <w:hideMark/>
                </w:tcPr>
                <w:p w14:paraId="09667D42" w14:textId="77777777" w:rsidR="00FB7829" w:rsidRDefault="00FB7829" w:rsidP="00FB7829">
                  <w:pPr>
                    <w:rPr>
                      <w:sz w:val="20"/>
                      <w:szCs w:val="20"/>
                    </w:rPr>
                  </w:pPr>
                  <w:r>
                    <w:rPr>
                      <w:sz w:val="20"/>
                      <w:szCs w:val="20"/>
                    </w:rPr>
                    <w:t>≥ 12; ≥ 9; ≥ 6</w:t>
                  </w:r>
                </w:p>
              </w:tc>
              <w:tc>
                <w:tcPr>
                  <w:tcW w:w="709" w:type="dxa"/>
                  <w:tcBorders>
                    <w:top w:val="single" w:sz="4" w:space="0" w:color="auto"/>
                    <w:left w:val="nil"/>
                    <w:bottom w:val="single" w:sz="4" w:space="0" w:color="auto"/>
                    <w:right w:val="single" w:sz="4" w:space="0" w:color="auto"/>
                  </w:tcBorders>
                  <w:noWrap/>
                  <w:hideMark/>
                </w:tcPr>
                <w:p w14:paraId="3BDFF3B7" w14:textId="77777777" w:rsidR="00FB7829" w:rsidRDefault="00FB7829" w:rsidP="00FB7829">
                  <w:pPr>
                    <w:rPr>
                      <w:sz w:val="20"/>
                      <w:szCs w:val="20"/>
                    </w:rPr>
                  </w:pPr>
                  <w:r>
                    <w:rPr>
                      <w:sz w:val="20"/>
                      <w:szCs w:val="20"/>
                    </w:rPr>
                    <w:t> </w:t>
                  </w:r>
                </w:p>
              </w:tc>
              <w:tc>
                <w:tcPr>
                  <w:tcW w:w="851" w:type="dxa"/>
                  <w:tcBorders>
                    <w:top w:val="single" w:sz="4" w:space="0" w:color="auto"/>
                    <w:left w:val="nil"/>
                    <w:bottom w:val="single" w:sz="4" w:space="0" w:color="auto"/>
                    <w:right w:val="single" w:sz="4" w:space="0" w:color="auto"/>
                  </w:tcBorders>
                  <w:noWrap/>
                  <w:hideMark/>
                </w:tcPr>
                <w:p w14:paraId="199589CD" w14:textId="77777777" w:rsidR="00FB7829" w:rsidRDefault="00FB7829" w:rsidP="00FB7829">
                  <w:pPr>
                    <w:jc w:val="center"/>
                    <w:rPr>
                      <w:sz w:val="20"/>
                      <w:szCs w:val="20"/>
                    </w:rPr>
                  </w:pPr>
                  <w:r>
                    <w:rPr>
                      <w:sz w:val="20"/>
                      <w:szCs w:val="20"/>
                    </w:rPr>
                    <w:t>МБАЙТ</w:t>
                  </w:r>
                </w:p>
              </w:tc>
            </w:tr>
            <w:tr w:rsidR="00FB7829" w14:paraId="3912EE42" w14:textId="77777777" w:rsidTr="00FB7829">
              <w:trPr>
                <w:trHeight w:val="282"/>
              </w:trPr>
              <w:tc>
                <w:tcPr>
                  <w:tcW w:w="3008" w:type="dxa"/>
                  <w:tcBorders>
                    <w:top w:val="single" w:sz="4" w:space="0" w:color="auto"/>
                    <w:left w:val="single" w:sz="4" w:space="0" w:color="auto"/>
                    <w:bottom w:val="single" w:sz="4" w:space="0" w:color="auto"/>
                    <w:right w:val="single" w:sz="4" w:space="0" w:color="auto"/>
                  </w:tcBorders>
                  <w:noWrap/>
                  <w:hideMark/>
                </w:tcPr>
                <w:p w14:paraId="20D69B66" w14:textId="77777777" w:rsidR="00FB7829" w:rsidRDefault="00FB7829" w:rsidP="00FB7829">
                  <w:pPr>
                    <w:rPr>
                      <w:sz w:val="20"/>
                      <w:szCs w:val="20"/>
                    </w:rPr>
                  </w:pPr>
                  <w:r>
                    <w:rPr>
                      <w:sz w:val="20"/>
                      <w:szCs w:val="20"/>
                    </w:rPr>
                    <w:t>Объем накопителя HDD</w:t>
                  </w:r>
                </w:p>
              </w:tc>
              <w:tc>
                <w:tcPr>
                  <w:tcW w:w="283" w:type="dxa"/>
                  <w:tcBorders>
                    <w:top w:val="single" w:sz="4" w:space="0" w:color="auto"/>
                    <w:left w:val="nil"/>
                    <w:bottom w:val="single" w:sz="4" w:space="0" w:color="auto"/>
                    <w:right w:val="single" w:sz="4" w:space="0" w:color="auto"/>
                  </w:tcBorders>
                  <w:noWrap/>
                  <w:hideMark/>
                </w:tcPr>
                <w:p w14:paraId="641454AB" w14:textId="77777777" w:rsidR="00FB7829" w:rsidRDefault="00FB7829" w:rsidP="00FB7829">
                  <w:pPr>
                    <w:rPr>
                      <w:sz w:val="20"/>
                      <w:szCs w:val="20"/>
                    </w:rPr>
                  </w:pPr>
                  <w:r>
                    <w:rPr>
                      <w:sz w:val="20"/>
                      <w:szCs w:val="20"/>
                    </w:rPr>
                    <w:t> </w:t>
                  </w:r>
                </w:p>
              </w:tc>
              <w:tc>
                <w:tcPr>
                  <w:tcW w:w="284" w:type="dxa"/>
                  <w:tcBorders>
                    <w:top w:val="single" w:sz="4" w:space="0" w:color="auto"/>
                    <w:left w:val="nil"/>
                    <w:bottom w:val="single" w:sz="4" w:space="0" w:color="auto"/>
                    <w:right w:val="single" w:sz="4" w:space="0" w:color="auto"/>
                  </w:tcBorders>
                  <w:noWrap/>
                  <w:hideMark/>
                </w:tcPr>
                <w:p w14:paraId="7B01224C" w14:textId="77777777" w:rsidR="00FB7829" w:rsidRDefault="00FB7829" w:rsidP="00FB7829">
                  <w:pPr>
                    <w:rPr>
                      <w:sz w:val="20"/>
                      <w:szCs w:val="20"/>
                    </w:rPr>
                  </w:pPr>
                  <w:r>
                    <w:rPr>
                      <w:sz w:val="20"/>
                      <w:szCs w:val="20"/>
                    </w:rPr>
                    <w:t> </w:t>
                  </w:r>
                </w:p>
              </w:tc>
              <w:tc>
                <w:tcPr>
                  <w:tcW w:w="3118" w:type="dxa"/>
                  <w:tcBorders>
                    <w:top w:val="single" w:sz="4" w:space="0" w:color="auto"/>
                    <w:left w:val="nil"/>
                    <w:bottom w:val="single" w:sz="4" w:space="0" w:color="auto"/>
                    <w:right w:val="single" w:sz="4" w:space="0" w:color="auto"/>
                  </w:tcBorders>
                  <w:noWrap/>
                  <w:hideMark/>
                </w:tcPr>
                <w:p w14:paraId="758DB950" w14:textId="77777777" w:rsidR="00FB7829" w:rsidRDefault="00FB7829" w:rsidP="00FB7829">
                  <w:pPr>
                    <w:rPr>
                      <w:sz w:val="20"/>
                      <w:szCs w:val="20"/>
                    </w:rPr>
                  </w:pPr>
                  <w:r>
                    <w:rPr>
                      <w:sz w:val="20"/>
                      <w:szCs w:val="20"/>
                    </w:rPr>
                    <w:t>≥ 1; 0</w:t>
                  </w:r>
                </w:p>
              </w:tc>
              <w:tc>
                <w:tcPr>
                  <w:tcW w:w="709" w:type="dxa"/>
                  <w:tcBorders>
                    <w:top w:val="single" w:sz="4" w:space="0" w:color="auto"/>
                    <w:left w:val="nil"/>
                    <w:bottom w:val="single" w:sz="4" w:space="0" w:color="auto"/>
                    <w:right w:val="single" w:sz="4" w:space="0" w:color="auto"/>
                  </w:tcBorders>
                  <w:noWrap/>
                  <w:hideMark/>
                </w:tcPr>
                <w:p w14:paraId="590B2E11" w14:textId="77777777" w:rsidR="00FB7829" w:rsidRDefault="00FB7829" w:rsidP="00FB7829">
                  <w:pPr>
                    <w:rPr>
                      <w:sz w:val="20"/>
                      <w:szCs w:val="20"/>
                    </w:rPr>
                  </w:pPr>
                  <w:r>
                    <w:rPr>
                      <w:sz w:val="20"/>
                      <w:szCs w:val="20"/>
                    </w:rPr>
                    <w:t> </w:t>
                  </w:r>
                </w:p>
              </w:tc>
              <w:tc>
                <w:tcPr>
                  <w:tcW w:w="851" w:type="dxa"/>
                  <w:tcBorders>
                    <w:top w:val="single" w:sz="4" w:space="0" w:color="auto"/>
                    <w:left w:val="nil"/>
                    <w:bottom w:val="single" w:sz="4" w:space="0" w:color="auto"/>
                    <w:right w:val="single" w:sz="4" w:space="0" w:color="auto"/>
                  </w:tcBorders>
                  <w:noWrap/>
                  <w:hideMark/>
                </w:tcPr>
                <w:p w14:paraId="1CF333B2" w14:textId="77777777" w:rsidR="00FB7829" w:rsidRDefault="00FB7829" w:rsidP="00FB7829">
                  <w:pPr>
                    <w:jc w:val="center"/>
                    <w:rPr>
                      <w:sz w:val="20"/>
                      <w:szCs w:val="20"/>
                    </w:rPr>
                  </w:pPr>
                  <w:r>
                    <w:rPr>
                      <w:sz w:val="20"/>
                      <w:szCs w:val="20"/>
                    </w:rPr>
                    <w:t>ТБАЙТ</w:t>
                  </w:r>
                </w:p>
              </w:tc>
            </w:tr>
            <w:tr w:rsidR="00FB7829" w14:paraId="0EA26B0F" w14:textId="77777777" w:rsidTr="00FB7829">
              <w:trPr>
                <w:trHeight w:val="282"/>
              </w:trPr>
              <w:tc>
                <w:tcPr>
                  <w:tcW w:w="3008" w:type="dxa"/>
                  <w:tcBorders>
                    <w:top w:val="single" w:sz="4" w:space="0" w:color="auto"/>
                    <w:left w:val="single" w:sz="4" w:space="0" w:color="auto"/>
                    <w:bottom w:val="single" w:sz="4" w:space="0" w:color="auto"/>
                    <w:right w:val="single" w:sz="4" w:space="0" w:color="auto"/>
                  </w:tcBorders>
                  <w:noWrap/>
                  <w:hideMark/>
                </w:tcPr>
                <w:p w14:paraId="264B3577" w14:textId="77777777" w:rsidR="00FB7829" w:rsidRDefault="00FB7829" w:rsidP="00FB7829">
                  <w:pPr>
                    <w:rPr>
                      <w:sz w:val="20"/>
                      <w:szCs w:val="20"/>
                    </w:rPr>
                  </w:pPr>
                  <w:r>
                    <w:rPr>
                      <w:sz w:val="20"/>
                      <w:szCs w:val="20"/>
                    </w:rPr>
                    <w:t>Общий объем накопителей SSD форм-фактора 2,5"</w:t>
                  </w:r>
                </w:p>
              </w:tc>
              <w:tc>
                <w:tcPr>
                  <w:tcW w:w="283" w:type="dxa"/>
                  <w:tcBorders>
                    <w:top w:val="single" w:sz="4" w:space="0" w:color="auto"/>
                    <w:left w:val="nil"/>
                    <w:bottom w:val="single" w:sz="4" w:space="0" w:color="auto"/>
                    <w:right w:val="single" w:sz="4" w:space="0" w:color="auto"/>
                  </w:tcBorders>
                  <w:noWrap/>
                  <w:hideMark/>
                </w:tcPr>
                <w:p w14:paraId="2E4EE7C1" w14:textId="77777777" w:rsidR="00FB7829" w:rsidRDefault="00FB7829" w:rsidP="00FB7829">
                  <w:pPr>
                    <w:rPr>
                      <w:sz w:val="20"/>
                      <w:szCs w:val="20"/>
                    </w:rPr>
                  </w:pPr>
                  <w:r>
                    <w:rPr>
                      <w:sz w:val="20"/>
                      <w:szCs w:val="20"/>
                    </w:rPr>
                    <w:t> </w:t>
                  </w:r>
                </w:p>
              </w:tc>
              <w:tc>
                <w:tcPr>
                  <w:tcW w:w="284" w:type="dxa"/>
                  <w:tcBorders>
                    <w:top w:val="single" w:sz="4" w:space="0" w:color="auto"/>
                    <w:left w:val="nil"/>
                    <w:bottom w:val="single" w:sz="4" w:space="0" w:color="auto"/>
                    <w:right w:val="single" w:sz="4" w:space="0" w:color="auto"/>
                  </w:tcBorders>
                  <w:noWrap/>
                  <w:hideMark/>
                </w:tcPr>
                <w:p w14:paraId="241DA291" w14:textId="77777777" w:rsidR="00FB7829" w:rsidRDefault="00FB7829" w:rsidP="00FB7829">
                  <w:pPr>
                    <w:rPr>
                      <w:sz w:val="20"/>
                      <w:szCs w:val="20"/>
                    </w:rPr>
                  </w:pPr>
                  <w:r>
                    <w:rPr>
                      <w:sz w:val="20"/>
                      <w:szCs w:val="20"/>
                    </w:rPr>
                    <w:t> </w:t>
                  </w:r>
                </w:p>
              </w:tc>
              <w:tc>
                <w:tcPr>
                  <w:tcW w:w="3118" w:type="dxa"/>
                  <w:tcBorders>
                    <w:top w:val="single" w:sz="4" w:space="0" w:color="auto"/>
                    <w:left w:val="nil"/>
                    <w:bottom w:val="single" w:sz="4" w:space="0" w:color="auto"/>
                    <w:right w:val="single" w:sz="4" w:space="0" w:color="auto"/>
                  </w:tcBorders>
                  <w:noWrap/>
                  <w:hideMark/>
                </w:tcPr>
                <w:p w14:paraId="1FF26B25" w14:textId="77777777" w:rsidR="00FB7829" w:rsidRDefault="00FB7829" w:rsidP="00FB7829">
                  <w:pPr>
                    <w:rPr>
                      <w:sz w:val="20"/>
                      <w:szCs w:val="20"/>
                    </w:rPr>
                  </w:pPr>
                  <w:r>
                    <w:rPr>
                      <w:sz w:val="20"/>
                      <w:szCs w:val="20"/>
                    </w:rPr>
                    <w:t>≥ 480; ≥ 240; ≥ 120</w:t>
                  </w:r>
                </w:p>
              </w:tc>
              <w:tc>
                <w:tcPr>
                  <w:tcW w:w="709" w:type="dxa"/>
                  <w:tcBorders>
                    <w:top w:val="single" w:sz="4" w:space="0" w:color="auto"/>
                    <w:left w:val="nil"/>
                    <w:bottom w:val="single" w:sz="4" w:space="0" w:color="auto"/>
                    <w:right w:val="single" w:sz="4" w:space="0" w:color="auto"/>
                  </w:tcBorders>
                  <w:noWrap/>
                  <w:hideMark/>
                </w:tcPr>
                <w:p w14:paraId="32053572" w14:textId="77777777" w:rsidR="00FB7829" w:rsidRDefault="00FB7829" w:rsidP="00FB7829">
                  <w:pPr>
                    <w:rPr>
                      <w:sz w:val="20"/>
                      <w:szCs w:val="20"/>
                    </w:rPr>
                  </w:pPr>
                  <w:r>
                    <w:rPr>
                      <w:sz w:val="20"/>
                      <w:szCs w:val="20"/>
                    </w:rPr>
                    <w:t> </w:t>
                  </w:r>
                </w:p>
              </w:tc>
              <w:tc>
                <w:tcPr>
                  <w:tcW w:w="851" w:type="dxa"/>
                  <w:tcBorders>
                    <w:top w:val="single" w:sz="4" w:space="0" w:color="auto"/>
                    <w:left w:val="nil"/>
                    <w:bottom w:val="single" w:sz="4" w:space="0" w:color="auto"/>
                    <w:right w:val="single" w:sz="4" w:space="0" w:color="auto"/>
                  </w:tcBorders>
                  <w:noWrap/>
                  <w:hideMark/>
                </w:tcPr>
                <w:p w14:paraId="0CE02970" w14:textId="77777777" w:rsidR="00FB7829" w:rsidRDefault="00FB7829" w:rsidP="00FB7829">
                  <w:pPr>
                    <w:jc w:val="center"/>
                    <w:rPr>
                      <w:sz w:val="20"/>
                      <w:szCs w:val="20"/>
                    </w:rPr>
                  </w:pPr>
                  <w:r>
                    <w:rPr>
                      <w:sz w:val="20"/>
                      <w:szCs w:val="20"/>
                    </w:rPr>
                    <w:t>ГБАЙТ</w:t>
                  </w:r>
                </w:p>
              </w:tc>
            </w:tr>
            <w:tr w:rsidR="00FB7829" w14:paraId="2C590572" w14:textId="77777777" w:rsidTr="00FB7829">
              <w:trPr>
                <w:trHeight w:val="282"/>
              </w:trPr>
              <w:tc>
                <w:tcPr>
                  <w:tcW w:w="3008" w:type="dxa"/>
                  <w:tcBorders>
                    <w:top w:val="single" w:sz="4" w:space="0" w:color="auto"/>
                    <w:left w:val="single" w:sz="4" w:space="0" w:color="auto"/>
                    <w:bottom w:val="single" w:sz="4" w:space="0" w:color="auto"/>
                    <w:right w:val="single" w:sz="4" w:space="0" w:color="auto"/>
                  </w:tcBorders>
                  <w:noWrap/>
                  <w:hideMark/>
                </w:tcPr>
                <w:p w14:paraId="07F1C8DD" w14:textId="77777777" w:rsidR="00FB7829" w:rsidRDefault="00FB7829" w:rsidP="00FB7829">
                  <w:pPr>
                    <w:rPr>
                      <w:sz w:val="20"/>
                      <w:szCs w:val="20"/>
                    </w:rPr>
                  </w:pPr>
                  <w:r>
                    <w:rPr>
                      <w:sz w:val="20"/>
                      <w:szCs w:val="20"/>
                    </w:rPr>
                    <w:t>Оптический привод</w:t>
                  </w:r>
                </w:p>
              </w:tc>
              <w:tc>
                <w:tcPr>
                  <w:tcW w:w="283" w:type="dxa"/>
                  <w:tcBorders>
                    <w:top w:val="single" w:sz="4" w:space="0" w:color="auto"/>
                    <w:left w:val="nil"/>
                    <w:bottom w:val="single" w:sz="4" w:space="0" w:color="auto"/>
                    <w:right w:val="single" w:sz="4" w:space="0" w:color="auto"/>
                  </w:tcBorders>
                  <w:noWrap/>
                  <w:hideMark/>
                </w:tcPr>
                <w:p w14:paraId="61B3726B" w14:textId="77777777" w:rsidR="00FB7829" w:rsidRDefault="00FB7829" w:rsidP="00FB7829">
                  <w:pPr>
                    <w:rPr>
                      <w:sz w:val="20"/>
                      <w:szCs w:val="20"/>
                    </w:rPr>
                  </w:pPr>
                  <w:r>
                    <w:rPr>
                      <w:sz w:val="20"/>
                      <w:szCs w:val="20"/>
                    </w:rPr>
                    <w:t> </w:t>
                  </w:r>
                </w:p>
              </w:tc>
              <w:tc>
                <w:tcPr>
                  <w:tcW w:w="284" w:type="dxa"/>
                  <w:tcBorders>
                    <w:top w:val="single" w:sz="4" w:space="0" w:color="auto"/>
                    <w:left w:val="nil"/>
                    <w:bottom w:val="single" w:sz="4" w:space="0" w:color="auto"/>
                    <w:right w:val="single" w:sz="4" w:space="0" w:color="auto"/>
                  </w:tcBorders>
                  <w:noWrap/>
                  <w:hideMark/>
                </w:tcPr>
                <w:p w14:paraId="3C394C30" w14:textId="77777777" w:rsidR="00FB7829" w:rsidRDefault="00FB7829" w:rsidP="00FB7829">
                  <w:pPr>
                    <w:rPr>
                      <w:sz w:val="20"/>
                      <w:szCs w:val="20"/>
                    </w:rPr>
                  </w:pPr>
                  <w:r>
                    <w:rPr>
                      <w:sz w:val="20"/>
                      <w:szCs w:val="20"/>
                    </w:rPr>
                    <w:t> </w:t>
                  </w:r>
                </w:p>
              </w:tc>
              <w:tc>
                <w:tcPr>
                  <w:tcW w:w="3118" w:type="dxa"/>
                  <w:tcBorders>
                    <w:top w:val="single" w:sz="4" w:space="0" w:color="auto"/>
                    <w:left w:val="nil"/>
                    <w:bottom w:val="single" w:sz="4" w:space="0" w:color="auto"/>
                    <w:right w:val="single" w:sz="4" w:space="0" w:color="auto"/>
                  </w:tcBorders>
                  <w:noWrap/>
                  <w:hideMark/>
                </w:tcPr>
                <w:p w14:paraId="7D2C94B1" w14:textId="77777777" w:rsidR="00FB7829" w:rsidRDefault="00FB7829" w:rsidP="00FB7829">
                  <w:pPr>
                    <w:rPr>
                      <w:sz w:val="20"/>
                      <w:szCs w:val="20"/>
                    </w:rPr>
                  </w:pPr>
                  <w:r>
                    <w:rPr>
                      <w:sz w:val="20"/>
                      <w:szCs w:val="20"/>
                    </w:rPr>
                    <w:t>DVD; DVD-RW</w:t>
                  </w:r>
                  <w:proofErr w:type="gramStart"/>
                  <w:r>
                    <w:rPr>
                      <w:sz w:val="20"/>
                      <w:szCs w:val="20"/>
                    </w:rPr>
                    <w:t>; Не</w:t>
                  </w:r>
                  <w:proofErr w:type="gramEnd"/>
                  <w:r>
                    <w:rPr>
                      <w:sz w:val="20"/>
                      <w:szCs w:val="20"/>
                    </w:rPr>
                    <w:t xml:space="preserve"> установлено</w:t>
                  </w:r>
                </w:p>
              </w:tc>
              <w:tc>
                <w:tcPr>
                  <w:tcW w:w="709" w:type="dxa"/>
                  <w:tcBorders>
                    <w:top w:val="single" w:sz="4" w:space="0" w:color="auto"/>
                    <w:left w:val="nil"/>
                    <w:bottom w:val="single" w:sz="4" w:space="0" w:color="auto"/>
                    <w:right w:val="single" w:sz="4" w:space="0" w:color="auto"/>
                  </w:tcBorders>
                  <w:noWrap/>
                  <w:hideMark/>
                </w:tcPr>
                <w:p w14:paraId="3251408A" w14:textId="77777777" w:rsidR="00FB7829" w:rsidRDefault="00FB7829" w:rsidP="00FB7829">
                  <w:pPr>
                    <w:rPr>
                      <w:sz w:val="20"/>
                      <w:szCs w:val="20"/>
                    </w:rPr>
                  </w:pPr>
                  <w:r>
                    <w:rPr>
                      <w:sz w:val="20"/>
                      <w:szCs w:val="20"/>
                    </w:rPr>
                    <w:t> </w:t>
                  </w:r>
                </w:p>
              </w:tc>
              <w:tc>
                <w:tcPr>
                  <w:tcW w:w="851" w:type="dxa"/>
                  <w:tcBorders>
                    <w:top w:val="single" w:sz="4" w:space="0" w:color="auto"/>
                    <w:left w:val="nil"/>
                    <w:bottom w:val="single" w:sz="4" w:space="0" w:color="auto"/>
                    <w:right w:val="single" w:sz="4" w:space="0" w:color="auto"/>
                  </w:tcBorders>
                  <w:noWrap/>
                  <w:hideMark/>
                </w:tcPr>
                <w:p w14:paraId="7225B9E2" w14:textId="77777777" w:rsidR="00FB7829" w:rsidRDefault="00FB7829" w:rsidP="00FB7829">
                  <w:pPr>
                    <w:jc w:val="center"/>
                    <w:rPr>
                      <w:sz w:val="20"/>
                      <w:szCs w:val="20"/>
                    </w:rPr>
                  </w:pPr>
                  <w:r>
                    <w:rPr>
                      <w:sz w:val="20"/>
                      <w:szCs w:val="20"/>
                    </w:rPr>
                    <w:t>-</w:t>
                  </w:r>
                </w:p>
              </w:tc>
            </w:tr>
            <w:tr w:rsidR="00FB7829" w14:paraId="644B0D13" w14:textId="77777777" w:rsidTr="00FB7829">
              <w:trPr>
                <w:trHeight w:val="282"/>
              </w:trPr>
              <w:tc>
                <w:tcPr>
                  <w:tcW w:w="3008" w:type="dxa"/>
                  <w:tcBorders>
                    <w:top w:val="single" w:sz="4" w:space="0" w:color="auto"/>
                    <w:left w:val="single" w:sz="4" w:space="0" w:color="auto"/>
                    <w:bottom w:val="single" w:sz="4" w:space="0" w:color="auto"/>
                    <w:right w:val="single" w:sz="4" w:space="0" w:color="auto"/>
                  </w:tcBorders>
                  <w:noWrap/>
                  <w:hideMark/>
                </w:tcPr>
                <w:p w14:paraId="6E32A115" w14:textId="77777777" w:rsidR="00FB7829" w:rsidRDefault="00FB7829" w:rsidP="00FB7829">
                  <w:pPr>
                    <w:rPr>
                      <w:sz w:val="20"/>
                      <w:szCs w:val="20"/>
                    </w:rPr>
                  </w:pPr>
                  <w:r>
                    <w:rPr>
                      <w:sz w:val="20"/>
                      <w:szCs w:val="20"/>
                    </w:rPr>
                    <w:t>Сетевой интерфейс 8P8C (RJ-45)</w:t>
                  </w:r>
                </w:p>
              </w:tc>
              <w:tc>
                <w:tcPr>
                  <w:tcW w:w="283" w:type="dxa"/>
                  <w:tcBorders>
                    <w:top w:val="single" w:sz="4" w:space="0" w:color="auto"/>
                    <w:left w:val="nil"/>
                    <w:bottom w:val="single" w:sz="4" w:space="0" w:color="auto"/>
                    <w:right w:val="single" w:sz="4" w:space="0" w:color="auto"/>
                  </w:tcBorders>
                  <w:noWrap/>
                  <w:hideMark/>
                </w:tcPr>
                <w:p w14:paraId="275A8516" w14:textId="77777777" w:rsidR="00FB7829" w:rsidRDefault="00FB7829" w:rsidP="00FB7829">
                  <w:pPr>
                    <w:rPr>
                      <w:sz w:val="20"/>
                      <w:szCs w:val="20"/>
                    </w:rPr>
                  </w:pPr>
                  <w:r>
                    <w:rPr>
                      <w:sz w:val="20"/>
                      <w:szCs w:val="20"/>
                    </w:rPr>
                    <w:t> </w:t>
                  </w:r>
                </w:p>
              </w:tc>
              <w:tc>
                <w:tcPr>
                  <w:tcW w:w="284" w:type="dxa"/>
                  <w:tcBorders>
                    <w:top w:val="single" w:sz="4" w:space="0" w:color="auto"/>
                    <w:left w:val="nil"/>
                    <w:bottom w:val="single" w:sz="4" w:space="0" w:color="auto"/>
                    <w:right w:val="single" w:sz="4" w:space="0" w:color="auto"/>
                  </w:tcBorders>
                  <w:noWrap/>
                  <w:hideMark/>
                </w:tcPr>
                <w:p w14:paraId="56B06A8B" w14:textId="77777777" w:rsidR="00FB7829" w:rsidRDefault="00FB7829" w:rsidP="00FB7829">
                  <w:pPr>
                    <w:rPr>
                      <w:sz w:val="20"/>
                      <w:szCs w:val="20"/>
                    </w:rPr>
                  </w:pPr>
                  <w:r>
                    <w:rPr>
                      <w:sz w:val="20"/>
                      <w:szCs w:val="20"/>
                    </w:rPr>
                    <w:t> </w:t>
                  </w:r>
                </w:p>
              </w:tc>
              <w:tc>
                <w:tcPr>
                  <w:tcW w:w="3118" w:type="dxa"/>
                  <w:tcBorders>
                    <w:top w:val="single" w:sz="4" w:space="0" w:color="auto"/>
                    <w:left w:val="nil"/>
                    <w:bottom w:val="single" w:sz="4" w:space="0" w:color="auto"/>
                    <w:right w:val="single" w:sz="4" w:space="0" w:color="auto"/>
                  </w:tcBorders>
                  <w:noWrap/>
                  <w:hideMark/>
                </w:tcPr>
                <w:p w14:paraId="48F43043" w14:textId="77777777" w:rsidR="00FB7829" w:rsidRDefault="00FB7829" w:rsidP="00FB7829">
                  <w:pPr>
                    <w:rPr>
                      <w:sz w:val="20"/>
                      <w:szCs w:val="20"/>
                    </w:rPr>
                  </w:pPr>
                  <w:r>
                    <w:rPr>
                      <w:sz w:val="20"/>
                      <w:szCs w:val="20"/>
                    </w:rPr>
                    <w:t> </w:t>
                  </w:r>
                </w:p>
              </w:tc>
              <w:tc>
                <w:tcPr>
                  <w:tcW w:w="709" w:type="dxa"/>
                  <w:tcBorders>
                    <w:top w:val="single" w:sz="4" w:space="0" w:color="auto"/>
                    <w:left w:val="nil"/>
                    <w:bottom w:val="single" w:sz="4" w:space="0" w:color="auto"/>
                    <w:right w:val="single" w:sz="4" w:space="0" w:color="auto"/>
                  </w:tcBorders>
                  <w:noWrap/>
                  <w:hideMark/>
                </w:tcPr>
                <w:p w14:paraId="5AEC450B" w14:textId="77777777" w:rsidR="00FB7829" w:rsidRDefault="00FB7829" w:rsidP="00FB7829">
                  <w:pPr>
                    <w:rPr>
                      <w:sz w:val="20"/>
                      <w:szCs w:val="20"/>
                    </w:rPr>
                  </w:pPr>
                  <w:r>
                    <w:rPr>
                      <w:sz w:val="20"/>
                      <w:szCs w:val="20"/>
                    </w:rPr>
                    <w:t>≥ 1</w:t>
                  </w:r>
                </w:p>
              </w:tc>
              <w:tc>
                <w:tcPr>
                  <w:tcW w:w="851" w:type="dxa"/>
                  <w:tcBorders>
                    <w:top w:val="single" w:sz="4" w:space="0" w:color="auto"/>
                    <w:left w:val="nil"/>
                    <w:bottom w:val="single" w:sz="4" w:space="0" w:color="auto"/>
                    <w:right w:val="single" w:sz="4" w:space="0" w:color="auto"/>
                  </w:tcBorders>
                  <w:noWrap/>
                  <w:hideMark/>
                </w:tcPr>
                <w:p w14:paraId="35219482" w14:textId="77777777" w:rsidR="00FB7829" w:rsidRDefault="00FB7829" w:rsidP="00FB7829">
                  <w:pPr>
                    <w:jc w:val="center"/>
                    <w:rPr>
                      <w:sz w:val="20"/>
                      <w:szCs w:val="20"/>
                    </w:rPr>
                  </w:pPr>
                  <w:r>
                    <w:rPr>
                      <w:sz w:val="20"/>
                      <w:szCs w:val="20"/>
                    </w:rPr>
                    <w:t>ШТ</w:t>
                  </w:r>
                </w:p>
              </w:tc>
            </w:tr>
            <w:tr w:rsidR="00FB7829" w14:paraId="1889672E" w14:textId="77777777" w:rsidTr="00FB7829">
              <w:trPr>
                <w:trHeight w:val="282"/>
              </w:trPr>
              <w:tc>
                <w:tcPr>
                  <w:tcW w:w="3008" w:type="dxa"/>
                  <w:tcBorders>
                    <w:top w:val="single" w:sz="4" w:space="0" w:color="auto"/>
                    <w:left w:val="single" w:sz="4" w:space="0" w:color="auto"/>
                    <w:bottom w:val="single" w:sz="4" w:space="0" w:color="auto"/>
                    <w:right w:val="single" w:sz="4" w:space="0" w:color="auto"/>
                  </w:tcBorders>
                  <w:noWrap/>
                  <w:hideMark/>
                </w:tcPr>
                <w:p w14:paraId="2E41878B" w14:textId="77777777" w:rsidR="00FB7829" w:rsidRDefault="00FB7829" w:rsidP="00FB7829">
                  <w:pPr>
                    <w:rPr>
                      <w:sz w:val="20"/>
                      <w:szCs w:val="20"/>
                    </w:rPr>
                  </w:pPr>
                  <w:r>
                    <w:rPr>
                      <w:sz w:val="20"/>
                      <w:szCs w:val="20"/>
                    </w:rPr>
                    <w:t>Скорость передачи данных проводного сетевого контроллера</w:t>
                  </w:r>
                </w:p>
              </w:tc>
              <w:tc>
                <w:tcPr>
                  <w:tcW w:w="283" w:type="dxa"/>
                  <w:tcBorders>
                    <w:top w:val="single" w:sz="4" w:space="0" w:color="auto"/>
                    <w:left w:val="nil"/>
                    <w:bottom w:val="single" w:sz="4" w:space="0" w:color="auto"/>
                    <w:right w:val="single" w:sz="4" w:space="0" w:color="auto"/>
                  </w:tcBorders>
                  <w:noWrap/>
                  <w:hideMark/>
                </w:tcPr>
                <w:p w14:paraId="22F999B8" w14:textId="77777777" w:rsidR="00FB7829" w:rsidRDefault="00FB7829" w:rsidP="00FB7829">
                  <w:pPr>
                    <w:rPr>
                      <w:sz w:val="20"/>
                      <w:szCs w:val="20"/>
                    </w:rPr>
                  </w:pPr>
                  <w:r>
                    <w:rPr>
                      <w:sz w:val="20"/>
                      <w:szCs w:val="20"/>
                    </w:rPr>
                    <w:t> </w:t>
                  </w:r>
                </w:p>
              </w:tc>
              <w:tc>
                <w:tcPr>
                  <w:tcW w:w="284" w:type="dxa"/>
                  <w:tcBorders>
                    <w:top w:val="single" w:sz="4" w:space="0" w:color="auto"/>
                    <w:left w:val="nil"/>
                    <w:bottom w:val="single" w:sz="4" w:space="0" w:color="auto"/>
                    <w:right w:val="single" w:sz="4" w:space="0" w:color="auto"/>
                  </w:tcBorders>
                  <w:noWrap/>
                  <w:hideMark/>
                </w:tcPr>
                <w:p w14:paraId="5C8AE07D" w14:textId="77777777" w:rsidR="00FB7829" w:rsidRDefault="00FB7829" w:rsidP="00FB7829">
                  <w:pPr>
                    <w:rPr>
                      <w:sz w:val="20"/>
                      <w:szCs w:val="20"/>
                    </w:rPr>
                  </w:pPr>
                  <w:r>
                    <w:rPr>
                      <w:sz w:val="20"/>
                      <w:szCs w:val="20"/>
                    </w:rPr>
                    <w:t> </w:t>
                  </w:r>
                </w:p>
              </w:tc>
              <w:tc>
                <w:tcPr>
                  <w:tcW w:w="3118" w:type="dxa"/>
                  <w:tcBorders>
                    <w:top w:val="single" w:sz="4" w:space="0" w:color="auto"/>
                    <w:left w:val="nil"/>
                    <w:bottom w:val="single" w:sz="4" w:space="0" w:color="auto"/>
                    <w:right w:val="single" w:sz="4" w:space="0" w:color="auto"/>
                  </w:tcBorders>
                  <w:noWrap/>
                  <w:hideMark/>
                </w:tcPr>
                <w:p w14:paraId="56D30189" w14:textId="77777777" w:rsidR="00FB7829" w:rsidRDefault="00FB7829" w:rsidP="00FB7829">
                  <w:pPr>
                    <w:rPr>
                      <w:sz w:val="20"/>
                      <w:szCs w:val="20"/>
                    </w:rPr>
                  </w:pPr>
                  <w:r>
                    <w:rPr>
                      <w:sz w:val="20"/>
                      <w:szCs w:val="20"/>
                    </w:rPr>
                    <w:t> </w:t>
                  </w:r>
                </w:p>
              </w:tc>
              <w:tc>
                <w:tcPr>
                  <w:tcW w:w="709" w:type="dxa"/>
                  <w:tcBorders>
                    <w:top w:val="single" w:sz="4" w:space="0" w:color="auto"/>
                    <w:left w:val="nil"/>
                    <w:bottom w:val="single" w:sz="4" w:space="0" w:color="auto"/>
                    <w:right w:val="single" w:sz="4" w:space="0" w:color="auto"/>
                  </w:tcBorders>
                  <w:noWrap/>
                  <w:hideMark/>
                </w:tcPr>
                <w:p w14:paraId="77EED4B6" w14:textId="77777777" w:rsidR="00FB7829" w:rsidRDefault="00FB7829" w:rsidP="00FB7829">
                  <w:pPr>
                    <w:rPr>
                      <w:sz w:val="20"/>
                      <w:szCs w:val="20"/>
                    </w:rPr>
                  </w:pPr>
                  <w:r>
                    <w:rPr>
                      <w:sz w:val="20"/>
                      <w:szCs w:val="20"/>
                    </w:rPr>
                    <w:t>≥ 1000</w:t>
                  </w:r>
                </w:p>
              </w:tc>
              <w:tc>
                <w:tcPr>
                  <w:tcW w:w="851" w:type="dxa"/>
                  <w:tcBorders>
                    <w:top w:val="single" w:sz="4" w:space="0" w:color="auto"/>
                    <w:left w:val="nil"/>
                    <w:bottom w:val="single" w:sz="4" w:space="0" w:color="auto"/>
                    <w:right w:val="single" w:sz="4" w:space="0" w:color="auto"/>
                  </w:tcBorders>
                  <w:noWrap/>
                  <w:hideMark/>
                </w:tcPr>
                <w:p w14:paraId="20633232" w14:textId="77777777" w:rsidR="00FB7829" w:rsidRDefault="00FB7829" w:rsidP="00FB7829">
                  <w:pPr>
                    <w:jc w:val="center"/>
                    <w:rPr>
                      <w:sz w:val="20"/>
                      <w:szCs w:val="20"/>
                    </w:rPr>
                  </w:pPr>
                  <w:r>
                    <w:rPr>
                      <w:sz w:val="20"/>
                      <w:szCs w:val="20"/>
                    </w:rPr>
                    <w:t>МБИТ/С</w:t>
                  </w:r>
                </w:p>
              </w:tc>
            </w:tr>
            <w:tr w:rsidR="00FB7829" w14:paraId="0482F480" w14:textId="77777777" w:rsidTr="00FB7829">
              <w:trPr>
                <w:trHeight w:val="282"/>
              </w:trPr>
              <w:tc>
                <w:tcPr>
                  <w:tcW w:w="3008" w:type="dxa"/>
                  <w:tcBorders>
                    <w:top w:val="single" w:sz="4" w:space="0" w:color="auto"/>
                    <w:left w:val="single" w:sz="4" w:space="0" w:color="auto"/>
                    <w:bottom w:val="single" w:sz="4" w:space="0" w:color="auto"/>
                    <w:right w:val="single" w:sz="4" w:space="0" w:color="auto"/>
                  </w:tcBorders>
                  <w:noWrap/>
                  <w:hideMark/>
                </w:tcPr>
                <w:p w14:paraId="6A482055" w14:textId="77777777" w:rsidR="00FB7829" w:rsidRDefault="00FB7829" w:rsidP="00FB7829">
                  <w:pPr>
                    <w:rPr>
                      <w:sz w:val="20"/>
                      <w:szCs w:val="20"/>
                    </w:rPr>
                  </w:pPr>
                  <w:r>
                    <w:rPr>
                      <w:sz w:val="20"/>
                      <w:szCs w:val="20"/>
                    </w:rPr>
                    <w:t>Суммарное количество встроенных в корпус портов USB 2.0</w:t>
                  </w:r>
                </w:p>
              </w:tc>
              <w:tc>
                <w:tcPr>
                  <w:tcW w:w="283" w:type="dxa"/>
                  <w:tcBorders>
                    <w:top w:val="single" w:sz="4" w:space="0" w:color="auto"/>
                    <w:left w:val="nil"/>
                    <w:bottom w:val="single" w:sz="4" w:space="0" w:color="auto"/>
                    <w:right w:val="single" w:sz="4" w:space="0" w:color="auto"/>
                  </w:tcBorders>
                  <w:noWrap/>
                  <w:hideMark/>
                </w:tcPr>
                <w:p w14:paraId="6C0D47CD" w14:textId="77777777" w:rsidR="00FB7829" w:rsidRDefault="00FB7829" w:rsidP="00FB7829">
                  <w:pPr>
                    <w:rPr>
                      <w:sz w:val="20"/>
                      <w:szCs w:val="20"/>
                    </w:rPr>
                  </w:pPr>
                  <w:r>
                    <w:rPr>
                      <w:sz w:val="20"/>
                      <w:szCs w:val="20"/>
                    </w:rPr>
                    <w:t> </w:t>
                  </w:r>
                </w:p>
              </w:tc>
              <w:tc>
                <w:tcPr>
                  <w:tcW w:w="284" w:type="dxa"/>
                  <w:tcBorders>
                    <w:top w:val="single" w:sz="4" w:space="0" w:color="auto"/>
                    <w:left w:val="nil"/>
                    <w:bottom w:val="single" w:sz="4" w:space="0" w:color="auto"/>
                    <w:right w:val="single" w:sz="4" w:space="0" w:color="auto"/>
                  </w:tcBorders>
                  <w:noWrap/>
                  <w:hideMark/>
                </w:tcPr>
                <w:p w14:paraId="54886507" w14:textId="77777777" w:rsidR="00FB7829" w:rsidRDefault="00FB7829" w:rsidP="00FB7829">
                  <w:pPr>
                    <w:rPr>
                      <w:sz w:val="20"/>
                      <w:szCs w:val="20"/>
                    </w:rPr>
                  </w:pPr>
                  <w:r>
                    <w:rPr>
                      <w:sz w:val="20"/>
                      <w:szCs w:val="20"/>
                    </w:rPr>
                    <w:t> </w:t>
                  </w:r>
                </w:p>
              </w:tc>
              <w:tc>
                <w:tcPr>
                  <w:tcW w:w="3118" w:type="dxa"/>
                  <w:tcBorders>
                    <w:top w:val="single" w:sz="4" w:space="0" w:color="auto"/>
                    <w:left w:val="nil"/>
                    <w:bottom w:val="single" w:sz="4" w:space="0" w:color="auto"/>
                    <w:right w:val="single" w:sz="4" w:space="0" w:color="auto"/>
                  </w:tcBorders>
                  <w:noWrap/>
                  <w:hideMark/>
                </w:tcPr>
                <w:p w14:paraId="0F98AA91" w14:textId="77777777" w:rsidR="00FB7829" w:rsidRDefault="00FB7829" w:rsidP="00FB7829">
                  <w:pPr>
                    <w:rPr>
                      <w:sz w:val="20"/>
                      <w:szCs w:val="20"/>
                    </w:rPr>
                  </w:pPr>
                  <w:r>
                    <w:rPr>
                      <w:sz w:val="20"/>
                      <w:szCs w:val="20"/>
                    </w:rPr>
                    <w:t>≥ 8; ≥ 7; ≥ 6; ≥ 5; ≥ 4; ≥ 3; ≥ 2; ≥ 1; 0</w:t>
                  </w:r>
                </w:p>
              </w:tc>
              <w:tc>
                <w:tcPr>
                  <w:tcW w:w="709" w:type="dxa"/>
                  <w:tcBorders>
                    <w:top w:val="single" w:sz="4" w:space="0" w:color="auto"/>
                    <w:left w:val="nil"/>
                    <w:bottom w:val="single" w:sz="4" w:space="0" w:color="auto"/>
                    <w:right w:val="single" w:sz="4" w:space="0" w:color="auto"/>
                  </w:tcBorders>
                  <w:noWrap/>
                  <w:hideMark/>
                </w:tcPr>
                <w:p w14:paraId="6ED43B2A" w14:textId="77777777" w:rsidR="00FB7829" w:rsidRDefault="00FB7829" w:rsidP="00FB7829">
                  <w:pPr>
                    <w:rPr>
                      <w:sz w:val="20"/>
                      <w:szCs w:val="20"/>
                    </w:rPr>
                  </w:pPr>
                  <w:r>
                    <w:rPr>
                      <w:sz w:val="20"/>
                      <w:szCs w:val="20"/>
                    </w:rPr>
                    <w:t> </w:t>
                  </w:r>
                </w:p>
              </w:tc>
              <w:tc>
                <w:tcPr>
                  <w:tcW w:w="851" w:type="dxa"/>
                  <w:tcBorders>
                    <w:top w:val="single" w:sz="4" w:space="0" w:color="auto"/>
                    <w:left w:val="nil"/>
                    <w:bottom w:val="single" w:sz="4" w:space="0" w:color="auto"/>
                    <w:right w:val="single" w:sz="4" w:space="0" w:color="auto"/>
                  </w:tcBorders>
                  <w:noWrap/>
                  <w:hideMark/>
                </w:tcPr>
                <w:p w14:paraId="5EEEA6D4" w14:textId="77777777" w:rsidR="00FB7829" w:rsidRDefault="00FB7829" w:rsidP="00FB7829">
                  <w:pPr>
                    <w:jc w:val="center"/>
                    <w:rPr>
                      <w:sz w:val="20"/>
                      <w:szCs w:val="20"/>
                    </w:rPr>
                  </w:pPr>
                  <w:r>
                    <w:rPr>
                      <w:sz w:val="20"/>
                      <w:szCs w:val="20"/>
                    </w:rPr>
                    <w:t>ШТ</w:t>
                  </w:r>
                </w:p>
              </w:tc>
            </w:tr>
            <w:tr w:rsidR="00FB7829" w14:paraId="128F2F3C" w14:textId="77777777" w:rsidTr="00FB7829">
              <w:trPr>
                <w:trHeight w:val="282"/>
              </w:trPr>
              <w:tc>
                <w:tcPr>
                  <w:tcW w:w="3008" w:type="dxa"/>
                  <w:tcBorders>
                    <w:top w:val="single" w:sz="4" w:space="0" w:color="auto"/>
                    <w:left w:val="single" w:sz="4" w:space="0" w:color="auto"/>
                    <w:bottom w:val="single" w:sz="4" w:space="0" w:color="auto"/>
                    <w:right w:val="single" w:sz="4" w:space="0" w:color="auto"/>
                  </w:tcBorders>
                  <w:noWrap/>
                  <w:hideMark/>
                </w:tcPr>
                <w:p w14:paraId="2EEA920A" w14:textId="77777777" w:rsidR="00FB7829" w:rsidRDefault="00FB7829" w:rsidP="00FB7829">
                  <w:pPr>
                    <w:rPr>
                      <w:sz w:val="20"/>
                      <w:szCs w:val="20"/>
                    </w:rPr>
                  </w:pPr>
                  <w:r>
                    <w:rPr>
                      <w:sz w:val="20"/>
                      <w:szCs w:val="20"/>
                    </w:rPr>
                    <w:lastRenderedPageBreak/>
                    <w:t xml:space="preserve">Суммарное количество встроенных в корпус портов USB 3.2 </w:t>
                  </w:r>
                  <w:proofErr w:type="spellStart"/>
                  <w:r>
                    <w:rPr>
                      <w:sz w:val="20"/>
                      <w:szCs w:val="20"/>
                    </w:rPr>
                    <w:t>Gen</w:t>
                  </w:r>
                  <w:proofErr w:type="spellEnd"/>
                  <w:r>
                    <w:rPr>
                      <w:sz w:val="20"/>
                      <w:szCs w:val="20"/>
                    </w:rPr>
                    <w:t xml:space="preserve"> 1 (USB 3.1 </w:t>
                  </w:r>
                  <w:proofErr w:type="spellStart"/>
                  <w:r>
                    <w:rPr>
                      <w:sz w:val="20"/>
                      <w:szCs w:val="20"/>
                    </w:rPr>
                    <w:t>Gen</w:t>
                  </w:r>
                  <w:proofErr w:type="spellEnd"/>
                  <w:r>
                    <w:rPr>
                      <w:sz w:val="20"/>
                      <w:szCs w:val="20"/>
                    </w:rPr>
                    <w:t xml:space="preserve"> 1, USB 3.0)</w:t>
                  </w:r>
                </w:p>
              </w:tc>
              <w:tc>
                <w:tcPr>
                  <w:tcW w:w="283" w:type="dxa"/>
                  <w:tcBorders>
                    <w:top w:val="single" w:sz="4" w:space="0" w:color="auto"/>
                    <w:left w:val="nil"/>
                    <w:bottom w:val="single" w:sz="4" w:space="0" w:color="auto"/>
                    <w:right w:val="single" w:sz="4" w:space="0" w:color="auto"/>
                  </w:tcBorders>
                  <w:noWrap/>
                  <w:hideMark/>
                </w:tcPr>
                <w:p w14:paraId="77F164AB" w14:textId="77777777" w:rsidR="00FB7829" w:rsidRDefault="00FB7829" w:rsidP="00FB7829">
                  <w:pPr>
                    <w:rPr>
                      <w:sz w:val="20"/>
                      <w:szCs w:val="20"/>
                    </w:rPr>
                  </w:pPr>
                  <w:r>
                    <w:rPr>
                      <w:sz w:val="20"/>
                      <w:szCs w:val="20"/>
                    </w:rPr>
                    <w:t> </w:t>
                  </w:r>
                </w:p>
              </w:tc>
              <w:tc>
                <w:tcPr>
                  <w:tcW w:w="284" w:type="dxa"/>
                  <w:tcBorders>
                    <w:top w:val="single" w:sz="4" w:space="0" w:color="auto"/>
                    <w:left w:val="nil"/>
                    <w:bottom w:val="single" w:sz="4" w:space="0" w:color="auto"/>
                    <w:right w:val="single" w:sz="4" w:space="0" w:color="auto"/>
                  </w:tcBorders>
                  <w:noWrap/>
                  <w:hideMark/>
                </w:tcPr>
                <w:p w14:paraId="02AFE890" w14:textId="77777777" w:rsidR="00FB7829" w:rsidRDefault="00FB7829" w:rsidP="00FB7829">
                  <w:pPr>
                    <w:rPr>
                      <w:sz w:val="20"/>
                      <w:szCs w:val="20"/>
                    </w:rPr>
                  </w:pPr>
                  <w:r>
                    <w:rPr>
                      <w:sz w:val="20"/>
                      <w:szCs w:val="20"/>
                    </w:rPr>
                    <w:t> </w:t>
                  </w:r>
                </w:p>
              </w:tc>
              <w:tc>
                <w:tcPr>
                  <w:tcW w:w="3118" w:type="dxa"/>
                  <w:tcBorders>
                    <w:top w:val="single" w:sz="4" w:space="0" w:color="auto"/>
                    <w:left w:val="nil"/>
                    <w:bottom w:val="single" w:sz="4" w:space="0" w:color="auto"/>
                    <w:right w:val="single" w:sz="4" w:space="0" w:color="auto"/>
                  </w:tcBorders>
                  <w:noWrap/>
                  <w:hideMark/>
                </w:tcPr>
                <w:p w14:paraId="31799A48" w14:textId="77777777" w:rsidR="00FB7829" w:rsidRDefault="00FB7829" w:rsidP="00FB7829">
                  <w:pPr>
                    <w:rPr>
                      <w:sz w:val="20"/>
                      <w:szCs w:val="20"/>
                    </w:rPr>
                  </w:pPr>
                  <w:r>
                    <w:rPr>
                      <w:sz w:val="20"/>
                      <w:szCs w:val="20"/>
                    </w:rPr>
                    <w:t>≥ 8; ≥ 7; ≥ 6; ≥ 5; ≥ 4; ≥ 3; ≥ 2; ≥ 1; 0</w:t>
                  </w:r>
                </w:p>
              </w:tc>
              <w:tc>
                <w:tcPr>
                  <w:tcW w:w="709" w:type="dxa"/>
                  <w:tcBorders>
                    <w:top w:val="single" w:sz="4" w:space="0" w:color="auto"/>
                    <w:left w:val="nil"/>
                    <w:bottom w:val="single" w:sz="4" w:space="0" w:color="auto"/>
                    <w:right w:val="single" w:sz="4" w:space="0" w:color="auto"/>
                  </w:tcBorders>
                  <w:noWrap/>
                  <w:hideMark/>
                </w:tcPr>
                <w:p w14:paraId="212077F4" w14:textId="77777777" w:rsidR="00FB7829" w:rsidRDefault="00FB7829" w:rsidP="00FB7829">
                  <w:pPr>
                    <w:rPr>
                      <w:sz w:val="20"/>
                      <w:szCs w:val="20"/>
                    </w:rPr>
                  </w:pPr>
                  <w:r>
                    <w:rPr>
                      <w:sz w:val="20"/>
                      <w:szCs w:val="20"/>
                    </w:rPr>
                    <w:t> </w:t>
                  </w:r>
                </w:p>
              </w:tc>
              <w:tc>
                <w:tcPr>
                  <w:tcW w:w="851" w:type="dxa"/>
                  <w:tcBorders>
                    <w:top w:val="single" w:sz="4" w:space="0" w:color="auto"/>
                    <w:left w:val="nil"/>
                    <w:bottom w:val="single" w:sz="4" w:space="0" w:color="auto"/>
                    <w:right w:val="single" w:sz="4" w:space="0" w:color="auto"/>
                  </w:tcBorders>
                  <w:noWrap/>
                  <w:hideMark/>
                </w:tcPr>
                <w:p w14:paraId="75A6942B" w14:textId="77777777" w:rsidR="00FB7829" w:rsidRDefault="00FB7829" w:rsidP="00FB7829">
                  <w:pPr>
                    <w:jc w:val="center"/>
                    <w:rPr>
                      <w:sz w:val="20"/>
                      <w:szCs w:val="20"/>
                    </w:rPr>
                  </w:pPr>
                  <w:r>
                    <w:rPr>
                      <w:sz w:val="20"/>
                      <w:szCs w:val="20"/>
                    </w:rPr>
                    <w:t>ШТ</w:t>
                  </w:r>
                </w:p>
              </w:tc>
            </w:tr>
            <w:tr w:rsidR="00FB7829" w14:paraId="31EE0012" w14:textId="77777777" w:rsidTr="00FB7829">
              <w:trPr>
                <w:trHeight w:val="282"/>
              </w:trPr>
              <w:tc>
                <w:tcPr>
                  <w:tcW w:w="3008" w:type="dxa"/>
                  <w:tcBorders>
                    <w:top w:val="single" w:sz="4" w:space="0" w:color="auto"/>
                    <w:left w:val="single" w:sz="4" w:space="0" w:color="auto"/>
                    <w:bottom w:val="single" w:sz="4" w:space="0" w:color="auto"/>
                    <w:right w:val="single" w:sz="4" w:space="0" w:color="auto"/>
                  </w:tcBorders>
                  <w:noWrap/>
                  <w:hideMark/>
                </w:tcPr>
                <w:p w14:paraId="1A13BCC8" w14:textId="77777777" w:rsidR="00FB7829" w:rsidRDefault="00FB7829" w:rsidP="00FB7829">
                  <w:pPr>
                    <w:rPr>
                      <w:sz w:val="20"/>
                      <w:szCs w:val="20"/>
                    </w:rPr>
                  </w:pPr>
                  <w:r>
                    <w:rPr>
                      <w:sz w:val="20"/>
                      <w:szCs w:val="20"/>
                    </w:rPr>
                    <w:t xml:space="preserve">Суммарное количество встроенных в корпус портов USB 3.2 </w:t>
                  </w:r>
                  <w:proofErr w:type="spellStart"/>
                  <w:r>
                    <w:rPr>
                      <w:sz w:val="20"/>
                      <w:szCs w:val="20"/>
                    </w:rPr>
                    <w:t>Gen</w:t>
                  </w:r>
                  <w:proofErr w:type="spellEnd"/>
                  <w:r>
                    <w:rPr>
                      <w:sz w:val="20"/>
                      <w:szCs w:val="20"/>
                    </w:rPr>
                    <w:t xml:space="preserve"> 2 (USB 3.1 </w:t>
                  </w:r>
                  <w:proofErr w:type="spellStart"/>
                  <w:r>
                    <w:rPr>
                      <w:sz w:val="20"/>
                      <w:szCs w:val="20"/>
                    </w:rPr>
                    <w:t>Gen</w:t>
                  </w:r>
                  <w:proofErr w:type="spellEnd"/>
                  <w:r>
                    <w:rPr>
                      <w:sz w:val="20"/>
                      <w:szCs w:val="20"/>
                    </w:rPr>
                    <w:t xml:space="preserve"> 2, USB 3.1)</w:t>
                  </w:r>
                </w:p>
              </w:tc>
              <w:tc>
                <w:tcPr>
                  <w:tcW w:w="283" w:type="dxa"/>
                  <w:tcBorders>
                    <w:top w:val="single" w:sz="4" w:space="0" w:color="auto"/>
                    <w:left w:val="nil"/>
                    <w:bottom w:val="single" w:sz="4" w:space="0" w:color="auto"/>
                    <w:right w:val="single" w:sz="4" w:space="0" w:color="auto"/>
                  </w:tcBorders>
                  <w:noWrap/>
                  <w:hideMark/>
                </w:tcPr>
                <w:p w14:paraId="023E100A" w14:textId="77777777" w:rsidR="00FB7829" w:rsidRDefault="00FB7829" w:rsidP="00FB7829">
                  <w:pPr>
                    <w:rPr>
                      <w:sz w:val="20"/>
                      <w:szCs w:val="20"/>
                    </w:rPr>
                  </w:pPr>
                  <w:r>
                    <w:rPr>
                      <w:sz w:val="20"/>
                      <w:szCs w:val="20"/>
                    </w:rPr>
                    <w:t> </w:t>
                  </w:r>
                </w:p>
              </w:tc>
              <w:tc>
                <w:tcPr>
                  <w:tcW w:w="284" w:type="dxa"/>
                  <w:tcBorders>
                    <w:top w:val="single" w:sz="4" w:space="0" w:color="auto"/>
                    <w:left w:val="nil"/>
                    <w:bottom w:val="single" w:sz="4" w:space="0" w:color="auto"/>
                    <w:right w:val="single" w:sz="4" w:space="0" w:color="auto"/>
                  </w:tcBorders>
                  <w:noWrap/>
                  <w:hideMark/>
                </w:tcPr>
                <w:p w14:paraId="21F9F8C5" w14:textId="77777777" w:rsidR="00FB7829" w:rsidRDefault="00FB7829" w:rsidP="00FB7829">
                  <w:pPr>
                    <w:rPr>
                      <w:sz w:val="20"/>
                      <w:szCs w:val="20"/>
                    </w:rPr>
                  </w:pPr>
                  <w:r>
                    <w:rPr>
                      <w:sz w:val="20"/>
                      <w:szCs w:val="20"/>
                    </w:rPr>
                    <w:t> </w:t>
                  </w:r>
                </w:p>
              </w:tc>
              <w:tc>
                <w:tcPr>
                  <w:tcW w:w="3118" w:type="dxa"/>
                  <w:tcBorders>
                    <w:top w:val="single" w:sz="4" w:space="0" w:color="auto"/>
                    <w:left w:val="nil"/>
                    <w:bottom w:val="single" w:sz="4" w:space="0" w:color="auto"/>
                    <w:right w:val="single" w:sz="4" w:space="0" w:color="auto"/>
                  </w:tcBorders>
                  <w:noWrap/>
                  <w:hideMark/>
                </w:tcPr>
                <w:p w14:paraId="0DC96CB2" w14:textId="77777777" w:rsidR="00FB7829" w:rsidRDefault="00FB7829" w:rsidP="00FB7829">
                  <w:pPr>
                    <w:rPr>
                      <w:sz w:val="20"/>
                      <w:szCs w:val="20"/>
                    </w:rPr>
                  </w:pPr>
                  <w:r>
                    <w:rPr>
                      <w:sz w:val="20"/>
                      <w:szCs w:val="20"/>
                    </w:rPr>
                    <w:t>≥ 8; ≥ 7; ≥ 6; ≥ 5; ≥ 4; ≥ 3; ≥ 2; ≥ 1; 0</w:t>
                  </w:r>
                </w:p>
              </w:tc>
              <w:tc>
                <w:tcPr>
                  <w:tcW w:w="709" w:type="dxa"/>
                  <w:tcBorders>
                    <w:top w:val="single" w:sz="4" w:space="0" w:color="auto"/>
                    <w:left w:val="nil"/>
                    <w:bottom w:val="single" w:sz="4" w:space="0" w:color="auto"/>
                    <w:right w:val="single" w:sz="4" w:space="0" w:color="auto"/>
                  </w:tcBorders>
                  <w:noWrap/>
                  <w:hideMark/>
                </w:tcPr>
                <w:p w14:paraId="035BABF4" w14:textId="77777777" w:rsidR="00FB7829" w:rsidRDefault="00FB7829" w:rsidP="00FB7829">
                  <w:pPr>
                    <w:rPr>
                      <w:sz w:val="20"/>
                      <w:szCs w:val="20"/>
                    </w:rPr>
                  </w:pPr>
                  <w:r>
                    <w:rPr>
                      <w:sz w:val="20"/>
                      <w:szCs w:val="20"/>
                    </w:rPr>
                    <w:t> </w:t>
                  </w:r>
                </w:p>
              </w:tc>
              <w:tc>
                <w:tcPr>
                  <w:tcW w:w="851" w:type="dxa"/>
                  <w:tcBorders>
                    <w:top w:val="single" w:sz="4" w:space="0" w:color="auto"/>
                    <w:left w:val="nil"/>
                    <w:bottom w:val="single" w:sz="4" w:space="0" w:color="auto"/>
                    <w:right w:val="single" w:sz="4" w:space="0" w:color="auto"/>
                  </w:tcBorders>
                  <w:noWrap/>
                  <w:hideMark/>
                </w:tcPr>
                <w:p w14:paraId="6EE06776" w14:textId="77777777" w:rsidR="00FB7829" w:rsidRDefault="00FB7829" w:rsidP="00FB7829">
                  <w:pPr>
                    <w:jc w:val="center"/>
                    <w:rPr>
                      <w:sz w:val="20"/>
                      <w:szCs w:val="20"/>
                    </w:rPr>
                  </w:pPr>
                  <w:r>
                    <w:rPr>
                      <w:sz w:val="20"/>
                      <w:szCs w:val="20"/>
                    </w:rPr>
                    <w:t>ШТ</w:t>
                  </w:r>
                </w:p>
              </w:tc>
            </w:tr>
            <w:tr w:rsidR="00FB7829" w14:paraId="19447A91" w14:textId="77777777" w:rsidTr="00FB7829">
              <w:trPr>
                <w:trHeight w:val="282"/>
              </w:trPr>
              <w:tc>
                <w:tcPr>
                  <w:tcW w:w="3008" w:type="dxa"/>
                  <w:tcBorders>
                    <w:top w:val="single" w:sz="4" w:space="0" w:color="auto"/>
                    <w:left w:val="single" w:sz="4" w:space="0" w:color="auto"/>
                    <w:bottom w:val="single" w:sz="4" w:space="0" w:color="auto"/>
                    <w:right w:val="single" w:sz="4" w:space="0" w:color="auto"/>
                  </w:tcBorders>
                  <w:noWrap/>
                  <w:hideMark/>
                </w:tcPr>
                <w:p w14:paraId="12858317" w14:textId="77777777" w:rsidR="00FB7829" w:rsidRDefault="00FB7829" w:rsidP="00FB7829">
                  <w:pPr>
                    <w:rPr>
                      <w:sz w:val="20"/>
                      <w:szCs w:val="20"/>
                    </w:rPr>
                  </w:pPr>
                  <w:r>
                    <w:rPr>
                      <w:sz w:val="20"/>
                      <w:szCs w:val="20"/>
                    </w:rPr>
                    <w:t>Суммарное количество встроенных в корпус портов USB Type-C</w:t>
                  </w:r>
                </w:p>
              </w:tc>
              <w:tc>
                <w:tcPr>
                  <w:tcW w:w="283" w:type="dxa"/>
                  <w:tcBorders>
                    <w:top w:val="single" w:sz="4" w:space="0" w:color="auto"/>
                    <w:left w:val="nil"/>
                    <w:bottom w:val="single" w:sz="4" w:space="0" w:color="auto"/>
                    <w:right w:val="single" w:sz="4" w:space="0" w:color="auto"/>
                  </w:tcBorders>
                  <w:noWrap/>
                  <w:hideMark/>
                </w:tcPr>
                <w:p w14:paraId="2702C6F3" w14:textId="77777777" w:rsidR="00FB7829" w:rsidRDefault="00FB7829" w:rsidP="00FB7829">
                  <w:pPr>
                    <w:rPr>
                      <w:sz w:val="20"/>
                      <w:szCs w:val="20"/>
                    </w:rPr>
                  </w:pPr>
                  <w:r>
                    <w:rPr>
                      <w:sz w:val="20"/>
                      <w:szCs w:val="20"/>
                    </w:rPr>
                    <w:t> </w:t>
                  </w:r>
                </w:p>
              </w:tc>
              <w:tc>
                <w:tcPr>
                  <w:tcW w:w="284" w:type="dxa"/>
                  <w:tcBorders>
                    <w:top w:val="single" w:sz="4" w:space="0" w:color="auto"/>
                    <w:left w:val="nil"/>
                    <w:bottom w:val="single" w:sz="4" w:space="0" w:color="auto"/>
                    <w:right w:val="single" w:sz="4" w:space="0" w:color="auto"/>
                  </w:tcBorders>
                  <w:noWrap/>
                  <w:hideMark/>
                </w:tcPr>
                <w:p w14:paraId="30971798" w14:textId="77777777" w:rsidR="00FB7829" w:rsidRDefault="00FB7829" w:rsidP="00FB7829">
                  <w:pPr>
                    <w:rPr>
                      <w:sz w:val="20"/>
                      <w:szCs w:val="20"/>
                    </w:rPr>
                  </w:pPr>
                  <w:r>
                    <w:rPr>
                      <w:sz w:val="20"/>
                      <w:szCs w:val="20"/>
                    </w:rPr>
                    <w:t> </w:t>
                  </w:r>
                </w:p>
              </w:tc>
              <w:tc>
                <w:tcPr>
                  <w:tcW w:w="3118" w:type="dxa"/>
                  <w:tcBorders>
                    <w:top w:val="single" w:sz="4" w:space="0" w:color="auto"/>
                    <w:left w:val="nil"/>
                    <w:bottom w:val="single" w:sz="4" w:space="0" w:color="auto"/>
                    <w:right w:val="single" w:sz="4" w:space="0" w:color="auto"/>
                  </w:tcBorders>
                  <w:noWrap/>
                  <w:hideMark/>
                </w:tcPr>
                <w:p w14:paraId="2F70E85A" w14:textId="77777777" w:rsidR="00FB7829" w:rsidRDefault="00FB7829" w:rsidP="00FB7829">
                  <w:pPr>
                    <w:rPr>
                      <w:sz w:val="20"/>
                      <w:szCs w:val="20"/>
                    </w:rPr>
                  </w:pPr>
                  <w:r>
                    <w:rPr>
                      <w:sz w:val="20"/>
                      <w:szCs w:val="20"/>
                    </w:rPr>
                    <w:t>≥ 2; ≥ 1; 0</w:t>
                  </w:r>
                </w:p>
              </w:tc>
              <w:tc>
                <w:tcPr>
                  <w:tcW w:w="709" w:type="dxa"/>
                  <w:tcBorders>
                    <w:top w:val="single" w:sz="4" w:space="0" w:color="auto"/>
                    <w:left w:val="nil"/>
                    <w:bottom w:val="single" w:sz="4" w:space="0" w:color="auto"/>
                    <w:right w:val="single" w:sz="4" w:space="0" w:color="auto"/>
                  </w:tcBorders>
                  <w:noWrap/>
                  <w:hideMark/>
                </w:tcPr>
                <w:p w14:paraId="198E9F23" w14:textId="77777777" w:rsidR="00FB7829" w:rsidRDefault="00FB7829" w:rsidP="00FB7829">
                  <w:pPr>
                    <w:rPr>
                      <w:sz w:val="20"/>
                      <w:szCs w:val="20"/>
                    </w:rPr>
                  </w:pPr>
                  <w:r>
                    <w:rPr>
                      <w:sz w:val="20"/>
                      <w:szCs w:val="20"/>
                    </w:rPr>
                    <w:t> </w:t>
                  </w:r>
                </w:p>
              </w:tc>
              <w:tc>
                <w:tcPr>
                  <w:tcW w:w="851" w:type="dxa"/>
                  <w:tcBorders>
                    <w:top w:val="single" w:sz="4" w:space="0" w:color="auto"/>
                    <w:left w:val="nil"/>
                    <w:bottom w:val="single" w:sz="4" w:space="0" w:color="auto"/>
                    <w:right w:val="single" w:sz="4" w:space="0" w:color="auto"/>
                  </w:tcBorders>
                  <w:noWrap/>
                  <w:hideMark/>
                </w:tcPr>
                <w:p w14:paraId="0F7BBE69" w14:textId="77777777" w:rsidR="00FB7829" w:rsidRDefault="00FB7829" w:rsidP="00FB7829">
                  <w:pPr>
                    <w:jc w:val="center"/>
                    <w:rPr>
                      <w:sz w:val="20"/>
                      <w:szCs w:val="20"/>
                    </w:rPr>
                  </w:pPr>
                  <w:r>
                    <w:rPr>
                      <w:sz w:val="20"/>
                      <w:szCs w:val="20"/>
                    </w:rPr>
                    <w:t>ШТ</w:t>
                  </w:r>
                </w:p>
              </w:tc>
            </w:tr>
            <w:tr w:rsidR="00FB7829" w14:paraId="72764D40" w14:textId="77777777" w:rsidTr="00FB7829">
              <w:trPr>
                <w:trHeight w:val="282"/>
              </w:trPr>
              <w:tc>
                <w:tcPr>
                  <w:tcW w:w="3008" w:type="dxa"/>
                  <w:tcBorders>
                    <w:top w:val="single" w:sz="4" w:space="0" w:color="auto"/>
                    <w:left w:val="single" w:sz="4" w:space="0" w:color="auto"/>
                    <w:bottom w:val="single" w:sz="4" w:space="0" w:color="auto"/>
                    <w:right w:val="single" w:sz="4" w:space="0" w:color="auto"/>
                  </w:tcBorders>
                  <w:noWrap/>
                  <w:hideMark/>
                </w:tcPr>
                <w:p w14:paraId="731EDDE5" w14:textId="77777777" w:rsidR="00FB7829" w:rsidRDefault="00FB7829" w:rsidP="00FB7829">
                  <w:pPr>
                    <w:rPr>
                      <w:sz w:val="20"/>
                      <w:szCs w:val="20"/>
                    </w:rPr>
                  </w:pPr>
                  <w:r>
                    <w:rPr>
                      <w:sz w:val="20"/>
                      <w:szCs w:val="20"/>
                    </w:rPr>
                    <w:t>Тактовая частота оперативной памяти</w:t>
                  </w:r>
                </w:p>
              </w:tc>
              <w:tc>
                <w:tcPr>
                  <w:tcW w:w="283" w:type="dxa"/>
                  <w:tcBorders>
                    <w:top w:val="single" w:sz="4" w:space="0" w:color="auto"/>
                    <w:left w:val="nil"/>
                    <w:bottom w:val="single" w:sz="4" w:space="0" w:color="auto"/>
                    <w:right w:val="single" w:sz="4" w:space="0" w:color="auto"/>
                  </w:tcBorders>
                  <w:noWrap/>
                  <w:hideMark/>
                </w:tcPr>
                <w:p w14:paraId="02339680" w14:textId="77777777" w:rsidR="00FB7829" w:rsidRDefault="00FB7829" w:rsidP="00FB7829">
                  <w:pPr>
                    <w:rPr>
                      <w:sz w:val="20"/>
                      <w:szCs w:val="20"/>
                    </w:rPr>
                  </w:pPr>
                  <w:r>
                    <w:rPr>
                      <w:sz w:val="20"/>
                      <w:szCs w:val="20"/>
                    </w:rPr>
                    <w:t> </w:t>
                  </w:r>
                </w:p>
              </w:tc>
              <w:tc>
                <w:tcPr>
                  <w:tcW w:w="284" w:type="dxa"/>
                  <w:tcBorders>
                    <w:top w:val="single" w:sz="4" w:space="0" w:color="auto"/>
                    <w:left w:val="nil"/>
                    <w:bottom w:val="single" w:sz="4" w:space="0" w:color="auto"/>
                    <w:right w:val="single" w:sz="4" w:space="0" w:color="auto"/>
                  </w:tcBorders>
                  <w:noWrap/>
                  <w:hideMark/>
                </w:tcPr>
                <w:p w14:paraId="10216D2B" w14:textId="77777777" w:rsidR="00FB7829" w:rsidRDefault="00FB7829" w:rsidP="00FB7829">
                  <w:pPr>
                    <w:rPr>
                      <w:sz w:val="20"/>
                      <w:szCs w:val="20"/>
                    </w:rPr>
                  </w:pPr>
                  <w:r>
                    <w:rPr>
                      <w:sz w:val="20"/>
                      <w:szCs w:val="20"/>
                    </w:rPr>
                    <w:t> </w:t>
                  </w:r>
                </w:p>
              </w:tc>
              <w:tc>
                <w:tcPr>
                  <w:tcW w:w="3118" w:type="dxa"/>
                  <w:tcBorders>
                    <w:top w:val="single" w:sz="4" w:space="0" w:color="auto"/>
                    <w:left w:val="nil"/>
                    <w:bottom w:val="single" w:sz="4" w:space="0" w:color="auto"/>
                    <w:right w:val="single" w:sz="4" w:space="0" w:color="auto"/>
                  </w:tcBorders>
                  <w:noWrap/>
                  <w:hideMark/>
                </w:tcPr>
                <w:p w14:paraId="6D65B4BB" w14:textId="77777777" w:rsidR="00FB7829" w:rsidRDefault="00FB7829" w:rsidP="00FB7829">
                  <w:pPr>
                    <w:rPr>
                      <w:sz w:val="20"/>
                      <w:szCs w:val="20"/>
                    </w:rPr>
                  </w:pPr>
                  <w:r>
                    <w:rPr>
                      <w:sz w:val="20"/>
                      <w:szCs w:val="20"/>
                    </w:rPr>
                    <w:t>≥ 2666; ≥ 2933; ≥ 3200</w:t>
                  </w:r>
                </w:p>
              </w:tc>
              <w:tc>
                <w:tcPr>
                  <w:tcW w:w="709" w:type="dxa"/>
                  <w:tcBorders>
                    <w:top w:val="single" w:sz="4" w:space="0" w:color="auto"/>
                    <w:left w:val="nil"/>
                    <w:bottom w:val="single" w:sz="4" w:space="0" w:color="auto"/>
                    <w:right w:val="single" w:sz="4" w:space="0" w:color="auto"/>
                  </w:tcBorders>
                  <w:noWrap/>
                  <w:hideMark/>
                </w:tcPr>
                <w:p w14:paraId="71D35DEB" w14:textId="77777777" w:rsidR="00FB7829" w:rsidRDefault="00FB7829" w:rsidP="00FB7829">
                  <w:pPr>
                    <w:rPr>
                      <w:sz w:val="20"/>
                      <w:szCs w:val="20"/>
                    </w:rPr>
                  </w:pPr>
                  <w:r>
                    <w:rPr>
                      <w:sz w:val="20"/>
                      <w:szCs w:val="20"/>
                    </w:rPr>
                    <w:t> </w:t>
                  </w:r>
                </w:p>
              </w:tc>
              <w:tc>
                <w:tcPr>
                  <w:tcW w:w="851" w:type="dxa"/>
                  <w:tcBorders>
                    <w:top w:val="single" w:sz="4" w:space="0" w:color="auto"/>
                    <w:left w:val="nil"/>
                    <w:bottom w:val="single" w:sz="4" w:space="0" w:color="auto"/>
                    <w:right w:val="single" w:sz="4" w:space="0" w:color="auto"/>
                  </w:tcBorders>
                  <w:noWrap/>
                  <w:hideMark/>
                </w:tcPr>
                <w:p w14:paraId="54C70777" w14:textId="77777777" w:rsidR="00FB7829" w:rsidRDefault="00FB7829" w:rsidP="00FB7829">
                  <w:pPr>
                    <w:jc w:val="center"/>
                    <w:rPr>
                      <w:sz w:val="20"/>
                      <w:szCs w:val="20"/>
                    </w:rPr>
                  </w:pPr>
                  <w:r>
                    <w:rPr>
                      <w:sz w:val="20"/>
                      <w:szCs w:val="20"/>
                    </w:rPr>
                    <w:t>МЕГАГЦ</w:t>
                  </w:r>
                </w:p>
              </w:tc>
            </w:tr>
            <w:tr w:rsidR="00FB7829" w14:paraId="39E6FB4E" w14:textId="77777777" w:rsidTr="00FB7829">
              <w:trPr>
                <w:trHeight w:val="282"/>
              </w:trPr>
              <w:tc>
                <w:tcPr>
                  <w:tcW w:w="3008" w:type="dxa"/>
                  <w:tcBorders>
                    <w:top w:val="single" w:sz="4" w:space="0" w:color="auto"/>
                    <w:left w:val="single" w:sz="4" w:space="0" w:color="auto"/>
                    <w:bottom w:val="single" w:sz="4" w:space="0" w:color="auto"/>
                    <w:right w:val="single" w:sz="4" w:space="0" w:color="auto"/>
                  </w:tcBorders>
                  <w:noWrap/>
                  <w:hideMark/>
                </w:tcPr>
                <w:p w14:paraId="3F7E751B" w14:textId="77777777" w:rsidR="00FB7829" w:rsidRDefault="00FB7829" w:rsidP="00FB7829">
                  <w:pPr>
                    <w:rPr>
                      <w:sz w:val="20"/>
                      <w:szCs w:val="20"/>
                    </w:rPr>
                  </w:pPr>
                  <w:r>
                    <w:rPr>
                      <w:sz w:val="20"/>
                      <w:szCs w:val="20"/>
                    </w:rPr>
                    <w:t>Тип накопителя</w:t>
                  </w:r>
                </w:p>
              </w:tc>
              <w:tc>
                <w:tcPr>
                  <w:tcW w:w="283" w:type="dxa"/>
                  <w:tcBorders>
                    <w:top w:val="single" w:sz="4" w:space="0" w:color="auto"/>
                    <w:left w:val="nil"/>
                    <w:bottom w:val="single" w:sz="4" w:space="0" w:color="auto"/>
                    <w:right w:val="single" w:sz="4" w:space="0" w:color="auto"/>
                  </w:tcBorders>
                  <w:noWrap/>
                  <w:hideMark/>
                </w:tcPr>
                <w:p w14:paraId="715F532A" w14:textId="77777777" w:rsidR="00FB7829" w:rsidRDefault="00FB7829" w:rsidP="00FB7829">
                  <w:pPr>
                    <w:rPr>
                      <w:sz w:val="20"/>
                      <w:szCs w:val="20"/>
                    </w:rPr>
                  </w:pPr>
                  <w:r>
                    <w:rPr>
                      <w:sz w:val="20"/>
                      <w:szCs w:val="20"/>
                    </w:rPr>
                    <w:t> </w:t>
                  </w:r>
                </w:p>
              </w:tc>
              <w:tc>
                <w:tcPr>
                  <w:tcW w:w="284" w:type="dxa"/>
                  <w:tcBorders>
                    <w:top w:val="single" w:sz="4" w:space="0" w:color="auto"/>
                    <w:left w:val="nil"/>
                    <w:bottom w:val="single" w:sz="4" w:space="0" w:color="auto"/>
                    <w:right w:val="single" w:sz="4" w:space="0" w:color="auto"/>
                  </w:tcBorders>
                  <w:noWrap/>
                  <w:hideMark/>
                </w:tcPr>
                <w:p w14:paraId="71066199" w14:textId="77777777" w:rsidR="00FB7829" w:rsidRDefault="00FB7829" w:rsidP="00FB7829">
                  <w:pPr>
                    <w:rPr>
                      <w:sz w:val="20"/>
                      <w:szCs w:val="20"/>
                    </w:rPr>
                  </w:pPr>
                  <w:r>
                    <w:rPr>
                      <w:sz w:val="20"/>
                      <w:szCs w:val="20"/>
                    </w:rPr>
                    <w:t> </w:t>
                  </w:r>
                </w:p>
              </w:tc>
              <w:tc>
                <w:tcPr>
                  <w:tcW w:w="3118" w:type="dxa"/>
                  <w:tcBorders>
                    <w:top w:val="single" w:sz="4" w:space="0" w:color="auto"/>
                    <w:left w:val="nil"/>
                    <w:bottom w:val="single" w:sz="4" w:space="0" w:color="auto"/>
                    <w:right w:val="single" w:sz="4" w:space="0" w:color="auto"/>
                  </w:tcBorders>
                  <w:noWrap/>
                  <w:hideMark/>
                </w:tcPr>
                <w:p w14:paraId="1CDB27CA" w14:textId="77777777" w:rsidR="00FB7829" w:rsidRDefault="00FB7829" w:rsidP="00FB7829">
                  <w:pPr>
                    <w:rPr>
                      <w:sz w:val="20"/>
                      <w:szCs w:val="20"/>
                    </w:rPr>
                  </w:pPr>
                  <w:r>
                    <w:rPr>
                      <w:sz w:val="20"/>
                      <w:szCs w:val="20"/>
                    </w:rPr>
                    <w:t>HDD; SSD</w:t>
                  </w:r>
                </w:p>
              </w:tc>
              <w:tc>
                <w:tcPr>
                  <w:tcW w:w="709" w:type="dxa"/>
                  <w:tcBorders>
                    <w:top w:val="single" w:sz="4" w:space="0" w:color="auto"/>
                    <w:left w:val="nil"/>
                    <w:bottom w:val="single" w:sz="4" w:space="0" w:color="auto"/>
                    <w:right w:val="single" w:sz="4" w:space="0" w:color="auto"/>
                  </w:tcBorders>
                  <w:noWrap/>
                  <w:hideMark/>
                </w:tcPr>
                <w:p w14:paraId="1E9237F1" w14:textId="77777777" w:rsidR="00FB7829" w:rsidRDefault="00FB7829" w:rsidP="00FB7829">
                  <w:pPr>
                    <w:rPr>
                      <w:sz w:val="20"/>
                      <w:szCs w:val="20"/>
                    </w:rPr>
                  </w:pPr>
                  <w:r>
                    <w:rPr>
                      <w:sz w:val="20"/>
                      <w:szCs w:val="20"/>
                    </w:rPr>
                    <w:t> </w:t>
                  </w:r>
                </w:p>
              </w:tc>
              <w:tc>
                <w:tcPr>
                  <w:tcW w:w="851" w:type="dxa"/>
                  <w:tcBorders>
                    <w:top w:val="single" w:sz="4" w:space="0" w:color="auto"/>
                    <w:left w:val="nil"/>
                    <w:bottom w:val="single" w:sz="4" w:space="0" w:color="auto"/>
                    <w:right w:val="single" w:sz="4" w:space="0" w:color="auto"/>
                  </w:tcBorders>
                  <w:noWrap/>
                  <w:hideMark/>
                </w:tcPr>
                <w:p w14:paraId="6A78DDEF" w14:textId="77777777" w:rsidR="00FB7829" w:rsidRDefault="00FB7829" w:rsidP="00FB7829">
                  <w:pPr>
                    <w:jc w:val="center"/>
                    <w:rPr>
                      <w:sz w:val="20"/>
                      <w:szCs w:val="20"/>
                    </w:rPr>
                  </w:pPr>
                  <w:r>
                    <w:rPr>
                      <w:sz w:val="20"/>
                      <w:szCs w:val="20"/>
                    </w:rPr>
                    <w:t>-</w:t>
                  </w:r>
                </w:p>
              </w:tc>
            </w:tr>
            <w:tr w:rsidR="00FB7829" w14:paraId="5CF35DE0" w14:textId="77777777" w:rsidTr="00FB7829">
              <w:trPr>
                <w:trHeight w:val="282"/>
              </w:trPr>
              <w:tc>
                <w:tcPr>
                  <w:tcW w:w="3008" w:type="dxa"/>
                  <w:tcBorders>
                    <w:top w:val="single" w:sz="4" w:space="0" w:color="auto"/>
                    <w:left w:val="single" w:sz="4" w:space="0" w:color="auto"/>
                    <w:bottom w:val="single" w:sz="4" w:space="0" w:color="auto"/>
                    <w:right w:val="single" w:sz="4" w:space="0" w:color="auto"/>
                  </w:tcBorders>
                  <w:noWrap/>
                  <w:hideMark/>
                </w:tcPr>
                <w:p w14:paraId="6D43C53C" w14:textId="77777777" w:rsidR="00FB7829" w:rsidRDefault="00FB7829" w:rsidP="00FB7829">
                  <w:pPr>
                    <w:rPr>
                      <w:sz w:val="20"/>
                      <w:szCs w:val="20"/>
                    </w:rPr>
                  </w:pPr>
                  <w:r>
                    <w:rPr>
                      <w:sz w:val="20"/>
                      <w:szCs w:val="20"/>
                    </w:rPr>
                    <w:t>Тип оперативной памяти</w:t>
                  </w:r>
                </w:p>
              </w:tc>
              <w:tc>
                <w:tcPr>
                  <w:tcW w:w="283" w:type="dxa"/>
                  <w:tcBorders>
                    <w:top w:val="single" w:sz="4" w:space="0" w:color="auto"/>
                    <w:left w:val="nil"/>
                    <w:bottom w:val="single" w:sz="4" w:space="0" w:color="auto"/>
                    <w:right w:val="single" w:sz="4" w:space="0" w:color="auto"/>
                  </w:tcBorders>
                  <w:noWrap/>
                  <w:hideMark/>
                </w:tcPr>
                <w:p w14:paraId="5BF29032" w14:textId="77777777" w:rsidR="00FB7829" w:rsidRDefault="00FB7829" w:rsidP="00FB7829">
                  <w:pPr>
                    <w:rPr>
                      <w:sz w:val="20"/>
                      <w:szCs w:val="20"/>
                    </w:rPr>
                  </w:pPr>
                  <w:r>
                    <w:rPr>
                      <w:sz w:val="20"/>
                      <w:szCs w:val="20"/>
                    </w:rPr>
                    <w:t> </w:t>
                  </w:r>
                </w:p>
              </w:tc>
              <w:tc>
                <w:tcPr>
                  <w:tcW w:w="284" w:type="dxa"/>
                  <w:tcBorders>
                    <w:top w:val="single" w:sz="4" w:space="0" w:color="auto"/>
                    <w:left w:val="nil"/>
                    <w:bottom w:val="single" w:sz="4" w:space="0" w:color="auto"/>
                    <w:right w:val="single" w:sz="4" w:space="0" w:color="auto"/>
                  </w:tcBorders>
                  <w:noWrap/>
                  <w:hideMark/>
                </w:tcPr>
                <w:p w14:paraId="0392C2AE" w14:textId="77777777" w:rsidR="00FB7829" w:rsidRDefault="00FB7829" w:rsidP="00FB7829">
                  <w:pPr>
                    <w:rPr>
                      <w:sz w:val="20"/>
                      <w:szCs w:val="20"/>
                    </w:rPr>
                  </w:pPr>
                  <w:r>
                    <w:rPr>
                      <w:sz w:val="20"/>
                      <w:szCs w:val="20"/>
                    </w:rPr>
                    <w:t> </w:t>
                  </w:r>
                </w:p>
              </w:tc>
              <w:tc>
                <w:tcPr>
                  <w:tcW w:w="3118" w:type="dxa"/>
                  <w:tcBorders>
                    <w:top w:val="single" w:sz="4" w:space="0" w:color="auto"/>
                    <w:left w:val="nil"/>
                    <w:bottom w:val="single" w:sz="4" w:space="0" w:color="auto"/>
                    <w:right w:val="single" w:sz="4" w:space="0" w:color="auto"/>
                  </w:tcBorders>
                  <w:noWrap/>
                  <w:hideMark/>
                </w:tcPr>
                <w:p w14:paraId="304351FF" w14:textId="77777777" w:rsidR="00FB7829" w:rsidRDefault="00FB7829" w:rsidP="00FB7829">
                  <w:pPr>
                    <w:rPr>
                      <w:sz w:val="20"/>
                      <w:szCs w:val="20"/>
                    </w:rPr>
                  </w:pPr>
                  <w:r>
                    <w:rPr>
                      <w:sz w:val="20"/>
                      <w:szCs w:val="20"/>
                    </w:rPr>
                    <w:t> </w:t>
                  </w:r>
                </w:p>
              </w:tc>
              <w:tc>
                <w:tcPr>
                  <w:tcW w:w="709" w:type="dxa"/>
                  <w:tcBorders>
                    <w:top w:val="single" w:sz="4" w:space="0" w:color="auto"/>
                    <w:left w:val="nil"/>
                    <w:bottom w:val="single" w:sz="4" w:space="0" w:color="auto"/>
                    <w:right w:val="single" w:sz="4" w:space="0" w:color="auto"/>
                  </w:tcBorders>
                  <w:noWrap/>
                  <w:hideMark/>
                </w:tcPr>
                <w:p w14:paraId="21AD73BD" w14:textId="77777777" w:rsidR="00FB7829" w:rsidRDefault="00FB7829" w:rsidP="00FB7829">
                  <w:pPr>
                    <w:rPr>
                      <w:sz w:val="20"/>
                      <w:szCs w:val="20"/>
                    </w:rPr>
                  </w:pPr>
                  <w:r>
                    <w:rPr>
                      <w:sz w:val="20"/>
                      <w:szCs w:val="20"/>
                    </w:rPr>
                    <w:t>DDR4</w:t>
                  </w:r>
                </w:p>
              </w:tc>
              <w:tc>
                <w:tcPr>
                  <w:tcW w:w="851" w:type="dxa"/>
                  <w:tcBorders>
                    <w:top w:val="single" w:sz="4" w:space="0" w:color="auto"/>
                    <w:left w:val="nil"/>
                    <w:bottom w:val="single" w:sz="4" w:space="0" w:color="auto"/>
                    <w:right w:val="single" w:sz="4" w:space="0" w:color="auto"/>
                  </w:tcBorders>
                  <w:noWrap/>
                  <w:hideMark/>
                </w:tcPr>
                <w:p w14:paraId="163DD3CF" w14:textId="77777777" w:rsidR="00FB7829" w:rsidRDefault="00FB7829" w:rsidP="00FB7829">
                  <w:pPr>
                    <w:jc w:val="center"/>
                    <w:rPr>
                      <w:sz w:val="20"/>
                      <w:szCs w:val="20"/>
                    </w:rPr>
                  </w:pPr>
                  <w:r>
                    <w:rPr>
                      <w:sz w:val="20"/>
                      <w:szCs w:val="20"/>
                    </w:rPr>
                    <w:t>-</w:t>
                  </w:r>
                </w:p>
              </w:tc>
            </w:tr>
            <w:tr w:rsidR="00FB7829" w14:paraId="0EA8C4E9" w14:textId="77777777" w:rsidTr="00FB7829">
              <w:trPr>
                <w:trHeight w:val="282"/>
              </w:trPr>
              <w:tc>
                <w:tcPr>
                  <w:tcW w:w="3008" w:type="dxa"/>
                  <w:tcBorders>
                    <w:top w:val="single" w:sz="4" w:space="0" w:color="auto"/>
                    <w:left w:val="single" w:sz="4" w:space="0" w:color="auto"/>
                    <w:bottom w:val="single" w:sz="4" w:space="0" w:color="auto"/>
                    <w:right w:val="single" w:sz="4" w:space="0" w:color="auto"/>
                  </w:tcBorders>
                  <w:noWrap/>
                  <w:hideMark/>
                </w:tcPr>
                <w:p w14:paraId="7F65449F" w14:textId="77777777" w:rsidR="00FB7829" w:rsidRDefault="00FB7829" w:rsidP="00FB7829">
                  <w:pPr>
                    <w:rPr>
                      <w:sz w:val="20"/>
                      <w:szCs w:val="20"/>
                    </w:rPr>
                  </w:pPr>
                  <w:r>
                    <w:rPr>
                      <w:sz w:val="20"/>
                      <w:szCs w:val="20"/>
                    </w:rPr>
                    <w:t>Тип порта видеовыхода</w:t>
                  </w:r>
                </w:p>
              </w:tc>
              <w:tc>
                <w:tcPr>
                  <w:tcW w:w="283" w:type="dxa"/>
                  <w:tcBorders>
                    <w:top w:val="single" w:sz="4" w:space="0" w:color="auto"/>
                    <w:left w:val="nil"/>
                    <w:bottom w:val="single" w:sz="4" w:space="0" w:color="auto"/>
                    <w:right w:val="single" w:sz="4" w:space="0" w:color="auto"/>
                  </w:tcBorders>
                  <w:noWrap/>
                  <w:hideMark/>
                </w:tcPr>
                <w:p w14:paraId="6B067754" w14:textId="77777777" w:rsidR="00FB7829" w:rsidRDefault="00FB7829" w:rsidP="00FB7829">
                  <w:pPr>
                    <w:rPr>
                      <w:sz w:val="20"/>
                      <w:szCs w:val="20"/>
                    </w:rPr>
                  </w:pPr>
                  <w:r>
                    <w:rPr>
                      <w:sz w:val="20"/>
                      <w:szCs w:val="20"/>
                    </w:rPr>
                    <w:t> </w:t>
                  </w:r>
                </w:p>
              </w:tc>
              <w:tc>
                <w:tcPr>
                  <w:tcW w:w="284" w:type="dxa"/>
                  <w:tcBorders>
                    <w:top w:val="single" w:sz="4" w:space="0" w:color="auto"/>
                    <w:left w:val="nil"/>
                    <w:bottom w:val="single" w:sz="4" w:space="0" w:color="auto"/>
                    <w:right w:val="single" w:sz="4" w:space="0" w:color="auto"/>
                  </w:tcBorders>
                  <w:noWrap/>
                  <w:hideMark/>
                </w:tcPr>
                <w:p w14:paraId="721CBD2F" w14:textId="77777777" w:rsidR="00FB7829" w:rsidRDefault="00FB7829" w:rsidP="00FB7829">
                  <w:pPr>
                    <w:rPr>
                      <w:sz w:val="20"/>
                      <w:szCs w:val="20"/>
                    </w:rPr>
                  </w:pPr>
                  <w:r>
                    <w:rPr>
                      <w:sz w:val="20"/>
                      <w:szCs w:val="20"/>
                    </w:rPr>
                    <w:t> </w:t>
                  </w:r>
                </w:p>
              </w:tc>
              <w:tc>
                <w:tcPr>
                  <w:tcW w:w="3118" w:type="dxa"/>
                  <w:tcBorders>
                    <w:top w:val="single" w:sz="4" w:space="0" w:color="auto"/>
                    <w:left w:val="nil"/>
                    <w:bottom w:val="single" w:sz="4" w:space="0" w:color="auto"/>
                    <w:right w:val="single" w:sz="4" w:space="0" w:color="auto"/>
                  </w:tcBorders>
                  <w:noWrap/>
                  <w:hideMark/>
                </w:tcPr>
                <w:p w14:paraId="5392B506" w14:textId="77777777" w:rsidR="00FB7829" w:rsidRPr="00FB7829" w:rsidRDefault="00FB7829" w:rsidP="00FB7829">
                  <w:pPr>
                    <w:rPr>
                      <w:sz w:val="20"/>
                      <w:szCs w:val="20"/>
                      <w:lang w:val="en-US"/>
                    </w:rPr>
                  </w:pPr>
                  <w:r w:rsidRPr="00FB7829">
                    <w:rPr>
                      <w:sz w:val="20"/>
                      <w:szCs w:val="20"/>
                      <w:lang w:val="en-US"/>
                    </w:rPr>
                    <w:t>DVI-D; DVI-I; DisplayPort; HDMI; Mini DisplayPort; USB Type-C; VGA</w:t>
                  </w:r>
                </w:p>
              </w:tc>
              <w:tc>
                <w:tcPr>
                  <w:tcW w:w="709" w:type="dxa"/>
                  <w:tcBorders>
                    <w:top w:val="single" w:sz="4" w:space="0" w:color="auto"/>
                    <w:left w:val="nil"/>
                    <w:bottom w:val="single" w:sz="4" w:space="0" w:color="auto"/>
                    <w:right w:val="single" w:sz="4" w:space="0" w:color="auto"/>
                  </w:tcBorders>
                  <w:noWrap/>
                  <w:hideMark/>
                </w:tcPr>
                <w:p w14:paraId="3E37983F" w14:textId="77777777" w:rsidR="00FB7829" w:rsidRPr="00FB7829" w:rsidRDefault="00FB7829" w:rsidP="00FB7829">
                  <w:pPr>
                    <w:rPr>
                      <w:sz w:val="20"/>
                      <w:szCs w:val="20"/>
                      <w:lang w:val="en-US"/>
                    </w:rPr>
                  </w:pPr>
                  <w:r w:rsidRPr="00FB7829">
                    <w:rPr>
                      <w:sz w:val="20"/>
                      <w:szCs w:val="20"/>
                      <w:lang w:val="en-US"/>
                    </w:rPr>
                    <w:t> </w:t>
                  </w:r>
                </w:p>
              </w:tc>
              <w:tc>
                <w:tcPr>
                  <w:tcW w:w="851" w:type="dxa"/>
                  <w:tcBorders>
                    <w:top w:val="single" w:sz="4" w:space="0" w:color="auto"/>
                    <w:left w:val="nil"/>
                    <w:bottom w:val="single" w:sz="4" w:space="0" w:color="auto"/>
                    <w:right w:val="single" w:sz="4" w:space="0" w:color="auto"/>
                  </w:tcBorders>
                  <w:noWrap/>
                  <w:hideMark/>
                </w:tcPr>
                <w:p w14:paraId="75D88665" w14:textId="77777777" w:rsidR="00FB7829" w:rsidRDefault="00FB7829" w:rsidP="00FB7829">
                  <w:pPr>
                    <w:jc w:val="center"/>
                    <w:rPr>
                      <w:sz w:val="20"/>
                      <w:szCs w:val="20"/>
                    </w:rPr>
                  </w:pPr>
                  <w:r>
                    <w:rPr>
                      <w:sz w:val="20"/>
                      <w:szCs w:val="20"/>
                    </w:rPr>
                    <w:t>-</w:t>
                  </w:r>
                </w:p>
              </w:tc>
            </w:tr>
            <w:tr w:rsidR="00FB7829" w14:paraId="644A5663" w14:textId="77777777" w:rsidTr="00FB7829">
              <w:trPr>
                <w:trHeight w:val="282"/>
              </w:trPr>
              <w:tc>
                <w:tcPr>
                  <w:tcW w:w="3008" w:type="dxa"/>
                  <w:tcBorders>
                    <w:top w:val="single" w:sz="4" w:space="0" w:color="auto"/>
                    <w:left w:val="single" w:sz="4" w:space="0" w:color="auto"/>
                    <w:bottom w:val="single" w:sz="4" w:space="0" w:color="auto"/>
                    <w:right w:val="single" w:sz="4" w:space="0" w:color="auto"/>
                  </w:tcBorders>
                  <w:noWrap/>
                  <w:hideMark/>
                </w:tcPr>
                <w:p w14:paraId="7B96C7A1" w14:textId="77777777" w:rsidR="00FB7829" w:rsidRDefault="00FB7829" w:rsidP="00FB7829">
                  <w:pPr>
                    <w:rPr>
                      <w:sz w:val="20"/>
                      <w:szCs w:val="20"/>
                    </w:rPr>
                  </w:pPr>
                  <w:r>
                    <w:rPr>
                      <w:sz w:val="20"/>
                      <w:szCs w:val="20"/>
                    </w:rPr>
                    <w:t>Частота процессора базовая</w:t>
                  </w:r>
                </w:p>
              </w:tc>
              <w:tc>
                <w:tcPr>
                  <w:tcW w:w="283" w:type="dxa"/>
                  <w:tcBorders>
                    <w:top w:val="single" w:sz="4" w:space="0" w:color="auto"/>
                    <w:left w:val="nil"/>
                    <w:bottom w:val="single" w:sz="4" w:space="0" w:color="auto"/>
                    <w:right w:val="single" w:sz="4" w:space="0" w:color="auto"/>
                  </w:tcBorders>
                  <w:noWrap/>
                  <w:hideMark/>
                </w:tcPr>
                <w:p w14:paraId="6275530A" w14:textId="77777777" w:rsidR="00FB7829" w:rsidRDefault="00FB7829" w:rsidP="00FB7829">
                  <w:pPr>
                    <w:rPr>
                      <w:sz w:val="20"/>
                      <w:szCs w:val="20"/>
                    </w:rPr>
                  </w:pPr>
                  <w:r>
                    <w:rPr>
                      <w:sz w:val="20"/>
                      <w:szCs w:val="20"/>
                    </w:rPr>
                    <w:t> </w:t>
                  </w:r>
                </w:p>
              </w:tc>
              <w:tc>
                <w:tcPr>
                  <w:tcW w:w="284" w:type="dxa"/>
                  <w:tcBorders>
                    <w:top w:val="single" w:sz="4" w:space="0" w:color="auto"/>
                    <w:left w:val="nil"/>
                    <w:bottom w:val="single" w:sz="4" w:space="0" w:color="auto"/>
                    <w:right w:val="single" w:sz="4" w:space="0" w:color="auto"/>
                  </w:tcBorders>
                  <w:noWrap/>
                  <w:hideMark/>
                </w:tcPr>
                <w:p w14:paraId="49FF81AC" w14:textId="77777777" w:rsidR="00FB7829" w:rsidRDefault="00FB7829" w:rsidP="00FB7829">
                  <w:pPr>
                    <w:rPr>
                      <w:sz w:val="20"/>
                      <w:szCs w:val="20"/>
                    </w:rPr>
                  </w:pPr>
                  <w:r>
                    <w:rPr>
                      <w:sz w:val="20"/>
                      <w:szCs w:val="20"/>
                    </w:rPr>
                    <w:t> </w:t>
                  </w:r>
                </w:p>
              </w:tc>
              <w:tc>
                <w:tcPr>
                  <w:tcW w:w="3118" w:type="dxa"/>
                  <w:tcBorders>
                    <w:top w:val="single" w:sz="4" w:space="0" w:color="auto"/>
                    <w:left w:val="nil"/>
                    <w:bottom w:val="single" w:sz="4" w:space="0" w:color="auto"/>
                    <w:right w:val="single" w:sz="4" w:space="0" w:color="auto"/>
                  </w:tcBorders>
                  <w:noWrap/>
                  <w:hideMark/>
                </w:tcPr>
                <w:p w14:paraId="6A1E718F" w14:textId="77777777" w:rsidR="00FB7829" w:rsidRDefault="00FB7829" w:rsidP="00FB7829">
                  <w:pPr>
                    <w:rPr>
                      <w:sz w:val="20"/>
                      <w:szCs w:val="20"/>
                    </w:rPr>
                  </w:pPr>
                  <w:r>
                    <w:rPr>
                      <w:sz w:val="20"/>
                      <w:szCs w:val="20"/>
                    </w:rPr>
                    <w:t>≥ 4.2; ≥ 3.7; ≥ 3.6; ≥ 3.5; ≥ 3.4; ≥ 3.3; ≥ 3.2; ≥ 3.1; ≥ 3; ≥ 2.9; ≥ 2.8; ≥ 2.7; ≥ 2.6; ≥ 2.5</w:t>
                  </w:r>
                </w:p>
              </w:tc>
              <w:tc>
                <w:tcPr>
                  <w:tcW w:w="709" w:type="dxa"/>
                  <w:tcBorders>
                    <w:top w:val="single" w:sz="4" w:space="0" w:color="auto"/>
                    <w:left w:val="nil"/>
                    <w:bottom w:val="single" w:sz="4" w:space="0" w:color="auto"/>
                    <w:right w:val="single" w:sz="4" w:space="0" w:color="auto"/>
                  </w:tcBorders>
                  <w:noWrap/>
                  <w:hideMark/>
                </w:tcPr>
                <w:p w14:paraId="2CF75F21" w14:textId="77777777" w:rsidR="00FB7829" w:rsidRDefault="00FB7829" w:rsidP="00FB7829">
                  <w:pPr>
                    <w:rPr>
                      <w:sz w:val="20"/>
                      <w:szCs w:val="20"/>
                    </w:rPr>
                  </w:pPr>
                  <w:r>
                    <w:rPr>
                      <w:sz w:val="20"/>
                      <w:szCs w:val="20"/>
                    </w:rPr>
                    <w:t> </w:t>
                  </w:r>
                </w:p>
              </w:tc>
              <w:tc>
                <w:tcPr>
                  <w:tcW w:w="851" w:type="dxa"/>
                  <w:tcBorders>
                    <w:top w:val="single" w:sz="4" w:space="0" w:color="auto"/>
                    <w:left w:val="nil"/>
                    <w:bottom w:val="single" w:sz="4" w:space="0" w:color="auto"/>
                    <w:right w:val="single" w:sz="4" w:space="0" w:color="auto"/>
                  </w:tcBorders>
                  <w:noWrap/>
                  <w:hideMark/>
                </w:tcPr>
                <w:p w14:paraId="29094936" w14:textId="77777777" w:rsidR="00FB7829" w:rsidRDefault="00FB7829" w:rsidP="00FB7829">
                  <w:pPr>
                    <w:jc w:val="center"/>
                    <w:rPr>
                      <w:sz w:val="20"/>
                      <w:szCs w:val="20"/>
                    </w:rPr>
                  </w:pPr>
                  <w:r>
                    <w:rPr>
                      <w:sz w:val="20"/>
                      <w:szCs w:val="20"/>
                    </w:rPr>
                    <w:t>ГИГАГЦ</w:t>
                  </w:r>
                </w:p>
              </w:tc>
            </w:tr>
            <w:tr w:rsidR="00FB7829" w14:paraId="07E4E4EB" w14:textId="77777777" w:rsidTr="00FB7829">
              <w:trPr>
                <w:trHeight w:val="282"/>
              </w:trPr>
              <w:tc>
                <w:tcPr>
                  <w:tcW w:w="3008" w:type="dxa"/>
                  <w:tcBorders>
                    <w:top w:val="single" w:sz="4" w:space="0" w:color="auto"/>
                    <w:left w:val="single" w:sz="4" w:space="0" w:color="auto"/>
                    <w:bottom w:val="single" w:sz="4" w:space="0" w:color="auto"/>
                    <w:right w:val="single" w:sz="4" w:space="0" w:color="auto"/>
                  </w:tcBorders>
                  <w:noWrap/>
                  <w:hideMark/>
                </w:tcPr>
                <w:p w14:paraId="12E0EF88" w14:textId="77777777" w:rsidR="00FB7829" w:rsidRDefault="00FB7829" w:rsidP="00FB7829">
                  <w:pPr>
                    <w:rPr>
                      <w:sz w:val="20"/>
                      <w:szCs w:val="20"/>
                    </w:rPr>
                  </w:pPr>
                  <w:r>
                    <w:rPr>
                      <w:sz w:val="20"/>
                      <w:szCs w:val="20"/>
                    </w:rPr>
                    <w:t>Ширина корпуса</w:t>
                  </w:r>
                </w:p>
              </w:tc>
              <w:tc>
                <w:tcPr>
                  <w:tcW w:w="283" w:type="dxa"/>
                  <w:tcBorders>
                    <w:top w:val="single" w:sz="4" w:space="0" w:color="auto"/>
                    <w:left w:val="nil"/>
                    <w:bottom w:val="single" w:sz="4" w:space="0" w:color="auto"/>
                    <w:right w:val="single" w:sz="4" w:space="0" w:color="auto"/>
                  </w:tcBorders>
                  <w:noWrap/>
                  <w:hideMark/>
                </w:tcPr>
                <w:p w14:paraId="5A51E688" w14:textId="77777777" w:rsidR="00FB7829" w:rsidRDefault="00FB7829" w:rsidP="00FB7829">
                  <w:pPr>
                    <w:rPr>
                      <w:sz w:val="20"/>
                      <w:szCs w:val="20"/>
                    </w:rPr>
                  </w:pPr>
                  <w:r>
                    <w:rPr>
                      <w:sz w:val="20"/>
                      <w:szCs w:val="20"/>
                    </w:rPr>
                    <w:t> </w:t>
                  </w:r>
                </w:p>
              </w:tc>
              <w:tc>
                <w:tcPr>
                  <w:tcW w:w="284" w:type="dxa"/>
                  <w:tcBorders>
                    <w:top w:val="single" w:sz="4" w:space="0" w:color="auto"/>
                    <w:left w:val="nil"/>
                    <w:bottom w:val="single" w:sz="4" w:space="0" w:color="auto"/>
                    <w:right w:val="single" w:sz="4" w:space="0" w:color="auto"/>
                  </w:tcBorders>
                  <w:noWrap/>
                  <w:hideMark/>
                </w:tcPr>
                <w:p w14:paraId="1305DD1B" w14:textId="77777777" w:rsidR="00FB7829" w:rsidRDefault="00FB7829" w:rsidP="00FB7829">
                  <w:pPr>
                    <w:rPr>
                      <w:sz w:val="20"/>
                      <w:szCs w:val="20"/>
                    </w:rPr>
                  </w:pPr>
                  <w:r>
                    <w:rPr>
                      <w:sz w:val="20"/>
                      <w:szCs w:val="20"/>
                    </w:rPr>
                    <w:t> </w:t>
                  </w:r>
                </w:p>
              </w:tc>
              <w:tc>
                <w:tcPr>
                  <w:tcW w:w="3118" w:type="dxa"/>
                  <w:tcBorders>
                    <w:top w:val="single" w:sz="4" w:space="0" w:color="auto"/>
                    <w:left w:val="nil"/>
                    <w:bottom w:val="single" w:sz="4" w:space="0" w:color="auto"/>
                    <w:right w:val="single" w:sz="4" w:space="0" w:color="auto"/>
                  </w:tcBorders>
                  <w:noWrap/>
                  <w:hideMark/>
                </w:tcPr>
                <w:p w14:paraId="63000549" w14:textId="77777777" w:rsidR="00FB7829" w:rsidRDefault="00FB7829" w:rsidP="00FB7829">
                  <w:pPr>
                    <w:rPr>
                      <w:sz w:val="20"/>
                      <w:szCs w:val="20"/>
                    </w:rPr>
                  </w:pPr>
                  <w:proofErr w:type="gramStart"/>
                  <w:r>
                    <w:rPr>
                      <w:sz w:val="20"/>
                      <w:szCs w:val="20"/>
                    </w:rPr>
                    <w:t>&lt; 50</w:t>
                  </w:r>
                  <w:proofErr w:type="gramEnd"/>
                  <w:r>
                    <w:rPr>
                      <w:sz w:val="20"/>
                      <w:szCs w:val="20"/>
                    </w:rPr>
                    <w:t xml:space="preserve">; </w:t>
                  </w:r>
                  <w:proofErr w:type="gramStart"/>
                  <w:r>
                    <w:rPr>
                      <w:sz w:val="20"/>
                      <w:szCs w:val="20"/>
                    </w:rPr>
                    <w:t>&lt; 100</w:t>
                  </w:r>
                  <w:proofErr w:type="gramEnd"/>
                  <w:r>
                    <w:rPr>
                      <w:sz w:val="20"/>
                      <w:szCs w:val="20"/>
                    </w:rPr>
                    <w:t xml:space="preserve">; </w:t>
                  </w:r>
                  <w:proofErr w:type="gramStart"/>
                  <w:r>
                    <w:rPr>
                      <w:sz w:val="20"/>
                      <w:szCs w:val="20"/>
                    </w:rPr>
                    <w:t>&lt; 150</w:t>
                  </w:r>
                  <w:proofErr w:type="gramEnd"/>
                  <w:r>
                    <w:rPr>
                      <w:sz w:val="20"/>
                      <w:szCs w:val="20"/>
                    </w:rPr>
                    <w:t xml:space="preserve">; </w:t>
                  </w:r>
                  <w:proofErr w:type="gramStart"/>
                  <w:r>
                    <w:rPr>
                      <w:sz w:val="20"/>
                      <w:szCs w:val="20"/>
                    </w:rPr>
                    <w:t>&lt; 200</w:t>
                  </w:r>
                  <w:proofErr w:type="gramEnd"/>
                  <w:r>
                    <w:rPr>
                      <w:sz w:val="20"/>
                      <w:szCs w:val="20"/>
                    </w:rPr>
                    <w:t xml:space="preserve">; </w:t>
                  </w:r>
                  <w:proofErr w:type="gramStart"/>
                  <w:r>
                    <w:rPr>
                      <w:sz w:val="20"/>
                      <w:szCs w:val="20"/>
                    </w:rPr>
                    <w:t>&lt; 250</w:t>
                  </w:r>
                  <w:proofErr w:type="gramEnd"/>
                  <w:r>
                    <w:rPr>
                      <w:sz w:val="20"/>
                      <w:szCs w:val="20"/>
                    </w:rPr>
                    <w:t xml:space="preserve">; </w:t>
                  </w:r>
                  <w:proofErr w:type="gramStart"/>
                  <w:r>
                    <w:rPr>
                      <w:sz w:val="20"/>
                      <w:szCs w:val="20"/>
                    </w:rPr>
                    <w:t>&lt; 300</w:t>
                  </w:r>
                  <w:proofErr w:type="gramEnd"/>
                </w:p>
              </w:tc>
              <w:tc>
                <w:tcPr>
                  <w:tcW w:w="709" w:type="dxa"/>
                  <w:tcBorders>
                    <w:top w:val="single" w:sz="4" w:space="0" w:color="auto"/>
                    <w:left w:val="nil"/>
                    <w:bottom w:val="single" w:sz="4" w:space="0" w:color="auto"/>
                    <w:right w:val="single" w:sz="4" w:space="0" w:color="auto"/>
                  </w:tcBorders>
                  <w:noWrap/>
                  <w:hideMark/>
                </w:tcPr>
                <w:p w14:paraId="12D7AF5E" w14:textId="77777777" w:rsidR="00FB7829" w:rsidRDefault="00FB7829" w:rsidP="00FB7829">
                  <w:pPr>
                    <w:rPr>
                      <w:sz w:val="20"/>
                      <w:szCs w:val="20"/>
                    </w:rPr>
                  </w:pPr>
                  <w:r>
                    <w:rPr>
                      <w:sz w:val="20"/>
                      <w:szCs w:val="20"/>
                    </w:rPr>
                    <w:t> </w:t>
                  </w:r>
                </w:p>
              </w:tc>
              <w:tc>
                <w:tcPr>
                  <w:tcW w:w="851" w:type="dxa"/>
                  <w:tcBorders>
                    <w:top w:val="single" w:sz="4" w:space="0" w:color="auto"/>
                    <w:left w:val="nil"/>
                    <w:bottom w:val="single" w:sz="4" w:space="0" w:color="auto"/>
                    <w:right w:val="single" w:sz="4" w:space="0" w:color="auto"/>
                  </w:tcBorders>
                  <w:noWrap/>
                  <w:hideMark/>
                </w:tcPr>
                <w:p w14:paraId="776F6790" w14:textId="77777777" w:rsidR="00FB7829" w:rsidRDefault="00FB7829" w:rsidP="00FB7829">
                  <w:pPr>
                    <w:jc w:val="center"/>
                    <w:rPr>
                      <w:sz w:val="20"/>
                      <w:szCs w:val="20"/>
                    </w:rPr>
                  </w:pPr>
                  <w:r>
                    <w:rPr>
                      <w:sz w:val="20"/>
                      <w:szCs w:val="20"/>
                    </w:rPr>
                    <w:t>ММ</w:t>
                  </w:r>
                </w:p>
              </w:tc>
            </w:tr>
          </w:tbl>
          <w:p w14:paraId="41712EAF" w14:textId="77777777" w:rsidR="00FD2F37" w:rsidRDefault="00FD2F37" w:rsidP="00C74EDF">
            <w:pPr>
              <w:tabs>
                <w:tab w:val="left" w:pos="216"/>
              </w:tabs>
              <w:ind w:firstLine="11"/>
            </w:pPr>
          </w:p>
        </w:tc>
        <w:tc>
          <w:tcPr>
            <w:tcW w:w="684" w:type="dxa"/>
          </w:tcPr>
          <w:p w14:paraId="2E18B4A9" w14:textId="77777777" w:rsidR="00FD2F37" w:rsidRDefault="00FD2F37" w:rsidP="00C74EDF">
            <w:pPr>
              <w:ind w:firstLine="11"/>
              <w:jc w:val="center"/>
            </w:pPr>
          </w:p>
          <w:p w14:paraId="04D77D02" w14:textId="77777777" w:rsidR="00FD2F37" w:rsidRDefault="00FD2F37" w:rsidP="00C74EDF">
            <w:pPr>
              <w:ind w:firstLine="11"/>
              <w:jc w:val="center"/>
            </w:pPr>
          </w:p>
          <w:p w14:paraId="59E35F63" w14:textId="77777777" w:rsidR="00FD2F37" w:rsidRDefault="00FD2F37" w:rsidP="00C74EDF">
            <w:pPr>
              <w:ind w:firstLine="11"/>
              <w:jc w:val="center"/>
            </w:pPr>
          </w:p>
          <w:p w14:paraId="02CF3282" w14:textId="77777777" w:rsidR="00FD2F37" w:rsidRDefault="00FD2F37" w:rsidP="00C74EDF">
            <w:pPr>
              <w:ind w:firstLine="11"/>
              <w:jc w:val="center"/>
            </w:pPr>
          </w:p>
          <w:p w14:paraId="61D15B06" w14:textId="77777777" w:rsidR="00FD2F37" w:rsidRDefault="00FD2F37" w:rsidP="00C74EDF">
            <w:pPr>
              <w:ind w:firstLine="11"/>
              <w:jc w:val="center"/>
            </w:pPr>
          </w:p>
          <w:p w14:paraId="379DDF0E" w14:textId="77777777" w:rsidR="00FD2F37" w:rsidRDefault="00FD2F37" w:rsidP="00C74EDF">
            <w:pPr>
              <w:ind w:firstLine="11"/>
              <w:jc w:val="center"/>
            </w:pPr>
          </w:p>
          <w:p w14:paraId="3E82FFD1" w14:textId="77777777" w:rsidR="00FD2F37" w:rsidRDefault="00FD2F37" w:rsidP="00C74EDF">
            <w:pPr>
              <w:ind w:firstLine="11"/>
              <w:jc w:val="center"/>
            </w:pPr>
          </w:p>
          <w:p w14:paraId="429CC5B3" w14:textId="77777777" w:rsidR="00FD2F37" w:rsidRDefault="00FD2F37" w:rsidP="00C74EDF">
            <w:pPr>
              <w:ind w:firstLine="11"/>
              <w:jc w:val="center"/>
            </w:pPr>
          </w:p>
          <w:p w14:paraId="13593687" w14:textId="77777777" w:rsidR="00FD2F37" w:rsidRDefault="00FD2F37" w:rsidP="00C74EDF">
            <w:pPr>
              <w:ind w:firstLine="11"/>
              <w:jc w:val="center"/>
            </w:pPr>
          </w:p>
          <w:p w14:paraId="608D8BFE" w14:textId="77777777" w:rsidR="00FD2F37" w:rsidRDefault="00FD2F37" w:rsidP="00C74EDF">
            <w:pPr>
              <w:ind w:firstLine="11"/>
              <w:jc w:val="center"/>
            </w:pPr>
            <w:r>
              <w:t>ШТ</w:t>
            </w:r>
          </w:p>
        </w:tc>
        <w:tc>
          <w:tcPr>
            <w:tcW w:w="567" w:type="dxa"/>
            <w:tcBorders>
              <w:top w:val="nil"/>
              <w:left w:val="single" w:sz="4" w:space="0" w:color="auto"/>
              <w:bottom w:val="single" w:sz="4" w:space="0" w:color="auto"/>
              <w:right w:val="single" w:sz="4" w:space="0" w:color="auto"/>
            </w:tcBorders>
            <w:vAlign w:val="center"/>
          </w:tcPr>
          <w:p w14:paraId="31407CE5" w14:textId="77777777" w:rsidR="00FD2F37" w:rsidRDefault="00FD2F37" w:rsidP="00C74EDF">
            <w:pPr>
              <w:jc w:val="center"/>
              <w:rPr>
                <w:sz w:val="22"/>
                <w:szCs w:val="22"/>
              </w:rPr>
            </w:pPr>
            <w:r>
              <w:rPr>
                <w:sz w:val="22"/>
                <w:szCs w:val="22"/>
              </w:rPr>
              <w:t>1</w:t>
            </w:r>
          </w:p>
        </w:tc>
        <w:tc>
          <w:tcPr>
            <w:tcW w:w="992" w:type="dxa"/>
          </w:tcPr>
          <w:p w14:paraId="12042D11" w14:textId="77777777" w:rsidR="00FD2F37" w:rsidRDefault="00FD2F37" w:rsidP="00C74EDF">
            <w:pPr>
              <w:ind w:firstLine="11"/>
            </w:pPr>
          </w:p>
        </w:tc>
        <w:tc>
          <w:tcPr>
            <w:tcW w:w="1134" w:type="dxa"/>
          </w:tcPr>
          <w:p w14:paraId="4541B0C7" w14:textId="77777777" w:rsidR="00FD2F37" w:rsidRDefault="00FD2F37" w:rsidP="00C74EDF">
            <w:pPr>
              <w:ind w:firstLine="11"/>
            </w:pPr>
          </w:p>
        </w:tc>
        <w:tc>
          <w:tcPr>
            <w:tcW w:w="992" w:type="dxa"/>
          </w:tcPr>
          <w:p w14:paraId="0427A6B3" w14:textId="77777777" w:rsidR="00FD2F37" w:rsidRDefault="00FD2F37" w:rsidP="00C74EDF">
            <w:pPr>
              <w:ind w:firstLine="11"/>
            </w:pPr>
          </w:p>
        </w:tc>
      </w:tr>
      <w:tr w:rsidR="00B57B69" w14:paraId="3A550016" w14:textId="77777777" w:rsidTr="00C74EDF">
        <w:trPr>
          <w:trHeight w:val="64"/>
        </w:trPr>
        <w:tc>
          <w:tcPr>
            <w:tcW w:w="540" w:type="dxa"/>
          </w:tcPr>
          <w:p w14:paraId="1EF69665" w14:textId="69F12FDF" w:rsidR="00B57B69" w:rsidRDefault="00B57B69" w:rsidP="00C74EDF">
            <w:pPr>
              <w:ind w:firstLine="11"/>
              <w:jc w:val="center"/>
            </w:pPr>
            <w:r>
              <w:lastRenderedPageBreak/>
              <w:t>3</w:t>
            </w:r>
          </w:p>
        </w:tc>
        <w:tc>
          <w:tcPr>
            <w:tcW w:w="1726" w:type="dxa"/>
            <w:gridSpan w:val="2"/>
            <w:tcBorders>
              <w:top w:val="nil"/>
              <w:left w:val="single" w:sz="4" w:space="0" w:color="auto"/>
              <w:bottom w:val="single" w:sz="4" w:space="0" w:color="auto"/>
              <w:right w:val="single" w:sz="4" w:space="0" w:color="auto"/>
            </w:tcBorders>
            <w:vAlign w:val="center"/>
          </w:tcPr>
          <w:p w14:paraId="7ABAB012" w14:textId="5F9BF8A6" w:rsidR="00207D40" w:rsidRDefault="00207D40" w:rsidP="00207D40">
            <w:pPr>
              <w:rPr>
                <w:sz w:val="20"/>
                <w:szCs w:val="20"/>
              </w:rPr>
            </w:pPr>
            <w:r>
              <w:rPr>
                <w:sz w:val="20"/>
                <w:szCs w:val="20"/>
              </w:rPr>
              <w:t>Монитор, подключаемый к компьютеру тип 3 ККН</w:t>
            </w:r>
            <w:r w:rsidR="002F31E5">
              <w:rPr>
                <w:sz w:val="20"/>
                <w:szCs w:val="20"/>
              </w:rPr>
              <w:t xml:space="preserve"> </w:t>
            </w:r>
            <w:r>
              <w:rPr>
                <w:sz w:val="20"/>
                <w:szCs w:val="20"/>
              </w:rPr>
              <w:t>26.20.17.110-103</w:t>
            </w:r>
          </w:p>
          <w:p w14:paraId="74F45404" w14:textId="77777777" w:rsidR="00B57B69" w:rsidRPr="00EC0B72" w:rsidRDefault="00B57B69" w:rsidP="00C74EDF"/>
        </w:tc>
        <w:tc>
          <w:tcPr>
            <w:tcW w:w="8244" w:type="dxa"/>
          </w:tcPr>
          <w:tbl>
            <w:tblPr>
              <w:tblW w:w="8110" w:type="dxa"/>
              <w:tblLook w:val="04A0" w:firstRow="1" w:lastRow="0" w:firstColumn="1" w:lastColumn="0" w:noHBand="0" w:noVBand="1"/>
            </w:tblPr>
            <w:tblGrid>
              <w:gridCol w:w="3433"/>
              <w:gridCol w:w="240"/>
              <w:gridCol w:w="284"/>
              <w:gridCol w:w="2595"/>
              <w:gridCol w:w="708"/>
              <w:gridCol w:w="850"/>
            </w:tblGrid>
            <w:tr w:rsidR="002F31E5" w14:paraId="7A1E1472" w14:textId="77777777" w:rsidTr="002F31E5">
              <w:trPr>
                <w:trHeight w:val="282"/>
              </w:trPr>
              <w:tc>
                <w:tcPr>
                  <w:tcW w:w="3433" w:type="dxa"/>
                  <w:tcBorders>
                    <w:top w:val="single" w:sz="4" w:space="0" w:color="auto"/>
                    <w:left w:val="single" w:sz="4" w:space="0" w:color="auto"/>
                    <w:bottom w:val="single" w:sz="4" w:space="0" w:color="auto"/>
                    <w:right w:val="single" w:sz="4" w:space="0" w:color="auto"/>
                  </w:tcBorders>
                  <w:noWrap/>
                  <w:hideMark/>
                </w:tcPr>
                <w:p w14:paraId="741638B1" w14:textId="77777777" w:rsidR="002F31E5" w:rsidRDefault="002F31E5" w:rsidP="002F31E5">
                  <w:pPr>
                    <w:rPr>
                      <w:sz w:val="20"/>
                      <w:szCs w:val="20"/>
                    </w:rPr>
                  </w:pPr>
                  <w:r>
                    <w:rPr>
                      <w:sz w:val="20"/>
                      <w:szCs w:val="20"/>
                    </w:rPr>
                    <w:t>Размер диагонали</w:t>
                  </w:r>
                </w:p>
              </w:tc>
              <w:tc>
                <w:tcPr>
                  <w:tcW w:w="240" w:type="dxa"/>
                  <w:tcBorders>
                    <w:top w:val="single" w:sz="4" w:space="0" w:color="auto"/>
                    <w:left w:val="nil"/>
                    <w:bottom w:val="single" w:sz="4" w:space="0" w:color="auto"/>
                    <w:right w:val="single" w:sz="4" w:space="0" w:color="auto"/>
                  </w:tcBorders>
                  <w:noWrap/>
                  <w:hideMark/>
                </w:tcPr>
                <w:p w14:paraId="1389D8E3" w14:textId="77777777" w:rsidR="002F31E5" w:rsidRDefault="002F31E5" w:rsidP="002F31E5">
                  <w:pPr>
                    <w:rPr>
                      <w:sz w:val="20"/>
                      <w:szCs w:val="20"/>
                    </w:rPr>
                  </w:pPr>
                  <w:r>
                    <w:rPr>
                      <w:sz w:val="20"/>
                      <w:szCs w:val="20"/>
                    </w:rPr>
                    <w:t> </w:t>
                  </w:r>
                </w:p>
              </w:tc>
              <w:tc>
                <w:tcPr>
                  <w:tcW w:w="284" w:type="dxa"/>
                  <w:tcBorders>
                    <w:top w:val="single" w:sz="4" w:space="0" w:color="auto"/>
                    <w:left w:val="nil"/>
                    <w:bottom w:val="single" w:sz="4" w:space="0" w:color="auto"/>
                    <w:right w:val="single" w:sz="4" w:space="0" w:color="auto"/>
                  </w:tcBorders>
                  <w:noWrap/>
                  <w:hideMark/>
                </w:tcPr>
                <w:p w14:paraId="2A52363C" w14:textId="77777777" w:rsidR="002F31E5" w:rsidRDefault="002F31E5" w:rsidP="002F31E5">
                  <w:pPr>
                    <w:rPr>
                      <w:sz w:val="20"/>
                      <w:szCs w:val="20"/>
                    </w:rPr>
                  </w:pPr>
                  <w:r>
                    <w:rPr>
                      <w:sz w:val="20"/>
                      <w:szCs w:val="20"/>
                    </w:rPr>
                    <w:t> </w:t>
                  </w:r>
                </w:p>
              </w:tc>
              <w:tc>
                <w:tcPr>
                  <w:tcW w:w="2595" w:type="dxa"/>
                  <w:tcBorders>
                    <w:top w:val="single" w:sz="4" w:space="0" w:color="auto"/>
                    <w:left w:val="nil"/>
                    <w:bottom w:val="single" w:sz="4" w:space="0" w:color="auto"/>
                    <w:right w:val="single" w:sz="4" w:space="0" w:color="auto"/>
                  </w:tcBorders>
                  <w:noWrap/>
                  <w:hideMark/>
                </w:tcPr>
                <w:p w14:paraId="2EF7775C" w14:textId="77777777" w:rsidR="002F31E5" w:rsidRDefault="002F31E5" w:rsidP="002F31E5">
                  <w:pPr>
                    <w:rPr>
                      <w:sz w:val="20"/>
                      <w:szCs w:val="20"/>
                    </w:rPr>
                  </w:pPr>
                  <w:r>
                    <w:rPr>
                      <w:sz w:val="20"/>
                      <w:szCs w:val="20"/>
                    </w:rPr>
                    <w:t> </w:t>
                  </w:r>
                </w:p>
              </w:tc>
              <w:tc>
                <w:tcPr>
                  <w:tcW w:w="708" w:type="dxa"/>
                  <w:tcBorders>
                    <w:top w:val="single" w:sz="4" w:space="0" w:color="auto"/>
                    <w:left w:val="nil"/>
                    <w:bottom w:val="single" w:sz="4" w:space="0" w:color="auto"/>
                    <w:right w:val="single" w:sz="4" w:space="0" w:color="auto"/>
                  </w:tcBorders>
                  <w:noWrap/>
                  <w:hideMark/>
                </w:tcPr>
                <w:p w14:paraId="66AADCE9" w14:textId="77777777" w:rsidR="002F31E5" w:rsidRDefault="002F31E5" w:rsidP="002F31E5">
                  <w:pPr>
                    <w:rPr>
                      <w:sz w:val="20"/>
                      <w:szCs w:val="20"/>
                    </w:rPr>
                  </w:pPr>
                  <w:r>
                    <w:rPr>
                      <w:sz w:val="20"/>
                      <w:szCs w:val="20"/>
                    </w:rPr>
                    <w:t>≥ 27</w:t>
                  </w:r>
                </w:p>
              </w:tc>
              <w:tc>
                <w:tcPr>
                  <w:tcW w:w="850" w:type="dxa"/>
                  <w:tcBorders>
                    <w:top w:val="single" w:sz="4" w:space="0" w:color="auto"/>
                    <w:left w:val="nil"/>
                    <w:bottom w:val="single" w:sz="4" w:space="0" w:color="auto"/>
                    <w:right w:val="single" w:sz="4" w:space="0" w:color="auto"/>
                  </w:tcBorders>
                  <w:noWrap/>
                  <w:hideMark/>
                </w:tcPr>
                <w:p w14:paraId="43E9C457" w14:textId="77777777" w:rsidR="002F31E5" w:rsidRDefault="002F31E5" w:rsidP="002F31E5">
                  <w:pPr>
                    <w:jc w:val="center"/>
                    <w:rPr>
                      <w:sz w:val="20"/>
                      <w:szCs w:val="20"/>
                    </w:rPr>
                  </w:pPr>
                  <w:r>
                    <w:rPr>
                      <w:sz w:val="20"/>
                      <w:szCs w:val="20"/>
                    </w:rPr>
                    <w:t>ДЮЙМ</w:t>
                  </w:r>
                </w:p>
              </w:tc>
            </w:tr>
            <w:tr w:rsidR="002F31E5" w14:paraId="02EAF039" w14:textId="77777777" w:rsidTr="002F31E5">
              <w:trPr>
                <w:trHeight w:val="282"/>
              </w:trPr>
              <w:tc>
                <w:tcPr>
                  <w:tcW w:w="3433" w:type="dxa"/>
                  <w:tcBorders>
                    <w:top w:val="single" w:sz="4" w:space="0" w:color="auto"/>
                    <w:left w:val="single" w:sz="4" w:space="0" w:color="auto"/>
                    <w:bottom w:val="single" w:sz="4" w:space="0" w:color="auto"/>
                    <w:right w:val="single" w:sz="4" w:space="0" w:color="auto"/>
                  </w:tcBorders>
                  <w:noWrap/>
                  <w:hideMark/>
                </w:tcPr>
                <w:p w14:paraId="6F034742" w14:textId="77777777" w:rsidR="002F31E5" w:rsidRDefault="002F31E5" w:rsidP="002F31E5">
                  <w:pPr>
                    <w:rPr>
                      <w:sz w:val="20"/>
                      <w:szCs w:val="20"/>
                    </w:rPr>
                  </w:pPr>
                  <w:r>
                    <w:rPr>
                      <w:sz w:val="20"/>
                      <w:szCs w:val="20"/>
                    </w:rPr>
                    <w:t>Угол обзора по горизонтали, градус</w:t>
                  </w:r>
                </w:p>
              </w:tc>
              <w:tc>
                <w:tcPr>
                  <w:tcW w:w="240" w:type="dxa"/>
                  <w:tcBorders>
                    <w:top w:val="single" w:sz="4" w:space="0" w:color="auto"/>
                    <w:left w:val="nil"/>
                    <w:bottom w:val="single" w:sz="4" w:space="0" w:color="auto"/>
                    <w:right w:val="single" w:sz="4" w:space="0" w:color="auto"/>
                  </w:tcBorders>
                  <w:noWrap/>
                  <w:hideMark/>
                </w:tcPr>
                <w:p w14:paraId="6BD193E7" w14:textId="77777777" w:rsidR="002F31E5" w:rsidRDefault="002F31E5" w:rsidP="002F31E5">
                  <w:pPr>
                    <w:rPr>
                      <w:sz w:val="20"/>
                      <w:szCs w:val="20"/>
                    </w:rPr>
                  </w:pPr>
                  <w:r>
                    <w:rPr>
                      <w:sz w:val="20"/>
                      <w:szCs w:val="20"/>
                    </w:rPr>
                    <w:t> </w:t>
                  </w:r>
                </w:p>
              </w:tc>
              <w:tc>
                <w:tcPr>
                  <w:tcW w:w="284" w:type="dxa"/>
                  <w:tcBorders>
                    <w:top w:val="single" w:sz="4" w:space="0" w:color="auto"/>
                    <w:left w:val="nil"/>
                    <w:bottom w:val="single" w:sz="4" w:space="0" w:color="auto"/>
                    <w:right w:val="single" w:sz="4" w:space="0" w:color="auto"/>
                  </w:tcBorders>
                  <w:noWrap/>
                  <w:hideMark/>
                </w:tcPr>
                <w:p w14:paraId="6223F888" w14:textId="77777777" w:rsidR="002F31E5" w:rsidRDefault="002F31E5" w:rsidP="002F31E5">
                  <w:pPr>
                    <w:rPr>
                      <w:sz w:val="20"/>
                      <w:szCs w:val="20"/>
                    </w:rPr>
                  </w:pPr>
                  <w:r>
                    <w:rPr>
                      <w:sz w:val="20"/>
                      <w:szCs w:val="20"/>
                    </w:rPr>
                    <w:t> </w:t>
                  </w:r>
                </w:p>
              </w:tc>
              <w:tc>
                <w:tcPr>
                  <w:tcW w:w="2595" w:type="dxa"/>
                  <w:tcBorders>
                    <w:top w:val="single" w:sz="4" w:space="0" w:color="auto"/>
                    <w:left w:val="nil"/>
                    <w:bottom w:val="single" w:sz="4" w:space="0" w:color="auto"/>
                    <w:right w:val="single" w:sz="4" w:space="0" w:color="auto"/>
                  </w:tcBorders>
                  <w:noWrap/>
                  <w:hideMark/>
                </w:tcPr>
                <w:p w14:paraId="19025DBD" w14:textId="77777777" w:rsidR="002F31E5" w:rsidRDefault="002F31E5" w:rsidP="002F31E5">
                  <w:pPr>
                    <w:rPr>
                      <w:sz w:val="20"/>
                      <w:szCs w:val="20"/>
                    </w:rPr>
                  </w:pPr>
                  <w:r>
                    <w:rPr>
                      <w:sz w:val="20"/>
                      <w:szCs w:val="20"/>
                    </w:rPr>
                    <w:t> </w:t>
                  </w:r>
                </w:p>
              </w:tc>
              <w:tc>
                <w:tcPr>
                  <w:tcW w:w="708" w:type="dxa"/>
                  <w:tcBorders>
                    <w:top w:val="single" w:sz="4" w:space="0" w:color="auto"/>
                    <w:left w:val="nil"/>
                    <w:bottom w:val="single" w:sz="4" w:space="0" w:color="auto"/>
                    <w:right w:val="single" w:sz="4" w:space="0" w:color="auto"/>
                  </w:tcBorders>
                  <w:noWrap/>
                  <w:hideMark/>
                </w:tcPr>
                <w:p w14:paraId="0AD2D775" w14:textId="77777777" w:rsidR="002F31E5" w:rsidRDefault="002F31E5" w:rsidP="002F31E5">
                  <w:pPr>
                    <w:rPr>
                      <w:sz w:val="20"/>
                      <w:szCs w:val="20"/>
                    </w:rPr>
                  </w:pPr>
                  <w:r>
                    <w:rPr>
                      <w:sz w:val="20"/>
                      <w:szCs w:val="20"/>
                    </w:rPr>
                    <w:t>≥ 170</w:t>
                  </w:r>
                </w:p>
              </w:tc>
              <w:tc>
                <w:tcPr>
                  <w:tcW w:w="850" w:type="dxa"/>
                  <w:tcBorders>
                    <w:top w:val="single" w:sz="4" w:space="0" w:color="auto"/>
                    <w:left w:val="nil"/>
                    <w:bottom w:val="single" w:sz="4" w:space="0" w:color="auto"/>
                    <w:right w:val="single" w:sz="4" w:space="0" w:color="auto"/>
                  </w:tcBorders>
                  <w:noWrap/>
                  <w:hideMark/>
                </w:tcPr>
                <w:p w14:paraId="55A05508" w14:textId="77777777" w:rsidR="002F31E5" w:rsidRDefault="002F31E5" w:rsidP="002F31E5">
                  <w:pPr>
                    <w:jc w:val="center"/>
                    <w:rPr>
                      <w:sz w:val="20"/>
                      <w:szCs w:val="20"/>
                    </w:rPr>
                  </w:pPr>
                  <w:r>
                    <w:rPr>
                      <w:sz w:val="20"/>
                      <w:szCs w:val="20"/>
                    </w:rPr>
                    <w:t>-</w:t>
                  </w:r>
                </w:p>
              </w:tc>
            </w:tr>
            <w:tr w:rsidR="002F31E5" w14:paraId="5AEA76D2" w14:textId="77777777" w:rsidTr="002F31E5">
              <w:trPr>
                <w:trHeight w:val="282"/>
              </w:trPr>
              <w:tc>
                <w:tcPr>
                  <w:tcW w:w="3433" w:type="dxa"/>
                  <w:tcBorders>
                    <w:top w:val="single" w:sz="4" w:space="0" w:color="auto"/>
                    <w:left w:val="single" w:sz="4" w:space="0" w:color="auto"/>
                    <w:bottom w:val="single" w:sz="4" w:space="0" w:color="auto"/>
                    <w:right w:val="single" w:sz="4" w:space="0" w:color="auto"/>
                  </w:tcBorders>
                  <w:noWrap/>
                  <w:hideMark/>
                </w:tcPr>
                <w:p w14:paraId="0A0E65CB" w14:textId="77777777" w:rsidR="002F31E5" w:rsidRDefault="002F31E5" w:rsidP="002F31E5">
                  <w:pPr>
                    <w:rPr>
                      <w:sz w:val="20"/>
                      <w:szCs w:val="20"/>
                    </w:rPr>
                  </w:pPr>
                  <w:r>
                    <w:rPr>
                      <w:sz w:val="20"/>
                      <w:szCs w:val="20"/>
                    </w:rPr>
                    <w:t>Угол обзора по вертикали, градус</w:t>
                  </w:r>
                </w:p>
              </w:tc>
              <w:tc>
                <w:tcPr>
                  <w:tcW w:w="240" w:type="dxa"/>
                  <w:tcBorders>
                    <w:top w:val="single" w:sz="4" w:space="0" w:color="auto"/>
                    <w:left w:val="nil"/>
                    <w:bottom w:val="single" w:sz="4" w:space="0" w:color="auto"/>
                    <w:right w:val="single" w:sz="4" w:space="0" w:color="auto"/>
                  </w:tcBorders>
                  <w:noWrap/>
                  <w:hideMark/>
                </w:tcPr>
                <w:p w14:paraId="6563E13B" w14:textId="77777777" w:rsidR="002F31E5" w:rsidRDefault="002F31E5" w:rsidP="002F31E5">
                  <w:pPr>
                    <w:rPr>
                      <w:sz w:val="20"/>
                      <w:szCs w:val="20"/>
                    </w:rPr>
                  </w:pPr>
                  <w:r>
                    <w:rPr>
                      <w:sz w:val="20"/>
                      <w:szCs w:val="20"/>
                    </w:rPr>
                    <w:t> </w:t>
                  </w:r>
                </w:p>
              </w:tc>
              <w:tc>
                <w:tcPr>
                  <w:tcW w:w="284" w:type="dxa"/>
                  <w:tcBorders>
                    <w:top w:val="single" w:sz="4" w:space="0" w:color="auto"/>
                    <w:left w:val="nil"/>
                    <w:bottom w:val="single" w:sz="4" w:space="0" w:color="auto"/>
                    <w:right w:val="single" w:sz="4" w:space="0" w:color="auto"/>
                  </w:tcBorders>
                  <w:noWrap/>
                  <w:hideMark/>
                </w:tcPr>
                <w:p w14:paraId="43C48604" w14:textId="77777777" w:rsidR="002F31E5" w:rsidRDefault="002F31E5" w:rsidP="002F31E5">
                  <w:pPr>
                    <w:rPr>
                      <w:sz w:val="20"/>
                      <w:szCs w:val="20"/>
                    </w:rPr>
                  </w:pPr>
                  <w:r>
                    <w:rPr>
                      <w:sz w:val="20"/>
                      <w:szCs w:val="20"/>
                    </w:rPr>
                    <w:t> </w:t>
                  </w:r>
                </w:p>
              </w:tc>
              <w:tc>
                <w:tcPr>
                  <w:tcW w:w="2595" w:type="dxa"/>
                  <w:tcBorders>
                    <w:top w:val="single" w:sz="4" w:space="0" w:color="auto"/>
                    <w:left w:val="nil"/>
                    <w:bottom w:val="single" w:sz="4" w:space="0" w:color="auto"/>
                    <w:right w:val="single" w:sz="4" w:space="0" w:color="auto"/>
                  </w:tcBorders>
                  <w:noWrap/>
                  <w:hideMark/>
                </w:tcPr>
                <w:p w14:paraId="65562017" w14:textId="77777777" w:rsidR="002F31E5" w:rsidRDefault="002F31E5" w:rsidP="002F31E5">
                  <w:pPr>
                    <w:rPr>
                      <w:sz w:val="20"/>
                      <w:szCs w:val="20"/>
                    </w:rPr>
                  </w:pPr>
                  <w:r>
                    <w:rPr>
                      <w:sz w:val="20"/>
                      <w:szCs w:val="20"/>
                    </w:rPr>
                    <w:t> </w:t>
                  </w:r>
                </w:p>
              </w:tc>
              <w:tc>
                <w:tcPr>
                  <w:tcW w:w="708" w:type="dxa"/>
                  <w:tcBorders>
                    <w:top w:val="single" w:sz="4" w:space="0" w:color="auto"/>
                    <w:left w:val="nil"/>
                    <w:bottom w:val="single" w:sz="4" w:space="0" w:color="auto"/>
                    <w:right w:val="single" w:sz="4" w:space="0" w:color="auto"/>
                  </w:tcBorders>
                  <w:noWrap/>
                  <w:hideMark/>
                </w:tcPr>
                <w:p w14:paraId="341A0DFD" w14:textId="77777777" w:rsidR="002F31E5" w:rsidRDefault="002F31E5" w:rsidP="002F31E5">
                  <w:pPr>
                    <w:rPr>
                      <w:sz w:val="20"/>
                      <w:szCs w:val="20"/>
                    </w:rPr>
                  </w:pPr>
                  <w:r>
                    <w:rPr>
                      <w:sz w:val="20"/>
                      <w:szCs w:val="20"/>
                    </w:rPr>
                    <w:t>≥ 160</w:t>
                  </w:r>
                </w:p>
              </w:tc>
              <w:tc>
                <w:tcPr>
                  <w:tcW w:w="850" w:type="dxa"/>
                  <w:tcBorders>
                    <w:top w:val="single" w:sz="4" w:space="0" w:color="auto"/>
                    <w:left w:val="nil"/>
                    <w:bottom w:val="single" w:sz="4" w:space="0" w:color="auto"/>
                    <w:right w:val="single" w:sz="4" w:space="0" w:color="auto"/>
                  </w:tcBorders>
                  <w:noWrap/>
                  <w:hideMark/>
                </w:tcPr>
                <w:p w14:paraId="66977182" w14:textId="77777777" w:rsidR="002F31E5" w:rsidRDefault="002F31E5" w:rsidP="002F31E5">
                  <w:pPr>
                    <w:jc w:val="center"/>
                    <w:rPr>
                      <w:sz w:val="20"/>
                      <w:szCs w:val="20"/>
                    </w:rPr>
                  </w:pPr>
                  <w:r>
                    <w:rPr>
                      <w:sz w:val="20"/>
                      <w:szCs w:val="20"/>
                    </w:rPr>
                    <w:t>-</w:t>
                  </w:r>
                </w:p>
              </w:tc>
            </w:tr>
            <w:tr w:rsidR="002F31E5" w14:paraId="06B21606" w14:textId="77777777" w:rsidTr="002F31E5">
              <w:trPr>
                <w:trHeight w:val="282"/>
              </w:trPr>
              <w:tc>
                <w:tcPr>
                  <w:tcW w:w="3433" w:type="dxa"/>
                  <w:tcBorders>
                    <w:top w:val="single" w:sz="4" w:space="0" w:color="auto"/>
                    <w:left w:val="single" w:sz="4" w:space="0" w:color="auto"/>
                    <w:bottom w:val="single" w:sz="4" w:space="0" w:color="auto"/>
                    <w:right w:val="single" w:sz="4" w:space="0" w:color="auto"/>
                  </w:tcBorders>
                  <w:noWrap/>
                  <w:hideMark/>
                </w:tcPr>
                <w:p w14:paraId="6FDD3406" w14:textId="77777777" w:rsidR="002F31E5" w:rsidRDefault="002F31E5" w:rsidP="002F31E5">
                  <w:pPr>
                    <w:rPr>
                      <w:sz w:val="20"/>
                      <w:szCs w:val="20"/>
                    </w:rPr>
                  </w:pPr>
                  <w:r>
                    <w:rPr>
                      <w:sz w:val="20"/>
                      <w:szCs w:val="20"/>
                    </w:rPr>
                    <w:t>Время отклика, мс</w:t>
                  </w:r>
                </w:p>
              </w:tc>
              <w:tc>
                <w:tcPr>
                  <w:tcW w:w="240" w:type="dxa"/>
                  <w:tcBorders>
                    <w:top w:val="single" w:sz="4" w:space="0" w:color="auto"/>
                    <w:left w:val="nil"/>
                    <w:bottom w:val="single" w:sz="4" w:space="0" w:color="auto"/>
                    <w:right w:val="single" w:sz="4" w:space="0" w:color="auto"/>
                  </w:tcBorders>
                  <w:noWrap/>
                  <w:hideMark/>
                </w:tcPr>
                <w:p w14:paraId="1421ACF0" w14:textId="77777777" w:rsidR="002F31E5" w:rsidRDefault="002F31E5" w:rsidP="002F31E5">
                  <w:pPr>
                    <w:rPr>
                      <w:sz w:val="20"/>
                      <w:szCs w:val="20"/>
                    </w:rPr>
                  </w:pPr>
                  <w:r>
                    <w:rPr>
                      <w:sz w:val="20"/>
                      <w:szCs w:val="20"/>
                    </w:rPr>
                    <w:t> </w:t>
                  </w:r>
                </w:p>
              </w:tc>
              <w:tc>
                <w:tcPr>
                  <w:tcW w:w="284" w:type="dxa"/>
                  <w:tcBorders>
                    <w:top w:val="single" w:sz="4" w:space="0" w:color="auto"/>
                    <w:left w:val="nil"/>
                    <w:bottom w:val="single" w:sz="4" w:space="0" w:color="auto"/>
                    <w:right w:val="single" w:sz="4" w:space="0" w:color="auto"/>
                  </w:tcBorders>
                  <w:noWrap/>
                  <w:hideMark/>
                </w:tcPr>
                <w:p w14:paraId="6AF4363F" w14:textId="77777777" w:rsidR="002F31E5" w:rsidRDefault="002F31E5" w:rsidP="002F31E5">
                  <w:pPr>
                    <w:rPr>
                      <w:sz w:val="20"/>
                      <w:szCs w:val="20"/>
                    </w:rPr>
                  </w:pPr>
                  <w:r>
                    <w:rPr>
                      <w:sz w:val="20"/>
                      <w:szCs w:val="20"/>
                    </w:rPr>
                    <w:t> </w:t>
                  </w:r>
                </w:p>
              </w:tc>
              <w:tc>
                <w:tcPr>
                  <w:tcW w:w="2595" w:type="dxa"/>
                  <w:tcBorders>
                    <w:top w:val="single" w:sz="4" w:space="0" w:color="auto"/>
                    <w:left w:val="nil"/>
                    <w:bottom w:val="single" w:sz="4" w:space="0" w:color="auto"/>
                    <w:right w:val="single" w:sz="4" w:space="0" w:color="auto"/>
                  </w:tcBorders>
                  <w:noWrap/>
                  <w:hideMark/>
                </w:tcPr>
                <w:p w14:paraId="35D1FE88" w14:textId="77777777" w:rsidR="002F31E5" w:rsidRDefault="002F31E5" w:rsidP="002F31E5">
                  <w:pPr>
                    <w:rPr>
                      <w:sz w:val="20"/>
                      <w:szCs w:val="20"/>
                    </w:rPr>
                  </w:pPr>
                  <w:proofErr w:type="gramStart"/>
                  <w:r>
                    <w:rPr>
                      <w:sz w:val="20"/>
                      <w:szCs w:val="20"/>
                    </w:rPr>
                    <w:t>&lt; 2</w:t>
                  </w:r>
                  <w:proofErr w:type="gramEnd"/>
                  <w:r>
                    <w:rPr>
                      <w:sz w:val="20"/>
                      <w:szCs w:val="20"/>
                    </w:rPr>
                    <w:t xml:space="preserve">; </w:t>
                  </w:r>
                  <w:proofErr w:type="gramStart"/>
                  <w:r>
                    <w:rPr>
                      <w:sz w:val="20"/>
                      <w:szCs w:val="20"/>
                    </w:rPr>
                    <w:t>&lt; 4</w:t>
                  </w:r>
                  <w:proofErr w:type="gramEnd"/>
                  <w:r>
                    <w:rPr>
                      <w:sz w:val="20"/>
                      <w:szCs w:val="20"/>
                    </w:rPr>
                    <w:t xml:space="preserve">; </w:t>
                  </w:r>
                  <w:proofErr w:type="gramStart"/>
                  <w:r>
                    <w:rPr>
                      <w:sz w:val="20"/>
                      <w:szCs w:val="20"/>
                    </w:rPr>
                    <w:t>&lt; 6</w:t>
                  </w:r>
                  <w:proofErr w:type="gramEnd"/>
                  <w:r>
                    <w:rPr>
                      <w:sz w:val="20"/>
                      <w:szCs w:val="20"/>
                    </w:rPr>
                    <w:t xml:space="preserve">; </w:t>
                  </w:r>
                  <w:proofErr w:type="gramStart"/>
                  <w:r>
                    <w:rPr>
                      <w:sz w:val="20"/>
                      <w:szCs w:val="20"/>
                    </w:rPr>
                    <w:t>&lt; 8</w:t>
                  </w:r>
                  <w:proofErr w:type="gramEnd"/>
                </w:p>
              </w:tc>
              <w:tc>
                <w:tcPr>
                  <w:tcW w:w="708" w:type="dxa"/>
                  <w:tcBorders>
                    <w:top w:val="single" w:sz="4" w:space="0" w:color="auto"/>
                    <w:left w:val="nil"/>
                    <w:bottom w:val="single" w:sz="4" w:space="0" w:color="auto"/>
                    <w:right w:val="single" w:sz="4" w:space="0" w:color="auto"/>
                  </w:tcBorders>
                  <w:noWrap/>
                  <w:hideMark/>
                </w:tcPr>
                <w:p w14:paraId="541E73C2" w14:textId="77777777" w:rsidR="002F31E5" w:rsidRDefault="002F31E5" w:rsidP="002F31E5">
                  <w:pPr>
                    <w:rPr>
                      <w:sz w:val="20"/>
                      <w:szCs w:val="20"/>
                    </w:rPr>
                  </w:pPr>
                  <w:r>
                    <w:rPr>
                      <w:sz w:val="20"/>
                      <w:szCs w:val="20"/>
                    </w:rPr>
                    <w:t> </w:t>
                  </w:r>
                </w:p>
              </w:tc>
              <w:tc>
                <w:tcPr>
                  <w:tcW w:w="850" w:type="dxa"/>
                  <w:tcBorders>
                    <w:top w:val="single" w:sz="4" w:space="0" w:color="auto"/>
                    <w:left w:val="nil"/>
                    <w:bottom w:val="single" w:sz="4" w:space="0" w:color="auto"/>
                    <w:right w:val="single" w:sz="4" w:space="0" w:color="auto"/>
                  </w:tcBorders>
                  <w:noWrap/>
                  <w:hideMark/>
                </w:tcPr>
                <w:p w14:paraId="2F4BB6D7" w14:textId="77777777" w:rsidR="002F31E5" w:rsidRDefault="002F31E5" w:rsidP="002F31E5">
                  <w:pPr>
                    <w:jc w:val="center"/>
                    <w:rPr>
                      <w:sz w:val="20"/>
                      <w:szCs w:val="20"/>
                    </w:rPr>
                  </w:pPr>
                  <w:r>
                    <w:rPr>
                      <w:sz w:val="20"/>
                      <w:szCs w:val="20"/>
                    </w:rPr>
                    <w:t>-</w:t>
                  </w:r>
                </w:p>
              </w:tc>
            </w:tr>
            <w:tr w:rsidR="002F31E5" w14:paraId="31CDCA1B" w14:textId="77777777" w:rsidTr="002F31E5">
              <w:trPr>
                <w:trHeight w:val="282"/>
              </w:trPr>
              <w:tc>
                <w:tcPr>
                  <w:tcW w:w="3433" w:type="dxa"/>
                  <w:tcBorders>
                    <w:top w:val="single" w:sz="4" w:space="0" w:color="auto"/>
                    <w:left w:val="single" w:sz="4" w:space="0" w:color="auto"/>
                    <w:bottom w:val="single" w:sz="4" w:space="0" w:color="auto"/>
                    <w:right w:val="single" w:sz="4" w:space="0" w:color="auto"/>
                  </w:tcBorders>
                  <w:noWrap/>
                  <w:hideMark/>
                </w:tcPr>
                <w:p w14:paraId="79039554" w14:textId="77777777" w:rsidR="002F31E5" w:rsidRDefault="002F31E5" w:rsidP="002F31E5">
                  <w:pPr>
                    <w:rPr>
                      <w:sz w:val="20"/>
                      <w:szCs w:val="20"/>
                    </w:rPr>
                  </w:pPr>
                  <w:r>
                    <w:rPr>
                      <w:sz w:val="20"/>
                      <w:szCs w:val="20"/>
                    </w:rPr>
                    <w:t>Разрешение экрана</w:t>
                  </w:r>
                </w:p>
              </w:tc>
              <w:tc>
                <w:tcPr>
                  <w:tcW w:w="240" w:type="dxa"/>
                  <w:tcBorders>
                    <w:top w:val="single" w:sz="4" w:space="0" w:color="auto"/>
                    <w:left w:val="nil"/>
                    <w:bottom w:val="single" w:sz="4" w:space="0" w:color="auto"/>
                    <w:right w:val="single" w:sz="4" w:space="0" w:color="auto"/>
                  </w:tcBorders>
                  <w:noWrap/>
                  <w:hideMark/>
                </w:tcPr>
                <w:p w14:paraId="1984BDB7" w14:textId="77777777" w:rsidR="002F31E5" w:rsidRDefault="002F31E5" w:rsidP="002F31E5">
                  <w:pPr>
                    <w:rPr>
                      <w:sz w:val="20"/>
                      <w:szCs w:val="20"/>
                    </w:rPr>
                  </w:pPr>
                  <w:r>
                    <w:rPr>
                      <w:sz w:val="20"/>
                      <w:szCs w:val="20"/>
                    </w:rPr>
                    <w:t> </w:t>
                  </w:r>
                </w:p>
              </w:tc>
              <w:tc>
                <w:tcPr>
                  <w:tcW w:w="284" w:type="dxa"/>
                  <w:tcBorders>
                    <w:top w:val="single" w:sz="4" w:space="0" w:color="auto"/>
                    <w:left w:val="nil"/>
                    <w:bottom w:val="single" w:sz="4" w:space="0" w:color="auto"/>
                    <w:right w:val="single" w:sz="4" w:space="0" w:color="auto"/>
                  </w:tcBorders>
                  <w:noWrap/>
                  <w:hideMark/>
                </w:tcPr>
                <w:p w14:paraId="146ED53F" w14:textId="77777777" w:rsidR="002F31E5" w:rsidRDefault="002F31E5" w:rsidP="002F31E5">
                  <w:pPr>
                    <w:rPr>
                      <w:sz w:val="20"/>
                      <w:szCs w:val="20"/>
                    </w:rPr>
                  </w:pPr>
                  <w:r>
                    <w:rPr>
                      <w:sz w:val="20"/>
                      <w:szCs w:val="20"/>
                    </w:rPr>
                    <w:t> </w:t>
                  </w:r>
                </w:p>
              </w:tc>
              <w:tc>
                <w:tcPr>
                  <w:tcW w:w="2595" w:type="dxa"/>
                  <w:tcBorders>
                    <w:top w:val="single" w:sz="4" w:space="0" w:color="auto"/>
                    <w:left w:val="nil"/>
                    <w:bottom w:val="single" w:sz="4" w:space="0" w:color="auto"/>
                    <w:right w:val="single" w:sz="4" w:space="0" w:color="auto"/>
                  </w:tcBorders>
                  <w:noWrap/>
                  <w:hideMark/>
                </w:tcPr>
                <w:p w14:paraId="7AF79B77" w14:textId="77777777" w:rsidR="002F31E5" w:rsidRDefault="002F31E5" w:rsidP="002F31E5">
                  <w:pPr>
                    <w:rPr>
                      <w:sz w:val="20"/>
                      <w:szCs w:val="20"/>
                    </w:rPr>
                  </w:pPr>
                  <w:r>
                    <w:rPr>
                      <w:sz w:val="20"/>
                      <w:szCs w:val="20"/>
                    </w:rPr>
                    <w:t> </w:t>
                  </w:r>
                </w:p>
              </w:tc>
              <w:tc>
                <w:tcPr>
                  <w:tcW w:w="708" w:type="dxa"/>
                  <w:tcBorders>
                    <w:top w:val="single" w:sz="4" w:space="0" w:color="auto"/>
                    <w:left w:val="nil"/>
                    <w:bottom w:val="single" w:sz="4" w:space="0" w:color="auto"/>
                    <w:right w:val="single" w:sz="4" w:space="0" w:color="auto"/>
                  </w:tcBorders>
                  <w:noWrap/>
                  <w:hideMark/>
                </w:tcPr>
                <w:p w14:paraId="08140C4F" w14:textId="77777777" w:rsidR="002F31E5" w:rsidRDefault="002F31E5" w:rsidP="002F31E5">
                  <w:pPr>
                    <w:rPr>
                      <w:sz w:val="20"/>
                      <w:szCs w:val="20"/>
                    </w:rPr>
                  </w:pPr>
                  <w:r>
                    <w:rPr>
                      <w:sz w:val="20"/>
                      <w:szCs w:val="20"/>
                    </w:rPr>
                    <w:t>1920 x 1080</w:t>
                  </w:r>
                </w:p>
              </w:tc>
              <w:tc>
                <w:tcPr>
                  <w:tcW w:w="850" w:type="dxa"/>
                  <w:tcBorders>
                    <w:top w:val="single" w:sz="4" w:space="0" w:color="auto"/>
                    <w:left w:val="nil"/>
                    <w:bottom w:val="single" w:sz="4" w:space="0" w:color="auto"/>
                    <w:right w:val="single" w:sz="4" w:space="0" w:color="auto"/>
                  </w:tcBorders>
                  <w:noWrap/>
                  <w:hideMark/>
                </w:tcPr>
                <w:p w14:paraId="0428F1B8" w14:textId="77777777" w:rsidR="002F31E5" w:rsidRDefault="002F31E5" w:rsidP="002F31E5">
                  <w:pPr>
                    <w:jc w:val="center"/>
                    <w:rPr>
                      <w:sz w:val="20"/>
                      <w:szCs w:val="20"/>
                    </w:rPr>
                  </w:pPr>
                  <w:r>
                    <w:rPr>
                      <w:sz w:val="20"/>
                      <w:szCs w:val="20"/>
                    </w:rPr>
                    <w:t>-</w:t>
                  </w:r>
                </w:p>
              </w:tc>
            </w:tr>
            <w:tr w:rsidR="002F31E5" w14:paraId="2E80BB98" w14:textId="77777777" w:rsidTr="002F31E5">
              <w:trPr>
                <w:trHeight w:val="282"/>
              </w:trPr>
              <w:tc>
                <w:tcPr>
                  <w:tcW w:w="3433" w:type="dxa"/>
                  <w:tcBorders>
                    <w:top w:val="single" w:sz="4" w:space="0" w:color="auto"/>
                    <w:left w:val="single" w:sz="4" w:space="0" w:color="auto"/>
                    <w:bottom w:val="single" w:sz="4" w:space="0" w:color="auto"/>
                    <w:right w:val="single" w:sz="4" w:space="0" w:color="auto"/>
                  </w:tcBorders>
                  <w:noWrap/>
                  <w:hideMark/>
                </w:tcPr>
                <w:p w14:paraId="3ECF325E" w14:textId="77777777" w:rsidR="002F31E5" w:rsidRDefault="002F31E5" w:rsidP="002F31E5">
                  <w:pPr>
                    <w:rPr>
                      <w:sz w:val="20"/>
                      <w:szCs w:val="20"/>
                    </w:rPr>
                  </w:pPr>
                  <w:r>
                    <w:rPr>
                      <w:sz w:val="20"/>
                      <w:szCs w:val="20"/>
                    </w:rPr>
                    <w:t>Технология изготовления матрицы дисплея</w:t>
                  </w:r>
                </w:p>
              </w:tc>
              <w:tc>
                <w:tcPr>
                  <w:tcW w:w="240" w:type="dxa"/>
                  <w:tcBorders>
                    <w:top w:val="single" w:sz="4" w:space="0" w:color="auto"/>
                    <w:left w:val="nil"/>
                    <w:bottom w:val="single" w:sz="4" w:space="0" w:color="auto"/>
                    <w:right w:val="single" w:sz="4" w:space="0" w:color="auto"/>
                  </w:tcBorders>
                  <w:noWrap/>
                  <w:hideMark/>
                </w:tcPr>
                <w:p w14:paraId="2DCC21B5" w14:textId="77777777" w:rsidR="002F31E5" w:rsidRDefault="002F31E5" w:rsidP="002F31E5">
                  <w:pPr>
                    <w:rPr>
                      <w:sz w:val="20"/>
                      <w:szCs w:val="20"/>
                    </w:rPr>
                  </w:pPr>
                  <w:r>
                    <w:rPr>
                      <w:sz w:val="20"/>
                      <w:szCs w:val="20"/>
                    </w:rPr>
                    <w:t> </w:t>
                  </w:r>
                </w:p>
              </w:tc>
              <w:tc>
                <w:tcPr>
                  <w:tcW w:w="284" w:type="dxa"/>
                  <w:tcBorders>
                    <w:top w:val="single" w:sz="4" w:space="0" w:color="auto"/>
                    <w:left w:val="nil"/>
                    <w:bottom w:val="single" w:sz="4" w:space="0" w:color="auto"/>
                    <w:right w:val="single" w:sz="4" w:space="0" w:color="auto"/>
                  </w:tcBorders>
                  <w:noWrap/>
                  <w:hideMark/>
                </w:tcPr>
                <w:p w14:paraId="0B35E344" w14:textId="77777777" w:rsidR="002F31E5" w:rsidRDefault="002F31E5" w:rsidP="002F31E5">
                  <w:pPr>
                    <w:rPr>
                      <w:sz w:val="20"/>
                      <w:szCs w:val="20"/>
                    </w:rPr>
                  </w:pPr>
                  <w:r>
                    <w:rPr>
                      <w:sz w:val="20"/>
                      <w:szCs w:val="20"/>
                    </w:rPr>
                    <w:t> </w:t>
                  </w:r>
                </w:p>
              </w:tc>
              <w:tc>
                <w:tcPr>
                  <w:tcW w:w="2595" w:type="dxa"/>
                  <w:tcBorders>
                    <w:top w:val="single" w:sz="4" w:space="0" w:color="auto"/>
                    <w:left w:val="nil"/>
                    <w:bottom w:val="single" w:sz="4" w:space="0" w:color="auto"/>
                    <w:right w:val="single" w:sz="4" w:space="0" w:color="auto"/>
                  </w:tcBorders>
                  <w:noWrap/>
                  <w:hideMark/>
                </w:tcPr>
                <w:p w14:paraId="2D5C5842" w14:textId="77777777" w:rsidR="002F31E5" w:rsidRPr="002F31E5" w:rsidRDefault="002F31E5" w:rsidP="002F31E5">
                  <w:pPr>
                    <w:rPr>
                      <w:sz w:val="20"/>
                      <w:szCs w:val="20"/>
                      <w:lang w:val="en-US"/>
                    </w:rPr>
                  </w:pPr>
                  <w:r w:rsidRPr="002F31E5">
                    <w:rPr>
                      <w:sz w:val="20"/>
                      <w:szCs w:val="20"/>
                      <w:lang w:val="en-US"/>
                    </w:rPr>
                    <w:t xml:space="preserve">IPS (PLS, ADS, AAS, FFS, SFT, New Mode2, </w:t>
                  </w:r>
                  <w:proofErr w:type="spellStart"/>
                  <w:r w:rsidRPr="002F31E5">
                    <w:rPr>
                      <w:sz w:val="20"/>
                      <w:szCs w:val="20"/>
                      <w:lang w:val="en-US"/>
                    </w:rPr>
                    <w:t>Vistarich</w:t>
                  </w:r>
                  <w:proofErr w:type="spellEnd"/>
                  <w:r w:rsidRPr="002F31E5">
                    <w:rPr>
                      <w:sz w:val="20"/>
                      <w:szCs w:val="20"/>
                      <w:lang w:val="en-US"/>
                    </w:rPr>
                    <w:t>); TN; VA (AHVA, MVA, PVA)</w:t>
                  </w:r>
                </w:p>
              </w:tc>
              <w:tc>
                <w:tcPr>
                  <w:tcW w:w="708" w:type="dxa"/>
                  <w:tcBorders>
                    <w:top w:val="single" w:sz="4" w:space="0" w:color="auto"/>
                    <w:left w:val="nil"/>
                    <w:bottom w:val="single" w:sz="4" w:space="0" w:color="auto"/>
                    <w:right w:val="single" w:sz="4" w:space="0" w:color="auto"/>
                  </w:tcBorders>
                  <w:noWrap/>
                  <w:hideMark/>
                </w:tcPr>
                <w:p w14:paraId="4AB2AA6D" w14:textId="77777777" w:rsidR="002F31E5" w:rsidRPr="002F31E5" w:rsidRDefault="002F31E5" w:rsidP="002F31E5">
                  <w:pPr>
                    <w:rPr>
                      <w:sz w:val="20"/>
                      <w:szCs w:val="20"/>
                      <w:lang w:val="en-US"/>
                    </w:rPr>
                  </w:pPr>
                  <w:r w:rsidRPr="002F31E5">
                    <w:rPr>
                      <w:sz w:val="20"/>
                      <w:szCs w:val="20"/>
                      <w:lang w:val="en-US"/>
                    </w:rPr>
                    <w:t> </w:t>
                  </w:r>
                </w:p>
              </w:tc>
              <w:tc>
                <w:tcPr>
                  <w:tcW w:w="850" w:type="dxa"/>
                  <w:tcBorders>
                    <w:top w:val="single" w:sz="4" w:space="0" w:color="auto"/>
                    <w:left w:val="nil"/>
                    <w:bottom w:val="single" w:sz="4" w:space="0" w:color="auto"/>
                    <w:right w:val="single" w:sz="4" w:space="0" w:color="auto"/>
                  </w:tcBorders>
                  <w:noWrap/>
                  <w:hideMark/>
                </w:tcPr>
                <w:p w14:paraId="4340F841" w14:textId="77777777" w:rsidR="002F31E5" w:rsidRDefault="002F31E5" w:rsidP="002F31E5">
                  <w:pPr>
                    <w:jc w:val="center"/>
                    <w:rPr>
                      <w:sz w:val="20"/>
                      <w:szCs w:val="20"/>
                    </w:rPr>
                  </w:pPr>
                  <w:r>
                    <w:rPr>
                      <w:sz w:val="20"/>
                      <w:szCs w:val="20"/>
                    </w:rPr>
                    <w:t>-</w:t>
                  </w:r>
                </w:p>
              </w:tc>
            </w:tr>
            <w:tr w:rsidR="002F31E5" w14:paraId="2E8ECB8A" w14:textId="77777777" w:rsidTr="002F31E5">
              <w:trPr>
                <w:trHeight w:val="282"/>
              </w:trPr>
              <w:tc>
                <w:tcPr>
                  <w:tcW w:w="3433" w:type="dxa"/>
                  <w:tcBorders>
                    <w:top w:val="single" w:sz="4" w:space="0" w:color="auto"/>
                    <w:left w:val="single" w:sz="4" w:space="0" w:color="auto"/>
                    <w:bottom w:val="single" w:sz="4" w:space="0" w:color="auto"/>
                    <w:right w:val="single" w:sz="4" w:space="0" w:color="auto"/>
                  </w:tcBorders>
                  <w:noWrap/>
                  <w:hideMark/>
                </w:tcPr>
                <w:p w14:paraId="1BA971DD" w14:textId="77777777" w:rsidR="002F31E5" w:rsidRDefault="002F31E5" w:rsidP="002F31E5">
                  <w:pPr>
                    <w:rPr>
                      <w:sz w:val="20"/>
                      <w:szCs w:val="20"/>
                    </w:rPr>
                  </w:pPr>
                  <w:r>
                    <w:rPr>
                      <w:sz w:val="20"/>
                      <w:szCs w:val="20"/>
                    </w:rPr>
                    <w:t>Частота обновления экрана</w:t>
                  </w:r>
                </w:p>
              </w:tc>
              <w:tc>
                <w:tcPr>
                  <w:tcW w:w="240" w:type="dxa"/>
                  <w:tcBorders>
                    <w:top w:val="single" w:sz="4" w:space="0" w:color="auto"/>
                    <w:left w:val="nil"/>
                    <w:bottom w:val="single" w:sz="4" w:space="0" w:color="auto"/>
                    <w:right w:val="single" w:sz="4" w:space="0" w:color="auto"/>
                  </w:tcBorders>
                  <w:noWrap/>
                  <w:hideMark/>
                </w:tcPr>
                <w:p w14:paraId="4E81F53D" w14:textId="77777777" w:rsidR="002F31E5" w:rsidRDefault="002F31E5" w:rsidP="002F31E5">
                  <w:pPr>
                    <w:rPr>
                      <w:sz w:val="20"/>
                      <w:szCs w:val="20"/>
                    </w:rPr>
                  </w:pPr>
                  <w:r>
                    <w:rPr>
                      <w:sz w:val="20"/>
                      <w:szCs w:val="20"/>
                    </w:rPr>
                    <w:t> </w:t>
                  </w:r>
                </w:p>
              </w:tc>
              <w:tc>
                <w:tcPr>
                  <w:tcW w:w="284" w:type="dxa"/>
                  <w:tcBorders>
                    <w:top w:val="single" w:sz="4" w:space="0" w:color="auto"/>
                    <w:left w:val="nil"/>
                    <w:bottom w:val="single" w:sz="4" w:space="0" w:color="auto"/>
                    <w:right w:val="single" w:sz="4" w:space="0" w:color="auto"/>
                  </w:tcBorders>
                  <w:noWrap/>
                  <w:hideMark/>
                </w:tcPr>
                <w:p w14:paraId="6AAA09B6" w14:textId="77777777" w:rsidR="002F31E5" w:rsidRDefault="002F31E5" w:rsidP="002F31E5">
                  <w:pPr>
                    <w:rPr>
                      <w:sz w:val="20"/>
                      <w:szCs w:val="20"/>
                    </w:rPr>
                  </w:pPr>
                  <w:r>
                    <w:rPr>
                      <w:sz w:val="20"/>
                      <w:szCs w:val="20"/>
                    </w:rPr>
                    <w:t> </w:t>
                  </w:r>
                </w:p>
              </w:tc>
              <w:tc>
                <w:tcPr>
                  <w:tcW w:w="2595" w:type="dxa"/>
                  <w:tcBorders>
                    <w:top w:val="single" w:sz="4" w:space="0" w:color="auto"/>
                    <w:left w:val="nil"/>
                    <w:bottom w:val="single" w:sz="4" w:space="0" w:color="auto"/>
                    <w:right w:val="single" w:sz="4" w:space="0" w:color="auto"/>
                  </w:tcBorders>
                  <w:noWrap/>
                  <w:hideMark/>
                </w:tcPr>
                <w:p w14:paraId="1843822E" w14:textId="77777777" w:rsidR="002F31E5" w:rsidRDefault="002F31E5" w:rsidP="002F31E5">
                  <w:pPr>
                    <w:rPr>
                      <w:sz w:val="20"/>
                      <w:szCs w:val="20"/>
                    </w:rPr>
                  </w:pPr>
                  <w:r>
                    <w:rPr>
                      <w:sz w:val="20"/>
                      <w:szCs w:val="20"/>
                    </w:rPr>
                    <w:t> </w:t>
                  </w:r>
                </w:p>
              </w:tc>
              <w:tc>
                <w:tcPr>
                  <w:tcW w:w="708" w:type="dxa"/>
                  <w:tcBorders>
                    <w:top w:val="single" w:sz="4" w:space="0" w:color="auto"/>
                    <w:left w:val="nil"/>
                    <w:bottom w:val="single" w:sz="4" w:space="0" w:color="auto"/>
                    <w:right w:val="single" w:sz="4" w:space="0" w:color="auto"/>
                  </w:tcBorders>
                  <w:noWrap/>
                  <w:hideMark/>
                </w:tcPr>
                <w:p w14:paraId="70E5EA3C" w14:textId="77777777" w:rsidR="002F31E5" w:rsidRDefault="002F31E5" w:rsidP="002F31E5">
                  <w:pPr>
                    <w:rPr>
                      <w:sz w:val="20"/>
                      <w:szCs w:val="20"/>
                    </w:rPr>
                  </w:pPr>
                  <w:r>
                    <w:rPr>
                      <w:sz w:val="20"/>
                      <w:szCs w:val="20"/>
                    </w:rPr>
                    <w:t>≥ 60</w:t>
                  </w:r>
                </w:p>
              </w:tc>
              <w:tc>
                <w:tcPr>
                  <w:tcW w:w="850" w:type="dxa"/>
                  <w:tcBorders>
                    <w:top w:val="single" w:sz="4" w:space="0" w:color="auto"/>
                    <w:left w:val="nil"/>
                    <w:bottom w:val="single" w:sz="4" w:space="0" w:color="auto"/>
                    <w:right w:val="single" w:sz="4" w:space="0" w:color="auto"/>
                  </w:tcBorders>
                  <w:noWrap/>
                  <w:hideMark/>
                </w:tcPr>
                <w:p w14:paraId="3F580399" w14:textId="77777777" w:rsidR="002F31E5" w:rsidRDefault="002F31E5" w:rsidP="002F31E5">
                  <w:pPr>
                    <w:jc w:val="center"/>
                    <w:rPr>
                      <w:sz w:val="20"/>
                      <w:szCs w:val="20"/>
                    </w:rPr>
                  </w:pPr>
                  <w:r>
                    <w:rPr>
                      <w:sz w:val="20"/>
                      <w:szCs w:val="20"/>
                    </w:rPr>
                    <w:t>ГЦ</w:t>
                  </w:r>
                </w:p>
              </w:tc>
            </w:tr>
            <w:tr w:rsidR="002F31E5" w14:paraId="629553DB" w14:textId="77777777" w:rsidTr="002F31E5">
              <w:trPr>
                <w:trHeight w:val="282"/>
              </w:trPr>
              <w:tc>
                <w:tcPr>
                  <w:tcW w:w="3433" w:type="dxa"/>
                  <w:tcBorders>
                    <w:top w:val="single" w:sz="4" w:space="0" w:color="auto"/>
                    <w:left w:val="single" w:sz="4" w:space="0" w:color="auto"/>
                    <w:bottom w:val="single" w:sz="4" w:space="0" w:color="auto"/>
                    <w:right w:val="single" w:sz="4" w:space="0" w:color="auto"/>
                  </w:tcBorders>
                  <w:noWrap/>
                  <w:hideMark/>
                </w:tcPr>
                <w:p w14:paraId="3723477F" w14:textId="77777777" w:rsidR="002F31E5" w:rsidRDefault="002F31E5" w:rsidP="002F31E5">
                  <w:pPr>
                    <w:rPr>
                      <w:sz w:val="20"/>
                      <w:szCs w:val="20"/>
                    </w:rPr>
                  </w:pPr>
                  <w:r>
                    <w:rPr>
                      <w:sz w:val="20"/>
                      <w:szCs w:val="20"/>
                    </w:rPr>
                    <w:t>Наличие встроенных динамиков</w:t>
                  </w:r>
                </w:p>
              </w:tc>
              <w:tc>
                <w:tcPr>
                  <w:tcW w:w="240" w:type="dxa"/>
                  <w:tcBorders>
                    <w:top w:val="single" w:sz="4" w:space="0" w:color="auto"/>
                    <w:left w:val="nil"/>
                    <w:bottom w:val="single" w:sz="4" w:space="0" w:color="auto"/>
                    <w:right w:val="single" w:sz="4" w:space="0" w:color="auto"/>
                  </w:tcBorders>
                  <w:noWrap/>
                  <w:hideMark/>
                </w:tcPr>
                <w:p w14:paraId="5F7AAF39" w14:textId="77777777" w:rsidR="002F31E5" w:rsidRDefault="002F31E5" w:rsidP="002F31E5">
                  <w:pPr>
                    <w:rPr>
                      <w:sz w:val="20"/>
                      <w:szCs w:val="20"/>
                    </w:rPr>
                  </w:pPr>
                  <w:r>
                    <w:rPr>
                      <w:sz w:val="20"/>
                      <w:szCs w:val="20"/>
                    </w:rPr>
                    <w:t> </w:t>
                  </w:r>
                </w:p>
              </w:tc>
              <w:tc>
                <w:tcPr>
                  <w:tcW w:w="284" w:type="dxa"/>
                  <w:tcBorders>
                    <w:top w:val="single" w:sz="4" w:space="0" w:color="auto"/>
                    <w:left w:val="nil"/>
                    <w:bottom w:val="single" w:sz="4" w:space="0" w:color="auto"/>
                    <w:right w:val="single" w:sz="4" w:space="0" w:color="auto"/>
                  </w:tcBorders>
                  <w:noWrap/>
                  <w:hideMark/>
                </w:tcPr>
                <w:p w14:paraId="00A1009E" w14:textId="77777777" w:rsidR="002F31E5" w:rsidRDefault="002F31E5" w:rsidP="002F31E5">
                  <w:pPr>
                    <w:rPr>
                      <w:sz w:val="20"/>
                      <w:szCs w:val="20"/>
                    </w:rPr>
                  </w:pPr>
                  <w:r>
                    <w:rPr>
                      <w:sz w:val="20"/>
                      <w:szCs w:val="20"/>
                    </w:rPr>
                    <w:t> </w:t>
                  </w:r>
                </w:p>
              </w:tc>
              <w:tc>
                <w:tcPr>
                  <w:tcW w:w="2595" w:type="dxa"/>
                  <w:tcBorders>
                    <w:top w:val="single" w:sz="4" w:space="0" w:color="auto"/>
                    <w:left w:val="nil"/>
                    <w:bottom w:val="single" w:sz="4" w:space="0" w:color="auto"/>
                    <w:right w:val="single" w:sz="4" w:space="0" w:color="auto"/>
                  </w:tcBorders>
                  <w:noWrap/>
                  <w:hideMark/>
                </w:tcPr>
                <w:p w14:paraId="3BA157E2" w14:textId="77777777" w:rsidR="002F31E5" w:rsidRDefault="002F31E5" w:rsidP="002F31E5">
                  <w:pPr>
                    <w:rPr>
                      <w:sz w:val="20"/>
                      <w:szCs w:val="20"/>
                    </w:rPr>
                  </w:pPr>
                  <w:r>
                    <w:rPr>
                      <w:sz w:val="20"/>
                      <w:szCs w:val="20"/>
                    </w:rPr>
                    <w:t>Да</w:t>
                  </w:r>
                  <w:proofErr w:type="gramStart"/>
                  <w:r>
                    <w:rPr>
                      <w:sz w:val="20"/>
                      <w:szCs w:val="20"/>
                    </w:rPr>
                    <w:t>; Нет</w:t>
                  </w:r>
                  <w:proofErr w:type="gramEnd"/>
                </w:p>
              </w:tc>
              <w:tc>
                <w:tcPr>
                  <w:tcW w:w="708" w:type="dxa"/>
                  <w:tcBorders>
                    <w:top w:val="single" w:sz="4" w:space="0" w:color="auto"/>
                    <w:left w:val="nil"/>
                    <w:bottom w:val="single" w:sz="4" w:space="0" w:color="auto"/>
                    <w:right w:val="single" w:sz="4" w:space="0" w:color="auto"/>
                  </w:tcBorders>
                  <w:noWrap/>
                  <w:hideMark/>
                </w:tcPr>
                <w:p w14:paraId="37B55291" w14:textId="77777777" w:rsidR="002F31E5" w:rsidRDefault="002F31E5" w:rsidP="002F31E5">
                  <w:pPr>
                    <w:rPr>
                      <w:sz w:val="20"/>
                      <w:szCs w:val="20"/>
                    </w:rPr>
                  </w:pPr>
                  <w:r>
                    <w:rPr>
                      <w:sz w:val="20"/>
                      <w:szCs w:val="20"/>
                    </w:rPr>
                    <w:t> </w:t>
                  </w:r>
                </w:p>
              </w:tc>
              <w:tc>
                <w:tcPr>
                  <w:tcW w:w="850" w:type="dxa"/>
                  <w:tcBorders>
                    <w:top w:val="single" w:sz="4" w:space="0" w:color="auto"/>
                    <w:left w:val="nil"/>
                    <w:bottom w:val="single" w:sz="4" w:space="0" w:color="auto"/>
                    <w:right w:val="single" w:sz="4" w:space="0" w:color="auto"/>
                  </w:tcBorders>
                  <w:noWrap/>
                  <w:hideMark/>
                </w:tcPr>
                <w:p w14:paraId="422D6555" w14:textId="77777777" w:rsidR="002F31E5" w:rsidRDefault="002F31E5" w:rsidP="002F31E5">
                  <w:pPr>
                    <w:jc w:val="center"/>
                    <w:rPr>
                      <w:sz w:val="20"/>
                      <w:szCs w:val="20"/>
                    </w:rPr>
                  </w:pPr>
                  <w:r>
                    <w:rPr>
                      <w:sz w:val="20"/>
                      <w:szCs w:val="20"/>
                    </w:rPr>
                    <w:t>-</w:t>
                  </w:r>
                </w:p>
              </w:tc>
            </w:tr>
            <w:tr w:rsidR="002F31E5" w14:paraId="553C450B" w14:textId="77777777" w:rsidTr="002F31E5">
              <w:trPr>
                <w:trHeight w:val="282"/>
              </w:trPr>
              <w:tc>
                <w:tcPr>
                  <w:tcW w:w="3433" w:type="dxa"/>
                  <w:tcBorders>
                    <w:top w:val="single" w:sz="4" w:space="0" w:color="auto"/>
                    <w:left w:val="single" w:sz="4" w:space="0" w:color="auto"/>
                    <w:bottom w:val="single" w:sz="4" w:space="0" w:color="auto"/>
                    <w:right w:val="single" w:sz="4" w:space="0" w:color="auto"/>
                  </w:tcBorders>
                  <w:noWrap/>
                  <w:hideMark/>
                </w:tcPr>
                <w:p w14:paraId="15BEDA91" w14:textId="77777777" w:rsidR="002F31E5" w:rsidRDefault="002F31E5" w:rsidP="002F31E5">
                  <w:pPr>
                    <w:rPr>
                      <w:sz w:val="20"/>
                      <w:szCs w:val="20"/>
                    </w:rPr>
                  </w:pPr>
                  <w:r>
                    <w:rPr>
                      <w:sz w:val="20"/>
                      <w:szCs w:val="20"/>
                    </w:rPr>
                    <w:t>Интерфейс подключения</w:t>
                  </w:r>
                </w:p>
              </w:tc>
              <w:tc>
                <w:tcPr>
                  <w:tcW w:w="240" w:type="dxa"/>
                  <w:tcBorders>
                    <w:top w:val="single" w:sz="4" w:space="0" w:color="auto"/>
                    <w:left w:val="nil"/>
                    <w:bottom w:val="single" w:sz="4" w:space="0" w:color="auto"/>
                    <w:right w:val="single" w:sz="4" w:space="0" w:color="auto"/>
                  </w:tcBorders>
                  <w:noWrap/>
                  <w:hideMark/>
                </w:tcPr>
                <w:p w14:paraId="55D3B6A1" w14:textId="77777777" w:rsidR="002F31E5" w:rsidRDefault="002F31E5" w:rsidP="002F31E5">
                  <w:pPr>
                    <w:rPr>
                      <w:sz w:val="20"/>
                      <w:szCs w:val="20"/>
                    </w:rPr>
                  </w:pPr>
                  <w:r>
                    <w:rPr>
                      <w:sz w:val="20"/>
                      <w:szCs w:val="20"/>
                    </w:rPr>
                    <w:t> </w:t>
                  </w:r>
                </w:p>
              </w:tc>
              <w:tc>
                <w:tcPr>
                  <w:tcW w:w="284" w:type="dxa"/>
                  <w:tcBorders>
                    <w:top w:val="single" w:sz="4" w:space="0" w:color="auto"/>
                    <w:left w:val="nil"/>
                    <w:bottom w:val="single" w:sz="4" w:space="0" w:color="auto"/>
                    <w:right w:val="single" w:sz="4" w:space="0" w:color="auto"/>
                  </w:tcBorders>
                  <w:noWrap/>
                  <w:hideMark/>
                </w:tcPr>
                <w:p w14:paraId="3612230B" w14:textId="77777777" w:rsidR="002F31E5" w:rsidRDefault="002F31E5" w:rsidP="002F31E5">
                  <w:pPr>
                    <w:rPr>
                      <w:sz w:val="20"/>
                      <w:szCs w:val="20"/>
                    </w:rPr>
                  </w:pPr>
                  <w:r>
                    <w:rPr>
                      <w:sz w:val="20"/>
                      <w:szCs w:val="20"/>
                    </w:rPr>
                    <w:t> </w:t>
                  </w:r>
                </w:p>
              </w:tc>
              <w:tc>
                <w:tcPr>
                  <w:tcW w:w="2595" w:type="dxa"/>
                  <w:tcBorders>
                    <w:top w:val="single" w:sz="4" w:space="0" w:color="auto"/>
                    <w:left w:val="nil"/>
                    <w:bottom w:val="single" w:sz="4" w:space="0" w:color="auto"/>
                    <w:right w:val="single" w:sz="4" w:space="0" w:color="auto"/>
                  </w:tcBorders>
                  <w:noWrap/>
                  <w:hideMark/>
                </w:tcPr>
                <w:p w14:paraId="70D72DB1" w14:textId="77777777" w:rsidR="002F31E5" w:rsidRPr="002F31E5" w:rsidRDefault="002F31E5" w:rsidP="002F31E5">
                  <w:pPr>
                    <w:rPr>
                      <w:sz w:val="20"/>
                      <w:szCs w:val="20"/>
                      <w:lang w:val="en-US"/>
                    </w:rPr>
                  </w:pPr>
                  <w:r w:rsidRPr="002F31E5">
                    <w:rPr>
                      <w:sz w:val="20"/>
                      <w:szCs w:val="20"/>
                      <w:lang w:val="en-US"/>
                    </w:rPr>
                    <w:t>DVI-D; VGA; HDMI; DVI; Display Port</w:t>
                  </w:r>
                </w:p>
              </w:tc>
              <w:tc>
                <w:tcPr>
                  <w:tcW w:w="708" w:type="dxa"/>
                  <w:tcBorders>
                    <w:top w:val="single" w:sz="4" w:space="0" w:color="auto"/>
                    <w:left w:val="nil"/>
                    <w:bottom w:val="single" w:sz="4" w:space="0" w:color="auto"/>
                    <w:right w:val="single" w:sz="4" w:space="0" w:color="auto"/>
                  </w:tcBorders>
                  <w:noWrap/>
                  <w:hideMark/>
                </w:tcPr>
                <w:p w14:paraId="0A00D132" w14:textId="77777777" w:rsidR="002F31E5" w:rsidRPr="002F31E5" w:rsidRDefault="002F31E5" w:rsidP="002F31E5">
                  <w:pPr>
                    <w:rPr>
                      <w:sz w:val="20"/>
                      <w:szCs w:val="20"/>
                      <w:lang w:val="en-US"/>
                    </w:rPr>
                  </w:pPr>
                  <w:r w:rsidRPr="002F31E5">
                    <w:rPr>
                      <w:sz w:val="20"/>
                      <w:szCs w:val="20"/>
                      <w:lang w:val="en-US"/>
                    </w:rPr>
                    <w:t> </w:t>
                  </w:r>
                </w:p>
              </w:tc>
              <w:tc>
                <w:tcPr>
                  <w:tcW w:w="850" w:type="dxa"/>
                  <w:tcBorders>
                    <w:top w:val="single" w:sz="4" w:space="0" w:color="auto"/>
                    <w:left w:val="nil"/>
                    <w:bottom w:val="single" w:sz="4" w:space="0" w:color="auto"/>
                    <w:right w:val="single" w:sz="4" w:space="0" w:color="auto"/>
                  </w:tcBorders>
                  <w:noWrap/>
                  <w:hideMark/>
                </w:tcPr>
                <w:p w14:paraId="5C66223C" w14:textId="77777777" w:rsidR="002F31E5" w:rsidRDefault="002F31E5" w:rsidP="002F31E5">
                  <w:pPr>
                    <w:jc w:val="center"/>
                    <w:rPr>
                      <w:sz w:val="20"/>
                      <w:szCs w:val="20"/>
                    </w:rPr>
                  </w:pPr>
                  <w:r>
                    <w:rPr>
                      <w:sz w:val="20"/>
                      <w:szCs w:val="20"/>
                    </w:rPr>
                    <w:t>-</w:t>
                  </w:r>
                </w:p>
              </w:tc>
            </w:tr>
            <w:tr w:rsidR="002F31E5" w14:paraId="4BDF8FCE" w14:textId="77777777" w:rsidTr="002F31E5">
              <w:trPr>
                <w:trHeight w:val="282"/>
              </w:trPr>
              <w:tc>
                <w:tcPr>
                  <w:tcW w:w="3433" w:type="dxa"/>
                  <w:tcBorders>
                    <w:top w:val="single" w:sz="4" w:space="0" w:color="auto"/>
                    <w:left w:val="single" w:sz="4" w:space="0" w:color="auto"/>
                    <w:bottom w:val="single" w:sz="4" w:space="0" w:color="auto"/>
                    <w:right w:val="single" w:sz="4" w:space="0" w:color="auto"/>
                  </w:tcBorders>
                  <w:noWrap/>
                  <w:hideMark/>
                </w:tcPr>
                <w:p w14:paraId="04318A65" w14:textId="77777777" w:rsidR="002F31E5" w:rsidRDefault="002F31E5" w:rsidP="002F31E5">
                  <w:pPr>
                    <w:rPr>
                      <w:sz w:val="20"/>
                      <w:szCs w:val="20"/>
                    </w:rPr>
                  </w:pPr>
                  <w:r>
                    <w:rPr>
                      <w:sz w:val="20"/>
                      <w:szCs w:val="20"/>
                    </w:rPr>
                    <w:t>Яркость, кд/м2</w:t>
                  </w:r>
                </w:p>
              </w:tc>
              <w:tc>
                <w:tcPr>
                  <w:tcW w:w="240" w:type="dxa"/>
                  <w:tcBorders>
                    <w:top w:val="single" w:sz="4" w:space="0" w:color="auto"/>
                    <w:left w:val="nil"/>
                    <w:bottom w:val="single" w:sz="4" w:space="0" w:color="auto"/>
                    <w:right w:val="single" w:sz="4" w:space="0" w:color="auto"/>
                  </w:tcBorders>
                  <w:noWrap/>
                  <w:hideMark/>
                </w:tcPr>
                <w:p w14:paraId="7B96FE88" w14:textId="77777777" w:rsidR="002F31E5" w:rsidRDefault="002F31E5" w:rsidP="002F31E5">
                  <w:pPr>
                    <w:rPr>
                      <w:sz w:val="20"/>
                      <w:szCs w:val="20"/>
                    </w:rPr>
                  </w:pPr>
                  <w:r>
                    <w:rPr>
                      <w:sz w:val="20"/>
                      <w:szCs w:val="20"/>
                    </w:rPr>
                    <w:t> </w:t>
                  </w:r>
                </w:p>
              </w:tc>
              <w:tc>
                <w:tcPr>
                  <w:tcW w:w="284" w:type="dxa"/>
                  <w:tcBorders>
                    <w:top w:val="single" w:sz="4" w:space="0" w:color="auto"/>
                    <w:left w:val="nil"/>
                    <w:bottom w:val="single" w:sz="4" w:space="0" w:color="auto"/>
                    <w:right w:val="single" w:sz="4" w:space="0" w:color="auto"/>
                  </w:tcBorders>
                  <w:noWrap/>
                  <w:hideMark/>
                </w:tcPr>
                <w:p w14:paraId="6AAFB04C" w14:textId="77777777" w:rsidR="002F31E5" w:rsidRDefault="002F31E5" w:rsidP="002F31E5">
                  <w:pPr>
                    <w:rPr>
                      <w:sz w:val="20"/>
                      <w:szCs w:val="20"/>
                    </w:rPr>
                  </w:pPr>
                  <w:r>
                    <w:rPr>
                      <w:sz w:val="20"/>
                      <w:szCs w:val="20"/>
                    </w:rPr>
                    <w:t> </w:t>
                  </w:r>
                </w:p>
              </w:tc>
              <w:tc>
                <w:tcPr>
                  <w:tcW w:w="2595" w:type="dxa"/>
                  <w:tcBorders>
                    <w:top w:val="single" w:sz="4" w:space="0" w:color="auto"/>
                    <w:left w:val="nil"/>
                    <w:bottom w:val="single" w:sz="4" w:space="0" w:color="auto"/>
                    <w:right w:val="single" w:sz="4" w:space="0" w:color="auto"/>
                  </w:tcBorders>
                  <w:noWrap/>
                  <w:hideMark/>
                </w:tcPr>
                <w:p w14:paraId="710B4E6A" w14:textId="77777777" w:rsidR="002F31E5" w:rsidRDefault="002F31E5" w:rsidP="002F31E5">
                  <w:pPr>
                    <w:rPr>
                      <w:sz w:val="20"/>
                      <w:szCs w:val="20"/>
                    </w:rPr>
                  </w:pPr>
                  <w:r>
                    <w:rPr>
                      <w:sz w:val="20"/>
                      <w:szCs w:val="20"/>
                    </w:rPr>
                    <w:t xml:space="preserve">≥ 250 и </w:t>
                  </w:r>
                  <w:proofErr w:type="gramStart"/>
                  <w:r>
                    <w:rPr>
                      <w:sz w:val="20"/>
                      <w:szCs w:val="20"/>
                    </w:rPr>
                    <w:t>&lt; 300</w:t>
                  </w:r>
                  <w:proofErr w:type="gramEnd"/>
                  <w:r>
                    <w:rPr>
                      <w:sz w:val="20"/>
                      <w:szCs w:val="20"/>
                    </w:rPr>
                    <w:t xml:space="preserve">; ≥ 300 и </w:t>
                  </w:r>
                  <w:proofErr w:type="gramStart"/>
                  <w:r>
                    <w:rPr>
                      <w:sz w:val="20"/>
                      <w:szCs w:val="20"/>
                    </w:rPr>
                    <w:t>&lt; 350</w:t>
                  </w:r>
                  <w:proofErr w:type="gramEnd"/>
                </w:p>
              </w:tc>
              <w:tc>
                <w:tcPr>
                  <w:tcW w:w="708" w:type="dxa"/>
                  <w:tcBorders>
                    <w:top w:val="single" w:sz="4" w:space="0" w:color="auto"/>
                    <w:left w:val="nil"/>
                    <w:bottom w:val="single" w:sz="4" w:space="0" w:color="auto"/>
                    <w:right w:val="single" w:sz="4" w:space="0" w:color="auto"/>
                  </w:tcBorders>
                  <w:noWrap/>
                  <w:hideMark/>
                </w:tcPr>
                <w:p w14:paraId="59CC2D8B" w14:textId="77777777" w:rsidR="002F31E5" w:rsidRDefault="002F31E5" w:rsidP="002F31E5">
                  <w:pPr>
                    <w:rPr>
                      <w:sz w:val="20"/>
                      <w:szCs w:val="20"/>
                    </w:rPr>
                  </w:pPr>
                  <w:r>
                    <w:rPr>
                      <w:sz w:val="20"/>
                      <w:szCs w:val="20"/>
                    </w:rPr>
                    <w:t> </w:t>
                  </w:r>
                </w:p>
              </w:tc>
              <w:tc>
                <w:tcPr>
                  <w:tcW w:w="850" w:type="dxa"/>
                  <w:tcBorders>
                    <w:top w:val="single" w:sz="4" w:space="0" w:color="auto"/>
                    <w:left w:val="nil"/>
                    <w:bottom w:val="single" w:sz="4" w:space="0" w:color="auto"/>
                    <w:right w:val="single" w:sz="4" w:space="0" w:color="auto"/>
                  </w:tcBorders>
                  <w:noWrap/>
                  <w:hideMark/>
                </w:tcPr>
                <w:p w14:paraId="08FC2336" w14:textId="77777777" w:rsidR="002F31E5" w:rsidRDefault="002F31E5" w:rsidP="002F31E5">
                  <w:pPr>
                    <w:jc w:val="center"/>
                    <w:rPr>
                      <w:sz w:val="20"/>
                      <w:szCs w:val="20"/>
                    </w:rPr>
                  </w:pPr>
                  <w:r>
                    <w:rPr>
                      <w:sz w:val="20"/>
                      <w:szCs w:val="20"/>
                    </w:rPr>
                    <w:t>-</w:t>
                  </w:r>
                </w:p>
              </w:tc>
            </w:tr>
          </w:tbl>
          <w:p w14:paraId="5C48078D" w14:textId="77777777" w:rsidR="00B57B69" w:rsidRDefault="00B57B69" w:rsidP="00C74EDF">
            <w:pPr>
              <w:tabs>
                <w:tab w:val="left" w:pos="216"/>
              </w:tabs>
              <w:ind w:firstLine="11"/>
            </w:pPr>
          </w:p>
        </w:tc>
        <w:tc>
          <w:tcPr>
            <w:tcW w:w="684" w:type="dxa"/>
          </w:tcPr>
          <w:p w14:paraId="52568DDA" w14:textId="3AE63DCD" w:rsidR="00B57B69" w:rsidRDefault="00207D40" w:rsidP="00C74EDF">
            <w:pPr>
              <w:ind w:firstLine="11"/>
              <w:jc w:val="center"/>
            </w:pPr>
            <w:r>
              <w:t>ШТ</w:t>
            </w:r>
          </w:p>
        </w:tc>
        <w:tc>
          <w:tcPr>
            <w:tcW w:w="567" w:type="dxa"/>
            <w:tcBorders>
              <w:top w:val="nil"/>
              <w:left w:val="single" w:sz="4" w:space="0" w:color="auto"/>
              <w:bottom w:val="single" w:sz="4" w:space="0" w:color="auto"/>
              <w:right w:val="single" w:sz="4" w:space="0" w:color="auto"/>
            </w:tcBorders>
            <w:vAlign w:val="center"/>
          </w:tcPr>
          <w:p w14:paraId="5D8CD808" w14:textId="6F54859C" w:rsidR="00B57B69" w:rsidRDefault="00207D40" w:rsidP="00C74EDF">
            <w:pPr>
              <w:jc w:val="center"/>
              <w:rPr>
                <w:sz w:val="22"/>
                <w:szCs w:val="22"/>
              </w:rPr>
            </w:pPr>
            <w:r>
              <w:rPr>
                <w:sz w:val="22"/>
                <w:szCs w:val="22"/>
              </w:rPr>
              <w:t>1</w:t>
            </w:r>
          </w:p>
        </w:tc>
        <w:tc>
          <w:tcPr>
            <w:tcW w:w="992" w:type="dxa"/>
          </w:tcPr>
          <w:p w14:paraId="7F48A410" w14:textId="77777777" w:rsidR="00B57B69" w:rsidRDefault="00B57B69" w:rsidP="00C74EDF">
            <w:pPr>
              <w:ind w:firstLine="11"/>
            </w:pPr>
          </w:p>
        </w:tc>
        <w:tc>
          <w:tcPr>
            <w:tcW w:w="1134" w:type="dxa"/>
          </w:tcPr>
          <w:p w14:paraId="20CAEF01" w14:textId="77777777" w:rsidR="00B57B69" w:rsidRDefault="00B57B69" w:rsidP="00C74EDF">
            <w:pPr>
              <w:ind w:firstLine="11"/>
            </w:pPr>
          </w:p>
        </w:tc>
        <w:tc>
          <w:tcPr>
            <w:tcW w:w="992" w:type="dxa"/>
          </w:tcPr>
          <w:p w14:paraId="243FB023" w14:textId="77777777" w:rsidR="00B57B69" w:rsidRDefault="00B57B69" w:rsidP="00C74EDF">
            <w:pPr>
              <w:ind w:firstLine="11"/>
            </w:pPr>
          </w:p>
        </w:tc>
      </w:tr>
      <w:tr w:rsidR="00207D40" w14:paraId="12FC0F08" w14:textId="77777777" w:rsidTr="00C74EDF">
        <w:trPr>
          <w:trHeight w:val="64"/>
        </w:trPr>
        <w:tc>
          <w:tcPr>
            <w:tcW w:w="540" w:type="dxa"/>
          </w:tcPr>
          <w:p w14:paraId="3E2D422D" w14:textId="6AD9685E" w:rsidR="00207D40" w:rsidRDefault="00207D40" w:rsidP="00C74EDF">
            <w:pPr>
              <w:ind w:firstLine="11"/>
              <w:jc w:val="center"/>
            </w:pPr>
            <w:r>
              <w:lastRenderedPageBreak/>
              <w:t>4</w:t>
            </w:r>
          </w:p>
        </w:tc>
        <w:tc>
          <w:tcPr>
            <w:tcW w:w="1726" w:type="dxa"/>
            <w:gridSpan w:val="2"/>
            <w:tcBorders>
              <w:top w:val="nil"/>
              <w:left w:val="single" w:sz="4" w:space="0" w:color="auto"/>
              <w:bottom w:val="single" w:sz="4" w:space="0" w:color="auto"/>
              <w:right w:val="single" w:sz="4" w:space="0" w:color="auto"/>
            </w:tcBorders>
            <w:vAlign w:val="center"/>
          </w:tcPr>
          <w:p w14:paraId="76EF14DE" w14:textId="77777777" w:rsidR="00207D40" w:rsidRDefault="00207D40" w:rsidP="00207D40">
            <w:pPr>
              <w:rPr>
                <w:sz w:val="20"/>
                <w:szCs w:val="20"/>
              </w:rPr>
            </w:pPr>
            <w:r>
              <w:rPr>
                <w:sz w:val="20"/>
                <w:szCs w:val="20"/>
              </w:rPr>
              <w:t>Клавиатура тип 1 ККН 26.20.16.110-001</w:t>
            </w:r>
          </w:p>
          <w:p w14:paraId="69507F01" w14:textId="77777777" w:rsidR="00207D40" w:rsidRDefault="00207D40" w:rsidP="00207D40">
            <w:pPr>
              <w:rPr>
                <w:sz w:val="20"/>
                <w:szCs w:val="20"/>
              </w:rPr>
            </w:pPr>
          </w:p>
        </w:tc>
        <w:tc>
          <w:tcPr>
            <w:tcW w:w="8244" w:type="dxa"/>
          </w:tcPr>
          <w:tbl>
            <w:tblPr>
              <w:tblW w:w="11800" w:type="dxa"/>
              <w:tblLook w:val="04A0" w:firstRow="1" w:lastRow="0" w:firstColumn="1" w:lastColumn="0" w:noHBand="0" w:noVBand="1"/>
            </w:tblPr>
            <w:tblGrid>
              <w:gridCol w:w="3220"/>
              <w:gridCol w:w="920"/>
              <w:gridCol w:w="920"/>
              <w:gridCol w:w="2700"/>
              <w:gridCol w:w="2700"/>
              <w:gridCol w:w="1340"/>
            </w:tblGrid>
            <w:tr w:rsidR="002F31E5" w14:paraId="05C01B17" w14:textId="77777777" w:rsidTr="002F31E5">
              <w:trPr>
                <w:trHeight w:val="282"/>
              </w:trPr>
              <w:tc>
                <w:tcPr>
                  <w:tcW w:w="3220" w:type="dxa"/>
                  <w:tcBorders>
                    <w:top w:val="single" w:sz="4" w:space="0" w:color="auto"/>
                    <w:left w:val="single" w:sz="4" w:space="0" w:color="auto"/>
                    <w:bottom w:val="single" w:sz="4" w:space="0" w:color="auto"/>
                    <w:right w:val="single" w:sz="4" w:space="0" w:color="auto"/>
                  </w:tcBorders>
                  <w:noWrap/>
                  <w:hideMark/>
                </w:tcPr>
                <w:p w14:paraId="37858345" w14:textId="77777777" w:rsidR="002F31E5" w:rsidRDefault="002F31E5" w:rsidP="002F31E5">
                  <w:pPr>
                    <w:rPr>
                      <w:sz w:val="20"/>
                      <w:szCs w:val="20"/>
                    </w:rPr>
                  </w:pPr>
                  <w:r>
                    <w:rPr>
                      <w:sz w:val="20"/>
                      <w:szCs w:val="20"/>
                    </w:rPr>
                    <w:t>Тип подключения</w:t>
                  </w:r>
                </w:p>
              </w:tc>
              <w:tc>
                <w:tcPr>
                  <w:tcW w:w="920" w:type="dxa"/>
                  <w:tcBorders>
                    <w:top w:val="single" w:sz="4" w:space="0" w:color="auto"/>
                    <w:left w:val="nil"/>
                    <w:bottom w:val="single" w:sz="4" w:space="0" w:color="auto"/>
                    <w:right w:val="single" w:sz="4" w:space="0" w:color="auto"/>
                  </w:tcBorders>
                  <w:noWrap/>
                  <w:hideMark/>
                </w:tcPr>
                <w:p w14:paraId="1809C210" w14:textId="77777777" w:rsidR="002F31E5" w:rsidRDefault="002F31E5" w:rsidP="002F31E5">
                  <w:pPr>
                    <w:rPr>
                      <w:sz w:val="20"/>
                      <w:szCs w:val="20"/>
                    </w:rPr>
                  </w:pPr>
                  <w:r>
                    <w:rPr>
                      <w:sz w:val="20"/>
                      <w:szCs w:val="20"/>
                    </w:rPr>
                    <w:t> </w:t>
                  </w:r>
                </w:p>
              </w:tc>
              <w:tc>
                <w:tcPr>
                  <w:tcW w:w="920" w:type="dxa"/>
                  <w:tcBorders>
                    <w:top w:val="single" w:sz="4" w:space="0" w:color="auto"/>
                    <w:left w:val="nil"/>
                    <w:bottom w:val="single" w:sz="4" w:space="0" w:color="auto"/>
                    <w:right w:val="single" w:sz="4" w:space="0" w:color="auto"/>
                  </w:tcBorders>
                  <w:noWrap/>
                  <w:hideMark/>
                </w:tcPr>
                <w:p w14:paraId="4966AB0A" w14:textId="77777777" w:rsidR="002F31E5" w:rsidRDefault="002F31E5" w:rsidP="002F31E5">
                  <w:pPr>
                    <w:rPr>
                      <w:sz w:val="20"/>
                      <w:szCs w:val="20"/>
                    </w:rPr>
                  </w:pPr>
                  <w:r>
                    <w:rPr>
                      <w:sz w:val="20"/>
                      <w:szCs w:val="20"/>
                    </w:rPr>
                    <w:t> </w:t>
                  </w:r>
                </w:p>
              </w:tc>
              <w:tc>
                <w:tcPr>
                  <w:tcW w:w="2700" w:type="dxa"/>
                  <w:tcBorders>
                    <w:top w:val="single" w:sz="4" w:space="0" w:color="auto"/>
                    <w:left w:val="nil"/>
                    <w:bottom w:val="single" w:sz="4" w:space="0" w:color="auto"/>
                    <w:right w:val="single" w:sz="4" w:space="0" w:color="auto"/>
                  </w:tcBorders>
                  <w:noWrap/>
                  <w:hideMark/>
                </w:tcPr>
                <w:p w14:paraId="02BC8690" w14:textId="77777777" w:rsidR="002F31E5" w:rsidRDefault="002F31E5" w:rsidP="002F31E5">
                  <w:pPr>
                    <w:rPr>
                      <w:sz w:val="20"/>
                      <w:szCs w:val="20"/>
                    </w:rPr>
                  </w:pPr>
                  <w:r>
                    <w:rPr>
                      <w:sz w:val="20"/>
                      <w:szCs w:val="20"/>
                    </w:rPr>
                    <w:t> </w:t>
                  </w:r>
                </w:p>
              </w:tc>
              <w:tc>
                <w:tcPr>
                  <w:tcW w:w="2700" w:type="dxa"/>
                  <w:tcBorders>
                    <w:top w:val="single" w:sz="4" w:space="0" w:color="auto"/>
                    <w:left w:val="nil"/>
                    <w:bottom w:val="single" w:sz="4" w:space="0" w:color="auto"/>
                    <w:right w:val="single" w:sz="4" w:space="0" w:color="auto"/>
                  </w:tcBorders>
                  <w:noWrap/>
                  <w:hideMark/>
                </w:tcPr>
                <w:p w14:paraId="1582F352" w14:textId="77777777" w:rsidR="002F31E5" w:rsidRDefault="002F31E5" w:rsidP="002F31E5">
                  <w:pPr>
                    <w:rPr>
                      <w:sz w:val="20"/>
                      <w:szCs w:val="20"/>
                    </w:rPr>
                  </w:pPr>
                  <w:r>
                    <w:rPr>
                      <w:sz w:val="20"/>
                      <w:szCs w:val="20"/>
                    </w:rPr>
                    <w:t>Проводная</w:t>
                  </w:r>
                </w:p>
              </w:tc>
              <w:tc>
                <w:tcPr>
                  <w:tcW w:w="1340" w:type="dxa"/>
                  <w:tcBorders>
                    <w:top w:val="single" w:sz="4" w:space="0" w:color="auto"/>
                    <w:left w:val="nil"/>
                    <w:bottom w:val="single" w:sz="4" w:space="0" w:color="auto"/>
                    <w:right w:val="single" w:sz="4" w:space="0" w:color="auto"/>
                  </w:tcBorders>
                  <w:noWrap/>
                  <w:hideMark/>
                </w:tcPr>
                <w:p w14:paraId="5BBD3C53" w14:textId="77777777" w:rsidR="002F31E5" w:rsidRDefault="002F31E5" w:rsidP="002F31E5">
                  <w:pPr>
                    <w:jc w:val="center"/>
                    <w:rPr>
                      <w:sz w:val="20"/>
                      <w:szCs w:val="20"/>
                    </w:rPr>
                  </w:pPr>
                  <w:r>
                    <w:rPr>
                      <w:sz w:val="20"/>
                      <w:szCs w:val="20"/>
                    </w:rPr>
                    <w:t>-</w:t>
                  </w:r>
                </w:p>
              </w:tc>
            </w:tr>
            <w:tr w:rsidR="002F31E5" w14:paraId="24EE95DA" w14:textId="77777777" w:rsidTr="002F31E5">
              <w:trPr>
                <w:trHeight w:val="282"/>
              </w:trPr>
              <w:tc>
                <w:tcPr>
                  <w:tcW w:w="3220" w:type="dxa"/>
                  <w:tcBorders>
                    <w:top w:val="single" w:sz="4" w:space="0" w:color="auto"/>
                    <w:left w:val="single" w:sz="4" w:space="0" w:color="auto"/>
                    <w:bottom w:val="single" w:sz="4" w:space="0" w:color="auto"/>
                    <w:right w:val="single" w:sz="4" w:space="0" w:color="auto"/>
                  </w:tcBorders>
                  <w:noWrap/>
                  <w:hideMark/>
                </w:tcPr>
                <w:p w14:paraId="35DBFA27" w14:textId="77777777" w:rsidR="002F31E5" w:rsidRDefault="002F31E5" w:rsidP="002F31E5">
                  <w:pPr>
                    <w:rPr>
                      <w:sz w:val="20"/>
                      <w:szCs w:val="20"/>
                    </w:rPr>
                  </w:pPr>
                  <w:r>
                    <w:rPr>
                      <w:sz w:val="20"/>
                      <w:szCs w:val="20"/>
                    </w:rPr>
                    <w:t>Тип</w:t>
                  </w:r>
                </w:p>
              </w:tc>
              <w:tc>
                <w:tcPr>
                  <w:tcW w:w="920" w:type="dxa"/>
                  <w:tcBorders>
                    <w:top w:val="single" w:sz="4" w:space="0" w:color="auto"/>
                    <w:left w:val="nil"/>
                    <w:bottom w:val="single" w:sz="4" w:space="0" w:color="auto"/>
                    <w:right w:val="single" w:sz="4" w:space="0" w:color="auto"/>
                  </w:tcBorders>
                  <w:noWrap/>
                  <w:hideMark/>
                </w:tcPr>
                <w:p w14:paraId="531877DE" w14:textId="77777777" w:rsidR="002F31E5" w:rsidRDefault="002F31E5" w:rsidP="002F31E5">
                  <w:pPr>
                    <w:rPr>
                      <w:sz w:val="20"/>
                      <w:szCs w:val="20"/>
                    </w:rPr>
                  </w:pPr>
                  <w:r>
                    <w:rPr>
                      <w:sz w:val="20"/>
                      <w:szCs w:val="20"/>
                    </w:rPr>
                    <w:t> </w:t>
                  </w:r>
                </w:p>
              </w:tc>
              <w:tc>
                <w:tcPr>
                  <w:tcW w:w="920" w:type="dxa"/>
                  <w:tcBorders>
                    <w:top w:val="single" w:sz="4" w:space="0" w:color="auto"/>
                    <w:left w:val="nil"/>
                    <w:bottom w:val="single" w:sz="4" w:space="0" w:color="auto"/>
                    <w:right w:val="single" w:sz="4" w:space="0" w:color="auto"/>
                  </w:tcBorders>
                  <w:noWrap/>
                  <w:hideMark/>
                </w:tcPr>
                <w:p w14:paraId="6CBB6759" w14:textId="77777777" w:rsidR="002F31E5" w:rsidRDefault="002F31E5" w:rsidP="002F31E5">
                  <w:pPr>
                    <w:rPr>
                      <w:sz w:val="20"/>
                      <w:szCs w:val="20"/>
                    </w:rPr>
                  </w:pPr>
                  <w:r>
                    <w:rPr>
                      <w:sz w:val="20"/>
                      <w:szCs w:val="20"/>
                    </w:rPr>
                    <w:t> </w:t>
                  </w:r>
                </w:p>
              </w:tc>
              <w:tc>
                <w:tcPr>
                  <w:tcW w:w="2700" w:type="dxa"/>
                  <w:tcBorders>
                    <w:top w:val="single" w:sz="4" w:space="0" w:color="auto"/>
                    <w:left w:val="nil"/>
                    <w:bottom w:val="single" w:sz="4" w:space="0" w:color="auto"/>
                    <w:right w:val="single" w:sz="4" w:space="0" w:color="auto"/>
                  </w:tcBorders>
                  <w:noWrap/>
                  <w:hideMark/>
                </w:tcPr>
                <w:p w14:paraId="6C78AA28" w14:textId="77777777" w:rsidR="002F31E5" w:rsidRDefault="002F31E5" w:rsidP="002F31E5">
                  <w:pPr>
                    <w:rPr>
                      <w:sz w:val="20"/>
                      <w:szCs w:val="20"/>
                    </w:rPr>
                  </w:pPr>
                  <w:r>
                    <w:rPr>
                      <w:sz w:val="20"/>
                      <w:szCs w:val="20"/>
                    </w:rPr>
                    <w:t> </w:t>
                  </w:r>
                </w:p>
              </w:tc>
              <w:tc>
                <w:tcPr>
                  <w:tcW w:w="2700" w:type="dxa"/>
                  <w:tcBorders>
                    <w:top w:val="single" w:sz="4" w:space="0" w:color="auto"/>
                    <w:left w:val="nil"/>
                    <w:bottom w:val="single" w:sz="4" w:space="0" w:color="auto"/>
                    <w:right w:val="single" w:sz="4" w:space="0" w:color="auto"/>
                  </w:tcBorders>
                  <w:noWrap/>
                  <w:hideMark/>
                </w:tcPr>
                <w:p w14:paraId="6C249EDD" w14:textId="77777777" w:rsidR="002F31E5" w:rsidRDefault="002F31E5" w:rsidP="002F31E5">
                  <w:pPr>
                    <w:rPr>
                      <w:sz w:val="20"/>
                      <w:szCs w:val="20"/>
                    </w:rPr>
                  </w:pPr>
                  <w:r>
                    <w:rPr>
                      <w:sz w:val="20"/>
                      <w:szCs w:val="20"/>
                    </w:rPr>
                    <w:t>Полноразмерная</w:t>
                  </w:r>
                </w:p>
              </w:tc>
              <w:tc>
                <w:tcPr>
                  <w:tcW w:w="1340" w:type="dxa"/>
                  <w:tcBorders>
                    <w:top w:val="single" w:sz="4" w:space="0" w:color="auto"/>
                    <w:left w:val="nil"/>
                    <w:bottom w:val="single" w:sz="4" w:space="0" w:color="auto"/>
                    <w:right w:val="single" w:sz="4" w:space="0" w:color="auto"/>
                  </w:tcBorders>
                  <w:noWrap/>
                  <w:hideMark/>
                </w:tcPr>
                <w:p w14:paraId="53EF7880" w14:textId="77777777" w:rsidR="002F31E5" w:rsidRDefault="002F31E5" w:rsidP="002F31E5">
                  <w:pPr>
                    <w:jc w:val="center"/>
                    <w:rPr>
                      <w:sz w:val="20"/>
                      <w:szCs w:val="20"/>
                    </w:rPr>
                  </w:pPr>
                  <w:r>
                    <w:rPr>
                      <w:sz w:val="20"/>
                      <w:szCs w:val="20"/>
                    </w:rPr>
                    <w:t>-</w:t>
                  </w:r>
                </w:p>
              </w:tc>
            </w:tr>
            <w:tr w:rsidR="002F31E5" w14:paraId="198C73AE" w14:textId="77777777" w:rsidTr="002F31E5">
              <w:trPr>
                <w:trHeight w:val="282"/>
              </w:trPr>
              <w:tc>
                <w:tcPr>
                  <w:tcW w:w="3220" w:type="dxa"/>
                  <w:tcBorders>
                    <w:top w:val="single" w:sz="4" w:space="0" w:color="auto"/>
                    <w:left w:val="single" w:sz="4" w:space="0" w:color="auto"/>
                    <w:bottom w:val="single" w:sz="4" w:space="0" w:color="auto"/>
                    <w:right w:val="single" w:sz="4" w:space="0" w:color="auto"/>
                  </w:tcBorders>
                  <w:noWrap/>
                  <w:hideMark/>
                </w:tcPr>
                <w:p w14:paraId="6FF78D61" w14:textId="77777777" w:rsidR="002F31E5" w:rsidRDefault="002F31E5" w:rsidP="002F31E5">
                  <w:pPr>
                    <w:rPr>
                      <w:sz w:val="20"/>
                      <w:szCs w:val="20"/>
                    </w:rPr>
                  </w:pPr>
                  <w:r>
                    <w:rPr>
                      <w:sz w:val="20"/>
                      <w:szCs w:val="20"/>
                    </w:rPr>
                    <w:t>Длина кабеля</w:t>
                  </w:r>
                </w:p>
              </w:tc>
              <w:tc>
                <w:tcPr>
                  <w:tcW w:w="920" w:type="dxa"/>
                  <w:tcBorders>
                    <w:top w:val="single" w:sz="4" w:space="0" w:color="auto"/>
                    <w:left w:val="nil"/>
                    <w:bottom w:val="single" w:sz="4" w:space="0" w:color="auto"/>
                    <w:right w:val="single" w:sz="4" w:space="0" w:color="auto"/>
                  </w:tcBorders>
                  <w:noWrap/>
                  <w:hideMark/>
                </w:tcPr>
                <w:p w14:paraId="06F7C37E" w14:textId="77777777" w:rsidR="002F31E5" w:rsidRDefault="002F31E5" w:rsidP="002F31E5">
                  <w:pPr>
                    <w:rPr>
                      <w:sz w:val="20"/>
                      <w:szCs w:val="20"/>
                    </w:rPr>
                  </w:pPr>
                  <w:r>
                    <w:rPr>
                      <w:sz w:val="20"/>
                      <w:szCs w:val="20"/>
                    </w:rPr>
                    <w:t> </w:t>
                  </w:r>
                </w:p>
              </w:tc>
              <w:tc>
                <w:tcPr>
                  <w:tcW w:w="920" w:type="dxa"/>
                  <w:tcBorders>
                    <w:top w:val="single" w:sz="4" w:space="0" w:color="auto"/>
                    <w:left w:val="nil"/>
                    <w:bottom w:val="single" w:sz="4" w:space="0" w:color="auto"/>
                    <w:right w:val="single" w:sz="4" w:space="0" w:color="auto"/>
                  </w:tcBorders>
                  <w:noWrap/>
                  <w:hideMark/>
                </w:tcPr>
                <w:p w14:paraId="6A1378FC" w14:textId="77777777" w:rsidR="002F31E5" w:rsidRDefault="002F31E5" w:rsidP="002F31E5">
                  <w:pPr>
                    <w:rPr>
                      <w:sz w:val="20"/>
                      <w:szCs w:val="20"/>
                    </w:rPr>
                  </w:pPr>
                  <w:r>
                    <w:rPr>
                      <w:sz w:val="20"/>
                      <w:szCs w:val="20"/>
                    </w:rPr>
                    <w:t> </w:t>
                  </w:r>
                </w:p>
              </w:tc>
              <w:tc>
                <w:tcPr>
                  <w:tcW w:w="2700" w:type="dxa"/>
                  <w:tcBorders>
                    <w:top w:val="single" w:sz="4" w:space="0" w:color="auto"/>
                    <w:left w:val="nil"/>
                    <w:bottom w:val="single" w:sz="4" w:space="0" w:color="auto"/>
                    <w:right w:val="single" w:sz="4" w:space="0" w:color="auto"/>
                  </w:tcBorders>
                  <w:noWrap/>
                  <w:hideMark/>
                </w:tcPr>
                <w:p w14:paraId="08154EF1" w14:textId="77777777" w:rsidR="002F31E5" w:rsidRDefault="002F31E5" w:rsidP="002F31E5">
                  <w:pPr>
                    <w:rPr>
                      <w:sz w:val="20"/>
                      <w:szCs w:val="20"/>
                    </w:rPr>
                  </w:pPr>
                  <w:r>
                    <w:rPr>
                      <w:sz w:val="20"/>
                      <w:szCs w:val="20"/>
                    </w:rPr>
                    <w:t xml:space="preserve">≥ 1.6 и </w:t>
                  </w:r>
                  <w:proofErr w:type="gramStart"/>
                  <w:r>
                    <w:rPr>
                      <w:sz w:val="20"/>
                      <w:szCs w:val="20"/>
                    </w:rPr>
                    <w:t>&lt; 2</w:t>
                  </w:r>
                  <w:proofErr w:type="gramEnd"/>
                  <w:r>
                    <w:rPr>
                      <w:sz w:val="20"/>
                      <w:szCs w:val="20"/>
                    </w:rPr>
                    <w:t>; ≥ 2</w:t>
                  </w:r>
                </w:p>
              </w:tc>
              <w:tc>
                <w:tcPr>
                  <w:tcW w:w="2700" w:type="dxa"/>
                  <w:tcBorders>
                    <w:top w:val="single" w:sz="4" w:space="0" w:color="auto"/>
                    <w:left w:val="nil"/>
                    <w:bottom w:val="single" w:sz="4" w:space="0" w:color="auto"/>
                    <w:right w:val="single" w:sz="4" w:space="0" w:color="auto"/>
                  </w:tcBorders>
                  <w:noWrap/>
                  <w:hideMark/>
                </w:tcPr>
                <w:p w14:paraId="34821C8A" w14:textId="77777777" w:rsidR="002F31E5" w:rsidRDefault="002F31E5" w:rsidP="002F31E5">
                  <w:pPr>
                    <w:rPr>
                      <w:sz w:val="20"/>
                      <w:szCs w:val="20"/>
                    </w:rPr>
                  </w:pPr>
                  <w:r>
                    <w:rPr>
                      <w:sz w:val="20"/>
                      <w:szCs w:val="20"/>
                    </w:rPr>
                    <w:t> </w:t>
                  </w:r>
                </w:p>
              </w:tc>
              <w:tc>
                <w:tcPr>
                  <w:tcW w:w="1340" w:type="dxa"/>
                  <w:tcBorders>
                    <w:top w:val="single" w:sz="4" w:space="0" w:color="auto"/>
                    <w:left w:val="nil"/>
                    <w:bottom w:val="single" w:sz="4" w:space="0" w:color="auto"/>
                    <w:right w:val="single" w:sz="4" w:space="0" w:color="auto"/>
                  </w:tcBorders>
                  <w:noWrap/>
                  <w:hideMark/>
                </w:tcPr>
                <w:p w14:paraId="7E8D9B51" w14:textId="77777777" w:rsidR="002F31E5" w:rsidRDefault="002F31E5" w:rsidP="002F31E5">
                  <w:pPr>
                    <w:jc w:val="center"/>
                    <w:rPr>
                      <w:sz w:val="20"/>
                      <w:szCs w:val="20"/>
                    </w:rPr>
                  </w:pPr>
                  <w:r>
                    <w:rPr>
                      <w:sz w:val="20"/>
                      <w:szCs w:val="20"/>
                    </w:rPr>
                    <w:t>М</w:t>
                  </w:r>
                </w:p>
              </w:tc>
            </w:tr>
            <w:tr w:rsidR="002F31E5" w14:paraId="794578B0" w14:textId="77777777" w:rsidTr="002F31E5">
              <w:trPr>
                <w:trHeight w:val="282"/>
              </w:trPr>
              <w:tc>
                <w:tcPr>
                  <w:tcW w:w="3220" w:type="dxa"/>
                  <w:tcBorders>
                    <w:top w:val="single" w:sz="4" w:space="0" w:color="auto"/>
                    <w:left w:val="single" w:sz="4" w:space="0" w:color="auto"/>
                    <w:bottom w:val="single" w:sz="4" w:space="0" w:color="auto"/>
                    <w:right w:val="single" w:sz="4" w:space="0" w:color="auto"/>
                  </w:tcBorders>
                  <w:noWrap/>
                  <w:hideMark/>
                </w:tcPr>
                <w:p w14:paraId="3C3E9A6D" w14:textId="77777777" w:rsidR="002F31E5" w:rsidRDefault="002F31E5" w:rsidP="002F31E5">
                  <w:pPr>
                    <w:rPr>
                      <w:sz w:val="20"/>
                      <w:szCs w:val="20"/>
                    </w:rPr>
                  </w:pPr>
                  <w:r>
                    <w:rPr>
                      <w:sz w:val="20"/>
                      <w:szCs w:val="20"/>
                    </w:rPr>
                    <w:t>Интерфейс подключения</w:t>
                  </w:r>
                </w:p>
              </w:tc>
              <w:tc>
                <w:tcPr>
                  <w:tcW w:w="920" w:type="dxa"/>
                  <w:tcBorders>
                    <w:top w:val="single" w:sz="4" w:space="0" w:color="auto"/>
                    <w:left w:val="nil"/>
                    <w:bottom w:val="single" w:sz="4" w:space="0" w:color="auto"/>
                    <w:right w:val="single" w:sz="4" w:space="0" w:color="auto"/>
                  </w:tcBorders>
                  <w:noWrap/>
                  <w:hideMark/>
                </w:tcPr>
                <w:p w14:paraId="48B714A0" w14:textId="77777777" w:rsidR="002F31E5" w:rsidRDefault="002F31E5" w:rsidP="002F31E5">
                  <w:pPr>
                    <w:rPr>
                      <w:sz w:val="20"/>
                      <w:szCs w:val="20"/>
                    </w:rPr>
                  </w:pPr>
                  <w:r>
                    <w:rPr>
                      <w:sz w:val="20"/>
                      <w:szCs w:val="20"/>
                    </w:rPr>
                    <w:t> </w:t>
                  </w:r>
                </w:p>
              </w:tc>
              <w:tc>
                <w:tcPr>
                  <w:tcW w:w="920" w:type="dxa"/>
                  <w:tcBorders>
                    <w:top w:val="single" w:sz="4" w:space="0" w:color="auto"/>
                    <w:left w:val="nil"/>
                    <w:bottom w:val="single" w:sz="4" w:space="0" w:color="auto"/>
                    <w:right w:val="single" w:sz="4" w:space="0" w:color="auto"/>
                  </w:tcBorders>
                  <w:noWrap/>
                  <w:hideMark/>
                </w:tcPr>
                <w:p w14:paraId="329F0D7A" w14:textId="77777777" w:rsidR="002F31E5" w:rsidRDefault="002F31E5" w:rsidP="002F31E5">
                  <w:pPr>
                    <w:rPr>
                      <w:sz w:val="20"/>
                      <w:szCs w:val="20"/>
                    </w:rPr>
                  </w:pPr>
                  <w:r>
                    <w:rPr>
                      <w:sz w:val="20"/>
                      <w:szCs w:val="20"/>
                    </w:rPr>
                    <w:t> </w:t>
                  </w:r>
                </w:p>
              </w:tc>
              <w:tc>
                <w:tcPr>
                  <w:tcW w:w="2700" w:type="dxa"/>
                  <w:tcBorders>
                    <w:top w:val="single" w:sz="4" w:space="0" w:color="auto"/>
                    <w:left w:val="nil"/>
                    <w:bottom w:val="single" w:sz="4" w:space="0" w:color="auto"/>
                    <w:right w:val="single" w:sz="4" w:space="0" w:color="auto"/>
                  </w:tcBorders>
                  <w:noWrap/>
                  <w:hideMark/>
                </w:tcPr>
                <w:p w14:paraId="1AD4C283" w14:textId="77777777" w:rsidR="002F31E5" w:rsidRDefault="002F31E5" w:rsidP="002F31E5">
                  <w:pPr>
                    <w:rPr>
                      <w:sz w:val="20"/>
                      <w:szCs w:val="20"/>
                    </w:rPr>
                  </w:pPr>
                  <w:r>
                    <w:rPr>
                      <w:sz w:val="20"/>
                      <w:szCs w:val="20"/>
                    </w:rPr>
                    <w:t>USB; PS/2</w:t>
                  </w:r>
                </w:p>
              </w:tc>
              <w:tc>
                <w:tcPr>
                  <w:tcW w:w="2700" w:type="dxa"/>
                  <w:tcBorders>
                    <w:top w:val="single" w:sz="4" w:space="0" w:color="auto"/>
                    <w:left w:val="nil"/>
                    <w:bottom w:val="single" w:sz="4" w:space="0" w:color="auto"/>
                    <w:right w:val="single" w:sz="4" w:space="0" w:color="auto"/>
                  </w:tcBorders>
                  <w:noWrap/>
                  <w:hideMark/>
                </w:tcPr>
                <w:p w14:paraId="6F36D01D" w14:textId="77777777" w:rsidR="002F31E5" w:rsidRDefault="002F31E5" w:rsidP="002F31E5">
                  <w:pPr>
                    <w:rPr>
                      <w:sz w:val="20"/>
                      <w:szCs w:val="20"/>
                    </w:rPr>
                  </w:pPr>
                  <w:r>
                    <w:rPr>
                      <w:sz w:val="20"/>
                      <w:szCs w:val="20"/>
                    </w:rPr>
                    <w:t> </w:t>
                  </w:r>
                </w:p>
              </w:tc>
              <w:tc>
                <w:tcPr>
                  <w:tcW w:w="1340" w:type="dxa"/>
                  <w:tcBorders>
                    <w:top w:val="single" w:sz="4" w:space="0" w:color="auto"/>
                    <w:left w:val="nil"/>
                    <w:bottom w:val="single" w:sz="4" w:space="0" w:color="auto"/>
                    <w:right w:val="single" w:sz="4" w:space="0" w:color="auto"/>
                  </w:tcBorders>
                  <w:noWrap/>
                  <w:hideMark/>
                </w:tcPr>
                <w:p w14:paraId="24DACF0A" w14:textId="77777777" w:rsidR="002F31E5" w:rsidRDefault="002F31E5" w:rsidP="002F31E5">
                  <w:pPr>
                    <w:jc w:val="center"/>
                    <w:rPr>
                      <w:sz w:val="20"/>
                      <w:szCs w:val="20"/>
                    </w:rPr>
                  </w:pPr>
                  <w:r>
                    <w:rPr>
                      <w:sz w:val="20"/>
                      <w:szCs w:val="20"/>
                    </w:rPr>
                    <w:t>-</w:t>
                  </w:r>
                </w:p>
              </w:tc>
            </w:tr>
            <w:tr w:rsidR="002F31E5" w14:paraId="0FC113D1" w14:textId="77777777" w:rsidTr="002F31E5">
              <w:trPr>
                <w:trHeight w:val="282"/>
              </w:trPr>
              <w:tc>
                <w:tcPr>
                  <w:tcW w:w="3220" w:type="dxa"/>
                  <w:tcBorders>
                    <w:top w:val="single" w:sz="4" w:space="0" w:color="auto"/>
                    <w:left w:val="single" w:sz="4" w:space="0" w:color="auto"/>
                    <w:bottom w:val="single" w:sz="4" w:space="0" w:color="auto"/>
                    <w:right w:val="single" w:sz="4" w:space="0" w:color="auto"/>
                  </w:tcBorders>
                  <w:noWrap/>
                  <w:hideMark/>
                </w:tcPr>
                <w:p w14:paraId="7933F1C5" w14:textId="77777777" w:rsidR="002F31E5" w:rsidRDefault="002F31E5" w:rsidP="002F31E5">
                  <w:pPr>
                    <w:rPr>
                      <w:sz w:val="20"/>
                      <w:szCs w:val="20"/>
                    </w:rPr>
                  </w:pPr>
                  <w:r>
                    <w:rPr>
                      <w:sz w:val="20"/>
                      <w:szCs w:val="20"/>
                    </w:rPr>
                    <w:t>Наличие дополнительных клавиш</w:t>
                  </w:r>
                </w:p>
              </w:tc>
              <w:tc>
                <w:tcPr>
                  <w:tcW w:w="920" w:type="dxa"/>
                  <w:tcBorders>
                    <w:top w:val="single" w:sz="4" w:space="0" w:color="auto"/>
                    <w:left w:val="nil"/>
                    <w:bottom w:val="single" w:sz="4" w:space="0" w:color="auto"/>
                    <w:right w:val="single" w:sz="4" w:space="0" w:color="auto"/>
                  </w:tcBorders>
                  <w:noWrap/>
                  <w:hideMark/>
                </w:tcPr>
                <w:p w14:paraId="58CEF9E4" w14:textId="77777777" w:rsidR="002F31E5" w:rsidRDefault="002F31E5" w:rsidP="002F31E5">
                  <w:pPr>
                    <w:rPr>
                      <w:sz w:val="20"/>
                      <w:szCs w:val="20"/>
                    </w:rPr>
                  </w:pPr>
                  <w:r>
                    <w:rPr>
                      <w:sz w:val="20"/>
                      <w:szCs w:val="20"/>
                    </w:rPr>
                    <w:t> </w:t>
                  </w:r>
                </w:p>
              </w:tc>
              <w:tc>
                <w:tcPr>
                  <w:tcW w:w="920" w:type="dxa"/>
                  <w:tcBorders>
                    <w:top w:val="single" w:sz="4" w:space="0" w:color="auto"/>
                    <w:left w:val="nil"/>
                    <w:bottom w:val="single" w:sz="4" w:space="0" w:color="auto"/>
                    <w:right w:val="single" w:sz="4" w:space="0" w:color="auto"/>
                  </w:tcBorders>
                  <w:noWrap/>
                  <w:hideMark/>
                </w:tcPr>
                <w:p w14:paraId="17558C41" w14:textId="77777777" w:rsidR="002F31E5" w:rsidRDefault="002F31E5" w:rsidP="002F31E5">
                  <w:pPr>
                    <w:rPr>
                      <w:sz w:val="20"/>
                      <w:szCs w:val="20"/>
                    </w:rPr>
                  </w:pPr>
                  <w:r>
                    <w:rPr>
                      <w:sz w:val="20"/>
                      <w:szCs w:val="20"/>
                    </w:rPr>
                    <w:t> </w:t>
                  </w:r>
                </w:p>
              </w:tc>
              <w:tc>
                <w:tcPr>
                  <w:tcW w:w="2700" w:type="dxa"/>
                  <w:tcBorders>
                    <w:top w:val="single" w:sz="4" w:space="0" w:color="auto"/>
                    <w:left w:val="nil"/>
                    <w:bottom w:val="single" w:sz="4" w:space="0" w:color="auto"/>
                    <w:right w:val="single" w:sz="4" w:space="0" w:color="auto"/>
                  </w:tcBorders>
                  <w:noWrap/>
                  <w:hideMark/>
                </w:tcPr>
                <w:p w14:paraId="47F246B8" w14:textId="77777777" w:rsidR="002F31E5" w:rsidRDefault="002F31E5" w:rsidP="002F31E5">
                  <w:pPr>
                    <w:rPr>
                      <w:sz w:val="20"/>
                      <w:szCs w:val="20"/>
                    </w:rPr>
                  </w:pPr>
                  <w:r>
                    <w:rPr>
                      <w:sz w:val="20"/>
                      <w:szCs w:val="20"/>
                    </w:rPr>
                    <w:t>Да</w:t>
                  </w:r>
                  <w:proofErr w:type="gramStart"/>
                  <w:r>
                    <w:rPr>
                      <w:sz w:val="20"/>
                      <w:szCs w:val="20"/>
                    </w:rPr>
                    <w:t>; Нет</w:t>
                  </w:r>
                  <w:proofErr w:type="gramEnd"/>
                </w:p>
              </w:tc>
              <w:tc>
                <w:tcPr>
                  <w:tcW w:w="2700" w:type="dxa"/>
                  <w:tcBorders>
                    <w:top w:val="single" w:sz="4" w:space="0" w:color="auto"/>
                    <w:left w:val="nil"/>
                    <w:bottom w:val="single" w:sz="4" w:space="0" w:color="auto"/>
                    <w:right w:val="single" w:sz="4" w:space="0" w:color="auto"/>
                  </w:tcBorders>
                  <w:noWrap/>
                  <w:hideMark/>
                </w:tcPr>
                <w:p w14:paraId="348FE805" w14:textId="77777777" w:rsidR="002F31E5" w:rsidRDefault="002F31E5" w:rsidP="002F31E5">
                  <w:pPr>
                    <w:rPr>
                      <w:sz w:val="20"/>
                      <w:szCs w:val="20"/>
                    </w:rPr>
                  </w:pPr>
                  <w:r>
                    <w:rPr>
                      <w:sz w:val="20"/>
                      <w:szCs w:val="20"/>
                    </w:rPr>
                    <w:t> </w:t>
                  </w:r>
                </w:p>
              </w:tc>
              <w:tc>
                <w:tcPr>
                  <w:tcW w:w="1340" w:type="dxa"/>
                  <w:tcBorders>
                    <w:top w:val="single" w:sz="4" w:space="0" w:color="auto"/>
                    <w:left w:val="nil"/>
                    <w:bottom w:val="single" w:sz="4" w:space="0" w:color="auto"/>
                    <w:right w:val="single" w:sz="4" w:space="0" w:color="auto"/>
                  </w:tcBorders>
                  <w:noWrap/>
                  <w:hideMark/>
                </w:tcPr>
                <w:p w14:paraId="0FC4E63B" w14:textId="77777777" w:rsidR="002F31E5" w:rsidRDefault="002F31E5" w:rsidP="002F31E5">
                  <w:pPr>
                    <w:jc w:val="center"/>
                    <w:rPr>
                      <w:sz w:val="20"/>
                      <w:szCs w:val="20"/>
                    </w:rPr>
                  </w:pPr>
                  <w:r>
                    <w:rPr>
                      <w:sz w:val="20"/>
                      <w:szCs w:val="20"/>
                    </w:rPr>
                    <w:t>-</w:t>
                  </w:r>
                </w:p>
              </w:tc>
            </w:tr>
          </w:tbl>
          <w:p w14:paraId="50252E37" w14:textId="77777777" w:rsidR="00207D40" w:rsidRDefault="00207D40" w:rsidP="00C74EDF">
            <w:pPr>
              <w:tabs>
                <w:tab w:val="left" w:pos="216"/>
              </w:tabs>
              <w:ind w:firstLine="11"/>
            </w:pPr>
          </w:p>
        </w:tc>
        <w:tc>
          <w:tcPr>
            <w:tcW w:w="684" w:type="dxa"/>
          </w:tcPr>
          <w:p w14:paraId="3D6AE08D" w14:textId="2DDDC0DC" w:rsidR="00207D40" w:rsidRDefault="00207D40" w:rsidP="00C74EDF">
            <w:pPr>
              <w:ind w:firstLine="11"/>
              <w:jc w:val="center"/>
            </w:pPr>
            <w:r>
              <w:t>ШТ</w:t>
            </w:r>
          </w:p>
        </w:tc>
        <w:tc>
          <w:tcPr>
            <w:tcW w:w="567" w:type="dxa"/>
            <w:tcBorders>
              <w:top w:val="nil"/>
              <w:left w:val="single" w:sz="4" w:space="0" w:color="auto"/>
              <w:bottom w:val="single" w:sz="4" w:space="0" w:color="auto"/>
              <w:right w:val="single" w:sz="4" w:space="0" w:color="auto"/>
            </w:tcBorders>
            <w:vAlign w:val="center"/>
          </w:tcPr>
          <w:p w14:paraId="483562A1" w14:textId="1896A6CA" w:rsidR="00207D40" w:rsidRDefault="00207D40" w:rsidP="00C74EDF">
            <w:pPr>
              <w:jc w:val="center"/>
              <w:rPr>
                <w:sz w:val="22"/>
                <w:szCs w:val="22"/>
              </w:rPr>
            </w:pPr>
            <w:r>
              <w:rPr>
                <w:sz w:val="22"/>
                <w:szCs w:val="22"/>
              </w:rPr>
              <w:t>1</w:t>
            </w:r>
          </w:p>
        </w:tc>
        <w:tc>
          <w:tcPr>
            <w:tcW w:w="992" w:type="dxa"/>
          </w:tcPr>
          <w:p w14:paraId="4315996C" w14:textId="77777777" w:rsidR="00207D40" w:rsidRDefault="00207D40" w:rsidP="00C74EDF">
            <w:pPr>
              <w:ind w:firstLine="11"/>
            </w:pPr>
          </w:p>
        </w:tc>
        <w:tc>
          <w:tcPr>
            <w:tcW w:w="1134" w:type="dxa"/>
          </w:tcPr>
          <w:p w14:paraId="2EABA365" w14:textId="77777777" w:rsidR="00207D40" w:rsidRDefault="00207D40" w:rsidP="00C74EDF">
            <w:pPr>
              <w:ind w:firstLine="11"/>
            </w:pPr>
          </w:p>
        </w:tc>
        <w:tc>
          <w:tcPr>
            <w:tcW w:w="992" w:type="dxa"/>
          </w:tcPr>
          <w:p w14:paraId="09A82765" w14:textId="77777777" w:rsidR="00207D40" w:rsidRDefault="00207D40" w:rsidP="00C74EDF">
            <w:pPr>
              <w:ind w:firstLine="11"/>
            </w:pPr>
          </w:p>
        </w:tc>
      </w:tr>
      <w:tr w:rsidR="00B57B69" w14:paraId="4018A9B1" w14:textId="77777777" w:rsidTr="00C74EDF">
        <w:trPr>
          <w:trHeight w:val="64"/>
        </w:trPr>
        <w:tc>
          <w:tcPr>
            <w:tcW w:w="540" w:type="dxa"/>
          </w:tcPr>
          <w:p w14:paraId="6FB2EECF" w14:textId="374F27A2" w:rsidR="00B57B69" w:rsidRDefault="00207D40" w:rsidP="00C74EDF">
            <w:pPr>
              <w:ind w:firstLine="11"/>
              <w:jc w:val="center"/>
            </w:pPr>
            <w:r>
              <w:t>5</w:t>
            </w:r>
          </w:p>
        </w:tc>
        <w:tc>
          <w:tcPr>
            <w:tcW w:w="1726" w:type="dxa"/>
            <w:gridSpan w:val="2"/>
            <w:tcBorders>
              <w:top w:val="nil"/>
              <w:left w:val="single" w:sz="4" w:space="0" w:color="auto"/>
              <w:bottom w:val="single" w:sz="4" w:space="0" w:color="auto"/>
              <w:right w:val="single" w:sz="4" w:space="0" w:color="auto"/>
            </w:tcBorders>
            <w:vAlign w:val="center"/>
          </w:tcPr>
          <w:p w14:paraId="323FB5ED" w14:textId="77777777" w:rsidR="00207D40" w:rsidRDefault="00207D40" w:rsidP="00207D40">
            <w:pPr>
              <w:rPr>
                <w:sz w:val="20"/>
                <w:szCs w:val="20"/>
              </w:rPr>
            </w:pPr>
            <w:r>
              <w:rPr>
                <w:sz w:val="20"/>
                <w:szCs w:val="20"/>
              </w:rPr>
              <w:t>Многофункциональное устройство (МФУ) тип 6 ККН 26.20.18.120-006</w:t>
            </w:r>
          </w:p>
          <w:p w14:paraId="3E80606E" w14:textId="77777777" w:rsidR="00B57B69" w:rsidRPr="00EC0B72" w:rsidRDefault="00B57B69" w:rsidP="00C74EDF"/>
        </w:tc>
        <w:tc>
          <w:tcPr>
            <w:tcW w:w="8244" w:type="dxa"/>
          </w:tcPr>
          <w:tbl>
            <w:tblPr>
              <w:tblW w:w="8111" w:type="dxa"/>
              <w:tblLook w:val="04A0" w:firstRow="1" w:lastRow="0" w:firstColumn="1" w:lastColumn="0" w:noHBand="0" w:noVBand="1"/>
            </w:tblPr>
            <w:tblGrid>
              <w:gridCol w:w="3575"/>
              <w:gridCol w:w="425"/>
              <w:gridCol w:w="425"/>
              <w:gridCol w:w="1843"/>
              <w:gridCol w:w="1134"/>
              <w:gridCol w:w="709"/>
            </w:tblGrid>
            <w:tr w:rsidR="002F31E5" w14:paraId="06EDDF55" w14:textId="77777777" w:rsidTr="002F31E5">
              <w:trPr>
                <w:trHeight w:val="282"/>
              </w:trPr>
              <w:tc>
                <w:tcPr>
                  <w:tcW w:w="3575" w:type="dxa"/>
                  <w:tcBorders>
                    <w:top w:val="single" w:sz="4" w:space="0" w:color="auto"/>
                    <w:left w:val="single" w:sz="4" w:space="0" w:color="auto"/>
                    <w:bottom w:val="single" w:sz="4" w:space="0" w:color="auto"/>
                    <w:right w:val="single" w:sz="4" w:space="0" w:color="auto"/>
                  </w:tcBorders>
                  <w:noWrap/>
                  <w:hideMark/>
                </w:tcPr>
                <w:p w14:paraId="07152638" w14:textId="77777777" w:rsidR="002F31E5" w:rsidRDefault="002F31E5" w:rsidP="002F31E5">
                  <w:pPr>
                    <w:rPr>
                      <w:sz w:val="20"/>
                      <w:szCs w:val="20"/>
                    </w:rPr>
                  </w:pPr>
                  <w:r>
                    <w:rPr>
                      <w:sz w:val="20"/>
                      <w:szCs w:val="20"/>
                    </w:rPr>
                    <w:t>Технология печати</w:t>
                  </w:r>
                </w:p>
              </w:tc>
              <w:tc>
                <w:tcPr>
                  <w:tcW w:w="425" w:type="dxa"/>
                  <w:tcBorders>
                    <w:top w:val="single" w:sz="4" w:space="0" w:color="auto"/>
                    <w:left w:val="nil"/>
                    <w:bottom w:val="single" w:sz="4" w:space="0" w:color="auto"/>
                    <w:right w:val="single" w:sz="4" w:space="0" w:color="auto"/>
                  </w:tcBorders>
                  <w:noWrap/>
                  <w:hideMark/>
                </w:tcPr>
                <w:p w14:paraId="5167DB7B" w14:textId="77777777" w:rsidR="002F31E5" w:rsidRDefault="002F31E5" w:rsidP="002F31E5">
                  <w:pPr>
                    <w:rPr>
                      <w:sz w:val="20"/>
                      <w:szCs w:val="20"/>
                    </w:rPr>
                  </w:pPr>
                  <w:r>
                    <w:rPr>
                      <w:sz w:val="20"/>
                      <w:szCs w:val="20"/>
                    </w:rPr>
                    <w:t> </w:t>
                  </w:r>
                </w:p>
              </w:tc>
              <w:tc>
                <w:tcPr>
                  <w:tcW w:w="425" w:type="dxa"/>
                  <w:tcBorders>
                    <w:top w:val="single" w:sz="4" w:space="0" w:color="auto"/>
                    <w:left w:val="nil"/>
                    <w:bottom w:val="single" w:sz="4" w:space="0" w:color="auto"/>
                    <w:right w:val="single" w:sz="4" w:space="0" w:color="auto"/>
                  </w:tcBorders>
                  <w:noWrap/>
                  <w:hideMark/>
                </w:tcPr>
                <w:p w14:paraId="185BCCD0" w14:textId="77777777" w:rsidR="002F31E5" w:rsidRDefault="002F31E5" w:rsidP="002F31E5">
                  <w:pPr>
                    <w:rPr>
                      <w:sz w:val="20"/>
                      <w:szCs w:val="20"/>
                    </w:rPr>
                  </w:pPr>
                  <w:r>
                    <w:rPr>
                      <w:sz w:val="20"/>
                      <w:szCs w:val="20"/>
                    </w:rPr>
                    <w:t> </w:t>
                  </w:r>
                </w:p>
              </w:tc>
              <w:tc>
                <w:tcPr>
                  <w:tcW w:w="1843" w:type="dxa"/>
                  <w:tcBorders>
                    <w:top w:val="single" w:sz="4" w:space="0" w:color="auto"/>
                    <w:left w:val="nil"/>
                    <w:bottom w:val="single" w:sz="4" w:space="0" w:color="auto"/>
                    <w:right w:val="single" w:sz="4" w:space="0" w:color="auto"/>
                  </w:tcBorders>
                  <w:noWrap/>
                  <w:hideMark/>
                </w:tcPr>
                <w:p w14:paraId="14CCF3D9" w14:textId="77777777" w:rsidR="002F31E5" w:rsidRDefault="002F31E5" w:rsidP="002F31E5">
                  <w:pPr>
                    <w:rPr>
                      <w:sz w:val="20"/>
                      <w:szCs w:val="20"/>
                    </w:rPr>
                  </w:pPr>
                  <w:r>
                    <w:rPr>
                      <w:sz w:val="20"/>
                      <w:szCs w:val="20"/>
                    </w:rPr>
                    <w:t> </w:t>
                  </w:r>
                </w:p>
              </w:tc>
              <w:tc>
                <w:tcPr>
                  <w:tcW w:w="1134" w:type="dxa"/>
                  <w:tcBorders>
                    <w:top w:val="single" w:sz="4" w:space="0" w:color="auto"/>
                    <w:left w:val="nil"/>
                    <w:bottom w:val="single" w:sz="4" w:space="0" w:color="auto"/>
                    <w:right w:val="single" w:sz="4" w:space="0" w:color="auto"/>
                  </w:tcBorders>
                  <w:noWrap/>
                  <w:hideMark/>
                </w:tcPr>
                <w:p w14:paraId="15B38CB9" w14:textId="77777777" w:rsidR="002F31E5" w:rsidRDefault="002F31E5" w:rsidP="002F31E5">
                  <w:pPr>
                    <w:rPr>
                      <w:sz w:val="20"/>
                      <w:szCs w:val="20"/>
                    </w:rPr>
                  </w:pPr>
                  <w:r>
                    <w:rPr>
                      <w:sz w:val="20"/>
                      <w:szCs w:val="20"/>
                    </w:rPr>
                    <w:t>Электрографическая</w:t>
                  </w:r>
                </w:p>
              </w:tc>
              <w:tc>
                <w:tcPr>
                  <w:tcW w:w="709" w:type="dxa"/>
                  <w:tcBorders>
                    <w:top w:val="single" w:sz="4" w:space="0" w:color="auto"/>
                    <w:left w:val="nil"/>
                    <w:bottom w:val="single" w:sz="4" w:space="0" w:color="auto"/>
                    <w:right w:val="single" w:sz="4" w:space="0" w:color="auto"/>
                  </w:tcBorders>
                  <w:noWrap/>
                  <w:hideMark/>
                </w:tcPr>
                <w:p w14:paraId="242A5439" w14:textId="77777777" w:rsidR="002F31E5" w:rsidRDefault="002F31E5" w:rsidP="002F31E5">
                  <w:pPr>
                    <w:jc w:val="center"/>
                    <w:rPr>
                      <w:sz w:val="20"/>
                      <w:szCs w:val="20"/>
                    </w:rPr>
                  </w:pPr>
                  <w:r>
                    <w:rPr>
                      <w:sz w:val="20"/>
                      <w:szCs w:val="20"/>
                    </w:rPr>
                    <w:t>-</w:t>
                  </w:r>
                </w:p>
              </w:tc>
            </w:tr>
            <w:tr w:rsidR="002F31E5" w14:paraId="617DE1DE" w14:textId="77777777" w:rsidTr="002F31E5">
              <w:trPr>
                <w:trHeight w:val="282"/>
              </w:trPr>
              <w:tc>
                <w:tcPr>
                  <w:tcW w:w="3575" w:type="dxa"/>
                  <w:tcBorders>
                    <w:top w:val="single" w:sz="4" w:space="0" w:color="auto"/>
                    <w:left w:val="single" w:sz="4" w:space="0" w:color="auto"/>
                    <w:bottom w:val="single" w:sz="4" w:space="0" w:color="auto"/>
                    <w:right w:val="single" w:sz="4" w:space="0" w:color="auto"/>
                  </w:tcBorders>
                  <w:noWrap/>
                  <w:hideMark/>
                </w:tcPr>
                <w:p w14:paraId="6E9D8470" w14:textId="77777777" w:rsidR="002F31E5" w:rsidRDefault="002F31E5" w:rsidP="002F31E5">
                  <w:pPr>
                    <w:rPr>
                      <w:sz w:val="20"/>
                      <w:szCs w:val="20"/>
                    </w:rPr>
                  </w:pPr>
                  <w:r>
                    <w:rPr>
                      <w:sz w:val="20"/>
                      <w:szCs w:val="20"/>
                    </w:rPr>
                    <w:t>Способ подключения</w:t>
                  </w:r>
                </w:p>
              </w:tc>
              <w:tc>
                <w:tcPr>
                  <w:tcW w:w="425" w:type="dxa"/>
                  <w:tcBorders>
                    <w:top w:val="single" w:sz="4" w:space="0" w:color="auto"/>
                    <w:left w:val="nil"/>
                    <w:bottom w:val="single" w:sz="4" w:space="0" w:color="auto"/>
                    <w:right w:val="single" w:sz="4" w:space="0" w:color="auto"/>
                  </w:tcBorders>
                  <w:noWrap/>
                  <w:hideMark/>
                </w:tcPr>
                <w:p w14:paraId="2BEE9E3F" w14:textId="77777777" w:rsidR="002F31E5" w:rsidRDefault="002F31E5" w:rsidP="002F31E5">
                  <w:pPr>
                    <w:rPr>
                      <w:sz w:val="20"/>
                      <w:szCs w:val="20"/>
                    </w:rPr>
                  </w:pPr>
                  <w:r>
                    <w:rPr>
                      <w:sz w:val="20"/>
                      <w:szCs w:val="20"/>
                    </w:rPr>
                    <w:t> </w:t>
                  </w:r>
                </w:p>
              </w:tc>
              <w:tc>
                <w:tcPr>
                  <w:tcW w:w="425" w:type="dxa"/>
                  <w:tcBorders>
                    <w:top w:val="single" w:sz="4" w:space="0" w:color="auto"/>
                    <w:left w:val="nil"/>
                    <w:bottom w:val="single" w:sz="4" w:space="0" w:color="auto"/>
                    <w:right w:val="single" w:sz="4" w:space="0" w:color="auto"/>
                  </w:tcBorders>
                  <w:noWrap/>
                  <w:hideMark/>
                </w:tcPr>
                <w:p w14:paraId="7C399D8A" w14:textId="77777777" w:rsidR="002F31E5" w:rsidRDefault="002F31E5" w:rsidP="002F31E5">
                  <w:pPr>
                    <w:rPr>
                      <w:sz w:val="20"/>
                      <w:szCs w:val="20"/>
                    </w:rPr>
                  </w:pPr>
                  <w:r>
                    <w:rPr>
                      <w:sz w:val="20"/>
                      <w:szCs w:val="20"/>
                    </w:rPr>
                    <w:t> </w:t>
                  </w:r>
                </w:p>
              </w:tc>
              <w:tc>
                <w:tcPr>
                  <w:tcW w:w="1843" w:type="dxa"/>
                  <w:tcBorders>
                    <w:top w:val="single" w:sz="4" w:space="0" w:color="auto"/>
                    <w:left w:val="nil"/>
                    <w:bottom w:val="single" w:sz="4" w:space="0" w:color="auto"/>
                    <w:right w:val="single" w:sz="4" w:space="0" w:color="auto"/>
                  </w:tcBorders>
                  <w:noWrap/>
                  <w:hideMark/>
                </w:tcPr>
                <w:p w14:paraId="495DC259" w14:textId="77777777" w:rsidR="002F31E5" w:rsidRPr="002F31E5" w:rsidRDefault="002F31E5" w:rsidP="002F31E5">
                  <w:pPr>
                    <w:rPr>
                      <w:sz w:val="20"/>
                      <w:szCs w:val="20"/>
                      <w:lang w:val="en-US"/>
                    </w:rPr>
                  </w:pPr>
                  <w:r w:rsidRPr="002F31E5">
                    <w:rPr>
                      <w:sz w:val="20"/>
                      <w:szCs w:val="20"/>
                      <w:lang w:val="en-US"/>
                    </w:rPr>
                    <w:t xml:space="preserve">LAN; USB; Wi-Fi; Wi-Fi Direct; </w:t>
                  </w:r>
                  <w:r>
                    <w:rPr>
                      <w:sz w:val="20"/>
                      <w:szCs w:val="20"/>
                    </w:rPr>
                    <w:t>Картридер</w:t>
                  </w:r>
                  <w:r w:rsidRPr="002F31E5">
                    <w:rPr>
                      <w:sz w:val="20"/>
                      <w:szCs w:val="20"/>
                      <w:lang w:val="en-US"/>
                    </w:rPr>
                    <w:t>; Ethernet (RJ-45)</w:t>
                  </w:r>
                </w:p>
              </w:tc>
              <w:tc>
                <w:tcPr>
                  <w:tcW w:w="1134" w:type="dxa"/>
                  <w:tcBorders>
                    <w:top w:val="single" w:sz="4" w:space="0" w:color="auto"/>
                    <w:left w:val="nil"/>
                    <w:bottom w:val="single" w:sz="4" w:space="0" w:color="auto"/>
                    <w:right w:val="single" w:sz="4" w:space="0" w:color="auto"/>
                  </w:tcBorders>
                  <w:noWrap/>
                  <w:hideMark/>
                </w:tcPr>
                <w:p w14:paraId="2CF5BD0E" w14:textId="77777777" w:rsidR="002F31E5" w:rsidRPr="002F31E5" w:rsidRDefault="002F31E5" w:rsidP="002F31E5">
                  <w:pPr>
                    <w:rPr>
                      <w:sz w:val="20"/>
                      <w:szCs w:val="20"/>
                      <w:lang w:val="en-US"/>
                    </w:rPr>
                  </w:pPr>
                  <w:r w:rsidRPr="002F31E5">
                    <w:rPr>
                      <w:sz w:val="20"/>
                      <w:szCs w:val="20"/>
                      <w:lang w:val="en-US"/>
                    </w:rPr>
                    <w:t> </w:t>
                  </w:r>
                </w:p>
              </w:tc>
              <w:tc>
                <w:tcPr>
                  <w:tcW w:w="709" w:type="dxa"/>
                  <w:tcBorders>
                    <w:top w:val="single" w:sz="4" w:space="0" w:color="auto"/>
                    <w:left w:val="nil"/>
                    <w:bottom w:val="single" w:sz="4" w:space="0" w:color="auto"/>
                    <w:right w:val="single" w:sz="4" w:space="0" w:color="auto"/>
                  </w:tcBorders>
                  <w:noWrap/>
                  <w:hideMark/>
                </w:tcPr>
                <w:p w14:paraId="6A628B10" w14:textId="77777777" w:rsidR="002F31E5" w:rsidRDefault="002F31E5" w:rsidP="002F31E5">
                  <w:pPr>
                    <w:jc w:val="center"/>
                    <w:rPr>
                      <w:sz w:val="20"/>
                      <w:szCs w:val="20"/>
                    </w:rPr>
                  </w:pPr>
                  <w:r>
                    <w:rPr>
                      <w:sz w:val="20"/>
                      <w:szCs w:val="20"/>
                    </w:rPr>
                    <w:t>-</w:t>
                  </w:r>
                </w:p>
              </w:tc>
            </w:tr>
            <w:tr w:rsidR="002F31E5" w14:paraId="0A85BB23" w14:textId="77777777" w:rsidTr="002F31E5">
              <w:trPr>
                <w:trHeight w:val="282"/>
              </w:trPr>
              <w:tc>
                <w:tcPr>
                  <w:tcW w:w="3575" w:type="dxa"/>
                  <w:tcBorders>
                    <w:top w:val="single" w:sz="4" w:space="0" w:color="auto"/>
                    <w:left w:val="single" w:sz="4" w:space="0" w:color="auto"/>
                    <w:bottom w:val="single" w:sz="4" w:space="0" w:color="auto"/>
                    <w:right w:val="single" w:sz="4" w:space="0" w:color="auto"/>
                  </w:tcBorders>
                  <w:noWrap/>
                  <w:hideMark/>
                </w:tcPr>
                <w:p w14:paraId="354EE18F" w14:textId="77777777" w:rsidR="002F31E5" w:rsidRDefault="002F31E5" w:rsidP="002F31E5">
                  <w:pPr>
                    <w:rPr>
                      <w:sz w:val="20"/>
                      <w:szCs w:val="20"/>
                    </w:rPr>
                  </w:pPr>
                  <w:r>
                    <w:rPr>
                      <w:sz w:val="20"/>
                      <w:szCs w:val="20"/>
                    </w:rPr>
                    <w:t>Количество печати страниц в месяц</w:t>
                  </w:r>
                </w:p>
              </w:tc>
              <w:tc>
                <w:tcPr>
                  <w:tcW w:w="425" w:type="dxa"/>
                  <w:tcBorders>
                    <w:top w:val="single" w:sz="4" w:space="0" w:color="auto"/>
                    <w:left w:val="nil"/>
                    <w:bottom w:val="single" w:sz="4" w:space="0" w:color="auto"/>
                    <w:right w:val="single" w:sz="4" w:space="0" w:color="auto"/>
                  </w:tcBorders>
                  <w:noWrap/>
                  <w:hideMark/>
                </w:tcPr>
                <w:p w14:paraId="2E2FF19C" w14:textId="77777777" w:rsidR="002F31E5" w:rsidRDefault="002F31E5" w:rsidP="002F31E5">
                  <w:pPr>
                    <w:rPr>
                      <w:sz w:val="20"/>
                      <w:szCs w:val="20"/>
                    </w:rPr>
                  </w:pPr>
                  <w:r>
                    <w:rPr>
                      <w:sz w:val="20"/>
                      <w:szCs w:val="20"/>
                    </w:rPr>
                    <w:t> </w:t>
                  </w:r>
                </w:p>
              </w:tc>
              <w:tc>
                <w:tcPr>
                  <w:tcW w:w="425" w:type="dxa"/>
                  <w:tcBorders>
                    <w:top w:val="single" w:sz="4" w:space="0" w:color="auto"/>
                    <w:left w:val="nil"/>
                    <w:bottom w:val="single" w:sz="4" w:space="0" w:color="auto"/>
                    <w:right w:val="single" w:sz="4" w:space="0" w:color="auto"/>
                  </w:tcBorders>
                  <w:noWrap/>
                  <w:hideMark/>
                </w:tcPr>
                <w:p w14:paraId="0054AC2B" w14:textId="77777777" w:rsidR="002F31E5" w:rsidRDefault="002F31E5" w:rsidP="002F31E5">
                  <w:pPr>
                    <w:rPr>
                      <w:sz w:val="20"/>
                      <w:szCs w:val="20"/>
                    </w:rPr>
                  </w:pPr>
                  <w:r>
                    <w:rPr>
                      <w:sz w:val="20"/>
                      <w:szCs w:val="20"/>
                    </w:rPr>
                    <w:t> </w:t>
                  </w:r>
                </w:p>
              </w:tc>
              <w:tc>
                <w:tcPr>
                  <w:tcW w:w="1843" w:type="dxa"/>
                  <w:tcBorders>
                    <w:top w:val="single" w:sz="4" w:space="0" w:color="auto"/>
                    <w:left w:val="nil"/>
                    <w:bottom w:val="single" w:sz="4" w:space="0" w:color="auto"/>
                    <w:right w:val="single" w:sz="4" w:space="0" w:color="auto"/>
                  </w:tcBorders>
                  <w:noWrap/>
                  <w:hideMark/>
                </w:tcPr>
                <w:p w14:paraId="4B5D8D77" w14:textId="77777777" w:rsidR="002F31E5" w:rsidRDefault="002F31E5" w:rsidP="002F31E5">
                  <w:pPr>
                    <w:rPr>
                      <w:sz w:val="20"/>
                      <w:szCs w:val="20"/>
                    </w:rPr>
                  </w:pPr>
                  <w:r>
                    <w:rPr>
                      <w:sz w:val="20"/>
                      <w:szCs w:val="20"/>
                    </w:rPr>
                    <w:t>≥ 25000; ≥ 30000; ≥ 35000; ≥ 40000; ≥ 45000</w:t>
                  </w:r>
                </w:p>
              </w:tc>
              <w:tc>
                <w:tcPr>
                  <w:tcW w:w="1134" w:type="dxa"/>
                  <w:tcBorders>
                    <w:top w:val="single" w:sz="4" w:space="0" w:color="auto"/>
                    <w:left w:val="nil"/>
                    <w:bottom w:val="single" w:sz="4" w:space="0" w:color="auto"/>
                    <w:right w:val="single" w:sz="4" w:space="0" w:color="auto"/>
                  </w:tcBorders>
                  <w:noWrap/>
                  <w:hideMark/>
                </w:tcPr>
                <w:p w14:paraId="5F08EFA3" w14:textId="77777777" w:rsidR="002F31E5" w:rsidRDefault="002F31E5" w:rsidP="002F31E5">
                  <w:pPr>
                    <w:rPr>
                      <w:sz w:val="20"/>
                      <w:szCs w:val="20"/>
                    </w:rPr>
                  </w:pPr>
                  <w:r>
                    <w:rPr>
                      <w:sz w:val="20"/>
                      <w:szCs w:val="20"/>
                    </w:rPr>
                    <w:t> </w:t>
                  </w:r>
                </w:p>
              </w:tc>
              <w:tc>
                <w:tcPr>
                  <w:tcW w:w="709" w:type="dxa"/>
                  <w:tcBorders>
                    <w:top w:val="single" w:sz="4" w:space="0" w:color="auto"/>
                    <w:left w:val="nil"/>
                    <w:bottom w:val="single" w:sz="4" w:space="0" w:color="auto"/>
                    <w:right w:val="single" w:sz="4" w:space="0" w:color="auto"/>
                  </w:tcBorders>
                  <w:noWrap/>
                  <w:hideMark/>
                </w:tcPr>
                <w:p w14:paraId="74DE2D88" w14:textId="77777777" w:rsidR="002F31E5" w:rsidRDefault="002F31E5" w:rsidP="002F31E5">
                  <w:pPr>
                    <w:jc w:val="center"/>
                    <w:rPr>
                      <w:sz w:val="20"/>
                      <w:szCs w:val="20"/>
                    </w:rPr>
                  </w:pPr>
                  <w:r>
                    <w:rPr>
                      <w:sz w:val="20"/>
                      <w:szCs w:val="20"/>
                    </w:rPr>
                    <w:t>ШТ</w:t>
                  </w:r>
                </w:p>
              </w:tc>
            </w:tr>
            <w:tr w:rsidR="002F31E5" w14:paraId="4918BAD8" w14:textId="77777777" w:rsidTr="002F31E5">
              <w:trPr>
                <w:trHeight w:val="282"/>
              </w:trPr>
              <w:tc>
                <w:tcPr>
                  <w:tcW w:w="3575" w:type="dxa"/>
                  <w:tcBorders>
                    <w:top w:val="single" w:sz="4" w:space="0" w:color="auto"/>
                    <w:left w:val="single" w:sz="4" w:space="0" w:color="auto"/>
                    <w:bottom w:val="single" w:sz="4" w:space="0" w:color="auto"/>
                    <w:right w:val="single" w:sz="4" w:space="0" w:color="auto"/>
                  </w:tcBorders>
                  <w:noWrap/>
                  <w:hideMark/>
                </w:tcPr>
                <w:p w14:paraId="4768E397" w14:textId="77777777" w:rsidR="002F31E5" w:rsidRDefault="002F31E5" w:rsidP="002F31E5">
                  <w:pPr>
                    <w:rPr>
                      <w:sz w:val="20"/>
                      <w:szCs w:val="20"/>
                    </w:rPr>
                  </w:pPr>
                  <w:r>
                    <w:rPr>
                      <w:sz w:val="20"/>
                      <w:szCs w:val="20"/>
                    </w:rPr>
                    <w:t>Максимальный формат печати</w:t>
                  </w:r>
                </w:p>
              </w:tc>
              <w:tc>
                <w:tcPr>
                  <w:tcW w:w="425" w:type="dxa"/>
                  <w:tcBorders>
                    <w:top w:val="single" w:sz="4" w:space="0" w:color="auto"/>
                    <w:left w:val="nil"/>
                    <w:bottom w:val="single" w:sz="4" w:space="0" w:color="auto"/>
                    <w:right w:val="single" w:sz="4" w:space="0" w:color="auto"/>
                  </w:tcBorders>
                  <w:noWrap/>
                  <w:hideMark/>
                </w:tcPr>
                <w:p w14:paraId="1DEFE256" w14:textId="77777777" w:rsidR="002F31E5" w:rsidRDefault="002F31E5" w:rsidP="002F31E5">
                  <w:pPr>
                    <w:rPr>
                      <w:sz w:val="20"/>
                      <w:szCs w:val="20"/>
                    </w:rPr>
                  </w:pPr>
                  <w:r>
                    <w:rPr>
                      <w:sz w:val="20"/>
                      <w:szCs w:val="20"/>
                    </w:rPr>
                    <w:t> </w:t>
                  </w:r>
                </w:p>
              </w:tc>
              <w:tc>
                <w:tcPr>
                  <w:tcW w:w="425" w:type="dxa"/>
                  <w:tcBorders>
                    <w:top w:val="single" w:sz="4" w:space="0" w:color="auto"/>
                    <w:left w:val="nil"/>
                    <w:bottom w:val="single" w:sz="4" w:space="0" w:color="auto"/>
                    <w:right w:val="single" w:sz="4" w:space="0" w:color="auto"/>
                  </w:tcBorders>
                  <w:noWrap/>
                  <w:hideMark/>
                </w:tcPr>
                <w:p w14:paraId="16CAC5DA" w14:textId="77777777" w:rsidR="002F31E5" w:rsidRDefault="002F31E5" w:rsidP="002F31E5">
                  <w:pPr>
                    <w:rPr>
                      <w:sz w:val="20"/>
                      <w:szCs w:val="20"/>
                    </w:rPr>
                  </w:pPr>
                  <w:r>
                    <w:rPr>
                      <w:sz w:val="20"/>
                      <w:szCs w:val="20"/>
                    </w:rPr>
                    <w:t> </w:t>
                  </w:r>
                </w:p>
              </w:tc>
              <w:tc>
                <w:tcPr>
                  <w:tcW w:w="1843" w:type="dxa"/>
                  <w:tcBorders>
                    <w:top w:val="single" w:sz="4" w:space="0" w:color="auto"/>
                    <w:left w:val="nil"/>
                    <w:bottom w:val="single" w:sz="4" w:space="0" w:color="auto"/>
                    <w:right w:val="single" w:sz="4" w:space="0" w:color="auto"/>
                  </w:tcBorders>
                  <w:noWrap/>
                  <w:hideMark/>
                </w:tcPr>
                <w:p w14:paraId="7C14F00B" w14:textId="77777777" w:rsidR="002F31E5" w:rsidRDefault="002F31E5" w:rsidP="002F31E5">
                  <w:pPr>
                    <w:rPr>
                      <w:sz w:val="20"/>
                      <w:szCs w:val="20"/>
                    </w:rPr>
                  </w:pPr>
                  <w:r>
                    <w:rPr>
                      <w:sz w:val="20"/>
                      <w:szCs w:val="20"/>
                    </w:rPr>
                    <w:t> </w:t>
                  </w:r>
                </w:p>
              </w:tc>
              <w:tc>
                <w:tcPr>
                  <w:tcW w:w="1134" w:type="dxa"/>
                  <w:tcBorders>
                    <w:top w:val="single" w:sz="4" w:space="0" w:color="auto"/>
                    <w:left w:val="nil"/>
                    <w:bottom w:val="single" w:sz="4" w:space="0" w:color="auto"/>
                    <w:right w:val="single" w:sz="4" w:space="0" w:color="auto"/>
                  </w:tcBorders>
                  <w:noWrap/>
                  <w:hideMark/>
                </w:tcPr>
                <w:p w14:paraId="4A49CA82" w14:textId="77777777" w:rsidR="002F31E5" w:rsidRDefault="002F31E5" w:rsidP="002F31E5">
                  <w:pPr>
                    <w:rPr>
                      <w:sz w:val="20"/>
                      <w:szCs w:val="20"/>
                    </w:rPr>
                  </w:pPr>
                  <w:r>
                    <w:rPr>
                      <w:sz w:val="20"/>
                      <w:szCs w:val="20"/>
                    </w:rPr>
                    <w:t>А4</w:t>
                  </w:r>
                </w:p>
              </w:tc>
              <w:tc>
                <w:tcPr>
                  <w:tcW w:w="709" w:type="dxa"/>
                  <w:tcBorders>
                    <w:top w:val="single" w:sz="4" w:space="0" w:color="auto"/>
                    <w:left w:val="nil"/>
                    <w:bottom w:val="single" w:sz="4" w:space="0" w:color="auto"/>
                    <w:right w:val="single" w:sz="4" w:space="0" w:color="auto"/>
                  </w:tcBorders>
                  <w:noWrap/>
                  <w:hideMark/>
                </w:tcPr>
                <w:p w14:paraId="0BEAC874" w14:textId="77777777" w:rsidR="002F31E5" w:rsidRDefault="002F31E5" w:rsidP="002F31E5">
                  <w:pPr>
                    <w:jc w:val="center"/>
                    <w:rPr>
                      <w:sz w:val="20"/>
                      <w:szCs w:val="20"/>
                    </w:rPr>
                  </w:pPr>
                  <w:r>
                    <w:rPr>
                      <w:sz w:val="20"/>
                      <w:szCs w:val="20"/>
                    </w:rPr>
                    <w:t>-</w:t>
                  </w:r>
                </w:p>
              </w:tc>
            </w:tr>
            <w:tr w:rsidR="002F31E5" w14:paraId="3F377F36" w14:textId="77777777" w:rsidTr="002F31E5">
              <w:trPr>
                <w:trHeight w:val="282"/>
              </w:trPr>
              <w:tc>
                <w:tcPr>
                  <w:tcW w:w="3575" w:type="dxa"/>
                  <w:tcBorders>
                    <w:top w:val="single" w:sz="4" w:space="0" w:color="auto"/>
                    <w:left w:val="single" w:sz="4" w:space="0" w:color="auto"/>
                    <w:bottom w:val="single" w:sz="4" w:space="0" w:color="auto"/>
                    <w:right w:val="single" w:sz="4" w:space="0" w:color="auto"/>
                  </w:tcBorders>
                  <w:noWrap/>
                  <w:hideMark/>
                </w:tcPr>
                <w:p w14:paraId="54C4CCDB" w14:textId="77777777" w:rsidR="002F31E5" w:rsidRDefault="002F31E5" w:rsidP="002F31E5">
                  <w:pPr>
                    <w:rPr>
                      <w:sz w:val="20"/>
                      <w:szCs w:val="20"/>
                    </w:rPr>
                  </w:pPr>
                  <w:r>
                    <w:rPr>
                      <w:sz w:val="20"/>
                      <w:szCs w:val="20"/>
                    </w:rPr>
                    <w:t>Цветность печати</w:t>
                  </w:r>
                </w:p>
              </w:tc>
              <w:tc>
                <w:tcPr>
                  <w:tcW w:w="425" w:type="dxa"/>
                  <w:tcBorders>
                    <w:top w:val="single" w:sz="4" w:space="0" w:color="auto"/>
                    <w:left w:val="nil"/>
                    <w:bottom w:val="single" w:sz="4" w:space="0" w:color="auto"/>
                    <w:right w:val="single" w:sz="4" w:space="0" w:color="auto"/>
                  </w:tcBorders>
                  <w:noWrap/>
                  <w:hideMark/>
                </w:tcPr>
                <w:p w14:paraId="1CF3C5FA" w14:textId="77777777" w:rsidR="002F31E5" w:rsidRDefault="002F31E5" w:rsidP="002F31E5">
                  <w:pPr>
                    <w:rPr>
                      <w:sz w:val="20"/>
                      <w:szCs w:val="20"/>
                    </w:rPr>
                  </w:pPr>
                  <w:r>
                    <w:rPr>
                      <w:sz w:val="20"/>
                      <w:szCs w:val="20"/>
                    </w:rPr>
                    <w:t> </w:t>
                  </w:r>
                </w:p>
              </w:tc>
              <w:tc>
                <w:tcPr>
                  <w:tcW w:w="425" w:type="dxa"/>
                  <w:tcBorders>
                    <w:top w:val="single" w:sz="4" w:space="0" w:color="auto"/>
                    <w:left w:val="nil"/>
                    <w:bottom w:val="single" w:sz="4" w:space="0" w:color="auto"/>
                    <w:right w:val="single" w:sz="4" w:space="0" w:color="auto"/>
                  </w:tcBorders>
                  <w:noWrap/>
                  <w:hideMark/>
                </w:tcPr>
                <w:p w14:paraId="4EFEC82F" w14:textId="77777777" w:rsidR="002F31E5" w:rsidRDefault="002F31E5" w:rsidP="002F31E5">
                  <w:pPr>
                    <w:rPr>
                      <w:sz w:val="20"/>
                      <w:szCs w:val="20"/>
                    </w:rPr>
                  </w:pPr>
                  <w:r>
                    <w:rPr>
                      <w:sz w:val="20"/>
                      <w:szCs w:val="20"/>
                    </w:rPr>
                    <w:t> </w:t>
                  </w:r>
                </w:p>
              </w:tc>
              <w:tc>
                <w:tcPr>
                  <w:tcW w:w="1843" w:type="dxa"/>
                  <w:tcBorders>
                    <w:top w:val="single" w:sz="4" w:space="0" w:color="auto"/>
                    <w:left w:val="nil"/>
                    <w:bottom w:val="single" w:sz="4" w:space="0" w:color="auto"/>
                    <w:right w:val="single" w:sz="4" w:space="0" w:color="auto"/>
                  </w:tcBorders>
                  <w:noWrap/>
                  <w:hideMark/>
                </w:tcPr>
                <w:p w14:paraId="1F528E0A" w14:textId="77777777" w:rsidR="002F31E5" w:rsidRDefault="002F31E5" w:rsidP="002F31E5">
                  <w:pPr>
                    <w:rPr>
                      <w:sz w:val="20"/>
                      <w:szCs w:val="20"/>
                    </w:rPr>
                  </w:pPr>
                  <w:r>
                    <w:rPr>
                      <w:sz w:val="20"/>
                      <w:szCs w:val="20"/>
                    </w:rPr>
                    <w:t> </w:t>
                  </w:r>
                </w:p>
              </w:tc>
              <w:tc>
                <w:tcPr>
                  <w:tcW w:w="1134" w:type="dxa"/>
                  <w:tcBorders>
                    <w:top w:val="single" w:sz="4" w:space="0" w:color="auto"/>
                    <w:left w:val="nil"/>
                    <w:bottom w:val="single" w:sz="4" w:space="0" w:color="auto"/>
                    <w:right w:val="single" w:sz="4" w:space="0" w:color="auto"/>
                  </w:tcBorders>
                  <w:noWrap/>
                  <w:hideMark/>
                </w:tcPr>
                <w:p w14:paraId="3D1FDCBE" w14:textId="77777777" w:rsidR="002F31E5" w:rsidRDefault="002F31E5" w:rsidP="002F31E5">
                  <w:pPr>
                    <w:rPr>
                      <w:sz w:val="20"/>
                      <w:szCs w:val="20"/>
                    </w:rPr>
                  </w:pPr>
                  <w:r>
                    <w:rPr>
                      <w:sz w:val="20"/>
                      <w:szCs w:val="20"/>
                    </w:rPr>
                    <w:t>Цветная</w:t>
                  </w:r>
                </w:p>
              </w:tc>
              <w:tc>
                <w:tcPr>
                  <w:tcW w:w="709" w:type="dxa"/>
                  <w:tcBorders>
                    <w:top w:val="single" w:sz="4" w:space="0" w:color="auto"/>
                    <w:left w:val="nil"/>
                    <w:bottom w:val="single" w:sz="4" w:space="0" w:color="auto"/>
                    <w:right w:val="single" w:sz="4" w:space="0" w:color="auto"/>
                  </w:tcBorders>
                  <w:noWrap/>
                  <w:hideMark/>
                </w:tcPr>
                <w:p w14:paraId="0A6426F7" w14:textId="77777777" w:rsidR="002F31E5" w:rsidRDefault="002F31E5" w:rsidP="002F31E5">
                  <w:pPr>
                    <w:jc w:val="center"/>
                    <w:rPr>
                      <w:sz w:val="20"/>
                      <w:szCs w:val="20"/>
                    </w:rPr>
                  </w:pPr>
                  <w:r>
                    <w:rPr>
                      <w:sz w:val="20"/>
                      <w:szCs w:val="20"/>
                    </w:rPr>
                    <w:t>-</w:t>
                  </w:r>
                </w:p>
              </w:tc>
            </w:tr>
            <w:tr w:rsidR="002F31E5" w14:paraId="4E336BE8" w14:textId="77777777" w:rsidTr="002F31E5">
              <w:trPr>
                <w:trHeight w:val="282"/>
              </w:trPr>
              <w:tc>
                <w:tcPr>
                  <w:tcW w:w="3575" w:type="dxa"/>
                  <w:tcBorders>
                    <w:top w:val="single" w:sz="4" w:space="0" w:color="auto"/>
                    <w:left w:val="single" w:sz="4" w:space="0" w:color="auto"/>
                    <w:bottom w:val="single" w:sz="4" w:space="0" w:color="auto"/>
                    <w:right w:val="single" w:sz="4" w:space="0" w:color="auto"/>
                  </w:tcBorders>
                  <w:noWrap/>
                  <w:hideMark/>
                </w:tcPr>
                <w:p w14:paraId="4F181E45" w14:textId="77777777" w:rsidR="002F31E5" w:rsidRDefault="002F31E5" w:rsidP="002F31E5">
                  <w:pPr>
                    <w:rPr>
                      <w:sz w:val="20"/>
                      <w:szCs w:val="20"/>
                    </w:rPr>
                  </w:pPr>
                  <w:r>
                    <w:rPr>
                      <w:sz w:val="20"/>
                      <w:szCs w:val="20"/>
                    </w:rPr>
                    <w:t>Наличие устройства автоподачи сканера</w:t>
                  </w:r>
                </w:p>
              </w:tc>
              <w:tc>
                <w:tcPr>
                  <w:tcW w:w="425" w:type="dxa"/>
                  <w:tcBorders>
                    <w:top w:val="single" w:sz="4" w:space="0" w:color="auto"/>
                    <w:left w:val="nil"/>
                    <w:bottom w:val="single" w:sz="4" w:space="0" w:color="auto"/>
                    <w:right w:val="single" w:sz="4" w:space="0" w:color="auto"/>
                  </w:tcBorders>
                  <w:noWrap/>
                  <w:hideMark/>
                </w:tcPr>
                <w:p w14:paraId="6B4E2D3B" w14:textId="77777777" w:rsidR="002F31E5" w:rsidRDefault="002F31E5" w:rsidP="002F31E5">
                  <w:pPr>
                    <w:rPr>
                      <w:sz w:val="20"/>
                      <w:szCs w:val="20"/>
                    </w:rPr>
                  </w:pPr>
                  <w:r>
                    <w:rPr>
                      <w:sz w:val="20"/>
                      <w:szCs w:val="20"/>
                    </w:rPr>
                    <w:t> </w:t>
                  </w:r>
                </w:p>
              </w:tc>
              <w:tc>
                <w:tcPr>
                  <w:tcW w:w="425" w:type="dxa"/>
                  <w:tcBorders>
                    <w:top w:val="single" w:sz="4" w:space="0" w:color="auto"/>
                    <w:left w:val="nil"/>
                    <w:bottom w:val="single" w:sz="4" w:space="0" w:color="auto"/>
                    <w:right w:val="single" w:sz="4" w:space="0" w:color="auto"/>
                  </w:tcBorders>
                  <w:noWrap/>
                  <w:hideMark/>
                </w:tcPr>
                <w:p w14:paraId="312A2D6A" w14:textId="77777777" w:rsidR="002F31E5" w:rsidRDefault="002F31E5" w:rsidP="002F31E5">
                  <w:pPr>
                    <w:rPr>
                      <w:sz w:val="20"/>
                      <w:szCs w:val="20"/>
                    </w:rPr>
                  </w:pPr>
                  <w:r>
                    <w:rPr>
                      <w:sz w:val="20"/>
                      <w:szCs w:val="20"/>
                    </w:rPr>
                    <w:t> </w:t>
                  </w:r>
                </w:p>
              </w:tc>
              <w:tc>
                <w:tcPr>
                  <w:tcW w:w="1843" w:type="dxa"/>
                  <w:tcBorders>
                    <w:top w:val="single" w:sz="4" w:space="0" w:color="auto"/>
                    <w:left w:val="nil"/>
                    <w:bottom w:val="single" w:sz="4" w:space="0" w:color="auto"/>
                    <w:right w:val="single" w:sz="4" w:space="0" w:color="auto"/>
                  </w:tcBorders>
                  <w:noWrap/>
                  <w:hideMark/>
                </w:tcPr>
                <w:p w14:paraId="3A1D1473" w14:textId="77777777" w:rsidR="002F31E5" w:rsidRDefault="002F31E5" w:rsidP="002F31E5">
                  <w:pPr>
                    <w:rPr>
                      <w:sz w:val="20"/>
                      <w:szCs w:val="20"/>
                    </w:rPr>
                  </w:pPr>
                  <w:r>
                    <w:rPr>
                      <w:sz w:val="20"/>
                      <w:szCs w:val="20"/>
                    </w:rPr>
                    <w:t> </w:t>
                  </w:r>
                </w:p>
              </w:tc>
              <w:tc>
                <w:tcPr>
                  <w:tcW w:w="1134" w:type="dxa"/>
                  <w:tcBorders>
                    <w:top w:val="single" w:sz="4" w:space="0" w:color="auto"/>
                    <w:left w:val="nil"/>
                    <w:bottom w:val="single" w:sz="4" w:space="0" w:color="auto"/>
                    <w:right w:val="single" w:sz="4" w:space="0" w:color="auto"/>
                  </w:tcBorders>
                  <w:noWrap/>
                  <w:hideMark/>
                </w:tcPr>
                <w:p w14:paraId="08A64A8F" w14:textId="77777777" w:rsidR="002F31E5" w:rsidRDefault="002F31E5" w:rsidP="002F31E5">
                  <w:pPr>
                    <w:rPr>
                      <w:sz w:val="20"/>
                      <w:szCs w:val="20"/>
                    </w:rPr>
                  </w:pPr>
                  <w:r>
                    <w:rPr>
                      <w:sz w:val="20"/>
                      <w:szCs w:val="20"/>
                    </w:rPr>
                    <w:t>Да</w:t>
                  </w:r>
                </w:p>
              </w:tc>
              <w:tc>
                <w:tcPr>
                  <w:tcW w:w="709" w:type="dxa"/>
                  <w:tcBorders>
                    <w:top w:val="single" w:sz="4" w:space="0" w:color="auto"/>
                    <w:left w:val="nil"/>
                    <w:bottom w:val="single" w:sz="4" w:space="0" w:color="auto"/>
                    <w:right w:val="single" w:sz="4" w:space="0" w:color="auto"/>
                  </w:tcBorders>
                  <w:noWrap/>
                  <w:hideMark/>
                </w:tcPr>
                <w:p w14:paraId="6E870E10" w14:textId="77777777" w:rsidR="002F31E5" w:rsidRDefault="002F31E5" w:rsidP="002F31E5">
                  <w:pPr>
                    <w:jc w:val="center"/>
                    <w:rPr>
                      <w:sz w:val="20"/>
                      <w:szCs w:val="20"/>
                    </w:rPr>
                  </w:pPr>
                  <w:r>
                    <w:rPr>
                      <w:sz w:val="20"/>
                      <w:szCs w:val="20"/>
                    </w:rPr>
                    <w:t>-</w:t>
                  </w:r>
                </w:p>
              </w:tc>
            </w:tr>
            <w:tr w:rsidR="002F31E5" w14:paraId="434466C5" w14:textId="77777777" w:rsidTr="002F31E5">
              <w:trPr>
                <w:trHeight w:val="282"/>
              </w:trPr>
              <w:tc>
                <w:tcPr>
                  <w:tcW w:w="3575" w:type="dxa"/>
                  <w:tcBorders>
                    <w:top w:val="single" w:sz="4" w:space="0" w:color="auto"/>
                    <w:left w:val="single" w:sz="4" w:space="0" w:color="auto"/>
                    <w:bottom w:val="single" w:sz="4" w:space="0" w:color="auto"/>
                    <w:right w:val="single" w:sz="4" w:space="0" w:color="auto"/>
                  </w:tcBorders>
                  <w:noWrap/>
                  <w:hideMark/>
                </w:tcPr>
                <w:p w14:paraId="25BF72EF" w14:textId="77777777" w:rsidR="002F31E5" w:rsidRDefault="002F31E5" w:rsidP="002F31E5">
                  <w:pPr>
                    <w:rPr>
                      <w:sz w:val="20"/>
                      <w:szCs w:val="20"/>
                    </w:rPr>
                  </w:pPr>
                  <w:r>
                    <w:rPr>
                      <w:sz w:val="20"/>
                      <w:szCs w:val="20"/>
                    </w:rPr>
                    <w:t>Возможность автоматической двухсторонней печати</w:t>
                  </w:r>
                </w:p>
              </w:tc>
              <w:tc>
                <w:tcPr>
                  <w:tcW w:w="425" w:type="dxa"/>
                  <w:tcBorders>
                    <w:top w:val="single" w:sz="4" w:space="0" w:color="auto"/>
                    <w:left w:val="nil"/>
                    <w:bottom w:val="single" w:sz="4" w:space="0" w:color="auto"/>
                    <w:right w:val="single" w:sz="4" w:space="0" w:color="auto"/>
                  </w:tcBorders>
                  <w:noWrap/>
                  <w:hideMark/>
                </w:tcPr>
                <w:p w14:paraId="3CA8F186" w14:textId="77777777" w:rsidR="002F31E5" w:rsidRDefault="002F31E5" w:rsidP="002F31E5">
                  <w:pPr>
                    <w:rPr>
                      <w:sz w:val="20"/>
                      <w:szCs w:val="20"/>
                    </w:rPr>
                  </w:pPr>
                  <w:r>
                    <w:rPr>
                      <w:sz w:val="20"/>
                      <w:szCs w:val="20"/>
                    </w:rPr>
                    <w:t> </w:t>
                  </w:r>
                </w:p>
              </w:tc>
              <w:tc>
                <w:tcPr>
                  <w:tcW w:w="425" w:type="dxa"/>
                  <w:tcBorders>
                    <w:top w:val="single" w:sz="4" w:space="0" w:color="auto"/>
                    <w:left w:val="nil"/>
                    <w:bottom w:val="single" w:sz="4" w:space="0" w:color="auto"/>
                    <w:right w:val="single" w:sz="4" w:space="0" w:color="auto"/>
                  </w:tcBorders>
                  <w:noWrap/>
                  <w:hideMark/>
                </w:tcPr>
                <w:p w14:paraId="38466C16" w14:textId="77777777" w:rsidR="002F31E5" w:rsidRDefault="002F31E5" w:rsidP="002F31E5">
                  <w:pPr>
                    <w:rPr>
                      <w:sz w:val="20"/>
                      <w:szCs w:val="20"/>
                    </w:rPr>
                  </w:pPr>
                  <w:r>
                    <w:rPr>
                      <w:sz w:val="20"/>
                      <w:szCs w:val="20"/>
                    </w:rPr>
                    <w:t> </w:t>
                  </w:r>
                </w:p>
              </w:tc>
              <w:tc>
                <w:tcPr>
                  <w:tcW w:w="1843" w:type="dxa"/>
                  <w:tcBorders>
                    <w:top w:val="single" w:sz="4" w:space="0" w:color="auto"/>
                    <w:left w:val="nil"/>
                    <w:bottom w:val="single" w:sz="4" w:space="0" w:color="auto"/>
                    <w:right w:val="single" w:sz="4" w:space="0" w:color="auto"/>
                  </w:tcBorders>
                  <w:noWrap/>
                  <w:hideMark/>
                </w:tcPr>
                <w:p w14:paraId="00AD49A2" w14:textId="77777777" w:rsidR="002F31E5" w:rsidRDefault="002F31E5" w:rsidP="002F31E5">
                  <w:pPr>
                    <w:rPr>
                      <w:sz w:val="20"/>
                      <w:szCs w:val="20"/>
                    </w:rPr>
                  </w:pPr>
                  <w:r>
                    <w:rPr>
                      <w:sz w:val="20"/>
                      <w:szCs w:val="20"/>
                    </w:rPr>
                    <w:t>Да</w:t>
                  </w:r>
                  <w:proofErr w:type="gramStart"/>
                  <w:r>
                    <w:rPr>
                      <w:sz w:val="20"/>
                      <w:szCs w:val="20"/>
                    </w:rPr>
                    <w:t>; Нет</w:t>
                  </w:r>
                  <w:proofErr w:type="gramEnd"/>
                </w:p>
              </w:tc>
              <w:tc>
                <w:tcPr>
                  <w:tcW w:w="1134" w:type="dxa"/>
                  <w:tcBorders>
                    <w:top w:val="single" w:sz="4" w:space="0" w:color="auto"/>
                    <w:left w:val="nil"/>
                    <w:bottom w:val="single" w:sz="4" w:space="0" w:color="auto"/>
                    <w:right w:val="single" w:sz="4" w:space="0" w:color="auto"/>
                  </w:tcBorders>
                  <w:noWrap/>
                  <w:hideMark/>
                </w:tcPr>
                <w:p w14:paraId="12EE83D3" w14:textId="77777777" w:rsidR="002F31E5" w:rsidRDefault="002F31E5" w:rsidP="002F31E5">
                  <w:pPr>
                    <w:rPr>
                      <w:sz w:val="20"/>
                      <w:szCs w:val="20"/>
                    </w:rPr>
                  </w:pPr>
                  <w:r>
                    <w:rPr>
                      <w:sz w:val="20"/>
                      <w:szCs w:val="20"/>
                    </w:rPr>
                    <w:t> </w:t>
                  </w:r>
                </w:p>
              </w:tc>
              <w:tc>
                <w:tcPr>
                  <w:tcW w:w="709" w:type="dxa"/>
                  <w:tcBorders>
                    <w:top w:val="single" w:sz="4" w:space="0" w:color="auto"/>
                    <w:left w:val="nil"/>
                    <w:bottom w:val="single" w:sz="4" w:space="0" w:color="auto"/>
                    <w:right w:val="single" w:sz="4" w:space="0" w:color="auto"/>
                  </w:tcBorders>
                  <w:noWrap/>
                  <w:hideMark/>
                </w:tcPr>
                <w:p w14:paraId="6344036D" w14:textId="77777777" w:rsidR="002F31E5" w:rsidRDefault="002F31E5" w:rsidP="002F31E5">
                  <w:pPr>
                    <w:jc w:val="center"/>
                    <w:rPr>
                      <w:sz w:val="20"/>
                      <w:szCs w:val="20"/>
                    </w:rPr>
                  </w:pPr>
                  <w:r>
                    <w:rPr>
                      <w:sz w:val="20"/>
                      <w:szCs w:val="20"/>
                    </w:rPr>
                    <w:t>-</w:t>
                  </w:r>
                </w:p>
              </w:tc>
            </w:tr>
            <w:tr w:rsidR="002F31E5" w14:paraId="1ABCDCFE" w14:textId="77777777" w:rsidTr="002F31E5">
              <w:trPr>
                <w:trHeight w:val="282"/>
              </w:trPr>
              <w:tc>
                <w:tcPr>
                  <w:tcW w:w="3575" w:type="dxa"/>
                  <w:tcBorders>
                    <w:top w:val="single" w:sz="4" w:space="0" w:color="auto"/>
                    <w:left w:val="single" w:sz="4" w:space="0" w:color="auto"/>
                    <w:bottom w:val="single" w:sz="4" w:space="0" w:color="auto"/>
                    <w:right w:val="single" w:sz="4" w:space="0" w:color="auto"/>
                  </w:tcBorders>
                  <w:noWrap/>
                  <w:hideMark/>
                </w:tcPr>
                <w:p w14:paraId="32276098" w14:textId="77777777" w:rsidR="002F31E5" w:rsidRDefault="002F31E5" w:rsidP="002F31E5">
                  <w:pPr>
                    <w:rPr>
                      <w:sz w:val="20"/>
                      <w:szCs w:val="20"/>
                    </w:rPr>
                  </w:pPr>
                  <w:r>
                    <w:rPr>
                      <w:sz w:val="20"/>
                      <w:szCs w:val="20"/>
                    </w:rPr>
                    <w:t>Возможность автоматического двухстороннего сканирования</w:t>
                  </w:r>
                </w:p>
              </w:tc>
              <w:tc>
                <w:tcPr>
                  <w:tcW w:w="425" w:type="dxa"/>
                  <w:tcBorders>
                    <w:top w:val="single" w:sz="4" w:space="0" w:color="auto"/>
                    <w:left w:val="nil"/>
                    <w:bottom w:val="single" w:sz="4" w:space="0" w:color="auto"/>
                    <w:right w:val="single" w:sz="4" w:space="0" w:color="auto"/>
                  </w:tcBorders>
                  <w:noWrap/>
                  <w:hideMark/>
                </w:tcPr>
                <w:p w14:paraId="2BB17692" w14:textId="77777777" w:rsidR="002F31E5" w:rsidRDefault="002F31E5" w:rsidP="002F31E5">
                  <w:pPr>
                    <w:rPr>
                      <w:sz w:val="20"/>
                      <w:szCs w:val="20"/>
                    </w:rPr>
                  </w:pPr>
                  <w:r>
                    <w:rPr>
                      <w:sz w:val="20"/>
                      <w:szCs w:val="20"/>
                    </w:rPr>
                    <w:t> </w:t>
                  </w:r>
                </w:p>
              </w:tc>
              <w:tc>
                <w:tcPr>
                  <w:tcW w:w="425" w:type="dxa"/>
                  <w:tcBorders>
                    <w:top w:val="single" w:sz="4" w:space="0" w:color="auto"/>
                    <w:left w:val="nil"/>
                    <w:bottom w:val="single" w:sz="4" w:space="0" w:color="auto"/>
                    <w:right w:val="single" w:sz="4" w:space="0" w:color="auto"/>
                  </w:tcBorders>
                  <w:noWrap/>
                  <w:hideMark/>
                </w:tcPr>
                <w:p w14:paraId="521E803A" w14:textId="77777777" w:rsidR="002F31E5" w:rsidRDefault="002F31E5" w:rsidP="002F31E5">
                  <w:pPr>
                    <w:rPr>
                      <w:sz w:val="20"/>
                      <w:szCs w:val="20"/>
                    </w:rPr>
                  </w:pPr>
                  <w:r>
                    <w:rPr>
                      <w:sz w:val="20"/>
                      <w:szCs w:val="20"/>
                    </w:rPr>
                    <w:t> </w:t>
                  </w:r>
                </w:p>
              </w:tc>
              <w:tc>
                <w:tcPr>
                  <w:tcW w:w="1843" w:type="dxa"/>
                  <w:tcBorders>
                    <w:top w:val="single" w:sz="4" w:space="0" w:color="auto"/>
                    <w:left w:val="nil"/>
                    <w:bottom w:val="single" w:sz="4" w:space="0" w:color="auto"/>
                    <w:right w:val="single" w:sz="4" w:space="0" w:color="auto"/>
                  </w:tcBorders>
                  <w:noWrap/>
                  <w:hideMark/>
                </w:tcPr>
                <w:p w14:paraId="772A0BF5" w14:textId="77777777" w:rsidR="002F31E5" w:rsidRDefault="002F31E5" w:rsidP="002F31E5">
                  <w:pPr>
                    <w:rPr>
                      <w:sz w:val="20"/>
                      <w:szCs w:val="20"/>
                    </w:rPr>
                  </w:pPr>
                  <w:r>
                    <w:rPr>
                      <w:sz w:val="20"/>
                      <w:szCs w:val="20"/>
                    </w:rPr>
                    <w:t>Да</w:t>
                  </w:r>
                  <w:proofErr w:type="gramStart"/>
                  <w:r>
                    <w:rPr>
                      <w:sz w:val="20"/>
                      <w:szCs w:val="20"/>
                    </w:rPr>
                    <w:t>; Нет</w:t>
                  </w:r>
                  <w:proofErr w:type="gramEnd"/>
                </w:p>
              </w:tc>
              <w:tc>
                <w:tcPr>
                  <w:tcW w:w="1134" w:type="dxa"/>
                  <w:tcBorders>
                    <w:top w:val="single" w:sz="4" w:space="0" w:color="auto"/>
                    <w:left w:val="nil"/>
                    <w:bottom w:val="single" w:sz="4" w:space="0" w:color="auto"/>
                    <w:right w:val="single" w:sz="4" w:space="0" w:color="auto"/>
                  </w:tcBorders>
                  <w:noWrap/>
                  <w:hideMark/>
                </w:tcPr>
                <w:p w14:paraId="23199C82" w14:textId="77777777" w:rsidR="002F31E5" w:rsidRDefault="002F31E5" w:rsidP="002F31E5">
                  <w:pPr>
                    <w:rPr>
                      <w:sz w:val="20"/>
                      <w:szCs w:val="20"/>
                    </w:rPr>
                  </w:pPr>
                  <w:r>
                    <w:rPr>
                      <w:sz w:val="20"/>
                      <w:szCs w:val="20"/>
                    </w:rPr>
                    <w:t> </w:t>
                  </w:r>
                </w:p>
              </w:tc>
              <w:tc>
                <w:tcPr>
                  <w:tcW w:w="709" w:type="dxa"/>
                  <w:tcBorders>
                    <w:top w:val="single" w:sz="4" w:space="0" w:color="auto"/>
                    <w:left w:val="nil"/>
                    <w:bottom w:val="single" w:sz="4" w:space="0" w:color="auto"/>
                    <w:right w:val="single" w:sz="4" w:space="0" w:color="auto"/>
                  </w:tcBorders>
                  <w:noWrap/>
                  <w:hideMark/>
                </w:tcPr>
                <w:p w14:paraId="2895ED49" w14:textId="77777777" w:rsidR="002F31E5" w:rsidRDefault="002F31E5" w:rsidP="002F31E5">
                  <w:pPr>
                    <w:jc w:val="center"/>
                    <w:rPr>
                      <w:sz w:val="20"/>
                      <w:szCs w:val="20"/>
                    </w:rPr>
                  </w:pPr>
                  <w:r>
                    <w:rPr>
                      <w:sz w:val="20"/>
                      <w:szCs w:val="20"/>
                    </w:rPr>
                    <w:t>-</w:t>
                  </w:r>
                </w:p>
              </w:tc>
            </w:tr>
            <w:tr w:rsidR="002F31E5" w14:paraId="5366AD5C" w14:textId="77777777" w:rsidTr="002F31E5">
              <w:trPr>
                <w:trHeight w:val="282"/>
              </w:trPr>
              <w:tc>
                <w:tcPr>
                  <w:tcW w:w="3575" w:type="dxa"/>
                  <w:tcBorders>
                    <w:top w:val="single" w:sz="4" w:space="0" w:color="auto"/>
                    <w:left w:val="single" w:sz="4" w:space="0" w:color="auto"/>
                    <w:bottom w:val="single" w:sz="4" w:space="0" w:color="auto"/>
                    <w:right w:val="single" w:sz="4" w:space="0" w:color="auto"/>
                  </w:tcBorders>
                  <w:noWrap/>
                  <w:hideMark/>
                </w:tcPr>
                <w:p w14:paraId="5A76BD16" w14:textId="77777777" w:rsidR="002F31E5" w:rsidRDefault="002F31E5" w:rsidP="002F31E5">
                  <w:pPr>
                    <w:rPr>
                      <w:sz w:val="20"/>
                      <w:szCs w:val="20"/>
                    </w:rPr>
                  </w:pPr>
                  <w:r>
                    <w:rPr>
                      <w:sz w:val="20"/>
                      <w:szCs w:val="20"/>
                    </w:rPr>
                    <w:t>Наличие разъема USB</w:t>
                  </w:r>
                </w:p>
              </w:tc>
              <w:tc>
                <w:tcPr>
                  <w:tcW w:w="425" w:type="dxa"/>
                  <w:tcBorders>
                    <w:top w:val="single" w:sz="4" w:space="0" w:color="auto"/>
                    <w:left w:val="nil"/>
                    <w:bottom w:val="single" w:sz="4" w:space="0" w:color="auto"/>
                    <w:right w:val="single" w:sz="4" w:space="0" w:color="auto"/>
                  </w:tcBorders>
                  <w:noWrap/>
                  <w:hideMark/>
                </w:tcPr>
                <w:p w14:paraId="1840D368" w14:textId="77777777" w:rsidR="002F31E5" w:rsidRDefault="002F31E5" w:rsidP="002F31E5">
                  <w:pPr>
                    <w:rPr>
                      <w:sz w:val="20"/>
                      <w:szCs w:val="20"/>
                    </w:rPr>
                  </w:pPr>
                  <w:r>
                    <w:rPr>
                      <w:sz w:val="20"/>
                      <w:szCs w:val="20"/>
                    </w:rPr>
                    <w:t> </w:t>
                  </w:r>
                </w:p>
              </w:tc>
              <w:tc>
                <w:tcPr>
                  <w:tcW w:w="425" w:type="dxa"/>
                  <w:tcBorders>
                    <w:top w:val="single" w:sz="4" w:space="0" w:color="auto"/>
                    <w:left w:val="nil"/>
                    <w:bottom w:val="single" w:sz="4" w:space="0" w:color="auto"/>
                    <w:right w:val="single" w:sz="4" w:space="0" w:color="auto"/>
                  </w:tcBorders>
                  <w:noWrap/>
                  <w:hideMark/>
                </w:tcPr>
                <w:p w14:paraId="09FAEB2A" w14:textId="77777777" w:rsidR="002F31E5" w:rsidRDefault="002F31E5" w:rsidP="002F31E5">
                  <w:pPr>
                    <w:rPr>
                      <w:sz w:val="20"/>
                      <w:szCs w:val="20"/>
                    </w:rPr>
                  </w:pPr>
                  <w:r>
                    <w:rPr>
                      <w:sz w:val="20"/>
                      <w:szCs w:val="20"/>
                    </w:rPr>
                    <w:t> </w:t>
                  </w:r>
                </w:p>
              </w:tc>
              <w:tc>
                <w:tcPr>
                  <w:tcW w:w="1843" w:type="dxa"/>
                  <w:tcBorders>
                    <w:top w:val="single" w:sz="4" w:space="0" w:color="auto"/>
                    <w:left w:val="nil"/>
                    <w:bottom w:val="single" w:sz="4" w:space="0" w:color="auto"/>
                    <w:right w:val="single" w:sz="4" w:space="0" w:color="auto"/>
                  </w:tcBorders>
                  <w:noWrap/>
                  <w:hideMark/>
                </w:tcPr>
                <w:p w14:paraId="7A1C6E70" w14:textId="77777777" w:rsidR="002F31E5" w:rsidRDefault="002F31E5" w:rsidP="002F31E5">
                  <w:pPr>
                    <w:rPr>
                      <w:sz w:val="20"/>
                      <w:szCs w:val="20"/>
                    </w:rPr>
                  </w:pPr>
                  <w:r>
                    <w:rPr>
                      <w:sz w:val="20"/>
                      <w:szCs w:val="20"/>
                    </w:rPr>
                    <w:t> </w:t>
                  </w:r>
                </w:p>
              </w:tc>
              <w:tc>
                <w:tcPr>
                  <w:tcW w:w="1134" w:type="dxa"/>
                  <w:tcBorders>
                    <w:top w:val="single" w:sz="4" w:space="0" w:color="auto"/>
                    <w:left w:val="nil"/>
                    <w:bottom w:val="single" w:sz="4" w:space="0" w:color="auto"/>
                    <w:right w:val="single" w:sz="4" w:space="0" w:color="auto"/>
                  </w:tcBorders>
                  <w:noWrap/>
                  <w:hideMark/>
                </w:tcPr>
                <w:p w14:paraId="2FC5CA21" w14:textId="77777777" w:rsidR="002F31E5" w:rsidRDefault="002F31E5" w:rsidP="002F31E5">
                  <w:pPr>
                    <w:rPr>
                      <w:sz w:val="20"/>
                      <w:szCs w:val="20"/>
                    </w:rPr>
                  </w:pPr>
                  <w:r>
                    <w:rPr>
                      <w:sz w:val="20"/>
                      <w:szCs w:val="20"/>
                    </w:rPr>
                    <w:t>Да</w:t>
                  </w:r>
                </w:p>
              </w:tc>
              <w:tc>
                <w:tcPr>
                  <w:tcW w:w="709" w:type="dxa"/>
                  <w:tcBorders>
                    <w:top w:val="single" w:sz="4" w:space="0" w:color="auto"/>
                    <w:left w:val="nil"/>
                    <w:bottom w:val="single" w:sz="4" w:space="0" w:color="auto"/>
                    <w:right w:val="single" w:sz="4" w:space="0" w:color="auto"/>
                  </w:tcBorders>
                  <w:noWrap/>
                  <w:hideMark/>
                </w:tcPr>
                <w:p w14:paraId="51E82F2D" w14:textId="77777777" w:rsidR="002F31E5" w:rsidRDefault="002F31E5" w:rsidP="002F31E5">
                  <w:pPr>
                    <w:jc w:val="center"/>
                    <w:rPr>
                      <w:sz w:val="20"/>
                      <w:szCs w:val="20"/>
                    </w:rPr>
                  </w:pPr>
                  <w:r>
                    <w:rPr>
                      <w:sz w:val="20"/>
                      <w:szCs w:val="20"/>
                    </w:rPr>
                    <w:t>-</w:t>
                  </w:r>
                </w:p>
              </w:tc>
            </w:tr>
            <w:tr w:rsidR="002F31E5" w14:paraId="28F69F1D" w14:textId="77777777" w:rsidTr="002F31E5">
              <w:trPr>
                <w:trHeight w:val="282"/>
              </w:trPr>
              <w:tc>
                <w:tcPr>
                  <w:tcW w:w="3575" w:type="dxa"/>
                  <w:tcBorders>
                    <w:top w:val="single" w:sz="4" w:space="0" w:color="auto"/>
                    <w:left w:val="single" w:sz="4" w:space="0" w:color="auto"/>
                    <w:bottom w:val="single" w:sz="4" w:space="0" w:color="auto"/>
                    <w:right w:val="single" w:sz="4" w:space="0" w:color="auto"/>
                  </w:tcBorders>
                  <w:noWrap/>
                  <w:hideMark/>
                </w:tcPr>
                <w:p w14:paraId="25157E5C" w14:textId="77777777" w:rsidR="002F31E5" w:rsidRDefault="002F31E5" w:rsidP="002F31E5">
                  <w:pPr>
                    <w:rPr>
                      <w:sz w:val="20"/>
                      <w:szCs w:val="20"/>
                    </w:rPr>
                  </w:pPr>
                  <w:r>
                    <w:rPr>
                      <w:sz w:val="20"/>
                      <w:szCs w:val="20"/>
                    </w:rPr>
                    <w:t>Наличие модуля WI-FI</w:t>
                  </w:r>
                </w:p>
              </w:tc>
              <w:tc>
                <w:tcPr>
                  <w:tcW w:w="425" w:type="dxa"/>
                  <w:tcBorders>
                    <w:top w:val="single" w:sz="4" w:space="0" w:color="auto"/>
                    <w:left w:val="nil"/>
                    <w:bottom w:val="single" w:sz="4" w:space="0" w:color="auto"/>
                    <w:right w:val="single" w:sz="4" w:space="0" w:color="auto"/>
                  </w:tcBorders>
                  <w:noWrap/>
                  <w:hideMark/>
                </w:tcPr>
                <w:p w14:paraId="449D6464" w14:textId="77777777" w:rsidR="002F31E5" w:rsidRDefault="002F31E5" w:rsidP="002F31E5">
                  <w:pPr>
                    <w:rPr>
                      <w:sz w:val="20"/>
                      <w:szCs w:val="20"/>
                    </w:rPr>
                  </w:pPr>
                  <w:r>
                    <w:rPr>
                      <w:sz w:val="20"/>
                      <w:szCs w:val="20"/>
                    </w:rPr>
                    <w:t> </w:t>
                  </w:r>
                </w:p>
              </w:tc>
              <w:tc>
                <w:tcPr>
                  <w:tcW w:w="425" w:type="dxa"/>
                  <w:tcBorders>
                    <w:top w:val="single" w:sz="4" w:space="0" w:color="auto"/>
                    <w:left w:val="nil"/>
                    <w:bottom w:val="single" w:sz="4" w:space="0" w:color="auto"/>
                    <w:right w:val="single" w:sz="4" w:space="0" w:color="auto"/>
                  </w:tcBorders>
                  <w:noWrap/>
                  <w:hideMark/>
                </w:tcPr>
                <w:p w14:paraId="6521296A" w14:textId="77777777" w:rsidR="002F31E5" w:rsidRDefault="002F31E5" w:rsidP="002F31E5">
                  <w:pPr>
                    <w:rPr>
                      <w:sz w:val="20"/>
                      <w:szCs w:val="20"/>
                    </w:rPr>
                  </w:pPr>
                  <w:r>
                    <w:rPr>
                      <w:sz w:val="20"/>
                      <w:szCs w:val="20"/>
                    </w:rPr>
                    <w:t> </w:t>
                  </w:r>
                </w:p>
              </w:tc>
              <w:tc>
                <w:tcPr>
                  <w:tcW w:w="1843" w:type="dxa"/>
                  <w:tcBorders>
                    <w:top w:val="single" w:sz="4" w:space="0" w:color="auto"/>
                    <w:left w:val="nil"/>
                    <w:bottom w:val="single" w:sz="4" w:space="0" w:color="auto"/>
                    <w:right w:val="single" w:sz="4" w:space="0" w:color="auto"/>
                  </w:tcBorders>
                  <w:noWrap/>
                  <w:hideMark/>
                </w:tcPr>
                <w:p w14:paraId="443EC696" w14:textId="77777777" w:rsidR="002F31E5" w:rsidRDefault="002F31E5" w:rsidP="002F31E5">
                  <w:pPr>
                    <w:rPr>
                      <w:sz w:val="20"/>
                      <w:szCs w:val="20"/>
                    </w:rPr>
                  </w:pPr>
                  <w:r>
                    <w:rPr>
                      <w:sz w:val="20"/>
                      <w:szCs w:val="20"/>
                    </w:rPr>
                    <w:t>Да</w:t>
                  </w:r>
                  <w:proofErr w:type="gramStart"/>
                  <w:r>
                    <w:rPr>
                      <w:sz w:val="20"/>
                      <w:szCs w:val="20"/>
                    </w:rPr>
                    <w:t>; Нет</w:t>
                  </w:r>
                  <w:proofErr w:type="gramEnd"/>
                </w:p>
              </w:tc>
              <w:tc>
                <w:tcPr>
                  <w:tcW w:w="1134" w:type="dxa"/>
                  <w:tcBorders>
                    <w:top w:val="single" w:sz="4" w:space="0" w:color="auto"/>
                    <w:left w:val="nil"/>
                    <w:bottom w:val="single" w:sz="4" w:space="0" w:color="auto"/>
                    <w:right w:val="single" w:sz="4" w:space="0" w:color="auto"/>
                  </w:tcBorders>
                  <w:noWrap/>
                  <w:hideMark/>
                </w:tcPr>
                <w:p w14:paraId="375544BB" w14:textId="77777777" w:rsidR="002F31E5" w:rsidRDefault="002F31E5" w:rsidP="002F31E5">
                  <w:pPr>
                    <w:rPr>
                      <w:sz w:val="20"/>
                      <w:szCs w:val="20"/>
                    </w:rPr>
                  </w:pPr>
                  <w:r>
                    <w:rPr>
                      <w:sz w:val="20"/>
                      <w:szCs w:val="20"/>
                    </w:rPr>
                    <w:t> </w:t>
                  </w:r>
                </w:p>
              </w:tc>
              <w:tc>
                <w:tcPr>
                  <w:tcW w:w="709" w:type="dxa"/>
                  <w:tcBorders>
                    <w:top w:val="single" w:sz="4" w:space="0" w:color="auto"/>
                    <w:left w:val="nil"/>
                    <w:bottom w:val="single" w:sz="4" w:space="0" w:color="auto"/>
                    <w:right w:val="single" w:sz="4" w:space="0" w:color="auto"/>
                  </w:tcBorders>
                  <w:noWrap/>
                  <w:hideMark/>
                </w:tcPr>
                <w:p w14:paraId="5D3A8469" w14:textId="77777777" w:rsidR="002F31E5" w:rsidRDefault="002F31E5" w:rsidP="002F31E5">
                  <w:pPr>
                    <w:jc w:val="center"/>
                    <w:rPr>
                      <w:sz w:val="20"/>
                      <w:szCs w:val="20"/>
                    </w:rPr>
                  </w:pPr>
                  <w:r>
                    <w:rPr>
                      <w:sz w:val="20"/>
                      <w:szCs w:val="20"/>
                    </w:rPr>
                    <w:t>-</w:t>
                  </w:r>
                </w:p>
              </w:tc>
            </w:tr>
            <w:tr w:rsidR="002F31E5" w14:paraId="424C0928" w14:textId="77777777" w:rsidTr="002F31E5">
              <w:trPr>
                <w:trHeight w:val="282"/>
              </w:trPr>
              <w:tc>
                <w:tcPr>
                  <w:tcW w:w="3575" w:type="dxa"/>
                  <w:tcBorders>
                    <w:top w:val="single" w:sz="4" w:space="0" w:color="auto"/>
                    <w:left w:val="single" w:sz="4" w:space="0" w:color="auto"/>
                    <w:bottom w:val="single" w:sz="4" w:space="0" w:color="auto"/>
                    <w:right w:val="single" w:sz="4" w:space="0" w:color="auto"/>
                  </w:tcBorders>
                  <w:noWrap/>
                  <w:hideMark/>
                </w:tcPr>
                <w:p w14:paraId="1842F5C0" w14:textId="77777777" w:rsidR="002F31E5" w:rsidRDefault="002F31E5" w:rsidP="002F31E5">
                  <w:pPr>
                    <w:rPr>
                      <w:sz w:val="20"/>
                      <w:szCs w:val="20"/>
                    </w:rPr>
                  </w:pPr>
                  <w:r>
                    <w:rPr>
                      <w:sz w:val="20"/>
                      <w:szCs w:val="20"/>
                    </w:rPr>
                    <w:t>Наличие ЖК-дисплея</w:t>
                  </w:r>
                </w:p>
              </w:tc>
              <w:tc>
                <w:tcPr>
                  <w:tcW w:w="425" w:type="dxa"/>
                  <w:tcBorders>
                    <w:top w:val="single" w:sz="4" w:space="0" w:color="auto"/>
                    <w:left w:val="nil"/>
                    <w:bottom w:val="single" w:sz="4" w:space="0" w:color="auto"/>
                    <w:right w:val="single" w:sz="4" w:space="0" w:color="auto"/>
                  </w:tcBorders>
                  <w:noWrap/>
                  <w:hideMark/>
                </w:tcPr>
                <w:p w14:paraId="5BDA94E6" w14:textId="77777777" w:rsidR="002F31E5" w:rsidRDefault="002F31E5" w:rsidP="002F31E5">
                  <w:pPr>
                    <w:rPr>
                      <w:sz w:val="20"/>
                      <w:szCs w:val="20"/>
                    </w:rPr>
                  </w:pPr>
                  <w:r>
                    <w:rPr>
                      <w:sz w:val="20"/>
                      <w:szCs w:val="20"/>
                    </w:rPr>
                    <w:t> </w:t>
                  </w:r>
                </w:p>
              </w:tc>
              <w:tc>
                <w:tcPr>
                  <w:tcW w:w="425" w:type="dxa"/>
                  <w:tcBorders>
                    <w:top w:val="single" w:sz="4" w:space="0" w:color="auto"/>
                    <w:left w:val="nil"/>
                    <w:bottom w:val="single" w:sz="4" w:space="0" w:color="auto"/>
                    <w:right w:val="single" w:sz="4" w:space="0" w:color="auto"/>
                  </w:tcBorders>
                  <w:noWrap/>
                  <w:hideMark/>
                </w:tcPr>
                <w:p w14:paraId="6B8F26B3" w14:textId="77777777" w:rsidR="002F31E5" w:rsidRDefault="002F31E5" w:rsidP="002F31E5">
                  <w:pPr>
                    <w:rPr>
                      <w:sz w:val="20"/>
                      <w:szCs w:val="20"/>
                    </w:rPr>
                  </w:pPr>
                  <w:r>
                    <w:rPr>
                      <w:sz w:val="20"/>
                      <w:szCs w:val="20"/>
                    </w:rPr>
                    <w:t> </w:t>
                  </w:r>
                </w:p>
              </w:tc>
              <w:tc>
                <w:tcPr>
                  <w:tcW w:w="1843" w:type="dxa"/>
                  <w:tcBorders>
                    <w:top w:val="single" w:sz="4" w:space="0" w:color="auto"/>
                    <w:left w:val="nil"/>
                    <w:bottom w:val="single" w:sz="4" w:space="0" w:color="auto"/>
                    <w:right w:val="single" w:sz="4" w:space="0" w:color="auto"/>
                  </w:tcBorders>
                  <w:noWrap/>
                  <w:hideMark/>
                </w:tcPr>
                <w:p w14:paraId="6DCC977D" w14:textId="77777777" w:rsidR="002F31E5" w:rsidRDefault="002F31E5" w:rsidP="002F31E5">
                  <w:pPr>
                    <w:rPr>
                      <w:sz w:val="20"/>
                      <w:szCs w:val="20"/>
                    </w:rPr>
                  </w:pPr>
                  <w:r>
                    <w:rPr>
                      <w:sz w:val="20"/>
                      <w:szCs w:val="20"/>
                    </w:rPr>
                    <w:t> </w:t>
                  </w:r>
                </w:p>
              </w:tc>
              <w:tc>
                <w:tcPr>
                  <w:tcW w:w="1134" w:type="dxa"/>
                  <w:tcBorders>
                    <w:top w:val="single" w:sz="4" w:space="0" w:color="auto"/>
                    <w:left w:val="nil"/>
                    <w:bottom w:val="single" w:sz="4" w:space="0" w:color="auto"/>
                    <w:right w:val="single" w:sz="4" w:space="0" w:color="auto"/>
                  </w:tcBorders>
                  <w:noWrap/>
                  <w:hideMark/>
                </w:tcPr>
                <w:p w14:paraId="5CDC76FE" w14:textId="77777777" w:rsidR="002F31E5" w:rsidRDefault="002F31E5" w:rsidP="002F31E5">
                  <w:pPr>
                    <w:rPr>
                      <w:sz w:val="20"/>
                      <w:szCs w:val="20"/>
                    </w:rPr>
                  </w:pPr>
                  <w:r>
                    <w:rPr>
                      <w:sz w:val="20"/>
                      <w:szCs w:val="20"/>
                    </w:rPr>
                    <w:t>Да</w:t>
                  </w:r>
                </w:p>
              </w:tc>
              <w:tc>
                <w:tcPr>
                  <w:tcW w:w="709" w:type="dxa"/>
                  <w:tcBorders>
                    <w:top w:val="single" w:sz="4" w:space="0" w:color="auto"/>
                    <w:left w:val="nil"/>
                    <w:bottom w:val="single" w:sz="4" w:space="0" w:color="auto"/>
                    <w:right w:val="single" w:sz="4" w:space="0" w:color="auto"/>
                  </w:tcBorders>
                  <w:noWrap/>
                  <w:hideMark/>
                </w:tcPr>
                <w:p w14:paraId="10CDCD5C" w14:textId="77777777" w:rsidR="002F31E5" w:rsidRDefault="002F31E5" w:rsidP="002F31E5">
                  <w:pPr>
                    <w:jc w:val="center"/>
                    <w:rPr>
                      <w:sz w:val="20"/>
                      <w:szCs w:val="20"/>
                    </w:rPr>
                  </w:pPr>
                  <w:r>
                    <w:rPr>
                      <w:sz w:val="20"/>
                      <w:szCs w:val="20"/>
                    </w:rPr>
                    <w:t>-</w:t>
                  </w:r>
                </w:p>
              </w:tc>
            </w:tr>
            <w:tr w:rsidR="002F31E5" w14:paraId="6C0B9B3F" w14:textId="77777777" w:rsidTr="002F31E5">
              <w:trPr>
                <w:trHeight w:val="282"/>
              </w:trPr>
              <w:tc>
                <w:tcPr>
                  <w:tcW w:w="3575" w:type="dxa"/>
                  <w:tcBorders>
                    <w:top w:val="single" w:sz="4" w:space="0" w:color="auto"/>
                    <w:left w:val="single" w:sz="4" w:space="0" w:color="auto"/>
                    <w:bottom w:val="single" w:sz="4" w:space="0" w:color="auto"/>
                    <w:right w:val="single" w:sz="4" w:space="0" w:color="auto"/>
                  </w:tcBorders>
                  <w:noWrap/>
                  <w:hideMark/>
                </w:tcPr>
                <w:p w14:paraId="7A0808FD" w14:textId="77777777" w:rsidR="002F31E5" w:rsidRDefault="002F31E5" w:rsidP="002F31E5">
                  <w:pPr>
                    <w:rPr>
                      <w:sz w:val="20"/>
                      <w:szCs w:val="20"/>
                    </w:rPr>
                  </w:pPr>
                  <w:r>
                    <w:rPr>
                      <w:sz w:val="20"/>
                      <w:szCs w:val="20"/>
                    </w:rPr>
                    <w:t>Тип сканирования</w:t>
                  </w:r>
                </w:p>
              </w:tc>
              <w:tc>
                <w:tcPr>
                  <w:tcW w:w="425" w:type="dxa"/>
                  <w:tcBorders>
                    <w:top w:val="single" w:sz="4" w:space="0" w:color="auto"/>
                    <w:left w:val="nil"/>
                    <w:bottom w:val="single" w:sz="4" w:space="0" w:color="auto"/>
                    <w:right w:val="single" w:sz="4" w:space="0" w:color="auto"/>
                  </w:tcBorders>
                  <w:noWrap/>
                  <w:hideMark/>
                </w:tcPr>
                <w:p w14:paraId="214DBA5D" w14:textId="77777777" w:rsidR="002F31E5" w:rsidRDefault="002F31E5" w:rsidP="002F31E5">
                  <w:pPr>
                    <w:rPr>
                      <w:sz w:val="20"/>
                      <w:szCs w:val="20"/>
                    </w:rPr>
                  </w:pPr>
                  <w:r>
                    <w:rPr>
                      <w:sz w:val="20"/>
                      <w:szCs w:val="20"/>
                    </w:rPr>
                    <w:t> </w:t>
                  </w:r>
                </w:p>
              </w:tc>
              <w:tc>
                <w:tcPr>
                  <w:tcW w:w="425" w:type="dxa"/>
                  <w:tcBorders>
                    <w:top w:val="single" w:sz="4" w:space="0" w:color="auto"/>
                    <w:left w:val="nil"/>
                    <w:bottom w:val="single" w:sz="4" w:space="0" w:color="auto"/>
                    <w:right w:val="single" w:sz="4" w:space="0" w:color="auto"/>
                  </w:tcBorders>
                  <w:noWrap/>
                  <w:hideMark/>
                </w:tcPr>
                <w:p w14:paraId="3DF33D5B" w14:textId="77777777" w:rsidR="002F31E5" w:rsidRDefault="002F31E5" w:rsidP="002F31E5">
                  <w:pPr>
                    <w:rPr>
                      <w:sz w:val="20"/>
                      <w:szCs w:val="20"/>
                    </w:rPr>
                  </w:pPr>
                  <w:r>
                    <w:rPr>
                      <w:sz w:val="20"/>
                      <w:szCs w:val="20"/>
                    </w:rPr>
                    <w:t> </w:t>
                  </w:r>
                </w:p>
              </w:tc>
              <w:tc>
                <w:tcPr>
                  <w:tcW w:w="1843" w:type="dxa"/>
                  <w:tcBorders>
                    <w:top w:val="single" w:sz="4" w:space="0" w:color="auto"/>
                    <w:left w:val="nil"/>
                    <w:bottom w:val="single" w:sz="4" w:space="0" w:color="auto"/>
                    <w:right w:val="single" w:sz="4" w:space="0" w:color="auto"/>
                  </w:tcBorders>
                  <w:noWrap/>
                  <w:hideMark/>
                </w:tcPr>
                <w:p w14:paraId="37858F0C" w14:textId="77777777" w:rsidR="002F31E5" w:rsidRDefault="002F31E5" w:rsidP="002F31E5">
                  <w:pPr>
                    <w:rPr>
                      <w:sz w:val="20"/>
                      <w:szCs w:val="20"/>
                    </w:rPr>
                  </w:pPr>
                  <w:r>
                    <w:rPr>
                      <w:sz w:val="20"/>
                      <w:szCs w:val="20"/>
                    </w:rPr>
                    <w:t>Планшетный; Протяжный</w:t>
                  </w:r>
                </w:p>
              </w:tc>
              <w:tc>
                <w:tcPr>
                  <w:tcW w:w="1134" w:type="dxa"/>
                  <w:tcBorders>
                    <w:top w:val="single" w:sz="4" w:space="0" w:color="auto"/>
                    <w:left w:val="nil"/>
                    <w:bottom w:val="single" w:sz="4" w:space="0" w:color="auto"/>
                    <w:right w:val="single" w:sz="4" w:space="0" w:color="auto"/>
                  </w:tcBorders>
                  <w:noWrap/>
                  <w:hideMark/>
                </w:tcPr>
                <w:p w14:paraId="19CD81AC" w14:textId="77777777" w:rsidR="002F31E5" w:rsidRDefault="002F31E5" w:rsidP="002F31E5">
                  <w:pPr>
                    <w:rPr>
                      <w:sz w:val="20"/>
                      <w:szCs w:val="20"/>
                    </w:rPr>
                  </w:pPr>
                  <w:r>
                    <w:rPr>
                      <w:sz w:val="20"/>
                      <w:szCs w:val="20"/>
                    </w:rPr>
                    <w:t> </w:t>
                  </w:r>
                </w:p>
              </w:tc>
              <w:tc>
                <w:tcPr>
                  <w:tcW w:w="709" w:type="dxa"/>
                  <w:tcBorders>
                    <w:top w:val="single" w:sz="4" w:space="0" w:color="auto"/>
                    <w:left w:val="nil"/>
                    <w:bottom w:val="single" w:sz="4" w:space="0" w:color="auto"/>
                    <w:right w:val="single" w:sz="4" w:space="0" w:color="auto"/>
                  </w:tcBorders>
                  <w:noWrap/>
                  <w:hideMark/>
                </w:tcPr>
                <w:p w14:paraId="7BF473CE" w14:textId="77777777" w:rsidR="002F31E5" w:rsidRDefault="002F31E5" w:rsidP="002F31E5">
                  <w:pPr>
                    <w:jc w:val="center"/>
                    <w:rPr>
                      <w:sz w:val="20"/>
                      <w:szCs w:val="20"/>
                    </w:rPr>
                  </w:pPr>
                  <w:r>
                    <w:rPr>
                      <w:sz w:val="20"/>
                      <w:szCs w:val="20"/>
                    </w:rPr>
                    <w:t>-</w:t>
                  </w:r>
                </w:p>
              </w:tc>
            </w:tr>
            <w:tr w:rsidR="002F31E5" w14:paraId="6714EA1F" w14:textId="77777777" w:rsidTr="002F31E5">
              <w:trPr>
                <w:trHeight w:val="282"/>
              </w:trPr>
              <w:tc>
                <w:tcPr>
                  <w:tcW w:w="3575" w:type="dxa"/>
                  <w:tcBorders>
                    <w:top w:val="single" w:sz="4" w:space="0" w:color="auto"/>
                    <w:left w:val="single" w:sz="4" w:space="0" w:color="auto"/>
                    <w:bottom w:val="single" w:sz="4" w:space="0" w:color="auto"/>
                    <w:right w:val="single" w:sz="4" w:space="0" w:color="auto"/>
                  </w:tcBorders>
                  <w:noWrap/>
                  <w:hideMark/>
                </w:tcPr>
                <w:p w14:paraId="144FB201" w14:textId="77777777" w:rsidR="002F31E5" w:rsidRDefault="002F31E5" w:rsidP="002F31E5">
                  <w:pPr>
                    <w:rPr>
                      <w:sz w:val="20"/>
                      <w:szCs w:val="20"/>
                    </w:rPr>
                  </w:pPr>
                  <w:r>
                    <w:rPr>
                      <w:sz w:val="20"/>
                      <w:szCs w:val="20"/>
                    </w:rPr>
                    <w:t xml:space="preserve">Максимальное оптическое разрешение сканирования по вертикали, </w:t>
                  </w:r>
                  <w:proofErr w:type="spellStart"/>
                  <w:r>
                    <w:rPr>
                      <w:sz w:val="20"/>
                      <w:szCs w:val="20"/>
                    </w:rPr>
                    <w:t>dpi</w:t>
                  </w:r>
                  <w:proofErr w:type="spellEnd"/>
                </w:p>
              </w:tc>
              <w:tc>
                <w:tcPr>
                  <w:tcW w:w="425" w:type="dxa"/>
                  <w:tcBorders>
                    <w:top w:val="single" w:sz="4" w:space="0" w:color="auto"/>
                    <w:left w:val="nil"/>
                    <w:bottom w:val="single" w:sz="4" w:space="0" w:color="auto"/>
                    <w:right w:val="single" w:sz="4" w:space="0" w:color="auto"/>
                  </w:tcBorders>
                  <w:noWrap/>
                  <w:hideMark/>
                </w:tcPr>
                <w:p w14:paraId="506C9C6A" w14:textId="77777777" w:rsidR="002F31E5" w:rsidRDefault="002F31E5" w:rsidP="002F31E5">
                  <w:pPr>
                    <w:rPr>
                      <w:sz w:val="20"/>
                      <w:szCs w:val="20"/>
                    </w:rPr>
                  </w:pPr>
                  <w:r>
                    <w:rPr>
                      <w:sz w:val="20"/>
                      <w:szCs w:val="20"/>
                    </w:rPr>
                    <w:t> </w:t>
                  </w:r>
                </w:p>
              </w:tc>
              <w:tc>
                <w:tcPr>
                  <w:tcW w:w="425" w:type="dxa"/>
                  <w:tcBorders>
                    <w:top w:val="single" w:sz="4" w:space="0" w:color="auto"/>
                    <w:left w:val="nil"/>
                    <w:bottom w:val="single" w:sz="4" w:space="0" w:color="auto"/>
                    <w:right w:val="single" w:sz="4" w:space="0" w:color="auto"/>
                  </w:tcBorders>
                  <w:noWrap/>
                  <w:hideMark/>
                </w:tcPr>
                <w:p w14:paraId="71B9765B" w14:textId="77777777" w:rsidR="002F31E5" w:rsidRDefault="002F31E5" w:rsidP="002F31E5">
                  <w:pPr>
                    <w:rPr>
                      <w:sz w:val="20"/>
                      <w:szCs w:val="20"/>
                    </w:rPr>
                  </w:pPr>
                  <w:r>
                    <w:rPr>
                      <w:sz w:val="20"/>
                      <w:szCs w:val="20"/>
                    </w:rPr>
                    <w:t> </w:t>
                  </w:r>
                </w:p>
              </w:tc>
              <w:tc>
                <w:tcPr>
                  <w:tcW w:w="1843" w:type="dxa"/>
                  <w:tcBorders>
                    <w:top w:val="single" w:sz="4" w:space="0" w:color="auto"/>
                    <w:left w:val="nil"/>
                    <w:bottom w:val="single" w:sz="4" w:space="0" w:color="auto"/>
                    <w:right w:val="single" w:sz="4" w:space="0" w:color="auto"/>
                  </w:tcBorders>
                  <w:noWrap/>
                  <w:hideMark/>
                </w:tcPr>
                <w:p w14:paraId="72FE77D1" w14:textId="77777777" w:rsidR="002F31E5" w:rsidRDefault="002F31E5" w:rsidP="002F31E5">
                  <w:pPr>
                    <w:rPr>
                      <w:sz w:val="20"/>
                      <w:szCs w:val="20"/>
                    </w:rPr>
                  </w:pPr>
                  <w:r>
                    <w:rPr>
                      <w:sz w:val="20"/>
                      <w:szCs w:val="20"/>
                    </w:rPr>
                    <w:t>≥ 1200; ≥ 600</w:t>
                  </w:r>
                </w:p>
              </w:tc>
              <w:tc>
                <w:tcPr>
                  <w:tcW w:w="1134" w:type="dxa"/>
                  <w:tcBorders>
                    <w:top w:val="single" w:sz="4" w:space="0" w:color="auto"/>
                    <w:left w:val="nil"/>
                    <w:bottom w:val="single" w:sz="4" w:space="0" w:color="auto"/>
                    <w:right w:val="single" w:sz="4" w:space="0" w:color="auto"/>
                  </w:tcBorders>
                  <w:noWrap/>
                  <w:hideMark/>
                </w:tcPr>
                <w:p w14:paraId="27478962" w14:textId="77777777" w:rsidR="002F31E5" w:rsidRDefault="002F31E5" w:rsidP="002F31E5">
                  <w:pPr>
                    <w:rPr>
                      <w:sz w:val="20"/>
                      <w:szCs w:val="20"/>
                    </w:rPr>
                  </w:pPr>
                  <w:r>
                    <w:rPr>
                      <w:sz w:val="20"/>
                      <w:szCs w:val="20"/>
                    </w:rPr>
                    <w:t> </w:t>
                  </w:r>
                </w:p>
              </w:tc>
              <w:tc>
                <w:tcPr>
                  <w:tcW w:w="709" w:type="dxa"/>
                  <w:tcBorders>
                    <w:top w:val="single" w:sz="4" w:space="0" w:color="auto"/>
                    <w:left w:val="nil"/>
                    <w:bottom w:val="single" w:sz="4" w:space="0" w:color="auto"/>
                    <w:right w:val="single" w:sz="4" w:space="0" w:color="auto"/>
                  </w:tcBorders>
                  <w:noWrap/>
                  <w:hideMark/>
                </w:tcPr>
                <w:p w14:paraId="7E6E4333" w14:textId="77777777" w:rsidR="002F31E5" w:rsidRDefault="002F31E5" w:rsidP="002F31E5">
                  <w:pPr>
                    <w:jc w:val="center"/>
                    <w:rPr>
                      <w:sz w:val="20"/>
                      <w:szCs w:val="20"/>
                    </w:rPr>
                  </w:pPr>
                  <w:r>
                    <w:rPr>
                      <w:sz w:val="20"/>
                      <w:szCs w:val="20"/>
                    </w:rPr>
                    <w:t>-</w:t>
                  </w:r>
                </w:p>
              </w:tc>
            </w:tr>
            <w:tr w:rsidR="002F31E5" w14:paraId="740FF329" w14:textId="77777777" w:rsidTr="002F31E5">
              <w:trPr>
                <w:trHeight w:val="282"/>
              </w:trPr>
              <w:tc>
                <w:tcPr>
                  <w:tcW w:w="3575" w:type="dxa"/>
                  <w:tcBorders>
                    <w:top w:val="single" w:sz="4" w:space="0" w:color="auto"/>
                    <w:left w:val="single" w:sz="4" w:space="0" w:color="auto"/>
                    <w:bottom w:val="single" w:sz="4" w:space="0" w:color="auto"/>
                    <w:right w:val="single" w:sz="4" w:space="0" w:color="auto"/>
                  </w:tcBorders>
                  <w:noWrap/>
                  <w:hideMark/>
                </w:tcPr>
                <w:p w14:paraId="28668500" w14:textId="77777777" w:rsidR="002F31E5" w:rsidRDefault="002F31E5" w:rsidP="002F31E5">
                  <w:pPr>
                    <w:rPr>
                      <w:sz w:val="20"/>
                      <w:szCs w:val="20"/>
                    </w:rPr>
                  </w:pPr>
                  <w:r>
                    <w:rPr>
                      <w:sz w:val="20"/>
                      <w:szCs w:val="20"/>
                    </w:rPr>
                    <w:t xml:space="preserve">Максимальное оптическое разрешение сканирования по горизонтали, </w:t>
                  </w:r>
                  <w:proofErr w:type="spellStart"/>
                  <w:r>
                    <w:rPr>
                      <w:sz w:val="20"/>
                      <w:szCs w:val="20"/>
                    </w:rPr>
                    <w:t>dpi</w:t>
                  </w:r>
                  <w:proofErr w:type="spellEnd"/>
                </w:p>
              </w:tc>
              <w:tc>
                <w:tcPr>
                  <w:tcW w:w="425" w:type="dxa"/>
                  <w:tcBorders>
                    <w:top w:val="single" w:sz="4" w:space="0" w:color="auto"/>
                    <w:left w:val="nil"/>
                    <w:bottom w:val="single" w:sz="4" w:space="0" w:color="auto"/>
                    <w:right w:val="single" w:sz="4" w:space="0" w:color="auto"/>
                  </w:tcBorders>
                  <w:noWrap/>
                  <w:hideMark/>
                </w:tcPr>
                <w:p w14:paraId="00090D65" w14:textId="77777777" w:rsidR="002F31E5" w:rsidRDefault="002F31E5" w:rsidP="002F31E5">
                  <w:pPr>
                    <w:rPr>
                      <w:sz w:val="20"/>
                      <w:szCs w:val="20"/>
                    </w:rPr>
                  </w:pPr>
                  <w:r>
                    <w:rPr>
                      <w:sz w:val="20"/>
                      <w:szCs w:val="20"/>
                    </w:rPr>
                    <w:t> </w:t>
                  </w:r>
                </w:p>
              </w:tc>
              <w:tc>
                <w:tcPr>
                  <w:tcW w:w="425" w:type="dxa"/>
                  <w:tcBorders>
                    <w:top w:val="single" w:sz="4" w:space="0" w:color="auto"/>
                    <w:left w:val="nil"/>
                    <w:bottom w:val="single" w:sz="4" w:space="0" w:color="auto"/>
                    <w:right w:val="single" w:sz="4" w:space="0" w:color="auto"/>
                  </w:tcBorders>
                  <w:noWrap/>
                  <w:hideMark/>
                </w:tcPr>
                <w:p w14:paraId="76539E99" w14:textId="77777777" w:rsidR="002F31E5" w:rsidRDefault="002F31E5" w:rsidP="002F31E5">
                  <w:pPr>
                    <w:rPr>
                      <w:sz w:val="20"/>
                      <w:szCs w:val="20"/>
                    </w:rPr>
                  </w:pPr>
                  <w:r>
                    <w:rPr>
                      <w:sz w:val="20"/>
                      <w:szCs w:val="20"/>
                    </w:rPr>
                    <w:t> </w:t>
                  </w:r>
                </w:p>
              </w:tc>
              <w:tc>
                <w:tcPr>
                  <w:tcW w:w="1843" w:type="dxa"/>
                  <w:tcBorders>
                    <w:top w:val="single" w:sz="4" w:space="0" w:color="auto"/>
                    <w:left w:val="nil"/>
                    <w:bottom w:val="single" w:sz="4" w:space="0" w:color="auto"/>
                    <w:right w:val="single" w:sz="4" w:space="0" w:color="auto"/>
                  </w:tcBorders>
                  <w:noWrap/>
                  <w:hideMark/>
                </w:tcPr>
                <w:p w14:paraId="00F85BA8" w14:textId="77777777" w:rsidR="002F31E5" w:rsidRDefault="002F31E5" w:rsidP="002F31E5">
                  <w:pPr>
                    <w:rPr>
                      <w:sz w:val="20"/>
                      <w:szCs w:val="20"/>
                    </w:rPr>
                  </w:pPr>
                  <w:r>
                    <w:rPr>
                      <w:sz w:val="20"/>
                      <w:szCs w:val="20"/>
                    </w:rPr>
                    <w:t>≥ 1200; ≥ 600</w:t>
                  </w:r>
                </w:p>
              </w:tc>
              <w:tc>
                <w:tcPr>
                  <w:tcW w:w="1134" w:type="dxa"/>
                  <w:tcBorders>
                    <w:top w:val="single" w:sz="4" w:space="0" w:color="auto"/>
                    <w:left w:val="nil"/>
                    <w:bottom w:val="single" w:sz="4" w:space="0" w:color="auto"/>
                    <w:right w:val="single" w:sz="4" w:space="0" w:color="auto"/>
                  </w:tcBorders>
                  <w:noWrap/>
                  <w:hideMark/>
                </w:tcPr>
                <w:p w14:paraId="52E0F7E6" w14:textId="77777777" w:rsidR="002F31E5" w:rsidRDefault="002F31E5" w:rsidP="002F31E5">
                  <w:pPr>
                    <w:rPr>
                      <w:sz w:val="20"/>
                      <w:szCs w:val="20"/>
                    </w:rPr>
                  </w:pPr>
                  <w:r>
                    <w:rPr>
                      <w:sz w:val="20"/>
                      <w:szCs w:val="20"/>
                    </w:rPr>
                    <w:t> </w:t>
                  </w:r>
                </w:p>
              </w:tc>
              <w:tc>
                <w:tcPr>
                  <w:tcW w:w="709" w:type="dxa"/>
                  <w:tcBorders>
                    <w:top w:val="single" w:sz="4" w:space="0" w:color="auto"/>
                    <w:left w:val="nil"/>
                    <w:bottom w:val="single" w:sz="4" w:space="0" w:color="auto"/>
                    <w:right w:val="single" w:sz="4" w:space="0" w:color="auto"/>
                  </w:tcBorders>
                  <w:noWrap/>
                  <w:hideMark/>
                </w:tcPr>
                <w:p w14:paraId="1B93116B" w14:textId="77777777" w:rsidR="002F31E5" w:rsidRDefault="002F31E5" w:rsidP="002F31E5">
                  <w:pPr>
                    <w:jc w:val="center"/>
                    <w:rPr>
                      <w:sz w:val="20"/>
                      <w:szCs w:val="20"/>
                    </w:rPr>
                  </w:pPr>
                  <w:r>
                    <w:rPr>
                      <w:sz w:val="20"/>
                      <w:szCs w:val="20"/>
                    </w:rPr>
                    <w:t>-</w:t>
                  </w:r>
                </w:p>
              </w:tc>
            </w:tr>
            <w:tr w:rsidR="002F31E5" w14:paraId="672C888A" w14:textId="77777777" w:rsidTr="002F31E5">
              <w:trPr>
                <w:trHeight w:val="282"/>
              </w:trPr>
              <w:tc>
                <w:tcPr>
                  <w:tcW w:w="3575" w:type="dxa"/>
                  <w:tcBorders>
                    <w:top w:val="single" w:sz="4" w:space="0" w:color="auto"/>
                    <w:left w:val="single" w:sz="4" w:space="0" w:color="auto"/>
                    <w:bottom w:val="single" w:sz="4" w:space="0" w:color="auto"/>
                    <w:right w:val="single" w:sz="4" w:space="0" w:color="auto"/>
                  </w:tcBorders>
                  <w:noWrap/>
                  <w:hideMark/>
                </w:tcPr>
                <w:p w14:paraId="22F05C10" w14:textId="77777777" w:rsidR="002F31E5" w:rsidRDefault="002F31E5" w:rsidP="002F31E5">
                  <w:pPr>
                    <w:rPr>
                      <w:sz w:val="20"/>
                      <w:szCs w:val="20"/>
                    </w:rPr>
                  </w:pPr>
                  <w:r>
                    <w:rPr>
                      <w:sz w:val="20"/>
                      <w:szCs w:val="20"/>
                    </w:rPr>
                    <w:t xml:space="preserve">Максимальное разрешение цветной печати по вертикали, </w:t>
                  </w:r>
                  <w:proofErr w:type="spellStart"/>
                  <w:r>
                    <w:rPr>
                      <w:sz w:val="20"/>
                      <w:szCs w:val="20"/>
                    </w:rPr>
                    <w:t>dpi</w:t>
                  </w:r>
                  <w:proofErr w:type="spellEnd"/>
                </w:p>
              </w:tc>
              <w:tc>
                <w:tcPr>
                  <w:tcW w:w="425" w:type="dxa"/>
                  <w:tcBorders>
                    <w:top w:val="single" w:sz="4" w:space="0" w:color="auto"/>
                    <w:left w:val="nil"/>
                    <w:bottom w:val="single" w:sz="4" w:space="0" w:color="auto"/>
                    <w:right w:val="single" w:sz="4" w:space="0" w:color="auto"/>
                  </w:tcBorders>
                  <w:noWrap/>
                  <w:hideMark/>
                </w:tcPr>
                <w:p w14:paraId="7A08A880" w14:textId="77777777" w:rsidR="002F31E5" w:rsidRDefault="002F31E5" w:rsidP="002F31E5">
                  <w:pPr>
                    <w:rPr>
                      <w:sz w:val="20"/>
                      <w:szCs w:val="20"/>
                    </w:rPr>
                  </w:pPr>
                  <w:r>
                    <w:rPr>
                      <w:sz w:val="20"/>
                      <w:szCs w:val="20"/>
                    </w:rPr>
                    <w:t> </w:t>
                  </w:r>
                </w:p>
              </w:tc>
              <w:tc>
                <w:tcPr>
                  <w:tcW w:w="425" w:type="dxa"/>
                  <w:tcBorders>
                    <w:top w:val="single" w:sz="4" w:space="0" w:color="auto"/>
                    <w:left w:val="nil"/>
                    <w:bottom w:val="single" w:sz="4" w:space="0" w:color="auto"/>
                    <w:right w:val="single" w:sz="4" w:space="0" w:color="auto"/>
                  </w:tcBorders>
                  <w:noWrap/>
                  <w:hideMark/>
                </w:tcPr>
                <w:p w14:paraId="39353CC6" w14:textId="77777777" w:rsidR="002F31E5" w:rsidRDefault="002F31E5" w:rsidP="002F31E5">
                  <w:pPr>
                    <w:rPr>
                      <w:sz w:val="20"/>
                      <w:szCs w:val="20"/>
                    </w:rPr>
                  </w:pPr>
                  <w:r>
                    <w:rPr>
                      <w:sz w:val="20"/>
                      <w:szCs w:val="20"/>
                    </w:rPr>
                    <w:t> </w:t>
                  </w:r>
                </w:p>
              </w:tc>
              <w:tc>
                <w:tcPr>
                  <w:tcW w:w="1843" w:type="dxa"/>
                  <w:tcBorders>
                    <w:top w:val="single" w:sz="4" w:space="0" w:color="auto"/>
                    <w:left w:val="nil"/>
                    <w:bottom w:val="single" w:sz="4" w:space="0" w:color="auto"/>
                    <w:right w:val="single" w:sz="4" w:space="0" w:color="auto"/>
                  </w:tcBorders>
                  <w:noWrap/>
                  <w:hideMark/>
                </w:tcPr>
                <w:p w14:paraId="4A693E96" w14:textId="77777777" w:rsidR="002F31E5" w:rsidRDefault="002F31E5" w:rsidP="002F31E5">
                  <w:pPr>
                    <w:rPr>
                      <w:sz w:val="20"/>
                      <w:szCs w:val="20"/>
                    </w:rPr>
                  </w:pPr>
                  <w:r>
                    <w:rPr>
                      <w:sz w:val="20"/>
                      <w:szCs w:val="20"/>
                    </w:rPr>
                    <w:t>≥ 1200; ≥ 600</w:t>
                  </w:r>
                </w:p>
              </w:tc>
              <w:tc>
                <w:tcPr>
                  <w:tcW w:w="1134" w:type="dxa"/>
                  <w:tcBorders>
                    <w:top w:val="single" w:sz="4" w:space="0" w:color="auto"/>
                    <w:left w:val="nil"/>
                    <w:bottom w:val="single" w:sz="4" w:space="0" w:color="auto"/>
                    <w:right w:val="single" w:sz="4" w:space="0" w:color="auto"/>
                  </w:tcBorders>
                  <w:noWrap/>
                  <w:hideMark/>
                </w:tcPr>
                <w:p w14:paraId="4292E559" w14:textId="77777777" w:rsidR="002F31E5" w:rsidRDefault="002F31E5" w:rsidP="002F31E5">
                  <w:pPr>
                    <w:rPr>
                      <w:sz w:val="20"/>
                      <w:szCs w:val="20"/>
                    </w:rPr>
                  </w:pPr>
                  <w:r>
                    <w:rPr>
                      <w:sz w:val="20"/>
                      <w:szCs w:val="20"/>
                    </w:rPr>
                    <w:t> </w:t>
                  </w:r>
                </w:p>
              </w:tc>
              <w:tc>
                <w:tcPr>
                  <w:tcW w:w="709" w:type="dxa"/>
                  <w:tcBorders>
                    <w:top w:val="single" w:sz="4" w:space="0" w:color="auto"/>
                    <w:left w:val="nil"/>
                    <w:bottom w:val="single" w:sz="4" w:space="0" w:color="auto"/>
                    <w:right w:val="single" w:sz="4" w:space="0" w:color="auto"/>
                  </w:tcBorders>
                  <w:noWrap/>
                  <w:hideMark/>
                </w:tcPr>
                <w:p w14:paraId="18754D8B" w14:textId="77777777" w:rsidR="002F31E5" w:rsidRDefault="002F31E5" w:rsidP="002F31E5">
                  <w:pPr>
                    <w:jc w:val="center"/>
                    <w:rPr>
                      <w:sz w:val="20"/>
                      <w:szCs w:val="20"/>
                    </w:rPr>
                  </w:pPr>
                  <w:r>
                    <w:rPr>
                      <w:sz w:val="20"/>
                      <w:szCs w:val="20"/>
                    </w:rPr>
                    <w:t>-</w:t>
                  </w:r>
                </w:p>
              </w:tc>
            </w:tr>
            <w:tr w:rsidR="002F31E5" w14:paraId="0712D212" w14:textId="77777777" w:rsidTr="002F31E5">
              <w:trPr>
                <w:trHeight w:val="282"/>
              </w:trPr>
              <w:tc>
                <w:tcPr>
                  <w:tcW w:w="3575" w:type="dxa"/>
                  <w:tcBorders>
                    <w:top w:val="single" w:sz="4" w:space="0" w:color="auto"/>
                    <w:left w:val="single" w:sz="4" w:space="0" w:color="auto"/>
                    <w:bottom w:val="single" w:sz="4" w:space="0" w:color="auto"/>
                    <w:right w:val="single" w:sz="4" w:space="0" w:color="auto"/>
                  </w:tcBorders>
                  <w:noWrap/>
                  <w:hideMark/>
                </w:tcPr>
                <w:p w14:paraId="327EF511" w14:textId="77777777" w:rsidR="002F31E5" w:rsidRDefault="002F31E5" w:rsidP="002F31E5">
                  <w:pPr>
                    <w:rPr>
                      <w:sz w:val="20"/>
                      <w:szCs w:val="20"/>
                    </w:rPr>
                  </w:pPr>
                  <w:r>
                    <w:rPr>
                      <w:sz w:val="20"/>
                      <w:szCs w:val="20"/>
                    </w:rPr>
                    <w:t xml:space="preserve">Максимальное разрешение цветной печати по горизонтали, </w:t>
                  </w:r>
                  <w:proofErr w:type="spellStart"/>
                  <w:r>
                    <w:rPr>
                      <w:sz w:val="20"/>
                      <w:szCs w:val="20"/>
                    </w:rPr>
                    <w:t>dpi</w:t>
                  </w:r>
                  <w:proofErr w:type="spellEnd"/>
                </w:p>
              </w:tc>
              <w:tc>
                <w:tcPr>
                  <w:tcW w:w="425" w:type="dxa"/>
                  <w:tcBorders>
                    <w:top w:val="single" w:sz="4" w:space="0" w:color="auto"/>
                    <w:left w:val="nil"/>
                    <w:bottom w:val="single" w:sz="4" w:space="0" w:color="auto"/>
                    <w:right w:val="single" w:sz="4" w:space="0" w:color="auto"/>
                  </w:tcBorders>
                  <w:noWrap/>
                  <w:hideMark/>
                </w:tcPr>
                <w:p w14:paraId="4B8C6C56" w14:textId="77777777" w:rsidR="002F31E5" w:rsidRDefault="002F31E5" w:rsidP="002F31E5">
                  <w:pPr>
                    <w:rPr>
                      <w:sz w:val="20"/>
                      <w:szCs w:val="20"/>
                    </w:rPr>
                  </w:pPr>
                  <w:r>
                    <w:rPr>
                      <w:sz w:val="20"/>
                      <w:szCs w:val="20"/>
                    </w:rPr>
                    <w:t> </w:t>
                  </w:r>
                </w:p>
              </w:tc>
              <w:tc>
                <w:tcPr>
                  <w:tcW w:w="425" w:type="dxa"/>
                  <w:tcBorders>
                    <w:top w:val="single" w:sz="4" w:space="0" w:color="auto"/>
                    <w:left w:val="nil"/>
                    <w:bottom w:val="single" w:sz="4" w:space="0" w:color="auto"/>
                    <w:right w:val="single" w:sz="4" w:space="0" w:color="auto"/>
                  </w:tcBorders>
                  <w:noWrap/>
                  <w:hideMark/>
                </w:tcPr>
                <w:p w14:paraId="6524ECF1" w14:textId="77777777" w:rsidR="002F31E5" w:rsidRDefault="002F31E5" w:rsidP="002F31E5">
                  <w:pPr>
                    <w:rPr>
                      <w:sz w:val="20"/>
                      <w:szCs w:val="20"/>
                    </w:rPr>
                  </w:pPr>
                  <w:r>
                    <w:rPr>
                      <w:sz w:val="20"/>
                      <w:szCs w:val="20"/>
                    </w:rPr>
                    <w:t> </w:t>
                  </w:r>
                </w:p>
              </w:tc>
              <w:tc>
                <w:tcPr>
                  <w:tcW w:w="1843" w:type="dxa"/>
                  <w:tcBorders>
                    <w:top w:val="single" w:sz="4" w:space="0" w:color="auto"/>
                    <w:left w:val="nil"/>
                    <w:bottom w:val="single" w:sz="4" w:space="0" w:color="auto"/>
                    <w:right w:val="single" w:sz="4" w:space="0" w:color="auto"/>
                  </w:tcBorders>
                  <w:noWrap/>
                  <w:hideMark/>
                </w:tcPr>
                <w:p w14:paraId="54A2C140" w14:textId="77777777" w:rsidR="002F31E5" w:rsidRDefault="002F31E5" w:rsidP="002F31E5">
                  <w:pPr>
                    <w:rPr>
                      <w:sz w:val="20"/>
                      <w:szCs w:val="20"/>
                    </w:rPr>
                  </w:pPr>
                  <w:r>
                    <w:rPr>
                      <w:sz w:val="20"/>
                      <w:szCs w:val="20"/>
                    </w:rPr>
                    <w:t>≥ 1200; ≥ 600</w:t>
                  </w:r>
                </w:p>
              </w:tc>
              <w:tc>
                <w:tcPr>
                  <w:tcW w:w="1134" w:type="dxa"/>
                  <w:tcBorders>
                    <w:top w:val="single" w:sz="4" w:space="0" w:color="auto"/>
                    <w:left w:val="nil"/>
                    <w:bottom w:val="single" w:sz="4" w:space="0" w:color="auto"/>
                    <w:right w:val="single" w:sz="4" w:space="0" w:color="auto"/>
                  </w:tcBorders>
                  <w:noWrap/>
                  <w:hideMark/>
                </w:tcPr>
                <w:p w14:paraId="02DC9D14" w14:textId="77777777" w:rsidR="002F31E5" w:rsidRDefault="002F31E5" w:rsidP="002F31E5">
                  <w:pPr>
                    <w:rPr>
                      <w:sz w:val="20"/>
                      <w:szCs w:val="20"/>
                    </w:rPr>
                  </w:pPr>
                  <w:r>
                    <w:rPr>
                      <w:sz w:val="20"/>
                      <w:szCs w:val="20"/>
                    </w:rPr>
                    <w:t> </w:t>
                  </w:r>
                </w:p>
              </w:tc>
              <w:tc>
                <w:tcPr>
                  <w:tcW w:w="709" w:type="dxa"/>
                  <w:tcBorders>
                    <w:top w:val="single" w:sz="4" w:space="0" w:color="auto"/>
                    <w:left w:val="nil"/>
                    <w:bottom w:val="single" w:sz="4" w:space="0" w:color="auto"/>
                    <w:right w:val="single" w:sz="4" w:space="0" w:color="auto"/>
                  </w:tcBorders>
                  <w:noWrap/>
                  <w:hideMark/>
                </w:tcPr>
                <w:p w14:paraId="6482C029" w14:textId="77777777" w:rsidR="002F31E5" w:rsidRDefault="002F31E5" w:rsidP="002F31E5">
                  <w:pPr>
                    <w:jc w:val="center"/>
                    <w:rPr>
                      <w:sz w:val="20"/>
                      <w:szCs w:val="20"/>
                    </w:rPr>
                  </w:pPr>
                  <w:r>
                    <w:rPr>
                      <w:sz w:val="20"/>
                      <w:szCs w:val="20"/>
                    </w:rPr>
                    <w:t>-</w:t>
                  </w:r>
                </w:p>
              </w:tc>
            </w:tr>
            <w:tr w:rsidR="002F31E5" w14:paraId="7E463B24" w14:textId="77777777" w:rsidTr="002F31E5">
              <w:trPr>
                <w:trHeight w:val="282"/>
              </w:trPr>
              <w:tc>
                <w:tcPr>
                  <w:tcW w:w="3575" w:type="dxa"/>
                  <w:tcBorders>
                    <w:top w:val="single" w:sz="4" w:space="0" w:color="auto"/>
                    <w:left w:val="single" w:sz="4" w:space="0" w:color="auto"/>
                    <w:bottom w:val="single" w:sz="4" w:space="0" w:color="auto"/>
                    <w:right w:val="single" w:sz="4" w:space="0" w:color="auto"/>
                  </w:tcBorders>
                  <w:noWrap/>
                  <w:hideMark/>
                </w:tcPr>
                <w:p w14:paraId="7811B99A" w14:textId="77777777" w:rsidR="002F31E5" w:rsidRDefault="002F31E5" w:rsidP="002F31E5">
                  <w:pPr>
                    <w:rPr>
                      <w:sz w:val="20"/>
                      <w:szCs w:val="20"/>
                    </w:rPr>
                  </w:pPr>
                  <w:r>
                    <w:rPr>
                      <w:sz w:val="20"/>
                      <w:szCs w:val="20"/>
                    </w:rPr>
                    <w:t xml:space="preserve">Максимальное разрешение черно-белой печати по вертикали, </w:t>
                  </w:r>
                  <w:proofErr w:type="spellStart"/>
                  <w:r>
                    <w:rPr>
                      <w:sz w:val="20"/>
                      <w:szCs w:val="20"/>
                    </w:rPr>
                    <w:t>dpi</w:t>
                  </w:r>
                  <w:proofErr w:type="spellEnd"/>
                </w:p>
              </w:tc>
              <w:tc>
                <w:tcPr>
                  <w:tcW w:w="425" w:type="dxa"/>
                  <w:tcBorders>
                    <w:top w:val="single" w:sz="4" w:space="0" w:color="auto"/>
                    <w:left w:val="nil"/>
                    <w:bottom w:val="single" w:sz="4" w:space="0" w:color="auto"/>
                    <w:right w:val="single" w:sz="4" w:space="0" w:color="auto"/>
                  </w:tcBorders>
                  <w:noWrap/>
                  <w:hideMark/>
                </w:tcPr>
                <w:p w14:paraId="5B0A4A92" w14:textId="77777777" w:rsidR="002F31E5" w:rsidRDefault="002F31E5" w:rsidP="002F31E5">
                  <w:pPr>
                    <w:rPr>
                      <w:sz w:val="20"/>
                      <w:szCs w:val="20"/>
                    </w:rPr>
                  </w:pPr>
                  <w:r>
                    <w:rPr>
                      <w:sz w:val="20"/>
                      <w:szCs w:val="20"/>
                    </w:rPr>
                    <w:t> </w:t>
                  </w:r>
                </w:p>
              </w:tc>
              <w:tc>
                <w:tcPr>
                  <w:tcW w:w="425" w:type="dxa"/>
                  <w:tcBorders>
                    <w:top w:val="single" w:sz="4" w:space="0" w:color="auto"/>
                    <w:left w:val="nil"/>
                    <w:bottom w:val="single" w:sz="4" w:space="0" w:color="auto"/>
                    <w:right w:val="single" w:sz="4" w:space="0" w:color="auto"/>
                  </w:tcBorders>
                  <w:noWrap/>
                  <w:hideMark/>
                </w:tcPr>
                <w:p w14:paraId="34DBA62C" w14:textId="77777777" w:rsidR="002F31E5" w:rsidRDefault="002F31E5" w:rsidP="002F31E5">
                  <w:pPr>
                    <w:rPr>
                      <w:sz w:val="20"/>
                      <w:szCs w:val="20"/>
                    </w:rPr>
                  </w:pPr>
                  <w:r>
                    <w:rPr>
                      <w:sz w:val="20"/>
                      <w:szCs w:val="20"/>
                    </w:rPr>
                    <w:t> </w:t>
                  </w:r>
                </w:p>
              </w:tc>
              <w:tc>
                <w:tcPr>
                  <w:tcW w:w="1843" w:type="dxa"/>
                  <w:tcBorders>
                    <w:top w:val="single" w:sz="4" w:space="0" w:color="auto"/>
                    <w:left w:val="nil"/>
                    <w:bottom w:val="single" w:sz="4" w:space="0" w:color="auto"/>
                    <w:right w:val="single" w:sz="4" w:space="0" w:color="auto"/>
                  </w:tcBorders>
                  <w:noWrap/>
                  <w:hideMark/>
                </w:tcPr>
                <w:p w14:paraId="6982A55F" w14:textId="77777777" w:rsidR="002F31E5" w:rsidRDefault="002F31E5" w:rsidP="002F31E5">
                  <w:pPr>
                    <w:rPr>
                      <w:sz w:val="20"/>
                      <w:szCs w:val="20"/>
                    </w:rPr>
                  </w:pPr>
                  <w:r>
                    <w:rPr>
                      <w:sz w:val="20"/>
                      <w:szCs w:val="20"/>
                    </w:rPr>
                    <w:t>≥ 1200; ≥ 600</w:t>
                  </w:r>
                </w:p>
              </w:tc>
              <w:tc>
                <w:tcPr>
                  <w:tcW w:w="1134" w:type="dxa"/>
                  <w:tcBorders>
                    <w:top w:val="single" w:sz="4" w:space="0" w:color="auto"/>
                    <w:left w:val="nil"/>
                    <w:bottom w:val="single" w:sz="4" w:space="0" w:color="auto"/>
                    <w:right w:val="single" w:sz="4" w:space="0" w:color="auto"/>
                  </w:tcBorders>
                  <w:noWrap/>
                  <w:hideMark/>
                </w:tcPr>
                <w:p w14:paraId="540F20FA" w14:textId="77777777" w:rsidR="002F31E5" w:rsidRDefault="002F31E5" w:rsidP="002F31E5">
                  <w:pPr>
                    <w:rPr>
                      <w:sz w:val="20"/>
                      <w:szCs w:val="20"/>
                    </w:rPr>
                  </w:pPr>
                  <w:r>
                    <w:rPr>
                      <w:sz w:val="20"/>
                      <w:szCs w:val="20"/>
                    </w:rPr>
                    <w:t> </w:t>
                  </w:r>
                </w:p>
              </w:tc>
              <w:tc>
                <w:tcPr>
                  <w:tcW w:w="709" w:type="dxa"/>
                  <w:tcBorders>
                    <w:top w:val="single" w:sz="4" w:space="0" w:color="auto"/>
                    <w:left w:val="nil"/>
                    <w:bottom w:val="single" w:sz="4" w:space="0" w:color="auto"/>
                    <w:right w:val="single" w:sz="4" w:space="0" w:color="auto"/>
                  </w:tcBorders>
                  <w:noWrap/>
                  <w:hideMark/>
                </w:tcPr>
                <w:p w14:paraId="6370ED23" w14:textId="77777777" w:rsidR="002F31E5" w:rsidRDefault="002F31E5" w:rsidP="002F31E5">
                  <w:pPr>
                    <w:jc w:val="center"/>
                    <w:rPr>
                      <w:sz w:val="20"/>
                      <w:szCs w:val="20"/>
                    </w:rPr>
                  </w:pPr>
                  <w:r>
                    <w:rPr>
                      <w:sz w:val="20"/>
                      <w:szCs w:val="20"/>
                    </w:rPr>
                    <w:t>-</w:t>
                  </w:r>
                </w:p>
              </w:tc>
            </w:tr>
            <w:tr w:rsidR="002F31E5" w14:paraId="7CA00C05" w14:textId="77777777" w:rsidTr="002F31E5">
              <w:trPr>
                <w:trHeight w:val="282"/>
              </w:trPr>
              <w:tc>
                <w:tcPr>
                  <w:tcW w:w="3575" w:type="dxa"/>
                  <w:tcBorders>
                    <w:top w:val="single" w:sz="4" w:space="0" w:color="auto"/>
                    <w:left w:val="single" w:sz="4" w:space="0" w:color="auto"/>
                    <w:bottom w:val="single" w:sz="4" w:space="0" w:color="auto"/>
                    <w:right w:val="single" w:sz="4" w:space="0" w:color="auto"/>
                  </w:tcBorders>
                  <w:noWrap/>
                  <w:hideMark/>
                </w:tcPr>
                <w:p w14:paraId="6757D5B4" w14:textId="77777777" w:rsidR="002F31E5" w:rsidRDefault="002F31E5" w:rsidP="002F31E5">
                  <w:pPr>
                    <w:rPr>
                      <w:sz w:val="20"/>
                      <w:szCs w:val="20"/>
                    </w:rPr>
                  </w:pPr>
                  <w:r>
                    <w:rPr>
                      <w:sz w:val="20"/>
                      <w:szCs w:val="20"/>
                    </w:rPr>
                    <w:t xml:space="preserve">Максимальное разрешение черно-белой печати по горизонтали, </w:t>
                  </w:r>
                  <w:proofErr w:type="spellStart"/>
                  <w:r>
                    <w:rPr>
                      <w:sz w:val="20"/>
                      <w:szCs w:val="20"/>
                    </w:rPr>
                    <w:t>dpi</w:t>
                  </w:r>
                  <w:proofErr w:type="spellEnd"/>
                </w:p>
              </w:tc>
              <w:tc>
                <w:tcPr>
                  <w:tcW w:w="425" w:type="dxa"/>
                  <w:tcBorders>
                    <w:top w:val="single" w:sz="4" w:space="0" w:color="auto"/>
                    <w:left w:val="nil"/>
                    <w:bottom w:val="single" w:sz="4" w:space="0" w:color="auto"/>
                    <w:right w:val="single" w:sz="4" w:space="0" w:color="auto"/>
                  </w:tcBorders>
                  <w:noWrap/>
                  <w:hideMark/>
                </w:tcPr>
                <w:p w14:paraId="2FAE3D86" w14:textId="77777777" w:rsidR="002F31E5" w:rsidRDefault="002F31E5" w:rsidP="002F31E5">
                  <w:pPr>
                    <w:rPr>
                      <w:sz w:val="20"/>
                      <w:szCs w:val="20"/>
                    </w:rPr>
                  </w:pPr>
                  <w:r>
                    <w:rPr>
                      <w:sz w:val="20"/>
                      <w:szCs w:val="20"/>
                    </w:rPr>
                    <w:t> </w:t>
                  </w:r>
                </w:p>
              </w:tc>
              <w:tc>
                <w:tcPr>
                  <w:tcW w:w="425" w:type="dxa"/>
                  <w:tcBorders>
                    <w:top w:val="single" w:sz="4" w:space="0" w:color="auto"/>
                    <w:left w:val="nil"/>
                    <w:bottom w:val="single" w:sz="4" w:space="0" w:color="auto"/>
                    <w:right w:val="single" w:sz="4" w:space="0" w:color="auto"/>
                  </w:tcBorders>
                  <w:noWrap/>
                  <w:hideMark/>
                </w:tcPr>
                <w:p w14:paraId="4A7AFD12" w14:textId="77777777" w:rsidR="002F31E5" w:rsidRDefault="002F31E5" w:rsidP="002F31E5">
                  <w:pPr>
                    <w:rPr>
                      <w:sz w:val="20"/>
                      <w:szCs w:val="20"/>
                    </w:rPr>
                  </w:pPr>
                  <w:r>
                    <w:rPr>
                      <w:sz w:val="20"/>
                      <w:szCs w:val="20"/>
                    </w:rPr>
                    <w:t> </w:t>
                  </w:r>
                </w:p>
              </w:tc>
              <w:tc>
                <w:tcPr>
                  <w:tcW w:w="1843" w:type="dxa"/>
                  <w:tcBorders>
                    <w:top w:val="single" w:sz="4" w:space="0" w:color="auto"/>
                    <w:left w:val="nil"/>
                    <w:bottom w:val="single" w:sz="4" w:space="0" w:color="auto"/>
                    <w:right w:val="single" w:sz="4" w:space="0" w:color="auto"/>
                  </w:tcBorders>
                  <w:noWrap/>
                  <w:hideMark/>
                </w:tcPr>
                <w:p w14:paraId="6B4B68A3" w14:textId="77777777" w:rsidR="002F31E5" w:rsidRDefault="002F31E5" w:rsidP="002F31E5">
                  <w:pPr>
                    <w:rPr>
                      <w:sz w:val="20"/>
                      <w:szCs w:val="20"/>
                    </w:rPr>
                  </w:pPr>
                  <w:r>
                    <w:rPr>
                      <w:sz w:val="20"/>
                      <w:szCs w:val="20"/>
                    </w:rPr>
                    <w:t>≥ 1200; ≥ 600</w:t>
                  </w:r>
                </w:p>
              </w:tc>
              <w:tc>
                <w:tcPr>
                  <w:tcW w:w="1134" w:type="dxa"/>
                  <w:tcBorders>
                    <w:top w:val="single" w:sz="4" w:space="0" w:color="auto"/>
                    <w:left w:val="nil"/>
                    <w:bottom w:val="single" w:sz="4" w:space="0" w:color="auto"/>
                    <w:right w:val="single" w:sz="4" w:space="0" w:color="auto"/>
                  </w:tcBorders>
                  <w:noWrap/>
                  <w:hideMark/>
                </w:tcPr>
                <w:p w14:paraId="46FA31E5" w14:textId="77777777" w:rsidR="002F31E5" w:rsidRDefault="002F31E5" w:rsidP="002F31E5">
                  <w:pPr>
                    <w:rPr>
                      <w:sz w:val="20"/>
                      <w:szCs w:val="20"/>
                    </w:rPr>
                  </w:pPr>
                  <w:r>
                    <w:rPr>
                      <w:sz w:val="20"/>
                      <w:szCs w:val="20"/>
                    </w:rPr>
                    <w:t> </w:t>
                  </w:r>
                </w:p>
              </w:tc>
              <w:tc>
                <w:tcPr>
                  <w:tcW w:w="709" w:type="dxa"/>
                  <w:tcBorders>
                    <w:top w:val="single" w:sz="4" w:space="0" w:color="auto"/>
                    <w:left w:val="nil"/>
                    <w:bottom w:val="single" w:sz="4" w:space="0" w:color="auto"/>
                    <w:right w:val="single" w:sz="4" w:space="0" w:color="auto"/>
                  </w:tcBorders>
                  <w:noWrap/>
                  <w:hideMark/>
                </w:tcPr>
                <w:p w14:paraId="075901A0" w14:textId="77777777" w:rsidR="002F31E5" w:rsidRDefault="002F31E5" w:rsidP="002F31E5">
                  <w:pPr>
                    <w:jc w:val="center"/>
                    <w:rPr>
                      <w:sz w:val="20"/>
                      <w:szCs w:val="20"/>
                    </w:rPr>
                  </w:pPr>
                  <w:r>
                    <w:rPr>
                      <w:sz w:val="20"/>
                      <w:szCs w:val="20"/>
                    </w:rPr>
                    <w:t>-</w:t>
                  </w:r>
                </w:p>
              </w:tc>
            </w:tr>
            <w:tr w:rsidR="002F31E5" w14:paraId="499E76D9" w14:textId="77777777" w:rsidTr="002F31E5">
              <w:trPr>
                <w:trHeight w:val="282"/>
              </w:trPr>
              <w:tc>
                <w:tcPr>
                  <w:tcW w:w="3575" w:type="dxa"/>
                  <w:tcBorders>
                    <w:top w:val="single" w:sz="4" w:space="0" w:color="auto"/>
                    <w:left w:val="single" w:sz="4" w:space="0" w:color="auto"/>
                    <w:bottom w:val="single" w:sz="4" w:space="0" w:color="auto"/>
                    <w:right w:val="single" w:sz="4" w:space="0" w:color="auto"/>
                  </w:tcBorders>
                  <w:noWrap/>
                  <w:hideMark/>
                </w:tcPr>
                <w:p w14:paraId="22FA2529" w14:textId="77777777" w:rsidR="002F31E5" w:rsidRDefault="002F31E5" w:rsidP="002F31E5">
                  <w:pPr>
                    <w:rPr>
                      <w:sz w:val="20"/>
                      <w:szCs w:val="20"/>
                    </w:rPr>
                  </w:pPr>
                  <w:r>
                    <w:rPr>
                      <w:sz w:val="20"/>
                      <w:szCs w:val="20"/>
                    </w:rPr>
                    <w:lastRenderedPageBreak/>
                    <w:t>Наличие интерфейсного кабеля для подключения к компьютеру в комплекте поставки</w:t>
                  </w:r>
                </w:p>
              </w:tc>
              <w:tc>
                <w:tcPr>
                  <w:tcW w:w="425" w:type="dxa"/>
                  <w:tcBorders>
                    <w:top w:val="single" w:sz="4" w:space="0" w:color="auto"/>
                    <w:left w:val="nil"/>
                    <w:bottom w:val="single" w:sz="4" w:space="0" w:color="auto"/>
                    <w:right w:val="single" w:sz="4" w:space="0" w:color="auto"/>
                  </w:tcBorders>
                  <w:noWrap/>
                  <w:hideMark/>
                </w:tcPr>
                <w:p w14:paraId="71706DC8" w14:textId="77777777" w:rsidR="002F31E5" w:rsidRDefault="002F31E5" w:rsidP="002F31E5">
                  <w:pPr>
                    <w:rPr>
                      <w:sz w:val="20"/>
                      <w:szCs w:val="20"/>
                    </w:rPr>
                  </w:pPr>
                  <w:r>
                    <w:rPr>
                      <w:sz w:val="20"/>
                      <w:szCs w:val="20"/>
                    </w:rPr>
                    <w:t> </w:t>
                  </w:r>
                </w:p>
              </w:tc>
              <w:tc>
                <w:tcPr>
                  <w:tcW w:w="425" w:type="dxa"/>
                  <w:tcBorders>
                    <w:top w:val="single" w:sz="4" w:space="0" w:color="auto"/>
                    <w:left w:val="nil"/>
                    <w:bottom w:val="single" w:sz="4" w:space="0" w:color="auto"/>
                    <w:right w:val="single" w:sz="4" w:space="0" w:color="auto"/>
                  </w:tcBorders>
                  <w:noWrap/>
                  <w:hideMark/>
                </w:tcPr>
                <w:p w14:paraId="01309456" w14:textId="77777777" w:rsidR="002F31E5" w:rsidRDefault="002F31E5" w:rsidP="002F31E5">
                  <w:pPr>
                    <w:rPr>
                      <w:sz w:val="20"/>
                      <w:szCs w:val="20"/>
                    </w:rPr>
                  </w:pPr>
                  <w:r>
                    <w:rPr>
                      <w:sz w:val="20"/>
                      <w:szCs w:val="20"/>
                    </w:rPr>
                    <w:t> </w:t>
                  </w:r>
                </w:p>
              </w:tc>
              <w:tc>
                <w:tcPr>
                  <w:tcW w:w="1843" w:type="dxa"/>
                  <w:tcBorders>
                    <w:top w:val="single" w:sz="4" w:space="0" w:color="auto"/>
                    <w:left w:val="nil"/>
                    <w:bottom w:val="single" w:sz="4" w:space="0" w:color="auto"/>
                    <w:right w:val="single" w:sz="4" w:space="0" w:color="auto"/>
                  </w:tcBorders>
                  <w:noWrap/>
                  <w:hideMark/>
                </w:tcPr>
                <w:p w14:paraId="3FB75254" w14:textId="77777777" w:rsidR="002F31E5" w:rsidRDefault="002F31E5" w:rsidP="002F31E5">
                  <w:pPr>
                    <w:rPr>
                      <w:sz w:val="20"/>
                      <w:szCs w:val="20"/>
                    </w:rPr>
                  </w:pPr>
                  <w:r>
                    <w:rPr>
                      <w:sz w:val="20"/>
                      <w:szCs w:val="20"/>
                    </w:rPr>
                    <w:t> </w:t>
                  </w:r>
                </w:p>
              </w:tc>
              <w:tc>
                <w:tcPr>
                  <w:tcW w:w="1134" w:type="dxa"/>
                  <w:tcBorders>
                    <w:top w:val="single" w:sz="4" w:space="0" w:color="auto"/>
                    <w:left w:val="nil"/>
                    <w:bottom w:val="single" w:sz="4" w:space="0" w:color="auto"/>
                    <w:right w:val="single" w:sz="4" w:space="0" w:color="auto"/>
                  </w:tcBorders>
                  <w:noWrap/>
                  <w:hideMark/>
                </w:tcPr>
                <w:p w14:paraId="76DE2500" w14:textId="77777777" w:rsidR="002F31E5" w:rsidRDefault="002F31E5" w:rsidP="002F31E5">
                  <w:pPr>
                    <w:rPr>
                      <w:sz w:val="20"/>
                      <w:szCs w:val="20"/>
                    </w:rPr>
                  </w:pPr>
                  <w:r>
                    <w:rPr>
                      <w:sz w:val="20"/>
                      <w:szCs w:val="20"/>
                    </w:rPr>
                    <w:t>Да</w:t>
                  </w:r>
                </w:p>
              </w:tc>
              <w:tc>
                <w:tcPr>
                  <w:tcW w:w="709" w:type="dxa"/>
                  <w:tcBorders>
                    <w:top w:val="single" w:sz="4" w:space="0" w:color="auto"/>
                    <w:left w:val="nil"/>
                    <w:bottom w:val="single" w:sz="4" w:space="0" w:color="auto"/>
                    <w:right w:val="single" w:sz="4" w:space="0" w:color="auto"/>
                  </w:tcBorders>
                  <w:noWrap/>
                  <w:hideMark/>
                </w:tcPr>
                <w:p w14:paraId="433E570D" w14:textId="77777777" w:rsidR="002F31E5" w:rsidRDefault="002F31E5" w:rsidP="002F31E5">
                  <w:pPr>
                    <w:jc w:val="center"/>
                    <w:rPr>
                      <w:sz w:val="20"/>
                      <w:szCs w:val="20"/>
                    </w:rPr>
                  </w:pPr>
                  <w:r>
                    <w:rPr>
                      <w:sz w:val="20"/>
                      <w:szCs w:val="20"/>
                    </w:rPr>
                    <w:t>-</w:t>
                  </w:r>
                </w:p>
              </w:tc>
            </w:tr>
            <w:tr w:rsidR="002F31E5" w14:paraId="6E67A858" w14:textId="77777777" w:rsidTr="002F31E5">
              <w:trPr>
                <w:trHeight w:val="282"/>
              </w:trPr>
              <w:tc>
                <w:tcPr>
                  <w:tcW w:w="3575" w:type="dxa"/>
                  <w:tcBorders>
                    <w:top w:val="single" w:sz="4" w:space="0" w:color="auto"/>
                    <w:left w:val="single" w:sz="4" w:space="0" w:color="auto"/>
                    <w:bottom w:val="single" w:sz="4" w:space="0" w:color="auto"/>
                    <w:right w:val="single" w:sz="4" w:space="0" w:color="auto"/>
                  </w:tcBorders>
                  <w:noWrap/>
                  <w:hideMark/>
                </w:tcPr>
                <w:p w14:paraId="5F42369A" w14:textId="77777777" w:rsidR="002F31E5" w:rsidRDefault="002F31E5" w:rsidP="002F31E5">
                  <w:pPr>
                    <w:rPr>
                      <w:sz w:val="20"/>
                      <w:szCs w:val="20"/>
                    </w:rPr>
                  </w:pPr>
                  <w:r>
                    <w:rPr>
                      <w:sz w:val="20"/>
                      <w:szCs w:val="20"/>
                    </w:rPr>
                    <w:t>Наличие в комплекте поставки стартового комплекта оригинальных цветных картриджей</w:t>
                  </w:r>
                </w:p>
              </w:tc>
              <w:tc>
                <w:tcPr>
                  <w:tcW w:w="425" w:type="dxa"/>
                  <w:tcBorders>
                    <w:top w:val="single" w:sz="4" w:space="0" w:color="auto"/>
                    <w:left w:val="nil"/>
                    <w:bottom w:val="single" w:sz="4" w:space="0" w:color="auto"/>
                    <w:right w:val="single" w:sz="4" w:space="0" w:color="auto"/>
                  </w:tcBorders>
                  <w:noWrap/>
                  <w:hideMark/>
                </w:tcPr>
                <w:p w14:paraId="0A358EA3" w14:textId="77777777" w:rsidR="002F31E5" w:rsidRDefault="002F31E5" w:rsidP="002F31E5">
                  <w:pPr>
                    <w:rPr>
                      <w:sz w:val="20"/>
                      <w:szCs w:val="20"/>
                    </w:rPr>
                  </w:pPr>
                  <w:r>
                    <w:rPr>
                      <w:sz w:val="20"/>
                      <w:szCs w:val="20"/>
                    </w:rPr>
                    <w:t> </w:t>
                  </w:r>
                </w:p>
              </w:tc>
              <w:tc>
                <w:tcPr>
                  <w:tcW w:w="425" w:type="dxa"/>
                  <w:tcBorders>
                    <w:top w:val="single" w:sz="4" w:space="0" w:color="auto"/>
                    <w:left w:val="nil"/>
                    <w:bottom w:val="single" w:sz="4" w:space="0" w:color="auto"/>
                    <w:right w:val="single" w:sz="4" w:space="0" w:color="auto"/>
                  </w:tcBorders>
                  <w:noWrap/>
                  <w:hideMark/>
                </w:tcPr>
                <w:p w14:paraId="43ADAAC7" w14:textId="77777777" w:rsidR="002F31E5" w:rsidRDefault="002F31E5" w:rsidP="002F31E5">
                  <w:pPr>
                    <w:rPr>
                      <w:sz w:val="20"/>
                      <w:szCs w:val="20"/>
                    </w:rPr>
                  </w:pPr>
                  <w:r>
                    <w:rPr>
                      <w:sz w:val="20"/>
                      <w:szCs w:val="20"/>
                    </w:rPr>
                    <w:t> </w:t>
                  </w:r>
                </w:p>
              </w:tc>
              <w:tc>
                <w:tcPr>
                  <w:tcW w:w="1843" w:type="dxa"/>
                  <w:tcBorders>
                    <w:top w:val="single" w:sz="4" w:space="0" w:color="auto"/>
                    <w:left w:val="nil"/>
                    <w:bottom w:val="single" w:sz="4" w:space="0" w:color="auto"/>
                    <w:right w:val="single" w:sz="4" w:space="0" w:color="auto"/>
                  </w:tcBorders>
                  <w:noWrap/>
                  <w:hideMark/>
                </w:tcPr>
                <w:p w14:paraId="787D6A88" w14:textId="77777777" w:rsidR="002F31E5" w:rsidRDefault="002F31E5" w:rsidP="002F31E5">
                  <w:pPr>
                    <w:rPr>
                      <w:sz w:val="20"/>
                      <w:szCs w:val="20"/>
                    </w:rPr>
                  </w:pPr>
                  <w:r>
                    <w:rPr>
                      <w:sz w:val="20"/>
                      <w:szCs w:val="20"/>
                    </w:rPr>
                    <w:t> </w:t>
                  </w:r>
                </w:p>
              </w:tc>
              <w:tc>
                <w:tcPr>
                  <w:tcW w:w="1134" w:type="dxa"/>
                  <w:tcBorders>
                    <w:top w:val="single" w:sz="4" w:space="0" w:color="auto"/>
                    <w:left w:val="nil"/>
                    <w:bottom w:val="single" w:sz="4" w:space="0" w:color="auto"/>
                    <w:right w:val="single" w:sz="4" w:space="0" w:color="auto"/>
                  </w:tcBorders>
                  <w:noWrap/>
                  <w:hideMark/>
                </w:tcPr>
                <w:p w14:paraId="7E6CE63A" w14:textId="77777777" w:rsidR="002F31E5" w:rsidRDefault="002F31E5" w:rsidP="002F31E5">
                  <w:pPr>
                    <w:rPr>
                      <w:sz w:val="20"/>
                      <w:szCs w:val="20"/>
                    </w:rPr>
                  </w:pPr>
                  <w:r>
                    <w:rPr>
                      <w:sz w:val="20"/>
                      <w:szCs w:val="20"/>
                    </w:rPr>
                    <w:t>Да</w:t>
                  </w:r>
                </w:p>
              </w:tc>
              <w:tc>
                <w:tcPr>
                  <w:tcW w:w="709" w:type="dxa"/>
                  <w:tcBorders>
                    <w:top w:val="single" w:sz="4" w:space="0" w:color="auto"/>
                    <w:left w:val="nil"/>
                    <w:bottom w:val="single" w:sz="4" w:space="0" w:color="auto"/>
                    <w:right w:val="single" w:sz="4" w:space="0" w:color="auto"/>
                  </w:tcBorders>
                  <w:noWrap/>
                  <w:hideMark/>
                </w:tcPr>
                <w:p w14:paraId="32C944F8" w14:textId="77777777" w:rsidR="002F31E5" w:rsidRDefault="002F31E5" w:rsidP="002F31E5">
                  <w:pPr>
                    <w:jc w:val="center"/>
                    <w:rPr>
                      <w:sz w:val="20"/>
                      <w:szCs w:val="20"/>
                    </w:rPr>
                  </w:pPr>
                  <w:r>
                    <w:rPr>
                      <w:sz w:val="20"/>
                      <w:szCs w:val="20"/>
                    </w:rPr>
                    <w:t>-</w:t>
                  </w:r>
                </w:p>
              </w:tc>
            </w:tr>
            <w:tr w:rsidR="002F31E5" w14:paraId="3CC50AD2" w14:textId="77777777" w:rsidTr="002F31E5">
              <w:trPr>
                <w:trHeight w:val="282"/>
              </w:trPr>
              <w:tc>
                <w:tcPr>
                  <w:tcW w:w="3575" w:type="dxa"/>
                  <w:tcBorders>
                    <w:top w:val="single" w:sz="4" w:space="0" w:color="auto"/>
                    <w:left w:val="single" w:sz="4" w:space="0" w:color="auto"/>
                    <w:bottom w:val="single" w:sz="4" w:space="0" w:color="auto"/>
                    <w:right w:val="single" w:sz="4" w:space="0" w:color="auto"/>
                  </w:tcBorders>
                  <w:noWrap/>
                  <w:hideMark/>
                </w:tcPr>
                <w:p w14:paraId="19B23866" w14:textId="77777777" w:rsidR="002F31E5" w:rsidRDefault="002F31E5" w:rsidP="002F31E5">
                  <w:pPr>
                    <w:rPr>
                      <w:sz w:val="20"/>
                      <w:szCs w:val="20"/>
                    </w:rPr>
                  </w:pPr>
                  <w:r>
                    <w:rPr>
                      <w:sz w:val="20"/>
                      <w:szCs w:val="20"/>
                    </w:rPr>
                    <w:t>Наличие в комплекте поставки оригинального стартового черного тонер-картриджа</w:t>
                  </w:r>
                </w:p>
              </w:tc>
              <w:tc>
                <w:tcPr>
                  <w:tcW w:w="425" w:type="dxa"/>
                  <w:tcBorders>
                    <w:top w:val="single" w:sz="4" w:space="0" w:color="auto"/>
                    <w:left w:val="nil"/>
                    <w:bottom w:val="single" w:sz="4" w:space="0" w:color="auto"/>
                    <w:right w:val="single" w:sz="4" w:space="0" w:color="auto"/>
                  </w:tcBorders>
                  <w:noWrap/>
                  <w:hideMark/>
                </w:tcPr>
                <w:p w14:paraId="652A616B" w14:textId="77777777" w:rsidR="002F31E5" w:rsidRDefault="002F31E5" w:rsidP="002F31E5">
                  <w:pPr>
                    <w:rPr>
                      <w:sz w:val="20"/>
                      <w:szCs w:val="20"/>
                    </w:rPr>
                  </w:pPr>
                  <w:r>
                    <w:rPr>
                      <w:sz w:val="20"/>
                      <w:szCs w:val="20"/>
                    </w:rPr>
                    <w:t> </w:t>
                  </w:r>
                </w:p>
              </w:tc>
              <w:tc>
                <w:tcPr>
                  <w:tcW w:w="425" w:type="dxa"/>
                  <w:tcBorders>
                    <w:top w:val="single" w:sz="4" w:space="0" w:color="auto"/>
                    <w:left w:val="nil"/>
                    <w:bottom w:val="single" w:sz="4" w:space="0" w:color="auto"/>
                    <w:right w:val="single" w:sz="4" w:space="0" w:color="auto"/>
                  </w:tcBorders>
                  <w:noWrap/>
                  <w:hideMark/>
                </w:tcPr>
                <w:p w14:paraId="25E820D6" w14:textId="77777777" w:rsidR="002F31E5" w:rsidRDefault="002F31E5" w:rsidP="002F31E5">
                  <w:pPr>
                    <w:rPr>
                      <w:sz w:val="20"/>
                      <w:szCs w:val="20"/>
                    </w:rPr>
                  </w:pPr>
                  <w:r>
                    <w:rPr>
                      <w:sz w:val="20"/>
                      <w:szCs w:val="20"/>
                    </w:rPr>
                    <w:t> </w:t>
                  </w:r>
                </w:p>
              </w:tc>
              <w:tc>
                <w:tcPr>
                  <w:tcW w:w="1843" w:type="dxa"/>
                  <w:tcBorders>
                    <w:top w:val="single" w:sz="4" w:space="0" w:color="auto"/>
                    <w:left w:val="nil"/>
                    <w:bottom w:val="single" w:sz="4" w:space="0" w:color="auto"/>
                    <w:right w:val="single" w:sz="4" w:space="0" w:color="auto"/>
                  </w:tcBorders>
                  <w:noWrap/>
                  <w:hideMark/>
                </w:tcPr>
                <w:p w14:paraId="554078D9" w14:textId="77777777" w:rsidR="002F31E5" w:rsidRDefault="002F31E5" w:rsidP="002F31E5">
                  <w:pPr>
                    <w:rPr>
                      <w:sz w:val="20"/>
                      <w:szCs w:val="20"/>
                    </w:rPr>
                  </w:pPr>
                  <w:r>
                    <w:rPr>
                      <w:sz w:val="20"/>
                      <w:szCs w:val="20"/>
                    </w:rPr>
                    <w:t> </w:t>
                  </w:r>
                </w:p>
              </w:tc>
              <w:tc>
                <w:tcPr>
                  <w:tcW w:w="1134" w:type="dxa"/>
                  <w:tcBorders>
                    <w:top w:val="single" w:sz="4" w:space="0" w:color="auto"/>
                    <w:left w:val="nil"/>
                    <w:bottom w:val="single" w:sz="4" w:space="0" w:color="auto"/>
                    <w:right w:val="single" w:sz="4" w:space="0" w:color="auto"/>
                  </w:tcBorders>
                  <w:noWrap/>
                  <w:hideMark/>
                </w:tcPr>
                <w:p w14:paraId="25690522" w14:textId="77777777" w:rsidR="002F31E5" w:rsidRDefault="002F31E5" w:rsidP="002F31E5">
                  <w:pPr>
                    <w:rPr>
                      <w:sz w:val="20"/>
                      <w:szCs w:val="20"/>
                    </w:rPr>
                  </w:pPr>
                  <w:r>
                    <w:rPr>
                      <w:sz w:val="20"/>
                      <w:szCs w:val="20"/>
                    </w:rPr>
                    <w:t>Да</w:t>
                  </w:r>
                </w:p>
              </w:tc>
              <w:tc>
                <w:tcPr>
                  <w:tcW w:w="709" w:type="dxa"/>
                  <w:tcBorders>
                    <w:top w:val="single" w:sz="4" w:space="0" w:color="auto"/>
                    <w:left w:val="nil"/>
                    <w:bottom w:val="single" w:sz="4" w:space="0" w:color="auto"/>
                    <w:right w:val="single" w:sz="4" w:space="0" w:color="auto"/>
                  </w:tcBorders>
                  <w:noWrap/>
                  <w:hideMark/>
                </w:tcPr>
                <w:p w14:paraId="48F6BD32" w14:textId="77777777" w:rsidR="002F31E5" w:rsidRDefault="002F31E5" w:rsidP="002F31E5">
                  <w:pPr>
                    <w:jc w:val="center"/>
                    <w:rPr>
                      <w:sz w:val="20"/>
                      <w:szCs w:val="20"/>
                    </w:rPr>
                  </w:pPr>
                  <w:r>
                    <w:rPr>
                      <w:sz w:val="20"/>
                      <w:szCs w:val="20"/>
                    </w:rPr>
                    <w:t>-</w:t>
                  </w:r>
                </w:p>
              </w:tc>
            </w:tr>
            <w:tr w:rsidR="002F31E5" w14:paraId="107AE233" w14:textId="77777777" w:rsidTr="002F31E5">
              <w:trPr>
                <w:trHeight w:val="282"/>
              </w:trPr>
              <w:tc>
                <w:tcPr>
                  <w:tcW w:w="3575" w:type="dxa"/>
                  <w:tcBorders>
                    <w:top w:val="single" w:sz="4" w:space="0" w:color="auto"/>
                    <w:left w:val="single" w:sz="4" w:space="0" w:color="auto"/>
                    <w:bottom w:val="single" w:sz="4" w:space="0" w:color="auto"/>
                    <w:right w:val="single" w:sz="4" w:space="0" w:color="auto"/>
                  </w:tcBorders>
                  <w:noWrap/>
                  <w:hideMark/>
                </w:tcPr>
                <w:p w14:paraId="6E3CE417" w14:textId="77777777" w:rsidR="002F31E5" w:rsidRDefault="002F31E5" w:rsidP="002F31E5">
                  <w:pPr>
                    <w:rPr>
                      <w:sz w:val="20"/>
                      <w:szCs w:val="20"/>
                    </w:rPr>
                  </w:pPr>
                  <w:r>
                    <w:rPr>
                      <w:sz w:val="20"/>
                      <w:szCs w:val="20"/>
                    </w:rPr>
                    <w:t>Режим сканирования</w:t>
                  </w:r>
                </w:p>
              </w:tc>
              <w:tc>
                <w:tcPr>
                  <w:tcW w:w="425" w:type="dxa"/>
                  <w:tcBorders>
                    <w:top w:val="single" w:sz="4" w:space="0" w:color="auto"/>
                    <w:left w:val="nil"/>
                    <w:bottom w:val="single" w:sz="4" w:space="0" w:color="auto"/>
                    <w:right w:val="single" w:sz="4" w:space="0" w:color="auto"/>
                  </w:tcBorders>
                  <w:noWrap/>
                  <w:hideMark/>
                </w:tcPr>
                <w:p w14:paraId="31074356" w14:textId="77777777" w:rsidR="002F31E5" w:rsidRDefault="002F31E5" w:rsidP="002F31E5">
                  <w:pPr>
                    <w:rPr>
                      <w:sz w:val="20"/>
                      <w:szCs w:val="20"/>
                    </w:rPr>
                  </w:pPr>
                  <w:r>
                    <w:rPr>
                      <w:sz w:val="20"/>
                      <w:szCs w:val="20"/>
                    </w:rPr>
                    <w:t> </w:t>
                  </w:r>
                </w:p>
              </w:tc>
              <w:tc>
                <w:tcPr>
                  <w:tcW w:w="425" w:type="dxa"/>
                  <w:tcBorders>
                    <w:top w:val="single" w:sz="4" w:space="0" w:color="auto"/>
                    <w:left w:val="nil"/>
                    <w:bottom w:val="single" w:sz="4" w:space="0" w:color="auto"/>
                    <w:right w:val="single" w:sz="4" w:space="0" w:color="auto"/>
                  </w:tcBorders>
                  <w:noWrap/>
                  <w:hideMark/>
                </w:tcPr>
                <w:p w14:paraId="7EAF132E" w14:textId="77777777" w:rsidR="002F31E5" w:rsidRDefault="002F31E5" w:rsidP="002F31E5">
                  <w:pPr>
                    <w:rPr>
                      <w:sz w:val="20"/>
                      <w:szCs w:val="20"/>
                    </w:rPr>
                  </w:pPr>
                  <w:r>
                    <w:rPr>
                      <w:sz w:val="20"/>
                      <w:szCs w:val="20"/>
                    </w:rPr>
                    <w:t> </w:t>
                  </w:r>
                </w:p>
              </w:tc>
              <w:tc>
                <w:tcPr>
                  <w:tcW w:w="1843" w:type="dxa"/>
                  <w:tcBorders>
                    <w:top w:val="single" w:sz="4" w:space="0" w:color="auto"/>
                    <w:left w:val="nil"/>
                    <w:bottom w:val="single" w:sz="4" w:space="0" w:color="auto"/>
                    <w:right w:val="single" w:sz="4" w:space="0" w:color="auto"/>
                  </w:tcBorders>
                  <w:noWrap/>
                  <w:hideMark/>
                </w:tcPr>
                <w:p w14:paraId="1D7FBCDB" w14:textId="77777777" w:rsidR="002F31E5" w:rsidRDefault="002F31E5" w:rsidP="002F31E5">
                  <w:pPr>
                    <w:rPr>
                      <w:sz w:val="20"/>
                      <w:szCs w:val="20"/>
                    </w:rPr>
                  </w:pPr>
                  <w:r>
                    <w:rPr>
                      <w:sz w:val="20"/>
                      <w:szCs w:val="20"/>
                    </w:rPr>
                    <w:t>В сетевую папку</w:t>
                  </w:r>
                  <w:proofErr w:type="gramStart"/>
                  <w:r>
                    <w:rPr>
                      <w:sz w:val="20"/>
                      <w:szCs w:val="20"/>
                    </w:rPr>
                    <w:t>; На</w:t>
                  </w:r>
                  <w:proofErr w:type="gramEnd"/>
                  <w:r>
                    <w:rPr>
                      <w:sz w:val="20"/>
                      <w:szCs w:val="20"/>
                    </w:rPr>
                    <w:t xml:space="preserve"> USB-накопитель</w:t>
                  </w:r>
                  <w:proofErr w:type="gramStart"/>
                  <w:r>
                    <w:rPr>
                      <w:sz w:val="20"/>
                      <w:szCs w:val="20"/>
                    </w:rPr>
                    <w:t>; На</w:t>
                  </w:r>
                  <w:proofErr w:type="gramEnd"/>
                  <w:r>
                    <w:rPr>
                      <w:sz w:val="20"/>
                      <w:szCs w:val="20"/>
                    </w:rPr>
                    <w:t xml:space="preserve"> электронную почту</w:t>
                  </w:r>
                </w:p>
              </w:tc>
              <w:tc>
                <w:tcPr>
                  <w:tcW w:w="1134" w:type="dxa"/>
                  <w:tcBorders>
                    <w:top w:val="single" w:sz="4" w:space="0" w:color="auto"/>
                    <w:left w:val="nil"/>
                    <w:bottom w:val="single" w:sz="4" w:space="0" w:color="auto"/>
                    <w:right w:val="single" w:sz="4" w:space="0" w:color="auto"/>
                  </w:tcBorders>
                  <w:noWrap/>
                  <w:hideMark/>
                </w:tcPr>
                <w:p w14:paraId="487CDBD3" w14:textId="77777777" w:rsidR="002F31E5" w:rsidRDefault="002F31E5" w:rsidP="002F31E5">
                  <w:pPr>
                    <w:rPr>
                      <w:sz w:val="20"/>
                      <w:szCs w:val="20"/>
                    </w:rPr>
                  </w:pPr>
                  <w:r>
                    <w:rPr>
                      <w:sz w:val="20"/>
                      <w:szCs w:val="20"/>
                    </w:rPr>
                    <w:t> </w:t>
                  </w:r>
                </w:p>
              </w:tc>
              <w:tc>
                <w:tcPr>
                  <w:tcW w:w="709" w:type="dxa"/>
                  <w:tcBorders>
                    <w:top w:val="single" w:sz="4" w:space="0" w:color="auto"/>
                    <w:left w:val="nil"/>
                    <w:bottom w:val="single" w:sz="4" w:space="0" w:color="auto"/>
                    <w:right w:val="single" w:sz="4" w:space="0" w:color="auto"/>
                  </w:tcBorders>
                  <w:noWrap/>
                  <w:hideMark/>
                </w:tcPr>
                <w:p w14:paraId="790A0551" w14:textId="77777777" w:rsidR="002F31E5" w:rsidRDefault="002F31E5" w:rsidP="002F31E5">
                  <w:pPr>
                    <w:jc w:val="center"/>
                    <w:rPr>
                      <w:sz w:val="20"/>
                      <w:szCs w:val="20"/>
                    </w:rPr>
                  </w:pPr>
                  <w:r>
                    <w:rPr>
                      <w:sz w:val="20"/>
                      <w:szCs w:val="20"/>
                    </w:rPr>
                    <w:t>-</w:t>
                  </w:r>
                </w:p>
              </w:tc>
            </w:tr>
            <w:tr w:rsidR="002F31E5" w14:paraId="190882B0" w14:textId="77777777" w:rsidTr="002F31E5">
              <w:trPr>
                <w:trHeight w:val="282"/>
              </w:trPr>
              <w:tc>
                <w:tcPr>
                  <w:tcW w:w="3575" w:type="dxa"/>
                  <w:tcBorders>
                    <w:top w:val="single" w:sz="4" w:space="0" w:color="auto"/>
                    <w:left w:val="single" w:sz="4" w:space="0" w:color="auto"/>
                    <w:bottom w:val="single" w:sz="4" w:space="0" w:color="auto"/>
                    <w:right w:val="single" w:sz="4" w:space="0" w:color="auto"/>
                  </w:tcBorders>
                  <w:noWrap/>
                  <w:hideMark/>
                </w:tcPr>
                <w:p w14:paraId="5544760C" w14:textId="77777777" w:rsidR="002F31E5" w:rsidRDefault="002F31E5" w:rsidP="002F31E5">
                  <w:pPr>
                    <w:rPr>
                      <w:sz w:val="20"/>
                      <w:szCs w:val="20"/>
                    </w:rPr>
                  </w:pPr>
                  <w:r>
                    <w:rPr>
                      <w:sz w:val="20"/>
                      <w:szCs w:val="20"/>
                    </w:rPr>
                    <w:t xml:space="preserve">Скорость черно-белой печати в формате А4, </w:t>
                  </w:r>
                  <w:proofErr w:type="spellStart"/>
                  <w:r>
                    <w:rPr>
                      <w:sz w:val="20"/>
                      <w:szCs w:val="20"/>
                    </w:rPr>
                    <w:t>стр</w:t>
                  </w:r>
                  <w:proofErr w:type="spellEnd"/>
                  <w:r>
                    <w:rPr>
                      <w:sz w:val="20"/>
                      <w:szCs w:val="20"/>
                    </w:rPr>
                    <w:t>/мин</w:t>
                  </w:r>
                </w:p>
              </w:tc>
              <w:tc>
                <w:tcPr>
                  <w:tcW w:w="425" w:type="dxa"/>
                  <w:tcBorders>
                    <w:top w:val="single" w:sz="4" w:space="0" w:color="auto"/>
                    <w:left w:val="nil"/>
                    <w:bottom w:val="single" w:sz="4" w:space="0" w:color="auto"/>
                    <w:right w:val="single" w:sz="4" w:space="0" w:color="auto"/>
                  </w:tcBorders>
                  <w:noWrap/>
                  <w:hideMark/>
                </w:tcPr>
                <w:p w14:paraId="3E719B0D" w14:textId="77777777" w:rsidR="002F31E5" w:rsidRDefault="002F31E5" w:rsidP="002F31E5">
                  <w:pPr>
                    <w:rPr>
                      <w:sz w:val="20"/>
                      <w:szCs w:val="20"/>
                    </w:rPr>
                  </w:pPr>
                  <w:r>
                    <w:rPr>
                      <w:sz w:val="20"/>
                      <w:szCs w:val="20"/>
                    </w:rPr>
                    <w:t> </w:t>
                  </w:r>
                </w:p>
              </w:tc>
              <w:tc>
                <w:tcPr>
                  <w:tcW w:w="425" w:type="dxa"/>
                  <w:tcBorders>
                    <w:top w:val="single" w:sz="4" w:space="0" w:color="auto"/>
                    <w:left w:val="nil"/>
                    <w:bottom w:val="single" w:sz="4" w:space="0" w:color="auto"/>
                    <w:right w:val="single" w:sz="4" w:space="0" w:color="auto"/>
                  </w:tcBorders>
                  <w:noWrap/>
                  <w:hideMark/>
                </w:tcPr>
                <w:p w14:paraId="275622C2" w14:textId="77777777" w:rsidR="002F31E5" w:rsidRDefault="002F31E5" w:rsidP="002F31E5">
                  <w:pPr>
                    <w:rPr>
                      <w:sz w:val="20"/>
                      <w:szCs w:val="20"/>
                    </w:rPr>
                  </w:pPr>
                  <w:r>
                    <w:rPr>
                      <w:sz w:val="20"/>
                      <w:szCs w:val="20"/>
                    </w:rPr>
                    <w:t> </w:t>
                  </w:r>
                </w:p>
              </w:tc>
              <w:tc>
                <w:tcPr>
                  <w:tcW w:w="1843" w:type="dxa"/>
                  <w:tcBorders>
                    <w:top w:val="single" w:sz="4" w:space="0" w:color="auto"/>
                    <w:left w:val="nil"/>
                    <w:bottom w:val="single" w:sz="4" w:space="0" w:color="auto"/>
                    <w:right w:val="single" w:sz="4" w:space="0" w:color="auto"/>
                  </w:tcBorders>
                  <w:noWrap/>
                  <w:hideMark/>
                </w:tcPr>
                <w:p w14:paraId="2E802892" w14:textId="77777777" w:rsidR="002F31E5" w:rsidRDefault="002F31E5" w:rsidP="002F31E5">
                  <w:pPr>
                    <w:rPr>
                      <w:sz w:val="20"/>
                      <w:szCs w:val="20"/>
                    </w:rPr>
                  </w:pPr>
                  <w:r>
                    <w:rPr>
                      <w:sz w:val="20"/>
                      <w:szCs w:val="20"/>
                    </w:rPr>
                    <w:t>≥ 20; ≥ 10</w:t>
                  </w:r>
                </w:p>
              </w:tc>
              <w:tc>
                <w:tcPr>
                  <w:tcW w:w="1134" w:type="dxa"/>
                  <w:tcBorders>
                    <w:top w:val="single" w:sz="4" w:space="0" w:color="auto"/>
                    <w:left w:val="nil"/>
                    <w:bottom w:val="single" w:sz="4" w:space="0" w:color="auto"/>
                    <w:right w:val="single" w:sz="4" w:space="0" w:color="auto"/>
                  </w:tcBorders>
                  <w:noWrap/>
                  <w:hideMark/>
                </w:tcPr>
                <w:p w14:paraId="05A13672" w14:textId="77777777" w:rsidR="002F31E5" w:rsidRDefault="002F31E5" w:rsidP="002F31E5">
                  <w:pPr>
                    <w:rPr>
                      <w:sz w:val="20"/>
                      <w:szCs w:val="20"/>
                    </w:rPr>
                  </w:pPr>
                  <w:r>
                    <w:rPr>
                      <w:sz w:val="20"/>
                      <w:szCs w:val="20"/>
                    </w:rPr>
                    <w:t> </w:t>
                  </w:r>
                </w:p>
              </w:tc>
              <w:tc>
                <w:tcPr>
                  <w:tcW w:w="709" w:type="dxa"/>
                  <w:tcBorders>
                    <w:top w:val="single" w:sz="4" w:space="0" w:color="auto"/>
                    <w:left w:val="nil"/>
                    <w:bottom w:val="single" w:sz="4" w:space="0" w:color="auto"/>
                    <w:right w:val="single" w:sz="4" w:space="0" w:color="auto"/>
                  </w:tcBorders>
                  <w:noWrap/>
                  <w:hideMark/>
                </w:tcPr>
                <w:p w14:paraId="14B258E2" w14:textId="77777777" w:rsidR="002F31E5" w:rsidRDefault="002F31E5" w:rsidP="002F31E5">
                  <w:pPr>
                    <w:jc w:val="center"/>
                    <w:rPr>
                      <w:sz w:val="20"/>
                      <w:szCs w:val="20"/>
                    </w:rPr>
                  </w:pPr>
                  <w:r>
                    <w:rPr>
                      <w:sz w:val="20"/>
                      <w:szCs w:val="20"/>
                    </w:rPr>
                    <w:t>-</w:t>
                  </w:r>
                </w:p>
              </w:tc>
            </w:tr>
            <w:tr w:rsidR="002F31E5" w14:paraId="1519B4DD" w14:textId="77777777" w:rsidTr="002F31E5">
              <w:trPr>
                <w:trHeight w:val="282"/>
              </w:trPr>
              <w:tc>
                <w:tcPr>
                  <w:tcW w:w="3575" w:type="dxa"/>
                  <w:tcBorders>
                    <w:top w:val="single" w:sz="4" w:space="0" w:color="auto"/>
                    <w:left w:val="single" w:sz="4" w:space="0" w:color="auto"/>
                    <w:bottom w:val="single" w:sz="4" w:space="0" w:color="auto"/>
                    <w:right w:val="single" w:sz="4" w:space="0" w:color="auto"/>
                  </w:tcBorders>
                  <w:noWrap/>
                  <w:hideMark/>
                </w:tcPr>
                <w:p w14:paraId="768A5055" w14:textId="77777777" w:rsidR="002F31E5" w:rsidRDefault="002F31E5" w:rsidP="002F31E5">
                  <w:pPr>
                    <w:rPr>
                      <w:sz w:val="20"/>
                      <w:szCs w:val="20"/>
                    </w:rPr>
                  </w:pPr>
                  <w:r>
                    <w:rPr>
                      <w:sz w:val="20"/>
                      <w:szCs w:val="20"/>
                    </w:rPr>
                    <w:t xml:space="preserve">Скорость цветной печати в формате А4, </w:t>
                  </w:r>
                  <w:proofErr w:type="spellStart"/>
                  <w:r>
                    <w:rPr>
                      <w:sz w:val="20"/>
                      <w:szCs w:val="20"/>
                    </w:rPr>
                    <w:t>стр</w:t>
                  </w:r>
                  <w:proofErr w:type="spellEnd"/>
                  <w:r>
                    <w:rPr>
                      <w:sz w:val="20"/>
                      <w:szCs w:val="20"/>
                    </w:rPr>
                    <w:t>/мин</w:t>
                  </w:r>
                </w:p>
              </w:tc>
              <w:tc>
                <w:tcPr>
                  <w:tcW w:w="425" w:type="dxa"/>
                  <w:tcBorders>
                    <w:top w:val="single" w:sz="4" w:space="0" w:color="auto"/>
                    <w:left w:val="nil"/>
                    <w:bottom w:val="single" w:sz="4" w:space="0" w:color="auto"/>
                    <w:right w:val="single" w:sz="4" w:space="0" w:color="auto"/>
                  </w:tcBorders>
                  <w:noWrap/>
                  <w:hideMark/>
                </w:tcPr>
                <w:p w14:paraId="3338C823" w14:textId="77777777" w:rsidR="002F31E5" w:rsidRDefault="002F31E5" w:rsidP="002F31E5">
                  <w:pPr>
                    <w:rPr>
                      <w:sz w:val="20"/>
                      <w:szCs w:val="20"/>
                    </w:rPr>
                  </w:pPr>
                  <w:r>
                    <w:rPr>
                      <w:sz w:val="20"/>
                      <w:szCs w:val="20"/>
                    </w:rPr>
                    <w:t> </w:t>
                  </w:r>
                </w:p>
              </w:tc>
              <w:tc>
                <w:tcPr>
                  <w:tcW w:w="425" w:type="dxa"/>
                  <w:tcBorders>
                    <w:top w:val="single" w:sz="4" w:space="0" w:color="auto"/>
                    <w:left w:val="nil"/>
                    <w:bottom w:val="single" w:sz="4" w:space="0" w:color="auto"/>
                    <w:right w:val="single" w:sz="4" w:space="0" w:color="auto"/>
                  </w:tcBorders>
                  <w:noWrap/>
                  <w:hideMark/>
                </w:tcPr>
                <w:p w14:paraId="2462B8EA" w14:textId="77777777" w:rsidR="002F31E5" w:rsidRDefault="002F31E5" w:rsidP="002F31E5">
                  <w:pPr>
                    <w:rPr>
                      <w:sz w:val="20"/>
                      <w:szCs w:val="20"/>
                    </w:rPr>
                  </w:pPr>
                  <w:r>
                    <w:rPr>
                      <w:sz w:val="20"/>
                      <w:szCs w:val="20"/>
                    </w:rPr>
                    <w:t> </w:t>
                  </w:r>
                </w:p>
              </w:tc>
              <w:tc>
                <w:tcPr>
                  <w:tcW w:w="1843" w:type="dxa"/>
                  <w:tcBorders>
                    <w:top w:val="single" w:sz="4" w:space="0" w:color="auto"/>
                    <w:left w:val="nil"/>
                    <w:bottom w:val="single" w:sz="4" w:space="0" w:color="auto"/>
                    <w:right w:val="single" w:sz="4" w:space="0" w:color="auto"/>
                  </w:tcBorders>
                  <w:noWrap/>
                  <w:hideMark/>
                </w:tcPr>
                <w:p w14:paraId="7A5CA672" w14:textId="77777777" w:rsidR="002F31E5" w:rsidRDefault="002F31E5" w:rsidP="002F31E5">
                  <w:pPr>
                    <w:rPr>
                      <w:sz w:val="20"/>
                      <w:szCs w:val="20"/>
                    </w:rPr>
                  </w:pPr>
                  <w:r>
                    <w:rPr>
                      <w:sz w:val="20"/>
                      <w:szCs w:val="20"/>
                    </w:rPr>
                    <w:t>≥ 20; ≥ 10</w:t>
                  </w:r>
                </w:p>
              </w:tc>
              <w:tc>
                <w:tcPr>
                  <w:tcW w:w="1134" w:type="dxa"/>
                  <w:tcBorders>
                    <w:top w:val="single" w:sz="4" w:space="0" w:color="auto"/>
                    <w:left w:val="nil"/>
                    <w:bottom w:val="single" w:sz="4" w:space="0" w:color="auto"/>
                    <w:right w:val="single" w:sz="4" w:space="0" w:color="auto"/>
                  </w:tcBorders>
                  <w:noWrap/>
                  <w:hideMark/>
                </w:tcPr>
                <w:p w14:paraId="4F6A6185" w14:textId="77777777" w:rsidR="002F31E5" w:rsidRDefault="002F31E5" w:rsidP="002F31E5">
                  <w:pPr>
                    <w:rPr>
                      <w:sz w:val="20"/>
                      <w:szCs w:val="20"/>
                    </w:rPr>
                  </w:pPr>
                  <w:r>
                    <w:rPr>
                      <w:sz w:val="20"/>
                      <w:szCs w:val="20"/>
                    </w:rPr>
                    <w:t> </w:t>
                  </w:r>
                </w:p>
              </w:tc>
              <w:tc>
                <w:tcPr>
                  <w:tcW w:w="709" w:type="dxa"/>
                  <w:tcBorders>
                    <w:top w:val="single" w:sz="4" w:space="0" w:color="auto"/>
                    <w:left w:val="nil"/>
                    <w:bottom w:val="single" w:sz="4" w:space="0" w:color="auto"/>
                    <w:right w:val="single" w:sz="4" w:space="0" w:color="auto"/>
                  </w:tcBorders>
                  <w:noWrap/>
                  <w:hideMark/>
                </w:tcPr>
                <w:p w14:paraId="3F2BF9C4" w14:textId="77777777" w:rsidR="002F31E5" w:rsidRDefault="002F31E5" w:rsidP="002F31E5">
                  <w:pPr>
                    <w:jc w:val="center"/>
                    <w:rPr>
                      <w:sz w:val="20"/>
                      <w:szCs w:val="20"/>
                    </w:rPr>
                  </w:pPr>
                  <w:r>
                    <w:rPr>
                      <w:sz w:val="20"/>
                      <w:szCs w:val="20"/>
                    </w:rPr>
                    <w:t>-</w:t>
                  </w:r>
                </w:p>
              </w:tc>
            </w:tr>
          </w:tbl>
          <w:p w14:paraId="5E001EB8" w14:textId="77777777" w:rsidR="00B57B69" w:rsidRDefault="00B57B69" w:rsidP="00C74EDF">
            <w:pPr>
              <w:tabs>
                <w:tab w:val="left" w:pos="216"/>
              </w:tabs>
              <w:ind w:firstLine="11"/>
            </w:pPr>
          </w:p>
        </w:tc>
        <w:tc>
          <w:tcPr>
            <w:tcW w:w="684" w:type="dxa"/>
          </w:tcPr>
          <w:p w14:paraId="45A772FA" w14:textId="2F3C742A" w:rsidR="00B57B69" w:rsidRDefault="00207D40" w:rsidP="00C74EDF">
            <w:pPr>
              <w:ind w:firstLine="11"/>
              <w:jc w:val="center"/>
            </w:pPr>
            <w:r>
              <w:lastRenderedPageBreak/>
              <w:t>ШТ</w:t>
            </w:r>
          </w:p>
        </w:tc>
        <w:tc>
          <w:tcPr>
            <w:tcW w:w="567" w:type="dxa"/>
            <w:tcBorders>
              <w:top w:val="nil"/>
              <w:left w:val="single" w:sz="4" w:space="0" w:color="auto"/>
              <w:bottom w:val="single" w:sz="4" w:space="0" w:color="auto"/>
              <w:right w:val="single" w:sz="4" w:space="0" w:color="auto"/>
            </w:tcBorders>
            <w:vAlign w:val="center"/>
          </w:tcPr>
          <w:p w14:paraId="43F2BD82" w14:textId="0CD7932C" w:rsidR="00B57B69" w:rsidRDefault="00207D40" w:rsidP="00C74EDF">
            <w:pPr>
              <w:jc w:val="center"/>
              <w:rPr>
                <w:sz w:val="22"/>
                <w:szCs w:val="22"/>
              </w:rPr>
            </w:pPr>
            <w:r>
              <w:rPr>
                <w:sz w:val="22"/>
                <w:szCs w:val="22"/>
              </w:rPr>
              <w:t>1</w:t>
            </w:r>
          </w:p>
        </w:tc>
        <w:tc>
          <w:tcPr>
            <w:tcW w:w="992" w:type="dxa"/>
          </w:tcPr>
          <w:p w14:paraId="525CF227" w14:textId="77777777" w:rsidR="00B57B69" w:rsidRDefault="00B57B69" w:rsidP="00C74EDF">
            <w:pPr>
              <w:ind w:firstLine="11"/>
            </w:pPr>
          </w:p>
        </w:tc>
        <w:tc>
          <w:tcPr>
            <w:tcW w:w="1134" w:type="dxa"/>
          </w:tcPr>
          <w:p w14:paraId="52C29869" w14:textId="77777777" w:rsidR="00B57B69" w:rsidRDefault="00B57B69" w:rsidP="00C74EDF">
            <w:pPr>
              <w:ind w:firstLine="11"/>
            </w:pPr>
          </w:p>
        </w:tc>
        <w:tc>
          <w:tcPr>
            <w:tcW w:w="992" w:type="dxa"/>
          </w:tcPr>
          <w:p w14:paraId="0E5DD09C" w14:textId="77777777" w:rsidR="00B57B69" w:rsidRDefault="00B57B69" w:rsidP="00C74EDF">
            <w:pPr>
              <w:ind w:firstLine="11"/>
            </w:pPr>
          </w:p>
        </w:tc>
      </w:tr>
      <w:tr w:rsidR="00207D40" w14:paraId="195437F4" w14:textId="77777777" w:rsidTr="00C74EDF">
        <w:trPr>
          <w:trHeight w:val="64"/>
        </w:trPr>
        <w:tc>
          <w:tcPr>
            <w:tcW w:w="540" w:type="dxa"/>
          </w:tcPr>
          <w:p w14:paraId="0E3896B6" w14:textId="5979609F" w:rsidR="00207D40" w:rsidRDefault="00207D40" w:rsidP="00C74EDF">
            <w:pPr>
              <w:ind w:firstLine="11"/>
              <w:jc w:val="center"/>
            </w:pPr>
            <w:r>
              <w:t>6</w:t>
            </w:r>
          </w:p>
        </w:tc>
        <w:tc>
          <w:tcPr>
            <w:tcW w:w="1726" w:type="dxa"/>
            <w:gridSpan w:val="2"/>
            <w:tcBorders>
              <w:top w:val="nil"/>
              <w:left w:val="single" w:sz="4" w:space="0" w:color="auto"/>
              <w:bottom w:val="single" w:sz="4" w:space="0" w:color="auto"/>
              <w:right w:val="single" w:sz="4" w:space="0" w:color="auto"/>
            </w:tcBorders>
            <w:vAlign w:val="center"/>
          </w:tcPr>
          <w:p w14:paraId="07314F75" w14:textId="77777777" w:rsidR="00207D40" w:rsidRDefault="00207D40" w:rsidP="00207D40">
            <w:pPr>
              <w:rPr>
                <w:sz w:val="20"/>
                <w:szCs w:val="20"/>
              </w:rPr>
            </w:pPr>
            <w:r>
              <w:rPr>
                <w:sz w:val="20"/>
                <w:szCs w:val="20"/>
              </w:rPr>
              <w:t xml:space="preserve">Картридж голубой КТРУ 20.59.12.120-00000002 </w:t>
            </w:r>
          </w:p>
          <w:p w14:paraId="2BFA7785" w14:textId="77777777" w:rsidR="00207D40" w:rsidRPr="00EC0B72" w:rsidRDefault="00207D40" w:rsidP="00207D40"/>
        </w:tc>
        <w:tc>
          <w:tcPr>
            <w:tcW w:w="8244" w:type="dxa"/>
          </w:tcPr>
          <w:tbl>
            <w:tblPr>
              <w:tblW w:w="81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66"/>
              <w:gridCol w:w="5245"/>
            </w:tblGrid>
            <w:tr w:rsidR="007C2654" w:rsidRPr="00883102" w14:paraId="51818AB6" w14:textId="77777777" w:rsidTr="007C2654">
              <w:trPr>
                <w:trHeight w:val="20"/>
              </w:trPr>
              <w:tc>
                <w:tcPr>
                  <w:tcW w:w="2866" w:type="dxa"/>
                </w:tcPr>
                <w:p w14:paraId="1F1CCC04" w14:textId="77777777" w:rsidR="007C2654" w:rsidRPr="00883102" w:rsidRDefault="007C2654" w:rsidP="007C2654">
                  <w:r w:rsidRPr="00883102">
                    <w:t>Тип</w:t>
                  </w:r>
                </w:p>
              </w:tc>
              <w:tc>
                <w:tcPr>
                  <w:tcW w:w="5245" w:type="dxa"/>
                </w:tcPr>
                <w:p w14:paraId="2ECB8A33" w14:textId="77777777" w:rsidR="007C2654" w:rsidRPr="00883102" w:rsidRDefault="007C2654" w:rsidP="007C2654">
                  <w:pPr>
                    <w:jc w:val="center"/>
                  </w:pPr>
                  <w:r w:rsidRPr="00883102">
                    <w:t>картридж</w:t>
                  </w:r>
                </w:p>
              </w:tc>
            </w:tr>
            <w:tr w:rsidR="007C2654" w:rsidRPr="00883102" w14:paraId="61DAEBCC" w14:textId="77777777" w:rsidTr="007C2654">
              <w:trPr>
                <w:trHeight w:val="20"/>
              </w:trPr>
              <w:tc>
                <w:tcPr>
                  <w:tcW w:w="2866" w:type="dxa"/>
                  <w:tcBorders>
                    <w:top w:val="single" w:sz="8" w:space="0" w:color="000000"/>
                    <w:left w:val="single" w:sz="8" w:space="0" w:color="000000"/>
                    <w:bottom w:val="nil"/>
                    <w:right w:val="single" w:sz="4" w:space="0" w:color="000000"/>
                  </w:tcBorders>
                </w:tcPr>
                <w:p w14:paraId="06A55248" w14:textId="77777777" w:rsidR="007C2654" w:rsidRPr="00883102" w:rsidRDefault="007C2654" w:rsidP="007C2654">
                  <w:pPr>
                    <w:rPr>
                      <w:i/>
                    </w:rPr>
                  </w:pPr>
                  <w:r w:rsidRPr="00883102">
                    <w:rPr>
                      <w:i/>
                    </w:rPr>
                    <w:t>Вид</w:t>
                  </w:r>
                </w:p>
              </w:tc>
              <w:tc>
                <w:tcPr>
                  <w:tcW w:w="5245" w:type="dxa"/>
                  <w:tcBorders>
                    <w:top w:val="single" w:sz="8" w:space="0" w:color="000000"/>
                    <w:left w:val="nil"/>
                    <w:bottom w:val="nil"/>
                    <w:right w:val="single" w:sz="4" w:space="0" w:color="000000"/>
                  </w:tcBorders>
                </w:tcPr>
                <w:p w14:paraId="0F5242D7" w14:textId="77777777" w:rsidR="007C2654" w:rsidRPr="00883102" w:rsidRDefault="007C2654" w:rsidP="007C2654">
                  <w:pPr>
                    <w:jc w:val="center"/>
                  </w:pPr>
                  <w:r w:rsidRPr="00883102">
                    <w:t>лазерный</w:t>
                  </w:r>
                </w:p>
              </w:tc>
            </w:tr>
            <w:tr w:rsidR="007C2654" w:rsidRPr="00883102" w14:paraId="31AE83F8" w14:textId="77777777" w:rsidTr="007C2654">
              <w:trPr>
                <w:trHeight w:val="20"/>
              </w:trPr>
              <w:tc>
                <w:tcPr>
                  <w:tcW w:w="2866" w:type="dxa"/>
                  <w:tcBorders>
                    <w:top w:val="single" w:sz="8" w:space="0" w:color="000000"/>
                    <w:left w:val="single" w:sz="8" w:space="0" w:color="000000"/>
                    <w:bottom w:val="nil"/>
                    <w:right w:val="single" w:sz="4" w:space="0" w:color="000000"/>
                  </w:tcBorders>
                </w:tcPr>
                <w:p w14:paraId="3A3124CA" w14:textId="77777777" w:rsidR="007C2654" w:rsidRPr="00883102" w:rsidRDefault="007C2654" w:rsidP="007C2654">
                  <w:r w:rsidRPr="00883102">
                    <w:t>Цвет печати</w:t>
                  </w:r>
                </w:p>
              </w:tc>
              <w:tc>
                <w:tcPr>
                  <w:tcW w:w="5245" w:type="dxa"/>
                  <w:tcBorders>
                    <w:top w:val="single" w:sz="8" w:space="0" w:color="000000"/>
                    <w:left w:val="nil"/>
                    <w:bottom w:val="nil"/>
                    <w:right w:val="single" w:sz="4" w:space="0" w:color="000000"/>
                  </w:tcBorders>
                </w:tcPr>
                <w:p w14:paraId="0A5D2058" w14:textId="77777777" w:rsidR="007C2654" w:rsidRPr="00883102" w:rsidRDefault="007C2654" w:rsidP="007C2654">
                  <w:pPr>
                    <w:jc w:val="center"/>
                  </w:pPr>
                  <w:r w:rsidRPr="00883102">
                    <w:t>голубой</w:t>
                  </w:r>
                </w:p>
              </w:tc>
            </w:tr>
            <w:tr w:rsidR="007C2654" w:rsidRPr="00883102" w14:paraId="6C56606C" w14:textId="77777777" w:rsidTr="007C2654">
              <w:trPr>
                <w:trHeight w:val="20"/>
              </w:trPr>
              <w:tc>
                <w:tcPr>
                  <w:tcW w:w="2866" w:type="dxa"/>
                  <w:tcBorders>
                    <w:top w:val="single" w:sz="8" w:space="0" w:color="000000"/>
                    <w:left w:val="single" w:sz="8" w:space="0" w:color="000000"/>
                    <w:bottom w:val="single" w:sz="4" w:space="0" w:color="auto"/>
                    <w:right w:val="single" w:sz="4" w:space="0" w:color="000000"/>
                  </w:tcBorders>
                </w:tcPr>
                <w:p w14:paraId="7EDFD09D" w14:textId="77777777" w:rsidR="007C2654" w:rsidRPr="00883102" w:rsidRDefault="007C2654" w:rsidP="007C2654">
                  <w:r>
                    <w:t>Н</w:t>
                  </w:r>
                  <w:r w:rsidRPr="00883102">
                    <w:t>азначение</w:t>
                  </w:r>
                </w:p>
              </w:tc>
              <w:tc>
                <w:tcPr>
                  <w:tcW w:w="5245" w:type="dxa"/>
                  <w:tcBorders>
                    <w:top w:val="single" w:sz="8" w:space="0" w:color="000000"/>
                    <w:left w:val="nil"/>
                    <w:bottom w:val="single" w:sz="4" w:space="0" w:color="auto"/>
                    <w:right w:val="single" w:sz="4" w:space="0" w:color="000000"/>
                  </w:tcBorders>
                </w:tcPr>
                <w:p w14:paraId="6B530E3E" w14:textId="77777777" w:rsidR="007C2654" w:rsidRPr="00883102" w:rsidRDefault="007C2654" w:rsidP="007C2654">
                  <w:pPr>
                    <w:jc w:val="center"/>
                  </w:pPr>
                  <w:r w:rsidRPr="00883102">
                    <w:t>МФУ, принтер</w:t>
                  </w:r>
                </w:p>
              </w:tc>
            </w:tr>
            <w:tr w:rsidR="007C2654" w:rsidRPr="00883102" w14:paraId="0F13792C" w14:textId="77777777" w:rsidTr="007C2654">
              <w:trPr>
                <w:trHeight w:val="20"/>
              </w:trPr>
              <w:tc>
                <w:tcPr>
                  <w:tcW w:w="2866" w:type="dxa"/>
                  <w:tcBorders>
                    <w:top w:val="single" w:sz="4" w:space="0" w:color="auto"/>
                    <w:left w:val="single" w:sz="4" w:space="0" w:color="auto"/>
                    <w:bottom w:val="single" w:sz="4" w:space="0" w:color="auto"/>
                    <w:right w:val="single" w:sz="4" w:space="0" w:color="auto"/>
                  </w:tcBorders>
                </w:tcPr>
                <w:p w14:paraId="3EBF094C" w14:textId="77777777" w:rsidR="007C2654" w:rsidRPr="00883102" w:rsidRDefault="007C2654" w:rsidP="007C2654">
                  <w:r w:rsidRPr="00883102">
                    <w:t>Тип совместимости</w:t>
                  </w:r>
                </w:p>
              </w:tc>
              <w:tc>
                <w:tcPr>
                  <w:tcW w:w="5245" w:type="dxa"/>
                  <w:tcBorders>
                    <w:top w:val="single" w:sz="4" w:space="0" w:color="auto"/>
                    <w:left w:val="single" w:sz="4" w:space="0" w:color="auto"/>
                    <w:bottom w:val="single" w:sz="4" w:space="0" w:color="auto"/>
                    <w:right w:val="single" w:sz="4" w:space="0" w:color="auto"/>
                  </w:tcBorders>
                </w:tcPr>
                <w:p w14:paraId="41D4782F" w14:textId="77777777" w:rsidR="007C2654" w:rsidRPr="00883102" w:rsidRDefault="007C2654" w:rsidP="007C2654">
                  <w:pPr>
                    <w:jc w:val="center"/>
                  </w:pPr>
                  <w:r w:rsidRPr="00883102">
                    <w:t>Совместимый или оригинальный</w:t>
                  </w:r>
                </w:p>
              </w:tc>
            </w:tr>
            <w:tr w:rsidR="007C2654" w:rsidRPr="00883102" w14:paraId="7D583F28" w14:textId="77777777" w:rsidTr="007C2654">
              <w:trPr>
                <w:trHeight w:val="20"/>
              </w:trPr>
              <w:tc>
                <w:tcPr>
                  <w:tcW w:w="2866" w:type="dxa"/>
                  <w:tcBorders>
                    <w:top w:val="single" w:sz="4" w:space="0" w:color="auto"/>
                    <w:left w:val="single" w:sz="4" w:space="0" w:color="auto"/>
                    <w:bottom w:val="single" w:sz="4" w:space="0" w:color="auto"/>
                    <w:right w:val="single" w:sz="4" w:space="0" w:color="auto"/>
                  </w:tcBorders>
                </w:tcPr>
                <w:p w14:paraId="4A2FB411" w14:textId="77777777" w:rsidR="007C2654" w:rsidRPr="00883102" w:rsidRDefault="007C2654" w:rsidP="007C2654">
                  <w:r w:rsidRPr="00883102">
                    <w:t>Количество картриджей, штука</w:t>
                  </w:r>
                </w:p>
              </w:tc>
              <w:tc>
                <w:tcPr>
                  <w:tcW w:w="5245" w:type="dxa"/>
                  <w:tcBorders>
                    <w:top w:val="single" w:sz="4" w:space="0" w:color="auto"/>
                    <w:left w:val="single" w:sz="4" w:space="0" w:color="auto"/>
                    <w:bottom w:val="single" w:sz="4" w:space="0" w:color="auto"/>
                    <w:right w:val="single" w:sz="4" w:space="0" w:color="auto"/>
                  </w:tcBorders>
                </w:tcPr>
                <w:p w14:paraId="231BD21C" w14:textId="77777777" w:rsidR="007C2654" w:rsidRPr="00883102" w:rsidRDefault="007C2654" w:rsidP="007C2654">
                  <w:pPr>
                    <w:jc w:val="center"/>
                  </w:pPr>
                  <w:r w:rsidRPr="00883102">
                    <w:t>≥1</w:t>
                  </w:r>
                </w:p>
              </w:tc>
            </w:tr>
            <w:tr w:rsidR="007C2654" w:rsidRPr="00883102" w14:paraId="12938E7F" w14:textId="77777777" w:rsidTr="007C2654">
              <w:trPr>
                <w:trHeight w:val="20"/>
              </w:trPr>
              <w:tc>
                <w:tcPr>
                  <w:tcW w:w="2866" w:type="dxa"/>
                  <w:tcBorders>
                    <w:top w:val="single" w:sz="4" w:space="0" w:color="auto"/>
                    <w:left w:val="single" w:sz="4" w:space="0" w:color="auto"/>
                    <w:bottom w:val="single" w:sz="4" w:space="0" w:color="auto"/>
                    <w:right w:val="single" w:sz="4" w:space="0" w:color="auto"/>
                  </w:tcBorders>
                </w:tcPr>
                <w:p w14:paraId="510923A7" w14:textId="77777777" w:rsidR="007C2654" w:rsidRPr="00883102" w:rsidRDefault="007C2654" w:rsidP="007C2654">
                  <w:pPr>
                    <w:rPr>
                      <w:shd w:val="clear" w:color="auto" w:fill="FFFFFF"/>
                    </w:rPr>
                  </w:pPr>
                  <w:r w:rsidRPr="00883102">
                    <w:rPr>
                      <w:shd w:val="clear" w:color="auto" w:fill="FFFFFF"/>
                    </w:rPr>
                    <w:t>Наличие чипа</w:t>
                  </w:r>
                </w:p>
              </w:tc>
              <w:tc>
                <w:tcPr>
                  <w:tcW w:w="5245" w:type="dxa"/>
                  <w:tcBorders>
                    <w:top w:val="single" w:sz="4" w:space="0" w:color="auto"/>
                    <w:left w:val="single" w:sz="4" w:space="0" w:color="auto"/>
                    <w:bottom w:val="single" w:sz="4" w:space="0" w:color="auto"/>
                    <w:right w:val="single" w:sz="4" w:space="0" w:color="auto"/>
                  </w:tcBorders>
                </w:tcPr>
                <w:p w14:paraId="66A993AF" w14:textId="77777777" w:rsidR="007C2654" w:rsidRPr="00883102" w:rsidRDefault="007C2654" w:rsidP="007C2654">
                  <w:pPr>
                    <w:jc w:val="center"/>
                    <w:rPr>
                      <w:shd w:val="clear" w:color="auto" w:fill="FFFFFF"/>
                    </w:rPr>
                  </w:pPr>
                  <w:r w:rsidRPr="00883102">
                    <w:rPr>
                      <w:shd w:val="clear" w:color="auto" w:fill="FFFFFF"/>
                    </w:rPr>
                    <w:t>да</w:t>
                  </w:r>
                </w:p>
              </w:tc>
            </w:tr>
            <w:tr w:rsidR="007C2654" w:rsidRPr="00883102" w14:paraId="039D5C22" w14:textId="77777777" w:rsidTr="007C2654">
              <w:trPr>
                <w:trHeight w:val="20"/>
              </w:trPr>
              <w:tc>
                <w:tcPr>
                  <w:tcW w:w="2866" w:type="dxa"/>
                  <w:tcBorders>
                    <w:top w:val="single" w:sz="4" w:space="0" w:color="auto"/>
                    <w:left w:val="single" w:sz="4" w:space="0" w:color="auto"/>
                    <w:bottom w:val="single" w:sz="4" w:space="0" w:color="auto"/>
                    <w:right w:val="single" w:sz="4" w:space="0" w:color="auto"/>
                  </w:tcBorders>
                </w:tcPr>
                <w:p w14:paraId="25CCC6CD" w14:textId="77777777" w:rsidR="007C2654" w:rsidRPr="00883102" w:rsidRDefault="007C2654" w:rsidP="007C2654">
                  <w:pPr>
                    <w:rPr>
                      <w:shd w:val="clear" w:color="auto" w:fill="FFFFFF"/>
                    </w:rPr>
                  </w:pPr>
                  <w:r w:rsidRPr="00883102">
                    <w:rPr>
                      <w:shd w:val="clear" w:color="auto" w:fill="FFFFFF"/>
                    </w:rPr>
                    <w:t>Ресурс, страница</w:t>
                  </w:r>
                </w:p>
              </w:tc>
              <w:tc>
                <w:tcPr>
                  <w:tcW w:w="5245" w:type="dxa"/>
                  <w:tcBorders>
                    <w:top w:val="single" w:sz="4" w:space="0" w:color="auto"/>
                    <w:left w:val="single" w:sz="4" w:space="0" w:color="auto"/>
                    <w:bottom w:val="single" w:sz="4" w:space="0" w:color="auto"/>
                    <w:right w:val="single" w:sz="4" w:space="0" w:color="auto"/>
                  </w:tcBorders>
                </w:tcPr>
                <w:p w14:paraId="3BF36603" w14:textId="77777777" w:rsidR="007C2654" w:rsidRPr="00883102" w:rsidRDefault="007C2654" w:rsidP="007C2654">
                  <w:pPr>
                    <w:jc w:val="center"/>
                    <w:rPr>
                      <w:shd w:val="clear" w:color="auto" w:fill="FFFFFF"/>
                    </w:rPr>
                  </w:pPr>
                  <w:r w:rsidRPr="00883102">
                    <w:t>≥2350</w:t>
                  </w:r>
                </w:p>
              </w:tc>
            </w:tr>
            <w:tr w:rsidR="007C2654" w:rsidRPr="00883102" w14:paraId="722EC2E7" w14:textId="77777777" w:rsidTr="007C2654">
              <w:trPr>
                <w:trHeight w:val="20"/>
              </w:trPr>
              <w:tc>
                <w:tcPr>
                  <w:tcW w:w="2866" w:type="dxa"/>
                  <w:tcBorders>
                    <w:top w:val="single" w:sz="4" w:space="0" w:color="auto"/>
                    <w:left w:val="single" w:sz="4" w:space="0" w:color="auto"/>
                    <w:bottom w:val="single" w:sz="4" w:space="0" w:color="auto"/>
                    <w:right w:val="single" w:sz="4" w:space="0" w:color="auto"/>
                  </w:tcBorders>
                </w:tcPr>
                <w:p w14:paraId="3A7B45FE" w14:textId="77777777" w:rsidR="007C2654" w:rsidRPr="00883102" w:rsidRDefault="007C2654" w:rsidP="007C2654">
                  <w:pPr>
                    <w:rPr>
                      <w:shd w:val="clear" w:color="auto" w:fill="FFFFFF"/>
                    </w:rPr>
                  </w:pPr>
                  <w:r w:rsidRPr="00883102">
                    <w:rPr>
                      <w:shd w:val="clear" w:color="auto" w:fill="FFFFFF"/>
                    </w:rPr>
                    <w:t>Емкость</w:t>
                  </w:r>
                </w:p>
              </w:tc>
              <w:tc>
                <w:tcPr>
                  <w:tcW w:w="5245" w:type="dxa"/>
                  <w:tcBorders>
                    <w:top w:val="single" w:sz="4" w:space="0" w:color="auto"/>
                    <w:left w:val="single" w:sz="4" w:space="0" w:color="auto"/>
                    <w:bottom w:val="single" w:sz="4" w:space="0" w:color="auto"/>
                    <w:right w:val="single" w:sz="4" w:space="0" w:color="auto"/>
                  </w:tcBorders>
                </w:tcPr>
                <w:p w14:paraId="2638F57F" w14:textId="77777777" w:rsidR="007C2654" w:rsidRPr="00883102" w:rsidRDefault="007C2654" w:rsidP="007C2654">
                  <w:pPr>
                    <w:jc w:val="center"/>
                    <w:rPr>
                      <w:shd w:val="clear" w:color="auto" w:fill="FFFFFF"/>
                    </w:rPr>
                  </w:pPr>
                  <w:r w:rsidRPr="00883102">
                    <w:rPr>
                      <w:shd w:val="clear" w:color="auto" w:fill="FFFFFF"/>
                    </w:rPr>
                    <w:t>повышенная</w:t>
                  </w:r>
                </w:p>
              </w:tc>
            </w:tr>
            <w:tr w:rsidR="007C2654" w:rsidRPr="00B57B69" w14:paraId="49D2F4CD" w14:textId="77777777" w:rsidTr="007C2654">
              <w:trPr>
                <w:trHeight w:val="20"/>
              </w:trPr>
              <w:tc>
                <w:tcPr>
                  <w:tcW w:w="2866" w:type="dxa"/>
                  <w:tcBorders>
                    <w:top w:val="single" w:sz="4" w:space="0" w:color="auto"/>
                    <w:left w:val="single" w:sz="4" w:space="0" w:color="auto"/>
                    <w:bottom w:val="single" w:sz="4" w:space="0" w:color="auto"/>
                    <w:right w:val="single" w:sz="4" w:space="0" w:color="auto"/>
                  </w:tcBorders>
                </w:tcPr>
                <w:p w14:paraId="77044C1B" w14:textId="77777777" w:rsidR="007C2654" w:rsidRPr="00883102" w:rsidRDefault="007C2654" w:rsidP="007C2654">
                  <w:pPr>
                    <w:rPr>
                      <w:shd w:val="clear" w:color="auto" w:fill="FFFFFF"/>
                    </w:rPr>
                  </w:pPr>
                  <w:r w:rsidRPr="00883102">
                    <w:rPr>
                      <w:shd w:val="clear" w:color="auto" w:fill="FFFFFF"/>
                    </w:rPr>
                    <w:t>Совместимость</w:t>
                  </w:r>
                </w:p>
              </w:tc>
              <w:tc>
                <w:tcPr>
                  <w:tcW w:w="5245" w:type="dxa"/>
                  <w:tcBorders>
                    <w:top w:val="single" w:sz="4" w:space="0" w:color="auto"/>
                    <w:left w:val="single" w:sz="4" w:space="0" w:color="auto"/>
                    <w:bottom w:val="single" w:sz="4" w:space="0" w:color="auto"/>
                    <w:right w:val="single" w:sz="4" w:space="0" w:color="auto"/>
                  </w:tcBorders>
                </w:tcPr>
                <w:p w14:paraId="7AE8A370" w14:textId="77777777" w:rsidR="007C2654" w:rsidRPr="00883102" w:rsidRDefault="007C2654" w:rsidP="007C2654">
                  <w:pPr>
                    <w:jc w:val="center"/>
                    <w:rPr>
                      <w:shd w:val="clear" w:color="auto" w:fill="FFFFFF"/>
                      <w:lang w:val="en-US"/>
                    </w:rPr>
                  </w:pPr>
                  <w:r w:rsidRPr="00883102">
                    <w:rPr>
                      <w:shd w:val="clear" w:color="auto" w:fill="FFFFFF"/>
                      <w:lang w:val="en-US"/>
                    </w:rPr>
                    <w:t xml:space="preserve">Canon </w:t>
                  </w:r>
                  <w:proofErr w:type="spellStart"/>
                  <w:r w:rsidRPr="00883102">
                    <w:rPr>
                      <w:shd w:val="clear" w:color="auto" w:fill="FFFFFF"/>
                      <w:lang w:val="en-US"/>
                    </w:rPr>
                    <w:t>i</w:t>
                  </w:r>
                  <w:proofErr w:type="spellEnd"/>
                  <w:r w:rsidRPr="00883102">
                    <w:rPr>
                      <w:shd w:val="clear" w:color="auto" w:fill="FFFFFF"/>
                      <w:lang w:val="en-US"/>
                    </w:rPr>
                    <w:t xml:space="preserve">-SENSYS LBP631Cw, Canon </w:t>
                  </w:r>
                  <w:proofErr w:type="spellStart"/>
                  <w:r w:rsidRPr="00883102">
                    <w:rPr>
                      <w:shd w:val="clear" w:color="auto" w:fill="FFFFFF"/>
                      <w:lang w:val="en-US"/>
                    </w:rPr>
                    <w:t>i</w:t>
                  </w:r>
                  <w:proofErr w:type="spellEnd"/>
                  <w:r w:rsidRPr="00883102">
                    <w:rPr>
                      <w:shd w:val="clear" w:color="auto" w:fill="FFFFFF"/>
                      <w:lang w:val="en-US"/>
                    </w:rPr>
                    <w:t xml:space="preserve">-SENSYS LBP633Cdw, Canon </w:t>
                  </w:r>
                  <w:proofErr w:type="spellStart"/>
                  <w:r w:rsidRPr="00883102">
                    <w:rPr>
                      <w:shd w:val="clear" w:color="auto" w:fill="FFFFFF"/>
                      <w:lang w:val="en-US"/>
                    </w:rPr>
                    <w:t>i</w:t>
                  </w:r>
                  <w:proofErr w:type="spellEnd"/>
                  <w:r w:rsidRPr="00883102">
                    <w:rPr>
                      <w:shd w:val="clear" w:color="auto" w:fill="FFFFFF"/>
                      <w:lang w:val="en-US"/>
                    </w:rPr>
                    <w:t xml:space="preserve">-SENSYS MF651Cw, Canon </w:t>
                  </w:r>
                  <w:proofErr w:type="spellStart"/>
                  <w:r w:rsidRPr="00883102">
                    <w:rPr>
                      <w:shd w:val="clear" w:color="auto" w:fill="FFFFFF"/>
                      <w:lang w:val="en-US"/>
                    </w:rPr>
                    <w:t>i</w:t>
                  </w:r>
                  <w:proofErr w:type="spellEnd"/>
                  <w:r w:rsidRPr="00883102">
                    <w:rPr>
                      <w:shd w:val="clear" w:color="auto" w:fill="FFFFFF"/>
                      <w:lang w:val="en-US"/>
                    </w:rPr>
                    <w:t xml:space="preserve">-SENSYS MF655Cdw, Canon </w:t>
                  </w:r>
                  <w:proofErr w:type="spellStart"/>
                  <w:r w:rsidRPr="00883102">
                    <w:rPr>
                      <w:shd w:val="clear" w:color="auto" w:fill="FFFFFF"/>
                      <w:lang w:val="en-US"/>
                    </w:rPr>
                    <w:t>i</w:t>
                  </w:r>
                  <w:proofErr w:type="spellEnd"/>
                  <w:r w:rsidRPr="00883102">
                    <w:rPr>
                      <w:shd w:val="clear" w:color="auto" w:fill="FFFFFF"/>
                      <w:lang w:val="en-US"/>
                    </w:rPr>
                    <w:t>-SENSYS MF657Cdw</w:t>
                  </w:r>
                </w:p>
              </w:tc>
            </w:tr>
          </w:tbl>
          <w:p w14:paraId="42C7F405" w14:textId="77777777" w:rsidR="00207D40" w:rsidRPr="007C2654" w:rsidRDefault="00207D40" w:rsidP="00C74EDF">
            <w:pPr>
              <w:tabs>
                <w:tab w:val="left" w:pos="216"/>
              </w:tabs>
              <w:ind w:firstLine="11"/>
              <w:rPr>
                <w:lang w:val="en-US"/>
              </w:rPr>
            </w:pPr>
          </w:p>
        </w:tc>
        <w:tc>
          <w:tcPr>
            <w:tcW w:w="684" w:type="dxa"/>
          </w:tcPr>
          <w:p w14:paraId="0BE94155" w14:textId="3D414A99" w:rsidR="00207D40" w:rsidRDefault="00207D40" w:rsidP="00C74EDF">
            <w:pPr>
              <w:ind w:firstLine="11"/>
              <w:jc w:val="center"/>
            </w:pPr>
            <w:r>
              <w:t>ШТ</w:t>
            </w:r>
          </w:p>
        </w:tc>
        <w:tc>
          <w:tcPr>
            <w:tcW w:w="567" w:type="dxa"/>
            <w:tcBorders>
              <w:top w:val="nil"/>
              <w:left w:val="single" w:sz="4" w:space="0" w:color="auto"/>
              <w:bottom w:val="single" w:sz="4" w:space="0" w:color="auto"/>
              <w:right w:val="single" w:sz="4" w:space="0" w:color="auto"/>
            </w:tcBorders>
            <w:vAlign w:val="center"/>
          </w:tcPr>
          <w:p w14:paraId="0E7C015F" w14:textId="120F5150" w:rsidR="00207D40" w:rsidRDefault="00207D40" w:rsidP="00C74EDF">
            <w:pPr>
              <w:jc w:val="center"/>
              <w:rPr>
                <w:sz w:val="22"/>
                <w:szCs w:val="22"/>
              </w:rPr>
            </w:pPr>
            <w:r>
              <w:rPr>
                <w:sz w:val="22"/>
                <w:szCs w:val="22"/>
              </w:rPr>
              <w:t>3</w:t>
            </w:r>
          </w:p>
        </w:tc>
        <w:tc>
          <w:tcPr>
            <w:tcW w:w="992" w:type="dxa"/>
          </w:tcPr>
          <w:p w14:paraId="464D426C" w14:textId="77777777" w:rsidR="00207D40" w:rsidRDefault="00207D40" w:rsidP="00C74EDF">
            <w:pPr>
              <w:ind w:firstLine="11"/>
            </w:pPr>
          </w:p>
        </w:tc>
        <w:tc>
          <w:tcPr>
            <w:tcW w:w="1134" w:type="dxa"/>
          </w:tcPr>
          <w:p w14:paraId="1CFA09D2" w14:textId="77777777" w:rsidR="00207D40" w:rsidRDefault="00207D40" w:rsidP="00C74EDF">
            <w:pPr>
              <w:ind w:firstLine="11"/>
            </w:pPr>
          </w:p>
        </w:tc>
        <w:tc>
          <w:tcPr>
            <w:tcW w:w="992" w:type="dxa"/>
          </w:tcPr>
          <w:p w14:paraId="3F5775EF" w14:textId="77777777" w:rsidR="00207D40" w:rsidRDefault="00207D40" w:rsidP="00C74EDF">
            <w:pPr>
              <w:ind w:firstLine="11"/>
            </w:pPr>
          </w:p>
        </w:tc>
      </w:tr>
      <w:tr w:rsidR="00207D40" w14:paraId="48900E17" w14:textId="77777777" w:rsidTr="00C74EDF">
        <w:trPr>
          <w:trHeight w:val="64"/>
        </w:trPr>
        <w:tc>
          <w:tcPr>
            <w:tcW w:w="540" w:type="dxa"/>
          </w:tcPr>
          <w:p w14:paraId="2D3EB3CA" w14:textId="07D1AE10" w:rsidR="00207D40" w:rsidRDefault="00207D40" w:rsidP="00C74EDF">
            <w:pPr>
              <w:ind w:firstLine="11"/>
              <w:jc w:val="center"/>
            </w:pPr>
            <w:r>
              <w:t>7</w:t>
            </w:r>
          </w:p>
        </w:tc>
        <w:tc>
          <w:tcPr>
            <w:tcW w:w="1726" w:type="dxa"/>
            <w:gridSpan w:val="2"/>
            <w:tcBorders>
              <w:top w:val="nil"/>
              <w:left w:val="single" w:sz="4" w:space="0" w:color="auto"/>
              <w:bottom w:val="single" w:sz="4" w:space="0" w:color="auto"/>
              <w:right w:val="single" w:sz="4" w:space="0" w:color="auto"/>
            </w:tcBorders>
            <w:vAlign w:val="center"/>
          </w:tcPr>
          <w:p w14:paraId="5F13708D" w14:textId="77777777" w:rsidR="00207D40" w:rsidRDefault="00207D40" w:rsidP="00207D40">
            <w:pPr>
              <w:rPr>
                <w:sz w:val="20"/>
                <w:szCs w:val="20"/>
              </w:rPr>
            </w:pPr>
            <w:r>
              <w:rPr>
                <w:sz w:val="20"/>
                <w:szCs w:val="20"/>
              </w:rPr>
              <w:t>Картридж черный КТРУ 20.59.12.120-00000002</w:t>
            </w:r>
          </w:p>
          <w:p w14:paraId="59842625" w14:textId="77777777" w:rsidR="00207D40" w:rsidRPr="00EC0B72" w:rsidRDefault="00207D40" w:rsidP="00C74EDF"/>
        </w:tc>
        <w:tc>
          <w:tcPr>
            <w:tcW w:w="8244" w:type="dxa"/>
          </w:tcPr>
          <w:tbl>
            <w:tblPr>
              <w:tblW w:w="81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46"/>
              <w:gridCol w:w="4965"/>
            </w:tblGrid>
            <w:tr w:rsidR="007C2654" w:rsidRPr="00883102" w14:paraId="4A95F6F9" w14:textId="77777777" w:rsidTr="007C2654">
              <w:trPr>
                <w:trHeight w:val="20"/>
              </w:trPr>
              <w:tc>
                <w:tcPr>
                  <w:tcW w:w="3146" w:type="dxa"/>
                </w:tcPr>
                <w:p w14:paraId="65B527D3" w14:textId="77777777" w:rsidR="007C2654" w:rsidRPr="00883102" w:rsidRDefault="007C2654" w:rsidP="007C2654">
                  <w:r w:rsidRPr="00883102">
                    <w:t>Тип</w:t>
                  </w:r>
                </w:p>
              </w:tc>
              <w:tc>
                <w:tcPr>
                  <w:tcW w:w="4965" w:type="dxa"/>
                </w:tcPr>
                <w:p w14:paraId="71C5C14F" w14:textId="77777777" w:rsidR="007C2654" w:rsidRPr="00883102" w:rsidRDefault="007C2654" w:rsidP="007C2654">
                  <w:pPr>
                    <w:jc w:val="center"/>
                  </w:pPr>
                  <w:r w:rsidRPr="00883102">
                    <w:t>картридж</w:t>
                  </w:r>
                </w:p>
              </w:tc>
            </w:tr>
            <w:tr w:rsidR="007C2654" w:rsidRPr="00883102" w14:paraId="020A9D29" w14:textId="77777777" w:rsidTr="007C2654">
              <w:trPr>
                <w:trHeight w:val="20"/>
              </w:trPr>
              <w:tc>
                <w:tcPr>
                  <w:tcW w:w="3146" w:type="dxa"/>
                  <w:tcBorders>
                    <w:top w:val="single" w:sz="8" w:space="0" w:color="000000"/>
                    <w:left w:val="single" w:sz="8" w:space="0" w:color="000000"/>
                    <w:bottom w:val="nil"/>
                    <w:right w:val="single" w:sz="4" w:space="0" w:color="000000"/>
                  </w:tcBorders>
                </w:tcPr>
                <w:p w14:paraId="40428DC3" w14:textId="77777777" w:rsidR="007C2654" w:rsidRPr="00883102" w:rsidRDefault="007C2654" w:rsidP="007C2654">
                  <w:pPr>
                    <w:rPr>
                      <w:i/>
                    </w:rPr>
                  </w:pPr>
                  <w:r w:rsidRPr="00883102">
                    <w:rPr>
                      <w:i/>
                    </w:rPr>
                    <w:t>Вид</w:t>
                  </w:r>
                </w:p>
              </w:tc>
              <w:tc>
                <w:tcPr>
                  <w:tcW w:w="4965" w:type="dxa"/>
                  <w:tcBorders>
                    <w:top w:val="single" w:sz="8" w:space="0" w:color="000000"/>
                    <w:left w:val="nil"/>
                    <w:bottom w:val="nil"/>
                    <w:right w:val="single" w:sz="4" w:space="0" w:color="000000"/>
                  </w:tcBorders>
                </w:tcPr>
                <w:p w14:paraId="54454F93" w14:textId="77777777" w:rsidR="007C2654" w:rsidRPr="00883102" w:rsidRDefault="007C2654" w:rsidP="007C2654">
                  <w:pPr>
                    <w:jc w:val="center"/>
                  </w:pPr>
                  <w:r w:rsidRPr="00883102">
                    <w:t>лазерный</w:t>
                  </w:r>
                </w:p>
              </w:tc>
            </w:tr>
            <w:tr w:rsidR="007C2654" w:rsidRPr="00883102" w14:paraId="1B95BC65" w14:textId="77777777" w:rsidTr="007C2654">
              <w:trPr>
                <w:trHeight w:val="20"/>
              </w:trPr>
              <w:tc>
                <w:tcPr>
                  <w:tcW w:w="3146" w:type="dxa"/>
                  <w:tcBorders>
                    <w:top w:val="single" w:sz="8" w:space="0" w:color="000000"/>
                    <w:left w:val="single" w:sz="8" w:space="0" w:color="000000"/>
                    <w:bottom w:val="nil"/>
                    <w:right w:val="single" w:sz="4" w:space="0" w:color="000000"/>
                  </w:tcBorders>
                </w:tcPr>
                <w:p w14:paraId="5291F08B" w14:textId="77777777" w:rsidR="007C2654" w:rsidRPr="00883102" w:rsidRDefault="007C2654" w:rsidP="007C2654">
                  <w:r w:rsidRPr="00883102">
                    <w:t>Цвет печати</w:t>
                  </w:r>
                </w:p>
              </w:tc>
              <w:tc>
                <w:tcPr>
                  <w:tcW w:w="4965" w:type="dxa"/>
                  <w:tcBorders>
                    <w:top w:val="single" w:sz="8" w:space="0" w:color="000000"/>
                    <w:left w:val="nil"/>
                    <w:bottom w:val="nil"/>
                    <w:right w:val="single" w:sz="4" w:space="0" w:color="000000"/>
                  </w:tcBorders>
                </w:tcPr>
                <w:p w14:paraId="43C5F005" w14:textId="77777777" w:rsidR="007C2654" w:rsidRPr="00883102" w:rsidRDefault="007C2654" w:rsidP="007C2654">
                  <w:pPr>
                    <w:jc w:val="center"/>
                  </w:pPr>
                  <w:r w:rsidRPr="00883102">
                    <w:t>черный</w:t>
                  </w:r>
                </w:p>
              </w:tc>
            </w:tr>
            <w:tr w:rsidR="007C2654" w:rsidRPr="00883102" w14:paraId="1D8BA08B" w14:textId="77777777" w:rsidTr="007C2654">
              <w:trPr>
                <w:trHeight w:val="20"/>
              </w:trPr>
              <w:tc>
                <w:tcPr>
                  <w:tcW w:w="3146" w:type="dxa"/>
                  <w:tcBorders>
                    <w:top w:val="single" w:sz="8" w:space="0" w:color="000000"/>
                    <w:left w:val="single" w:sz="8" w:space="0" w:color="000000"/>
                    <w:bottom w:val="single" w:sz="4" w:space="0" w:color="auto"/>
                    <w:right w:val="single" w:sz="4" w:space="0" w:color="000000"/>
                  </w:tcBorders>
                </w:tcPr>
                <w:p w14:paraId="11F9B323" w14:textId="77777777" w:rsidR="007C2654" w:rsidRPr="00883102" w:rsidRDefault="007C2654" w:rsidP="007C2654">
                  <w:r w:rsidRPr="00883102">
                    <w:t>назначение</w:t>
                  </w:r>
                </w:p>
              </w:tc>
              <w:tc>
                <w:tcPr>
                  <w:tcW w:w="4965" w:type="dxa"/>
                  <w:tcBorders>
                    <w:top w:val="single" w:sz="8" w:space="0" w:color="000000"/>
                    <w:left w:val="nil"/>
                    <w:bottom w:val="single" w:sz="4" w:space="0" w:color="auto"/>
                    <w:right w:val="single" w:sz="4" w:space="0" w:color="000000"/>
                  </w:tcBorders>
                </w:tcPr>
                <w:p w14:paraId="3359F7FE" w14:textId="77777777" w:rsidR="007C2654" w:rsidRPr="00883102" w:rsidRDefault="007C2654" w:rsidP="007C2654">
                  <w:pPr>
                    <w:jc w:val="center"/>
                  </w:pPr>
                  <w:r w:rsidRPr="00883102">
                    <w:t>МФУ, принтер</w:t>
                  </w:r>
                </w:p>
              </w:tc>
            </w:tr>
            <w:tr w:rsidR="007C2654" w:rsidRPr="00883102" w14:paraId="449174DD" w14:textId="77777777" w:rsidTr="007C2654">
              <w:trPr>
                <w:trHeight w:val="20"/>
              </w:trPr>
              <w:tc>
                <w:tcPr>
                  <w:tcW w:w="3146" w:type="dxa"/>
                  <w:tcBorders>
                    <w:top w:val="single" w:sz="4" w:space="0" w:color="auto"/>
                    <w:left w:val="single" w:sz="4" w:space="0" w:color="auto"/>
                    <w:bottom w:val="single" w:sz="4" w:space="0" w:color="auto"/>
                    <w:right w:val="single" w:sz="4" w:space="0" w:color="auto"/>
                  </w:tcBorders>
                </w:tcPr>
                <w:p w14:paraId="1C3B5E51" w14:textId="77777777" w:rsidR="007C2654" w:rsidRPr="00883102" w:rsidRDefault="007C2654" w:rsidP="007C2654">
                  <w:r w:rsidRPr="00883102">
                    <w:t>Тип совместимости</w:t>
                  </w:r>
                </w:p>
              </w:tc>
              <w:tc>
                <w:tcPr>
                  <w:tcW w:w="4965" w:type="dxa"/>
                  <w:tcBorders>
                    <w:top w:val="single" w:sz="4" w:space="0" w:color="auto"/>
                    <w:left w:val="single" w:sz="4" w:space="0" w:color="auto"/>
                    <w:bottom w:val="single" w:sz="4" w:space="0" w:color="auto"/>
                    <w:right w:val="single" w:sz="4" w:space="0" w:color="auto"/>
                  </w:tcBorders>
                </w:tcPr>
                <w:p w14:paraId="2C9E00CD" w14:textId="77777777" w:rsidR="007C2654" w:rsidRPr="00883102" w:rsidRDefault="007C2654" w:rsidP="007C2654">
                  <w:pPr>
                    <w:jc w:val="center"/>
                  </w:pPr>
                  <w:r w:rsidRPr="00883102">
                    <w:t>Совместимый или оригинальный</w:t>
                  </w:r>
                </w:p>
              </w:tc>
            </w:tr>
            <w:tr w:rsidR="007C2654" w:rsidRPr="00883102" w14:paraId="722051FE" w14:textId="77777777" w:rsidTr="007C2654">
              <w:trPr>
                <w:trHeight w:val="20"/>
              </w:trPr>
              <w:tc>
                <w:tcPr>
                  <w:tcW w:w="3146" w:type="dxa"/>
                  <w:tcBorders>
                    <w:top w:val="single" w:sz="4" w:space="0" w:color="auto"/>
                    <w:left w:val="single" w:sz="4" w:space="0" w:color="auto"/>
                    <w:bottom w:val="single" w:sz="4" w:space="0" w:color="auto"/>
                    <w:right w:val="single" w:sz="4" w:space="0" w:color="auto"/>
                  </w:tcBorders>
                </w:tcPr>
                <w:p w14:paraId="14BCEEA9" w14:textId="77777777" w:rsidR="007C2654" w:rsidRPr="00883102" w:rsidRDefault="007C2654" w:rsidP="007C2654">
                  <w:r w:rsidRPr="00883102">
                    <w:lastRenderedPageBreak/>
                    <w:t>Количество картриджей, штука</w:t>
                  </w:r>
                </w:p>
              </w:tc>
              <w:tc>
                <w:tcPr>
                  <w:tcW w:w="4965" w:type="dxa"/>
                  <w:tcBorders>
                    <w:top w:val="single" w:sz="4" w:space="0" w:color="auto"/>
                    <w:left w:val="single" w:sz="4" w:space="0" w:color="auto"/>
                    <w:bottom w:val="single" w:sz="4" w:space="0" w:color="auto"/>
                    <w:right w:val="single" w:sz="4" w:space="0" w:color="auto"/>
                  </w:tcBorders>
                </w:tcPr>
                <w:p w14:paraId="2F1C777A" w14:textId="77777777" w:rsidR="007C2654" w:rsidRPr="00883102" w:rsidRDefault="007C2654" w:rsidP="007C2654">
                  <w:pPr>
                    <w:jc w:val="center"/>
                  </w:pPr>
                  <w:r w:rsidRPr="00883102">
                    <w:t>≥1</w:t>
                  </w:r>
                </w:p>
              </w:tc>
            </w:tr>
            <w:tr w:rsidR="007C2654" w:rsidRPr="00883102" w14:paraId="7684EC14" w14:textId="77777777" w:rsidTr="007C2654">
              <w:trPr>
                <w:trHeight w:val="20"/>
              </w:trPr>
              <w:tc>
                <w:tcPr>
                  <w:tcW w:w="3146" w:type="dxa"/>
                  <w:tcBorders>
                    <w:top w:val="single" w:sz="4" w:space="0" w:color="auto"/>
                    <w:left w:val="single" w:sz="4" w:space="0" w:color="auto"/>
                    <w:bottom w:val="single" w:sz="4" w:space="0" w:color="auto"/>
                    <w:right w:val="single" w:sz="4" w:space="0" w:color="auto"/>
                  </w:tcBorders>
                </w:tcPr>
                <w:p w14:paraId="75A0556E" w14:textId="77777777" w:rsidR="007C2654" w:rsidRPr="00883102" w:rsidRDefault="007C2654" w:rsidP="007C2654">
                  <w:pPr>
                    <w:rPr>
                      <w:shd w:val="clear" w:color="auto" w:fill="FFFFFF"/>
                    </w:rPr>
                  </w:pPr>
                  <w:r w:rsidRPr="00883102">
                    <w:rPr>
                      <w:shd w:val="clear" w:color="auto" w:fill="FFFFFF"/>
                    </w:rPr>
                    <w:t>Наличие чипа</w:t>
                  </w:r>
                </w:p>
              </w:tc>
              <w:tc>
                <w:tcPr>
                  <w:tcW w:w="4965" w:type="dxa"/>
                  <w:tcBorders>
                    <w:top w:val="single" w:sz="4" w:space="0" w:color="auto"/>
                    <w:left w:val="single" w:sz="4" w:space="0" w:color="auto"/>
                    <w:bottom w:val="single" w:sz="4" w:space="0" w:color="auto"/>
                    <w:right w:val="single" w:sz="4" w:space="0" w:color="auto"/>
                  </w:tcBorders>
                </w:tcPr>
                <w:p w14:paraId="22FA4710" w14:textId="77777777" w:rsidR="007C2654" w:rsidRPr="00883102" w:rsidRDefault="007C2654" w:rsidP="007C2654">
                  <w:pPr>
                    <w:jc w:val="center"/>
                    <w:rPr>
                      <w:shd w:val="clear" w:color="auto" w:fill="FFFFFF"/>
                    </w:rPr>
                  </w:pPr>
                  <w:r w:rsidRPr="00883102">
                    <w:rPr>
                      <w:shd w:val="clear" w:color="auto" w:fill="FFFFFF"/>
                    </w:rPr>
                    <w:t>да</w:t>
                  </w:r>
                </w:p>
              </w:tc>
            </w:tr>
            <w:tr w:rsidR="007C2654" w:rsidRPr="00883102" w14:paraId="06D0C746" w14:textId="77777777" w:rsidTr="007C2654">
              <w:trPr>
                <w:trHeight w:val="20"/>
              </w:trPr>
              <w:tc>
                <w:tcPr>
                  <w:tcW w:w="3146" w:type="dxa"/>
                  <w:tcBorders>
                    <w:top w:val="single" w:sz="4" w:space="0" w:color="auto"/>
                    <w:left w:val="single" w:sz="4" w:space="0" w:color="auto"/>
                    <w:bottom w:val="single" w:sz="4" w:space="0" w:color="auto"/>
                    <w:right w:val="single" w:sz="4" w:space="0" w:color="auto"/>
                  </w:tcBorders>
                </w:tcPr>
                <w:p w14:paraId="128771C2" w14:textId="77777777" w:rsidR="007C2654" w:rsidRPr="00883102" w:rsidRDefault="007C2654" w:rsidP="007C2654">
                  <w:pPr>
                    <w:rPr>
                      <w:shd w:val="clear" w:color="auto" w:fill="FFFFFF"/>
                    </w:rPr>
                  </w:pPr>
                  <w:r w:rsidRPr="00883102">
                    <w:rPr>
                      <w:shd w:val="clear" w:color="auto" w:fill="FFFFFF"/>
                    </w:rPr>
                    <w:t>Ресурс, страница</w:t>
                  </w:r>
                </w:p>
              </w:tc>
              <w:tc>
                <w:tcPr>
                  <w:tcW w:w="4965" w:type="dxa"/>
                  <w:tcBorders>
                    <w:top w:val="single" w:sz="4" w:space="0" w:color="auto"/>
                    <w:left w:val="single" w:sz="4" w:space="0" w:color="auto"/>
                    <w:bottom w:val="single" w:sz="4" w:space="0" w:color="auto"/>
                    <w:right w:val="single" w:sz="4" w:space="0" w:color="auto"/>
                  </w:tcBorders>
                </w:tcPr>
                <w:p w14:paraId="7123D5DF" w14:textId="77777777" w:rsidR="007C2654" w:rsidRPr="00883102" w:rsidRDefault="007C2654" w:rsidP="007C2654">
                  <w:pPr>
                    <w:jc w:val="center"/>
                    <w:rPr>
                      <w:shd w:val="clear" w:color="auto" w:fill="FFFFFF"/>
                    </w:rPr>
                  </w:pPr>
                  <w:r w:rsidRPr="00883102">
                    <w:t>≥3130</w:t>
                  </w:r>
                </w:p>
              </w:tc>
            </w:tr>
            <w:tr w:rsidR="007C2654" w:rsidRPr="00883102" w14:paraId="4B29F273" w14:textId="77777777" w:rsidTr="007C2654">
              <w:trPr>
                <w:trHeight w:val="20"/>
              </w:trPr>
              <w:tc>
                <w:tcPr>
                  <w:tcW w:w="3146" w:type="dxa"/>
                  <w:tcBorders>
                    <w:top w:val="single" w:sz="4" w:space="0" w:color="auto"/>
                    <w:left w:val="single" w:sz="4" w:space="0" w:color="auto"/>
                    <w:bottom w:val="single" w:sz="4" w:space="0" w:color="auto"/>
                    <w:right w:val="single" w:sz="4" w:space="0" w:color="auto"/>
                  </w:tcBorders>
                </w:tcPr>
                <w:p w14:paraId="586E1225" w14:textId="77777777" w:rsidR="007C2654" w:rsidRPr="00883102" w:rsidRDefault="007C2654" w:rsidP="007C2654">
                  <w:pPr>
                    <w:rPr>
                      <w:shd w:val="clear" w:color="auto" w:fill="FFFFFF"/>
                    </w:rPr>
                  </w:pPr>
                  <w:r w:rsidRPr="00883102">
                    <w:rPr>
                      <w:shd w:val="clear" w:color="auto" w:fill="FFFFFF"/>
                    </w:rPr>
                    <w:t>Емкость</w:t>
                  </w:r>
                </w:p>
              </w:tc>
              <w:tc>
                <w:tcPr>
                  <w:tcW w:w="4965" w:type="dxa"/>
                  <w:tcBorders>
                    <w:top w:val="single" w:sz="4" w:space="0" w:color="auto"/>
                    <w:left w:val="single" w:sz="4" w:space="0" w:color="auto"/>
                    <w:bottom w:val="single" w:sz="4" w:space="0" w:color="auto"/>
                    <w:right w:val="single" w:sz="4" w:space="0" w:color="auto"/>
                  </w:tcBorders>
                </w:tcPr>
                <w:p w14:paraId="11BAED30" w14:textId="77777777" w:rsidR="007C2654" w:rsidRPr="00883102" w:rsidRDefault="007C2654" w:rsidP="007C2654">
                  <w:pPr>
                    <w:jc w:val="center"/>
                    <w:rPr>
                      <w:shd w:val="clear" w:color="auto" w:fill="FFFFFF"/>
                    </w:rPr>
                  </w:pPr>
                  <w:r w:rsidRPr="00883102">
                    <w:rPr>
                      <w:shd w:val="clear" w:color="auto" w:fill="FFFFFF"/>
                    </w:rPr>
                    <w:t>повышенная</w:t>
                  </w:r>
                </w:p>
              </w:tc>
            </w:tr>
            <w:tr w:rsidR="007C2654" w:rsidRPr="00883102" w14:paraId="0EE5095C" w14:textId="77777777" w:rsidTr="007C2654">
              <w:trPr>
                <w:trHeight w:val="20"/>
              </w:trPr>
              <w:tc>
                <w:tcPr>
                  <w:tcW w:w="3146" w:type="dxa"/>
                  <w:tcBorders>
                    <w:top w:val="single" w:sz="4" w:space="0" w:color="auto"/>
                    <w:left w:val="single" w:sz="4" w:space="0" w:color="auto"/>
                    <w:bottom w:val="single" w:sz="4" w:space="0" w:color="auto"/>
                    <w:right w:val="single" w:sz="4" w:space="0" w:color="auto"/>
                  </w:tcBorders>
                </w:tcPr>
                <w:p w14:paraId="75C36253" w14:textId="77777777" w:rsidR="007C2654" w:rsidRPr="00883102" w:rsidRDefault="007C2654" w:rsidP="007C2654">
                  <w:pPr>
                    <w:rPr>
                      <w:shd w:val="clear" w:color="auto" w:fill="FFFFFF"/>
                    </w:rPr>
                  </w:pPr>
                  <w:r w:rsidRPr="00883102">
                    <w:rPr>
                      <w:shd w:val="clear" w:color="auto" w:fill="FFFFFF"/>
                    </w:rPr>
                    <w:t>Совместимость</w:t>
                  </w:r>
                </w:p>
              </w:tc>
              <w:tc>
                <w:tcPr>
                  <w:tcW w:w="4965" w:type="dxa"/>
                  <w:tcBorders>
                    <w:top w:val="single" w:sz="4" w:space="0" w:color="auto"/>
                    <w:left w:val="single" w:sz="4" w:space="0" w:color="auto"/>
                    <w:bottom w:val="single" w:sz="4" w:space="0" w:color="auto"/>
                    <w:right w:val="single" w:sz="4" w:space="0" w:color="auto"/>
                  </w:tcBorders>
                </w:tcPr>
                <w:p w14:paraId="63A01225" w14:textId="77777777" w:rsidR="007C2654" w:rsidRPr="00883102" w:rsidRDefault="007C2654" w:rsidP="007C2654">
                  <w:pPr>
                    <w:jc w:val="center"/>
                    <w:rPr>
                      <w:shd w:val="clear" w:color="auto" w:fill="FFFFFF"/>
                    </w:rPr>
                  </w:pPr>
                  <w:r w:rsidRPr="00883102">
                    <w:rPr>
                      <w:spacing w:val="4"/>
                      <w:shd w:val="clear" w:color="auto" w:fill="FFFFFF"/>
                    </w:rPr>
                    <w:t>i-SENSYS LBP631Cw/LBP633Cdw/MF651Cw/MF655Cdw/MF657Cdw</w:t>
                  </w:r>
                </w:p>
              </w:tc>
            </w:tr>
          </w:tbl>
          <w:p w14:paraId="3DB84A82" w14:textId="77777777" w:rsidR="00207D40" w:rsidRDefault="00207D40" w:rsidP="00C74EDF">
            <w:pPr>
              <w:tabs>
                <w:tab w:val="left" w:pos="216"/>
              </w:tabs>
              <w:ind w:firstLine="11"/>
            </w:pPr>
          </w:p>
        </w:tc>
        <w:tc>
          <w:tcPr>
            <w:tcW w:w="684" w:type="dxa"/>
          </w:tcPr>
          <w:p w14:paraId="620F3ABC" w14:textId="1C0CFBA0" w:rsidR="00207D40" w:rsidRDefault="00207D40" w:rsidP="00C74EDF">
            <w:pPr>
              <w:ind w:firstLine="11"/>
              <w:jc w:val="center"/>
            </w:pPr>
            <w:r>
              <w:lastRenderedPageBreak/>
              <w:t>ШТ</w:t>
            </w:r>
          </w:p>
        </w:tc>
        <w:tc>
          <w:tcPr>
            <w:tcW w:w="567" w:type="dxa"/>
            <w:tcBorders>
              <w:top w:val="nil"/>
              <w:left w:val="single" w:sz="4" w:space="0" w:color="auto"/>
              <w:bottom w:val="single" w:sz="4" w:space="0" w:color="auto"/>
              <w:right w:val="single" w:sz="4" w:space="0" w:color="auto"/>
            </w:tcBorders>
            <w:vAlign w:val="center"/>
          </w:tcPr>
          <w:p w14:paraId="7D4D3282" w14:textId="70AF380F" w:rsidR="00207D40" w:rsidRDefault="00207D40" w:rsidP="00C74EDF">
            <w:pPr>
              <w:jc w:val="center"/>
              <w:rPr>
                <w:sz w:val="22"/>
                <w:szCs w:val="22"/>
              </w:rPr>
            </w:pPr>
            <w:r>
              <w:rPr>
                <w:sz w:val="22"/>
                <w:szCs w:val="22"/>
              </w:rPr>
              <w:t>3</w:t>
            </w:r>
          </w:p>
        </w:tc>
        <w:tc>
          <w:tcPr>
            <w:tcW w:w="992" w:type="dxa"/>
          </w:tcPr>
          <w:p w14:paraId="15979ADE" w14:textId="77777777" w:rsidR="00207D40" w:rsidRDefault="00207D40" w:rsidP="00C74EDF">
            <w:pPr>
              <w:ind w:firstLine="11"/>
            </w:pPr>
          </w:p>
        </w:tc>
        <w:tc>
          <w:tcPr>
            <w:tcW w:w="1134" w:type="dxa"/>
          </w:tcPr>
          <w:p w14:paraId="741CF104" w14:textId="77777777" w:rsidR="00207D40" w:rsidRDefault="00207D40" w:rsidP="00C74EDF">
            <w:pPr>
              <w:ind w:firstLine="11"/>
            </w:pPr>
          </w:p>
        </w:tc>
        <w:tc>
          <w:tcPr>
            <w:tcW w:w="992" w:type="dxa"/>
          </w:tcPr>
          <w:p w14:paraId="15571367" w14:textId="77777777" w:rsidR="00207D40" w:rsidRDefault="00207D40" w:rsidP="00C74EDF">
            <w:pPr>
              <w:ind w:firstLine="11"/>
            </w:pPr>
          </w:p>
        </w:tc>
      </w:tr>
      <w:tr w:rsidR="00207D40" w14:paraId="03A2E688" w14:textId="77777777" w:rsidTr="00C74EDF">
        <w:trPr>
          <w:trHeight w:val="64"/>
        </w:trPr>
        <w:tc>
          <w:tcPr>
            <w:tcW w:w="540" w:type="dxa"/>
          </w:tcPr>
          <w:p w14:paraId="78C194A6" w14:textId="5B27EF6B" w:rsidR="00207D40" w:rsidRDefault="00207D40" w:rsidP="00C74EDF">
            <w:pPr>
              <w:ind w:firstLine="11"/>
              <w:jc w:val="center"/>
            </w:pPr>
            <w:r>
              <w:t>8</w:t>
            </w:r>
          </w:p>
        </w:tc>
        <w:tc>
          <w:tcPr>
            <w:tcW w:w="1726" w:type="dxa"/>
            <w:gridSpan w:val="2"/>
            <w:tcBorders>
              <w:top w:val="nil"/>
              <w:left w:val="single" w:sz="4" w:space="0" w:color="auto"/>
              <w:bottom w:val="single" w:sz="4" w:space="0" w:color="auto"/>
              <w:right w:val="single" w:sz="4" w:space="0" w:color="auto"/>
            </w:tcBorders>
            <w:vAlign w:val="center"/>
          </w:tcPr>
          <w:p w14:paraId="08C8D6A6" w14:textId="77777777" w:rsidR="00207D40" w:rsidRDefault="00207D40" w:rsidP="00207D40">
            <w:pPr>
              <w:rPr>
                <w:sz w:val="20"/>
                <w:szCs w:val="20"/>
              </w:rPr>
            </w:pPr>
            <w:r>
              <w:rPr>
                <w:sz w:val="20"/>
                <w:szCs w:val="20"/>
              </w:rPr>
              <w:t>Картридж пурпурный КТРУ 20.59.12.120-00000002</w:t>
            </w:r>
          </w:p>
          <w:p w14:paraId="35709692" w14:textId="77777777" w:rsidR="00207D40" w:rsidRPr="00EC0B72" w:rsidRDefault="00207D40" w:rsidP="00C74EDF"/>
        </w:tc>
        <w:tc>
          <w:tcPr>
            <w:tcW w:w="8244" w:type="dxa"/>
          </w:tcPr>
          <w:tbl>
            <w:tblPr>
              <w:tblW w:w="81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46"/>
              <w:gridCol w:w="4965"/>
            </w:tblGrid>
            <w:tr w:rsidR="007C2654" w:rsidRPr="00883102" w14:paraId="152A6BCE" w14:textId="77777777" w:rsidTr="007C2654">
              <w:trPr>
                <w:trHeight w:val="20"/>
              </w:trPr>
              <w:tc>
                <w:tcPr>
                  <w:tcW w:w="3146" w:type="dxa"/>
                </w:tcPr>
                <w:p w14:paraId="1874078D" w14:textId="77777777" w:rsidR="007C2654" w:rsidRPr="00883102" w:rsidRDefault="007C2654" w:rsidP="007C2654">
                  <w:r w:rsidRPr="00883102">
                    <w:t>Тип</w:t>
                  </w:r>
                </w:p>
              </w:tc>
              <w:tc>
                <w:tcPr>
                  <w:tcW w:w="4965" w:type="dxa"/>
                </w:tcPr>
                <w:p w14:paraId="36527A4B" w14:textId="77777777" w:rsidR="007C2654" w:rsidRPr="00883102" w:rsidRDefault="007C2654" w:rsidP="007C2654">
                  <w:pPr>
                    <w:jc w:val="center"/>
                  </w:pPr>
                  <w:r w:rsidRPr="00883102">
                    <w:t>картридж</w:t>
                  </w:r>
                </w:p>
              </w:tc>
            </w:tr>
            <w:tr w:rsidR="007C2654" w:rsidRPr="00883102" w14:paraId="456F5EBC" w14:textId="77777777" w:rsidTr="007C2654">
              <w:trPr>
                <w:trHeight w:val="20"/>
              </w:trPr>
              <w:tc>
                <w:tcPr>
                  <w:tcW w:w="3146" w:type="dxa"/>
                  <w:tcBorders>
                    <w:top w:val="single" w:sz="8" w:space="0" w:color="000000"/>
                    <w:left w:val="single" w:sz="8" w:space="0" w:color="000000"/>
                    <w:bottom w:val="nil"/>
                    <w:right w:val="single" w:sz="4" w:space="0" w:color="000000"/>
                  </w:tcBorders>
                </w:tcPr>
                <w:p w14:paraId="369813B8" w14:textId="77777777" w:rsidR="007C2654" w:rsidRPr="00883102" w:rsidRDefault="007C2654" w:rsidP="007C2654">
                  <w:pPr>
                    <w:rPr>
                      <w:i/>
                    </w:rPr>
                  </w:pPr>
                  <w:r w:rsidRPr="00883102">
                    <w:rPr>
                      <w:i/>
                    </w:rPr>
                    <w:t>Вид</w:t>
                  </w:r>
                </w:p>
              </w:tc>
              <w:tc>
                <w:tcPr>
                  <w:tcW w:w="4965" w:type="dxa"/>
                  <w:tcBorders>
                    <w:top w:val="single" w:sz="8" w:space="0" w:color="000000"/>
                    <w:left w:val="nil"/>
                    <w:bottom w:val="nil"/>
                    <w:right w:val="single" w:sz="4" w:space="0" w:color="000000"/>
                  </w:tcBorders>
                </w:tcPr>
                <w:p w14:paraId="033939E9" w14:textId="77777777" w:rsidR="007C2654" w:rsidRPr="00883102" w:rsidRDefault="007C2654" w:rsidP="007C2654">
                  <w:pPr>
                    <w:jc w:val="center"/>
                  </w:pPr>
                  <w:r w:rsidRPr="00883102">
                    <w:t>лазерный</w:t>
                  </w:r>
                </w:p>
              </w:tc>
            </w:tr>
            <w:tr w:rsidR="007C2654" w:rsidRPr="00883102" w14:paraId="37DC06C9" w14:textId="77777777" w:rsidTr="007C2654">
              <w:trPr>
                <w:trHeight w:val="20"/>
              </w:trPr>
              <w:tc>
                <w:tcPr>
                  <w:tcW w:w="3146" w:type="dxa"/>
                  <w:tcBorders>
                    <w:top w:val="single" w:sz="8" w:space="0" w:color="000000"/>
                    <w:left w:val="single" w:sz="8" w:space="0" w:color="000000"/>
                    <w:bottom w:val="nil"/>
                    <w:right w:val="single" w:sz="4" w:space="0" w:color="000000"/>
                  </w:tcBorders>
                </w:tcPr>
                <w:p w14:paraId="6E5DE744" w14:textId="77777777" w:rsidR="007C2654" w:rsidRPr="00883102" w:rsidRDefault="007C2654" w:rsidP="007C2654">
                  <w:r w:rsidRPr="00883102">
                    <w:t>Цвет печати</w:t>
                  </w:r>
                </w:p>
              </w:tc>
              <w:tc>
                <w:tcPr>
                  <w:tcW w:w="4965" w:type="dxa"/>
                  <w:tcBorders>
                    <w:top w:val="single" w:sz="8" w:space="0" w:color="000000"/>
                    <w:left w:val="nil"/>
                    <w:bottom w:val="nil"/>
                    <w:right w:val="single" w:sz="4" w:space="0" w:color="000000"/>
                  </w:tcBorders>
                </w:tcPr>
                <w:p w14:paraId="237E1AEF" w14:textId="77777777" w:rsidR="007C2654" w:rsidRPr="00883102" w:rsidRDefault="007C2654" w:rsidP="007C2654">
                  <w:pPr>
                    <w:jc w:val="center"/>
                  </w:pPr>
                  <w:r w:rsidRPr="00883102">
                    <w:t>пурпурный</w:t>
                  </w:r>
                </w:p>
              </w:tc>
            </w:tr>
            <w:tr w:rsidR="007C2654" w:rsidRPr="00883102" w14:paraId="155A73BE" w14:textId="77777777" w:rsidTr="007C2654">
              <w:trPr>
                <w:trHeight w:val="20"/>
              </w:trPr>
              <w:tc>
                <w:tcPr>
                  <w:tcW w:w="3146" w:type="dxa"/>
                  <w:tcBorders>
                    <w:top w:val="single" w:sz="8" w:space="0" w:color="000000"/>
                    <w:left w:val="single" w:sz="8" w:space="0" w:color="000000"/>
                    <w:bottom w:val="single" w:sz="4" w:space="0" w:color="auto"/>
                    <w:right w:val="single" w:sz="4" w:space="0" w:color="000000"/>
                  </w:tcBorders>
                </w:tcPr>
                <w:p w14:paraId="1F55C847" w14:textId="77777777" w:rsidR="007C2654" w:rsidRPr="00883102" w:rsidRDefault="007C2654" w:rsidP="007C2654">
                  <w:r w:rsidRPr="00883102">
                    <w:t>назначение</w:t>
                  </w:r>
                </w:p>
              </w:tc>
              <w:tc>
                <w:tcPr>
                  <w:tcW w:w="4965" w:type="dxa"/>
                  <w:tcBorders>
                    <w:top w:val="single" w:sz="8" w:space="0" w:color="000000"/>
                    <w:left w:val="nil"/>
                    <w:bottom w:val="single" w:sz="4" w:space="0" w:color="auto"/>
                    <w:right w:val="single" w:sz="4" w:space="0" w:color="000000"/>
                  </w:tcBorders>
                </w:tcPr>
                <w:p w14:paraId="38F11FB7" w14:textId="77777777" w:rsidR="007C2654" w:rsidRPr="00883102" w:rsidRDefault="007C2654" w:rsidP="007C2654">
                  <w:pPr>
                    <w:jc w:val="center"/>
                  </w:pPr>
                  <w:r w:rsidRPr="00883102">
                    <w:t>МФУ, принтер</w:t>
                  </w:r>
                </w:p>
              </w:tc>
            </w:tr>
            <w:tr w:rsidR="007C2654" w:rsidRPr="00883102" w14:paraId="0ACC1E60" w14:textId="77777777" w:rsidTr="007C2654">
              <w:trPr>
                <w:trHeight w:val="20"/>
              </w:trPr>
              <w:tc>
                <w:tcPr>
                  <w:tcW w:w="3146" w:type="dxa"/>
                  <w:tcBorders>
                    <w:top w:val="single" w:sz="4" w:space="0" w:color="auto"/>
                    <w:left w:val="single" w:sz="4" w:space="0" w:color="auto"/>
                    <w:bottom w:val="single" w:sz="4" w:space="0" w:color="auto"/>
                    <w:right w:val="single" w:sz="4" w:space="0" w:color="auto"/>
                  </w:tcBorders>
                </w:tcPr>
                <w:p w14:paraId="7042C7BE" w14:textId="77777777" w:rsidR="007C2654" w:rsidRPr="00883102" w:rsidRDefault="007C2654" w:rsidP="007C2654">
                  <w:r w:rsidRPr="00883102">
                    <w:t>Тип совместимости</w:t>
                  </w:r>
                </w:p>
              </w:tc>
              <w:tc>
                <w:tcPr>
                  <w:tcW w:w="4965" w:type="dxa"/>
                  <w:tcBorders>
                    <w:top w:val="single" w:sz="4" w:space="0" w:color="auto"/>
                    <w:left w:val="single" w:sz="4" w:space="0" w:color="auto"/>
                    <w:bottom w:val="single" w:sz="4" w:space="0" w:color="auto"/>
                    <w:right w:val="single" w:sz="4" w:space="0" w:color="auto"/>
                  </w:tcBorders>
                </w:tcPr>
                <w:p w14:paraId="4CF5BFCE" w14:textId="77777777" w:rsidR="007C2654" w:rsidRPr="00883102" w:rsidRDefault="007C2654" w:rsidP="007C2654">
                  <w:pPr>
                    <w:jc w:val="center"/>
                  </w:pPr>
                  <w:r w:rsidRPr="00883102">
                    <w:t>Совместимый или оригинальный</w:t>
                  </w:r>
                </w:p>
              </w:tc>
            </w:tr>
            <w:tr w:rsidR="007C2654" w:rsidRPr="00883102" w14:paraId="02D7CB39" w14:textId="77777777" w:rsidTr="007C2654">
              <w:trPr>
                <w:trHeight w:val="20"/>
              </w:trPr>
              <w:tc>
                <w:tcPr>
                  <w:tcW w:w="3146" w:type="dxa"/>
                  <w:tcBorders>
                    <w:top w:val="single" w:sz="4" w:space="0" w:color="auto"/>
                    <w:left w:val="single" w:sz="4" w:space="0" w:color="auto"/>
                    <w:bottom w:val="single" w:sz="4" w:space="0" w:color="auto"/>
                    <w:right w:val="single" w:sz="4" w:space="0" w:color="auto"/>
                  </w:tcBorders>
                </w:tcPr>
                <w:p w14:paraId="097EE4C6" w14:textId="77777777" w:rsidR="007C2654" w:rsidRPr="00883102" w:rsidRDefault="007C2654" w:rsidP="007C2654">
                  <w:r w:rsidRPr="00883102">
                    <w:t>Количество картриджей, штука</w:t>
                  </w:r>
                </w:p>
              </w:tc>
              <w:tc>
                <w:tcPr>
                  <w:tcW w:w="4965" w:type="dxa"/>
                  <w:tcBorders>
                    <w:top w:val="single" w:sz="4" w:space="0" w:color="auto"/>
                    <w:left w:val="single" w:sz="4" w:space="0" w:color="auto"/>
                    <w:bottom w:val="single" w:sz="4" w:space="0" w:color="auto"/>
                    <w:right w:val="single" w:sz="4" w:space="0" w:color="auto"/>
                  </w:tcBorders>
                </w:tcPr>
                <w:p w14:paraId="641B3547" w14:textId="77777777" w:rsidR="007C2654" w:rsidRPr="00883102" w:rsidRDefault="007C2654" w:rsidP="007C2654">
                  <w:pPr>
                    <w:jc w:val="center"/>
                  </w:pPr>
                  <w:r w:rsidRPr="00883102">
                    <w:t>≥1</w:t>
                  </w:r>
                </w:p>
              </w:tc>
            </w:tr>
            <w:tr w:rsidR="007C2654" w:rsidRPr="00883102" w14:paraId="7269ED3E" w14:textId="77777777" w:rsidTr="007C2654">
              <w:trPr>
                <w:trHeight w:val="20"/>
              </w:trPr>
              <w:tc>
                <w:tcPr>
                  <w:tcW w:w="3146" w:type="dxa"/>
                  <w:tcBorders>
                    <w:top w:val="single" w:sz="4" w:space="0" w:color="auto"/>
                    <w:left w:val="single" w:sz="4" w:space="0" w:color="auto"/>
                    <w:bottom w:val="single" w:sz="4" w:space="0" w:color="auto"/>
                    <w:right w:val="single" w:sz="4" w:space="0" w:color="auto"/>
                  </w:tcBorders>
                </w:tcPr>
                <w:p w14:paraId="1C0A51B5" w14:textId="77777777" w:rsidR="007C2654" w:rsidRPr="00883102" w:rsidRDefault="007C2654" w:rsidP="007C2654">
                  <w:pPr>
                    <w:rPr>
                      <w:shd w:val="clear" w:color="auto" w:fill="FFFFFF"/>
                    </w:rPr>
                  </w:pPr>
                  <w:r w:rsidRPr="00883102">
                    <w:rPr>
                      <w:shd w:val="clear" w:color="auto" w:fill="FFFFFF"/>
                    </w:rPr>
                    <w:t>Наличие чипа</w:t>
                  </w:r>
                </w:p>
              </w:tc>
              <w:tc>
                <w:tcPr>
                  <w:tcW w:w="4965" w:type="dxa"/>
                  <w:tcBorders>
                    <w:top w:val="single" w:sz="4" w:space="0" w:color="auto"/>
                    <w:left w:val="single" w:sz="4" w:space="0" w:color="auto"/>
                    <w:bottom w:val="single" w:sz="4" w:space="0" w:color="auto"/>
                    <w:right w:val="single" w:sz="4" w:space="0" w:color="auto"/>
                  </w:tcBorders>
                </w:tcPr>
                <w:p w14:paraId="52ED3DD5" w14:textId="77777777" w:rsidR="007C2654" w:rsidRPr="00883102" w:rsidRDefault="007C2654" w:rsidP="007C2654">
                  <w:pPr>
                    <w:jc w:val="center"/>
                    <w:rPr>
                      <w:shd w:val="clear" w:color="auto" w:fill="FFFFFF"/>
                    </w:rPr>
                  </w:pPr>
                  <w:r w:rsidRPr="00883102">
                    <w:rPr>
                      <w:shd w:val="clear" w:color="auto" w:fill="FFFFFF"/>
                    </w:rPr>
                    <w:t>да</w:t>
                  </w:r>
                </w:p>
              </w:tc>
            </w:tr>
            <w:tr w:rsidR="007C2654" w:rsidRPr="00883102" w14:paraId="62C3CC82" w14:textId="77777777" w:rsidTr="007C2654">
              <w:trPr>
                <w:trHeight w:val="20"/>
              </w:trPr>
              <w:tc>
                <w:tcPr>
                  <w:tcW w:w="3146" w:type="dxa"/>
                  <w:tcBorders>
                    <w:top w:val="single" w:sz="4" w:space="0" w:color="auto"/>
                    <w:left w:val="single" w:sz="4" w:space="0" w:color="auto"/>
                    <w:bottom w:val="single" w:sz="4" w:space="0" w:color="auto"/>
                    <w:right w:val="single" w:sz="4" w:space="0" w:color="auto"/>
                  </w:tcBorders>
                </w:tcPr>
                <w:p w14:paraId="1A148E57" w14:textId="77777777" w:rsidR="007C2654" w:rsidRPr="00883102" w:rsidRDefault="007C2654" w:rsidP="007C2654">
                  <w:pPr>
                    <w:rPr>
                      <w:shd w:val="clear" w:color="auto" w:fill="FFFFFF"/>
                    </w:rPr>
                  </w:pPr>
                  <w:r w:rsidRPr="00883102">
                    <w:rPr>
                      <w:shd w:val="clear" w:color="auto" w:fill="FFFFFF"/>
                    </w:rPr>
                    <w:t>Ресурс, страница</w:t>
                  </w:r>
                </w:p>
              </w:tc>
              <w:tc>
                <w:tcPr>
                  <w:tcW w:w="4965" w:type="dxa"/>
                  <w:tcBorders>
                    <w:top w:val="single" w:sz="4" w:space="0" w:color="auto"/>
                    <w:left w:val="single" w:sz="4" w:space="0" w:color="auto"/>
                    <w:bottom w:val="single" w:sz="4" w:space="0" w:color="auto"/>
                    <w:right w:val="single" w:sz="4" w:space="0" w:color="auto"/>
                  </w:tcBorders>
                </w:tcPr>
                <w:p w14:paraId="21A56FEE" w14:textId="77777777" w:rsidR="007C2654" w:rsidRPr="00883102" w:rsidRDefault="007C2654" w:rsidP="007C2654">
                  <w:pPr>
                    <w:jc w:val="center"/>
                    <w:rPr>
                      <w:shd w:val="clear" w:color="auto" w:fill="FFFFFF"/>
                    </w:rPr>
                  </w:pPr>
                  <w:r w:rsidRPr="00883102">
                    <w:t>≥2350</w:t>
                  </w:r>
                </w:p>
              </w:tc>
            </w:tr>
            <w:tr w:rsidR="007C2654" w:rsidRPr="00883102" w14:paraId="1B7DEA6E" w14:textId="77777777" w:rsidTr="007C2654">
              <w:trPr>
                <w:trHeight w:val="20"/>
              </w:trPr>
              <w:tc>
                <w:tcPr>
                  <w:tcW w:w="3146" w:type="dxa"/>
                  <w:tcBorders>
                    <w:top w:val="single" w:sz="4" w:space="0" w:color="auto"/>
                    <w:left w:val="single" w:sz="4" w:space="0" w:color="auto"/>
                    <w:bottom w:val="single" w:sz="4" w:space="0" w:color="auto"/>
                    <w:right w:val="single" w:sz="4" w:space="0" w:color="auto"/>
                  </w:tcBorders>
                </w:tcPr>
                <w:p w14:paraId="1363E114" w14:textId="77777777" w:rsidR="007C2654" w:rsidRPr="00883102" w:rsidRDefault="007C2654" w:rsidP="007C2654">
                  <w:pPr>
                    <w:rPr>
                      <w:shd w:val="clear" w:color="auto" w:fill="FFFFFF"/>
                    </w:rPr>
                  </w:pPr>
                  <w:r w:rsidRPr="00883102">
                    <w:rPr>
                      <w:shd w:val="clear" w:color="auto" w:fill="FFFFFF"/>
                    </w:rPr>
                    <w:t>Емкость</w:t>
                  </w:r>
                </w:p>
              </w:tc>
              <w:tc>
                <w:tcPr>
                  <w:tcW w:w="4965" w:type="dxa"/>
                  <w:tcBorders>
                    <w:top w:val="single" w:sz="4" w:space="0" w:color="auto"/>
                    <w:left w:val="single" w:sz="4" w:space="0" w:color="auto"/>
                    <w:bottom w:val="single" w:sz="4" w:space="0" w:color="auto"/>
                    <w:right w:val="single" w:sz="4" w:space="0" w:color="auto"/>
                  </w:tcBorders>
                </w:tcPr>
                <w:p w14:paraId="79BE7AE7" w14:textId="77777777" w:rsidR="007C2654" w:rsidRPr="00883102" w:rsidRDefault="007C2654" w:rsidP="007C2654">
                  <w:pPr>
                    <w:jc w:val="center"/>
                    <w:rPr>
                      <w:shd w:val="clear" w:color="auto" w:fill="FFFFFF"/>
                    </w:rPr>
                  </w:pPr>
                  <w:r w:rsidRPr="00883102">
                    <w:rPr>
                      <w:shd w:val="clear" w:color="auto" w:fill="FFFFFF"/>
                    </w:rPr>
                    <w:t>повышенная</w:t>
                  </w:r>
                </w:p>
              </w:tc>
            </w:tr>
            <w:tr w:rsidR="007C2654" w:rsidRPr="00883102" w14:paraId="44AE313E" w14:textId="77777777" w:rsidTr="007C2654">
              <w:trPr>
                <w:trHeight w:val="20"/>
              </w:trPr>
              <w:tc>
                <w:tcPr>
                  <w:tcW w:w="3146" w:type="dxa"/>
                  <w:tcBorders>
                    <w:top w:val="single" w:sz="4" w:space="0" w:color="auto"/>
                    <w:left w:val="single" w:sz="4" w:space="0" w:color="auto"/>
                    <w:bottom w:val="single" w:sz="4" w:space="0" w:color="auto"/>
                    <w:right w:val="single" w:sz="4" w:space="0" w:color="auto"/>
                  </w:tcBorders>
                </w:tcPr>
                <w:p w14:paraId="6B396864" w14:textId="77777777" w:rsidR="007C2654" w:rsidRPr="00883102" w:rsidRDefault="007C2654" w:rsidP="007C2654">
                  <w:pPr>
                    <w:rPr>
                      <w:shd w:val="clear" w:color="auto" w:fill="FFFFFF"/>
                    </w:rPr>
                  </w:pPr>
                  <w:r w:rsidRPr="00883102">
                    <w:rPr>
                      <w:shd w:val="clear" w:color="auto" w:fill="FFFFFF"/>
                    </w:rPr>
                    <w:t>Совместимость</w:t>
                  </w:r>
                </w:p>
              </w:tc>
              <w:tc>
                <w:tcPr>
                  <w:tcW w:w="4965" w:type="dxa"/>
                  <w:tcBorders>
                    <w:top w:val="single" w:sz="4" w:space="0" w:color="auto"/>
                    <w:left w:val="single" w:sz="4" w:space="0" w:color="auto"/>
                    <w:bottom w:val="single" w:sz="4" w:space="0" w:color="auto"/>
                    <w:right w:val="single" w:sz="4" w:space="0" w:color="auto"/>
                  </w:tcBorders>
                </w:tcPr>
                <w:p w14:paraId="1466BEB0" w14:textId="77777777" w:rsidR="007C2654" w:rsidRPr="00883102" w:rsidRDefault="007C2654" w:rsidP="007C2654">
                  <w:pPr>
                    <w:jc w:val="center"/>
                    <w:rPr>
                      <w:shd w:val="clear" w:color="auto" w:fill="FFFFFF"/>
                    </w:rPr>
                  </w:pPr>
                  <w:r w:rsidRPr="00883102">
                    <w:rPr>
                      <w:spacing w:val="4"/>
                      <w:shd w:val="clear" w:color="auto" w:fill="FFFFFF"/>
                    </w:rPr>
                    <w:t>i-SENSYS LBP631Cw/LBP633Cdw/MF651Cw/MF655Cdw/MF657Cdw</w:t>
                  </w:r>
                </w:p>
              </w:tc>
            </w:tr>
          </w:tbl>
          <w:p w14:paraId="3B4D3907" w14:textId="77777777" w:rsidR="00207D40" w:rsidRDefault="00207D40" w:rsidP="00C74EDF">
            <w:pPr>
              <w:tabs>
                <w:tab w:val="left" w:pos="216"/>
              </w:tabs>
              <w:ind w:firstLine="11"/>
            </w:pPr>
          </w:p>
        </w:tc>
        <w:tc>
          <w:tcPr>
            <w:tcW w:w="684" w:type="dxa"/>
          </w:tcPr>
          <w:p w14:paraId="1C91A127" w14:textId="391DFA7F" w:rsidR="00207D40" w:rsidRDefault="00207D40" w:rsidP="00C74EDF">
            <w:pPr>
              <w:ind w:firstLine="11"/>
              <w:jc w:val="center"/>
            </w:pPr>
            <w:r>
              <w:t>ШТ</w:t>
            </w:r>
          </w:p>
        </w:tc>
        <w:tc>
          <w:tcPr>
            <w:tcW w:w="567" w:type="dxa"/>
            <w:tcBorders>
              <w:top w:val="nil"/>
              <w:left w:val="single" w:sz="4" w:space="0" w:color="auto"/>
              <w:bottom w:val="single" w:sz="4" w:space="0" w:color="auto"/>
              <w:right w:val="single" w:sz="4" w:space="0" w:color="auto"/>
            </w:tcBorders>
            <w:vAlign w:val="center"/>
          </w:tcPr>
          <w:p w14:paraId="19E02651" w14:textId="0D069B07" w:rsidR="00207D40" w:rsidRDefault="00207D40" w:rsidP="00C74EDF">
            <w:pPr>
              <w:jc w:val="center"/>
              <w:rPr>
                <w:sz w:val="22"/>
                <w:szCs w:val="22"/>
              </w:rPr>
            </w:pPr>
            <w:r>
              <w:rPr>
                <w:sz w:val="22"/>
                <w:szCs w:val="22"/>
              </w:rPr>
              <w:t>3</w:t>
            </w:r>
          </w:p>
        </w:tc>
        <w:tc>
          <w:tcPr>
            <w:tcW w:w="992" w:type="dxa"/>
          </w:tcPr>
          <w:p w14:paraId="472AC066" w14:textId="77777777" w:rsidR="00207D40" w:rsidRDefault="00207D40" w:rsidP="00C74EDF">
            <w:pPr>
              <w:ind w:firstLine="11"/>
            </w:pPr>
          </w:p>
        </w:tc>
        <w:tc>
          <w:tcPr>
            <w:tcW w:w="1134" w:type="dxa"/>
          </w:tcPr>
          <w:p w14:paraId="4E23F420" w14:textId="77777777" w:rsidR="00207D40" w:rsidRDefault="00207D40" w:rsidP="00C74EDF">
            <w:pPr>
              <w:ind w:firstLine="11"/>
            </w:pPr>
          </w:p>
        </w:tc>
        <w:tc>
          <w:tcPr>
            <w:tcW w:w="992" w:type="dxa"/>
          </w:tcPr>
          <w:p w14:paraId="54595F1E" w14:textId="77777777" w:rsidR="00207D40" w:rsidRDefault="00207D40" w:rsidP="00C74EDF">
            <w:pPr>
              <w:ind w:firstLine="11"/>
            </w:pPr>
          </w:p>
        </w:tc>
      </w:tr>
      <w:tr w:rsidR="00207D40" w14:paraId="6E621D85" w14:textId="77777777" w:rsidTr="00C74EDF">
        <w:trPr>
          <w:trHeight w:val="64"/>
        </w:trPr>
        <w:tc>
          <w:tcPr>
            <w:tcW w:w="540" w:type="dxa"/>
          </w:tcPr>
          <w:p w14:paraId="12E9A44E" w14:textId="0FE86881" w:rsidR="00207D40" w:rsidRDefault="00207D40" w:rsidP="00C74EDF">
            <w:pPr>
              <w:ind w:firstLine="11"/>
              <w:jc w:val="center"/>
            </w:pPr>
            <w:r>
              <w:t>9</w:t>
            </w:r>
          </w:p>
        </w:tc>
        <w:tc>
          <w:tcPr>
            <w:tcW w:w="1726" w:type="dxa"/>
            <w:gridSpan w:val="2"/>
            <w:tcBorders>
              <w:top w:val="nil"/>
              <w:left w:val="single" w:sz="4" w:space="0" w:color="auto"/>
              <w:bottom w:val="single" w:sz="4" w:space="0" w:color="auto"/>
              <w:right w:val="single" w:sz="4" w:space="0" w:color="auto"/>
            </w:tcBorders>
            <w:vAlign w:val="center"/>
          </w:tcPr>
          <w:p w14:paraId="790EA449" w14:textId="77777777" w:rsidR="00207D40" w:rsidRDefault="00207D40" w:rsidP="00207D40">
            <w:pPr>
              <w:rPr>
                <w:sz w:val="20"/>
                <w:szCs w:val="20"/>
              </w:rPr>
            </w:pPr>
            <w:r>
              <w:rPr>
                <w:sz w:val="20"/>
                <w:szCs w:val="20"/>
              </w:rPr>
              <w:t>Картридж желтый КТРУ 20.59.12.120-00000002</w:t>
            </w:r>
          </w:p>
          <w:p w14:paraId="28510334" w14:textId="77777777" w:rsidR="00207D40" w:rsidRPr="00EC0B72" w:rsidRDefault="00207D40" w:rsidP="00C74EDF"/>
        </w:tc>
        <w:tc>
          <w:tcPr>
            <w:tcW w:w="8244" w:type="dxa"/>
          </w:tcPr>
          <w:tbl>
            <w:tblPr>
              <w:tblW w:w="81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1"/>
              <w:gridCol w:w="4150"/>
            </w:tblGrid>
            <w:tr w:rsidR="007C2654" w:rsidRPr="00883102" w14:paraId="7431F3CF" w14:textId="77777777" w:rsidTr="007C2654">
              <w:trPr>
                <w:trHeight w:val="20"/>
              </w:trPr>
              <w:tc>
                <w:tcPr>
                  <w:tcW w:w="3961" w:type="dxa"/>
                </w:tcPr>
                <w:p w14:paraId="59247798" w14:textId="77777777" w:rsidR="007C2654" w:rsidRPr="00883102" w:rsidRDefault="007C2654" w:rsidP="007C2654">
                  <w:r w:rsidRPr="00883102">
                    <w:t xml:space="preserve">Тип </w:t>
                  </w:r>
                </w:p>
              </w:tc>
              <w:tc>
                <w:tcPr>
                  <w:tcW w:w="4150" w:type="dxa"/>
                </w:tcPr>
                <w:p w14:paraId="670CE173" w14:textId="77777777" w:rsidR="007C2654" w:rsidRPr="00883102" w:rsidRDefault="007C2654" w:rsidP="007C2654">
                  <w:pPr>
                    <w:jc w:val="center"/>
                  </w:pPr>
                  <w:r>
                    <w:t>Картридж</w:t>
                  </w:r>
                </w:p>
              </w:tc>
            </w:tr>
            <w:tr w:rsidR="007C2654" w:rsidRPr="00883102" w14:paraId="6219EE0B" w14:textId="77777777" w:rsidTr="007C2654">
              <w:trPr>
                <w:trHeight w:val="20"/>
              </w:trPr>
              <w:tc>
                <w:tcPr>
                  <w:tcW w:w="3961" w:type="dxa"/>
                  <w:tcBorders>
                    <w:top w:val="single" w:sz="8" w:space="0" w:color="000000"/>
                    <w:left w:val="single" w:sz="8" w:space="0" w:color="000000"/>
                    <w:bottom w:val="nil"/>
                    <w:right w:val="single" w:sz="4" w:space="0" w:color="000000"/>
                  </w:tcBorders>
                </w:tcPr>
                <w:p w14:paraId="672CCE91" w14:textId="77777777" w:rsidR="007C2654" w:rsidRPr="00883102" w:rsidRDefault="007C2654" w:rsidP="007C2654">
                  <w:pPr>
                    <w:rPr>
                      <w:i/>
                    </w:rPr>
                  </w:pPr>
                  <w:r w:rsidRPr="00883102">
                    <w:rPr>
                      <w:i/>
                    </w:rPr>
                    <w:t xml:space="preserve">Технология печати </w:t>
                  </w:r>
                </w:p>
              </w:tc>
              <w:tc>
                <w:tcPr>
                  <w:tcW w:w="4150" w:type="dxa"/>
                  <w:tcBorders>
                    <w:top w:val="single" w:sz="8" w:space="0" w:color="000000"/>
                    <w:left w:val="nil"/>
                    <w:bottom w:val="nil"/>
                    <w:right w:val="single" w:sz="4" w:space="0" w:color="000000"/>
                  </w:tcBorders>
                </w:tcPr>
                <w:p w14:paraId="3CFD7262" w14:textId="77777777" w:rsidR="007C2654" w:rsidRPr="00883102" w:rsidRDefault="007C2654" w:rsidP="007C2654">
                  <w:pPr>
                    <w:jc w:val="center"/>
                  </w:pPr>
                  <w:r w:rsidRPr="00883102">
                    <w:t>лазерный</w:t>
                  </w:r>
                </w:p>
              </w:tc>
            </w:tr>
            <w:tr w:rsidR="007C2654" w:rsidRPr="00883102" w14:paraId="09D9F263" w14:textId="77777777" w:rsidTr="007C2654">
              <w:trPr>
                <w:trHeight w:val="20"/>
              </w:trPr>
              <w:tc>
                <w:tcPr>
                  <w:tcW w:w="3961" w:type="dxa"/>
                  <w:tcBorders>
                    <w:top w:val="single" w:sz="8" w:space="0" w:color="000000"/>
                    <w:left w:val="single" w:sz="8" w:space="0" w:color="000000"/>
                    <w:bottom w:val="nil"/>
                    <w:right w:val="single" w:sz="4" w:space="0" w:color="000000"/>
                  </w:tcBorders>
                </w:tcPr>
                <w:p w14:paraId="57705578" w14:textId="77777777" w:rsidR="007C2654" w:rsidRPr="00883102" w:rsidRDefault="007C2654" w:rsidP="007C2654">
                  <w:r w:rsidRPr="00883102">
                    <w:t>Цвет печати</w:t>
                  </w:r>
                </w:p>
              </w:tc>
              <w:tc>
                <w:tcPr>
                  <w:tcW w:w="4150" w:type="dxa"/>
                  <w:tcBorders>
                    <w:top w:val="single" w:sz="8" w:space="0" w:color="000000"/>
                    <w:left w:val="nil"/>
                    <w:bottom w:val="nil"/>
                    <w:right w:val="single" w:sz="4" w:space="0" w:color="000000"/>
                  </w:tcBorders>
                </w:tcPr>
                <w:p w14:paraId="0B8BB636" w14:textId="77777777" w:rsidR="007C2654" w:rsidRPr="00883102" w:rsidRDefault="007C2654" w:rsidP="007C2654">
                  <w:pPr>
                    <w:jc w:val="center"/>
                  </w:pPr>
                  <w:r w:rsidRPr="00883102">
                    <w:t>желтый</w:t>
                  </w:r>
                </w:p>
              </w:tc>
            </w:tr>
            <w:tr w:rsidR="007C2654" w:rsidRPr="00883102" w14:paraId="7CEC950B" w14:textId="77777777" w:rsidTr="007C2654">
              <w:trPr>
                <w:trHeight w:val="20"/>
              </w:trPr>
              <w:tc>
                <w:tcPr>
                  <w:tcW w:w="3961" w:type="dxa"/>
                  <w:tcBorders>
                    <w:top w:val="single" w:sz="8" w:space="0" w:color="000000"/>
                    <w:left w:val="single" w:sz="8" w:space="0" w:color="000000"/>
                    <w:bottom w:val="single" w:sz="4" w:space="0" w:color="auto"/>
                    <w:right w:val="single" w:sz="4" w:space="0" w:color="000000"/>
                  </w:tcBorders>
                </w:tcPr>
                <w:p w14:paraId="3E069329" w14:textId="77777777" w:rsidR="007C2654" w:rsidRPr="00883102" w:rsidRDefault="007C2654" w:rsidP="007C2654">
                  <w:r w:rsidRPr="00883102">
                    <w:t>назначение</w:t>
                  </w:r>
                </w:p>
              </w:tc>
              <w:tc>
                <w:tcPr>
                  <w:tcW w:w="4150" w:type="dxa"/>
                  <w:tcBorders>
                    <w:top w:val="single" w:sz="8" w:space="0" w:color="000000"/>
                    <w:left w:val="nil"/>
                    <w:bottom w:val="single" w:sz="4" w:space="0" w:color="auto"/>
                    <w:right w:val="single" w:sz="4" w:space="0" w:color="000000"/>
                  </w:tcBorders>
                </w:tcPr>
                <w:p w14:paraId="1D486237" w14:textId="77777777" w:rsidR="007C2654" w:rsidRPr="00883102" w:rsidRDefault="007C2654" w:rsidP="007C2654">
                  <w:pPr>
                    <w:jc w:val="center"/>
                  </w:pPr>
                  <w:r w:rsidRPr="00883102">
                    <w:t>МФУ, принтер</w:t>
                  </w:r>
                </w:p>
              </w:tc>
            </w:tr>
            <w:tr w:rsidR="007C2654" w:rsidRPr="00883102" w14:paraId="17A6BF3C" w14:textId="77777777" w:rsidTr="007C2654">
              <w:trPr>
                <w:trHeight w:val="20"/>
              </w:trPr>
              <w:tc>
                <w:tcPr>
                  <w:tcW w:w="3961" w:type="dxa"/>
                  <w:tcBorders>
                    <w:top w:val="single" w:sz="4" w:space="0" w:color="auto"/>
                    <w:left w:val="single" w:sz="4" w:space="0" w:color="auto"/>
                    <w:bottom w:val="single" w:sz="4" w:space="0" w:color="auto"/>
                    <w:right w:val="single" w:sz="4" w:space="0" w:color="auto"/>
                  </w:tcBorders>
                </w:tcPr>
                <w:p w14:paraId="07035EE5" w14:textId="77777777" w:rsidR="007C2654" w:rsidRPr="00883102" w:rsidRDefault="007C2654" w:rsidP="007C2654">
                  <w:r w:rsidRPr="00883102">
                    <w:t>Тип совместимости</w:t>
                  </w:r>
                </w:p>
              </w:tc>
              <w:tc>
                <w:tcPr>
                  <w:tcW w:w="4150" w:type="dxa"/>
                  <w:tcBorders>
                    <w:top w:val="single" w:sz="4" w:space="0" w:color="auto"/>
                    <w:left w:val="single" w:sz="4" w:space="0" w:color="auto"/>
                    <w:bottom w:val="single" w:sz="4" w:space="0" w:color="auto"/>
                    <w:right w:val="single" w:sz="4" w:space="0" w:color="auto"/>
                  </w:tcBorders>
                </w:tcPr>
                <w:p w14:paraId="275C3695" w14:textId="77777777" w:rsidR="007C2654" w:rsidRPr="00883102" w:rsidRDefault="007C2654" w:rsidP="007C2654">
                  <w:pPr>
                    <w:jc w:val="center"/>
                  </w:pPr>
                  <w:r w:rsidRPr="00883102">
                    <w:t>Совместимый или оригинальный</w:t>
                  </w:r>
                </w:p>
              </w:tc>
            </w:tr>
            <w:tr w:rsidR="007C2654" w:rsidRPr="00883102" w14:paraId="5FC5774E" w14:textId="77777777" w:rsidTr="007C2654">
              <w:trPr>
                <w:trHeight w:val="20"/>
              </w:trPr>
              <w:tc>
                <w:tcPr>
                  <w:tcW w:w="3961" w:type="dxa"/>
                  <w:tcBorders>
                    <w:top w:val="single" w:sz="4" w:space="0" w:color="auto"/>
                    <w:left w:val="single" w:sz="4" w:space="0" w:color="auto"/>
                    <w:bottom w:val="single" w:sz="4" w:space="0" w:color="auto"/>
                    <w:right w:val="single" w:sz="4" w:space="0" w:color="auto"/>
                  </w:tcBorders>
                </w:tcPr>
                <w:p w14:paraId="57A6792E" w14:textId="77777777" w:rsidR="007C2654" w:rsidRPr="00883102" w:rsidRDefault="007C2654" w:rsidP="007C2654">
                  <w:r w:rsidRPr="00883102">
                    <w:t>Количество картриджей, штука</w:t>
                  </w:r>
                </w:p>
              </w:tc>
              <w:tc>
                <w:tcPr>
                  <w:tcW w:w="4150" w:type="dxa"/>
                  <w:tcBorders>
                    <w:top w:val="single" w:sz="4" w:space="0" w:color="auto"/>
                    <w:left w:val="single" w:sz="4" w:space="0" w:color="auto"/>
                    <w:bottom w:val="single" w:sz="4" w:space="0" w:color="auto"/>
                    <w:right w:val="single" w:sz="4" w:space="0" w:color="auto"/>
                  </w:tcBorders>
                </w:tcPr>
                <w:p w14:paraId="2883B50D" w14:textId="77777777" w:rsidR="007C2654" w:rsidRPr="00883102" w:rsidRDefault="007C2654" w:rsidP="007C2654">
                  <w:pPr>
                    <w:jc w:val="center"/>
                  </w:pPr>
                  <w:r w:rsidRPr="00883102">
                    <w:t>≥1</w:t>
                  </w:r>
                </w:p>
              </w:tc>
            </w:tr>
            <w:tr w:rsidR="007C2654" w:rsidRPr="00883102" w14:paraId="15F7F4AC" w14:textId="77777777" w:rsidTr="007C2654">
              <w:trPr>
                <w:trHeight w:val="20"/>
              </w:trPr>
              <w:tc>
                <w:tcPr>
                  <w:tcW w:w="3961" w:type="dxa"/>
                  <w:tcBorders>
                    <w:top w:val="single" w:sz="4" w:space="0" w:color="auto"/>
                    <w:left w:val="single" w:sz="4" w:space="0" w:color="auto"/>
                    <w:bottom w:val="single" w:sz="4" w:space="0" w:color="auto"/>
                    <w:right w:val="single" w:sz="4" w:space="0" w:color="auto"/>
                  </w:tcBorders>
                </w:tcPr>
                <w:p w14:paraId="60332968" w14:textId="77777777" w:rsidR="007C2654" w:rsidRPr="00883102" w:rsidRDefault="007C2654" w:rsidP="007C2654">
                  <w:pPr>
                    <w:rPr>
                      <w:shd w:val="clear" w:color="auto" w:fill="FFFFFF"/>
                    </w:rPr>
                  </w:pPr>
                  <w:r w:rsidRPr="00883102">
                    <w:rPr>
                      <w:shd w:val="clear" w:color="auto" w:fill="FFFFFF"/>
                    </w:rPr>
                    <w:t>Наличие чипа</w:t>
                  </w:r>
                </w:p>
              </w:tc>
              <w:tc>
                <w:tcPr>
                  <w:tcW w:w="4150" w:type="dxa"/>
                  <w:tcBorders>
                    <w:top w:val="single" w:sz="4" w:space="0" w:color="auto"/>
                    <w:left w:val="single" w:sz="4" w:space="0" w:color="auto"/>
                    <w:bottom w:val="single" w:sz="4" w:space="0" w:color="auto"/>
                    <w:right w:val="single" w:sz="4" w:space="0" w:color="auto"/>
                  </w:tcBorders>
                </w:tcPr>
                <w:p w14:paraId="25C87331" w14:textId="77777777" w:rsidR="007C2654" w:rsidRPr="00883102" w:rsidRDefault="007C2654" w:rsidP="007C2654">
                  <w:pPr>
                    <w:jc w:val="center"/>
                    <w:rPr>
                      <w:shd w:val="clear" w:color="auto" w:fill="FFFFFF"/>
                    </w:rPr>
                  </w:pPr>
                  <w:r w:rsidRPr="00883102">
                    <w:rPr>
                      <w:shd w:val="clear" w:color="auto" w:fill="FFFFFF"/>
                    </w:rPr>
                    <w:t>да</w:t>
                  </w:r>
                </w:p>
              </w:tc>
            </w:tr>
            <w:tr w:rsidR="007C2654" w:rsidRPr="00883102" w14:paraId="3C03B208" w14:textId="77777777" w:rsidTr="007C2654">
              <w:trPr>
                <w:trHeight w:val="20"/>
              </w:trPr>
              <w:tc>
                <w:tcPr>
                  <w:tcW w:w="3961" w:type="dxa"/>
                  <w:tcBorders>
                    <w:top w:val="single" w:sz="4" w:space="0" w:color="auto"/>
                    <w:left w:val="single" w:sz="4" w:space="0" w:color="auto"/>
                    <w:bottom w:val="single" w:sz="4" w:space="0" w:color="auto"/>
                    <w:right w:val="single" w:sz="4" w:space="0" w:color="auto"/>
                  </w:tcBorders>
                </w:tcPr>
                <w:p w14:paraId="09DFED70" w14:textId="77777777" w:rsidR="007C2654" w:rsidRPr="00883102" w:rsidRDefault="007C2654" w:rsidP="007C2654">
                  <w:pPr>
                    <w:rPr>
                      <w:shd w:val="clear" w:color="auto" w:fill="FFFFFF"/>
                    </w:rPr>
                  </w:pPr>
                  <w:r w:rsidRPr="00883102">
                    <w:rPr>
                      <w:shd w:val="clear" w:color="auto" w:fill="FFFFFF"/>
                    </w:rPr>
                    <w:t>Ресурс, страница</w:t>
                  </w:r>
                </w:p>
              </w:tc>
              <w:tc>
                <w:tcPr>
                  <w:tcW w:w="4150" w:type="dxa"/>
                  <w:tcBorders>
                    <w:top w:val="single" w:sz="4" w:space="0" w:color="auto"/>
                    <w:left w:val="single" w:sz="4" w:space="0" w:color="auto"/>
                    <w:bottom w:val="single" w:sz="4" w:space="0" w:color="auto"/>
                    <w:right w:val="single" w:sz="4" w:space="0" w:color="auto"/>
                  </w:tcBorders>
                </w:tcPr>
                <w:p w14:paraId="6EA49C0E" w14:textId="77777777" w:rsidR="007C2654" w:rsidRPr="00883102" w:rsidRDefault="007C2654" w:rsidP="007C2654">
                  <w:pPr>
                    <w:jc w:val="center"/>
                    <w:rPr>
                      <w:shd w:val="clear" w:color="auto" w:fill="FFFFFF"/>
                    </w:rPr>
                  </w:pPr>
                  <w:r w:rsidRPr="00883102">
                    <w:t>≥2350</w:t>
                  </w:r>
                </w:p>
              </w:tc>
            </w:tr>
            <w:tr w:rsidR="007C2654" w:rsidRPr="00883102" w14:paraId="412F506D" w14:textId="77777777" w:rsidTr="007C2654">
              <w:trPr>
                <w:trHeight w:val="20"/>
              </w:trPr>
              <w:tc>
                <w:tcPr>
                  <w:tcW w:w="3961" w:type="dxa"/>
                  <w:tcBorders>
                    <w:top w:val="single" w:sz="4" w:space="0" w:color="auto"/>
                    <w:left w:val="single" w:sz="4" w:space="0" w:color="auto"/>
                    <w:bottom w:val="single" w:sz="4" w:space="0" w:color="auto"/>
                    <w:right w:val="single" w:sz="4" w:space="0" w:color="auto"/>
                  </w:tcBorders>
                </w:tcPr>
                <w:p w14:paraId="2CFD87D1" w14:textId="77777777" w:rsidR="007C2654" w:rsidRPr="00883102" w:rsidRDefault="007C2654" w:rsidP="007C2654">
                  <w:pPr>
                    <w:rPr>
                      <w:shd w:val="clear" w:color="auto" w:fill="FFFFFF"/>
                    </w:rPr>
                  </w:pPr>
                  <w:r w:rsidRPr="00883102">
                    <w:rPr>
                      <w:shd w:val="clear" w:color="auto" w:fill="FFFFFF"/>
                    </w:rPr>
                    <w:t>Емкость</w:t>
                  </w:r>
                </w:p>
              </w:tc>
              <w:tc>
                <w:tcPr>
                  <w:tcW w:w="4150" w:type="dxa"/>
                  <w:tcBorders>
                    <w:top w:val="single" w:sz="4" w:space="0" w:color="auto"/>
                    <w:left w:val="single" w:sz="4" w:space="0" w:color="auto"/>
                    <w:bottom w:val="single" w:sz="4" w:space="0" w:color="auto"/>
                    <w:right w:val="single" w:sz="4" w:space="0" w:color="auto"/>
                  </w:tcBorders>
                </w:tcPr>
                <w:p w14:paraId="155035DE" w14:textId="77777777" w:rsidR="007C2654" w:rsidRPr="00883102" w:rsidRDefault="007C2654" w:rsidP="007C2654">
                  <w:pPr>
                    <w:jc w:val="center"/>
                    <w:rPr>
                      <w:shd w:val="clear" w:color="auto" w:fill="FFFFFF"/>
                    </w:rPr>
                  </w:pPr>
                  <w:r w:rsidRPr="00883102">
                    <w:rPr>
                      <w:shd w:val="clear" w:color="auto" w:fill="FFFFFF"/>
                    </w:rPr>
                    <w:t>повышенная</w:t>
                  </w:r>
                </w:p>
              </w:tc>
            </w:tr>
            <w:tr w:rsidR="007C2654" w:rsidRPr="00883102" w14:paraId="19437595" w14:textId="77777777" w:rsidTr="007C2654">
              <w:trPr>
                <w:trHeight w:val="20"/>
              </w:trPr>
              <w:tc>
                <w:tcPr>
                  <w:tcW w:w="3961" w:type="dxa"/>
                  <w:tcBorders>
                    <w:top w:val="single" w:sz="4" w:space="0" w:color="auto"/>
                    <w:left w:val="single" w:sz="4" w:space="0" w:color="auto"/>
                    <w:bottom w:val="single" w:sz="4" w:space="0" w:color="auto"/>
                    <w:right w:val="single" w:sz="4" w:space="0" w:color="auto"/>
                  </w:tcBorders>
                </w:tcPr>
                <w:p w14:paraId="177FAAFF" w14:textId="77777777" w:rsidR="007C2654" w:rsidRPr="00883102" w:rsidRDefault="007C2654" w:rsidP="007C2654">
                  <w:pPr>
                    <w:rPr>
                      <w:shd w:val="clear" w:color="auto" w:fill="FFFFFF"/>
                    </w:rPr>
                  </w:pPr>
                  <w:r w:rsidRPr="00883102">
                    <w:rPr>
                      <w:shd w:val="clear" w:color="auto" w:fill="FFFFFF"/>
                    </w:rPr>
                    <w:t>Совместимость</w:t>
                  </w:r>
                </w:p>
              </w:tc>
              <w:tc>
                <w:tcPr>
                  <w:tcW w:w="4150" w:type="dxa"/>
                  <w:tcBorders>
                    <w:top w:val="single" w:sz="4" w:space="0" w:color="auto"/>
                    <w:left w:val="single" w:sz="4" w:space="0" w:color="auto"/>
                    <w:bottom w:val="single" w:sz="4" w:space="0" w:color="auto"/>
                    <w:right w:val="single" w:sz="4" w:space="0" w:color="auto"/>
                  </w:tcBorders>
                </w:tcPr>
                <w:p w14:paraId="17CFC84A" w14:textId="77777777" w:rsidR="007C2654" w:rsidRPr="00883102" w:rsidRDefault="007C2654" w:rsidP="007C2654">
                  <w:pPr>
                    <w:jc w:val="center"/>
                    <w:rPr>
                      <w:shd w:val="clear" w:color="auto" w:fill="FFFFFF"/>
                    </w:rPr>
                  </w:pPr>
                  <w:r w:rsidRPr="00883102">
                    <w:rPr>
                      <w:spacing w:val="4"/>
                      <w:shd w:val="clear" w:color="auto" w:fill="FFFFFF"/>
                    </w:rPr>
                    <w:t>i-SENSYS LBP631Cw/LBP633Cdw/MF651Cw/MF655Cdw/MF657Cdw</w:t>
                  </w:r>
                </w:p>
              </w:tc>
            </w:tr>
          </w:tbl>
          <w:p w14:paraId="46F4A494" w14:textId="77777777" w:rsidR="00207D40" w:rsidRDefault="00207D40" w:rsidP="00C74EDF">
            <w:pPr>
              <w:tabs>
                <w:tab w:val="left" w:pos="216"/>
              </w:tabs>
              <w:ind w:firstLine="11"/>
            </w:pPr>
          </w:p>
        </w:tc>
        <w:tc>
          <w:tcPr>
            <w:tcW w:w="684" w:type="dxa"/>
          </w:tcPr>
          <w:p w14:paraId="325A8E91" w14:textId="4E1FBE04" w:rsidR="00207D40" w:rsidRDefault="00207D40" w:rsidP="00C74EDF">
            <w:pPr>
              <w:ind w:firstLine="11"/>
              <w:jc w:val="center"/>
            </w:pPr>
            <w:r>
              <w:t>ШТ</w:t>
            </w:r>
          </w:p>
        </w:tc>
        <w:tc>
          <w:tcPr>
            <w:tcW w:w="567" w:type="dxa"/>
            <w:tcBorders>
              <w:top w:val="nil"/>
              <w:left w:val="single" w:sz="4" w:space="0" w:color="auto"/>
              <w:bottom w:val="single" w:sz="4" w:space="0" w:color="auto"/>
              <w:right w:val="single" w:sz="4" w:space="0" w:color="auto"/>
            </w:tcBorders>
            <w:vAlign w:val="center"/>
          </w:tcPr>
          <w:p w14:paraId="571C317B" w14:textId="51760D85" w:rsidR="00207D40" w:rsidRDefault="00207D40" w:rsidP="00C74EDF">
            <w:pPr>
              <w:jc w:val="center"/>
              <w:rPr>
                <w:sz w:val="22"/>
                <w:szCs w:val="22"/>
              </w:rPr>
            </w:pPr>
            <w:r>
              <w:rPr>
                <w:sz w:val="22"/>
                <w:szCs w:val="22"/>
              </w:rPr>
              <w:t>3</w:t>
            </w:r>
          </w:p>
        </w:tc>
        <w:tc>
          <w:tcPr>
            <w:tcW w:w="992" w:type="dxa"/>
          </w:tcPr>
          <w:p w14:paraId="6FA32F98" w14:textId="77777777" w:rsidR="00207D40" w:rsidRDefault="00207D40" w:rsidP="00C74EDF">
            <w:pPr>
              <w:ind w:firstLine="11"/>
            </w:pPr>
          </w:p>
        </w:tc>
        <w:tc>
          <w:tcPr>
            <w:tcW w:w="1134" w:type="dxa"/>
          </w:tcPr>
          <w:p w14:paraId="6265DA58" w14:textId="77777777" w:rsidR="00207D40" w:rsidRDefault="00207D40" w:rsidP="00C74EDF">
            <w:pPr>
              <w:ind w:firstLine="11"/>
            </w:pPr>
          </w:p>
        </w:tc>
        <w:tc>
          <w:tcPr>
            <w:tcW w:w="992" w:type="dxa"/>
          </w:tcPr>
          <w:p w14:paraId="7876532F" w14:textId="77777777" w:rsidR="00207D40" w:rsidRDefault="00207D40" w:rsidP="00C74EDF">
            <w:pPr>
              <w:ind w:firstLine="11"/>
            </w:pPr>
          </w:p>
        </w:tc>
      </w:tr>
      <w:tr w:rsidR="00207D40" w14:paraId="39D5D3B7" w14:textId="77777777" w:rsidTr="00C74EDF">
        <w:trPr>
          <w:trHeight w:val="64"/>
        </w:trPr>
        <w:tc>
          <w:tcPr>
            <w:tcW w:w="540" w:type="dxa"/>
          </w:tcPr>
          <w:p w14:paraId="1D0B110B" w14:textId="5FC9FB50" w:rsidR="00207D40" w:rsidRDefault="00207D40" w:rsidP="00C74EDF">
            <w:pPr>
              <w:ind w:firstLine="11"/>
              <w:jc w:val="center"/>
            </w:pPr>
            <w:r>
              <w:t>10</w:t>
            </w:r>
          </w:p>
        </w:tc>
        <w:tc>
          <w:tcPr>
            <w:tcW w:w="1726" w:type="dxa"/>
            <w:gridSpan w:val="2"/>
            <w:tcBorders>
              <w:top w:val="nil"/>
              <w:left w:val="single" w:sz="4" w:space="0" w:color="auto"/>
              <w:bottom w:val="single" w:sz="4" w:space="0" w:color="auto"/>
              <w:right w:val="single" w:sz="4" w:space="0" w:color="auto"/>
            </w:tcBorders>
            <w:vAlign w:val="center"/>
          </w:tcPr>
          <w:p w14:paraId="0B50E969" w14:textId="297D56FA" w:rsidR="00207D40" w:rsidRDefault="00207D40" w:rsidP="00207D40">
            <w:pPr>
              <w:rPr>
                <w:sz w:val="20"/>
                <w:szCs w:val="20"/>
              </w:rPr>
            </w:pPr>
            <w:r>
              <w:rPr>
                <w:sz w:val="20"/>
                <w:szCs w:val="20"/>
              </w:rPr>
              <w:t xml:space="preserve">Кабель HDMI - HDMI, 2 м </w:t>
            </w:r>
            <w:r>
              <w:rPr>
                <w:sz w:val="20"/>
                <w:szCs w:val="20"/>
              </w:rPr>
              <w:lastRenderedPageBreak/>
              <w:t>КТРУ: 27.32.10.000-00000002</w:t>
            </w:r>
          </w:p>
          <w:p w14:paraId="4C99832D" w14:textId="77777777" w:rsidR="00207D40" w:rsidRPr="00EC0B72" w:rsidRDefault="00207D40" w:rsidP="00C74EDF"/>
        </w:tc>
        <w:tc>
          <w:tcPr>
            <w:tcW w:w="8244" w:type="dxa"/>
          </w:tcPr>
          <w:tbl>
            <w:tblPr>
              <w:tblW w:w="81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50"/>
              <w:gridCol w:w="4961"/>
            </w:tblGrid>
            <w:tr w:rsidR="007C2654" w:rsidRPr="00883102" w14:paraId="73F5496A" w14:textId="77777777" w:rsidTr="00143959">
              <w:trPr>
                <w:trHeight w:val="20"/>
              </w:trPr>
              <w:tc>
                <w:tcPr>
                  <w:tcW w:w="3150" w:type="dxa"/>
                </w:tcPr>
                <w:p w14:paraId="19833FE7" w14:textId="77777777" w:rsidR="007C2654" w:rsidRPr="00883102" w:rsidRDefault="007C2654" w:rsidP="007C2654">
                  <w:pPr>
                    <w:rPr>
                      <w:b/>
                      <w:bCs/>
                    </w:rPr>
                  </w:pPr>
                  <w:r w:rsidRPr="00883102">
                    <w:rPr>
                      <w:shd w:val="clear" w:color="auto" w:fill="FFFFFF"/>
                    </w:rPr>
                    <w:lastRenderedPageBreak/>
                    <w:t>Тип</w:t>
                  </w:r>
                </w:p>
              </w:tc>
              <w:tc>
                <w:tcPr>
                  <w:tcW w:w="4961" w:type="dxa"/>
                </w:tcPr>
                <w:p w14:paraId="5B374F97" w14:textId="77777777" w:rsidR="007C2654" w:rsidRPr="00883102" w:rsidRDefault="007C2654" w:rsidP="007C2654">
                  <w:pPr>
                    <w:jc w:val="center"/>
                  </w:pPr>
                  <w:r w:rsidRPr="00883102">
                    <w:t>кабель</w:t>
                  </w:r>
                </w:p>
              </w:tc>
            </w:tr>
            <w:tr w:rsidR="007C2654" w:rsidRPr="00883102" w14:paraId="6BAC1B19" w14:textId="77777777" w:rsidTr="00143959">
              <w:trPr>
                <w:trHeight w:val="20"/>
              </w:trPr>
              <w:tc>
                <w:tcPr>
                  <w:tcW w:w="3150" w:type="dxa"/>
                  <w:tcBorders>
                    <w:top w:val="single" w:sz="8" w:space="0" w:color="000000"/>
                    <w:left w:val="single" w:sz="8" w:space="0" w:color="000000"/>
                    <w:bottom w:val="nil"/>
                    <w:right w:val="single" w:sz="4" w:space="0" w:color="000000"/>
                  </w:tcBorders>
                </w:tcPr>
                <w:p w14:paraId="240E677D" w14:textId="77777777" w:rsidR="007C2654" w:rsidRPr="00883102" w:rsidRDefault="007C2654" w:rsidP="007C2654">
                  <w:r w:rsidRPr="00883102">
                    <w:rPr>
                      <w:shd w:val="clear" w:color="auto" w:fill="FFFFFF"/>
                    </w:rPr>
                    <w:lastRenderedPageBreak/>
                    <w:t>Вид</w:t>
                  </w:r>
                </w:p>
              </w:tc>
              <w:tc>
                <w:tcPr>
                  <w:tcW w:w="4961" w:type="dxa"/>
                  <w:tcBorders>
                    <w:top w:val="single" w:sz="8" w:space="0" w:color="000000"/>
                    <w:left w:val="nil"/>
                    <w:bottom w:val="nil"/>
                    <w:right w:val="single" w:sz="4" w:space="0" w:color="000000"/>
                  </w:tcBorders>
                </w:tcPr>
                <w:p w14:paraId="57A4E32D" w14:textId="77777777" w:rsidR="007C2654" w:rsidRPr="00883102" w:rsidRDefault="007C2654" w:rsidP="007C2654">
                  <w:pPr>
                    <w:jc w:val="center"/>
                    <w:rPr>
                      <w:shd w:val="clear" w:color="auto" w:fill="FFFFFF"/>
                    </w:rPr>
                  </w:pPr>
                  <w:r w:rsidRPr="00883102">
                    <w:rPr>
                      <w:shd w:val="clear" w:color="auto" w:fill="FFFFFF"/>
                    </w:rPr>
                    <w:t>соединительный</w:t>
                  </w:r>
                </w:p>
              </w:tc>
            </w:tr>
            <w:tr w:rsidR="007C2654" w:rsidRPr="00883102" w14:paraId="2D5FB7A6" w14:textId="77777777" w:rsidTr="00143959">
              <w:trPr>
                <w:trHeight w:val="20"/>
              </w:trPr>
              <w:tc>
                <w:tcPr>
                  <w:tcW w:w="3150" w:type="dxa"/>
                  <w:tcBorders>
                    <w:top w:val="single" w:sz="8" w:space="0" w:color="000000"/>
                    <w:left w:val="single" w:sz="8" w:space="0" w:color="000000"/>
                    <w:bottom w:val="nil"/>
                    <w:right w:val="single" w:sz="4" w:space="0" w:color="000000"/>
                  </w:tcBorders>
                </w:tcPr>
                <w:p w14:paraId="4498818C" w14:textId="77777777" w:rsidR="007C2654" w:rsidRPr="00883102" w:rsidRDefault="007C2654" w:rsidP="007C2654">
                  <w:r w:rsidRPr="00883102">
                    <w:rPr>
                      <w:shd w:val="clear" w:color="auto" w:fill="FFFFFF"/>
                    </w:rPr>
                    <w:t>Разъемы</w:t>
                  </w:r>
                </w:p>
              </w:tc>
              <w:tc>
                <w:tcPr>
                  <w:tcW w:w="4961" w:type="dxa"/>
                  <w:tcBorders>
                    <w:top w:val="single" w:sz="8" w:space="0" w:color="000000"/>
                    <w:left w:val="nil"/>
                    <w:bottom w:val="nil"/>
                    <w:right w:val="single" w:sz="4" w:space="0" w:color="000000"/>
                  </w:tcBorders>
                </w:tcPr>
                <w:p w14:paraId="29AEAE41" w14:textId="77777777" w:rsidR="007C2654" w:rsidRPr="00883102" w:rsidRDefault="007C2654" w:rsidP="007C2654">
                  <w:pPr>
                    <w:jc w:val="center"/>
                  </w:pPr>
                  <w:r w:rsidRPr="00883102">
                    <w:rPr>
                      <w:shd w:val="clear" w:color="auto" w:fill="FFFFFF"/>
                    </w:rPr>
                    <w:t>HDMI - HDMI</w:t>
                  </w:r>
                </w:p>
              </w:tc>
            </w:tr>
            <w:tr w:rsidR="007C2654" w:rsidRPr="00883102" w14:paraId="186BB3DD" w14:textId="77777777" w:rsidTr="00143959">
              <w:trPr>
                <w:trHeight w:val="20"/>
              </w:trPr>
              <w:tc>
                <w:tcPr>
                  <w:tcW w:w="3150" w:type="dxa"/>
                  <w:tcBorders>
                    <w:top w:val="single" w:sz="8" w:space="0" w:color="000000"/>
                    <w:left w:val="single" w:sz="8" w:space="0" w:color="000000"/>
                    <w:bottom w:val="single" w:sz="4" w:space="0" w:color="auto"/>
                    <w:right w:val="single" w:sz="4" w:space="0" w:color="000000"/>
                  </w:tcBorders>
                </w:tcPr>
                <w:p w14:paraId="4C153272" w14:textId="77777777" w:rsidR="007C2654" w:rsidRPr="00883102" w:rsidRDefault="007C2654" w:rsidP="007C2654">
                  <w:r w:rsidRPr="00883102">
                    <w:rPr>
                      <w:shd w:val="clear" w:color="auto" w:fill="FFFFFF"/>
                    </w:rPr>
                    <w:t>Вид разъемов</w:t>
                  </w:r>
                </w:p>
              </w:tc>
              <w:tc>
                <w:tcPr>
                  <w:tcW w:w="4961" w:type="dxa"/>
                  <w:tcBorders>
                    <w:top w:val="single" w:sz="8" w:space="0" w:color="000000"/>
                    <w:left w:val="nil"/>
                    <w:bottom w:val="single" w:sz="4" w:space="0" w:color="auto"/>
                    <w:right w:val="single" w:sz="4" w:space="0" w:color="000000"/>
                  </w:tcBorders>
                </w:tcPr>
                <w:p w14:paraId="643D22C4" w14:textId="77777777" w:rsidR="007C2654" w:rsidRPr="00883102" w:rsidRDefault="007C2654" w:rsidP="007C2654">
                  <w:pPr>
                    <w:jc w:val="center"/>
                  </w:pPr>
                  <w:r w:rsidRPr="00883102">
                    <w:rPr>
                      <w:shd w:val="clear" w:color="auto" w:fill="FFFFFF"/>
                    </w:rPr>
                    <w:t>вилка - вилка</w:t>
                  </w:r>
                </w:p>
              </w:tc>
            </w:tr>
            <w:tr w:rsidR="007C2654" w:rsidRPr="00883102" w14:paraId="35C9EBB4" w14:textId="77777777" w:rsidTr="00143959">
              <w:trPr>
                <w:trHeight w:val="20"/>
              </w:trPr>
              <w:tc>
                <w:tcPr>
                  <w:tcW w:w="3150" w:type="dxa"/>
                  <w:tcBorders>
                    <w:top w:val="single" w:sz="4" w:space="0" w:color="auto"/>
                    <w:left w:val="single" w:sz="4" w:space="0" w:color="auto"/>
                    <w:bottom w:val="single" w:sz="4" w:space="0" w:color="auto"/>
                    <w:right w:val="single" w:sz="4" w:space="0" w:color="auto"/>
                  </w:tcBorders>
                </w:tcPr>
                <w:p w14:paraId="76DFE605" w14:textId="77777777" w:rsidR="007C2654" w:rsidRPr="00883102" w:rsidRDefault="007C2654" w:rsidP="007C2654">
                  <w:r w:rsidRPr="00883102">
                    <w:rPr>
                      <w:shd w:val="clear" w:color="auto" w:fill="FFFFFF"/>
                    </w:rPr>
                    <w:t>Разъем вилка (</w:t>
                  </w:r>
                  <w:proofErr w:type="spellStart"/>
                  <w:r w:rsidRPr="00883102">
                    <w:rPr>
                      <w:shd w:val="clear" w:color="auto" w:fill="FFFFFF"/>
                    </w:rPr>
                    <w:t>male</w:t>
                  </w:r>
                  <w:proofErr w:type="spellEnd"/>
                  <w:r w:rsidRPr="00883102">
                    <w:rPr>
                      <w:shd w:val="clear" w:color="auto" w:fill="FFFFFF"/>
                    </w:rPr>
                    <w:t>)</w:t>
                  </w:r>
                </w:p>
              </w:tc>
              <w:tc>
                <w:tcPr>
                  <w:tcW w:w="4961" w:type="dxa"/>
                  <w:tcBorders>
                    <w:top w:val="single" w:sz="4" w:space="0" w:color="auto"/>
                    <w:left w:val="single" w:sz="4" w:space="0" w:color="auto"/>
                    <w:bottom w:val="single" w:sz="4" w:space="0" w:color="auto"/>
                    <w:right w:val="single" w:sz="4" w:space="0" w:color="auto"/>
                  </w:tcBorders>
                </w:tcPr>
                <w:p w14:paraId="06884BA0" w14:textId="77777777" w:rsidR="007C2654" w:rsidRPr="00883102" w:rsidRDefault="007C2654" w:rsidP="007C2654">
                  <w:pPr>
                    <w:jc w:val="center"/>
                  </w:pPr>
                  <w:r w:rsidRPr="00883102">
                    <w:rPr>
                      <w:shd w:val="clear" w:color="auto" w:fill="FFFFFF"/>
                    </w:rPr>
                    <w:t>HDMI</w:t>
                  </w:r>
                </w:p>
              </w:tc>
            </w:tr>
            <w:tr w:rsidR="007C2654" w:rsidRPr="00883102" w14:paraId="3751682D" w14:textId="77777777" w:rsidTr="00143959">
              <w:trPr>
                <w:trHeight w:val="20"/>
              </w:trPr>
              <w:tc>
                <w:tcPr>
                  <w:tcW w:w="3150" w:type="dxa"/>
                  <w:tcBorders>
                    <w:top w:val="single" w:sz="4" w:space="0" w:color="auto"/>
                    <w:left w:val="single" w:sz="4" w:space="0" w:color="auto"/>
                    <w:bottom w:val="single" w:sz="4" w:space="0" w:color="auto"/>
                    <w:right w:val="single" w:sz="4" w:space="0" w:color="auto"/>
                  </w:tcBorders>
                </w:tcPr>
                <w:p w14:paraId="1E64232C" w14:textId="77777777" w:rsidR="007C2654" w:rsidRPr="00883102" w:rsidRDefault="007C2654" w:rsidP="007C2654">
                  <w:r w:rsidRPr="00883102">
                    <w:rPr>
                      <w:shd w:val="clear" w:color="auto" w:fill="FFFFFF"/>
                    </w:rPr>
                    <w:t>Версия разъема</w:t>
                  </w:r>
                </w:p>
              </w:tc>
              <w:tc>
                <w:tcPr>
                  <w:tcW w:w="4961" w:type="dxa"/>
                  <w:tcBorders>
                    <w:top w:val="single" w:sz="4" w:space="0" w:color="auto"/>
                    <w:left w:val="single" w:sz="4" w:space="0" w:color="auto"/>
                    <w:bottom w:val="single" w:sz="4" w:space="0" w:color="auto"/>
                    <w:right w:val="single" w:sz="4" w:space="0" w:color="auto"/>
                  </w:tcBorders>
                </w:tcPr>
                <w:p w14:paraId="02A60D1B" w14:textId="77777777" w:rsidR="007C2654" w:rsidRPr="00883102" w:rsidRDefault="007C2654" w:rsidP="007C2654">
                  <w:pPr>
                    <w:ind w:left="-925" w:firstLine="925"/>
                    <w:jc w:val="center"/>
                  </w:pPr>
                  <w:r w:rsidRPr="00883102">
                    <w:rPr>
                      <w:shd w:val="clear" w:color="auto" w:fill="FFFFFF"/>
                    </w:rPr>
                    <w:t>HDMI 2.1</w:t>
                  </w:r>
                </w:p>
              </w:tc>
            </w:tr>
            <w:tr w:rsidR="007C2654" w:rsidRPr="00883102" w14:paraId="5F43B9BA" w14:textId="77777777" w:rsidTr="00143959">
              <w:trPr>
                <w:trHeight w:val="20"/>
              </w:trPr>
              <w:tc>
                <w:tcPr>
                  <w:tcW w:w="3150" w:type="dxa"/>
                  <w:tcBorders>
                    <w:top w:val="single" w:sz="4" w:space="0" w:color="auto"/>
                    <w:left w:val="single" w:sz="4" w:space="0" w:color="auto"/>
                    <w:bottom w:val="single" w:sz="4" w:space="0" w:color="auto"/>
                    <w:right w:val="single" w:sz="4" w:space="0" w:color="auto"/>
                  </w:tcBorders>
                </w:tcPr>
                <w:p w14:paraId="49165600" w14:textId="77777777" w:rsidR="007C2654" w:rsidRPr="00883102" w:rsidRDefault="007C2654" w:rsidP="007C2654">
                  <w:r w:rsidRPr="00883102">
                    <w:rPr>
                      <w:shd w:val="clear" w:color="auto" w:fill="FFFFFF"/>
                    </w:rPr>
                    <w:t>Поток сигнала</w:t>
                  </w:r>
                </w:p>
              </w:tc>
              <w:tc>
                <w:tcPr>
                  <w:tcW w:w="4961" w:type="dxa"/>
                  <w:tcBorders>
                    <w:top w:val="single" w:sz="4" w:space="0" w:color="auto"/>
                    <w:left w:val="single" w:sz="4" w:space="0" w:color="auto"/>
                    <w:bottom w:val="single" w:sz="4" w:space="0" w:color="auto"/>
                    <w:right w:val="single" w:sz="4" w:space="0" w:color="auto"/>
                  </w:tcBorders>
                </w:tcPr>
                <w:p w14:paraId="78EE0BB3" w14:textId="77777777" w:rsidR="007C2654" w:rsidRPr="00883102" w:rsidRDefault="007C2654" w:rsidP="007C2654">
                  <w:pPr>
                    <w:jc w:val="center"/>
                  </w:pPr>
                  <w:r w:rsidRPr="00883102">
                    <w:t>двунаправленный</w:t>
                  </w:r>
                </w:p>
              </w:tc>
            </w:tr>
            <w:tr w:rsidR="007C2654" w:rsidRPr="00883102" w14:paraId="02E4FC74" w14:textId="77777777" w:rsidTr="00143959">
              <w:trPr>
                <w:trHeight w:val="20"/>
              </w:trPr>
              <w:tc>
                <w:tcPr>
                  <w:tcW w:w="3150" w:type="dxa"/>
                  <w:tcBorders>
                    <w:top w:val="single" w:sz="4" w:space="0" w:color="auto"/>
                    <w:left w:val="single" w:sz="4" w:space="0" w:color="auto"/>
                    <w:bottom w:val="single" w:sz="4" w:space="0" w:color="auto"/>
                    <w:right w:val="single" w:sz="4" w:space="0" w:color="auto"/>
                  </w:tcBorders>
                </w:tcPr>
                <w:p w14:paraId="4438FD65" w14:textId="77777777" w:rsidR="007C2654" w:rsidRPr="00883102" w:rsidRDefault="007C2654" w:rsidP="007C2654">
                  <w:r w:rsidRPr="00883102">
                    <w:rPr>
                      <w:shd w:val="clear" w:color="auto" w:fill="FFFFFF"/>
                    </w:rPr>
                    <w:t>L-образный разъем</w:t>
                  </w:r>
                </w:p>
              </w:tc>
              <w:tc>
                <w:tcPr>
                  <w:tcW w:w="4961" w:type="dxa"/>
                  <w:tcBorders>
                    <w:top w:val="single" w:sz="4" w:space="0" w:color="auto"/>
                    <w:left w:val="single" w:sz="4" w:space="0" w:color="auto"/>
                    <w:bottom w:val="single" w:sz="4" w:space="0" w:color="auto"/>
                    <w:right w:val="single" w:sz="4" w:space="0" w:color="auto"/>
                  </w:tcBorders>
                </w:tcPr>
                <w:p w14:paraId="595DE9F3" w14:textId="77777777" w:rsidR="007C2654" w:rsidRPr="00883102" w:rsidRDefault="007C2654" w:rsidP="007C2654">
                  <w:pPr>
                    <w:jc w:val="center"/>
                  </w:pPr>
                  <w:r w:rsidRPr="00883102">
                    <w:t>нет</w:t>
                  </w:r>
                </w:p>
              </w:tc>
            </w:tr>
            <w:tr w:rsidR="007C2654" w:rsidRPr="00883102" w14:paraId="19682481" w14:textId="77777777" w:rsidTr="00143959">
              <w:trPr>
                <w:trHeight w:val="20"/>
              </w:trPr>
              <w:tc>
                <w:tcPr>
                  <w:tcW w:w="3150" w:type="dxa"/>
                  <w:tcBorders>
                    <w:top w:val="single" w:sz="4" w:space="0" w:color="auto"/>
                    <w:left w:val="single" w:sz="4" w:space="0" w:color="auto"/>
                    <w:bottom w:val="single" w:sz="4" w:space="0" w:color="auto"/>
                    <w:right w:val="single" w:sz="4" w:space="0" w:color="auto"/>
                  </w:tcBorders>
                </w:tcPr>
                <w:p w14:paraId="25B59435" w14:textId="77777777" w:rsidR="007C2654" w:rsidRPr="00883102" w:rsidRDefault="007C2654" w:rsidP="007C2654">
                  <w:r w:rsidRPr="00883102">
                    <w:rPr>
                      <w:shd w:val="clear" w:color="auto" w:fill="FFFFFF"/>
                    </w:rPr>
                    <w:t>Поворотный разъем</w:t>
                  </w:r>
                </w:p>
              </w:tc>
              <w:tc>
                <w:tcPr>
                  <w:tcW w:w="4961" w:type="dxa"/>
                  <w:tcBorders>
                    <w:top w:val="single" w:sz="4" w:space="0" w:color="auto"/>
                    <w:left w:val="single" w:sz="4" w:space="0" w:color="auto"/>
                    <w:bottom w:val="single" w:sz="4" w:space="0" w:color="auto"/>
                    <w:right w:val="single" w:sz="4" w:space="0" w:color="auto"/>
                  </w:tcBorders>
                </w:tcPr>
                <w:p w14:paraId="42037339" w14:textId="77777777" w:rsidR="007C2654" w:rsidRPr="00883102" w:rsidRDefault="007C2654" w:rsidP="007C2654">
                  <w:pPr>
                    <w:jc w:val="center"/>
                  </w:pPr>
                  <w:r w:rsidRPr="00883102">
                    <w:t>нет</w:t>
                  </w:r>
                </w:p>
              </w:tc>
            </w:tr>
            <w:tr w:rsidR="007C2654" w:rsidRPr="00883102" w14:paraId="759A0246" w14:textId="77777777" w:rsidTr="00143959">
              <w:trPr>
                <w:trHeight w:val="20"/>
              </w:trPr>
              <w:tc>
                <w:tcPr>
                  <w:tcW w:w="3150" w:type="dxa"/>
                  <w:tcBorders>
                    <w:top w:val="single" w:sz="4" w:space="0" w:color="auto"/>
                    <w:left w:val="single" w:sz="4" w:space="0" w:color="auto"/>
                    <w:bottom w:val="single" w:sz="4" w:space="0" w:color="auto"/>
                    <w:right w:val="single" w:sz="4" w:space="0" w:color="auto"/>
                  </w:tcBorders>
                </w:tcPr>
                <w:p w14:paraId="4B4D37B0" w14:textId="77777777" w:rsidR="007C2654" w:rsidRPr="00883102" w:rsidRDefault="007C2654" w:rsidP="007C2654">
                  <w:r w:rsidRPr="00883102">
                    <w:rPr>
                      <w:shd w:val="clear" w:color="auto" w:fill="FFFFFF"/>
                    </w:rPr>
                    <w:t>Покрытие разъемов</w:t>
                  </w:r>
                </w:p>
              </w:tc>
              <w:tc>
                <w:tcPr>
                  <w:tcW w:w="4961" w:type="dxa"/>
                  <w:tcBorders>
                    <w:top w:val="single" w:sz="4" w:space="0" w:color="auto"/>
                    <w:left w:val="single" w:sz="4" w:space="0" w:color="auto"/>
                    <w:bottom w:val="single" w:sz="4" w:space="0" w:color="auto"/>
                    <w:right w:val="single" w:sz="4" w:space="0" w:color="auto"/>
                  </w:tcBorders>
                </w:tcPr>
                <w:p w14:paraId="6C5E3812" w14:textId="77777777" w:rsidR="007C2654" w:rsidRPr="00883102" w:rsidRDefault="007C2654" w:rsidP="007C2654">
                  <w:pPr>
                    <w:jc w:val="center"/>
                  </w:pPr>
                  <w:r w:rsidRPr="00883102">
                    <w:rPr>
                      <w:shd w:val="clear" w:color="auto" w:fill="FFFFFF"/>
                    </w:rPr>
                    <w:t>позолоченное</w:t>
                  </w:r>
                </w:p>
              </w:tc>
            </w:tr>
            <w:tr w:rsidR="007C2654" w:rsidRPr="00883102" w14:paraId="250E2E0D" w14:textId="77777777" w:rsidTr="00143959">
              <w:trPr>
                <w:trHeight w:val="20"/>
              </w:trPr>
              <w:tc>
                <w:tcPr>
                  <w:tcW w:w="3150" w:type="dxa"/>
                  <w:tcBorders>
                    <w:top w:val="single" w:sz="4" w:space="0" w:color="auto"/>
                    <w:left w:val="single" w:sz="4" w:space="0" w:color="auto"/>
                    <w:bottom w:val="single" w:sz="4" w:space="0" w:color="auto"/>
                    <w:right w:val="single" w:sz="4" w:space="0" w:color="auto"/>
                  </w:tcBorders>
                </w:tcPr>
                <w:p w14:paraId="30561B76" w14:textId="77777777" w:rsidR="007C2654" w:rsidRPr="00883102" w:rsidRDefault="007C2654" w:rsidP="007C2654">
                  <w:r w:rsidRPr="00883102">
                    <w:rPr>
                      <w:shd w:val="clear" w:color="auto" w:fill="FFFFFF"/>
                    </w:rPr>
                    <w:t>Металлический корпус разъема</w:t>
                  </w:r>
                </w:p>
              </w:tc>
              <w:tc>
                <w:tcPr>
                  <w:tcW w:w="4961" w:type="dxa"/>
                  <w:tcBorders>
                    <w:top w:val="single" w:sz="4" w:space="0" w:color="auto"/>
                    <w:left w:val="single" w:sz="4" w:space="0" w:color="auto"/>
                    <w:bottom w:val="single" w:sz="4" w:space="0" w:color="auto"/>
                    <w:right w:val="single" w:sz="4" w:space="0" w:color="auto"/>
                  </w:tcBorders>
                </w:tcPr>
                <w:p w14:paraId="72684439" w14:textId="77777777" w:rsidR="007C2654" w:rsidRPr="00883102" w:rsidRDefault="007C2654" w:rsidP="007C2654">
                  <w:pPr>
                    <w:jc w:val="center"/>
                  </w:pPr>
                  <w:r w:rsidRPr="00883102">
                    <w:t>есть</w:t>
                  </w:r>
                </w:p>
              </w:tc>
            </w:tr>
            <w:tr w:rsidR="007C2654" w:rsidRPr="00883102" w14:paraId="6D1FD44F" w14:textId="77777777" w:rsidTr="00143959">
              <w:trPr>
                <w:trHeight w:val="20"/>
              </w:trPr>
              <w:tc>
                <w:tcPr>
                  <w:tcW w:w="3150" w:type="dxa"/>
                  <w:tcBorders>
                    <w:top w:val="single" w:sz="4" w:space="0" w:color="auto"/>
                    <w:left w:val="single" w:sz="4" w:space="0" w:color="auto"/>
                    <w:bottom w:val="single" w:sz="4" w:space="0" w:color="auto"/>
                    <w:right w:val="single" w:sz="4" w:space="0" w:color="auto"/>
                  </w:tcBorders>
                </w:tcPr>
                <w:p w14:paraId="2C097F91" w14:textId="77777777" w:rsidR="007C2654" w:rsidRPr="00883102" w:rsidRDefault="007C2654" w:rsidP="007C2654">
                  <w:r w:rsidRPr="00883102">
                    <w:rPr>
                      <w:shd w:val="clear" w:color="auto" w:fill="FFFFFF"/>
                    </w:rPr>
                    <w:t>Длина кабеля, метр</w:t>
                  </w:r>
                </w:p>
              </w:tc>
              <w:tc>
                <w:tcPr>
                  <w:tcW w:w="4961" w:type="dxa"/>
                  <w:tcBorders>
                    <w:top w:val="single" w:sz="4" w:space="0" w:color="auto"/>
                    <w:left w:val="single" w:sz="4" w:space="0" w:color="auto"/>
                    <w:bottom w:val="single" w:sz="4" w:space="0" w:color="auto"/>
                    <w:right w:val="single" w:sz="4" w:space="0" w:color="auto"/>
                  </w:tcBorders>
                </w:tcPr>
                <w:p w14:paraId="036FA529" w14:textId="77777777" w:rsidR="007C2654" w:rsidRPr="00883102" w:rsidRDefault="007C2654" w:rsidP="007C2654">
                  <w:pPr>
                    <w:jc w:val="center"/>
                  </w:pPr>
                  <w:r w:rsidRPr="00883102">
                    <w:t>≥2</w:t>
                  </w:r>
                </w:p>
              </w:tc>
            </w:tr>
            <w:tr w:rsidR="007C2654" w:rsidRPr="00883102" w14:paraId="1BF12023" w14:textId="77777777" w:rsidTr="00143959">
              <w:trPr>
                <w:trHeight w:val="20"/>
              </w:trPr>
              <w:tc>
                <w:tcPr>
                  <w:tcW w:w="3150" w:type="dxa"/>
                  <w:tcBorders>
                    <w:top w:val="single" w:sz="4" w:space="0" w:color="auto"/>
                    <w:left w:val="single" w:sz="4" w:space="0" w:color="auto"/>
                    <w:bottom w:val="single" w:sz="4" w:space="0" w:color="auto"/>
                    <w:right w:val="single" w:sz="4" w:space="0" w:color="auto"/>
                  </w:tcBorders>
                </w:tcPr>
                <w:p w14:paraId="7920C04C" w14:textId="77777777" w:rsidR="007C2654" w:rsidRPr="00883102" w:rsidRDefault="007C2654" w:rsidP="007C2654">
                  <w:r w:rsidRPr="00883102">
                    <w:rPr>
                      <w:shd w:val="clear" w:color="auto" w:fill="FFFFFF"/>
                    </w:rPr>
                    <w:t>Тканевая оплетка провода</w:t>
                  </w:r>
                </w:p>
              </w:tc>
              <w:tc>
                <w:tcPr>
                  <w:tcW w:w="4961" w:type="dxa"/>
                  <w:tcBorders>
                    <w:top w:val="single" w:sz="4" w:space="0" w:color="auto"/>
                    <w:left w:val="single" w:sz="4" w:space="0" w:color="auto"/>
                    <w:bottom w:val="single" w:sz="4" w:space="0" w:color="auto"/>
                    <w:right w:val="single" w:sz="4" w:space="0" w:color="auto"/>
                  </w:tcBorders>
                </w:tcPr>
                <w:p w14:paraId="787E2F7F" w14:textId="77777777" w:rsidR="007C2654" w:rsidRPr="00883102" w:rsidRDefault="007C2654" w:rsidP="007C2654">
                  <w:pPr>
                    <w:jc w:val="center"/>
                  </w:pPr>
                  <w:r w:rsidRPr="00883102">
                    <w:t>есть</w:t>
                  </w:r>
                </w:p>
              </w:tc>
            </w:tr>
            <w:tr w:rsidR="007C2654" w:rsidRPr="00883102" w14:paraId="1D4E332B" w14:textId="77777777" w:rsidTr="00143959">
              <w:trPr>
                <w:trHeight w:val="20"/>
              </w:trPr>
              <w:tc>
                <w:tcPr>
                  <w:tcW w:w="3150" w:type="dxa"/>
                  <w:tcBorders>
                    <w:top w:val="single" w:sz="4" w:space="0" w:color="auto"/>
                    <w:left w:val="single" w:sz="4" w:space="0" w:color="auto"/>
                    <w:bottom w:val="single" w:sz="4" w:space="0" w:color="auto"/>
                    <w:right w:val="single" w:sz="4" w:space="0" w:color="auto"/>
                  </w:tcBorders>
                </w:tcPr>
                <w:p w14:paraId="0C6AA214" w14:textId="77777777" w:rsidR="007C2654" w:rsidRPr="00883102" w:rsidRDefault="007C2654" w:rsidP="007C2654">
                  <w:r w:rsidRPr="00883102">
                    <w:rPr>
                      <w:shd w:val="clear" w:color="auto" w:fill="FFFFFF"/>
                    </w:rPr>
                    <w:t>Плоский кабель</w:t>
                  </w:r>
                </w:p>
              </w:tc>
              <w:tc>
                <w:tcPr>
                  <w:tcW w:w="4961" w:type="dxa"/>
                  <w:tcBorders>
                    <w:top w:val="single" w:sz="4" w:space="0" w:color="auto"/>
                    <w:left w:val="single" w:sz="4" w:space="0" w:color="auto"/>
                    <w:bottom w:val="single" w:sz="4" w:space="0" w:color="auto"/>
                    <w:right w:val="single" w:sz="4" w:space="0" w:color="auto"/>
                  </w:tcBorders>
                </w:tcPr>
                <w:p w14:paraId="71D8980E" w14:textId="77777777" w:rsidR="007C2654" w:rsidRPr="00883102" w:rsidRDefault="007C2654" w:rsidP="007C2654">
                  <w:pPr>
                    <w:jc w:val="center"/>
                  </w:pPr>
                  <w:r w:rsidRPr="00883102">
                    <w:t>нет</w:t>
                  </w:r>
                </w:p>
              </w:tc>
            </w:tr>
            <w:tr w:rsidR="007C2654" w:rsidRPr="00883102" w14:paraId="50A51A6C" w14:textId="77777777" w:rsidTr="00143959">
              <w:trPr>
                <w:trHeight w:val="20"/>
              </w:trPr>
              <w:tc>
                <w:tcPr>
                  <w:tcW w:w="3150" w:type="dxa"/>
                  <w:tcBorders>
                    <w:top w:val="single" w:sz="4" w:space="0" w:color="auto"/>
                    <w:left w:val="single" w:sz="4" w:space="0" w:color="auto"/>
                    <w:bottom w:val="single" w:sz="4" w:space="0" w:color="auto"/>
                    <w:right w:val="single" w:sz="4" w:space="0" w:color="auto"/>
                  </w:tcBorders>
                </w:tcPr>
                <w:p w14:paraId="5C0DC99E" w14:textId="77777777" w:rsidR="007C2654" w:rsidRPr="00883102" w:rsidRDefault="007C2654" w:rsidP="007C2654">
                  <w:r w:rsidRPr="00883102">
                    <w:rPr>
                      <w:shd w:val="clear" w:color="auto" w:fill="FFFFFF"/>
                    </w:rPr>
                    <w:t>Ферритовые кольца</w:t>
                  </w:r>
                </w:p>
              </w:tc>
              <w:tc>
                <w:tcPr>
                  <w:tcW w:w="4961" w:type="dxa"/>
                  <w:tcBorders>
                    <w:top w:val="single" w:sz="4" w:space="0" w:color="auto"/>
                    <w:left w:val="single" w:sz="4" w:space="0" w:color="auto"/>
                    <w:bottom w:val="single" w:sz="4" w:space="0" w:color="auto"/>
                    <w:right w:val="single" w:sz="4" w:space="0" w:color="auto"/>
                  </w:tcBorders>
                </w:tcPr>
                <w:p w14:paraId="17FC99CD" w14:textId="77777777" w:rsidR="007C2654" w:rsidRPr="00883102" w:rsidRDefault="007C2654" w:rsidP="007C2654">
                  <w:pPr>
                    <w:jc w:val="center"/>
                  </w:pPr>
                  <w:r w:rsidRPr="00883102">
                    <w:t>нет</w:t>
                  </w:r>
                </w:p>
              </w:tc>
            </w:tr>
            <w:tr w:rsidR="007C2654" w:rsidRPr="00883102" w14:paraId="5FC79D49" w14:textId="77777777" w:rsidTr="00143959">
              <w:trPr>
                <w:trHeight w:val="20"/>
              </w:trPr>
              <w:tc>
                <w:tcPr>
                  <w:tcW w:w="3150" w:type="dxa"/>
                  <w:tcBorders>
                    <w:top w:val="single" w:sz="4" w:space="0" w:color="auto"/>
                    <w:left w:val="single" w:sz="4" w:space="0" w:color="auto"/>
                    <w:bottom w:val="single" w:sz="4" w:space="0" w:color="auto"/>
                    <w:right w:val="single" w:sz="4" w:space="0" w:color="auto"/>
                  </w:tcBorders>
                </w:tcPr>
                <w:p w14:paraId="68F38FFA" w14:textId="77777777" w:rsidR="007C2654" w:rsidRPr="00883102" w:rsidRDefault="007C2654" w:rsidP="007C2654">
                  <w:r w:rsidRPr="00883102">
                    <w:rPr>
                      <w:shd w:val="clear" w:color="auto" w:fill="FFFFFF"/>
                    </w:rPr>
                    <w:t>Материал проводника</w:t>
                  </w:r>
                </w:p>
              </w:tc>
              <w:tc>
                <w:tcPr>
                  <w:tcW w:w="4961" w:type="dxa"/>
                  <w:tcBorders>
                    <w:top w:val="single" w:sz="4" w:space="0" w:color="auto"/>
                    <w:left w:val="single" w:sz="4" w:space="0" w:color="auto"/>
                    <w:bottom w:val="single" w:sz="4" w:space="0" w:color="auto"/>
                    <w:right w:val="single" w:sz="4" w:space="0" w:color="auto"/>
                  </w:tcBorders>
                </w:tcPr>
                <w:p w14:paraId="62E7557E" w14:textId="77777777" w:rsidR="007C2654" w:rsidRPr="00883102" w:rsidRDefault="007C2654" w:rsidP="007C2654">
                  <w:pPr>
                    <w:jc w:val="center"/>
                  </w:pPr>
                  <w:r w:rsidRPr="00883102">
                    <w:t>медь</w:t>
                  </w:r>
                </w:p>
              </w:tc>
            </w:tr>
            <w:tr w:rsidR="007C2654" w:rsidRPr="00883102" w14:paraId="3683C47E" w14:textId="77777777" w:rsidTr="00143959">
              <w:trPr>
                <w:trHeight w:val="20"/>
              </w:trPr>
              <w:tc>
                <w:tcPr>
                  <w:tcW w:w="3150" w:type="dxa"/>
                  <w:tcBorders>
                    <w:top w:val="single" w:sz="4" w:space="0" w:color="auto"/>
                    <w:left w:val="single" w:sz="4" w:space="0" w:color="auto"/>
                    <w:bottom w:val="single" w:sz="4" w:space="0" w:color="auto"/>
                    <w:right w:val="single" w:sz="4" w:space="0" w:color="auto"/>
                  </w:tcBorders>
                </w:tcPr>
                <w:p w14:paraId="07E9E38C" w14:textId="77777777" w:rsidR="007C2654" w:rsidRPr="00883102" w:rsidRDefault="007C2654" w:rsidP="007C2654">
                  <w:r w:rsidRPr="00883102">
                    <w:rPr>
                      <w:shd w:val="clear" w:color="auto" w:fill="FFFFFF"/>
                    </w:rPr>
                    <w:t>Формат передаваемого сигнала</w:t>
                  </w:r>
                </w:p>
              </w:tc>
              <w:tc>
                <w:tcPr>
                  <w:tcW w:w="4961" w:type="dxa"/>
                  <w:tcBorders>
                    <w:top w:val="single" w:sz="4" w:space="0" w:color="auto"/>
                    <w:left w:val="single" w:sz="4" w:space="0" w:color="auto"/>
                    <w:bottom w:val="single" w:sz="4" w:space="0" w:color="auto"/>
                    <w:right w:val="single" w:sz="4" w:space="0" w:color="auto"/>
                  </w:tcBorders>
                </w:tcPr>
                <w:p w14:paraId="32CB2629" w14:textId="77777777" w:rsidR="007C2654" w:rsidRPr="00883102" w:rsidRDefault="007C2654" w:rsidP="007C2654">
                  <w:pPr>
                    <w:jc w:val="center"/>
                  </w:pPr>
                  <w:r w:rsidRPr="00883102">
                    <w:t>цифровой</w:t>
                  </w:r>
                </w:p>
              </w:tc>
            </w:tr>
            <w:tr w:rsidR="007C2654" w:rsidRPr="00883102" w14:paraId="02DCA50C" w14:textId="77777777" w:rsidTr="00143959">
              <w:trPr>
                <w:trHeight w:val="20"/>
              </w:trPr>
              <w:tc>
                <w:tcPr>
                  <w:tcW w:w="3150" w:type="dxa"/>
                  <w:tcBorders>
                    <w:top w:val="single" w:sz="4" w:space="0" w:color="auto"/>
                    <w:left w:val="single" w:sz="4" w:space="0" w:color="auto"/>
                    <w:bottom w:val="single" w:sz="4" w:space="0" w:color="auto"/>
                    <w:right w:val="single" w:sz="4" w:space="0" w:color="auto"/>
                  </w:tcBorders>
                </w:tcPr>
                <w:p w14:paraId="7815E831" w14:textId="77777777" w:rsidR="007C2654" w:rsidRPr="00883102" w:rsidRDefault="007C2654" w:rsidP="007C2654">
                  <w:r w:rsidRPr="00883102">
                    <w:rPr>
                      <w:shd w:val="clear" w:color="auto" w:fill="FFFFFF"/>
                    </w:rPr>
                    <w:t>Частота кадров при максимальном разрешении, Гц</w:t>
                  </w:r>
                </w:p>
              </w:tc>
              <w:tc>
                <w:tcPr>
                  <w:tcW w:w="4961" w:type="dxa"/>
                  <w:tcBorders>
                    <w:top w:val="single" w:sz="4" w:space="0" w:color="auto"/>
                    <w:left w:val="single" w:sz="4" w:space="0" w:color="auto"/>
                    <w:bottom w:val="single" w:sz="4" w:space="0" w:color="auto"/>
                    <w:right w:val="single" w:sz="4" w:space="0" w:color="auto"/>
                  </w:tcBorders>
                </w:tcPr>
                <w:p w14:paraId="7B799882" w14:textId="77777777" w:rsidR="007C2654" w:rsidRPr="00883102" w:rsidRDefault="007C2654" w:rsidP="007C2654">
                  <w:pPr>
                    <w:jc w:val="center"/>
                  </w:pPr>
                  <w:r w:rsidRPr="00883102">
                    <w:t>≥</w:t>
                  </w:r>
                  <w:r w:rsidRPr="00883102">
                    <w:rPr>
                      <w:shd w:val="clear" w:color="auto" w:fill="FFFFFF"/>
                    </w:rPr>
                    <w:t xml:space="preserve">60 </w:t>
                  </w:r>
                </w:p>
              </w:tc>
            </w:tr>
            <w:tr w:rsidR="007C2654" w:rsidRPr="00883102" w14:paraId="515F06B6" w14:textId="77777777" w:rsidTr="00143959">
              <w:trPr>
                <w:trHeight w:val="20"/>
              </w:trPr>
              <w:tc>
                <w:tcPr>
                  <w:tcW w:w="3150" w:type="dxa"/>
                  <w:tcBorders>
                    <w:top w:val="single" w:sz="4" w:space="0" w:color="auto"/>
                    <w:left w:val="single" w:sz="4" w:space="0" w:color="auto"/>
                    <w:bottom w:val="single" w:sz="4" w:space="0" w:color="auto"/>
                    <w:right w:val="single" w:sz="4" w:space="0" w:color="auto"/>
                  </w:tcBorders>
                </w:tcPr>
                <w:p w14:paraId="65B46D89" w14:textId="77777777" w:rsidR="007C2654" w:rsidRPr="00883102" w:rsidRDefault="007C2654" w:rsidP="007C2654">
                  <w:r w:rsidRPr="00883102">
                    <w:rPr>
                      <w:shd w:val="clear" w:color="auto" w:fill="FFFFFF"/>
                    </w:rPr>
                    <w:t>Максимально поддерживаемое разрешение</w:t>
                  </w:r>
                </w:p>
              </w:tc>
              <w:tc>
                <w:tcPr>
                  <w:tcW w:w="4961" w:type="dxa"/>
                  <w:tcBorders>
                    <w:top w:val="single" w:sz="4" w:space="0" w:color="auto"/>
                    <w:left w:val="single" w:sz="4" w:space="0" w:color="auto"/>
                    <w:bottom w:val="single" w:sz="4" w:space="0" w:color="auto"/>
                    <w:right w:val="single" w:sz="4" w:space="0" w:color="auto"/>
                  </w:tcBorders>
                </w:tcPr>
                <w:p w14:paraId="55DB191B" w14:textId="77777777" w:rsidR="007C2654" w:rsidRPr="00883102" w:rsidRDefault="007C2654" w:rsidP="007C2654">
                  <w:pPr>
                    <w:jc w:val="center"/>
                  </w:pPr>
                  <w:r w:rsidRPr="00883102">
                    <w:t xml:space="preserve">≥ </w:t>
                  </w:r>
                  <w:r w:rsidRPr="00883102">
                    <w:rPr>
                      <w:shd w:val="clear" w:color="auto" w:fill="FFFFFF"/>
                    </w:rPr>
                    <w:t>7680x4320</w:t>
                  </w:r>
                </w:p>
              </w:tc>
            </w:tr>
            <w:tr w:rsidR="007C2654" w:rsidRPr="00883102" w14:paraId="12AA417E" w14:textId="77777777" w:rsidTr="00143959">
              <w:trPr>
                <w:trHeight w:val="20"/>
              </w:trPr>
              <w:tc>
                <w:tcPr>
                  <w:tcW w:w="3150" w:type="dxa"/>
                  <w:tcBorders>
                    <w:top w:val="single" w:sz="4" w:space="0" w:color="auto"/>
                    <w:left w:val="single" w:sz="4" w:space="0" w:color="auto"/>
                    <w:bottom w:val="single" w:sz="4" w:space="0" w:color="auto"/>
                    <w:right w:val="single" w:sz="4" w:space="0" w:color="auto"/>
                  </w:tcBorders>
                </w:tcPr>
                <w:p w14:paraId="45914F28" w14:textId="77777777" w:rsidR="007C2654" w:rsidRPr="00883102" w:rsidRDefault="007C2654" w:rsidP="007C2654">
                  <w:r w:rsidRPr="00883102">
                    <w:rPr>
                      <w:shd w:val="clear" w:color="auto" w:fill="FFFFFF"/>
                    </w:rPr>
                    <w:t>Пропускная способность, Гбит/с</w:t>
                  </w:r>
                </w:p>
              </w:tc>
              <w:tc>
                <w:tcPr>
                  <w:tcW w:w="4961" w:type="dxa"/>
                  <w:tcBorders>
                    <w:top w:val="single" w:sz="4" w:space="0" w:color="auto"/>
                    <w:left w:val="single" w:sz="4" w:space="0" w:color="auto"/>
                    <w:bottom w:val="single" w:sz="4" w:space="0" w:color="auto"/>
                    <w:right w:val="single" w:sz="4" w:space="0" w:color="auto"/>
                  </w:tcBorders>
                </w:tcPr>
                <w:p w14:paraId="72967F9B" w14:textId="77777777" w:rsidR="007C2654" w:rsidRPr="00883102" w:rsidRDefault="007C2654" w:rsidP="007C2654">
                  <w:pPr>
                    <w:jc w:val="center"/>
                  </w:pPr>
                  <w:r w:rsidRPr="00883102">
                    <w:t xml:space="preserve">≥ </w:t>
                  </w:r>
                  <w:r w:rsidRPr="00883102">
                    <w:rPr>
                      <w:shd w:val="clear" w:color="auto" w:fill="FFFFFF"/>
                    </w:rPr>
                    <w:t xml:space="preserve">48 </w:t>
                  </w:r>
                </w:p>
              </w:tc>
            </w:tr>
            <w:tr w:rsidR="007C2654" w:rsidRPr="00883102" w14:paraId="2051A538" w14:textId="77777777" w:rsidTr="00143959">
              <w:trPr>
                <w:trHeight w:val="20"/>
              </w:trPr>
              <w:tc>
                <w:tcPr>
                  <w:tcW w:w="3150" w:type="dxa"/>
                  <w:tcBorders>
                    <w:top w:val="single" w:sz="4" w:space="0" w:color="auto"/>
                    <w:left w:val="single" w:sz="4" w:space="0" w:color="auto"/>
                    <w:bottom w:val="single" w:sz="4" w:space="0" w:color="auto"/>
                    <w:right w:val="single" w:sz="4" w:space="0" w:color="auto"/>
                  </w:tcBorders>
                </w:tcPr>
                <w:p w14:paraId="289F2CB5" w14:textId="77777777" w:rsidR="007C2654" w:rsidRPr="00883102" w:rsidRDefault="007C2654" w:rsidP="007C2654">
                  <w:r w:rsidRPr="00883102">
                    <w:rPr>
                      <w:shd w:val="clear" w:color="auto" w:fill="FFFFFF"/>
                    </w:rPr>
                    <w:t>Поддержка функций и технологий</w:t>
                  </w:r>
                </w:p>
              </w:tc>
              <w:tc>
                <w:tcPr>
                  <w:tcW w:w="4961" w:type="dxa"/>
                  <w:tcBorders>
                    <w:top w:val="single" w:sz="4" w:space="0" w:color="auto"/>
                    <w:left w:val="single" w:sz="4" w:space="0" w:color="auto"/>
                    <w:bottom w:val="single" w:sz="4" w:space="0" w:color="auto"/>
                    <w:right w:val="single" w:sz="4" w:space="0" w:color="auto"/>
                  </w:tcBorders>
                </w:tcPr>
                <w:p w14:paraId="7D82DC7D" w14:textId="77777777" w:rsidR="007C2654" w:rsidRPr="00883102" w:rsidRDefault="007C2654" w:rsidP="007C2654">
                  <w:pPr>
                    <w:jc w:val="center"/>
                  </w:pPr>
                  <w:r w:rsidRPr="00883102">
                    <w:t>3D</w:t>
                  </w:r>
                  <w:r w:rsidRPr="00883102">
                    <w:rPr>
                      <w:shd w:val="clear" w:color="auto" w:fill="FFFFFF"/>
                    </w:rPr>
                    <w:t>, </w:t>
                  </w:r>
                  <w:r w:rsidRPr="00883102">
                    <w:t>4 аудио потока</w:t>
                  </w:r>
                  <w:r w:rsidRPr="00883102">
                    <w:rPr>
                      <w:shd w:val="clear" w:color="auto" w:fill="FFFFFF"/>
                    </w:rPr>
                    <w:t>, </w:t>
                  </w:r>
                  <w:r w:rsidRPr="00883102">
                    <w:t>ALLM</w:t>
                  </w:r>
                  <w:r w:rsidRPr="00883102">
                    <w:rPr>
                      <w:shd w:val="clear" w:color="auto" w:fill="FFFFFF"/>
                    </w:rPr>
                    <w:t>, </w:t>
                  </w:r>
                  <w:r w:rsidRPr="00883102">
                    <w:t>ARC</w:t>
                  </w:r>
                  <w:r w:rsidRPr="00883102">
                    <w:rPr>
                      <w:shd w:val="clear" w:color="auto" w:fill="FFFFFF"/>
                    </w:rPr>
                    <w:t>, </w:t>
                  </w:r>
                  <w:r w:rsidRPr="00883102">
                    <w:t xml:space="preserve">Auto </w:t>
                  </w:r>
                  <w:proofErr w:type="spellStart"/>
                  <w:r w:rsidRPr="00883102">
                    <w:t>lip-sync</w:t>
                  </w:r>
                  <w:proofErr w:type="spellEnd"/>
                  <w:r w:rsidRPr="00883102">
                    <w:rPr>
                      <w:shd w:val="clear" w:color="auto" w:fill="FFFFFF"/>
                    </w:rPr>
                    <w:t>, </w:t>
                  </w:r>
                  <w:r w:rsidRPr="00883102">
                    <w:t>CEC</w:t>
                  </w:r>
                  <w:r w:rsidRPr="00883102">
                    <w:rPr>
                      <w:shd w:val="clear" w:color="auto" w:fill="FFFFFF"/>
                    </w:rPr>
                    <w:t>, </w:t>
                  </w:r>
                  <w:r w:rsidRPr="00883102">
                    <w:t>DSC</w:t>
                  </w:r>
                  <w:r w:rsidRPr="00883102">
                    <w:rPr>
                      <w:shd w:val="clear" w:color="auto" w:fill="FFFFFF"/>
                    </w:rPr>
                    <w:t>, </w:t>
                  </w:r>
                  <w:r w:rsidRPr="00883102">
                    <w:t>DTS-HD Master Audio</w:t>
                  </w:r>
                  <w:r w:rsidRPr="00883102">
                    <w:rPr>
                      <w:shd w:val="clear" w:color="auto" w:fill="FFFFFF"/>
                    </w:rPr>
                    <w:t>, </w:t>
                  </w:r>
                  <w:r w:rsidRPr="00883102">
                    <w:t>DVD-Audio</w:t>
                  </w:r>
                  <w:r w:rsidRPr="00883102">
                    <w:rPr>
                      <w:shd w:val="clear" w:color="auto" w:fill="FFFFFF"/>
                    </w:rPr>
                    <w:t>, </w:t>
                  </w:r>
                  <w:r w:rsidRPr="00883102">
                    <w:t xml:space="preserve">Dolby </w:t>
                  </w:r>
                  <w:proofErr w:type="spellStart"/>
                  <w:r w:rsidRPr="00883102">
                    <w:t>TrueHD</w:t>
                  </w:r>
                  <w:proofErr w:type="spellEnd"/>
                  <w:r w:rsidRPr="00883102">
                    <w:rPr>
                      <w:shd w:val="clear" w:color="auto" w:fill="FFFFFF"/>
                    </w:rPr>
                    <w:t>, </w:t>
                  </w:r>
                  <w:r w:rsidRPr="00883102">
                    <w:t>Dual View</w:t>
                  </w:r>
                  <w:r w:rsidRPr="00883102">
                    <w:rPr>
                      <w:shd w:val="clear" w:color="auto" w:fill="FFFFFF"/>
                    </w:rPr>
                    <w:t>, </w:t>
                  </w:r>
                  <w:r w:rsidRPr="00883102">
                    <w:t>Ethernet</w:t>
                  </w:r>
                  <w:r w:rsidRPr="00883102">
                    <w:rPr>
                      <w:shd w:val="clear" w:color="auto" w:fill="FFFFFF"/>
                    </w:rPr>
                    <w:t>, Full HD Blu-</w:t>
                  </w:r>
                  <w:proofErr w:type="spellStart"/>
                  <w:r w:rsidRPr="00883102">
                    <w:rPr>
                      <w:shd w:val="clear" w:color="auto" w:fill="FFFFFF"/>
                    </w:rPr>
                    <w:t>ray</w:t>
                  </w:r>
                  <w:proofErr w:type="spellEnd"/>
                  <w:r w:rsidRPr="00883102">
                    <w:rPr>
                      <w:shd w:val="clear" w:color="auto" w:fill="FFFFFF"/>
                    </w:rPr>
                    <w:t xml:space="preserve"> Disc, HDCP 2.2, HD DVD </w:t>
                  </w:r>
                  <w:proofErr w:type="spellStart"/>
                  <w:r w:rsidRPr="00883102">
                    <w:rPr>
                      <w:shd w:val="clear" w:color="auto" w:fill="FFFFFF"/>
                    </w:rPr>
                    <w:t>video</w:t>
                  </w:r>
                  <w:proofErr w:type="spellEnd"/>
                  <w:r w:rsidRPr="00883102">
                    <w:rPr>
                      <w:shd w:val="clear" w:color="auto" w:fill="FFFFFF"/>
                    </w:rPr>
                    <w:t>, HDR, HLG, QFT, QMS, Super Audio CD, VRR, </w:t>
                  </w:r>
                  <w:proofErr w:type="spellStart"/>
                  <w:r w:rsidRPr="00883102">
                    <w:rPr>
                      <w:shd w:val="clear" w:color="auto" w:fill="FFFFFF"/>
                    </w:rPr>
                    <w:t>eARC</w:t>
                  </w:r>
                  <w:proofErr w:type="spellEnd"/>
                  <w:r w:rsidRPr="00883102">
                    <w:rPr>
                      <w:shd w:val="clear" w:color="auto" w:fill="FFFFFF"/>
                    </w:rPr>
                    <w:t>, обновленный список CEC-команд</w:t>
                  </w:r>
                </w:p>
              </w:tc>
            </w:tr>
            <w:tr w:rsidR="007C2654" w:rsidRPr="00883102" w14:paraId="49DB8D38" w14:textId="77777777" w:rsidTr="00143959">
              <w:trPr>
                <w:trHeight w:val="20"/>
              </w:trPr>
              <w:tc>
                <w:tcPr>
                  <w:tcW w:w="3150" w:type="dxa"/>
                  <w:tcBorders>
                    <w:top w:val="single" w:sz="4" w:space="0" w:color="auto"/>
                    <w:left w:val="single" w:sz="4" w:space="0" w:color="auto"/>
                    <w:bottom w:val="single" w:sz="4" w:space="0" w:color="auto"/>
                    <w:right w:val="single" w:sz="4" w:space="0" w:color="auto"/>
                  </w:tcBorders>
                </w:tcPr>
                <w:p w14:paraId="773C07EB" w14:textId="77777777" w:rsidR="007C2654" w:rsidRPr="00883102" w:rsidRDefault="007C2654" w:rsidP="007C2654">
                  <w:r w:rsidRPr="00883102">
                    <w:rPr>
                      <w:shd w:val="clear" w:color="auto" w:fill="FFFFFF"/>
                    </w:rPr>
                    <w:t>Дополнительно</w:t>
                  </w:r>
                </w:p>
              </w:tc>
              <w:tc>
                <w:tcPr>
                  <w:tcW w:w="4961" w:type="dxa"/>
                  <w:tcBorders>
                    <w:top w:val="single" w:sz="4" w:space="0" w:color="auto"/>
                    <w:left w:val="single" w:sz="4" w:space="0" w:color="auto"/>
                    <w:bottom w:val="single" w:sz="4" w:space="0" w:color="auto"/>
                    <w:right w:val="single" w:sz="4" w:space="0" w:color="auto"/>
                  </w:tcBorders>
                </w:tcPr>
                <w:p w14:paraId="5508B383" w14:textId="77777777" w:rsidR="007C2654" w:rsidRPr="00883102" w:rsidRDefault="007C2654" w:rsidP="007C2654">
                  <w:pPr>
                    <w:jc w:val="center"/>
                  </w:pPr>
                  <w:r w:rsidRPr="00883102">
                    <w:rPr>
                      <w:shd w:val="clear" w:color="auto" w:fill="FFFFFF"/>
                    </w:rPr>
                    <w:t>динамический HDR, </w:t>
                  </w:r>
                  <w:r w:rsidRPr="00883102">
                    <w:t>статический HDR</w:t>
                  </w:r>
                </w:p>
              </w:tc>
            </w:tr>
            <w:tr w:rsidR="007C2654" w:rsidRPr="00883102" w14:paraId="48F3D4F2" w14:textId="77777777" w:rsidTr="00143959">
              <w:trPr>
                <w:trHeight w:val="20"/>
              </w:trPr>
              <w:tc>
                <w:tcPr>
                  <w:tcW w:w="3150" w:type="dxa"/>
                  <w:tcBorders>
                    <w:top w:val="single" w:sz="4" w:space="0" w:color="auto"/>
                    <w:left w:val="single" w:sz="4" w:space="0" w:color="auto"/>
                    <w:bottom w:val="single" w:sz="4" w:space="0" w:color="auto"/>
                    <w:right w:val="single" w:sz="4" w:space="0" w:color="auto"/>
                  </w:tcBorders>
                </w:tcPr>
                <w:p w14:paraId="06C57503" w14:textId="77777777" w:rsidR="007C2654" w:rsidRPr="00883102" w:rsidRDefault="007C2654" w:rsidP="007C2654">
                  <w:r w:rsidRPr="00883102">
                    <w:rPr>
                      <w:shd w:val="clear" w:color="auto" w:fill="FFFFFF"/>
                    </w:rPr>
                    <w:lastRenderedPageBreak/>
                    <w:t>Ширина упаковки, сантиметр</w:t>
                  </w:r>
                </w:p>
              </w:tc>
              <w:tc>
                <w:tcPr>
                  <w:tcW w:w="4961" w:type="dxa"/>
                  <w:tcBorders>
                    <w:top w:val="single" w:sz="4" w:space="0" w:color="auto"/>
                    <w:left w:val="single" w:sz="4" w:space="0" w:color="auto"/>
                    <w:bottom w:val="single" w:sz="4" w:space="0" w:color="auto"/>
                    <w:right w:val="single" w:sz="4" w:space="0" w:color="auto"/>
                  </w:tcBorders>
                </w:tcPr>
                <w:p w14:paraId="6026BB7F" w14:textId="77777777" w:rsidR="007C2654" w:rsidRPr="00883102" w:rsidRDefault="007C2654" w:rsidP="007C2654">
                  <w:pPr>
                    <w:jc w:val="center"/>
                  </w:pPr>
                  <w:r w:rsidRPr="00883102">
                    <w:t xml:space="preserve">≥ </w:t>
                  </w:r>
                  <w:r w:rsidRPr="00883102">
                    <w:rPr>
                      <w:shd w:val="clear" w:color="auto" w:fill="FFFFFF"/>
                    </w:rPr>
                    <w:t xml:space="preserve">13.5 </w:t>
                  </w:r>
                </w:p>
              </w:tc>
            </w:tr>
            <w:tr w:rsidR="007C2654" w:rsidRPr="00883102" w14:paraId="630E3B3A" w14:textId="77777777" w:rsidTr="00143959">
              <w:trPr>
                <w:trHeight w:val="20"/>
              </w:trPr>
              <w:tc>
                <w:tcPr>
                  <w:tcW w:w="3150" w:type="dxa"/>
                  <w:tcBorders>
                    <w:top w:val="single" w:sz="4" w:space="0" w:color="auto"/>
                    <w:left w:val="single" w:sz="4" w:space="0" w:color="auto"/>
                    <w:bottom w:val="single" w:sz="4" w:space="0" w:color="auto"/>
                    <w:right w:val="single" w:sz="4" w:space="0" w:color="auto"/>
                  </w:tcBorders>
                </w:tcPr>
                <w:p w14:paraId="4D3D31A3" w14:textId="77777777" w:rsidR="007C2654" w:rsidRPr="00883102" w:rsidRDefault="007C2654" w:rsidP="007C2654">
                  <w:r w:rsidRPr="00883102">
                    <w:rPr>
                      <w:shd w:val="clear" w:color="auto" w:fill="FFFFFF"/>
                    </w:rPr>
                    <w:t xml:space="preserve">Высота </w:t>
                  </w:r>
                  <w:proofErr w:type="spellStart"/>
                  <w:proofErr w:type="gramStart"/>
                  <w:r w:rsidRPr="00883102">
                    <w:rPr>
                      <w:shd w:val="clear" w:color="auto" w:fill="FFFFFF"/>
                    </w:rPr>
                    <w:t>упаковки,сантиметр</w:t>
                  </w:r>
                  <w:proofErr w:type="spellEnd"/>
                  <w:proofErr w:type="gramEnd"/>
                </w:p>
              </w:tc>
              <w:tc>
                <w:tcPr>
                  <w:tcW w:w="4961" w:type="dxa"/>
                  <w:tcBorders>
                    <w:top w:val="single" w:sz="4" w:space="0" w:color="auto"/>
                    <w:left w:val="single" w:sz="4" w:space="0" w:color="auto"/>
                    <w:bottom w:val="single" w:sz="4" w:space="0" w:color="auto"/>
                    <w:right w:val="single" w:sz="4" w:space="0" w:color="auto"/>
                  </w:tcBorders>
                </w:tcPr>
                <w:p w14:paraId="3FA61F5E" w14:textId="77777777" w:rsidR="007C2654" w:rsidRPr="00883102" w:rsidRDefault="007C2654" w:rsidP="007C2654">
                  <w:pPr>
                    <w:jc w:val="center"/>
                  </w:pPr>
                  <w:r w:rsidRPr="00883102">
                    <w:t xml:space="preserve">≥ </w:t>
                  </w:r>
                  <w:r w:rsidRPr="00883102">
                    <w:rPr>
                      <w:shd w:val="clear" w:color="auto" w:fill="FFFFFF"/>
                    </w:rPr>
                    <w:t xml:space="preserve">5 </w:t>
                  </w:r>
                </w:p>
              </w:tc>
            </w:tr>
            <w:tr w:rsidR="007C2654" w:rsidRPr="00883102" w14:paraId="2A9B58D9" w14:textId="77777777" w:rsidTr="00143959">
              <w:trPr>
                <w:trHeight w:val="20"/>
              </w:trPr>
              <w:tc>
                <w:tcPr>
                  <w:tcW w:w="3150" w:type="dxa"/>
                  <w:tcBorders>
                    <w:top w:val="single" w:sz="4" w:space="0" w:color="auto"/>
                    <w:left w:val="single" w:sz="4" w:space="0" w:color="auto"/>
                    <w:bottom w:val="single" w:sz="4" w:space="0" w:color="auto"/>
                    <w:right w:val="single" w:sz="4" w:space="0" w:color="auto"/>
                  </w:tcBorders>
                </w:tcPr>
                <w:p w14:paraId="3403175B" w14:textId="77777777" w:rsidR="007C2654" w:rsidRPr="00883102" w:rsidRDefault="007C2654" w:rsidP="007C2654">
                  <w:r w:rsidRPr="00883102">
                    <w:rPr>
                      <w:shd w:val="clear" w:color="auto" w:fill="FFFFFF"/>
                    </w:rPr>
                    <w:t>Глубина упаковки, сантиметр</w:t>
                  </w:r>
                </w:p>
              </w:tc>
              <w:tc>
                <w:tcPr>
                  <w:tcW w:w="4961" w:type="dxa"/>
                  <w:tcBorders>
                    <w:top w:val="single" w:sz="4" w:space="0" w:color="auto"/>
                    <w:left w:val="single" w:sz="4" w:space="0" w:color="auto"/>
                    <w:bottom w:val="single" w:sz="4" w:space="0" w:color="auto"/>
                    <w:right w:val="single" w:sz="4" w:space="0" w:color="auto"/>
                  </w:tcBorders>
                </w:tcPr>
                <w:p w14:paraId="75A3DE7D" w14:textId="77777777" w:rsidR="007C2654" w:rsidRPr="00883102" w:rsidRDefault="007C2654" w:rsidP="007C2654">
                  <w:pPr>
                    <w:jc w:val="center"/>
                  </w:pPr>
                  <w:r w:rsidRPr="00883102">
                    <w:t xml:space="preserve">≥ </w:t>
                  </w:r>
                  <w:r w:rsidRPr="00883102">
                    <w:rPr>
                      <w:shd w:val="clear" w:color="auto" w:fill="FFFFFF"/>
                    </w:rPr>
                    <w:t xml:space="preserve">18 </w:t>
                  </w:r>
                </w:p>
              </w:tc>
            </w:tr>
            <w:tr w:rsidR="007C2654" w:rsidRPr="00883102" w14:paraId="3A8BF7BA" w14:textId="77777777" w:rsidTr="00143959">
              <w:trPr>
                <w:trHeight w:val="20"/>
              </w:trPr>
              <w:tc>
                <w:tcPr>
                  <w:tcW w:w="3150" w:type="dxa"/>
                  <w:tcBorders>
                    <w:top w:val="single" w:sz="4" w:space="0" w:color="auto"/>
                    <w:left w:val="single" w:sz="4" w:space="0" w:color="auto"/>
                    <w:bottom w:val="single" w:sz="4" w:space="0" w:color="auto"/>
                    <w:right w:val="single" w:sz="4" w:space="0" w:color="auto"/>
                  </w:tcBorders>
                </w:tcPr>
                <w:p w14:paraId="24AC44FD" w14:textId="77777777" w:rsidR="007C2654" w:rsidRPr="00883102" w:rsidRDefault="007C2654" w:rsidP="007C2654">
                  <w:r w:rsidRPr="00883102">
                    <w:rPr>
                      <w:shd w:val="clear" w:color="auto" w:fill="FFFFFF"/>
                    </w:rPr>
                    <w:t>Вес в упаковке, грамм</w:t>
                  </w:r>
                </w:p>
              </w:tc>
              <w:tc>
                <w:tcPr>
                  <w:tcW w:w="4961" w:type="dxa"/>
                  <w:tcBorders>
                    <w:top w:val="single" w:sz="4" w:space="0" w:color="auto"/>
                    <w:left w:val="single" w:sz="4" w:space="0" w:color="auto"/>
                    <w:bottom w:val="single" w:sz="4" w:space="0" w:color="auto"/>
                    <w:right w:val="single" w:sz="4" w:space="0" w:color="auto"/>
                  </w:tcBorders>
                </w:tcPr>
                <w:p w14:paraId="7FDF74AC" w14:textId="77777777" w:rsidR="007C2654" w:rsidRPr="00883102" w:rsidRDefault="007C2654" w:rsidP="007C2654">
                  <w:pPr>
                    <w:jc w:val="center"/>
                  </w:pPr>
                  <w:r w:rsidRPr="00883102">
                    <w:t xml:space="preserve">≥ </w:t>
                  </w:r>
                  <w:r w:rsidRPr="00883102">
                    <w:rPr>
                      <w:shd w:val="clear" w:color="auto" w:fill="FFFFFF"/>
                    </w:rPr>
                    <w:t>231</w:t>
                  </w:r>
                </w:p>
              </w:tc>
            </w:tr>
          </w:tbl>
          <w:p w14:paraId="384A2752" w14:textId="77777777" w:rsidR="00207D40" w:rsidRDefault="00207D40" w:rsidP="00C74EDF">
            <w:pPr>
              <w:tabs>
                <w:tab w:val="left" w:pos="216"/>
              </w:tabs>
              <w:ind w:firstLine="11"/>
            </w:pPr>
          </w:p>
        </w:tc>
        <w:tc>
          <w:tcPr>
            <w:tcW w:w="684" w:type="dxa"/>
          </w:tcPr>
          <w:p w14:paraId="0FD343B1" w14:textId="32C97E2A" w:rsidR="00207D40" w:rsidRDefault="00207D40" w:rsidP="00C74EDF">
            <w:pPr>
              <w:ind w:firstLine="11"/>
              <w:jc w:val="center"/>
            </w:pPr>
            <w:r>
              <w:lastRenderedPageBreak/>
              <w:t>ШТ</w:t>
            </w:r>
          </w:p>
        </w:tc>
        <w:tc>
          <w:tcPr>
            <w:tcW w:w="567" w:type="dxa"/>
            <w:tcBorders>
              <w:top w:val="nil"/>
              <w:left w:val="single" w:sz="4" w:space="0" w:color="auto"/>
              <w:bottom w:val="single" w:sz="4" w:space="0" w:color="auto"/>
              <w:right w:val="single" w:sz="4" w:space="0" w:color="auto"/>
            </w:tcBorders>
            <w:vAlign w:val="center"/>
          </w:tcPr>
          <w:p w14:paraId="36D89B0B" w14:textId="76B0D554" w:rsidR="00207D40" w:rsidRDefault="00207D40" w:rsidP="00C74EDF">
            <w:pPr>
              <w:jc w:val="center"/>
              <w:rPr>
                <w:sz w:val="22"/>
                <w:szCs w:val="22"/>
              </w:rPr>
            </w:pPr>
            <w:r>
              <w:rPr>
                <w:sz w:val="22"/>
                <w:szCs w:val="22"/>
              </w:rPr>
              <w:t>1</w:t>
            </w:r>
          </w:p>
        </w:tc>
        <w:tc>
          <w:tcPr>
            <w:tcW w:w="992" w:type="dxa"/>
          </w:tcPr>
          <w:p w14:paraId="2EC0C240" w14:textId="77777777" w:rsidR="00207D40" w:rsidRDefault="00207D40" w:rsidP="00C74EDF">
            <w:pPr>
              <w:ind w:firstLine="11"/>
            </w:pPr>
          </w:p>
        </w:tc>
        <w:tc>
          <w:tcPr>
            <w:tcW w:w="1134" w:type="dxa"/>
          </w:tcPr>
          <w:p w14:paraId="33E8CF24" w14:textId="77777777" w:rsidR="00207D40" w:rsidRDefault="00207D40" w:rsidP="00C74EDF">
            <w:pPr>
              <w:ind w:firstLine="11"/>
            </w:pPr>
          </w:p>
        </w:tc>
        <w:tc>
          <w:tcPr>
            <w:tcW w:w="992" w:type="dxa"/>
          </w:tcPr>
          <w:p w14:paraId="055F7345" w14:textId="77777777" w:rsidR="00207D40" w:rsidRDefault="00207D40" w:rsidP="00C74EDF">
            <w:pPr>
              <w:ind w:firstLine="11"/>
            </w:pPr>
          </w:p>
        </w:tc>
      </w:tr>
      <w:tr w:rsidR="00207D40" w14:paraId="627E11EC" w14:textId="77777777" w:rsidTr="00C74EDF">
        <w:trPr>
          <w:trHeight w:val="64"/>
        </w:trPr>
        <w:tc>
          <w:tcPr>
            <w:tcW w:w="540" w:type="dxa"/>
          </w:tcPr>
          <w:p w14:paraId="69D9F491" w14:textId="3DA46C28" w:rsidR="00207D40" w:rsidRDefault="00207D40" w:rsidP="00C74EDF">
            <w:pPr>
              <w:ind w:firstLine="11"/>
              <w:jc w:val="center"/>
            </w:pPr>
            <w:r>
              <w:lastRenderedPageBreak/>
              <w:t>11</w:t>
            </w:r>
          </w:p>
        </w:tc>
        <w:tc>
          <w:tcPr>
            <w:tcW w:w="1726" w:type="dxa"/>
            <w:gridSpan w:val="2"/>
            <w:tcBorders>
              <w:top w:val="nil"/>
              <w:left w:val="single" w:sz="4" w:space="0" w:color="auto"/>
              <w:bottom w:val="single" w:sz="4" w:space="0" w:color="auto"/>
              <w:right w:val="single" w:sz="4" w:space="0" w:color="auto"/>
            </w:tcBorders>
            <w:vAlign w:val="center"/>
          </w:tcPr>
          <w:p w14:paraId="601C686C" w14:textId="77777777" w:rsidR="00207D40" w:rsidRDefault="00207D40" w:rsidP="00207D40">
            <w:pPr>
              <w:rPr>
                <w:sz w:val="20"/>
                <w:szCs w:val="20"/>
              </w:rPr>
            </w:pPr>
            <w:r>
              <w:rPr>
                <w:sz w:val="20"/>
                <w:szCs w:val="20"/>
              </w:rPr>
              <w:t>Кабель однонаправленный HDMI - HDMI, 10 м КТРУ: 27.32.10.000-00000002</w:t>
            </w:r>
          </w:p>
          <w:p w14:paraId="69883FC8" w14:textId="77777777" w:rsidR="00207D40" w:rsidRPr="00EC0B72" w:rsidRDefault="00207D40" w:rsidP="00C74EDF"/>
        </w:tc>
        <w:tc>
          <w:tcPr>
            <w:tcW w:w="8244" w:type="dxa"/>
          </w:tcPr>
          <w:tbl>
            <w:tblPr>
              <w:tblW w:w="81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17"/>
              <w:gridCol w:w="4394"/>
            </w:tblGrid>
            <w:tr w:rsidR="007C2654" w:rsidRPr="00883102" w14:paraId="7FF8E806" w14:textId="77777777" w:rsidTr="007C2654">
              <w:trPr>
                <w:trHeight w:val="20"/>
              </w:trPr>
              <w:tc>
                <w:tcPr>
                  <w:tcW w:w="3717" w:type="dxa"/>
                </w:tcPr>
                <w:p w14:paraId="4CD7221C" w14:textId="77777777" w:rsidR="007C2654" w:rsidRPr="00883102" w:rsidRDefault="007C2654" w:rsidP="007C2654">
                  <w:r w:rsidRPr="00883102">
                    <w:t>Тип</w:t>
                  </w:r>
                </w:p>
              </w:tc>
              <w:tc>
                <w:tcPr>
                  <w:tcW w:w="4394" w:type="dxa"/>
                </w:tcPr>
                <w:p w14:paraId="74446C3A" w14:textId="77777777" w:rsidR="007C2654" w:rsidRPr="00883102" w:rsidRDefault="007C2654" w:rsidP="007C2654">
                  <w:pPr>
                    <w:jc w:val="center"/>
                  </w:pPr>
                  <w:r w:rsidRPr="00883102">
                    <w:t>Кабель</w:t>
                  </w:r>
                </w:p>
              </w:tc>
            </w:tr>
            <w:tr w:rsidR="007C2654" w:rsidRPr="00883102" w14:paraId="3F5D051C" w14:textId="77777777" w:rsidTr="007C2654">
              <w:trPr>
                <w:trHeight w:val="20"/>
              </w:trPr>
              <w:tc>
                <w:tcPr>
                  <w:tcW w:w="3717" w:type="dxa"/>
                  <w:tcBorders>
                    <w:top w:val="single" w:sz="8" w:space="0" w:color="000000"/>
                    <w:left w:val="single" w:sz="8" w:space="0" w:color="000000"/>
                    <w:bottom w:val="nil"/>
                    <w:right w:val="single" w:sz="4" w:space="0" w:color="000000"/>
                  </w:tcBorders>
                </w:tcPr>
                <w:p w14:paraId="556F726F" w14:textId="77777777" w:rsidR="007C2654" w:rsidRPr="00883102" w:rsidRDefault="007C2654" w:rsidP="007C2654">
                  <w:r w:rsidRPr="00883102">
                    <w:t>Вид</w:t>
                  </w:r>
                </w:p>
              </w:tc>
              <w:tc>
                <w:tcPr>
                  <w:tcW w:w="4394" w:type="dxa"/>
                  <w:tcBorders>
                    <w:top w:val="single" w:sz="8" w:space="0" w:color="000000"/>
                    <w:left w:val="nil"/>
                    <w:bottom w:val="nil"/>
                    <w:right w:val="single" w:sz="4" w:space="0" w:color="000000"/>
                  </w:tcBorders>
                </w:tcPr>
                <w:p w14:paraId="2F85E989" w14:textId="77777777" w:rsidR="007C2654" w:rsidRPr="00883102" w:rsidRDefault="007C2654" w:rsidP="007C2654">
                  <w:pPr>
                    <w:jc w:val="center"/>
                    <w:rPr>
                      <w:shd w:val="clear" w:color="auto" w:fill="FFFFFF"/>
                    </w:rPr>
                  </w:pPr>
                  <w:r w:rsidRPr="00883102">
                    <w:rPr>
                      <w:shd w:val="clear" w:color="auto" w:fill="FFFFFF"/>
                    </w:rPr>
                    <w:t>соединительный</w:t>
                  </w:r>
                </w:p>
              </w:tc>
            </w:tr>
            <w:tr w:rsidR="007C2654" w:rsidRPr="00883102" w14:paraId="05E1848D" w14:textId="77777777" w:rsidTr="007C2654">
              <w:trPr>
                <w:trHeight w:val="20"/>
              </w:trPr>
              <w:tc>
                <w:tcPr>
                  <w:tcW w:w="3717" w:type="dxa"/>
                  <w:tcBorders>
                    <w:top w:val="single" w:sz="8" w:space="0" w:color="000000"/>
                    <w:left w:val="single" w:sz="8" w:space="0" w:color="000000"/>
                    <w:bottom w:val="nil"/>
                    <w:right w:val="single" w:sz="4" w:space="0" w:color="000000"/>
                  </w:tcBorders>
                </w:tcPr>
                <w:p w14:paraId="20A3A38C" w14:textId="77777777" w:rsidR="007C2654" w:rsidRPr="00883102" w:rsidRDefault="007C2654" w:rsidP="007C2654">
                  <w:r w:rsidRPr="00883102">
                    <w:t>Разъемы</w:t>
                  </w:r>
                </w:p>
              </w:tc>
              <w:tc>
                <w:tcPr>
                  <w:tcW w:w="4394" w:type="dxa"/>
                  <w:tcBorders>
                    <w:top w:val="single" w:sz="8" w:space="0" w:color="000000"/>
                    <w:left w:val="nil"/>
                    <w:bottom w:val="nil"/>
                    <w:right w:val="single" w:sz="4" w:space="0" w:color="000000"/>
                  </w:tcBorders>
                </w:tcPr>
                <w:p w14:paraId="40C5F8AB" w14:textId="77777777" w:rsidR="007C2654" w:rsidRPr="00883102" w:rsidRDefault="007C2654" w:rsidP="007C2654">
                  <w:pPr>
                    <w:jc w:val="center"/>
                  </w:pPr>
                  <w:r w:rsidRPr="00883102">
                    <w:rPr>
                      <w:shd w:val="clear" w:color="auto" w:fill="FFFFFF"/>
                    </w:rPr>
                    <w:t>HDMI - HDMI</w:t>
                  </w:r>
                </w:p>
              </w:tc>
            </w:tr>
            <w:tr w:rsidR="007C2654" w:rsidRPr="00883102" w14:paraId="567FDB7C" w14:textId="77777777" w:rsidTr="007C2654">
              <w:trPr>
                <w:trHeight w:val="20"/>
              </w:trPr>
              <w:tc>
                <w:tcPr>
                  <w:tcW w:w="3717" w:type="dxa"/>
                  <w:tcBorders>
                    <w:top w:val="single" w:sz="8" w:space="0" w:color="000000"/>
                    <w:left w:val="single" w:sz="8" w:space="0" w:color="000000"/>
                    <w:bottom w:val="single" w:sz="4" w:space="0" w:color="auto"/>
                    <w:right w:val="single" w:sz="4" w:space="0" w:color="000000"/>
                  </w:tcBorders>
                </w:tcPr>
                <w:p w14:paraId="1600BA99" w14:textId="77777777" w:rsidR="007C2654" w:rsidRPr="00883102" w:rsidRDefault="007C2654" w:rsidP="007C2654">
                  <w:r w:rsidRPr="00883102">
                    <w:t>Вид разъемов</w:t>
                  </w:r>
                </w:p>
              </w:tc>
              <w:tc>
                <w:tcPr>
                  <w:tcW w:w="4394" w:type="dxa"/>
                  <w:tcBorders>
                    <w:top w:val="single" w:sz="8" w:space="0" w:color="000000"/>
                    <w:left w:val="nil"/>
                    <w:bottom w:val="single" w:sz="4" w:space="0" w:color="auto"/>
                    <w:right w:val="single" w:sz="4" w:space="0" w:color="000000"/>
                  </w:tcBorders>
                </w:tcPr>
                <w:p w14:paraId="3503311C" w14:textId="77777777" w:rsidR="007C2654" w:rsidRPr="00883102" w:rsidRDefault="007C2654" w:rsidP="007C2654">
                  <w:pPr>
                    <w:jc w:val="center"/>
                  </w:pPr>
                  <w:r w:rsidRPr="00883102">
                    <w:rPr>
                      <w:shd w:val="clear" w:color="auto" w:fill="FFFFFF"/>
                    </w:rPr>
                    <w:t>вилка - вилка</w:t>
                  </w:r>
                </w:p>
              </w:tc>
            </w:tr>
            <w:tr w:rsidR="007C2654" w:rsidRPr="00883102" w14:paraId="73A08953" w14:textId="77777777" w:rsidTr="007C2654">
              <w:trPr>
                <w:trHeight w:val="20"/>
              </w:trPr>
              <w:tc>
                <w:tcPr>
                  <w:tcW w:w="3717" w:type="dxa"/>
                  <w:tcBorders>
                    <w:top w:val="single" w:sz="4" w:space="0" w:color="auto"/>
                    <w:left w:val="single" w:sz="4" w:space="0" w:color="auto"/>
                    <w:bottom w:val="single" w:sz="4" w:space="0" w:color="auto"/>
                    <w:right w:val="single" w:sz="4" w:space="0" w:color="auto"/>
                  </w:tcBorders>
                </w:tcPr>
                <w:p w14:paraId="52BDCD9F" w14:textId="77777777" w:rsidR="007C2654" w:rsidRPr="00883102" w:rsidRDefault="007C2654" w:rsidP="007C2654">
                  <w:r w:rsidRPr="00883102">
                    <w:t>Разъем вилка (</w:t>
                  </w:r>
                  <w:proofErr w:type="spellStart"/>
                  <w:r w:rsidRPr="00883102">
                    <w:t>male</w:t>
                  </w:r>
                  <w:proofErr w:type="spellEnd"/>
                  <w:r w:rsidRPr="00883102">
                    <w:t>)</w:t>
                  </w:r>
                </w:p>
              </w:tc>
              <w:tc>
                <w:tcPr>
                  <w:tcW w:w="4394" w:type="dxa"/>
                  <w:tcBorders>
                    <w:top w:val="single" w:sz="4" w:space="0" w:color="auto"/>
                    <w:left w:val="single" w:sz="4" w:space="0" w:color="auto"/>
                    <w:bottom w:val="single" w:sz="4" w:space="0" w:color="auto"/>
                    <w:right w:val="single" w:sz="4" w:space="0" w:color="auto"/>
                  </w:tcBorders>
                </w:tcPr>
                <w:p w14:paraId="5686275A" w14:textId="77777777" w:rsidR="007C2654" w:rsidRPr="00883102" w:rsidRDefault="007C2654" w:rsidP="007C2654">
                  <w:pPr>
                    <w:jc w:val="center"/>
                  </w:pPr>
                  <w:r w:rsidRPr="00883102">
                    <w:rPr>
                      <w:shd w:val="clear" w:color="auto" w:fill="FFFFFF"/>
                    </w:rPr>
                    <w:t>HDMI</w:t>
                  </w:r>
                </w:p>
              </w:tc>
            </w:tr>
            <w:tr w:rsidR="007C2654" w:rsidRPr="00883102" w14:paraId="76036092" w14:textId="77777777" w:rsidTr="007C2654">
              <w:trPr>
                <w:trHeight w:val="20"/>
              </w:trPr>
              <w:tc>
                <w:tcPr>
                  <w:tcW w:w="3717" w:type="dxa"/>
                  <w:tcBorders>
                    <w:top w:val="single" w:sz="4" w:space="0" w:color="auto"/>
                    <w:left w:val="single" w:sz="4" w:space="0" w:color="auto"/>
                    <w:bottom w:val="single" w:sz="4" w:space="0" w:color="auto"/>
                    <w:right w:val="single" w:sz="4" w:space="0" w:color="auto"/>
                  </w:tcBorders>
                </w:tcPr>
                <w:p w14:paraId="3D4E6B38" w14:textId="77777777" w:rsidR="007C2654" w:rsidRPr="00883102" w:rsidRDefault="007C2654" w:rsidP="007C2654">
                  <w:r w:rsidRPr="00883102">
                    <w:rPr>
                      <w:shd w:val="clear" w:color="auto" w:fill="FFFFFF"/>
                    </w:rPr>
                    <w:t>Версия разъема</w:t>
                  </w:r>
                </w:p>
              </w:tc>
              <w:tc>
                <w:tcPr>
                  <w:tcW w:w="4394" w:type="dxa"/>
                  <w:tcBorders>
                    <w:top w:val="single" w:sz="4" w:space="0" w:color="auto"/>
                    <w:left w:val="single" w:sz="4" w:space="0" w:color="auto"/>
                    <w:bottom w:val="single" w:sz="4" w:space="0" w:color="auto"/>
                    <w:right w:val="single" w:sz="4" w:space="0" w:color="auto"/>
                  </w:tcBorders>
                </w:tcPr>
                <w:p w14:paraId="0474202F" w14:textId="77777777" w:rsidR="007C2654" w:rsidRPr="00883102" w:rsidRDefault="007C2654" w:rsidP="007C2654">
                  <w:pPr>
                    <w:jc w:val="center"/>
                  </w:pPr>
                  <w:r w:rsidRPr="00883102">
                    <w:rPr>
                      <w:shd w:val="clear" w:color="auto" w:fill="FFFFFF"/>
                    </w:rPr>
                    <w:t>HDMI 2.1</w:t>
                  </w:r>
                </w:p>
              </w:tc>
            </w:tr>
            <w:tr w:rsidR="007C2654" w:rsidRPr="00883102" w14:paraId="457F3B89" w14:textId="77777777" w:rsidTr="007C2654">
              <w:trPr>
                <w:trHeight w:val="20"/>
              </w:trPr>
              <w:tc>
                <w:tcPr>
                  <w:tcW w:w="3717" w:type="dxa"/>
                  <w:tcBorders>
                    <w:top w:val="single" w:sz="4" w:space="0" w:color="auto"/>
                    <w:left w:val="single" w:sz="4" w:space="0" w:color="auto"/>
                    <w:bottom w:val="single" w:sz="4" w:space="0" w:color="auto"/>
                    <w:right w:val="single" w:sz="4" w:space="0" w:color="auto"/>
                  </w:tcBorders>
                </w:tcPr>
                <w:p w14:paraId="68E80DB4" w14:textId="77777777" w:rsidR="007C2654" w:rsidRPr="00883102" w:rsidRDefault="007C2654" w:rsidP="007C2654">
                  <w:r w:rsidRPr="00883102">
                    <w:rPr>
                      <w:shd w:val="clear" w:color="auto" w:fill="FFFFFF"/>
                    </w:rPr>
                    <w:t>Поток сигнала</w:t>
                  </w:r>
                </w:p>
              </w:tc>
              <w:tc>
                <w:tcPr>
                  <w:tcW w:w="4394" w:type="dxa"/>
                  <w:tcBorders>
                    <w:top w:val="single" w:sz="4" w:space="0" w:color="auto"/>
                    <w:left w:val="single" w:sz="4" w:space="0" w:color="auto"/>
                    <w:bottom w:val="single" w:sz="4" w:space="0" w:color="auto"/>
                    <w:right w:val="single" w:sz="4" w:space="0" w:color="auto"/>
                  </w:tcBorders>
                </w:tcPr>
                <w:p w14:paraId="296291C7" w14:textId="77777777" w:rsidR="007C2654" w:rsidRPr="00883102" w:rsidRDefault="007C2654" w:rsidP="007C2654">
                  <w:pPr>
                    <w:jc w:val="center"/>
                  </w:pPr>
                  <w:r w:rsidRPr="00883102">
                    <w:t>однонаправленный</w:t>
                  </w:r>
                </w:p>
              </w:tc>
            </w:tr>
            <w:tr w:rsidR="007C2654" w:rsidRPr="00883102" w14:paraId="453C72C7" w14:textId="77777777" w:rsidTr="007C2654">
              <w:trPr>
                <w:trHeight w:val="20"/>
              </w:trPr>
              <w:tc>
                <w:tcPr>
                  <w:tcW w:w="3717" w:type="dxa"/>
                  <w:tcBorders>
                    <w:top w:val="single" w:sz="4" w:space="0" w:color="auto"/>
                    <w:left w:val="single" w:sz="4" w:space="0" w:color="auto"/>
                    <w:bottom w:val="single" w:sz="4" w:space="0" w:color="auto"/>
                    <w:right w:val="single" w:sz="4" w:space="0" w:color="auto"/>
                  </w:tcBorders>
                </w:tcPr>
                <w:p w14:paraId="6F583FC1" w14:textId="77777777" w:rsidR="007C2654" w:rsidRPr="00883102" w:rsidRDefault="007C2654" w:rsidP="007C2654">
                  <w:r w:rsidRPr="00883102">
                    <w:rPr>
                      <w:shd w:val="clear" w:color="auto" w:fill="FFFFFF"/>
                    </w:rPr>
                    <w:t>Источник сигнала</w:t>
                  </w:r>
                </w:p>
              </w:tc>
              <w:tc>
                <w:tcPr>
                  <w:tcW w:w="4394" w:type="dxa"/>
                  <w:tcBorders>
                    <w:top w:val="single" w:sz="4" w:space="0" w:color="auto"/>
                    <w:left w:val="single" w:sz="4" w:space="0" w:color="auto"/>
                    <w:bottom w:val="single" w:sz="4" w:space="0" w:color="auto"/>
                    <w:right w:val="single" w:sz="4" w:space="0" w:color="auto"/>
                  </w:tcBorders>
                </w:tcPr>
                <w:p w14:paraId="2792C92C" w14:textId="77777777" w:rsidR="007C2654" w:rsidRPr="00883102" w:rsidRDefault="007C2654" w:rsidP="007C2654">
                  <w:pPr>
                    <w:jc w:val="center"/>
                  </w:pPr>
                  <w:r w:rsidRPr="00883102">
                    <w:rPr>
                      <w:shd w:val="clear" w:color="auto" w:fill="FFFFFF"/>
                    </w:rPr>
                    <w:t>HDMI</w:t>
                  </w:r>
                </w:p>
              </w:tc>
            </w:tr>
            <w:tr w:rsidR="007C2654" w:rsidRPr="00883102" w14:paraId="2072C809" w14:textId="77777777" w:rsidTr="007C2654">
              <w:trPr>
                <w:trHeight w:val="20"/>
              </w:trPr>
              <w:tc>
                <w:tcPr>
                  <w:tcW w:w="3717" w:type="dxa"/>
                  <w:tcBorders>
                    <w:top w:val="single" w:sz="4" w:space="0" w:color="auto"/>
                    <w:left w:val="single" w:sz="4" w:space="0" w:color="auto"/>
                    <w:bottom w:val="single" w:sz="4" w:space="0" w:color="auto"/>
                    <w:right w:val="single" w:sz="4" w:space="0" w:color="auto"/>
                  </w:tcBorders>
                </w:tcPr>
                <w:p w14:paraId="599A4972" w14:textId="77777777" w:rsidR="007C2654" w:rsidRPr="00883102" w:rsidRDefault="007C2654" w:rsidP="007C2654">
                  <w:r w:rsidRPr="00883102">
                    <w:rPr>
                      <w:shd w:val="clear" w:color="auto" w:fill="FFFFFF"/>
                    </w:rPr>
                    <w:t>Приемник сигнала</w:t>
                  </w:r>
                </w:p>
              </w:tc>
              <w:tc>
                <w:tcPr>
                  <w:tcW w:w="4394" w:type="dxa"/>
                  <w:tcBorders>
                    <w:top w:val="single" w:sz="4" w:space="0" w:color="auto"/>
                    <w:left w:val="single" w:sz="4" w:space="0" w:color="auto"/>
                    <w:bottom w:val="single" w:sz="4" w:space="0" w:color="auto"/>
                    <w:right w:val="single" w:sz="4" w:space="0" w:color="auto"/>
                  </w:tcBorders>
                </w:tcPr>
                <w:p w14:paraId="0F007AC6" w14:textId="77777777" w:rsidR="007C2654" w:rsidRPr="00883102" w:rsidRDefault="007C2654" w:rsidP="007C2654">
                  <w:pPr>
                    <w:jc w:val="center"/>
                  </w:pPr>
                  <w:r w:rsidRPr="00883102">
                    <w:rPr>
                      <w:shd w:val="clear" w:color="auto" w:fill="FFFFFF"/>
                    </w:rPr>
                    <w:t>HDMI</w:t>
                  </w:r>
                </w:p>
              </w:tc>
            </w:tr>
            <w:tr w:rsidR="007C2654" w:rsidRPr="00883102" w14:paraId="3618EDFD" w14:textId="77777777" w:rsidTr="007C2654">
              <w:trPr>
                <w:trHeight w:val="20"/>
              </w:trPr>
              <w:tc>
                <w:tcPr>
                  <w:tcW w:w="3717" w:type="dxa"/>
                  <w:tcBorders>
                    <w:top w:val="single" w:sz="4" w:space="0" w:color="auto"/>
                    <w:left w:val="single" w:sz="4" w:space="0" w:color="auto"/>
                    <w:bottom w:val="single" w:sz="4" w:space="0" w:color="auto"/>
                    <w:right w:val="single" w:sz="4" w:space="0" w:color="auto"/>
                  </w:tcBorders>
                </w:tcPr>
                <w:p w14:paraId="78848A82" w14:textId="77777777" w:rsidR="007C2654" w:rsidRPr="00883102" w:rsidRDefault="007C2654" w:rsidP="007C2654">
                  <w:r w:rsidRPr="00883102">
                    <w:rPr>
                      <w:shd w:val="clear" w:color="auto" w:fill="FFFFFF"/>
                    </w:rPr>
                    <w:t>L-образный разъем</w:t>
                  </w:r>
                </w:p>
              </w:tc>
              <w:tc>
                <w:tcPr>
                  <w:tcW w:w="4394" w:type="dxa"/>
                  <w:tcBorders>
                    <w:top w:val="single" w:sz="4" w:space="0" w:color="auto"/>
                    <w:left w:val="single" w:sz="4" w:space="0" w:color="auto"/>
                    <w:bottom w:val="single" w:sz="4" w:space="0" w:color="auto"/>
                    <w:right w:val="single" w:sz="4" w:space="0" w:color="auto"/>
                  </w:tcBorders>
                </w:tcPr>
                <w:p w14:paraId="0FC28FF2" w14:textId="77777777" w:rsidR="007C2654" w:rsidRPr="00883102" w:rsidRDefault="007C2654" w:rsidP="007C2654">
                  <w:pPr>
                    <w:jc w:val="center"/>
                  </w:pPr>
                  <w:r w:rsidRPr="00883102">
                    <w:t>нет</w:t>
                  </w:r>
                </w:p>
              </w:tc>
            </w:tr>
            <w:tr w:rsidR="007C2654" w:rsidRPr="00883102" w14:paraId="6DA527EB" w14:textId="77777777" w:rsidTr="007C2654">
              <w:trPr>
                <w:trHeight w:val="20"/>
              </w:trPr>
              <w:tc>
                <w:tcPr>
                  <w:tcW w:w="3717" w:type="dxa"/>
                  <w:tcBorders>
                    <w:top w:val="single" w:sz="4" w:space="0" w:color="auto"/>
                    <w:left w:val="single" w:sz="4" w:space="0" w:color="auto"/>
                    <w:bottom w:val="single" w:sz="4" w:space="0" w:color="auto"/>
                    <w:right w:val="single" w:sz="4" w:space="0" w:color="auto"/>
                  </w:tcBorders>
                </w:tcPr>
                <w:p w14:paraId="36404424" w14:textId="77777777" w:rsidR="007C2654" w:rsidRPr="00883102" w:rsidRDefault="007C2654" w:rsidP="007C2654">
                  <w:r w:rsidRPr="00883102">
                    <w:rPr>
                      <w:shd w:val="clear" w:color="auto" w:fill="FFFFFF"/>
                    </w:rPr>
                    <w:t>Поворотный разъем</w:t>
                  </w:r>
                </w:p>
              </w:tc>
              <w:tc>
                <w:tcPr>
                  <w:tcW w:w="4394" w:type="dxa"/>
                  <w:tcBorders>
                    <w:top w:val="single" w:sz="4" w:space="0" w:color="auto"/>
                    <w:left w:val="single" w:sz="4" w:space="0" w:color="auto"/>
                    <w:bottom w:val="single" w:sz="4" w:space="0" w:color="auto"/>
                    <w:right w:val="single" w:sz="4" w:space="0" w:color="auto"/>
                  </w:tcBorders>
                </w:tcPr>
                <w:p w14:paraId="5A82F95C" w14:textId="77777777" w:rsidR="007C2654" w:rsidRPr="00883102" w:rsidRDefault="007C2654" w:rsidP="007C2654">
                  <w:pPr>
                    <w:jc w:val="center"/>
                  </w:pPr>
                  <w:r w:rsidRPr="00883102">
                    <w:rPr>
                      <w:shd w:val="clear" w:color="auto" w:fill="FFFFFF"/>
                    </w:rPr>
                    <w:t>нет</w:t>
                  </w:r>
                </w:p>
              </w:tc>
            </w:tr>
            <w:tr w:rsidR="007C2654" w:rsidRPr="00883102" w14:paraId="5A593047" w14:textId="77777777" w:rsidTr="007C2654">
              <w:trPr>
                <w:trHeight w:val="20"/>
              </w:trPr>
              <w:tc>
                <w:tcPr>
                  <w:tcW w:w="3717" w:type="dxa"/>
                  <w:tcBorders>
                    <w:top w:val="single" w:sz="4" w:space="0" w:color="auto"/>
                    <w:left w:val="single" w:sz="4" w:space="0" w:color="auto"/>
                    <w:bottom w:val="single" w:sz="4" w:space="0" w:color="auto"/>
                    <w:right w:val="single" w:sz="4" w:space="0" w:color="auto"/>
                  </w:tcBorders>
                </w:tcPr>
                <w:p w14:paraId="3FD783B4" w14:textId="77777777" w:rsidR="007C2654" w:rsidRPr="00883102" w:rsidRDefault="007C2654" w:rsidP="007C2654">
                  <w:r w:rsidRPr="00883102">
                    <w:rPr>
                      <w:shd w:val="clear" w:color="auto" w:fill="FFFFFF"/>
                    </w:rPr>
                    <w:t>Металлический корпус разъема</w:t>
                  </w:r>
                </w:p>
              </w:tc>
              <w:tc>
                <w:tcPr>
                  <w:tcW w:w="4394" w:type="dxa"/>
                  <w:tcBorders>
                    <w:top w:val="single" w:sz="4" w:space="0" w:color="auto"/>
                    <w:left w:val="single" w:sz="4" w:space="0" w:color="auto"/>
                    <w:bottom w:val="single" w:sz="4" w:space="0" w:color="auto"/>
                    <w:right w:val="single" w:sz="4" w:space="0" w:color="auto"/>
                  </w:tcBorders>
                </w:tcPr>
                <w:p w14:paraId="49E4673B" w14:textId="77777777" w:rsidR="007C2654" w:rsidRPr="00883102" w:rsidRDefault="007C2654" w:rsidP="007C2654">
                  <w:pPr>
                    <w:jc w:val="center"/>
                  </w:pPr>
                  <w:r w:rsidRPr="00883102">
                    <w:t>есть</w:t>
                  </w:r>
                </w:p>
              </w:tc>
            </w:tr>
          </w:tbl>
          <w:p w14:paraId="2B03C515" w14:textId="77777777" w:rsidR="00207D40" w:rsidRDefault="00207D40" w:rsidP="007C2654">
            <w:pPr>
              <w:tabs>
                <w:tab w:val="left" w:pos="216"/>
              </w:tabs>
            </w:pPr>
          </w:p>
        </w:tc>
        <w:tc>
          <w:tcPr>
            <w:tcW w:w="684" w:type="dxa"/>
          </w:tcPr>
          <w:p w14:paraId="4AAC7FE9" w14:textId="76F9DB82" w:rsidR="00207D40" w:rsidRDefault="00207D40" w:rsidP="00C74EDF">
            <w:pPr>
              <w:ind w:firstLine="11"/>
              <w:jc w:val="center"/>
            </w:pPr>
            <w:r>
              <w:t>ШТ</w:t>
            </w:r>
          </w:p>
        </w:tc>
        <w:tc>
          <w:tcPr>
            <w:tcW w:w="567" w:type="dxa"/>
            <w:tcBorders>
              <w:top w:val="nil"/>
              <w:left w:val="single" w:sz="4" w:space="0" w:color="auto"/>
              <w:bottom w:val="single" w:sz="4" w:space="0" w:color="auto"/>
              <w:right w:val="single" w:sz="4" w:space="0" w:color="auto"/>
            </w:tcBorders>
            <w:vAlign w:val="center"/>
          </w:tcPr>
          <w:p w14:paraId="56B3D9D8" w14:textId="78F4E1C3" w:rsidR="00207D40" w:rsidRDefault="00207D40" w:rsidP="00C74EDF">
            <w:pPr>
              <w:jc w:val="center"/>
              <w:rPr>
                <w:sz w:val="22"/>
                <w:szCs w:val="22"/>
              </w:rPr>
            </w:pPr>
            <w:r>
              <w:rPr>
                <w:sz w:val="22"/>
                <w:szCs w:val="22"/>
              </w:rPr>
              <w:t>1</w:t>
            </w:r>
          </w:p>
        </w:tc>
        <w:tc>
          <w:tcPr>
            <w:tcW w:w="992" w:type="dxa"/>
          </w:tcPr>
          <w:p w14:paraId="4CB92941" w14:textId="77777777" w:rsidR="00207D40" w:rsidRDefault="00207D40" w:rsidP="00C74EDF">
            <w:pPr>
              <w:ind w:firstLine="11"/>
            </w:pPr>
          </w:p>
        </w:tc>
        <w:tc>
          <w:tcPr>
            <w:tcW w:w="1134" w:type="dxa"/>
          </w:tcPr>
          <w:p w14:paraId="76709121" w14:textId="77777777" w:rsidR="00207D40" w:rsidRDefault="00207D40" w:rsidP="00C74EDF">
            <w:pPr>
              <w:ind w:firstLine="11"/>
            </w:pPr>
          </w:p>
        </w:tc>
        <w:tc>
          <w:tcPr>
            <w:tcW w:w="992" w:type="dxa"/>
          </w:tcPr>
          <w:p w14:paraId="577C9C1E" w14:textId="77777777" w:rsidR="00207D40" w:rsidRDefault="00207D40" w:rsidP="00C74EDF">
            <w:pPr>
              <w:ind w:firstLine="11"/>
            </w:pPr>
          </w:p>
        </w:tc>
      </w:tr>
      <w:tr w:rsidR="00207D40" w14:paraId="5DABD585" w14:textId="77777777" w:rsidTr="00C74EDF">
        <w:trPr>
          <w:trHeight w:val="64"/>
        </w:trPr>
        <w:tc>
          <w:tcPr>
            <w:tcW w:w="540" w:type="dxa"/>
          </w:tcPr>
          <w:p w14:paraId="4D124904" w14:textId="1AEF5127" w:rsidR="00207D40" w:rsidRDefault="00207D40" w:rsidP="00C74EDF">
            <w:pPr>
              <w:ind w:firstLine="11"/>
              <w:jc w:val="center"/>
            </w:pPr>
            <w:r>
              <w:t>12</w:t>
            </w:r>
          </w:p>
        </w:tc>
        <w:tc>
          <w:tcPr>
            <w:tcW w:w="1726" w:type="dxa"/>
            <w:gridSpan w:val="2"/>
            <w:tcBorders>
              <w:top w:val="nil"/>
              <w:left w:val="single" w:sz="4" w:space="0" w:color="auto"/>
              <w:bottom w:val="single" w:sz="4" w:space="0" w:color="auto"/>
              <w:right w:val="single" w:sz="4" w:space="0" w:color="auto"/>
            </w:tcBorders>
            <w:vAlign w:val="center"/>
          </w:tcPr>
          <w:p w14:paraId="79A5C7B7" w14:textId="77777777" w:rsidR="00207D40" w:rsidRDefault="00207D40" w:rsidP="00207D40">
            <w:pPr>
              <w:rPr>
                <w:sz w:val="20"/>
                <w:szCs w:val="20"/>
              </w:rPr>
            </w:pPr>
            <w:r>
              <w:rPr>
                <w:sz w:val="20"/>
                <w:szCs w:val="20"/>
              </w:rPr>
              <w:t xml:space="preserve">Сетевые фильтры КТРУ: 27.33.13.190-00000001 </w:t>
            </w:r>
          </w:p>
          <w:p w14:paraId="5187ED80" w14:textId="77777777" w:rsidR="00207D40" w:rsidRPr="00EC0B72" w:rsidRDefault="00207D40" w:rsidP="00C74EDF"/>
        </w:tc>
        <w:tc>
          <w:tcPr>
            <w:tcW w:w="8244" w:type="dxa"/>
          </w:tcPr>
          <w:tbl>
            <w:tblPr>
              <w:tblW w:w="81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94"/>
              <w:gridCol w:w="3717"/>
            </w:tblGrid>
            <w:tr w:rsidR="007C2654" w:rsidRPr="00883102" w14:paraId="2E02B56C" w14:textId="77777777" w:rsidTr="007C2654">
              <w:trPr>
                <w:trHeight w:val="20"/>
              </w:trPr>
              <w:tc>
                <w:tcPr>
                  <w:tcW w:w="4394" w:type="dxa"/>
                </w:tcPr>
                <w:p w14:paraId="1F791B1A" w14:textId="77777777" w:rsidR="007C2654" w:rsidRPr="00883102" w:rsidRDefault="007C2654" w:rsidP="007C2654">
                  <w:r w:rsidRPr="00883102">
                    <w:rPr>
                      <w:shd w:val="clear" w:color="auto" w:fill="FFFFFF"/>
                    </w:rPr>
                    <w:t>Тип (Показатели, (характеристики) значения которых не могут изменяться)</w:t>
                  </w:r>
                </w:p>
              </w:tc>
              <w:tc>
                <w:tcPr>
                  <w:tcW w:w="3717" w:type="dxa"/>
                </w:tcPr>
                <w:p w14:paraId="04117D5B" w14:textId="77777777" w:rsidR="007C2654" w:rsidRPr="00883102" w:rsidRDefault="007C2654" w:rsidP="007C2654">
                  <w:pPr>
                    <w:jc w:val="center"/>
                  </w:pPr>
                  <w:r w:rsidRPr="00883102">
                    <w:t>сетевой фильтр</w:t>
                  </w:r>
                </w:p>
              </w:tc>
            </w:tr>
            <w:tr w:rsidR="007C2654" w:rsidRPr="00883102" w14:paraId="5A7139BB" w14:textId="77777777" w:rsidTr="007C2654">
              <w:trPr>
                <w:trHeight w:val="20"/>
              </w:trPr>
              <w:tc>
                <w:tcPr>
                  <w:tcW w:w="4394" w:type="dxa"/>
                  <w:tcBorders>
                    <w:top w:val="single" w:sz="8" w:space="0" w:color="000000"/>
                    <w:left w:val="single" w:sz="8" w:space="0" w:color="000000"/>
                    <w:bottom w:val="nil"/>
                    <w:right w:val="single" w:sz="4" w:space="0" w:color="000000"/>
                  </w:tcBorders>
                </w:tcPr>
                <w:p w14:paraId="6A7A3D33" w14:textId="77777777" w:rsidR="007C2654" w:rsidRPr="00883102" w:rsidRDefault="007C2654" w:rsidP="007C2654">
                  <w:pPr>
                    <w:rPr>
                      <w:i/>
                    </w:rPr>
                  </w:pPr>
                  <w:r w:rsidRPr="00883102">
                    <w:rPr>
                      <w:shd w:val="clear" w:color="auto" w:fill="FFFFFF"/>
                    </w:rPr>
                    <w:t>Длина кабеля, метр</w:t>
                  </w:r>
                </w:p>
              </w:tc>
              <w:tc>
                <w:tcPr>
                  <w:tcW w:w="3717" w:type="dxa"/>
                  <w:tcBorders>
                    <w:top w:val="single" w:sz="8" w:space="0" w:color="000000"/>
                    <w:left w:val="nil"/>
                    <w:bottom w:val="nil"/>
                    <w:right w:val="single" w:sz="4" w:space="0" w:color="000000"/>
                  </w:tcBorders>
                </w:tcPr>
                <w:p w14:paraId="6E8AB5E6" w14:textId="77777777" w:rsidR="007C2654" w:rsidRPr="00883102" w:rsidRDefault="007C2654" w:rsidP="007C2654">
                  <w:pPr>
                    <w:jc w:val="center"/>
                  </w:pPr>
                  <w:r w:rsidRPr="00883102">
                    <w:t xml:space="preserve">≥ 1.8 и </w:t>
                  </w:r>
                  <w:proofErr w:type="gramStart"/>
                  <w:r w:rsidRPr="00883102">
                    <w:t>&lt; 2</w:t>
                  </w:r>
                  <w:proofErr w:type="gramEnd"/>
                  <w:r w:rsidRPr="00883102">
                    <w:t>.3</w:t>
                  </w:r>
                </w:p>
              </w:tc>
            </w:tr>
            <w:tr w:rsidR="007C2654" w:rsidRPr="00883102" w14:paraId="0404A2E2" w14:textId="77777777" w:rsidTr="007C2654">
              <w:trPr>
                <w:trHeight w:val="20"/>
              </w:trPr>
              <w:tc>
                <w:tcPr>
                  <w:tcW w:w="4394" w:type="dxa"/>
                  <w:tcBorders>
                    <w:top w:val="single" w:sz="8" w:space="0" w:color="000000"/>
                    <w:left w:val="single" w:sz="8" w:space="0" w:color="000000"/>
                    <w:bottom w:val="nil"/>
                    <w:right w:val="single" w:sz="4" w:space="0" w:color="000000"/>
                  </w:tcBorders>
                </w:tcPr>
                <w:p w14:paraId="2BF2B7C6" w14:textId="77777777" w:rsidR="007C2654" w:rsidRPr="00883102" w:rsidRDefault="007C2654" w:rsidP="007C2654">
                  <w:r w:rsidRPr="00883102">
                    <w:rPr>
                      <w:shd w:val="clear" w:color="auto" w:fill="FFFFFF"/>
                    </w:rPr>
                    <w:t>Корпус</w:t>
                  </w:r>
                </w:p>
              </w:tc>
              <w:tc>
                <w:tcPr>
                  <w:tcW w:w="3717" w:type="dxa"/>
                  <w:tcBorders>
                    <w:top w:val="single" w:sz="8" w:space="0" w:color="000000"/>
                    <w:left w:val="nil"/>
                    <w:bottom w:val="nil"/>
                    <w:right w:val="single" w:sz="4" w:space="0" w:color="000000"/>
                  </w:tcBorders>
                </w:tcPr>
                <w:p w14:paraId="1980FA07" w14:textId="77777777" w:rsidR="007C2654" w:rsidRPr="00883102" w:rsidRDefault="007C2654" w:rsidP="007C2654">
                  <w:pPr>
                    <w:jc w:val="center"/>
                  </w:pPr>
                  <w:r w:rsidRPr="00883102">
                    <w:rPr>
                      <w:shd w:val="clear" w:color="auto" w:fill="FFFFFF"/>
                    </w:rPr>
                    <w:t>термостойкий, ударопрочный</w:t>
                  </w:r>
                </w:p>
              </w:tc>
            </w:tr>
            <w:tr w:rsidR="007C2654" w:rsidRPr="00883102" w14:paraId="4D4CD1CE" w14:textId="77777777" w:rsidTr="007C2654">
              <w:trPr>
                <w:trHeight w:val="20"/>
              </w:trPr>
              <w:tc>
                <w:tcPr>
                  <w:tcW w:w="4394" w:type="dxa"/>
                  <w:tcBorders>
                    <w:top w:val="single" w:sz="8" w:space="0" w:color="000000"/>
                    <w:left w:val="single" w:sz="8" w:space="0" w:color="000000"/>
                    <w:bottom w:val="single" w:sz="4" w:space="0" w:color="auto"/>
                    <w:right w:val="single" w:sz="4" w:space="0" w:color="000000"/>
                  </w:tcBorders>
                </w:tcPr>
                <w:p w14:paraId="53D6F533" w14:textId="77777777" w:rsidR="007C2654" w:rsidRPr="00883102" w:rsidRDefault="007C2654" w:rsidP="007C2654">
                  <w:r w:rsidRPr="00883102">
                    <w:rPr>
                      <w:shd w:val="clear" w:color="auto" w:fill="FFFFFF"/>
                    </w:rPr>
                    <w:t>Тип входной вилки</w:t>
                  </w:r>
                </w:p>
              </w:tc>
              <w:tc>
                <w:tcPr>
                  <w:tcW w:w="3717" w:type="dxa"/>
                  <w:tcBorders>
                    <w:top w:val="single" w:sz="8" w:space="0" w:color="000000"/>
                    <w:left w:val="nil"/>
                    <w:bottom w:val="single" w:sz="4" w:space="0" w:color="auto"/>
                    <w:right w:val="single" w:sz="4" w:space="0" w:color="000000"/>
                  </w:tcBorders>
                </w:tcPr>
                <w:p w14:paraId="78897B51" w14:textId="77777777" w:rsidR="007C2654" w:rsidRPr="00883102" w:rsidRDefault="007C2654" w:rsidP="007C2654">
                  <w:pPr>
                    <w:jc w:val="center"/>
                  </w:pPr>
                  <w:r w:rsidRPr="00883102">
                    <w:rPr>
                      <w:shd w:val="clear" w:color="auto" w:fill="FFFFFF"/>
                    </w:rPr>
                    <w:t>Тип F (евровилка)</w:t>
                  </w:r>
                </w:p>
              </w:tc>
            </w:tr>
            <w:tr w:rsidR="007C2654" w:rsidRPr="00883102" w14:paraId="1881CA15" w14:textId="77777777" w:rsidTr="007C2654">
              <w:trPr>
                <w:trHeight w:val="20"/>
              </w:trPr>
              <w:tc>
                <w:tcPr>
                  <w:tcW w:w="4394" w:type="dxa"/>
                  <w:tcBorders>
                    <w:top w:val="single" w:sz="4" w:space="0" w:color="auto"/>
                    <w:left w:val="single" w:sz="4" w:space="0" w:color="auto"/>
                    <w:bottom w:val="single" w:sz="4" w:space="0" w:color="auto"/>
                    <w:right w:val="single" w:sz="4" w:space="0" w:color="auto"/>
                  </w:tcBorders>
                </w:tcPr>
                <w:p w14:paraId="4CBF3D7C" w14:textId="77777777" w:rsidR="007C2654" w:rsidRPr="00883102" w:rsidRDefault="007C2654" w:rsidP="007C2654">
                  <w:r w:rsidRPr="00883102">
                    <w:rPr>
                      <w:shd w:val="clear" w:color="auto" w:fill="FFFFFF"/>
                    </w:rPr>
                    <w:t>Тип розеток</w:t>
                  </w:r>
                </w:p>
              </w:tc>
              <w:tc>
                <w:tcPr>
                  <w:tcW w:w="3717" w:type="dxa"/>
                  <w:tcBorders>
                    <w:top w:val="single" w:sz="4" w:space="0" w:color="auto"/>
                    <w:left w:val="single" w:sz="4" w:space="0" w:color="auto"/>
                    <w:bottom w:val="single" w:sz="4" w:space="0" w:color="auto"/>
                    <w:right w:val="single" w:sz="4" w:space="0" w:color="auto"/>
                  </w:tcBorders>
                </w:tcPr>
                <w:p w14:paraId="5FA6AE83" w14:textId="77777777" w:rsidR="007C2654" w:rsidRPr="00883102" w:rsidRDefault="007C2654" w:rsidP="007C2654">
                  <w:pPr>
                    <w:jc w:val="center"/>
                  </w:pPr>
                  <w:r w:rsidRPr="00883102">
                    <w:t>EURO с заземлением</w:t>
                  </w:r>
                </w:p>
              </w:tc>
            </w:tr>
            <w:tr w:rsidR="007C2654" w:rsidRPr="00883102" w14:paraId="0A0E33E8" w14:textId="77777777" w:rsidTr="007C2654">
              <w:trPr>
                <w:trHeight w:val="20"/>
              </w:trPr>
              <w:tc>
                <w:tcPr>
                  <w:tcW w:w="4394" w:type="dxa"/>
                  <w:tcBorders>
                    <w:top w:val="single" w:sz="4" w:space="0" w:color="auto"/>
                    <w:left w:val="single" w:sz="4" w:space="0" w:color="auto"/>
                    <w:bottom w:val="single" w:sz="4" w:space="0" w:color="auto"/>
                    <w:right w:val="single" w:sz="4" w:space="0" w:color="auto"/>
                  </w:tcBorders>
                </w:tcPr>
                <w:p w14:paraId="13372846" w14:textId="77777777" w:rsidR="007C2654" w:rsidRPr="00883102" w:rsidRDefault="007C2654" w:rsidP="007C2654">
                  <w:r w:rsidRPr="00883102">
                    <w:rPr>
                      <w:shd w:val="clear" w:color="auto" w:fill="FFFFFF"/>
                    </w:rPr>
                    <w:t>Общий выключатель розеток</w:t>
                  </w:r>
                </w:p>
              </w:tc>
              <w:tc>
                <w:tcPr>
                  <w:tcW w:w="3717" w:type="dxa"/>
                  <w:tcBorders>
                    <w:top w:val="single" w:sz="4" w:space="0" w:color="auto"/>
                    <w:left w:val="single" w:sz="4" w:space="0" w:color="auto"/>
                    <w:bottom w:val="single" w:sz="4" w:space="0" w:color="auto"/>
                    <w:right w:val="single" w:sz="4" w:space="0" w:color="auto"/>
                  </w:tcBorders>
                </w:tcPr>
                <w:p w14:paraId="4610B575" w14:textId="77777777" w:rsidR="007C2654" w:rsidRPr="00883102" w:rsidRDefault="007C2654" w:rsidP="007C2654">
                  <w:pPr>
                    <w:jc w:val="center"/>
                  </w:pPr>
                  <w:r w:rsidRPr="00883102">
                    <w:t>есть</w:t>
                  </w:r>
                </w:p>
              </w:tc>
            </w:tr>
            <w:tr w:rsidR="007C2654" w:rsidRPr="00883102" w14:paraId="15F17E2B" w14:textId="77777777" w:rsidTr="007C2654">
              <w:trPr>
                <w:trHeight w:val="20"/>
              </w:trPr>
              <w:tc>
                <w:tcPr>
                  <w:tcW w:w="4394" w:type="dxa"/>
                  <w:tcBorders>
                    <w:top w:val="single" w:sz="4" w:space="0" w:color="auto"/>
                    <w:left w:val="single" w:sz="4" w:space="0" w:color="auto"/>
                    <w:bottom w:val="single" w:sz="4" w:space="0" w:color="auto"/>
                    <w:right w:val="single" w:sz="4" w:space="0" w:color="auto"/>
                  </w:tcBorders>
                </w:tcPr>
                <w:p w14:paraId="7477AECD" w14:textId="77777777" w:rsidR="007C2654" w:rsidRPr="00883102" w:rsidRDefault="007C2654" w:rsidP="007C2654">
                  <w:r w:rsidRPr="00883102">
                    <w:rPr>
                      <w:shd w:val="clear" w:color="auto" w:fill="FFFFFF"/>
                    </w:rPr>
                    <w:t>Индивидуальный выключатель розеток</w:t>
                  </w:r>
                </w:p>
              </w:tc>
              <w:tc>
                <w:tcPr>
                  <w:tcW w:w="3717" w:type="dxa"/>
                  <w:tcBorders>
                    <w:top w:val="single" w:sz="4" w:space="0" w:color="auto"/>
                    <w:left w:val="single" w:sz="4" w:space="0" w:color="auto"/>
                    <w:bottom w:val="single" w:sz="4" w:space="0" w:color="auto"/>
                    <w:right w:val="single" w:sz="4" w:space="0" w:color="auto"/>
                  </w:tcBorders>
                </w:tcPr>
                <w:p w14:paraId="2E79E922" w14:textId="77777777" w:rsidR="007C2654" w:rsidRPr="00883102" w:rsidRDefault="007C2654" w:rsidP="007C2654">
                  <w:pPr>
                    <w:jc w:val="center"/>
                  </w:pPr>
                  <w:r w:rsidRPr="00883102">
                    <w:t>нет</w:t>
                  </w:r>
                </w:p>
              </w:tc>
            </w:tr>
            <w:tr w:rsidR="007C2654" w:rsidRPr="00883102" w14:paraId="2F2F5754" w14:textId="77777777" w:rsidTr="007C2654">
              <w:trPr>
                <w:trHeight w:val="20"/>
              </w:trPr>
              <w:tc>
                <w:tcPr>
                  <w:tcW w:w="4394" w:type="dxa"/>
                  <w:tcBorders>
                    <w:top w:val="single" w:sz="4" w:space="0" w:color="auto"/>
                    <w:left w:val="single" w:sz="4" w:space="0" w:color="auto"/>
                    <w:bottom w:val="single" w:sz="4" w:space="0" w:color="auto"/>
                    <w:right w:val="single" w:sz="4" w:space="0" w:color="auto"/>
                  </w:tcBorders>
                </w:tcPr>
                <w:p w14:paraId="4FD447DD" w14:textId="77777777" w:rsidR="007C2654" w:rsidRPr="00883102" w:rsidRDefault="007C2654" w:rsidP="007C2654">
                  <w:r w:rsidRPr="00883102">
                    <w:rPr>
                      <w:shd w:val="clear" w:color="auto" w:fill="FFFFFF"/>
                    </w:rPr>
                    <w:t>Заземление </w:t>
                  </w:r>
                </w:p>
              </w:tc>
              <w:tc>
                <w:tcPr>
                  <w:tcW w:w="3717" w:type="dxa"/>
                  <w:tcBorders>
                    <w:top w:val="single" w:sz="4" w:space="0" w:color="auto"/>
                    <w:left w:val="single" w:sz="4" w:space="0" w:color="auto"/>
                    <w:bottom w:val="single" w:sz="4" w:space="0" w:color="auto"/>
                    <w:right w:val="single" w:sz="4" w:space="0" w:color="auto"/>
                  </w:tcBorders>
                </w:tcPr>
                <w:p w14:paraId="1DD5D3E9" w14:textId="77777777" w:rsidR="007C2654" w:rsidRPr="00883102" w:rsidRDefault="007C2654" w:rsidP="007C2654">
                  <w:pPr>
                    <w:jc w:val="center"/>
                  </w:pPr>
                  <w:r w:rsidRPr="00883102">
                    <w:t>есть</w:t>
                  </w:r>
                </w:p>
              </w:tc>
            </w:tr>
            <w:tr w:rsidR="007C2654" w:rsidRPr="00883102" w14:paraId="10C7A4AD" w14:textId="77777777" w:rsidTr="007C2654">
              <w:trPr>
                <w:trHeight w:val="20"/>
              </w:trPr>
              <w:tc>
                <w:tcPr>
                  <w:tcW w:w="4394" w:type="dxa"/>
                  <w:tcBorders>
                    <w:top w:val="single" w:sz="4" w:space="0" w:color="auto"/>
                    <w:left w:val="single" w:sz="4" w:space="0" w:color="auto"/>
                    <w:bottom w:val="single" w:sz="4" w:space="0" w:color="auto"/>
                    <w:right w:val="single" w:sz="4" w:space="0" w:color="auto"/>
                  </w:tcBorders>
                </w:tcPr>
                <w:p w14:paraId="21F138A6" w14:textId="77777777" w:rsidR="007C2654" w:rsidRPr="00883102" w:rsidRDefault="007C2654" w:rsidP="007C2654">
                  <w:r w:rsidRPr="00883102">
                    <w:rPr>
                      <w:shd w:val="clear" w:color="auto" w:fill="FFFFFF"/>
                    </w:rPr>
                    <w:t>Для ИБП </w:t>
                  </w:r>
                </w:p>
              </w:tc>
              <w:tc>
                <w:tcPr>
                  <w:tcW w:w="3717" w:type="dxa"/>
                  <w:tcBorders>
                    <w:top w:val="single" w:sz="4" w:space="0" w:color="auto"/>
                    <w:left w:val="single" w:sz="4" w:space="0" w:color="auto"/>
                    <w:bottom w:val="single" w:sz="4" w:space="0" w:color="auto"/>
                    <w:right w:val="single" w:sz="4" w:space="0" w:color="auto"/>
                  </w:tcBorders>
                </w:tcPr>
                <w:p w14:paraId="3E16EE7A" w14:textId="77777777" w:rsidR="007C2654" w:rsidRPr="00883102" w:rsidRDefault="007C2654" w:rsidP="007C2654">
                  <w:pPr>
                    <w:jc w:val="center"/>
                  </w:pPr>
                  <w:r w:rsidRPr="00883102">
                    <w:t>нет</w:t>
                  </w:r>
                </w:p>
              </w:tc>
            </w:tr>
            <w:tr w:rsidR="007C2654" w:rsidRPr="00883102" w14:paraId="660C85CA" w14:textId="77777777" w:rsidTr="007C2654">
              <w:trPr>
                <w:trHeight w:val="20"/>
              </w:trPr>
              <w:tc>
                <w:tcPr>
                  <w:tcW w:w="4394" w:type="dxa"/>
                  <w:tcBorders>
                    <w:top w:val="single" w:sz="4" w:space="0" w:color="auto"/>
                    <w:left w:val="single" w:sz="4" w:space="0" w:color="auto"/>
                    <w:bottom w:val="single" w:sz="4" w:space="0" w:color="auto"/>
                    <w:right w:val="single" w:sz="4" w:space="0" w:color="auto"/>
                  </w:tcBorders>
                </w:tcPr>
                <w:p w14:paraId="21675DCF" w14:textId="77777777" w:rsidR="007C2654" w:rsidRPr="00883102" w:rsidRDefault="007C2654" w:rsidP="007C2654">
                  <w:r w:rsidRPr="00883102">
                    <w:rPr>
                      <w:shd w:val="clear" w:color="auto" w:fill="FFFFFF"/>
                    </w:rPr>
                    <w:t>Общее количество розеток</w:t>
                  </w:r>
                  <w:r>
                    <w:rPr>
                      <w:shd w:val="clear" w:color="auto" w:fill="FFFFFF"/>
                    </w:rPr>
                    <w:t>, штука</w:t>
                  </w:r>
                </w:p>
              </w:tc>
              <w:tc>
                <w:tcPr>
                  <w:tcW w:w="3717" w:type="dxa"/>
                  <w:tcBorders>
                    <w:top w:val="single" w:sz="4" w:space="0" w:color="auto"/>
                    <w:left w:val="single" w:sz="4" w:space="0" w:color="auto"/>
                    <w:bottom w:val="single" w:sz="4" w:space="0" w:color="auto"/>
                    <w:right w:val="single" w:sz="4" w:space="0" w:color="auto"/>
                  </w:tcBorders>
                </w:tcPr>
                <w:p w14:paraId="15868E44" w14:textId="77777777" w:rsidR="007C2654" w:rsidRPr="00883102" w:rsidRDefault="007C2654" w:rsidP="007C2654">
                  <w:pPr>
                    <w:jc w:val="center"/>
                  </w:pPr>
                  <w:r w:rsidRPr="00883102">
                    <w:t>≥</w:t>
                  </w:r>
                  <w:r>
                    <w:t xml:space="preserve"> </w:t>
                  </w:r>
                  <w:r w:rsidRPr="00883102">
                    <w:t>6</w:t>
                  </w:r>
                </w:p>
              </w:tc>
            </w:tr>
            <w:tr w:rsidR="007C2654" w:rsidRPr="00883102" w14:paraId="25CEF686" w14:textId="77777777" w:rsidTr="007C2654">
              <w:trPr>
                <w:trHeight w:val="20"/>
              </w:trPr>
              <w:tc>
                <w:tcPr>
                  <w:tcW w:w="4394" w:type="dxa"/>
                  <w:tcBorders>
                    <w:top w:val="single" w:sz="4" w:space="0" w:color="auto"/>
                    <w:left w:val="single" w:sz="4" w:space="0" w:color="auto"/>
                    <w:bottom w:val="single" w:sz="4" w:space="0" w:color="auto"/>
                    <w:right w:val="single" w:sz="4" w:space="0" w:color="auto"/>
                  </w:tcBorders>
                </w:tcPr>
                <w:p w14:paraId="7EC88E0A" w14:textId="77777777" w:rsidR="007C2654" w:rsidRPr="00883102" w:rsidRDefault="007C2654" w:rsidP="007C2654">
                  <w:r w:rsidRPr="00883102">
                    <w:rPr>
                      <w:shd w:val="clear" w:color="auto" w:fill="FFFFFF"/>
                    </w:rPr>
                    <w:t>Максимальное число потребителей</w:t>
                  </w:r>
                  <w:r>
                    <w:rPr>
                      <w:shd w:val="clear" w:color="auto" w:fill="FFFFFF"/>
                    </w:rPr>
                    <w:t>, штука</w:t>
                  </w:r>
                </w:p>
              </w:tc>
              <w:tc>
                <w:tcPr>
                  <w:tcW w:w="3717" w:type="dxa"/>
                  <w:tcBorders>
                    <w:top w:val="single" w:sz="4" w:space="0" w:color="auto"/>
                    <w:left w:val="single" w:sz="4" w:space="0" w:color="auto"/>
                    <w:bottom w:val="single" w:sz="4" w:space="0" w:color="auto"/>
                    <w:right w:val="single" w:sz="4" w:space="0" w:color="auto"/>
                  </w:tcBorders>
                </w:tcPr>
                <w:p w14:paraId="6EFE1DED" w14:textId="77777777" w:rsidR="007C2654" w:rsidRPr="00883102" w:rsidRDefault="007C2654" w:rsidP="007C2654">
                  <w:pPr>
                    <w:jc w:val="center"/>
                  </w:pPr>
                  <w:r w:rsidRPr="00883102">
                    <w:t>≥</w:t>
                  </w:r>
                  <w:r>
                    <w:t xml:space="preserve"> </w:t>
                  </w:r>
                  <w:r w:rsidRPr="00883102">
                    <w:t>6</w:t>
                  </w:r>
                </w:p>
              </w:tc>
            </w:tr>
            <w:tr w:rsidR="007C2654" w:rsidRPr="00883102" w14:paraId="7924B596" w14:textId="77777777" w:rsidTr="007C2654">
              <w:trPr>
                <w:trHeight w:val="20"/>
              </w:trPr>
              <w:tc>
                <w:tcPr>
                  <w:tcW w:w="4394" w:type="dxa"/>
                  <w:tcBorders>
                    <w:top w:val="single" w:sz="4" w:space="0" w:color="auto"/>
                    <w:left w:val="single" w:sz="4" w:space="0" w:color="auto"/>
                    <w:bottom w:val="single" w:sz="4" w:space="0" w:color="auto"/>
                    <w:right w:val="single" w:sz="4" w:space="0" w:color="auto"/>
                  </w:tcBorders>
                </w:tcPr>
                <w:p w14:paraId="5C0FF870" w14:textId="77777777" w:rsidR="007C2654" w:rsidRPr="00883102" w:rsidRDefault="007C2654" w:rsidP="007C2654">
                  <w:r w:rsidRPr="00883102">
                    <w:rPr>
                      <w:shd w:val="clear" w:color="auto" w:fill="FFFFFF"/>
                    </w:rPr>
                    <w:t xml:space="preserve">Количество розеток с </w:t>
                  </w:r>
                  <w:proofErr w:type="gramStart"/>
                  <w:r w:rsidRPr="00883102">
                    <w:rPr>
                      <w:shd w:val="clear" w:color="auto" w:fill="FFFFFF"/>
                    </w:rPr>
                    <w:t>заземлением </w:t>
                  </w:r>
                  <w:r>
                    <w:rPr>
                      <w:shd w:val="clear" w:color="auto" w:fill="FFFFFF"/>
                    </w:rPr>
                    <w:t>,</w:t>
                  </w:r>
                  <w:proofErr w:type="gramEnd"/>
                  <w:r>
                    <w:rPr>
                      <w:shd w:val="clear" w:color="auto" w:fill="FFFFFF"/>
                    </w:rPr>
                    <w:t xml:space="preserve"> штука</w:t>
                  </w:r>
                </w:p>
              </w:tc>
              <w:tc>
                <w:tcPr>
                  <w:tcW w:w="3717" w:type="dxa"/>
                  <w:tcBorders>
                    <w:top w:val="single" w:sz="4" w:space="0" w:color="auto"/>
                    <w:left w:val="single" w:sz="4" w:space="0" w:color="auto"/>
                    <w:bottom w:val="single" w:sz="4" w:space="0" w:color="auto"/>
                    <w:right w:val="single" w:sz="4" w:space="0" w:color="auto"/>
                  </w:tcBorders>
                </w:tcPr>
                <w:p w14:paraId="6BBAD25A" w14:textId="77777777" w:rsidR="007C2654" w:rsidRPr="00883102" w:rsidRDefault="007C2654" w:rsidP="007C2654">
                  <w:pPr>
                    <w:jc w:val="center"/>
                  </w:pPr>
                  <w:r w:rsidRPr="00883102">
                    <w:t>≥</w:t>
                  </w:r>
                  <w:r>
                    <w:t xml:space="preserve"> </w:t>
                  </w:r>
                  <w:r w:rsidRPr="00883102">
                    <w:t>5</w:t>
                  </w:r>
                </w:p>
              </w:tc>
            </w:tr>
            <w:tr w:rsidR="007C2654" w:rsidRPr="00883102" w14:paraId="26454E47" w14:textId="77777777" w:rsidTr="007C2654">
              <w:trPr>
                <w:trHeight w:val="20"/>
              </w:trPr>
              <w:tc>
                <w:tcPr>
                  <w:tcW w:w="4394" w:type="dxa"/>
                  <w:tcBorders>
                    <w:top w:val="single" w:sz="4" w:space="0" w:color="auto"/>
                    <w:left w:val="single" w:sz="4" w:space="0" w:color="auto"/>
                    <w:bottom w:val="single" w:sz="4" w:space="0" w:color="auto"/>
                    <w:right w:val="single" w:sz="4" w:space="0" w:color="auto"/>
                  </w:tcBorders>
                </w:tcPr>
                <w:p w14:paraId="7C9CF8CA" w14:textId="77777777" w:rsidR="007C2654" w:rsidRPr="00883102" w:rsidRDefault="007C2654" w:rsidP="007C2654">
                  <w:r w:rsidRPr="00883102">
                    <w:rPr>
                      <w:shd w:val="clear" w:color="auto" w:fill="FFFFFF"/>
                    </w:rPr>
                    <w:lastRenderedPageBreak/>
                    <w:t>Количество розеток без заземления</w:t>
                  </w:r>
                  <w:r>
                    <w:rPr>
                      <w:shd w:val="clear" w:color="auto" w:fill="FFFFFF"/>
                    </w:rPr>
                    <w:t>, штука</w:t>
                  </w:r>
                </w:p>
              </w:tc>
              <w:tc>
                <w:tcPr>
                  <w:tcW w:w="3717" w:type="dxa"/>
                  <w:tcBorders>
                    <w:top w:val="single" w:sz="4" w:space="0" w:color="auto"/>
                    <w:left w:val="single" w:sz="4" w:space="0" w:color="auto"/>
                    <w:bottom w:val="single" w:sz="4" w:space="0" w:color="auto"/>
                    <w:right w:val="single" w:sz="4" w:space="0" w:color="auto"/>
                  </w:tcBorders>
                </w:tcPr>
                <w:p w14:paraId="2D014F20" w14:textId="77777777" w:rsidR="007C2654" w:rsidRPr="00883102" w:rsidRDefault="007C2654" w:rsidP="007C2654">
                  <w:pPr>
                    <w:jc w:val="center"/>
                  </w:pPr>
                  <w:r w:rsidRPr="00883102">
                    <w:t>≥</w:t>
                  </w:r>
                  <w:r>
                    <w:t xml:space="preserve"> </w:t>
                  </w:r>
                  <w:r w:rsidRPr="00883102">
                    <w:t>1</w:t>
                  </w:r>
                </w:p>
              </w:tc>
            </w:tr>
            <w:tr w:rsidR="007C2654" w:rsidRPr="00883102" w14:paraId="3276FEAB" w14:textId="77777777" w:rsidTr="007C2654">
              <w:trPr>
                <w:trHeight w:val="20"/>
              </w:trPr>
              <w:tc>
                <w:tcPr>
                  <w:tcW w:w="4394" w:type="dxa"/>
                  <w:tcBorders>
                    <w:top w:val="single" w:sz="4" w:space="0" w:color="auto"/>
                    <w:left w:val="single" w:sz="4" w:space="0" w:color="auto"/>
                    <w:bottom w:val="single" w:sz="4" w:space="0" w:color="auto"/>
                    <w:right w:val="single" w:sz="4" w:space="0" w:color="auto"/>
                  </w:tcBorders>
                </w:tcPr>
                <w:p w14:paraId="52F79C2D" w14:textId="77777777" w:rsidR="007C2654" w:rsidRPr="00883102" w:rsidRDefault="007C2654" w:rsidP="007C2654">
                  <w:r w:rsidRPr="00883102">
                    <w:rPr>
                      <w:shd w:val="clear" w:color="auto" w:fill="FFFFFF"/>
                    </w:rPr>
                    <w:t>Количество розеток GP</w:t>
                  </w:r>
                  <w:r>
                    <w:rPr>
                      <w:shd w:val="clear" w:color="auto" w:fill="FFFFFF"/>
                    </w:rPr>
                    <w:t>, штука</w:t>
                  </w:r>
                </w:p>
              </w:tc>
              <w:tc>
                <w:tcPr>
                  <w:tcW w:w="3717" w:type="dxa"/>
                  <w:tcBorders>
                    <w:top w:val="single" w:sz="4" w:space="0" w:color="auto"/>
                    <w:left w:val="single" w:sz="4" w:space="0" w:color="auto"/>
                    <w:bottom w:val="single" w:sz="4" w:space="0" w:color="auto"/>
                    <w:right w:val="single" w:sz="4" w:space="0" w:color="auto"/>
                  </w:tcBorders>
                </w:tcPr>
                <w:p w14:paraId="002F525A" w14:textId="77777777" w:rsidR="007C2654" w:rsidRPr="00883102" w:rsidRDefault="007C2654" w:rsidP="007C2654">
                  <w:pPr>
                    <w:jc w:val="center"/>
                  </w:pPr>
                  <w:r w:rsidRPr="00883102">
                    <w:t>≥</w:t>
                  </w:r>
                  <w:r>
                    <w:t xml:space="preserve"> </w:t>
                  </w:r>
                  <w:r w:rsidRPr="00883102">
                    <w:t>0</w:t>
                  </w:r>
                </w:p>
              </w:tc>
            </w:tr>
            <w:tr w:rsidR="007C2654" w:rsidRPr="00883102" w14:paraId="702025C4" w14:textId="77777777" w:rsidTr="007C2654">
              <w:trPr>
                <w:trHeight w:val="20"/>
              </w:trPr>
              <w:tc>
                <w:tcPr>
                  <w:tcW w:w="4394" w:type="dxa"/>
                  <w:tcBorders>
                    <w:top w:val="single" w:sz="4" w:space="0" w:color="auto"/>
                    <w:left w:val="single" w:sz="4" w:space="0" w:color="auto"/>
                    <w:bottom w:val="single" w:sz="4" w:space="0" w:color="auto"/>
                    <w:right w:val="single" w:sz="4" w:space="0" w:color="auto"/>
                  </w:tcBorders>
                </w:tcPr>
                <w:p w14:paraId="27465540" w14:textId="77777777" w:rsidR="007C2654" w:rsidRPr="00883102" w:rsidRDefault="007C2654" w:rsidP="007C2654">
                  <w:r w:rsidRPr="00883102">
                    <w:rPr>
                      <w:shd w:val="clear" w:color="auto" w:fill="FFFFFF"/>
                    </w:rPr>
                    <w:t>USB разъем</w:t>
                  </w:r>
                </w:p>
              </w:tc>
              <w:tc>
                <w:tcPr>
                  <w:tcW w:w="3717" w:type="dxa"/>
                  <w:tcBorders>
                    <w:top w:val="single" w:sz="4" w:space="0" w:color="auto"/>
                    <w:left w:val="single" w:sz="4" w:space="0" w:color="auto"/>
                    <w:bottom w:val="single" w:sz="4" w:space="0" w:color="auto"/>
                    <w:right w:val="single" w:sz="4" w:space="0" w:color="auto"/>
                  </w:tcBorders>
                </w:tcPr>
                <w:p w14:paraId="504131CB" w14:textId="77777777" w:rsidR="007C2654" w:rsidRPr="00883102" w:rsidRDefault="007C2654" w:rsidP="007C2654">
                  <w:pPr>
                    <w:jc w:val="center"/>
                    <w:rPr>
                      <w:lang w:val="en-US"/>
                    </w:rPr>
                  </w:pPr>
                  <w:r w:rsidRPr="00883102">
                    <w:t>нет</w:t>
                  </w:r>
                </w:p>
              </w:tc>
            </w:tr>
            <w:tr w:rsidR="007C2654" w:rsidRPr="00883102" w14:paraId="3D220767" w14:textId="77777777" w:rsidTr="007C2654">
              <w:trPr>
                <w:trHeight w:val="20"/>
              </w:trPr>
              <w:tc>
                <w:tcPr>
                  <w:tcW w:w="4394" w:type="dxa"/>
                  <w:tcBorders>
                    <w:top w:val="single" w:sz="4" w:space="0" w:color="auto"/>
                    <w:left w:val="single" w:sz="4" w:space="0" w:color="auto"/>
                    <w:bottom w:val="single" w:sz="4" w:space="0" w:color="auto"/>
                    <w:right w:val="single" w:sz="4" w:space="0" w:color="auto"/>
                  </w:tcBorders>
                </w:tcPr>
                <w:p w14:paraId="1F0FC6CF" w14:textId="77777777" w:rsidR="007C2654" w:rsidRPr="00883102" w:rsidRDefault="007C2654" w:rsidP="007C2654">
                  <w:r w:rsidRPr="00883102">
                    <w:rPr>
                      <w:shd w:val="clear" w:color="auto" w:fill="FFFFFF"/>
                    </w:rPr>
                    <w:t>Количество USB</w:t>
                  </w:r>
                  <w:r>
                    <w:rPr>
                      <w:shd w:val="clear" w:color="auto" w:fill="FFFFFF"/>
                    </w:rPr>
                    <w:t>, штука</w:t>
                  </w:r>
                </w:p>
              </w:tc>
              <w:tc>
                <w:tcPr>
                  <w:tcW w:w="3717" w:type="dxa"/>
                  <w:tcBorders>
                    <w:top w:val="single" w:sz="4" w:space="0" w:color="auto"/>
                    <w:left w:val="single" w:sz="4" w:space="0" w:color="auto"/>
                    <w:bottom w:val="single" w:sz="4" w:space="0" w:color="auto"/>
                    <w:right w:val="single" w:sz="4" w:space="0" w:color="auto"/>
                  </w:tcBorders>
                </w:tcPr>
                <w:p w14:paraId="3B4ABC2E" w14:textId="77777777" w:rsidR="007C2654" w:rsidRPr="00883102" w:rsidRDefault="007C2654" w:rsidP="007C2654">
                  <w:pPr>
                    <w:jc w:val="center"/>
                    <w:rPr>
                      <w:lang w:val="en-US"/>
                    </w:rPr>
                  </w:pPr>
                  <w:r w:rsidRPr="00883102">
                    <w:t>≥</w:t>
                  </w:r>
                  <w:r>
                    <w:t xml:space="preserve"> </w:t>
                  </w:r>
                  <w:r w:rsidRPr="00883102">
                    <w:t xml:space="preserve">0 </w:t>
                  </w:r>
                </w:p>
              </w:tc>
            </w:tr>
            <w:tr w:rsidR="007C2654" w:rsidRPr="00883102" w14:paraId="751A5176" w14:textId="77777777" w:rsidTr="007C2654">
              <w:trPr>
                <w:trHeight w:val="20"/>
              </w:trPr>
              <w:tc>
                <w:tcPr>
                  <w:tcW w:w="4394" w:type="dxa"/>
                  <w:tcBorders>
                    <w:top w:val="single" w:sz="4" w:space="0" w:color="auto"/>
                    <w:left w:val="single" w:sz="4" w:space="0" w:color="auto"/>
                    <w:bottom w:val="single" w:sz="4" w:space="0" w:color="auto"/>
                    <w:right w:val="single" w:sz="4" w:space="0" w:color="auto"/>
                  </w:tcBorders>
                </w:tcPr>
                <w:p w14:paraId="7FFE8F2B" w14:textId="77777777" w:rsidR="007C2654" w:rsidRPr="00883102" w:rsidRDefault="007C2654" w:rsidP="007C2654">
                  <w:r w:rsidRPr="00883102">
                    <w:rPr>
                      <w:shd w:val="clear" w:color="auto" w:fill="FFFFFF"/>
                    </w:rPr>
                    <w:t>Поддержка быстрой зарядки</w:t>
                  </w:r>
                </w:p>
              </w:tc>
              <w:tc>
                <w:tcPr>
                  <w:tcW w:w="3717" w:type="dxa"/>
                  <w:tcBorders>
                    <w:top w:val="single" w:sz="4" w:space="0" w:color="auto"/>
                    <w:left w:val="single" w:sz="4" w:space="0" w:color="auto"/>
                    <w:bottom w:val="single" w:sz="4" w:space="0" w:color="auto"/>
                    <w:right w:val="single" w:sz="4" w:space="0" w:color="auto"/>
                  </w:tcBorders>
                </w:tcPr>
                <w:p w14:paraId="63C76FD6" w14:textId="77777777" w:rsidR="007C2654" w:rsidRPr="00883102" w:rsidRDefault="007C2654" w:rsidP="007C2654">
                  <w:pPr>
                    <w:jc w:val="center"/>
                  </w:pPr>
                  <w:r w:rsidRPr="00883102">
                    <w:t>нет</w:t>
                  </w:r>
                </w:p>
              </w:tc>
            </w:tr>
            <w:tr w:rsidR="007C2654" w:rsidRPr="00883102" w14:paraId="41F02E1C" w14:textId="77777777" w:rsidTr="007C2654">
              <w:trPr>
                <w:trHeight w:val="20"/>
              </w:trPr>
              <w:tc>
                <w:tcPr>
                  <w:tcW w:w="4394" w:type="dxa"/>
                  <w:tcBorders>
                    <w:top w:val="single" w:sz="4" w:space="0" w:color="auto"/>
                    <w:left w:val="single" w:sz="4" w:space="0" w:color="auto"/>
                    <w:bottom w:val="single" w:sz="4" w:space="0" w:color="auto"/>
                    <w:right w:val="single" w:sz="4" w:space="0" w:color="auto"/>
                  </w:tcBorders>
                </w:tcPr>
                <w:p w14:paraId="4F1EED75" w14:textId="77777777" w:rsidR="007C2654" w:rsidRPr="00883102" w:rsidRDefault="007C2654" w:rsidP="007C2654">
                  <w:r w:rsidRPr="00883102">
                    <w:rPr>
                      <w:shd w:val="clear" w:color="auto" w:fill="FFFFFF"/>
                    </w:rPr>
                    <w:t>Номинальное напряжение</w:t>
                  </w:r>
                  <w:r>
                    <w:rPr>
                      <w:shd w:val="clear" w:color="auto" w:fill="FFFFFF"/>
                    </w:rPr>
                    <w:t>, Вольт</w:t>
                  </w:r>
                </w:p>
              </w:tc>
              <w:tc>
                <w:tcPr>
                  <w:tcW w:w="3717" w:type="dxa"/>
                  <w:tcBorders>
                    <w:top w:val="single" w:sz="4" w:space="0" w:color="auto"/>
                    <w:left w:val="single" w:sz="4" w:space="0" w:color="auto"/>
                    <w:bottom w:val="single" w:sz="4" w:space="0" w:color="auto"/>
                    <w:right w:val="single" w:sz="4" w:space="0" w:color="auto"/>
                  </w:tcBorders>
                </w:tcPr>
                <w:p w14:paraId="70888F59" w14:textId="77777777" w:rsidR="007C2654" w:rsidRPr="00883102" w:rsidRDefault="007C2654" w:rsidP="007C2654">
                  <w:pPr>
                    <w:jc w:val="center"/>
                  </w:pPr>
                  <w:r w:rsidRPr="00883102">
                    <w:t>≥</w:t>
                  </w:r>
                  <w:r>
                    <w:t xml:space="preserve"> </w:t>
                  </w:r>
                  <w:r w:rsidRPr="00883102">
                    <w:rPr>
                      <w:shd w:val="clear" w:color="auto" w:fill="FFFFFF"/>
                    </w:rPr>
                    <w:t xml:space="preserve">220-230 </w:t>
                  </w:r>
                </w:p>
              </w:tc>
            </w:tr>
            <w:tr w:rsidR="007C2654" w:rsidRPr="00883102" w14:paraId="7A0EDDB1" w14:textId="77777777" w:rsidTr="007C2654">
              <w:trPr>
                <w:trHeight w:val="20"/>
              </w:trPr>
              <w:tc>
                <w:tcPr>
                  <w:tcW w:w="4394" w:type="dxa"/>
                  <w:tcBorders>
                    <w:top w:val="single" w:sz="4" w:space="0" w:color="auto"/>
                    <w:left w:val="single" w:sz="4" w:space="0" w:color="auto"/>
                    <w:bottom w:val="single" w:sz="4" w:space="0" w:color="auto"/>
                    <w:right w:val="single" w:sz="4" w:space="0" w:color="auto"/>
                  </w:tcBorders>
                </w:tcPr>
                <w:p w14:paraId="6356EA54" w14:textId="77777777" w:rsidR="007C2654" w:rsidRPr="00883102" w:rsidRDefault="007C2654" w:rsidP="007C2654">
                  <w:r w:rsidRPr="00883102">
                    <w:rPr>
                      <w:shd w:val="clear" w:color="auto" w:fill="FFFFFF"/>
                    </w:rPr>
                    <w:t>Рабочая частота</w:t>
                  </w:r>
                  <w:r>
                    <w:rPr>
                      <w:shd w:val="clear" w:color="auto" w:fill="FFFFFF"/>
                    </w:rPr>
                    <w:t xml:space="preserve">, </w:t>
                  </w:r>
                  <w:r w:rsidRPr="00883102">
                    <w:rPr>
                      <w:shd w:val="clear" w:color="auto" w:fill="FFFFFF"/>
                    </w:rPr>
                    <w:t>Гц</w:t>
                  </w:r>
                </w:p>
              </w:tc>
              <w:tc>
                <w:tcPr>
                  <w:tcW w:w="3717" w:type="dxa"/>
                  <w:tcBorders>
                    <w:top w:val="single" w:sz="4" w:space="0" w:color="auto"/>
                    <w:left w:val="single" w:sz="4" w:space="0" w:color="auto"/>
                    <w:bottom w:val="single" w:sz="4" w:space="0" w:color="auto"/>
                    <w:right w:val="single" w:sz="4" w:space="0" w:color="auto"/>
                  </w:tcBorders>
                </w:tcPr>
                <w:p w14:paraId="186872F5" w14:textId="77777777" w:rsidR="007C2654" w:rsidRPr="00883102" w:rsidRDefault="007C2654" w:rsidP="007C2654">
                  <w:pPr>
                    <w:jc w:val="center"/>
                  </w:pPr>
                  <w:r w:rsidRPr="00883102">
                    <w:t>≥</w:t>
                  </w:r>
                  <w:r>
                    <w:t xml:space="preserve"> </w:t>
                  </w:r>
                  <w:r w:rsidRPr="00883102">
                    <w:rPr>
                      <w:shd w:val="clear" w:color="auto" w:fill="FFFFFF"/>
                    </w:rPr>
                    <w:t>50-60</w:t>
                  </w:r>
                </w:p>
              </w:tc>
            </w:tr>
            <w:tr w:rsidR="007C2654" w:rsidRPr="00883102" w14:paraId="305B2865" w14:textId="77777777" w:rsidTr="007C2654">
              <w:trPr>
                <w:trHeight w:val="20"/>
              </w:trPr>
              <w:tc>
                <w:tcPr>
                  <w:tcW w:w="4394" w:type="dxa"/>
                  <w:tcBorders>
                    <w:top w:val="single" w:sz="4" w:space="0" w:color="auto"/>
                    <w:left w:val="single" w:sz="4" w:space="0" w:color="auto"/>
                    <w:bottom w:val="single" w:sz="4" w:space="0" w:color="auto"/>
                    <w:right w:val="single" w:sz="4" w:space="0" w:color="auto"/>
                  </w:tcBorders>
                </w:tcPr>
                <w:p w14:paraId="08F21114" w14:textId="77777777" w:rsidR="007C2654" w:rsidRPr="00883102" w:rsidRDefault="007C2654" w:rsidP="007C2654">
                  <w:r w:rsidRPr="00883102">
                    <w:rPr>
                      <w:shd w:val="clear" w:color="auto" w:fill="FFFFFF"/>
                    </w:rPr>
                    <w:t>Максимальная мощность подключенной нагрузки</w:t>
                  </w:r>
                  <w:r>
                    <w:rPr>
                      <w:shd w:val="clear" w:color="auto" w:fill="FFFFFF"/>
                    </w:rPr>
                    <w:t xml:space="preserve">, </w:t>
                  </w:r>
                  <w:r w:rsidRPr="00883102">
                    <w:rPr>
                      <w:shd w:val="clear" w:color="auto" w:fill="FFFFFF"/>
                    </w:rPr>
                    <w:t>Вт</w:t>
                  </w:r>
                </w:p>
              </w:tc>
              <w:tc>
                <w:tcPr>
                  <w:tcW w:w="3717" w:type="dxa"/>
                  <w:tcBorders>
                    <w:top w:val="single" w:sz="4" w:space="0" w:color="auto"/>
                    <w:left w:val="single" w:sz="4" w:space="0" w:color="auto"/>
                    <w:bottom w:val="single" w:sz="4" w:space="0" w:color="auto"/>
                    <w:right w:val="single" w:sz="4" w:space="0" w:color="auto"/>
                  </w:tcBorders>
                </w:tcPr>
                <w:p w14:paraId="4985E2D0" w14:textId="77777777" w:rsidR="007C2654" w:rsidRPr="00883102" w:rsidRDefault="007C2654" w:rsidP="007C2654">
                  <w:pPr>
                    <w:jc w:val="center"/>
                  </w:pPr>
                  <w:r w:rsidRPr="00883102">
                    <w:t>≥</w:t>
                  </w:r>
                  <w:r>
                    <w:t xml:space="preserve"> </w:t>
                  </w:r>
                  <w:r w:rsidRPr="00883102">
                    <w:rPr>
                      <w:shd w:val="clear" w:color="auto" w:fill="FFFFFF"/>
                    </w:rPr>
                    <w:t xml:space="preserve">3500 </w:t>
                  </w:r>
                </w:p>
              </w:tc>
            </w:tr>
            <w:tr w:rsidR="007C2654" w:rsidRPr="00883102" w14:paraId="28205712" w14:textId="77777777" w:rsidTr="007C2654">
              <w:trPr>
                <w:trHeight w:val="20"/>
              </w:trPr>
              <w:tc>
                <w:tcPr>
                  <w:tcW w:w="4394" w:type="dxa"/>
                  <w:tcBorders>
                    <w:top w:val="single" w:sz="4" w:space="0" w:color="auto"/>
                    <w:left w:val="single" w:sz="4" w:space="0" w:color="auto"/>
                    <w:bottom w:val="single" w:sz="4" w:space="0" w:color="auto"/>
                    <w:right w:val="single" w:sz="4" w:space="0" w:color="auto"/>
                  </w:tcBorders>
                </w:tcPr>
                <w:p w14:paraId="3569E2A0" w14:textId="77777777" w:rsidR="007C2654" w:rsidRPr="00883102" w:rsidRDefault="007C2654" w:rsidP="007C2654">
                  <w:r w:rsidRPr="00883102">
                    <w:rPr>
                      <w:shd w:val="clear" w:color="auto" w:fill="FFFFFF"/>
                    </w:rPr>
                    <w:t>Максимальный ток нагрузки</w:t>
                  </w:r>
                  <w:r>
                    <w:rPr>
                      <w:shd w:val="clear" w:color="auto" w:fill="FFFFFF"/>
                    </w:rPr>
                    <w:t xml:space="preserve">, </w:t>
                  </w:r>
                  <w:proofErr w:type="gramStart"/>
                  <w:r>
                    <w:rPr>
                      <w:shd w:val="clear" w:color="auto" w:fill="FFFFFF"/>
                    </w:rPr>
                    <w:t>А</w:t>
                  </w:r>
                  <w:proofErr w:type="gramEnd"/>
                </w:p>
              </w:tc>
              <w:tc>
                <w:tcPr>
                  <w:tcW w:w="3717" w:type="dxa"/>
                  <w:tcBorders>
                    <w:top w:val="single" w:sz="4" w:space="0" w:color="auto"/>
                    <w:left w:val="single" w:sz="4" w:space="0" w:color="auto"/>
                    <w:bottom w:val="single" w:sz="4" w:space="0" w:color="auto"/>
                    <w:right w:val="single" w:sz="4" w:space="0" w:color="auto"/>
                  </w:tcBorders>
                </w:tcPr>
                <w:p w14:paraId="3A27E8F2" w14:textId="77777777" w:rsidR="007C2654" w:rsidRPr="00883102" w:rsidRDefault="007C2654" w:rsidP="007C2654">
                  <w:pPr>
                    <w:jc w:val="center"/>
                  </w:pPr>
                  <w:r w:rsidRPr="00883102">
                    <w:t>≥</w:t>
                  </w:r>
                  <w:r>
                    <w:t xml:space="preserve"> </w:t>
                  </w:r>
                  <w:r w:rsidRPr="00883102">
                    <w:rPr>
                      <w:shd w:val="clear" w:color="auto" w:fill="FFFFFF"/>
                    </w:rPr>
                    <w:t xml:space="preserve">16 </w:t>
                  </w:r>
                </w:p>
              </w:tc>
            </w:tr>
            <w:tr w:rsidR="007C2654" w:rsidRPr="00883102" w14:paraId="093603D1" w14:textId="77777777" w:rsidTr="007C2654">
              <w:trPr>
                <w:trHeight w:val="20"/>
              </w:trPr>
              <w:tc>
                <w:tcPr>
                  <w:tcW w:w="4394" w:type="dxa"/>
                  <w:tcBorders>
                    <w:top w:val="single" w:sz="4" w:space="0" w:color="auto"/>
                    <w:left w:val="single" w:sz="4" w:space="0" w:color="auto"/>
                    <w:bottom w:val="single" w:sz="4" w:space="0" w:color="auto"/>
                    <w:right w:val="single" w:sz="4" w:space="0" w:color="auto"/>
                  </w:tcBorders>
                </w:tcPr>
                <w:p w14:paraId="0479DBD8" w14:textId="77777777" w:rsidR="007C2654" w:rsidRPr="00883102" w:rsidRDefault="007C2654" w:rsidP="007C2654">
                  <w:r w:rsidRPr="00883102">
                    <w:rPr>
                      <w:shd w:val="clear" w:color="auto" w:fill="FFFFFF"/>
                    </w:rPr>
                    <w:t xml:space="preserve">Ток импульсной помехи, </w:t>
                  </w:r>
                  <w:proofErr w:type="spellStart"/>
                  <w:r w:rsidRPr="00883102">
                    <w:rPr>
                      <w:shd w:val="clear" w:color="auto" w:fill="FFFFFF"/>
                    </w:rPr>
                    <w:t>выдержив</w:t>
                  </w:r>
                  <w:proofErr w:type="spellEnd"/>
                  <w:r w:rsidRPr="00883102">
                    <w:rPr>
                      <w:shd w:val="clear" w:color="auto" w:fill="FFFFFF"/>
                    </w:rPr>
                    <w:t>. ограничителем, рабочий режим</w:t>
                  </w:r>
                  <w:r>
                    <w:rPr>
                      <w:shd w:val="clear" w:color="auto" w:fill="FFFFFF"/>
                    </w:rPr>
                    <w:t xml:space="preserve">, </w:t>
                  </w:r>
                  <w:proofErr w:type="gramStart"/>
                  <w:r>
                    <w:rPr>
                      <w:shd w:val="clear" w:color="auto" w:fill="FFFFFF"/>
                    </w:rPr>
                    <w:t>А</w:t>
                  </w:r>
                  <w:proofErr w:type="gramEnd"/>
                </w:p>
              </w:tc>
              <w:tc>
                <w:tcPr>
                  <w:tcW w:w="3717" w:type="dxa"/>
                  <w:tcBorders>
                    <w:top w:val="single" w:sz="4" w:space="0" w:color="auto"/>
                    <w:left w:val="single" w:sz="4" w:space="0" w:color="auto"/>
                    <w:bottom w:val="single" w:sz="4" w:space="0" w:color="auto"/>
                    <w:right w:val="single" w:sz="4" w:space="0" w:color="auto"/>
                  </w:tcBorders>
                </w:tcPr>
                <w:p w14:paraId="51F398B4" w14:textId="77777777" w:rsidR="007C2654" w:rsidRPr="00883102" w:rsidRDefault="007C2654" w:rsidP="007C2654">
                  <w:pPr>
                    <w:jc w:val="center"/>
                  </w:pPr>
                  <w:r w:rsidRPr="00883102">
                    <w:t>≥</w:t>
                  </w:r>
                  <w:r>
                    <w:t xml:space="preserve"> </w:t>
                  </w:r>
                  <w:r w:rsidRPr="00883102">
                    <w:rPr>
                      <w:shd w:val="clear" w:color="auto" w:fill="FFFFFF"/>
                    </w:rPr>
                    <w:t xml:space="preserve">10000 </w:t>
                  </w:r>
                </w:p>
              </w:tc>
            </w:tr>
            <w:tr w:rsidR="007C2654" w:rsidRPr="00883102" w14:paraId="60AAAD13" w14:textId="77777777" w:rsidTr="007C2654">
              <w:trPr>
                <w:trHeight w:val="20"/>
              </w:trPr>
              <w:tc>
                <w:tcPr>
                  <w:tcW w:w="4394" w:type="dxa"/>
                  <w:tcBorders>
                    <w:top w:val="single" w:sz="4" w:space="0" w:color="auto"/>
                    <w:left w:val="single" w:sz="4" w:space="0" w:color="auto"/>
                    <w:bottom w:val="single" w:sz="4" w:space="0" w:color="auto"/>
                    <w:right w:val="single" w:sz="4" w:space="0" w:color="auto"/>
                  </w:tcBorders>
                </w:tcPr>
                <w:p w14:paraId="5A57FA05" w14:textId="77777777" w:rsidR="007C2654" w:rsidRPr="00883102" w:rsidRDefault="007C2654" w:rsidP="007C2654">
                  <w:r w:rsidRPr="00883102">
                    <w:rPr>
                      <w:shd w:val="clear" w:color="auto" w:fill="FFFFFF"/>
                    </w:rPr>
                    <w:t>Максимальная поглощаемая энергия</w:t>
                  </w:r>
                  <w:r>
                    <w:rPr>
                      <w:shd w:val="clear" w:color="auto" w:fill="FFFFFF"/>
                    </w:rPr>
                    <w:t>, Дж</w:t>
                  </w:r>
                </w:p>
              </w:tc>
              <w:tc>
                <w:tcPr>
                  <w:tcW w:w="3717" w:type="dxa"/>
                  <w:tcBorders>
                    <w:top w:val="single" w:sz="4" w:space="0" w:color="auto"/>
                    <w:left w:val="single" w:sz="4" w:space="0" w:color="auto"/>
                    <w:bottom w:val="single" w:sz="4" w:space="0" w:color="auto"/>
                    <w:right w:val="single" w:sz="4" w:space="0" w:color="auto"/>
                  </w:tcBorders>
                </w:tcPr>
                <w:p w14:paraId="7C1F87D3" w14:textId="77777777" w:rsidR="007C2654" w:rsidRPr="00883102" w:rsidRDefault="007C2654" w:rsidP="007C2654">
                  <w:pPr>
                    <w:jc w:val="center"/>
                  </w:pPr>
                  <w:r w:rsidRPr="00883102">
                    <w:t>≥</w:t>
                  </w:r>
                  <w:r w:rsidRPr="00883102">
                    <w:rPr>
                      <w:shd w:val="clear" w:color="auto" w:fill="FFFFFF"/>
                    </w:rPr>
                    <w:t xml:space="preserve">150 </w:t>
                  </w:r>
                </w:p>
              </w:tc>
            </w:tr>
            <w:tr w:rsidR="007C2654" w:rsidRPr="00883102" w14:paraId="0A7CE4C4" w14:textId="77777777" w:rsidTr="007C2654">
              <w:trPr>
                <w:trHeight w:val="20"/>
              </w:trPr>
              <w:tc>
                <w:tcPr>
                  <w:tcW w:w="4394" w:type="dxa"/>
                  <w:tcBorders>
                    <w:top w:val="single" w:sz="4" w:space="0" w:color="auto"/>
                    <w:left w:val="single" w:sz="4" w:space="0" w:color="auto"/>
                    <w:bottom w:val="single" w:sz="4" w:space="0" w:color="auto"/>
                    <w:right w:val="single" w:sz="4" w:space="0" w:color="auto"/>
                  </w:tcBorders>
                </w:tcPr>
                <w:p w14:paraId="427921DD" w14:textId="77777777" w:rsidR="007C2654" w:rsidRPr="00883102" w:rsidRDefault="007C2654" w:rsidP="007C2654">
                  <w:r w:rsidRPr="00883102">
                    <w:rPr>
                      <w:shd w:val="clear" w:color="auto" w:fill="FFFFFF"/>
                    </w:rPr>
                    <w:t>Индикация</w:t>
                  </w:r>
                </w:p>
              </w:tc>
              <w:tc>
                <w:tcPr>
                  <w:tcW w:w="3717" w:type="dxa"/>
                  <w:tcBorders>
                    <w:top w:val="single" w:sz="4" w:space="0" w:color="auto"/>
                    <w:left w:val="single" w:sz="4" w:space="0" w:color="auto"/>
                    <w:bottom w:val="single" w:sz="4" w:space="0" w:color="auto"/>
                    <w:right w:val="single" w:sz="4" w:space="0" w:color="auto"/>
                  </w:tcBorders>
                </w:tcPr>
                <w:p w14:paraId="3C14F161" w14:textId="77777777" w:rsidR="007C2654" w:rsidRPr="00883102" w:rsidRDefault="007C2654" w:rsidP="007C2654">
                  <w:pPr>
                    <w:jc w:val="center"/>
                    <w:rPr>
                      <w:lang w:val="en-US"/>
                    </w:rPr>
                  </w:pPr>
                  <w:r w:rsidRPr="00883102">
                    <w:rPr>
                      <w:shd w:val="clear" w:color="auto" w:fill="FFFFFF"/>
                    </w:rPr>
                    <w:t>индикатор включения</w:t>
                  </w:r>
                </w:p>
              </w:tc>
            </w:tr>
            <w:tr w:rsidR="007C2654" w:rsidRPr="00883102" w14:paraId="7893120C" w14:textId="77777777" w:rsidTr="007C2654">
              <w:trPr>
                <w:trHeight w:val="20"/>
              </w:trPr>
              <w:tc>
                <w:tcPr>
                  <w:tcW w:w="4394" w:type="dxa"/>
                  <w:tcBorders>
                    <w:top w:val="single" w:sz="4" w:space="0" w:color="auto"/>
                    <w:left w:val="single" w:sz="4" w:space="0" w:color="auto"/>
                    <w:bottom w:val="single" w:sz="4" w:space="0" w:color="auto"/>
                    <w:right w:val="single" w:sz="4" w:space="0" w:color="auto"/>
                  </w:tcBorders>
                </w:tcPr>
                <w:p w14:paraId="468F5B16" w14:textId="77777777" w:rsidR="007C2654" w:rsidRPr="00883102" w:rsidRDefault="007C2654" w:rsidP="007C2654">
                  <w:r w:rsidRPr="00883102">
                    <w:rPr>
                      <w:shd w:val="clear" w:color="auto" w:fill="FFFFFF"/>
                    </w:rPr>
                    <w:t>Тип провода</w:t>
                  </w:r>
                </w:p>
              </w:tc>
              <w:tc>
                <w:tcPr>
                  <w:tcW w:w="3717" w:type="dxa"/>
                  <w:tcBorders>
                    <w:top w:val="single" w:sz="4" w:space="0" w:color="auto"/>
                    <w:left w:val="single" w:sz="4" w:space="0" w:color="auto"/>
                    <w:bottom w:val="single" w:sz="4" w:space="0" w:color="auto"/>
                    <w:right w:val="single" w:sz="4" w:space="0" w:color="auto"/>
                  </w:tcBorders>
                </w:tcPr>
                <w:p w14:paraId="04A63D87" w14:textId="77777777" w:rsidR="007C2654" w:rsidRPr="00883102" w:rsidRDefault="007C2654" w:rsidP="007C2654">
                  <w:pPr>
                    <w:jc w:val="center"/>
                  </w:pPr>
                  <w:r w:rsidRPr="00883102">
                    <w:t>ПВС</w:t>
                  </w:r>
                  <w:r>
                    <w:t xml:space="preserve"> или эквивалент</w:t>
                  </w:r>
                </w:p>
              </w:tc>
            </w:tr>
            <w:tr w:rsidR="007C2654" w:rsidRPr="00883102" w14:paraId="746A053B" w14:textId="77777777" w:rsidTr="007C2654">
              <w:trPr>
                <w:trHeight w:val="20"/>
              </w:trPr>
              <w:tc>
                <w:tcPr>
                  <w:tcW w:w="4394" w:type="dxa"/>
                  <w:tcBorders>
                    <w:top w:val="single" w:sz="4" w:space="0" w:color="auto"/>
                    <w:left w:val="single" w:sz="4" w:space="0" w:color="auto"/>
                    <w:bottom w:val="single" w:sz="4" w:space="0" w:color="auto"/>
                    <w:right w:val="single" w:sz="4" w:space="0" w:color="auto"/>
                  </w:tcBorders>
                </w:tcPr>
                <w:p w14:paraId="4CD6035B" w14:textId="77777777" w:rsidR="007C2654" w:rsidRPr="00883102" w:rsidRDefault="007C2654" w:rsidP="007C2654">
                  <w:r w:rsidRPr="00883102">
                    <w:rPr>
                      <w:shd w:val="clear" w:color="auto" w:fill="FFFFFF"/>
                    </w:rPr>
                    <w:t>Степень защиты от пыли и влаги</w:t>
                  </w:r>
                </w:p>
              </w:tc>
              <w:tc>
                <w:tcPr>
                  <w:tcW w:w="3717" w:type="dxa"/>
                  <w:tcBorders>
                    <w:top w:val="single" w:sz="4" w:space="0" w:color="auto"/>
                    <w:left w:val="single" w:sz="4" w:space="0" w:color="auto"/>
                    <w:bottom w:val="single" w:sz="4" w:space="0" w:color="auto"/>
                    <w:right w:val="single" w:sz="4" w:space="0" w:color="auto"/>
                  </w:tcBorders>
                </w:tcPr>
                <w:p w14:paraId="494B9A44" w14:textId="77777777" w:rsidR="007C2654" w:rsidRPr="00883102" w:rsidRDefault="007C2654" w:rsidP="007C2654">
                  <w:pPr>
                    <w:jc w:val="center"/>
                    <w:rPr>
                      <w:lang w:val="en-US"/>
                    </w:rPr>
                  </w:pPr>
                  <w:r w:rsidRPr="00883102">
                    <w:t>IP20</w:t>
                  </w:r>
                  <w:r>
                    <w:t xml:space="preserve"> или эквивалент</w:t>
                  </w:r>
                </w:p>
              </w:tc>
            </w:tr>
            <w:tr w:rsidR="007C2654" w:rsidRPr="00883102" w14:paraId="0BC5D3C4" w14:textId="77777777" w:rsidTr="007C2654">
              <w:trPr>
                <w:trHeight w:val="20"/>
              </w:trPr>
              <w:tc>
                <w:tcPr>
                  <w:tcW w:w="4394" w:type="dxa"/>
                  <w:tcBorders>
                    <w:top w:val="single" w:sz="4" w:space="0" w:color="auto"/>
                    <w:left w:val="single" w:sz="4" w:space="0" w:color="auto"/>
                    <w:bottom w:val="single" w:sz="4" w:space="0" w:color="auto"/>
                    <w:right w:val="single" w:sz="4" w:space="0" w:color="auto"/>
                  </w:tcBorders>
                </w:tcPr>
                <w:p w14:paraId="171B707B" w14:textId="77777777" w:rsidR="007C2654" w:rsidRPr="00883102" w:rsidRDefault="007C2654" w:rsidP="007C2654">
                  <w:r w:rsidRPr="00883102">
                    <w:rPr>
                      <w:shd w:val="clear" w:color="auto" w:fill="FFFFFF"/>
                    </w:rPr>
                    <w:t>Возможность крепления на стену</w:t>
                  </w:r>
                </w:p>
              </w:tc>
              <w:tc>
                <w:tcPr>
                  <w:tcW w:w="3717" w:type="dxa"/>
                  <w:tcBorders>
                    <w:top w:val="single" w:sz="4" w:space="0" w:color="auto"/>
                    <w:left w:val="single" w:sz="4" w:space="0" w:color="auto"/>
                    <w:bottom w:val="single" w:sz="4" w:space="0" w:color="auto"/>
                    <w:right w:val="single" w:sz="4" w:space="0" w:color="auto"/>
                  </w:tcBorders>
                </w:tcPr>
                <w:p w14:paraId="12B6D995" w14:textId="77777777" w:rsidR="007C2654" w:rsidRPr="00883102" w:rsidRDefault="007C2654" w:rsidP="007C2654">
                  <w:pPr>
                    <w:jc w:val="center"/>
                  </w:pPr>
                  <w:r w:rsidRPr="00883102">
                    <w:t>есть</w:t>
                  </w:r>
                </w:p>
              </w:tc>
            </w:tr>
          </w:tbl>
          <w:p w14:paraId="66AF398A" w14:textId="77777777" w:rsidR="00207D40" w:rsidRDefault="00207D40" w:rsidP="00C74EDF">
            <w:pPr>
              <w:tabs>
                <w:tab w:val="left" w:pos="216"/>
              </w:tabs>
              <w:ind w:firstLine="11"/>
            </w:pPr>
          </w:p>
        </w:tc>
        <w:tc>
          <w:tcPr>
            <w:tcW w:w="684" w:type="dxa"/>
          </w:tcPr>
          <w:p w14:paraId="6B3F4E81" w14:textId="6A670AA7" w:rsidR="00207D40" w:rsidRDefault="00207D40" w:rsidP="00C74EDF">
            <w:pPr>
              <w:ind w:firstLine="11"/>
              <w:jc w:val="center"/>
            </w:pPr>
            <w:r>
              <w:lastRenderedPageBreak/>
              <w:t>ШТ</w:t>
            </w:r>
          </w:p>
        </w:tc>
        <w:tc>
          <w:tcPr>
            <w:tcW w:w="567" w:type="dxa"/>
            <w:tcBorders>
              <w:top w:val="nil"/>
              <w:left w:val="single" w:sz="4" w:space="0" w:color="auto"/>
              <w:bottom w:val="single" w:sz="4" w:space="0" w:color="auto"/>
              <w:right w:val="single" w:sz="4" w:space="0" w:color="auto"/>
            </w:tcBorders>
            <w:vAlign w:val="center"/>
          </w:tcPr>
          <w:p w14:paraId="76B38FDD" w14:textId="6585E58E" w:rsidR="00207D40" w:rsidRDefault="00207D40" w:rsidP="00C74EDF">
            <w:pPr>
              <w:jc w:val="center"/>
              <w:rPr>
                <w:sz w:val="22"/>
                <w:szCs w:val="22"/>
              </w:rPr>
            </w:pPr>
            <w:r>
              <w:rPr>
                <w:sz w:val="22"/>
                <w:szCs w:val="22"/>
              </w:rPr>
              <w:t>1</w:t>
            </w:r>
          </w:p>
        </w:tc>
        <w:tc>
          <w:tcPr>
            <w:tcW w:w="992" w:type="dxa"/>
          </w:tcPr>
          <w:p w14:paraId="61A30BCB" w14:textId="77777777" w:rsidR="00207D40" w:rsidRDefault="00207D40" w:rsidP="00C74EDF">
            <w:pPr>
              <w:ind w:firstLine="11"/>
            </w:pPr>
          </w:p>
        </w:tc>
        <w:tc>
          <w:tcPr>
            <w:tcW w:w="1134" w:type="dxa"/>
          </w:tcPr>
          <w:p w14:paraId="470843FC" w14:textId="77777777" w:rsidR="00207D40" w:rsidRDefault="00207D40" w:rsidP="00C74EDF">
            <w:pPr>
              <w:ind w:firstLine="11"/>
            </w:pPr>
          </w:p>
        </w:tc>
        <w:tc>
          <w:tcPr>
            <w:tcW w:w="992" w:type="dxa"/>
          </w:tcPr>
          <w:p w14:paraId="23250133" w14:textId="77777777" w:rsidR="00207D40" w:rsidRDefault="00207D40" w:rsidP="00C74EDF">
            <w:pPr>
              <w:ind w:firstLine="11"/>
            </w:pPr>
          </w:p>
        </w:tc>
      </w:tr>
      <w:tr w:rsidR="00207D40" w14:paraId="133144C8" w14:textId="77777777" w:rsidTr="00C74EDF">
        <w:trPr>
          <w:trHeight w:val="64"/>
        </w:trPr>
        <w:tc>
          <w:tcPr>
            <w:tcW w:w="540" w:type="dxa"/>
          </w:tcPr>
          <w:p w14:paraId="683C2FE6" w14:textId="75F55B13" w:rsidR="00207D40" w:rsidRDefault="00207D40" w:rsidP="00C74EDF">
            <w:pPr>
              <w:ind w:firstLine="11"/>
              <w:jc w:val="center"/>
            </w:pPr>
            <w:r>
              <w:t>13</w:t>
            </w:r>
          </w:p>
        </w:tc>
        <w:tc>
          <w:tcPr>
            <w:tcW w:w="1726" w:type="dxa"/>
            <w:gridSpan w:val="2"/>
            <w:tcBorders>
              <w:top w:val="nil"/>
              <w:left w:val="single" w:sz="4" w:space="0" w:color="auto"/>
              <w:bottom w:val="single" w:sz="4" w:space="0" w:color="auto"/>
              <w:right w:val="single" w:sz="4" w:space="0" w:color="auto"/>
            </w:tcBorders>
            <w:vAlign w:val="center"/>
          </w:tcPr>
          <w:p w14:paraId="4833667B" w14:textId="64298FC5" w:rsidR="00207D40" w:rsidRDefault="00207D40" w:rsidP="00207D40">
            <w:pPr>
              <w:rPr>
                <w:sz w:val="20"/>
                <w:szCs w:val="20"/>
              </w:rPr>
            </w:pPr>
            <w:r>
              <w:rPr>
                <w:sz w:val="20"/>
                <w:szCs w:val="20"/>
              </w:rPr>
              <w:t>Акустический кабель 2х2,50 мм2 прозрачный КТРУ: 27.32.10.000-00000002</w:t>
            </w:r>
          </w:p>
          <w:p w14:paraId="68068968" w14:textId="77777777" w:rsidR="00207D40" w:rsidRPr="00EC0B72" w:rsidRDefault="00207D40" w:rsidP="00C74EDF"/>
        </w:tc>
        <w:tc>
          <w:tcPr>
            <w:tcW w:w="8244" w:type="dxa"/>
          </w:tcPr>
          <w:tbl>
            <w:tblPr>
              <w:tblW w:w="81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58"/>
              <w:gridCol w:w="4253"/>
            </w:tblGrid>
            <w:tr w:rsidR="007C2654" w:rsidRPr="00883102" w14:paraId="26F0BF41" w14:textId="77777777" w:rsidTr="007C2654">
              <w:trPr>
                <w:trHeight w:val="20"/>
              </w:trPr>
              <w:tc>
                <w:tcPr>
                  <w:tcW w:w="3858" w:type="dxa"/>
                </w:tcPr>
                <w:p w14:paraId="59C9D68B" w14:textId="77777777" w:rsidR="007C2654" w:rsidRPr="00883102" w:rsidRDefault="007C2654" w:rsidP="007C2654">
                  <w:r w:rsidRPr="00883102">
                    <w:t>Тип</w:t>
                  </w:r>
                </w:p>
              </w:tc>
              <w:tc>
                <w:tcPr>
                  <w:tcW w:w="4253" w:type="dxa"/>
                </w:tcPr>
                <w:p w14:paraId="2F38891C" w14:textId="77777777" w:rsidR="007C2654" w:rsidRPr="00883102" w:rsidRDefault="007C2654" w:rsidP="007C2654">
                  <w:pPr>
                    <w:jc w:val="center"/>
                  </w:pPr>
                  <w:r w:rsidRPr="00883102">
                    <w:rPr>
                      <w:shd w:val="clear" w:color="auto" w:fill="FFFFFF"/>
                    </w:rPr>
                    <w:t>акустический</w:t>
                  </w:r>
                </w:p>
              </w:tc>
            </w:tr>
            <w:tr w:rsidR="007C2654" w:rsidRPr="00883102" w14:paraId="15FFC4B3" w14:textId="77777777" w:rsidTr="007C2654">
              <w:trPr>
                <w:trHeight w:val="20"/>
              </w:trPr>
              <w:tc>
                <w:tcPr>
                  <w:tcW w:w="3858" w:type="dxa"/>
                  <w:tcBorders>
                    <w:top w:val="single" w:sz="8" w:space="0" w:color="000000"/>
                    <w:left w:val="single" w:sz="8" w:space="0" w:color="000000"/>
                    <w:bottom w:val="nil"/>
                    <w:right w:val="single" w:sz="4" w:space="0" w:color="000000"/>
                  </w:tcBorders>
                </w:tcPr>
                <w:p w14:paraId="1C44D725" w14:textId="77777777" w:rsidR="007C2654" w:rsidRPr="00883102" w:rsidRDefault="007C2654" w:rsidP="007C2654">
                  <w:r w:rsidRPr="00883102">
                    <w:rPr>
                      <w:shd w:val="clear" w:color="auto" w:fill="FFFFFF"/>
                    </w:rPr>
                    <w:t>Номинальное напряжение, В</w:t>
                  </w:r>
                </w:p>
              </w:tc>
              <w:tc>
                <w:tcPr>
                  <w:tcW w:w="4253" w:type="dxa"/>
                  <w:tcBorders>
                    <w:top w:val="single" w:sz="8" w:space="0" w:color="000000"/>
                    <w:left w:val="nil"/>
                    <w:bottom w:val="nil"/>
                    <w:right w:val="single" w:sz="4" w:space="0" w:color="000000"/>
                  </w:tcBorders>
                </w:tcPr>
                <w:p w14:paraId="17FE689B" w14:textId="77777777" w:rsidR="007C2654" w:rsidRPr="00883102" w:rsidRDefault="007C2654" w:rsidP="007C2654">
                  <w:pPr>
                    <w:jc w:val="center"/>
                    <w:rPr>
                      <w:shd w:val="clear" w:color="auto" w:fill="FFFFFF"/>
                    </w:rPr>
                  </w:pPr>
                  <w:r w:rsidRPr="00883102">
                    <w:t>≥</w:t>
                  </w:r>
                  <w:r w:rsidRPr="00883102">
                    <w:rPr>
                      <w:shd w:val="clear" w:color="auto" w:fill="FFFFFF"/>
                    </w:rPr>
                    <w:t xml:space="preserve">48 </w:t>
                  </w:r>
                </w:p>
              </w:tc>
            </w:tr>
            <w:tr w:rsidR="007C2654" w:rsidRPr="00883102" w14:paraId="14E3013B" w14:textId="77777777" w:rsidTr="007C2654">
              <w:trPr>
                <w:trHeight w:val="20"/>
              </w:trPr>
              <w:tc>
                <w:tcPr>
                  <w:tcW w:w="3858" w:type="dxa"/>
                  <w:tcBorders>
                    <w:top w:val="single" w:sz="8" w:space="0" w:color="000000"/>
                    <w:left w:val="single" w:sz="8" w:space="0" w:color="000000"/>
                    <w:bottom w:val="nil"/>
                    <w:right w:val="single" w:sz="4" w:space="0" w:color="000000"/>
                  </w:tcBorders>
                </w:tcPr>
                <w:p w14:paraId="2B82FCEF" w14:textId="77777777" w:rsidR="007C2654" w:rsidRPr="00883102" w:rsidRDefault="007C2654" w:rsidP="007C2654">
                  <w:pPr>
                    <w:rPr>
                      <w:i/>
                    </w:rPr>
                  </w:pPr>
                  <w:r w:rsidRPr="00883102">
                    <w:rPr>
                      <w:shd w:val="clear" w:color="auto" w:fill="FFFFFF"/>
                    </w:rPr>
                    <w:t>Сечение жилы кабеля,</w:t>
                  </w:r>
                  <w:r w:rsidRPr="00883102">
                    <w:t xml:space="preserve"> </w:t>
                  </w:r>
                  <w:r w:rsidRPr="00883102">
                    <w:rPr>
                      <w:shd w:val="clear" w:color="auto" w:fill="FFFFFF"/>
                    </w:rPr>
                    <w:t>мм²</w:t>
                  </w:r>
                </w:p>
              </w:tc>
              <w:tc>
                <w:tcPr>
                  <w:tcW w:w="4253" w:type="dxa"/>
                  <w:tcBorders>
                    <w:top w:val="single" w:sz="8" w:space="0" w:color="000000"/>
                    <w:left w:val="nil"/>
                    <w:bottom w:val="nil"/>
                    <w:right w:val="single" w:sz="4" w:space="0" w:color="000000"/>
                  </w:tcBorders>
                </w:tcPr>
                <w:p w14:paraId="5B2E28E0" w14:textId="77777777" w:rsidR="007C2654" w:rsidRPr="00883102" w:rsidRDefault="007C2654" w:rsidP="007C2654">
                  <w:pPr>
                    <w:jc w:val="center"/>
                  </w:pPr>
                  <w:r w:rsidRPr="00883102">
                    <w:t>≥</w:t>
                  </w:r>
                  <w:hyperlink r:id="rId12" w:history="1">
                    <w:r w:rsidRPr="00883102">
                      <w:rPr>
                        <w:rStyle w:val="af2"/>
                        <w:color w:val="auto"/>
                        <w:shd w:val="clear" w:color="auto" w:fill="FFFFFF"/>
                      </w:rPr>
                      <w:t xml:space="preserve">2.5 </w:t>
                    </w:r>
                  </w:hyperlink>
                </w:p>
              </w:tc>
            </w:tr>
            <w:tr w:rsidR="007C2654" w:rsidRPr="00883102" w14:paraId="7F555199" w14:textId="77777777" w:rsidTr="007C2654">
              <w:trPr>
                <w:trHeight w:val="20"/>
              </w:trPr>
              <w:tc>
                <w:tcPr>
                  <w:tcW w:w="3858" w:type="dxa"/>
                  <w:tcBorders>
                    <w:top w:val="single" w:sz="8" w:space="0" w:color="000000"/>
                    <w:left w:val="single" w:sz="8" w:space="0" w:color="000000"/>
                    <w:bottom w:val="nil"/>
                    <w:right w:val="single" w:sz="4" w:space="0" w:color="000000"/>
                  </w:tcBorders>
                </w:tcPr>
                <w:p w14:paraId="600D779C" w14:textId="77777777" w:rsidR="007C2654" w:rsidRPr="00883102" w:rsidRDefault="007C2654" w:rsidP="007C2654">
                  <w:r w:rsidRPr="00883102">
                    <w:rPr>
                      <w:shd w:val="clear" w:color="auto" w:fill="FFFFFF"/>
                    </w:rPr>
                    <w:t>Количество жил, штука</w:t>
                  </w:r>
                </w:p>
              </w:tc>
              <w:tc>
                <w:tcPr>
                  <w:tcW w:w="4253" w:type="dxa"/>
                  <w:tcBorders>
                    <w:top w:val="single" w:sz="8" w:space="0" w:color="000000"/>
                    <w:left w:val="nil"/>
                    <w:bottom w:val="nil"/>
                    <w:right w:val="single" w:sz="4" w:space="0" w:color="000000"/>
                  </w:tcBorders>
                </w:tcPr>
                <w:p w14:paraId="7FB28997" w14:textId="77777777" w:rsidR="007C2654" w:rsidRPr="00883102" w:rsidRDefault="007C2654" w:rsidP="007C2654">
                  <w:pPr>
                    <w:jc w:val="center"/>
                  </w:pPr>
                  <w:r w:rsidRPr="00883102">
                    <w:t>≥</w:t>
                  </w:r>
                  <w:r>
                    <w:t xml:space="preserve"> </w:t>
                  </w:r>
                  <w:r w:rsidRPr="00883102">
                    <w:t>2</w:t>
                  </w:r>
                </w:p>
              </w:tc>
            </w:tr>
            <w:tr w:rsidR="007C2654" w:rsidRPr="00883102" w14:paraId="05D60882" w14:textId="77777777" w:rsidTr="007C2654">
              <w:trPr>
                <w:trHeight w:val="20"/>
              </w:trPr>
              <w:tc>
                <w:tcPr>
                  <w:tcW w:w="3858" w:type="dxa"/>
                  <w:tcBorders>
                    <w:top w:val="single" w:sz="8" w:space="0" w:color="000000"/>
                    <w:left w:val="single" w:sz="8" w:space="0" w:color="000000"/>
                    <w:bottom w:val="single" w:sz="4" w:space="0" w:color="auto"/>
                    <w:right w:val="single" w:sz="4" w:space="0" w:color="000000"/>
                  </w:tcBorders>
                </w:tcPr>
                <w:p w14:paraId="335A9551" w14:textId="77777777" w:rsidR="007C2654" w:rsidRPr="00883102" w:rsidRDefault="007C2654" w:rsidP="007C2654">
                  <w:r w:rsidRPr="00883102">
                    <w:rPr>
                      <w:shd w:val="clear" w:color="auto" w:fill="FFFFFF"/>
                    </w:rPr>
                    <w:t>Материал</w:t>
                  </w:r>
                </w:p>
              </w:tc>
              <w:tc>
                <w:tcPr>
                  <w:tcW w:w="4253" w:type="dxa"/>
                  <w:tcBorders>
                    <w:top w:val="single" w:sz="8" w:space="0" w:color="000000"/>
                    <w:left w:val="nil"/>
                    <w:bottom w:val="single" w:sz="4" w:space="0" w:color="auto"/>
                    <w:right w:val="single" w:sz="4" w:space="0" w:color="000000"/>
                  </w:tcBorders>
                </w:tcPr>
                <w:p w14:paraId="351F1E31" w14:textId="77777777" w:rsidR="007C2654" w:rsidRPr="00883102" w:rsidRDefault="007C2654" w:rsidP="007C2654">
                  <w:pPr>
                    <w:jc w:val="center"/>
                  </w:pPr>
                  <w:r w:rsidRPr="00883102">
                    <w:rPr>
                      <w:shd w:val="clear" w:color="auto" w:fill="FFFFFF"/>
                    </w:rPr>
                    <w:t>CCA (алюминий плакированный медью)</w:t>
                  </w:r>
                  <w:r>
                    <w:rPr>
                      <w:shd w:val="clear" w:color="auto" w:fill="FFFFFF"/>
                    </w:rPr>
                    <w:t xml:space="preserve"> или эквивалент</w:t>
                  </w:r>
                </w:p>
              </w:tc>
            </w:tr>
            <w:tr w:rsidR="007C2654" w:rsidRPr="00883102" w14:paraId="733986EB" w14:textId="77777777" w:rsidTr="007C2654">
              <w:trPr>
                <w:trHeight w:val="20"/>
              </w:trPr>
              <w:tc>
                <w:tcPr>
                  <w:tcW w:w="3858" w:type="dxa"/>
                  <w:tcBorders>
                    <w:top w:val="single" w:sz="4" w:space="0" w:color="auto"/>
                    <w:left w:val="single" w:sz="4" w:space="0" w:color="auto"/>
                    <w:bottom w:val="single" w:sz="4" w:space="0" w:color="auto"/>
                    <w:right w:val="single" w:sz="4" w:space="0" w:color="auto"/>
                  </w:tcBorders>
                </w:tcPr>
                <w:p w14:paraId="4E2DA2BA" w14:textId="77777777" w:rsidR="007C2654" w:rsidRPr="00883102" w:rsidRDefault="007C2654" w:rsidP="007C2654">
                  <w:r w:rsidRPr="00883102">
                    <w:rPr>
                      <w:shd w:val="clear" w:color="auto" w:fill="FFFFFF"/>
                    </w:rPr>
                    <w:t>Длина, метр</w:t>
                  </w:r>
                </w:p>
              </w:tc>
              <w:tc>
                <w:tcPr>
                  <w:tcW w:w="4253" w:type="dxa"/>
                  <w:tcBorders>
                    <w:top w:val="single" w:sz="4" w:space="0" w:color="auto"/>
                    <w:left w:val="single" w:sz="4" w:space="0" w:color="auto"/>
                    <w:bottom w:val="single" w:sz="4" w:space="0" w:color="auto"/>
                    <w:right w:val="single" w:sz="4" w:space="0" w:color="auto"/>
                  </w:tcBorders>
                </w:tcPr>
                <w:p w14:paraId="47C888EB" w14:textId="77777777" w:rsidR="007C2654" w:rsidRPr="00883102" w:rsidRDefault="007C2654" w:rsidP="007C2654">
                  <w:pPr>
                    <w:jc w:val="center"/>
                  </w:pPr>
                  <w:r w:rsidRPr="00883102">
                    <w:t>≥10</w:t>
                  </w:r>
                </w:p>
              </w:tc>
            </w:tr>
            <w:tr w:rsidR="007C2654" w:rsidRPr="00883102" w14:paraId="4F0567B4" w14:textId="77777777" w:rsidTr="007C2654">
              <w:trPr>
                <w:trHeight w:val="20"/>
              </w:trPr>
              <w:tc>
                <w:tcPr>
                  <w:tcW w:w="3858" w:type="dxa"/>
                  <w:tcBorders>
                    <w:top w:val="single" w:sz="4" w:space="0" w:color="auto"/>
                    <w:left w:val="single" w:sz="4" w:space="0" w:color="auto"/>
                    <w:bottom w:val="single" w:sz="4" w:space="0" w:color="auto"/>
                    <w:right w:val="single" w:sz="4" w:space="0" w:color="auto"/>
                  </w:tcBorders>
                </w:tcPr>
                <w:p w14:paraId="0E114858" w14:textId="77777777" w:rsidR="007C2654" w:rsidRPr="00883102" w:rsidRDefault="007C2654" w:rsidP="007C2654">
                  <w:r w:rsidRPr="00883102">
                    <w:rPr>
                      <w:shd w:val="clear" w:color="auto" w:fill="FFFFFF"/>
                    </w:rPr>
                    <w:t>Изоляция</w:t>
                  </w:r>
                </w:p>
              </w:tc>
              <w:tc>
                <w:tcPr>
                  <w:tcW w:w="4253" w:type="dxa"/>
                  <w:tcBorders>
                    <w:top w:val="single" w:sz="4" w:space="0" w:color="auto"/>
                    <w:left w:val="single" w:sz="4" w:space="0" w:color="auto"/>
                    <w:bottom w:val="single" w:sz="4" w:space="0" w:color="auto"/>
                    <w:right w:val="single" w:sz="4" w:space="0" w:color="auto"/>
                  </w:tcBorders>
                </w:tcPr>
                <w:p w14:paraId="4810FEA2" w14:textId="77777777" w:rsidR="007C2654" w:rsidRPr="00883102" w:rsidRDefault="007C2654" w:rsidP="007C2654">
                  <w:pPr>
                    <w:jc w:val="center"/>
                  </w:pPr>
                  <w:r w:rsidRPr="00883102">
                    <w:rPr>
                      <w:shd w:val="clear" w:color="auto" w:fill="FFFFFF"/>
                    </w:rPr>
                    <w:t>Поливинилхлорид</w:t>
                  </w:r>
                  <w:r>
                    <w:rPr>
                      <w:shd w:val="clear" w:color="auto" w:fill="FFFFFF"/>
                    </w:rPr>
                    <w:t xml:space="preserve"> или эквивалент</w:t>
                  </w:r>
                </w:p>
              </w:tc>
            </w:tr>
            <w:tr w:rsidR="007C2654" w:rsidRPr="00883102" w14:paraId="31CFDFC9" w14:textId="77777777" w:rsidTr="007C2654">
              <w:trPr>
                <w:trHeight w:val="20"/>
              </w:trPr>
              <w:tc>
                <w:tcPr>
                  <w:tcW w:w="3858" w:type="dxa"/>
                  <w:tcBorders>
                    <w:top w:val="single" w:sz="4" w:space="0" w:color="auto"/>
                    <w:left w:val="single" w:sz="4" w:space="0" w:color="auto"/>
                    <w:bottom w:val="single" w:sz="4" w:space="0" w:color="auto"/>
                    <w:right w:val="single" w:sz="4" w:space="0" w:color="auto"/>
                  </w:tcBorders>
                </w:tcPr>
                <w:p w14:paraId="41A9E04E" w14:textId="77777777" w:rsidR="007C2654" w:rsidRPr="00883102" w:rsidRDefault="007C2654" w:rsidP="007C2654">
                  <w:r w:rsidRPr="00883102">
                    <w:rPr>
                      <w:shd w:val="clear" w:color="auto" w:fill="FFFFFF"/>
                    </w:rPr>
                    <w:t>Упаковка</w:t>
                  </w:r>
                </w:p>
              </w:tc>
              <w:tc>
                <w:tcPr>
                  <w:tcW w:w="4253" w:type="dxa"/>
                  <w:tcBorders>
                    <w:top w:val="single" w:sz="4" w:space="0" w:color="auto"/>
                    <w:left w:val="single" w:sz="4" w:space="0" w:color="auto"/>
                    <w:bottom w:val="single" w:sz="4" w:space="0" w:color="auto"/>
                    <w:right w:val="single" w:sz="4" w:space="0" w:color="auto"/>
                  </w:tcBorders>
                </w:tcPr>
                <w:p w14:paraId="2D0EF4BE" w14:textId="77777777" w:rsidR="007C2654" w:rsidRPr="00883102" w:rsidRDefault="007C2654" w:rsidP="007C2654">
                  <w:pPr>
                    <w:jc w:val="center"/>
                  </w:pPr>
                  <w:hyperlink r:id="rId13" w:history="1">
                    <w:r w:rsidRPr="00883102">
                      <w:rPr>
                        <w:rStyle w:val="af2"/>
                        <w:color w:val="auto"/>
                        <w:shd w:val="clear" w:color="auto" w:fill="FFFFFF"/>
                      </w:rPr>
                      <w:t>бухта</w:t>
                    </w:r>
                  </w:hyperlink>
                </w:p>
              </w:tc>
            </w:tr>
            <w:tr w:rsidR="007C2654" w:rsidRPr="00883102" w14:paraId="000CA67A" w14:textId="77777777" w:rsidTr="007C2654">
              <w:trPr>
                <w:trHeight w:val="20"/>
              </w:trPr>
              <w:tc>
                <w:tcPr>
                  <w:tcW w:w="3858" w:type="dxa"/>
                  <w:tcBorders>
                    <w:top w:val="single" w:sz="4" w:space="0" w:color="auto"/>
                    <w:left w:val="single" w:sz="4" w:space="0" w:color="auto"/>
                    <w:bottom w:val="single" w:sz="4" w:space="0" w:color="auto"/>
                    <w:right w:val="single" w:sz="4" w:space="0" w:color="auto"/>
                  </w:tcBorders>
                </w:tcPr>
                <w:p w14:paraId="4E8A2312" w14:textId="77777777" w:rsidR="007C2654" w:rsidRPr="00883102" w:rsidRDefault="007C2654" w:rsidP="007C2654">
                  <w:r w:rsidRPr="00883102">
                    <w:rPr>
                      <w:shd w:val="clear" w:color="auto" w:fill="FFFFFF"/>
                    </w:rPr>
                    <w:t>Структура жилы</w:t>
                  </w:r>
                </w:p>
              </w:tc>
              <w:tc>
                <w:tcPr>
                  <w:tcW w:w="4253" w:type="dxa"/>
                  <w:tcBorders>
                    <w:top w:val="single" w:sz="4" w:space="0" w:color="auto"/>
                    <w:left w:val="single" w:sz="4" w:space="0" w:color="auto"/>
                    <w:bottom w:val="single" w:sz="4" w:space="0" w:color="auto"/>
                    <w:right w:val="single" w:sz="4" w:space="0" w:color="auto"/>
                  </w:tcBorders>
                </w:tcPr>
                <w:p w14:paraId="24703777" w14:textId="77777777" w:rsidR="007C2654" w:rsidRPr="00883102" w:rsidRDefault="007C2654" w:rsidP="007C2654">
                  <w:pPr>
                    <w:jc w:val="center"/>
                  </w:pPr>
                  <w:r w:rsidRPr="00883102">
                    <w:rPr>
                      <w:shd w:val="clear" w:color="auto" w:fill="FFFFFF"/>
                    </w:rPr>
                    <w:t>МП</w:t>
                  </w:r>
                </w:p>
              </w:tc>
            </w:tr>
            <w:tr w:rsidR="007C2654" w:rsidRPr="00883102" w14:paraId="023BE140" w14:textId="77777777" w:rsidTr="007C2654">
              <w:trPr>
                <w:trHeight w:val="20"/>
              </w:trPr>
              <w:tc>
                <w:tcPr>
                  <w:tcW w:w="3858" w:type="dxa"/>
                  <w:tcBorders>
                    <w:top w:val="single" w:sz="4" w:space="0" w:color="auto"/>
                    <w:left w:val="single" w:sz="4" w:space="0" w:color="auto"/>
                    <w:bottom w:val="single" w:sz="4" w:space="0" w:color="auto"/>
                    <w:right w:val="single" w:sz="4" w:space="0" w:color="auto"/>
                  </w:tcBorders>
                </w:tcPr>
                <w:p w14:paraId="498F8442" w14:textId="77777777" w:rsidR="007C2654" w:rsidRPr="00883102" w:rsidRDefault="007C2654" w:rsidP="007C2654">
                  <w:r w:rsidRPr="00883102">
                    <w:rPr>
                      <w:shd w:val="clear" w:color="auto" w:fill="FFFFFF"/>
                    </w:rPr>
                    <w:t>Экранированный</w:t>
                  </w:r>
                </w:p>
              </w:tc>
              <w:tc>
                <w:tcPr>
                  <w:tcW w:w="4253" w:type="dxa"/>
                  <w:tcBorders>
                    <w:top w:val="single" w:sz="4" w:space="0" w:color="auto"/>
                    <w:left w:val="single" w:sz="4" w:space="0" w:color="auto"/>
                    <w:bottom w:val="single" w:sz="4" w:space="0" w:color="auto"/>
                    <w:right w:val="single" w:sz="4" w:space="0" w:color="auto"/>
                  </w:tcBorders>
                </w:tcPr>
                <w:p w14:paraId="21D1A1E0" w14:textId="77777777" w:rsidR="007C2654" w:rsidRPr="00883102" w:rsidRDefault="007C2654" w:rsidP="007C2654">
                  <w:pPr>
                    <w:jc w:val="center"/>
                  </w:pPr>
                  <w:r w:rsidRPr="00883102">
                    <w:rPr>
                      <w:shd w:val="clear" w:color="auto" w:fill="FFFFFF"/>
                    </w:rPr>
                    <w:t>нет</w:t>
                  </w:r>
                </w:p>
              </w:tc>
            </w:tr>
            <w:tr w:rsidR="007C2654" w:rsidRPr="00883102" w14:paraId="730F3F94" w14:textId="77777777" w:rsidTr="007C2654">
              <w:trPr>
                <w:trHeight w:val="20"/>
              </w:trPr>
              <w:tc>
                <w:tcPr>
                  <w:tcW w:w="3858" w:type="dxa"/>
                  <w:tcBorders>
                    <w:top w:val="single" w:sz="4" w:space="0" w:color="auto"/>
                    <w:left w:val="single" w:sz="4" w:space="0" w:color="auto"/>
                    <w:bottom w:val="single" w:sz="4" w:space="0" w:color="auto"/>
                    <w:right w:val="single" w:sz="4" w:space="0" w:color="auto"/>
                  </w:tcBorders>
                </w:tcPr>
                <w:p w14:paraId="15C3033B" w14:textId="77777777" w:rsidR="007C2654" w:rsidRPr="00883102" w:rsidRDefault="007C2654" w:rsidP="007C2654">
                  <w:r w:rsidRPr="00883102">
                    <w:rPr>
                      <w:shd w:val="clear" w:color="auto" w:fill="FFFFFF"/>
                    </w:rPr>
                    <w:t>Форма провода</w:t>
                  </w:r>
                </w:p>
              </w:tc>
              <w:tc>
                <w:tcPr>
                  <w:tcW w:w="4253" w:type="dxa"/>
                  <w:tcBorders>
                    <w:top w:val="single" w:sz="4" w:space="0" w:color="auto"/>
                    <w:left w:val="single" w:sz="4" w:space="0" w:color="auto"/>
                    <w:bottom w:val="single" w:sz="4" w:space="0" w:color="auto"/>
                    <w:right w:val="single" w:sz="4" w:space="0" w:color="auto"/>
                  </w:tcBorders>
                </w:tcPr>
                <w:p w14:paraId="755FB0D1" w14:textId="77777777" w:rsidR="007C2654" w:rsidRPr="00883102" w:rsidRDefault="007C2654" w:rsidP="007C2654">
                  <w:pPr>
                    <w:jc w:val="center"/>
                  </w:pPr>
                  <w:r w:rsidRPr="00883102">
                    <w:rPr>
                      <w:shd w:val="clear" w:color="auto" w:fill="FFFFFF"/>
                    </w:rPr>
                    <w:t>Круглый</w:t>
                  </w:r>
                  <w:r>
                    <w:rPr>
                      <w:shd w:val="clear" w:color="auto" w:fill="FFFFFF"/>
                    </w:rPr>
                    <w:t xml:space="preserve"> или эквивалент</w:t>
                  </w:r>
                </w:p>
              </w:tc>
            </w:tr>
            <w:tr w:rsidR="007C2654" w:rsidRPr="00883102" w14:paraId="303AB230" w14:textId="77777777" w:rsidTr="007C2654">
              <w:trPr>
                <w:trHeight w:val="20"/>
              </w:trPr>
              <w:tc>
                <w:tcPr>
                  <w:tcW w:w="3858" w:type="dxa"/>
                  <w:tcBorders>
                    <w:top w:val="single" w:sz="4" w:space="0" w:color="auto"/>
                    <w:left w:val="single" w:sz="4" w:space="0" w:color="auto"/>
                    <w:bottom w:val="single" w:sz="4" w:space="0" w:color="auto"/>
                    <w:right w:val="single" w:sz="4" w:space="0" w:color="auto"/>
                  </w:tcBorders>
                </w:tcPr>
                <w:p w14:paraId="46E9A572" w14:textId="77777777" w:rsidR="007C2654" w:rsidRPr="00883102" w:rsidRDefault="007C2654" w:rsidP="007C2654">
                  <w:r w:rsidRPr="00883102">
                    <w:rPr>
                      <w:shd w:val="clear" w:color="auto" w:fill="FFFFFF"/>
                    </w:rPr>
                    <w:t>Ширина кабеля, миллиметр</w:t>
                  </w:r>
                </w:p>
              </w:tc>
              <w:tc>
                <w:tcPr>
                  <w:tcW w:w="4253" w:type="dxa"/>
                  <w:tcBorders>
                    <w:top w:val="single" w:sz="4" w:space="0" w:color="auto"/>
                    <w:left w:val="single" w:sz="4" w:space="0" w:color="auto"/>
                    <w:bottom w:val="single" w:sz="4" w:space="0" w:color="auto"/>
                    <w:right w:val="single" w:sz="4" w:space="0" w:color="auto"/>
                  </w:tcBorders>
                </w:tcPr>
                <w:p w14:paraId="0C7CF11E" w14:textId="77777777" w:rsidR="007C2654" w:rsidRPr="00883102" w:rsidRDefault="007C2654" w:rsidP="007C2654">
                  <w:pPr>
                    <w:jc w:val="center"/>
                  </w:pPr>
                  <w:r w:rsidRPr="00883102">
                    <w:t>≥</w:t>
                  </w:r>
                  <w:r w:rsidRPr="00883102">
                    <w:rPr>
                      <w:shd w:val="clear" w:color="auto" w:fill="FFFFFF"/>
                    </w:rPr>
                    <w:t>7.6</w:t>
                  </w:r>
                </w:p>
              </w:tc>
            </w:tr>
            <w:tr w:rsidR="007C2654" w:rsidRPr="00883102" w14:paraId="30B61B21" w14:textId="77777777" w:rsidTr="007C2654">
              <w:trPr>
                <w:trHeight w:val="20"/>
              </w:trPr>
              <w:tc>
                <w:tcPr>
                  <w:tcW w:w="3858" w:type="dxa"/>
                  <w:tcBorders>
                    <w:top w:val="single" w:sz="4" w:space="0" w:color="auto"/>
                    <w:left w:val="single" w:sz="4" w:space="0" w:color="auto"/>
                    <w:bottom w:val="single" w:sz="4" w:space="0" w:color="auto"/>
                    <w:right w:val="single" w:sz="4" w:space="0" w:color="auto"/>
                  </w:tcBorders>
                </w:tcPr>
                <w:p w14:paraId="6B75E27D" w14:textId="77777777" w:rsidR="007C2654" w:rsidRPr="00883102" w:rsidRDefault="007C2654" w:rsidP="007C2654">
                  <w:r w:rsidRPr="00883102">
                    <w:rPr>
                      <w:shd w:val="clear" w:color="auto" w:fill="FFFFFF"/>
                    </w:rPr>
                    <w:t>Мах высота кабеля, миллиметр</w:t>
                  </w:r>
                </w:p>
              </w:tc>
              <w:tc>
                <w:tcPr>
                  <w:tcW w:w="4253" w:type="dxa"/>
                  <w:tcBorders>
                    <w:top w:val="single" w:sz="4" w:space="0" w:color="auto"/>
                    <w:left w:val="single" w:sz="4" w:space="0" w:color="auto"/>
                    <w:bottom w:val="single" w:sz="4" w:space="0" w:color="auto"/>
                    <w:right w:val="single" w:sz="4" w:space="0" w:color="auto"/>
                  </w:tcBorders>
                </w:tcPr>
                <w:p w14:paraId="247ED4CA" w14:textId="77777777" w:rsidR="007C2654" w:rsidRPr="00883102" w:rsidRDefault="007C2654" w:rsidP="007C2654">
                  <w:pPr>
                    <w:jc w:val="center"/>
                  </w:pPr>
                  <w:r w:rsidRPr="00883102">
                    <w:t>≥</w:t>
                  </w:r>
                  <w:r w:rsidRPr="00883102">
                    <w:rPr>
                      <w:shd w:val="clear" w:color="auto" w:fill="FFFFFF"/>
                    </w:rPr>
                    <w:t>3.8</w:t>
                  </w:r>
                </w:p>
              </w:tc>
            </w:tr>
            <w:tr w:rsidR="007C2654" w:rsidRPr="00883102" w14:paraId="3CF82362" w14:textId="77777777" w:rsidTr="007C2654">
              <w:trPr>
                <w:trHeight w:val="20"/>
              </w:trPr>
              <w:tc>
                <w:tcPr>
                  <w:tcW w:w="3858" w:type="dxa"/>
                  <w:tcBorders>
                    <w:top w:val="single" w:sz="4" w:space="0" w:color="auto"/>
                    <w:left w:val="single" w:sz="4" w:space="0" w:color="auto"/>
                    <w:bottom w:val="single" w:sz="4" w:space="0" w:color="auto"/>
                    <w:right w:val="single" w:sz="4" w:space="0" w:color="auto"/>
                  </w:tcBorders>
                </w:tcPr>
                <w:p w14:paraId="6BA99D6F" w14:textId="77777777" w:rsidR="007C2654" w:rsidRPr="00883102" w:rsidRDefault="007C2654" w:rsidP="007C2654">
                  <w:r w:rsidRPr="00883102">
                    <w:rPr>
                      <w:shd w:val="clear" w:color="auto" w:fill="FFFFFF"/>
                    </w:rPr>
                    <w:t>М</w:t>
                  </w:r>
                  <w:r>
                    <w:rPr>
                      <w:shd w:val="clear" w:color="auto" w:fill="FFFFFF"/>
                    </w:rPr>
                    <w:t>инимальная</w:t>
                  </w:r>
                  <w:r w:rsidRPr="00883102">
                    <w:rPr>
                      <w:shd w:val="clear" w:color="auto" w:fill="FFFFFF"/>
                    </w:rPr>
                    <w:t xml:space="preserve"> рабочая температура, градус цельсия</w:t>
                  </w:r>
                </w:p>
              </w:tc>
              <w:tc>
                <w:tcPr>
                  <w:tcW w:w="4253" w:type="dxa"/>
                  <w:tcBorders>
                    <w:top w:val="single" w:sz="4" w:space="0" w:color="auto"/>
                    <w:left w:val="single" w:sz="4" w:space="0" w:color="auto"/>
                    <w:bottom w:val="single" w:sz="4" w:space="0" w:color="auto"/>
                    <w:right w:val="single" w:sz="4" w:space="0" w:color="auto"/>
                  </w:tcBorders>
                </w:tcPr>
                <w:p w14:paraId="65099DD0" w14:textId="77777777" w:rsidR="007C2654" w:rsidRPr="00883102" w:rsidRDefault="007C2654" w:rsidP="007C2654">
                  <w:pPr>
                    <w:jc w:val="center"/>
                  </w:pPr>
                  <w:r w:rsidRPr="00883102">
                    <w:t>≥</w:t>
                  </w:r>
                  <w:r w:rsidRPr="00883102">
                    <w:rPr>
                      <w:shd w:val="clear" w:color="auto" w:fill="FFFFFF"/>
                    </w:rPr>
                    <w:t xml:space="preserve">-40 </w:t>
                  </w:r>
                </w:p>
              </w:tc>
            </w:tr>
            <w:tr w:rsidR="007C2654" w:rsidRPr="00883102" w14:paraId="1CEF111C" w14:textId="77777777" w:rsidTr="007C2654">
              <w:trPr>
                <w:trHeight w:val="20"/>
              </w:trPr>
              <w:tc>
                <w:tcPr>
                  <w:tcW w:w="3858" w:type="dxa"/>
                  <w:tcBorders>
                    <w:top w:val="single" w:sz="4" w:space="0" w:color="auto"/>
                    <w:left w:val="single" w:sz="4" w:space="0" w:color="auto"/>
                    <w:bottom w:val="single" w:sz="4" w:space="0" w:color="auto"/>
                    <w:right w:val="single" w:sz="4" w:space="0" w:color="auto"/>
                  </w:tcBorders>
                </w:tcPr>
                <w:p w14:paraId="3616B822" w14:textId="77777777" w:rsidR="007C2654" w:rsidRPr="00883102" w:rsidRDefault="007C2654" w:rsidP="007C2654">
                  <w:r w:rsidRPr="00883102">
                    <w:lastRenderedPageBreak/>
                    <w:t>Сфера применения</w:t>
                  </w:r>
                </w:p>
              </w:tc>
              <w:tc>
                <w:tcPr>
                  <w:tcW w:w="4253" w:type="dxa"/>
                  <w:tcBorders>
                    <w:top w:val="single" w:sz="4" w:space="0" w:color="auto"/>
                    <w:left w:val="single" w:sz="4" w:space="0" w:color="auto"/>
                    <w:bottom w:val="single" w:sz="4" w:space="0" w:color="auto"/>
                    <w:right w:val="single" w:sz="4" w:space="0" w:color="auto"/>
                  </w:tcBorders>
                </w:tcPr>
                <w:p w14:paraId="20A2B464" w14:textId="77777777" w:rsidR="007C2654" w:rsidRPr="00883102" w:rsidRDefault="007C2654" w:rsidP="007C2654">
                  <w:pPr>
                    <w:jc w:val="center"/>
                  </w:pPr>
                  <w:r w:rsidRPr="00883102">
                    <w:rPr>
                      <w:shd w:val="clear" w:color="auto" w:fill="FFFFFF"/>
                    </w:rPr>
                    <w:t>для универсального использования дома и в автомобиле</w:t>
                  </w:r>
                </w:p>
              </w:tc>
            </w:tr>
            <w:tr w:rsidR="007C2654" w:rsidRPr="00883102" w14:paraId="329D1298" w14:textId="77777777" w:rsidTr="007C2654">
              <w:trPr>
                <w:trHeight w:val="20"/>
              </w:trPr>
              <w:tc>
                <w:tcPr>
                  <w:tcW w:w="3858" w:type="dxa"/>
                  <w:tcBorders>
                    <w:top w:val="single" w:sz="4" w:space="0" w:color="auto"/>
                    <w:left w:val="single" w:sz="4" w:space="0" w:color="auto"/>
                    <w:bottom w:val="single" w:sz="4" w:space="0" w:color="auto"/>
                    <w:right w:val="single" w:sz="4" w:space="0" w:color="auto"/>
                  </w:tcBorders>
                </w:tcPr>
                <w:p w14:paraId="59F54B8D" w14:textId="77777777" w:rsidR="007C2654" w:rsidRPr="00883102" w:rsidRDefault="007C2654" w:rsidP="007C2654">
                  <w:proofErr w:type="spellStart"/>
                  <w:r w:rsidRPr="00883102">
                    <w:rPr>
                      <w:shd w:val="clear" w:color="auto" w:fill="FFFFFF"/>
                    </w:rPr>
                    <w:t>Ma</w:t>
                  </w:r>
                  <w:r>
                    <w:rPr>
                      <w:shd w:val="clear" w:color="auto" w:fill="FFFFFF"/>
                    </w:rPr>
                    <w:t>ксимальная</w:t>
                  </w:r>
                  <w:proofErr w:type="spellEnd"/>
                  <w:r w:rsidRPr="00883102">
                    <w:rPr>
                      <w:shd w:val="clear" w:color="auto" w:fill="FFFFFF"/>
                    </w:rPr>
                    <w:t xml:space="preserve"> рабочая температура, градус цельсия</w:t>
                  </w:r>
                </w:p>
              </w:tc>
              <w:tc>
                <w:tcPr>
                  <w:tcW w:w="4253" w:type="dxa"/>
                  <w:tcBorders>
                    <w:top w:val="single" w:sz="4" w:space="0" w:color="auto"/>
                    <w:left w:val="single" w:sz="4" w:space="0" w:color="auto"/>
                    <w:bottom w:val="single" w:sz="4" w:space="0" w:color="auto"/>
                    <w:right w:val="single" w:sz="4" w:space="0" w:color="auto"/>
                  </w:tcBorders>
                </w:tcPr>
                <w:p w14:paraId="32604753" w14:textId="77777777" w:rsidR="007C2654" w:rsidRPr="00883102" w:rsidRDefault="007C2654" w:rsidP="007C2654">
                  <w:pPr>
                    <w:jc w:val="center"/>
                    <w:rPr>
                      <w:lang w:val="en-US"/>
                    </w:rPr>
                  </w:pPr>
                  <w:r w:rsidRPr="00883102">
                    <w:t>≥</w:t>
                  </w:r>
                  <w:r w:rsidRPr="00883102">
                    <w:rPr>
                      <w:shd w:val="clear" w:color="auto" w:fill="FFFFFF"/>
                    </w:rPr>
                    <w:t xml:space="preserve">60 </w:t>
                  </w:r>
                </w:p>
              </w:tc>
            </w:tr>
            <w:tr w:rsidR="007C2654" w:rsidRPr="00883102" w14:paraId="40A9B842" w14:textId="77777777" w:rsidTr="007C2654">
              <w:trPr>
                <w:trHeight w:val="20"/>
              </w:trPr>
              <w:tc>
                <w:tcPr>
                  <w:tcW w:w="3858" w:type="dxa"/>
                  <w:tcBorders>
                    <w:top w:val="single" w:sz="4" w:space="0" w:color="auto"/>
                    <w:left w:val="single" w:sz="4" w:space="0" w:color="auto"/>
                    <w:bottom w:val="single" w:sz="4" w:space="0" w:color="auto"/>
                    <w:right w:val="single" w:sz="4" w:space="0" w:color="auto"/>
                  </w:tcBorders>
                </w:tcPr>
                <w:p w14:paraId="625E51CD" w14:textId="77777777" w:rsidR="007C2654" w:rsidRPr="00883102" w:rsidRDefault="007C2654" w:rsidP="007C2654">
                  <w:r w:rsidRPr="00883102">
                    <w:t>Гарантия, месяц</w:t>
                  </w:r>
                </w:p>
              </w:tc>
              <w:tc>
                <w:tcPr>
                  <w:tcW w:w="4253" w:type="dxa"/>
                  <w:tcBorders>
                    <w:top w:val="single" w:sz="4" w:space="0" w:color="auto"/>
                    <w:left w:val="single" w:sz="4" w:space="0" w:color="auto"/>
                    <w:bottom w:val="single" w:sz="4" w:space="0" w:color="auto"/>
                    <w:right w:val="single" w:sz="4" w:space="0" w:color="auto"/>
                  </w:tcBorders>
                </w:tcPr>
                <w:p w14:paraId="57750E12" w14:textId="77777777" w:rsidR="007C2654" w:rsidRPr="00883102" w:rsidRDefault="007C2654" w:rsidP="007C2654">
                  <w:pPr>
                    <w:jc w:val="center"/>
                  </w:pPr>
                  <w:r w:rsidRPr="00883102">
                    <w:t xml:space="preserve">≥12 </w:t>
                  </w:r>
                </w:p>
              </w:tc>
            </w:tr>
          </w:tbl>
          <w:p w14:paraId="5DD2487A" w14:textId="4C873D66" w:rsidR="002F31E5" w:rsidRPr="002F31E5" w:rsidRDefault="002F31E5" w:rsidP="002F31E5">
            <w:pPr>
              <w:tabs>
                <w:tab w:val="left" w:pos="1751"/>
              </w:tabs>
            </w:pPr>
          </w:p>
        </w:tc>
        <w:tc>
          <w:tcPr>
            <w:tcW w:w="684" w:type="dxa"/>
          </w:tcPr>
          <w:p w14:paraId="67334729" w14:textId="0E108F66" w:rsidR="00207D40" w:rsidRDefault="00207D40" w:rsidP="00C74EDF">
            <w:pPr>
              <w:ind w:firstLine="11"/>
              <w:jc w:val="center"/>
            </w:pPr>
            <w:r>
              <w:lastRenderedPageBreak/>
              <w:t>ШТ</w:t>
            </w:r>
          </w:p>
        </w:tc>
        <w:tc>
          <w:tcPr>
            <w:tcW w:w="567" w:type="dxa"/>
            <w:tcBorders>
              <w:top w:val="nil"/>
              <w:left w:val="single" w:sz="4" w:space="0" w:color="auto"/>
              <w:bottom w:val="single" w:sz="4" w:space="0" w:color="auto"/>
              <w:right w:val="single" w:sz="4" w:space="0" w:color="auto"/>
            </w:tcBorders>
            <w:vAlign w:val="center"/>
          </w:tcPr>
          <w:p w14:paraId="353DDDBE" w14:textId="64286FF1" w:rsidR="00207D40" w:rsidRDefault="00207D40" w:rsidP="00C74EDF">
            <w:pPr>
              <w:jc w:val="center"/>
              <w:rPr>
                <w:sz w:val="22"/>
                <w:szCs w:val="22"/>
              </w:rPr>
            </w:pPr>
            <w:r>
              <w:rPr>
                <w:sz w:val="22"/>
                <w:szCs w:val="22"/>
              </w:rPr>
              <w:t>5</w:t>
            </w:r>
          </w:p>
        </w:tc>
        <w:tc>
          <w:tcPr>
            <w:tcW w:w="992" w:type="dxa"/>
          </w:tcPr>
          <w:p w14:paraId="21708071" w14:textId="77777777" w:rsidR="00207D40" w:rsidRDefault="00207D40" w:rsidP="00C74EDF">
            <w:pPr>
              <w:ind w:firstLine="11"/>
            </w:pPr>
          </w:p>
        </w:tc>
        <w:tc>
          <w:tcPr>
            <w:tcW w:w="1134" w:type="dxa"/>
          </w:tcPr>
          <w:p w14:paraId="73FC2E4A" w14:textId="77777777" w:rsidR="00207D40" w:rsidRDefault="00207D40" w:rsidP="00C74EDF">
            <w:pPr>
              <w:ind w:firstLine="11"/>
            </w:pPr>
          </w:p>
        </w:tc>
        <w:tc>
          <w:tcPr>
            <w:tcW w:w="992" w:type="dxa"/>
          </w:tcPr>
          <w:p w14:paraId="2C88B26A" w14:textId="77777777" w:rsidR="00207D40" w:rsidRDefault="00207D40" w:rsidP="00C74EDF">
            <w:pPr>
              <w:ind w:firstLine="11"/>
            </w:pPr>
          </w:p>
        </w:tc>
      </w:tr>
      <w:tr w:rsidR="00FD2F37" w14:paraId="3C7A6C1B" w14:textId="77777777" w:rsidTr="00C74EDF">
        <w:trPr>
          <w:trHeight w:val="64"/>
        </w:trPr>
        <w:tc>
          <w:tcPr>
            <w:tcW w:w="540" w:type="dxa"/>
          </w:tcPr>
          <w:p w14:paraId="3DA88DD0" w14:textId="7046AC47" w:rsidR="00FD2F37" w:rsidRDefault="00207D40" w:rsidP="00C74EDF">
            <w:pPr>
              <w:ind w:firstLine="11"/>
              <w:jc w:val="center"/>
            </w:pPr>
            <w:r>
              <w:t>14</w:t>
            </w:r>
          </w:p>
        </w:tc>
        <w:tc>
          <w:tcPr>
            <w:tcW w:w="1726" w:type="dxa"/>
            <w:gridSpan w:val="2"/>
            <w:tcBorders>
              <w:top w:val="nil"/>
              <w:left w:val="single" w:sz="4" w:space="0" w:color="auto"/>
              <w:bottom w:val="single" w:sz="4" w:space="0" w:color="auto"/>
              <w:right w:val="single" w:sz="4" w:space="0" w:color="auto"/>
            </w:tcBorders>
            <w:vAlign w:val="center"/>
          </w:tcPr>
          <w:p w14:paraId="47B91950" w14:textId="77777777" w:rsidR="00207D40" w:rsidRDefault="00207D40" w:rsidP="00207D40">
            <w:pPr>
              <w:rPr>
                <w:sz w:val="20"/>
                <w:szCs w:val="20"/>
              </w:rPr>
            </w:pPr>
            <w:r>
              <w:rPr>
                <w:sz w:val="20"/>
                <w:szCs w:val="20"/>
              </w:rPr>
              <w:t>Кабель для сабвуфера КТРУ: 27.32.10.000-00000002</w:t>
            </w:r>
          </w:p>
          <w:p w14:paraId="06554500" w14:textId="77777777" w:rsidR="00FD2F37" w:rsidRPr="00EC0B72" w:rsidRDefault="00FD2F37" w:rsidP="00C74EDF"/>
        </w:tc>
        <w:tc>
          <w:tcPr>
            <w:tcW w:w="8244" w:type="dxa"/>
          </w:tcPr>
          <w:tbl>
            <w:tblPr>
              <w:tblW w:w="81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85"/>
              <w:gridCol w:w="4426"/>
            </w:tblGrid>
            <w:tr w:rsidR="00FB7829" w:rsidRPr="00883102" w14:paraId="09C5EADF" w14:textId="77777777" w:rsidTr="00FB7829">
              <w:trPr>
                <w:trHeight w:val="20"/>
              </w:trPr>
              <w:tc>
                <w:tcPr>
                  <w:tcW w:w="3685" w:type="dxa"/>
                </w:tcPr>
                <w:p w14:paraId="1B4E196E" w14:textId="77777777" w:rsidR="00FB7829" w:rsidRPr="00883102" w:rsidRDefault="00FB7829" w:rsidP="00FB7829">
                  <w:r w:rsidRPr="00883102">
                    <w:rPr>
                      <w:shd w:val="clear" w:color="auto" w:fill="FFFFFF"/>
                    </w:rPr>
                    <w:t>Гарантийный срок, год</w:t>
                  </w:r>
                </w:p>
              </w:tc>
              <w:tc>
                <w:tcPr>
                  <w:tcW w:w="4426" w:type="dxa"/>
                </w:tcPr>
                <w:p w14:paraId="1E324676" w14:textId="77777777" w:rsidR="00FB7829" w:rsidRPr="00883102" w:rsidRDefault="00FB7829" w:rsidP="00FB7829">
                  <w:pPr>
                    <w:jc w:val="center"/>
                  </w:pPr>
                  <w:r w:rsidRPr="00883102">
                    <w:t xml:space="preserve">≥2 </w:t>
                  </w:r>
                </w:p>
              </w:tc>
            </w:tr>
            <w:tr w:rsidR="00FB7829" w:rsidRPr="00883102" w14:paraId="53109F2A" w14:textId="77777777" w:rsidTr="00FB7829">
              <w:trPr>
                <w:trHeight w:val="20"/>
              </w:trPr>
              <w:tc>
                <w:tcPr>
                  <w:tcW w:w="3685" w:type="dxa"/>
                  <w:tcBorders>
                    <w:top w:val="single" w:sz="8" w:space="0" w:color="000000"/>
                    <w:left w:val="single" w:sz="8" w:space="0" w:color="000000"/>
                    <w:bottom w:val="nil"/>
                    <w:right w:val="single" w:sz="4" w:space="0" w:color="000000"/>
                  </w:tcBorders>
                </w:tcPr>
                <w:p w14:paraId="33FC8743" w14:textId="77777777" w:rsidR="00FB7829" w:rsidRPr="00883102" w:rsidRDefault="00FB7829" w:rsidP="00FB7829">
                  <w:pPr>
                    <w:rPr>
                      <w:i/>
                    </w:rPr>
                  </w:pPr>
                  <w:r w:rsidRPr="00883102">
                    <w:rPr>
                      <w:shd w:val="clear" w:color="auto" w:fill="FFFFFF"/>
                    </w:rPr>
                    <w:t>Тип аудио кабеля</w:t>
                  </w:r>
                </w:p>
              </w:tc>
              <w:tc>
                <w:tcPr>
                  <w:tcW w:w="4426" w:type="dxa"/>
                  <w:tcBorders>
                    <w:top w:val="single" w:sz="8" w:space="0" w:color="000000"/>
                    <w:left w:val="nil"/>
                    <w:bottom w:val="nil"/>
                    <w:right w:val="single" w:sz="4" w:space="0" w:color="000000"/>
                  </w:tcBorders>
                </w:tcPr>
                <w:p w14:paraId="79DDF518" w14:textId="77777777" w:rsidR="00FB7829" w:rsidRPr="00883102" w:rsidRDefault="00FB7829" w:rsidP="00FB7829">
                  <w:pPr>
                    <w:jc w:val="center"/>
                  </w:pPr>
                  <w:proofErr w:type="spellStart"/>
                  <w:r w:rsidRPr="00883102">
                    <w:rPr>
                      <w:shd w:val="clear" w:color="auto" w:fill="FFFFFF"/>
                    </w:rPr>
                    <w:t>Сабвуферный</w:t>
                  </w:r>
                  <w:proofErr w:type="spellEnd"/>
                  <w:r>
                    <w:rPr>
                      <w:shd w:val="clear" w:color="auto" w:fill="FFFFFF"/>
                    </w:rPr>
                    <w:t xml:space="preserve"> или эквивалент</w:t>
                  </w:r>
                </w:p>
              </w:tc>
            </w:tr>
            <w:tr w:rsidR="00FB7829" w:rsidRPr="00883102" w14:paraId="45972067" w14:textId="77777777" w:rsidTr="00FB7829">
              <w:trPr>
                <w:trHeight w:val="20"/>
              </w:trPr>
              <w:tc>
                <w:tcPr>
                  <w:tcW w:w="3685" w:type="dxa"/>
                  <w:tcBorders>
                    <w:top w:val="single" w:sz="8" w:space="0" w:color="000000"/>
                    <w:left w:val="single" w:sz="8" w:space="0" w:color="000000"/>
                    <w:bottom w:val="nil"/>
                    <w:right w:val="single" w:sz="4" w:space="0" w:color="000000"/>
                  </w:tcBorders>
                </w:tcPr>
                <w:p w14:paraId="69D87763" w14:textId="77777777" w:rsidR="00FB7829" w:rsidRPr="00883102" w:rsidRDefault="00FB7829" w:rsidP="00FB7829">
                  <w:r w:rsidRPr="00883102">
                    <w:rPr>
                      <w:shd w:val="clear" w:color="auto" w:fill="FFFFFF"/>
                    </w:rPr>
                    <w:t>Длина, метр</w:t>
                  </w:r>
                </w:p>
              </w:tc>
              <w:tc>
                <w:tcPr>
                  <w:tcW w:w="4426" w:type="dxa"/>
                  <w:tcBorders>
                    <w:top w:val="single" w:sz="8" w:space="0" w:color="000000"/>
                    <w:left w:val="nil"/>
                    <w:bottom w:val="nil"/>
                    <w:right w:val="single" w:sz="4" w:space="0" w:color="000000"/>
                  </w:tcBorders>
                </w:tcPr>
                <w:p w14:paraId="3068F54C" w14:textId="77777777" w:rsidR="00FB7829" w:rsidRPr="00883102" w:rsidRDefault="00FB7829" w:rsidP="00FB7829">
                  <w:pPr>
                    <w:jc w:val="center"/>
                  </w:pPr>
                  <w:r w:rsidRPr="00883102">
                    <w:t>≥5</w:t>
                  </w:r>
                </w:p>
              </w:tc>
            </w:tr>
            <w:tr w:rsidR="00FB7829" w:rsidRPr="00883102" w14:paraId="38DD349E" w14:textId="77777777" w:rsidTr="00FB7829">
              <w:trPr>
                <w:trHeight w:val="20"/>
              </w:trPr>
              <w:tc>
                <w:tcPr>
                  <w:tcW w:w="3685" w:type="dxa"/>
                  <w:tcBorders>
                    <w:top w:val="single" w:sz="8" w:space="0" w:color="000000"/>
                    <w:left w:val="single" w:sz="8" w:space="0" w:color="000000"/>
                    <w:bottom w:val="single" w:sz="4" w:space="0" w:color="auto"/>
                    <w:right w:val="single" w:sz="4" w:space="0" w:color="000000"/>
                  </w:tcBorders>
                </w:tcPr>
                <w:p w14:paraId="3D309E03" w14:textId="77777777" w:rsidR="00FB7829" w:rsidRPr="00883102" w:rsidRDefault="00FB7829" w:rsidP="00FB7829">
                  <w:r w:rsidRPr="00883102">
                    <w:rPr>
                      <w:shd w:val="clear" w:color="auto" w:fill="FFFFFF"/>
                    </w:rPr>
                    <w:t>Тип разъема кабеля</w:t>
                  </w:r>
                </w:p>
              </w:tc>
              <w:tc>
                <w:tcPr>
                  <w:tcW w:w="4426" w:type="dxa"/>
                  <w:tcBorders>
                    <w:top w:val="single" w:sz="8" w:space="0" w:color="000000"/>
                    <w:left w:val="nil"/>
                    <w:bottom w:val="single" w:sz="4" w:space="0" w:color="auto"/>
                    <w:right w:val="single" w:sz="4" w:space="0" w:color="000000"/>
                  </w:tcBorders>
                </w:tcPr>
                <w:p w14:paraId="0D2AAA8A" w14:textId="77777777" w:rsidR="00FB7829" w:rsidRPr="00883102" w:rsidRDefault="00FB7829" w:rsidP="00FB7829">
                  <w:pPr>
                    <w:jc w:val="center"/>
                  </w:pPr>
                  <w:proofErr w:type="spellStart"/>
                  <w:r w:rsidRPr="00883102">
                    <w:rPr>
                      <w:shd w:val="clear" w:color="auto" w:fill="FFFFFF"/>
                    </w:rPr>
                    <w:t>Subwoofer</w:t>
                  </w:r>
                  <w:proofErr w:type="spellEnd"/>
                  <w:r w:rsidRPr="00883102">
                    <w:rPr>
                      <w:shd w:val="clear" w:color="auto" w:fill="FFFFFF"/>
                    </w:rPr>
                    <w:t xml:space="preserve"> RCA — RCA</w:t>
                  </w:r>
                </w:p>
              </w:tc>
            </w:tr>
            <w:tr w:rsidR="00FB7829" w:rsidRPr="00883102" w14:paraId="48511DD2" w14:textId="77777777" w:rsidTr="00FB7829">
              <w:trPr>
                <w:trHeight w:val="20"/>
              </w:trPr>
              <w:tc>
                <w:tcPr>
                  <w:tcW w:w="3685" w:type="dxa"/>
                  <w:tcBorders>
                    <w:top w:val="single" w:sz="4" w:space="0" w:color="auto"/>
                    <w:left w:val="single" w:sz="4" w:space="0" w:color="auto"/>
                    <w:bottom w:val="single" w:sz="4" w:space="0" w:color="auto"/>
                    <w:right w:val="single" w:sz="4" w:space="0" w:color="auto"/>
                  </w:tcBorders>
                </w:tcPr>
                <w:p w14:paraId="2493938A" w14:textId="77777777" w:rsidR="00FB7829" w:rsidRPr="00883102" w:rsidRDefault="00FB7829" w:rsidP="00FB7829">
                  <w:r w:rsidRPr="00883102">
                    <w:rPr>
                      <w:shd w:val="clear" w:color="auto" w:fill="FFFFFF"/>
                    </w:rPr>
                    <w:t>Форма кабеля</w:t>
                  </w:r>
                </w:p>
              </w:tc>
              <w:tc>
                <w:tcPr>
                  <w:tcW w:w="4426" w:type="dxa"/>
                  <w:tcBorders>
                    <w:top w:val="single" w:sz="4" w:space="0" w:color="auto"/>
                    <w:left w:val="single" w:sz="4" w:space="0" w:color="auto"/>
                    <w:bottom w:val="single" w:sz="4" w:space="0" w:color="auto"/>
                    <w:right w:val="single" w:sz="4" w:space="0" w:color="auto"/>
                  </w:tcBorders>
                </w:tcPr>
                <w:p w14:paraId="4C8FEBAD" w14:textId="77777777" w:rsidR="00FB7829" w:rsidRPr="00883102" w:rsidRDefault="00FB7829" w:rsidP="00FB7829">
                  <w:pPr>
                    <w:jc w:val="center"/>
                  </w:pPr>
                  <w:r w:rsidRPr="00883102">
                    <w:rPr>
                      <w:shd w:val="clear" w:color="auto" w:fill="FFFFFF"/>
                    </w:rPr>
                    <w:t>Круглый</w:t>
                  </w:r>
                  <w:r>
                    <w:rPr>
                      <w:shd w:val="clear" w:color="auto" w:fill="FFFFFF"/>
                    </w:rPr>
                    <w:t xml:space="preserve"> или эквивалент</w:t>
                  </w:r>
                </w:p>
              </w:tc>
            </w:tr>
            <w:tr w:rsidR="00FB7829" w:rsidRPr="00883102" w14:paraId="26C58DA5" w14:textId="77777777" w:rsidTr="00FB7829">
              <w:trPr>
                <w:trHeight w:val="20"/>
              </w:trPr>
              <w:tc>
                <w:tcPr>
                  <w:tcW w:w="3685" w:type="dxa"/>
                  <w:tcBorders>
                    <w:top w:val="single" w:sz="4" w:space="0" w:color="auto"/>
                    <w:left w:val="single" w:sz="4" w:space="0" w:color="auto"/>
                    <w:bottom w:val="single" w:sz="4" w:space="0" w:color="auto"/>
                    <w:right w:val="single" w:sz="4" w:space="0" w:color="auto"/>
                  </w:tcBorders>
                </w:tcPr>
                <w:p w14:paraId="59CCA58A" w14:textId="77777777" w:rsidR="00FB7829" w:rsidRPr="00883102" w:rsidRDefault="00FB7829" w:rsidP="00FB7829">
                  <w:r w:rsidRPr="00883102">
                    <w:rPr>
                      <w:shd w:val="clear" w:color="auto" w:fill="FFFFFF"/>
                    </w:rPr>
                    <w:t>Тип</w:t>
                  </w:r>
                </w:p>
              </w:tc>
              <w:tc>
                <w:tcPr>
                  <w:tcW w:w="4426" w:type="dxa"/>
                  <w:tcBorders>
                    <w:top w:val="single" w:sz="4" w:space="0" w:color="auto"/>
                    <w:left w:val="single" w:sz="4" w:space="0" w:color="auto"/>
                    <w:bottom w:val="single" w:sz="4" w:space="0" w:color="auto"/>
                    <w:right w:val="single" w:sz="4" w:space="0" w:color="auto"/>
                  </w:tcBorders>
                </w:tcPr>
                <w:p w14:paraId="1AF792C0" w14:textId="77777777" w:rsidR="00FB7829" w:rsidRPr="00883102" w:rsidRDefault="00FB7829" w:rsidP="00FB7829">
                  <w:pPr>
                    <w:jc w:val="center"/>
                  </w:pPr>
                  <w:r w:rsidRPr="00883102">
                    <w:rPr>
                      <w:shd w:val="clear" w:color="auto" w:fill="FFFFFF"/>
                    </w:rPr>
                    <w:t>кабель</w:t>
                  </w:r>
                </w:p>
              </w:tc>
            </w:tr>
          </w:tbl>
          <w:p w14:paraId="1044C72D" w14:textId="340AF708" w:rsidR="00FB7829" w:rsidRPr="00FB7829" w:rsidRDefault="00FB7829" w:rsidP="00FB7829">
            <w:pPr>
              <w:tabs>
                <w:tab w:val="left" w:pos="1965"/>
              </w:tabs>
            </w:pPr>
          </w:p>
        </w:tc>
        <w:tc>
          <w:tcPr>
            <w:tcW w:w="684" w:type="dxa"/>
          </w:tcPr>
          <w:p w14:paraId="3999C956" w14:textId="2C59F0A8" w:rsidR="00FD2F37" w:rsidRDefault="00207D40" w:rsidP="00C74EDF">
            <w:pPr>
              <w:ind w:firstLine="11"/>
              <w:jc w:val="center"/>
            </w:pPr>
            <w:r>
              <w:t>ШТ</w:t>
            </w:r>
          </w:p>
        </w:tc>
        <w:tc>
          <w:tcPr>
            <w:tcW w:w="567" w:type="dxa"/>
            <w:tcBorders>
              <w:top w:val="nil"/>
              <w:left w:val="single" w:sz="4" w:space="0" w:color="auto"/>
              <w:bottom w:val="single" w:sz="4" w:space="0" w:color="auto"/>
              <w:right w:val="single" w:sz="4" w:space="0" w:color="auto"/>
            </w:tcBorders>
            <w:vAlign w:val="center"/>
          </w:tcPr>
          <w:p w14:paraId="5BCDC6BA" w14:textId="7E5B4EBB" w:rsidR="00FD2F37" w:rsidRDefault="00207D40" w:rsidP="00C74EDF">
            <w:pPr>
              <w:jc w:val="center"/>
              <w:rPr>
                <w:sz w:val="22"/>
                <w:szCs w:val="22"/>
              </w:rPr>
            </w:pPr>
            <w:r>
              <w:rPr>
                <w:sz w:val="22"/>
                <w:szCs w:val="22"/>
              </w:rPr>
              <w:t>1</w:t>
            </w:r>
          </w:p>
        </w:tc>
        <w:tc>
          <w:tcPr>
            <w:tcW w:w="992" w:type="dxa"/>
          </w:tcPr>
          <w:p w14:paraId="004DA949" w14:textId="77777777" w:rsidR="00FD2F37" w:rsidRDefault="00FD2F37" w:rsidP="00C74EDF">
            <w:pPr>
              <w:ind w:firstLine="11"/>
            </w:pPr>
          </w:p>
        </w:tc>
        <w:tc>
          <w:tcPr>
            <w:tcW w:w="1134" w:type="dxa"/>
          </w:tcPr>
          <w:p w14:paraId="3E641595" w14:textId="77777777" w:rsidR="00FD2F37" w:rsidRDefault="00FD2F37" w:rsidP="00C74EDF">
            <w:pPr>
              <w:ind w:firstLine="11"/>
            </w:pPr>
          </w:p>
        </w:tc>
        <w:tc>
          <w:tcPr>
            <w:tcW w:w="992" w:type="dxa"/>
          </w:tcPr>
          <w:p w14:paraId="209CDA96" w14:textId="77777777" w:rsidR="00FD2F37" w:rsidRDefault="00FD2F37" w:rsidP="00C74EDF">
            <w:pPr>
              <w:ind w:firstLine="11"/>
            </w:pPr>
          </w:p>
        </w:tc>
      </w:tr>
      <w:tr w:rsidR="00FD2F37" w14:paraId="70473975" w14:textId="77777777" w:rsidTr="00C74EDF">
        <w:tc>
          <w:tcPr>
            <w:tcW w:w="562" w:type="dxa"/>
            <w:gridSpan w:val="2"/>
          </w:tcPr>
          <w:p w14:paraId="3B599027" w14:textId="77777777" w:rsidR="00FD2F37" w:rsidRDefault="00FD2F37" w:rsidP="00C74EDF">
            <w:pPr>
              <w:ind w:firstLine="11"/>
              <w:jc w:val="right"/>
              <w:rPr>
                <w:b/>
              </w:rPr>
            </w:pPr>
          </w:p>
        </w:tc>
        <w:tc>
          <w:tcPr>
            <w:tcW w:w="13325" w:type="dxa"/>
            <w:gridSpan w:val="6"/>
          </w:tcPr>
          <w:p w14:paraId="75FC04DA" w14:textId="77777777" w:rsidR="00FD2F37" w:rsidRDefault="00FD2F37" w:rsidP="00C74EDF">
            <w:pPr>
              <w:ind w:firstLine="11"/>
              <w:jc w:val="right"/>
              <w:rPr>
                <w:b/>
              </w:rPr>
            </w:pPr>
            <w:r>
              <w:rPr>
                <w:b/>
              </w:rPr>
              <w:t>Итого</w:t>
            </w:r>
          </w:p>
        </w:tc>
        <w:tc>
          <w:tcPr>
            <w:tcW w:w="992" w:type="dxa"/>
          </w:tcPr>
          <w:p w14:paraId="605321DE" w14:textId="77777777" w:rsidR="00FD2F37" w:rsidRDefault="00FD2F37" w:rsidP="00C74EDF">
            <w:pPr>
              <w:ind w:firstLine="11"/>
            </w:pPr>
          </w:p>
        </w:tc>
      </w:tr>
    </w:tbl>
    <w:p w14:paraId="63F983AF" w14:textId="77777777" w:rsidR="00E63BD4" w:rsidRDefault="00E63BD4">
      <w:pPr>
        <w:ind w:firstLine="11"/>
        <w:jc w:val="center"/>
        <w:rPr>
          <w:b/>
          <w:spacing w:val="40"/>
        </w:rPr>
      </w:pPr>
    </w:p>
    <w:tbl>
      <w:tblPr>
        <w:tblW w:w="0" w:type="auto"/>
        <w:jc w:val="center"/>
        <w:tblLook w:val="04A0" w:firstRow="1" w:lastRow="0" w:firstColumn="1" w:lastColumn="0" w:noHBand="0" w:noVBand="1"/>
      </w:tblPr>
      <w:tblGrid>
        <w:gridCol w:w="4927"/>
        <w:gridCol w:w="4926"/>
      </w:tblGrid>
      <w:tr w:rsidR="00E63BD4" w14:paraId="735979CB" w14:textId="77777777">
        <w:trPr>
          <w:jc w:val="center"/>
        </w:trPr>
        <w:tc>
          <w:tcPr>
            <w:tcW w:w="4927" w:type="dxa"/>
          </w:tcPr>
          <w:p w14:paraId="763DC78F" w14:textId="77777777" w:rsidR="00E63BD4" w:rsidRDefault="00000000">
            <w:pPr>
              <w:ind w:right="-408"/>
              <w:jc w:val="both"/>
              <w:rPr>
                <w:b/>
                <w:lang w:bidi="en-US"/>
              </w:rPr>
            </w:pPr>
            <w:bookmarkStart w:id="1" w:name="_Hlk99548599"/>
            <w:r>
              <w:rPr>
                <w:b/>
                <w:lang w:bidi="en-US"/>
              </w:rPr>
              <w:t>Заказчик:</w:t>
            </w:r>
          </w:p>
          <w:p w14:paraId="3B1DA3DF" w14:textId="77777777" w:rsidR="00E63BD4" w:rsidRDefault="00000000">
            <w:pPr>
              <w:rPr>
                <w:lang w:bidi="en-US"/>
              </w:rPr>
            </w:pPr>
            <w:r>
              <w:rPr>
                <w:lang w:bidi="en-US"/>
              </w:rPr>
              <w:t>Директор ГОУ Школа № 429</w:t>
            </w:r>
          </w:p>
          <w:p w14:paraId="7B2483A4" w14:textId="77777777" w:rsidR="00E63BD4" w:rsidRDefault="00000000">
            <w:pPr>
              <w:rPr>
                <w:lang w:bidi="en-US"/>
              </w:rPr>
            </w:pPr>
            <w:r>
              <w:rPr>
                <w:lang w:bidi="en-US"/>
              </w:rPr>
              <w:t>им. М.Ю. Малофеева</w:t>
            </w:r>
          </w:p>
          <w:p w14:paraId="42DB1E6B" w14:textId="77777777" w:rsidR="00E63BD4" w:rsidRDefault="00E63BD4">
            <w:pPr>
              <w:rPr>
                <w:lang w:bidi="en-US"/>
              </w:rPr>
            </w:pPr>
          </w:p>
          <w:p w14:paraId="6B2AC1D0" w14:textId="77777777" w:rsidR="00E63BD4" w:rsidRDefault="00E63BD4">
            <w:pPr>
              <w:rPr>
                <w:lang w:bidi="en-US"/>
              </w:rPr>
            </w:pPr>
          </w:p>
          <w:p w14:paraId="625A4BAF" w14:textId="77777777" w:rsidR="00E63BD4" w:rsidRDefault="00000000">
            <w:pPr>
              <w:ind w:right="-408"/>
              <w:rPr>
                <w:lang w:bidi="en-US"/>
              </w:rPr>
            </w:pPr>
            <w:r>
              <w:rPr>
                <w:lang w:bidi="en-US"/>
              </w:rPr>
              <w:t xml:space="preserve">______________________ Н.А. </w:t>
            </w:r>
            <w:proofErr w:type="spellStart"/>
            <w:r>
              <w:rPr>
                <w:lang w:bidi="en-US"/>
              </w:rPr>
              <w:t>Лаврук</w:t>
            </w:r>
            <w:proofErr w:type="spellEnd"/>
          </w:p>
        </w:tc>
        <w:tc>
          <w:tcPr>
            <w:tcW w:w="4926" w:type="dxa"/>
          </w:tcPr>
          <w:p w14:paraId="3D1673FB" w14:textId="77777777" w:rsidR="00E63BD4" w:rsidRDefault="00000000">
            <w:pPr>
              <w:ind w:right="-408"/>
              <w:rPr>
                <w:b/>
                <w:lang w:bidi="en-US"/>
              </w:rPr>
            </w:pPr>
            <w:r>
              <w:rPr>
                <w:b/>
                <w:lang w:bidi="en-US"/>
              </w:rPr>
              <w:t>Поставщик:</w:t>
            </w:r>
          </w:p>
          <w:p w14:paraId="216C443E" w14:textId="77777777" w:rsidR="00E63BD4" w:rsidRDefault="00E63BD4">
            <w:pPr>
              <w:ind w:right="-408"/>
              <w:rPr>
                <w:lang w:bidi="en-US"/>
              </w:rPr>
            </w:pPr>
          </w:p>
          <w:p w14:paraId="5182D31E" w14:textId="77777777" w:rsidR="00E63BD4" w:rsidRDefault="00E63BD4">
            <w:pPr>
              <w:ind w:right="-408"/>
              <w:rPr>
                <w:lang w:bidi="en-US"/>
              </w:rPr>
            </w:pPr>
          </w:p>
          <w:p w14:paraId="22EA0283" w14:textId="77777777" w:rsidR="00E63BD4" w:rsidRDefault="00E63BD4">
            <w:pPr>
              <w:ind w:right="-408"/>
              <w:rPr>
                <w:lang w:bidi="en-US"/>
              </w:rPr>
            </w:pPr>
          </w:p>
          <w:p w14:paraId="066F228D" w14:textId="77777777" w:rsidR="00E63BD4" w:rsidRDefault="00E63BD4">
            <w:pPr>
              <w:ind w:right="-408"/>
              <w:rPr>
                <w:lang w:bidi="en-US"/>
              </w:rPr>
            </w:pPr>
          </w:p>
          <w:p w14:paraId="708D2F38" w14:textId="77777777" w:rsidR="00E63BD4" w:rsidRDefault="00000000">
            <w:pPr>
              <w:ind w:right="-408"/>
              <w:rPr>
                <w:lang w:bidi="en-US"/>
              </w:rPr>
            </w:pPr>
            <w:r>
              <w:rPr>
                <w:lang w:bidi="en-US"/>
              </w:rPr>
              <w:t>__________________ ФИО</w:t>
            </w:r>
          </w:p>
        </w:tc>
      </w:tr>
      <w:tr w:rsidR="00E63BD4" w14:paraId="65F0A12D" w14:textId="77777777">
        <w:trPr>
          <w:jc w:val="center"/>
        </w:trPr>
        <w:tc>
          <w:tcPr>
            <w:tcW w:w="4927" w:type="dxa"/>
          </w:tcPr>
          <w:p w14:paraId="4AA243BA" w14:textId="77777777" w:rsidR="00E63BD4" w:rsidRDefault="00000000">
            <w:pPr>
              <w:ind w:right="-408"/>
              <w:rPr>
                <w:sz w:val="16"/>
                <w:szCs w:val="16"/>
                <w:lang w:bidi="en-US"/>
              </w:rPr>
            </w:pPr>
            <w:r>
              <w:rPr>
                <w:caps/>
                <w:sz w:val="16"/>
                <w:szCs w:val="16"/>
                <w:lang w:bidi="en-US"/>
              </w:rPr>
              <w:t>(подписано УЭЦП)</w:t>
            </w:r>
          </w:p>
        </w:tc>
        <w:tc>
          <w:tcPr>
            <w:tcW w:w="4926" w:type="dxa"/>
          </w:tcPr>
          <w:p w14:paraId="4E0D0E76" w14:textId="77777777" w:rsidR="00E63BD4" w:rsidRDefault="00000000">
            <w:pPr>
              <w:ind w:right="-408"/>
              <w:rPr>
                <w:sz w:val="16"/>
                <w:szCs w:val="16"/>
                <w:lang w:bidi="en-US"/>
              </w:rPr>
            </w:pPr>
            <w:r>
              <w:rPr>
                <w:caps/>
                <w:sz w:val="16"/>
                <w:szCs w:val="16"/>
                <w:lang w:bidi="en-US"/>
              </w:rPr>
              <w:t>(подписано УЭЦП)</w:t>
            </w:r>
          </w:p>
        </w:tc>
      </w:tr>
      <w:bookmarkEnd w:id="1"/>
    </w:tbl>
    <w:p w14:paraId="5B643328" w14:textId="77777777" w:rsidR="00E63BD4" w:rsidRDefault="00E63BD4">
      <w:pPr>
        <w:rPr>
          <w:b/>
          <w:spacing w:val="40"/>
        </w:rPr>
      </w:pPr>
    </w:p>
    <w:p w14:paraId="2E0B7061" w14:textId="77777777" w:rsidR="00E63BD4" w:rsidRDefault="00E63BD4">
      <w:pPr>
        <w:rPr>
          <w:b/>
          <w:spacing w:val="40"/>
        </w:rPr>
      </w:pPr>
    </w:p>
    <w:p w14:paraId="07E313D5" w14:textId="77777777" w:rsidR="00E63BD4" w:rsidRDefault="00E63BD4">
      <w:pPr>
        <w:rPr>
          <w:b/>
          <w:spacing w:val="40"/>
        </w:rPr>
      </w:pPr>
    </w:p>
    <w:p w14:paraId="2D7C76A5" w14:textId="77777777" w:rsidR="00E63BD4" w:rsidRDefault="00E63BD4">
      <w:pPr>
        <w:rPr>
          <w:b/>
          <w:spacing w:val="40"/>
        </w:rPr>
      </w:pPr>
    </w:p>
    <w:p w14:paraId="72987720" w14:textId="77777777" w:rsidR="00FD2F37" w:rsidRDefault="00FD2F37">
      <w:pPr>
        <w:rPr>
          <w:b/>
          <w:spacing w:val="40"/>
        </w:rPr>
      </w:pPr>
    </w:p>
    <w:p w14:paraId="664790EB" w14:textId="77777777" w:rsidR="00FD2F37" w:rsidRDefault="00FD2F37">
      <w:pPr>
        <w:rPr>
          <w:b/>
          <w:spacing w:val="40"/>
        </w:rPr>
      </w:pPr>
    </w:p>
    <w:p w14:paraId="331AF493" w14:textId="77777777" w:rsidR="00FD2F37" w:rsidRDefault="00FD2F37">
      <w:pPr>
        <w:rPr>
          <w:b/>
          <w:spacing w:val="40"/>
        </w:rPr>
      </w:pPr>
    </w:p>
    <w:p w14:paraId="32453D6F" w14:textId="77777777" w:rsidR="00FD2F37" w:rsidRDefault="00FD2F37">
      <w:pPr>
        <w:rPr>
          <w:b/>
          <w:spacing w:val="40"/>
        </w:rPr>
      </w:pPr>
    </w:p>
    <w:p w14:paraId="6EEA6A2D" w14:textId="77777777" w:rsidR="00FD2F37" w:rsidRDefault="00FD2F37">
      <w:pPr>
        <w:rPr>
          <w:b/>
          <w:spacing w:val="40"/>
        </w:rPr>
      </w:pPr>
    </w:p>
    <w:p w14:paraId="1B165B74" w14:textId="77777777" w:rsidR="00FD2F37" w:rsidRDefault="00FD2F37">
      <w:pPr>
        <w:rPr>
          <w:b/>
          <w:spacing w:val="40"/>
        </w:rPr>
      </w:pPr>
    </w:p>
    <w:p w14:paraId="56B8700B" w14:textId="77777777" w:rsidR="007C2654" w:rsidRDefault="007C2654">
      <w:pPr>
        <w:rPr>
          <w:b/>
          <w:spacing w:val="40"/>
        </w:rPr>
      </w:pPr>
    </w:p>
    <w:p w14:paraId="69FB7D31" w14:textId="77777777" w:rsidR="007C2654" w:rsidRDefault="007C2654">
      <w:pPr>
        <w:rPr>
          <w:b/>
          <w:spacing w:val="40"/>
        </w:rPr>
      </w:pPr>
    </w:p>
    <w:p w14:paraId="1B7E5231" w14:textId="77777777" w:rsidR="007C2654" w:rsidRDefault="007C2654">
      <w:pPr>
        <w:rPr>
          <w:b/>
          <w:spacing w:val="40"/>
        </w:rPr>
      </w:pPr>
    </w:p>
    <w:p w14:paraId="7551AD14" w14:textId="77777777" w:rsidR="007C2654" w:rsidRDefault="007C2654">
      <w:pPr>
        <w:rPr>
          <w:b/>
          <w:spacing w:val="40"/>
        </w:rPr>
      </w:pPr>
    </w:p>
    <w:p w14:paraId="4A0E9356" w14:textId="77777777" w:rsidR="00FD2F37" w:rsidRDefault="00FD2F37">
      <w:pPr>
        <w:rPr>
          <w:b/>
          <w:spacing w:val="40"/>
        </w:rPr>
      </w:pPr>
    </w:p>
    <w:p w14:paraId="4E13F108" w14:textId="61A27F40" w:rsidR="00FD2F37" w:rsidRDefault="00FD2F37" w:rsidP="00FD2F37">
      <w:pPr>
        <w:ind w:firstLine="5760"/>
        <w:jc w:val="right"/>
      </w:pPr>
      <w:r>
        <w:rPr>
          <w:b/>
          <w:spacing w:val="40"/>
        </w:rPr>
        <w:lastRenderedPageBreak/>
        <w:tab/>
      </w:r>
      <w:r>
        <w:rPr>
          <w:b/>
          <w:spacing w:val="40"/>
        </w:rPr>
        <w:tab/>
      </w:r>
      <w:r>
        <w:rPr>
          <w:b/>
          <w:spacing w:val="40"/>
        </w:rPr>
        <w:tab/>
      </w:r>
      <w:r>
        <w:rPr>
          <w:b/>
          <w:spacing w:val="40"/>
        </w:rPr>
        <w:tab/>
      </w:r>
      <w:r>
        <w:rPr>
          <w:b/>
          <w:spacing w:val="40"/>
        </w:rPr>
        <w:tab/>
      </w:r>
      <w:r>
        <w:rPr>
          <w:b/>
          <w:spacing w:val="40"/>
        </w:rPr>
        <w:tab/>
      </w:r>
      <w:r>
        <w:rPr>
          <w:b/>
          <w:spacing w:val="40"/>
        </w:rPr>
        <w:tab/>
      </w:r>
      <w:r>
        <w:rPr>
          <w:b/>
          <w:spacing w:val="40"/>
        </w:rPr>
        <w:tab/>
      </w:r>
      <w:r>
        <w:rPr>
          <w:b/>
          <w:spacing w:val="40"/>
        </w:rPr>
        <w:tab/>
      </w:r>
      <w:r>
        <w:rPr>
          <w:b/>
          <w:spacing w:val="40"/>
        </w:rPr>
        <w:tab/>
      </w:r>
      <w:r>
        <w:rPr>
          <w:b/>
          <w:spacing w:val="40"/>
        </w:rPr>
        <w:tab/>
      </w:r>
      <w:r>
        <w:rPr>
          <w:b/>
          <w:spacing w:val="40"/>
        </w:rPr>
        <w:tab/>
      </w:r>
      <w:r>
        <w:rPr>
          <w:b/>
          <w:spacing w:val="40"/>
        </w:rPr>
        <w:tab/>
      </w:r>
      <w:r>
        <w:rPr>
          <w:b/>
          <w:spacing w:val="40"/>
        </w:rPr>
        <w:tab/>
      </w:r>
      <w:r>
        <w:rPr>
          <w:b/>
          <w:spacing w:val="40"/>
        </w:rPr>
        <w:tab/>
      </w:r>
      <w:r>
        <w:t>Приложение №2</w:t>
      </w:r>
    </w:p>
    <w:p w14:paraId="6E12959F" w14:textId="77777777" w:rsidR="00FD2F37" w:rsidRDefault="00FD2F37" w:rsidP="00FD2F37">
      <w:pPr>
        <w:ind w:firstLine="11"/>
        <w:jc w:val="right"/>
      </w:pPr>
      <w:r>
        <w:t xml:space="preserve">к Контракту № </w:t>
      </w:r>
    </w:p>
    <w:p w14:paraId="5A02ED2C" w14:textId="77777777" w:rsidR="00FD2F37" w:rsidRDefault="00FD2F37" w:rsidP="00FD2F37">
      <w:pPr>
        <w:ind w:firstLine="11"/>
        <w:jc w:val="right"/>
      </w:pPr>
      <w:r>
        <w:t xml:space="preserve"> от «___</w:t>
      </w:r>
      <w:proofErr w:type="gramStart"/>
      <w:r>
        <w:t>_»_</w:t>
      </w:r>
      <w:proofErr w:type="gramEnd"/>
      <w:r>
        <w:t xml:space="preserve">________2026 г. </w:t>
      </w:r>
    </w:p>
    <w:p w14:paraId="5B925E3D" w14:textId="3D5186ED" w:rsidR="00FD2F37" w:rsidRDefault="00FD2F37">
      <w:pPr>
        <w:rPr>
          <w:b/>
          <w:spacing w:val="40"/>
        </w:rPr>
      </w:pPr>
    </w:p>
    <w:p w14:paraId="2BBA20F9" w14:textId="7E5264FB" w:rsidR="00FD2F37" w:rsidRDefault="00FD2F37" w:rsidP="00FD2F37">
      <w:pPr>
        <w:tabs>
          <w:tab w:val="left" w:pos="5349"/>
        </w:tabs>
      </w:pPr>
      <w:r>
        <w:tab/>
        <w:t>Описание объекта закупки</w:t>
      </w:r>
    </w:p>
    <w:p w14:paraId="35DBAE3C" w14:textId="31F8AAB8" w:rsidR="00FD2F37" w:rsidRPr="00883102" w:rsidRDefault="00FD2F37" w:rsidP="00FD2F37">
      <w:pPr>
        <w:jc w:val="center"/>
      </w:pPr>
      <w:r w:rsidRPr="00883102">
        <w:t>на поставку компьютерного, электронного оборудования и комплектующих для нужд ГОУ Школа №429 им. М.Ю. Малофеева</w:t>
      </w:r>
    </w:p>
    <w:tbl>
      <w:tblPr>
        <w:tblW w:w="513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0"/>
        <w:gridCol w:w="3974"/>
        <w:gridCol w:w="10015"/>
      </w:tblGrid>
      <w:tr w:rsidR="00FD2F37" w:rsidRPr="00883102" w14:paraId="774CA1C9" w14:textId="77777777" w:rsidTr="00C74EDF">
        <w:trPr>
          <w:trHeight w:val="296"/>
        </w:trPr>
        <w:tc>
          <w:tcPr>
            <w:tcW w:w="5000" w:type="pct"/>
            <w:gridSpan w:val="3"/>
          </w:tcPr>
          <w:p w14:paraId="47B7F55C" w14:textId="77777777" w:rsidR="00FD2F37" w:rsidRPr="00883102" w:rsidRDefault="00FD2F37" w:rsidP="00FD2F37">
            <w:pPr>
              <w:pStyle w:val="affd"/>
              <w:numPr>
                <w:ilvl w:val="0"/>
                <w:numId w:val="39"/>
              </w:numPr>
              <w:spacing w:after="0" w:line="240" w:lineRule="auto"/>
              <w:rPr>
                <w:b/>
              </w:rPr>
            </w:pPr>
            <w:proofErr w:type="spellStart"/>
            <w:r w:rsidRPr="00883102">
              <w:rPr>
                <w:b/>
              </w:rPr>
              <w:t>Информация</w:t>
            </w:r>
            <w:proofErr w:type="spellEnd"/>
            <w:r w:rsidRPr="00883102">
              <w:rPr>
                <w:b/>
              </w:rPr>
              <w:t xml:space="preserve"> о </w:t>
            </w:r>
            <w:proofErr w:type="spellStart"/>
            <w:r w:rsidRPr="00883102">
              <w:rPr>
                <w:b/>
              </w:rPr>
              <w:t>получателе</w:t>
            </w:r>
            <w:proofErr w:type="spellEnd"/>
            <w:r w:rsidRPr="00883102">
              <w:rPr>
                <w:b/>
              </w:rPr>
              <w:t xml:space="preserve"> </w:t>
            </w:r>
          </w:p>
        </w:tc>
      </w:tr>
      <w:tr w:rsidR="00FD2F37" w:rsidRPr="00883102" w14:paraId="6168051C" w14:textId="77777777" w:rsidTr="00C74EDF">
        <w:tc>
          <w:tcPr>
            <w:tcW w:w="280" w:type="pct"/>
          </w:tcPr>
          <w:p w14:paraId="51E79447" w14:textId="77777777" w:rsidR="00FD2F37" w:rsidRPr="00883102" w:rsidRDefault="00FD2F37" w:rsidP="00FD2F37">
            <w:pPr>
              <w:pStyle w:val="affd"/>
              <w:numPr>
                <w:ilvl w:val="1"/>
                <w:numId w:val="39"/>
              </w:numPr>
              <w:spacing w:after="0" w:line="240" w:lineRule="auto"/>
              <w:ind w:left="0"/>
              <w:jc w:val="center"/>
            </w:pPr>
          </w:p>
        </w:tc>
        <w:tc>
          <w:tcPr>
            <w:tcW w:w="1341" w:type="pct"/>
          </w:tcPr>
          <w:p w14:paraId="3C30562A" w14:textId="77777777" w:rsidR="00FD2F37" w:rsidRPr="00883102" w:rsidRDefault="00FD2F37" w:rsidP="00C74EDF">
            <w:r w:rsidRPr="00883102">
              <w:t>Наименование организации Получателя</w:t>
            </w:r>
          </w:p>
        </w:tc>
        <w:tc>
          <w:tcPr>
            <w:tcW w:w="3379" w:type="pct"/>
          </w:tcPr>
          <w:p w14:paraId="25665217" w14:textId="77777777" w:rsidR="00FD2F37" w:rsidRPr="00883102" w:rsidRDefault="00FD2F37" w:rsidP="00C74EDF">
            <w:pPr>
              <w:rPr>
                <w:b/>
              </w:rPr>
            </w:pPr>
            <w:r w:rsidRPr="00883102">
              <w:t>Государственное бюджетное общеобразовательное учреждение средняя общеобразовательная школа № 429 Петродворцового района Санкт-Петербурга имени Героя Российской Федерации М.Ю. Малофеева (ГОУ Школа №429 им. М.Ю. Малофеева)</w:t>
            </w:r>
          </w:p>
        </w:tc>
      </w:tr>
      <w:tr w:rsidR="00FD2F37" w:rsidRPr="00883102" w14:paraId="2F3F9B56" w14:textId="77777777" w:rsidTr="00C74EDF">
        <w:tc>
          <w:tcPr>
            <w:tcW w:w="280" w:type="pct"/>
          </w:tcPr>
          <w:p w14:paraId="6E98EB52" w14:textId="77777777" w:rsidR="00FD2F37" w:rsidRPr="00883102" w:rsidRDefault="00FD2F37" w:rsidP="00FD2F37">
            <w:pPr>
              <w:pStyle w:val="affd"/>
              <w:numPr>
                <w:ilvl w:val="1"/>
                <w:numId w:val="39"/>
              </w:numPr>
              <w:spacing w:after="0" w:line="240" w:lineRule="auto"/>
              <w:ind w:left="0"/>
              <w:jc w:val="center"/>
            </w:pPr>
          </w:p>
        </w:tc>
        <w:tc>
          <w:tcPr>
            <w:tcW w:w="1341" w:type="pct"/>
          </w:tcPr>
          <w:p w14:paraId="7B88950F" w14:textId="77777777" w:rsidR="00FD2F37" w:rsidRPr="00883102" w:rsidRDefault="00FD2F37" w:rsidP="00C74EDF">
            <w:r w:rsidRPr="00883102">
              <w:t>ИНН Получателя</w:t>
            </w:r>
          </w:p>
        </w:tc>
        <w:tc>
          <w:tcPr>
            <w:tcW w:w="3379" w:type="pct"/>
          </w:tcPr>
          <w:p w14:paraId="41CB4C6C" w14:textId="77777777" w:rsidR="00FD2F37" w:rsidRPr="00883102" w:rsidRDefault="00FD2F37" w:rsidP="00C74EDF">
            <w:r w:rsidRPr="00883102">
              <w:t>7823005293</w:t>
            </w:r>
          </w:p>
        </w:tc>
      </w:tr>
      <w:tr w:rsidR="00FD2F37" w:rsidRPr="00883102" w14:paraId="64E75A63" w14:textId="77777777" w:rsidTr="00C74EDF">
        <w:trPr>
          <w:trHeight w:val="481"/>
        </w:trPr>
        <w:tc>
          <w:tcPr>
            <w:tcW w:w="280" w:type="pct"/>
          </w:tcPr>
          <w:p w14:paraId="3636EC63" w14:textId="77777777" w:rsidR="00FD2F37" w:rsidRPr="00883102" w:rsidRDefault="00FD2F37" w:rsidP="00FD2F37">
            <w:pPr>
              <w:pStyle w:val="affd"/>
              <w:numPr>
                <w:ilvl w:val="1"/>
                <w:numId w:val="39"/>
              </w:numPr>
              <w:spacing w:after="0" w:line="240" w:lineRule="auto"/>
              <w:ind w:left="0"/>
              <w:jc w:val="center"/>
            </w:pPr>
          </w:p>
        </w:tc>
        <w:tc>
          <w:tcPr>
            <w:tcW w:w="1341" w:type="pct"/>
          </w:tcPr>
          <w:p w14:paraId="74176A01" w14:textId="77777777" w:rsidR="00FD2F37" w:rsidRPr="00883102" w:rsidRDefault="00FD2F37" w:rsidP="00C74EDF">
            <w:r w:rsidRPr="00883102">
              <w:t>Адрес Получателя</w:t>
            </w:r>
          </w:p>
        </w:tc>
        <w:tc>
          <w:tcPr>
            <w:tcW w:w="3379" w:type="pct"/>
          </w:tcPr>
          <w:p w14:paraId="414A929D" w14:textId="77777777" w:rsidR="00FD2F37" w:rsidRPr="00883102" w:rsidRDefault="00FD2F37" w:rsidP="00C74EDF">
            <w:pPr>
              <w:rPr>
                <w:b/>
              </w:rPr>
            </w:pPr>
            <w:r w:rsidRPr="00883102">
              <w:t>198412, Санкт-Петербург, г. Ломоносов, ул. Дегтярева, д.1/7, лит. А.</w:t>
            </w:r>
          </w:p>
        </w:tc>
      </w:tr>
      <w:tr w:rsidR="00FD2F37" w:rsidRPr="00883102" w14:paraId="37099A65" w14:textId="77777777" w:rsidTr="00C74EDF">
        <w:tc>
          <w:tcPr>
            <w:tcW w:w="280" w:type="pct"/>
          </w:tcPr>
          <w:p w14:paraId="1A838180" w14:textId="77777777" w:rsidR="00FD2F37" w:rsidRPr="00883102" w:rsidRDefault="00FD2F37" w:rsidP="00FD2F37">
            <w:pPr>
              <w:pStyle w:val="affd"/>
              <w:numPr>
                <w:ilvl w:val="1"/>
                <w:numId w:val="39"/>
              </w:numPr>
              <w:spacing w:after="0" w:line="240" w:lineRule="auto"/>
              <w:ind w:left="0"/>
              <w:jc w:val="center"/>
            </w:pPr>
          </w:p>
        </w:tc>
        <w:tc>
          <w:tcPr>
            <w:tcW w:w="1341" w:type="pct"/>
          </w:tcPr>
          <w:p w14:paraId="420BD6CE" w14:textId="77777777" w:rsidR="00FD2F37" w:rsidRPr="00883102" w:rsidRDefault="00FD2F37" w:rsidP="00C74EDF">
            <w:r w:rsidRPr="00883102">
              <w:t>Адрес поставки товара</w:t>
            </w:r>
          </w:p>
        </w:tc>
        <w:tc>
          <w:tcPr>
            <w:tcW w:w="3379" w:type="pct"/>
          </w:tcPr>
          <w:p w14:paraId="5B3C655D" w14:textId="77777777" w:rsidR="00FD2F37" w:rsidRPr="00883102" w:rsidRDefault="00FD2F37" w:rsidP="00C74EDF">
            <w:pPr>
              <w:rPr>
                <w:b/>
              </w:rPr>
            </w:pPr>
            <w:r w:rsidRPr="00883102">
              <w:t>198412, Санкт-Петербург, г. Ломоносов, ул. Дегтярева, д.1/7, лит. А.</w:t>
            </w:r>
          </w:p>
        </w:tc>
      </w:tr>
      <w:tr w:rsidR="00FD2F37" w:rsidRPr="00883102" w14:paraId="7DCC7FC6" w14:textId="77777777" w:rsidTr="00C74EDF">
        <w:trPr>
          <w:trHeight w:val="70"/>
        </w:trPr>
        <w:tc>
          <w:tcPr>
            <w:tcW w:w="280" w:type="pct"/>
          </w:tcPr>
          <w:p w14:paraId="0674E6F7" w14:textId="77777777" w:rsidR="00FD2F37" w:rsidRPr="00883102" w:rsidRDefault="00FD2F37" w:rsidP="00FD2F37">
            <w:pPr>
              <w:pStyle w:val="affd"/>
              <w:numPr>
                <w:ilvl w:val="1"/>
                <w:numId w:val="39"/>
              </w:numPr>
              <w:spacing w:after="0" w:line="240" w:lineRule="auto"/>
              <w:ind w:left="0"/>
              <w:jc w:val="center"/>
            </w:pPr>
          </w:p>
        </w:tc>
        <w:tc>
          <w:tcPr>
            <w:tcW w:w="1341" w:type="pct"/>
          </w:tcPr>
          <w:p w14:paraId="4DCD5624" w14:textId="77777777" w:rsidR="00FD2F37" w:rsidRPr="00883102" w:rsidRDefault="00FD2F37" w:rsidP="00C74EDF">
            <w:r w:rsidRPr="00883102">
              <w:t>ФИО контактного лица Получателя</w:t>
            </w:r>
          </w:p>
        </w:tc>
        <w:tc>
          <w:tcPr>
            <w:tcW w:w="3379" w:type="pct"/>
          </w:tcPr>
          <w:p w14:paraId="596E76B2" w14:textId="77777777" w:rsidR="00FD2F37" w:rsidRPr="00883102" w:rsidRDefault="00FD2F37" w:rsidP="00C74EDF">
            <w:proofErr w:type="spellStart"/>
            <w:r w:rsidRPr="00883102">
              <w:t>Лаврук</w:t>
            </w:r>
            <w:proofErr w:type="spellEnd"/>
            <w:r w:rsidRPr="00883102">
              <w:t xml:space="preserve"> Надежда Анатольевна</w:t>
            </w:r>
          </w:p>
        </w:tc>
      </w:tr>
      <w:tr w:rsidR="00FD2F37" w:rsidRPr="00883102" w14:paraId="4281511C" w14:textId="77777777" w:rsidTr="00C74EDF">
        <w:tc>
          <w:tcPr>
            <w:tcW w:w="280" w:type="pct"/>
          </w:tcPr>
          <w:p w14:paraId="294ECB76" w14:textId="77777777" w:rsidR="00FD2F37" w:rsidRPr="00883102" w:rsidRDefault="00FD2F37" w:rsidP="00FD2F37">
            <w:pPr>
              <w:pStyle w:val="affd"/>
              <w:numPr>
                <w:ilvl w:val="1"/>
                <w:numId w:val="39"/>
              </w:numPr>
              <w:spacing w:after="0" w:line="240" w:lineRule="auto"/>
              <w:ind w:left="0"/>
              <w:jc w:val="center"/>
            </w:pPr>
          </w:p>
        </w:tc>
        <w:tc>
          <w:tcPr>
            <w:tcW w:w="1341" w:type="pct"/>
          </w:tcPr>
          <w:p w14:paraId="4EE04382" w14:textId="77777777" w:rsidR="00FD2F37" w:rsidRPr="00883102" w:rsidRDefault="00FD2F37" w:rsidP="00C74EDF">
            <w:r w:rsidRPr="00883102">
              <w:t>Телефон Получателя</w:t>
            </w:r>
          </w:p>
        </w:tc>
        <w:tc>
          <w:tcPr>
            <w:tcW w:w="3379" w:type="pct"/>
          </w:tcPr>
          <w:p w14:paraId="0C8AC3AC" w14:textId="77777777" w:rsidR="00FD2F37" w:rsidRPr="00883102" w:rsidRDefault="00FD2F37" w:rsidP="00C74EDF">
            <w:r w:rsidRPr="00883102">
              <w:t>+7(812)417-35-25</w:t>
            </w:r>
          </w:p>
        </w:tc>
      </w:tr>
      <w:tr w:rsidR="00FD2F37" w:rsidRPr="00883102" w14:paraId="18398FCE" w14:textId="77777777" w:rsidTr="00C74EDF">
        <w:trPr>
          <w:trHeight w:val="304"/>
        </w:trPr>
        <w:tc>
          <w:tcPr>
            <w:tcW w:w="5000" w:type="pct"/>
            <w:gridSpan w:val="3"/>
          </w:tcPr>
          <w:p w14:paraId="76117EC7" w14:textId="77777777" w:rsidR="00FD2F37" w:rsidRPr="00883102" w:rsidRDefault="00FD2F37" w:rsidP="00FD2F37">
            <w:pPr>
              <w:pStyle w:val="affd"/>
              <w:numPr>
                <w:ilvl w:val="0"/>
                <w:numId w:val="39"/>
              </w:numPr>
              <w:spacing w:after="0" w:line="240" w:lineRule="auto"/>
              <w:rPr>
                <w:b/>
              </w:rPr>
            </w:pPr>
            <w:proofErr w:type="spellStart"/>
            <w:r w:rsidRPr="00883102">
              <w:rPr>
                <w:b/>
              </w:rPr>
              <w:t>Информация</w:t>
            </w:r>
            <w:proofErr w:type="spellEnd"/>
            <w:r w:rsidRPr="00883102">
              <w:rPr>
                <w:b/>
              </w:rPr>
              <w:t xml:space="preserve"> о </w:t>
            </w:r>
            <w:proofErr w:type="spellStart"/>
            <w:r w:rsidRPr="00883102">
              <w:rPr>
                <w:b/>
              </w:rPr>
              <w:t>финансировании</w:t>
            </w:r>
            <w:proofErr w:type="spellEnd"/>
            <w:r w:rsidRPr="00883102">
              <w:rPr>
                <w:b/>
              </w:rPr>
              <w:t xml:space="preserve"> </w:t>
            </w:r>
          </w:p>
        </w:tc>
      </w:tr>
      <w:tr w:rsidR="00FD2F37" w:rsidRPr="00883102" w14:paraId="4D856086" w14:textId="77777777" w:rsidTr="00C74EDF">
        <w:tc>
          <w:tcPr>
            <w:tcW w:w="280" w:type="pct"/>
          </w:tcPr>
          <w:p w14:paraId="734EA0E2" w14:textId="77777777" w:rsidR="00FD2F37" w:rsidRPr="00883102" w:rsidRDefault="00FD2F37" w:rsidP="00FD2F37">
            <w:pPr>
              <w:pStyle w:val="affd"/>
              <w:numPr>
                <w:ilvl w:val="1"/>
                <w:numId w:val="39"/>
              </w:numPr>
              <w:spacing w:after="0" w:line="240" w:lineRule="auto"/>
              <w:ind w:left="0"/>
              <w:jc w:val="center"/>
            </w:pPr>
          </w:p>
        </w:tc>
        <w:tc>
          <w:tcPr>
            <w:tcW w:w="1341" w:type="pct"/>
          </w:tcPr>
          <w:p w14:paraId="2A7EF025" w14:textId="77777777" w:rsidR="00FD2F37" w:rsidRPr="00883102" w:rsidRDefault="00FD2F37" w:rsidP="00C74EDF">
            <w:r w:rsidRPr="00883102">
              <w:t>Заказчик</w:t>
            </w:r>
          </w:p>
        </w:tc>
        <w:tc>
          <w:tcPr>
            <w:tcW w:w="3379" w:type="pct"/>
          </w:tcPr>
          <w:p w14:paraId="62CF8099" w14:textId="77777777" w:rsidR="00FD2F37" w:rsidRPr="00883102" w:rsidRDefault="00FD2F37" w:rsidP="00C74EDF">
            <w:bookmarkStart w:id="2" w:name="_Hlk163132761"/>
            <w:r w:rsidRPr="00883102">
              <w:t>Государственное бюджетное общеобразовательное учреждение средняя общеобразовательная школа № 429 Петродворцового района Санкт-Петербурга имени Героя Российской Федерации М.Ю. Малофеева (ГОУ Школа №429 им. М.Ю. Малофеева)</w:t>
            </w:r>
            <w:bookmarkEnd w:id="2"/>
          </w:p>
        </w:tc>
      </w:tr>
      <w:tr w:rsidR="00FD2F37" w:rsidRPr="00883102" w14:paraId="79D9E67B" w14:textId="77777777" w:rsidTr="00C74EDF">
        <w:trPr>
          <w:trHeight w:val="489"/>
        </w:trPr>
        <w:tc>
          <w:tcPr>
            <w:tcW w:w="280" w:type="pct"/>
            <w:vAlign w:val="center"/>
          </w:tcPr>
          <w:p w14:paraId="10D4C096" w14:textId="77777777" w:rsidR="00FD2F37" w:rsidRPr="00883102" w:rsidRDefault="00FD2F37" w:rsidP="00FD2F37">
            <w:pPr>
              <w:pStyle w:val="affd"/>
              <w:numPr>
                <w:ilvl w:val="1"/>
                <w:numId w:val="39"/>
              </w:numPr>
              <w:spacing w:after="0" w:line="240" w:lineRule="auto"/>
              <w:ind w:left="0"/>
            </w:pPr>
          </w:p>
        </w:tc>
        <w:tc>
          <w:tcPr>
            <w:tcW w:w="1341" w:type="pct"/>
            <w:vAlign w:val="center"/>
          </w:tcPr>
          <w:p w14:paraId="4CECEE0B" w14:textId="77777777" w:rsidR="00FD2F37" w:rsidRPr="00883102" w:rsidRDefault="00FD2F37" w:rsidP="00C74EDF">
            <w:r w:rsidRPr="00883102">
              <w:t>Начальная (максимальная) цена</w:t>
            </w:r>
          </w:p>
        </w:tc>
        <w:tc>
          <w:tcPr>
            <w:tcW w:w="3379" w:type="pct"/>
            <w:vAlign w:val="center"/>
          </w:tcPr>
          <w:p w14:paraId="3874F4A3" w14:textId="77777777" w:rsidR="00FD2F37" w:rsidRPr="00883102" w:rsidRDefault="00FD2F37" w:rsidP="00C74EDF">
            <w:pPr>
              <w:rPr>
                <w:b/>
                <w:bCs/>
                <w:color w:val="000000"/>
              </w:rPr>
            </w:pPr>
            <w:r w:rsidRPr="00883102">
              <w:rPr>
                <w:b/>
                <w:bCs/>
                <w:color w:val="000000"/>
              </w:rPr>
              <w:t xml:space="preserve">406 984 </w:t>
            </w:r>
            <w:r w:rsidRPr="00883102">
              <w:rPr>
                <w:b/>
              </w:rPr>
              <w:t>рубля 00 копе</w:t>
            </w:r>
            <w:r>
              <w:rPr>
                <w:b/>
              </w:rPr>
              <w:t>ек</w:t>
            </w:r>
            <w:r w:rsidRPr="00883102">
              <w:t xml:space="preserve"> (Четыреста шесть тысяч девятьсот восемьдесят четыре рубля 00 копеек)</w:t>
            </w:r>
          </w:p>
        </w:tc>
      </w:tr>
      <w:tr w:rsidR="00FD2F37" w:rsidRPr="00883102" w14:paraId="5B82EF82" w14:textId="77777777" w:rsidTr="00C74EDF">
        <w:tc>
          <w:tcPr>
            <w:tcW w:w="280" w:type="pct"/>
          </w:tcPr>
          <w:p w14:paraId="376BF1A6" w14:textId="77777777" w:rsidR="00FD2F37" w:rsidRPr="00FD2F37" w:rsidRDefault="00FD2F37" w:rsidP="00FD2F37">
            <w:pPr>
              <w:pStyle w:val="affd"/>
              <w:numPr>
                <w:ilvl w:val="1"/>
                <w:numId w:val="39"/>
              </w:numPr>
              <w:spacing w:after="0" w:line="240" w:lineRule="auto"/>
              <w:ind w:left="0"/>
              <w:jc w:val="center"/>
              <w:rPr>
                <w:lang w:val="ru-RU"/>
              </w:rPr>
            </w:pPr>
          </w:p>
        </w:tc>
        <w:tc>
          <w:tcPr>
            <w:tcW w:w="1341" w:type="pct"/>
          </w:tcPr>
          <w:p w14:paraId="4322359C" w14:textId="77777777" w:rsidR="00FD2F37" w:rsidRPr="00883102" w:rsidRDefault="00FD2F37" w:rsidP="00C74EDF">
            <w:r w:rsidRPr="00883102">
              <w:t>Основание для поставки товара</w:t>
            </w:r>
          </w:p>
        </w:tc>
        <w:tc>
          <w:tcPr>
            <w:tcW w:w="3379" w:type="pct"/>
          </w:tcPr>
          <w:p w14:paraId="126F8661" w14:textId="77777777" w:rsidR="00FD2F37" w:rsidRPr="00883102" w:rsidRDefault="00FD2F37" w:rsidP="00C74EDF">
            <w:pPr>
              <w:rPr>
                <w:b/>
                <w:highlight w:val="yellow"/>
              </w:rPr>
            </w:pPr>
            <w:r w:rsidRPr="00883102">
              <w:t>Закон Санкт-Петербурга от 26.11.2025 № 659-124</w:t>
            </w:r>
            <w:r w:rsidRPr="00883102">
              <w:br/>
              <w:t>"О бюджете Санкт-Петербурга на 2026 год и на плановый период 2027 и 2028 годов"</w:t>
            </w:r>
          </w:p>
        </w:tc>
      </w:tr>
      <w:tr w:rsidR="00FD2F37" w:rsidRPr="00883102" w14:paraId="053B66B8" w14:textId="77777777" w:rsidTr="00C74EDF">
        <w:trPr>
          <w:trHeight w:val="557"/>
        </w:trPr>
        <w:tc>
          <w:tcPr>
            <w:tcW w:w="280" w:type="pct"/>
          </w:tcPr>
          <w:p w14:paraId="492B37E0" w14:textId="77777777" w:rsidR="00FD2F37" w:rsidRPr="00FD2F37" w:rsidRDefault="00FD2F37" w:rsidP="00FD2F37">
            <w:pPr>
              <w:pStyle w:val="affd"/>
              <w:numPr>
                <w:ilvl w:val="1"/>
                <w:numId w:val="39"/>
              </w:numPr>
              <w:spacing w:after="0" w:line="240" w:lineRule="auto"/>
              <w:ind w:left="0"/>
              <w:jc w:val="center"/>
              <w:rPr>
                <w:lang w:val="ru-RU"/>
              </w:rPr>
            </w:pPr>
          </w:p>
        </w:tc>
        <w:tc>
          <w:tcPr>
            <w:tcW w:w="1341" w:type="pct"/>
          </w:tcPr>
          <w:p w14:paraId="1A0B6A90" w14:textId="77777777" w:rsidR="00FD2F37" w:rsidRPr="00883102" w:rsidRDefault="00FD2F37" w:rsidP="00C74EDF">
            <w:r w:rsidRPr="00883102">
              <w:t>Источник финансирования</w:t>
            </w:r>
          </w:p>
        </w:tc>
        <w:tc>
          <w:tcPr>
            <w:tcW w:w="3379" w:type="pct"/>
          </w:tcPr>
          <w:p w14:paraId="4303D627" w14:textId="77777777" w:rsidR="00FD2F37" w:rsidRPr="00883102" w:rsidRDefault="00FD2F37" w:rsidP="00C74EDF">
            <w:pPr>
              <w:rPr>
                <w:b/>
              </w:rPr>
            </w:pPr>
            <w:r w:rsidRPr="00883102">
              <w:t>Внебюджетные средства: субсидии на иные цели</w:t>
            </w:r>
          </w:p>
        </w:tc>
      </w:tr>
      <w:tr w:rsidR="00FD2F37" w:rsidRPr="00883102" w14:paraId="0493AE02" w14:textId="77777777" w:rsidTr="00C74EDF">
        <w:trPr>
          <w:trHeight w:val="304"/>
        </w:trPr>
        <w:tc>
          <w:tcPr>
            <w:tcW w:w="5000" w:type="pct"/>
            <w:gridSpan w:val="3"/>
          </w:tcPr>
          <w:p w14:paraId="52E05E6F" w14:textId="77777777" w:rsidR="00FD2F37" w:rsidRPr="00FD2F37" w:rsidRDefault="00FD2F37" w:rsidP="00FD2F37">
            <w:pPr>
              <w:pStyle w:val="affd"/>
              <w:numPr>
                <w:ilvl w:val="0"/>
                <w:numId w:val="39"/>
              </w:numPr>
              <w:spacing w:after="0" w:line="240" w:lineRule="auto"/>
              <w:rPr>
                <w:b/>
                <w:lang w:val="ru-RU"/>
              </w:rPr>
            </w:pPr>
            <w:r w:rsidRPr="00FD2F37">
              <w:rPr>
                <w:lang w:val="ru-RU"/>
              </w:rPr>
              <w:br w:type="page"/>
            </w:r>
            <w:r w:rsidRPr="00FD2F37">
              <w:rPr>
                <w:b/>
                <w:lang w:val="ru-RU"/>
              </w:rPr>
              <w:t xml:space="preserve">Предмет, условия и сроки поставки товара </w:t>
            </w:r>
          </w:p>
        </w:tc>
      </w:tr>
      <w:tr w:rsidR="00FD2F37" w:rsidRPr="00883102" w14:paraId="249F854A" w14:textId="77777777" w:rsidTr="00C74EDF">
        <w:tc>
          <w:tcPr>
            <w:tcW w:w="280" w:type="pct"/>
          </w:tcPr>
          <w:p w14:paraId="3087227F" w14:textId="77777777" w:rsidR="00FD2F37" w:rsidRPr="00FD2F37" w:rsidRDefault="00FD2F37" w:rsidP="00FD2F37">
            <w:pPr>
              <w:pStyle w:val="affd"/>
              <w:numPr>
                <w:ilvl w:val="1"/>
                <w:numId w:val="39"/>
              </w:numPr>
              <w:spacing w:after="0" w:line="240" w:lineRule="auto"/>
              <w:ind w:left="0"/>
              <w:jc w:val="center"/>
              <w:rPr>
                <w:lang w:val="ru-RU"/>
              </w:rPr>
            </w:pPr>
          </w:p>
        </w:tc>
        <w:tc>
          <w:tcPr>
            <w:tcW w:w="1341" w:type="pct"/>
          </w:tcPr>
          <w:p w14:paraId="4B433C93" w14:textId="77777777" w:rsidR="00FD2F37" w:rsidRPr="00883102" w:rsidRDefault="00FD2F37" w:rsidP="00C74EDF">
            <w:r w:rsidRPr="00883102">
              <w:t>Предмет закупки</w:t>
            </w:r>
          </w:p>
        </w:tc>
        <w:tc>
          <w:tcPr>
            <w:tcW w:w="3379" w:type="pct"/>
          </w:tcPr>
          <w:p w14:paraId="6D77B675" w14:textId="77777777" w:rsidR="00FD2F37" w:rsidRPr="00883102" w:rsidRDefault="00FD2F37" w:rsidP="00C74EDF">
            <w:r w:rsidRPr="00883102">
              <w:t>Поставка компьютерного, электронного оборудования и комплектующих</w:t>
            </w:r>
            <w:bookmarkStart w:id="3" w:name="_Hlk119944150"/>
            <w:r w:rsidRPr="00883102">
              <w:rPr>
                <w:iCs/>
              </w:rPr>
              <w:t xml:space="preserve"> для нужд ГОУ Школа №429 им. М.Ю. Малофеева</w:t>
            </w:r>
            <w:bookmarkEnd w:id="3"/>
          </w:p>
        </w:tc>
      </w:tr>
      <w:tr w:rsidR="00FD2F37" w:rsidRPr="00883102" w14:paraId="62F35519" w14:textId="77777777" w:rsidTr="00C74EDF">
        <w:tc>
          <w:tcPr>
            <w:tcW w:w="280" w:type="pct"/>
          </w:tcPr>
          <w:p w14:paraId="16C9392F" w14:textId="77777777" w:rsidR="00FD2F37" w:rsidRPr="00883102" w:rsidRDefault="00FD2F37" w:rsidP="00FD2F37">
            <w:pPr>
              <w:pStyle w:val="affd"/>
              <w:numPr>
                <w:ilvl w:val="1"/>
                <w:numId w:val="39"/>
              </w:numPr>
              <w:spacing w:after="0" w:line="240" w:lineRule="auto"/>
              <w:ind w:left="0"/>
              <w:jc w:val="center"/>
            </w:pPr>
          </w:p>
        </w:tc>
        <w:tc>
          <w:tcPr>
            <w:tcW w:w="1341" w:type="pct"/>
          </w:tcPr>
          <w:p w14:paraId="40A3769F" w14:textId="77777777" w:rsidR="00FD2F37" w:rsidRPr="00883102" w:rsidRDefault="00FD2F37" w:rsidP="00C74EDF">
            <w:r w:rsidRPr="00883102">
              <w:t>Срок поставки</w:t>
            </w:r>
          </w:p>
        </w:tc>
        <w:tc>
          <w:tcPr>
            <w:tcW w:w="3379" w:type="pct"/>
          </w:tcPr>
          <w:p w14:paraId="5A0A9497" w14:textId="77777777" w:rsidR="00FD2F37" w:rsidRPr="00883102" w:rsidRDefault="00FD2F37" w:rsidP="00C74EDF">
            <w:r w:rsidRPr="00883102">
              <w:t>с даты заключения Контракта по 15.08.2026 г.</w:t>
            </w:r>
          </w:p>
        </w:tc>
      </w:tr>
      <w:tr w:rsidR="00FD2F37" w:rsidRPr="00883102" w14:paraId="643FA759" w14:textId="77777777" w:rsidTr="00C74EDF">
        <w:tc>
          <w:tcPr>
            <w:tcW w:w="280" w:type="pct"/>
          </w:tcPr>
          <w:p w14:paraId="2C147DAB" w14:textId="77777777" w:rsidR="00FD2F37" w:rsidRPr="00FD2F37" w:rsidRDefault="00FD2F37" w:rsidP="00FD2F37">
            <w:pPr>
              <w:pStyle w:val="affd"/>
              <w:numPr>
                <w:ilvl w:val="1"/>
                <w:numId w:val="39"/>
              </w:numPr>
              <w:spacing w:after="0" w:line="240" w:lineRule="auto"/>
              <w:ind w:left="0"/>
              <w:jc w:val="center"/>
              <w:rPr>
                <w:lang w:val="ru-RU"/>
              </w:rPr>
            </w:pPr>
          </w:p>
        </w:tc>
        <w:tc>
          <w:tcPr>
            <w:tcW w:w="1341" w:type="pct"/>
          </w:tcPr>
          <w:p w14:paraId="2925DDF1" w14:textId="77777777" w:rsidR="00FD2F37" w:rsidRPr="00883102" w:rsidRDefault="00FD2F37" w:rsidP="00C74EDF">
            <w:r w:rsidRPr="00883102">
              <w:t>Гарантийный срок</w:t>
            </w:r>
          </w:p>
        </w:tc>
        <w:tc>
          <w:tcPr>
            <w:tcW w:w="3379" w:type="pct"/>
          </w:tcPr>
          <w:p w14:paraId="2CC031B5" w14:textId="77777777" w:rsidR="00FD2F37" w:rsidRPr="00883102" w:rsidRDefault="00FD2F37" w:rsidP="00C74EDF">
            <w:r w:rsidRPr="00883102">
              <w:t>не менее 12 месяцев с момента поставки, но не менее гарантийного срока, предоставляемого фирмой-производителем оборудования</w:t>
            </w:r>
          </w:p>
        </w:tc>
      </w:tr>
      <w:tr w:rsidR="00FD2F37" w:rsidRPr="00883102" w14:paraId="344DC7EC" w14:textId="77777777" w:rsidTr="00C74EDF">
        <w:tc>
          <w:tcPr>
            <w:tcW w:w="280" w:type="pct"/>
          </w:tcPr>
          <w:p w14:paraId="7903DCD1" w14:textId="77777777" w:rsidR="00FD2F37" w:rsidRPr="00FD2F37" w:rsidRDefault="00FD2F37" w:rsidP="00FD2F37">
            <w:pPr>
              <w:pStyle w:val="affd"/>
              <w:numPr>
                <w:ilvl w:val="1"/>
                <w:numId w:val="39"/>
              </w:numPr>
              <w:spacing w:after="0" w:line="240" w:lineRule="auto"/>
              <w:ind w:left="0"/>
              <w:jc w:val="center"/>
              <w:rPr>
                <w:lang w:val="ru-RU"/>
              </w:rPr>
            </w:pPr>
          </w:p>
        </w:tc>
        <w:tc>
          <w:tcPr>
            <w:tcW w:w="1341" w:type="pct"/>
          </w:tcPr>
          <w:p w14:paraId="243B35D0" w14:textId="77777777" w:rsidR="00FD2F37" w:rsidRPr="00883102" w:rsidRDefault="00FD2F37" w:rsidP="00C74EDF">
            <w:r w:rsidRPr="00883102">
              <w:t>Цель данной закупки</w:t>
            </w:r>
          </w:p>
        </w:tc>
        <w:tc>
          <w:tcPr>
            <w:tcW w:w="3379" w:type="pct"/>
          </w:tcPr>
          <w:p w14:paraId="0E8C3805" w14:textId="77777777" w:rsidR="00FD2F37" w:rsidRPr="00883102" w:rsidRDefault="00FD2F37" w:rsidP="00C74EDF">
            <w:r w:rsidRPr="00883102">
              <w:t>Поставка компьютерного, электронного оборудования и комплектующих для нужд ГОУ Школа №429 им. М.Ю. Малофеева</w:t>
            </w:r>
          </w:p>
        </w:tc>
      </w:tr>
      <w:tr w:rsidR="00FD2F37" w:rsidRPr="00883102" w14:paraId="0D3C9854" w14:textId="77777777" w:rsidTr="00C74EDF">
        <w:tc>
          <w:tcPr>
            <w:tcW w:w="280" w:type="pct"/>
          </w:tcPr>
          <w:p w14:paraId="26FB73BD" w14:textId="77777777" w:rsidR="00FD2F37" w:rsidRPr="00883102" w:rsidRDefault="00FD2F37" w:rsidP="00FD2F37">
            <w:pPr>
              <w:pStyle w:val="affd"/>
              <w:numPr>
                <w:ilvl w:val="1"/>
                <w:numId w:val="39"/>
              </w:numPr>
              <w:spacing w:after="0" w:line="240" w:lineRule="auto"/>
              <w:ind w:left="0"/>
              <w:jc w:val="center"/>
            </w:pPr>
          </w:p>
        </w:tc>
        <w:tc>
          <w:tcPr>
            <w:tcW w:w="1341" w:type="pct"/>
          </w:tcPr>
          <w:p w14:paraId="1793ECAF" w14:textId="77777777" w:rsidR="00FD2F37" w:rsidRPr="00883102" w:rsidRDefault="00FD2F37" w:rsidP="00C74EDF">
            <w:r w:rsidRPr="00883102">
              <w:t>ОКПД2</w:t>
            </w:r>
          </w:p>
        </w:tc>
        <w:tc>
          <w:tcPr>
            <w:tcW w:w="3379" w:type="pct"/>
          </w:tcPr>
          <w:p w14:paraId="20EBB2F1" w14:textId="77777777" w:rsidR="00FD2F37" w:rsidRPr="00883102" w:rsidRDefault="00FD2F37" w:rsidP="00C74EDF">
            <w:r w:rsidRPr="00883102">
              <w:t xml:space="preserve">26.20.17.120, </w:t>
            </w:r>
            <w:r w:rsidRPr="0062021F">
              <w:t>26.20.15.120</w:t>
            </w:r>
            <w:r>
              <w:t xml:space="preserve">, </w:t>
            </w:r>
            <w:r w:rsidRPr="00883102">
              <w:t xml:space="preserve">26.20.17.110, 26.20.16.110, </w:t>
            </w:r>
            <w:r w:rsidRPr="00883102">
              <w:rPr>
                <w:noProof/>
              </w:rPr>
              <w:t xml:space="preserve">26.20.18.120, 20.59.12.120, </w:t>
            </w:r>
            <w:r w:rsidRPr="00883102">
              <w:rPr>
                <w:shd w:val="clear" w:color="auto" w:fill="FFFFFF"/>
              </w:rPr>
              <w:t xml:space="preserve">27.32.10.000, </w:t>
            </w:r>
            <w:r w:rsidRPr="00883102">
              <w:t>27.33.13.190</w:t>
            </w:r>
          </w:p>
        </w:tc>
      </w:tr>
      <w:tr w:rsidR="00FD2F37" w:rsidRPr="00883102" w14:paraId="06DB1493" w14:textId="77777777" w:rsidTr="00FD2F37">
        <w:trPr>
          <w:trHeight w:val="3096"/>
        </w:trPr>
        <w:tc>
          <w:tcPr>
            <w:tcW w:w="280" w:type="pct"/>
          </w:tcPr>
          <w:p w14:paraId="68AC7AA5" w14:textId="77777777" w:rsidR="00FD2F37" w:rsidRPr="00883102" w:rsidRDefault="00FD2F37" w:rsidP="00FD2F37">
            <w:pPr>
              <w:pStyle w:val="affd"/>
              <w:numPr>
                <w:ilvl w:val="1"/>
                <w:numId w:val="39"/>
              </w:numPr>
              <w:spacing w:after="0" w:line="240" w:lineRule="auto"/>
              <w:ind w:left="0"/>
              <w:jc w:val="center"/>
            </w:pPr>
          </w:p>
        </w:tc>
        <w:tc>
          <w:tcPr>
            <w:tcW w:w="1341" w:type="pct"/>
          </w:tcPr>
          <w:p w14:paraId="3BEA0B9F" w14:textId="77777777" w:rsidR="00FD2F37" w:rsidRPr="00883102" w:rsidRDefault="00FD2F37" w:rsidP="00C74EDF">
            <w:r w:rsidRPr="00883102">
              <w:t>КТРУ / ККН</w:t>
            </w:r>
          </w:p>
        </w:tc>
        <w:tc>
          <w:tcPr>
            <w:tcW w:w="3379" w:type="pct"/>
          </w:tcPr>
          <w:p w14:paraId="1CCC9A05" w14:textId="77777777" w:rsidR="00FD2F37" w:rsidRPr="00883102" w:rsidRDefault="00FD2F37" w:rsidP="00C74EDF">
            <w:r w:rsidRPr="00883102">
              <w:t>КТРУ 26.20.17.120-00000001 – Проектор, ККН: 26.20.17.120-004 – Проектор тип 4</w:t>
            </w:r>
          </w:p>
          <w:p w14:paraId="703D81B0" w14:textId="77777777" w:rsidR="00FD2F37" w:rsidRPr="00883102" w:rsidRDefault="00FD2F37" w:rsidP="00C74EDF">
            <w:r w:rsidRPr="00883102">
              <w:t xml:space="preserve">КТРУ: 26.20.15.000-00000028 Системный блок, ККН: 26.20.15.120-213 Системный блок тип 14, </w:t>
            </w:r>
          </w:p>
          <w:p w14:paraId="02A52EE8" w14:textId="77777777" w:rsidR="00FD2F37" w:rsidRPr="00883102" w:rsidRDefault="00FD2F37" w:rsidP="00C74EDF">
            <w:r w:rsidRPr="00883102">
              <w:t xml:space="preserve">КТРУ: 26.20.17.110-00000007 Монитор, подключаемый к компьютеру, ККН: 26.20.17.110-103 Монитор, подключаемый к компьютеру тип 3, </w:t>
            </w:r>
          </w:p>
          <w:p w14:paraId="16053866" w14:textId="77777777" w:rsidR="00FD2F37" w:rsidRPr="00883102" w:rsidRDefault="00FD2F37" w:rsidP="00C74EDF">
            <w:r w:rsidRPr="00883102">
              <w:t xml:space="preserve">КТРУ: 26.20.16.110-00000002 – Клавиатура, ККН: 26.20.16.110-001 Клавиатура тип 1, </w:t>
            </w:r>
          </w:p>
          <w:p w14:paraId="61516AC9" w14:textId="77777777" w:rsidR="00FD2F37" w:rsidRPr="00883102" w:rsidRDefault="00FD2F37" w:rsidP="00C74EDF">
            <w:pPr>
              <w:rPr>
                <w:noProof/>
              </w:rPr>
            </w:pPr>
            <w:r w:rsidRPr="00883102">
              <w:rPr>
                <w:noProof/>
              </w:rPr>
              <w:t xml:space="preserve">КТРУ: 26.20.18.000-00000068 Многофункциональное устройство (МФУ), ККН: 26.20.18.120-006 Многофункциональное устройство (МФУ) тип 6, </w:t>
            </w:r>
          </w:p>
          <w:p w14:paraId="0B7A87AD" w14:textId="77777777" w:rsidR="00FD2F37" w:rsidRPr="00883102" w:rsidRDefault="00FD2F37" w:rsidP="00C74EDF">
            <w:r w:rsidRPr="00883102">
              <w:t>КТРУ: 20.59.12.120-00000002 Картридж для электрографических печатающих устройств</w:t>
            </w:r>
          </w:p>
          <w:p w14:paraId="76B3A57A" w14:textId="77777777" w:rsidR="00FD2F37" w:rsidRPr="00883102" w:rsidRDefault="00FD2F37" w:rsidP="00C74EDF">
            <w:pPr>
              <w:rPr>
                <w:color w:val="333333"/>
                <w:shd w:val="clear" w:color="auto" w:fill="FFFFFF"/>
              </w:rPr>
            </w:pPr>
            <w:r w:rsidRPr="00883102">
              <w:t xml:space="preserve">КТРУ: </w:t>
            </w:r>
            <w:r w:rsidRPr="00883102">
              <w:rPr>
                <w:color w:val="333333"/>
                <w:shd w:val="clear" w:color="auto" w:fill="FFFFFF"/>
              </w:rPr>
              <w:t>27.32.10.000-00000002 - Провода и кабели электронные и электрические прочие</w:t>
            </w:r>
          </w:p>
          <w:p w14:paraId="64E02AE9" w14:textId="619A1E98" w:rsidR="00FD2F37" w:rsidRPr="00FD2F37" w:rsidRDefault="00FD2F37" w:rsidP="00FD2F37">
            <w:pPr>
              <w:pStyle w:val="aa"/>
              <w:rPr>
                <w:lang w:val="ru-RU"/>
              </w:rPr>
            </w:pPr>
            <w:r w:rsidRPr="00883102">
              <w:t>КТРУ: 27.33.13.190-00000001 Сетевые фильтры</w:t>
            </w:r>
          </w:p>
        </w:tc>
      </w:tr>
      <w:tr w:rsidR="00FD2F37" w:rsidRPr="00883102" w14:paraId="645EA74D" w14:textId="77777777" w:rsidTr="00C74EDF">
        <w:tc>
          <w:tcPr>
            <w:tcW w:w="280" w:type="pct"/>
          </w:tcPr>
          <w:p w14:paraId="1DB0FC68" w14:textId="77777777" w:rsidR="00FD2F37" w:rsidRPr="00883102" w:rsidRDefault="00FD2F37" w:rsidP="00FD2F37">
            <w:pPr>
              <w:pStyle w:val="affd"/>
              <w:numPr>
                <w:ilvl w:val="1"/>
                <w:numId w:val="39"/>
              </w:numPr>
              <w:spacing w:after="0" w:line="240" w:lineRule="auto"/>
              <w:ind w:left="0"/>
              <w:jc w:val="center"/>
            </w:pPr>
          </w:p>
        </w:tc>
        <w:tc>
          <w:tcPr>
            <w:tcW w:w="1341" w:type="pct"/>
          </w:tcPr>
          <w:p w14:paraId="29CFF3AE" w14:textId="77777777" w:rsidR="00FD2F37" w:rsidRPr="00883102" w:rsidRDefault="00FD2F37" w:rsidP="00C74EDF">
            <w:r w:rsidRPr="00883102">
              <w:t>Способ определения поставщика</w:t>
            </w:r>
          </w:p>
        </w:tc>
        <w:tc>
          <w:tcPr>
            <w:tcW w:w="3379" w:type="pct"/>
          </w:tcPr>
          <w:p w14:paraId="29C42225" w14:textId="77777777" w:rsidR="00FD2F37" w:rsidRPr="00883102" w:rsidRDefault="00FD2F37" w:rsidP="00C74EDF">
            <w:r w:rsidRPr="00883102">
              <w:t>Электронный магазин</w:t>
            </w:r>
          </w:p>
        </w:tc>
      </w:tr>
    </w:tbl>
    <w:p w14:paraId="1E452837" w14:textId="77777777" w:rsidR="00FD2F37" w:rsidRPr="00883102" w:rsidRDefault="00FD2F37" w:rsidP="00FD2F37"/>
    <w:p w14:paraId="5E248764" w14:textId="77777777" w:rsidR="00FD2F37" w:rsidRPr="00883102" w:rsidRDefault="00FD2F37" w:rsidP="00FD2F37"/>
    <w:tbl>
      <w:tblPr>
        <w:tblW w:w="12049" w:type="dxa"/>
        <w:tblInd w:w="-5" w:type="dxa"/>
        <w:tblBorders>
          <w:top w:val="single" w:sz="4" w:space="0" w:color="000001"/>
          <w:left w:val="single" w:sz="4" w:space="0" w:color="000001"/>
          <w:bottom w:val="single" w:sz="4" w:space="0" w:color="000001"/>
          <w:insideH w:val="single" w:sz="4" w:space="0" w:color="000001"/>
        </w:tblBorders>
        <w:tblLayout w:type="fixed"/>
        <w:tblCellMar>
          <w:left w:w="83" w:type="dxa"/>
        </w:tblCellMar>
        <w:tblLook w:val="04A0" w:firstRow="1" w:lastRow="0" w:firstColumn="1" w:lastColumn="0" w:noHBand="0" w:noVBand="1"/>
      </w:tblPr>
      <w:tblGrid>
        <w:gridCol w:w="1134"/>
        <w:gridCol w:w="6229"/>
        <w:gridCol w:w="1346"/>
        <w:gridCol w:w="3340"/>
      </w:tblGrid>
      <w:tr w:rsidR="00FD2F37" w:rsidRPr="00883102" w14:paraId="42EE9167" w14:textId="77777777" w:rsidTr="00FD2F37">
        <w:trPr>
          <w:trHeight w:val="953"/>
          <w:tblHeader/>
        </w:trPr>
        <w:tc>
          <w:tcPr>
            <w:tcW w:w="1134" w:type="dxa"/>
            <w:tcBorders>
              <w:top w:val="single" w:sz="4" w:space="0" w:color="000001"/>
              <w:left w:val="single" w:sz="4" w:space="0" w:color="000001"/>
              <w:bottom w:val="single" w:sz="4" w:space="0" w:color="000001"/>
            </w:tcBorders>
            <w:tcMar>
              <w:left w:w="83" w:type="dxa"/>
            </w:tcMar>
            <w:vAlign w:val="center"/>
          </w:tcPr>
          <w:p w14:paraId="3A6AF71F" w14:textId="77777777" w:rsidR="00FD2F37" w:rsidRPr="00883102" w:rsidRDefault="00FD2F37" w:rsidP="00C74EDF">
            <w:pPr>
              <w:jc w:val="center"/>
              <w:rPr>
                <w:b/>
                <w:bCs/>
              </w:rPr>
            </w:pPr>
            <w:r w:rsidRPr="00883102">
              <w:rPr>
                <w:b/>
                <w:bCs/>
              </w:rPr>
              <w:t>№</w:t>
            </w:r>
          </w:p>
          <w:p w14:paraId="34973A67" w14:textId="77777777" w:rsidR="00FD2F37" w:rsidRPr="00883102" w:rsidRDefault="00FD2F37" w:rsidP="00C74EDF">
            <w:pPr>
              <w:jc w:val="center"/>
              <w:rPr>
                <w:b/>
              </w:rPr>
            </w:pPr>
            <w:r w:rsidRPr="00883102">
              <w:rPr>
                <w:b/>
                <w:bCs/>
              </w:rPr>
              <w:t>п/п</w:t>
            </w:r>
          </w:p>
        </w:tc>
        <w:tc>
          <w:tcPr>
            <w:tcW w:w="6229" w:type="dxa"/>
            <w:tcBorders>
              <w:top w:val="single" w:sz="4" w:space="0" w:color="000001"/>
              <w:left w:val="single" w:sz="4" w:space="0" w:color="000001"/>
              <w:bottom w:val="single" w:sz="4" w:space="0" w:color="auto"/>
            </w:tcBorders>
            <w:tcMar>
              <w:left w:w="83" w:type="dxa"/>
            </w:tcMar>
            <w:vAlign w:val="center"/>
          </w:tcPr>
          <w:p w14:paraId="28A8489A" w14:textId="77777777" w:rsidR="00FD2F37" w:rsidRPr="00883102" w:rsidRDefault="00FD2F37" w:rsidP="00C74EDF">
            <w:pPr>
              <w:jc w:val="center"/>
              <w:rPr>
                <w:b/>
              </w:rPr>
            </w:pPr>
            <w:r w:rsidRPr="00883102">
              <w:rPr>
                <w:b/>
              </w:rPr>
              <w:t>Наименование товара</w:t>
            </w:r>
          </w:p>
        </w:tc>
        <w:tc>
          <w:tcPr>
            <w:tcW w:w="1346" w:type="dxa"/>
            <w:tcBorders>
              <w:top w:val="single" w:sz="4" w:space="0" w:color="000001"/>
              <w:left w:val="single" w:sz="4" w:space="0" w:color="000001"/>
              <w:bottom w:val="single" w:sz="4" w:space="0" w:color="000001"/>
            </w:tcBorders>
            <w:tcMar>
              <w:left w:w="83" w:type="dxa"/>
            </w:tcMar>
            <w:vAlign w:val="center"/>
          </w:tcPr>
          <w:p w14:paraId="5AF604D9" w14:textId="77777777" w:rsidR="00FD2F37" w:rsidRPr="00883102" w:rsidRDefault="00FD2F37" w:rsidP="00C74EDF">
            <w:pPr>
              <w:jc w:val="center"/>
              <w:rPr>
                <w:b/>
              </w:rPr>
            </w:pPr>
            <w:r w:rsidRPr="00883102">
              <w:rPr>
                <w:b/>
              </w:rPr>
              <w:t>Единица измерения</w:t>
            </w:r>
          </w:p>
        </w:tc>
        <w:tc>
          <w:tcPr>
            <w:tcW w:w="3340" w:type="dxa"/>
            <w:tcBorders>
              <w:top w:val="single" w:sz="4" w:space="0" w:color="000001"/>
              <w:left w:val="single" w:sz="4" w:space="0" w:color="000001"/>
              <w:bottom w:val="single" w:sz="4" w:space="0" w:color="auto"/>
              <w:right w:val="single" w:sz="4" w:space="0" w:color="000001"/>
            </w:tcBorders>
            <w:tcMar>
              <w:left w:w="83" w:type="dxa"/>
            </w:tcMar>
            <w:vAlign w:val="center"/>
          </w:tcPr>
          <w:p w14:paraId="2B24EEEC" w14:textId="77777777" w:rsidR="00FD2F37" w:rsidRPr="00883102" w:rsidRDefault="00FD2F37" w:rsidP="00C74EDF">
            <w:pPr>
              <w:jc w:val="center"/>
              <w:rPr>
                <w:b/>
              </w:rPr>
            </w:pPr>
            <w:r w:rsidRPr="00883102">
              <w:rPr>
                <w:b/>
              </w:rPr>
              <w:t>Количество товара</w:t>
            </w:r>
          </w:p>
        </w:tc>
      </w:tr>
      <w:tr w:rsidR="00FD2F37" w:rsidRPr="00883102" w14:paraId="2EC5FDBD" w14:textId="77777777" w:rsidTr="00FD2F37">
        <w:trPr>
          <w:trHeight w:val="315"/>
        </w:trPr>
        <w:tc>
          <w:tcPr>
            <w:tcW w:w="1134" w:type="dxa"/>
            <w:tcBorders>
              <w:top w:val="single" w:sz="4" w:space="0" w:color="000001"/>
              <w:left w:val="single" w:sz="4" w:space="0" w:color="000001"/>
              <w:bottom w:val="single" w:sz="4" w:space="0" w:color="000001"/>
              <w:right w:val="single" w:sz="4" w:space="0" w:color="auto"/>
            </w:tcBorders>
            <w:tcMar>
              <w:left w:w="83" w:type="dxa"/>
            </w:tcMar>
            <w:vAlign w:val="center"/>
          </w:tcPr>
          <w:p w14:paraId="554CE2B3" w14:textId="77777777" w:rsidR="00FD2F37" w:rsidRPr="00883102" w:rsidRDefault="00FD2F37" w:rsidP="00FD2F37">
            <w:pPr>
              <w:pStyle w:val="affd"/>
              <w:numPr>
                <w:ilvl w:val="0"/>
                <w:numId w:val="34"/>
              </w:numPr>
              <w:spacing w:after="0" w:line="240" w:lineRule="auto"/>
            </w:pPr>
          </w:p>
        </w:tc>
        <w:tc>
          <w:tcPr>
            <w:tcW w:w="6229" w:type="dxa"/>
            <w:tcBorders>
              <w:top w:val="single" w:sz="4" w:space="0" w:color="auto"/>
              <w:left w:val="single" w:sz="4" w:space="0" w:color="auto"/>
              <w:bottom w:val="single" w:sz="4" w:space="0" w:color="auto"/>
              <w:right w:val="single" w:sz="4" w:space="0" w:color="auto"/>
            </w:tcBorders>
            <w:tcMar>
              <w:left w:w="83" w:type="dxa"/>
            </w:tcMar>
            <w:vAlign w:val="bottom"/>
          </w:tcPr>
          <w:p w14:paraId="01A1D568" w14:textId="77777777" w:rsidR="00FD2F37" w:rsidRPr="00883102" w:rsidRDefault="00FD2F37" w:rsidP="00C74EDF">
            <w:pPr>
              <w:jc w:val="center"/>
            </w:pPr>
            <w:r w:rsidRPr="00883102">
              <w:t xml:space="preserve">КТРУ 26.20.17.120-00000001 – Проектор, </w:t>
            </w:r>
          </w:p>
          <w:p w14:paraId="3884AB3B" w14:textId="77777777" w:rsidR="00FD2F37" w:rsidRPr="00883102" w:rsidRDefault="00FD2F37" w:rsidP="00C74EDF">
            <w:pPr>
              <w:jc w:val="center"/>
            </w:pPr>
            <w:r w:rsidRPr="00883102">
              <w:t>ККН: 26.20.17.120-004 – Проектор тип 4</w:t>
            </w:r>
          </w:p>
        </w:tc>
        <w:tc>
          <w:tcPr>
            <w:tcW w:w="1346" w:type="dxa"/>
            <w:tcBorders>
              <w:top w:val="single" w:sz="4" w:space="0" w:color="000001"/>
              <w:left w:val="single" w:sz="4" w:space="0" w:color="auto"/>
              <w:bottom w:val="single" w:sz="4" w:space="0" w:color="000001"/>
              <w:right w:val="single" w:sz="4" w:space="0" w:color="auto"/>
            </w:tcBorders>
            <w:tcMar>
              <w:left w:w="83" w:type="dxa"/>
            </w:tcMar>
            <w:vAlign w:val="center"/>
          </w:tcPr>
          <w:p w14:paraId="54A9D5F8" w14:textId="77777777" w:rsidR="00FD2F37" w:rsidRPr="00883102" w:rsidRDefault="00FD2F37" w:rsidP="00C74EDF">
            <w:pPr>
              <w:jc w:val="center"/>
            </w:pPr>
            <w:r w:rsidRPr="00883102">
              <w:t>шт.</w:t>
            </w:r>
          </w:p>
        </w:tc>
        <w:tc>
          <w:tcPr>
            <w:tcW w:w="3340" w:type="dxa"/>
            <w:tcBorders>
              <w:top w:val="single" w:sz="4" w:space="0" w:color="auto"/>
              <w:left w:val="nil"/>
              <w:bottom w:val="single" w:sz="4" w:space="0" w:color="auto"/>
              <w:right w:val="single" w:sz="4" w:space="0" w:color="auto"/>
            </w:tcBorders>
            <w:tcMar>
              <w:left w:w="83" w:type="dxa"/>
            </w:tcMar>
            <w:vAlign w:val="bottom"/>
          </w:tcPr>
          <w:p w14:paraId="128260BD" w14:textId="77777777" w:rsidR="00FD2F37" w:rsidRPr="00883102" w:rsidRDefault="00FD2F37" w:rsidP="00C74EDF">
            <w:r w:rsidRPr="00883102">
              <w:t>1</w:t>
            </w:r>
          </w:p>
        </w:tc>
      </w:tr>
    </w:tbl>
    <w:p w14:paraId="7CA415A5" w14:textId="77777777" w:rsidR="00FD2F37" w:rsidRPr="00883102" w:rsidRDefault="00FD2F37" w:rsidP="00FD2F37">
      <w:pPr>
        <w:spacing w:after="60"/>
        <w:ind w:left="142"/>
        <w:jc w:val="both"/>
        <w:rPr>
          <w:b/>
        </w:rPr>
      </w:pPr>
      <w:r w:rsidRPr="00883102">
        <w:rPr>
          <w:b/>
        </w:rPr>
        <w:t>Общие требования к поставляемому товару, требования по качеству, потребительским свойствам</w:t>
      </w:r>
    </w:p>
    <w:tbl>
      <w:tblPr>
        <w:tblW w:w="1219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85"/>
        <w:gridCol w:w="6482"/>
        <w:gridCol w:w="4624"/>
      </w:tblGrid>
      <w:tr w:rsidR="00FD2F37" w:rsidRPr="00883102" w14:paraId="64320AEF" w14:textId="77777777" w:rsidTr="00FD2F37">
        <w:trPr>
          <w:trHeight w:val="20"/>
        </w:trPr>
        <w:tc>
          <w:tcPr>
            <w:tcW w:w="1085" w:type="dxa"/>
          </w:tcPr>
          <w:p w14:paraId="3DDF60EA" w14:textId="77777777" w:rsidR="00FD2F37" w:rsidRPr="00883102" w:rsidRDefault="00FD2F37" w:rsidP="00C74EDF">
            <w:pPr>
              <w:rPr>
                <w:b/>
              </w:rPr>
            </w:pPr>
            <w:r w:rsidRPr="00883102">
              <w:rPr>
                <w:b/>
              </w:rPr>
              <w:t>№</w:t>
            </w:r>
            <w:r w:rsidRPr="00883102">
              <w:rPr>
                <w:b/>
              </w:rPr>
              <w:br/>
              <w:t>п/п</w:t>
            </w:r>
          </w:p>
        </w:tc>
        <w:tc>
          <w:tcPr>
            <w:tcW w:w="6482" w:type="dxa"/>
            <w:vAlign w:val="center"/>
            <w:hideMark/>
          </w:tcPr>
          <w:p w14:paraId="3D95C228" w14:textId="77777777" w:rsidR="00FD2F37" w:rsidRPr="00883102" w:rsidRDefault="00FD2F37" w:rsidP="00C74EDF">
            <w:pPr>
              <w:rPr>
                <w:b/>
              </w:rPr>
            </w:pPr>
            <w:r w:rsidRPr="00883102">
              <w:rPr>
                <w:b/>
              </w:rPr>
              <w:t>Наименование, характеристики, комплектация</w:t>
            </w:r>
          </w:p>
        </w:tc>
        <w:tc>
          <w:tcPr>
            <w:tcW w:w="4624" w:type="dxa"/>
            <w:vAlign w:val="center"/>
            <w:hideMark/>
          </w:tcPr>
          <w:p w14:paraId="35464782" w14:textId="77777777" w:rsidR="00FD2F37" w:rsidRPr="00883102" w:rsidRDefault="00FD2F37" w:rsidP="00C74EDF">
            <w:pPr>
              <w:jc w:val="center"/>
              <w:rPr>
                <w:b/>
              </w:rPr>
            </w:pPr>
            <w:r w:rsidRPr="00883102">
              <w:rPr>
                <w:b/>
              </w:rPr>
              <w:t>Требуемые функции (параметры)</w:t>
            </w:r>
          </w:p>
        </w:tc>
      </w:tr>
      <w:tr w:rsidR="00FD2F37" w:rsidRPr="00883102" w14:paraId="6D9CF563" w14:textId="77777777" w:rsidTr="00FD2F37">
        <w:trPr>
          <w:trHeight w:val="20"/>
        </w:trPr>
        <w:tc>
          <w:tcPr>
            <w:tcW w:w="1085" w:type="dxa"/>
          </w:tcPr>
          <w:p w14:paraId="6EDA6251" w14:textId="77777777" w:rsidR="00FD2F37" w:rsidRPr="00883102" w:rsidRDefault="00FD2F37" w:rsidP="00FD2F37">
            <w:pPr>
              <w:pStyle w:val="affd"/>
              <w:numPr>
                <w:ilvl w:val="0"/>
                <w:numId w:val="33"/>
              </w:numPr>
              <w:spacing w:after="0" w:line="240" w:lineRule="auto"/>
            </w:pPr>
          </w:p>
        </w:tc>
        <w:tc>
          <w:tcPr>
            <w:tcW w:w="6482" w:type="dxa"/>
            <w:vAlign w:val="center"/>
          </w:tcPr>
          <w:p w14:paraId="4AFAA20E" w14:textId="77777777" w:rsidR="00FD2F37" w:rsidRPr="00883102" w:rsidRDefault="00FD2F37" w:rsidP="00C74EDF">
            <w:pPr>
              <w:rPr>
                <w:b/>
                <w:bCs/>
              </w:rPr>
            </w:pPr>
            <w:r w:rsidRPr="00883102">
              <w:t>Тип проектора (Показатели, (характеристики) значения которых не могут изменяться)</w:t>
            </w:r>
          </w:p>
        </w:tc>
        <w:tc>
          <w:tcPr>
            <w:tcW w:w="4624" w:type="dxa"/>
            <w:vAlign w:val="center"/>
          </w:tcPr>
          <w:p w14:paraId="0C27CAD5" w14:textId="77777777" w:rsidR="00FD2F37" w:rsidRPr="00883102" w:rsidRDefault="00FD2F37" w:rsidP="00C74EDF">
            <w:pPr>
              <w:jc w:val="center"/>
            </w:pPr>
            <w:r w:rsidRPr="00883102">
              <w:t>Стационарный</w:t>
            </w:r>
          </w:p>
        </w:tc>
      </w:tr>
      <w:tr w:rsidR="00FD2F37" w:rsidRPr="00883102" w14:paraId="51DFD0ED" w14:textId="77777777" w:rsidTr="00FD2F37">
        <w:trPr>
          <w:trHeight w:val="20"/>
        </w:trPr>
        <w:tc>
          <w:tcPr>
            <w:tcW w:w="1085" w:type="dxa"/>
          </w:tcPr>
          <w:p w14:paraId="397ED705" w14:textId="77777777" w:rsidR="00FD2F37" w:rsidRPr="00883102" w:rsidRDefault="00FD2F37" w:rsidP="00FD2F37">
            <w:pPr>
              <w:pStyle w:val="affd"/>
              <w:numPr>
                <w:ilvl w:val="1"/>
                <w:numId w:val="33"/>
              </w:numPr>
              <w:spacing w:after="0" w:line="240" w:lineRule="auto"/>
            </w:pPr>
          </w:p>
        </w:tc>
        <w:tc>
          <w:tcPr>
            <w:tcW w:w="6482" w:type="dxa"/>
            <w:tcBorders>
              <w:top w:val="single" w:sz="8" w:space="0" w:color="000000"/>
              <w:left w:val="single" w:sz="8" w:space="0" w:color="000000"/>
              <w:bottom w:val="nil"/>
              <w:right w:val="single" w:sz="4" w:space="0" w:color="000000"/>
            </w:tcBorders>
            <w:vAlign w:val="center"/>
          </w:tcPr>
          <w:p w14:paraId="520B9EA0" w14:textId="77777777" w:rsidR="00FD2F37" w:rsidRPr="00883102" w:rsidRDefault="00FD2F37" w:rsidP="00C74EDF">
            <w:r w:rsidRPr="00883102">
              <w:t>Технология проецирования</w:t>
            </w:r>
          </w:p>
        </w:tc>
        <w:tc>
          <w:tcPr>
            <w:tcW w:w="4624" w:type="dxa"/>
            <w:tcBorders>
              <w:top w:val="single" w:sz="8" w:space="0" w:color="000000"/>
              <w:left w:val="nil"/>
              <w:bottom w:val="nil"/>
              <w:right w:val="single" w:sz="4" w:space="0" w:color="000000"/>
            </w:tcBorders>
            <w:vAlign w:val="center"/>
          </w:tcPr>
          <w:p w14:paraId="22D148BA" w14:textId="77777777" w:rsidR="00FD2F37" w:rsidRPr="00883102" w:rsidRDefault="00FD2F37" w:rsidP="00C74EDF">
            <w:pPr>
              <w:jc w:val="center"/>
              <w:rPr>
                <w:shd w:val="clear" w:color="auto" w:fill="FFFFFF"/>
              </w:rPr>
            </w:pPr>
            <w:r w:rsidRPr="00883102">
              <w:t>DLP</w:t>
            </w:r>
            <w:r>
              <w:t xml:space="preserve"> </w:t>
            </w:r>
          </w:p>
        </w:tc>
      </w:tr>
      <w:tr w:rsidR="00FD2F37" w:rsidRPr="00883102" w14:paraId="13337F3F" w14:textId="77777777" w:rsidTr="00FD2F37">
        <w:trPr>
          <w:trHeight w:val="20"/>
        </w:trPr>
        <w:tc>
          <w:tcPr>
            <w:tcW w:w="1085" w:type="dxa"/>
          </w:tcPr>
          <w:p w14:paraId="125EE745" w14:textId="77777777" w:rsidR="00FD2F37" w:rsidRPr="00883102" w:rsidRDefault="00FD2F37" w:rsidP="00FD2F37">
            <w:pPr>
              <w:pStyle w:val="affd"/>
              <w:numPr>
                <w:ilvl w:val="1"/>
                <w:numId w:val="33"/>
              </w:numPr>
              <w:spacing w:after="0" w:line="240" w:lineRule="auto"/>
            </w:pPr>
          </w:p>
        </w:tc>
        <w:tc>
          <w:tcPr>
            <w:tcW w:w="6482" w:type="dxa"/>
            <w:tcBorders>
              <w:top w:val="single" w:sz="8" w:space="0" w:color="000000"/>
              <w:left w:val="single" w:sz="8" w:space="0" w:color="000000"/>
              <w:bottom w:val="nil"/>
              <w:right w:val="single" w:sz="4" w:space="0" w:color="000000"/>
            </w:tcBorders>
            <w:vAlign w:val="center"/>
          </w:tcPr>
          <w:p w14:paraId="5DDB0D5E" w14:textId="77777777" w:rsidR="00FD2F37" w:rsidRPr="00883102" w:rsidRDefault="00FD2F37" w:rsidP="00C74EDF">
            <w:r w:rsidRPr="00883102">
              <w:t xml:space="preserve">Яркость, </w:t>
            </w:r>
            <w:proofErr w:type="spellStart"/>
            <w:r w:rsidRPr="00883102">
              <w:t>Люмьен</w:t>
            </w:r>
            <w:proofErr w:type="spellEnd"/>
          </w:p>
        </w:tc>
        <w:tc>
          <w:tcPr>
            <w:tcW w:w="4624" w:type="dxa"/>
            <w:tcBorders>
              <w:top w:val="single" w:sz="8" w:space="0" w:color="000000"/>
              <w:left w:val="nil"/>
              <w:bottom w:val="nil"/>
              <w:right w:val="single" w:sz="4" w:space="0" w:color="000000"/>
            </w:tcBorders>
            <w:vAlign w:val="center"/>
          </w:tcPr>
          <w:p w14:paraId="379CBE0B" w14:textId="77777777" w:rsidR="00FD2F37" w:rsidRPr="00883102" w:rsidRDefault="00FD2F37" w:rsidP="00C74EDF">
            <w:pPr>
              <w:jc w:val="center"/>
            </w:pPr>
            <w:r w:rsidRPr="00883102">
              <w:t>≥ 5000</w:t>
            </w:r>
          </w:p>
        </w:tc>
      </w:tr>
      <w:tr w:rsidR="00FD2F37" w:rsidRPr="00883102" w14:paraId="76B3A3EF" w14:textId="77777777" w:rsidTr="00FD2F37">
        <w:trPr>
          <w:trHeight w:val="20"/>
        </w:trPr>
        <w:tc>
          <w:tcPr>
            <w:tcW w:w="1085" w:type="dxa"/>
          </w:tcPr>
          <w:p w14:paraId="39A53FCC" w14:textId="77777777" w:rsidR="00FD2F37" w:rsidRPr="00883102" w:rsidRDefault="00FD2F37" w:rsidP="00FD2F37">
            <w:pPr>
              <w:pStyle w:val="affd"/>
              <w:numPr>
                <w:ilvl w:val="1"/>
                <w:numId w:val="33"/>
              </w:numPr>
              <w:spacing w:after="0" w:line="240" w:lineRule="auto"/>
            </w:pPr>
          </w:p>
        </w:tc>
        <w:tc>
          <w:tcPr>
            <w:tcW w:w="6482" w:type="dxa"/>
            <w:tcBorders>
              <w:top w:val="single" w:sz="8" w:space="0" w:color="000000"/>
              <w:left w:val="single" w:sz="8" w:space="0" w:color="000000"/>
              <w:bottom w:val="nil"/>
              <w:right w:val="single" w:sz="4" w:space="0" w:color="000000"/>
            </w:tcBorders>
            <w:vAlign w:val="center"/>
          </w:tcPr>
          <w:p w14:paraId="138D3986" w14:textId="77777777" w:rsidR="00FD2F37" w:rsidRPr="00883102" w:rsidRDefault="00FD2F37" w:rsidP="00C74EDF">
            <w:r w:rsidRPr="007867A4">
              <w:t>Максимальное проекционное расстояние</w:t>
            </w:r>
            <w:r>
              <w:t>, метр</w:t>
            </w:r>
          </w:p>
        </w:tc>
        <w:tc>
          <w:tcPr>
            <w:tcW w:w="4624" w:type="dxa"/>
            <w:tcBorders>
              <w:top w:val="single" w:sz="8" w:space="0" w:color="000000"/>
              <w:left w:val="nil"/>
              <w:bottom w:val="nil"/>
              <w:right w:val="single" w:sz="4" w:space="0" w:color="000000"/>
            </w:tcBorders>
            <w:vAlign w:val="center"/>
          </w:tcPr>
          <w:p w14:paraId="2BE476F0" w14:textId="77777777" w:rsidR="00FD2F37" w:rsidRPr="00883102" w:rsidRDefault="00FD2F37" w:rsidP="00C74EDF">
            <w:pPr>
              <w:jc w:val="center"/>
            </w:pPr>
            <w:r w:rsidRPr="00F322EE">
              <w:t>≥ 2</w:t>
            </w:r>
          </w:p>
        </w:tc>
      </w:tr>
      <w:tr w:rsidR="00FD2F37" w:rsidRPr="00883102" w14:paraId="68625595" w14:textId="77777777" w:rsidTr="00FD2F37">
        <w:trPr>
          <w:trHeight w:val="20"/>
        </w:trPr>
        <w:tc>
          <w:tcPr>
            <w:tcW w:w="1085" w:type="dxa"/>
          </w:tcPr>
          <w:p w14:paraId="64A5045A" w14:textId="77777777" w:rsidR="00FD2F37" w:rsidRPr="00883102" w:rsidRDefault="00FD2F37" w:rsidP="00FD2F37">
            <w:pPr>
              <w:pStyle w:val="affd"/>
              <w:numPr>
                <w:ilvl w:val="1"/>
                <w:numId w:val="33"/>
              </w:numPr>
              <w:spacing w:after="0" w:line="240" w:lineRule="auto"/>
            </w:pPr>
          </w:p>
        </w:tc>
        <w:tc>
          <w:tcPr>
            <w:tcW w:w="6482" w:type="dxa"/>
            <w:tcBorders>
              <w:top w:val="single" w:sz="8" w:space="0" w:color="000000"/>
              <w:left w:val="single" w:sz="8" w:space="0" w:color="000000"/>
              <w:bottom w:val="single" w:sz="4" w:space="0" w:color="auto"/>
              <w:right w:val="single" w:sz="4" w:space="0" w:color="000000"/>
            </w:tcBorders>
            <w:vAlign w:val="center"/>
          </w:tcPr>
          <w:p w14:paraId="29A4ECB4" w14:textId="77777777" w:rsidR="00FD2F37" w:rsidRPr="00883102" w:rsidRDefault="00FD2F37" w:rsidP="00C74EDF">
            <w:r w:rsidRPr="00883102">
              <w:t>Контрастность</w:t>
            </w:r>
            <w:r>
              <w:t xml:space="preserve"> </w:t>
            </w:r>
          </w:p>
        </w:tc>
        <w:tc>
          <w:tcPr>
            <w:tcW w:w="4624" w:type="dxa"/>
            <w:tcBorders>
              <w:top w:val="single" w:sz="8" w:space="0" w:color="000000"/>
              <w:left w:val="nil"/>
              <w:bottom w:val="single" w:sz="4" w:space="0" w:color="auto"/>
              <w:right w:val="single" w:sz="4" w:space="0" w:color="000000"/>
            </w:tcBorders>
            <w:vAlign w:val="center"/>
          </w:tcPr>
          <w:p w14:paraId="37198078" w14:textId="77777777" w:rsidR="00FD2F37" w:rsidRPr="00883102" w:rsidRDefault="00FD2F37" w:rsidP="00C74EDF">
            <w:pPr>
              <w:jc w:val="center"/>
            </w:pPr>
            <w:r w:rsidRPr="00883102">
              <w:t>≥3000000:1</w:t>
            </w:r>
          </w:p>
        </w:tc>
      </w:tr>
      <w:tr w:rsidR="00FD2F37" w:rsidRPr="00883102" w14:paraId="439D660F" w14:textId="77777777" w:rsidTr="00FD2F37">
        <w:trPr>
          <w:trHeight w:val="20"/>
        </w:trPr>
        <w:tc>
          <w:tcPr>
            <w:tcW w:w="1085" w:type="dxa"/>
          </w:tcPr>
          <w:p w14:paraId="1F7A14BD" w14:textId="77777777" w:rsidR="00FD2F37" w:rsidRPr="00883102" w:rsidRDefault="00FD2F37" w:rsidP="00FD2F37">
            <w:pPr>
              <w:pStyle w:val="affd"/>
              <w:numPr>
                <w:ilvl w:val="1"/>
                <w:numId w:val="33"/>
              </w:numPr>
              <w:spacing w:after="0" w:line="240" w:lineRule="auto"/>
            </w:pPr>
          </w:p>
        </w:tc>
        <w:tc>
          <w:tcPr>
            <w:tcW w:w="6482" w:type="dxa"/>
            <w:tcBorders>
              <w:top w:val="single" w:sz="8" w:space="0" w:color="000000"/>
              <w:left w:val="single" w:sz="8" w:space="0" w:color="000000"/>
              <w:bottom w:val="single" w:sz="4" w:space="0" w:color="auto"/>
              <w:right w:val="single" w:sz="4" w:space="0" w:color="000000"/>
            </w:tcBorders>
            <w:vAlign w:val="center"/>
          </w:tcPr>
          <w:p w14:paraId="297A67CF" w14:textId="77777777" w:rsidR="00FD2F37" w:rsidRPr="00883102" w:rsidRDefault="00FD2F37" w:rsidP="00C74EDF">
            <w:r w:rsidRPr="00F322EE">
              <w:t>Максимальный срок службы источника света</w:t>
            </w:r>
            <w:r>
              <w:t>, час</w:t>
            </w:r>
          </w:p>
        </w:tc>
        <w:tc>
          <w:tcPr>
            <w:tcW w:w="4624" w:type="dxa"/>
            <w:tcBorders>
              <w:top w:val="single" w:sz="8" w:space="0" w:color="000000"/>
              <w:left w:val="nil"/>
              <w:bottom w:val="single" w:sz="4" w:space="0" w:color="auto"/>
              <w:right w:val="single" w:sz="4" w:space="0" w:color="000000"/>
            </w:tcBorders>
            <w:vAlign w:val="center"/>
          </w:tcPr>
          <w:p w14:paraId="57ED3F2C" w14:textId="77777777" w:rsidR="00FD2F37" w:rsidRPr="00883102" w:rsidRDefault="00FD2F37" w:rsidP="00C74EDF">
            <w:pPr>
              <w:jc w:val="center"/>
            </w:pPr>
            <w:r>
              <w:t>≥ 25000</w:t>
            </w:r>
          </w:p>
        </w:tc>
      </w:tr>
      <w:tr w:rsidR="00FD2F37" w:rsidRPr="00883102" w14:paraId="6148F2D4" w14:textId="77777777" w:rsidTr="00FD2F37">
        <w:trPr>
          <w:trHeight w:val="20"/>
        </w:trPr>
        <w:tc>
          <w:tcPr>
            <w:tcW w:w="1085" w:type="dxa"/>
            <w:tcBorders>
              <w:right w:val="single" w:sz="4" w:space="0" w:color="auto"/>
            </w:tcBorders>
          </w:tcPr>
          <w:p w14:paraId="08611695" w14:textId="77777777" w:rsidR="00FD2F37" w:rsidRPr="00883102" w:rsidRDefault="00FD2F37" w:rsidP="00FD2F37">
            <w:pPr>
              <w:pStyle w:val="affd"/>
              <w:numPr>
                <w:ilvl w:val="1"/>
                <w:numId w:val="33"/>
              </w:numPr>
              <w:spacing w:after="0" w:line="240" w:lineRule="auto"/>
            </w:pPr>
          </w:p>
        </w:tc>
        <w:tc>
          <w:tcPr>
            <w:tcW w:w="6482" w:type="dxa"/>
            <w:tcBorders>
              <w:top w:val="single" w:sz="4" w:space="0" w:color="auto"/>
              <w:left w:val="single" w:sz="4" w:space="0" w:color="auto"/>
              <w:bottom w:val="single" w:sz="4" w:space="0" w:color="auto"/>
              <w:right w:val="single" w:sz="4" w:space="0" w:color="auto"/>
            </w:tcBorders>
            <w:vAlign w:val="center"/>
          </w:tcPr>
          <w:p w14:paraId="0FAC1066" w14:textId="77777777" w:rsidR="00FD2F37" w:rsidRPr="00883102" w:rsidRDefault="00FD2F37" w:rsidP="00C74EDF">
            <w:r w:rsidRPr="00883102">
              <w:t>Тип источника света (Показатели, (характеристики) значения которых не могут изменяться)</w:t>
            </w:r>
          </w:p>
        </w:tc>
        <w:tc>
          <w:tcPr>
            <w:tcW w:w="4624" w:type="dxa"/>
            <w:tcBorders>
              <w:top w:val="single" w:sz="4" w:space="0" w:color="auto"/>
              <w:left w:val="single" w:sz="4" w:space="0" w:color="auto"/>
              <w:bottom w:val="single" w:sz="4" w:space="0" w:color="auto"/>
              <w:right w:val="single" w:sz="4" w:space="0" w:color="auto"/>
            </w:tcBorders>
            <w:vAlign w:val="center"/>
          </w:tcPr>
          <w:p w14:paraId="56FDCA5B" w14:textId="77777777" w:rsidR="00FD2F37" w:rsidRPr="00883102" w:rsidRDefault="00FD2F37" w:rsidP="00C74EDF">
            <w:pPr>
              <w:jc w:val="center"/>
            </w:pPr>
            <w:r w:rsidRPr="00883102">
              <w:t>Laser (лазер)</w:t>
            </w:r>
          </w:p>
        </w:tc>
      </w:tr>
      <w:tr w:rsidR="00FD2F37" w:rsidRPr="00883102" w14:paraId="21609AA0" w14:textId="77777777" w:rsidTr="00FD2F37">
        <w:trPr>
          <w:trHeight w:val="20"/>
        </w:trPr>
        <w:tc>
          <w:tcPr>
            <w:tcW w:w="1085" w:type="dxa"/>
            <w:tcBorders>
              <w:right w:val="single" w:sz="4" w:space="0" w:color="auto"/>
            </w:tcBorders>
          </w:tcPr>
          <w:p w14:paraId="46988CD3" w14:textId="77777777" w:rsidR="00FD2F37" w:rsidRPr="00883102" w:rsidRDefault="00FD2F37" w:rsidP="00FD2F37">
            <w:pPr>
              <w:pStyle w:val="affd"/>
              <w:numPr>
                <w:ilvl w:val="1"/>
                <w:numId w:val="33"/>
              </w:numPr>
              <w:spacing w:after="0" w:line="240" w:lineRule="auto"/>
            </w:pPr>
          </w:p>
        </w:tc>
        <w:tc>
          <w:tcPr>
            <w:tcW w:w="6482" w:type="dxa"/>
            <w:tcBorders>
              <w:top w:val="single" w:sz="4" w:space="0" w:color="auto"/>
              <w:left w:val="single" w:sz="4" w:space="0" w:color="auto"/>
              <w:bottom w:val="single" w:sz="4" w:space="0" w:color="auto"/>
              <w:right w:val="single" w:sz="4" w:space="0" w:color="auto"/>
            </w:tcBorders>
          </w:tcPr>
          <w:p w14:paraId="655F6460" w14:textId="77777777" w:rsidR="00FD2F37" w:rsidRPr="00883102" w:rsidRDefault="00FD2F37" w:rsidP="00C74EDF">
            <w:r w:rsidRPr="00DE5610">
              <w:t>Наличие встроенных динамиков</w:t>
            </w:r>
          </w:p>
        </w:tc>
        <w:tc>
          <w:tcPr>
            <w:tcW w:w="4624" w:type="dxa"/>
            <w:tcBorders>
              <w:top w:val="single" w:sz="4" w:space="0" w:color="auto"/>
              <w:left w:val="single" w:sz="4" w:space="0" w:color="auto"/>
              <w:bottom w:val="single" w:sz="4" w:space="0" w:color="auto"/>
              <w:right w:val="single" w:sz="4" w:space="0" w:color="auto"/>
            </w:tcBorders>
          </w:tcPr>
          <w:p w14:paraId="179A9C08" w14:textId="77777777" w:rsidR="00FD2F37" w:rsidRPr="00883102" w:rsidRDefault="00FD2F37" w:rsidP="00C74EDF">
            <w:pPr>
              <w:jc w:val="center"/>
            </w:pPr>
            <w:r w:rsidRPr="00DE5610">
              <w:t>Да</w:t>
            </w:r>
          </w:p>
        </w:tc>
      </w:tr>
      <w:tr w:rsidR="00FD2F37" w:rsidRPr="00F322EE" w14:paraId="416DC94C" w14:textId="77777777" w:rsidTr="00FD2F37">
        <w:trPr>
          <w:trHeight w:val="20"/>
        </w:trPr>
        <w:tc>
          <w:tcPr>
            <w:tcW w:w="1085" w:type="dxa"/>
            <w:tcBorders>
              <w:right w:val="single" w:sz="4" w:space="0" w:color="auto"/>
            </w:tcBorders>
          </w:tcPr>
          <w:p w14:paraId="1218BD0D" w14:textId="77777777" w:rsidR="00FD2F37" w:rsidRPr="00883102" w:rsidRDefault="00FD2F37" w:rsidP="00FD2F37">
            <w:pPr>
              <w:pStyle w:val="affd"/>
              <w:numPr>
                <w:ilvl w:val="1"/>
                <w:numId w:val="33"/>
              </w:numPr>
              <w:spacing w:after="0" w:line="240" w:lineRule="auto"/>
            </w:pPr>
          </w:p>
        </w:tc>
        <w:tc>
          <w:tcPr>
            <w:tcW w:w="6482" w:type="dxa"/>
            <w:tcBorders>
              <w:top w:val="single" w:sz="4" w:space="0" w:color="auto"/>
              <w:left w:val="single" w:sz="4" w:space="0" w:color="auto"/>
              <w:bottom w:val="single" w:sz="4" w:space="0" w:color="auto"/>
              <w:right w:val="single" w:sz="4" w:space="0" w:color="auto"/>
            </w:tcBorders>
          </w:tcPr>
          <w:p w14:paraId="5A1955CA" w14:textId="77777777" w:rsidR="00FD2F37" w:rsidRPr="00883102" w:rsidRDefault="00FD2F37" w:rsidP="00C74EDF">
            <w:r w:rsidRPr="00DE5610">
              <w:t>Поддерживаемое разрешение</w:t>
            </w:r>
          </w:p>
        </w:tc>
        <w:tc>
          <w:tcPr>
            <w:tcW w:w="4624" w:type="dxa"/>
            <w:tcBorders>
              <w:top w:val="single" w:sz="4" w:space="0" w:color="auto"/>
              <w:left w:val="single" w:sz="4" w:space="0" w:color="auto"/>
              <w:bottom w:val="single" w:sz="4" w:space="0" w:color="auto"/>
              <w:right w:val="single" w:sz="4" w:space="0" w:color="auto"/>
            </w:tcBorders>
          </w:tcPr>
          <w:p w14:paraId="18FD1DD2" w14:textId="77777777" w:rsidR="00FD2F37" w:rsidRPr="00F322EE" w:rsidRDefault="00FD2F37" w:rsidP="00C74EDF">
            <w:pPr>
              <w:jc w:val="center"/>
              <w:rPr>
                <w:lang w:val="en-US"/>
              </w:rPr>
            </w:pPr>
            <w:r w:rsidRPr="00F322EE">
              <w:rPr>
                <w:lang w:val="en-US"/>
              </w:rPr>
              <w:t>4K Ultra HD (3840</w:t>
            </w:r>
            <w:r w:rsidRPr="00DE5610">
              <w:t>х</w:t>
            </w:r>
            <w:r w:rsidRPr="00F322EE">
              <w:rPr>
                <w:lang w:val="en-US"/>
              </w:rPr>
              <w:t>2160)</w:t>
            </w:r>
          </w:p>
        </w:tc>
      </w:tr>
      <w:tr w:rsidR="00FD2F37" w:rsidRPr="00883102" w14:paraId="214641F8" w14:textId="77777777" w:rsidTr="00FD2F37">
        <w:trPr>
          <w:trHeight w:val="20"/>
        </w:trPr>
        <w:tc>
          <w:tcPr>
            <w:tcW w:w="1085" w:type="dxa"/>
            <w:tcBorders>
              <w:right w:val="single" w:sz="4" w:space="0" w:color="auto"/>
            </w:tcBorders>
          </w:tcPr>
          <w:p w14:paraId="2BD03171" w14:textId="77777777" w:rsidR="00FD2F37" w:rsidRPr="00F322EE" w:rsidRDefault="00FD2F37" w:rsidP="00FD2F37">
            <w:pPr>
              <w:pStyle w:val="affd"/>
              <w:numPr>
                <w:ilvl w:val="1"/>
                <w:numId w:val="33"/>
              </w:numPr>
              <w:spacing w:after="0" w:line="240" w:lineRule="auto"/>
            </w:pPr>
          </w:p>
        </w:tc>
        <w:tc>
          <w:tcPr>
            <w:tcW w:w="6482" w:type="dxa"/>
            <w:tcBorders>
              <w:top w:val="single" w:sz="4" w:space="0" w:color="auto"/>
              <w:left w:val="single" w:sz="4" w:space="0" w:color="auto"/>
              <w:bottom w:val="single" w:sz="4" w:space="0" w:color="auto"/>
              <w:right w:val="single" w:sz="4" w:space="0" w:color="auto"/>
            </w:tcBorders>
          </w:tcPr>
          <w:p w14:paraId="6D0584CE" w14:textId="77777777" w:rsidR="00FD2F37" w:rsidRPr="00883102" w:rsidRDefault="00FD2F37" w:rsidP="00C74EDF">
            <w:r w:rsidRPr="00DE5610">
              <w:t>Разъемы подключения</w:t>
            </w:r>
          </w:p>
        </w:tc>
        <w:tc>
          <w:tcPr>
            <w:tcW w:w="4624" w:type="dxa"/>
            <w:tcBorders>
              <w:top w:val="single" w:sz="4" w:space="0" w:color="auto"/>
              <w:left w:val="single" w:sz="4" w:space="0" w:color="auto"/>
              <w:bottom w:val="single" w:sz="4" w:space="0" w:color="auto"/>
              <w:right w:val="single" w:sz="4" w:space="0" w:color="auto"/>
            </w:tcBorders>
          </w:tcPr>
          <w:p w14:paraId="07C4BAFD" w14:textId="77777777" w:rsidR="00FD2F37" w:rsidRPr="00883102" w:rsidRDefault="00FD2F37" w:rsidP="00C74EDF">
            <w:pPr>
              <w:jc w:val="center"/>
            </w:pPr>
            <w:r>
              <w:rPr>
                <w:lang w:val="en-US"/>
              </w:rPr>
              <w:t>RJ</w:t>
            </w:r>
            <w:r>
              <w:t xml:space="preserve">-45, </w:t>
            </w:r>
            <w:r>
              <w:rPr>
                <w:lang w:val="en-US"/>
              </w:rPr>
              <w:t>HDMI</w:t>
            </w:r>
            <w:r>
              <w:t xml:space="preserve">, </w:t>
            </w:r>
            <w:r>
              <w:rPr>
                <w:lang w:val="en-US"/>
              </w:rPr>
              <w:t>VGA</w:t>
            </w:r>
            <w:r>
              <w:t xml:space="preserve"> (</w:t>
            </w:r>
            <w:r>
              <w:rPr>
                <w:lang w:val="en-US"/>
              </w:rPr>
              <w:t>D</w:t>
            </w:r>
            <w:r>
              <w:t>-</w:t>
            </w:r>
            <w:r>
              <w:rPr>
                <w:lang w:val="en-US"/>
              </w:rPr>
              <w:t>Sub</w:t>
            </w:r>
            <w:r>
              <w:t>), Выход 3.5 (</w:t>
            </w:r>
            <w:r>
              <w:rPr>
                <w:lang w:val="en-US"/>
              </w:rPr>
              <w:t>mini</w:t>
            </w:r>
            <w:r>
              <w:t>-</w:t>
            </w:r>
            <w:r>
              <w:rPr>
                <w:lang w:val="en-US"/>
              </w:rPr>
              <w:t>Jack</w:t>
            </w:r>
            <w:r>
              <w:t>), Вход 3.5 (</w:t>
            </w:r>
            <w:r>
              <w:rPr>
                <w:lang w:val="en-US"/>
              </w:rPr>
              <w:t>mini</w:t>
            </w:r>
            <w:r>
              <w:t>-</w:t>
            </w:r>
            <w:r>
              <w:rPr>
                <w:lang w:val="en-US"/>
              </w:rPr>
              <w:t>Jack</w:t>
            </w:r>
            <w:r>
              <w:t xml:space="preserve">), </w:t>
            </w:r>
            <w:r>
              <w:rPr>
                <w:lang w:val="en-US"/>
              </w:rPr>
              <w:t>USB</w:t>
            </w:r>
          </w:p>
        </w:tc>
      </w:tr>
      <w:tr w:rsidR="00FD2F37" w:rsidRPr="00883102" w14:paraId="59627708" w14:textId="77777777" w:rsidTr="00FD2F37">
        <w:trPr>
          <w:trHeight w:val="20"/>
        </w:trPr>
        <w:tc>
          <w:tcPr>
            <w:tcW w:w="1085" w:type="dxa"/>
            <w:tcBorders>
              <w:right w:val="single" w:sz="4" w:space="0" w:color="auto"/>
            </w:tcBorders>
          </w:tcPr>
          <w:p w14:paraId="1F5D9A91" w14:textId="77777777" w:rsidR="00FD2F37" w:rsidRPr="00FD2F37" w:rsidRDefault="00FD2F37" w:rsidP="00FD2F37">
            <w:pPr>
              <w:pStyle w:val="affd"/>
              <w:numPr>
                <w:ilvl w:val="1"/>
                <w:numId w:val="33"/>
              </w:numPr>
              <w:spacing w:after="0" w:line="240" w:lineRule="auto"/>
              <w:rPr>
                <w:lang w:val="ru-RU"/>
              </w:rPr>
            </w:pPr>
          </w:p>
        </w:tc>
        <w:tc>
          <w:tcPr>
            <w:tcW w:w="6482" w:type="dxa"/>
            <w:tcBorders>
              <w:top w:val="single" w:sz="4" w:space="0" w:color="auto"/>
              <w:left w:val="single" w:sz="4" w:space="0" w:color="auto"/>
              <w:bottom w:val="single" w:sz="4" w:space="0" w:color="auto"/>
              <w:right w:val="single" w:sz="4" w:space="0" w:color="auto"/>
            </w:tcBorders>
          </w:tcPr>
          <w:p w14:paraId="64FF6D7D" w14:textId="77777777" w:rsidR="00FD2F37" w:rsidRPr="00883102" w:rsidRDefault="00FD2F37" w:rsidP="00C74EDF">
            <w:r w:rsidRPr="00DE5610">
              <w:t>Проекционный коэффициент</w:t>
            </w:r>
          </w:p>
        </w:tc>
        <w:tc>
          <w:tcPr>
            <w:tcW w:w="4624" w:type="dxa"/>
            <w:tcBorders>
              <w:top w:val="single" w:sz="4" w:space="0" w:color="auto"/>
              <w:left w:val="single" w:sz="4" w:space="0" w:color="auto"/>
              <w:bottom w:val="single" w:sz="4" w:space="0" w:color="auto"/>
              <w:right w:val="single" w:sz="4" w:space="0" w:color="auto"/>
            </w:tcBorders>
          </w:tcPr>
          <w:p w14:paraId="361832D2" w14:textId="77777777" w:rsidR="00FD2F37" w:rsidRPr="00883102" w:rsidRDefault="00FD2F37" w:rsidP="00C74EDF">
            <w:pPr>
              <w:jc w:val="center"/>
            </w:pPr>
            <w:r w:rsidRPr="00DE5610">
              <w:t>Короткофокусные</w:t>
            </w:r>
          </w:p>
        </w:tc>
      </w:tr>
      <w:tr w:rsidR="00FD2F37" w:rsidRPr="00883102" w14:paraId="2393B78D" w14:textId="77777777" w:rsidTr="00FD2F37">
        <w:trPr>
          <w:trHeight w:val="20"/>
        </w:trPr>
        <w:tc>
          <w:tcPr>
            <w:tcW w:w="1085" w:type="dxa"/>
            <w:tcBorders>
              <w:right w:val="single" w:sz="4" w:space="0" w:color="auto"/>
            </w:tcBorders>
          </w:tcPr>
          <w:p w14:paraId="317D5875" w14:textId="77777777" w:rsidR="00FD2F37" w:rsidRPr="00883102" w:rsidRDefault="00FD2F37" w:rsidP="00FD2F37">
            <w:pPr>
              <w:pStyle w:val="affd"/>
              <w:numPr>
                <w:ilvl w:val="1"/>
                <w:numId w:val="33"/>
              </w:numPr>
              <w:spacing w:after="0" w:line="240" w:lineRule="auto"/>
            </w:pPr>
          </w:p>
        </w:tc>
        <w:tc>
          <w:tcPr>
            <w:tcW w:w="6482" w:type="dxa"/>
            <w:tcBorders>
              <w:top w:val="single" w:sz="4" w:space="0" w:color="auto"/>
              <w:left w:val="single" w:sz="4" w:space="0" w:color="auto"/>
              <w:bottom w:val="single" w:sz="4" w:space="0" w:color="auto"/>
              <w:right w:val="single" w:sz="4" w:space="0" w:color="auto"/>
            </w:tcBorders>
          </w:tcPr>
          <w:p w14:paraId="30B73F38" w14:textId="77777777" w:rsidR="00FD2F37" w:rsidRPr="00883102" w:rsidRDefault="00FD2F37" w:rsidP="00C74EDF">
            <w:r w:rsidRPr="00DE5610">
              <w:t>Наличие возможности сдвига объектива</w:t>
            </w:r>
          </w:p>
        </w:tc>
        <w:tc>
          <w:tcPr>
            <w:tcW w:w="4624" w:type="dxa"/>
            <w:tcBorders>
              <w:top w:val="single" w:sz="4" w:space="0" w:color="auto"/>
              <w:left w:val="single" w:sz="4" w:space="0" w:color="auto"/>
              <w:bottom w:val="single" w:sz="4" w:space="0" w:color="auto"/>
              <w:right w:val="single" w:sz="4" w:space="0" w:color="auto"/>
            </w:tcBorders>
          </w:tcPr>
          <w:p w14:paraId="01012276" w14:textId="77777777" w:rsidR="00FD2F37" w:rsidRPr="00883102" w:rsidRDefault="00FD2F37" w:rsidP="00C74EDF">
            <w:pPr>
              <w:jc w:val="center"/>
            </w:pPr>
            <w:r w:rsidRPr="00DE5610">
              <w:t>Нет</w:t>
            </w:r>
          </w:p>
        </w:tc>
      </w:tr>
      <w:tr w:rsidR="00FD2F37" w:rsidRPr="00883102" w14:paraId="0ABF70F4" w14:textId="77777777" w:rsidTr="00FD2F37">
        <w:trPr>
          <w:trHeight w:val="20"/>
        </w:trPr>
        <w:tc>
          <w:tcPr>
            <w:tcW w:w="1085" w:type="dxa"/>
            <w:tcBorders>
              <w:right w:val="single" w:sz="4" w:space="0" w:color="auto"/>
            </w:tcBorders>
          </w:tcPr>
          <w:p w14:paraId="74F555EA" w14:textId="77777777" w:rsidR="00FD2F37" w:rsidRPr="00883102" w:rsidRDefault="00FD2F37" w:rsidP="00FD2F37">
            <w:pPr>
              <w:pStyle w:val="affd"/>
              <w:numPr>
                <w:ilvl w:val="1"/>
                <w:numId w:val="33"/>
              </w:numPr>
              <w:spacing w:after="0" w:line="240" w:lineRule="auto"/>
            </w:pPr>
          </w:p>
        </w:tc>
        <w:tc>
          <w:tcPr>
            <w:tcW w:w="6482" w:type="dxa"/>
            <w:tcBorders>
              <w:top w:val="single" w:sz="4" w:space="0" w:color="auto"/>
              <w:left w:val="single" w:sz="4" w:space="0" w:color="auto"/>
              <w:bottom w:val="single" w:sz="4" w:space="0" w:color="auto"/>
              <w:right w:val="single" w:sz="4" w:space="0" w:color="auto"/>
            </w:tcBorders>
          </w:tcPr>
          <w:p w14:paraId="02EDF878" w14:textId="77777777" w:rsidR="00FD2F37" w:rsidRPr="00A01B45" w:rsidRDefault="00FD2F37" w:rsidP="00C74EDF">
            <w:r w:rsidRPr="00DE5610">
              <w:t>Тип источника света</w:t>
            </w:r>
            <w:r w:rsidRPr="00A01B45">
              <w:t xml:space="preserve"> (Показатели, (характеристики) значения которых не могут изменяться)</w:t>
            </w:r>
          </w:p>
        </w:tc>
        <w:tc>
          <w:tcPr>
            <w:tcW w:w="4624" w:type="dxa"/>
            <w:tcBorders>
              <w:top w:val="single" w:sz="4" w:space="0" w:color="auto"/>
              <w:left w:val="single" w:sz="4" w:space="0" w:color="auto"/>
              <w:bottom w:val="single" w:sz="4" w:space="0" w:color="auto"/>
              <w:right w:val="single" w:sz="4" w:space="0" w:color="auto"/>
            </w:tcBorders>
          </w:tcPr>
          <w:p w14:paraId="7E61D899" w14:textId="77777777" w:rsidR="00FD2F37" w:rsidRPr="00883102" w:rsidRDefault="00FD2F37" w:rsidP="00C74EDF">
            <w:pPr>
              <w:jc w:val="center"/>
            </w:pPr>
            <w:r w:rsidRPr="00A01B45">
              <w:t>Laser (лазер)</w:t>
            </w:r>
          </w:p>
        </w:tc>
      </w:tr>
    </w:tbl>
    <w:p w14:paraId="6D5D057F" w14:textId="77777777" w:rsidR="00FD2F37" w:rsidRPr="00883102" w:rsidRDefault="00FD2F37" w:rsidP="00FD2F37">
      <w:pPr>
        <w:rPr>
          <w:spacing w:val="6"/>
        </w:rPr>
      </w:pPr>
      <w:r w:rsidRPr="00883102">
        <w:rPr>
          <w:spacing w:val="6"/>
        </w:rPr>
        <w:t>В поставку проектора входит монтаж.</w:t>
      </w:r>
    </w:p>
    <w:p w14:paraId="24A8D692" w14:textId="77777777" w:rsidR="00FD2F37" w:rsidRPr="00883102" w:rsidRDefault="00FD2F37" w:rsidP="00FD2F37">
      <w:pPr>
        <w:rPr>
          <w:spacing w:val="6"/>
        </w:rPr>
      </w:pPr>
    </w:p>
    <w:tbl>
      <w:tblPr>
        <w:tblW w:w="10488" w:type="dxa"/>
        <w:tblBorders>
          <w:top w:val="single" w:sz="4" w:space="0" w:color="000001"/>
          <w:left w:val="single" w:sz="4" w:space="0" w:color="000001"/>
          <w:bottom w:val="single" w:sz="4" w:space="0" w:color="000001"/>
          <w:insideH w:val="single" w:sz="4" w:space="0" w:color="000001"/>
        </w:tblBorders>
        <w:tblLayout w:type="fixed"/>
        <w:tblCellMar>
          <w:left w:w="83" w:type="dxa"/>
        </w:tblCellMar>
        <w:tblLook w:val="04A0" w:firstRow="1" w:lastRow="0" w:firstColumn="1" w:lastColumn="0" w:noHBand="0" w:noVBand="1"/>
      </w:tblPr>
      <w:tblGrid>
        <w:gridCol w:w="754"/>
        <w:gridCol w:w="6754"/>
        <w:gridCol w:w="1346"/>
        <w:gridCol w:w="1634"/>
      </w:tblGrid>
      <w:tr w:rsidR="00FD2F37" w:rsidRPr="00883102" w14:paraId="7C7F523E" w14:textId="77777777" w:rsidTr="00C74EDF">
        <w:trPr>
          <w:trHeight w:val="953"/>
          <w:tblHeader/>
        </w:trPr>
        <w:tc>
          <w:tcPr>
            <w:tcW w:w="754" w:type="dxa"/>
            <w:tcBorders>
              <w:top w:val="single" w:sz="4" w:space="0" w:color="000001"/>
              <w:left w:val="single" w:sz="4" w:space="0" w:color="000001"/>
              <w:bottom w:val="single" w:sz="4" w:space="0" w:color="000001"/>
            </w:tcBorders>
            <w:tcMar>
              <w:left w:w="83" w:type="dxa"/>
            </w:tcMar>
            <w:vAlign w:val="center"/>
          </w:tcPr>
          <w:p w14:paraId="7C3C5535" w14:textId="77777777" w:rsidR="00FD2F37" w:rsidRPr="00883102" w:rsidRDefault="00FD2F37" w:rsidP="00C74EDF">
            <w:pPr>
              <w:jc w:val="center"/>
              <w:rPr>
                <w:b/>
                <w:bCs/>
              </w:rPr>
            </w:pPr>
            <w:r w:rsidRPr="00883102">
              <w:rPr>
                <w:b/>
                <w:bCs/>
              </w:rPr>
              <w:t>№</w:t>
            </w:r>
          </w:p>
          <w:p w14:paraId="319DDEF8" w14:textId="77777777" w:rsidR="00FD2F37" w:rsidRPr="00883102" w:rsidRDefault="00FD2F37" w:rsidP="00C74EDF">
            <w:pPr>
              <w:jc w:val="center"/>
              <w:rPr>
                <w:b/>
              </w:rPr>
            </w:pPr>
            <w:r w:rsidRPr="00883102">
              <w:rPr>
                <w:b/>
                <w:bCs/>
              </w:rPr>
              <w:t>п/п</w:t>
            </w:r>
          </w:p>
        </w:tc>
        <w:tc>
          <w:tcPr>
            <w:tcW w:w="6754" w:type="dxa"/>
            <w:tcBorders>
              <w:top w:val="single" w:sz="4" w:space="0" w:color="000001"/>
              <w:left w:val="single" w:sz="4" w:space="0" w:color="000001"/>
              <w:bottom w:val="single" w:sz="4" w:space="0" w:color="auto"/>
            </w:tcBorders>
            <w:tcMar>
              <w:left w:w="83" w:type="dxa"/>
            </w:tcMar>
            <w:vAlign w:val="center"/>
          </w:tcPr>
          <w:p w14:paraId="107FAEBB" w14:textId="77777777" w:rsidR="00FD2F37" w:rsidRPr="00883102" w:rsidRDefault="00FD2F37" w:rsidP="00C74EDF">
            <w:pPr>
              <w:jc w:val="center"/>
              <w:rPr>
                <w:b/>
              </w:rPr>
            </w:pPr>
            <w:r w:rsidRPr="00883102">
              <w:rPr>
                <w:b/>
              </w:rPr>
              <w:t>Наименование товара</w:t>
            </w:r>
          </w:p>
        </w:tc>
        <w:tc>
          <w:tcPr>
            <w:tcW w:w="1346" w:type="dxa"/>
            <w:tcBorders>
              <w:top w:val="single" w:sz="4" w:space="0" w:color="000001"/>
              <w:left w:val="single" w:sz="4" w:space="0" w:color="000001"/>
              <w:bottom w:val="single" w:sz="4" w:space="0" w:color="000001"/>
            </w:tcBorders>
            <w:tcMar>
              <w:left w:w="83" w:type="dxa"/>
            </w:tcMar>
            <w:vAlign w:val="center"/>
          </w:tcPr>
          <w:p w14:paraId="0D5EFF39" w14:textId="77777777" w:rsidR="00FD2F37" w:rsidRPr="00883102" w:rsidRDefault="00FD2F37" w:rsidP="00C74EDF">
            <w:pPr>
              <w:jc w:val="center"/>
              <w:rPr>
                <w:b/>
              </w:rPr>
            </w:pPr>
            <w:r w:rsidRPr="00883102">
              <w:rPr>
                <w:b/>
              </w:rPr>
              <w:t>Единица измерения</w:t>
            </w:r>
          </w:p>
        </w:tc>
        <w:tc>
          <w:tcPr>
            <w:tcW w:w="1634" w:type="dxa"/>
            <w:tcBorders>
              <w:top w:val="single" w:sz="4" w:space="0" w:color="000001"/>
              <w:left w:val="single" w:sz="4" w:space="0" w:color="000001"/>
              <w:bottom w:val="single" w:sz="4" w:space="0" w:color="auto"/>
              <w:right w:val="single" w:sz="4" w:space="0" w:color="000001"/>
            </w:tcBorders>
            <w:tcMar>
              <w:left w:w="83" w:type="dxa"/>
            </w:tcMar>
            <w:vAlign w:val="center"/>
          </w:tcPr>
          <w:p w14:paraId="1071E588" w14:textId="77777777" w:rsidR="00FD2F37" w:rsidRPr="00883102" w:rsidRDefault="00FD2F37" w:rsidP="00C74EDF">
            <w:pPr>
              <w:jc w:val="center"/>
              <w:rPr>
                <w:b/>
              </w:rPr>
            </w:pPr>
            <w:r w:rsidRPr="00883102">
              <w:rPr>
                <w:b/>
              </w:rPr>
              <w:t>Количество товара</w:t>
            </w:r>
          </w:p>
        </w:tc>
      </w:tr>
      <w:tr w:rsidR="00FD2F37" w:rsidRPr="00883102" w14:paraId="25530F00" w14:textId="77777777" w:rsidTr="00C74EDF">
        <w:trPr>
          <w:trHeight w:val="315"/>
        </w:trPr>
        <w:tc>
          <w:tcPr>
            <w:tcW w:w="754" w:type="dxa"/>
            <w:tcBorders>
              <w:top w:val="single" w:sz="4" w:space="0" w:color="000001"/>
              <w:left w:val="single" w:sz="4" w:space="0" w:color="000001"/>
              <w:bottom w:val="single" w:sz="4" w:space="0" w:color="000001"/>
              <w:right w:val="single" w:sz="4" w:space="0" w:color="auto"/>
            </w:tcBorders>
            <w:tcMar>
              <w:left w:w="83" w:type="dxa"/>
            </w:tcMar>
            <w:vAlign w:val="center"/>
          </w:tcPr>
          <w:p w14:paraId="3B830B6F" w14:textId="77777777" w:rsidR="00FD2F37" w:rsidRPr="00883102" w:rsidRDefault="00FD2F37" w:rsidP="00FD2F37">
            <w:pPr>
              <w:pStyle w:val="affd"/>
              <w:numPr>
                <w:ilvl w:val="0"/>
                <w:numId w:val="34"/>
              </w:numPr>
              <w:spacing w:after="0" w:line="240" w:lineRule="auto"/>
              <w:jc w:val="center"/>
            </w:pPr>
          </w:p>
        </w:tc>
        <w:tc>
          <w:tcPr>
            <w:tcW w:w="6754" w:type="dxa"/>
            <w:tcBorders>
              <w:top w:val="single" w:sz="4" w:space="0" w:color="auto"/>
              <w:left w:val="single" w:sz="4" w:space="0" w:color="auto"/>
              <w:bottom w:val="single" w:sz="4" w:space="0" w:color="auto"/>
              <w:right w:val="single" w:sz="4" w:space="0" w:color="auto"/>
            </w:tcBorders>
            <w:tcMar>
              <w:left w:w="83" w:type="dxa"/>
            </w:tcMar>
            <w:vAlign w:val="bottom"/>
          </w:tcPr>
          <w:p w14:paraId="2D5A855B" w14:textId="77777777" w:rsidR="00FD2F37" w:rsidRPr="00883102" w:rsidRDefault="00FD2F37" w:rsidP="00C74EDF">
            <w:pPr>
              <w:jc w:val="center"/>
              <w:rPr>
                <w:highlight w:val="green"/>
              </w:rPr>
            </w:pPr>
            <w:r w:rsidRPr="00883102">
              <w:t>ККН: 26.20.15.120-213 Системный блок тип 14</w:t>
            </w:r>
          </w:p>
        </w:tc>
        <w:tc>
          <w:tcPr>
            <w:tcW w:w="1346" w:type="dxa"/>
            <w:tcBorders>
              <w:top w:val="single" w:sz="4" w:space="0" w:color="000001"/>
              <w:left w:val="single" w:sz="4" w:space="0" w:color="auto"/>
              <w:bottom w:val="single" w:sz="4" w:space="0" w:color="000001"/>
              <w:right w:val="single" w:sz="4" w:space="0" w:color="auto"/>
            </w:tcBorders>
            <w:tcMar>
              <w:left w:w="83" w:type="dxa"/>
            </w:tcMar>
            <w:vAlign w:val="center"/>
          </w:tcPr>
          <w:p w14:paraId="04BABA58" w14:textId="77777777" w:rsidR="00FD2F37" w:rsidRPr="00883102" w:rsidRDefault="00FD2F37" w:rsidP="00C74EDF">
            <w:pPr>
              <w:jc w:val="center"/>
            </w:pPr>
            <w:r w:rsidRPr="00883102">
              <w:t>шт.</w:t>
            </w:r>
          </w:p>
        </w:tc>
        <w:tc>
          <w:tcPr>
            <w:tcW w:w="1634" w:type="dxa"/>
            <w:tcBorders>
              <w:top w:val="single" w:sz="4" w:space="0" w:color="auto"/>
              <w:left w:val="nil"/>
              <w:bottom w:val="single" w:sz="4" w:space="0" w:color="auto"/>
              <w:right w:val="single" w:sz="4" w:space="0" w:color="auto"/>
            </w:tcBorders>
            <w:tcMar>
              <w:left w:w="83" w:type="dxa"/>
            </w:tcMar>
            <w:vAlign w:val="center"/>
          </w:tcPr>
          <w:p w14:paraId="0A8B83FC" w14:textId="77777777" w:rsidR="00FD2F37" w:rsidRPr="00883102" w:rsidRDefault="00FD2F37" w:rsidP="00C74EDF">
            <w:pPr>
              <w:jc w:val="center"/>
            </w:pPr>
            <w:r w:rsidRPr="00883102">
              <w:t>1</w:t>
            </w:r>
          </w:p>
        </w:tc>
      </w:tr>
    </w:tbl>
    <w:p w14:paraId="7E732C2B" w14:textId="77777777" w:rsidR="00FD2F37" w:rsidRPr="00883102" w:rsidRDefault="00FD2F37" w:rsidP="00FD2F37">
      <w:pPr>
        <w:spacing w:after="60"/>
        <w:ind w:left="142"/>
        <w:jc w:val="both"/>
        <w:rPr>
          <w:b/>
        </w:rPr>
      </w:pPr>
      <w:r w:rsidRPr="00883102">
        <w:rPr>
          <w:b/>
        </w:rPr>
        <w:t>Общие требования к поставляемому товару, требования по качеству, потребительским свойствам</w:t>
      </w: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6804"/>
        <w:gridCol w:w="2977"/>
      </w:tblGrid>
      <w:tr w:rsidR="00FD2F37" w:rsidRPr="00883102" w14:paraId="015E9247" w14:textId="77777777" w:rsidTr="00C74EDF">
        <w:trPr>
          <w:trHeight w:val="20"/>
        </w:trPr>
        <w:tc>
          <w:tcPr>
            <w:tcW w:w="709" w:type="dxa"/>
          </w:tcPr>
          <w:p w14:paraId="23725E2A" w14:textId="77777777" w:rsidR="00FD2F37" w:rsidRPr="00883102" w:rsidRDefault="00FD2F37" w:rsidP="00C74EDF">
            <w:pPr>
              <w:rPr>
                <w:b/>
              </w:rPr>
            </w:pPr>
            <w:r w:rsidRPr="00883102">
              <w:rPr>
                <w:b/>
              </w:rPr>
              <w:t>№</w:t>
            </w:r>
            <w:r w:rsidRPr="00883102">
              <w:rPr>
                <w:b/>
              </w:rPr>
              <w:br/>
              <w:t>п/п</w:t>
            </w:r>
          </w:p>
        </w:tc>
        <w:tc>
          <w:tcPr>
            <w:tcW w:w="6804" w:type="dxa"/>
            <w:vAlign w:val="center"/>
            <w:hideMark/>
          </w:tcPr>
          <w:p w14:paraId="75934480" w14:textId="77777777" w:rsidR="00FD2F37" w:rsidRPr="00883102" w:rsidRDefault="00FD2F37" w:rsidP="00C74EDF">
            <w:pPr>
              <w:rPr>
                <w:b/>
              </w:rPr>
            </w:pPr>
            <w:r w:rsidRPr="00883102">
              <w:rPr>
                <w:b/>
              </w:rPr>
              <w:t>Наименование, характеристики, комплектация</w:t>
            </w:r>
          </w:p>
        </w:tc>
        <w:tc>
          <w:tcPr>
            <w:tcW w:w="2977" w:type="dxa"/>
            <w:vAlign w:val="center"/>
            <w:hideMark/>
          </w:tcPr>
          <w:p w14:paraId="2DB7DB23" w14:textId="77777777" w:rsidR="00FD2F37" w:rsidRPr="00883102" w:rsidRDefault="00FD2F37" w:rsidP="00C74EDF">
            <w:pPr>
              <w:jc w:val="center"/>
              <w:rPr>
                <w:b/>
              </w:rPr>
            </w:pPr>
            <w:r w:rsidRPr="00883102">
              <w:rPr>
                <w:b/>
              </w:rPr>
              <w:t>Требуемые функции (параметры)</w:t>
            </w:r>
          </w:p>
        </w:tc>
      </w:tr>
      <w:tr w:rsidR="00FD2F37" w:rsidRPr="00883102" w14:paraId="040F8AF3" w14:textId="77777777" w:rsidTr="00C74EDF">
        <w:trPr>
          <w:trHeight w:val="20"/>
        </w:trPr>
        <w:tc>
          <w:tcPr>
            <w:tcW w:w="709" w:type="dxa"/>
          </w:tcPr>
          <w:p w14:paraId="241E68FD" w14:textId="77777777" w:rsidR="00FD2F37" w:rsidRPr="00883102" w:rsidRDefault="00FD2F37" w:rsidP="00FD2F37">
            <w:pPr>
              <w:pStyle w:val="affd"/>
              <w:numPr>
                <w:ilvl w:val="0"/>
                <w:numId w:val="33"/>
              </w:numPr>
              <w:spacing w:after="0" w:line="240" w:lineRule="auto"/>
            </w:pPr>
          </w:p>
        </w:tc>
        <w:tc>
          <w:tcPr>
            <w:tcW w:w="6804" w:type="dxa"/>
          </w:tcPr>
          <w:p w14:paraId="3DAE786B" w14:textId="77777777" w:rsidR="00FD2F37" w:rsidRPr="00883102" w:rsidRDefault="00FD2F37" w:rsidP="00C74EDF">
            <w:pPr>
              <w:rPr>
                <w:b/>
                <w:bCs/>
              </w:rPr>
            </w:pPr>
            <w:r w:rsidRPr="00763940">
              <w:t>Объем установленной оперативной памяти</w:t>
            </w:r>
            <w:r>
              <w:t>, Гигабайт (</w:t>
            </w:r>
            <w:r w:rsidRPr="00FC22D0">
              <w:t>Показатели, (характеристики) значения которых не могут изменяться</w:t>
            </w:r>
            <w:r>
              <w:t>)</w:t>
            </w:r>
          </w:p>
        </w:tc>
        <w:tc>
          <w:tcPr>
            <w:tcW w:w="2977" w:type="dxa"/>
          </w:tcPr>
          <w:p w14:paraId="694E834A" w14:textId="77777777" w:rsidR="00FD2F37" w:rsidRPr="00883102" w:rsidRDefault="00FD2F37" w:rsidP="00C74EDF">
            <w:pPr>
              <w:jc w:val="center"/>
            </w:pPr>
            <w:r w:rsidRPr="00FC22D0">
              <w:t>≥ 16</w:t>
            </w:r>
          </w:p>
        </w:tc>
      </w:tr>
      <w:tr w:rsidR="00FD2F37" w:rsidRPr="00FC22D0" w14:paraId="7941B899" w14:textId="77777777" w:rsidTr="00C74EDF">
        <w:trPr>
          <w:trHeight w:val="20"/>
        </w:trPr>
        <w:tc>
          <w:tcPr>
            <w:tcW w:w="709" w:type="dxa"/>
          </w:tcPr>
          <w:p w14:paraId="63523051" w14:textId="77777777" w:rsidR="00FD2F37" w:rsidRPr="00883102" w:rsidRDefault="00FD2F37" w:rsidP="00FD2F37">
            <w:pPr>
              <w:pStyle w:val="affd"/>
              <w:numPr>
                <w:ilvl w:val="1"/>
                <w:numId w:val="33"/>
              </w:numPr>
              <w:spacing w:after="0" w:line="240" w:lineRule="auto"/>
            </w:pPr>
          </w:p>
        </w:tc>
        <w:tc>
          <w:tcPr>
            <w:tcW w:w="6804" w:type="dxa"/>
            <w:tcBorders>
              <w:top w:val="single" w:sz="8" w:space="0" w:color="000000"/>
              <w:left w:val="single" w:sz="8" w:space="0" w:color="000000"/>
              <w:bottom w:val="nil"/>
              <w:right w:val="single" w:sz="4" w:space="0" w:color="000000"/>
            </w:tcBorders>
          </w:tcPr>
          <w:p w14:paraId="63147B6D" w14:textId="77777777" w:rsidR="00FD2F37" w:rsidRPr="00883102" w:rsidRDefault="00FD2F37" w:rsidP="00C74EDF">
            <w:r w:rsidRPr="00763940">
              <w:t>Беспроводная связь</w:t>
            </w:r>
          </w:p>
        </w:tc>
        <w:tc>
          <w:tcPr>
            <w:tcW w:w="2977" w:type="dxa"/>
            <w:tcBorders>
              <w:top w:val="single" w:sz="8" w:space="0" w:color="000000"/>
              <w:left w:val="nil"/>
              <w:bottom w:val="nil"/>
              <w:right w:val="single" w:sz="4" w:space="0" w:color="000000"/>
            </w:tcBorders>
          </w:tcPr>
          <w:p w14:paraId="23CFE2EF" w14:textId="77777777" w:rsidR="00FD2F37" w:rsidRPr="00FC22D0" w:rsidRDefault="00FD2F37" w:rsidP="00C74EDF">
            <w:pPr>
              <w:jc w:val="center"/>
              <w:rPr>
                <w:shd w:val="clear" w:color="auto" w:fill="FFFFFF"/>
              </w:rPr>
            </w:pPr>
            <w:r w:rsidRPr="00763940">
              <w:t>Не установлено</w:t>
            </w:r>
          </w:p>
        </w:tc>
      </w:tr>
      <w:tr w:rsidR="00FD2F37" w:rsidRPr="002D6AE4" w14:paraId="32853AF8" w14:textId="77777777" w:rsidTr="00C74EDF">
        <w:trPr>
          <w:trHeight w:val="20"/>
        </w:trPr>
        <w:tc>
          <w:tcPr>
            <w:tcW w:w="709" w:type="dxa"/>
          </w:tcPr>
          <w:p w14:paraId="6953B440" w14:textId="77777777" w:rsidR="00FD2F37" w:rsidRPr="00883102" w:rsidRDefault="00FD2F37" w:rsidP="00FD2F37">
            <w:pPr>
              <w:pStyle w:val="affd"/>
              <w:numPr>
                <w:ilvl w:val="1"/>
                <w:numId w:val="33"/>
              </w:numPr>
              <w:spacing w:after="0" w:line="240" w:lineRule="auto"/>
            </w:pPr>
          </w:p>
        </w:tc>
        <w:tc>
          <w:tcPr>
            <w:tcW w:w="6804" w:type="dxa"/>
            <w:tcBorders>
              <w:top w:val="single" w:sz="8" w:space="0" w:color="000000"/>
              <w:left w:val="single" w:sz="8" w:space="0" w:color="000000"/>
              <w:bottom w:val="nil"/>
              <w:right w:val="single" w:sz="4" w:space="0" w:color="000000"/>
            </w:tcBorders>
          </w:tcPr>
          <w:p w14:paraId="4B36E007" w14:textId="77777777" w:rsidR="00FD2F37" w:rsidRPr="00883102" w:rsidRDefault="00FD2F37" w:rsidP="00C74EDF">
            <w:pPr>
              <w:rPr>
                <w:rStyle w:val="es7ht5z5"/>
              </w:rPr>
            </w:pPr>
            <w:r w:rsidRPr="00763940">
              <w:t>Возможность блокировки кнопки включения системного блока</w:t>
            </w:r>
          </w:p>
        </w:tc>
        <w:tc>
          <w:tcPr>
            <w:tcW w:w="2977" w:type="dxa"/>
            <w:tcBorders>
              <w:top w:val="single" w:sz="8" w:space="0" w:color="000000"/>
              <w:left w:val="nil"/>
              <w:bottom w:val="nil"/>
              <w:right w:val="single" w:sz="4" w:space="0" w:color="000000"/>
            </w:tcBorders>
          </w:tcPr>
          <w:p w14:paraId="133D5226" w14:textId="77777777" w:rsidR="00FD2F37" w:rsidRPr="002D6AE4" w:rsidRDefault="00FD2F37" w:rsidP="00C74EDF">
            <w:pPr>
              <w:jc w:val="center"/>
              <w:rPr>
                <w:shd w:val="clear" w:color="auto" w:fill="FFFFFF"/>
                <w:lang w:val="en-US"/>
              </w:rPr>
            </w:pPr>
            <w:r w:rsidRPr="00763940">
              <w:t>Нет</w:t>
            </w:r>
          </w:p>
        </w:tc>
      </w:tr>
      <w:tr w:rsidR="00FD2F37" w:rsidRPr="002D6AE4" w14:paraId="4C191E0B" w14:textId="77777777" w:rsidTr="00C74EDF">
        <w:trPr>
          <w:trHeight w:val="20"/>
        </w:trPr>
        <w:tc>
          <w:tcPr>
            <w:tcW w:w="709" w:type="dxa"/>
          </w:tcPr>
          <w:p w14:paraId="3C341AA7" w14:textId="77777777" w:rsidR="00FD2F37" w:rsidRPr="00883102" w:rsidRDefault="00FD2F37" w:rsidP="00FD2F37">
            <w:pPr>
              <w:pStyle w:val="affd"/>
              <w:numPr>
                <w:ilvl w:val="1"/>
                <w:numId w:val="33"/>
              </w:numPr>
              <w:spacing w:after="0" w:line="240" w:lineRule="auto"/>
            </w:pPr>
          </w:p>
        </w:tc>
        <w:tc>
          <w:tcPr>
            <w:tcW w:w="6804" w:type="dxa"/>
            <w:tcBorders>
              <w:top w:val="single" w:sz="8" w:space="0" w:color="000000"/>
              <w:left w:val="single" w:sz="8" w:space="0" w:color="000000"/>
              <w:bottom w:val="nil"/>
              <w:right w:val="single" w:sz="4" w:space="0" w:color="000000"/>
            </w:tcBorders>
          </w:tcPr>
          <w:p w14:paraId="35EF5B59" w14:textId="77777777" w:rsidR="00FD2F37" w:rsidRPr="00883102" w:rsidRDefault="00FD2F37" w:rsidP="00C74EDF">
            <w:pPr>
              <w:rPr>
                <w:rStyle w:val="es7ht5z5"/>
              </w:rPr>
            </w:pPr>
            <w:r w:rsidRPr="00763940">
              <w:t>Высота корпуса</w:t>
            </w:r>
            <w:r>
              <w:t>, миллиметр</w:t>
            </w:r>
          </w:p>
        </w:tc>
        <w:tc>
          <w:tcPr>
            <w:tcW w:w="2977" w:type="dxa"/>
            <w:tcBorders>
              <w:top w:val="single" w:sz="8" w:space="0" w:color="000000"/>
              <w:left w:val="nil"/>
              <w:bottom w:val="nil"/>
              <w:right w:val="single" w:sz="4" w:space="0" w:color="000000"/>
            </w:tcBorders>
          </w:tcPr>
          <w:p w14:paraId="3A9047A3" w14:textId="77777777" w:rsidR="00FD2F37" w:rsidRPr="002D6AE4" w:rsidRDefault="00FD2F37" w:rsidP="00C74EDF">
            <w:pPr>
              <w:jc w:val="center"/>
              <w:rPr>
                <w:shd w:val="clear" w:color="auto" w:fill="FFFFFF"/>
                <w:lang w:val="en-US"/>
              </w:rPr>
            </w:pPr>
            <w:proofErr w:type="gramStart"/>
            <w:r w:rsidRPr="00763940">
              <w:t>&lt; 400</w:t>
            </w:r>
            <w:proofErr w:type="gramEnd"/>
          </w:p>
        </w:tc>
      </w:tr>
      <w:tr w:rsidR="00FD2F37" w:rsidRPr="002D6AE4" w14:paraId="1459290A" w14:textId="77777777" w:rsidTr="00C74EDF">
        <w:trPr>
          <w:trHeight w:val="20"/>
        </w:trPr>
        <w:tc>
          <w:tcPr>
            <w:tcW w:w="709" w:type="dxa"/>
          </w:tcPr>
          <w:p w14:paraId="7AA26010" w14:textId="77777777" w:rsidR="00FD2F37" w:rsidRPr="00883102" w:rsidRDefault="00FD2F37" w:rsidP="00FD2F37">
            <w:pPr>
              <w:pStyle w:val="affd"/>
              <w:numPr>
                <w:ilvl w:val="1"/>
                <w:numId w:val="33"/>
              </w:numPr>
              <w:spacing w:after="0" w:line="240" w:lineRule="auto"/>
            </w:pPr>
          </w:p>
        </w:tc>
        <w:tc>
          <w:tcPr>
            <w:tcW w:w="6804" w:type="dxa"/>
            <w:tcBorders>
              <w:top w:val="single" w:sz="8" w:space="0" w:color="000000"/>
              <w:left w:val="single" w:sz="8" w:space="0" w:color="000000"/>
              <w:bottom w:val="nil"/>
              <w:right w:val="single" w:sz="4" w:space="0" w:color="000000"/>
            </w:tcBorders>
          </w:tcPr>
          <w:p w14:paraId="424C3E5F" w14:textId="77777777" w:rsidR="00FD2F37" w:rsidRPr="00883102" w:rsidRDefault="00FD2F37" w:rsidP="00C74EDF">
            <w:pPr>
              <w:rPr>
                <w:rStyle w:val="es7ht5z5"/>
              </w:rPr>
            </w:pPr>
            <w:r w:rsidRPr="00763940">
              <w:t>Длина корпуса</w:t>
            </w:r>
            <w:r>
              <w:t>, миллиметр</w:t>
            </w:r>
          </w:p>
        </w:tc>
        <w:tc>
          <w:tcPr>
            <w:tcW w:w="2977" w:type="dxa"/>
            <w:tcBorders>
              <w:top w:val="single" w:sz="8" w:space="0" w:color="000000"/>
              <w:left w:val="nil"/>
              <w:bottom w:val="nil"/>
              <w:right w:val="single" w:sz="4" w:space="0" w:color="000000"/>
            </w:tcBorders>
          </w:tcPr>
          <w:p w14:paraId="0201A665" w14:textId="77777777" w:rsidR="00FD2F37" w:rsidRPr="002D6AE4" w:rsidRDefault="00FD2F37" w:rsidP="00C74EDF">
            <w:pPr>
              <w:jc w:val="center"/>
              <w:rPr>
                <w:shd w:val="clear" w:color="auto" w:fill="FFFFFF"/>
                <w:lang w:val="en-US"/>
              </w:rPr>
            </w:pPr>
            <w:proofErr w:type="gramStart"/>
            <w:r w:rsidRPr="00763940">
              <w:t>&lt; 400</w:t>
            </w:r>
            <w:proofErr w:type="gramEnd"/>
          </w:p>
        </w:tc>
      </w:tr>
      <w:tr w:rsidR="00FD2F37" w:rsidRPr="002D6AE4" w14:paraId="2ACFCE39" w14:textId="77777777" w:rsidTr="00C74EDF">
        <w:trPr>
          <w:trHeight w:val="20"/>
        </w:trPr>
        <w:tc>
          <w:tcPr>
            <w:tcW w:w="709" w:type="dxa"/>
          </w:tcPr>
          <w:p w14:paraId="3B882EE4" w14:textId="77777777" w:rsidR="00FD2F37" w:rsidRPr="00883102" w:rsidRDefault="00FD2F37" w:rsidP="00FD2F37">
            <w:pPr>
              <w:pStyle w:val="affd"/>
              <w:numPr>
                <w:ilvl w:val="1"/>
                <w:numId w:val="33"/>
              </w:numPr>
              <w:spacing w:after="0" w:line="240" w:lineRule="auto"/>
            </w:pPr>
          </w:p>
        </w:tc>
        <w:tc>
          <w:tcPr>
            <w:tcW w:w="6804" w:type="dxa"/>
            <w:tcBorders>
              <w:top w:val="single" w:sz="8" w:space="0" w:color="000000"/>
              <w:left w:val="single" w:sz="8" w:space="0" w:color="000000"/>
              <w:bottom w:val="nil"/>
              <w:right w:val="single" w:sz="4" w:space="0" w:color="000000"/>
            </w:tcBorders>
          </w:tcPr>
          <w:p w14:paraId="727BAB87" w14:textId="77777777" w:rsidR="00FD2F37" w:rsidRPr="00883102" w:rsidRDefault="00FD2F37" w:rsidP="00C74EDF">
            <w:pPr>
              <w:rPr>
                <w:rStyle w:val="es7ht5z5"/>
              </w:rPr>
            </w:pPr>
            <w:r w:rsidRPr="00763940">
              <w:t>Интерфейс накопителя SSD</w:t>
            </w:r>
          </w:p>
        </w:tc>
        <w:tc>
          <w:tcPr>
            <w:tcW w:w="2977" w:type="dxa"/>
            <w:tcBorders>
              <w:top w:val="single" w:sz="8" w:space="0" w:color="000000"/>
              <w:left w:val="nil"/>
              <w:bottom w:val="nil"/>
              <w:right w:val="single" w:sz="4" w:space="0" w:color="000000"/>
            </w:tcBorders>
          </w:tcPr>
          <w:p w14:paraId="0D705DEC" w14:textId="77777777" w:rsidR="00FD2F37" w:rsidRPr="002D6AE4" w:rsidRDefault="00FD2F37" w:rsidP="00C74EDF">
            <w:pPr>
              <w:jc w:val="center"/>
              <w:rPr>
                <w:shd w:val="clear" w:color="auto" w:fill="FFFFFF"/>
                <w:lang w:val="en-US"/>
              </w:rPr>
            </w:pPr>
            <w:proofErr w:type="spellStart"/>
            <w:r w:rsidRPr="00763940">
              <w:t>NVMe</w:t>
            </w:r>
            <w:proofErr w:type="spellEnd"/>
            <w:r w:rsidRPr="00763940">
              <w:t xml:space="preserve">; </w:t>
            </w:r>
            <w:proofErr w:type="spellStart"/>
            <w:r w:rsidRPr="00763940">
              <w:t>PCIe</w:t>
            </w:r>
            <w:proofErr w:type="spellEnd"/>
          </w:p>
        </w:tc>
      </w:tr>
      <w:tr w:rsidR="00FD2F37" w:rsidRPr="002D6AE4" w14:paraId="020A9F36" w14:textId="77777777" w:rsidTr="00C74EDF">
        <w:trPr>
          <w:trHeight w:val="20"/>
        </w:trPr>
        <w:tc>
          <w:tcPr>
            <w:tcW w:w="709" w:type="dxa"/>
          </w:tcPr>
          <w:p w14:paraId="01272FFC" w14:textId="77777777" w:rsidR="00FD2F37" w:rsidRPr="00883102" w:rsidRDefault="00FD2F37" w:rsidP="00FD2F37">
            <w:pPr>
              <w:pStyle w:val="affd"/>
              <w:numPr>
                <w:ilvl w:val="1"/>
                <w:numId w:val="33"/>
              </w:numPr>
              <w:spacing w:after="0" w:line="240" w:lineRule="auto"/>
            </w:pPr>
          </w:p>
        </w:tc>
        <w:tc>
          <w:tcPr>
            <w:tcW w:w="6804" w:type="dxa"/>
            <w:tcBorders>
              <w:top w:val="single" w:sz="8" w:space="0" w:color="000000"/>
              <w:left w:val="single" w:sz="8" w:space="0" w:color="000000"/>
              <w:bottom w:val="nil"/>
              <w:right w:val="single" w:sz="4" w:space="0" w:color="000000"/>
            </w:tcBorders>
          </w:tcPr>
          <w:p w14:paraId="576890C4" w14:textId="77777777" w:rsidR="00FD2F37" w:rsidRPr="00883102" w:rsidRDefault="00FD2F37" w:rsidP="00C74EDF">
            <w:pPr>
              <w:rPr>
                <w:rStyle w:val="es7ht5z5"/>
              </w:rPr>
            </w:pPr>
            <w:r w:rsidRPr="00763940">
              <w:t>Интерфейс слотов M.2 Key M</w:t>
            </w:r>
          </w:p>
        </w:tc>
        <w:tc>
          <w:tcPr>
            <w:tcW w:w="2977" w:type="dxa"/>
            <w:tcBorders>
              <w:top w:val="single" w:sz="8" w:space="0" w:color="000000"/>
              <w:left w:val="nil"/>
              <w:bottom w:val="nil"/>
              <w:right w:val="single" w:sz="4" w:space="0" w:color="000000"/>
            </w:tcBorders>
          </w:tcPr>
          <w:p w14:paraId="61868E36" w14:textId="77777777" w:rsidR="00FD2F37" w:rsidRPr="002D6AE4" w:rsidRDefault="00FD2F37" w:rsidP="00C74EDF">
            <w:pPr>
              <w:jc w:val="center"/>
              <w:rPr>
                <w:shd w:val="clear" w:color="auto" w:fill="FFFFFF"/>
                <w:lang w:val="en-US"/>
              </w:rPr>
            </w:pPr>
            <w:proofErr w:type="spellStart"/>
            <w:r w:rsidRPr="00763940">
              <w:t>PCIe</w:t>
            </w:r>
            <w:proofErr w:type="spellEnd"/>
            <w:r w:rsidRPr="00763940">
              <w:t xml:space="preserve"> и SATA3</w:t>
            </w:r>
          </w:p>
        </w:tc>
      </w:tr>
      <w:tr w:rsidR="00FD2F37" w:rsidRPr="002D6AE4" w14:paraId="612D005B" w14:textId="77777777" w:rsidTr="00C74EDF">
        <w:trPr>
          <w:trHeight w:val="20"/>
        </w:trPr>
        <w:tc>
          <w:tcPr>
            <w:tcW w:w="709" w:type="dxa"/>
          </w:tcPr>
          <w:p w14:paraId="6C8A9C2D" w14:textId="77777777" w:rsidR="00FD2F37" w:rsidRPr="00883102" w:rsidRDefault="00FD2F37" w:rsidP="00FD2F37">
            <w:pPr>
              <w:pStyle w:val="affd"/>
              <w:numPr>
                <w:ilvl w:val="1"/>
                <w:numId w:val="33"/>
              </w:numPr>
              <w:spacing w:after="0" w:line="240" w:lineRule="auto"/>
            </w:pPr>
          </w:p>
        </w:tc>
        <w:tc>
          <w:tcPr>
            <w:tcW w:w="6804" w:type="dxa"/>
            <w:tcBorders>
              <w:top w:val="single" w:sz="8" w:space="0" w:color="000000"/>
              <w:left w:val="single" w:sz="8" w:space="0" w:color="000000"/>
              <w:bottom w:val="nil"/>
              <w:right w:val="single" w:sz="4" w:space="0" w:color="000000"/>
            </w:tcBorders>
          </w:tcPr>
          <w:p w14:paraId="1C966815" w14:textId="77777777" w:rsidR="00FD2F37" w:rsidRPr="00883102" w:rsidRDefault="00FD2F37" w:rsidP="00C74EDF">
            <w:pPr>
              <w:rPr>
                <w:rStyle w:val="es7ht5z5"/>
              </w:rPr>
            </w:pPr>
            <w:r w:rsidRPr="00763940">
              <w:t>Количество COM-портов</w:t>
            </w:r>
            <w:r>
              <w:t>, штука</w:t>
            </w:r>
          </w:p>
        </w:tc>
        <w:tc>
          <w:tcPr>
            <w:tcW w:w="2977" w:type="dxa"/>
            <w:tcBorders>
              <w:top w:val="single" w:sz="8" w:space="0" w:color="000000"/>
              <w:left w:val="nil"/>
              <w:bottom w:val="nil"/>
              <w:right w:val="single" w:sz="4" w:space="0" w:color="000000"/>
            </w:tcBorders>
          </w:tcPr>
          <w:p w14:paraId="5123B03D" w14:textId="77777777" w:rsidR="00FD2F37" w:rsidRPr="002D6AE4" w:rsidRDefault="00FD2F37" w:rsidP="00C74EDF">
            <w:pPr>
              <w:jc w:val="center"/>
              <w:rPr>
                <w:shd w:val="clear" w:color="auto" w:fill="FFFFFF"/>
                <w:lang w:val="en-US"/>
              </w:rPr>
            </w:pPr>
            <w:r w:rsidRPr="00763940">
              <w:t>0</w:t>
            </w:r>
          </w:p>
        </w:tc>
      </w:tr>
      <w:tr w:rsidR="00FD2F37" w:rsidRPr="002D6AE4" w14:paraId="21B2BA1B" w14:textId="77777777" w:rsidTr="00C74EDF">
        <w:trPr>
          <w:trHeight w:val="20"/>
        </w:trPr>
        <w:tc>
          <w:tcPr>
            <w:tcW w:w="709" w:type="dxa"/>
          </w:tcPr>
          <w:p w14:paraId="167387FD" w14:textId="77777777" w:rsidR="00FD2F37" w:rsidRPr="00883102" w:rsidRDefault="00FD2F37" w:rsidP="00FD2F37">
            <w:pPr>
              <w:pStyle w:val="affd"/>
              <w:numPr>
                <w:ilvl w:val="1"/>
                <w:numId w:val="33"/>
              </w:numPr>
              <w:spacing w:after="0" w:line="240" w:lineRule="auto"/>
            </w:pPr>
          </w:p>
        </w:tc>
        <w:tc>
          <w:tcPr>
            <w:tcW w:w="6804" w:type="dxa"/>
            <w:tcBorders>
              <w:top w:val="single" w:sz="8" w:space="0" w:color="000000"/>
              <w:left w:val="single" w:sz="8" w:space="0" w:color="000000"/>
              <w:bottom w:val="nil"/>
              <w:right w:val="single" w:sz="4" w:space="0" w:color="000000"/>
            </w:tcBorders>
          </w:tcPr>
          <w:p w14:paraId="6934C216" w14:textId="77777777" w:rsidR="00FD2F37" w:rsidRPr="00883102" w:rsidRDefault="00FD2F37" w:rsidP="00C74EDF">
            <w:pPr>
              <w:rPr>
                <w:rStyle w:val="es7ht5z5"/>
              </w:rPr>
            </w:pPr>
            <w:r w:rsidRPr="00763940">
              <w:t>Количество накопителей типа HDD</w:t>
            </w:r>
            <w:r>
              <w:t>, штука</w:t>
            </w:r>
          </w:p>
        </w:tc>
        <w:tc>
          <w:tcPr>
            <w:tcW w:w="2977" w:type="dxa"/>
            <w:tcBorders>
              <w:top w:val="single" w:sz="8" w:space="0" w:color="000000"/>
              <w:left w:val="nil"/>
              <w:bottom w:val="nil"/>
              <w:right w:val="single" w:sz="4" w:space="0" w:color="000000"/>
            </w:tcBorders>
          </w:tcPr>
          <w:p w14:paraId="2806A348" w14:textId="77777777" w:rsidR="00FD2F37" w:rsidRPr="002D6AE4" w:rsidRDefault="00FD2F37" w:rsidP="00C74EDF">
            <w:pPr>
              <w:jc w:val="center"/>
              <w:rPr>
                <w:shd w:val="clear" w:color="auto" w:fill="FFFFFF"/>
                <w:lang w:val="en-US"/>
              </w:rPr>
            </w:pPr>
            <w:r w:rsidRPr="00763940">
              <w:t>0</w:t>
            </w:r>
          </w:p>
        </w:tc>
      </w:tr>
      <w:tr w:rsidR="00FD2F37" w:rsidRPr="002D6AE4" w14:paraId="03045EE5" w14:textId="77777777" w:rsidTr="00C74EDF">
        <w:trPr>
          <w:trHeight w:val="20"/>
        </w:trPr>
        <w:tc>
          <w:tcPr>
            <w:tcW w:w="709" w:type="dxa"/>
          </w:tcPr>
          <w:p w14:paraId="609A5315" w14:textId="77777777" w:rsidR="00FD2F37" w:rsidRPr="00883102" w:rsidRDefault="00FD2F37" w:rsidP="00FD2F37">
            <w:pPr>
              <w:pStyle w:val="affd"/>
              <w:numPr>
                <w:ilvl w:val="1"/>
                <w:numId w:val="33"/>
              </w:numPr>
              <w:spacing w:after="0" w:line="240" w:lineRule="auto"/>
            </w:pPr>
          </w:p>
        </w:tc>
        <w:tc>
          <w:tcPr>
            <w:tcW w:w="6804" w:type="dxa"/>
            <w:tcBorders>
              <w:top w:val="single" w:sz="8" w:space="0" w:color="000000"/>
              <w:left w:val="single" w:sz="8" w:space="0" w:color="000000"/>
              <w:bottom w:val="nil"/>
              <w:right w:val="single" w:sz="4" w:space="0" w:color="000000"/>
            </w:tcBorders>
          </w:tcPr>
          <w:p w14:paraId="1B722C17" w14:textId="77777777" w:rsidR="00FD2F37" w:rsidRPr="00883102" w:rsidRDefault="00FD2F37" w:rsidP="00C74EDF">
            <w:pPr>
              <w:rPr>
                <w:rStyle w:val="es7ht5z5"/>
              </w:rPr>
            </w:pPr>
            <w:r w:rsidRPr="00763940">
              <w:t>Общий объем накопителей SSD форм-фактора M.2</w:t>
            </w:r>
            <w:r>
              <w:t>, Гигабайт</w:t>
            </w:r>
          </w:p>
        </w:tc>
        <w:tc>
          <w:tcPr>
            <w:tcW w:w="2977" w:type="dxa"/>
            <w:tcBorders>
              <w:top w:val="single" w:sz="8" w:space="0" w:color="000000"/>
              <w:left w:val="nil"/>
              <w:bottom w:val="nil"/>
              <w:right w:val="single" w:sz="4" w:space="0" w:color="000000"/>
            </w:tcBorders>
          </w:tcPr>
          <w:p w14:paraId="06123192" w14:textId="77777777" w:rsidR="00FD2F37" w:rsidRPr="002D6AE4" w:rsidRDefault="00FD2F37" w:rsidP="00C74EDF">
            <w:pPr>
              <w:jc w:val="center"/>
              <w:rPr>
                <w:shd w:val="clear" w:color="auto" w:fill="FFFFFF"/>
                <w:lang w:val="en-US"/>
              </w:rPr>
            </w:pPr>
            <w:r w:rsidRPr="00763940">
              <w:t>≥ 480</w:t>
            </w:r>
          </w:p>
        </w:tc>
      </w:tr>
      <w:tr w:rsidR="00FD2F37" w:rsidRPr="002D6AE4" w14:paraId="48190DD8" w14:textId="77777777" w:rsidTr="00C74EDF">
        <w:trPr>
          <w:trHeight w:val="20"/>
        </w:trPr>
        <w:tc>
          <w:tcPr>
            <w:tcW w:w="709" w:type="dxa"/>
          </w:tcPr>
          <w:p w14:paraId="59B93B26" w14:textId="77777777" w:rsidR="00FD2F37" w:rsidRPr="00883102" w:rsidRDefault="00FD2F37" w:rsidP="00FD2F37">
            <w:pPr>
              <w:pStyle w:val="affd"/>
              <w:numPr>
                <w:ilvl w:val="1"/>
                <w:numId w:val="33"/>
              </w:numPr>
              <w:spacing w:after="0" w:line="240" w:lineRule="auto"/>
            </w:pPr>
          </w:p>
        </w:tc>
        <w:tc>
          <w:tcPr>
            <w:tcW w:w="6804" w:type="dxa"/>
            <w:tcBorders>
              <w:top w:val="single" w:sz="8" w:space="0" w:color="000000"/>
              <w:left w:val="single" w:sz="8" w:space="0" w:color="000000"/>
              <w:bottom w:val="nil"/>
              <w:right w:val="single" w:sz="4" w:space="0" w:color="000000"/>
            </w:tcBorders>
          </w:tcPr>
          <w:p w14:paraId="321F1758" w14:textId="77777777" w:rsidR="00FD2F37" w:rsidRPr="00883102" w:rsidRDefault="00FD2F37" w:rsidP="00C74EDF">
            <w:pPr>
              <w:rPr>
                <w:rStyle w:val="es7ht5z5"/>
              </w:rPr>
            </w:pPr>
            <w:r w:rsidRPr="00763940">
              <w:t>Количество портов DVI-D</w:t>
            </w:r>
            <w:r>
              <w:t>, штука</w:t>
            </w:r>
          </w:p>
        </w:tc>
        <w:tc>
          <w:tcPr>
            <w:tcW w:w="2977" w:type="dxa"/>
            <w:tcBorders>
              <w:top w:val="single" w:sz="8" w:space="0" w:color="000000"/>
              <w:left w:val="nil"/>
              <w:bottom w:val="nil"/>
              <w:right w:val="single" w:sz="4" w:space="0" w:color="000000"/>
            </w:tcBorders>
          </w:tcPr>
          <w:p w14:paraId="6DCF6315" w14:textId="77777777" w:rsidR="00FD2F37" w:rsidRPr="002D6AE4" w:rsidRDefault="00FD2F37" w:rsidP="00C74EDF">
            <w:pPr>
              <w:jc w:val="center"/>
              <w:rPr>
                <w:shd w:val="clear" w:color="auto" w:fill="FFFFFF"/>
                <w:lang w:val="en-US"/>
              </w:rPr>
            </w:pPr>
            <w:r w:rsidRPr="00763940">
              <w:t>0</w:t>
            </w:r>
          </w:p>
        </w:tc>
      </w:tr>
      <w:tr w:rsidR="00FD2F37" w:rsidRPr="002D6AE4" w14:paraId="6A3299FF" w14:textId="77777777" w:rsidTr="00C74EDF">
        <w:trPr>
          <w:trHeight w:val="20"/>
        </w:trPr>
        <w:tc>
          <w:tcPr>
            <w:tcW w:w="709" w:type="dxa"/>
          </w:tcPr>
          <w:p w14:paraId="043502FF" w14:textId="77777777" w:rsidR="00FD2F37" w:rsidRPr="00883102" w:rsidRDefault="00FD2F37" w:rsidP="00FD2F37">
            <w:pPr>
              <w:pStyle w:val="affd"/>
              <w:numPr>
                <w:ilvl w:val="1"/>
                <w:numId w:val="33"/>
              </w:numPr>
              <w:spacing w:after="0" w:line="240" w:lineRule="auto"/>
            </w:pPr>
          </w:p>
        </w:tc>
        <w:tc>
          <w:tcPr>
            <w:tcW w:w="6804" w:type="dxa"/>
            <w:tcBorders>
              <w:top w:val="single" w:sz="8" w:space="0" w:color="000000"/>
              <w:left w:val="single" w:sz="8" w:space="0" w:color="000000"/>
              <w:bottom w:val="nil"/>
              <w:right w:val="single" w:sz="4" w:space="0" w:color="000000"/>
            </w:tcBorders>
          </w:tcPr>
          <w:p w14:paraId="00C096DB" w14:textId="77777777" w:rsidR="00FD2F37" w:rsidRPr="00883102" w:rsidRDefault="00FD2F37" w:rsidP="00C74EDF">
            <w:pPr>
              <w:rPr>
                <w:rStyle w:val="es7ht5z5"/>
              </w:rPr>
            </w:pPr>
            <w:r w:rsidRPr="00763940">
              <w:t>Количество портов DVI-I</w:t>
            </w:r>
            <w:r>
              <w:t>, штука</w:t>
            </w:r>
          </w:p>
        </w:tc>
        <w:tc>
          <w:tcPr>
            <w:tcW w:w="2977" w:type="dxa"/>
            <w:tcBorders>
              <w:top w:val="single" w:sz="8" w:space="0" w:color="000000"/>
              <w:left w:val="nil"/>
              <w:bottom w:val="nil"/>
              <w:right w:val="single" w:sz="4" w:space="0" w:color="000000"/>
            </w:tcBorders>
          </w:tcPr>
          <w:p w14:paraId="7767F518" w14:textId="77777777" w:rsidR="00FD2F37" w:rsidRPr="002D6AE4" w:rsidRDefault="00FD2F37" w:rsidP="00C74EDF">
            <w:pPr>
              <w:jc w:val="center"/>
              <w:rPr>
                <w:shd w:val="clear" w:color="auto" w:fill="FFFFFF"/>
                <w:lang w:val="en-US"/>
              </w:rPr>
            </w:pPr>
            <w:r w:rsidRPr="00763940">
              <w:t>0</w:t>
            </w:r>
          </w:p>
        </w:tc>
      </w:tr>
      <w:tr w:rsidR="00FD2F37" w:rsidRPr="002D6AE4" w14:paraId="059B030B" w14:textId="77777777" w:rsidTr="00C74EDF">
        <w:trPr>
          <w:trHeight w:val="20"/>
        </w:trPr>
        <w:tc>
          <w:tcPr>
            <w:tcW w:w="709" w:type="dxa"/>
          </w:tcPr>
          <w:p w14:paraId="324AAFD1" w14:textId="77777777" w:rsidR="00FD2F37" w:rsidRPr="00883102" w:rsidRDefault="00FD2F37" w:rsidP="00FD2F37">
            <w:pPr>
              <w:pStyle w:val="affd"/>
              <w:numPr>
                <w:ilvl w:val="1"/>
                <w:numId w:val="33"/>
              </w:numPr>
              <w:spacing w:after="0" w:line="240" w:lineRule="auto"/>
            </w:pPr>
          </w:p>
        </w:tc>
        <w:tc>
          <w:tcPr>
            <w:tcW w:w="6804" w:type="dxa"/>
            <w:tcBorders>
              <w:top w:val="single" w:sz="8" w:space="0" w:color="000000"/>
              <w:left w:val="single" w:sz="8" w:space="0" w:color="000000"/>
              <w:bottom w:val="nil"/>
              <w:right w:val="single" w:sz="4" w:space="0" w:color="000000"/>
            </w:tcBorders>
          </w:tcPr>
          <w:p w14:paraId="7647B924" w14:textId="77777777" w:rsidR="00FD2F37" w:rsidRPr="00883102" w:rsidRDefault="00FD2F37" w:rsidP="00C74EDF">
            <w:pPr>
              <w:rPr>
                <w:rStyle w:val="es7ht5z5"/>
              </w:rPr>
            </w:pPr>
            <w:r w:rsidRPr="00763940">
              <w:t xml:space="preserve">Общее количество установленных портов </w:t>
            </w:r>
            <w:proofErr w:type="spellStart"/>
            <w:r w:rsidRPr="00763940">
              <w:t>DisplayPort</w:t>
            </w:r>
            <w:proofErr w:type="spellEnd"/>
            <w:r>
              <w:t>, штука</w:t>
            </w:r>
          </w:p>
        </w:tc>
        <w:tc>
          <w:tcPr>
            <w:tcW w:w="2977" w:type="dxa"/>
            <w:tcBorders>
              <w:top w:val="single" w:sz="8" w:space="0" w:color="000000"/>
              <w:left w:val="nil"/>
              <w:bottom w:val="nil"/>
              <w:right w:val="single" w:sz="4" w:space="0" w:color="000000"/>
            </w:tcBorders>
          </w:tcPr>
          <w:p w14:paraId="3896A093" w14:textId="77777777" w:rsidR="00FD2F37" w:rsidRPr="002D6AE4" w:rsidRDefault="00FD2F37" w:rsidP="00C74EDF">
            <w:pPr>
              <w:jc w:val="center"/>
              <w:rPr>
                <w:shd w:val="clear" w:color="auto" w:fill="FFFFFF"/>
                <w:lang w:val="en-US"/>
              </w:rPr>
            </w:pPr>
            <w:r w:rsidRPr="00763940">
              <w:t>≥ 1</w:t>
            </w:r>
          </w:p>
        </w:tc>
      </w:tr>
      <w:tr w:rsidR="00FD2F37" w:rsidRPr="00FC22D0" w14:paraId="4734752C" w14:textId="77777777" w:rsidTr="00C74EDF">
        <w:trPr>
          <w:trHeight w:val="20"/>
        </w:trPr>
        <w:tc>
          <w:tcPr>
            <w:tcW w:w="709" w:type="dxa"/>
          </w:tcPr>
          <w:p w14:paraId="26D07618" w14:textId="77777777" w:rsidR="00FD2F37" w:rsidRPr="00883102" w:rsidRDefault="00FD2F37" w:rsidP="00FD2F37">
            <w:pPr>
              <w:pStyle w:val="affd"/>
              <w:numPr>
                <w:ilvl w:val="1"/>
                <w:numId w:val="33"/>
              </w:numPr>
              <w:spacing w:after="0" w:line="240" w:lineRule="auto"/>
            </w:pPr>
          </w:p>
        </w:tc>
        <w:tc>
          <w:tcPr>
            <w:tcW w:w="6804" w:type="dxa"/>
            <w:tcBorders>
              <w:top w:val="single" w:sz="8" w:space="0" w:color="000000"/>
              <w:left w:val="single" w:sz="8" w:space="0" w:color="000000"/>
              <w:bottom w:val="nil"/>
              <w:right w:val="single" w:sz="4" w:space="0" w:color="000000"/>
            </w:tcBorders>
          </w:tcPr>
          <w:p w14:paraId="264F39EE" w14:textId="77777777" w:rsidR="00FD2F37" w:rsidRPr="00883102" w:rsidRDefault="00FD2F37" w:rsidP="00C74EDF">
            <w:pPr>
              <w:rPr>
                <w:rStyle w:val="es7ht5z5"/>
              </w:rPr>
            </w:pPr>
            <w:r w:rsidRPr="00763940">
              <w:t>Количество портов HDMI</w:t>
            </w:r>
            <w:r>
              <w:t xml:space="preserve">, штука </w:t>
            </w:r>
            <w:r w:rsidRPr="00FC22D0">
              <w:t>(характеристики) значения которых не могут изменяться</w:t>
            </w:r>
            <w:r>
              <w:t>)</w:t>
            </w:r>
          </w:p>
        </w:tc>
        <w:tc>
          <w:tcPr>
            <w:tcW w:w="2977" w:type="dxa"/>
            <w:tcBorders>
              <w:top w:val="single" w:sz="8" w:space="0" w:color="000000"/>
              <w:left w:val="nil"/>
              <w:bottom w:val="nil"/>
              <w:right w:val="single" w:sz="4" w:space="0" w:color="000000"/>
            </w:tcBorders>
          </w:tcPr>
          <w:p w14:paraId="486E36AD" w14:textId="77777777" w:rsidR="00FD2F37" w:rsidRPr="00FC22D0" w:rsidRDefault="00FD2F37" w:rsidP="00C74EDF">
            <w:pPr>
              <w:jc w:val="center"/>
              <w:rPr>
                <w:shd w:val="clear" w:color="auto" w:fill="FFFFFF"/>
              </w:rPr>
            </w:pPr>
            <w:r w:rsidRPr="00FC22D0">
              <w:rPr>
                <w:shd w:val="clear" w:color="auto" w:fill="FFFFFF"/>
              </w:rPr>
              <w:t>≥ 1</w:t>
            </w:r>
          </w:p>
        </w:tc>
      </w:tr>
      <w:tr w:rsidR="00FD2F37" w:rsidRPr="002D6AE4" w14:paraId="76D66790" w14:textId="77777777" w:rsidTr="00C74EDF">
        <w:trPr>
          <w:trHeight w:val="20"/>
        </w:trPr>
        <w:tc>
          <w:tcPr>
            <w:tcW w:w="709" w:type="dxa"/>
          </w:tcPr>
          <w:p w14:paraId="427FE928" w14:textId="77777777" w:rsidR="00FD2F37" w:rsidRPr="00883102" w:rsidRDefault="00FD2F37" w:rsidP="00FD2F37">
            <w:pPr>
              <w:pStyle w:val="affd"/>
              <w:numPr>
                <w:ilvl w:val="1"/>
                <w:numId w:val="33"/>
              </w:numPr>
              <w:spacing w:after="0" w:line="240" w:lineRule="auto"/>
            </w:pPr>
          </w:p>
        </w:tc>
        <w:tc>
          <w:tcPr>
            <w:tcW w:w="6804" w:type="dxa"/>
            <w:tcBorders>
              <w:top w:val="single" w:sz="8" w:space="0" w:color="000000"/>
              <w:left w:val="single" w:sz="8" w:space="0" w:color="000000"/>
              <w:bottom w:val="nil"/>
              <w:right w:val="single" w:sz="4" w:space="0" w:color="000000"/>
            </w:tcBorders>
          </w:tcPr>
          <w:p w14:paraId="40208B02" w14:textId="77777777" w:rsidR="00FD2F37" w:rsidRPr="00883102" w:rsidRDefault="00FD2F37" w:rsidP="00C74EDF">
            <w:pPr>
              <w:rPr>
                <w:rStyle w:val="es7ht5z5"/>
              </w:rPr>
            </w:pPr>
            <w:r w:rsidRPr="00763940">
              <w:t xml:space="preserve">Количество портов Mini </w:t>
            </w:r>
            <w:proofErr w:type="spellStart"/>
            <w:r w:rsidRPr="00763940">
              <w:t>DisplayPort</w:t>
            </w:r>
            <w:proofErr w:type="spellEnd"/>
            <w:r>
              <w:t>, штука</w:t>
            </w:r>
          </w:p>
        </w:tc>
        <w:tc>
          <w:tcPr>
            <w:tcW w:w="2977" w:type="dxa"/>
            <w:tcBorders>
              <w:top w:val="single" w:sz="8" w:space="0" w:color="000000"/>
              <w:left w:val="nil"/>
              <w:bottom w:val="nil"/>
              <w:right w:val="single" w:sz="4" w:space="0" w:color="000000"/>
            </w:tcBorders>
          </w:tcPr>
          <w:p w14:paraId="3B819FA6" w14:textId="77777777" w:rsidR="00FD2F37" w:rsidRPr="002D6AE4" w:rsidRDefault="00FD2F37" w:rsidP="00C74EDF">
            <w:pPr>
              <w:jc w:val="center"/>
              <w:rPr>
                <w:shd w:val="clear" w:color="auto" w:fill="FFFFFF"/>
                <w:lang w:val="en-US"/>
              </w:rPr>
            </w:pPr>
            <w:r w:rsidRPr="00763940">
              <w:t>0</w:t>
            </w:r>
          </w:p>
        </w:tc>
      </w:tr>
      <w:tr w:rsidR="00FD2F37" w:rsidRPr="002D6AE4" w14:paraId="0884E66B" w14:textId="77777777" w:rsidTr="00C74EDF">
        <w:trPr>
          <w:trHeight w:val="20"/>
        </w:trPr>
        <w:tc>
          <w:tcPr>
            <w:tcW w:w="709" w:type="dxa"/>
          </w:tcPr>
          <w:p w14:paraId="1A4FEB5D" w14:textId="77777777" w:rsidR="00FD2F37" w:rsidRPr="00883102" w:rsidRDefault="00FD2F37" w:rsidP="00FD2F37">
            <w:pPr>
              <w:pStyle w:val="affd"/>
              <w:numPr>
                <w:ilvl w:val="1"/>
                <w:numId w:val="33"/>
              </w:numPr>
              <w:spacing w:after="0" w:line="240" w:lineRule="auto"/>
            </w:pPr>
          </w:p>
        </w:tc>
        <w:tc>
          <w:tcPr>
            <w:tcW w:w="6804" w:type="dxa"/>
            <w:tcBorders>
              <w:top w:val="single" w:sz="8" w:space="0" w:color="000000"/>
              <w:left w:val="single" w:sz="8" w:space="0" w:color="000000"/>
              <w:bottom w:val="nil"/>
              <w:right w:val="single" w:sz="4" w:space="0" w:color="000000"/>
            </w:tcBorders>
          </w:tcPr>
          <w:p w14:paraId="0704FF91" w14:textId="77777777" w:rsidR="00FD2F37" w:rsidRPr="00883102" w:rsidRDefault="00FD2F37" w:rsidP="00C74EDF">
            <w:pPr>
              <w:rPr>
                <w:rStyle w:val="es7ht5z5"/>
              </w:rPr>
            </w:pPr>
            <w:r w:rsidRPr="00763940">
              <w:t>Количество портов USB 2.0 на передней панели</w:t>
            </w:r>
            <w:r>
              <w:t>, штука</w:t>
            </w:r>
          </w:p>
        </w:tc>
        <w:tc>
          <w:tcPr>
            <w:tcW w:w="2977" w:type="dxa"/>
            <w:tcBorders>
              <w:top w:val="single" w:sz="8" w:space="0" w:color="000000"/>
              <w:left w:val="nil"/>
              <w:bottom w:val="nil"/>
              <w:right w:val="single" w:sz="4" w:space="0" w:color="000000"/>
            </w:tcBorders>
          </w:tcPr>
          <w:p w14:paraId="65CD1AAA" w14:textId="77777777" w:rsidR="00FD2F37" w:rsidRPr="002D6AE4" w:rsidRDefault="00FD2F37" w:rsidP="00C74EDF">
            <w:pPr>
              <w:jc w:val="center"/>
              <w:rPr>
                <w:shd w:val="clear" w:color="auto" w:fill="FFFFFF"/>
                <w:lang w:val="en-US"/>
              </w:rPr>
            </w:pPr>
            <w:r w:rsidRPr="00763940">
              <w:t>≥ 2</w:t>
            </w:r>
          </w:p>
        </w:tc>
      </w:tr>
      <w:tr w:rsidR="00FD2F37" w:rsidRPr="002D6AE4" w14:paraId="2F0D8B1A" w14:textId="77777777" w:rsidTr="00C74EDF">
        <w:trPr>
          <w:trHeight w:val="20"/>
        </w:trPr>
        <w:tc>
          <w:tcPr>
            <w:tcW w:w="709" w:type="dxa"/>
          </w:tcPr>
          <w:p w14:paraId="6D88579B" w14:textId="77777777" w:rsidR="00FD2F37" w:rsidRPr="00883102" w:rsidRDefault="00FD2F37" w:rsidP="00FD2F37">
            <w:pPr>
              <w:pStyle w:val="affd"/>
              <w:numPr>
                <w:ilvl w:val="1"/>
                <w:numId w:val="33"/>
              </w:numPr>
              <w:spacing w:after="0" w:line="240" w:lineRule="auto"/>
            </w:pPr>
          </w:p>
        </w:tc>
        <w:tc>
          <w:tcPr>
            <w:tcW w:w="6804" w:type="dxa"/>
            <w:tcBorders>
              <w:top w:val="single" w:sz="8" w:space="0" w:color="000000"/>
              <w:left w:val="single" w:sz="8" w:space="0" w:color="000000"/>
              <w:bottom w:val="nil"/>
              <w:right w:val="single" w:sz="4" w:space="0" w:color="000000"/>
            </w:tcBorders>
          </w:tcPr>
          <w:p w14:paraId="2295D31E" w14:textId="77777777" w:rsidR="00FD2F37" w:rsidRPr="00883102" w:rsidRDefault="00FD2F37" w:rsidP="00C74EDF">
            <w:pPr>
              <w:rPr>
                <w:rStyle w:val="es7ht5z5"/>
              </w:rPr>
            </w:pPr>
            <w:r w:rsidRPr="00763940">
              <w:t xml:space="preserve">Количество портов USB 3.2 </w:t>
            </w:r>
            <w:proofErr w:type="spellStart"/>
            <w:r w:rsidRPr="00763940">
              <w:t>Gen</w:t>
            </w:r>
            <w:proofErr w:type="spellEnd"/>
            <w:r w:rsidRPr="00763940">
              <w:t xml:space="preserve"> 1 (USB 3.1 </w:t>
            </w:r>
            <w:proofErr w:type="spellStart"/>
            <w:r w:rsidRPr="00763940">
              <w:t>Gen</w:t>
            </w:r>
            <w:proofErr w:type="spellEnd"/>
            <w:r w:rsidRPr="00763940">
              <w:t xml:space="preserve"> 1, USB 3.0) на передней панели</w:t>
            </w:r>
            <w:r>
              <w:t>, штука</w:t>
            </w:r>
          </w:p>
        </w:tc>
        <w:tc>
          <w:tcPr>
            <w:tcW w:w="2977" w:type="dxa"/>
            <w:tcBorders>
              <w:top w:val="single" w:sz="8" w:space="0" w:color="000000"/>
              <w:left w:val="nil"/>
              <w:bottom w:val="nil"/>
              <w:right w:val="single" w:sz="4" w:space="0" w:color="000000"/>
            </w:tcBorders>
          </w:tcPr>
          <w:p w14:paraId="68D0D879" w14:textId="77777777" w:rsidR="00FD2F37" w:rsidRPr="002D6AE4" w:rsidRDefault="00FD2F37" w:rsidP="00C74EDF">
            <w:pPr>
              <w:jc w:val="center"/>
              <w:rPr>
                <w:shd w:val="clear" w:color="auto" w:fill="FFFFFF"/>
                <w:lang w:val="en-US"/>
              </w:rPr>
            </w:pPr>
            <w:r w:rsidRPr="00763940">
              <w:t>≥ 1</w:t>
            </w:r>
          </w:p>
        </w:tc>
      </w:tr>
      <w:tr w:rsidR="00FD2F37" w:rsidRPr="002D6AE4" w14:paraId="00CC9002" w14:textId="77777777" w:rsidTr="00C74EDF">
        <w:trPr>
          <w:trHeight w:val="20"/>
        </w:trPr>
        <w:tc>
          <w:tcPr>
            <w:tcW w:w="709" w:type="dxa"/>
          </w:tcPr>
          <w:p w14:paraId="359E2290" w14:textId="77777777" w:rsidR="00FD2F37" w:rsidRPr="00883102" w:rsidRDefault="00FD2F37" w:rsidP="00FD2F37">
            <w:pPr>
              <w:pStyle w:val="affd"/>
              <w:numPr>
                <w:ilvl w:val="1"/>
                <w:numId w:val="33"/>
              </w:numPr>
              <w:spacing w:after="0" w:line="240" w:lineRule="auto"/>
            </w:pPr>
          </w:p>
        </w:tc>
        <w:tc>
          <w:tcPr>
            <w:tcW w:w="6804" w:type="dxa"/>
            <w:tcBorders>
              <w:top w:val="single" w:sz="8" w:space="0" w:color="000000"/>
              <w:left w:val="single" w:sz="8" w:space="0" w:color="000000"/>
              <w:bottom w:val="nil"/>
              <w:right w:val="single" w:sz="4" w:space="0" w:color="000000"/>
            </w:tcBorders>
          </w:tcPr>
          <w:p w14:paraId="0EA0B80C" w14:textId="77777777" w:rsidR="00FD2F37" w:rsidRPr="00883102" w:rsidRDefault="00FD2F37" w:rsidP="00C74EDF">
            <w:pPr>
              <w:rPr>
                <w:rStyle w:val="es7ht5z5"/>
              </w:rPr>
            </w:pPr>
            <w:r w:rsidRPr="00763940">
              <w:t xml:space="preserve">Количество портов USB 3.2 </w:t>
            </w:r>
            <w:proofErr w:type="spellStart"/>
            <w:r w:rsidRPr="00763940">
              <w:t>Gen</w:t>
            </w:r>
            <w:proofErr w:type="spellEnd"/>
            <w:r w:rsidRPr="00763940">
              <w:t xml:space="preserve"> 2 (USB 3.1 </w:t>
            </w:r>
            <w:proofErr w:type="spellStart"/>
            <w:r w:rsidRPr="00763940">
              <w:t>Gen</w:t>
            </w:r>
            <w:proofErr w:type="spellEnd"/>
            <w:r w:rsidRPr="00763940">
              <w:t xml:space="preserve"> 2, USB 3.1) на передней панели</w:t>
            </w:r>
            <w:r>
              <w:t>, штука</w:t>
            </w:r>
          </w:p>
        </w:tc>
        <w:tc>
          <w:tcPr>
            <w:tcW w:w="2977" w:type="dxa"/>
            <w:tcBorders>
              <w:top w:val="single" w:sz="8" w:space="0" w:color="000000"/>
              <w:left w:val="nil"/>
              <w:bottom w:val="nil"/>
              <w:right w:val="single" w:sz="4" w:space="0" w:color="000000"/>
            </w:tcBorders>
          </w:tcPr>
          <w:p w14:paraId="46C14DA5" w14:textId="77777777" w:rsidR="00FD2F37" w:rsidRPr="002D6AE4" w:rsidRDefault="00FD2F37" w:rsidP="00C74EDF">
            <w:pPr>
              <w:jc w:val="center"/>
              <w:rPr>
                <w:shd w:val="clear" w:color="auto" w:fill="FFFFFF"/>
                <w:lang w:val="en-US"/>
              </w:rPr>
            </w:pPr>
            <w:r w:rsidRPr="00763940">
              <w:t>0</w:t>
            </w:r>
          </w:p>
        </w:tc>
      </w:tr>
      <w:tr w:rsidR="00FD2F37" w:rsidRPr="002D6AE4" w14:paraId="6FB3AF0E" w14:textId="77777777" w:rsidTr="00C74EDF">
        <w:trPr>
          <w:trHeight w:val="20"/>
        </w:trPr>
        <w:tc>
          <w:tcPr>
            <w:tcW w:w="709" w:type="dxa"/>
          </w:tcPr>
          <w:p w14:paraId="42BD40C4" w14:textId="77777777" w:rsidR="00FD2F37" w:rsidRPr="00883102" w:rsidRDefault="00FD2F37" w:rsidP="00FD2F37">
            <w:pPr>
              <w:pStyle w:val="affd"/>
              <w:numPr>
                <w:ilvl w:val="1"/>
                <w:numId w:val="33"/>
              </w:numPr>
              <w:spacing w:after="0" w:line="240" w:lineRule="auto"/>
            </w:pPr>
          </w:p>
        </w:tc>
        <w:tc>
          <w:tcPr>
            <w:tcW w:w="6804" w:type="dxa"/>
            <w:tcBorders>
              <w:top w:val="single" w:sz="8" w:space="0" w:color="000000"/>
              <w:left w:val="single" w:sz="8" w:space="0" w:color="000000"/>
              <w:bottom w:val="nil"/>
              <w:right w:val="single" w:sz="4" w:space="0" w:color="000000"/>
            </w:tcBorders>
          </w:tcPr>
          <w:p w14:paraId="716A8734" w14:textId="77777777" w:rsidR="00FD2F37" w:rsidRPr="00883102" w:rsidRDefault="00FD2F37" w:rsidP="00C74EDF">
            <w:pPr>
              <w:rPr>
                <w:rStyle w:val="es7ht5z5"/>
              </w:rPr>
            </w:pPr>
            <w:r w:rsidRPr="00763940">
              <w:t>Количество портов USB Type-C на передней панели</w:t>
            </w:r>
            <w:r>
              <w:t>, штука</w:t>
            </w:r>
          </w:p>
        </w:tc>
        <w:tc>
          <w:tcPr>
            <w:tcW w:w="2977" w:type="dxa"/>
            <w:tcBorders>
              <w:top w:val="single" w:sz="8" w:space="0" w:color="000000"/>
              <w:left w:val="nil"/>
              <w:bottom w:val="nil"/>
              <w:right w:val="single" w:sz="4" w:space="0" w:color="000000"/>
            </w:tcBorders>
          </w:tcPr>
          <w:p w14:paraId="1ED1BFB1" w14:textId="77777777" w:rsidR="00FD2F37" w:rsidRPr="002D6AE4" w:rsidRDefault="00FD2F37" w:rsidP="00C74EDF">
            <w:pPr>
              <w:jc w:val="center"/>
              <w:rPr>
                <w:shd w:val="clear" w:color="auto" w:fill="FFFFFF"/>
                <w:lang w:val="en-US"/>
              </w:rPr>
            </w:pPr>
            <w:r w:rsidRPr="00763940">
              <w:t>0</w:t>
            </w:r>
          </w:p>
        </w:tc>
      </w:tr>
      <w:tr w:rsidR="00FD2F37" w:rsidRPr="002D6AE4" w14:paraId="684577FA" w14:textId="77777777" w:rsidTr="00C74EDF">
        <w:trPr>
          <w:trHeight w:val="20"/>
        </w:trPr>
        <w:tc>
          <w:tcPr>
            <w:tcW w:w="709" w:type="dxa"/>
          </w:tcPr>
          <w:p w14:paraId="5B4FB068" w14:textId="77777777" w:rsidR="00FD2F37" w:rsidRPr="00883102" w:rsidRDefault="00FD2F37" w:rsidP="00FD2F37">
            <w:pPr>
              <w:pStyle w:val="affd"/>
              <w:numPr>
                <w:ilvl w:val="1"/>
                <w:numId w:val="33"/>
              </w:numPr>
              <w:spacing w:after="0" w:line="240" w:lineRule="auto"/>
            </w:pPr>
          </w:p>
        </w:tc>
        <w:tc>
          <w:tcPr>
            <w:tcW w:w="6804" w:type="dxa"/>
            <w:tcBorders>
              <w:top w:val="single" w:sz="8" w:space="0" w:color="000000"/>
              <w:left w:val="single" w:sz="8" w:space="0" w:color="000000"/>
              <w:bottom w:val="nil"/>
              <w:right w:val="single" w:sz="4" w:space="0" w:color="000000"/>
            </w:tcBorders>
          </w:tcPr>
          <w:p w14:paraId="1B2F7D98" w14:textId="77777777" w:rsidR="00FD2F37" w:rsidRPr="00883102" w:rsidRDefault="00FD2F37" w:rsidP="00C74EDF">
            <w:pPr>
              <w:rPr>
                <w:rStyle w:val="es7ht5z5"/>
              </w:rPr>
            </w:pPr>
            <w:r w:rsidRPr="00763940">
              <w:t>Количество потоков процессора</w:t>
            </w:r>
            <w:r>
              <w:t>, штука</w:t>
            </w:r>
          </w:p>
        </w:tc>
        <w:tc>
          <w:tcPr>
            <w:tcW w:w="2977" w:type="dxa"/>
            <w:tcBorders>
              <w:top w:val="single" w:sz="8" w:space="0" w:color="000000"/>
              <w:left w:val="nil"/>
              <w:bottom w:val="nil"/>
              <w:right w:val="single" w:sz="4" w:space="0" w:color="000000"/>
            </w:tcBorders>
          </w:tcPr>
          <w:p w14:paraId="07F1F4B5" w14:textId="77777777" w:rsidR="00FD2F37" w:rsidRPr="002D6AE4" w:rsidRDefault="00FD2F37" w:rsidP="00C74EDF">
            <w:pPr>
              <w:jc w:val="center"/>
              <w:rPr>
                <w:shd w:val="clear" w:color="auto" w:fill="FFFFFF"/>
                <w:lang w:val="en-US"/>
              </w:rPr>
            </w:pPr>
            <w:r w:rsidRPr="00763940">
              <w:t>≥ 8</w:t>
            </w:r>
          </w:p>
        </w:tc>
      </w:tr>
      <w:tr w:rsidR="00FD2F37" w:rsidRPr="002D6AE4" w14:paraId="032BCC8F" w14:textId="77777777" w:rsidTr="00C74EDF">
        <w:trPr>
          <w:trHeight w:val="20"/>
        </w:trPr>
        <w:tc>
          <w:tcPr>
            <w:tcW w:w="709" w:type="dxa"/>
          </w:tcPr>
          <w:p w14:paraId="4C18A2D0" w14:textId="77777777" w:rsidR="00FD2F37" w:rsidRPr="00883102" w:rsidRDefault="00FD2F37" w:rsidP="00FD2F37">
            <w:pPr>
              <w:pStyle w:val="affd"/>
              <w:numPr>
                <w:ilvl w:val="1"/>
                <w:numId w:val="33"/>
              </w:numPr>
              <w:spacing w:after="0" w:line="240" w:lineRule="auto"/>
            </w:pPr>
          </w:p>
        </w:tc>
        <w:tc>
          <w:tcPr>
            <w:tcW w:w="6804" w:type="dxa"/>
            <w:tcBorders>
              <w:top w:val="single" w:sz="8" w:space="0" w:color="000000"/>
              <w:left w:val="single" w:sz="8" w:space="0" w:color="000000"/>
              <w:bottom w:val="nil"/>
              <w:right w:val="single" w:sz="4" w:space="0" w:color="000000"/>
            </w:tcBorders>
          </w:tcPr>
          <w:p w14:paraId="682ADC1A" w14:textId="77777777" w:rsidR="00FD2F37" w:rsidRPr="00883102" w:rsidRDefault="00FD2F37" w:rsidP="00C74EDF">
            <w:pPr>
              <w:rPr>
                <w:rStyle w:val="es7ht5z5"/>
              </w:rPr>
            </w:pPr>
            <w:r w:rsidRPr="00763940">
              <w:t>Количество ядер процессора</w:t>
            </w:r>
            <w:r>
              <w:t>, штука</w:t>
            </w:r>
          </w:p>
        </w:tc>
        <w:tc>
          <w:tcPr>
            <w:tcW w:w="2977" w:type="dxa"/>
            <w:tcBorders>
              <w:top w:val="single" w:sz="8" w:space="0" w:color="000000"/>
              <w:left w:val="nil"/>
              <w:bottom w:val="nil"/>
              <w:right w:val="single" w:sz="4" w:space="0" w:color="000000"/>
            </w:tcBorders>
          </w:tcPr>
          <w:p w14:paraId="4F4AC9C8" w14:textId="77777777" w:rsidR="00FD2F37" w:rsidRPr="002D6AE4" w:rsidRDefault="00FD2F37" w:rsidP="00C74EDF">
            <w:pPr>
              <w:jc w:val="center"/>
              <w:rPr>
                <w:shd w:val="clear" w:color="auto" w:fill="FFFFFF"/>
                <w:lang w:val="en-US"/>
              </w:rPr>
            </w:pPr>
            <w:r w:rsidRPr="00763940">
              <w:t>≥ 6</w:t>
            </w:r>
          </w:p>
        </w:tc>
      </w:tr>
      <w:tr w:rsidR="00FD2F37" w:rsidRPr="002D6AE4" w14:paraId="2DEAFACE" w14:textId="77777777" w:rsidTr="00C74EDF">
        <w:trPr>
          <w:trHeight w:val="20"/>
        </w:trPr>
        <w:tc>
          <w:tcPr>
            <w:tcW w:w="709" w:type="dxa"/>
          </w:tcPr>
          <w:p w14:paraId="425347B1" w14:textId="77777777" w:rsidR="00FD2F37" w:rsidRPr="00883102" w:rsidRDefault="00FD2F37" w:rsidP="00FD2F37">
            <w:pPr>
              <w:pStyle w:val="affd"/>
              <w:numPr>
                <w:ilvl w:val="1"/>
                <w:numId w:val="33"/>
              </w:numPr>
              <w:spacing w:after="0" w:line="240" w:lineRule="auto"/>
            </w:pPr>
          </w:p>
        </w:tc>
        <w:tc>
          <w:tcPr>
            <w:tcW w:w="6804" w:type="dxa"/>
            <w:tcBorders>
              <w:top w:val="single" w:sz="8" w:space="0" w:color="000000"/>
              <w:left w:val="single" w:sz="8" w:space="0" w:color="000000"/>
              <w:bottom w:val="nil"/>
              <w:right w:val="single" w:sz="4" w:space="0" w:color="000000"/>
            </w:tcBorders>
          </w:tcPr>
          <w:p w14:paraId="0FF21E8F" w14:textId="77777777" w:rsidR="00FD2F37" w:rsidRPr="00883102" w:rsidRDefault="00FD2F37" w:rsidP="00C74EDF">
            <w:pPr>
              <w:rPr>
                <w:rStyle w:val="es7ht5z5"/>
              </w:rPr>
            </w:pPr>
            <w:r w:rsidRPr="00763940">
              <w:t>Мощность блока питания</w:t>
            </w:r>
          </w:p>
        </w:tc>
        <w:tc>
          <w:tcPr>
            <w:tcW w:w="2977" w:type="dxa"/>
            <w:tcBorders>
              <w:top w:val="single" w:sz="8" w:space="0" w:color="000000"/>
              <w:left w:val="nil"/>
              <w:bottom w:val="nil"/>
              <w:right w:val="single" w:sz="4" w:space="0" w:color="000000"/>
            </w:tcBorders>
          </w:tcPr>
          <w:p w14:paraId="568B027B" w14:textId="77777777" w:rsidR="00FD2F37" w:rsidRPr="002D6AE4" w:rsidRDefault="00FD2F37" w:rsidP="00C74EDF">
            <w:pPr>
              <w:jc w:val="center"/>
              <w:rPr>
                <w:shd w:val="clear" w:color="auto" w:fill="FFFFFF"/>
                <w:lang w:val="en-US"/>
              </w:rPr>
            </w:pPr>
            <w:r w:rsidRPr="00763940">
              <w:t>≥ 400</w:t>
            </w:r>
          </w:p>
        </w:tc>
      </w:tr>
      <w:tr w:rsidR="00FD2F37" w:rsidRPr="002D6AE4" w14:paraId="243EA117" w14:textId="77777777" w:rsidTr="00C74EDF">
        <w:trPr>
          <w:trHeight w:val="20"/>
        </w:trPr>
        <w:tc>
          <w:tcPr>
            <w:tcW w:w="709" w:type="dxa"/>
          </w:tcPr>
          <w:p w14:paraId="2AA48DAC" w14:textId="77777777" w:rsidR="00FD2F37" w:rsidRPr="00883102" w:rsidRDefault="00FD2F37" w:rsidP="00FD2F37">
            <w:pPr>
              <w:pStyle w:val="affd"/>
              <w:numPr>
                <w:ilvl w:val="1"/>
                <w:numId w:val="33"/>
              </w:numPr>
              <w:spacing w:after="0" w:line="240" w:lineRule="auto"/>
            </w:pPr>
          </w:p>
        </w:tc>
        <w:tc>
          <w:tcPr>
            <w:tcW w:w="6804" w:type="dxa"/>
            <w:tcBorders>
              <w:top w:val="single" w:sz="8" w:space="0" w:color="000000"/>
              <w:left w:val="single" w:sz="8" w:space="0" w:color="000000"/>
              <w:bottom w:val="nil"/>
              <w:right w:val="single" w:sz="4" w:space="0" w:color="000000"/>
            </w:tcBorders>
          </w:tcPr>
          <w:p w14:paraId="05DBDB5A" w14:textId="77777777" w:rsidR="00FD2F37" w:rsidRPr="00883102" w:rsidRDefault="00FD2F37" w:rsidP="00C74EDF">
            <w:pPr>
              <w:rPr>
                <w:rStyle w:val="es7ht5z5"/>
              </w:rPr>
            </w:pPr>
            <w:r w:rsidRPr="00763940">
              <w:t>Наличие встроенного картридера</w:t>
            </w:r>
          </w:p>
        </w:tc>
        <w:tc>
          <w:tcPr>
            <w:tcW w:w="2977" w:type="dxa"/>
            <w:tcBorders>
              <w:top w:val="single" w:sz="8" w:space="0" w:color="000000"/>
              <w:left w:val="nil"/>
              <w:bottom w:val="nil"/>
              <w:right w:val="single" w:sz="4" w:space="0" w:color="000000"/>
            </w:tcBorders>
          </w:tcPr>
          <w:p w14:paraId="5E7AB355" w14:textId="77777777" w:rsidR="00FD2F37" w:rsidRPr="002D6AE4" w:rsidRDefault="00FD2F37" w:rsidP="00C74EDF">
            <w:pPr>
              <w:jc w:val="center"/>
              <w:rPr>
                <w:shd w:val="clear" w:color="auto" w:fill="FFFFFF"/>
                <w:lang w:val="en-US"/>
              </w:rPr>
            </w:pPr>
            <w:r w:rsidRPr="00763940">
              <w:t>Нет</w:t>
            </w:r>
          </w:p>
        </w:tc>
      </w:tr>
      <w:tr w:rsidR="00FD2F37" w:rsidRPr="002D6AE4" w14:paraId="662DF585" w14:textId="77777777" w:rsidTr="00C74EDF">
        <w:trPr>
          <w:trHeight w:val="20"/>
        </w:trPr>
        <w:tc>
          <w:tcPr>
            <w:tcW w:w="709" w:type="dxa"/>
          </w:tcPr>
          <w:p w14:paraId="11B6C7B3" w14:textId="77777777" w:rsidR="00FD2F37" w:rsidRPr="00883102" w:rsidRDefault="00FD2F37" w:rsidP="00FD2F37">
            <w:pPr>
              <w:pStyle w:val="affd"/>
              <w:numPr>
                <w:ilvl w:val="1"/>
                <w:numId w:val="33"/>
              </w:numPr>
              <w:spacing w:after="0" w:line="240" w:lineRule="auto"/>
            </w:pPr>
          </w:p>
        </w:tc>
        <w:tc>
          <w:tcPr>
            <w:tcW w:w="6804" w:type="dxa"/>
            <w:tcBorders>
              <w:top w:val="single" w:sz="8" w:space="0" w:color="000000"/>
              <w:left w:val="single" w:sz="8" w:space="0" w:color="000000"/>
              <w:bottom w:val="nil"/>
              <w:right w:val="single" w:sz="4" w:space="0" w:color="000000"/>
            </w:tcBorders>
          </w:tcPr>
          <w:p w14:paraId="2C17D76D" w14:textId="77777777" w:rsidR="00FD2F37" w:rsidRPr="00883102" w:rsidRDefault="00FD2F37" w:rsidP="00C74EDF">
            <w:pPr>
              <w:rPr>
                <w:rStyle w:val="es7ht5z5"/>
              </w:rPr>
            </w:pPr>
            <w:r w:rsidRPr="00763940">
              <w:t>Наличие входного аудиоразъема для микрофона</w:t>
            </w:r>
          </w:p>
        </w:tc>
        <w:tc>
          <w:tcPr>
            <w:tcW w:w="2977" w:type="dxa"/>
            <w:tcBorders>
              <w:top w:val="single" w:sz="8" w:space="0" w:color="000000"/>
              <w:left w:val="nil"/>
              <w:bottom w:val="nil"/>
              <w:right w:val="single" w:sz="4" w:space="0" w:color="000000"/>
            </w:tcBorders>
          </w:tcPr>
          <w:p w14:paraId="29B02952" w14:textId="77777777" w:rsidR="00FD2F37" w:rsidRPr="002D6AE4" w:rsidRDefault="00FD2F37" w:rsidP="00C74EDF">
            <w:pPr>
              <w:jc w:val="center"/>
              <w:rPr>
                <w:shd w:val="clear" w:color="auto" w:fill="FFFFFF"/>
                <w:lang w:val="en-US"/>
              </w:rPr>
            </w:pPr>
            <w:r w:rsidRPr="00763940">
              <w:t>Да</w:t>
            </w:r>
          </w:p>
        </w:tc>
      </w:tr>
      <w:tr w:rsidR="00FD2F37" w:rsidRPr="002D6AE4" w14:paraId="73CB9A0B" w14:textId="77777777" w:rsidTr="00C74EDF">
        <w:trPr>
          <w:trHeight w:val="20"/>
        </w:trPr>
        <w:tc>
          <w:tcPr>
            <w:tcW w:w="709" w:type="dxa"/>
          </w:tcPr>
          <w:p w14:paraId="0C30DB24" w14:textId="77777777" w:rsidR="00FD2F37" w:rsidRPr="00883102" w:rsidRDefault="00FD2F37" w:rsidP="00FD2F37">
            <w:pPr>
              <w:pStyle w:val="affd"/>
              <w:numPr>
                <w:ilvl w:val="1"/>
                <w:numId w:val="33"/>
              </w:numPr>
              <w:spacing w:after="0" w:line="240" w:lineRule="auto"/>
            </w:pPr>
          </w:p>
        </w:tc>
        <w:tc>
          <w:tcPr>
            <w:tcW w:w="6804" w:type="dxa"/>
            <w:tcBorders>
              <w:top w:val="single" w:sz="8" w:space="0" w:color="000000"/>
              <w:left w:val="single" w:sz="8" w:space="0" w:color="000000"/>
              <w:bottom w:val="nil"/>
              <w:right w:val="single" w:sz="4" w:space="0" w:color="000000"/>
            </w:tcBorders>
          </w:tcPr>
          <w:p w14:paraId="4953B62A" w14:textId="77777777" w:rsidR="00FD2F37" w:rsidRPr="00883102" w:rsidRDefault="00FD2F37" w:rsidP="00C74EDF">
            <w:pPr>
              <w:rPr>
                <w:rStyle w:val="es7ht5z5"/>
              </w:rPr>
            </w:pPr>
            <w:r w:rsidRPr="00763940">
              <w:t>Наличие входного аудиоразъема для микрофона на передней панели</w:t>
            </w:r>
          </w:p>
        </w:tc>
        <w:tc>
          <w:tcPr>
            <w:tcW w:w="2977" w:type="dxa"/>
            <w:tcBorders>
              <w:top w:val="single" w:sz="8" w:space="0" w:color="000000"/>
              <w:left w:val="nil"/>
              <w:bottom w:val="nil"/>
              <w:right w:val="single" w:sz="4" w:space="0" w:color="000000"/>
            </w:tcBorders>
          </w:tcPr>
          <w:p w14:paraId="2B804B0A" w14:textId="77777777" w:rsidR="00FD2F37" w:rsidRPr="002D6AE4" w:rsidRDefault="00FD2F37" w:rsidP="00C74EDF">
            <w:pPr>
              <w:jc w:val="center"/>
              <w:rPr>
                <w:shd w:val="clear" w:color="auto" w:fill="FFFFFF"/>
                <w:lang w:val="en-US"/>
              </w:rPr>
            </w:pPr>
            <w:r w:rsidRPr="00763940">
              <w:t>Да</w:t>
            </w:r>
          </w:p>
        </w:tc>
      </w:tr>
      <w:tr w:rsidR="00FD2F37" w:rsidRPr="002D6AE4" w14:paraId="30FC8D20" w14:textId="77777777" w:rsidTr="00C74EDF">
        <w:trPr>
          <w:trHeight w:val="20"/>
        </w:trPr>
        <w:tc>
          <w:tcPr>
            <w:tcW w:w="709" w:type="dxa"/>
          </w:tcPr>
          <w:p w14:paraId="64E188E9" w14:textId="77777777" w:rsidR="00FD2F37" w:rsidRPr="00883102" w:rsidRDefault="00FD2F37" w:rsidP="00FD2F37">
            <w:pPr>
              <w:pStyle w:val="affd"/>
              <w:numPr>
                <w:ilvl w:val="1"/>
                <w:numId w:val="33"/>
              </w:numPr>
              <w:spacing w:after="0" w:line="240" w:lineRule="auto"/>
            </w:pPr>
          </w:p>
        </w:tc>
        <w:tc>
          <w:tcPr>
            <w:tcW w:w="6804" w:type="dxa"/>
            <w:tcBorders>
              <w:top w:val="single" w:sz="8" w:space="0" w:color="000000"/>
              <w:left w:val="single" w:sz="8" w:space="0" w:color="000000"/>
              <w:bottom w:val="nil"/>
              <w:right w:val="single" w:sz="4" w:space="0" w:color="000000"/>
            </w:tcBorders>
          </w:tcPr>
          <w:p w14:paraId="3B4E48A8" w14:textId="77777777" w:rsidR="00FD2F37" w:rsidRPr="00883102" w:rsidRDefault="00FD2F37" w:rsidP="00C74EDF">
            <w:pPr>
              <w:rPr>
                <w:rStyle w:val="es7ht5z5"/>
              </w:rPr>
            </w:pPr>
            <w:r w:rsidRPr="00763940">
              <w:t>Наличие выходного аудиоразъема</w:t>
            </w:r>
          </w:p>
        </w:tc>
        <w:tc>
          <w:tcPr>
            <w:tcW w:w="2977" w:type="dxa"/>
            <w:tcBorders>
              <w:top w:val="single" w:sz="8" w:space="0" w:color="000000"/>
              <w:left w:val="nil"/>
              <w:bottom w:val="nil"/>
              <w:right w:val="single" w:sz="4" w:space="0" w:color="000000"/>
            </w:tcBorders>
          </w:tcPr>
          <w:p w14:paraId="45463218" w14:textId="77777777" w:rsidR="00FD2F37" w:rsidRPr="002D6AE4" w:rsidRDefault="00FD2F37" w:rsidP="00C74EDF">
            <w:pPr>
              <w:jc w:val="center"/>
              <w:rPr>
                <w:shd w:val="clear" w:color="auto" w:fill="FFFFFF"/>
                <w:lang w:val="en-US"/>
              </w:rPr>
            </w:pPr>
            <w:r w:rsidRPr="00763940">
              <w:t>Да</w:t>
            </w:r>
          </w:p>
        </w:tc>
      </w:tr>
      <w:tr w:rsidR="00FD2F37" w:rsidRPr="002D6AE4" w14:paraId="2D805A6F" w14:textId="77777777" w:rsidTr="00C74EDF">
        <w:trPr>
          <w:trHeight w:val="20"/>
        </w:trPr>
        <w:tc>
          <w:tcPr>
            <w:tcW w:w="709" w:type="dxa"/>
          </w:tcPr>
          <w:p w14:paraId="63BEC643" w14:textId="77777777" w:rsidR="00FD2F37" w:rsidRPr="00883102" w:rsidRDefault="00FD2F37" w:rsidP="00FD2F37">
            <w:pPr>
              <w:pStyle w:val="affd"/>
              <w:numPr>
                <w:ilvl w:val="1"/>
                <w:numId w:val="33"/>
              </w:numPr>
              <w:spacing w:after="0" w:line="240" w:lineRule="auto"/>
            </w:pPr>
          </w:p>
        </w:tc>
        <w:tc>
          <w:tcPr>
            <w:tcW w:w="6804" w:type="dxa"/>
            <w:tcBorders>
              <w:top w:val="single" w:sz="8" w:space="0" w:color="000000"/>
              <w:left w:val="single" w:sz="8" w:space="0" w:color="000000"/>
              <w:bottom w:val="nil"/>
              <w:right w:val="single" w:sz="4" w:space="0" w:color="000000"/>
            </w:tcBorders>
          </w:tcPr>
          <w:p w14:paraId="28C8D6AD" w14:textId="77777777" w:rsidR="00FD2F37" w:rsidRPr="00883102" w:rsidRDefault="00FD2F37" w:rsidP="00C74EDF">
            <w:pPr>
              <w:rPr>
                <w:rStyle w:val="es7ht5z5"/>
              </w:rPr>
            </w:pPr>
            <w:r w:rsidRPr="00763940">
              <w:t>Наличие выходного аудиоразъема на передней панели</w:t>
            </w:r>
          </w:p>
        </w:tc>
        <w:tc>
          <w:tcPr>
            <w:tcW w:w="2977" w:type="dxa"/>
            <w:tcBorders>
              <w:top w:val="single" w:sz="8" w:space="0" w:color="000000"/>
              <w:left w:val="nil"/>
              <w:bottom w:val="nil"/>
              <w:right w:val="single" w:sz="4" w:space="0" w:color="000000"/>
            </w:tcBorders>
          </w:tcPr>
          <w:p w14:paraId="3BE078A0" w14:textId="77777777" w:rsidR="00FD2F37" w:rsidRPr="002D6AE4" w:rsidRDefault="00FD2F37" w:rsidP="00C74EDF">
            <w:pPr>
              <w:jc w:val="center"/>
              <w:rPr>
                <w:shd w:val="clear" w:color="auto" w:fill="FFFFFF"/>
                <w:lang w:val="en-US"/>
              </w:rPr>
            </w:pPr>
            <w:r w:rsidRPr="00763940">
              <w:t>Да</w:t>
            </w:r>
          </w:p>
        </w:tc>
      </w:tr>
      <w:tr w:rsidR="00FD2F37" w:rsidRPr="002D6AE4" w14:paraId="04F7F829" w14:textId="77777777" w:rsidTr="00C74EDF">
        <w:trPr>
          <w:trHeight w:val="20"/>
        </w:trPr>
        <w:tc>
          <w:tcPr>
            <w:tcW w:w="709" w:type="dxa"/>
          </w:tcPr>
          <w:p w14:paraId="301A12AA" w14:textId="77777777" w:rsidR="00FD2F37" w:rsidRPr="00883102" w:rsidRDefault="00FD2F37" w:rsidP="00FD2F37">
            <w:pPr>
              <w:pStyle w:val="affd"/>
              <w:numPr>
                <w:ilvl w:val="1"/>
                <w:numId w:val="33"/>
              </w:numPr>
              <w:spacing w:after="0" w:line="240" w:lineRule="auto"/>
            </w:pPr>
          </w:p>
        </w:tc>
        <w:tc>
          <w:tcPr>
            <w:tcW w:w="6804" w:type="dxa"/>
            <w:tcBorders>
              <w:top w:val="single" w:sz="8" w:space="0" w:color="000000"/>
              <w:left w:val="single" w:sz="8" w:space="0" w:color="000000"/>
              <w:bottom w:val="nil"/>
              <w:right w:val="single" w:sz="4" w:space="0" w:color="000000"/>
            </w:tcBorders>
          </w:tcPr>
          <w:p w14:paraId="734AE264" w14:textId="77777777" w:rsidR="00FD2F37" w:rsidRPr="00883102" w:rsidRDefault="00FD2F37" w:rsidP="00C74EDF">
            <w:pPr>
              <w:rPr>
                <w:rStyle w:val="es7ht5z5"/>
              </w:rPr>
            </w:pPr>
            <w:r w:rsidRPr="00763940">
              <w:t>Наличие интегрированного звукового контроллера</w:t>
            </w:r>
          </w:p>
        </w:tc>
        <w:tc>
          <w:tcPr>
            <w:tcW w:w="2977" w:type="dxa"/>
            <w:tcBorders>
              <w:top w:val="single" w:sz="8" w:space="0" w:color="000000"/>
              <w:left w:val="nil"/>
              <w:bottom w:val="nil"/>
              <w:right w:val="single" w:sz="4" w:space="0" w:color="000000"/>
            </w:tcBorders>
          </w:tcPr>
          <w:p w14:paraId="1ADBFFFB" w14:textId="77777777" w:rsidR="00FD2F37" w:rsidRPr="002D6AE4" w:rsidRDefault="00FD2F37" w:rsidP="00C74EDF">
            <w:pPr>
              <w:jc w:val="center"/>
              <w:rPr>
                <w:shd w:val="clear" w:color="auto" w:fill="FFFFFF"/>
                <w:lang w:val="en-US"/>
              </w:rPr>
            </w:pPr>
            <w:r w:rsidRPr="00763940">
              <w:t>Да</w:t>
            </w:r>
          </w:p>
        </w:tc>
      </w:tr>
      <w:tr w:rsidR="00FD2F37" w:rsidRPr="00FC22D0" w14:paraId="211DB4D0" w14:textId="77777777" w:rsidTr="00C74EDF">
        <w:trPr>
          <w:trHeight w:val="20"/>
        </w:trPr>
        <w:tc>
          <w:tcPr>
            <w:tcW w:w="709" w:type="dxa"/>
          </w:tcPr>
          <w:p w14:paraId="37F7E44F" w14:textId="77777777" w:rsidR="00FD2F37" w:rsidRPr="00883102" w:rsidRDefault="00FD2F37" w:rsidP="00FD2F37">
            <w:pPr>
              <w:pStyle w:val="affd"/>
              <w:numPr>
                <w:ilvl w:val="1"/>
                <w:numId w:val="33"/>
              </w:numPr>
              <w:spacing w:after="0" w:line="240" w:lineRule="auto"/>
            </w:pPr>
          </w:p>
        </w:tc>
        <w:tc>
          <w:tcPr>
            <w:tcW w:w="6804" w:type="dxa"/>
            <w:tcBorders>
              <w:top w:val="single" w:sz="8" w:space="0" w:color="000000"/>
              <w:left w:val="single" w:sz="8" w:space="0" w:color="000000"/>
              <w:bottom w:val="nil"/>
              <w:right w:val="single" w:sz="4" w:space="0" w:color="000000"/>
            </w:tcBorders>
          </w:tcPr>
          <w:p w14:paraId="3BFE7301" w14:textId="77777777" w:rsidR="00FD2F37" w:rsidRPr="00883102" w:rsidRDefault="00FD2F37" w:rsidP="00C74EDF">
            <w:pPr>
              <w:rPr>
                <w:rStyle w:val="es7ht5z5"/>
              </w:rPr>
            </w:pPr>
            <w:r w:rsidRPr="00763940">
              <w:t>Наличие установленного дискретного графического контроллера</w:t>
            </w:r>
            <w:r>
              <w:t>, (</w:t>
            </w:r>
            <w:r w:rsidRPr="00FC22D0">
              <w:t>Показатели, (характеристики) значения которых не могут изменяться</w:t>
            </w:r>
            <w:r>
              <w:t>)</w:t>
            </w:r>
          </w:p>
        </w:tc>
        <w:tc>
          <w:tcPr>
            <w:tcW w:w="2977" w:type="dxa"/>
            <w:tcBorders>
              <w:top w:val="single" w:sz="8" w:space="0" w:color="000000"/>
              <w:left w:val="nil"/>
              <w:bottom w:val="nil"/>
              <w:right w:val="single" w:sz="4" w:space="0" w:color="000000"/>
            </w:tcBorders>
          </w:tcPr>
          <w:p w14:paraId="2B8ED212" w14:textId="77777777" w:rsidR="00FD2F37" w:rsidRPr="00FC22D0" w:rsidRDefault="00FD2F37" w:rsidP="00C74EDF">
            <w:pPr>
              <w:jc w:val="center"/>
              <w:rPr>
                <w:shd w:val="clear" w:color="auto" w:fill="FFFFFF"/>
              </w:rPr>
            </w:pPr>
            <w:r>
              <w:rPr>
                <w:shd w:val="clear" w:color="auto" w:fill="FFFFFF"/>
              </w:rPr>
              <w:t>Нет</w:t>
            </w:r>
          </w:p>
        </w:tc>
      </w:tr>
      <w:tr w:rsidR="00FD2F37" w:rsidRPr="002D6AE4" w14:paraId="26187595" w14:textId="77777777" w:rsidTr="00C74EDF">
        <w:trPr>
          <w:trHeight w:val="20"/>
        </w:trPr>
        <w:tc>
          <w:tcPr>
            <w:tcW w:w="709" w:type="dxa"/>
          </w:tcPr>
          <w:p w14:paraId="0BAE52DA" w14:textId="77777777" w:rsidR="00FD2F37" w:rsidRPr="00883102" w:rsidRDefault="00FD2F37" w:rsidP="00FD2F37">
            <w:pPr>
              <w:pStyle w:val="affd"/>
              <w:numPr>
                <w:ilvl w:val="1"/>
                <w:numId w:val="33"/>
              </w:numPr>
              <w:spacing w:after="0" w:line="240" w:lineRule="auto"/>
            </w:pPr>
          </w:p>
        </w:tc>
        <w:tc>
          <w:tcPr>
            <w:tcW w:w="6804" w:type="dxa"/>
            <w:tcBorders>
              <w:top w:val="single" w:sz="8" w:space="0" w:color="000000"/>
              <w:left w:val="single" w:sz="8" w:space="0" w:color="000000"/>
              <w:bottom w:val="nil"/>
              <w:right w:val="single" w:sz="4" w:space="0" w:color="000000"/>
            </w:tcBorders>
          </w:tcPr>
          <w:p w14:paraId="39AD2D05" w14:textId="77777777" w:rsidR="00FD2F37" w:rsidRPr="00883102" w:rsidRDefault="00FD2F37" w:rsidP="00C74EDF">
            <w:pPr>
              <w:rPr>
                <w:rStyle w:val="es7ht5z5"/>
              </w:rPr>
            </w:pPr>
            <w:r w:rsidRPr="00763940">
              <w:t>Объем кэш памяти третьего уровня процессора (L3)</w:t>
            </w:r>
          </w:p>
        </w:tc>
        <w:tc>
          <w:tcPr>
            <w:tcW w:w="2977" w:type="dxa"/>
            <w:tcBorders>
              <w:top w:val="single" w:sz="8" w:space="0" w:color="000000"/>
              <w:left w:val="nil"/>
              <w:bottom w:val="nil"/>
              <w:right w:val="single" w:sz="4" w:space="0" w:color="000000"/>
            </w:tcBorders>
          </w:tcPr>
          <w:p w14:paraId="43A4D8A8" w14:textId="77777777" w:rsidR="00FD2F37" w:rsidRPr="002D6AE4" w:rsidRDefault="00FD2F37" w:rsidP="00C74EDF">
            <w:pPr>
              <w:jc w:val="center"/>
              <w:rPr>
                <w:shd w:val="clear" w:color="auto" w:fill="FFFFFF"/>
                <w:lang w:val="en-US"/>
              </w:rPr>
            </w:pPr>
            <w:r w:rsidRPr="00763940">
              <w:t>≥ 12</w:t>
            </w:r>
          </w:p>
        </w:tc>
      </w:tr>
      <w:tr w:rsidR="00FD2F37" w:rsidRPr="002D6AE4" w14:paraId="12D74A01" w14:textId="77777777" w:rsidTr="00C74EDF">
        <w:trPr>
          <w:trHeight w:val="20"/>
        </w:trPr>
        <w:tc>
          <w:tcPr>
            <w:tcW w:w="709" w:type="dxa"/>
          </w:tcPr>
          <w:p w14:paraId="136392B9" w14:textId="77777777" w:rsidR="00FD2F37" w:rsidRPr="00883102" w:rsidRDefault="00FD2F37" w:rsidP="00FD2F37">
            <w:pPr>
              <w:pStyle w:val="affd"/>
              <w:numPr>
                <w:ilvl w:val="1"/>
                <w:numId w:val="33"/>
              </w:numPr>
              <w:spacing w:after="0" w:line="240" w:lineRule="auto"/>
            </w:pPr>
          </w:p>
        </w:tc>
        <w:tc>
          <w:tcPr>
            <w:tcW w:w="6804" w:type="dxa"/>
            <w:tcBorders>
              <w:top w:val="single" w:sz="8" w:space="0" w:color="000000"/>
              <w:left w:val="single" w:sz="8" w:space="0" w:color="000000"/>
              <w:bottom w:val="nil"/>
              <w:right w:val="single" w:sz="4" w:space="0" w:color="000000"/>
            </w:tcBorders>
          </w:tcPr>
          <w:p w14:paraId="6E008285" w14:textId="77777777" w:rsidR="00FD2F37" w:rsidRPr="00883102" w:rsidRDefault="00FD2F37" w:rsidP="00C74EDF">
            <w:pPr>
              <w:rPr>
                <w:rStyle w:val="es7ht5z5"/>
              </w:rPr>
            </w:pPr>
            <w:r w:rsidRPr="00763940">
              <w:t>Объем накопителя HDD</w:t>
            </w:r>
          </w:p>
        </w:tc>
        <w:tc>
          <w:tcPr>
            <w:tcW w:w="2977" w:type="dxa"/>
            <w:tcBorders>
              <w:top w:val="single" w:sz="8" w:space="0" w:color="000000"/>
              <w:left w:val="nil"/>
              <w:bottom w:val="nil"/>
              <w:right w:val="single" w:sz="4" w:space="0" w:color="000000"/>
            </w:tcBorders>
          </w:tcPr>
          <w:p w14:paraId="249C14D1" w14:textId="77777777" w:rsidR="00FD2F37" w:rsidRPr="002D6AE4" w:rsidRDefault="00FD2F37" w:rsidP="00C74EDF">
            <w:pPr>
              <w:jc w:val="center"/>
              <w:rPr>
                <w:shd w:val="clear" w:color="auto" w:fill="FFFFFF"/>
                <w:lang w:val="en-US"/>
              </w:rPr>
            </w:pPr>
            <w:r w:rsidRPr="00763940">
              <w:t>0</w:t>
            </w:r>
          </w:p>
        </w:tc>
      </w:tr>
      <w:tr w:rsidR="00FD2F37" w:rsidRPr="002D6AE4" w14:paraId="5E0667BD" w14:textId="77777777" w:rsidTr="00C74EDF">
        <w:trPr>
          <w:trHeight w:val="20"/>
        </w:trPr>
        <w:tc>
          <w:tcPr>
            <w:tcW w:w="709" w:type="dxa"/>
          </w:tcPr>
          <w:p w14:paraId="683EC50E" w14:textId="77777777" w:rsidR="00FD2F37" w:rsidRPr="00883102" w:rsidRDefault="00FD2F37" w:rsidP="00FD2F37">
            <w:pPr>
              <w:pStyle w:val="affd"/>
              <w:numPr>
                <w:ilvl w:val="1"/>
                <w:numId w:val="33"/>
              </w:numPr>
              <w:spacing w:after="0" w:line="240" w:lineRule="auto"/>
            </w:pPr>
          </w:p>
        </w:tc>
        <w:tc>
          <w:tcPr>
            <w:tcW w:w="6804" w:type="dxa"/>
            <w:tcBorders>
              <w:top w:val="single" w:sz="8" w:space="0" w:color="000000"/>
              <w:left w:val="single" w:sz="8" w:space="0" w:color="000000"/>
              <w:bottom w:val="nil"/>
              <w:right w:val="single" w:sz="4" w:space="0" w:color="000000"/>
            </w:tcBorders>
          </w:tcPr>
          <w:p w14:paraId="4B1A88DF" w14:textId="77777777" w:rsidR="00FD2F37" w:rsidRPr="00883102" w:rsidRDefault="00FD2F37" w:rsidP="00C74EDF">
            <w:pPr>
              <w:rPr>
                <w:rStyle w:val="es7ht5z5"/>
              </w:rPr>
            </w:pPr>
            <w:r w:rsidRPr="00763940">
              <w:t>Общий объем накопителей SSD форм-фактора 2,5"</w:t>
            </w:r>
          </w:p>
        </w:tc>
        <w:tc>
          <w:tcPr>
            <w:tcW w:w="2977" w:type="dxa"/>
            <w:tcBorders>
              <w:top w:val="single" w:sz="8" w:space="0" w:color="000000"/>
              <w:left w:val="nil"/>
              <w:bottom w:val="nil"/>
              <w:right w:val="single" w:sz="4" w:space="0" w:color="000000"/>
            </w:tcBorders>
          </w:tcPr>
          <w:p w14:paraId="5401A43C" w14:textId="77777777" w:rsidR="00FD2F37" w:rsidRPr="002D6AE4" w:rsidRDefault="00FD2F37" w:rsidP="00C74EDF">
            <w:pPr>
              <w:jc w:val="center"/>
              <w:rPr>
                <w:shd w:val="clear" w:color="auto" w:fill="FFFFFF"/>
                <w:lang w:val="en-US"/>
              </w:rPr>
            </w:pPr>
            <w:r w:rsidRPr="00763940">
              <w:t>≥ 480</w:t>
            </w:r>
          </w:p>
        </w:tc>
      </w:tr>
      <w:tr w:rsidR="00FD2F37" w:rsidRPr="00FC22D0" w14:paraId="2E150496" w14:textId="77777777" w:rsidTr="00C74EDF">
        <w:trPr>
          <w:trHeight w:val="20"/>
        </w:trPr>
        <w:tc>
          <w:tcPr>
            <w:tcW w:w="709" w:type="dxa"/>
          </w:tcPr>
          <w:p w14:paraId="36C6A49D" w14:textId="77777777" w:rsidR="00FD2F37" w:rsidRPr="00883102" w:rsidRDefault="00FD2F37" w:rsidP="00FD2F37">
            <w:pPr>
              <w:pStyle w:val="affd"/>
              <w:numPr>
                <w:ilvl w:val="1"/>
                <w:numId w:val="33"/>
              </w:numPr>
              <w:spacing w:after="0" w:line="240" w:lineRule="auto"/>
            </w:pPr>
          </w:p>
        </w:tc>
        <w:tc>
          <w:tcPr>
            <w:tcW w:w="6804" w:type="dxa"/>
            <w:tcBorders>
              <w:top w:val="single" w:sz="8" w:space="0" w:color="000000"/>
              <w:left w:val="single" w:sz="8" w:space="0" w:color="000000"/>
              <w:bottom w:val="nil"/>
              <w:right w:val="single" w:sz="4" w:space="0" w:color="000000"/>
            </w:tcBorders>
          </w:tcPr>
          <w:p w14:paraId="7DA5E489" w14:textId="77777777" w:rsidR="00FD2F37" w:rsidRPr="00883102" w:rsidRDefault="00FD2F37" w:rsidP="00C74EDF">
            <w:pPr>
              <w:rPr>
                <w:rStyle w:val="es7ht5z5"/>
              </w:rPr>
            </w:pPr>
            <w:r w:rsidRPr="00763940">
              <w:t>Оптический привод</w:t>
            </w:r>
          </w:p>
        </w:tc>
        <w:tc>
          <w:tcPr>
            <w:tcW w:w="2977" w:type="dxa"/>
            <w:tcBorders>
              <w:top w:val="single" w:sz="8" w:space="0" w:color="000000"/>
              <w:left w:val="nil"/>
              <w:bottom w:val="nil"/>
              <w:right w:val="single" w:sz="4" w:space="0" w:color="000000"/>
            </w:tcBorders>
          </w:tcPr>
          <w:p w14:paraId="603D633D" w14:textId="77777777" w:rsidR="00FD2F37" w:rsidRPr="00FC22D0" w:rsidRDefault="00FD2F37" w:rsidP="00C74EDF">
            <w:pPr>
              <w:jc w:val="center"/>
              <w:rPr>
                <w:shd w:val="clear" w:color="auto" w:fill="FFFFFF"/>
              </w:rPr>
            </w:pPr>
            <w:r w:rsidRPr="00763940">
              <w:t>Не установлено</w:t>
            </w:r>
          </w:p>
        </w:tc>
      </w:tr>
      <w:tr w:rsidR="00FD2F37" w:rsidRPr="00FC22D0" w14:paraId="30B53052" w14:textId="77777777" w:rsidTr="00C74EDF">
        <w:trPr>
          <w:trHeight w:val="20"/>
        </w:trPr>
        <w:tc>
          <w:tcPr>
            <w:tcW w:w="709" w:type="dxa"/>
          </w:tcPr>
          <w:p w14:paraId="775DB7C5" w14:textId="77777777" w:rsidR="00FD2F37" w:rsidRPr="00883102" w:rsidRDefault="00FD2F37" w:rsidP="00FD2F37">
            <w:pPr>
              <w:pStyle w:val="affd"/>
              <w:numPr>
                <w:ilvl w:val="1"/>
                <w:numId w:val="33"/>
              </w:numPr>
              <w:spacing w:after="0" w:line="240" w:lineRule="auto"/>
            </w:pPr>
          </w:p>
        </w:tc>
        <w:tc>
          <w:tcPr>
            <w:tcW w:w="6804" w:type="dxa"/>
            <w:tcBorders>
              <w:top w:val="single" w:sz="8" w:space="0" w:color="000000"/>
              <w:left w:val="single" w:sz="8" w:space="0" w:color="000000"/>
              <w:bottom w:val="nil"/>
              <w:right w:val="single" w:sz="4" w:space="0" w:color="000000"/>
            </w:tcBorders>
          </w:tcPr>
          <w:p w14:paraId="615FF321" w14:textId="77777777" w:rsidR="00FD2F37" w:rsidRPr="00883102" w:rsidRDefault="00FD2F37" w:rsidP="00C74EDF">
            <w:pPr>
              <w:rPr>
                <w:rStyle w:val="es7ht5z5"/>
              </w:rPr>
            </w:pPr>
            <w:r w:rsidRPr="00763940">
              <w:t>Сетевой интерфейс 8P8C (RJ-45)</w:t>
            </w:r>
            <w:r>
              <w:t xml:space="preserve">, штука </w:t>
            </w:r>
            <w:r w:rsidRPr="00FC22D0">
              <w:t>(Показатели, (характеристики) значения которых не могут изменяться)</w:t>
            </w:r>
          </w:p>
        </w:tc>
        <w:tc>
          <w:tcPr>
            <w:tcW w:w="2977" w:type="dxa"/>
            <w:tcBorders>
              <w:top w:val="single" w:sz="8" w:space="0" w:color="000000"/>
              <w:left w:val="nil"/>
              <w:bottom w:val="nil"/>
              <w:right w:val="single" w:sz="4" w:space="0" w:color="000000"/>
            </w:tcBorders>
          </w:tcPr>
          <w:p w14:paraId="38FF2EDA" w14:textId="77777777" w:rsidR="00FD2F37" w:rsidRPr="00FC22D0" w:rsidRDefault="00FD2F37" w:rsidP="00C74EDF">
            <w:pPr>
              <w:jc w:val="center"/>
              <w:rPr>
                <w:shd w:val="clear" w:color="auto" w:fill="FFFFFF"/>
              </w:rPr>
            </w:pPr>
            <w:r>
              <w:rPr>
                <w:sz w:val="20"/>
                <w:szCs w:val="20"/>
              </w:rPr>
              <w:t>≥ 1</w:t>
            </w:r>
          </w:p>
        </w:tc>
      </w:tr>
      <w:tr w:rsidR="00FD2F37" w:rsidRPr="00FC22D0" w14:paraId="58D1D247" w14:textId="77777777" w:rsidTr="00C74EDF">
        <w:trPr>
          <w:trHeight w:val="20"/>
        </w:trPr>
        <w:tc>
          <w:tcPr>
            <w:tcW w:w="709" w:type="dxa"/>
          </w:tcPr>
          <w:p w14:paraId="320B8C70" w14:textId="77777777" w:rsidR="00FD2F37" w:rsidRPr="00883102" w:rsidRDefault="00FD2F37" w:rsidP="00FD2F37">
            <w:pPr>
              <w:pStyle w:val="affd"/>
              <w:numPr>
                <w:ilvl w:val="1"/>
                <w:numId w:val="33"/>
              </w:numPr>
              <w:spacing w:after="0" w:line="240" w:lineRule="auto"/>
            </w:pPr>
          </w:p>
        </w:tc>
        <w:tc>
          <w:tcPr>
            <w:tcW w:w="6804" w:type="dxa"/>
            <w:tcBorders>
              <w:top w:val="single" w:sz="8" w:space="0" w:color="000000"/>
              <w:left w:val="single" w:sz="8" w:space="0" w:color="000000"/>
              <w:bottom w:val="nil"/>
              <w:right w:val="single" w:sz="4" w:space="0" w:color="000000"/>
            </w:tcBorders>
          </w:tcPr>
          <w:p w14:paraId="00176594" w14:textId="77777777" w:rsidR="00FD2F37" w:rsidRPr="00883102" w:rsidRDefault="00FD2F37" w:rsidP="00C74EDF">
            <w:pPr>
              <w:rPr>
                <w:rStyle w:val="es7ht5z5"/>
              </w:rPr>
            </w:pPr>
            <w:r w:rsidRPr="00763940">
              <w:t xml:space="preserve">Скорость передачи данных проводного сетевого </w:t>
            </w:r>
            <w:proofErr w:type="gramStart"/>
            <w:r w:rsidRPr="00763940">
              <w:t>контроллера</w:t>
            </w:r>
            <w:r>
              <w:t xml:space="preserve"> ,</w:t>
            </w:r>
            <w:proofErr w:type="gramEnd"/>
            <w:r>
              <w:t xml:space="preserve"> </w:t>
            </w:r>
            <w:r w:rsidRPr="00FC22D0">
              <w:t xml:space="preserve">МБИТ/С </w:t>
            </w:r>
            <w:r>
              <w:t>(</w:t>
            </w:r>
            <w:r w:rsidRPr="00FC22D0">
              <w:t>Показатели, (характеристики) значения которых не могут изменяться</w:t>
            </w:r>
            <w:r>
              <w:t>)</w:t>
            </w:r>
          </w:p>
        </w:tc>
        <w:tc>
          <w:tcPr>
            <w:tcW w:w="2977" w:type="dxa"/>
            <w:tcBorders>
              <w:top w:val="single" w:sz="8" w:space="0" w:color="000000"/>
              <w:left w:val="nil"/>
              <w:bottom w:val="nil"/>
              <w:right w:val="single" w:sz="4" w:space="0" w:color="000000"/>
            </w:tcBorders>
          </w:tcPr>
          <w:p w14:paraId="1CA09DC8" w14:textId="77777777" w:rsidR="00FD2F37" w:rsidRPr="00FC22D0" w:rsidRDefault="00FD2F37" w:rsidP="00C74EDF">
            <w:pPr>
              <w:jc w:val="center"/>
              <w:rPr>
                <w:shd w:val="clear" w:color="auto" w:fill="FFFFFF"/>
              </w:rPr>
            </w:pPr>
            <w:r>
              <w:rPr>
                <w:sz w:val="20"/>
                <w:szCs w:val="20"/>
              </w:rPr>
              <w:t>≥ 1000</w:t>
            </w:r>
          </w:p>
        </w:tc>
      </w:tr>
      <w:tr w:rsidR="00FD2F37" w:rsidRPr="002D6AE4" w14:paraId="535224E6" w14:textId="77777777" w:rsidTr="00C74EDF">
        <w:trPr>
          <w:trHeight w:val="20"/>
        </w:trPr>
        <w:tc>
          <w:tcPr>
            <w:tcW w:w="709" w:type="dxa"/>
          </w:tcPr>
          <w:p w14:paraId="047CE65B" w14:textId="77777777" w:rsidR="00FD2F37" w:rsidRPr="00883102" w:rsidRDefault="00FD2F37" w:rsidP="00FD2F37">
            <w:pPr>
              <w:pStyle w:val="affd"/>
              <w:numPr>
                <w:ilvl w:val="1"/>
                <w:numId w:val="33"/>
              </w:numPr>
              <w:spacing w:after="0" w:line="240" w:lineRule="auto"/>
            </w:pPr>
          </w:p>
        </w:tc>
        <w:tc>
          <w:tcPr>
            <w:tcW w:w="6804" w:type="dxa"/>
            <w:tcBorders>
              <w:top w:val="single" w:sz="8" w:space="0" w:color="000000"/>
              <w:left w:val="single" w:sz="8" w:space="0" w:color="000000"/>
              <w:bottom w:val="nil"/>
              <w:right w:val="single" w:sz="4" w:space="0" w:color="000000"/>
            </w:tcBorders>
          </w:tcPr>
          <w:p w14:paraId="469DEE80" w14:textId="77777777" w:rsidR="00FD2F37" w:rsidRPr="00883102" w:rsidRDefault="00FD2F37" w:rsidP="00C74EDF">
            <w:pPr>
              <w:rPr>
                <w:rStyle w:val="es7ht5z5"/>
              </w:rPr>
            </w:pPr>
            <w:r w:rsidRPr="00763940">
              <w:t xml:space="preserve">Суммарное количество встроенных в корпус портов USB </w:t>
            </w:r>
            <w:proofErr w:type="gramStart"/>
            <w:r w:rsidRPr="00763940">
              <w:t>2.0</w:t>
            </w:r>
            <w:r>
              <w:t xml:space="preserve"> ,</w:t>
            </w:r>
            <w:proofErr w:type="gramEnd"/>
            <w:r>
              <w:t xml:space="preserve"> штука</w:t>
            </w:r>
          </w:p>
        </w:tc>
        <w:tc>
          <w:tcPr>
            <w:tcW w:w="2977" w:type="dxa"/>
            <w:tcBorders>
              <w:top w:val="single" w:sz="8" w:space="0" w:color="000000"/>
              <w:left w:val="nil"/>
              <w:bottom w:val="nil"/>
              <w:right w:val="single" w:sz="4" w:space="0" w:color="000000"/>
            </w:tcBorders>
          </w:tcPr>
          <w:p w14:paraId="33D37C3E" w14:textId="77777777" w:rsidR="00FD2F37" w:rsidRPr="002D6AE4" w:rsidRDefault="00FD2F37" w:rsidP="00C74EDF">
            <w:pPr>
              <w:jc w:val="center"/>
              <w:rPr>
                <w:shd w:val="clear" w:color="auto" w:fill="FFFFFF"/>
                <w:lang w:val="en-US"/>
              </w:rPr>
            </w:pPr>
            <w:r w:rsidRPr="00763940">
              <w:t>≥ 6</w:t>
            </w:r>
          </w:p>
        </w:tc>
      </w:tr>
      <w:tr w:rsidR="00FD2F37" w:rsidRPr="002D6AE4" w14:paraId="33E27E3E" w14:textId="77777777" w:rsidTr="00C74EDF">
        <w:trPr>
          <w:trHeight w:val="20"/>
        </w:trPr>
        <w:tc>
          <w:tcPr>
            <w:tcW w:w="709" w:type="dxa"/>
          </w:tcPr>
          <w:p w14:paraId="115E653F" w14:textId="77777777" w:rsidR="00FD2F37" w:rsidRPr="00883102" w:rsidRDefault="00FD2F37" w:rsidP="00FD2F37">
            <w:pPr>
              <w:pStyle w:val="affd"/>
              <w:numPr>
                <w:ilvl w:val="1"/>
                <w:numId w:val="33"/>
              </w:numPr>
              <w:spacing w:after="0" w:line="240" w:lineRule="auto"/>
            </w:pPr>
          </w:p>
        </w:tc>
        <w:tc>
          <w:tcPr>
            <w:tcW w:w="6804" w:type="dxa"/>
            <w:tcBorders>
              <w:top w:val="single" w:sz="8" w:space="0" w:color="000000"/>
              <w:left w:val="single" w:sz="8" w:space="0" w:color="000000"/>
              <w:bottom w:val="nil"/>
              <w:right w:val="single" w:sz="4" w:space="0" w:color="000000"/>
            </w:tcBorders>
          </w:tcPr>
          <w:p w14:paraId="6D5EE59F" w14:textId="77777777" w:rsidR="00FD2F37" w:rsidRPr="00883102" w:rsidRDefault="00FD2F37" w:rsidP="00C74EDF">
            <w:pPr>
              <w:rPr>
                <w:rStyle w:val="es7ht5z5"/>
              </w:rPr>
            </w:pPr>
            <w:r w:rsidRPr="00763940">
              <w:t xml:space="preserve">Суммарное количество встроенных в корпус портов USB 3.2 </w:t>
            </w:r>
            <w:proofErr w:type="spellStart"/>
            <w:r w:rsidRPr="00763940">
              <w:t>Gen</w:t>
            </w:r>
            <w:proofErr w:type="spellEnd"/>
            <w:r w:rsidRPr="00763940">
              <w:t xml:space="preserve"> 1 (USB 3.1 </w:t>
            </w:r>
            <w:proofErr w:type="spellStart"/>
            <w:r w:rsidRPr="00763940">
              <w:t>Gen</w:t>
            </w:r>
            <w:proofErr w:type="spellEnd"/>
            <w:r w:rsidRPr="00763940">
              <w:t xml:space="preserve"> 1, USB 3.0)</w:t>
            </w:r>
            <w:r>
              <w:t>, штука</w:t>
            </w:r>
          </w:p>
        </w:tc>
        <w:tc>
          <w:tcPr>
            <w:tcW w:w="2977" w:type="dxa"/>
            <w:tcBorders>
              <w:top w:val="single" w:sz="8" w:space="0" w:color="000000"/>
              <w:left w:val="nil"/>
              <w:bottom w:val="nil"/>
              <w:right w:val="single" w:sz="4" w:space="0" w:color="000000"/>
            </w:tcBorders>
          </w:tcPr>
          <w:p w14:paraId="6C9BE664" w14:textId="77777777" w:rsidR="00FD2F37" w:rsidRPr="002D6AE4" w:rsidRDefault="00FD2F37" w:rsidP="00C74EDF">
            <w:pPr>
              <w:jc w:val="center"/>
              <w:rPr>
                <w:shd w:val="clear" w:color="auto" w:fill="FFFFFF"/>
                <w:lang w:val="en-US"/>
              </w:rPr>
            </w:pPr>
            <w:r w:rsidRPr="00763940">
              <w:t>≥ 3</w:t>
            </w:r>
          </w:p>
        </w:tc>
      </w:tr>
      <w:tr w:rsidR="00FD2F37" w:rsidRPr="002D6AE4" w14:paraId="3B46776B" w14:textId="77777777" w:rsidTr="00C74EDF">
        <w:trPr>
          <w:trHeight w:val="20"/>
        </w:trPr>
        <w:tc>
          <w:tcPr>
            <w:tcW w:w="709" w:type="dxa"/>
          </w:tcPr>
          <w:p w14:paraId="1311EA5E" w14:textId="77777777" w:rsidR="00FD2F37" w:rsidRPr="00883102" w:rsidRDefault="00FD2F37" w:rsidP="00FD2F37">
            <w:pPr>
              <w:pStyle w:val="affd"/>
              <w:numPr>
                <w:ilvl w:val="1"/>
                <w:numId w:val="33"/>
              </w:numPr>
              <w:spacing w:after="0" w:line="240" w:lineRule="auto"/>
            </w:pPr>
          </w:p>
        </w:tc>
        <w:tc>
          <w:tcPr>
            <w:tcW w:w="6804" w:type="dxa"/>
            <w:tcBorders>
              <w:top w:val="single" w:sz="8" w:space="0" w:color="000000"/>
              <w:left w:val="single" w:sz="8" w:space="0" w:color="000000"/>
              <w:bottom w:val="nil"/>
              <w:right w:val="single" w:sz="4" w:space="0" w:color="000000"/>
            </w:tcBorders>
          </w:tcPr>
          <w:p w14:paraId="3158C375" w14:textId="77777777" w:rsidR="00FD2F37" w:rsidRPr="00883102" w:rsidRDefault="00FD2F37" w:rsidP="00C74EDF">
            <w:pPr>
              <w:rPr>
                <w:rStyle w:val="es7ht5z5"/>
              </w:rPr>
            </w:pPr>
            <w:r w:rsidRPr="00763940">
              <w:t xml:space="preserve">Суммарное количество встроенных в корпус портов USB 3.2 </w:t>
            </w:r>
            <w:proofErr w:type="spellStart"/>
            <w:r w:rsidRPr="00763940">
              <w:t>Gen</w:t>
            </w:r>
            <w:proofErr w:type="spellEnd"/>
            <w:r w:rsidRPr="00763940">
              <w:t xml:space="preserve"> 2 (USB 3.1 </w:t>
            </w:r>
            <w:proofErr w:type="spellStart"/>
            <w:r w:rsidRPr="00763940">
              <w:t>Gen</w:t>
            </w:r>
            <w:proofErr w:type="spellEnd"/>
            <w:r w:rsidRPr="00763940">
              <w:t xml:space="preserve"> 2, USB 3.1)</w:t>
            </w:r>
            <w:r>
              <w:t>, штука</w:t>
            </w:r>
          </w:p>
        </w:tc>
        <w:tc>
          <w:tcPr>
            <w:tcW w:w="2977" w:type="dxa"/>
            <w:tcBorders>
              <w:top w:val="single" w:sz="8" w:space="0" w:color="000000"/>
              <w:left w:val="nil"/>
              <w:bottom w:val="nil"/>
              <w:right w:val="single" w:sz="4" w:space="0" w:color="000000"/>
            </w:tcBorders>
          </w:tcPr>
          <w:p w14:paraId="354F38E5" w14:textId="77777777" w:rsidR="00FD2F37" w:rsidRPr="002D6AE4" w:rsidRDefault="00FD2F37" w:rsidP="00C74EDF">
            <w:pPr>
              <w:jc w:val="center"/>
              <w:rPr>
                <w:shd w:val="clear" w:color="auto" w:fill="FFFFFF"/>
                <w:lang w:val="en-US"/>
              </w:rPr>
            </w:pPr>
            <w:r w:rsidRPr="00763940">
              <w:t>0</w:t>
            </w:r>
          </w:p>
        </w:tc>
      </w:tr>
      <w:tr w:rsidR="00FD2F37" w:rsidRPr="002D6AE4" w14:paraId="053B1A0A" w14:textId="77777777" w:rsidTr="00C74EDF">
        <w:trPr>
          <w:trHeight w:val="20"/>
        </w:trPr>
        <w:tc>
          <w:tcPr>
            <w:tcW w:w="709" w:type="dxa"/>
          </w:tcPr>
          <w:p w14:paraId="19600FA0" w14:textId="77777777" w:rsidR="00FD2F37" w:rsidRPr="00883102" w:rsidRDefault="00FD2F37" w:rsidP="00FD2F37">
            <w:pPr>
              <w:pStyle w:val="affd"/>
              <w:numPr>
                <w:ilvl w:val="1"/>
                <w:numId w:val="33"/>
              </w:numPr>
              <w:spacing w:after="0" w:line="240" w:lineRule="auto"/>
            </w:pPr>
          </w:p>
        </w:tc>
        <w:tc>
          <w:tcPr>
            <w:tcW w:w="6804" w:type="dxa"/>
            <w:tcBorders>
              <w:top w:val="single" w:sz="8" w:space="0" w:color="000000"/>
              <w:left w:val="single" w:sz="8" w:space="0" w:color="000000"/>
              <w:bottom w:val="nil"/>
              <w:right w:val="single" w:sz="4" w:space="0" w:color="000000"/>
            </w:tcBorders>
          </w:tcPr>
          <w:p w14:paraId="1544391B" w14:textId="77777777" w:rsidR="00FD2F37" w:rsidRPr="00883102" w:rsidRDefault="00FD2F37" w:rsidP="00C74EDF">
            <w:pPr>
              <w:rPr>
                <w:rStyle w:val="es7ht5z5"/>
              </w:rPr>
            </w:pPr>
            <w:r w:rsidRPr="00763940">
              <w:t>Суммарное количество встроенных в корпус портов USB Type-C</w:t>
            </w:r>
            <w:r>
              <w:t>, штука</w:t>
            </w:r>
          </w:p>
        </w:tc>
        <w:tc>
          <w:tcPr>
            <w:tcW w:w="2977" w:type="dxa"/>
            <w:tcBorders>
              <w:top w:val="single" w:sz="8" w:space="0" w:color="000000"/>
              <w:left w:val="nil"/>
              <w:bottom w:val="nil"/>
              <w:right w:val="single" w:sz="4" w:space="0" w:color="000000"/>
            </w:tcBorders>
          </w:tcPr>
          <w:p w14:paraId="754F7B53" w14:textId="77777777" w:rsidR="00FD2F37" w:rsidRPr="002D6AE4" w:rsidRDefault="00FD2F37" w:rsidP="00C74EDF">
            <w:pPr>
              <w:jc w:val="center"/>
              <w:rPr>
                <w:shd w:val="clear" w:color="auto" w:fill="FFFFFF"/>
                <w:lang w:val="en-US"/>
              </w:rPr>
            </w:pPr>
            <w:r w:rsidRPr="00763940">
              <w:t>≥ 1</w:t>
            </w:r>
          </w:p>
        </w:tc>
      </w:tr>
      <w:tr w:rsidR="00FD2F37" w:rsidRPr="002D6AE4" w14:paraId="797AC9CA" w14:textId="77777777" w:rsidTr="00C74EDF">
        <w:trPr>
          <w:trHeight w:val="20"/>
        </w:trPr>
        <w:tc>
          <w:tcPr>
            <w:tcW w:w="709" w:type="dxa"/>
          </w:tcPr>
          <w:p w14:paraId="4762A0EA" w14:textId="77777777" w:rsidR="00FD2F37" w:rsidRPr="00883102" w:rsidRDefault="00FD2F37" w:rsidP="00FD2F37">
            <w:pPr>
              <w:pStyle w:val="affd"/>
              <w:numPr>
                <w:ilvl w:val="1"/>
                <w:numId w:val="33"/>
              </w:numPr>
              <w:spacing w:after="0" w:line="240" w:lineRule="auto"/>
            </w:pPr>
          </w:p>
        </w:tc>
        <w:tc>
          <w:tcPr>
            <w:tcW w:w="6804" w:type="dxa"/>
            <w:tcBorders>
              <w:top w:val="single" w:sz="8" w:space="0" w:color="000000"/>
              <w:left w:val="single" w:sz="8" w:space="0" w:color="000000"/>
              <w:bottom w:val="nil"/>
              <w:right w:val="single" w:sz="4" w:space="0" w:color="000000"/>
            </w:tcBorders>
          </w:tcPr>
          <w:p w14:paraId="2DC3FC16" w14:textId="77777777" w:rsidR="00FD2F37" w:rsidRPr="00883102" w:rsidRDefault="00FD2F37" w:rsidP="00C74EDF">
            <w:pPr>
              <w:rPr>
                <w:rStyle w:val="es7ht5z5"/>
              </w:rPr>
            </w:pPr>
            <w:r w:rsidRPr="00763940">
              <w:t>Тактовая частота оперативной памяти</w:t>
            </w:r>
            <w:r>
              <w:t>, Мегагерц</w:t>
            </w:r>
          </w:p>
        </w:tc>
        <w:tc>
          <w:tcPr>
            <w:tcW w:w="2977" w:type="dxa"/>
            <w:tcBorders>
              <w:top w:val="single" w:sz="8" w:space="0" w:color="000000"/>
              <w:left w:val="nil"/>
              <w:bottom w:val="nil"/>
              <w:right w:val="single" w:sz="4" w:space="0" w:color="000000"/>
            </w:tcBorders>
          </w:tcPr>
          <w:p w14:paraId="52AAB1FB" w14:textId="77777777" w:rsidR="00FD2F37" w:rsidRPr="002D6AE4" w:rsidRDefault="00FD2F37" w:rsidP="00C74EDF">
            <w:pPr>
              <w:jc w:val="center"/>
              <w:rPr>
                <w:shd w:val="clear" w:color="auto" w:fill="FFFFFF"/>
                <w:lang w:val="en-US"/>
              </w:rPr>
            </w:pPr>
            <w:r w:rsidRPr="00763940">
              <w:t>≥ 3200</w:t>
            </w:r>
          </w:p>
        </w:tc>
      </w:tr>
      <w:tr w:rsidR="00FD2F37" w:rsidRPr="002D6AE4" w14:paraId="32D6D2C5" w14:textId="77777777" w:rsidTr="00C74EDF">
        <w:trPr>
          <w:trHeight w:val="20"/>
        </w:trPr>
        <w:tc>
          <w:tcPr>
            <w:tcW w:w="709" w:type="dxa"/>
          </w:tcPr>
          <w:p w14:paraId="769C41E4" w14:textId="77777777" w:rsidR="00FD2F37" w:rsidRPr="00883102" w:rsidRDefault="00FD2F37" w:rsidP="00FD2F37">
            <w:pPr>
              <w:pStyle w:val="affd"/>
              <w:numPr>
                <w:ilvl w:val="1"/>
                <w:numId w:val="33"/>
              </w:numPr>
              <w:spacing w:after="0" w:line="240" w:lineRule="auto"/>
            </w:pPr>
          </w:p>
        </w:tc>
        <w:tc>
          <w:tcPr>
            <w:tcW w:w="6804" w:type="dxa"/>
            <w:tcBorders>
              <w:top w:val="single" w:sz="8" w:space="0" w:color="000000"/>
              <w:left w:val="single" w:sz="8" w:space="0" w:color="000000"/>
              <w:bottom w:val="nil"/>
              <w:right w:val="single" w:sz="4" w:space="0" w:color="000000"/>
            </w:tcBorders>
          </w:tcPr>
          <w:p w14:paraId="6398BD3D" w14:textId="77777777" w:rsidR="00FD2F37" w:rsidRPr="00883102" w:rsidRDefault="00FD2F37" w:rsidP="00C74EDF">
            <w:pPr>
              <w:rPr>
                <w:rStyle w:val="es7ht5z5"/>
              </w:rPr>
            </w:pPr>
            <w:r w:rsidRPr="00763940">
              <w:t>Тип накопителя</w:t>
            </w:r>
          </w:p>
        </w:tc>
        <w:tc>
          <w:tcPr>
            <w:tcW w:w="2977" w:type="dxa"/>
            <w:tcBorders>
              <w:top w:val="single" w:sz="8" w:space="0" w:color="000000"/>
              <w:left w:val="nil"/>
              <w:bottom w:val="nil"/>
              <w:right w:val="single" w:sz="4" w:space="0" w:color="000000"/>
            </w:tcBorders>
          </w:tcPr>
          <w:p w14:paraId="75A0BF46" w14:textId="77777777" w:rsidR="00FD2F37" w:rsidRPr="002D6AE4" w:rsidRDefault="00FD2F37" w:rsidP="00C74EDF">
            <w:pPr>
              <w:jc w:val="center"/>
              <w:rPr>
                <w:shd w:val="clear" w:color="auto" w:fill="FFFFFF"/>
                <w:lang w:val="en-US"/>
              </w:rPr>
            </w:pPr>
            <w:r w:rsidRPr="00763940">
              <w:t>SSD</w:t>
            </w:r>
          </w:p>
        </w:tc>
      </w:tr>
      <w:tr w:rsidR="00FD2F37" w:rsidRPr="00FC22D0" w14:paraId="67C59DE9" w14:textId="77777777" w:rsidTr="00C74EDF">
        <w:trPr>
          <w:trHeight w:val="20"/>
        </w:trPr>
        <w:tc>
          <w:tcPr>
            <w:tcW w:w="709" w:type="dxa"/>
          </w:tcPr>
          <w:p w14:paraId="7660B098" w14:textId="77777777" w:rsidR="00FD2F37" w:rsidRPr="00883102" w:rsidRDefault="00FD2F37" w:rsidP="00FD2F37">
            <w:pPr>
              <w:pStyle w:val="affd"/>
              <w:numPr>
                <w:ilvl w:val="1"/>
                <w:numId w:val="33"/>
              </w:numPr>
              <w:spacing w:after="0" w:line="240" w:lineRule="auto"/>
            </w:pPr>
          </w:p>
        </w:tc>
        <w:tc>
          <w:tcPr>
            <w:tcW w:w="6804" w:type="dxa"/>
            <w:tcBorders>
              <w:top w:val="single" w:sz="8" w:space="0" w:color="000000"/>
              <w:left w:val="single" w:sz="8" w:space="0" w:color="000000"/>
              <w:bottom w:val="nil"/>
              <w:right w:val="single" w:sz="4" w:space="0" w:color="000000"/>
            </w:tcBorders>
          </w:tcPr>
          <w:p w14:paraId="7663C009" w14:textId="77777777" w:rsidR="00FD2F37" w:rsidRPr="00883102" w:rsidRDefault="00FD2F37" w:rsidP="00C74EDF">
            <w:pPr>
              <w:rPr>
                <w:rStyle w:val="es7ht5z5"/>
              </w:rPr>
            </w:pPr>
            <w:r w:rsidRPr="00763940">
              <w:t>Тип оперативной памяти</w:t>
            </w:r>
            <w:r>
              <w:t xml:space="preserve"> (</w:t>
            </w:r>
            <w:r w:rsidRPr="00FC22D0">
              <w:t>Показатели, (характеристики) значения которых не могут изменяться</w:t>
            </w:r>
            <w:r>
              <w:t>)</w:t>
            </w:r>
          </w:p>
        </w:tc>
        <w:tc>
          <w:tcPr>
            <w:tcW w:w="2977" w:type="dxa"/>
            <w:tcBorders>
              <w:top w:val="single" w:sz="8" w:space="0" w:color="000000"/>
              <w:left w:val="nil"/>
              <w:bottom w:val="nil"/>
              <w:right w:val="single" w:sz="4" w:space="0" w:color="000000"/>
            </w:tcBorders>
          </w:tcPr>
          <w:p w14:paraId="6BCB0D2E" w14:textId="77777777" w:rsidR="00FD2F37" w:rsidRPr="00FC22D0" w:rsidRDefault="00FD2F37" w:rsidP="00C74EDF">
            <w:pPr>
              <w:jc w:val="center"/>
              <w:rPr>
                <w:shd w:val="clear" w:color="auto" w:fill="FFFFFF"/>
              </w:rPr>
            </w:pPr>
            <w:r w:rsidRPr="00FC22D0">
              <w:rPr>
                <w:shd w:val="clear" w:color="auto" w:fill="FFFFFF"/>
              </w:rPr>
              <w:t>DDR4</w:t>
            </w:r>
          </w:p>
        </w:tc>
      </w:tr>
      <w:tr w:rsidR="00FD2F37" w:rsidRPr="002D6AE4" w14:paraId="00BFB0F2" w14:textId="77777777" w:rsidTr="00C74EDF">
        <w:trPr>
          <w:trHeight w:val="20"/>
        </w:trPr>
        <w:tc>
          <w:tcPr>
            <w:tcW w:w="709" w:type="dxa"/>
          </w:tcPr>
          <w:p w14:paraId="2347EBC2" w14:textId="77777777" w:rsidR="00FD2F37" w:rsidRPr="00883102" w:rsidRDefault="00FD2F37" w:rsidP="00FD2F37">
            <w:pPr>
              <w:pStyle w:val="affd"/>
              <w:numPr>
                <w:ilvl w:val="1"/>
                <w:numId w:val="33"/>
              </w:numPr>
              <w:spacing w:after="0" w:line="240" w:lineRule="auto"/>
            </w:pPr>
          </w:p>
        </w:tc>
        <w:tc>
          <w:tcPr>
            <w:tcW w:w="6804" w:type="dxa"/>
            <w:tcBorders>
              <w:top w:val="single" w:sz="8" w:space="0" w:color="000000"/>
              <w:left w:val="single" w:sz="8" w:space="0" w:color="000000"/>
              <w:bottom w:val="nil"/>
              <w:right w:val="single" w:sz="4" w:space="0" w:color="000000"/>
            </w:tcBorders>
          </w:tcPr>
          <w:p w14:paraId="192C2B79" w14:textId="77777777" w:rsidR="00FD2F37" w:rsidRPr="00883102" w:rsidRDefault="00FD2F37" w:rsidP="00C74EDF">
            <w:pPr>
              <w:rPr>
                <w:rStyle w:val="es7ht5z5"/>
              </w:rPr>
            </w:pPr>
            <w:r w:rsidRPr="00763940">
              <w:t>Тип порта видеовыхода</w:t>
            </w:r>
          </w:p>
        </w:tc>
        <w:tc>
          <w:tcPr>
            <w:tcW w:w="2977" w:type="dxa"/>
            <w:tcBorders>
              <w:top w:val="single" w:sz="8" w:space="0" w:color="000000"/>
              <w:left w:val="nil"/>
              <w:bottom w:val="nil"/>
              <w:right w:val="single" w:sz="4" w:space="0" w:color="000000"/>
            </w:tcBorders>
          </w:tcPr>
          <w:p w14:paraId="4E8C8B10" w14:textId="77777777" w:rsidR="00FD2F37" w:rsidRPr="002D6AE4" w:rsidRDefault="00FD2F37" w:rsidP="00C74EDF">
            <w:pPr>
              <w:jc w:val="center"/>
              <w:rPr>
                <w:shd w:val="clear" w:color="auto" w:fill="FFFFFF"/>
                <w:lang w:val="en-US"/>
              </w:rPr>
            </w:pPr>
            <w:r w:rsidRPr="00FC22D0">
              <w:rPr>
                <w:lang w:val="en-US"/>
              </w:rPr>
              <w:t>DisplayPort; HDMI; VGA</w:t>
            </w:r>
          </w:p>
        </w:tc>
      </w:tr>
      <w:tr w:rsidR="00FD2F37" w:rsidRPr="002D6AE4" w14:paraId="77B1FDB9" w14:textId="77777777" w:rsidTr="00C74EDF">
        <w:trPr>
          <w:trHeight w:val="20"/>
        </w:trPr>
        <w:tc>
          <w:tcPr>
            <w:tcW w:w="709" w:type="dxa"/>
          </w:tcPr>
          <w:p w14:paraId="54F3D601" w14:textId="77777777" w:rsidR="00FD2F37" w:rsidRPr="00FC22D0" w:rsidRDefault="00FD2F37" w:rsidP="00FD2F37">
            <w:pPr>
              <w:pStyle w:val="affd"/>
              <w:numPr>
                <w:ilvl w:val="1"/>
                <w:numId w:val="33"/>
              </w:numPr>
              <w:spacing w:after="0" w:line="240" w:lineRule="auto"/>
            </w:pPr>
          </w:p>
        </w:tc>
        <w:tc>
          <w:tcPr>
            <w:tcW w:w="6804" w:type="dxa"/>
            <w:tcBorders>
              <w:top w:val="single" w:sz="8" w:space="0" w:color="000000"/>
              <w:left w:val="single" w:sz="8" w:space="0" w:color="000000"/>
              <w:bottom w:val="nil"/>
              <w:right w:val="single" w:sz="4" w:space="0" w:color="000000"/>
            </w:tcBorders>
          </w:tcPr>
          <w:p w14:paraId="2965D702" w14:textId="77777777" w:rsidR="00FD2F37" w:rsidRPr="00883102" w:rsidRDefault="00FD2F37" w:rsidP="00C74EDF">
            <w:pPr>
              <w:rPr>
                <w:rStyle w:val="es7ht5z5"/>
              </w:rPr>
            </w:pPr>
            <w:r w:rsidRPr="00763940">
              <w:t>Частота процессора базовая</w:t>
            </w:r>
            <w:r>
              <w:t>, Гигагерц</w:t>
            </w:r>
          </w:p>
        </w:tc>
        <w:tc>
          <w:tcPr>
            <w:tcW w:w="2977" w:type="dxa"/>
            <w:tcBorders>
              <w:top w:val="single" w:sz="8" w:space="0" w:color="000000"/>
              <w:left w:val="nil"/>
              <w:bottom w:val="nil"/>
              <w:right w:val="single" w:sz="4" w:space="0" w:color="000000"/>
            </w:tcBorders>
          </w:tcPr>
          <w:p w14:paraId="42F62338" w14:textId="77777777" w:rsidR="00FD2F37" w:rsidRPr="002D6AE4" w:rsidRDefault="00FD2F37" w:rsidP="00C74EDF">
            <w:pPr>
              <w:jc w:val="center"/>
              <w:rPr>
                <w:shd w:val="clear" w:color="auto" w:fill="FFFFFF"/>
                <w:lang w:val="en-US"/>
              </w:rPr>
            </w:pPr>
            <w:r w:rsidRPr="00763940">
              <w:t>≥ 2.5</w:t>
            </w:r>
          </w:p>
        </w:tc>
      </w:tr>
      <w:tr w:rsidR="00FD2F37" w:rsidRPr="002D6AE4" w14:paraId="0B436224" w14:textId="77777777" w:rsidTr="00C74EDF">
        <w:trPr>
          <w:trHeight w:val="20"/>
        </w:trPr>
        <w:tc>
          <w:tcPr>
            <w:tcW w:w="709" w:type="dxa"/>
          </w:tcPr>
          <w:p w14:paraId="025F8F02" w14:textId="77777777" w:rsidR="00FD2F37" w:rsidRPr="00883102" w:rsidRDefault="00FD2F37" w:rsidP="00FD2F37">
            <w:pPr>
              <w:pStyle w:val="affd"/>
              <w:numPr>
                <w:ilvl w:val="1"/>
                <w:numId w:val="33"/>
              </w:numPr>
              <w:spacing w:after="0" w:line="240" w:lineRule="auto"/>
            </w:pPr>
          </w:p>
        </w:tc>
        <w:tc>
          <w:tcPr>
            <w:tcW w:w="6804" w:type="dxa"/>
            <w:tcBorders>
              <w:top w:val="single" w:sz="8" w:space="0" w:color="000000"/>
              <w:left w:val="single" w:sz="8" w:space="0" w:color="000000"/>
              <w:bottom w:val="nil"/>
              <w:right w:val="single" w:sz="4" w:space="0" w:color="000000"/>
            </w:tcBorders>
          </w:tcPr>
          <w:p w14:paraId="26FDE950" w14:textId="77777777" w:rsidR="00FD2F37" w:rsidRPr="00883102" w:rsidRDefault="00FD2F37" w:rsidP="00C74EDF">
            <w:pPr>
              <w:rPr>
                <w:rStyle w:val="es7ht5z5"/>
              </w:rPr>
            </w:pPr>
            <w:r w:rsidRPr="00763940">
              <w:t>Ширина корпуса</w:t>
            </w:r>
            <w:r>
              <w:t>, миллиметр</w:t>
            </w:r>
          </w:p>
        </w:tc>
        <w:tc>
          <w:tcPr>
            <w:tcW w:w="2977" w:type="dxa"/>
            <w:tcBorders>
              <w:top w:val="single" w:sz="8" w:space="0" w:color="000000"/>
              <w:left w:val="nil"/>
              <w:bottom w:val="nil"/>
              <w:right w:val="single" w:sz="4" w:space="0" w:color="000000"/>
            </w:tcBorders>
          </w:tcPr>
          <w:p w14:paraId="75EC74A2" w14:textId="77777777" w:rsidR="00FD2F37" w:rsidRPr="002D6AE4" w:rsidRDefault="00FD2F37" w:rsidP="00C74EDF">
            <w:pPr>
              <w:jc w:val="center"/>
              <w:rPr>
                <w:shd w:val="clear" w:color="auto" w:fill="FFFFFF"/>
                <w:lang w:val="en-US"/>
              </w:rPr>
            </w:pPr>
            <w:proofErr w:type="gramStart"/>
            <w:r w:rsidRPr="00763940">
              <w:t>&lt; 200</w:t>
            </w:r>
            <w:proofErr w:type="gramEnd"/>
          </w:p>
        </w:tc>
      </w:tr>
    </w:tbl>
    <w:p w14:paraId="3318B926" w14:textId="77777777" w:rsidR="00FD2F37" w:rsidRPr="00883102" w:rsidRDefault="00FD2F37" w:rsidP="00FD2F37">
      <w:pPr>
        <w:rPr>
          <w:spacing w:val="6"/>
        </w:rPr>
      </w:pPr>
    </w:p>
    <w:tbl>
      <w:tblPr>
        <w:tblW w:w="10488" w:type="dxa"/>
        <w:tblBorders>
          <w:top w:val="single" w:sz="4" w:space="0" w:color="000001"/>
          <w:left w:val="single" w:sz="4" w:space="0" w:color="000001"/>
          <w:bottom w:val="single" w:sz="4" w:space="0" w:color="000001"/>
          <w:insideH w:val="single" w:sz="4" w:space="0" w:color="000001"/>
        </w:tblBorders>
        <w:tblLayout w:type="fixed"/>
        <w:tblCellMar>
          <w:left w:w="83" w:type="dxa"/>
        </w:tblCellMar>
        <w:tblLook w:val="04A0" w:firstRow="1" w:lastRow="0" w:firstColumn="1" w:lastColumn="0" w:noHBand="0" w:noVBand="1"/>
      </w:tblPr>
      <w:tblGrid>
        <w:gridCol w:w="754"/>
        <w:gridCol w:w="6754"/>
        <w:gridCol w:w="1346"/>
        <w:gridCol w:w="1634"/>
      </w:tblGrid>
      <w:tr w:rsidR="00FD2F37" w:rsidRPr="00883102" w14:paraId="7537E5DA" w14:textId="77777777" w:rsidTr="00C74EDF">
        <w:trPr>
          <w:trHeight w:val="953"/>
          <w:tblHeader/>
        </w:trPr>
        <w:tc>
          <w:tcPr>
            <w:tcW w:w="754" w:type="dxa"/>
            <w:tcBorders>
              <w:top w:val="single" w:sz="4" w:space="0" w:color="000001"/>
              <w:left w:val="single" w:sz="4" w:space="0" w:color="000001"/>
              <w:bottom w:val="single" w:sz="4" w:space="0" w:color="000001"/>
            </w:tcBorders>
            <w:tcMar>
              <w:left w:w="83" w:type="dxa"/>
            </w:tcMar>
            <w:vAlign w:val="center"/>
          </w:tcPr>
          <w:p w14:paraId="5683B7E0" w14:textId="77777777" w:rsidR="00FD2F37" w:rsidRPr="00883102" w:rsidRDefault="00FD2F37" w:rsidP="00C74EDF">
            <w:pPr>
              <w:jc w:val="center"/>
              <w:rPr>
                <w:b/>
                <w:bCs/>
              </w:rPr>
            </w:pPr>
            <w:r w:rsidRPr="00883102">
              <w:rPr>
                <w:b/>
                <w:bCs/>
              </w:rPr>
              <w:t>№</w:t>
            </w:r>
          </w:p>
          <w:p w14:paraId="1631FABF" w14:textId="77777777" w:rsidR="00FD2F37" w:rsidRPr="00883102" w:rsidRDefault="00FD2F37" w:rsidP="00C74EDF">
            <w:pPr>
              <w:jc w:val="center"/>
              <w:rPr>
                <w:b/>
              </w:rPr>
            </w:pPr>
            <w:r w:rsidRPr="00883102">
              <w:rPr>
                <w:b/>
                <w:bCs/>
              </w:rPr>
              <w:t>п/п</w:t>
            </w:r>
          </w:p>
        </w:tc>
        <w:tc>
          <w:tcPr>
            <w:tcW w:w="6754" w:type="dxa"/>
            <w:tcBorders>
              <w:top w:val="single" w:sz="4" w:space="0" w:color="000001"/>
              <w:left w:val="single" w:sz="4" w:space="0" w:color="000001"/>
              <w:bottom w:val="single" w:sz="4" w:space="0" w:color="auto"/>
            </w:tcBorders>
            <w:tcMar>
              <w:left w:w="83" w:type="dxa"/>
            </w:tcMar>
            <w:vAlign w:val="center"/>
          </w:tcPr>
          <w:p w14:paraId="166D3A38" w14:textId="77777777" w:rsidR="00FD2F37" w:rsidRPr="00883102" w:rsidRDefault="00FD2F37" w:rsidP="00C74EDF">
            <w:pPr>
              <w:jc w:val="center"/>
              <w:rPr>
                <w:b/>
              </w:rPr>
            </w:pPr>
            <w:r w:rsidRPr="00883102">
              <w:rPr>
                <w:b/>
              </w:rPr>
              <w:t>Наименование товара</w:t>
            </w:r>
          </w:p>
        </w:tc>
        <w:tc>
          <w:tcPr>
            <w:tcW w:w="1346" w:type="dxa"/>
            <w:tcBorders>
              <w:top w:val="single" w:sz="4" w:space="0" w:color="000001"/>
              <w:left w:val="single" w:sz="4" w:space="0" w:color="000001"/>
              <w:bottom w:val="single" w:sz="4" w:space="0" w:color="000001"/>
            </w:tcBorders>
            <w:tcMar>
              <w:left w:w="83" w:type="dxa"/>
            </w:tcMar>
            <w:vAlign w:val="center"/>
          </w:tcPr>
          <w:p w14:paraId="775F3F19" w14:textId="77777777" w:rsidR="00FD2F37" w:rsidRPr="00883102" w:rsidRDefault="00FD2F37" w:rsidP="00C74EDF">
            <w:pPr>
              <w:jc w:val="center"/>
              <w:rPr>
                <w:b/>
              </w:rPr>
            </w:pPr>
            <w:r w:rsidRPr="00883102">
              <w:rPr>
                <w:b/>
              </w:rPr>
              <w:t>Единица измерения</w:t>
            </w:r>
          </w:p>
        </w:tc>
        <w:tc>
          <w:tcPr>
            <w:tcW w:w="1634" w:type="dxa"/>
            <w:tcBorders>
              <w:top w:val="single" w:sz="4" w:space="0" w:color="000001"/>
              <w:left w:val="single" w:sz="4" w:space="0" w:color="000001"/>
              <w:bottom w:val="single" w:sz="4" w:space="0" w:color="auto"/>
              <w:right w:val="single" w:sz="4" w:space="0" w:color="000001"/>
            </w:tcBorders>
            <w:tcMar>
              <w:left w:w="83" w:type="dxa"/>
            </w:tcMar>
            <w:vAlign w:val="center"/>
          </w:tcPr>
          <w:p w14:paraId="1C048A3C" w14:textId="77777777" w:rsidR="00FD2F37" w:rsidRPr="00883102" w:rsidRDefault="00FD2F37" w:rsidP="00C74EDF">
            <w:pPr>
              <w:jc w:val="center"/>
              <w:rPr>
                <w:b/>
              </w:rPr>
            </w:pPr>
            <w:r w:rsidRPr="00883102">
              <w:rPr>
                <w:b/>
              </w:rPr>
              <w:t>Количество товара</w:t>
            </w:r>
          </w:p>
        </w:tc>
      </w:tr>
      <w:tr w:rsidR="00FD2F37" w:rsidRPr="00883102" w14:paraId="51F5AF54" w14:textId="77777777" w:rsidTr="00C74EDF">
        <w:trPr>
          <w:trHeight w:val="315"/>
        </w:trPr>
        <w:tc>
          <w:tcPr>
            <w:tcW w:w="754" w:type="dxa"/>
            <w:tcBorders>
              <w:top w:val="single" w:sz="4" w:space="0" w:color="000001"/>
              <w:left w:val="single" w:sz="4" w:space="0" w:color="000001"/>
              <w:bottom w:val="single" w:sz="4" w:space="0" w:color="000001"/>
              <w:right w:val="single" w:sz="4" w:space="0" w:color="auto"/>
            </w:tcBorders>
            <w:tcMar>
              <w:left w:w="83" w:type="dxa"/>
            </w:tcMar>
            <w:vAlign w:val="center"/>
          </w:tcPr>
          <w:p w14:paraId="7C79D606" w14:textId="77777777" w:rsidR="00FD2F37" w:rsidRPr="00883102" w:rsidRDefault="00FD2F37" w:rsidP="00FD2F37">
            <w:pPr>
              <w:pStyle w:val="affd"/>
              <w:numPr>
                <w:ilvl w:val="0"/>
                <w:numId w:val="34"/>
              </w:numPr>
              <w:spacing w:after="0" w:line="240" w:lineRule="auto"/>
            </w:pPr>
          </w:p>
        </w:tc>
        <w:tc>
          <w:tcPr>
            <w:tcW w:w="6754" w:type="dxa"/>
            <w:tcBorders>
              <w:top w:val="single" w:sz="4" w:space="0" w:color="auto"/>
              <w:left w:val="single" w:sz="4" w:space="0" w:color="auto"/>
              <w:bottom w:val="single" w:sz="4" w:space="0" w:color="auto"/>
              <w:right w:val="single" w:sz="4" w:space="0" w:color="auto"/>
            </w:tcBorders>
            <w:tcMar>
              <w:left w:w="83" w:type="dxa"/>
            </w:tcMar>
            <w:vAlign w:val="bottom"/>
          </w:tcPr>
          <w:p w14:paraId="6914B1DE" w14:textId="77777777" w:rsidR="00FD2F37" w:rsidRPr="00883102" w:rsidRDefault="00FD2F37" w:rsidP="00C74EDF">
            <w:r w:rsidRPr="00883102">
              <w:t>КТРУ: 26.20.17.110-00000007 Монитор, подключаемый к компьютеру</w:t>
            </w:r>
          </w:p>
          <w:p w14:paraId="59F87E12" w14:textId="77777777" w:rsidR="00FD2F37" w:rsidRPr="00883102" w:rsidRDefault="00FD2F37" w:rsidP="00C74EDF">
            <w:pPr>
              <w:rPr>
                <w:highlight w:val="green"/>
              </w:rPr>
            </w:pPr>
            <w:r w:rsidRPr="00883102">
              <w:t>ККН: 26.20.17.110-103 Монитор, подключаемый к компьютеру тип 3</w:t>
            </w:r>
          </w:p>
        </w:tc>
        <w:tc>
          <w:tcPr>
            <w:tcW w:w="1346" w:type="dxa"/>
            <w:tcBorders>
              <w:top w:val="single" w:sz="4" w:space="0" w:color="000001"/>
              <w:left w:val="single" w:sz="4" w:space="0" w:color="auto"/>
              <w:bottom w:val="single" w:sz="4" w:space="0" w:color="000001"/>
              <w:right w:val="single" w:sz="4" w:space="0" w:color="auto"/>
            </w:tcBorders>
            <w:tcMar>
              <w:left w:w="83" w:type="dxa"/>
            </w:tcMar>
            <w:vAlign w:val="center"/>
          </w:tcPr>
          <w:p w14:paraId="2D094C03" w14:textId="77777777" w:rsidR="00FD2F37" w:rsidRPr="00883102" w:rsidRDefault="00FD2F37" w:rsidP="00C74EDF">
            <w:pPr>
              <w:jc w:val="center"/>
            </w:pPr>
            <w:r w:rsidRPr="00883102">
              <w:t>шт.</w:t>
            </w:r>
          </w:p>
        </w:tc>
        <w:tc>
          <w:tcPr>
            <w:tcW w:w="1634" w:type="dxa"/>
            <w:tcBorders>
              <w:top w:val="single" w:sz="4" w:space="0" w:color="auto"/>
              <w:left w:val="nil"/>
              <w:bottom w:val="single" w:sz="4" w:space="0" w:color="auto"/>
              <w:right w:val="single" w:sz="4" w:space="0" w:color="auto"/>
            </w:tcBorders>
            <w:tcMar>
              <w:left w:w="83" w:type="dxa"/>
            </w:tcMar>
            <w:vAlign w:val="bottom"/>
          </w:tcPr>
          <w:p w14:paraId="58B5CFE7" w14:textId="77777777" w:rsidR="00FD2F37" w:rsidRPr="00883102" w:rsidRDefault="00FD2F37" w:rsidP="00C74EDF">
            <w:pPr>
              <w:jc w:val="center"/>
            </w:pPr>
            <w:r w:rsidRPr="00883102">
              <w:t>1</w:t>
            </w:r>
          </w:p>
        </w:tc>
      </w:tr>
    </w:tbl>
    <w:p w14:paraId="5953FE42" w14:textId="77777777" w:rsidR="00FD2F37" w:rsidRPr="00883102" w:rsidRDefault="00FD2F37" w:rsidP="00FD2F37">
      <w:pPr>
        <w:spacing w:after="60"/>
        <w:ind w:left="142"/>
        <w:jc w:val="both"/>
        <w:rPr>
          <w:b/>
        </w:rPr>
      </w:pPr>
      <w:r w:rsidRPr="00883102">
        <w:rPr>
          <w:b/>
        </w:rPr>
        <w:t>Общие требования к поставляемому товару, требования по качеству, потребительским свойствам</w:t>
      </w: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6804"/>
        <w:gridCol w:w="2977"/>
      </w:tblGrid>
      <w:tr w:rsidR="00FD2F37" w:rsidRPr="00883102" w14:paraId="396B73E6" w14:textId="77777777" w:rsidTr="00C74EDF">
        <w:trPr>
          <w:trHeight w:val="20"/>
        </w:trPr>
        <w:tc>
          <w:tcPr>
            <w:tcW w:w="709" w:type="dxa"/>
          </w:tcPr>
          <w:p w14:paraId="064E1487" w14:textId="77777777" w:rsidR="00FD2F37" w:rsidRPr="00883102" w:rsidRDefault="00FD2F37" w:rsidP="00C74EDF">
            <w:pPr>
              <w:rPr>
                <w:b/>
              </w:rPr>
            </w:pPr>
            <w:r w:rsidRPr="00883102">
              <w:rPr>
                <w:b/>
              </w:rPr>
              <w:t>№</w:t>
            </w:r>
            <w:r w:rsidRPr="00883102">
              <w:rPr>
                <w:b/>
              </w:rPr>
              <w:br/>
              <w:t>п/п</w:t>
            </w:r>
          </w:p>
        </w:tc>
        <w:tc>
          <w:tcPr>
            <w:tcW w:w="6804" w:type="dxa"/>
            <w:vAlign w:val="center"/>
            <w:hideMark/>
          </w:tcPr>
          <w:p w14:paraId="7C763DC1" w14:textId="77777777" w:rsidR="00FD2F37" w:rsidRPr="00883102" w:rsidRDefault="00FD2F37" w:rsidP="00C74EDF">
            <w:pPr>
              <w:rPr>
                <w:b/>
              </w:rPr>
            </w:pPr>
            <w:r w:rsidRPr="00883102">
              <w:rPr>
                <w:b/>
              </w:rPr>
              <w:t>Наименование, характеристики, комплектация</w:t>
            </w:r>
          </w:p>
        </w:tc>
        <w:tc>
          <w:tcPr>
            <w:tcW w:w="2977" w:type="dxa"/>
            <w:vAlign w:val="center"/>
            <w:hideMark/>
          </w:tcPr>
          <w:p w14:paraId="5F2C1696" w14:textId="77777777" w:rsidR="00FD2F37" w:rsidRPr="00883102" w:rsidRDefault="00FD2F37" w:rsidP="00C74EDF">
            <w:pPr>
              <w:jc w:val="center"/>
              <w:rPr>
                <w:b/>
              </w:rPr>
            </w:pPr>
            <w:r w:rsidRPr="00883102">
              <w:rPr>
                <w:b/>
              </w:rPr>
              <w:t>Требуемые функции (параметры)</w:t>
            </w:r>
          </w:p>
        </w:tc>
      </w:tr>
      <w:tr w:rsidR="00FD2F37" w:rsidRPr="00883102" w14:paraId="35AB9E67" w14:textId="77777777" w:rsidTr="00C74EDF">
        <w:trPr>
          <w:trHeight w:val="20"/>
        </w:trPr>
        <w:tc>
          <w:tcPr>
            <w:tcW w:w="709" w:type="dxa"/>
          </w:tcPr>
          <w:p w14:paraId="6A4A1E9C" w14:textId="77777777" w:rsidR="00FD2F37" w:rsidRPr="00883102" w:rsidRDefault="00FD2F37" w:rsidP="00FD2F37">
            <w:pPr>
              <w:pStyle w:val="affd"/>
              <w:numPr>
                <w:ilvl w:val="0"/>
                <w:numId w:val="33"/>
              </w:numPr>
              <w:spacing w:after="0" w:line="240" w:lineRule="auto"/>
            </w:pPr>
          </w:p>
        </w:tc>
        <w:tc>
          <w:tcPr>
            <w:tcW w:w="6804" w:type="dxa"/>
          </w:tcPr>
          <w:p w14:paraId="388541A1" w14:textId="77777777" w:rsidR="00FD2F37" w:rsidRPr="00883102" w:rsidRDefault="00FD2F37" w:rsidP="00C74EDF">
            <w:pPr>
              <w:rPr>
                <w:b/>
                <w:bCs/>
              </w:rPr>
            </w:pPr>
            <w:r w:rsidRPr="00883102">
              <w:t>Размер диагонали, дюйм (Показатели, (характеристики) значения которых не могут изменяться)</w:t>
            </w:r>
          </w:p>
        </w:tc>
        <w:tc>
          <w:tcPr>
            <w:tcW w:w="2977" w:type="dxa"/>
          </w:tcPr>
          <w:p w14:paraId="6B339A19" w14:textId="77777777" w:rsidR="00FD2F37" w:rsidRPr="00883102" w:rsidRDefault="00FD2F37" w:rsidP="00C74EDF">
            <w:pPr>
              <w:jc w:val="center"/>
            </w:pPr>
            <w:r w:rsidRPr="00883102">
              <w:t>≥ 27</w:t>
            </w:r>
          </w:p>
        </w:tc>
      </w:tr>
      <w:tr w:rsidR="00FD2F37" w:rsidRPr="00883102" w14:paraId="286CB983" w14:textId="77777777" w:rsidTr="00C74EDF">
        <w:trPr>
          <w:trHeight w:val="20"/>
        </w:trPr>
        <w:tc>
          <w:tcPr>
            <w:tcW w:w="709" w:type="dxa"/>
          </w:tcPr>
          <w:p w14:paraId="13E8AFDC" w14:textId="77777777" w:rsidR="00FD2F37" w:rsidRPr="00883102" w:rsidRDefault="00FD2F37" w:rsidP="00FD2F37">
            <w:pPr>
              <w:pStyle w:val="affd"/>
              <w:numPr>
                <w:ilvl w:val="1"/>
                <w:numId w:val="33"/>
              </w:numPr>
              <w:spacing w:after="0" w:line="240" w:lineRule="auto"/>
            </w:pPr>
          </w:p>
        </w:tc>
        <w:tc>
          <w:tcPr>
            <w:tcW w:w="6804" w:type="dxa"/>
            <w:tcBorders>
              <w:top w:val="single" w:sz="8" w:space="0" w:color="000000"/>
              <w:left w:val="single" w:sz="8" w:space="0" w:color="000000"/>
              <w:bottom w:val="nil"/>
              <w:right w:val="single" w:sz="4" w:space="0" w:color="000000"/>
            </w:tcBorders>
          </w:tcPr>
          <w:p w14:paraId="60AF479D" w14:textId="77777777" w:rsidR="00FD2F37" w:rsidRPr="00883102" w:rsidRDefault="00FD2F37" w:rsidP="00C74EDF">
            <w:r w:rsidRPr="00883102">
              <w:t>Угол обзора по горизонтали, градус (Показатели, (характеристики) значения которых не могут изменяться)</w:t>
            </w:r>
          </w:p>
        </w:tc>
        <w:tc>
          <w:tcPr>
            <w:tcW w:w="2977" w:type="dxa"/>
            <w:tcBorders>
              <w:top w:val="single" w:sz="8" w:space="0" w:color="000000"/>
              <w:left w:val="nil"/>
              <w:bottom w:val="nil"/>
              <w:right w:val="single" w:sz="4" w:space="0" w:color="000000"/>
            </w:tcBorders>
          </w:tcPr>
          <w:p w14:paraId="3F5B30D2" w14:textId="77777777" w:rsidR="00FD2F37" w:rsidRPr="00883102" w:rsidRDefault="00FD2F37" w:rsidP="00C74EDF">
            <w:pPr>
              <w:jc w:val="center"/>
              <w:rPr>
                <w:shd w:val="clear" w:color="auto" w:fill="FFFFFF"/>
              </w:rPr>
            </w:pPr>
            <w:r w:rsidRPr="00883102">
              <w:t>≥ 170</w:t>
            </w:r>
          </w:p>
        </w:tc>
      </w:tr>
      <w:tr w:rsidR="00FD2F37" w:rsidRPr="00883102" w14:paraId="559F12F2" w14:textId="77777777" w:rsidTr="00C74EDF">
        <w:trPr>
          <w:trHeight w:val="20"/>
        </w:trPr>
        <w:tc>
          <w:tcPr>
            <w:tcW w:w="709" w:type="dxa"/>
          </w:tcPr>
          <w:p w14:paraId="6E15AC88" w14:textId="77777777" w:rsidR="00FD2F37" w:rsidRPr="00883102" w:rsidRDefault="00FD2F37" w:rsidP="00FD2F37">
            <w:pPr>
              <w:pStyle w:val="affd"/>
              <w:numPr>
                <w:ilvl w:val="1"/>
                <w:numId w:val="33"/>
              </w:numPr>
              <w:spacing w:after="0" w:line="240" w:lineRule="auto"/>
            </w:pPr>
          </w:p>
        </w:tc>
        <w:tc>
          <w:tcPr>
            <w:tcW w:w="6804" w:type="dxa"/>
            <w:tcBorders>
              <w:top w:val="single" w:sz="8" w:space="0" w:color="000000"/>
              <w:left w:val="single" w:sz="8" w:space="0" w:color="000000"/>
              <w:bottom w:val="nil"/>
              <w:right w:val="single" w:sz="4" w:space="0" w:color="000000"/>
            </w:tcBorders>
          </w:tcPr>
          <w:p w14:paraId="5088C45B" w14:textId="77777777" w:rsidR="00FD2F37" w:rsidRPr="00883102" w:rsidRDefault="00FD2F37" w:rsidP="00C74EDF">
            <w:pPr>
              <w:rPr>
                <w:i/>
              </w:rPr>
            </w:pPr>
            <w:r w:rsidRPr="00883102">
              <w:t>Угол обзора по вертикали, градус (Показатели, (характеристики) значения которых не могут изменяться)</w:t>
            </w:r>
          </w:p>
        </w:tc>
        <w:tc>
          <w:tcPr>
            <w:tcW w:w="2977" w:type="dxa"/>
            <w:tcBorders>
              <w:top w:val="single" w:sz="8" w:space="0" w:color="000000"/>
              <w:left w:val="nil"/>
              <w:bottom w:val="nil"/>
              <w:right w:val="single" w:sz="4" w:space="0" w:color="000000"/>
            </w:tcBorders>
          </w:tcPr>
          <w:p w14:paraId="29E1C714" w14:textId="77777777" w:rsidR="00FD2F37" w:rsidRPr="00883102" w:rsidRDefault="00FD2F37" w:rsidP="00C74EDF">
            <w:pPr>
              <w:jc w:val="center"/>
            </w:pPr>
            <w:r w:rsidRPr="00883102">
              <w:t>≥ 160</w:t>
            </w:r>
          </w:p>
        </w:tc>
      </w:tr>
      <w:tr w:rsidR="00FD2F37" w:rsidRPr="00883102" w14:paraId="39C6FE3E" w14:textId="77777777" w:rsidTr="00C74EDF">
        <w:trPr>
          <w:trHeight w:val="20"/>
        </w:trPr>
        <w:tc>
          <w:tcPr>
            <w:tcW w:w="709" w:type="dxa"/>
          </w:tcPr>
          <w:p w14:paraId="52A6AF18" w14:textId="77777777" w:rsidR="00FD2F37" w:rsidRPr="00883102" w:rsidRDefault="00FD2F37" w:rsidP="00FD2F37">
            <w:pPr>
              <w:pStyle w:val="affd"/>
              <w:numPr>
                <w:ilvl w:val="1"/>
                <w:numId w:val="33"/>
              </w:numPr>
              <w:spacing w:after="0" w:line="240" w:lineRule="auto"/>
            </w:pPr>
          </w:p>
        </w:tc>
        <w:tc>
          <w:tcPr>
            <w:tcW w:w="6804" w:type="dxa"/>
            <w:tcBorders>
              <w:top w:val="single" w:sz="8" w:space="0" w:color="000000"/>
              <w:left w:val="single" w:sz="8" w:space="0" w:color="000000"/>
              <w:bottom w:val="nil"/>
              <w:right w:val="single" w:sz="4" w:space="0" w:color="000000"/>
            </w:tcBorders>
          </w:tcPr>
          <w:p w14:paraId="5F981C1C" w14:textId="77777777" w:rsidR="00FD2F37" w:rsidRPr="00883102" w:rsidRDefault="00FD2F37" w:rsidP="00C74EDF">
            <w:r w:rsidRPr="00883102">
              <w:t>Время отклика, мс</w:t>
            </w:r>
          </w:p>
        </w:tc>
        <w:tc>
          <w:tcPr>
            <w:tcW w:w="2977" w:type="dxa"/>
            <w:tcBorders>
              <w:top w:val="single" w:sz="8" w:space="0" w:color="000000"/>
              <w:left w:val="nil"/>
              <w:bottom w:val="nil"/>
              <w:right w:val="single" w:sz="4" w:space="0" w:color="000000"/>
            </w:tcBorders>
          </w:tcPr>
          <w:p w14:paraId="697B49B1" w14:textId="77777777" w:rsidR="00FD2F37" w:rsidRPr="00883102" w:rsidRDefault="00FD2F37" w:rsidP="00C74EDF">
            <w:pPr>
              <w:jc w:val="center"/>
            </w:pPr>
            <w:proofErr w:type="gramStart"/>
            <w:r w:rsidRPr="00883102">
              <w:t>&lt; 2</w:t>
            </w:r>
            <w:proofErr w:type="gramEnd"/>
          </w:p>
        </w:tc>
      </w:tr>
      <w:tr w:rsidR="00FD2F37" w:rsidRPr="00883102" w14:paraId="14E0B1B5" w14:textId="77777777" w:rsidTr="00C74EDF">
        <w:trPr>
          <w:trHeight w:val="20"/>
        </w:trPr>
        <w:tc>
          <w:tcPr>
            <w:tcW w:w="709" w:type="dxa"/>
          </w:tcPr>
          <w:p w14:paraId="22145C6E" w14:textId="77777777" w:rsidR="00FD2F37" w:rsidRPr="00883102" w:rsidRDefault="00FD2F37" w:rsidP="00FD2F37">
            <w:pPr>
              <w:pStyle w:val="affd"/>
              <w:numPr>
                <w:ilvl w:val="1"/>
                <w:numId w:val="33"/>
              </w:numPr>
              <w:spacing w:after="0" w:line="240" w:lineRule="auto"/>
            </w:pPr>
          </w:p>
        </w:tc>
        <w:tc>
          <w:tcPr>
            <w:tcW w:w="6804" w:type="dxa"/>
            <w:tcBorders>
              <w:top w:val="single" w:sz="8" w:space="0" w:color="000000"/>
              <w:left w:val="single" w:sz="8" w:space="0" w:color="000000"/>
              <w:bottom w:val="single" w:sz="4" w:space="0" w:color="auto"/>
              <w:right w:val="single" w:sz="4" w:space="0" w:color="000000"/>
            </w:tcBorders>
          </w:tcPr>
          <w:p w14:paraId="022A9B84" w14:textId="77777777" w:rsidR="00FD2F37" w:rsidRPr="00883102" w:rsidRDefault="00FD2F37" w:rsidP="00C74EDF">
            <w:r w:rsidRPr="00883102">
              <w:t>Разрешение экрана (Показатели, (характеристики) значения которых не могут изменяться)</w:t>
            </w:r>
          </w:p>
        </w:tc>
        <w:tc>
          <w:tcPr>
            <w:tcW w:w="2977" w:type="dxa"/>
            <w:tcBorders>
              <w:top w:val="single" w:sz="8" w:space="0" w:color="000000"/>
              <w:left w:val="nil"/>
              <w:bottom w:val="single" w:sz="4" w:space="0" w:color="auto"/>
              <w:right w:val="single" w:sz="4" w:space="0" w:color="000000"/>
            </w:tcBorders>
          </w:tcPr>
          <w:p w14:paraId="379CC93B" w14:textId="77777777" w:rsidR="00FD2F37" w:rsidRPr="00883102" w:rsidRDefault="00FD2F37" w:rsidP="00C74EDF">
            <w:pPr>
              <w:jc w:val="center"/>
            </w:pPr>
            <w:r w:rsidRPr="00883102">
              <w:t>1920 x 1080</w:t>
            </w:r>
          </w:p>
        </w:tc>
      </w:tr>
      <w:tr w:rsidR="00FD2F37" w:rsidRPr="00883102" w14:paraId="71102496" w14:textId="77777777" w:rsidTr="00C74EDF">
        <w:trPr>
          <w:trHeight w:val="20"/>
        </w:trPr>
        <w:tc>
          <w:tcPr>
            <w:tcW w:w="709" w:type="dxa"/>
            <w:tcBorders>
              <w:right w:val="single" w:sz="4" w:space="0" w:color="auto"/>
            </w:tcBorders>
          </w:tcPr>
          <w:p w14:paraId="0B0E2BFF" w14:textId="77777777" w:rsidR="00FD2F37" w:rsidRPr="00883102" w:rsidRDefault="00FD2F37" w:rsidP="00FD2F37">
            <w:pPr>
              <w:pStyle w:val="affd"/>
              <w:numPr>
                <w:ilvl w:val="1"/>
                <w:numId w:val="33"/>
              </w:numPr>
              <w:spacing w:after="0" w:line="240" w:lineRule="auto"/>
            </w:pPr>
          </w:p>
        </w:tc>
        <w:tc>
          <w:tcPr>
            <w:tcW w:w="6804" w:type="dxa"/>
            <w:tcBorders>
              <w:top w:val="single" w:sz="4" w:space="0" w:color="auto"/>
              <w:left w:val="single" w:sz="4" w:space="0" w:color="auto"/>
              <w:bottom w:val="single" w:sz="4" w:space="0" w:color="auto"/>
              <w:right w:val="single" w:sz="4" w:space="0" w:color="auto"/>
            </w:tcBorders>
          </w:tcPr>
          <w:p w14:paraId="39BA94CD" w14:textId="77777777" w:rsidR="00FD2F37" w:rsidRPr="00883102" w:rsidRDefault="00FD2F37" w:rsidP="00C74EDF">
            <w:r w:rsidRPr="00883102">
              <w:t>Технология изготовления матрицы дисплея</w:t>
            </w:r>
          </w:p>
        </w:tc>
        <w:tc>
          <w:tcPr>
            <w:tcW w:w="2977" w:type="dxa"/>
            <w:tcBorders>
              <w:top w:val="single" w:sz="4" w:space="0" w:color="auto"/>
              <w:left w:val="single" w:sz="4" w:space="0" w:color="auto"/>
              <w:bottom w:val="single" w:sz="4" w:space="0" w:color="auto"/>
              <w:right w:val="single" w:sz="4" w:space="0" w:color="auto"/>
            </w:tcBorders>
          </w:tcPr>
          <w:p w14:paraId="45EB5B08" w14:textId="77777777" w:rsidR="00FD2F37" w:rsidRPr="00883102" w:rsidRDefault="00FD2F37" w:rsidP="00C74EDF">
            <w:pPr>
              <w:jc w:val="center"/>
            </w:pPr>
            <w:r w:rsidRPr="00883102">
              <w:rPr>
                <w:lang w:val="en-US"/>
              </w:rPr>
              <w:t>IPS</w:t>
            </w:r>
          </w:p>
        </w:tc>
      </w:tr>
      <w:tr w:rsidR="00FD2F37" w:rsidRPr="00883102" w14:paraId="3728142C" w14:textId="77777777" w:rsidTr="00C74EDF">
        <w:trPr>
          <w:trHeight w:val="20"/>
        </w:trPr>
        <w:tc>
          <w:tcPr>
            <w:tcW w:w="709" w:type="dxa"/>
            <w:tcBorders>
              <w:right w:val="single" w:sz="4" w:space="0" w:color="auto"/>
            </w:tcBorders>
          </w:tcPr>
          <w:p w14:paraId="135870CD" w14:textId="77777777" w:rsidR="00FD2F37" w:rsidRPr="00883102" w:rsidRDefault="00FD2F37" w:rsidP="00FD2F37">
            <w:pPr>
              <w:pStyle w:val="affd"/>
              <w:numPr>
                <w:ilvl w:val="1"/>
                <w:numId w:val="33"/>
              </w:numPr>
              <w:spacing w:after="0" w:line="240" w:lineRule="auto"/>
            </w:pPr>
          </w:p>
        </w:tc>
        <w:tc>
          <w:tcPr>
            <w:tcW w:w="6804" w:type="dxa"/>
            <w:tcBorders>
              <w:top w:val="single" w:sz="4" w:space="0" w:color="auto"/>
              <w:left w:val="single" w:sz="4" w:space="0" w:color="auto"/>
              <w:bottom w:val="single" w:sz="4" w:space="0" w:color="auto"/>
              <w:right w:val="single" w:sz="4" w:space="0" w:color="auto"/>
            </w:tcBorders>
          </w:tcPr>
          <w:p w14:paraId="42EC27F0" w14:textId="77777777" w:rsidR="00FD2F37" w:rsidRPr="00883102" w:rsidRDefault="00FD2F37" w:rsidP="00C74EDF">
            <w:r w:rsidRPr="00883102">
              <w:t xml:space="preserve">Частота обновления экрана, </w:t>
            </w:r>
            <w:proofErr w:type="spellStart"/>
            <w:proofErr w:type="gramStart"/>
            <w:r w:rsidRPr="00883102">
              <w:t>гц</w:t>
            </w:r>
            <w:proofErr w:type="spellEnd"/>
            <w:r w:rsidRPr="00883102">
              <w:t xml:space="preserve">  (</w:t>
            </w:r>
            <w:proofErr w:type="gramEnd"/>
            <w:r w:rsidRPr="00883102">
              <w:t>Показатели, (характеристики) значения которых не могут изменяться)</w:t>
            </w:r>
          </w:p>
        </w:tc>
        <w:tc>
          <w:tcPr>
            <w:tcW w:w="2977" w:type="dxa"/>
            <w:tcBorders>
              <w:top w:val="single" w:sz="4" w:space="0" w:color="auto"/>
              <w:left w:val="single" w:sz="4" w:space="0" w:color="auto"/>
              <w:bottom w:val="single" w:sz="4" w:space="0" w:color="auto"/>
              <w:right w:val="single" w:sz="4" w:space="0" w:color="auto"/>
            </w:tcBorders>
          </w:tcPr>
          <w:p w14:paraId="78C4F641" w14:textId="77777777" w:rsidR="00FD2F37" w:rsidRPr="00883102" w:rsidRDefault="00FD2F37" w:rsidP="00C74EDF">
            <w:pPr>
              <w:jc w:val="center"/>
            </w:pPr>
            <w:r w:rsidRPr="00883102">
              <w:t>≥ 60</w:t>
            </w:r>
          </w:p>
        </w:tc>
      </w:tr>
      <w:tr w:rsidR="00FD2F37" w:rsidRPr="00883102" w14:paraId="251A9BE5" w14:textId="77777777" w:rsidTr="00C74EDF">
        <w:trPr>
          <w:trHeight w:val="20"/>
        </w:trPr>
        <w:tc>
          <w:tcPr>
            <w:tcW w:w="709" w:type="dxa"/>
            <w:tcBorders>
              <w:right w:val="single" w:sz="4" w:space="0" w:color="auto"/>
            </w:tcBorders>
          </w:tcPr>
          <w:p w14:paraId="179ABFDE" w14:textId="77777777" w:rsidR="00FD2F37" w:rsidRPr="00883102" w:rsidRDefault="00FD2F37" w:rsidP="00FD2F37">
            <w:pPr>
              <w:pStyle w:val="affd"/>
              <w:numPr>
                <w:ilvl w:val="1"/>
                <w:numId w:val="33"/>
              </w:numPr>
              <w:spacing w:after="0" w:line="240" w:lineRule="auto"/>
            </w:pPr>
          </w:p>
        </w:tc>
        <w:tc>
          <w:tcPr>
            <w:tcW w:w="6804" w:type="dxa"/>
            <w:tcBorders>
              <w:top w:val="single" w:sz="4" w:space="0" w:color="auto"/>
              <w:left w:val="single" w:sz="4" w:space="0" w:color="auto"/>
              <w:bottom w:val="single" w:sz="4" w:space="0" w:color="auto"/>
              <w:right w:val="single" w:sz="4" w:space="0" w:color="auto"/>
            </w:tcBorders>
          </w:tcPr>
          <w:p w14:paraId="26BF5FFF" w14:textId="77777777" w:rsidR="00FD2F37" w:rsidRPr="00883102" w:rsidRDefault="00FD2F37" w:rsidP="00C74EDF">
            <w:r w:rsidRPr="00883102">
              <w:t>Наличие встроенных динамиков</w:t>
            </w:r>
          </w:p>
        </w:tc>
        <w:tc>
          <w:tcPr>
            <w:tcW w:w="2977" w:type="dxa"/>
            <w:tcBorders>
              <w:top w:val="single" w:sz="4" w:space="0" w:color="auto"/>
              <w:left w:val="single" w:sz="4" w:space="0" w:color="auto"/>
              <w:bottom w:val="single" w:sz="4" w:space="0" w:color="auto"/>
              <w:right w:val="single" w:sz="4" w:space="0" w:color="auto"/>
            </w:tcBorders>
          </w:tcPr>
          <w:p w14:paraId="16D283E5" w14:textId="77777777" w:rsidR="00FD2F37" w:rsidRPr="00883102" w:rsidRDefault="00FD2F37" w:rsidP="00C74EDF">
            <w:pPr>
              <w:jc w:val="center"/>
            </w:pPr>
            <w:r w:rsidRPr="00883102">
              <w:t>нет</w:t>
            </w:r>
          </w:p>
        </w:tc>
      </w:tr>
      <w:tr w:rsidR="00FD2F37" w:rsidRPr="00883102" w14:paraId="0671B86A" w14:textId="77777777" w:rsidTr="00C74EDF">
        <w:trPr>
          <w:trHeight w:val="20"/>
        </w:trPr>
        <w:tc>
          <w:tcPr>
            <w:tcW w:w="709" w:type="dxa"/>
            <w:tcBorders>
              <w:right w:val="single" w:sz="4" w:space="0" w:color="auto"/>
            </w:tcBorders>
          </w:tcPr>
          <w:p w14:paraId="08DB6069" w14:textId="77777777" w:rsidR="00FD2F37" w:rsidRPr="00883102" w:rsidRDefault="00FD2F37" w:rsidP="00FD2F37">
            <w:pPr>
              <w:pStyle w:val="affd"/>
              <w:numPr>
                <w:ilvl w:val="1"/>
                <w:numId w:val="33"/>
              </w:numPr>
              <w:spacing w:after="0" w:line="240" w:lineRule="auto"/>
            </w:pPr>
          </w:p>
        </w:tc>
        <w:tc>
          <w:tcPr>
            <w:tcW w:w="6804" w:type="dxa"/>
            <w:tcBorders>
              <w:top w:val="single" w:sz="4" w:space="0" w:color="auto"/>
              <w:left w:val="single" w:sz="4" w:space="0" w:color="auto"/>
              <w:bottom w:val="single" w:sz="4" w:space="0" w:color="auto"/>
              <w:right w:val="single" w:sz="4" w:space="0" w:color="auto"/>
            </w:tcBorders>
          </w:tcPr>
          <w:p w14:paraId="630E42CE" w14:textId="77777777" w:rsidR="00FD2F37" w:rsidRPr="00883102" w:rsidRDefault="00FD2F37" w:rsidP="00C74EDF">
            <w:r w:rsidRPr="00883102">
              <w:t>Интерфейс подключения</w:t>
            </w:r>
          </w:p>
        </w:tc>
        <w:tc>
          <w:tcPr>
            <w:tcW w:w="2977" w:type="dxa"/>
            <w:tcBorders>
              <w:top w:val="single" w:sz="4" w:space="0" w:color="auto"/>
              <w:left w:val="single" w:sz="4" w:space="0" w:color="auto"/>
              <w:bottom w:val="single" w:sz="4" w:space="0" w:color="auto"/>
              <w:right w:val="single" w:sz="4" w:space="0" w:color="auto"/>
            </w:tcBorders>
          </w:tcPr>
          <w:p w14:paraId="3525CE8D" w14:textId="77777777" w:rsidR="00FD2F37" w:rsidRPr="00883102" w:rsidRDefault="00FD2F37" w:rsidP="00C74EDF">
            <w:pPr>
              <w:jc w:val="center"/>
            </w:pPr>
            <w:r w:rsidRPr="00883102">
              <w:t>HDMI, Display Port</w:t>
            </w:r>
          </w:p>
        </w:tc>
      </w:tr>
      <w:tr w:rsidR="00FD2F37" w:rsidRPr="00883102" w14:paraId="53A8A46F" w14:textId="77777777" w:rsidTr="00C74EDF">
        <w:trPr>
          <w:trHeight w:val="20"/>
        </w:trPr>
        <w:tc>
          <w:tcPr>
            <w:tcW w:w="709" w:type="dxa"/>
            <w:tcBorders>
              <w:right w:val="single" w:sz="4" w:space="0" w:color="auto"/>
            </w:tcBorders>
          </w:tcPr>
          <w:p w14:paraId="53BC6F08" w14:textId="77777777" w:rsidR="00FD2F37" w:rsidRPr="00883102" w:rsidRDefault="00FD2F37" w:rsidP="00FD2F37">
            <w:pPr>
              <w:pStyle w:val="affd"/>
              <w:numPr>
                <w:ilvl w:val="1"/>
                <w:numId w:val="33"/>
              </w:numPr>
              <w:spacing w:after="0" w:line="240" w:lineRule="auto"/>
            </w:pPr>
          </w:p>
        </w:tc>
        <w:tc>
          <w:tcPr>
            <w:tcW w:w="6804" w:type="dxa"/>
            <w:tcBorders>
              <w:top w:val="single" w:sz="4" w:space="0" w:color="auto"/>
              <w:left w:val="single" w:sz="4" w:space="0" w:color="auto"/>
              <w:bottom w:val="single" w:sz="4" w:space="0" w:color="auto"/>
              <w:right w:val="single" w:sz="4" w:space="0" w:color="auto"/>
            </w:tcBorders>
          </w:tcPr>
          <w:p w14:paraId="7EFC6C68" w14:textId="77777777" w:rsidR="00FD2F37" w:rsidRPr="00883102" w:rsidRDefault="00FD2F37" w:rsidP="00C74EDF">
            <w:r w:rsidRPr="00883102">
              <w:t>Яркость, кд/м2</w:t>
            </w:r>
          </w:p>
        </w:tc>
        <w:tc>
          <w:tcPr>
            <w:tcW w:w="2977" w:type="dxa"/>
            <w:tcBorders>
              <w:top w:val="single" w:sz="4" w:space="0" w:color="auto"/>
              <w:left w:val="single" w:sz="4" w:space="0" w:color="auto"/>
              <w:bottom w:val="single" w:sz="4" w:space="0" w:color="auto"/>
              <w:right w:val="single" w:sz="4" w:space="0" w:color="auto"/>
            </w:tcBorders>
          </w:tcPr>
          <w:p w14:paraId="34D7BE34" w14:textId="77777777" w:rsidR="00FD2F37" w:rsidRPr="00883102" w:rsidRDefault="00FD2F37" w:rsidP="00C74EDF">
            <w:pPr>
              <w:jc w:val="center"/>
            </w:pPr>
            <w:r w:rsidRPr="00883102">
              <w:t xml:space="preserve">≥ 300 и </w:t>
            </w:r>
            <w:proofErr w:type="gramStart"/>
            <w:r w:rsidRPr="00883102">
              <w:t>&lt; 350</w:t>
            </w:r>
            <w:proofErr w:type="gramEnd"/>
          </w:p>
        </w:tc>
      </w:tr>
    </w:tbl>
    <w:p w14:paraId="07B92479" w14:textId="77777777" w:rsidR="00FD2F37" w:rsidRPr="00883102" w:rsidRDefault="00FD2F37" w:rsidP="00FD2F37">
      <w:pPr>
        <w:rPr>
          <w:spacing w:val="6"/>
        </w:rPr>
      </w:pPr>
    </w:p>
    <w:tbl>
      <w:tblPr>
        <w:tblW w:w="10488" w:type="dxa"/>
        <w:tblBorders>
          <w:top w:val="single" w:sz="4" w:space="0" w:color="000001"/>
          <w:left w:val="single" w:sz="4" w:space="0" w:color="000001"/>
          <w:bottom w:val="single" w:sz="4" w:space="0" w:color="000001"/>
          <w:insideH w:val="single" w:sz="4" w:space="0" w:color="000001"/>
        </w:tblBorders>
        <w:tblLayout w:type="fixed"/>
        <w:tblCellMar>
          <w:left w:w="83" w:type="dxa"/>
        </w:tblCellMar>
        <w:tblLook w:val="04A0" w:firstRow="1" w:lastRow="0" w:firstColumn="1" w:lastColumn="0" w:noHBand="0" w:noVBand="1"/>
      </w:tblPr>
      <w:tblGrid>
        <w:gridCol w:w="754"/>
        <w:gridCol w:w="6754"/>
        <w:gridCol w:w="1346"/>
        <w:gridCol w:w="1634"/>
      </w:tblGrid>
      <w:tr w:rsidR="00FD2F37" w:rsidRPr="00883102" w14:paraId="72D12647" w14:textId="77777777" w:rsidTr="00C74EDF">
        <w:trPr>
          <w:trHeight w:val="953"/>
          <w:tblHeader/>
        </w:trPr>
        <w:tc>
          <w:tcPr>
            <w:tcW w:w="754" w:type="dxa"/>
            <w:tcBorders>
              <w:top w:val="single" w:sz="4" w:space="0" w:color="000001"/>
              <w:left w:val="single" w:sz="4" w:space="0" w:color="000001"/>
              <w:bottom w:val="single" w:sz="4" w:space="0" w:color="000001"/>
            </w:tcBorders>
            <w:tcMar>
              <w:left w:w="83" w:type="dxa"/>
            </w:tcMar>
            <w:vAlign w:val="center"/>
          </w:tcPr>
          <w:p w14:paraId="64B8E9E1" w14:textId="77777777" w:rsidR="00FD2F37" w:rsidRPr="00883102" w:rsidRDefault="00FD2F37" w:rsidP="00C74EDF">
            <w:pPr>
              <w:jc w:val="center"/>
              <w:rPr>
                <w:b/>
                <w:bCs/>
              </w:rPr>
            </w:pPr>
            <w:r w:rsidRPr="00883102">
              <w:rPr>
                <w:b/>
                <w:bCs/>
              </w:rPr>
              <w:t>№</w:t>
            </w:r>
          </w:p>
          <w:p w14:paraId="24F15839" w14:textId="77777777" w:rsidR="00FD2F37" w:rsidRPr="00883102" w:rsidRDefault="00FD2F37" w:rsidP="00C74EDF">
            <w:pPr>
              <w:jc w:val="center"/>
              <w:rPr>
                <w:b/>
              </w:rPr>
            </w:pPr>
            <w:r w:rsidRPr="00883102">
              <w:rPr>
                <w:b/>
                <w:bCs/>
              </w:rPr>
              <w:t>п/п</w:t>
            </w:r>
          </w:p>
        </w:tc>
        <w:tc>
          <w:tcPr>
            <w:tcW w:w="6754" w:type="dxa"/>
            <w:tcBorders>
              <w:top w:val="single" w:sz="4" w:space="0" w:color="000001"/>
              <w:left w:val="single" w:sz="4" w:space="0" w:color="000001"/>
              <w:bottom w:val="single" w:sz="4" w:space="0" w:color="auto"/>
            </w:tcBorders>
            <w:tcMar>
              <w:left w:w="83" w:type="dxa"/>
            </w:tcMar>
            <w:vAlign w:val="center"/>
          </w:tcPr>
          <w:p w14:paraId="59D2435E" w14:textId="77777777" w:rsidR="00FD2F37" w:rsidRPr="00883102" w:rsidRDefault="00FD2F37" w:rsidP="00C74EDF">
            <w:pPr>
              <w:jc w:val="center"/>
              <w:rPr>
                <w:b/>
              </w:rPr>
            </w:pPr>
            <w:r w:rsidRPr="00883102">
              <w:rPr>
                <w:b/>
              </w:rPr>
              <w:t>Наименование товара</w:t>
            </w:r>
          </w:p>
        </w:tc>
        <w:tc>
          <w:tcPr>
            <w:tcW w:w="1346" w:type="dxa"/>
            <w:tcBorders>
              <w:top w:val="single" w:sz="4" w:space="0" w:color="000001"/>
              <w:left w:val="single" w:sz="4" w:space="0" w:color="000001"/>
              <w:bottom w:val="single" w:sz="4" w:space="0" w:color="000001"/>
            </w:tcBorders>
            <w:tcMar>
              <w:left w:w="83" w:type="dxa"/>
            </w:tcMar>
            <w:vAlign w:val="center"/>
          </w:tcPr>
          <w:p w14:paraId="726F63FB" w14:textId="77777777" w:rsidR="00FD2F37" w:rsidRPr="00883102" w:rsidRDefault="00FD2F37" w:rsidP="00C74EDF">
            <w:pPr>
              <w:jc w:val="center"/>
              <w:rPr>
                <w:b/>
              </w:rPr>
            </w:pPr>
            <w:r w:rsidRPr="00883102">
              <w:rPr>
                <w:b/>
              </w:rPr>
              <w:t>Единица измерения</w:t>
            </w:r>
          </w:p>
        </w:tc>
        <w:tc>
          <w:tcPr>
            <w:tcW w:w="1634" w:type="dxa"/>
            <w:tcBorders>
              <w:top w:val="single" w:sz="4" w:space="0" w:color="000001"/>
              <w:left w:val="single" w:sz="4" w:space="0" w:color="000001"/>
              <w:bottom w:val="single" w:sz="4" w:space="0" w:color="auto"/>
              <w:right w:val="single" w:sz="4" w:space="0" w:color="000001"/>
            </w:tcBorders>
            <w:tcMar>
              <w:left w:w="83" w:type="dxa"/>
            </w:tcMar>
            <w:vAlign w:val="center"/>
          </w:tcPr>
          <w:p w14:paraId="365B9789" w14:textId="77777777" w:rsidR="00FD2F37" w:rsidRPr="00883102" w:rsidRDefault="00FD2F37" w:rsidP="00C74EDF">
            <w:pPr>
              <w:jc w:val="center"/>
              <w:rPr>
                <w:b/>
              </w:rPr>
            </w:pPr>
            <w:r w:rsidRPr="00883102">
              <w:rPr>
                <w:b/>
              </w:rPr>
              <w:t>Количество товара</w:t>
            </w:r>
          </w:p>
        </w:tc>
      </w:tr>
      <w:tr w:rsidR="00FD2F37" w:rsidRPr="00883102" w14:paraId="6A67E552" w14:textId="77777777" w:rsidTr="00C74EDF">
        <w:trPr>
          <w:trHeight w:val="315"/>
        </w:trPr>
        <w:tc>
          <w:tcPr>
            <w:tcW w:w="754" w:type="dxa"/>
            <w:tcBorders>
              <w:top w:val="single" w:sz="4" w:space="0" w:color="000001"/>
              <w:left w:val="single" w:sz="4" w:space="0" w:color="000001"/>
              <w:bottom w:val="single" w:sz="4" w:space="0" w:color="000001"/>
              <w:right w:val="single" w:sz="4" w:space="0" w:color="auto"/>
            </w:tcBorders>
            <w:tcMar>
              <w:left w:w="83" w:type="dxa"/>
            </w:tcMar>
            <w:vAlign w:val="center"/>
          </w:tcPr>
          <w:p w14:paraId="5CB664E2" w14:textId="77777777" w:rsidR="00FD2F37" w:rsidRPr="00883102" w:rsidRDefault="00FD2F37" w:rsidP="00FD2F37">
            <w:pPr>
              <w:pStyle w:val="affd"/>
              <w:numPr>
                <w:ilvl w:val="0"/>
                <w:numId w:val="34"/>
              </w:numPr>
              <w:spacing w:after="0" w:line="240" w:lineRule="auto"/>
            </w:pPr>
          </w:p>
        </w:tc>
        <w:tc>
          <w:tcPr>
            <w:tcW w:w="6754" w:type="dxa"/>
            <w:tcBorders>
              <w:top w:val="single" w:sz="4" w:space="0" w:color="auto"/>
              <w:left w:val="single" w:sz="4" w:space="0" w:color="auto"/>
              <w:bottom w:val="single" w:sz="4" w:space="0" w:color="auto"/>
              <w:right w:val="single" w:sz="4" w:space="0" w:color="auto"/>
            </w:tcBorders>
            <w:tcMar>
              <w:left w:w="83" w:type="dxa"/>
            </w:tcMar>
            <w:vAlign w:val="bottom"/>
          </w:tcPr>
          <w:p w14:paraId="5C490BF0" w14:textId="77777777" w:rsidR="00FD2F37" w:rsidRPr="00883102" w:rsidRDefault="00FD2F37" w:rsidP="00C74EDF">
            <w:r w:rsidRPr="00883102">
              <w:t>КТРУ: 26.20.16.110-00000002 – Клавиатура</w:t>
            </w:r>
          </w:p>
          <w:p w14:paraId="795BEE38" w14:textId="77777777" w:rsidR="00FD2F37" w:rsidRPr="00883102" w:rsidRDefault="00FD2F37" w:rsidP="00C74EDF">
            <w:pPr>
              <w:rPr>
                <w:highlight w:val="green"/>
              </w:rPr>
            </w:pPr>
            <w:r w:rsidRPr="00883102">
              <w:t>ККН: 26.20.16.110-001 Клавиатура тип 1</w:t>
            </w:r>
          </w:p>
        </w:tc>
        <w:tc>
          <w:tcPr>
            <w:tcW w:w="1346" w:type="dxa"/>
            <w:tcBorders>
              <w:top w:val="single" w:sz="4" w:space="0" w:color="000001"/>
              <w:left w:val="single" w:sz="4" w:space="0" w:color="auto"/>
              <w:bottom w:val="single" w:sz="4" w:space="0" w:color="000001"/>
              <w:right w:val="single" w:sz="4" w:space="0" w:color="auto"/>
            </w:tcBorders>
            <w:tcMar>
              <w:left w:w="83" w:type="dxa"/>
            </w:tcMar>
            <w:vAlign w:val="center"/>
          </w:tcPr>
          <w:p w14:paraId="56CEDA18" w14:textId="77777777" w:rsidR="00FD2F37" w:rsidRPr="00883102" w:rsidRDefault="00FD2F37" w:rsidP="00C74EDF">
            <w:pPr>
              <w:jc w:val="center"/>
            </w:pPr>
            <w:r w:rsidRPr="00883102">
              <w:t>шт.</w:t>
            </w:r>
          </w:p>
        </w:tc>
        <w:tc>
          <w:tcPr>
            <w:tcW w:w="1634" w:type="dxa"/>
            <w:tcBorders>
              <w:top w:val="single" w:sz="4" w:space="0" w:color="auto"/>
              <w:left w:val="nil"/>
              <w:bottom w:val="single" w:sz="4" w:space="0" w:color="auto"/>
              <w:right w:val="single" w:sz="4" w:space="0" w:color="auto"/>
            </w:tcBorders>
            <w:tcMar>
              <w:left w:w="83" w:type="dxa"/>
            </w:tcMar>
            <w:vAlign w:val="bottom"/>
          </w:tcPr>
          <w:p w14:paraId="5891BF62" w14:textId="77777777" w:rsidR="00FD2F37" w:rsidRPr="00883102" w:rsidRDefault="00FD2F37" w:rsidP="00C74EDF">
            <w:pPr>
              <w:jc w:val="center"/>
            </w:pPr>
            <w:r w:rsidRPr="00883102">
              <w:t>1</w:t>
            </w:r>
          </w:p>
        </w:tc>
      </w:tr>
    </w:tbl>
    <w:p w14:paraId="2ED56903" w14:textId="77777777" w:rsidR="00FD2F37" w:rsidRPr="00883102" w:rsidRDefault="00FD2F37" w:rsidP="00FD2F37">
      <w:pPr>
        <w:spacing w:after="60"/>
        <w:ind w:left="142"/>
        <w:jc w:val="both"/>
        <w:rPr>
          <w:b/>
        </w:rPr>
      </w:pPr>
      <w:r w:rsidRPr="00883102">
        <w:rPr>
          <w:b/>
        </w:rPr>
        <w:t>Общие требования к поставляемому товару, требования по качеству, потребительским свойствам</w:t>
      </w: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6804"/>
        <w:gridCol w:w="2977"/>
      </w:tblGrid>
      <w:tr w:rsidR="00FD2F37" w:rsidRPr="00883102" w14:paraId="39100182" w14:textId="77777777" w:rsidTr="00C74EDF">
        <w:trPr>
          <w:trHeight w:val="20"/>
        </w:trPr>
        <w:tc>
          <w:tcPr>
            <w:tcW w:w="709" w:type="dxa"/>
          </w:tcPr>
          <w:p w14:paraId="4C2A52FC" w14:textId="77777777" w:rsidR="00FD2F37" w:rsidRPr="00883102" w:rsidRDefault="00FD2F37" w:rsidP="00C74EDF">
            <w:pPr>
              <w:rPr>
                <w:b/>
              </w:rPr>
            </w:pPr>
            <w:r w:rsidRPr="00883102">
              <w:rPr>
                <w:b/>
              </w:rPr>
              <w:t>№</w:t>
            </w:r>
            <w:r w:rsidRPr="00883102">
              <w:rPr>
                <w:b/>
              </w:rPr>
              <w:br/>
              <w:t>п/п</w:t>
            </w:r>
          </w:p>
        </w:tc>
        <w:tc>
          <w:tcPr>
            <w:tcW w:w="6804" w:type="dxa"/>
            <w:vAlign w:val="center"/>
            <w:hideMark/>
          </w:tcPr>
          <w:p w14:paraId="0EBE5E8C" w14:textId="77777777" w:rsidR="00FD2F37" w:rsidRPr="00883102" w:rsidRDefault="00FD2F37" w:rsidP="00C74EDF">
            <w:pPr>
              <w:rPr>
                <w:b/>
              </w:rPr>
            </w:pPr>
            <w:r w:rsidRPr="00883102">
              <w:rPr>
                <w:b/>
              </w:rPr>
              <w:t>Наименование, характеристики, комплектация</w:t>
            </w:r>
          </w:p>
        </w:tc>
        <w:tc>
          <w:tcPr>
            <w:tcW w:w="2977" w:type="dxa"/>
            <w:vAlign w:val="center"/>
            <w:hideMark/>
          </w:tcPr>
          <w:p w14:paraId="383DE1E6" w14:textId="77777777" w:rsidR="00FD2F37" w:rsidRPr="00883102" w:rsidRDefault="00FD2F37" w:rsidP="00C74EDF">
            <w:pPr>
              <w:jc w:val="center"/>
              <w:rPr>
                <w:b/>
              </w:rPr>
            </w:pPr>
            <w:r w:rsidRPr="00883102">
              <w:rPr>
                <w:b/>
              </w:rPr>
              <w:t>Требуемые функции (параметры)</w:t>
            </w:r>
          </w:p>
        </w:tc>
      </w:tr>
      <w:tr w:rsidR="00FD2F37" w:rsidRPr="00883102" w14:paraId="2F49FEB0" w14:textId="77777777" w:rsidTr="00C74EDF">
        <w:trPr>
          <w:trHeight w:val="20"/>
        </w:trPr>
        <w:tc>
          <w:tcPr>
            <w:tcW w:w="709" w:type="dxa"/>
          </w:tcPr>
          <w:p w14:paraId="3616A09C" w14:textId="77777777" w:rsidR="00FD2F37" w:rsidRPr="00883102" w:rsidRDefault="00FD2F37" w:rsidP="00FD2F37">
            <w:pPr>
              <w:pStyle w:val="affd"/>
              <w:numPr>
                <w:ilvl w:val="0"/>
                <w:numId w:val="33"/>
              </w:numPr>
              <w:spacing w:after="0" w:line="240" w:lineRule="auto"/>
            </w:pPr>
          </w:p>
        </w:tc>
        <w:tc>
          <w:tcPr>
            <w:tcW w:w="6804" w:type="dxa"/>
          </w:tcPr>
          <w:p w14:paraId="1D1C45FC" w14:textId="77777777" w:rsidR="00FD2F37" w:rsidRPr="00883102" w:rsidRDefault="00FD2F37" w:rsidP="00C74EDF">
            <w:pPr>
              <w:rPr>
                <w:b/>
                <w:bCs/>
              </w:rPr>
            </w:pPr>
            <w:r w:rsidRPr="00883102">
              <w:rPr>
                <w:shd w:val="clear" w:color="auto" w:fill="FFFFFF"/>
              </w:rPr>
              <w:t>Тип (Показатели, (характеристики) значения которых не могут изменяться)</w:t>
            </w:r>
          </w:p>
        </w:tc>
        <w:tc>
          <w:tcPr>
            <w:tcW w:w="2977" w:type="dxa"/>
          </w:tcPr>
          <w:p w14:paraId="60B588B2" w14:textId="77777777" w:rsidR="00FD2F37" w:rsidRPr="00883102" w:rsidRDefault="00FD2F37" w:rsidP="00C74EDF">
            <w:pPr>
              <w:jc w:val="center"/>
            </w:pPr>
            <w:r w:rsidRPr="00883102">
              <w:t>полноразмерная</w:t>
            </w:r>
          </w:p>
        </w:tc>
      </w:tr>
      <w:tr w:rsidR="00FD2F37" w:rsidRPr="00883102" w14:paraId="3AFBA4B8" w14:textId="77777777" w:rsidTr="00C74EDF">
        <w:trPr>
          <w:trHeight w:val="20"/>
        </w:trPr>
        <w:tc>
          <w:tcPr>
            <w:tcW w:w="709" w:type="dxa"/>
          </w:tcPr>
          <w:p w14:paraId="44BC809A" w14:textId="77777777" w:rsidR="00FD2F37" w:rsidRPr="00883102" w:rsidRDefault="00FD2F37" w:rsidP="00FD2F37">
            <w:pPr>
              <w:pStyle w:val="affd"/>
              <w:numPr>
                <w:ilvl w:val="1"/>
                <w:numId w:val="33"/>
              </w:numPr>
              <w:spacing w:after="0" w:line="240" w:lineRule="auto"/>
            </w:pPr>
          </w:p>
        </w:tc>
        <w:tc>
          <w:tcPr>
            <w:tcW w:w="6804" w:type="dxa"/>
            <w:tcBorders>
              <w:top w:val="single" w:sz="8" w:space="0" w:color="000000"/>
              <w:left w:val="single" w:sz="8" w:space="0" w:color="000000"/>
              <w:bottom w:val="nil"/>
              <w:right w:val="single" w:sz="4" w:space="0" w:color="000000"/>
            </w:tcBorders>
          </w:tcPr>
          <w:p w14:paraId="0E9E658C" w14:textId="77777777" w:rsidR="00FD2F37" w:rsidRPr="00883102" w:rsidRDefault="00FD2F37" w:rsidP="00C74EDF">
            <w:r w:rsidRPr="00883102">
              <w:rPr>
                <w:shd w:val="clear" w:color="auto" w:fill="FFFFFF"/>
              </w:rPr>
              <w:t xml:space="preserve">Тип подключения (Показатели, (характеристики) значения которых не могут изменяться) </w:t>
            </w:r>
          </w:p>
        </w:tc>
        <w:tc>
          <w:tcPr>
            <w:tcW w:w="2977" w:type="dxa"/>
            <w:tcBorders>
              <w:top w:val="single" w:sz="8" w:space="0" w:color="000000"/>
              <w:left w:val="nil"/>
              <w:bottom w:val="nil"/>
              <w:right w:val="single" w:sz="4" w:space="0" w:color="000000"/>
            </w:tcBorders>
          </w:tcPr>
          <w:p w14:paraId="6DAA57EA" w14:textId="77777777" w:rsidR="00FD2F37" w:rsidRPr="00883102" w:rsidRDefault="00FD2F37" w:rsidP="00C74EDF">
            <w:pPr>
              <w:jc w:val="center"/>
              <w:rPr>
                <w:shd w:val="clear" w:color="auto" w:fill="FFFFFF"/>
              </w:rPr>
            </w:pPr>
            <w:r w:rsidRPr="00883102">
              <w:t>Проводная</w:t>
            </w:r>
          </w:p>
        </w:tc>
      </w:tr>
      <w:tr w:rsidR="00FD2F37" w:rsidRPr="00883102" w14:paraId="284DD017" w14:textId="77777777" w:rsidTr="00C74EDF">
        <w:trPr>
          <w:trHeight w:val="20"/>
        </w:trPr>
        <w:tc>
          <w:tcPr>
            <w:tcW w:w="709" w:type="dxa"/>
            <w:tcBorders>
              <w:right w:val="single" w:sz="4" w:space="0" w:color="auto"/>
            </w:tcBorders>
          </w:tcPr>
          <w:p w14:paraId="62EAF24B" w14:textId="77777777" w:rsidR="00FD2F37" w:rsidRPr="00883102" w:rsidRDefault="00FD2F37" w:rsidP="00FD2F37">
            <w:pPr>
              <w:pStyle w:val="affd"/>
              <w:numPr>
                <w:ilvl w:val="1"/>
                <w:numId w:val="33"/>
              </w:numPr>
              <w:spacing w:after="0" w:line="240" w:lineRule="auto"/>
            </w:pPr>
          </w:p>
        </w:tc>
        <w:tc>
          <w:tcPr>
            <w:tcW w:w="6804" w:type="dxa"/>
            <w:tcBorders>
              <w:top w:val="single" w:sz="4" w:space="0" w:color="auto"/>
              <w:left w:val="single" w:sz="4" w:space="0" w:color="auto"/>
              <w:bottom w:val="single" w:sz="4" w:space="0" w:color="auto"/>
              <w:right w:val="single" w:sz="4" w:space="0" w:color="auto"/>
            </w:tcBorders>
          </w:tcPr>
          <w:p w14:paraId="6A5E2413" w14:textId="77777777" w:rsidR="00FD2F37" w:rsidRPr="00883102" w:rsidRDefault="00FD2F37" w:rsidP="00C74EDF">
            <w:r w:rsidRPr="00883102">
              <w:rPr>
                <w:shd w:val="clear" w:color="auto" w:fill="FFFFFF"/>
              </w:rPr>
              <w:t>Тип клавиатуры</w:t>
            </w:r>
          </w:p>
        </w:tc>
        <w:tc>
          <w:tcPr>
            <w:tcW w:w="2977" w:type="dxa"/>
            <w:tcBorders>
              <w:top w:val="single" w:sz="4" w:space="0" w:color="auto"/>
              <w:left w:val="single" w:sz="4" w:space="0" w:color="auto"/>
              <w:bottom w:val="single" w:sz="4" w:space="0" w:color="auto"/>
              <w:right w:val="single" w:sz="4" w:space="0" w:color="auto"/>
            </w:tcBorders>
          </w:tcPr>
          <w:p w14:paraId="389ADE45" w14:textId="77777777" w:rsidR="00FD2F37" w:rsidRPr="00883102" w:rsidRDefault="00FD2F37" w:rsidP="00C74EDF">
            <w:pPr>
              <w:jc w:val="center"/>
            </w:pPr>
            <w:r w:rsidRPr="00883102">
              <w:t>мембранная</w:t>
            </w:r>
          </w:p>
        </w:tc>
      </w:tr>
      <w:tr w:rsidR="00FD2F37" w:rsidRPr="00883102" w14:paraId="0F2B8B87" w14:textId="77777777" w:rsidTr="00C74EDF">
        <w:trPr>
          <w:trHeight w:val="20"/>
        </w:trPr>
        <w:tc>
          <w:tcPr>
            <w:tcW w:w="709" w:type="dxa"/>
            <w:tcBorders>
              <w:right w:val="single" w:sz="4" w:space="0" w:color="auto"/>
            </w:tcBorders>
          </w:tcPr>
          <w:p w14:paraId="4C34BFB9" w14:textId="77777777" w:rsidR="00FD2F37" w:rsidRPr="00883102" w:rsidRDefault="00FD2F37" w:rsidP="00FD2F37">
            <w:pPr>
              <w:pStyle w:val="affd"/>
              <w:numPr>
                <w:ilvl w:val="1"/>
                <w:numId w:val="33"/>
              </w:numPr>
              <w:spacing w:after="0" w:line="240" w:lineRule="auto"/>
            </w:pPr>
          </w:p>
        </w:tc>
        <w:tc>
          <w:tcPr>
            <w:tcW w:w="6804" w:type="dxa"/>
            <w:tcBorders>
              <w:top w:val="single" w:sz="4" w:space="0" w:color="auto"/>
              <w:left w:val="single" w:sz="4" w:space="0" w:color="auto"/>
              <w:bottom w:val="single" w:sz="4" w:space="0" w:color="auto"/>
              <w:right w:val="single" w:sz="4" w:space="0" w:color="auto"/>
            </w:tcBorders>
          </w:tcPr>
          <w:p w14:paraId="1EABECFB" w14:textId="77777777" w:rsidR="00FD2F37" w:rsidRPr="00883102" w:rsidRDefault="00FD2F37" w:rsidP="00C74EDF">
            <w:r w:rsidRPr="00883102">
              <w:rPr>
                <w:shd w:val="clear" w:color="auto" w:fill="FFFFFF"/>
              </w:rPr>
              <w:t>Язык раскладки</w:t>
            </w:r>
          </w:p>
        </w:tc>
        <w:tc>
          <w:tcPr>
            <w:tcW w:w="2977" w:type="dxa"/>
            <w:tcBorders>
              <w:top w:val="single" w:sz="4" w:space="0" w:color="auto"/>
              <w:left w:val="single" w:sz="4" w:space="0" w:color="auto"/>
              <w:bottom w:val="single" w:sz="4" w:space="0" w:color="auto"/>
              <w:right w:val="single" w:sz="4" w:space="0" w:color="auto"/>
            </w:tcBorders>
          </w:tcPr>
          <w:p w14:paraId="44AF2BAE" w14:textId="77777777" w:rsidR="00FD2F37" w:rsidRPr="00883102" w:rsidRDefault="00FD2F37" w:rsidP="00C74EDF">
            <w:pPr>
              <w:jc w:val="center"/>
            </w:pPr>
            <w:r w:rsidRPr="00883102">
              <w:rPr>
                <w:shd w:val="clear" w:color="auto" w:fill="FFFFFF"/>
              </w:rPr>
              <w:t>английский, русский</w:t>
            </w:r>
          </w:p>
        </w:tc>
      </w:tr>
      <w:tr w:rsidR="00FD2F37" w:rsidRPr="00883102" w14:paraId="19F4FCBB" w14:textId="77777777" w:rsidTr="00C74EDF">
        <w:trPr>
          <w:trHeight w:val="20"/>
        </w:trPr>
        <w:tc>
          <w:tcPr>
            <w:tcW w:w="709" w:type="dxa"/>
            <w:tcBorders>
              <w:right w:val="single" w:sz="4" w:space="0" w:color="auto"/>
            </w:tcBorders>
          </w:tcPr>
          <w:p w14:paraId="1494814E" w14:textId="77777777" w:rsidR="00FD2F37" w:rsidRPr="00883102" w:rsidRDefault="00FD2F37" w:rsidP="00FD2F37">
            <w:pPr>
              <w:pStyle w:val="affd"/>
              <w:numPr>
                <w:ilvl w:val="1"/>
                <w:numId w:val="33"/>
              </w:numPr>
              <w:spacing w:after="0" w:line="240" w:lineRule="auto"/>
            </w:pPr>
          </w:p>
        </w:tc>
        <w:tc>
          <w:tcPr>
            <w:tcW w:w="6804" w:type="dxa"/>
            <w:tcBorders>
              <w:top w:val="single" w:sz="4" w:space="0" w:color="auto"/>
              <w:left w:val="single" w:sz="4" w:space="0" w:color="auto"/>
              <w:bottom w:val="single" w:sz="4" w:space="0" w:color="auto"/>
              <w:right w:val="single" w:sz="4" w:space="0" w:color="auto"/>
            </w:tcBorders>
          </w:tcPr>
          <w:p w14:paraId="203136D9" w14:textId="77777777" w:rsidR="00FD2F37" w:rsidRPr="00883102" w:rsidRDefault="00FD2F37" w:rsidP="00C74EDF">
            <w:r w:rsidRPr="00883102">
              <w:rPr>
                <w:shd w:val="clear" w:color="auto" w:fill="FFFFFF"/>
              </w:rPr>
              <w:t>Подсветка клавиатуры</w:t>
            </w:r>
          </w:p>
        </w:tc>
        <w:tc>
          <w:tcPr>
            <w:tcW w:w="2977" w:type="dxa"/>
            <w:tcBorders>
              <w:top w:val="single" w:sz="4" w:space="0" w:color="auto"/>
              <w:left w:val="single" w:sz="4" w:space="0" w:color="auto"/>
              <w:bottom w:val="single" w:sz="4" w:space="0" w:color="auto"/>
              <w:right w:val="single" w:sz="4" w:space="0" w:color="auto"/>
            </w:tcBorders>
          </w:tcPr>
          <w:p w14:paraId="1B11EE70" w14:textId="77777777" w:rsidR="00FD2F37" w:rsidRPr="00883102" w:rsidRDefault="00FD2F37" w:rsidP="00C74EDF">
            <w:pPr>
              <w:jc w:val="center"/>
            </w:pPr>
            <w:r w:rsidRPr="00883102">
              <w:rPr>
                <w:shd w:val="clear" w:color="auto" w:fill="FFFFFF"/>
              </w:rPr>
              <w:t>нет</w:t>
            </w:r>
          </w:p>
        </w:tc>
      </w:tr>
      <w:tr w:rsidR="00FD2F37" w:rsidRPr="00883102" w14:paraId="4F938804" w14:textId="77777777" w:rsidTr="00C74EDF">
        <w:trPr>
          <w:trHeight w:val="20"/>
        </w:trPr>
        <w:tc>
          <w:tcPr>
            <w:tcW w:w="709" w:type="dxa"/>
            <w:tcBorders>
              <w:right w:val="single" w:sz="4" w:space="0" w:color="auto"/>
            </w:tcBorders>
          </w:tcPr>
          <w:p w14:paraId="669054B1" w14:textId="77777777" w:rsidR="00FD2F37" w:rsidRPr="00883102" w:rsidRDefault="00FD2F37" w:rsidP="00FD2F37">
            <w:pPr>
              <w:pStyle w:val="affd"/>
              <w:numPr>
                <w:ilvl w:val="1"/>
                <w:numId w:val="33"/>
              </w:numPr>
              <w:spacing w:after="0" w:line="240" w:lineRule="auto"/>
            </w:pPr>
          </w:p>
        </w:tc>
        <w:tc>
          <w:tcPr>
            <w:tcW w:w="6804" w:type="dxa"/>
            <w:tcBorders>
              <w:top w:val="single" w:sz="4" w:space="0" w:color="auto"/>
              <w:left w:val="single" w:sz="4" w:space="0" w:color="auto"/>
              <w:bottom w:val="single" w:sz="4" w:space="0" w:color="auto"/>
              <w:right w:val="single" w:sz="4" w:space="0" w:color="auto"/>
            </w:tcBorders>
          </w:tcPr>
          <w:p w14:paraId="4A0E046F" w14:textId="77777777" w:rsidR="00FD2F37" w:rsidRPr="00883102" w:rsidRDefault="00FD2F37" w:rsidP="00C74EDF">
            <w:r w:rsidRPr="00883102">
              <w:rPr>
                <w:shd w:val="clear" w:color="auto" w:fill="FFFFFF"/>
              </w:rPr>
              <w:t>Общее количество клавиш, штука</w:t>
            </w:r>
          </w:p>
        </w:tc>
        <w:tc>
          <w:tcPr>
            <w:tcW w:w="2977" w:type="dxa"/>
            <w:tcBorders>
              <w:top w:val="single" w:sz="4" w:space="0" w:color="auto"/>
              <w:left w:val="single" w:sz="4" w:space="0" w:color="auto"/>
              <w:bottom w:val="single" w:sz="4" w:space="0" w:color="auto"/>
              <w:right w:val="single" w:sz="4" w:space="0" w:color="auto"/>
            </w:tcBorders>
          </w:tcPr>
          <w:p w14:paraId="16CCF303" w14:textId="77777777" w:rsidR="00FD2F37" w:rsidRPr="00883102" w:rsidRDefault="00FD2F37" w:rsidP="00C74EDF">
            <w:pPr>
              <w:jc w:val="center"/>
            </w:pPr>
            <w:r w:rsidRPr="00883102">
              <w:t>≥</w:t>
            </w:r>
            <w:r w:rsidRPr="00883102">
              <w:rPr>
                <w:shd w:val="clear" w:color="auto" w:fill="FFFFFF"/>
              </w:rPr>
              <w:t xml:space="preserve">104 </w:t>
            </w:r>
          </w:p>
        </w:tc>
      </w:tr>
      <w:tr w:rsidR="00FD2F37" w:rsidRPr="00883102" w14:paraId="1F2F1256" w14:textId="77777777" w:rsidTr="00C74EDF">
        <w:trPr>
          <w:trHeight w:val="20"/>
        </w:trPr>
        <w:tc>
          <w:tcPr>
            <w:tcW w:w="709" w:type="dxa"/>
            <w:tcBorders>
              <w:right w:val="single" w:sz="4" w:space="0" w:color="auto"/>
            </w:tcBorders>
          </w:tcPr>
          <w:p w14:paraId="69D5D7B2" w14:textId="77777777" w:rsidR="00FD2F37" w:rsidRPr="00883102" w:rsidRDefault="00FD2F37" w:rsidP="00FD2F37">
            <w:pPr>
              <w:pStyle w:val="affd"/>
              <w:numPr>
                <w:ilvl w:val="1"/>
                <w:numId w:val="33"/>
              </w:numPr>
              <w:spacing w:after="0" w:line="240" w:lineRule="auto"/>
            </w:pPr>
          </w:p>
        </w:tc>
        <w:tc>
          <w:tcPr>
            <w:tcW w:w="6804" w:type="dxa"/>
            <w:tcBorders>
              <w:top w:val="single" w:sz="4" w:space="0" w:color="auto"/>
              <w:left w:val="single" w:sz="4" w:space="0" w:color="auto"/>
              <w:bottom w:val="single" w:sz="4" w:space="0" w:color="auto"/>
              <w:right w:val="single" w:sz="4" w:space="0" w:color="auto"/>
            </w:tcBorders>
          </w:tcPr>
          <w:p w14:paraId="4BC0A420" w14:textId="77777777" w:rsidR="00FD2F37" w:rsidRPr="00883102" w:rsidRDefault="00FD2F37" w:rsidP="00C74EDF">
            <w:r w:rsidRPr="00883102">
              <w:rPr>
                <w:shd w:val="clear" w:color="auto" w:fill="FFFFFF"/>
              </w:rPr>
              <w:t>Низкопрофильные клавиши</w:t>
            </w:r>
          </w:p>
        </w:tc>
        <w:tc>
          <w:tcPr>
            <w:tcW w:w="2977" w:type="dxa"/>
            <w:tcBorders>
              <w:top w:val="single" w:sz="4" w:space="0" w:color="auto"/>
              <w:left w:val="single" w:sz="4" w:space="0" w:color="auto"/>
              <w:bottom w:val="single" w:sz="4" w:space="0" w:color="auto"/>
              <w:right w:val="single" w:sz="4" w:space="0" w:color="auto"/>
            </w:tcBorders>
          </w:tcPr>
          <w:p w14:paraId="38653F02" w14:textId="77777777" w:rsidR="00FD2F37" w:rsidRPr="00883102" w:rsidRDefault="00FD2F37" w:rsidP="00C74EDF">
            <w:pPr>
              <w:jc w:val="center"/>
            </w:pPr>
            <w:r w:rsidRPr="00883102">
              <w:t>нет</w:t>
            </w:r>
          </w:p>
        </w:tc>
      </w:tr>
      <w:tr w:rsidR="00FD2F37" w:rsidRPr="00883102" w14:paraId="1CBCA2FE" w14:textId="77777777" w:rsidTr="00C74EDF">
        <w:trPr>
          <w:trHeight w:val="20"/>
        </w:trPr>
        <w:tc>
          <w:tcPr>
            <w:tcW w:w="709" w:type="dxa"/>
            <w:tcBorders>
              <w:right w:val="single" w:sz="4" w:space="0" w:color="auto"/>
            </w:tcBorders>
          </w:tcPr>
          <w:p w14:paraId="6BDF2237" w14:textId="77777777" w:rsidR="00FD2F37" w:rsidRPr="00883102" w:rsidRDefault="00FD2F37" w:rsidP="00FD2F37">
            <w:pPr>
              <w:pStyle w:val="affd"/>
              <w:numPr>
                <w:ilvl w:val="1"/>
                <w:numId w:val="33"/>
              </w:numPr>
              <w:spacing w:after="0" w:line="240" w:lineRule="auto"/>
            </w:pPr>
          </w:p>
        </w:tc>
        <w:tc>
          <w:tcPr>
            <w:tcW w:w="6804" w:type="dxa"/>
            <w:tcBorders>
              <w:top w:val="single" w:sz="4" w:space="0" w:color="auto"/>
              <w:left w:val="single" w:sz="4" w:space="0" w:color="auto"/>
              <w:bottom w:val="single" w:sz="4" w:space="0" w:color="auto"/>
              <w:right w:val="single" w:sz="4" w:space="0" w:color="auto"/>
            </w:tcBorders>
          </w:tcPr>
          <w:p w14:paraId="6A3081ED" w14:textId="77777777" w:rsidR="00FD2F37" w:rsidRPr="00883102" w:rsidRDefault="00FD2F37" w:rsidP="00C74EDF">
            <w:r w:rsidRPr="00883102">
              <w:rPr>
                <w:shd w:val="clear" w:color="auto" w:fill="FFFFFF"/>
              </w:rPr>
              <w:t>Дополнительные клавиши, штука</w:t>
            </w:r>
          </w:p>
        </w:tc>
        <w:tc>
          <w:tcPr>
            <w:tcW w:w="2977" w:type="dxa"/>
            <w:tcBorders>
              <w:top w:val="single" w:sz="4" w:space="0" w:color="auto"/>
              <w:left w:val="single" w:sz="4" w:space="0" w:color="auto"/>
              <w:bottom w:val="single" w:sz="4" w:space="0" w:color="auto"/>
              <w:right w:val="single" w:sz="4" w:space="0" w:color="auto"/>
            </w:tcBorders>
          </w:tcPr>
          <w:p w14:paraId="61F55B4E" w14:textId="77777777" w:rsidR="00FD2F37" w:rsidRPr="00883102" w:rsidRDefault="00FD2F37" w:rsidP="00C74EDF">
            <w:pPr>
              <w:jc w:val="center"/>
            </w:pPr>
            <w:r w:rsidRPr="00883102">
              <w:t>≥</w:t>
            </w:r>
            <w:r w:rsidRPr="00883102">
              <w:rPr>
                <w:shd w:val="clear" w:color="auto" w:fill="FFFFFF"/>
              </w:rPr>
              <w:t xml:space="preserve">0 </w:t>
            </w:r>
          </w:p>
        </w:tc>
      </w:tr>
      <w:tr w:rsidR="00FD2F37" w:rsidRPr="00883102" w14:paraId="505CACC6" w14:textId="77777777" w:rsidTr="00C74EDF">
        <w:trPr>
          <w:trHeight w:val="20"/>
        </w:trPr>
        <w:tc>
          <w:tcPr>
            <w:tcW w:w="709" w:type="dxa"/>
            <w:tcBorders>
              <w:right w:val="single" w:sz="4" w:space="0" w:color="auto"/>
            </w:tcBorders>
          </w:tcPr>
          <w:p w14:paraId="0BC5B415" w14:textId="77777777" w:rsidR="00FD2F37" w:rsidRPr="00883102" w:rsidRDefault="00FD2F37" w:rsidP="00FD2F37">
            <w:pPr>
              <w:pStyle w:val="affd"/>
              <w:numPr>
                <w:ilvl w:val="1"/>
                <w:numId w:val="33"/>
              </w:numPr>
              <w:spacing w:after="0" w:line="240" w:lineRule="auto"/>
            </w:pPr>
          </w:p>
        </w:tc>
        <w:tc>
          <w:tcPr>
            <w:tcW w:w="6804" w:type="dxa"/>
            <w:tcBorders>
              <w:top w:val="single" w:sz="4" w:space="0" w:color="auto"/>
              <w:left w:val="single" w:sz="4" w:space="0" w:color="auto"/>
              <w:bottom w:val="single" w:sz="4" w:space="0" w:color="auto"/>
              <w:right w:val="single" w:sz="4" w:space="0" w:color="auto"/>
            </w:tcBorders>
          </w:tcPr>
          <w:p w14:paraId="3A9A39E2" w14:textId="77777777" w:rsidR="00FD2F37" w:rsidRPr="00883102" w:rsidRDefault="00FD2F37" w:rsidP="00C74EDF">
            <w:r w:rsidRPr="00883102">
              <w:rPr>
                <w:shd w:val="clear" w:color="auto" w:fill="FFFFFF"/>
              </w:rPr>
              <w:t>Вид дополнительных клавиш</w:t>
            </w:r>
          </w:p>
        </w:tc>
        <w:tc>
          <w:tcPr>
            <w:tcW w:w="2977" w:type="dxa"/>
            <w:tcBorders>
              <w:top w:val="single" w:sz="4" w:space="0" w:color="auto"/>
              <w:left w:val="single" w:sz="4" w:space="0" w:color="auto"/>
              <w:bottom w:val="single" w:sz="4" w:space="0" w:color="auto"/>
              <w:right w:val="single" w:sz="4" w:space="0" w:color="auto"/>
            </w:tcBorders>
          </w:tcPr>
          <w:p w14:paraId="49AB6C0B" w14:textId="77777777" w:rsidR="00FD2F37" w:rsidRPr="00883102" w:rsidRDefault="00FD2F37" w:rsidP="00C74EDF">
            <w:pPr>
              <w:jc w:val="center"/>
            </w:pPr>
            <w:r w:rsidRPr="00883102">
              <w:t>нет</w:t>
            </w:r>
          </w:p>
        </w:tc>
      </w:tr>
      <w:tr w:rsidR="00FD2F37" w:rsidRPr="00883102" w14:paraId="4D13A93D" w14:textId="77777777" w:rsidTr="00C74EDF">
        <w:trPr>
          <w:trHeight w:val="20"/>
        </w:trPr>
        <w:tc>
          <w:tcPr>
            <w:tcW w:w="709" w:type="dxa"/>
            <w:tcBorders>
              <w:right w:val="single" w:sz="4" w:space="0" w:color="auto"/>
            </w:tcBorders>
          </w:tcPr>
          <w:p w14:paraId="0E5D0C69" w14:textId="77777777" w:rsidR="00FD2F37" w:rsidRPr="00883102" w:rsidRDefault="00FD2F37" w:rsidP="00FD2F37">
            <w:pPr>
              <w:pStyle w:val="affd"/>
              <w:numPr>
                <w:ilvl w:val="1"/>
                <w:numId w:val="33"/>
              </w:numPr>
              <w:spacing w:after="0" w:line="240" w:lineRule="auto"/>
            </w:pPr>
          </w:p>
        </w:tc>
        <w:tc>
          <w:tcPr>
            <w:tcW w:w="6804" w:type="dxa"/>
            <w:tcBorders>
              <w:top w:val="single" w:sz="4" w:space="0" w:color="auto"/>
              <w:left w:val="single" w:sz="4" w:space="0" w:color="auto"/>
              <w:bottom w:val="single" w:sz="4" w:space="0" w:color="auto"/>
              <w:right w:val="single" w:sz="4" w:space="0" w:color="auto"/>
            </w:tcBorders>
          </w:tcPr>
          <w:p w14:paraId="22B1E1E0" w14:textId="77777777" w:rsidR="00FD2F37" w:rsidRPr="00883102" w:rsidRDefault="00FD2F37" w:rsidP="00C74EDF">
            <w:r w:rsidRPr="00883102">
              <w:rPr>
                <w:shd w:val="clear" w:color="auto" w:fill="FFFFFF"/>
              </w:rPr>
              <w:t>Цифровой блок</w:t>
            </w:r>
          </w:p>
        </w:tc>
        <w:tc>
          <w:tcPr>
            <w:tcW w:w="2977" w:type="dxa"/>
            <w:tcBorders>
              <w:top w:val="single" w:sz="4" w:space="0" w:color="auto"/>
              <w:left w:val="single" w:sz="4" w:space="0" w:color="auto"/>
              <w:bottom w:val="single" w:sz="4" w:space="0" w:color="auto"/>
              <w:right w:val="single" w:sz="4" w:space="0" w:color="auto"/>
            </w:tcBorders>
          </w:tcPr>
          <w:p w14:paraId="1D331E07" w14:textId="77777777" w:rsidR="00FD2F37" w:rsidRPr="00883102" w:rsidRDefault="00FD2F37" w:rsidP="00C74EDF">
            <w:pPr>
              <w:jc w:val="center"/>
            </w:pPr>
            <w:r w:rsidRPr="00883102">
              <w:t>есть</w:t>
            </w:r>
          </w:p>
        </w:tc>
      </w:tr>
      <w:tr w:rsidR="00FD2F37" w:rsidRPr="00883102" w14:paraId="4D4F08A5" w14:textId="77777777" w:rsidTr="00C74EDF">
        <w:trPr>
          <w:trHeight w:val="20"/>
        </w:trPr>
        <w:tc>
          <w:tcPr>
            <w:tcW w:w="709" w:type="dxa"/>
            <w:tcBorders>
              <w:right w:val="single" w:sz="4" w:space="0" w:color="auto"/>
            </w:tcBorders>
          </w:tcPr>
          <w:p w14:paraId="065079EE" w14:textId="77777777" w:rsidR="00FD2F37" w:rsidRPr="00883102" w:rsidRDefault="00FD2F37" w:rsidP="00FD2F37">
            <w:pPr>
              <w:pStyle w:val="affd"/>
              <w:numPr>
                <w:ilvl w:val="1"/>
                <w:numId w:val="33"/>
              </w:numPr>
              <w:spacing w:after="0" w:line="240" w:lineRule="auto"/>
            </w:pPr>
          </w:p>
        </w:tc>
        <w:tc>
          <w:tcPr>
            <w:tcW w:w="6804" w:type="dxa"/>
            <w:tcBorders>
              <w:top w:val="single" w:sz="4" w:space="0" w:color="auto"/>
              <w:left w:val="single" w:sz="4" w:space="0" w:color="auto"/>
              <w:bottom w:val="single" w:sz="4" w:space="0" w:color="auto"/>
              <w:right w:val="single" w:sz="4" w:space="0" w:color="auto"/>
            </w:tcBorders>
          </w:tcPr>
          <w:p w14:paraId="58626119" w14:textId="77777777" w:rsidR="00FD2F37" w:rsidRPr="00883102" w:rsidRDefault="00FD2F37" w:rsidP="00C74EDF">
            <w:r w:rsidRPr="00883102">
              <w:rPr>
                <w:shd w:val="clear" w:color="auto" w:fill="FFFFFF"/>
              </w:rPr>
              <w:t>Защита от попадания воды</w:t>
            </w:r>
          </w:p>
        </w:tc>
        <w:tc>
          <w:tcPr>
            <w:tcW w:w="2977" w:type="dxa"/>
            <w:tcBorders>
              <w:top w:val="single" w:sz="4" w:space="0" w:color="auto"/>
              <w:left w:val="single" w:sz="4" w:space="0" w:color="auto"/>
              <w:bottom w:val="single" w:sz="4" w:space="0" w:color="auto"/>
              <w:right w:val="single" w:sz="4" w:space="0" w:color="auto"/>
            </w:tcBorders>
          </w:tcPr>
          <w:p w14:paraId="5133DA6B" w14:textId="77777777" w:rsidR="00FD2F37" w:rsidRPr="00883102" w:rsidRDefault="00FD2F37" w:rsidP="00C74EDF">
            <w:pPr>
              <w:jc w:val="center"/>
            </w:pPr>
            <w:r w:rsidRPr="00883102">
              <w:t>есть</w:t>
            </w:r>
          </w:p>
        </w:tc>
      </w:tr>
      <w:tr w:rsidR="00FD2F37" w:rsidRPr="00883102" w14:paraId="65D1FEE0" w14:textId="77777777" w:rsidTr="00C74EDF">
        <w:trPr>
          <w:trHeight w:val="20"/>
        </w:trPr>
        <w:tc>
          <w:tcPr>
            <w:tcW w:w="709" w:type="dxa"/>
            <w:tcBorders>
              <w:right w:val="single" w:sz="4" w:space="0" w:color="auto"/>
            </w:tcBorders>
          </w:tcPr>
          <w:p w14:paraId="6C0B909C" w14:textId="77777777" w:rsidR="00FD2F37" w:rsidRPr="00883102" w:rsidRDefault="00FD2F37" w:rsidP="00FD2F37">
            <w:pPr>
              <w:pStyle w:val="affd"/>
              <w:numPr>
                <w:ilvl w:val="1"/>
                <w:numId w:val="33"/>
              </w:numPr>
              <w:spacing w:after="0" w:line="240" w:lineRule="auto"/>
            </w:pPr>
          </w:p>
        </w:tc>
        <w:tc>
          <w:tcPr>
            <w:tcW w:w="6804" w:type="dxa"/>
            <w:tcBorders>
              <w:top w:val="single" w:sz="4" w:space="0" w:color="auto"/>
              <w:left w:val="single" w:sz="4" w:space="0" w:color="auto"/>
              <w:bottom w:val="single" w:sz="4" w:space="0" w:color="auto"/>
              <w:right w:val="single" w:sz="4" w:space="0" w:color="auto"/>
            </w:tcBorders>
          </w:tcPr>
          <w:p w14:paraId="12B79561" w14:textId="77777777" w:rsidR="00FD2F37" w:rsidRPr="00883102" w:rsidRDefault="00FD2F37" w:rsidP="00C74EDF">
            <w:r w:rsidRPr="00883102">
              <w:rPr>
                <w:shd w:val="clear" w:color="auto" w:fill="FFFFFF"/>
              </w:rPr>
              <w:t>Конструктивные особенности</w:t>
            </w:r>
          </w:p>
        </w:tc>
        <w:tc>
          <w:tcPr>
            <w:tcW w:w="2977" w:type="dxa"/>
            <w:tcBorders>
              <w:top w:val="single" w:sz="4" w:space="0" w:color="auto"/>
              <w:left w:val="single" w:sz="4" w:space="0" w:color="auto"/>
              <w:bottom w:val="single" w:sz="4" w:space="0" w:color="auto"/>
              <w:right w:val="single" w:sz="4" w:space="0" w:color="auto"/>
            </w:tcBorders>
          </w:tcPr>
          <w:p w14:paraId="27EA6283" w14:textId="77777777" w:rsidR="00FD2F37" w:rsidRPr="00883102" w:rsidRDefault="00FD2F37" w:rsidP="00C74EDF">
            <w:pPr>
              <w:jc w:val="center"/>
            </w:pPr>
            <w:r w:rsidRPr="00883102">
              <w:t>классическая</w:t>
            </w:r>
          </w:p>
        </w:tc>
      </w:tr>
      <w:tr w:rsidR="00FD2F37" w:rsidRPr="00883102" w14:paraId="3119D570" w14:textId="77777777" w:rsidTr="00C74EDF">
        <w:trPr>
          <w:trHeight w:val="20"/>
        </w:trPr>
        <w:tc>
          <w:tcPr>
            <w:tcW w:w="709" w:type="dxa"/>
            <w:tcBorders>
              <w:right w:val="single" w:sz="4" w:space="0" w:color="auto"/>
            </w:tcBorders>
          </w:tcPr>
          <w:p w14:paraId="442BB58F" w14:textId="77777777" w:rsidR="00FD2F37" w:rsidRPr="00883102" w:rsidRDefault="00FD2F37" w:rsidP="00FD2F37">
            <w:pPr>
              <w:pStyle w:val="affd"/>
              <w:numPr>
                <w:ilvl w:val="1"/>
                <w:numId w:val="33"/>
              </w:numPr>
              <w:spacing w:after="0" w:line="240" w:lineRule="auto"/>
            </w:pPr>
          </w:p>
        </w:tc>
        <w:tc>
          <w:tcPr>
            <w:tcW w:w="6804" w:type="dxa"/>
            <w:tcBorders>
              <w:top w:val="single" w:sz="4" w:space="0" w:color="auto"/>
              <w:left w:val="single" w:sz="4" w:space="0" w:color="auto"/>
              <w:bottom w:val="single" w:sz="4" w:space="0" w:color="auto"/>
              <w:right w:val="single" w:sz="4" w:space="0" w:color="auto"/>
            </w:tcBorders>
          </w:tcPr>
          <w:p w14:paraId="5BE11526" w14:textId="77777777" w:rsidR="00FD2F37" w:rsidRPr="00883102" w:rsidRDefault="00FD2F37" w:rsidP="00C74EDF">
            <w:r w:rsidRPr="00883102">
              <w:rPr>
                <w:shd w:val="clear" w:color="auto" w:fill="FFFFFF"/>
              </w:rPr>
              <w:t>Формат клавиатуры</w:t>
            </w:r>
          </w:p>
        </w:tc>
        <w:tc>
          <w:tcPr>
            <w:tcW w:w="2977" w:type="dxa"/>
            <w:tcBorders>
              <w:top w:val="single" w:sz="4" w:space="0" w:color="auto"/>
              <w:left w:val="single" w:sz="4" w:space="0" w:color="auto"/>
              <w:bottom w:val="single" w:sz="4" w:space="0" w:color="auto"/>
              <w:right w:val="single" w:sz="4" w:space="0" w:color="auto"/>
            </w:tcBorders>
          </w:tcPr>
          <w:p w14:paraId="64F549B7" w14:textId="77777777" w:rsidR="00FD2F37" w:rsidRPr="00883102" w:rsidRDefault="00FD2F37" w:rsidP="00C74EDF">
            <w:pPr>
              <w:jc w:val="center"/>
            </w:pPr>
            <w:r w:rsidRPr="00883102">
              <w:t>полноразмерная</w:t>
            </w:r>
          </w:p>
        </w:tc>
      </w:tr>
      <w:tr w:rsidR="00FD2F37" w:rsidRPr="00883102" w14:paraId="5942DD75" w14:textId="77777777" w:rsidTr="00C74EDF">
        <w:trPr>
          <w:trHeight w:val="20"/>
        </w:trPr>
        <w:tc>
          <w:tcPr>
            <w:tcW w:w="709" w:type="dxa"/>
            <w:tcBorders>
              <w:right w:val="single" w:sz="4" w:space="0" w:color="auto"/>
            </w:tcBorders>
          </w:tcPr>
          <w:p w14:paraId="471DE900" w14:textId="77777777" w:rsidR="00FD2F37" w:rsidRPr="00883102" w:rsidRDefault="00FD2F37" w:rsidP="00FD2F37">
            <w:pPr>
              <w:pStyle w:val="affd"/>
              <w:numPr>
                <w:ilvl w:val="1"/>
                <w:numId w:val="33"/>
              </w:numPr>
              <w:spacing w:after="0" w:line="240" w:lineRule="auto"/>
            </w:pPr>
          </w:p>
        </w:tc>
        <w:tc>
          <w:tcPr>
            <w:tcW w:w="6804" w:type="dxa"/>
            <w:tcBorders>
              <w:top w:val="single" w:sz="4" w:space="0" w:color="auto"/>
              <w:left w:val="single" w:sz="4" w:space="0" w:color="auto"/>
              <w:bottom w:val="single" w:sz="4" w:space="0" w:color="auto"/>
              <w:right w:val="single" w:sz="4" w:space="0" w:color="auto"/>
            </w:tcBorders>
          </w:tcPr>
          <w:p w14:paraId="6180917F" w14:textId="77777777" w:rsidR="00FD2F37" w:rsidRPr="00883102" w:rsidRDefault="00FD2F37" w:rsidP="00C74EDF">
            <w:r w:rsidRPr="00883102">
              <w:rPr>
                <w:shd w:val="clear" w:color="auto" w:fill="FFFFFF"/>
              </w:rPr>
              <w:t>Поддержка одновременных нажатий клавиш</w:t>
            </w:r>
          </w:p>
        </w:tc>
        <w:tc>
          <w:tcPr>
            <w:tcW w:w="2977" w:type="dxa"/>
            <w:tcBorders>
              <w:top w:val="single" w:sz="4" w:space="0" w:color="auto"/>
              <w:left w:val="single" w:sz="4" w:space="0" w:color="auto"/>
              <w:bottom w:val="single" w:sz="4" w:space="0" w:color="auto"/>
              <w:right w:val="single" w:sz="4" w:space="0" w:color="auto"/>
            </w:tcBorders>
          </w:tcPr>
          <w:p w14:paraId="1C5A8F94" w14:textId="77777777" w:rsidR="00FD2F37" w:rsidRPr="00883102" w:rsidRDefault="00FD2F37" w:rsidP="00C74EDF">
            <w:pPr>
              <w:jc w:val="center"/>
            </w:pPr>
            <w:r w:rsidRPr="00883102">
              <w:t>нет</w:t>
            </w:r>
          </w:p>
        </w:tc>
      </w:tr>
      <w:tr w:rsidR="00FD2F37" w:rsidRPr="00883102" w14:paraId="095001B5" w14:textId="77777777" w:rsidTr="00C74EDF">
        <w:trPr>
          <w:trHeight w:val="20"/>
        </w:trPr>
        <w:tc>
          <w:tcPr>
            <w:tcW w:w="709" w:type="dxa"/>
            <w:tcBorders>
              <w:right w:val="single" w:sz="4" w:space="0" w:color="auto"/>
            </w:tcBorders>
          </w:tcPr>
          <w:p w14:paraId="7536B049" w14:textId="77777777" w:rsidR="00FD2F37" w:rsidRPr="00883102" w:rsidRDefault="00FD2F37" w:rsidP="00FD2F37">
            <w:pPr>
              <w:pStyle w:val="affd"/>
              <w:numPr>
                <w:ilvl w:val="1"/>
                <w:numId w:val="33"/>
              </w:numPr>
              <w:spacing w:after="0" w:line="240" w:lineRule="auto"/>
            </w:pPr>
          </w:p>
        </w:tc>
        <w:tc>
          <w:tcPr>
            <w:tcW w:w="6804" w:type="dxa"/>
            <w:tcBorders>
              <w:top w:val="single" w:sz="4" w:space="0" w:color="auto"/>
              <w:left w:val="single" w:sz="4" w:space="0" w:color="auto"/>
              <w:bottom w:val="single" w:sz="4" w:space="0" w:color="auto"/>
              <w:right w:val="single" w:sz="4" w:space="0" w:color="auto"/>
            </w:tcBorders>
          </w:tcPr>
          <w:p w14:paraId="4E15D81B" w14:textId="77777777" w:rsidR="00FD2F37" w:rsidRPr="00883102" w:rsidRDefault="00FD2F37" w:rsidP="00C74EDF">
            <w:r w:rsidRPr="00883102">
              <w:rPr>
                <w:shd w:val="clear" w:color="auto" w:fill="FFFFFF"/>
              </w:rPr>
              <w:t>Программируемые клавиши</w:t>
            </w:r>
          </w:p>
        </w:tc>
        <w:tc>
          <w:tcPr>
            <w:tcW w:w="2977" w:type="dxa"/>
            <w:tcBorders>
              <w:top w:val="single" w:sz="4" w:space="0" w:color="auto"/>
              <w:left w:val="single" w:sz="4" w:space="0" w:color="auto"/>
              <w:bottom w:val="single" w:sz="4" w:space="0" w:color="auto"/>
              <w:right w:val="single" w:sz="4" w:space="0" w:color="auto"/>
            </w:tcBorders>
          </w:tcPr>
          <w:p w14:paraId="371059C1" w14:textId="77777777" w:rsidR="00FD2F37" w:rsidRPr="00883102" w:rsidRDefault="00FD2F37" w:rsidP="00C74EDF">
            <w:pPr>
              <w:jc w:val="center"/>
            </w:pPr>
            <w:r w:rsidRPr="00883102">
              <w:t>нет</w:t>
            </w:r>
          </w:p>
        </w:tc>
      </w:tr>
      <w:tr w:rsidR="00FD2F37" w:rsidRPr="00883102" w14:paraId="7456F89F" w14:textId="77777777" w:rsidTr="00C74EDF">
        <w:trPr>
          <w:trHeight w:val="20"/>
        </w:trPr>
        <w:tc>
          <w:tcPr>
            <w:tcW w:w="709" w:type="dxa"/>
            <w:tcBorders>
              <w:right w:val="single" w:sz="4" w:space="0" w:color="auto"/>
            </w:tcBorders>
          </w:tcPr>
          <w:p w14:paraId="5D5E1FE5" w14:textId="77777777" w:rsidR="00FD2F37" w:rsidRPr="00883102" w:rsidRDefault="00FD2F37" w:rsidP="00FD2F37">
            <w:pPr>
              <w:pStyle w:val="affd"/>
              <w:numPr>
                <w:ilvl w:val="1"/>
                <w:numId w:val="33"/>
              </w:numPr>
              <w:spacing w:after="0" w:line="240" w:lineRule="auto"/>
            </w:pPr>
          </w:p>
        </w:tc>
        <w:tc>
          <w:tcPr>
            <w:tcW w:w="6804" w:type="dxa"/>
            <w:tcBorders>
              <w:top w:val="single" w:sz="4" w:space="0" w:color="auto"/>
              <w:left w:val="single" w:sz="4" w:space="0" w:color="auto"/>
              <w:bottom w:val="single" w:sz="4" w:space="0" w:color="auto"/>
              <w:right w:val="single" w:sz="4" w:space="0" w:color="auto"/>
            </w:tcBorders>
          </w:tcPr>
          <w:p w14:paraId="7EFA754C" w14:textId="77777777" w:rsidR="00FD2F37" w:rsidRPr="00883102" w:rsidRDefault="00FD2F37" w:rsidP="00C74EDF">
            <w:r w:rsidRPr="00883102">
              <w:rPr>
                <w:shd w:val="clear" w:color="auto" w:fill="FFFFFF"/>
              </w:rPr>
              <w:t>Длина кабеля клавиатуры, метр</w:t>
            </w:r>
          </w:p>
        </w:tc>
        <w:tc>
          <w:tcPr>
            <w:tcW w:w="2977" w:type="dxa"/>
            <w:tcBorders>
              <w:top w:val="single" w:sz="4" w:space="0" w:color="auto"/>
              <w:left w:val="single" w:sz="4" w:space="0" w:color="auto"/>
              <w:bottom w:val="single" w:sz="4" w:space="0" w:color="auto"/>
              <w:right w:val="single" w:sz="4" w:space="0" w:color="auto"/>
            </w:tcBorders>
          </w:tcPr>
          <w:p w14:paraId="6972CE08" w14:textId="77777777" w:rsidR="00FD2F37" w:rsidRPr="00883102" w:rsidRDefault="00FD2F37" w:rsidP="00C74EDF">
            <w:pPr>
              <w:jc w:val="center"/>
            </w:pPr>
            <w:r w:rsidRPr="00883102">
              <w:t>≥</w:t>
            </w:r>
            <w:r w:rsidRPr="00883102">
              <w:rPr>
                <w:shd w:val="clear" w:color="auto" w:fill="FFFFFF"/>
              </w:rPr>
              <w:t>1.5</w:t>
            </w:r>
          </w:p>
        </w:tc>
      </w:tr>
      <w:tr w:rsidR="00FD2F37" w:rsidRPr="00883102" w14:paraId="1BE0C12A" w14:textId="77777777" w:rsidTr="00C74EDF">
        <w:trPr>
          <w:trHeight w:val="20"/>
        </w:trPr>
        <w:tc>
          <w:tcPr>
            <w:tcW w:w="709" w:type="dxa"/>
            <w:tcBorders>
              <w:right w:val="single" w:sz="4" w:space="0" w:color="auto"/>
            </w:tcBorders>
          </w:tcPr>
          <w:p w14:paraId="478CE54C" w14:textId="77777777" w:rsidR="00FD2F37" w:rsidRPr="00883102" w:rsidRDefault="00FD2F37" w:rsidP="00FD2F37">
            <w:pPr>
              <w:pStyle w:val="affd"/>
              <w:numPr>
                <w:ilvl w:val="1"/>
                <w:numId w:val="33"/>
              </w:numPr>
              <w:spacing w:after="0" w:line="240" w:lineRule="auto"/>
            </w:pPr>
          </w:p>
        </w:tc>
        <w:tc>
          <w:tcPr>
            <w:tcW w:w="6804" w:type="dxa"/>
            <w:tcBorders>
              <w:top w:val="single" w:sz="4" w:space="0" w:color="auto"/>
              <w:left w:val="single" w:sz="4" w:space="0" w:color="auto"/>
              <w:bottom w:val="single" w:sz="4" w:space="0" w:color="auto"/>
              <w:right w:val="single" w:sz="4" w:space="0" w:color="auto"/>
            </w:tcBorders>
          </w:tcPr>
          <w:p w14:paraId="03456011" w14:textId="77777777" w:rsidR="00FD2F37" w:rsidRPr="00883102" w:rsidRDefault="00FD2F37" w:rsidP="00C74EDF">
            <w:r w:rsidRPr="00883102">
              <w:rPr>
                <w:shd w:val="clear" w:color="auto" w:fill="FFFFFF"/>
              </w:rPr>
              <w:t>Наличие дополнительных клавиш</w:t>
            </w:r>
          </w:p>
        </w:tc>
        <w:tc>
          <w:tcPr>
            <w:tcW w:w="2977" w:type="dxa"/>
            <w:tcBorders>
              <w:top w:val="single" w:sz="4" w:space="0" w:color="auto"/>
              <w:left w:val="single" w:sz="4" w:space="0" w:color="auto"/>
              <w:bottom w:val="single" w:sz="4" w:space="0" w:color="auto"/>
              <w:right w:val="single" w:sz="4" w:space="0" w:color="auto"/>
            </w:tcBorders>
          </w:tcPr>
          <w:p w14:paraId="17831C48" w14:textId="77777777" w:rsidR="00FD2F37" w:rsidRPr="00883102" w:rsidRDefault="00FD2F37" w:rsidP="00C74EDF">
            <w:pPr>
              <w:jc w:val="center"/>
            </w:pPr>
            <w:r w:rsidRPr="00883102">
              <w:t>нет</w:t>
            </w:r>
          </w:p>
        </w:tc>
      </w:tr>
      <w:tr w:rsidR="00FD2F37" w:rsidRPr="00883102" w14:paraId="120B5213" w14:textId="77777777" w:rsidTr="00C74EDF">
        <w:trPr>
          <w:trHeight w:val="20"/>
        </w:trPr>
        <w:tc>
          <w:tcPr>
            <w:tcW w:w="709" w:type="dxa"/>
            <w:tcBorders>
              <w:right w:val="single" w:sz="4" w:space="0" w:color="auto"/>
            </w:tcBorders>
          </w:tcPr>
          <w:p w14:paraId="185F2BEC" w14:textId="77777777" w:rsidR="00FD2F37" w:rsidRPr="00883102" w:rsidRDefault="00FD2F37" w:rsidP="00FD2F37">
            <w:pPr>
              <w:pStyle w:val="affd"/>
              <w:numPr>
                <w:ilvl w:val="1"/>
                <w:numId w:val="33"/>
              </w:numPr>
              <w:spacing w:after="0" w:line="240" w:lineRule="auto"/>
            </w:pPr>
          </w:p>
        </w:tc>
        <w:tc>
          <w:tcPr>
            <w:tcW w:w="6804" w:type="dxa"/>
            <w:tcBorders>
              <w:top w:val="single" w:sz="4" w:space="0" w:color="auto"/>
              <w:left w:val="single" w:sz="4" w:space="0" w:color="auto"/>
              <w:bottom w:val="single" w:sz="4" w:space="0" w:color="auto"/>
              <w:right w:val="single" w:sz="4" w:space="0" w:color="auto"/>
            </w:tcBorders>
          </w:tcPr>
          <w:p w14:paraId="1624B10A" w14:textId="77777777" w:rsidR="00FD2F37" w:rsidRPr="00883102" w:rsidRDefault="00FD2F37" w:rsidP="00C74EDF">
            <w:r w:rsidRPr="00883102">
              <w:rPr>
                <w:shd w:val="clear" w:color="auto" w:fill="FFFFFF"/>
              </w:rPr>
              <w:t>Ширина, миллиметр</w:t>
            </w:r>
          </w:p>
        </w:tc>
        <w:tc>
          <w:tcPr>
            <w:tcW w:w="2977" w:type="dxa"/>
            <w:tcBorders>
              <w:top w:val="single" w:sz="4" w:space="0" w:color="auto"/>
              <w:left w:val="single" w:sz="4" w:space="0" w:color="auto"/>
              <w:bottom w:val="single" w:sz="4" w:space="0" w:color="auto"/>
              <w:right w:val="single" w:sz="4" w:space="0" w:color="auto"/>
            </w:tcBorders>
          </w:tcPr>
          <w:p w14:paraId="18A877DF" w14:textId="77777777" w:rsidR="00FD2F37" w:rsidRPr="00883102" w:rsidRDefault="00FD2F37" w:rsidP="00C74EDF">
            <w:pPr>
              <w:jc w:val="center"/>
            </w:pPr>
            <w:r w:rsidRPr="00883102">
              <w:t>≥</w:t>
            </w:r>
            <w:r w:rsidRPr="00883102">
              <w:rPr>
                <w:shd w:val="clear" w:color="auto" w:fill="FFFFFF"/>
              </w:rPr>
              <w:t xml:space="preserve">454 </w:t>
            </w:r>
          </w:p>
        </w:tc>
      </w:tr>
      <w:tr w:rsidR="00FD2F37" w:rsidRPr="00883102" w14:paraId="02865F4C" w14:textId="77777777" w:rsidTr="00C74EDF">
        <w:trPr>
          <w:trHeight w:val="20"/>
        </w:trPr>
        <w:tc>
          <w:tcPr>
            <w:tcW w:w="709" w:type="dxa"/>
            <w:tcBorders>
              <w:right w:val="single" w:sz="4" w:space="0" w:color="auto"/>
            </w:tcBorders>
          </w:tcPr>
          <w:p w14:paraId="57584EE2" w14:textId="77777777" w:rsidR="00FD2F37" w:rsidRPr="00883102" w:rsidRDefault="00FD2F37" w:rsidP="00FD2F37">
            <w:pPr>
              <w:pStyle w:val="affd"/>
              <w:numPr>
                <w:ilvl w:val="1"/>
                <w:numId w:val="33"/>
              </w:numPr>
              <w:spacing w:after="0" w:line="240" w:lineRule="auto"/>
            </w:pPr>
          </w:p>
        </w:tc>
        <w:tc>
          <w:tcPr>
            <w:tcW w:w="6804" w:type="dxa"/>
            <w:tcBorders>
              <w:top w:val="single" w:sz="4" w:space="0" w:color="auto"/>
              <w:left w:val="single" w:sz="4" w:space="0" w:color="auto"/>
              <w:bottom w:val="single" w:sz="4" w:space="0" w:color="auto"/>
              <w:right w:val="single" w:sz="4" w:space="0" w:color="auto"/>
            </w:tcBorders>
          </w:tcPr>
          <w:p w14:paraId="71D725D7" w14:textId="77777777" w:rsidR="00FD2F37" w:rsidRPr="00883102" w:rsidRDefault="00FD2F37" w:rsidP="00C74EDF">
            <w:r w:rsidRPr="00883102">
              <w:rPr>
                <w:shd w:val="clear" w:color="auto" w:fill="FFFFFF"/>
              </w:rPr>
              <w:t>Глубина, миллиметр</w:t>
            </w:r>
          </w:p>
        </w:tc>
        <w:tc>
          <w:tcPr>
            <w:tcW w:w="2977" w:type="dxa"/>
            <w:tcBorders>
              <w:top w:val="single" w:sz="4" w:space="0" w:color="auto"/>
              <w:left w:val="single" w:sz="4" w:space="0" w:color="auto"/>
              <w:bottom w:val="single" w:sz="4" w:space="0" w:color="auto"/>
              <w:right w:val="single" w:sz="4" w:space="0" w:color="auto"/>
            </w:tcBorders>
          </w:tcPr>
          <w:p w14:paraId="65D39EF7" w14:textId="77777777" w:rsidR="00FD2F37" w:rsidRPr="00883102" w:rsidRDefault="00FD2F37" w:rsidP="00C74EDF">
            <w:pPr>
              <w:jc w:val="center"/>
            </w:pPr>
            <w:r w:rsidRPr="00883102">
              <w:t>≥</w:t>
            </w:r>
            <w:r w:rsidRPr="00883102">
              <w:rPr>
                <w:shd w:val="clear" w:color="auto" w:fill="FFFFFF"/>
              </w:rPr>
              <w:t>155</w:t>
            </w:r>
          </w:p>
        </w:tc>
      </w:tr>
      <w:tr w:rsidR="00FD2F37" w:rsidRPr="00883102" w14:paraId="384AF5B8" w14:textId="77777777" w:rsidTr="00C74EDF">
        <w:trPr>
          <w:trHeight w:val="20"/>
        </w:trPr>
        <w:tc>
          <w:tcPr>
            <w:tcW w:w="709" w:type="dxa"/>
            <w:tcBorders>
              <w:right w:val="single" w:sz="4" w:space="0" w:color="auto"/>
            </w:tcBorders>
          </w:tcPr>
          <w:p w14:paraId="780299DB" w14:textId="77777777" w:rsidR="00FD2F37" w:rsidRPr="00883102" w:rsidRDefault="00FD2F37" w:rsidP="00FD2F37">
            <w:pPr>
              <w:pStyle w:val="affd"/>
              <w:numPr>
                <w:ilvl w:val="1"/>
                <w:numId w:val="33"/>
              </w:numPr>
              <w:spacing w:after="0" w:line="240" w:lineRule="auto"/>
            </w:pPr>
          </w:p>
        </w:tc>
        <w:tc>
          <w:tcPr>
            <w:tcW w:w="6804" w:type="dxa"/>
            <w:tcBorders>
              <w:top w:val="single" w:sz="4" w:space="0" w:color="auto"/>
              <w:left w:val="single" w:sz="4" w:space="0" w:color="auto"/>
              <w:bottom w:val="single" w:sz="4" w:space="0" w:color="auto"/>
              <w:right w:val="single" w:sz="4" w:space="0" w:color="auto"/>
            </w:tcBorders>
          </w:tcPr>
          <w:p w14:paraId="16D5700F" w14:textId="77777777" w:rsidR="00FD2F37" w:rsidRPr="00883102" w:rsidRDefault="00FD2F37" w:rsidP="00C74EDF">
            <w:r w:rsidRPr="00883102">
              <w:rPr>
                <w:shd w:val="clear" w:color="auto" w:fill="FFFFFF"/>
              </w:rPr>
              <w:t>Высота, миллиметр</w:t>
            </w:r>
          </w:p>
        </w:tc>
        <w:tc>
          <w:tcPr>
            <w:tcW w:w="2977" w:type="dxa"/>
            <w:tcBorders>
              <w:top w:val="single" w:sz="4" w:space="0" w:color="auto"/>
              <w:left w:val="single" w:sz="4" w:space="0" w:color="auto"/>
              <w:bottom w:val="single" w:sz="4" w:space="0" w:color="auto"/>
              <w:right w:val="single" w:sz="4" w:space="0" w:color="auto"/>
            </w:tcBorders>
          </w:tcPr>
          <w:p w14:paraId="15389F7B" w14:textId="77777777" w:rsidR="00FD2F37" w:rsidRPr="00883102" w:rsidRDefault="00FD2F37" w:rsidP="00C74EDF">
            <w:pPr>
              <w:jc w:val="center"/>
            </w:pPr>
            <w:r w:rsidRPr="00883102">
              <w:t>≥</w:t>
            </w:r>
            <w:r w:rsidRPr="00883102">
              <w:rPr>
                <w:shd w:val="clear" w:color="auto" w:fill="FFFFFF"/>
              </w:rPr>
              <w:t xml:space="preserve">21 </w:t>
            </w:r>
          </w:p>
        </w:tc>
      </w:tr>
      <w:tr w:rsidR="00FD2F37" w:rsidRPr="00883102" w14:paraId="0226D0B9" w14:textId="77777777" w:rsidTr="00C74EDF">
        <w:trPr>
          <w:trHeight w:val="20"/>
        </w:trPr>
        <w:tc>
          <w:tcPr>
            <w:tcW w:w="709" w:type="dxa"/>
            <w:tcBorders>
              <w:right w:val="single" w:sz="4" w:space="0" w:color="auto"/>
            </w:tcBorders>
          </w:tcPr>
          <w:p w14:paraId="2EC16AFD" w14:textId="77777777" w:rsidR="00FD2F37" w:rsidRPr="00883102" w:rsidRDefault="00FD2F37" w:rsidP="00FD2F37">
            <w:pPr>
              <w:pStyle w:val="affd"/>
              <w:numPr>
                <w:ilvl w:val="1"/>
                <w:numId w:val="33"/>
              </w:numPr>
              <w:spacing w:after="0" w:line="240" w:lineRule="auto"/>
            </w:pPr>
          </w:p>
        </w:tc>
        <w:tc>
          <w:tcPr>
            <w:tcW w:w="6804" w:type="dxa"/>
            <w:tcBorders>
              <w:top w:val="single" w:sz="4" w:space="0" w:color="auto"/>
              <w:left w:val="single" w:sz="4" w:space="0" w:color="auto"/>
              <w:bottom w:val="single" w:sz="4" w:space="0" w:color="auto"/>
              <w:right w:val="single" w:sz="4" w:space="0" w:color="auto"/>
            </w:tcBorders>
          </w:tcPr>
          <w:p w14:paraId="4D3228E7" w14:textId="77777777" w:rsidR="00FD2F37" w:rsidRPr="00883102" w:rsidRDefault="00FD2F37" w:rsidP="00C74EDF">
            <w:r w:rsidRPr="00883102">
              <w:rPr>
                <w:shd w:val="clear" w:color="auto" w:fill="FFFFFF"/>
              </w:rPr>
              <w:t>Вес, грамм</w:t>
            </w:r>
          </w:p>
        </w:tc>
        <w:tc>
          <w:tcPr>
            <w:tcW w:w="2977" w:type="dxa"/>
            <w:tcBorders>
              <w:top w:val="single" w:sz="4" w:space="0" w:color="auto"/>
              <w:left w:val="single" w:sz="4" w:space="0" w:color="auto"/>
              <w:bottom w:val="single" w:sz="4" w:space="0" w:color="auto"/>
              <w:right w:val="single" w:sz="4" w:space="0" w:color="auto"/>
            </w:tcBorders>
          </w:tcPr>
          <w:p w14:paraId="1857FA37" w14:textId="77777777" w:rsidR="00FD2F37" w:rsidRPr="00883102" w:rsidRDefault="00FD2F37" w:rsidP="00C74EDF">
            <w:pPr>
              <w:jc w:val="center"/>
            </w:pPr>
            <w:r w:rsidRPr="00883102">
              <w:t>≥</w:t>
            </w:r>
            <w:r w:rsidRPr="00883102">
              <w:rPr>
                <w:shd w:val="clear" w:color="auto" w:fill="FFFFFF"/>
              </w:rPr>
              <w:t xml:space="preserve">550 </w:t>
            </w:r>
          </w:p>
        </w:tc>
      </w:tr>
    </w:tbl>
    <w:p w14:paraId="2621FA49" w14:textId="77777777" w:rsidR="00FD2F37" w:rsidRPr="00883102" w:rsidRDefault="00FD2F37" w:rsidP="00FD2F37">
      <w:pPr>
        <w:rPr>
          <w:spacing w:val="6"/>
        </w:rPr>
      </w:pPr>
    </w:p>
    <w:tbl>
      <w:tblPr>
        <w:tblW w:w="10488" w:type="dxa"/>
        <w:tblBorders>
          <w:top w:val="single" w:sz="4" w:space="0" w:color="000001"/>
          <w:left w:val="single" w:sz="4" w:space="0" w:color="000001"/>
          <w:bottom w:val="single" w:sz="4" w:space="0" w:color="000001"/>
          <w:insideH w:val="single" w:sz="4" w:space="0" w:color="000001"/>
        </w:tblBorders>
        <w:tblLayout w:type="fixed"/>
        <w:tblCellMar>
          <w:left w:w="83" w:type="dxa"/>
        </w:tblCellMar>
        <w:tblLook w:val="04A0" w:firstRow="1" w:lastRow="0" w:firstColumn="1" w:lastColumn="0" w:noHBand="0" w:noVBand="1"/>
      </w:tblPr>
      <w:tblGrid>
        <w:gridCol w:w="754"/>
        <w:gridCol w:w="6754"/>
        <w:gridCol w:w="1346"/>
        <w:gridCol w:w="1634"/>
      </w:tblGrid>
      <w:tr w:rsidR="00FD2F37" w:rsidRPr="00883102" w14:paraId="6CE0A4E4" w14:textId="77777777" w:rsidTr="00C74EDF">
        <w:trPr>
          <w:trHeight w:val="953"/>
          <w:tblHeader/>
        </w:trPr>
        <w:tc>
          <w:tcPr>
            <w:tcW w:w="754" w:type="dxa"/>
            <w:tcBorders>
              <w:top w:val="single" w:sz="4" w:space="0" w:color="000001"/>
              <w:left w:val="single" w:sz="4" w:space="0" w:color="000001"/>
              <w:bottom w:val="single" w:sz="4" w:space="0" w:color="000001"/>
            </w:tcBorders>
            <w:tcMar>
              <w:left w:w="83" w:type="dxa"/>
            </w:tcMar>
            <w:vAlign w:val="center"/>
          </w:tcPr>
          <w:p w14:paraId="008B9B64" w14:textId="77777777" w:rsidR="00FD2F37" w:rsidRPr="00883102" w:rsidRDefault="00FD2F37" w:rsidP="00C74EDF">
            <w:pPr>
              <w:jc w:val="center"/>
              <w:rPr>
                <w:b/>
                <w:bCs/>
              </w:rPr>
            </w:pPr>
            <w:r w:rsidRPr="00883102">
              <w:rPr>
                <w:b/>
                <w:bCs/>
              </w:rPr>
              <w:lastRenderedPageBreak/>
              <w:t>№</w:t>
            </w:r>
          </w:p>
          <w:p w14:paraId="06D4FFC8" w14:textId="77777777" w:rsidR="00FD2F37" w:rsidRPr="00883102" w:rsidRDefault="00FD2F37" w:rsidP="00C74EDF">
            <w:pPr>
              <w:jc w:val="center"/>
              <w:rPr>
                <w:b/>
              </w:rPr>
            </w:pPr>
            <w:r w:rsidRPr="00883102">
              <w:rPr>
                <w:b/>
                <w:bCs/>
              </w:rPr>
              <w:t>п/п</w:t>
            </w:r>
          </w:p>
        </w:tc>
        <w:tc>
          <w:tcPr>
            <w:tcW w:w="6754" w:type="dxa"/>
            <w:tcBorders>
              <w:top w:val="single" w:sz="4" w:space="0" w:color="000001"/>
              <w:left w:val="single" w:sz="4" w:space="0" w:color="000001"/>
              <w:bottom w:val="single" w:sz="4" w:space="0" w:color="auto"/>
            </w:tcBorders>
            <w:tcMar>
              <w:left w:w="83" w:type="dxa"/>
            </w:tcMar>
            <w:vAlign w:val="center"/>
          </w:tcPr>
          <w:p w14:paraId="346554D4" w14:textId="77777777" w:rsidR="00FD2F37" w:rsidRPr="00883102" w:rsidRDefault="00FD2F37" w:rsidP="00C74EDF">
            <w:pPr>
              <w:jc w:val="center"/>
              <w:rPr>
                <w:b/>
              </w:rPr>
            </w:pPr>
            <w:r w:rsidRPr="00883102">
              <w:rPr>
                <w:b/>
              </w:rPr>
              <w:t>Наименование товара</w:t>
            </w:r>
          </w:p>
        </w:tc>
        <w:tc>
          <w:tcPr>
            <w:tcW w:w="1346" w:type="dxa"/>
            <w:tcBorders>
              <w:top w:val="single" w:sz="4" w:space="0" w:color="000001"/>
              <w:left w:val="single" w:sz="4" w:space="0" w:color="000001"/>
              <w:bottom w:val="single" w:sz="4" w:space="0" w:color="000001"/>
            </w:tcBorders>
            <w:tcMar>
              <w:left w:w="83" w:type="dxa"/>
            </w:tcMar>
            <w:vAlign w:val="center"/>
          </w:tcPr>
          <w:p w14:paraId="2E741EB3" w14:textId="77777777" w:rsidR="00FD2F37" w:rsidRPr="00883102" w:rsidRDefault="00FD2F37" w:rsidP="00C74EDF">
            <w:pPr>
              <w:jc w:val="center"/>
              <w:rPr>
                <w:b/>
              </w:rPr>
            </w:pPr>
            <w:r w:rsidRPr="00883102">
              <w:rPr>
                <w:b/>
              </w:rPr>
              <w:t>Единица измерения</w:t>
            </w:r>
          </w:p>
        </w:tc>
        <w:tc>
          <w:tcPr>
            <w:tcW w:w="1634" w:type="dxa"/>
            <w:tcBorders>
              <w:top w:val="single" w:sz="4" w:space="0" w:color="000001"/>
              <w:left w:val="single" w:sz="4" w:space="0" w:color="000001"/>
              <w:bottom w:val="single" w:sz="4" w:space="0" w:color="auto"/>
              <w:right w:val="single" w:sz="4" w:space="0" w:color="000001"/>
            </w:tcBorders>
            <w:tcMar>
              <w:left w:w="83" w:type="dxa"/>
            </w:tcMar>
            <w:vAlign w:val="center"/>
          </w:tcPr>
          <w:p w14:paraId="37CA7469" w14:textId="77777777" w:rsidR="00FD2F37" w:rsidRPr="00883102" w:rsidRDefault="00FD2F37" w:rsidP="00C74EDF">
            <w:pPr>
              <w:jc w:val="center"/>
              <w:rPr>
                <w:b/>
              </w:rPr>
            </w:pPr>
            <w:r w:rsidRPr="00883102">
              <w:rPr>
                <w:b/>
              </w:rPr>
              <w:t>Количество товара</w:t>
            </w:r>
          </w:p>
        </w:tc>
      </w:tr>
      <w:tr w:rsidR="00FD2F37" w:rsidRPr="00883102" w14:paraId="05C3B1E1" w14:textId="77777777" w:rsidTr="00C74EDF">
        <w:trPr>
          <w:trHeight w:val="315"/>
        </w:trPr>
        <w:tc>
          <w:tcPr>
            <w:tcW w:w="754" w:type="dxa"/>
            <w:tcBorders>
              <w:top w:val="single" w:sz="4" w:space="0" w:color="000001"/>
              <w:left w:val="single" w:sz="4" w:space="0" w:color="000001"/>
              <w:bottom w:val="single" w:sz="4" w:space="0" w:color="000001"/>
              <w:right w:val="single" w:sz="4" w:space="0" w:color="auto"/>
            </w:tcBorders>
            <w:tcMar>
              <w:left w:w="83" w:type="dxa"/>
            </w:tcMar>
            <w:vAlign w:val="center"/>
          </w:tcPr>
          <w:p w14:paraId="01229E97" w14:textId="77777777" w:rsidR="00FD2F37" w:rsidRPr="00883102" w:rsidRDefault="00FD2F37" w:rsidP="00FD2F37">
            <w:pPr>
              <w:pStyle w:val="affd"/>
              <w:numPr>
                <w:ilvl w:val="0"/>
                <w:numId w:val="34"/>
              </w:numPr>
              <w:spacing w:after="0" w:line="240" w:lineRule="auto"/>
            </w:pPr>
          </w:p>
        </w:tc>
        <w:tc>
          <w:tcPr>
            <w:tcW w:w="6754" w:type="dxa"/>
            <w:tcBorders>
              <w:top w:val="single" w:sz="4" w:space="0" w:color="auto"/>
              <w:left w:val="single" w:sz="4" w:space="0" w:color="auto"/>
              <w:bottom w:val="single" w:sz="4" w:space="0" w:color="auto"/>
              <w:right w:val="single" w:sz="4" w:space="0" w:color="auto"/>
            </w:tcBorders>
            <w:tcMar>
              <w:left w:w="83" w:type="dxa"/>
            </w:tcMar>
            <w:vAlign w:val="bottom"/>
          </w:tcPr>
          <w:p w14:paraId="282ABFBA" w14:textId="77777777" w:rsidR="00FD2F37" w:rsidRPr="00883102" w:rsidRDefault="00FD2F37" w:rsidP="00C74EDF">
            <w:pPr>
              <w:pStyle w:val="aa"/>
              <w:rPr>
                <w:noProof/>
              </w:rPr>
            </w:pPr>
            <w:r w:rsidRPr="00883102">
              <w:rPr>
                <w:noProof/>
              </w:rPr>
              <w:t>КТРУ: 26.20.18.000-00000068 Многофункциональное устройство (МФУ)</w:t>
            </w:r>
          </w:p>
          <w:p w14:paraId="0B0A173E" w14:textId="77777777" w:rsidR="00FD2F37" w:rsidRPr="00883102" w:rsidRDefault="00FD2F37" w:rsidP="00C74EDF">
            <w:pPr>
              <w:pStyle w:val="aa"/>
            </w:pPr>
            <w:r w:rsidRPr="00883102">
              <w:rPr>
                <w:noProof/>
              </w:rPr>
              <w:t>ККН: 26.20.18.120-006 Многофункциональное устройство (МФУ) тип 6</w:t>
            </w:r>
          </w:p>
        </w:tc>
        <w:tc>
          <w:tcPr>
            <w:tcW w:w="1346" w:type="dxa"/>
            <w:tcBorders>
              <w:top w:val="single" w:sz="4" w:space="0" w:color="000001"/>
              <w:left w:val="single" w:sz="4" w:space="0" w:color="auto"/>
              <w:bottom w:val="single" w:sz="4" w:space="0" w:color="000001"/>
              <w:right w:val="single" w:sz="4" w:space="0" w:color="auto"/>
            </w:tcBorders>
            <w:tcMar>
              <w:left w:w="83" w:type="dxa"/>
            </w:tcMar>
            <w:vAlign w:val="center"/>
          </w:tcPr>
          <w:p w14:paraId="1D2A6E3E" w14:textId="77777777" w:rsidR="00FD2F37" w:rsidRPr="00883102" w:rsidRDefault="00FD2F37" w:rsidP="00C74EDF">
            <w:pPr>
              <w:jc w:val="center"/>
            </w:pPr>
            <w:r w:rsidRPr="00883102">
              <w:t>шт.</w:t>
            </w:r>
          </w:p>
        </w:tc>
        <w:tc>
          <w:tcPr>
            <w:tcW w:w="1634" w:type="dxa"/>
            <w:tcBorders>
              <w:top w:val="single" w:sz="4" w:space="0" w:color="auto"/>
              <w:left w:val="nil"/>
              <w:bottom w:val="single" w:sz="4" w:space="0" w:color="auto"/>
              <w:right w:val="single" w:sz="4" w:space="0" w:color="auto"/>
            </w:tcBorders>
            <w:tcMar>
              <w:left w:w="83" w:type="dxa"/>
            </w:tcMar>
            <w:vAlign w:val="bottom"/>
          </w:tcPr>
          <w:p w14:paraId="7FD41201" w14:textId="77777777" w:rsidR="00FD2F37" w:rsidRPr="00883102" w:rsidRDefault="00FD2F37" w:rsidP="00C74EDF">
            <w:pPr>
              <w:jc w:val="center"/>
            </w:pPr>
            <w:r w:rsidRPr="00883102">
              <w:t>1</w:t>
            </w:r>
          </w:p>
        </w:tc>
      </w:tr>
    </w:tbl>
    <w:p w14:paraId="3F8BCA32" w14:textId="77777777" w:rsidR="00FD2F37" w:rsidRPr="00883102" w:rsidRDefault="00FD2F37" w:rsidP="00FD2F37">
      <w:pPr>
        <w:spacing w:after="60"/>
        <w:ind w:left="142"/>
        <w:jc w:val="both"/>
        <w:rPr>
          <w:b/>
        </w:rPr>
      </w:pPr>
      <w:r w:rsidRPr="00883102">
        <w:rPr>
          <w:b/>
        </w:rPr>
        <w:t>Общие требования к поставляемому товару, требования по качеству, потребительским свойствам</w:t>
      </w: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6"/>
        <w:gridCol w:w="6118"/>
        <w:gridCol w:w="3686"/>
      </w:tblGrid>
      <w:tr w:rsidR="00FD2F37" w:rsidRPr="00883102" w14:paraId="39B09D08" w14:textId="77777777" w:rsidTr="00C74EDF">
        <w:trPr>
          <w:trHeight w:val="20"/>
        </w:trPr>
        <w:tc>
          <w:tcPr>
            <w:tcW w:w="686" w:type="dxa"/>
          </w:tcPr>
          <w:p w14:paraId="70D8C89D" w14:textId="77777777" w:rsidR="00FD2F37" w:rsidRPr="00883102" w:rsidRDefault="00FD2F37" w:rsidP="00C74EDF">
            <w:pPr>
              <w:rPr>
                <w:b/>
              </w:rPr>
            </w:pPr>
            <w:r w:rsidRPr="00883102">
              <w:rPr>
                <w:b/>
              </w:rPr>
              <w:t>№</w:t>
            </w:r>
            <w:r w:rsidRPr="00883102">
              <w:rPr>
                <w:b/>
              </w:rPr>
              <w:br/>
              <w:t>п/п</w:t>
            </w:r>
          </w:p>
        </w:tc>
        <w:tc>
          <w:tcPr>
            <w:tcW w:w="6118" w:type="dxa"/>
            <w:vAlign w:val="center"/>
            <w:hideMark/>
          </w:tcPr>
          <w:p w14:paraId="479510D1" w14:textId="77777777" w:rsidR="00FD2F37" w:rsidRPr="00883102" w:rsidRDefault="00FD2F37" w:rsidP="00C74EDF">
            <w:pPr>
              <w:rPr>
                <w:b/>
              </w:rPr>
            </w:pPr>
            <w:r w:rsidRPr="00883102">
              <w:rPr>
                <w:b/>
              </w:rPr>
              <w:t>Наименование, характеристики, комплектация</w:t>
            </w:r>
          </w:p>
        </w:tc>
        <w:tc>
          <w:tcPr>
            <w:tcW w:w="3686" w:type="dxa"/>
            <w:vAlign w:val="center"/>
            <w:hideMark/>
          </w:tcPr>
          <w:p w14:paraId="3CB2FD6A" w14:textId="77777777" w:rsidR="00FD2F37" w:rsidRPr="00883102" w:rsidRDefault="00FD2F37" w:rsidP="00C74EDF">
            <w:pPr>
              <w:jc w:val="center"/>
              <w:rPr>
                <w:b/>
              </w:rPr>
            </w:pPr>
            <w:r w:rsidRPr="00883102">
              <w:rPr>
                <w:b/>
              </w:rPr>
              <w:t>Требуемые функции (параметры)</w:t>
            </w:r>
          </w:p>
        </w:tc>
      </w:tr>
      <w:tr w:rsidR="00FD2F37" w:rsidRPr="00883102" w14:paraId="1BF4B967" w14:textId="77777777" w:rsidTr="00C74EDF">
        <w:trPr>
          <w:trHeight w:val="20"/>
        </w:trPr>
        <w:tc>
          <w:tcPr>
            <w:tcW w:w="686" w:type="dxa"/>
          </w:tcPr>
          <w:p w14:paraId="4785075C" w14:textId="77777777" w:rsidR="00FD2F37" w:rsidRPr="00883102" w:rsidRDefault="00FD2F37" w:rsidP="00FD2F37">
            <w:pPr>
              <w:pStyle w:val="affd"/>
              <w:numPr>
                <w:ilvl w:val="0"/>
                <w:numId w:val="33"/>
              </w:numPr>
              <w:spacing w:after="0" w:line="240" w:lineRule="auto"/>
            </w:pPr>
          </w:p>
        </w:tc>
        <w:tc>
          <w:tcPr>
            <w:tcW w:w="6118" w:type="dxa"/>
          </w:tcPr>
          <w:p w14:paraId="55782AE3" w14:textId="77777777" w:rsidR="00FD2F37" w:rsidRPr="007C1A97" w:rsidRDefault="00FD2F37" w:rsidP="00C74EDF">
            <w:r w:rsidRPr="007C1A97">
              <w:rPr>
                <w:shd w:val="clear" w:color="auto" w:fill="FFFFFF"/>
              </w:rPr>
              <w:t>Технология печати (Показатели, (характеристики) значения которых не могут изменяться)</w:t>
            </w:r>
          </w:p>
        </w:tc>
        <w:tc>
          <w:tcPr>
            <w:tcW w:w="3686" w:type="dxa"/>
          </w:tcPr>
          <w:p w14:paraId="7E1237D4" w14:textId="77777777" w:rsidR="00FD2F37" w:rsidRPr="00883102" w:rsidRDefault="00FD2F37" w:rsidP="00C74EDF">
            <w:pPr>
              <w:jc w:val="center"/>
            </w:pPr>
            <w:r w:rsidRPr="007C1A97">
              <w:t>Электрографическая</w:t>
            </w:r>
          </w:p>
        </w:tc>
      </w:tr>
      <w:tr w:rsidR="00FD2F37" w:rsidRPr="00B57B69" w14:paraId="744F35D6" w14:textId="77777777" w:rsidTr="00C74EDF">
        <w:trPr>
          <w:trHeight w:val="20"/>
        </w:trPr>
        <w:tc>
          <w:tcPr>
            <w:tcW w:w="686" w:type="dxa"/>
          </w:tcPr>
          <w:p w14:paraId="167961C9" w14:textId="77777777" w:rsidR="00FD2F37" w:rsidRPr="00883102" w:rsidRDefault="00FD2F37" w:rsidP="00FD2F37">
            <w:pPr>
              <w:pStyle w:val="affd"/>
              <w:numPr>
                <w:ilvl w:val="1"/>
                <w:numId w:val="33"/>
              </w:numPr>
              <w:spacing w:after="0" w:line="240" w:lineRule="auto"/>
            </w:pPr>
          </w:p>
        </w:tc>
        <w:tc>
          <w:tcPr>
            <w:tcW w:w="6118" w:type="dxa"/>
            <w:tcBorders>
              <w:top w:val="single" w:sz="8" w:space="0" w:color="000000"/>
              <w:left w:val="single" w:sz="8" w:space="0" w:color="000000"/>
              <w:bottom w:val="nil"/>
              <w:right w:val="single" w:sz="4" w:space="0" w:color="000000"/>
            </w:tcBorders>
          </w:tcPr>
          <w:p w14:paraId="49A92CCB" w14:textId="77777777" w:rsidR="00FD2F37" w:rsidRPr="00883102" w:rsidRDefault="00FD2F37" w:rsidP="00C74EDF">
            <w:r w:rsidRPr="00265D17">
              <w:t>Способ подключения</w:t>
            </w:r>
          </w:p>
        </w:tc>
        <w:tc>
          <w:tcPr>
            <w:tcW w:w="3686" w:type="dxa"/>
            <w:tcBorders>
              <w:top w:val="single" w:sz="8" w:space="0" w:color="000000"/>
              <w:left w:val="nil"/>
              <w:bottom w:val="nil"/>
              <w:right w:val="single" w:sz="4" w:space="0" w:color="000000"/>
            </w:tcBorders>
          </w:tcPr>
          <w:p w14:paraId="7A283A3D" w14:textId="77777777" w:rsidR="00FD2F37" w:rsidRPr="007C1A97" w:rsidRDefault="00FD2F37" w:rsidP="00C74EDF">
            <w:pPr>
              <w:jc w:val="center"/>
              <w:rPr>
                <w:shd w:val="clear" w:color="auto" w:fill="FFFFFF"/>
                <w:lang w:val="en-US"/>
              </w:rPr>
            </w:pPr>
            <w:r w:rsidRPr="007C1A97">
              <w:rPr>
                <w:lang w:val="en-US"/>
              </w:rPr>
              <w:t>LAN; USB; Wi-Fi; Ethernet (RJ-45)</w:t>
            </w:r>
          </w:p>
        </w:tc>
      </w:tr>
      <w:tr w:rsidR="00FD2F37" w:rsidRPr="00883102" w14:paraId="65DFA214" w14:textId="77777777" w:rsidTr="00C74EDF">
        <w:trPr>
          <w:trHeight w:val="20"/>
        </w:trPr>
        <w:tc>
          <w:tcPr>
            <w:tcW w:w="686" w:type="dxa"/>
          </w:tcPr>
          <w:p w14:paraId="1DD1405D" w14:textId="77777777" w:rsidR="00FD2F37" w:rsidRPr="007C1A97" w:rsidRDefault="00FD2F37" w:rsidP="00FD2F37">
            <w:pPr>
              <w:pStyle w:val="affd"/>
              <w:numPr>
                <w:ilvl w:val="1"/>
                <w:numId w:val="33"/>
              </w:numPr>
              <w:spacing w:after="0" w:line="240" w:lineRule="auto"/>
            </w:pPr>
          </w:p>
        </w:tc>
        <w:tc>
          <w:tcPr>
            <w:tcW w:w="6118" w:type="dxa"/>
            <w:tcBorders>
              <w:top w:val="single" w:sz="8" w:space="0" w:color="000000"/>
              <w:left w:val="single" w:sz="8" w:space="0" w:color="000000"/>
              <w:bottom w:val="nil"/>
              <w:right w:val="single" w:sz="4" w:space="0" w:color="000000"/>
            </w:tcBorders>
          </w:tcPr>
          <w:p w14:paraId="7F9EFFBB" w14:textId="77777777" w:rsidR="00FD2F37" w:rsidRPr="00883102" w:rsidRDefault="00FD2F37" w:rsidP="00C74EDF">
            <w:pPr>
              <w:rPr>
                <w:i/>
              </w:rPr>
            </w:pPr>
            <w:r w:rsidRPr="00265D17">
              <w:t>Количество печати страниц в месяц</w:t>
            </w:r>
            <w:r>
              <w:t>, штука</w:t>
            </w:r>
          </w:p>
        </w:tc>
        <w:tc>
          <w:tcPr>
            <w:tcW w:w="3686" w:type="dxa"/>
            <w:tcBorders>
              <w:top w:val="single" w:sz="8" w:space="0" w:color="000000"/>
              <w:left w:val="nil"/>
              <w:bottom w:val="nil"/>
              <w:right w:val="single" w:sz="4" w:space="0" w:color="000000"/>
            </w:tcBorders>
          </w:tcPr>
          <w:p w14:paraId="11C5A1DF" w14:textId="77777777" w:rsidR="00FD2F37" w:rsidRPr="00883102" w:rsidRDefault="00FD2F37" w:rsidP="00C74EDF">
            <w:pPr>
              <w:jc w:val="center"/>
            </w:pPr>
            <w:r w:rsidRPr="00265D17">
              <w:t>≥ 25000</w:t>
            </w:r>
          </w:p>
        </w:tc>
      </w:tr>
      <w:tr w:rsidR="00FD2F37" w:rsidRPr="00883102" w14:paraId="70DB9338" w14:textId="77777777" w:rsidTr="00C74EDF">
        <w:trPr>
          <w:trHeight w:val="20"/>
        </w:trPr>
        <w:tc>
          <w:tcPr>
            <w:tcW w:w="686" w:type="dxa"/>
          </w:tcPr>
          <w:p w14:paraId="4F59D0B3" w14:textId="77777777" w:rsidR="00FD2F37" w:rsidRPr="00883102" w:rsidRDefault="00FD2F37" w:rsidP="00FD2F37">
            <w:pPr>
              <w:pStyle w:val="affd"/>
              <w:numPr>
                <w:ilvl w:val="1"/>
                <w:numId w:val="33"/>
              </w:numPr>
              <w:spacing w:after="0" w:line="240" w:lineRule="auto"/>
            </w:pPr>
          </w:p>
        </w:tc>
        <w:tc>
          <w:tcPr>
            <w:tcW w:w="6118" w:type="dxa"/>
            <w:tcBorders>
              <w:top w:val="single" w:sz="8" w:space="0" w:color="000000"/>
              <w:left w:val="single" w:sz="8" w:space="0" w:color="000000"/>
              <w:bottom w:val="nil"/>
              <w:right w:val="single" w:sz="4" w:space="0" w:color="000000"/>
            </w:tcBorders>
          </w:tcPr>
          <w:p w14:paraId="43A85166" w14:textId="77777777" w:rsidR="00FD2F37" w:rsidRPr="00883102" w:rsidRDefault="00FD2F37" w:rsidP="00C74EDF">
            <w:r w:rsidRPr="00265D17">
              <w:t>Максимальный формат печати</w:t>
            </w:r>
            <w:r>
              <w:t xml:space="preserve"> (</w:t>
            </w:r>
            <w:r w:rsidRPr="007C1A97">
              <w:t>Показатели, (характеристики) значения которых не могут изменяться</w:t>
            </w:r>
            <w:r>
              <w:t>)</w:t>
            </w:r>
          </w:p>
        </w:tc>
        <w:tc>
          <w:tcPr>
            <w:tcW w:w="3686" w:type="dxa"/>
            <w:tcBorders>
              <w:top w:val="single" w:sz="8" w:space="0" w:color="000000"/>
              <w:left w:val="nil"/>
              <w:bottom w:val="nil"/>
              <w:right w:val="single" w:sz="4" w:space="0" w:color="000000"/>
            </w:tcBorders>
          </w:tcPr>
          <w:p w14:paraId="2B477EE3" w14:textId="77777777" w:rsidR="00FD2F37" w:rsidRPr="00883102" w:rsidRDefault="00FD2F37" w:rsidP="00C74EDF">
            <w:pPr>
              <w:jc w:val="center"/>
            </w:pPr>
            <w:r w:rsidRPr="00C20F4C">
              <w:t>А4</w:t>
            </w:r>
          </w:p>
        </w:tc>
      </w:tr>
      <w:tr w:rsidR="00FD2F37" w:rsidRPr="00883102" w14:paraId="18CDD808" w14:textId="77777777" w:rsidTr="00C74EDF">
        <w:trPr>
          <w:trHeight w:val="20"/>
        </w:trPr>
        <w:tc>
          <w:tcPr>
            <w:tcW w:w="686" w:type="dxa"/>
          </w:tcPr>
          <w:p w14:paraId="32ABB37F" w14:textId="77777777" w:rsidR="00FD2F37" w:rsidRPr="00883102" w:rsidRDefault="00FD2F37" w:rsidP="00FD2F37">
            <w:pPr>
              <w:pStyle w:val="affd"/>
              <w:numPr>
                <w:ilvl w:val="1"/>
                <w:numId w:val="33"/>
              </w:numPr>
              <w:spacing w:after="0" w:line="240" w:lineRule="auto"/>
            </w:pPr>
          </w:p>
        </w:tc>
        <w:tc>
          <w:tcPr>
            <w:tcW w:w="6118" w:type="dxa"/>
            <w:tcBorders>
              <w:top w:val="single" w:sz="8" w:space="0" w:color="000000"/>
              <w:left w:val="single" w:sz="8" w:space="0" w:color="000000"/>
              <w:bottom w:val="single" w:sz="4" w:space="0" w:color="auto"/>
              <w:right w:val="single" w:sz="4" w:space="0" w:color="000000"/>
            </w:tcBorders>
          </w:tcPr>
          <w:p w14:paraId="0011D533" w14:textId="77777777" w:rsidR="00FD2F37" w:rsidRPr="00883102" w:rsidRDefault="00FD2F37" w:rsidP="00C74EDF">
            <w:r w:rsidRPr="00265D17">
              <w:t>Цветность печати</w:t>
            </w:r>
            <w:r>
              <w:t xml:space="preserve"> (</w:t>
            </w:r>
            <w:r w:rsidRPr="007C1A97">
              <w:t>Показатели, (характеристики) значения которых не могут изменяться</w:t>
            </w:r>
            <w:r>
              <w:t>)</w:t>
            </w:r>
          </w:p>
        </w:tc>
        <w:tc>
          <w:tcPr>
            <w:tcW w:w="3686" w:type="dxa"/>
            <w:tcBorders>
              <w:top w:val="single" w:sz="8" w:space="0" w:color="000000"/>
              <w:left w:val="nil"/>
              <w:bottom w:val="single" w:sz="4" w:space="0" w:color="auto"/>
              <w:right w:val="single" w:sz="4" w:space="0" w:color="000000"/>
            </w:tcBorders>
          </w:tcPr>
          <w:p w14:paraId="472CB2A2" w14:textId="77777777" w:rsidR="00FD2F37" w:rsidRPr="00883102" w:rsidRDefault="00FD2F37" w:rsidP="00C74EDF">
            <w:pPr>
              <w:jc w:val="center"/>
            </w:pPr>
            <w:r w:rsidRPr="00C20F4C">
              <w:t>Цветная</w:t>
            </w:r>
          </w:p>
        </w:tc>
      </w:tr>
      <w:tr w:rsidR="00FD2F37" w:rsidRPr="00883102" w14:paraId="679AC4C9" w14:textId="77777777" w:rsidTr="00C74EDF">
        <w:trPr>
          <w:trHeight w:val="20"/>
        </w:trPr>
        <w:tc>
          <w:tcPr>
            <w:tcW w:w="686" w:type="dxa"/>
            <w:tcBorders>
              <w:right w:val="single" w:sz="4" w:space="0" w:color="auto"/>
            </w:tcBorders>
          </w:tcPr>
          <w:p w14:paraId="2BE57097" w14:textId="77777777" w:rsidR="00FD2F37" w:rsidRPr="00883102" w:rsidRDefault="00FD2F37" w:rsidP="00FD2F37">
            <w:pPr>
              <w:pStyle w:val="affd"/>
              <w:numPr>
                <w:ilvl w:val="1"/>
                <w:numId w:val="33"/>
              </w:numPr>
              <w:spacing w:after="0" w:line="240" w:lineRule="auto"/>
            </w:pPr>
          </w:p>
        </w:tc>
        <w:tc>
          <w:tcPr>
            <w:tcW w:w="6118" w:type="dxa"/>
            <w:tcBorders>
              <w:top w:val="single" w:sz="4" w:space="0" w:color="auto"/>
              <w:left w:val="single" w:sz="4" w:space="0" w:color="auto"/>
              <w:bottom w:val="single" w:sz="4" w:space="0" w:color="auto"/>
              <w:right w:val="single" w:sz="4" w:space="0" w:color="auto"/>
            </w:tcBorders>
          </w:tcPr>
          <w:p w14:paraId="1C1D27DA" w14:textId="77777777" w:rsidR="00FD2F37" w:rsidRPr="00883102" w:rsidRDefault="00FD2F37" w:rsidP="00C74EDF">
            <w:r w:rsidRPr="00265D17">
              <w:t>Наличие устройства автоподачи сканера</w:t>
            </w:r>
            <w:r>
              <w:t xml:space="preserve"> (</w:t>
            </w:r>
            <w:r w:rsidRPr="007C1A97">
              <w:t>Показатели, (характеристики) значения которых не могут изменяться</w:t>
            </w:r>
            <w:r>
              <w:t>)</w:t>
            </w:r>
          </w:p>
        </w:tc>
        <w:tc>
          <w:tcPr>
            <w:tcW w:w="3686" w:type="dxa"/>
            <w:tcBorders>
              <w:top w:val="single" w:sz="4" w:space="0" w:color="auto"/>
              <w:left w:val="single" w:sz="4" w:space="0" w:color="auto"/>
              <w:bottom w:val="single" w:sz="4" w:space="0" w:color="auto"/>
              <w:right w:val="single" w:sz="4" w:space="0" w:color="auto"/>
            </w:tcBorders>
          </w:tcPr>
          <w:p w14:paraId="258E8541" w14:textId="77777777" w:rsidR="00FD2F37" w:rsidRPr="00883102" w:rsidRDefault="00FD2F37" w:rsidP="00C74EDF">
            <w:pPr>
              <w:jc w:val="center"/>
            </w:pPr>
            <w:r w:rsidRPr="00C20F4C">
              <w:t>Да</w:t>
            </w:r>
          </w:p>
        </w:tc>
      </w:tr>
      <w:tr w:rsidR="00FD2F37" w:rsidRPr="00883102" w14:paraId="5EC24DC2" w14:textId="77777777" w:rsidTr="00C74EDF">
        <w:trPr>
          <w:trHeight w:val="20"/>
        </w:trPr>
        <w:tc>
          <w:tcPr>
            <w:tcW w:w="686" w:type="dxa"/>
            <w:tcBorders>
              <w:right w:val="single" w:sz="4" w:space="0" w:color="auto"/>
            </w:tcBorders>
          </w:tcPr>
          <w:p w14:paraId="377C395F" w14:textId="77777777" w:rsidR="00FD2F37" w:rsidRPr="00883102" w:rsidRDefault="00FD2F37" w:rsidP="00FD2F37">
            <w:pPr>
              <w:pStyle w:val="affd"/>
              <w:numPr>
                <w:ilvl w:val="1"/>
                <w:numId w:val="33"/>
              </w:numPr>
              <w:spacing w:after="0" w:line="240" w:lineRule="auto"/>
            </w:pPr>
          </w:p>
        </w:tc>
        <w:tc>
          <w:tcPr>
            <w:tcW w:w="6118" w:type="dxa"/>
            <w:tcBorders>
              <w:top w:val="single" w:sz="4" w:space="0" w:color="auto"/>
              <w:left w:val="single" w:sz="4" w:space="0" w:color="auto"/>
              <w:bottom w:val="single" w:sz="4" w:space="0" w:color="auto"/>
              <w:right w:val="single" w:sz="4" w:space="0" w:color="auto"/>
            </w:tcBorders>
          </w:tcPr>
          <w:p w14:paraId="33B1CFFF" w14:textId="77777777" w:rsidR="00FD2F37" w:rsidRPr="00883102" w:rsidRDefault="00FD2F37" w:rsidP="00C74EDF">
            <w:r w:rsidRPr="00265D17">
              <w:t>Возможность автоматической двухсторонней печати</w:t>
            </w:r>
          </w:p>
        </w:tc>
        <w:tc>
          <w:tcPr>
            <w:tcW w:w="3686" w:type="dxa"/>
            <w:tcBorders>
              <w:top w:val="single" w:sz="4" w:space="0" w:color="auto"/>
              <w:left w:val="single" w:sz="4" w:space="0" w:color="auto"/>
              <w:bottom w:val="single" w:sz="4" w:space="0" w:color="auto"/>
              <w:right w:val="single" w:sz="4" w:space="0" w:color="auto"/>
            </w:tcBorders>
          </w:tcPr>
          <w:p w14:paraId="47854559" w14:textId="77777777" w:rsidR="00FD2F37" w:rsidRPr="00883102" w:rsidRDefault="00FD2F37" w:rsidP="00C74EDF">
            <w:pPr>
              <w:jc w:val="center"/>
            </w:pPr>
            <w:r w:rsidRPr="00265D17">
              <w:t>Да</w:t>
            </w:r>
          </w:p>
        </w:tc>
      </w:tr>
      <w:tr w:rsidR="00FD2F37" w:rsidRPr="00883102" w14:paraId="3A128E7C" w14:textId="77777777" w:rsidTr="00C74EDF">
        <w:trPr>
          <w:trHeight w:val="20"/>
        </w:trPr>
        <w:tc>
          <w:tcPr>
            <w:tcW w:w="686" w:type="dxa"/>
            <w:tcBorders>
              <w:right w:val="single" w:sz="4" w:space="0" w:color="auto"/>
            </w:tcBorders>
          </w:tcPr>
          <w:p w14:paraId="5F2DF0EE" w14:textId="77777777" w:rsidR="00FD2F37" w:rsidRPr="00883102" w:rsidRDefault="00FD2F37" w:rsidP="00FD2F37">
            <w:pPr>
              <w:pStyle w:val="affd"/>
              <w:numPr>
                <w:ilvl w:val="1"/>
                <w:numId w:val="33"/>
              </w:numPr>
              <w:spacing w:after="0" w:line="240" w:lineRule="auto"/>
            </w:pPr>
          </w:p>
        </w:tc>
        <w:tc>
          <w:tcPr>
            <w:tcW w:w="6118" w:type="dxa"/>
            <w:tcBorders>
              <w:top w:val="single" w:sz="4" w:space="0" w:color="auto"/>
              <w:left w:val="single" w:sz="4" w:space="0" w:color="auto"/>
              <w:bottom w:val="single" w:sz="4" w:space="0" w:color="auto"/>
              <w:right w:val="single" w:sz="4" w:space="0" w:color="auto"/>
            </w:tcBorders>
          </w:tcPr>
          <w:p w14:paraId="0080B20E" w14:textId="77777777" w:rsidR="00FD2F37" w:rsidRPr="00883102" w:rsidRDefault="00FD2F37" w:rsidP="00C74EDF">
            <w:r w:rsidRPr="00265D17">
              <w:t>Возможность автоматического двухстороннего сканирования</w:t>
            </w:r>
          </w:p>
        </w:tc>
        <w:tc>
          <w:tcPr>
            <w:tcW w:w="3686" w:type="dxa"/>
            <w:tcBorders>
              <w:top w:val="single" w:sz="4" w:space="0" w:color="auto"/>
              <w:left w:val="single" w:sz="4" w:space="0" w:color="auto"/>
              <w:bottom w:val="single" w:sz="4" w:space="0" w:color="auto"/>
              <w:right w:val="single" w:sz="4" w:space="0" w:color="auto"/>
            </w:tcBorders>
          </w:tcPr>
          <w:p w14:paraId="643B8386" w14:textId="77777777" w:rsidR="00FD2F37" w:rsidRDefault="00FD2F37" w:rsidP="00C74EDF">
            <w:pPr>
              <w:jc w:val="center"/>
            </w:pPr>
          </w:p>
          <w:p w14:paraId="5A318D9C" w14:textId="77777777" w:rsidR="00FD2F37" w:rsidRPr="00883102" w:rsidRDefault="00FD2F37" w:rsidP="00C74EDF">
            <w:pPr>
              <w:jc w:val="center"/>
            </w:pPr>
            <w:r w:rsidRPr="00265D17">
              <w:t>Нет</w:t>
            </w:r>
          </w:p>
        </w:tc>
      </w:tr>
      <w:tr w:rsidR="00FD2F37" w:rsidRPr="00883102" w14:paraId="41F00E5B" w14:textId="77777777" w:rsidTr="00C74EDF">
        <w:trPr>
          <w:trHeight w:val="20"/>
        </w:trPr>
        <w:tc>
          <w:tcPr>
            <w:tcW w:w="686" w:type="dxa"/>
            <w:tcBorders>
              <w:right w:val="single" w:sz="4" w:space="0" w:color="auto"/>
            </w:tcBorders>
          </w:tcPr>
          <w:p w14:paraId="74F10BB4" w14:textId="77777777" w:rsidR="00FD2F37" w:rsidRPr="00883102" w:rsidRDefault="00FD2F37" w:rsidP="00FD2F37">
            <w:pPr>
              <w:pStyle w:val="affd"/>
              <w:numPr>
                <w:ilvl w:val="1"/>
                <w:numId w:val="33"/>
              </w:numPr>
              <w:spacing w:after="0" w:line="240" w:lineRule="auto"/>
            </w:pPr>
          </w:p>
        </w:tc>
        <w:tc>
          <w:tcPr>
            <w:tcW w:w="6118" w:type="dxa"/>
            <w:tcBorders>
              <w:top w:val="single" w:sz="4" w:space="0" w:color="auto"/>
              <w:left w:val="single" w:sz="4" w:space="0" w:color="auto"/>
              <w:bottom w:val="single" w:sz="4" w:space="0" w:color="auto"/>
              <w:right w:val="single" w:sz="4" w:space="0" w:color="auto"/>
            </w:tcBorders>
          </w:tcPr>
          <w:p w14:paraId="5E5ADE5E" w14:textId="77777777" w:rsidR="00FD2F37" w:rsidRPr="00883102" w:rsidRDefault="00FD2F37" w:rsidP="00C74EDF">
            <w:r w:rsidRPr="00265D17">
              <w:t>Наличие разъема USB</w:t>
            </w:r>
            <w:r>
              <w:t xml:space="preserve"> (</w:t>
            </w:r>
            <w:r w:rsidRPr="007C1A97">
              <w:t>Показатели, (характеристики) значения которых не могут изменяться</w:t>
            </w:r>
            <w:r>
              <w:t>)</w:t>
            </w:r>
          </w:p>
        </w:tc>
        <w:tc>
          <w:tcPr>
            <w:tcW w:w="3686" w:type="dxa"/>
            <w:tcBorders>
              <w:top w:val="single" w:sz="4" w:space="0" w:color="auto"/>
              <w:left w:val="single" w:sz="4" w:space="0" w:color="auto"/>
              <w:bottom w:val="single" w:sz="4" w:space="0" w:color="auto"/>
              <w:right w:val="single" w:sz="4" w:space="0" w:color="auto"/>
            </w:tcBorders>
          </w:tcPr>
          <w:p w14:paraId="5F119E3A" w14:textId="77777777" w:rsidR="00FD2F37" w:rsidRPr="007C1A97" w:rsidRDefault="00FD2F37" w:rsidP="00C74EDF">
            <w:pPr>
              <w:jc w:val="center"/>
            </w:pPr>
            <w:r>
              <w:t>Да</w:t>
            </w:r>
          </w:p>
        </w:tc>
      </w:tr>
      <w:tr w:rsidR="00FD2F37" w:rsidRPr="00883102" w14:paraId="15B05BF0" w14:textId="77777777" w:rsidTr="00C74EDF">
        <w:trPr>
          <w:trHeight w:val="20"/>
        </w:trPr>
        <w:tc>
          <w:tcPr>
            <w:tcW w:w="686" w:type="dxa"/>
            <w:tcBorders>
              <w:right w:val="single" w:sz="4" w:space="0" w:color="auto"/>
            </w:tcBorders>
          </w:tcPr>
          <w:p w14:paraId="3163997E" w14:textId="77777777" w:rsidR="00FD2F37" w:rsidRPr="00883102" w:rsidRDefault="00FD2F37" w:rsidP="00FD2F37">
            <w:pPr>
              <w:pStyle w:val="affd"/>
              <w:numPr>
                <w:ilvl w:val="1"/>
                <w:numId w:val="33"/>
              </w:numPr>
              <w:spacing w:after="0" w:line="240" w:lineRule="auto"/>
            </w:pPr>
          </w:p>
        </w:tc>
        <w:tc>
          <w:tcPr>
            <w:tcW w:w="6118" w:type="dxa"/>
            <w:tcBorders>
              <w:top w:val="single" w:sz="4" w:space="0" w:color="auto"/>
              <w:left w:val="single" w:sz="4" w:space="0" w:color="auto"/>
              <w:bottom w:val="single" w:sz="4" w:space="0" w:color="auto"/>
              <w:right w:val="single" w:sz="4" w:space="0" w:color="auto"/>
            </w:tcBorders>
          </w:tcPr>
          <w:p w14:paraId="550447D8" w14:textId="77777777" w:rsidR="00FD2F37" w:rsidRPr="00883102" w:rsidRDefault="00FD2F37" w:rsidP="00C74EDF">
            <w:r w:rsidRPr="00265D17">
              <w:t>Наличие модуля WI-FI</w:t>
            </w:r>
          </w:p>
        </w:tc>
        <w:tc>
          <w:tcPr>
            <w:tcW w:w="3686" w:type="dxa"/>
            <w:tcBorders>
              <w:top w:val="single" w:sz="4" w:space="0" w:color="auto"/>
              <w:left w:val="single" w:sz="4" w:space="0" w:color="auto"/>
              <w:bottom w:val="single" w:sz="4" w:space="0" w:color="auto"/>
              <w:right w:val="single" w:sz="4" w:space="0" w:color="auto"/>
            </w:tcBorders>
          </w:tcPr>
          <w:p w14:paraId="204517D7" w14:textId="77777777" w:rsidR="00FD2F37" w:rsidRPr="00883102" w:rsidRDefault="00FD2F37" w:rsidP="00C74EDF">
            <w:pPr>
              <w:jc w:val="center"/>
            </w:pPr>
            <w:r w:rsidRPr="00265D17">
              <w:t>Да</w:t>
            </w:r>
          </w:p>
        </w:tc>
      </w:tr>
      <w:tr w:rsidR="00FD2F37" w:rsidRPr="00883102" w14:paraId="37D3A582" w14:textId="77777777" w:rsidTr="00C74EDF">
        <w:trPr>
          <w:trHeight w:val="20"/>
        </w:trPr>
        <w:tc>
          <w:tcPr>
            <w:tcW w:w="686" w:type="dxa"/>
            <w:tcBorders>
              <w:right w:val="single" w:sz="4" w:space="0" w:color="auto"/>
            </w:tcBorders>
          </w:tcPr>
          <w:p w14:paraId="29C3CEF2" w14:textId="77777777" w:rsidR="00FD2F37" w:rsidRPr="00883102" w:rsidRDefault="00FD2F37" w:rsidP="00FD2F37">
            <w:pPr>
              <w:pStyle w:val="affd"/>
              <w:numPr>
                <w:ilvl w:val="1"/>
                <w:numId w:val="33"/>
              </w:numPr>
              <w:spacing w:after="0" w:line="240" w:lineRule="auto"/>
            </w:pPr>
          </w:p>
        </w:tc>
        <w:tc>
          <w:tcPr>
            <w:tcW w:w="6118" w:type="dxa"/>
            <w:tcBorders>
              <w:top w:val="single" w:sz="4" w:space="0" w:color="auto"/>
              <w:left w:val="single" w:sz="4" w:space="0" w:color="auto"/>
              <w:bottom w:val="single" w:sz="4" w:space="0" w:color="auto"/>
              <w:right w:val="single" w:sz="4" w:space="0" w:color="auto"/>
            </w:tcBorders>
          </w:tcPr>
          <w:p w14:paraId="57E6DBB3" w14:textId="77777777" w:rsidR="00FD2F37" w:rsidRPr="00883102" w:rsidRDefault="00FD2F37" w:rsidP="00C74EDF">
            <w:r w:rsidRPr="00265D17">
              <w:t>Наличие ЖК-дисплея</w:t>
            </w:r>
            <w:r>
              <w:t xml:space="preserve"> (</w:t>
            </w:r>
            <w:r w:rsidRPr="007C1A97">
              <w:t>Показатели, (характеристики) значения которых не могут изменяться</w:t>
            </w:r>
            <w:r>
              <w:t>)</w:t>
            </w:r>
          </w:p>
        </w:tc>
        <w:tc>
          <w:tcPr>
            <w:tcW w:w="3686" w:type="dxa"/>
            <w:tcBorders>
              <w:top w:val="single" w:sz="4" w:space="0" w:color="auto"/>
              <w:left w:val="single" w:sz="4" w:space="0" w:color="auto"/>
              <w:bottom w:val="single" w:sz="4" w:space="0" w:color="auto"/>
              <w:right w:val="single" w:sz="4" w:space="0" w:color="auto"/>
            </w:tcBorders>
          </w:tcPr>
          <w:p w14:paraId="4E874E4C" w14:textId="77777777" w:rsidR="00FD2F37" w:rsidRPr="00883102" w:rsidRDefault="00FD2F37" w:rsidP="00C74EDF">
            <w:pPr>
              <w:jc w:val="center"/>
            </w:pPr>
            <w:r>
              <w:t>Да</w:t>
            </w:r>
          </w:p>
        </w:tc>
      </w:tr>
      <w:tr w:rsidR="00FD2F37" w:rsidRPr="00883102" w14:paraId="01ADB497" w14:textId="77777777" w:rsidTr="00C74EDF">
        <w:trPr>
          <w:trHeight w:val="20"/>
        </w:trPr>
        <w:tc>
          <w:tcPr>
            <w:tcW w:w="686" w:type="dxa"/>
            <w:tcBorders>
              <w:right w:val="single" w:sz="4" w:space="0" w:color="auto"/>
            </w:tcBorders>
          </w:tcPr>
          <w:p w14:paraId="4D813548" w14:textId="77777777" w:rsidR="00FD2F37" w:rsidRPr="00883102" w:rsidRDefault="00FD2F37" w:rsidP="00FD2F37">
            <w:pPr>
              <w:pStyle w:val="affd"/>
              <w:numPr>
                <w:ilvl w:val="1"/>
                <w:numId w:val="33"/>
              </w:numPr>
              <w:spacing w:after="0" w:line="240" w:lineRule="auto"/>
            </w:pPr>
          </w:p>
        </w:tc>
        <w:tc>
          <w:tcPr>
            <w:tcW w:w="6118" w:type="dxa"/>
            <w:tcBorders>
              <w:top w:val="single" w:sz="4" w:space="0" w:color="auto"/>
              <w:left w:val="single" w:sz="4" w:space="0" w:color="auto"/>
              <w:bottom w:val="single" w:sz="4" w:space="0" w:color="auto"/>
              <w:right w:val="single" w:sz="4" w:space="0" w:color="auto"/>
            </w:tcBorders>
          </w:tcPr>
          <w:p w14:paraId="70E5E8D0" w14:textId="77777777" w:rsidR="00FD2F37" w:rsidRPr="00883102" w:rsidRDefault="00FD2F37" w:rsidP="00C74EDF">
            <w:r w:rsidRPr="00265D17">
              <w:t>Тип сканирования</w:t>
            </w:r>
          </w:p>
        </w:tc>
        <w:tc>
          <w:tcPr>
            <w:tcW w:w="3686" w:type="dxa"/>
            <w:tcBorders>
              <w:top w:val="single" w:sz="4" w:space="0" w:color="auto"/>
              <w:left w:val="single" w:sz="4" w:space="0" w:color="auto"/>
              <w:bottom w:val="single" w:sz="4" w:space="0" w:color="auto"/>
              <w:right w:val="single" w:sz="4" w:space="0" w:color="auto"/>
            </w:tcBorders>
          </w:tcPr>
          <w:p w14:paraId="3F2175B7" w14:textId="77777777" w:rsidR="00FD2F37" w:rsidRPr="00883102" w:rsidRDefault="00FD2F37" w:rsidP="00C74EDF">
            <w:pPr>
              <w:jc w:val="center"/>
            </w:pPr>
            <w:r w:rsidRPr="00265D17">
              <w:t>Планшетный; Протяжный</w:t>
            </w:r>
          </w:p>
        </w:tc>
      </w:tr>
      <w:tr w:rsidR="00FD2F37" w:rsidRPr="00883102" w14:paraId="38062CB1" w14:textId="77777777" w:rsidTr="00C74EDF">
        <w:trPr>
          <w:trHeight w:val="20"/>
        </w:trPr>
        <w:tc>
          <w:tcPr>
            <w:tcW w:w="686" w:type="dxa"/>
            <w:tcBorders>
              <w:right w:val="single" w:sz="4" w:space="0" w:color="auto"/>
            </w:tcBorders>
          </w:tcPr>
          <w:p w14:paraId="7FF5C6CA" w14:textId="77777777" w:rsidR="00FD2F37" w:rsidRPr="00883102" w:rsidRDefault="00FD2F37" w:rsidP="00FD2F37">
            <w:pPr>
              <w:pStyle w:val="affd"/>
              <w:numPr>
                <w:ilvl w:val="1"/>
                <w:numId w:val="33"/>
              </w:numPr>
              <w:spacing w:after="0" w:line="240" w:lineRule="auto"/>
            </w:pPr>
          </w:p>
        </w:tc>
        <w:tc>
          <w:tcPr>
            <w:tcW w:w="6118" w:type="dxa"/>
            <w:tcBorders>
              <w:top w:val="single" w:sz="4" w:space="0" w:color="auto"/>
              <w:left w:val="single" w:sz="4" w:space="0" w:color="auto"/>
              <w:bottom w:val="single" w:sz="4" w:space="0" w:color="auto"/>
              <w:right w:val="single" w:sz="4" w:space="0" w:color="auto"/>
            </w:tcBorders>
          </w:tcPr>
          <w:p w14:paraId="12D82D99" w14:textId="77777777" w:rsidR="00FD2F37" w:rsidRPr="00883102" w:rsidRDefault="00FD2F37" w:rsidP="00C74EDF">
            <w:r w:rsidRPr="00265D17">
              <w:t xml:space="preserve">Максимальное оптическое разрешение сканирования по вертикали, </w:t>
            </w:r>
            <w:proofErr w:type="spellStart"/>
            <w:r w:rsidRPr="00265D17">
              <w:t>dpi</w:t>
            </w:r>
            <w:proofErr w:type="spellEnd"/>
          </w:p>
        </w:tc>
        <w:tc>
          <w:tcPr>
            <w:tcW w:w="3686" w:type="dxa"/>
            <w:tcBorders>
              <w:top w:val="single" w:sz="4" w:space="0" w:color="auto"/>
              <w:left w:val="single" w:sz="4" w:space="0" w:color="auto"/>
              <w:bottom w:val="single" w:sz="4" w:space="0" w:color="auto"/>
              <w:right w:val="single" w:sz="4" w:space="0" w:color="auto"/>
            </w:tcBorders>
          </w:tcPr>
          <w:p w14:paraId="0A59F484" w14:textId="77777777" w:rsidR="00FD2F37" w:rsidRPr="00883102" w:rsidRDefault="00FD2F37" w:rsidP="00C74EDF">
            <w:pPr>
              <w:jc w:val="center"/>
            </w:pPr>
            <w:r w:rsidRPr="00265D17">
              <w:t>≥ 600</w:t>
            </w:r>
          </w:p>
        </w:tc>
      </w:tr>
      <w:tr w:rsidR="00FD2F37" w:rsidRPr="00883102" w14:paraId="5DEE21D0" w14:textId="77777777" w:rsidTr="00C74EDF">
        <w:trPr>
          <w:trHeight w:val="20"/>
        </w:trPr>
        <w:tc>
          <w:tcPr>
            <w:tcW w:w="686" w:type="dxa"/>
            <w:tcBorders>
              <w:right w:val="single" w:sz="4" w:space="0" w:color="auto"/>
            </w:tcBorders>
          </w:tcPr>
          <w:p w14:paraId="5FED59BE" w14:textId="77777777" w:rsidR="00FD2F37" w:rsidRPr="00883102" w:rsidRDefault="00FD2F37" w:rsidP="00FD2F37">
            <w:pPr>
              <w:pStyle w:val="affd"/>
              <w:numPr>
                <w:ilvl w:val="1"/>
                <w:numId w:val="33"/>
              </w:numPr>
              <w:spacing w:after="0" w:line="240" w:lineRule="auto"/>
            </w:pPr>
          </w:p>
        </w:tc>
        <w:tc>
          <w:tcPr>
            <w:tcW w:w="6118" w:type="dxa"/>
            <w:tcBorders>
              <w:top w:val="single" w:sz="4" w:space="0" w:color="auto"/>
              <w:left w:val="single" w:sz="4" w:space="0" w:color="auto"/>
              <w:bottom w:val="single" w:sz="4" w:space="0" w:color="auto"/>
              <w:right w:val="single" w:sz="4" w:space="0" w:color="auto"/>
            </w:tcBorders>
          </w:tcPr>
          <w:p w14:paraId="2F98A6E4" w14:textId="77777777" w:rsidR="00FD2F37" w:rsidRPr="00883102" w:rsidRDefault="00FD2F37" w:rsidP="00C74EDF">
            <w:r w:rsidRPr="00265D17">
              <w:t xml:space="preserve">Максимальное оптическое разрешение сканирования по горизонтали, </w:t>
            </w:r>
            <w:proofErr w:type="spellStart"/>
            <w:r w:rsidRPr="00265D17">
              <w:t>dpi</w:t>
            </w:r>
            <w:proofErr w:type="spellEnd"/>
          </w:p>
        </w:tc>
        <w:tc>
          <w:tcPr>
            <w:tcW w:w="3686" w:type="dxa"/>
            <w:tcBorders>
              <w:top w:val="single" w:sz="4" w:space="0" w:color="auto"/>
              <w:left w:val="single" w:sz="4" w:space="0" w:color="auto"/>
              <w:bottom w:val="single" w:sz="4" w:space="0" w:color="auto"/>
              <w:right w:val="single" w:sz="4" w:space="0" w:color="auto"/>
            </w:tcBorders>
          </w:tcPr>
          <w:p w14:paraId="0E473CA4" w14:textId="77777777" w:rsidR="00FD2F37" w:rsidRPr="00883102" w:rsidRDefault="00FD2F37" w:rsidP="00C74EDF">
            <w:pPr>
              <w:jc w:val="center"/>
            </w:pPr>
            <w:r w:rsidRPr="00265D17">
              <w:t>≥ 600</w:t>
            </w:r>
          </w:p>
        </w:tc>
      </w:tr>
      <w:tr w:rsidR="00FD2F37" w:rsidRPr="00883102" w14:paraId="6BE23AD1" w14:textId="77777777" w:rsidTr="00C74EDF">
        <w:trPr>
          <w:trHeight w:val="20"/>
        </w:trPr>
        <w:tc>
          <w:tcPr>
            <w:tcW w:w="686" w:type="dxa"/>
            <w:tcBorders>
              <w:right w:val="single" w:sz="4" w:space="0" w:color="auto"/>
            </w:tcBorders>
          </w:tcPr>
          <w:p w14:paraId="13941849" w14:textId="77777777" w:rsidR="00FD2F37" w:rsidRPr="00883102" w:rsidRDefault="00FD2F37" w:rsidP="00FD2F37">
            <w:pPr>
              <w:pStyle w:val="affd"/>
              <w:numPr>
                <w:ilvl w:val="1"/>
                <w:numId w:val="33"/>
              </w:numPr>
              <w:spacing w:after="0" w:line="240" w:lineRule="auto"/>
            </w:pPr>
          </w:p>
        </w:tc>
        <w:tc>
          <w:tcPr>
            <w:tcW w:w="6118" w:type="dxa"/>
            <w:tcBorders>
              <w:top w:val="single" w:sz="4" w:space="0" w:color="auto"/>
              <w:left w:val="single" w:sz="4" w:space="0" w:color="auto"/>
              <w:bottom w:val="single" w:sz="4" w:space="0" w:color="auto"/>
              <w:right w:val="single" w:sz="4" w:space="0" w:color="auto"/>
            </w:tcBorders>
          </w:tcPr>
          <w:p w14:paraId="33745554" w14:textId="77777777" w:rsidR="00FD2F37" w:rsidRPr="00883102" w:rsidRDefault="00FD2F37" w:rsidP="00C74EDF">
            <w:r w:rsidRPr="00265D17">
              <w:t xml:space="preserve">Максимальное разрешение цветной печати по вертикали, </w:t>
            </w:r>
            <w:proofErr w:type="spellStart"/>
            <w:r w:rsidRPr="00265D17">
              <w:t>dpi</w:t>
            </w:r>
            <w:proofErr w:type="spellEnd"/>
          </w:p>
        </w:tc>
        <w:tc>
          <w:tcPr>
            <w:tcW w:w="3686" w:type="dxa"/>
            <w:tcBorders>
              <w:top w:val="single" w:sz="4" w:space="0" w:color="auto"/>
              <w:left w:val="single" w:sz="4" w:space="0" w:color="auto"/>
              <w:bottom w:val="single" w:sz="4" w:space="0" w:color="auto"/>
              <w:right w:val="single" w:sz="4" w:space="0" w:color="auto"/>
            </w:tcBorders>
          </w:tcPr>
          <w:p w14:paraId="10FA42D2" w14:textId="77777777" w:rsidR="00FD2F37" w:rsidRPr="00883102" w:rsidRDefault="00FD2F37" w:rsidP="00C74EDF">
            <w:pPr>
              <w:jc w:val="center"/>
            </w:pPr>
            <w:r w:rsidRPr="00265D17">
              <w:t>≥ 1200</w:t>
            </w:r>
          </w:p>
        </w:tc>
      </w:tr>
      <w:tr w:rsidR="00FD2F37" w:rsidRPr="00883102" w14:paraId="6079D04A" w14:textId="77777777" w:rsidTr="00C74EDF">
        <w:trPr>
          <w:trHeight w:val="20"/>
        </w:trPr>
        <w:tc>
          <w:tcPr>
            <w:tcW w:w="686" w:type="dxa"/>
            <w:tcBorders>
              <w:right w:val="single" w:sz="4" w:space="0" w:color="auto"/>
            </w:tcBorders>
          </w:tcPr>
          <w:p w14:paraId="60F75D88" w14:textId="77777777" w:rsidR="00FD2F37" w:rsidRPr="00883102" w:rsidRDefault="00FD2F37" w:rsidP="00FD2F37">
            <w:pPr>
              <w:pStyle w:val="affd"/>
              <w:numPr>
                <w:ilvl w:val="1"/>
                <w:numId w:val="33"/>
              </w:numPr>
              <w:spacing w:after="0" w:line="240" w:lineRule="auto"/>
            </w:pPr>
          </w:p>
        </w:tc>
        <w:tc>
          <w:tcPr>
            <w:tcW w:w="6118" w:type="dxa"/>
            <w:tcBorders>
              <w:top w:val="single" w:sz="4" w:space="0" w:color="auto"/>
              <w:left w:val="single" w:sz="4" w:space="0" w:color="auto"/>
              <w:bottom w:val="single" w:sz="4" w:space="0" w:color="auto"/>
              <w:right w:val="single" w:sz="4" w:space="0" w:color="auto"/>
            </w:tcBorders>
          </w:tcPr>
          <w:p w14:paraId="0CCC231F" w14:textId="77777777" w:rsidR="00FD2F37" w:rsidRPr="00883102" w:rsidRDefault="00FD2F37" w:rsidP="00C74EDF">
            <w:r w:rsidRPr="00265D17">
              <w:t xml:space="preserve">Максимальное разрешение цветной печати по горизонтали, </w:t>
            </w:r>
            <w:proofErr w:type="spellStart"/>
            <w:r w:rsidRPr="00265D17">
              <w:t>dpi</w:t>
            </w:r>
            <w:proofErr w:type="spellEnd"/>
          </w:p>
        </w:tc>
        <w:tc>
          <w:tcPr>
            <w:tcW w:w="3686" w:type="dxa"/>
            <w:tcBorders>
              <w:top w:val="single" w:sz="4" w:space="0" w:color="auto"/>
              <w:left w:val="single" w:sz="4" w:space="0" w:color="auto"/>
              <w:bottom w:val="single" w:sz="4" w:space="0" w:color="auto"/>
              <w:right w:val="single" w:sz="4" w:space="0" w:color="auto"/>
            </w:tcBorders>
          </w:tcPr>
          <w:p w14:paraId="0E6C0148" w14:textId="77777777" w:rsidR="00FD2F37" w:rsidRPr="00883102" w:rsidRDefault="00FD2F37" w:rsidP="00C74EDF">
            <w:pPr>
              <w:jc w:val="center"/>
            </w:pPr>
            <w:r w:rsidRPr="00265D17">
              <w:t xml:space="preserve">≥ 1200; </w:t>
            </w:r>
          </w:p>
        </w:tc>
      </w:tr>
      <w:tr w:rsidR="00FD2F37" w:rsidRPr="00883102" w14:paraId="2D52E209" w14:textId="77777777" w:rsidTr="00C74EDF">
        <w:trPr>
          <w:trHeight w:val="20"/>
        </w:trPr>
        <w:tc>
          <w:tcPr>
            <w:tcW w:w="686" w:type="dxa"/>
            <w:tcBorders>
              <w:right w:val="single" w:sz="4" w:space="0" w:color="auto"/>
            </w:tcBorders>
          </w:tcPr>
          <w:p w14:paraId="3C389C5F" w14:textId="77777777" w:rsidR="00FD2F37" w:rsidRPr="00883102" w:rsidRDefault="00FD2F37" w:rsidP="00FD2F37">
            <w:pPr>
              <w:pStyle w:val="affd"/>
              <w:numPr>
                <w:ilvl w:val="1"/>
                <w:numId w:val="33"/>
              </w:numPr>
              <w:spacing w:after="0" w:line="240" w:lineRule="auto"/>
            </w:pPr>
          </w:p>
        </w:tc>
        <w:tc>
          <w:tcPr>
            <w:tcW w:w="6118" w:type="dxa"/>
            <w:tcBorders>
              <w:top w:val="single" w:sz="4" w:space="0" w:color="auto"/>
              <w:left w:val="single" w:sz="4" w:space="0" w:color="auto"/>
              <w:bottom w:val="single" w:sz="4" w:space="0" w:color="auto"/>
              <w:right w:val="single" w:sz="4" w:space="0" w:color="auto"/>
            </w:tcBorders>
          </w:tcPr>
          <w:p w14:paraId="62D3BB28" w14:textId="77777777" w:rsidR="00FD2F37" w:rsidRPr="00883102" w:rsidRDefault="00FD2F37" w:rsidP="00C74EDF">
            <w:r w:rsidRPr="00265D17">
              <w:t xml:space="preserve">Максимальное разрешение черно-белой печати по вертикали, </w:t>
            </w:r>
            <w:proofErr w:type="spellStart"/>
            <w:r w:rsidRPr="00265D17">
              <w:t>dpi</w:t>
            </w:r>
            <w:proofErr w:type="spellEnd"/>
          </w:p>
        </w:tc>
        <w:tc>
          <w:tcPr>
            <w:tcW w:w="3686" w:type="dxa"/>
            <w:tcBorders>
              <w:top w:val="single" w:sz="4" w:space="0" w:color="auto"/>
              <w:left w:val="single" w:sz="4" w:space="0" w:color="auto"/>
              <w:bottom w:val="single" w:sz="4" w:space="0" w:color="auto"/>
              <w:right w:val="single" w:sz="4" w:space="0" w:color="auto"/>
            </w:tcBorders>
          </w:tcPr>
          <w:p w14:paraId="6FBFD4C8" w14:textId="77777777" w:rsidR="00FD2F37" w:rsidRPr="00883102" w:rsidRDefault="00FD2F37" w:rsidP="00C74EDF">
            <w:pPr>
              <w:jc w:val="center"/>
            </w:pPr>
            <w:r w:rsidRPr="00265D17">
              <w:t>≥ 1200</w:t>
            </w:r>
          </w:p>
        </w:tc>
      </w:tr>
      <w:tr w:rsidR="00FD2F37" w:rsidRPr="00883102" w14:paraId="6CB0647B" w14:textId="77777777" w:rsidTr="00C74EDF">
        <w:trPr>
          <w:trHeight w:val="20"/>
        </w:trPr>
        <w:tc>
          <w:tcPr>
            <w:tcW w:w="686" w:type="dxa"/>
            <w:tcBorders>
              <w:right w:val="single" w:sz="4" w:space="0" w:color="auto"/>
            </w:tcBorders>
          </w:tcPr>
          <w:p w14:paraId="5FB643F7" w14:textId="77777777" w:rsidR="00FD2F37" w:rsidRPr="00883102" w:rsidRDefault="00FD2F37" w:rsidP="00FD2F37">
            <w:pPr>
              <w:pStyle w:val="affd"/>
              <w:numPr>
                <w:ilvl w:val="1"/>
                <w:numId w:val="33"/>
              </w:numPr>
              <w:spacing w:after="0" w:line="240" w:lineRule="auto"/>
            </w:pPr>
          </w:p>
        </w:tc>
        <w:tc>
          <w:tcPr>
            <w:tcW w:w="6118" w:type="dxa"/>
            <w:tcBorders>
              <w:top w:val="single" w:sz="4" w:space="0" w:color="auto"/>
              <w:left w:val="single" w:sz="4" w:space="0" w:color="auto"/>
              <w:bottom w:val="single" w:sz="4" w:space="0" w:color="auto"/>
              <w:right w:val="single" w:sz="4" w:space="0" w:color="auto"/>
            </w:tcBorders>
          </w:tcPr>
          <w:p w14:paraId="6E5A4C9E" w14:textId="77777777" w:rsidR="00FD2F37" w:rsidRPr="00883102" w:rsidRDefault="00FD2F37" w:rsidP="00C74EDF">
            <w:r w:rsidRPr="00265D17">
              <w:t xml:space="preserve">Максимальное разрешение черно-белой печати по горизонтали, </w:t>
            </w:r>
            <w:proofErr w:type="spellStart"/>
            <w:r w:rsidRPr="00265D17">
              <w:t>dpi</w:t>
            </w:r>
            <w:proofErr w:type="spellEnd"/>
          </w:p>
        </w:tc>
        <w:tc>
          <w:tcPr>
            <w:tcW w:w="3686" w:type="dxa"/>
            <w:tcBorders>
              <w:top w:val="single" w:sz="4" w:space="0" w:color="auto"/>
              <w:left w:val="single" w:sz="4" w:space="0" w:color="auto"/>
              <w:bottom w:val="single" w:sz="4" w:space="0" w:color="auto"/>
              <w:right w:val="single" w:sz="4" w:space="0" w:color="auto"/>
            </w:tcBorders>
          </w:tcPr>
          <w:p w14:paraId="193A4D33" w14:textId="77777777" w:rsidR="00FD2F37" w:rsidRPr="00883102" w:rsidRDefault="00FD2F37" w:rsidP="00C74EDF">
            <w:pPr>
              <w:jc w:val="center"/>
            </w:pPr>
            <w:r w:rsidRPr="00265D17">
              <w:t>≥ 1200</w:t>
            </w:r>
          </w:p>
        </w:tc>
      </w:tr>
      <w:tr w:rsidR="00FD2F37" w:rsidRPr="00883102" w14:paraId="1D65673D" w14:textId="77777777" w:rsidTr="00C74EDF">
        <w:trPr>
          <w:trHeight w:val="20"/>
        </w:trPr>
        <w:tc>
          <w:tcPr>
            <w:tcW w:w="686" w:type="dxa"/>
            <w:tcBorders>
              <w:right w:val="single" w:sz="4" w:space="0" w:color="auto"/>
            </w:tcBorders>
          </w:tcPr>
          <w:p w14:paraId="460BC369" w14:textId="77777777" w:rsidR="00FD2F37" w:rsidRPr="00883102" w:rsidRDefault="00FD2F37" w:rsidP="00FD2F37">
            <w:pPr>
              <w:pStyle w:val="affd"/>
              <w:numPr>
                <w:ilvl w:val="1"/>
                <w:numId w:val="33"/>
              </w:numPr>
              <w:spacing w:after="0" w:line="240" w:lineRule="auto"/>
            </w:pPr>
          </w:p>
        </w:tc>
        <w:tc>
          <w:tcPr>
            <w:tcW w:w="6118" w:type="dxa"/>
            <w:tcBorders>
              <w:top w:val="single" w:sz="4" w:space="0" w:color="auto"/>
              <w:left w:val="single" w:sz="4" w:space="0" w:color="auto"/>
              <w:bottom w:val="single" w:sz="4" w:space="0" w:color="auto"/>
              <w:right w:val="single" w:sz="4" w:space="0" w:color="auto"/>
            </w:tcBorders>
          </w:tcPr>
          <w:p w14:paraId="4C546F61" w14:textId="77777777" w:rsidR="00FD2F37" w:rsidRPr="00883102" w:rsidRDefault="00FD2F37" w:rsidP="00C74EDF">
            <w:r w:rsidRPr="00265D17">
              <w:t>Наличие интерфейсного кабеля для подключения к компьютеру в комплекте поставки</w:t>
            </w:r>
            <w:r>
              <w:t xml:space="preserve"> (</w:t>
            </w:r>
            <w:r w:rsidRPr="007C1A97">
              <w:t>Показатели, (характеристики) значения которых не могут изменяться</w:t>
            </w:r>
            <w:r>
              <w:t>)</w:t>
            </w:r>
          </w:p>
        </w:tc>
        <w:tc>
          <w:tcPr>
            <w:tcW w:w="3686" w:type="dxa"/>
            <w:tcBorders>
              <w:top w:val="single" w:sz="4" w:space="0" w:color="auto"/>
              <w:left w:val="single" w:sz="4" w:space="0" w:color="auto"/>
              <w:bottom w:val="single" w:sz="4" w:space="0" w:color="auto"/>
              <w:right w:val="single" w:sz="4" w:space="0" w:color="auto"/>
            </w:tcBorders>
          </w:tcPr>
          <w:p w14:paraId="5E41CD14" w14:textId="77777777" w:rsidR="00FD2F37" w:rsidRPr="00883102" w:rsidRDefault="00FD2F37" w:rsidP="00C74EDF">
            <w:pPr>
              <w:jc w:val="center"/>
            </w:pPr>
            <w:r>
              <w:t>Да</w:t>
            </w:r>
          </w:p>
        </w:tc>
      </w:tr>
      <w:tr w:rsidR="00FD2F37" w:rsidRPr="00883102" w14:paraId="0A2271F3" w14:textId="77777777" w:rsidTr="00C74EDF">
        <w:trPr>
          <w:trHeight w:val="20"/>
        </w:trPr>
        <w:tc>
          <w:tcPr>
            <w:tcW w:w="686" w:type="dxa"/>
            <w:tcBorders>
              <w:right w:val="single" w:sz="4" w:space="0" w:color="auto"/>
            </w:tcBorders>
          </w:tcPr>
          <w:p w14:paraId="56364302" w14:textId="77777777" w:rsidR="00FD2F37" w:rsidRPr="00883102" w:rsidRDefault="00FD2F37" w:rsidP="00FD2F37">
            <w:pPr>
              <w:pStyle w:val="affd"/>
              <w:numPr>
                <w:ilvl w:val="1"/>
                <w:numId w:val="33"/>
              </w:numPr>
              <w:spacing w:after="0" w:line="240" w:lineRule="auto"/>
            </w:pPr>
          </w:p>
        </w:tc>
        <w:tc>
          <w:tcPr>
            <w:tcW w:w="6118" w:type="dxa"/>
            <w:tcBorders>
              <w:top w:val="single" w:sz="4" w:space="0" w:color="auto"/>
              <w:left w:val="single" w:sz="4" w:space="0" w:color="auto"/>
              <w:bottom w:val="single" w:sz="4" w:space="0" w:color="auto"/>
              <w:right w:val="single" w:sz="4" w:space="0" w:color="auto"/>
            </w:tcBorders>
          </w:tcPr>
          <w:p w14:paraId="7AB5983D" w14:textId="77777777" w:rsidR="00FD2F37" w:rsidRPr="00883102" w:rsidRDefault="00FD2F37" w:rsidP="00C74EDF">
            <w:r w:rsidRPr="00265D17">
              <w:t>Наличие в комплекте поставки стартового комплекта оригинальных цветных картриджей</w:t>
            </w:r>
            <w:r>
              <w:t xml:space="preserve"> (</w:t>
            </w:r>
            <w:r w:rsidRPr="007C1A97">
              <w:t>Показатели, (характеристики) значения которых не могут изменяться</w:t>
            </w:r>
            <w:r>
              <w:t>)</w:t>
            </w:r>
          </w:p>
        </w:tc>
        <w:tc>
          <w:tcPr>
            <w:tcW w:w="3686" w:type="dxa"/>
            <w:tcBorders>
              <w:top w:val="single" w:sz="4" w:space="0" w:color="auto"/>
              <w:left w:val="single" w:sz="4" w:space="0" w:color="auto"/>
              <w:bottom w:val="single" w:sz="4" w:space="0" w:color="auto"/>
              <w:right w:val="single" w:sz="4" w:space="0" w:color="auto"/>
            </w:tcBorders>
          </w:tcPr>
          <w:p w14:paraId="239E474F" w14:textId="77777777" w:rsidR="00FD2F37" w:rsidRPr="00883102" w:rsidRDefault="00FD2F37" w:rsidP="00C74EDF">
            <w:pPr>
              <w:jc w:val="center"/>
            </w:pPr>
            <w:r>
              <w:t>Да</w:t>
            </w:r>
          </w:p>
        </w:tc>
      </w:tr>
      <w:tr w:rsidR="00FD2F37" w:rsidRPr="00883102" w14:paraId="1C040122" w14:textId="77777777" w:rsidTr="00C74EDF">
        <w:trPr>
          <w:trHeight w:val="20"/>
        </w:trPr>
        <w:tc>
          <w:tcPr>
            <w:tcW w:w="686" w:type="dxa"/>
            <w:tcBorders>
              <w:right w:val="single" w:sz="4" w:space="0" w:color="auto"/>
            </w:tcBorders>
          </w:tcPr>
          <w:p w14:paraId="667A3F5B" w14:textId="77777777" w:rsidR="00FD2F37" w:rsidRPr="00883102" w:rsidRDefault="00FD2F37" w:rsidP="00FD2F37">
            <w:pPr>
              <w:pStyle w:val="affd"/>
              <w:numPr>
                <w:ilvl w:val="1"/>
                <w:numId w:val="33"/>
              </w:numPr>
              <w:spacing w:after="0" w:line="240" w:lineRule="auto"/>
            </w:pPr>
          </w:p>
        </w:tc>
        <w:tc>
          <w:tcPr>
            <w:tcW w:w="6118" w:type="dxa"/>
            <w:tcBorders>
              <w:top w:val="single" w:sz="4" w:space="0" w:color="auto"/>
              <w:left w:val="single" w:sz="4" w:space="0" w:color="auto"/>
              <w:bottom w:val="single" w:sz="4" w:space="0" w:color="auto"/>
              <w:right w:val="single" w:sz="4" w:space="0" w:color="auto"/>
            </w:tcBorders>
          </w:tcPr>
          <w:p w14:paraId="7ADD7C38" w14:textId="77777777" w:rsidR="00FD2F37" w:rsidRPr="00883102" w:rsidRDefault="00FD2F37" w:rsidP="00C74EDF">
            <w:r w:rsidRPr="00265D17">
              <w:t>Наличие в комплекте поставки оригинального стартового черного тонер-картриджа</w:t>
            </w:r>
            <w:r>
              <w:t xml:space="preserve"> (</w:t>
            </w:r>
            <w:r w:rsidRPr="007C1A97">
              <w:t>Показатели, (характеристики) значения которых не могут изменяться</w:t>
            </w:r>
            <w:r>
              <w:t>)</w:t>
            </w:r>
          </w:p>
        </w:tc>
        <w:tc>
          <w:tcPr>
            <w:tcW w:w="3686" w:type="dxa"/>
            <w:tcBorders>
              <w:top w:val="single" w:sz="4" w:space="0" w:color="auto"/>
              <w:left w:val="single" w:sz="4" w:space="0" w:color="auto"/>
              <w:bottom w:val="single" w:sz="4" w:space="0" w:color="auto"/>
              <w:right w:val="single" w:sz="4" w:space="0" w:color="auto"/>
            </w:tcBorders>
          </w:tcPr>
          <w:p w14:paraId="1DF35B58" w14:textId="77777777" w:rsidR="00FD2F37" w:rsidRPr="00883102" w:rsidRDefault="00FD2F37" w:rsidP="00C74EDF">
            <w:pPr>
              <w:jc w:val="center"/>
            </w:pPr>
            <w:r>
              <w:t>Да</w:t>
            </w:r>
          </w:p>
        </w:tc>
      </w:tr>
      <w:tr w:rsidR="00FD2F37" w:rsidRPr="00883102" w14:paraId="607E0017" w14:textId="77777777" w:rsidTr="00C74EDF">
        <w:trPr>
          <w:trHeight w:val="20"/>
        </w:trPr>
        <w:tc>
          <w:tcPr>
            <w:tcW w:w="686" w:type="dxa"/>
            <w:tcBorders>
              <w:right w:val="single" w:sz="4" w:space="0" w:color="auto"/>
            </w:tcBorders>
          </w:tcPr>
          <w:p w14:paraId="60AC37BD" w14:textId="77777777" w:rsidR="00FD2F37" w:rsidRPr="00883102" w:rsidRDefault="00FD2F37" w:rsidP="00FD2F37">
            <w:pPr>
              <w:pStyle w:val="affd"/>
              <w:numPr>
                <w:ilvl w:val="1"/>
                <w:numId w:val="33"/>
              </w:numPr>
              <w:spacing w:after="0" w:line="240" w:lineRule="auto"/>
            </w:pPr>
          </w:p>
        </w:tc>
        <w:tc>
          <w:tcPr>
            <w:tcW w:w="6118" w:type="dxa"/>
            <w:tcBorders>
              <w:top w:val="single" w:sz="4" w:space="0" w:color="auto"/>
              <w:left w:val="single" w:sz="4" w:space="0" w:color="auto"/>
              <w:bottom w:val="single" w:sz="4" w:space="0" w:color="auto"/>
              <w:right w:val="single" w:sz="4" w:space="0" w:color="auto"/>
            </w:tcBorders>
          </w:tcPr>
          <w:p w14:paraId="49E324F4" w14:textId="77777777" w:rsidR="00FD2F37" w:rsidRPr="00883102" w:rsidRDefault="00FD2F37" w:rsidP="00C74EDF">
            <w:r w:rsidRPr="00265D17">
              <w:t>Режим сканирования</w:t>
            </w:r>
          </w:p>
        </w:tc>
        <w:tc>
          <w:tcPr>
            <w:tcW w:w="3686" w:type="dxa"/>
            <w:tcBorders>
              <w:top w:val="single" w:sz="4" w:space="0" w:color="auto"/>
              <w:left w:val="single" w:sz="4" w:space="0" w:color="auto"/>
              <w:bottom w:val="single" w:sz="4" w:space="0" w:color="auto"/>
              <w:right w:val="single" w:sz="4" w:space="0" w:color="auto"/>
            </w:tcBorders>
          </w:tcPr>
          <w:p w14:paraId="2A0D6F92" w14:textId="77777777" w:rsidR="00FD2F37" w:rsidRPr="00883102" w:rsidRDefault="00FD2F37" w:rsidP="00C74EDF">
            <w:pPr>
              <w:jc w:val="center"/>
            </w:pPr>
            <w:r w:rsidRPr="00265D17">
              <w:t>В сетевую папку</w:t>
            </w:r>
            <w:proofErr w:type="gramStart"/>
            <w:r w:rsidRPr="00265D17">
              <w:t>; На</w:t>
            </w:r>
            <w:proofErr w:type="gramEnd"/>
            <w:r w:rsidRPr="00265D17">
              <w:t xml:space="preserve"> USB-накопитель</w:t>
            </w:r>
            <w:proofErr w:type="gramStart"/>
            <w:r w:rsidRPr="00265D17">
              <w:t>; На</w:t>
            </w:r>
            <w:proofErr w:type="gramEnd"/>
            <w:r w:rsidRPr="00265D17">
              <w:t xml:space="preserve"> электронную почту</w:t>
            </w:r>
          </w:p>
        </w:tc>
      </w:tr>
      <w:tr w:rsidR="00FD2F37" w:rsidRPr="00883102" w14:paraId="1FD85E7F" w14:textId="77777777" w:rsidTr="00C74EDF">
        <w:trPr>
          <w:trHeight w:val="20"/>
        </w:trPr>
        <w:tc>
          <w:tcPr>
            <w:tcW w:w="686" w:type="dxa"/>
            <w:tcBorders>
              <w:right w:val="single" w:sz="4" w:space="0" w:color="auto"/>
            </w:tcBorders>
          </w:tcPr>
          <w:p w14:paraId="5CD65A34" w14:textId="77777777" w:rsidR="00FD2F37" w:rsidRPr="00FD2F37" w:rsidRDefault="00FD2F37" w:rsidP="00FD2F37">
            <w:pPr>
              <w:pStyle w:val="affd"/>
              <w:numPr>
                <w:ilvl w:val="1"/>
                <w:numId w:val="33"/>
              </w:numPr>
              <w:spacing w:after="0" w:line="240" w:lineRule="auto"/>
              <w:rPr>
                <w:lang w:val="ru-RU"/>
              </w:rPr>
            </w:pPr>
          </w:p>
        </w:tc>
        <w:tc>
          <w:tcPr>
            <w:tcW w:w="6118" w:type="dxa"/>
            <w:tcBorders>
              <w:top w:val="single" w:sz="4" w:space="0" w:color="auto"/>
              <w:left w:val="single" w:sz="4" w:space="0" w:color="auto"/>
              <w:bottom w:val="single" w:sz="4" w:space="0" w:color="auto"/>
              <w:right w:val="single" w:sz="4" w:space="0" w:color="auto"/>
            </w:tcBorders>
          </w:tcPr>
          <w:p w14:paraId="264F73A7" w14:textId="77777777" w:rsidR="00FD2F37" w:rsidRPr="00883102" w:rsidRDefault="00FD2F37" w:rsidP="00C74EDF">
            <w:r w:rsidRPr="00265D17">
              <w:t xml:space="preserve">Скорость черно-белой печати в формате А4, </w:t>
            </w:r>
            <w:proofErr w:type="spellStart"/>
            <w:r w:rsidRPr="00265D17">
              <w:t>стр</w:t>
            </w:r>
            <w:proofErr w:type="spellEnd"/>
            <w:r w:rsidRPr="00265D17">
              <w:t>/мин</w:t>
            </w:r>
          </w:p>
        </w:tc>
        <w:tc>
          <w:tcPr>
            <w:tcW w:w="3686" w:type="dxa"/>
            <w:tcBorders>
              <w:top w:val="single" w:sz="4" w:space="0" w:color="auto"/>
              <w:left w:val="single" w:sz="4" w:space="0" w:color="auto"/>
              <w:bottom w:val="single" w:sz="4" w:space="0" w:color="auto"/>
              <w:right w:val="single" w:sz="4" w:space="0" w:color="auto"/>
            </w:tcBorders>
          </w:tcPr>
          <w:p w14:paraId="5114A3AF" w14:textId="77777777" w:rsidR="00FD2F37" w:rsidRPr="00883102" w:rsidRDefault="00FD2F37" w:rsidP="00C74EDF">
            <w:pPr>
              <w:jc w:val="center"/>
            </w:pPr>
            <w:r w:rsidRPr="00265D17">
              <w:t>≥ 20</w:t>
            </w:r>
          </w:p>
        </w:tc>
      </w:tr>
      <w:tr w:rsidR="00FD2F37" w:rsidRPr="00883102" w14:paraId="087B2C22" w14:textId="77777777" w:rsidTr="00C74EDF">
        <w:trPr>
          <w:trHeight w:val="20"/>
        </w:trPr>
        <w:tc>
          <w:tcPr>
            <w:tcW w:w="686" w:type="dxa"/>
            <w:tcBorders>
              <w:right w:val="single" w:sz="4" w:space="0" w:color="auto"/>
            </w:tcBorders>
          </w:tcPr>
          <w:p w14:paraId="4AADF385" w14:textId="77777777" w:rsidR="00FD2F37" w:rsidRPr="00883102" w:rsidRDefault="00FD2F37" w:rsidP="00FD2F37">
            <w:pPr>
              <w:pStyle w:val="affd"/>
              <w:numPr>
                <w:ilvl w:val="1"/>
                <w:numId w:val="33"/>
              </w:numPr>
              <w:spacing w:after="0" w:line="240" w:lineRule="auto"/>
            </w:pPr>
          </w:p>
        </w:tc>
        <w:tc>
          <w:tcPr>
            <w:tcW w:w="6118" w:type="dxa"/>
            <w:tcBorders>
              <w:top w:val="single" w:sz="4" w:space="0" w:color="auto"/>
              <w:left w:val="single" w:sz="4" w:space="0" w:color="auto"/>
              <w:bottom w:val="single" w:sz="4" w:space="0" w:color="auto"/>
              <w:right w:val="single" w:sz="4" w:space="0" w:color="auto"/>
            </w:tcBorders>
          </w:tcPr>
          <w:p w14:paraId="0E6416CD" w14:textId="77777777" w:rsidR="00FD2F37" w:rsidRPr="00883102" w:rsidRDefault="00FD2F37" w:rsidP="00C74EDF">
            <w:r w:rsidRPr="00265D17">
              <w:t xml:space="preserve">Скорость цветной печати в формате А4, </w:t>
            </w:r>
            <w:proofErr w:type="spellStart"/>
            <w:r w:rsidRPr="00265D17">
              <w:t>стр</w:t>
            </w:r>
            <w:proofErr w:type="spellEnd"/>
            <w:r w:rsidRPr="00265D17">
              <w:t>/мин</w:t>
            </w:r>
          </w:p>
        </w:tc>
        <w:tc>
          <w:tcPr>
            <w:tcW w:w="3686" w:type="dxa"/>
            <w:tcBorders>
              <w:top w:val="single" w:sz="4" w:space="0" w:color="auto"/>
              <w:left w:val="single" w:sz="4" w:space="0" w:color="auto"/>
              <w:bottom w:val="single" w:sz="4" w:space="0" w:color="auto"/>
              <w:right w:val="single" w:sz="4" w:space="0" w:color="auto"/>
            </w:tcBorders>
          </w:tcPr>
          <w:p w14:paraId="30CB7603" w14:textId="77777777" w:rsidR="00FD2F37" w:rsidRPr="00883102" w:rsidRDefault="00FD2F37" w:rsidP="00C74EDF">
            <w:pPr>
              <w:jc w:val="center"/>
            </w:pPr>
            <w:r w:rsidRPr="00265D17">
              <w:t>≥ 20</w:t>
            </w:r>
          </w:p>
        </w:tc>
      </w:tr>
    </w:tbl>
    <w:p w14:paraId="7858BC0F" w14:textId="77777777" w:rsidR="00FD2F37" w:rsidRPr="00883102" w:rsidRDefault="00FD2F37" w:rsidP="00FD2F37">
      <w:pPr>
        <w:rPr>
          <w:spacing w:val="6"/>
        </w:rPr>
      </w:pPr>
    </w:p>
    <w:p w14:paraId="7F3395FD" w14:textId="77777777" w:rsidR="00FD2F37" w:rsidRPr="00883102" w:rsidRDefault="00FD2F37" w:rsidP="00FD2F37">
      <w:pPr>
        <w:rPr>
          <w:spacing w:val="6"/>
        </w:rPr>
      </w:pPr>
    </w:p>
    <w:tbl>
      <w:tblPr>
        <w:tblW w:w="10488" w:type="dxa"/>
        <w:tblBorders>
          <w:top w:val="single" w:sz="4" w:space="0" w:color="000001"/>
          <w:left w:val="single" w:sz="4" w:space="0" w:color="000001"/>
          <w:bottom w:val="single" w:sz="4" w:space="0" w:color="000001"/>
          <w:insideH w:val="single" w:sz="4" w:space="0" w:color="000001"/>
        </w:tblBorders>
        <w:tblLayout w:type="fixed"/>
        <w:tblCellMar>
          <w:left w:w="83" w:type="dxa"/>
        </w:tblCellMar>
        <w:tblLook w:val="04A0" w:firstRow="1" w:lastRow="0" w:firstColumn="1" w:lastColumn="0" w:noHBand="0" w:noVBand="1"/>
      </w:tblPr>
      <w:tblGrid>
        <w:gridCol w:w="754"/>
        <w:gridCol w:w="6754"/>
        <w:gridCol w:w="1346"/>
        <w:gridCol w:w="1634"/>
      </w:tblGrid>
      <w:tr w:rsidR="00FD2F37" w:rsidRPr="00883102" w14:paraId="46995B59" w14:textId="77777777" w:rsidTr="00C74EDF">
        <w:trPr>
          <w:trHeight w:val="953"/>
          <w:tblHeader/>
        </w:trPr>
        <w:tc>
          <w:tcPr>
            <w:tcW w:w="754" w:type="dxa"/>
            <w:tcBorders>
              <w:top w:val="single" w:sz="4" w:space="0" w:color="000001"/>
              <w:left w:val="single" w:sz="4" w:space="0" w:color="000001"/>
              <w:bottom w:val="single" w:sz="4" w:space="0" w:color="000001"/>
            </w:tcBorders>
            <w:tcMar>
              <w:left w:w="83" w:type="dxa"/>
            </w:tcMar>
            <w:vAlign w:val="center"/>
          </w:tcPr>
          <w:p w14:paraId="790E0591" w14:textId="77777777" w:rsidR="00FD2F37" w:rsidRPr="00883102" w:rsidRDefault="00FD2F37" w:rsidP="00C74EDF">
            <w:pPr>
              <w:jc w:val="center"/>
              <w:rPr>
                <w:b/>
                <w:bCs/>
              </w:rPr>
            </w:pPr>
            <w:r w:rsidRPr="00883102">
              <w:rPr>
                <w:b/>
                <w:bCs/>
              </w:rPr>
              <w:t>№</w:t>
            </w:r>
          </w:p>
          <w:p w14:paraId="29F872DB" w14:textId="77777777" w:rsidR="00FD2F37" w:rsidRPr="00883102" w:rsidRDefault="00FD2F37" w:rsidP="00C74EDF">
            <w:pPr>
              <w:jc w:val="center"/>
              <w:rPr>
                <w:b/>
              </w:rPr>
            </w:pPr>
            <w:r w:rsidRPr="00883102">
              <w:rPr>
                <w:b/>
                <w:bCs/>
              </w:rPr>
              <w:t>п/п</w:t>
            </w:r>
          </w:p>
        </w:tc>
        <w:tc>
          <w:tcPr>
            <w:tcW w:w="6754" w:type="dxa"/>
            <w:tcBorders>
              <w:top w:val="single" w:sz="4" w:space="0" w:color="000001"/>
              <w:left w:val="single" w:sz="4" w:space="0" w:color="000001"/>
              <w:bottom w:val="single" w:sz="4" w:space="0" w:color="auto"/>
            </w:tcBorders>
            <w:tcMar>
              <w:left w:w="83" w:type="dxa"/>
            </w:tcMar>
            <w:vAlign w:val="center"/>
          </w:tcPr>
          <w:p w14:paraId="3B5AF3AE" w14:textId="77777777" w:rsidR="00FD2F37" w:rsidRPr="00883102" w:rsidRDefault="00FD2F37" w:rsidP="00C74EDF">
            <w:pPr>
              <w:jc w:val="center"/>
              <w:rPr>
                <w:b/>
              </w:rPr>
            </w:pPr>
            <w:r w:rsidRPr="00883102">
              <w:rPr>
                <w:b/>
              </w:rPr>
              <w:t>Наименование товара</w:t>
            </w:r>
          </w:p>
        </w:tc>
        <w:tc>
          <w:tcPr>
            <w:tcW w:w="1346" w:type="dxa"/>
            <w:tcBorders>
              <w:top w:val="single" w:sz="4" w:space="0" w:color="000001"/>
              <w:left w:val="single" w:sz="4" w:space="0" w:color="000001"/>
              <w:bottom w:val="single" w:sz="4" w:space="0" w:color="000001"/>
            </w:tcBorders>
            <w:tcMar>
              <w:left w:w="83" w:type="dxa"/>
            </w:tcMar>
            <w:vAlign w:val="center"/>
          </w:tcPr>
          <w:p w14:paraId="2B4335ED" w14:textId="77777777" w:rsidR="00FD2F37" w:rsidRPr="00883102" w:rsidRDefault="00FD2F37" w:rsidP="00C74EDF">
            <w:pPr>
              <w:jc w:val="center"/>
              <w:rPr>
                <w:b/>
              </w:rPr>
            </w:pPr>
            <w:r w:rsidRPr="00883102">
              <w:rPr>
                <w:b/>
              </w:rPr>
              <w:t>Единица измерения</w:t>
            </w:r>
          </w:p>
        </w:tc>
        <w:tc>
          <w:tcPr>
            <w:tcW w:w="1634" w:type="dxa"/>
            <w:tcBorders>
              <w:top w:val="single" w:sz="4" w:space="0" w:color="000001"/>
              <w:left w:val="single" w:sz="4" w:space="0" w:color="000001"/>
              <w:bottom w:val="single" w:sz="4" w:space="0" w:color="auto"/>
              <w:right w:val="single" w:sz="4" w:space="0" w:color="000001"/>
            </w:tcBorders>
            <w:tcMar>
              <w:left w:w="83" w:type="dxa"/>
            </w:tcMar>
            <w:vAlign w:val="center"/>
          </w:tcPr>
          <w:p w14:paraId="4C788529" w14:textId="77777777" w:rsidR="00FD2F37" w:rsidRPr="00883102" w:rsidRDefault="00FD2F37" w:rsidP="00C74EDF">
            <w:pPr>
              <w:jc w:val="center"/>
              <w:rPr>
                <w:b/>
              </w:rPr>
            </w:pPr>
            <w:r w:rsidRPr="00883102">
              <w:rPr>
                <w:b/>
              </w:rPr>
              <w:t>Количество товара</w:t>
            </w:r>
          </w:p>
        </w:tc>
      </w:tr>
      <w:tr w:rsidR="00FD2F37" w:rsidRPr="00883102" w14:paraId="138B588E" w14:textId="77777777" w:rsidTr="00C74EDF">
        <w:trPr>
          <w:trHeight w:val="315"/>
        </w:trPr>
        <w:tc>
          <w:tcPr>
            <w:tcW w:w="754" w:type="dxa"/>
            <w:tcBorders>
              <w:top w:val="single" w:sz="4" w:space="0" w:color="000001"/>
              <w:left w:val="single" w:sz="4" w:space="0" w:color="000001"/>
              <w:bottom w:val="single" w:sz="4" w:space="0" w:color="000001"/>
              <w:right w:val="single" w:sz="4" w:space="0" w:color="auto"/>
            </w:tcBorders>
            <w:tcMar>
              <w:left w:w="83" w:type="dxa"/>
            </w:tcMar>
            <w:vAlign w:val="center"/>
          </w:tcPr>
          <w:p w14:paraId="04523CED" w14:textId="77777777" w:rsidR="00FD2F37" w:rsidRPr="00883102" w:rsidRDefault="00FD2F37" w:rsidP="00FD2F37">
            <w:pPr>
              <w:pStyle w:val="affd"/>
              <w:numPr>
                <w:ilvl w:val="0"/>
                <w:numId w:val="34"/>
              </w:numPr>
              <w:spacing w:after="0" w:line="240" w:lineRule="auto"/>
            </w:pPr>
          </w:p>
        </w:tc>
        <w:tc>
          <w:tcPr>
            <w:tcW w:w="6754" w:type="dxa"/>
            <w:tcBorders>
              <w:top w:val="single" w:sz="4" w:space="0" w:color="auto"/>
              <w:left w:val="single" w:sz="4" w:space="0" w:color="auto"/>
              <w:bottom w:val="single" w:sz="4" w:space="0" w:color="auto"/>
              <w:right w:val="single" w:sz="4" w:space="0" w:color="auto"/>
            </w:tcBorders>
            <w:tcMar>
              <w:left w:w="83" w:type="dxa"/>
            </w:tcMar>
            <w:vAlign w:val="bottom"/>
          </w:tcPr>
          <w:p w14:paraId="61F81089" w14:textId="77777777" w:rsidR="00FD2F37" w:rsidRPr="00883102" w:rsidRDefault="00FD2F37" w:rsidP="00C74EDF">
            <w:pPr>
              <w:pStyle w:val="aa"/>
              <w:jc w:val="center"/>
            </w:pPr>
            <w:r w:rsidRPr="00883102">
              <w:t>КТРУ: 20.59.12.120-00000002 Картридж для электрографических печатающих устройств</w:t>
            </w:r>
          </w:p>
        </w:tc>
        <w:tc>
          <w:tcPr>
            <w:tcW w:w="1346" w:type="dxa"/>
            <w:tcBorders>
              <w:top w:val="single" w:sz="4" w:space="0" w:color="000001"/>
              <w:left w:val="single" w:sz="4" w:space="0" w:color="auto"/>
              <w:bottom w:val="single" w:sz="4" w:space="0" w:color="000001"/>
              <w:right w:val="single" w:sz="4" w:space="0" w:color="auto"/>
            </w:tcBorders>
            <w:tcMar>
              <w:left w:w="83" w:type="dxa"/>
            </w:tcMar>
            <w:vAlign w:val="center"/>
          </w:tcPr>
          <w:p w14:paraId="049F39B4" w14:textId="77777777" w:rsidR="00FD2F37" w:rsidRPr="00883102" w:rsidRDefault="00FD2F37" w:rsidP="00C74EDF">
            <w:pPr>
              <w:jc w:val="center"/>
            </w:pPr>
            <w:r w:rsidRPr="00883102">
              <w:t>шт.</w:t>
            </w:r>
          </w:p>
        </w:tc>
        <w:tc>
          <w:tcPr>
            <w:tcW w:w="1634" w:type="dxa"/>
            <w:tcBorders>
              <w:top w:val="single" w:sz="4" w:space="0" w:color="auto"/>
              <w:left w:val="nil"/>
              <w:bottom w:val="single" w:sz="4" w:space="0" w:color="auto"/>
              <w:right w:val="single" w:sz="4" w:space="0" w:color="auto"/>
            </w:tcBorders>
            <w:tcMar>
              <w:left w:w="83" w:type="dxa"/>
            </w:tcMar>
            <w:vAlign w:val="bottom"/>
          </w:tcPr>
          <w:p w14:paraId="6B757160" w14:textId="77777777" w:rsidR="00FD2F37" w:rsidRPr="00883102" w:rsidRDefault="00FD2F37" w:rsidP="00C74EDF">
            <w:pPr>
              <w:jc w:val="center"/>
            </w:pPr>
            <w:r w:rsidRPr="00883102">
              <w:t>3</w:t>
            </w:r>
          </w:p>
        </w:tc>
      </w:tr>
    </w:tbl>
    <w:p w14:paraId="63D0E99E" w14:textId="77777777" w:rsidR="00FD2F37" w:rsidRPr="00883102" w:rsidRDefault="00FD2F37" w:rsidP="00FD2F37">
      <w:pPr>
        <w:spacing w:after="60"/>
        <w:ind w:left="142"/>
        <w:jc w:val="both"/>
        <w:rPr>
          <w:b/>
        </w:rPr>
      </w:pPr>
      <w:r w:rsidRPr="00883102">
        <w:rPr>
          <w:b/>
        </w:rPr>
        <w:t>Общие требования к поставляемому товару, требования по качеству, потребительским свойствам</w:t>
      </w: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6"/>
        <w:gridCol w:w="3636"/>
        <w:gridCol w:w="6238"/>
      </w:tblGrid>
      <w:tr w:rsidR="00FD2F37" w:rsidRPr="00883102" w14:paraId="568C2E44" w14:textId="77777777" w:rsidTr="00C74EDF">
        <w:trPr>
          <w:trHeight w:val="20"/>
        </w:trPr>
        <w:tc>
          <w:tcPr>
            <w:tcW w:w="616" w:type="dxa"/>
          </w:tcPr>
          <w:p w14:paraId="609F4EC7" w14:textId="77777777" w:rsidR="00FD2F37" w:rsidRPr="00883102" w:rsidRDefault="00FD2F37" w:rsidP="00C74EDF">
            <w:pPr>
              <w:rPr>
                <w:b/>
              </w:rPr>
            </w:pPr>
            <w:r w:rsidRPr="00883102">
              <w:rPr>
                <w:b/>
              </w:rPr>
              <w:lastRenderedPageBreak/>
              <w:t>№</w:t>
            </w:r>
            <w:r w:rsidRPr="00883102">
              <w:rPr>
                <w:b/>
              </w:rPr>
              <w:br/>
              <w:t>п/п</w:t>
            </w:r>
          </w:p>
        </w:tc>
        <w:tc>
          <w:tcPr>
            <w:tcW w:w="3636" w:type="dxa"/>
            <w:vAlign w:val="center"/>
            <w:hideMark/>
          </w:tcPr>
          <w:p w14:paraId="5A9E1636" w14:textId="77777777" w:rsidR="00FD2F37" w:rsidRPr="00883102" w:rsidRDefault="00FD2F37" w:rsidP="00C74EDF">
            <w:pPr>
              <w:rPr>
                <w:b/>
              </w:rPr>
            </w:pPr>
            <w:r w:rsidRPr="00883102">
              <w:rPr>
                <w:b/>
              </w:rPr>
              <w:t>Наименование, характеристики, комплектация</w:t>
            </w:r>
          </w:p>
        </w:tc>
        <w:tc>
          <w:tcPr>
            <w:tcW w:w="6238" w:type="dxa"/>
            <w:vAlign w:val="center"/>
            <w:hideMark/>
          </w:tcPr>
          <w:p w14:paraId="7DC7015C" w14:textId="77777777" w:rsidR="00FD2F37" w:rsidRPr="00883102" w:rsidRDefault="00FD2F37" w:rsidP="00C74EDF">
            <w:pPr>
              <w:jc w:val="center"/>
              <w:rPr>
                <w:b/>
              </w:rPr>
            </w:pPr>
            <w:r w:rsidRPr="00883102">
              <w:rPr>
                <w:b/>
              </w:rPr>
              <w:t>Требуемые функции (параметры)</w:t>
            </w:r>
          </w:p>
        </w:tc>
      </w:tr>
      <w:tr w:rsidR="00FD2F37" w:rsidRPr="00883102" w14:paraId="77AC5729" w14:textId="77777777" w:rsidTr="00C74EDF">
        <w:trPr>
          <w:trHeight w:val="20"/>
        </w:trPr>
        <w:tc>
          <w:tcPr>
            <w:tcW w:w="616" w:type="dxa"/>
          </w:tcPr>
          <w:p w14:paraId="5AD7CCAE" w14:textId="77777777" w:rsidR="00FD2F37" w:rsidRPr="00883102" w:rsidRDefault="00FD2F37" w:rsidP="00FD2F37">
            <w:pPr>
              <w:pStyle w:val="affd"/>
              <w:numPr>
                <w:ilvl w:val="0"/>
                <w:numId w:val="33"/>
              </w:numPr>
              <w:spacing w:after="0" w:line="240" w:lineRule="auto"/>
            </w:pPr>
          </w:p>
        </w:tc>
        <w:tc>
          <w:tcPr>
            <w:tcW w:w="3636" w:type="dxa"/>
          </w:tcPr>
          <w:p w14:paraId="23D41138" w14:textId="77777777" w:rsidR="00FD2F37" w:rsidRPr="00883102" w:rsidRDefault="00FD2F37" w:rsidP="00C74EDF">
            <w:r w:rsidRPr="00883102">
              <w:t>Тип</w:t>
            </w:r>
          </w:p>
        </w:tc>
        <w:tc>
          <w:tcPr>
            <w:tcW w:w="6238" w:type="dxa"/>
          </w:tcPr>
          <w:p w14:paraId="19A55B4D" w14:textId="77777777" w:rsidR="00FD2F37" w:rsidRPr="00883102" w:rsidRDefault="00FD2F37" w:rsidP="00C74EDF">
            <w:pPr>
              <w:jc w:val="center"/>
            </w:pPr>
            <w:r w:rsidRPr="00883102">
              <w:t>картридж</w:t>
            </w:r>
          </w:p>
        </w:tc>
      </w:tr>
      <w:tr w:rsidR="00FD2F37" w:rsidRPr="00883102" w14:paraId="58BFB53E" w14:textId="77777777" w:rsidTr="00C74EDF">
        <w:trPr>
          <w:trHeight w:val="20"/>
        </w:trPr>
        <w:tc>
          <w:tcPr>
            <w:tcW w:w="616" w:type="dxa"/>
          </w:tcPr>
          <w:p w14:paraId="2998B6F5" w14:textId="77777777" w:rsidR="00FD2F37" w:rsidRPr="00883102" w:rsidRDefault="00FD2F37" w:rsidP="00FD2F37">
            <w:pPr>
              <w:pStyle w:val="affd"/>
              <w:numPr>
                <w:ilvl w:val="1"/>
                <w:numId w:val="33"/>
              </w:numPr>
              <w:spacing w:after="0" w:line="240" w:lineRule="auto"/>
            </w:pPr>
          </w:p>
        </w:tc>
        <w:tc>
          <w:tcPr>
            <w:tcW w:w="3636" w:type="dxa"/>
            <w:tcBorders>
              <w:top w:val="single" w:sz="8" w:space="0" w:color="000000"/>
              <w:left w:val="single" w:sz="8" w:space="0" w:color="000000"/>
              <w:bottom w:val="nil"/>
              <w:right w:val="single" w:sz="4" w:space="0" w:color="000000"/>
            </w:tcBorders>
          </w:tcPr>
          <w:p w14:paraId="62AFA09B" w14:textId="77777777" w:rsidR="00FD2F37" w:rsidRPr="00883102" w:rsidRDefault="00FD2F37" w:rsidP="00C74EDF">
            <w:pPr>
              <w:rPr>
                <w:i/>
              </w:rPr>
            </w:pPr>
            <w:r w:rsidRPr="00883102">
              <w:rPr>
                <w:i/>
              </w:rPr>
              <w:t>Вид</w:t>
            </w:r>
          </w:p>
        </w:tc>
        <w:tc>
          <w:tcPr>
            <w:tcW w:w="6238" w:type="dxa"/>
            <w:tcBorders>
              <w:top w:val="single" w:sz="8" w:space="0" w:color="000000"/>
              <w:left w:val="nil"/>
              <w:bottom w:val="nil"/>
              <w:right w:val="single" w:sz="4" w:space="0" w:color="000000"/>
            </w:tcBorders>
          </w:tcPr>
          <w:p w14:paraId="06B13EB7" w14:textId="77777777" w:rsidR="00FD2F37" w:rsidRPr="00883102" w:rsidRDefault="00FD2F37" w:rsidP="00C74EDF">
            <w:pPr>
              <w:jc w:val="center"/>
            </w:pPr>
            <w:r w:rsidRPr="00883102">
              <w:t>лазерный</w:t>
            </w:r>
          </w:p>
        </w:tc>
      </w:tr>
      <w:tr w:rsidR="00FD2F37" w:rsidRPr="00883102" w14:paraId="29DBFDFF" w14:textId="77777777" w:rsidTr="00C74EDF">
        <w:trPr>
          <w:trHeight w:val="20"/>
        </w:trPr>
        <w:tc>
          <w:tcPr>
            <w:tcW w:w="616" w:type="dxa"/>
          </w:tcPr>
          <w:p w14:paraId="4D98DF4B" w14:textId="77777777" w:rsidR="00FD2F37" w:rsidRPr="00883102" w:rsidRDefault="00FD2F37" w:rsidP="00FD2F37">
            <w:pPr>
              <w:pStyle w:val="affd"/>
              <w:numPr>
                <w:ilvl w:val="1"/>
                <w:numId w:val="33"/>
              </w:numPr>
              <w:spacing w:after="0" w:line="240" w:lineRule="auto"/>
            </w:pPr>
          </w:p>
        </w:tc>
        <w:tc>
          <w:tcPr>
            <w:tcW w:w="3636" w:type="dxa"/>
            <w:tcBorders>
              <w:top w:val="single" w:sz="8" w:space="0" w:color="000000"/>
              <w:left w:val="single" w:sz="8" w:space="0" w:color="000000"/>
              <w:bottom w:val="nil"/>
              <w:right w:val="single" w:sz="4" w:space="0" w:color="000000"/>
            </w:tcBorders>
          </w:tcPr>
          <w:p w14:paraId="7CBB1CEE" w14:textId="77777777" w:rsidR="00FD2F37" w:rsidRPr="00883102" w:rsidRDefault="00FD2F37" w:rsidP="00C74EDF">
            <w:r w:rsidRPr="00883102">
              <w:t>Цвет печати</w:t>
            </w:r>
          </w:p>
        </w:tc>
        <w:tc>
          <w:tcPr>
            <w:tcW w:w="6238" w:type="dxa"/>
            <w:tcBorders>
              <w:top w:val="single" w:sz="8" w:space="0" w:color="000000"/>
              <w:left w:val="nil"/>
              <w:bottom w:val="nil"/>
              <w:right w:val="single" w:sz="4" w:space="0" w:color="000000"/>
            </w:tcBorders>
          </w:tcPr>
          <w:p w14:paraId="3151CAC0" w14:textId="77777777" w:rsidR="00FD2F37" w:rsidRPr="00883102" w:rsidRDefault="00FD2F37" w:rsidP="00C74EDF">
            <w:pPr>
              <w:jc w:val="center"/>
            </w:pPr>
            <w:r w:rsidRPr="00883102">
              <w:t>голубой</w:t>
            </w:r>
          </w:p>
        </w:tc>
      </w:tr>
      <w:tr w:rsidR="00FD2F37" w:rsidRPr="00883102" w14:paraId="39CFDA22" w14:textId="77777777" w:rsidTr="00C74EDF">
        <w:trPr>
          <w:trHeight w:val="20"/>
        </w:trPr>
        <w:tc>
          <w:tcPr>
            <w:tcW w:w="616" w:type="dxa"/>
          </w:tcPr>
          <w:p w14:paraId="77ABD5BB" w14:textId="77777777" w:rsidR="00FD2F37" w:rsidRPr="00883102" w:rsidRDefault="00FD2F37" w:rsidP="00FD2F37">
            <w:pPr>
              <w:pStyle w:val="affd"/>
              <w:numPr>
                <w:ilvl w:val="1"/>
                <w:numId w:val="33"/>
              </w:numPr>
              <w:spacing w:after="0" w:line="240" w:lineRule="auto"/>
            </w:pPr>
          </w:p>
        </w:tc>
        <w:tc>
          <w:tcPr>
            <w:tcW w:w="3636" w:type="dxa"/>
            <w:tcBorders>
              <w:top w:val="single" w:sz="8" w:space="0" w:color="000000"/>
              <w:left w:val="single" w:sz="8" w:space="0" w:color="000000"/>
              <w:bottom w:val="single" w:sz="4" w:space="0" w:color="auto"/>
              <w:right w:val="single" w:sz="4" w:space="0" w:color="000000"/>
            </w:tcBorders>
          </w:tcPr>
          <w:p w14:paraId="16336CAF" w14:textId="77777777" w:rsidR="00FD2F37" w:rsidRPr="00883102" w:rsidRDefault="00FD2F37" w:rsidP="00C74EDF">
            <w:r>
              <w:t>Н</w:t>
            </w:r>
            <w:r w:rsidRPr="00883102">
              <w:t>азначение</w:t>
            </w:r>
          </w:p>
        </w:tc>
        <w:tc>
          <w:tcPr>
            <w:tcW w:w="6238" w:type="dxa"/>
            <w:tcBorders>
              <w:top w:val="single" w:sz="8" w:space="0" w:color="000000"/>
              <w:left w:val="nil"/>
              <w:bottom w:val="single" w:sz="4" w:space="0" w:color="auto"/>
              <w:right w:val="single" w:sz="4" w:space="0" w:color="000000"/>
            </w:tcBorders>
          </w:tcPr>
          <w:p w14:paraId="4DDD31E4" w14:textId="77777777" w:rsidR="00FD2F37" w:rsidRPr="00883102" w:rsidRDefault="00FD2F37" w:rsidP="00C74EDF">
            <w:pPr>
              <w:jc w:val="center"/>
            </w:pPr>
            <w:r w:rsidRPr="00883102">
              <w:t>МФУ, принтер</w:t>
            </w:r>
          </w:p>
        </w:tc>
      </w:tr>
      <w:tr w:rsidR="00FD2F37" w:rsidRPr="00883102" w14:paraId="703F18BD" w14:textId="77777777" w:rsidTr="00C74EDF">
        <w:trPr>
          <w:trHeight w:val="20"/>
        </w:trPr>
        <w:tc>
          <w:tcPr>
            <w:tcW w:w="616" w:type="dxa"/>
            <w:tcBorders>
              <w:right w:val="single" w:sz="4" w:space="0" w:color="auto"/>
            </w:tcBorders>
          </w:tcPr>
          <w:p w14:paraId="75F0302D" w14:textId="77777777" w:rsidR="00FD2F37" w:rsidRPr="00883102" w:rsidRDefault="00FD2F37" w:rsidP="00FD2F37">
            <w:pPr>
              <w:pStyle w:val="affd"/>
              <w:numPr>
                <w:ilvl w:val="1"/>
                <w:numId w:val="33"/>
              </w:numPr>
              <w:spacing w:after="0" w:line="240" w:lineRule="auto"/>
            </w:pPr>
          </w:p>
        </w:tc>
        <w:tc>
          <w:tcPr>
            <w:tcW w:w="3636" w:type="dxa"/>
            <w:tcBorders>
              <w:top w:val="single" w:sz="4" w:space="0" w:color="auto"/>
              <w:left w:val="single" w:sz="4" w:space="0" w:color="auto"/>
              <w:bottom w:val="single" w:sz="4" w:space="0" w:color="auto"/>
              <w:right w:val="single" w:sz="4" w:space="0" w:color="auto"/>
            </w:tcBorders>
          </w:tcPr>
          <w:p w14:paraId="1A7528C8" w14:textId="77777777" w:rsidR="00FD2F37" w:rsidRPr="00883102" w:rsidRDefault="00FD2F37" w:rsidP="00C74EDF">
            <w:r w:rsidRPr="00883102">
              <w:t>Тип совместимости</w:t>
            </w:r>
          </w:p>
        </w:tc>
        <w:tc>
          <w:tcPr>
            <w:tcW w:w="6238" w:type="dxa"/>
            <w:tcBorders>
              <w:top w:val="single" w:sz="4" w:space="0" w:color="auto"/>
              <w:left w:val="single" w:sz="4" w:space="0" w:color="auto"/>
              <w:bottom w:val="single" w:sz="4" w:space="0" w:color="auto"/>
              <w:right w:val="single" w:sz="4" w:space="0" w:color="auto"/>
            </w:tcBorders>
          </w:tcPr>
          <w:p w14:paraId="1BAA5301" w14:textId="77777777" w:rsidR="00FD2F37" w:rsidRPr="00883102" w:rsidRDefault="00FD2F37" w:rsidP="00C74EDF">
            <w:pPr>
              <w:jc w:val="center"/>
            </w:pPr>
            <w:r w:rsidRPr="00883102">
              <w:t>Совместимый или оригинальный</w:t>
            </w:r>
          </w:p>
        </w:tc>
      </w:tr>
      <w:tr w:rsidR="00FD2F37" w:rsidRPr="00883102" w14:paraId="7C2D47D2" w14:textId="77777777" w:rsidTr="00C74EDF">
        <w:trPr>
          <w:trHeight w:val="20"/>
        </w:trPr>
        <w:tc>
          <w:tcPr>
            <w:tcW w:w="616" w:type="dxa"/>
            <w:tcBorders>
              <w:right w:val="single" w:sz="4" w:space="0" w:color="auto"/>
            </w:tcBorders>
          </w:tcPr>
          <w:p w14:paraId="3FA50086" w14:textId="77777777" w:rsidR="00FD2F37" w:rsidRPr="00883102" w:rsidRDefault="00FD2F37" w:rsidP="00FD2F37">
            <w:pPr>
              <w:pStyle w:val="affd"/>
              <w:numPr>
                <w:ilvl w:val="1"/>
                <w:numId w:val="33"/>
              </w:numPr>
              <w:spacing w:after="0" w:line="240" w:lineRule="auto"/>
            </w:pPr>
          </w:p>
        </w:tc>
        <w:tc>
          <w:tcPr>
            <w:tcW w:w="3636" w:type="dxa"/>
            <w:tcBorders>
              <w:top w:val="single" w:sz="4" w:space="0" w:color="auto"/>
              <w:left w:val="single" w:sz="4" w:space="0" w:color="auto"/>
              <w:bottom w:val="single" w:sz="4" w:space="0" w:color="auto"/>
              <w:right w:val="single" w:sz="4" w:space="0" w:color="auto"/>
            </w:tcBorders>
          </w:tcPr>
          <w:p w14:paraId="3811E3E1" w14:textId="77777777" w:rsidR="00FD2F37" w:rsidRPr="00883102" w:rsidRDefault="00FD2F37" w:rsidP="00C74EDF">
            <w:r w:rsidRPr="00883102">
              <w:t>Количество картриджей, штука</w:t>
            </w:r>
          </w:p>
        </w:tc>
        <w:tc>
          <w:tcPr>
            <w:tcW w:w="6238" w:type="dxa"/>
            <w:tcBorders>
              <w:top w:val="single" w:sz="4" w:space="0" w:color="auto"/>
              <w:left w:val="single" w:sz="4" w:space="0" w:color="auto"/>
              <w:bottom w:val="single" w:sz="4" w:space="0" w:color="auto"/>
              <w:right w:val="single" w:sz="4" w:space="0" w:color="auto"/>
            </w:tcBorders>
          </w:tcPr>
          <w:p w14:paraId="2160085B" w14:textId="77777777" w:rsidR="00FD2F37" w:rsidRPr="00883102" w:rsidRDefault="00FD2F37" w:rsidP="00C74EDF">
            <w:pPr>
              <w:jc w:val="center"/>
            </w:pPr>
            <w:r w:rsidRPr="00883102">
              <w:t>≥1</w:t>
            </w:r>
          </w:p>
        </w:tc>
      </w:tr>
      <w:tr w:rsidR="00FD2F37" w:rsidRPr="00883102" w14:paraId="35858107" w14:textId="77777777" w:rsidTr="00C74EDF">
        <w:trPr>
          <w:trHeight w:val="20"/>
        </w:trPr>
        <w:tc>
          <w:tcPr>
            <w:tcW w:w="616" w:type="dxa"/>
            <w:tcBorders>
              <w:right w:val="single" w:sz="4" w:space="0" w:color="auto"/>
            </w:tcBorders>
          </w:tcPr>
          <w:p w14:paraId="70294F67" w14:textId="77777777" w:rsidR="00FD2F37" w:rsidRPr="00883102" w:rsidRDefault="00FD2F37" w:rsidP="00FD2F37">
            <w:pPr>
              <w:pStyle w:val="affd"/>
              <w:numPr>
                <w:ilvl w:val="1"/>
                <w:numId w:val="33"/>
              </w:numPr>
              <w:spacing w:after="0" w:line="240" w:lineRule="auto"/>
            </w:pPr>
          </w:p>
        </w:tc>
        <w:tc>
          <w:tcPr>
            <w:tcW w:w="3636" w:type="dxa"/>
            <w:tcBorders>
              <w:top w:val="single" w:sz="4" w:space="0" w:color="auto"/>
              <w:left w:val="single" w:sz="4" w:space="0" w:color="auto"/>
              <w:bottom w:val="single" w:sz="4" w:space="0" w:color="auto"/>
              <w:right w:val="single" w:sz="4" w:space="0" w:color="auto"/>
            </w:tcBorders>
          </w:tcPr>
          <w:p w14:paraId="7BD81607" w14:textId="77777777" w:rsidR="00FD2F37" w:rsidRPr="00883102" w:rsidRDefault="00FD2F37" w:rsidP="00C74EDF">
            <w:pPr>
              <w:rPr>
                <w:shd w:val="clear" w:color="auto" w:fill="FFFFFF"/>
              </w:rPr>
            </w:pPr>
            <w:r w:rsidRPr="00883102">
              <w:rPr>
                <w:shd w:val="clear" w:color="auto" w:fill="FFFFFF"/>
              </w:rPr>
              <w:t>Наличие чипа</w:t>
            </w:r>
          </w:p>
        </w:tc>
        <w:tc>
          <w:tcPr>
            <w:tcW w:w="6238" w:type="dxa"/>
            <w:tcBorders>
              <w:top w:val="single" w:sz="4" w:space="0" w:color="auto"/>
              <w:left w:val="single" w:sz="4" w:space="0" w:color="auto"/>
              <w:bottom w:val="single" w:sz="4" w:space="0" w:color="auto"/>
              <w:right w:val="single" w:sz="4" w:space="0" w:color="auto"/>
            </w:tcBorders>
          </w:tcPr>
          <w:p w14:paraId="2BD2153D" w14:textId="77777777" w:rsidR="00FD2F37" w:rsidRPr="00883102" w:rsidRDefault="00FD2F37" w:rsidP="00C74EDF">
            <w:pPr>
              <w:jc w:val="center"/>
              <w:rPr>
                <w:shd w:val="clear" w:color="auto" w:fill="FFFFFF"/>
              </w:rPr>
            </w:pPr>
            <w:r w:rsidRPr="00883102">
              <w:rPr>
                <w:shd w:val="clear" w:color="auto" w:fill="FFFFFF"/>
              </w:rPr>
              <w:t>да</w:t>
            </w:r>
          </w:p>
        </w:tc>
      </w:tr>
      <w:tr w:rsidR="00FD2F37" w:rsidRPr="00883102" w14:paraId="1A139A1A" w14:textId="77777777" w:rsidTr="00C74EDF">
        <w:trPr>
          <w:trHeight w:val="20"/>
        </w:trPr>
        <w:tc>
          <w:tcPr>
            <w:tcW w:w="616" w:type="dxa"/>
            <w:tcBorders>
              <w:right w:val="single" w:sz="4" w:space="0" w:color="auto"/>
            </w:tcBorders>
          </w:tcPr>
          <w:p w14:paraId="5DB3C867" w14:textId="77777777" w:rsidR="00FD2F37" w:rsidRPr="00883102" w:rsidRDefault="00FD2F37" w:rsidP="00FD2F37">
            <w:pPr>
              <w:pStyle w:val="affd"/>
              <w:numPr>
                <w:ilvl w:val="1"/>
                <w:numId w:val="33"/>
              </w:numPr>
              <w:spacing w:after="0" w:line="240" w:lineRule="auto"/>
            </w:pPr>
          </w:p>
        </w:tc>
        <w:tc>
          <w:tcPr>
            <w:tcW w:w="3636" w:type="dxa"/>
            <w:tcBorders>
              <w:top w:val="single" w:sz="4" w:space="0" w:color="auto"/>
              <w:left w:val="single" w:sz="4" w:space="0" w:color="auto"/>
              <w:bottom w:val="single" w:sz="4" w:space="0" w:color="auto"/>
              <w:right w:val="single" w:sz="4" w:space="0" w:color="auto"/>
            </w:tcBorders>
          </w:tcPr>
          <w:p w14:paraId="551BEF9C" w14:textId="77777777" w:rsidR="00FD2F37" w:rsidRPr="00883102" w:rsidRDefault="00FD2F37" w:rsidP="00C74EDF">
            <w:pPr>
              <w:rPr>
                <w:shd w:val="clear" w:color="auto" w:fill="FFFFFF"/>
              </w:rPr>
            </w:pPr>
            <w:r w:rsidRPr="00883102">
              <w:rPr>
                <w:shd w:val="clear" w:color="auto" w:fill="FFFFFF"/>
              </w:rPr>
              <w:t>Ресурс, страница</w:t>
            </w:r>
          </w:p>
        </w:tc>
        <w:tc>
          <w:tcPr>
            <w:tcW w:w="6238" w:type="dxa"/>
            <w:tcBorders>
              <w:top w:val="single" w:sz="4" w:space="0" w:color="auto"/>
              <w:left w:val="single" w:sz="4" w:space="0" w:color="auto"/>
              <w:bottom w:val="single" w:sz="4" w:space="0" w:color="auto"/>
              <w:right w:val="single" w:sz="4" w:space="0" w:color="auto"/>
            </w:tcBorders>
          </w:tcPr>
          <w:p w14:paraId="2BC4057F" w14:textId="77777777" w:rsidR="00FD2F37" w:rsidRPr="00883102" w:rsidRDefault="00FD2F37" w:rsidP="00C74EDF">
            <w:pPr>
              <w:jc w:val="center"/>
              <w:rPr>
                <w:shd w:val="clear" w:color="auto" w:fill="FFFFFF"/>
              </w:rPr>
            </w:pPr>
            <w:r w:rsidRPr="00883102">
              <w:t>≥2350</w:t>
            </w:r>
          </w:p>
        </w:tc>
      </w:tr>
      <w:tr w:rsidR="00FD2F37" w:rsidRPr="00883102" w14:paraId="0B17942B" w14:textId="77777777" w:rsidTr="00C74EDF">
        <w:trPr>
          <w:trHeight w:val="20"/>
        </w:trPr>
        <w:tc>
          <w:tcPr>
            <w:tcW w:w="616" w:type="dxa"/>
            <w:tcBorders>
              <w:right w:val="single" w:sz="4" w:space="0" w:color="auto"/>
            </w:tcBorders>
          </w:tcPr>
          <w:p w14:paraId="7D0B9D6D" w14:textId="77777777" w:rsidR="00FD2F37" w:rsidRPr="00883102" w:rsidRDefault="00FD2F37" w:rsidP="00FD2F37">
            <w:pPr>
              <w:pStyle w:val="affd"/>
              <w:numPr>
                <w:ilvl w:val="1"/>
                <w:numId w:val="33"/>
              </w:numPr>
              <w:spacing w:after="0" w:line="240" w:lineRule="auto"/>
            </w:pPr>
          </w:p>
        </w:tc>
        <w:tc>
          <w:tcPr>
            <w:tcW w:w="3636" w:type="dxa"/>
            <w:tcBorders>
              <w:top w:val="single" w:sz="4" w:space="0" w:color="auto"/>
              <w:left w:val="single" w:sz="4" w:space="0" w:color="auto"/>
              <w:bottom w:val="single" w:sz="4" w:space="0" w:color="auto"/>
              <w:right w:val="single" w:sz="4" w:space="0" w:color="auto"/>
            </w:tcBorders>
          </w:tcPr>
          <w:p w14:paraId="41A35177" w14:textId="77777777" w:rsidR="00FD2F37" w:rsidRPr="00883102" w:rsidRDefault="00FD2F37" w:rsidP="00C74EDF">
            <w:pPr>
              <w:rPr>
                <w:shd w:val="clear" w:color="auto" w:fill="FFFFFF"/>
              </w:rPr>
            </w:pPr>
            <w:r w:rsidRPr="00883102">
              <w:rPr>
                <w:shd w:val="clear" w:color="auto" w:fill="FFFFFF"/>
              </w:rPr>
              <w:t>Емкость</w:t>
            </w:r>
          </w:p>
        </w:tc>
        <w:tc>
          <w:tcPr>
            <w:tcW w:w="6238" w:type="dxa"/>
            <w:tcBorders>
              <w:top w:val="single" w:sz="4" w:space="0" w:color="auto"/>
              <w:left w:val="single" w:sz="4" w:space="0" w:color="auto"/>
              <w:bottom w:val="single" w:sz="4" w:space="0" w:color="auto"/>
              <w:right w:val="single" w:sz="4" w:space="0" w:color="auto"/>
            </w:tcBorders>
          </w:tcPr>
          <w:p w14:paraId="3179073E" w14:textId="77777777" w:rsidR="00FD2F37" w:rsidRPr="00883102" w:rsidRDefault="00FD2F37" w:rsidP="00C74EDF">
            <w:pPr>
              <w:jc w:val="center"/>
              <w:rPr>
                <w:shd w:val="clear" w:color="auto" w:fill="FFFFFF"/>
              </w:rPr>
            </w:pPr>
            <w:r w:rsidRPr="00883102">
              <w:rPr>
                <w:shd w:val="clear" w:color="auto" w:fill="FFFFFF"/>
              </w:rPr>
              <w:t>повышенная</w:t>
            </w:r>
          </w:p>
        </w:tc>
      </w:tr>
      <w:tr w:rsidR="00FD2F37" w:rsidRPr="00B57B69" w14:paraId="224781AE" w14:textId="77777777" w:rsidTr="00C74EDF">
        <w:trPr>
          <w:trHeight w:val="20"/>
        </w:trPr>
        <w:tc>
          <w:tcPr>
            <w:tcW w:w="616" w:type="dxa"/>
            <w:tcBorders>
              <w:right w:val="single" w:sz="4" w:space="0" w:color="auto"/>
            </w:tcBorders>
          </w:tcPr>
          <w:p w14:paraId="229BE368" w14:textId="77777777" w:rsidR="00FD2F37" w:rsidRPr="00883102" w:rsidRDefault="00FD2F37" w:rsidP="00FD2F37">
            <w:pPr>
              <w:pStyle w:val="affd"/>
              <w:numPr>
                <w:ilvl w:val="1"/>
                <w:numId w:val="33"/>
              </w:numPr>
              <w:spacing w:after="0" w:line="240" w:lineRule="auto"/>
            </w:pPr>
          </w:p>
        </w:tc>
        <w:tc>
          <w:tcPr>
            <w:tcW w:w="3636" w:type="dxa"/>
            <w:tcBorders>
              <w:top w:val="single" w:sz="4" w:space="0" w:color="auto"/>
              <w:left w:val="single" w:sz="4" w:space="0" w:color="auto"/>
              <w:bottom w:val="single" w:sz="4" w:space="0" w:color="auto"/>
              <w:right w:val="single" w:sz="4" w:space="0" w:color="auto"/>
            </w:tcBorders>
          </w:tcPr>
          <w:p w14:paraId="516FBF95" w14:textId="77777777" w:rsidR="00FD2F37" w:rsidRPr="00883102" w:rsidRDefault="00FD2F37" w:rsidP="00C74EDF">
            <w:pPr>
              <w:rPr>
                <w:shd w:val="clear" w:color="auto" w:fill="FFFFFF"/>
              </w:rPr>
            </w:pPr>
            <w:r w:rsidRPr="00883102">
              <w:rPr>
                <w:shd w:val="clear" w:color="auto" w:fill="FFFFFF"/>
              </w:rPr>
              <w:t>Совместимость</w:t>
            </w:r>
          </w:p>
        </w:tc>
        <w:tc>
          <w:tcPr>
            <w:tcW w:w="6238" w:type="dxa"/>
            <w:tcBorders>
              <w:top w:val="single" w:sz="4" w:space="0" w:color="auto"/>
              <w:left w:val="single" w:sz="4" w:space="0" w:color="auto"/>
              <w:bottom w:val="single" w:sz="4" w:space="0" w:color="auto"/>
              <w:right w:val="single" w:sz="4" w:space="0" w:color="auto"/>
            </w:tcBorders>
          </w:tcPr>
          <w:p w14:paraId="471596D0" w14:textId="77777777" w:rsidR="00FD2F37" w:rsidRPr="00883102" w:rsidRDefault="00FD2F37" w:rsidP="00C74EDF">
            <w:pPr>
              <w:jc w:val="center"/>
              <w:rPr>
                <w:shd w:val="clear" w:color="auto" w:fill="FFFFFF"/>
                <w:lang w:val="en-US"/>
              </w:rPr>
            </w:pPr>
            <w:r w:rsidRPr="00883102">
              <w:rPr>
                <w:shd w:val="clear" w:color="auto" w:fill="FFFFFF"/>
                <w:lang w:val="en-US"/>
              </w:rPr>
              <w:t xml:space="preserve">Canon </w:t>
            </w:r>
            <w:proofErr w:type="spellStart"/>
            <w:r w:rsidRPr="00883102">
              <w:rPr>
                <w:shd w:val="clear" w:color="auto" w:fill="FFFFFF"/>
                <w:lang w:val="en-US"/>
              </w:rPr>
              <w:t>i</w:t>
            </w:r>
            <w:proofErr w:type="spellEnd"/>
            <w:r w:rsidRPr="00883102">
              <w:rPr>
                <w:shd w:val="clear" w:color="auto" w:fill="FFFFFF"/>
                <w:lang w:val="en-US"/>
              </w:rPr>
              <w:t xml:space="preserve">-SENSYS LBP631Cw, Canon </w:t>
            </w:r>
            <w:proofErr w:type="spellStart"/>
            <w:r w:rsidRPr="00883102">
              <w:rPr>
                <w:shd w:val="clear" w:color="auto" w:fill="FFFFFF"/>
                <w:lang w:val="en-US"/>
              </w:rPr>
              <w:t>i</w:t>
            </w:r>
            <w:proofErr w:type="spellEnd"/>
            <w:r w:rsidRPr="00883102">
              <w:rPr>
                <w:shd w:val="clear" w:color="auto" w:fill="FFFFFF"/>
                <w:lang w:val="en-US"/>
              </w:rPr>
              <w:t xml:space="preserve">-SENSYS LBP633Cdw, Canon </w:t>
            </w:r>
            <w:proofErr w:type="spellStart"/>
            <w:r w:rsidRPr="00883102">
              <w:rPr>
                <w:shd w:val="clear" w:color="auto" w:fill="FFFFFF"/>
                <w:lang w:val="en-US"/>
              </w:rPr>
              <w:t>i</w:t>
            </w:r>
            <w:proofErr w:type="spellEnd"/>
            <w:r w:rsidRPr="00883102">
              <w:rPr>
                <w:shd w:val="clear" w:color="auto" w:fill="FFFFFF"/>
                <w:lang w:val="en-US"/>
              </w:rPr>
              <w:t xml:space="preserve">-SENSYS MF651Cw, Canon </w:t>
            </w:r>
            <w:proofErr w:type="spellStart"/>
            <w:r w:rsidRPr="00883102">
              <w:rPr>
                <w:shd w:val="clear" w:color="auto" w:fill="FFFFFF"/>
                <w:lang w:val="en-US"/>
              </w:rPr>
              <w:t>i</w:t>
            </w:r>
            <w:proofErr w:type="spellEnd"/>
            <w:r w:rsidRPr="00883102">
              <w:rPr>
                <w:shd w:val="clear" w:color="auto" w:fill="FFFFFF"/>
                <w:lang w:val="en-US"/>
              </w:rPr>
              <w:t xml:space="preserve">-SENSYS MF655Cdw, Canon </w:t>
            </w:r>
            <w:proofErr w:type="spellStart"/>
            <w:r w:rsidRPr="00883102">
              <w:rPr>
                <w:shd w:val="clear" w:color="auto" w:fill="FFFFFF"/>
                <w:lang w:val="en-US"/>
              </w:rPr>
              <w:t>i</w:t>
            </w:r>
            <w:proofErr w:type="spellEnd"/>
            <w:r w:rsidRPr="00883102">
              <w:rPr>
                <w:shd w:val="clear" w:color="auto" w:fill="FFFFFF"/>
                <w:lang w:val="en-US"/>
              </w:rPr>
              <w:t>-SENSYS MF657Cdw</w:t>
            </w:r>
          </w:p>
        </w:tc>
      </w:tr>
    </w:tbl>
    <w:p w14:paraId="2C46BB11" w14:textId="77777777" w:rsidR="00FD2F37" w:rsidRPr="00883102" w:rsidRDefault="00FD2F37" w:rsidP="00FD2F37">
      <w:pPr>
        <w:rPr>
          <w:spacing w:val="6"/>
          <w:lang w:val="en-US"/>
        </w:rPr>
      </w:pPr>
    </w:p>
    <w:tbl>
      <w:tblPr>
        <w:tblW w:w="10488" w:type="dxa"/>
        <w:tblBorders>
          <w:top w:val="single" w:sz="4" w:space="0" w:color="000001"/>
          <w:left w:val="single" w:sz="4" w:space="0" w:color="000001"/>
          <w:bottom w:val="single" w:sz="4" w:space="0" w:color="000001"/>
          <w:insideH w:val="single" w:sz="4" w:space="0" w:color="000001"/>
        </w:tblBorders>
        <w:tblLayout w:type="fixed"/>
        <w:tblCellMar>
          <w:left w:w="83" w:type="dxa"/>
        </w:tblCellMar>
        <w:tblLook w:val="04A0" w:firstRow="1" w:lastRow="0" w:firstColumn="1" w:lastColumn="0" w:noHBand="0" w:noVBand="1"/>
      </w:tblPr>
      <w:tblGrid>
        <w:gridCol w:w="754"/>
        <w:gridCol w:w="6754"/>
        <w:gridCol w:w="1346"/>
        <w:gridCol w:w="1634"/>
      </w:tblGrid>
      <w:tr w:rsidR="00FD2F37" w:rsidRPr="00883102" w14:paraId="2F7234A0" w14:textId="77777777" w:rsidTr="00C74EDF">
        <w:trPr>
          <w:trHeight w:val="953"/>
          <w:tblHeader/>
        </w:trPr>
        <w:tc>
          <w:tcPr>
            <w:tcW w:w="754" w:type="dxa"/>
            <w:tcBorders>
              <w:top w:val="single" w:sz="4" w:space="0" w:color="000001"/>
              <w:left w:val="single" w:sz="4" w:space="0" w:color="000001"/>
              <w:bottom w:val="single" w:sz="4" w:space="0" w:color="000001"/>
            </w:tcBorders>
            <w:tcMar>
              <w:left w:w="83" w:type="dxa"/>
            </w:tcMar>
            <w:vAlign w:val="center"/>
          </w:tcPr>
          <w:p w14:paraId="30834043" w14:textId="77777777" w:rsidR="00FD2F37" w:rsidRPr="00883102" w:rsidRDefault="00FD2F37" w:rsidP="00C74EDF">
            <w:pPr>
              <w:jc w:val="center"/>
              <w:rPr>
                <w:b/>
                <w:bCs/>
              </w:rPr>
            </w:pPr>
            <w:r w:rsidRPr="00883102">
              <w:rPr>
                <w:b/>
                <w:bCs/>
              </w:rPr>
              <w:t>№</w:t>
            </w:r>
          </w:p>
          <w:p w14:paraId="36450FF3" w14:textId="77777777" w:rsidR="00FD2F37" w:rsidRPr="00883102" w:rsidRDefault="00FD2F37" w:rsidP="00C74EDF">
            <w:pPr>
              <w:jc w:val="center"/>
              <w:rPr>
                <w:b/>
              </w:rPr>
            </w:pPr>
            <w:r w:rsidRPr="00883102">
              <w:rPr>
                <w:b/>
                <w:bCs/>
              </w:rPr>
              <w:t>п/п</w:t>
            </w:r>
          </w:p>
        </w:tc>
        <w:tc>
          <w:tcPr>
            <w:tcW w:w="6754" w:type="dxa"/>
            <w:tcBorders>
              <w:top w:val="single" w:sz="4" w:space="0" w:color="000001"/>
              <w:left w:val="single" w:sz="4" w:space="0" w:color="000001"/>
              <w:bottom w:val="single" w:sz="4" w:space="0" w:color="auto"/>
            </w:tcBorders>
            <w:tcMar>
              <w:left w:w="83" w:type="dxa"/>
            </w:tcMar>
            <w:vAlign w:val="center"/>
          </w:tcPr>
          <w:p w14:paraId="1281AD4E" w14:textId="77777777" w:rsidR="00FD2F37" w:rsidRPr="00883102" w:rsidRDefault="00FD2F37" w:rsidP="00C74EDF">
            <w:pPr>
              <w:jc w:val="center"/>
              <w:rPr>
                <w:b/>
              </w:rPr>
            </w:pPr>
            <w:r w:rsidRPr="00883102">
              <w:rPr>
                <w:b/>
              </w:rPr>
              <w:t>Наименование товара</w:t>
            </w:r>
          </w:p>
        </w:tc>
        <w:tc>
          <w:tcPr>
            <w:tcW w:w="1346" w:type="dxa"/>
            <w:tcBorders>
              <w:top w:val="single" w:sz="4" w:space="0" w:color="000001"/>
              <w:left w:val="single" w:sz="4" w:space="0" w:color="000001"/>
              <w:bottom w:val="single" w:sz="4" w:space="0" w:color="000001"/>
            </w:tcBorders>
            <w:tcMar>
              <w:left w:w="83" w:type="dxa"/>
            </w:tcMar>
            <w:vAlign w:val="center"/>
          </w:tcPr>
          <w:p w14:paraId="13E23C84" w14:textId="77777777" w:rsidR="00FD2F37" w:rsidRPr="00883102" w:rsidRDefault="00FD2F37" w:rsidP="00C74EDF">
            <w:pPr>
              <w:jc w:val="center"/>
              <w:rPr>
                <w:b/>
              </w:rPr>
            </w:pPr>
            <w:r w:rsidRPr="00883102">
              <w:rPr>
                <w:b/>
              </w:rPr>
              <w:t>Единица измерения</w:t>
            </w:r>
          </w:p>
        </w:tc>
        <w:tc>
          <w:tcPr>
            <w:tcW w:w="1634" w:type="dxa"/>
            <w:tcBorders>
              <w:top w:val="single" w:sz="4" w:space="0" w:color="000001"/>
              <w:left w:val="single" w:sz="4" w:space="0" w:color="000001"/>
              <w:bottom w:val="single" w:sz="4" w:space="0" w:color="auto"/>
              <w:right w:val="single" w:sz="4" w:space="0" w:color="000001"/>
            </w:tcBorders>
            <w:tcMar>
              <w:left w:w="83" w:type="dxa"/>
            </w:tcMar>
            <w:vAlign w:val="center"/>
          </w:tcPr>
          <w:p w14:paraId="693849C0" w14:textId="77777777" w:rsidR="00FD2F37" w:rsidRPr="00883102" w:rsidRDefault="00FD2F37" w:rsidP="00C74EDF">
            <w:pPr>
              <w:jc w:val="center"/>
              <w:rPr>
                <w:b/>
              </w:rPr>
            </w:pPr>
            <w:r w:rsidRPr="00883102">
              <w:rPr>
                <w:b/>
              </w:rPr>
              <w:t>Количество товара</w:t>
            </w:r>
          </w:p>
        </w:tc>
      </w:tr>
      <w:tr w:rsidR="00FD2F37" w:rsidRPr="00883102" w14:paraId="5804A6DA" w14:textId="77777777" w:rsidTr="00C74EDF">
        <w:trPr>
          <w:trHeight w:val="315"/>
        </w:trPr>
        <w:tc>
          <w:tcPr>
            <w:tcW w:w="754" w:type="dxa"/>
            <w:tcBorders>
              <w:top w:val="single" w:sz="4" w:space="0" w:color="000001"/>
              <w:left w:val="single" w:sz="4" w:space="0" w:color="000001"/>
              <w:bottom w:val="single" w:sz="4" w:space="0" w:color="000001"/>
              <w:right w:val="single" w:sz="4" w:space="0" w:color="auto"/>
            </w:tcBorders>
            <w:tcMar>
              <w:left w:w="83" w:type="dxa"/>
            </w:tcMar>
            <w:vAlign w:val="center"/>
          </w:tcPr>
          <w:p w14:paraId="4B59AADA" w14:textId="77777777" w:rsidR="00FD2F37" w:rsidRPr="00883102" w:rsidRDefault="00FD2F37" w:rsidP="00FD2F37">
            <w:pPr>
              <w:pStyle w:val="affd"/>
              <w:numPr>
                <w:ilvl w:val="0"/>
                <w:numId w:val="34"/>
              </w:numPr>
              <w:spacing w:after="0" w:line="240" w:lineRule="auto"/>
            </w:pPr>
          </w:p>
        </w:tc>
        <w:tc>
          <w:tcPr>
            <w:tcW w:w="6754" w:type="dxa"/>
            <w:tcBorders>
              <w:top w:val="single" w:sz="4" w:space="0" w:color="auto"/>
              <w:left w:val="single" w:sz="4" w:space="0" w:color="auto"/>
              <w:bottom w:val="single" w:sz="4" w:space="0" w:color="auto"/>
              <w:right w:val="single" w:sz="4" w:space="0" w:color="auto"/>
            </w:tcBorders>
            <w:tcMar>
              <w:left w:w="83" w:type="dxa"/>
            </w:tcMar>
            <w:vAlign w:val="bottom"/>
          </w:tcPr>
          <w:p w14:paraId="49FC4709" w14:textId="77777777" w:rsidR="00FD2F37" w:rsidRPr="00883102" w:rsidRDefault="00FD2F37" w:rsidP="00C74EDF">
            <w:pPr>
              <w:pStyle w:val="aa"/>
              <w:jc w:val="center"/>
            </w:pPr>
            <w:r w:rsidRPr="00883102">
              <w:t>КТРУ: 20.59.12.120-00000002 Картридж для электрографических печатающих устройств</w:t>
            </w:r>
          </w:p>
        </w:tc>
        <w:tc>
          <w:tcPr>
            <w:tcW w:w="1346" w:type="dxa"/>
            <w:tcBorders>
              <w:top w:val="single" w:sz="4" w:space="0" w:color="000001"/>
              <w:left w:val="single" w:sz="4" w:space="0" w:color="auto"/>
              <w:bottom w:val="single" w:sz="4" w:space="0" w:color="000001"/>
              <w:right w:val="single" w:sz="4" w:space="0" w:color="auto"/>
            </w:tcBorders>
            <w:tcMar>
              <w:left w:w="83" w:type="dxa"/>
            </w:tcMar>
            <w:vAlign w:val="center"/>
          </w:tcPr>
          <w:p w14:paraId="6E3DF5F0" w14:textId="77777777" w:rsidR="00FD2F37" w:rsidRPr="00883102" w:rsidRDefault="00FD2F37" w:rsidP="00C74EDF">
            <w:pPr>
              <w:jc w:val="center"/>
            </w:pPr>
            <w:r w:rsidRPr="00883102">
              <w:t>шт.</w:t>
            </w:r>
          </w:p>
        </w:tc>
        <w:tc>
          <w:tcPr>
            <w:tcW w:w="1634" w:type="dxa"/>
            <w:tcBorders>
              <w:top w:val="single" w:sz="4" w:space="0" w:color="auto"/>
              <w:left w:val="nil"/>
              <w:bottom w:val="single" w:sz="4" w:space="0" w:color="auto"/>
              <w:right w:val="single" w:sz="4" w:space="0" w:color="auto"/>
            </w:tcBorders>
            <w:tcMar>
              <w:left w:w="83" w:type="dxa"/>
            </w:tcMar>
            <w:vAlign w:val="bottom"/>
          </w:tcPr>
          <w:p w14:paraId="5A10F7F0" w14:textId="77777777" w:rsidR="00FD2F37" w:rsidRPr="00883102" w:rsidRDefault="00FD2F37" w:rsidP="00C74EDF">
            <w:pPr>
              <w:jc w:val="center"/>
            </w:pPr>
            <w:r w:rsidRPr="00883102">
              <w:t>3</w:t>
            </w:r>
          </w:p>
        </w:tc>
      </w:tr>
    </w:tbl>
    <w:p w14:paraId="4581CBEB" w14:textId="77777777" w:rsidR="00FD2F37" w:rsidRPr="00883102" w:rsidRDefault="00FD2F37" w:rsidP="00FD2F37">
      <w:pPr>
        <w:spacing w:after="60"/>
        <w:ind w:left="142"/>
        <w:jc w:val="both"/>
        <w:rPr>
          <w:b/>
        </w:rPr>
      </w:pPr>
      <w:r w:rsidRPr="00883102">
        <w:rPr>
          <w:b/>
        </w:rPr>
        <w:t>Общие требования к поставляемому товару, требования по качеству, потребительским свойствам</w:t>
      </w: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2"/>
        <w:gridCol w:w="3146"/>
        <w:gridCol w:w="6742"/>
      </w:tblGrid>
      <w:tr w:rsidR="00FD2F37" w:rsidRPr="00883102" w14:paraId="632A4C10" w14:textId="77777777" w:rsidTr="00C74EDF">
        <w:trPr>
          <w:trHeight w:val="20"/>
        </w:trPr>
        <w:tc>
          <w:tcPr>
            <w:tcW w:w="602" w:type="dxa"/>
          </w:tcPr>
          <w:p w14:paraId="1F78BE3B" w14:textId="77777777" w:rsidR="00FD2F37" w:rsidRPr="00883102" w:rsidRDefault="00FD2F37" w:rsidP="00C74EDF">
            <w:pPr>
              <w:rPr>
                <w:b/>
              </w:rPr>
            </w:pPr>
            <w:r w:rsidRPr="00883102">
              <w:rPr>
                <w:b/>
              </w:rPr>
              <w:t>№</w:t>
            </w:r>
            <w:r w:rsidRPr="00883102">
              <w:rPr>
                <w:b/>
              </w:rPr>
              <w:br/>
              <w:t>п/п</w:t>
            </w:r>
          </w:p>
        </w:tc>
        <w:tc>
          <w:tcPr>
            <w:tcW w:w="3146" w:type="dxa"/>
            <w:vAlign w:val="center"/>
            <w:hideMark/>
          </w:tcPr>
          <w:p w14:paraId="76269853" w14:textId="77777777" w:rsidR="00FD2F37" w:rsidRPr="00883102" w:rsidRDefault="00FD2F37" w:rsidP="00C74EDF">
            <w:pPr>
              <w:rPr>
                <w:b/>
              </w:rPr>
            </w:pPr>
            <w:r w:rsidRPr="00883102">
              <w:rPr>
                <w:b/>
              </w:rPr>
              <w:t>Наименование, характеристики, комплектация</w:t>
            </w:r>
          </w:p>
        </w:tc>
        <w:tc>
          <w:tcPr>
            <w:tcW w:w="6742" w:type="dxa"/>
            <w:vAlign w:val="center"/>
            <w:hideMark/>
          </w:tcPr>
          <w:p w14:paraId="41AE9F83" w14:textId="77777777" w:rsidR="00FD2F37" w:rsidRPr="00883102" w:rsidRDefault="00FD2F37" w:rsidP="00C74EDF">
            <w:pPr>
              <w:jc w:val="center"/>
              <w:rPr>
                <w:b/>
              </w:rPr>
            </w:pPr>
            <w:r w:rsidRPr="00883102">
              <w:rPr>
                <w:b/>
              </w:rPr>
              <w:t>Требуемые функции (параметры)</w:t>
            </w:r>
          </w:p>
        </w:tc>
      </w:tr>
      <w:tr w:rsidR="00FD2F37" w:rsidRPr="00883102" w14:paraId="2008A5AA" w14:textId="77777777" w:rsidTr="00C74EDF">
        <w:trPr>
          <w:trHeight w:val="20"/>
        </w:trPr>
        <w:tc>
          <w:tcPr>
            <w:tcW w:w="602" w:type="dxa"/>
          </w:tcPr>
          <w:p w14:paraId="68B4FC18" w14:textId="77777777" w:rsidR="00FD2F37" w:rsidRPr="00883102" w:rsidRDefault="00FD2F37" w:rsidP="00FD2F37">
            <w:pPr>
              <w:pStyle w:val="affd"/>
              <w:numPr>
                <w:ilvl w:val="0"/>
                <w:numId w:val="33"/>
              </w:numPr>
              <w:spacing w:after="0" w:line="240" w:lineRule="auto"/>
            </w:pPr>
          </w:p>
        </w:tc>
        <w:tc>
          <w:tcPr>
            <w:tcW w:w="3146" w:type="dxa"/>
          </w:tcPr>
          <w:p w14:paraId="02380F59" w14:textId="77777777" w:rsidR="00FD2F37" w:rsidRPr="00883102" w:rsidRDefault="00FD2F37" w:rsidP="00C74EDF">
            <w:r w:rsidRPr="00883102">
              <w:t>Тип</w:t>
            </w:r>
          </w:p>
        </w:tc>
        <w:tc>
          <w:tcPr>
            <w:tcW w:w="6742" w:type="dxa"/>
          </w:tcPr>
          <w:p w14:paraId="3BB168A7" w14:textId="77777777" w:rsidR="00FD2F37" w:rsidRPr="00883102" w:rsidRDefault="00FD2F37" w:rsidP="00C74EDF">
            <w:pPr>
              <w:jc w:val="center"/>
            </w:pPr>
            <w:r w:rsidRPr="00883102">
              <w:t>картридж</w:t>
            </w:r>
          </w:p>
        </w:tc>
      </w:tr>
      <w:tr w:rsidR="00FD2F37" w:rsidRPr="00883102" w14:paraId="3D16650F" w14:textId="77777777" w:rsidTr="00C74EDF">
        <w:trPr>
          <w:trHeight w:val="20"/>
        </w:trPr>
        <w:tc>
          <w:tcPr>
            <w:tcW w:w="602" w:type="dxa"/>
          </w:tcPr>
          <w:p w14:paraId="06C830D2" w14:textId="77777777" w:rsidR="00FD2F37" w:rsidRPr="00883102" w:rsidRDefault="00FD2F37" w:rsidP="00FD2F37">
            <w:pPr>
              <w:pStyle w:val="affd"/>
              <w:numPr>
                <w:ilvl w:val="1"/>
                <w:numId w:val="33"/>
              </w:numPr>
              <w:spacing w:after="0" w:line="240" w:lineRule="auto"/>
            </w:pPr>
          </w:p>
        </w:tc>
        <w:tc>
          <w:tcPr>
            <w:tcW w:w="3146" w:type="dxa"/>
            <w:tcBorders>
              <w:top w:val="single" w:sz="8" w:space="0" w:color="000000"/>
              <w:left w:val="single" w:sz="8" w:space="0" w:color="000000"/>
              <w:bottom w:val="nil"/>
              <w:right w:val="single" w:sz="4" w:space="0" w:color="000000"/>
            </w:tcBorders>
          </w:tcPr>
          <w:p w14:paraId="49059565" w14:textId="77777777" w:rsidR="00FD2F37" w:rsidRPr="00883102" w:rsidRDefault="00FD2F37" w:rsidP="00C74EDF">
            <w:pPr>
              <w:rPr>
                <w:i/>
              </w:rPr>
            </w:pPr>
            <w:r w:rsidRPr="00883102">
              <w:rPr>
                <w:i/>
              </w:rPr>
              <w:t>Вид</w:t>
            </w:r>
          </w:p>
        </w:tc>
        <w:tc>
          <w:tcPr>
            <w:tcW w:w="6742" w:type="dxa"/>
            <w:tcBorders>
              <w:top w:val="single" w:sz="8" w:space="0" w:color="000000"/>
              <w:left w:val="nil"/>
              <w:bottom w:val="nil"/>
              <w:right w:val="single" w:sz="4" w:space="0" w:color="000000"/>
            </w:tcBorders>
          </w:tcPr>
          <w:p w14:paraId="76412ADD" w14:textId="77777777" w:rsidR="00FD2F37" w:rsidRPr="00883102" w:rsidRDefault="00FD2F37" w:rsidP="00C74EDF">
            <w:pPr>
              <w:jc w:val="center"/>
            </w:pPr>
            <w:r w:rsidRPr="00883102">
              <w:t>лазерный</w:t>
            </w:r>
          </w:p>
        </w:tc>
      </w:tr>
      <w:tr w:rsidR="00FD2F37" w:rsidRPr="00883102" w14:paraId="1ADEB143" w14:textId="77777777" w:rsidTr="00C74EDF">
        <w:trPr>
          <w:trHeight w:val="20"/>
        </w:trPr>
        <w:tc>
          <w:tcPr>
            <w:tcW w:w="602" w:type="dxa"/>
          </w:tcPr>
          <w:p w14:paraId="1F2FC532" w14:textId="77777777" w:rsidR="00FD2F37" w:rsidRPr="00883102" w:rsidRDefault="00FD2F37" w:rsidP="00FD2F37">
            <w:pPr>
              <w:pStyle w:val="affd"/>
              <w:numPr>
                <w:ilvl w:val="1"/>
                <w:numId w:val="33"/>
              </w:numPr>
              <w:spacing w:after="0" w:line="240" w:lineRule="auto"/>
            </w:pPr>
          </w:p>
        </w:tc>
        <w:tc>
          <w:tcPr>
            <w:tcW w:w="3146" w:type="dxa"/>
            <w:tcBorders>
              <w:top w:val="single" w:sz="8" w:space="0" w:color="000000"/>
              <w:left w:val="single" w:sz="8" w:space="0" w:color="000000"/>
              <w:bottom w:val="nil"/>
              <w:right w:val="single" w:sz="4" w:space="0" w:color="000000"/>
            </w:tcBorders>
          </w:tcPr>
          <w:p w14:paraId="06ACD35A" w14:textId="77777777" w:rsidR="00FD2F37" w:rsidRPr="00883102" w:rsidRDefault="00FD2F37" w:rsidP="00C74EDF">
            <w:r w:rsidRPr="00883102">
              <w:t>Цвет печати</w:t>
            </w:r>
          </w:p>
        </w:tc>
        <w:tc>
          <w:tcPr>
            <w:tcW w:w="6742" w:type="dxa"/>
            <w:tcBorders>
              <w:top w:val="single" w:sz="8" w:space="0" w:color="000000"/>
              <w:left w:val="nil"/>
              <w:bottom w:val="nil"/>
              <w:right w:val="single" w:sz="4" w:space="0" w:color="000000"/>
            </w:tcBorders>
          </w:tcPr>
          <w:p w14:paraId="2F34E269" w14:textId="77777777" w:rsidR="00FD2F37" w:rsidRPr="00883102" w:rsidRDefault="00FD2F37" w:rsidP="00C74EDF">
            <w:pPr>
              <w:jc w:val="center"/>
            </w:pPr>
            <w:r w:rsidRPr="00883102">
              <w:t>черный</w:t>
            </w:r>
          </w:p>
        </w:tc>
      </w:tr>
      <w:tr w:rsidR="00FD2F37" w:rsidRPr="00883102" w14:paraId="37246C73" w14:textId="77777777" w:rsidTr="00C74EDF">
        <w:trPr>
          <w:trHeight w:val="20"/>
        </w:trPr>
        <w:tc>
          <w:tcPr>
            <w:tcW w:w="602" w:type="dxa"/>
          </w:tcPr>
          <w:p w14:paraId="6C430605" w14:textId="77777777" w:rsidR="00FD2F37" w:rsidRPr="00883102" w:rsidRDefault="00FD2F37" w:rsidP="00FD2F37">
            <w:pPr>
              <w:pStyle w:val="affd"/>
              <w:numPr>
                <w:ilvl w:val="1"/>
                <w:numId w:val="33"/>
              </w:numPr>
              <w:spacing w:after="0" w:line="240" w:lineRule="auto"/>
            </w:pPr>
          </w:p>
        </w:tc>
        <w:tc>
          <w:tcPr>
            <w:tcW w:w="3146" w:type="dxa"/>
            <w:tcBorders>
              <w:top w:val="single" w:sz="8" w:space="0" w:color="000000"/>
              <w:left w:val="single" w:sz="8" w:space="0" w:color="000000"/>
              <w:bottom w:val="single" w:sz="4" w:space="0" w:color="auto"/>
              <w:right w:val="single" w:sz="4" w:space="0" w:color="000000"/>
            </w:tcBorders>
          </w:tcPr>
          <w:p w14:paraId="624ACDDF" w14:textId="77777777" w:rsidR="00FD2F37" w:rsidRPr="00883102" w:rsidRDefault="00FD2F37" w:rsidP="00C74EDF">
            <w:r w:rsidRPr="00883102">
              <w:t>назначение</w:t>
            </w:r>
          </w:p>
        </w:tc>
        <w:tc>
          <w:tcPr>
            <w:tcW w:w="6742" w:type="dxa"/>
            <w:tcBorders>
              <w:top w:val="single" w:sz="8" w:space="0" w:color="000000"/>
              <w:left w:val="nil"/>
              <w:bottom w:val="single" w:sz="4" w:space="0" w:color="auto"/>
              <w:right w:val="single" w:sz="4" w:space="0" w:color="000000"/>
            </w:tcBorders>
          </w:tcPr>
          <w:p w14:paraId="6AC8DF1E" w14:textId="77777777" w:rsidR="00FD2F37" w:rsidRPr="00883102" w:rsidRDefault="00FD2F37" w:rsidP="00C74EDF">
            <w:pPr>
              <w:jc w:val="center"/>
            </w:pPr>
            <w:r w:rsidRPr="00883102">
              <w:t>МФУ, принтер</w:t>
            </w:r>
          </w:p>
        </w:tc>
      </w:tr>
      <w:tr w:rsidR="00FD2F37" w:rsidRPr="00883102" w14:paraId="20C07AB1" w14:textId="77777777" w:rsidTr="00C74EDF">
        <w:trPr>
          <w:trHeight w:val="20"/>
        </w:trPr>
        <w:tc>
          <w:tcPr>
            <w:tcW w:w="602" w:type="dxa"/>
            <w:tcBorders>
              <w:right w:val="single" w:sz="4" w:space="0" w:color="auto"/>
            </w:tcBorders>
          </w:tcPr>
          <w:p w14:paraId="0B6136A5" w14:textId="77777777" w:rsidR="00FD2F37" w:rsidRPr="00883102" w:rsidRDefault="00FD2F37" w:rsidP="00FD2F37">
            <w:pPr>
              <w:pStyle w:val="affd"/>
              <w:numPr>
                <w:ilvl w:val="1"/>
                <w:numId w:val="33"/>
              </w:numPr>
              <w:spacing w:after="0" w:line="240" w:lineRule="auto"/>
            </w:pPr>
          </w:p>
        </w:tc>
        <w:tc>
          <w:tcPr>
            <w:tcW w:w="3146" w:type="dxa"/>
            <w:tcBorders>
              <w:top w:val="single" w:sz="4" w:space="0" w:color="auto"/>
              <w:left w:val="single" w:sz="4" w:space="0" w:color="auto"/>
              <w:bottom w:val="single" w:sz="4" w:space="0" w:color="auto"/>
              <w:right w:val="single" w:sz="4" w:space="0" w:color="auto"/>
            </w:tcBorders>
          </w:tcPr>
          <w:p w14:paraId="2B7A1AA1" w14:textId="77777777" w:rsidR="00FD2F37" w:rsidRPr="00883102" w:rsidRDefault="00FD2F37" w:rsidP="00C74EDF">
            <w:r w:rsidRPr="00883102">
              <w:t>Тип совместимости</w:t>
            </w:r>
          </w:p>
        </w:tc>
        <w:tc>
          <w:tcPr>
            <w:tcW w:w="6742" w:type="dxa"/>
            <w:tcBorders>
              <w:top w:val="single" w:sz="4" w:space="0" w:color="auto"/>
              <w:left w:val="single" w:sz="4" w:space="0" w:color="auto"/>
              <w:bottom w:val="single" w:sz="4" w:space="0" w:color="auto"/>
              <w:right w:val="single" w:sz="4" w:space="0" w:color="auto"/>
            </w:tcBorders>
          </w:tcPr>
          <w:p w14:paraId="065C5F4B" w14:textId="77777777" w:rsidR="00FD2F37" w:rsidRPr="00883102" w:rsidRDefault="00FD2F37" w:rsidP="00C74EDF">
            <w:pPr>
              <w:jc w:val="center"/>
            </w:pPr>
            <w:r w:rsidRPr="00883102">
              <w:t>Совместимый или оригинальный</w:t>
            </w:r>
          </w:p>
        </w:tc>
      </w:tr>
      <w:tr w:rsidR="00FD2F37" w:rsidRPr="00883102" w14:paraId="6010750C" w14:textId="77777777" w:rsidTr="00C74EDF">
        <w:trPr>
          <w:trHeight w:val="20"/>
        </w:trPr>
        <w:tc>
          <w:tcPr>
            <w:tcW w:w="602" w:type="dxa"/>
            <w:tcBorders>
              <w:right w:val="single" w:sz="4" w:space="0" w:color="auto"/>
            </w:tcBorders>
          </w:tcPr>
          <w:p w14:paraId="132FA5DB" w14:textId="77777777" w:rsidR="00FD2F37" w:rsidRPr="00883102" w:rsidRDefault="00FD2F37" w:rsidP="00FD2F37">
            <w:pPr>
              <w:pStyle w:val="affd"/>
              <w:numPr>
                <w:ilvl w:val="1"/>
                <w:numId w:val="33"/>
              </w:numPr>
              <w:spacing w:after="0" w:line="240" w:lineRule="auto"/>
            </w:pPr>
          </w:p>
        </w:tc>
        <w:tc>
          <w:tcPr>
            <w:tcW w:w="3146" w:type="dxa"/>
            <w:tcBorders>
              <w:top w:val="single" w:sz="4" w:space="0" w:color="auto"/>
              <w:left w:val="single" w:sz="4" w:space="0" w:color="auto"/>
              <w:bottom w:val="single" w:sz="4" w:space="0" w:color="auto"/>
              <w:right w:val="single" w:sz="4" w:space="0" w:color="auto"/>
            </w:tcBorders>
          </w:tcPr>
          <w:p w14:paraId="25FA75F6" w14:textId="77777777" w:rsidR="00FD2F37" w:rsidRPr="00883102" w:rsidRDefault="00FD2F37" w:rsidP="00C74EDF">
            <w:r w:rsidRPr="00883102">
              <w:t>Количество картриджей, штука</w:t>
            </w:r>
          </w:p>
        </w:tc>
        <w:tc>
          <w:tcPr>
            <w:tcW w:w="6742" w:type="dxa"/>
            <w:tcBorders>
              <w:top w:val="single" w:sz="4" w:space="0" w:color="auto"/>
              <w:left w:val="single" w:sz="4" w:space="0" w:color="auto"/>
              <w:bottom w:val="single" w:sz="4" w:space="0" w:color="auto"/>
              <w:right w:val="single" w:sz="4" w:space="0" w:color="auto"/>
            </w:tcBorders>
          </w:tcPr>
          <w:p w14:paraId="148C2913" w14:textId="77777777" w:rsidR="00FD2F37" w:rsidRPr="00883102" w:rsidRDefault="00FD2F37" w:rsidP="00C74EDF">
            <w:pPr>
              <w:jc w:val="center"/>
            </w:pPr>
            <w:r w:rsidRPr="00883102">
              <w:t>≥1</w:t>
            </w:r>
          </w:p>
        </w:tc>
      </w:tr>
      <w:tr w:rsidR="00FD2F37" w:rsidRPr="00883102" w14:paraId="64CDDEC9" w14:textId="77777777" w:rsidTr="00C74EDF">
        <w:trPr>
          <w:trHeight w:val="20"/>
        </w:trPr>
        <w:tc>
          <w:tcPr>
            <w:tcW w:w="602" w:type="dxa"/>
            <w:tcBorders>
              <w:right w:val="single" w:sz="4" w:space="0" w:color="auto"/>
            </w:tcBorders>
          </w:tcPr>
          <w:p w14:paraId="72674192" w14:textId="77777777" w:rsidR="00FD2F37" w:rsidRPr="00883102" w:rsidRDefault="00FD2F37" w:rsidP="00FD2F37">
            <w:pPr>
              <w:pStyle w:val="affd"/>
              <w:numPr>
                <w:ilvl w:val="1"/>
                <w:numId w:val="33"/>
              </w:numPr>
              <w:spacing w:after="0" w:line="240" w:lineRule="auto"/>
            </w:pPr>
          </w:p>
        </w:tc>
        <w:tc>
          <w:tcPr>
            <w:tcW w:w="3146" w:type="dxa"/>
            <w:tcBorders>
              <w:top w:val="single" w:sz="4" w:space="0" w:color="auto"/>
              <w:left w:val="single" w:sz="4" w:space="0" w:color="auto"/>
              <w:bottom w:val="single" w:sz="4" w:space="0" w:color="auto"/>
              <w:right w:val="single" w:sz="4" w:space="0" w:color="auto"/>
            </w:tcBorders>
          </w:tcPr>
          <w:p w14:paraId="7E4B73AC" w14:textId="77777777" w:rsidR="00FD2F37" w:rsidRPr="00883102" w:rsidRDefault="00FD2F37" w:rsidP="00C74EDF">
            <w:pPr>
              <w:rPr>
                <w:shd w:val="clear" w:color="auto" w:fill="FFFFFF"/>
              </w:rPr>
            </w:pPr>
            <w:r w:rsidRPr="00883102">
              <w:rPr>
                <w:shd w:val="clear" w:color="auto" w:fill="FFFFFF"/>
              </w:rPr>
              <w:t>Наличие чипа</w:t>
            </w:r>
          </w:p>
        </w:tc>
        <w:tc>
          <w:tcPr>
            <w:tcW w:w="6742" w:type="dxa"/>
            <w:tcBorders>
              <w:top w:val="single" w:sz="4" w:space="0" w:color="auto"/>
              <w:left w:val="single" w:sz="4" w:space="0" w:color="auto"/>
              <w:bottom w:val="single" w:sz="4" w:space="0" w:color="auto"/>
              <w:right w:val="single" w:sz="4" w:space="0" w:color="auto"/>
            </w:tcBorders>
          </w:tcPr>
          <w:p w14:paraId="2FA19495" w14:textId="77777777" w:rsidR="00FD2F37" w:rsidRPr="00883102" w:rsidRDefault="00FD2F37" w:rsidP="00C74EDF">
            <w:pPr>
              <w:jc w:val="center"/>
              <w:rPr>
                <w:shd w:val="clear" w:color="auto" w:fill="FFFFFF"/>
              </w:rPr>
            </w:pPr>
            <w:r w:rsidRPr="00883102">
              <w:rPr>
                <w:shd w:val="clear" w:color="auto" w:fill="FFFFFF"/>
              </w:rPr>
              <w:t>да</w:t>
            </w:r>
          </w:p>
        </w:tc>
      </w:tr>
      <w:tr w:rsidR="00FD2F37" w:rsidRPr="00883102" w14:paraId="22FA43B5" w14:textId="77777777" w:rsidTr="00C74EDF">
        <w:trPr>
          <w:trHeight w:val="20"/>
        </w:trPr>
        <w:tc>
          <w:tcPr>
            <w:tcW w:w="602" w:type="dxa"/>
            <w:tcBorders>
              <w:right w:val="single" w:sz="4" w:space="0" w:color="auto"/>
            </w:tcBorders>
          </w:tcPr>
          <w:p w14:paraId="48E8A9DF" w14:textId="77777777" w:rsidR="00FD2F37" w:rsidRPr="00883102" w:rsidRDefault="00FD2F37" w:rsidP="00FD2F37">
            <w:pPr>
              <w:pStyle w:val="affd"/>
              <w:numPr>
                <w:ilvl w:val="1"/>
                <w:numId w:val="33"/>
              </w:numPr>
              <w:spacing w:after="0" w:line="240" w:lineRule="auto"/>
            </w:pPr>
          </w:p>
        </w:tc>
        <w:tc>
          <w:tcPr>
            <w:tcW w:w="3146" w:type="dxa"/>
            <w:tcBorders>
              <w:top w:val="single" w:sz="4" w:space="0" w:color="auto"/>
              <w:left w:val="single" w:sz="4" w:space="0" w:color="auto"/>
              <w:bottom w:val="single" w:sz="4" w:space="0" w:color="auto"/>
              <w:right w:val="single" w:sz="4" w:space="0" w:color="auto"/>
            </w:tcBorders>
          </w:tcPr>
          <w:p w14:paraId="20C9BC96" w14:textId="77777777" w:rsidR="00FD2F37" w:rsidRPr="00883102" w:rsidRDefault="00FD2F37" w:rsidP="00C74EDF">
            <w:pPr>
              <w:rPr>
                <w:shd w:val="clear" w:color="auto" w:fill="FFFFFF"/>
              </w:rPr>
            </w:pPr>
            <w:r w:rsidRPr="00883102">
              <w:rPr>
                <w:shd w:val="clear" w:color="auto" w:fill="FFFFFF"/>
              </w:rPr>
              <w:t>Ресурс, страница</w:t>
            </w:r>
          </w:p>
        </w:tc>
        <w:tc>
          <w:tcPr>
            <w:tcW w:w="6742" w:type="dxa"/>
            <w:tcBorders>
              <w:top w:val="single" w:sz="4" w:space="0" w:color="auto"/>
              <w:left w:val="single" w:sz="4" w:space="0" w:color="auto"/>
              <w:bottom w:val="single" w:sz="4" w:space="0" w:color="auto"/>
              <w:right w:val="single" w:sz="4" w:space="0" w:color="auto"/>
            </w:tcBorders>
          </w:tcPr>
          <w:p w14:paraId="76548188" w14:textId="77777777" w:rsidR="00FD2F37" w:rsidRPr="00883102" w:rsidRDefault="00FD2F37" w:rsidP="00C74EDF">
            <w:pPr>
              <w:jc w:val="center"/>
              <w:rPr>
                <w:shd w:val="clear" w:color="auto" w:fill="FFFFFF"/>
              </w:rPr>
            </w:pPr>
            <w:r w:rsidRPr="00883102">
              <w:t>≥3130</w:t>
            </w:r>
          </w:p>
        </w:tc>
      </w:tr>
      <w:tr w:rsidR="00FD2F37" w:rsidRPr="00883102" w14:paraId="655D7517" w14:textId="77777777" w:rsidTr="00C74EDF">
        <w:trPr>
          <w:trHeight w:val="20"/>
        </w:trPr>
        <w:tc>
          <w:tcPr>
            <w:tcW w:w="602" w:type="dxa"/>
            <w:tcBorders>
              <w:right w:val="single" w:sz="4" w:space="0" w:color="auto"/>
            </w:tcBorders>
          </w:tcPr>
          <w:p w14:paraId="76042F9F" w14:textId="77777777" w:rsidR="00FD2F37" w:rsidRPr="00883102" w:rsidRDefault="00FD2F37" w:rsidP="00FD2F37">
            <w:pPr>
              <w:pStyle w:val="affd"/>
              <w:numPr>
                <w:ilvl w:val="1"/>
                <w:numId w:val="33"/>
              </w:numPr>
              <w:spacing w:after="0" w:line="240" w:lineRule="auto"/>
            </w:pPr>
          </w:p>
        </w:tc>
        <w:tc>
          <w:tcPr>
            <w:tcW w:w="3146" w:type="dxa"/>
            <w:tcBorders>
              <w:top w:val="single" w:sz="4" w:space="0" w:color="auto"/>
              <w:left w:val="single" w:sz="4" w:space="0" w:color="auto"/>
              <w:bottom w:val="single" w:sz="4" w:space="0" w:color="auto"/>
              <w:right w:val="single" w:sz="4" w:space="0" w:color="auto"/>
            </w:tcBorders>
          </w:tcPr>
          <w:p w14:paraId="19A3E1CC" w14:textId="77777777" w:rsidR="00FD2F37" w:rsidRPr="00883102" w:rsidRDefault="00FD2F37" w:rsidP="00C74EDF">
            <w:pPr>
              <w:rPr>
                <w:shd w:val="clear" w:color="auto" w:fill="FFFFFF"/>
              </w:rPr>
            </w:pPr>
            <w:r w:rsidRPr="00883102">
              <w:rPr>
                <w:shd w:val="clear" w:color="auto" w:fill="FFFFFF"/>
              </w:rPr>
              <w:t>Емкость</w:t>
            </w:r>
          </w:p>
        </w:tc>
        <w:tc>
          <w:tcPr>
            <w:tcW w:w="6742" w:type="dxa"/>
            <w:tcBorders>
              <w:top w:val="single" w:sz="4" w:space="0" w:color="auto"/>
              <w:left w:val="single" w:sz="4" w:space="0" w:color="auto"/>
              <w:bottom w:val="single" w:sz="4" w:space="0" w:color="auto"/>
              <w:right w:val="single" w:sz="4" w:space="0" w:color="auto"/>
            </w:tcBorders>
          </w:tcPr>
          <w:p w14:paraId="3F1A0C7A" w14:textId="77777777" w:rsidR="00FD2F37" w:rsidRPr="00883102" w:rsidRDefault="00FD2F37" w:rsidP="00C74EDF">
            <w:pPr>
              <w:jc w:val="center"/>
              <w:rPr>
                <w:shd w:val="clear" w:color="auto" w:fill="FFFFFF"/>
              </w:rPr>
            </w:pPr>
            <w:r w:rsidRPr="00883102">
              <w:rPr>
                <w:shd w:val="clear" w:color="auto" w:fill="FFFFFF"/>
              </w:rPr>
              <w:t>повышенная</w:t>
            </w:r>
          </w:p>
        </w:tc>
      </w:tr>
      <w:tr w:rsidR="00FD2F37" w:rsidRPr="00883102" w14:paraId="0F050186" w14:textId="77777777" w:rsidTr="00C74EDF">
        <w:trPr>
          <w:trHeight w:val="20"/>
        </w:trPr>
        <w:tc>
          <w:tcPr>
            <w:tcW w:w="602" w:type="dxa"/>
            <w:tcBorders>
              <w:right w:val="single" w:sz="4" w:space="0" w:color="auto"/>
            </w:tcBorders>
          </w:tcPr>
          <w:p w14:paraId="4D61EC37" w14:textId="77777777" w:rsidR="00FD2F37" w:rsidRPr="00883102" w:rsidRDefault="00FD2F37" w:rsidP="00FD2F37">
            <w:pPr>
              <w:pStyle w:val="affd"/>
              <w:numPr>
                <w:ilvl w:val="1"/>
                <w:numId w:val="33"/>
              </w:numPr>
              <w:spacing w:after="0" w:line="240" w:lineRule="auto"/>
            </w:pPr>
          </w:p>
        </w:tc>
        <w:tc>
          <w:tcPr>
            <w:tcW w:w="3146" w:type="dxa"/>
            <w:tcBorders>
              <w:top w:val="single" w:sz="4" w:space="0" w:color="auto"/>
              <w:left w:val="single" w:sz="4" w:space="0" w:color="auto"/>
              <w:bottom w:val="single" w:sz="4" w:space="0" w:color="auto"/>
              <w:right w:val="single" w:sz="4" w:space="0" w:color="auto"/>
            </w:tcBorders>
          </w:tcPr>
          <w:p w14:paraId="40AFD34C" w14:textId="77777777" w:rsidR="00FD2F37" w:rsidRPr="00883102" w:rsidRDefault="00FD2F37" w:rsidP="00C74EDF">
            <w:pPr>
              <w:rPr>
                <w:shd w:val="clear" w:color="auto" w:fill="FFFFFF"/>
              </w:rPr>
            </w:pPr>
            <w:r w:rsidRPr="00883102">
              <w:rPr>
                <w:shd w:val="clear" w:color="auto" w:fill="FFFFFF"/>
              </w:rPr>
              <w:t>Совместимость</w:t>
            </w:r>
          </w:p>
        </w:tc>
        <w:tc>
          <w:tcPr>
            <w:tcW w:w="6742" w:type="dxa"/>
            <w:tcBorders>
              <w:top w:val="single" w:sz="4" w:space="0" w:color="auto"/>
              <w:left w:val="single" w:sz="4" w:space="0" w:color="auto"/>
              <w:bottom w:val="single" w:sz="4" w:space="0" w:color="auto"/>
              <w:right w:val="single" w:sz="4" w:space="0" w:color="auto"/>
            </w:tcBorders>
          </w:tcPr>
          <w:p w14:paraId="3449D1DE" w14:textId="77777777" w:rsidR="00FD2F37" w:rsidRPr="00883102" w:rsidRDefault="00FD2F37" w:rsidP="00C74EDF">
            <w:pPr>
              <w:jc w:val="center"/>
              <w:rPr>
                <w:shd w:val="clear" w:color="auto" w:fill="FFFFFF"/>
              </w:rPr>
            </w:pPr>
            <w:r w:rsidRPr="00883102">
              <w:rPr>
                <w:spacing w:val="4"/>
                <w:shd w:val="clear" w:color="auto" w:fill="FFFFFF"/>
              </w:rPr>
              <w:t>i-SENSYS LBP631Cw/LBP633Cdw/MF651Cw/MF655Cdw/MF657Cdw</w:t>
            </w:r>
          </w:p>
        </w:tc>
      </w:tr>
    </w:tbl>
    <w:p w14:paraId="4E183D48" w14:textId="77777777" w:rsidR="00FD2F37" w:rsidRPr="00883102" w:rsidRDefault="00FD2F37" w:rsidP="00FD2F37">
      <w:pPr>
        <w:rPr>
          <w:spacing w:val="6"/>
        </w:rPr>
      </w:pPr>
    </w:p>
    <w:tbl>
      <w:tblPr>
        <w:tblW w:w="10488" w:type="dxa"/>
        <w:tblBorders>
          <w:top w:val="single" w:sz="4" w:space="0" w:color="000001"/>
          <w:left w:val="single" w:sz="4" w:space="0" w:color="000001"/>
          <w:bottom w:val="single" w:sz="4" w:space="0" w:color="000001"/>
          <w:insideH w:val="single" w:sz="4" w:space="0" w:color="000001"/>
        </w:tblBorders>
        <w:tblLayout w:type="fixed"/>
        <w:tblCellMar>
          <w:left w:w="83" w:type="dxa"/>
        </w:tblCellMar>
        <w:tblLook w:val="04A0" w:firstRow="1" w:lastRow="0" w:firstColumn="1" w:lastColumn="0" w:noHBand="0" w:noVBand="1"/>
      </w:tblPr>
      <w:tblGrid>
        <w:gridCol w:w="754"/>
        <w:gridCol w:w="6754"/>
        <w:gridCol w:w="1346"/>
        <w:gridCol w:w="1634"/>
      </w:tblGrid>
      <w:tr w:rsidR="00FD2F37" w:rsidRPr="00883102" w14:paraId="6840DAE3" w14:textId="77777777" w:rsidTr="00C74EDF">
        <w:trPr>
          <w:trHeight w:val="953"/>
          <w:tblHeader/>
        </w:trPr>
        <w:tc>
          <w:tcPr>
            <w:tcW w:w="754" w:type="dxa"/>
            <w:tcBorders>
              <w:top w:val="single" w:sz="4" w:space="0" w:color="000001"/>
              <w:left w:val="single" w:sz="4" w:space="0" w:color="000001"/>
              <w:bottom w:val="single" w:sz="4" w:space="0" w:color="000001"/>
            </w:tcBorders>
            <w:tcMar>
              <w:left w:w="83" w:type="dxa"/>
            </w:tcMar>
            <w:vAlign w:val="center"/>
          </w:tcPr>
          <w:p w14:paraId="12F3D790" w14:textId="77777777" w:rsidR="00FD2F37" w:rsidRPr="00883102" w:rsidRDefault="00FD2F37" w:rsidP="00C74EDF">
            <w:pPr>
              <w:jc w:val="center"/>
              <w:rPr>
                <w:b/>
                <w:bCs/>
              </w:rPr>
            </w:pPr>
            <w:r w:rsidRPr="00883102">
              <w:rPr>
                <w:b/>
                <w:bCs/>
              </w:rPr>
              <w:t>№</w:t>
            </w:r>
          </w:p>
          <w:p w14:paraId="2FA17213" w14:textId="77777777" w:rsidR="00FD2F37" w:rsidRPr="00883102" w:rsidRDefault="00FD2F37" w:rsidP="00C74EDF">
            <w:pPr>
              <w:jc w:val="center"/>
              <w:rPr>
                <w:b/>
              </w:rPr>
            </w:pPr>
            <w:r w:rsidRPr="00883102">
              <w:rPr>
                <w:b/>
                <w:bCs/>
              </w:rPr>
              <w:t>п/п</w:t>
            </w:r>
          </w:p>
        </w:tc>
        <w:tc>
          <w:tcPr>
            <w:tcW w:w="6754" w:type="dxa"/>
            <w:tcBorders>
              <w:top w:val="single" w:sz="4" w:space="0" w:color="000001"/>
              <w:left w:val="single" w:sz="4" w:space="0" w:color="000001"/>
              <w:bottom w:val="single" w:sz="4" w:space="0" w:color="auto"/>
            </w:tcBorders>
            <w:tcMar>
              <w:left w:w="83" w:type="dxa"/>
            </w:tcMar>
            <w:vAlign w:val="center"/>
          </w:tcPr>
          <w:p w14:paraId="5FA216AC" w14:textId="77777777" w:rsidR="00FD2F37" w:rsidRPr="00883102" w:rsidRDefault="00FD2F37" w:rsidP="00C74EDF">
            <w:pPr>
              <w:jc w:val="center"/>
              <w:rPr>
                <w:b/>
              </w:rPr>
            </w:pPr>
            <w:r w:rsidRPr="00883102">
              <w:rPr>
                <w:b/>
              </w:rPr>
              <w:t>Наименование товара</w:t>
            </w:r>
          </w:p>
        </w:tc>
        <w:tc>
          <w:tcPr>
            <w:tcW w:w="1346" w:type="dxa"/>
            <w:tcBorders>
              <w:top w:val="single" w:sz="4" w:space="0" w:color="000001"/>
              <w:left w:val="single" w:sz="4" w:space="0" w:color="000001"/>
              <w:bottom w:val="single" w:sz="4" w:space="0" w:color="000001"/>
            </w:tcBorders>
            <w:tcMar>
              <w:left w:w="83" w:type="dxa"/>
            </w:tcMar>
            <w:vAlign w:val="center"/>
          </w:tcPr>
          <w:p w14:paraId="684CA12B" w14:textId="77777777" w:rsidR="00FD2F37" w:rsidRPr="00883102" w:rsidRDefault="00FD2F37" w:rsidP="00C74EDF">
            <w:pPr>
              <w:jc w:val="center"/>
              <w:rPr>
                <w:b/>
              </w:rPr>
            </w:pPr>
            <w:r w:rsidRPr="00883102">
              <w:rPr>
                <w:b/>
              </w:rPr>
              <w:t>Единица измерения</w:t>
            </w:r>
          </w:p>
        </w:tc>
        <w:tc>
          <w:tcPr>
            <w:tcW w:w="1634" w:type="dxa"/>
            <w:tcBorders>
              <w:top w:val="single" w:sz="4" w:space="0" w:color="000001"/>
              <w:left w:val="single" w:sz="4" w:space="0" w:color="000001"/>
              <w:bottom w:val="single" w:sz="4" w:space="0" w:color="auto"/>
              <w:right w:val="single" w:sz="4" w:space="0" w:color="000001"/>
            </w:tcBorders>
            <w:tcMar>
              <w:left w:w="83" w:type="dxa"/>
            </w:tcMar>
            <w:vAlign w:val="center"/>
          </w:tcPr>
          <w:p w14:paraId="5ECFE2E9" w14:textId="77777777" w:rsidR="00FD2F37" w:rsidRPr="00883102" w:rsidRDefault="00FD2F37" w:rsidP="00C74EDF">
            <w:pPr>
              <w:jc w:val="center"/>
              <w:rPr>
                <w:b/>
              </w:rPr>
            </w:pPr>
            <w:r w:rsidRPr="00883102">
              <w:rPr>
                <w:b/>
              </w:rPr>
              <w:t>Количество товара</w:t>
            </w:r>
          </w:p>
        </w:tc>
      </w:tr>
      <w:tr w:rsidR="00FD2F37" w:rsidRPr="00883102" w14:paraId="25E8724B" w14:textId="77777777" w:rsidTr="00C74EDF">
        <w:trPr>
          <w:trHeight w:val="315"/>
        </w:trPr>
        <w:tc>
          <w:tcPr>
            <w:tcW w:w="754" w:type="dxa"/>
            <w:tcBorders>
              <w:top w:val="single" w:sz="4" w:space="0" w:color="000001"/>
              <w:left w:val="single" w:sz="4" w:space="0" w:color="000001"/>
              <w:bottom w:val="single" w:sz="4" w:space="0" w:color="000001"/>
              <w:right w:val="single" w:sz="4" w:space="0" w:color="auto"/>
            </w:tcBorders>
            <w:tcMar>
              <w:left w:w="83" w:type="dxa"/>
            </w:tcMar>
            <w:vAlign w:val="center"/>
          </w:tcPr>
          <w:p w14:paraId="1B1A12EE" w14:textId="77777777" w:rsidR="00FD2F37" w:rsidRPr="00883102" w:rsidRDefault="00FD2F37" w:rsidP="00FD2F37">
            <w:pPr>
              <w:pStyle w:val="affd"/>
              <w:numPr>
                <w:ilvl w:val="0"/>
                <w:numId w:val="34"/>
              </w:numPr>
              <w:spacing w:after="0" w:line="240" w:lineRule="auto"/>
            </w:pPr>
          </w:p>
        </w:tc>
        <w:tc>
          <w:tcPr>
            <w:tcW w:w="6754" w:type="dxa"/>
            <w:tcBorders>
              <w:top w:val="single" w:sz="4" w:space="0" w:color="auto"/>
              <w:left w:val="single" w:sz="4" w:space="0" w:color="auto"/>
              <w:bottom w:val="single" w:sz="4" w:space="0" w:color="auto"/>
              <w:right w:val="single" w:sz="4" w:space="0" w:color="auto"/>
            </w:tcBorders>
            <w:tcMar>
              <w:left w:w="83" w:type="dxa"/>
            </w:tcMar>
            <w:vAlign w:val="bottom"/>
          </w:tcPr>
          <w:p w14:paraId="5254ED7B" w14:textId="77777777" w:rsidR="00FD2F37" w:rsidRPr="00883102" w:rsidRDefault="00FD2F37" w:rsidP="00C74EDF">
            <w:pPr>
              <w:pStyle w:val="aa"/>
              <w:jc w:val="center"/>
            </w:pPr>
            <w:r w:rsidRPr="00883102">
              <w:t>КТРУ: 20.59.12.120-00000002 Картридж для электрографических печатающих устройств</w:t>
            </w:r>
          </w:p>
        </w:tc>
        <w:tc>
          <w:tcPr>
            <w:tcW w:w="1346" w:type="dxa"/>
            <w:tcBorders>
              <w:top w:val="single" w:sz="4" w:space="0" w:color="000001"/>
              <w:left w:val="single" w:sz="4" w:space="0" w:color="auto"/>
              <w:bottom w:val="single" w:sz="4" w:space="0" w:color="000001"/>
              <w:right w:val="single" w:sz="4" w:space="0" w:color="auto"/>
            </w:tcBorders>
            <w:tcMar>
              <w:left w:w="83" w:type="dxa"/>
            </w:tcMar>
            <w:vAlign w:val="center"/>
          </w:tcPr>
          <w:p w14:paraId="1F276A4B" w14:textId="77777777" w:rsidR="00FD2F37" w:rsidRPr="00883102" w:rsidRDefault="00FD2F37" w:rsidP="00C74EDF">
            <w:pPr>
              <w:jc w:val="center"/>
            </w:pPr>
            <w:r w:rsidRPr="00883102">
              <w:t>шт.</w:t>
            </w:r>
          </w:p>
        </w:tc>
        <w:tc>
          <w:tcPr>
            <w:tcW w:w="1634" w:type="dxa"/>
            <w:tcBorders>
              <w:top w:val="single" w:sz="4" w:space="0" w:color="auto"/>
              <w:left w:val="nil"/>
              <w:bottom w:val="single" w:sz="4" w:space="0" w:color="auto"/>
              <w:right w:val="single" w:sz="4" w:space="0" w:color="auto"/>
            </w:tcBorders>
            <w:tcMar>
              <w:left w:w="83" w:type="dxa"/>
            </w:tcMar>
            <w:vAlign w:val="bottom"/>
          </w:tcPr>
          <w:p w14:paraId="46257438" w14:textId="77777777" w:rsidR="00FD2F37" w:rsidRPr="00883102" w:rsidRDefault="00FD2F37" w:rsidP="00C74EDF">
            <w:pPr>
              <w:jc w:val="center"/>
            </w:pPr>
            <w:r w:rsidRPr="00883102">
              <w:t>3</w:t>
            </w:r>
          </w:p>
        </w:tc>
      </w:tr>
    </w:tbl>
    <w:p w14:paraId="61757AF0" w14:textId="77777777" w:rsidR="00FD2F37" w:rsidRPr="00883102" w:rsidRDefault="00FD2F37" w:rsidP="00FD2F37">
      <w:pPr>
        <w:spacing w:after="60"/>
        <w:ind w:left="142"/>
        <w:jc w:val="both"/>
        <w:rPr>
          <w:b/>
        </w:rPr>
      </w:pPr>
      <w:r w:rsidRPr="00883102">
        <w:rPr>
          <w:b/>
        </w:rPr>
        <w:t>Общие требования к поставляемому товару, требования по качеству, потребительским свойствам</w:t>
      </w: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2"/>
        <w:gridCol w:w="3146"/>
        <w:gridCol w:w="6742"/>
      </w:tblGrid>
      <w:tr w:rsidR="00FD2F37" w:rsidRPr="00883102" w14:paraId="16706F46" w14:textId="77777777" w:rsidTr="00C74EDF">
        <w:trPr>
          <w:trHeight w:val="20"/>
        </w:trPr>
        <w:tc>
          <w:tcPr>
            <w:tcW w:w="602" w:type="dxa"/>
          </w:tcPr>
          <w:p w14:paraId="72FA4544" w14:textId="77777777" w:rsidR="00FD2F37" w:rsidRPr="00883102" w:rsidRDefault="00FD2F37" w:rsidP="00C74EDF">
            <w:pPr>
              <w:rPr>
                <w:b/>
              </w:rPr>
            </w:pPr>
            <w:r w:rsidRPr="00883102">
              <w:rPr>
                <w:b/>
              </w:rPr>
              <w:t>№</w:t>
            </w:r>
            <w:r w:rsidRPr="00883102">
              <w:rPr>
                <w:b/>
              </w:rPr>
              <w:br/>
              <w:t>п/п</w:t>
            </w:r>
          </w:p>
        </w:tc>
        <w:tc>
          <w:tcPr>
            <w:tcW w:w="3146" w:type="dxa"/>
            <w:vAlign w:val="center"/>
            <w:hideMark/>
          </w:tcPr>
          <w:p w14:paraId="06403A1E" w14:textId="77777777" w:rsidR="00FD2F37" w:rsidRPr="00883102" w:rsidRDefault="00FD2F37" w:rsidP="00C74EDF">
            <w:pPr>
              <w:rPr>
                <w:b/>
              </w:rPr>
            </w:pPr>
            <w:r w:rsidRPr="00883102">
              <w:rPr>
                <w:b/>
              </w:rPr>
              <w:t>Наименование, характеристики, комплектация</w:t>
            </w:r>
          </w:p>
        </w:tc>
        <w:tc>
          <w:tcPr>
            <w:tcW w:w="6742" w:type="dxa"/>
            <w:vAlign w:val="center"/>
            <w:hideMark/>
          </w:tcPr>
          <w:p w14:paraId="6902407A" w14:textId="77777777" w:rsidR="00FD2F37" w:rsidRPr="00883102" w:rsidRDefault="00FD2F37" w:rsidP="00C74EDF">
            <w:pPr>
              <w:jc w:val="center"/>
              <w:rPr>
                <w:b/>
              </w:rPr>
            </w:pPr>
            <w:r w:rsidRPr="00883102">
              <w:rPr>
                <w:b/>
              </w:rPr>
              <w:t>Требуемые функции (параметры)</w:t>
            </w:r>
          </w:p>
        </w:tc>
      </w:tr>
      <w:tr w:rsidR="00FD2F37" w:rsidRPr="00883102" w14:paraId="63262ABE" w14:textId="77777777" w:rsidTr="00C74EDF">
        <w:trPr>
          <w:trHeight w:val="20"/>
        </w:trPr>
        <w:tc>
          <w:tcPr>
            <w:tcW w:w="602" w:type="dxa"/>
          </w:tcPr>
          <w:p w14:paraId="726999EE" w14:textId="77777777" w:rsidR="00FD2F37" w:rsidRPr="00883102" w:rsidRDefault="00FD2F37" w:rsidP="00FD2F37">
            <w:pPr>
              <w:pStyle w:val="affd"/>
              <w:numPr>
                <w:ilvl w:val="0"/>
                <w:numId w:val="33"/>
              </w:numPr>
              <w:spacing w:after="0" w:line="240" w:lineRule="auto"/>
            </w:pPr>
          </w:p>
        </w:tc>
        <w:tc>
          <w:tcPr>
            <w:tcW w:w="3146" w:type="dxa"/>
          </w:tcPr>
          <w:p w14:paraId="584346EE" w14:textId="77777777" w:rsidR="00FD2F37" w:rsidRPr="00883102" w:rsidRDefault="00FD2F37" w:rsidP="00C74EDF">
            <w:r w:rsidRPr="00883102">
              <w:t>Тип</w:t>
            </w:r>
          </w:p>
        </w:tc>
        <w:tc>
          <w:tcPr>
            <w:tcW w:w="6742" w:type="dxa"/>
          </w:tcPr>
          <w:p w14:paraId="280501E3" w14:textId="77777777" w:rsidR="00FD2F37" w:rsidRPr="00883102" w:rsidRDefault="00FD2F37" w:rsidP="00C74EDF">
            <w:pPr>
              <w:jc w:val="center"/>
            </w:pPr>
            <w:r w:rsidRPr="00883102">
              <w:t>картридж</w:t>
            </w:r>
          </w:p>
        </w:tc>
      </w:tr>
      <w:tr w:rsidR="00FD2F37" w:rsidRPr="00883102" w14:paraId="1C4D2EE8" w14:textId="77777777" w:rsidTr="00C74EDF">
        <w:trPr>
          <w:trHeight w:val="20"/>
        </w:trPr>
        <w:tc>
          <w:tcPr>
            <w:tcW w:w="602" w:type="dxa"/>
          </w:tcPr>
          <w:p w14:paraId="4A42AD97" w14:textId="77777777" w:rsidR="00FD2F37" w:rsidRPr="00883102" w:rsidRDefault="00FD2F37" w:rsidP="00FD2F37">
            <w:pPr>
              <w:pStyle w:val="affd"/>
              <w:numPr>
                <w:ilvl w:val="1"/>
                <w:numId w:val="33"/>
              </w:numPr>
              <w:spacing w:after="0" w:line="240" w:lineRule="auto"/>
            </w:pPr>
          </w:p>
        </w:tc>
        <w:tc>
          <w:tcPr>
            <w:tcW w:w="3146" w:type="dxa"/>
            <w:tcBorders>
              <w:top w:val="single" w:sz="8" w:space="0" w:color="000000"/>
              <w:left w:val="single" w:sz="8" w:space="0" w:color="000000"/>
              <w:bottom w:val="nil"/>
              <w:right w:val="single" w:sz="4" w:space="0" w:color="000000"/>
            </w:tcBorders>
          </w:tcPr>
          <w:p w14:paraId="7B0A4947" w14:textId="77777777" w:rsidR="00FD2F37" w:rsidRPr="00883102" w:rsidRDefault="00FD2F37" w:rsidP="00C74EDF">
            <w:pPr>
              <w:rPr>
                <w:i/>
              </w:rPr>
            </w:pPr>
            <w:r w:rsidRPr="00883102">
              <w:rPr>
                <w:i/>
              </w:rPr>
              <w:t>Вид</w:t>
            </w:r>
          </w:p>
        </w:tc>
        <w:tc>
          <w:tcPr>
            <w:tcW w:w="6742" w:type="dxa"/>
            <w:tcBorders>
              <w:top w:val="single" w:sz="8" w:space="0" w:color="000000"/>
              <w:left w:val="nil"/>
              <w:bottom w:val="nil"/>
              <w:right w:val="single" w:sz="4" w:space="0" w:color="000000"/>
            </w:tcBorders>
          </w:tcPr>
          <w:p w14:paraId="54AA1750" w14:textId="77777777" w:rsidR="00FD2F37" w:rsidRPr="00883102" w:rsidRDefault="00FD2F37" w:rsidP="00C74EDF">
            <w:pPr>
              <w:jc w:val="center"/>
            </w:pPr>
            <w:r w:rsidRPr="00883102">
              <w:t>лазерный</w:t>
            </w:r>
          </w:p>
        </w:tc>
      </w:tr>
      <w:tr w:rsidR="00FD2F37" w:rsidRPr="00883102" w14:paraId="19AC5688" w14:textId="77777777" w:rsidTr="00C74EDF">
        <w:trPr>
          <w:trHeight w:val="20"/>
        </w:trPr>
        <w:tc>
          <w:tcPr>
            <w:tcW w:w="602" w:type="dxa"/>
          </w:tcPr>
          <w:p w14:paraId="580D41C3" w14:textId="77777777" w:rsidR="00FD2F37" w:rsidRPr="00883102" w:rsidRDefault="00FD2F37" w:rsidP="00FD2F37">
            <w:pPr>
              <w:pStyle w:val="affd"/>
              <w:numPr>
                <w:ilvl w:val="1"/>
                <w:numId w:val="33"/>
              </w:numPr>
              <w:spacing w:after="0" w:line="240" w:lineRule="auto"/>
            </w:pPr>
          </w:p>
        </w:tc>
        <w:tc>
          <w:tcPr>
            <w:tcW w:w="3146" w:type="dxa"/>
            <w:tcBorders>
              <w:top w:val="single" w:sz="8" w:space="0" w:color="000000"/>
              <w:left w:val="single" w:sz="8" w:space="0" w:color="000000"/>
              <w:bottom w:val="nil"/>
              <w:right w:val="single" w:sz="4" w:space="0" w:color="000000"/>
            </w:tcBorders>
          </w:tcPr>
          <w:p w14:paraId="0FA0BA9F" w14:textId="77777777" w:rsidR="00FD2F37" w:rsidRPr="00883102" w:rsidRDefault="00FD2F37" w:rsidP="00C74EDF">
            <w:r w:rsidRPr="00883102">
              <w:t>Цвет печати</w:t>
            </w:r>
          </w:p>
        </w:tc>
        <w:tc>
          <w:tcPr>
            <w:tcW w:w="6742" w:type="dxa"/>
            <w:tcBorders>
              <w:top w:val="single" w:sz="8" w:space="0" w:color="000000"/>
              <w:left w:val="nil"/>
              <w:bottom w:val="nil"/>
              <w:right w:val="single" w:sz="4" w:space="0" w:color="000000"/>
            </w:tcBorders>
          </w:tcPr>
          <w:p w14:paraId="24242501" w14:textId="77777777" w:rsidR="00FD2F37" w:rsidRPr="00883102" w:rsidRDefault="00FD2F37" w:rsidP="00C74EDF">
            <w:pPr>
              <w:jc w:val="center"/>
            </w:pPr>
            <w:r w:rsidRPr="00883102">
              <w:t>пурпурный</w:t>
            </w:r>
          </w:p>
        </w:tc>
      </w:tr>
      <w:tr w:rsidR="00FD2F37" w:rsidRPr="00883102" w14:paraId="607D26C9" w14:textId="77777777" w:rsidTr="00C74EDF">
        <w:trPr>
          <w:trHeight w:val="20"/>
        </w:trPr>
        <w:tc>
          <w:tcPr>
            <w:tcW w:w="602" w:type="dxa"/>
          </w:tcPr>
          <w:p w14:paraId="0380579B" w14:textId="77777777" w:rsidR="00FD2F37" w:rsidRPr="00883102" w:rsidRDefault="00FD2F37" w:rsidP="00FD2F37">
            <w:pPr>
              <w:pStyle w:val="affd"/>
              <w:numPr>
                <w:ilvl w:val="1"/>
                <w:numId w:val="33"/>
              </w:numPr>
              <w:spacing w:after="0" w:line="240" w:lineRule="auto"/>
            </w:pPr>
          </w:p>
        </w:tc>
        <w:tc>
          <w:tcPr>
            <w:tcW w:w="3146" w:type="dxa"/>
            <w:tcBorders>
              <w:top w:val="single" w:sz="8" w:space="0" w:color="000000"/>
              <w:left w:val="single" w:sz="8" w:space="0" w:color="000000"/>
              <w:bottom w:val="single" w:sz="4" w:space="0" w:color="auto"/>
              <w:right w:val="single" w:sz="4" w:space="0" w:color="000000"/>
            </w:tcBorders>
          </w:tcPr>
          <w:p w14:paraId="6DAD91A0" w14:textId="77777777" w:rsidR="00FD2F37" w:rsidRPr="00883102" w:rsidRDefault="00FD2F37" w:rsidP="00C74EDF">
            <w:r w:rsidRPr="00883102">
              <w:t>назначение</w:t>
            </w:r>
          </w:p>
        </w:tc>
        <w:tc>
          <w:tcPr>
            <w:tcW w:w="6742" w:type="dxa"/>
            <w:tcBorders>
              <w:top w:val="single" w:sz="8" w:space="0" w:color="000000"/>
              <w:left w:val="nil"/>
              <w:bottom w:val="single" w:sz="4" w:space="0" w:color="auto"/>
              <w:right w:val="single" w:sz="4" w:space="0" w:color="000000"/>
            </w:tcBorders>
          </w:tcPr>
          <w:p w14:paraId="36B8896F" w14:textId="77777777" w:rsidR="00FD2F37" w:rsidRPr="00883102" w:rsidRDefault="00FD2F37" w:rsidP="00C74EDF">
            <w:pPr>
              <w:jc w:val="center"/>
            </w:pPr>
            <w:r w:rsidRPr="00883102">
              <w:t>МФУ, принтер</w:t>
            </w:r>
          </w:p>
        </w:tc>
      </w:tr>
      <w:tr w:rsidR="00FD2F37" w:rsidRPr="00883102" w14:paraId="58E64619" w14:textId="77777777" w:rsidTr="00C74EDF">
        <w:trPr>
          <w:trHeight w:val="20"/>
        </w:trPr>
        <w:tc>
          <w:tcPr>
            <w:tcW w:w="602" w:type="dxa"/>
            <w:tcBorders>
              <w:right w:val="single" w:sz="4" w:space="0" w:color="auto"/>
            </w:tcBorders>
          </w:tcPr>
          <w:p w14:paraId="3C45E774" w14:textId="77777777" w:rsidR="00FD2F37" w:rsidRPr="00883102" w:rsidRDefault="00FD2F37" w:rsidP="00FD2F37">
            <w:pPr>
              <w:pStyle w:val="affd"/>
              <w:numPr>
                <w:ilvl w:val="1"/>
                <w:numId w:val="33"/>
              </w:numPr>
              <w:spacing w:after="0" w:line="240" w:lineRule="auto"/>
            </w:pPr>
          </w:p>
        </w:tc>
        <w:tc>
          <w:tcPr>
            <w:tcW w:w="3146" w:type="dxa"/>
            <w:tcBorders>
              <w:top w:val="single" w:sz="4" w:space="0" w:color="auto"/>
              <w:left w:val="single" w:sz="4" w:space="0" w:color="auto"/>
              <w:bottom w:val="single" w:sz="4" w:space="0" w:color="auto"/>
              <w:right w:val="single" w:sz="4" w:space="0" w:color="auto"/>
            </w:tcBorders>
          </w:tcPr>
          <w:p w14:paraId="60CD1F56" w14:textId="77777777" w:rsidR="00FD2F37" w:rsidRPr="00883102" w:rsidRDefault="00FD2F37" w:rsidP="00C74EDF">
            <w:r w:rsidRPr="00883102">
              <w:t>Тип совместимости</w:t>
            </w:r>
          </w:p>
        </w:tc>
        <w:tc>
          <w:tcPr>
            <w:tcW w:w="6742" w:type="dxa"/>
            <w:tcBorders>
              <w:top w:val="single" w:sz="4" w:space="0" w:color="auto"/>
              <w:left w:val="single" w:sz="4" w:space="0" w:color="auto"/>
              <w:bottom w:val="single" w:sz="4" w:space="0" w:color="auto"/>
              <w:right w:val="single" w:sz="4" w:space="0" w:color="auto"/>
            </w:tcBorders>
          </w:tcPr>
          <w:p w14:paraId="38380A0C" w14:textId="77777777" w:rsidR="00FD2F37" w:rsidRPr="00883102" w:rsidRDefault="00FD2F37" w:rsidP="00C74EDF">
            <w:pPr>
              <w:jc w:val="center"/>
            </w:pPr>
            <w:r w:rsidRPr="00883102">
              <w:t>Совместимый или оригинальный</w:t>
            </w:r>
          </w:p>
        </w:tc>
      </w:tr>
      <w:tr w:rsidR="00FD2F37" w:rsidRPr="00883102" w14:paraId="09AA3702" w14:textId="77777777" w:rsidTr="00C74EDF">
        <w:trPr>
          <w:trHeight w:val="20"/>
        </w:trPr>
        <w:tc>
          <w:tcPr>
            <w:tcW w:w="602" w:type="dxa"/>
            <w:tcBorders>
              <w:right w:val="single" w:sz="4" w:space="0" w:color="auto"/>
            </w:tcBorders>
          </w:tcPr>
          <w:p w14:paraId="151C21D3" w14:textId="77777777" w:rsidR="00FD2F37" w:rsidRPr="00883102" w:rsidRDefault="00FD2F37" w:rsidP="00FD2F37">
            <w:pPr>
              <w:pStyle w:val="affd"/>
              <w:numPr>
                <w:ilvl w:val="1"/>
                <w:numId w:val="33"/>
              </w:numPr>
              <w:spacing w:after="0" w:line="240" w:lineRule="auto"/>
            </w:pPr>
          </w:p>
        </w:tc>
        <w:tc>
          <w:tcPr>
            <w:tcW w:w="3146" w:type="dxa"/>
            <w:tcBorders>
              <w:top w:val="single" w:sz="4" w:space="0" w:color="auto"/>
              <w:left w:val="single" w:sz="4" w:space="0" w:color="auto"/>
              <w:bottom w:val="single" w:sz="4" w:space="0" w:color="auto"/>
              <w:right w:val="single" w:sz="4" w:space="0" w:color="auto"/>
            </w:tcBorders>
          </w:tcPr>
          <w:p w14:paraId="734A4EFA" w14:textId="77777777" w:rsidR="00FD2F37" w:rsidRPr="00883102" w:rsidRDefault="00FD2F37" w:rsidP="00C74EDF">
            <w:r w:rsidRPr="00883102">
              <w:t>Количество картриджей, штука</w:t>
            </w:r>
          </w:p>
        </w:tc>
        <w:tc>
          <w:tcPr>
            <w:tcW w:w="6742" w:type="dxa"/>
            <w:tcBorders>
              <w:top w:val="single" w:sz="4" w:space="0" w:color="auto"/>
              <w:left w:val="single" w:sz="4" w:space="0" w:color="auto"/>
              <w:bottom w:val="single" w:sz="4" w:space="0" w:color="auto"/>
              <w:right w:val="single" w:sz="4" w:space="0" w:color="auto"/>
            </w:tcBorders>
          </w:tcPr>
          <w:p w14:paraId="04C4B6EC" w14:textId="77777777" w:rsidR="00FD2F37" w:rsidRPr="00883102" w:rsidRDefault="00FD2F37" w:rsidP="00C74EDF">
            <w:pPr>
              <w:jc w:val="center"/>
            </w:pPr>
            <w:r w:rsidRPr="00883102">
              <w:t>≥1</w:t>
            </w:r>
          </w:p>
        </w:tc>
      </w:tr>
      <w:tr w:rsidR="00FD2F37" w:rsidRPr="00883102" w14:paraId="405B1229" w14:textId="77777777" w:rsidTr="00C74EDF">
        <w:trPr>
          <w:trHeight w:val="20"/>
        </w:trPr>
        <w:tc>
          <w:tcPr>
            <w:tcW w:w="602" w:type="dxa"/>
            <w:tcBorders>
              <w:right w:val="single" w:sz="4" w:space="0" w:color="auto"/>
            </w:tcBorders>
          </w:tcPr>
          <w:p w14:paraId="620CEED6" w14:textId="77777777" w:rsidR="00FD2F37" w:rsidRPr="00883102" w:rsidRDefault="00FD2F37" w:rsidP="00FD2F37">
            <w:pPr>
              <w:pStyle w:val="affd"/>
              <w:numPr>
                <w:ilvl w:val="1"/>
                <w:numId w:val="33"/>
              </w:numPr>
              <w:spacing w:after="0" w:line="240" w:lineRule="auto"/>
            </w:pPr>
          </w:p>
        </w:tc>
        <w:tc>
          <w:tcPr>
            <w:tcW w:w="3146" w:type="dxa"/>
            <w:tcBorders>
              <w:top w:val="single" w:sz="4" w:space="0" w:color="auto"/>
              <w:left w:val="single" w:sz="4" w:space="0" w:color="auto"/>
              <w:bottom w:val="single" w:sz="4" w:space="0" w:color="auto"/>
              <w:right w:val="single" w:sz="4" w:space="0" w:color="auto"/>
            </w:tcBorders>
          </w:tcPr>
          <w:p w14:paraId="253380E7" w14:textId="77777777" w:rsidR="00FD2F37" w:rsidRPr="00883102" w:rsidRDefault="00FD2F37" w:rsidP="00C74EDF">
            <w:pPr>
              <w:rPr>
                <w:shd w:val="clear" w:color="auto" w:fill="FFFFFF"/>
              </w:rPr>
            </w:pPr>
            <w:r w:rsidRPr="00883102">
              <w:rPr>
                <w:shd w:val="clear" w:color="auto" w:fill="FFFFFF"/>
              </w:rPr>
              <w:t>Наличие чипа</w:t>
            </w:r>
          </w:p>
        </w:tc>
        <w:tc>
          <w:tcPr>
            <w:tcW w:w="6742" w:type="dxa"/>
            <w:tcBorders>
              <w:top w:val="single" w:sz="4" w:space="0" w:color="auto"/>
              <w:left w:val="single" w:sz="4" w:space="0" w:color="auto"/>
              <w:bottom w:val="single" w:sz="4" w:space="0" w:color="auto"/>
              <w:right w:val="single" w:sz="4" w:space="0" w:color="auto"/>
            </w:tcBorders>
          </w:tcPr>
          <w:p w14:paraId="43E4ECBE" w14:textId="77777777" w:rsidR="00FD2F37" w:rsidRPr="00883102" w:rsidRDefault="00FD2F37" w:rsidP="00C74EDF">
            <w:pPr>
              <w:jc w:val="center"/>
              <w:rPr>
                <w:shd w:val="clear" w:color="auto" w:fill="FFFFFF"/>
              </w:rPr>
            </w:pPr>
            <w:r w:rsidRPr="00883102">
              <w:rPr>
                <w:shd w:val="clear" w:color="auto" w:fill="FFFFFF"/>
              </w:rPr>
              <w:t>да</w:t>
            </w:r>
          </w:p>
        </w:tc>
      </w:tr>
      <w:tr w:rsidR="00FD2F37" w:rsidRPr="00883102" w14:paraId="736B6BE5" w14:textId="77777777" w:rsidTr="00C74EDF">
        <w:trPr>
          <w:trHeight w:val="20"/>
        </w:trPr>
        <w:tc>
          <w:tcPr>
            <w:tcW w:w="602" w:type="dxa"/>
            <w:tcBorders>
              <w:right w:val="single" w:sz="4" w:space="0" w:color="auto"/>
            </w:tcBorders>
          </w:tcPr>
          <w:p w14:paraId="00D48045" w14:textId="77777777" w:rsidR="00FD2F37" w:rsidRPr="00883102" w:rsidRDefault="00FD2F37" w:rsidP="00FD2F37">
            <w:pPr>
              <w:pStyle w:val="affd"/>
              <w:numPr>
                <w:ilvl w:val="1"/>
                <w:numId w:val="33"/>
              </w:numPr>
              <w:spacing w:after="0" w:line="240" w:lineRule="auto"/>
            </w:pPr>
          </w:p>
        </w:tc>
        <w:tc>
          <w:tcPr>
            <w:tcW w:w="3146" w:type="dxa"/>
            <w:tcBorders>
              <w:top w:val="single" w:sz="4" w:space="0" w:color="auto"/>
              <w:left w:val="single" w:sz="4" w:space="0" w:color="auto"/>
              <w:bottom w:val="single" w:sz="4" w:space="0" w:color="auto"/>
              <w:right w:val="single" w:sz="4" w:space="0" w:color="auto"/>
            </w:tcBorders>
          </w:tcPr>
          <w:p w14:paraId="73499494" w14:textId="77777777" w:rsidR="00FD2F37" w:rsidRPr="00883102" w:rsidRDefault="00FD2F37" w:rsidP="00C74EDF">
            <w:pPr>
              <w:rPr>
                <w:shd w:val="clear" w:color="auto" w:fill="FFFFFF"/>
              </w:rPr>
            </w:pPr>
            <w:r w:rsidRPr="00883102">
              <w:rPr>
                <w:shd w:val="clear" w:color="auto" w:fill="FFFFFF"/>
              </w:rPr>
              <w:t>Ресурс, страница</w:t>
            </w:r>
          </w:p>
        </w:tc>
        <w:tc>
          <w:tcPr>
            <w:tcW w:w="6742" w:type="dxa"/>
            <w:tcBorders>
              <w:top w:val="single" w:sz="4" w:space="0" w:color="auto"/>
              <w:left w:val="single" w:sz="4" w:space="0" w:color="auto"/>
              <w:bottom w:val="single" w:sz="4" w:space="0" w:color="auto"/>
              <w:right w:val="single" w:sz="4" w:space="0" w:color="auto"/>
            </w:tcBorders>
          </w:tcPr>
          <w:p w14:paraId="68D5F6D6" w14:textId="77777777" w:rsidR="00FD2F37" w:rsidRPr="00883102" w:rsidRDefault="00FD2F37" w:rsidP="00C74EDF">
            <w:pPr>
              <w:jc w:val="center"/>
              <w:rPr>
                <w:shd w:val="clear" w:color="auto" w:fill="FFFFFF"/>
              </w:rPr>
            </w:pPr>
            <w:r w:rsidRPr="00883102">
              <w:t>≥2350</w:t>
            </w:r>
          </w:p>
        </w:tc>
      </w:tr>
      <w:tr w:rsidR="00FD2F37" w:rsidRPr="00883102" w14:paraId="566A8336" w14:textId="77777777" w:rsidTr="00C74EDF">
        <w:trPr>
          <w:trHeight w:val="20"/>
        </w:trPr>
        <w:tc>
          <w:tcPr>
            <w:tcW w:w="602" w:type="dxa"/>
            <w:tcBorders>
              <w:right w:val="single" w:sz="4" w:space="0" w:color="auto"/>
            </w:tcBorders>
          </w:tcPr>
          <w:p w14:paraId="7B172F91" w14:textId="77777777" w:rsidR="00FD2F37" w:rsidRPr="00883102" w:rsidRDefault="00FD2F37" w:rsidP="00FD2F37">
            <w:pPr>
              <w:pStyle w:val="affd"/>
              <w:numPr>
                <w:ilvl w:val="1"/>
                <w:numId w:val="33"/>
              </w:numPr>
              <w:spacing w:after="0" w:line="240" w:lineRule="auto"/>
            </w:pPr>
          </w:p>
        </w:tc>
        <w:tc>
          <w:tcPr>
            <w:tcW w:w="3146" w:type="dxa"/>
            <w:tcBorders>
              <w:top w:val="single" w:sz="4" w:space="0" w:color="auto"/>
              <w:left w:val="single" w:sz="4" w:space="0" w:color="auto"/>
              <w:bottom w:val="single" w:sz="4" w:space="0" w:color="auto"/>
              <w:right w:val="single" w:sz="4" w:space="0" w:color="auto"/>
            </w:tcBorders>
          </w:tcPr>
          <w:p w14:paraId="4388C5C9" w14:textId="77777777" w:rsidR="00FD2F37" w:rsidRPr="00883102" w:rsidRDefault="00FD2F37" w:rsidP="00C74EDF">
            <w:pPr>
              <w:rPr>
                <w:shd w:val="clear" w:color="auto" w:fill="FFFFFF"/>
              </w:rPr>
            </w:pPr>
            <w:r w:rsidRPr="00883102">
              <w:rPr>
                <w:shd w:val="clear" w:color="auto" w:fill="FFFFFF"/>
              </w:rPr>
              <w:t>Емкость</w:t>
            </w:r>
          </w:p>
        </w:tc>
        <w:tc>
          <w:tcPr>
            <w:tcW w:w="6742" w:type="dxa"/>
            <w:tcBorders>
              <w:top w:val="single" w:sz="4" w:space="0" w:color="auto"/>
              <w:left w:val="single" w:sz="4" w:space="0" w:color="auto"/>
              <w:bottom w:val="single" w:sz="4" w:space="0" w:color="auto"/>
              <w:right w:val="single" w:sz="4" w:space="0" w:color="auto"/>
            </w:tcBorders>
          </w:tcPr>
          <w:p w14:paraId="71189073" w14:textId="77777777" w:rsidR="00FD2F37" w:rsidRPr="00883102" w:rsidRDefault="00FD2F37" w:rsidP="00C74EDF">
            <w:pPr>
              <w:jc w:val="center"/>
              <w:rPr>
                <w:shd w:val="clear" w:color="auto" w:fill="FFFFFF"/>
              </w:rPr>
            </w:pPr>
            <w:r w:rsidRPr="00883102">
              <w:rPr>
                <w:shd w:val="clear" w:color="auto" w:fill="FFFFFF"/>
              </w:rPr>
              <w:t>повышенная</w:t>
            </w:r>
          </w:p>
        </w:tc>
      </w:tr>
      <w:tr w:rsidR="00FD2F37" w:rsidRPr="00883102" w14:paraId="0F98C5DA" w14:textId="77777777" w:rsidTr="00C74EDF">
        <w:trPr>
          <w:trHeight w:val="20"/>
        </w:trPr>
        <w:tc>
          <w:tcPr>
            <w:tcW w:w="602" w:type="dxa"/>
            <w:tcBorders>
              <w:right w:val="single" w:sz="4" w:space="0" w:color="auto"/>
            </w:tcBorders>
          </w:tcPr>
          <w:p w14:paraId="4F389D23" w14:textId="77777777" w:rsidR="00FD2F37" w:rsidRPr="00883102" w:rsidRDefault="00FD2F37" w:rsidP="00FD2F37">
            <w:pPr>
              <w:pStyle w:val="affd"/>
              <w:numPr>
                <w:ilvl w:val="1"/>
                <w:numId w:val="33"/>
              </w:numPr>
              <w:spacing w:after="0" w:line="240" w:lineRule="auto"/>
            </w:pPr>
          </w:p>
        </w:tc>
        <w:tc>
          <w:tcPr>
            <w:tcW w:w="3146" w:type="dxa"/>
            <w:tcBorders>
              <w:top w:val="single" w:sz="4" w:space="0" w:color="auto"/>
              <w:left w:val="single" w:sz="4" w:space="0" w:color="auto"/>
              <w:bottom w:val="single" w:sz="4" w:space="0" w:color="auto"/>
              <w:right w:val="single" w:sz="4" w:space="0" w:color="auto"/>
            </w:tcBorders>
          </w:tcPr>
          <w:p w14:paraId="49F11E7B" w14:textId="77777777" w:rsidR="00FD2F37" w:rsidRPr="00883102" w:rsidRDefault="00FD2F37" w:rsidP="00C74EDF">
            <w:pPr>
              <w:rPr>
                <w:shd w:val="clear" w:color="auto" w:fill="FFFFFF"/>
              </w:rPr>
            </w:pPr>
            <w:r w:rsidRPr="00883102">
              <w:rPr>
                <w:shd w:val="clear" w:color="auto" w:fill="FFFFFF"/>
              </w:rPr>
              <w:t>Совместимость</w:t>
            </w:r>
          </w:p>
        </w:tc>
        <w:tc>
          <w:tcPr>
            <w:tcW w:w="6742" w:type="dxa"/>
            <w:tcBorders>
              <w:top w:val="single" w:sz="4" w:space="0" w:color="auto"/>
              <w:left w:val="single" w:sz="4" w:space="0" w:color="auto"/>
              <w:bottom w:val="single" w:sz="4" w:space="0" w:color="auto"/>
              <w:right w:val="single" w:sz="4" w:space="0" w:color="auto"/>
            </w:tcBorders>
          </w:tcPr>
          <w:p w14:paraId="422B3B8F" w14:textId="77777777" w:rsidR="00FD2F37" w:rsidRPr="00883102" w:rsidRDefault="00FD2F37" w:rsidP="00C74EDF">
            <w:pPr>
              <w:jc w:val="center"/>
              <w:rPr>
                <w:shd w:val="clear" w:color="auto" w:fill="FFFFFF"/>
              </w:rPr>
            </w:pPr>
            <w:r w:rsidRPr="00883102">
              <w:rPr>
                <w:spacing w:val="4"/>
                <w:shd w:val="clear" w:color="auto" w:fill="FFFFFF"/>
              </w:rPr>
              <w:t>i-SENSYS LBP631Cw/LBP633Cdw/MF651Cw/MF655Cdw/MF657Cdw</w:t>
            </w:r>
          </w:p>
        </w:tc>
      </w:tr>
    </w:tbl>
    <w:p w14:paraId="72EAFB0F" w14:textId="77777777" w:rsidR="00FD2F37" w:rsidRPr="00883102" w:rsidRDefault="00FD2F37" w:rsidP="00FD2F37">
      <w:pPr>
        <w:rPr>
          <w:spacing w:val="6"/>
        </w:rPr>
      </w:pPr>
    </w:p>
    <w:tbl>
      <w:tblPr>
        <w:tblW w:w="10488" w:type="dxa"/>
        <w:tblBorders>
          <w:top w:val="single" w:sz="4" w:space="0" w:color="000001"/>
          <w:left w:val="single" w:sz="4" w:space="0" w:color="000001"/>
          <w:bottom w:val="single" w:sz="4" w:space="0" w:color="000001"/>
          <w:insideH w:val="single" w:sz="4" w:space="0" w:color="000001"/>
        </w:tblBorders>
        <w:tblLayout w:type="fixed"/>
        <w:tblCellMar>
          <w:left w:w="83" w:type="dxa"/>
        </w:tblCellMar>
        <w:tblLook w:val="04A0" w:firstRow="1" w:lastRow="0" w:firstColumn="1" w:lastColumn="0" w:noHBand="0" w:noVBand="1"/>
      </w:tblPr>
      <w:tblGrid>
        <w:gridCol w:w="754"/>
        <w:gridCol w:w="6754"/>
        <w:gridCol w:w="1346"/>
        <w:gridCol w:w="1634"/>
      </w:tblGrid>
      <w:tr w:rsidR="00FD2F37" w:rsidRPr="00883102" w14:paraId="7D6FF641" w14:textId="77777777" w:rsidTr="00C74EDF">
        <w:trPr>
          <w:trHeight w:val="953"/>
          <w:tblHeader/>
        </w:trPr>
        <w:tc>
          <w:tcPr>
            <w:tcW w:w="754" w:type="dxa"/>
            <w:tcBorders>
              <w:top w:val="single" w:sz="4" w:space="0" w:color="000001"/>
              <w:left w:val="single" w:sz="4" w:space="0" w:color="000001"/>
              <w:bottom w:val="single" w:sz="4" w:space="0" w:color="000001"/>
            </w:tcBorders>
            <w:tcMar>
              <w:left w:w="83" w:type="dxa"/>
            </w:tcMar>
            <w:vAlign w:val="center"/>
          </w:tcPr>
          <w:p w14:paraId="3BAE5780" w14:textId="77777777" w:rsidR="00FD2F37" w:rsidRPr="00883102" w:rsidRDefault="00FD2F37" w:rsidP="00C74EDF">
            <w:pPr>
              <w:jc w:val="center"/>
              <w:rPr>
                <w:b/>
                <w:bCs/>
              </w:rPr>
            </w:pPr>
            <w:r w:rsidRPr="00883102">
              <w:rPr>
                <w:b/>
                <w:bCs/>
              </w:rPr>
              <w:t>№</w:t>
            </w:r>
          </w:p>
          <w:p w14:paraId="2A5F9674" w14:textId="77777777" w:rsidR="00FD2F37" w:rsidRPr="00883102" w:rsidRDefault="00FD2F37" w:rsidP="00C74EDF">
            <w:pPr>
              <w:jc w:val="center"/>
              <w:rPr>
                <w:b/>
              </w:rPr>
            </w:pPr>
            <w:r w:rsidRPr="00883102">
              <w:rPr>
                <w:b/>
                <w:bCs/>
              </w:rPr>
              <w:t>п/п</w:t>
            </w:r>
          </w:p>
        </w:tc>
        <w:tc>
          <w:tcPr>
            <w:tcW w:w="6754" w:type="dxa"/>
            <w:tcBorders>
              <w:top w:val="single" w:sz="4" w:space="0" w:color="000001"/>
              <w:left w:val="single" w:sz="4" w:space="0" w:color="000001"/>
              <w:bottom w:val="single" w:sz="4" w:space="0" w:color="auto"/>
            </w:tcBorders>
            <w:tcMar>
              <w:left w:w="83" w:type="dxa"/>
            </w:tcMar>
            <w:vAlign w:val="center"/>
          </w:tcPr>
          <w:p w14:paraId="301BA886" w14:textId="77777777" w:rsidR="00FD2F37" w:rsidRPr="00883102" w:rsidRDefault="00FD2F37" w:rsidP="00C74EDF">
            <w:pPr>
              <w:jc w:val="center"/>
              <w:rPr>
                <w:b/>
              </w:rPr>
            </w:pPr>
            <w:r w:rsidRPr="00883102">
              <w:rPr>
                <w:b/>
              </w:rPr>
              <w:t>Наименование товара</w:t>
            </w:r>
          </w:p>
        </w:tc>
        <w:tc>
          <w:tcPr>
            <w:tcW w:w="1346" w:type="dxa"/>
            <w:tcBorders>
              <w:top w:val="single" w:sz="4" w:space="0" w:color="000001"/>
              <w:left w:val="single" w:sz="4" w:space="0" w:color="000001"/>
              <w:bottom w:val="single" w:sz="4" w:space="0" w:color="000001"/>
            </w:tcBorders>
            <w:tcMar>
              <w:left w:w="83" w:type="dxa"/>
            </w:tcMar>
            <w:vAlign w:val="center"/>
          </w:tcPr>
          <w:p w14:paraId="301CE1FD" w14:textId="77777777" w:rsidR="00FD2F37" w:rsidRPr="00883102" w:rsidRDefault="00FD2F37" w:rsidP="00C74EDF">
            <w:pPr>
              <w:jc w:val="center"/>
              <w:rPr>
                <w:b/>
              </w:rPr>
            </w:pPr>
            <w:r w:rsidRPr="00883102">
              <w:rPr>
                <w:b/>
              </w:rPr>
              <w:t>Единица измерения</w:t>
            </w:r>
          </w:p>
        </w:tc>
        <w:tc>
          <w:tcPr>
            <w:tcW w:w="1634" w:type="dxa"/>
            <w:tcBorders>
              <w:top w:val="single" w:sz="4" w:space="0" w:color="000001"/>
              <w:left w:val="single" w:sz="4" w:space="0" w:color="000001"/>
              <w:bottom w:val="single" w:sz="4" w:space="0" w:color="auto"/>
              <w:right w:val="single" w:sz="4" w:space="0" w:color="000001"/>
            </w:tcBorders>
            <w:tcMar>
              <w:left w:w="83" w:type="dxa"/>
            </w:tcMar>
            <w:vAlign w:val="center"/>
          </w:tcPr>
          <w:p w14:paraId="5F16816C" w14:textId="77777777" w:rsidR="00FD2F37" w:rsidRPr="00883102" w:rsidRDefault="00FD2F37" w:rsidP="00C74EDF">
            <w:pPr>
              <w:jc w:val="center"/>
              <w:rPr>
                <w:b/>
              </w:rPr>
            </w:pPr>
            <w:r w:rsidRPr="00883102">
              <w:rPr>
                <w:b/>
              </w:rPr>
              <w:t>Количество товара</w:t>
            </w:r>
          </w:p>
        </w:tc>
      </w:tr>
      <w:tr w:rsidR="00FD2F37" w:rsidRPr="00883102" w14:paraId="7BB513C9" w14:textId="77777777" w:rsidTr="00C74EDF">
        <w:trPr>
          <w:trHeight w:val="315"/>
        </w:trPr>
        <w:tc>
          <w:tcPr>
            <w:tcW w:w="754" w:type="dxa"/>
            <w:tcBorders>
              <w:top w:val="single" w:sz="4" w:space="0" w:color="000001"/>
              <w:left w:val="single" w:sz="4" w:space="0" w:color="000001"/>
              <w:bottom w:val="single" w:sz="4" w:space="0" w:color="000001"/>
              <w:right w:val="single" w:sz="4" w:space="0" w:color="auto"/>
            </w:tcBorders>
            <w:tcMar>
              <w:left w:w="83" w:type="dxa"/>
            </w:tcMar>
            <w:vAlign w:val="center"/>
          </w:tcPr>
          <w:p w14:paraId="4B471CA4" w14:textId="77777777" w:rsidR="00FD2F37" w:rsidRPr="00883102" w:rsidRDefault="00FD2F37" w:rsidP="00FD2F37">
            <w:pPr>
              <w:pStyle w:val="affd"/>
              <w:numPr>
                <w:ilvl w:val="0"/>
                <w:numId w:val="34"/>
              </w:numPr>
              <w:spacing w:after="0" w:line="240" w:lineRule="auto"/>
            </w:pPr>
          </w:p>
        </w:tc>
        <w:tc>
          <w:tcPr>
            <w:tcW w:w="6754" w:type="dxa"/>
            <w:tcBorders>
              <w:top w:val="single" w:sz="4" w:space="0" w:color="auto"/>
              <w:left w:val="single" w:sz="4" w:space="0" w:color="auto"/>
              <w:bottom w:val="single" w:sz="4" w:space="0" w:color="auto"/>
              <w:right w:val="single" w:sz="4" w:space="0" w:color="auto"/>
            </w:tcBorders>
            <w:tcMar>
              <w:left w:w="83" w:type="dxa"/>
            </w:tcMar>
            <w:vAlign w:val="bottom"/>
          </w:tcPr>
          <w:p w14:paraId="02229154" w14:textId="77777777" w:rsidR="00FD2F37" w:rsidRPr="00883102" w:rsidRDefault="00FD2F37" w:rsidP="00C74EDF">
            <w:pPr>
              <w:pStyle w:val="aa"/>
              <w:jc w:val="center"/>
            </w:pPr>
            <w:r w:rsidRPr="00883102">
              <w:t>КТРУ: 20.59.12.120-00000002 Картридж для электрографических печатающих устройств</w:t>
            </w:r>
          </w:p>
        </w:tc>
        <w:tc>
          <w:tcPr>
            <w:tcW w:w="1346" w:type="dxa"/>
            <w:tcBorders>
              <w:top w:val="single" w:sz="4" w:space="0" w:color="000001"/>
              <w:left w:val="single" w:sz="4" w:space="0" w:color="auto"/>
              <w:bottom w:val="single" w:sz="4" w:space="0" w:color="000001"/>
              <w:right w:val="single" w:sz="4" w:space="0" w:color="auto"/>
            </w:tcBorders>
            <w:tcMar>
              <w:left w:w="83" w:type="dxa"/>
            </w:tcMar>
            <w:vAlign w:val="center"/>
          </w:tcPr>
          <w:p w14:paraId="032DFD84" w14:textId="77777777" w:rsidR="00FD2F37" w:rsidRPr="00883102" w:rsidRDefault="00FD2F37" w:rsidP="00C74EDF">
            <w:pPr>
              <w:jc w:val="center"/>
            </w:pPr>
            <w:r w:rsidRPr="00883102">
              <w:t>шт.</w:t>
            </w:r>
          </w:p>
        </w:tc>
        <w:tc>
          <w:tcPr>
            <w:tcW w:w="1634" w:type="dxa"/>
            <w:tcBorders>
              <w:top w:val="single" w:sz="4" w:space="0" w:color="auto"/>
              <w:left w:val="nil"/>
              <w:bottom w:val="single" w:sz="4" w:space="0" w:color="auto"/>
              <w:right w:val="single" w:sz="4" w:space="0" w:color="auto"/>
            </w:tcBorders>
            <w:tcMar>
              <w:left w:w="83" w:type="dxa"/>
            </w:tcMar>
            <w:vAlign w:val="bottom"/>
          </w:tcPr>
          <w:p w14:paraId="166354B3" w14:textId="77777777" w:rsidR="00FD2F37" w:rsidRPr="00883102" w:rsidRDefault="00FD2F37" w:rsidP="00C74EDF">
            <w:pPr>
              <w:jc w:val="center"/>
            </w:pPr>
            <w:r w:rsidRPr="00883102">
              <w:t>3</w:t>
            </w:r>
          </w:p>
        </w:tc>
      </w:tr>
    </w:tbl>
    <w:p w14:paraId="6CC50A82" w14:textId="77777777" w:rsidR="00FD2F37" w:rsidRPr="00883102" w:rsidRDefault="00FD2F37" w:rsidP="00FD2F37">
      <w:pPr>
        <w:spacing w:after="60"/>
        <w:ind w:left="142"/>
        <w:jc w:val="both"/>
        <w:rPr>
          <w:b/>
        </w:rPr>
      </w:pPr>
      <w:r w:rsidRPr="00883102">
        <w:rPr>
          <w:b/>
        </w:rPr>
        <w:t>Общие требования к поставляемому товару, требования по качеству, потребительским свойствам</w:t>
      </w:r>
    </w:p>
    <w:tbl>
      <w:tblPr>
        <w:tblW w:w="1063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3"/>
        <w:gridCol w:w="3652"/>
        <w:gridCol w:w="6407"/>
      </w:tblGrid>
      <w:tr w:rsidR="00FD2F37" w:rsidRPr="00883102" w14:paraId="7A872226" w14:textId="77777777" w:rsidTr="00C74EDF">
        <w:trPr>
          <w:trHeight w:val="20"/>
        </w:trPr>
        <w:tc>
          <w:tcPr>
            <w:tcW w:w="575" w:type="dxa"/>
          </w:tcPr>
          <w:p w14:paraId="5E311B08" w14:textId="77777777" w:rsidR="00FD2F37" w:rsidRPr="00883102" w:rsidRDefault="00FD2F37" w:rsidP="00C74EDF">
            <w:pPr>
              <w:rPr>
                <w:b/>
              </w:rPr>
            </w:pPr>
            <w:r w:rsidRPr="00883102">
              <w:rPr>
                <w:b/>
              </w:rPr>
              <w:lastRenderedPageBreak/>
              <w:t>№</w:t>
            </w:r>
            <w:r w:rsidRPr="00883102">
              <w:rPr>
                <w:b/>
              </w:rPr>
              <w:br/>
              <w:t>п/п</w:t>
            </w:r>
          </w:p>
        </w:tc>
        <w:tc>
          <w:tcPr>
            <w:tcW w:w="3961" w:type="dxa"/>
            <w:vAlign w:val="center"/>
            <w:hideMark/>
          </w:tcPr>
          <w:p w14:paraId="1CE6DAD9" w14:textId="77777777" w:rsidR="00FD2F37" w:rsidRPr="00883102" w:rsidRDefault="00FD2F37" w:rsidP="00C74EDF">
            <w:pPr>
              <w:rPr>
                <w:b/>
              </w:rPr>
            </w:pPr>
            <w:r w:rsidRPr="00883102">
              <w:rPr>
                <w:b/>
              </w:rPr>
              <w:t>Наименование, характеристики, комплектация</w:t>
            </w:r>
          </w:p>
        </w:tc>
        <w:tc>
          <w:tcPr>
            <w:tcW w:w="6096" w:type="dxa"/>
            <w:vAlign w:val="center"/>
            <w:hideMark/>
          </w:tcPr>
          <w:p w14:paraId="5F66819C" w14:textId="77777777" w:rsidR="00FD2F37" w:rsidRPr="00883102" w:rsidRDefault="00FD2F37" w:rsidP="00C74EDF">
            <w:pPr>
              <w:jc w:val="center"/>
              <w:rPr>
                <w:b/>
              </w:rPr>
            </w:pPr>
            <w:r w:rsidRPr="00883102">
              <w:rPr>
                <w:b/>
              </w:rPr>
              <w:t>Требуемые функции (параметры)</w:t>
            </w:r>
          </w:p>
        </w:tc>
      </w:tr>
      <w:tr w:rsidR="00FD2F37" w:rsidRPr="00883102" w14:paraId="2A2BAC0C" w14:textId="77777777" w:rsidTr="00C74EDF">
        <w:trPr>
          <w:trHeight w:val="20"/>
        </w:trPr>
        <w:tc>
          <w:tcPr>
            <w:tcW w:w="575" w:type="dxa"/>
          </w:tcPr>
          <w:p w14:paraId="2D35FBE6" w14:textId="77777777" w:rsidR="00FD2F37" w:rsidRPr="00883102" w:rsidRDefault="00FD2F37" w:rsidP="00FD2F37">
            <w:pPr>
              <w:pStyle w:val="affd"/>
              <w:numPr>
                <w:ilvl w:val="0"/>
                <w:numId w:val="33"/>
              </w:numPr>
              <w:spacing w:after="0" w:line="240" w:lineRule="auto"/>
            </w:pPr>
          </w:p>
        </w:tc>
        <w:tc>
          <w:tcPr>
            <w:tcW w:w="3961" w:type="dxa"/>
          </w:tcPr>
          <w:p w14:paraId="0B0D7635" w14:textId="77777777" w:rsidR="00FD2F37" w:rsidRPr="00883102" w:rsidRDefault="00FD2F37" w:rsidP="00C74EDF">
            <w:r w:rsidRPr="00883102">
              <w:t xml:space="preserve">Тип </w:t>
            </w:r>
          </w:p>
        </w:tc>
        <w:tc>
          <w:tcPr>
            <w:tcW w:w="6096" w:type="dxa"/>
          </w:tcPr>
          <w:p w14:paraId="1E7C85F4" w14:textId="77777777" w:rsidR="00FD2F37" w:rsidRPr="00883102" w:rsidRDefault="00FD2F37" w:rsidP="00C74EDF">
            <w:pPr>
              <w:jc w:val="center"/>
            </w:pPr>
            <w:r>
              <w:t>Картридж</w:t>
            </w:r>
          </w:p>
        </w:tc>
      </w:tr>
      <w:tr w:rsidR="00FD2F37" w:rsidRPr="00883102" w14:paraId="05E98D1B" w14:textId="77777777" w:rsidTr="00C74EDF">
        <w:trPr>
          <w:trHeight w:val="20"/>
        </w:trPr>
        <w:tc>
          <w:tcPr>
            <w:tcW w:w="575" w:type="dxa"/>
          </w:tcPr>
          <w:p w14:paraId="687409FF" w14:textId="77777777" w:rsidR="00FD2F37" w:rsidRPr="00883102" w:rsidRDefault="00FD2F37" w:rsidP="00FD2F37">
            <w:pPr>
              <w:pStyle w:val="affd"/>
              <w:numPr>
                <w:ilvl w:val="1"/>
                <w:numId w:val="33"/>
              </w:numPr>
              <w:spacing w:after="0" w:line="240" w:lineRule="auto"/>
            </w:pPr>
          </w:p>
        </w:tc>
        <w:tc>
          <w:tcPr>
            <w:tcW w:w="3961" w:type="dxa"/>
            <w:tcBorders>
              <w:top w:val="single" w:sz="8" w:space="0" w:color="000000"/>
              <w:left w:val="single" w:sz="8" w:space="0" w:color="000000"/>
              <w:bottom w:val="nil"/>
              <w:right w:val="single" w:sz="4" w:space="0" w:color="000000"/>
            </w:tcBorders>
          </w:tcPr>
          <w:p w14:paraId="46B059F9" w14:textId="77777777" w:rsidR="00FD2F37" w:rsidRPr="00883102" w:rsidRDefault="00FD2F37" w:rsidP="00C74EDF">
            <w:pPr>
              <w:rPr>
                <w:i/>
              </w:rPr>
            </w:pPr>
            <w:r w:rsidRPr="00883102">
              <w:rPr>
                <w:i/>
              </w:rPr>
              <w:t xml:space="preserve">Технология печати </w:t>
            </w:r>
          </w:p>
        </w:tc>
        <w:tc>
          <w:tcPr>
            <w:tcW w:w="6096" w:type="dxa"/>
            <w:tcBorders>
              <w:top w:val="single" w:sz="8" w:space="0" w:color="000000"/>
              <w:left w:val="nil"/>
              <w:bottom w:val="nil"/>
              <w:right w:val="single" w:sz="4" w:space="0" w:color="000000"/>
            </w:tcBorders>
          </w:tcPr>
          <w:p w14:paraId="7678733B" w14:textId="77777777" w:rsidR="00FD2F37" w:rsidRPr="00883102" w:rsidRDefault="00FD2F37" w:rsidP="00C74EDF">
            <w:pPr>
              <w:jc w:val="center"/>
            </w:pPr>
            <w:r w:rsidRPr="00883102">
              <w:t>лазерный</w:t>
            </w:r>
          </w:p>
        </w:tc>
      </w:tr>
      <w:tr w:rsidR="00FD2F37" w:rsidRPr="00883102" w14:paraId="5509DAA1" w14:textId="77777777" w:rsidTr="00C74EDF">
        <w:trPr>
          <w:trHeight w:val="20"/>
        </w:trPr>
        <w:tc>
          <w:tcPr>
            <w:tcW w:w="575" w:type="dxa"/>
          </w:tcPr>
          <w:p w14:paraId="6BD70339" w14:textId="77777777" w:rsidR="00FD2F37" w:rsidRPr="00883102" w:rsidRDefault="00FD2F37" w:rsidP="00FD2F37">
            <w:pPr>
              <w:pStyle w:val="affd"/>
              <w:numPr>
                <w:ilvl w:val="1"/>
                <w:numId w:val="33"/>
              </w:numPr>
              <w:spacing w:after="0" w:line="240" w:lineRule="auto"/>
            </w:pPr>
          </w:p>
        </w:tc>
        <w:tc>
          <w:tcPr>
            <w:tcW w:w="3961" w:type="dxa"/>
            <w:tcBorders>
              <w:top w:val="single" w:sz="8" w:space="0" w:color="000000"/>
              <w:left w:val="single" w:sz="8" w:space="0" w:color="000000"/>
              <w:bottom w:val="nil"/>
              <w:right w:val="single" w:sz="4" w:space="0" w:color="000000"/>
            </w:tcBorders>
          </w:tcPr>
          <w:p w14:paraId="32A38750" w14:textId="77777777" w:rsidR="00FD2F37" w:rsidRPr="00883102" w:rsidRDefault="00FD2F37" w:rsidP="00C74EDF">
            <w:r w:rsidRPr="00883102">
              <w:t>Цвет печати</w:t>
            </w:r>
          </w:p>
        </w:tc>
        <w:tc>
          <w:tcPr>
            <w:tcW w:w="6096" w:type="dxa"/>
            <w:tcBorders>
              <w:top w:val="single" w:sz="8" w:space="0" w:color="000000"/>
              <w:left w:val="nil"/>
              <w:bottom w:val="nil"/>
              <w:right w:val="single" w:sz="4" w:space="0" w:color="000000"/>
            </w:tcBorders>
          </w:tcPr>
          <w:p w14:paraId="468AC73A" w14:textId="77777777" w:rsidR="00FD2F37" w:rsidRPr="00883102" w:rsidRDefault="00FD2F37" w:rsidP="00C74EDF">
            <w:pPr>
              <w:jc w:val="center"/>
            </w:pPr>
            <w:r w:rsidRPr="00883102">
              <w:t>желтый</w:t>
            </w:r>
          </w:p>
        </w:tc>
      </w:tr>
      <w:tr w:rsidR="00FD2F37" w:rsidRPr="00883102" w14:paraId="2DA1B12B" w14:textId="77777777" w:rsidTr="00C74EDF">
        <w:trPr>
          <w:trHeight w:val="20"/>
        </w:trPr>
        <w:tc>
          <w:tcPr>
            <w:tcW w:w="575" w:type="dxa"/>
          </w:tcPr>
          <w:p w14:paraId="7615352A" w14:textId="77777777" w:rsidR="00FD2F37" w:rsidRPr="00883102" w:rsidRDefault="00FD2F37" w:rsidP="00FD2F37">
            <w:pPr>
              <w:pStyle w:val="affd"/>
              <w:numPr>
                <w:ilvl w:val="1"/>
                <w:numId w:val="33"/>
              </w:numPr>
              <w:spacing w:after="0" w:line="240" w:lineRule="auto"/>
            </w:pPr>
          </w:p>
        </w:tc>
        <w:tc>
          <w:tcPr>
            <w:tcW w:w="3961" w:type="dxa"/>
            <w:tcBorders>
              <w:top w:val="single" w:sz="8" w:space="0" w:color="000000"/>
              <w:left w:val="single" w:sz="8" w:space="0" w:color="000000"/>
              <w:bottom w:val="single" w:sz="4" w:space="0" w:color="auto"/>
              <w:right w:val="single" w:sz="4" w:space="0" w:color="000000"/>
            </w:tcBorders>
          </w:tcPr>
          <w:p w14:paraId="26A594EE" w14:textId="77777777" w:rsidR="00FD2F37" w:rsidRPr="00883102" w:rsidRDefault="00FD2F37" w:rsidP="00C74EDF">
            <w:r w:rsidRPr="00883102">
              <w:t>назначение</w:t>
            </w:r>
          </w:p>
        </w:tc>
        <w:tc>
          <w:tcPr>
            <w:tcW w:w="6096" w:type="dxa"/>
            <w:tcBorders>
              <w:top w:val="single" w:sz="8" w:space="0" w:color="000000"/>
              <w:left w:val="nil"/>
              <w:bottom w:val="single" w:sz="4" w:space="0" w:color="auto"/>
              <w:right w:val="single" w:sz="4" w:space="0" w:color="000000"/>
            </w:tcBorders>
          </w:tcPr>
          <w:p w14:paraId="394F2DED" w14:textId="77777777" w:rsidR="00FD2F37" w:rsidRPr="00883102" w:rsidRDefault="00FD2F37" w:rsidP="00C74EDF">
            <w:pPr>
              <w:jc w:val="center"/>
            </w:pPr>
            <w:r w:rsidRPr="00883102">
              <w:t>МФУ, принтер</w:t>
            </w:r>
          </w:p>
        </w:tc>
      </w:tr>
      <w:tr w:rsidR="00FD2F37" w:rsidRPr="00883102" w14:paraId="49947139" w14:textId="77777777" w:rsidTr="00C74EDF">
        <w:trPr>
          <w:trHeight w:val="20"/>
        </w:trPr>
        <w:tc>
          <w:tcPr>
            <w:tcW w:w="575" w:type="dxa"/>
            <w:tcBorders>
              <w:right w:val="single" w:sz="4" w:space="0" w:color="auto"/>
            </w:tcBorders>
          </w:tcPr>
          <w:p w14:paraId="2F1690D2" w14:textId="77777777" w:rsidR="00FD2F37" w:rsidRPr="00883102" w:rsidRDefault="00FD2F37" w:rsidP="00FD2F37">
            <w:pPr>
              <w:pStyle w:val="affd"/>
              <w:numPr>
                <w:ilvl w:val="1"/>
                <w:numId w:val="33"/>
              </w:numPr>
              <w:spacing w:after="0" w:line="240" w:lineRule="auto"/>
            </w:pPr>
          </w:p>
        </w:tc>
        <w:tc>
          <w:tcPr>
            <w:tcW w:w="3961" w:type="dxa"/>
            <w:tcBorders>
              <w:top w:val="single" w:sz="4" w:space="0" w:color="auto"/>
              <w:left w:val="single" w:sz="4" w:space="0" w:color="auto"/>
              <w:bottom w:val="single" w:sz="4" w:space="0" w:color="auto"/>
              <w:right w:val="single" w:sz="4" w:space="0" w:color="auto"/>
            </w:tcBorders>
          </w:tcPr>
          <w:p w14:paraId="0FBE85BC" w14:textId="77777777" w:rsidR="00FD2F37" w:rsidRPr="00883102" w:rsidRDefault="00FD2F37" w:rsidP="00C74EDF">
            <w:r w:rsidRPr="00883102">
              <w:t>Тип совместимости</w:t>
            </w:r>
          </w:p>
        </w:tc>
        <w:tc>
          <w:tcPr>
            <w:tcW w:w="6096" w:type="dxa"/>
            <w:tcBorders>
              <w:top w:val="single" w:sz="4" w:space="0" w:color="auto"/>
              <w:left w:val="single" w:sz="4" w:space="0" w:color="auto"/>
              <w:bottom w:val="single" w:sz="4" w:space="0" w:color="auto"/>
              <w:right w:val="single" w:sz="4" w:space="0" w:color="auto"/>
            </w:tcBorders>
          </w:tcPr>
          <w:p w14:paraId="1B1D2EAD" w14:textId="77777777" w:rsidR="00FD2F37" w:rsidRPr="00883102" w:rsidRDefault="00FD2F37" w:rsidP="00C74EDF">
            <w:pPr>
              <w:jc w:val="center"/>
            </w:pPr>
            <w:r w:rsidRPr="00883102">
              <w:t>Совместимый или оригинальный</w:t>
            </w:r>
          </w:p>
        </w:tc>
      </w:tr>
      <w:tr w:rsidR="00FD2F37" w:rsidRPr="00883102" w14:paraId="689832ED" w14:textId="77777777" w:rsidTr="00C74EDF">
        <w:trPr>
          <w:trHeight w:val="20"/>
        </w:trPr>
        <w:tc>
          <w:tcPr>
            <w:tcW w:w="575" w:type="dxa"/>
            <w:tcBorders>
              <w:right w:val="single" w:sz="4" w:space="0" w:color="auto"/>
            </w:tcBorders>
          </w:tcPr>
          <w:p w14:paraId="5EC87165" w14:textId="77777777" w:rsidR="00FD2F37" w:rsidRPr="00883102" w:rsidRDefault="00FD2F37" w:rsidP="00FD2F37">
            <w:pPr>
              <w:pStyle w:val="affd"/>
              <w:numPr>
                <w:ilvl w:val="1"/>
                <w:numId w:val="33"/>
              </w:numPr>
              <w:spacing w:after="0" w:line="240" w:lineRule="auto"/>
            </w:pPr>
          </w:p>
        </w:tc>
        <w:tc>
          <w:tcPr>
            <w:tcW w:w="3961" w:type="dxa"/>
            <w:tcBorders>
              <w:top w:val="single" w:sz="4" w:space="0" w:color="auto"/>
              <w:left w:val="single" w:sz="4" w:space="0" w:color="auto"/>
              <w:bottom w:val="single" w:sz="4" w:space="0" w:color="auto"/>
              <w:right w:val="single" w:sz="4" w:space="0" w:color="auto"/>
            </w:tcBorders>
          </w:tcPr>
          <w:p w14:paraId="4AB319CA" w14:textId="77777777" w:rsidR="00FD2F37" w:rsidRPr="00883102" w:rsidRDefault="00FD2F37" w:rsidP="00C74EDF">
            <w:r w:rsidRPr="00883102">
              <w:t>Количество картриджей, штука</w:t>
            </w:r>
          </w:p>
        </w:tc>
        <w:tc>
          <w:tcPr>
            <w:tcW w:w="6096" w:type="dxa"/>
            <w:tcBorders>
              <w:top w:val="single" w:sz="4" w:space="0" w:color="auto"/>
              <w:left w:val="single" w:sz="4" w:space="0" w:color="auto"/>
              <w:bottom w:val="single" w:sz="4" w:space="0" w:color="auto"/>
              <w:right w:val="single" w:sz="4" w:space="0" w:color="auto"/>
            </w:tcBorders>
          </w:tcPr>
          <w:p w14:paraId="53F13C03" w14:textId="77777777" w:rsidR="00FD2F37" w:rsidRPr="00883102" w:rsidRDefault="00FD2F37" w:rsidP="00C74EDF">
            <w:pPr>
              <w:jc w:val="center"/>
            </w:pPr>
            <w:r w:rsidRPr="00883102">
              <w:t>≥1</w:t>
            </w:r>
          </w:p>
        </w:tc>
      </w:tr>
      <w:tr w:rsidR="00FD2F37" w:rsidRPr="00883102" w14:paraId="174C581F" w14:textId="77777777" w:rsidTr="00C74EDF">
        <w:trPr>
          <w:trHeight w:val="20"/>
        </w:trPr>
        <w:tc>
          <w:tcPr>
            <w:tcW w:w="575" w:type="dxa"/>
            <w:tcBorders>
              <w:right w:val="single" w:sz="4" w:space="0" w:color="auto"/>
            </w:tcBorders>
          </w:tcPr>
          <w:p w14:paraId="31E6A742" w14:textId="77777777" w:rsidR="00FD2F37" w:rsidRPr="00883102" w:rsidRDefault="00FD2F37" w:rsidP="00FD2F37">
            <w:pPr>
              <w:pStyle w:val="affd"/>
              <w:numPr>
                <w:ilvl w:val="1"/>
                <w:numId w:val="33"/>
              </w:numPr>
              <w:spacing w:after="0" w:line="240" w:lineRule="auto"/>
            </w:pPr>
          </w:p>
        </w:tc>
        <w:tc>
          <w:tcPr>
            <w:tcW w:w="3961" w:type="dxa"/>
            <w:tcBorders>
              <w:top w:val="single" w:sz="4" w:space="0" w:color="auto"/>
              <w:left w:val="single" w:sz="4" w:space="0" w:color="auto"/>
              <w:bottom w:val="single" w:sz="4" w:space="0" w:color="auto"/>
              <w:right w:val="single" w:sz="4" w:space="0" w:color="auto"/>
            </w:tcBorders>
          </w:tcPr>
          <w:p w14:paraId="78AB5DCC" w14:textId="77777777" w:rsidR="00FD2F37" w:rsidRPr="00883102" w:rsidRDefault="00FD2F37" w:rsidP="00C74EDF">
            <w:pPr>
              <w:rPr>
                <w:shd w:val="clear" w:color="auto" w:fill="FFFFFF"/>
              </w:rPr>
            </w:pPr>
            <w:r w:rsidRPr="00883102">
              <w:rPr>
                <w:shd w:val="clear" w:color="auto" w:fill="FFFFFF"/>
              </w:rPr>
              <w:t>Наличие чипа</w:t>
            </w:r>
          </w:p>
        </w:tc>
        <w:tc>
          <w:tcPr>
            <w:tcW w:w="6096" w:type="dxa"/>
            <w:tcBorders>
              <w:top w:val="single" w:sz="4" w:space="0" w:color="auto"/>
              <w:left w:val="single" w:sz="4" w:space="0" w:color="auto"/>
              <w:bottom w:val="single" w:sz="4" w:space="0" w:color="auto"/>
              <w:right w:val="single" w:sz="4" w:space="0" w:color="auto"/>
            </w:tcBorders>
          </w:tcPr>
          <w:p w14:paraId="613A5E9B" w14:textId="77777777" w:rsidR="00FD2F37" w:rsidRPr="00883102" w:rsidRDefault="00FD2F37" w:rsidP="00C74EDF">
            <w:pPr>
              <w:jc w:val="center"/>
              <w:rPr>
                <w:shd w:val="clear" w:color="auto" w:fill="FFFFFF"/>
              </w:rPr>
            </w:pPr>
            <w:r w:rsidRPr="00883102">
              <w:rPr>
                <w:shd w:val="clear" w:color="auto" w:fill="FFFFFF"/>
              </w:rPr>
              <w:t>да</w:t>
            </w:r>
          </w:p>
        </w:tc>
      </w:tr>
      <w:tr w:rsidR="00FD2F37" w:rsidRPr="00883102" w14:paraId="14059553" w14:textId="77777777" w:rsidTr="00C74EDF">
        <w:trPr>
          <w:trHeight w:val="20"/>
        </w:trPr>
        <w:tc>
          <w:tcPr>
            <w:tcW w:w="575" w:type="dxa"/>
            <w:tcBorders>
              <w:right w:val="single" w:sz="4" w:space="0" w:color="auto"/>
            </w:tcBorders>
          </w:tcPr>
          <w:p w14:paraId="66DD61BE" w14:textId="77777777" w:rsidR="00FD2F37" w:rsidRPr="00883102" w:rsidRDefault="00FD2F37" w:rsidP="00FD2F37">
            <w:pPr>
              <w:pStyle w:val="affd"/>
              <w:numPr>
                <w:ilvl w:val="1"/>
                <w:numId w:val="33"/>
              </w:numPr>
              <w:spacing w:after="0" w:line="240" w:lineRule="auto"/>
            </w:pPr>
          </w:p>
        </w:tc>
        <w:tc>
          <w:tcPr>
            <w:tcW w:w="3961" w:type="dxa"/>
            <w:tcBorders>
              <w:top w:val="single" w:sz="4" w:space="0" w:color="auto"/>
              <w:left w:val="single" w:sz="4" w:space="0" w:color="auto"/>
              <w:bottom w:val="single" w:sz="4" w:space="0" w:color="auto"/>
              <w:right w:val="single" w:sz="4" w:space="0" w:color="auto"/>
            </w:tcBorders>
          </w:tcPr>
          <w:p w14:paraId="55FBB6F9" w14:textId="77777777" w:rsidR="00FD2F37" w:rsidRPr="00883102" w:rsidRDefault="00FD2F37" w:rsidP="00C74EDF">
            <w:pPr>
              <w:rPr>
                <w:shd w:val="clear" w:color="auto" w:fill="FFFFFF"/>
              </w:rPr>
            </w:pPr>
            <w:r w:rsidRPr="00883102">
              <w:rPr>
                <w:shd w:val="clear" w:color="auto" w:fill="FFFFFF"/>
              </w:rPr>
              <w:t>Ресурс, страница</w:t>
            </w:r>
          </w:p>
        </w:tc>
        <w:tc>
          <w:tcPr>
            <w:tcW w:w="6096" w:type="dxa"/>
            <w:tcBorders>
              <w:top w:val="single" w:sz="4" w:space="0" w:color="auto"/>
              <w:left w:val="single" w:sz="4" w:space="0" w:color="auto"/>
              <w:bottom w:val="single" w:sz="4" w:space="0" w:color="auto"/>
              <w:right w:val="single" w:sz="4" w:space="0" w:color="auto"/>
            </w:tcBorders>
          </w:tcPr>
          <w:p w14:paraId="34A75F73" w14:textId="77777777" w:rsidR="00FD2F37" w:rsidRPr="00883102" w:rsidRDefault="00FD2F37" w:rsidP="00C74EDF">
            <w:pPr>
              <w:jc w:val="center"/>
              <w:rPr>
                <w:shd w:val="clear" w:color="auto" w:fill="FFFFFF"/>
              </w:rPr>
            </w:pPr>
            <w:r w:rsidRPr="00883102">
              <w:t>≥2350</w:t>
            </w:r>
          </w:p>
        </w:tc>
      </w:tr>
      <w:tr w:rsidR="00FD2F37" w:rsidRPr="00883102" w14:paraId="48687574" w14:textId="77777777" w:rsidTr="00C74EDF">
        <w:trPr>
          <w:trHeight w:val="20"/>
        </w:trPr>
        <w:tc>
          <w:tcPr>
            <w:tcW w:w="575" w:type="dxa"/>
            <w:tcBorders>
              <w:right w:val="single" w:sz="4" w:space="0" w:color="auto"/>
            </w:tcBorders>
          </w:tcPr>
          <w:p w14:paraId="353E3CC3" w14:textId="77777777" w:rsidR="00FD2F37" w:rsidRPr="00883102" w:rsidRDefault="00FD2F37" w:rsidP="00FD2F37">
            <w:pPr>
              <w:pStyle w:val="affd"/>
              <w:numPr>
                <w:ilvl w:val="1"/>
                <w:numId w:val="33"/>
              </w:numPr>
              <w:spacing w:after="0" w:line="240" w:lineRule="auto"/>
            </w:pPr>
          </w:p>
        </w:tc>
        <w:tc>
          <w:tcPr>
            <w:tcW w:w="3961" w:type="dxa"/>
            <w:tcBorders>
              <w:top w:val="single" w:sz="4" w:space="0" w:color="auto"/>
              <w:left w:val="single" w:sz="4" w:space="0" w:color="auto"/>
              <w:bottom w:val="single" w:sz="4" w:space="0" w:color="auto"/>
              <w:right w:val="single" w:sz="4" w:space="0" w:color="auto"/>
            </w:tcBorders>
          </w:tcPr>
          <w:p w14:paraId="2FADD3BE" w14:textId="77777777" w:rsidR="00FD2F37" w:rsidRPr="00883102" w:rsidRDefault="00FD2F37" w:rsidP="00C74EDF">
            <w:pPr>
              <w:rPr>
                <w:shd w:val="clear" w:color="auto" w:fill="FFFFFF"/>
              </w:rPr>
            </w:pPr>
            <w:r w:rsidRPr="00883102">
              <w:rPr>
                <w:shd w:val="clear" w:color="auto" w:fill="FFFFFF"/>
              </w:rPr>
              <w:t>Емкость</w:t>
            </w:r>
          </w:p>
        </w:tc>
        <w:tc>
          <w:tcPr>
            <w:tcW w:w="6096" w:type="dxa"/>
            <w:tcBorders>
              <w:top w:val="single" w:sz="4" w:space="0" w:color="auto"/>
              <w:left w:val="single" w:sz="4" w:space="0" w:color="auto"/>
              <w:bottom w:val="single" w:sz="4" w:space="0" w:color="auto"/>
              <w:right w:val="single" w:sz="4" w:space="0" w:color="auto"/>
            </w:tcBorders>
          </w:tcPr>
          <w:p w14:paraId="3AA0DDC4" w14:textId="77777777" w:rsidR="00FD2F37" w:rsidRPr="00883102" w:rsidRDefault="00FD2F37" w:rsidP="00C74EDF">
            <w:pPr>
              <w:jc w:val="center"/>
              <w:rPr>
                <w:shd w:val="clear" w:color="auto" w:fill="FFFFFF"/>
              </w:rPr>
            </w:pPr>
            <w:r w:rsidRPr="00883102">
              <w:rPr>
                <w:shd w:val="clear" w:color="auto" w:fill="FFFFFF"/>
              </w:rPr>
              <w:t>повышенная</w:t>
            </w:r>
          </w:p>
        </w:tc>
      </w:tr>
      <w:tr w:rsidR="00FD2F37" w:rsidRPr="00883102" w14:paraId="3F4B90B0" w14:textId="77777777" w:rsidTr="00C74EDF">
        <w:trPr>
          <w:trHeight w:val="20"/>
        </w:trPr>
        <w:tc>
          <w:tcPr>
            <w:tcW w:w="575" w:type="dxa"/>
            <w:tcBorders>
              <w:right w:val="single" w:sz="4" w:space="0" w:color="auto"/>
            </w:tcBorders>
          </w:tcPr>
          <w:p w14:paraId="6A6EC764" w14:textId="77777777" w:rsidR="00FD2F37" w:rsidRPr="00883102" w:rsidRDefault="00FD2F37" w:rsidP="00FD2F37">
            <w:pPr>
              <w:pStyle w:val="affd"/>
              <w:numPr>
                <w:ilvl w:val="1"/>
                <w:numId w:val="33"/>
              </w:numPr>
              <w:spacing w:after="0" w:line="240" w:lineRule="auto"/>
            </w:pPr>
          </w:p>
        </w:tc>
        <w:tc>
          <w:tcPr>
            <w:tcW w:w="3961" w:type="dxa"/>
            <w:tcBorders>
              <w:top w:val="single" w:sz="4" w:space="0" w:color="auto"/>
              <w:left w:val="single" w:sz="4" w:space="0" w:color="auto"/>
              <w:bottom w:val="single" w:sz="4" w:space="0" w:color="auto"/>
              <w:right w:val="single" w:sz="4" w:space="0" w:color="auto"/>
            </w:tcBorders>
          </w:tcPr>
          <w:p w14:paraId="36E448E1" w14:textId="77777777" w:rsidR="00FD2F37" w:rsidRPr="00883102" w:rsidRDefault="00FD2F37" w:rsidP="00C74EDF">
            <w:pPr>
              <w:rPr>
                <w:shd w:val="clear" w:color="auto" w:fill="FFFFFF"/>
              </w:rPr>
            </w:pPr>
            <w:r w:rsidRPr="00883102">
              <w:rPr>
                <w:shd w:val="clear" w:color="auto" w:fill="FFFFFF"/>
              </w:rPr>
              <w:t>Совместимость</w:t>
            </w:r>
          </w:p>
        </w:tc>
        <w:tc>
          <w:tcPr>
            <w:tcW w:w="6096" w:type="dxa"/>
            <w:tcBorders>
              <w:top w:val="single" w:sz="4" w:space="0" w:color="auto"/>
              <w:left w:val="single" w:sz="4" w:space="0" w:color="auto"/>
              <w:bottom w:val="single" w:sz="4" w:space="0" w:color="auto"/>
              <w:right w:val="single" w:sz="4" w:space="0" w:color="auto"/>
            </w:tcBorders>
          </w:tcPr>
          <w:p w14:paraId="6ECCBBBF" w14:textId="77777777" w:rsidR="00FD2F37" w:rsidRPr="00883102" w:rsidRDefault="00FD2F37" w:rsidP="00C74EDF">
            <w:pPr>
              <w:jc w:val="center"/>
              <w:rPr>
                <w:shd w:val="clear" w:color="auto" w:fill="FFFFFF"/>
              </w:rPr>
            </w:pPr>
            <w:r w:rsidRPr="00883102">
              <w:rPr>
                <w:spacing w:val="4"/>
                <w:shd w:val="clear" w:color="auto" w:fill="FFFFFF"/>
              </w:rPr>
              <w:t>i-SENSYS LBP631Cw/LBP633Cdw/MF651Cw/MF655Cdw/MF657Cdw</w:t>
            </w:r>
          </w:p>
        </w:tc>
      </w:tr>
    </w:tbl>
    <w:p w14:paraId="50FA84FB" w14:textId="77777777" w:rsidR="00FD2F37" w:rsidRPr="00883102" w:rsidRDefault="00FD2F37" w:rsidP="00FD2F37">
      <w:pPr>
        <w:rPr>
          <w:spacing w:val="6"/>
        </w:rPr>
      </w:pPr>
    </w:p>
    <w:tbl>
      <w:tblPr>
        <w:tblW w:w="10488" w:type="dxa"/>
        <w:tblBorders>
          <w:top w:val="single" w:sz="4" w:space="0" w:color="000001"/>
          <w:left w:val="single" w:sz="4" w:space="0" w:color="000001"/>
          <w:bottom w:val="single" w:sz="4" w:space="0" w:color="000001"/>
          <w:insideH w:val="single" w:sz="4" w:space="0" w:color="000001"/>
        </w:tblBorders>
        <w:tblLayout w:type="fixed"/>
        <w:tblCellMar>
          <w:left w:w="83" w:type="dxa"/>
        </w:tblCellMar>
        <w:tblLook w:val="04A0" w:firstRow="1" w:lastRow="0" w:firstColumn="1" w:lastColumn="0" w:noHBand="0" w:noVBand="1"/>
      </w:tblPr>
      <w:tblGrid>
        <w:gridCol w:w="754"/>
        <w:gridCol w:w="6754"/>
        <w:gridCol w:w="1346"/>
        <w:gridCol w:w="1634"/>
      </w:tblGrid>
      <w:tr w:rsidR="00FD2F37" w:rsidRPr="00883102" w14:paraId="076F22CC" w14:textId="77777777" w:rsidTr="00C74EDF">
        <w:trPr>
          <w:trHeight w:val="953"/>
          <w:tblHeader/>
        </w:trPr>
        <w:tc>
          <w:tcPr>
            <w:tcW w:w="754" w:type="dxa"/>
            <w:tcBorders>
              <w:top w:val="single" w:sz="4" w:space="0" w:color="000001"/>
              <w:left w:val="single" w:sz="4" w:space="0" w:color="000001"/>
              <w:bottom w:val="single" w:sz="4" w:space="0" w:color="000001"/>
            </w:tcBorders>
            <w:tcMar>
              <w:left w:w="83" w:type="dxa"/>
            </w:tcMar>
            <w:vAlign w:val="center"/>
          </w:tcPr>
          <w:p w14:paraId="35CC713E" w14:textId="77777777" w:rsidR="00FD2F37" w:rsidRPr="00883102" w:rsidRDefault="00FD2F37" w:rsidP="00C74EDF">
            <w:pPr>
              <w:jc w:val="center"/>
              <w:rPr>
                <w:b/>
                <w:bCs/>
              </w:rPr>
            </w:pPr>
            <w:r w:rsidRPr="00883102">
              <w:rPr>
                <w:b/>
                <w:bCs/>
              </w:rPr>
              <w:t>№</w:t>
            </w:r>
          </w:p>
          <w:p w14:paraId="7F212C1D" w14:textId="77777777" w:rsidR="00FD2F37" w:rsidRPr="00883102" w:rsidRDefault="00FD2F37" w:rsidP="00C74EDF">
            <w:pPr>
              <w:jc w:val="center"/>
              <w:rPr>
                <w:b/>
              </w:rPr>
            </w:pPr>
            <w:r w:rsidRPr="00883102">
              <w:rPr>
                <w:b/>
                <w:bCs/>
              </w:rPr>
              <w:t>п/п</w:t>
            </w:r>
          </w:p>
        </w:tc>
        <w:tc>
          <w:tcPr>
            <w:tcW w:w="6754" w:type="dxa"/>
            <w:tcBorders>
              <w:top w:val="single" w:sz="4" w:space="0" w:color="000001"/>
              <w:left w:val="single" w:sz="4" w:space="0" w:color="000001"/>
              <w:bottom w:val="single" w:sz="4" w:space="0" w:color="auto"/>
            </w:tcBorders>
            <w:tcMar>
              <w:left w:w="83" w:type="dxa"/>
            </w:tcMar>
            <w:vAlign w:val="center"/>
          </w:tcPr>
          <w:p w14:paraId="36A65783" w14:textId="77777777" w:rsidR="00FD2F37" w:rsidRPr="00883102" w:rsidRDefault="00FD2F37" w:rsidP="00C74EDF">
            <w:pPr>
              <w:jc w:val="center"/>
              <w:rPr>
                <w:b/>
              </w:rPr>
            </w:pPr>
            <w:r w:rsidRPr="00883102">
              <w:rPr>
                <w:b/>
              </w:rPr>
              <w:t>Наименование товара</w:t>
            </w:r>
          </w:p>
        </w:tc>
        <w:tc>
          <w:tcPr>
            <w:tcW w:w="1346" w:type="dxa"/>
            <w:tcBorders>
              <w:top w:val="single" w:sz="4" w:space="0" w:color="000001"/>
              <w:left w:val="single" w:sz="4" w:space="0" w:color="000001"/>
              <w:bottom w:val="single" w:sz="4" w:space="0" w:color="000001"/>
            </w:tcBorders>
            <w:tcMar>
              <w:left w:w="83" w:type="dxa"/>
            </w:tcMar>
            <w:vAlign w:val="center"/>
          </w:tcPr>
          <w:p w14:paraId="2678038C" w14:textId="77777777" w:rsidR="00FD2F37" w:rsidRPr="00883102" w:rsidRDefault="00FD2F37" w:rsidP="00C74EDF">
            <w:pPr>
              <w:jc w:val="center"/>
              <w:rPr>
                <w:b/>
              </w:rPr>
            </w:pPr>
            <w:r w:rsidRPr="00883102">
              <w:rPr>
                <w:b/>
              </w:rPr>
              <w:t>Единица измерения</w:t>
            </w:r>
          </w:p>
        </w:tc>
        <w:tc>
          <w:tcPr>
            <w:tcW w:w="1634" w:type="dxa"/>
            <w:tcBorders>
              <w:top w:val="single" w:sz="4" w:space="0" w:color="000001"/>
              <w:left w:val="single" w:sz="4" w:space="0" w:color="000001"/>
              <w:bottom w:val="single" w:sz="4" w:space="0" w:color="auto"/>
              <w:right w:val="single" w:sz="4" w:space="0" w:color="000001"/>
            </w:tcBorders>
            <w:tcMar>
              <w:left w:w="83" w:type="dxa"/>
            </w:tcMar>
            <w:vAlign w:val="center"/>
          </w:tcPr>
          <w:p w14:paraId="652CEC39" w14:textId="77777777" w:rsidR="00FD2F37" w:rsidRPr="00883102" w:rsidRDefault="00FD2F37" w:rsidP="00C74EDF">
            <w:pPr>
              <w:jc w:val="center"/>
              <w:rPr>
                <w:b/>
              </w:rPr>
            </w:pPr>
            <w:r w:rsidRPr="00883102">
              <w:rPr>
                <w:b/>
              </w:rPr>
              <w:t>Количество товара</w:t>
            </w:r>
          </w:p>
        </w:tc>
      </w:tr>
      <w:tr w:rsidR="00FD2F37" w:rsidRPr="00883102" w14:paraId="0247BDD0" w14:textId="77777777" w:rsidTr="00C74EDF">
        <w:trPr>
          <w:trHeight w:val="315"/>
        </w:trPr>
        <w:tc>
          <w:tcPr>
            <w:tcW w:w="754" w:type="dxa"/>
            <w:tcBorders>
              <w:top w:val="single" w:sz="4" w:space="0" w:color="000001"/>
              <w:left w:val="single" w:sz="4" w:space="0" w:color="000001"/>
              <w:bottom w:val="single" w:sz="4" w:space="0" w:color="000001"/>
              <w:right w:val="single" w:sz="4" w:space="0" w:color="auto"/>
            </w:tcBorders>
            <w:tcMar>
              <w:left w:w="83" w:type="dxa"/>
            </w:tcMar>
            <w:vAlign w:val="center"/>
          </w:tcPr>
          <w:p w14:paraId="4D96A8A7" w14:textId="77777777" w:rsidR="00FD2F37" w:rsidRPr="00883102" w:rsidRDefault="00FD2F37" w:rsidP="00FD2F37">
            <w:pPr>
              <w:pStyle w:val="affd"/>
              <w:numPr>
                <w:ilvl w:val="0"/>
                <w:numId w:val="34"/>
              </w:numPr>
              <w:spacing w:after="0" w:line="240" w:lineRule="auto"/>
            </w:pPr>
          </w:p>
        </w:tc>
        <w:tc>
          <w:tcPr>
            <w:tcW w:w="6754" w:type="dxa"/>
            <w:tcBorders>
              <w:top w:val="single" w:sz="4" w:space="0" w:color="auto"/>
              <w:left w:val="single" w:sz="4" w:space="0" w:color="auto"/>
              <w:bottom w:val="single" w:sz="4" w:space="0" w:color="auto"/>
              <w:right w:val="single" w:sz="4" w:space="0" w:color="auto"/>
            </w:tcBorders>
            <w:tcMar>
              <w:left w:w="83" w:type="dxa"/>
            </w:tcMar>
            <w:vAlign w:val="bottom"/>
          </w:tcPr>
          <w:p w14:paraId="27D0DF84" w14:textId="77777777" w:rsidR="00FD2F37" w:rsidRPr="00883102" w:rsidRDefault="00FD2F37" w:rsidP="00C74EDF">
            <w:pPr>
              <w:jc w:val="center"/>
            </w:pPr>
            <w:r w:rsidRPr="00883102">
              <w:t xml:space="preserve">КТРУ: </w:t>
            </w:r>
            <w:r w:rsidRPr="00883102">
              <w:rPr>
                <w:shd w:val="clear" w:color="auto" w:fill="FFFFFF"/>
              </w:rPr>
              <w:t>27.32.10.000-00000002 - Провода и кабели электронные и электрические прочие</w:t>
            </w:r>
          </w:p>
        </w:tc>
        <w:tc>
          <w:tcPr>
            <w:tcW w:w="1346" w:type="dxa"/>
            <w:tcBorders>
              <w:top w:val="single" w:sz="4" w:space="0" w:color="000001"/>
              <w:left w:val="single" w:sz="4" w:space="0" w:color="auto"/>
              <w:bottom w:val="single" w:sz="4" w:space="0" w:color="000001"/>
              <w:right w:val="single" w:sz="4" w:space="0" w:color="auto"/>
            </w:tcBorders>
            <w:tcMar>
              <w:left w:w="83" w:type="dxa"/>
            </w:tcMar>
            <w:vAlign w:val="center"/>
          </w:tcPr>
          <w:p w14:paraId="131BA46C" w14:textId="77777777" w:rsidR="00FD2F37" w:rsidRPr="00883102" w:rsidRDefault="00FD2F37" w:rsidP="00C74EDF">
            <w:pPr>
              <w:jc w:val="center"/>
            </w:pPr>
            <w:r w:rsidRPr="00883102">
              <w:t>шт.</w:t>
            </w:r>
          </w:p>
        </w:tc>
        <w:tc>
          <w:tcPr>
            <w:tcW w:w="1634" w:type="dxa"/>
            <w:tcBorders>
              <w:top w:val="single" w:sz="4" w:space="0" w:color="auto"/>
              <w:left w:val="nil"/>
              <w:bottom w:val="single" w:sz="4" w:space="0" w:color="auto"/>
              <w:right w:val="single" w:sz="4" w:space="0" w:color="auto"/>
            </w:tcBorders>
            <w:tcMar>
              <w:left w:w="83" w:type="dxa"/>
            </w:tcMar>
            <w:vAlign w:val="bottom"/>
          </w:tcPr>
          <w:p w14:paraId="267F7211" w14:textId="77777777" w:rsidR="00FD2F37" w:rsidRPr="00883102" w:rsidRDefault="00FD2F37" w:rsidP="00C74EDF">
            <w:pPr>
              <w:jc w:val="center"/>
            </w:pPr>
            <w:r w:rsidRPr="00883102">
              <w:t>1</w:t>
            </w:r>
          </w:p>
        </w:tc>
      </w:tr>
    </w:tbl>
    <w:p w14:paraId="15497A8E" w14:textId="77777777" w:rsidR="00FD2F37" w:rsidRPr="00883102" w:rsidRDefault="00FD2F37" w:rsidP="00FD2F37">
      <w:pPr>
        <w:spacing w:after="60"/>
        <w:ind w:left="142"/>
        <w:jc w:val="both"/>
        <w:rPr>
          <w:b/>
        </w:rPr>
      </w:pPr>
      <w:r w:rsidRPr="00883102">
        <w:rPr>
          <w:b/>
        </w:rPr>
        <w:t>Общие требования к поставляемому товару, требования по качеству, потребительским свойствам</w:t>
      </w: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4111"/>
        <w:gridCol w:w="5528"/>
      </w:tblGrid>
      <w:tr w:rsidR="00FD2F37" w:rsidRPr="00883102" w14:paraId="22B1F2F4" w14:textId="77777777" w:rsidTr="00C74EDF">
        <w:trPr>
          <w:trHeight w:val="20"/>
        </w:trPr>
        <w:tc>
          <w:tcPr>
            <w:tcW w:w="851" w:type="dxa"/>
          </w:tcPr>
          <w:p w14:paraId="3EEF5096" w14:textId="77777777" w:rsidR="00FD2F37" w:rsidRPr="00883102" w:rsidRDefault="00FD2F37" w:rsidP="00C74EDF">
            <w:pPr>
              <w:rPr>
                <w:b/>
              </w:rPr>
            </w:pPr>
            <w:r w:rsidRPr="00883102">
              <w:rPr>
                <w:b/>
              </w:rPr>
              <w:t>№</w:t>
            </w:r>
            <w:r w:rsidRPr="00883102">
              <w:rPr>
                <w:b/>
              </w:rPr>
              <w:br/>
              <w:t>п/п</w:t>
            </w:r>
          </w:p>
        </w:tc>
        <w:tc>
          <w:tcPr>
            <w:tcW w:w="4111" w:type="dxa"/>
            <w:vAlign w:val="center"/>
            <w:hideMark/>
          </w:tcPr>
          <w:p w14:paraId="7DF36168" w14:textId="77777777" w:rsidR="00FD2F37" w:rsidRPr="00883102" w:rsidRDefault="00FD2F37" w:rsidP="00C74EDF">
            <w:pPr>
              <w:rPr>
                <w:b/>
              </w:rPr>
            </w:pPr>
            <w:r w:rsidRPr="00883102">
              <w:rPr>
                <w:b/>
              </w:rPr>
              <w:t>Наименование, характеристики, комплектация</w:t>
            </w:r>
          </w:p>
        </w:tc>
        <w:tc>
          <w:tcPr>
            <w:tcW w:w="5528" w:type="dxa"/>
            <w:vAlign w:val="center"/>
            <w:hideMark/>
          </w:tcPr>
          <w:p w14:paraId="7CECC797" w14:textId="77777777" w:rsidR="00FD2F37" w:rsidRPr="00883102" w:rsidRDefault="00FD2F37" w:rsidP="00C74EDF">
            <w:pPr>
              <w:jc w:val="center"/>
              <w:rPr>
                <w:b/>
              </w:rPr>
            </w:pPr>
            <w:r w:rsidRPr="00883102">
              <w:rPr>
                <w:b/>
              </w:rPr>
              <w:t>Требуемые функции (параметры)</w:t>
            </w:r>
          </w:p>
        </w:tc>
      </w:tr>
      <w:tr w:rsidR="00FD2F37" w:rsidRPr="00883102" w14:paraId="6009C62B" w14:textId="77777777" w:rsidTr="00C74EDF">
        <w:trPr>
          <w:trHeight w:val="20"/>
        </w:trPr>
        <w:tc>
          <w:tcPr>
            <w:tcW w:w="851" w:type="dxa"/>
          </w:tcPr>
          <w:p w14:paraId="1FC2414D" w14:textId="77777777" w:rsidR="00FD2F37" w:rsidRPr="00883102" w:rsidRDefault="00FD2F37" w:rsidP="00FD2F37">
            <w:pPr>
              <w:pStyle w:val="affd"/>
              <w:numPr>
                <w:ilvl w:val="0"/>
                <w:numId w:val="33"/>
              </w:numPr>
              <w:spacing w:after="0" w:line="240" w:lineRule="auto"/>
            </w:pPr>
          </w:p>
        </w:tc>
        <w:tc>
          <w:tcPr>
            <w:tcW w:w="4111" w:type="dxa"/>
          </w:tcPr>
          <w:p w14:paraId="7A4FE576" w14:textId="77777777" w:rsidR="00FD2F37" w:rsidRPr="00883102" w:rsidRDefault="00FD2F37" w:rsidP="00C74EDF">
            <w:pPr>
              <w:rPr>
                <w:b/>
                <w:bCs/>
              </w:rPr>
            </w:pPr>
            <w:r w:rsidRPr="00883102">
              <w:rPr>
                <w:shd w:val="clear" w:color="auto" w:fill="FFFFFF"/>
              </w:rPr>
              <w:t>Тип</w:t>
            </w:r>
          </w:p>
        </w:tc>
        <w:tc>
          <w:tcPr>
            <w:tcW w:w="5528" w:type="dxa"/>
          </w:tcPr>
          <w:p w14:paraId="6622CC70" w14:textId="77777777" w:rsidR="00FD2F37" w:rsidRPr="00883102" w:rsidRDefault="00FD2F37" w:rsidP="00C74EDF">
            <w:pPr>
              <w:jc w:val="center"/>
            </w:pPr>
            <w:r w:rsidRPr="00883102">
              <w:t>кабель</w:t>
            </w:r>
          </w:p>
        </w:tc>
      </w:tr>
      <w:tr w:rsidR="00FD2F37" w:rsidRPr="00883102" w14:paraId="5469DB6C" w14:textId="77777777" w:rsidTr="00C74EDF">
        <w:trPr>
          <w:trHeight w:val="20"/>
        </w:trPr>
        <w:tc>
          <w:tcPr>
            <w:tcW w:w="851" w:type="dxa"/>
          </w:tcPr>
          <w:p w14:paraId="72044585" w14:textId="77777777" w:rsidR="00FD2F37" w:rsidRPr="00883102" w:rsidRDefault="00FD2F37" w:rsidP="00FD2F37">
            <w:pPr>
              <w:pStyle w:val="affd"/>
              <w:numPr>
                <w:ilvl w:val="1"/>
                <w:numId w:val="33"/>
              </w:numPr>
              <w:spacing w:after="0" w:line="240" w:lineRule="auto"/>
            </w:pPr>
          </w:p>
        </w:tc>
        <w:tc>
          <w:tcPr>
            <w:tcW w:w="4111" w:type="dxa"/>
            <w:tcBorders>
              <w:top w:val="single" w:sz="8" w:space="0" w:color="000000"/>
              <w:left w:val="single" w:sz="8" w:space="0" w:color="000000"/>
              <w:bottom w:val="nil"/>
              <w:right w:val="single" w:sz="4" w:space="0" w:color="000000"/>
            </w:tcBorders>
          </w:tcPr>
          <w:p w14:paraId="28EC00B8" w14:textId="77777777" w:rsidR="00FD2F37" w:rsidRPr="00883102" w:rsidRDefault="00FD2F37" w:rsidP="00C74EDF">
            <w:r w:rsidRPr="00883102">
              <w:rPr>
                <w:shd w:val="clear" w:color="auto" w:fill="FFFFFF"/>
              </w:rPr>
              <w:t>Вид</w:t>
            </w:r>
          </w:p>
        </w:tc>
        <w:tc>
          <w:tcPr>
            <w:tcW w:w="5528" w:type="dxa"/>
            <w:tcBorders>
              <w:top w:val="single" w:sz="8" w:space="0" w:color="000000"/>
              <w:left w:val="nil"/>
              <w:bottom w:val="nil"/>
              <w:right w:val="single" w:sz="4" w:space="0" w:color="000000"/>
            </w:tcBorders>
          </w:tcPr>
          <w:p w14:paraId="00E46100" w14:textId="77777777" w:rsidR="00FD2F37" w:rsidRPr="00883102" w:rsidRDefault="00FD2F37" w:rsidP="00C74EDF">
            <w:pPr>
              <w:jc w:val="center"/>
              <w:rPr>
                <w:shd w:val="clear" w:color="auto" w:fill="FFFFFF"/>
              </w:rPr>
            </w:pPr>
            <w:r w:rsidRPr="00883102">
              <w:rPr>
                <w:shd w:val="clear" w:color="auto" w:fill="FFFFFF"/>
              </w:rPr>
              <w:t>соединительный</w:t>
            </w:r>
          </w:p>
        </w:tc>
      </w:tr>
      <w:tr w:rsidR="00FD2F37" w:rsidRPr="00883102" w14:paraId="085E7AC2" w14:textId="77777777" w:rsidTr="00C74EDF">
        <w:trPr>
          <w:trHeight w:val="20"/>
        </w:trPr>
        <w:tc>
          <w:tcPr>
            <w:tcW w:w="851" w:type="dxa"/>
          </w:tcPr>
          <w:p w14:paraId="7C138E55" w14:textId="77777777" w:rsidR="00FD2F37" w:rsidRPr="00883102" w:rsidRDefault="00FD2F37" w:rsidP="00FD2F37">
            <w:pPr>
              <w:pStyle w:val="affd"/>
              <w:numPr>
                <w:ilvl w:val="1"/>
                <w:numId w:val="33"/>
              </w:numPr>
              <w:spacing w:after="0" w:line="240" w:lineRule="auto"/>
            </w:pPr>
          </w:p>
        </w:tc>
        <w:tc>
          <w:tcPr>
            <w:tcW w:w="4111" w:type="dxa"/>
            <w:tcBorders>
              <w:top w:val="single" w:sz="8" w:space="0" w:color="000000"/>
              <w:left w:val="single" w:sz="8" w:space="0" w:color="000000"/>
              <w:bottom w:val="nil"/>
              <w:right w:val="single" w:sz="4" w:space="0" w:color="000000"/>
            </w:tcBorders>
          </w:tcPr>
          <w:p w14:paraId="15483EDA" w14:textId="77777777" w:rsidR="00FD2F37" w:rsidRPr="00883102" w:rsidRDefault="00FD2F37" w:rsidP="00C74EDF">
            <w:r w:rsidRPr="00883102">
              <w:rPr>
                <w:shd w:val="clear" w:color="auto" w:fill="FFFFFF"/>
              </w:rPr>
              <w:t>Разъемы</w:t>
            </w:r>
          </w:p>
        </w:tc>
        <w:tc>
          <w:tcPr>
            <w:tcW w:w="5528" w:type="dxa"/>
            <w:tcBorders>
              <w:top w:val="single" w:sz="8" w:space="0" w:color="000000"/>
              <w:left w:val="nil"/>
              <w:bottom w:val="nil"/>
              <w:right w:val="single" w:sz="4" w:space="0" w:color="000000"/>
            </w:tcBorders>
          </w:tcPr>
          <w:p w14:paraId="0FA0014C" w14:textId="77777777" w:rsidR="00FD2F37" w:rsidRPr="00883102" w:rsidRDefault="00FD2F37" w:rsidP="00C74EDF">
            <w:pPr>
              <w:jc w:val="center"/>
            </w:pPr>
            <w:r w:rsidRPr="00883102">
              <w:rPr>
                <w:shd w:val="clear" w:color="auto" w:fill="FFFFFF"/>
              </w:rPr>
              <w:t>HDMI - HDMI</w:t>
            </w:r>
          </w:p>
        </w:tc>
      </w:tr>
      <w:tr w:rsidR="00FD2F37" w:rsidRPr="00883102" w14:paraId="61D0CE7F" w14:textId="77777777" w:rsidTr="00C74EDF">
        <w:trPr>
          <w:trHeight w:val="20"/>
        </w:trPr>
        <w:tc>
          <w:tcPr>
            <w:tcW w:w="851" w:type="dxa"/>
          </w:tcPr>
          <w:p w14:paraId="2B981628" w14:textId="77777777" w:rsidR="00FD2F37" w:rsidRPr="00883102" w:rsidRDefault="00FD2F37" w:rsidP="00FD2F37">
            <w:pPr>
              <w:pStyle w:val="affd"/>
              <w:numPr>
                <w:ilvl w:val="1"/>
                <w:numId w:val="33"/>
              </w:numPr>
              <w:spacing w:after="0" w:line="240" w:lineRule="auto"/>
            </w:pPr>
          </w:p>
        </w:tc>
        <w:tc>
          <w:tcPr>
            <w:tcW w:w="4111" w:type="dxa"/>
            <w:tcBorders>
              <w:top w:val="single" w:sz="8" w:space="0" w:color="000000"/>
              <w:left w:val="single" w:sz="8" w:space="0" w:color="000000"/>
              <w:bottom w:val="single" w:sz="4" w:space="0" w:color="auto"/>
              <w:right w:val="single" w:sz="4" w:space="0" w:color="000000"/>
            </w:tcBorders>
          </w:tcPr>
          <w:p w14:paraId="0496C06C" w14:textId="77777777" w:rsidR="00FD2F37" w:rsidRPr="00883102" w:rsidRDefault="00FD2F37" w:rsidP="00C74EDF">
            <w:r w:rsidRPr="00883102">
              <w:rPr>
                <w:shd w:val="clear" w:color="auto" w:fill="FFFFFF"/>
              </w:rPr>
              <w:t>Вид разъемов</w:t>
            </w:r>
          </w:p>
        </w:tc>
        <w:tc>
          <w:tcPr>
            <w:tcW w:w="5528" w:type="dxa"/>
            <w:tcBorders>
              <w:top w:val="single" w:sz="8" w:space="0" w:color="000000"/>
              <w:left w:val="nil"/>
              <w:bottom w:val="single" w:sz="4" w:space="0" w:color="auto"/>
              <w:right w:val="single" w:sz="4" w:space="0" w:color="000000"/>
            </w:tcBorders>
          </w:tcPr>
          <w:p w14:paraId="26609214" w14:textId="77777777" w:rsidR="00FD2F37" w:rsidRPr="00883102" w:rsidRDefault="00FD2F37" w:rsidP="00C74EDF">
            <w:pPr>
              <w:jc w:val="center"/>
            </w:pPr>
            <w:r w:rsidRPr="00883102">
              <w:rPr>
                <w:shd w:val="clear" w:color="auto" w:fill="FFFFFF"/>
              </w:rPr>
              <w:t>вилка - вилка</w:t>
            </w:r>
          </w:p>
        </w:tc>
      </w:tr>
      <w:tr w:rsidR="00FD2F37" w:rsidRPr="00883102" w14:paraId="61563A44" w14:textId="77777777" w:rsidTr="00C74EDF">
        <w:trPr>
          <w:trHeight w:val="20"/>
        </w:trPr>
        <w:tc>
          <w:tcPr>
            <w:tcW w:w="851" w:type="dxa"/>
            <w:tcBorders>
              <w:right w:val="single" w:sz="4" w:space="0" w:color="auto"/>
            </w:tcBorders>
          </w:tcPr>
          <w:p w14:paraId="228ED80C" w14:textId="77777777" w:rsidR="00FD2F37" w:rsidRPr="00883102" w:rsidRDefault="00FD2F37" w:rsidP="00FD2F37">
            <w:pPr>
              <w:pStyle w:val="affd"/>
              <w:numPr>
                <w:ilvl w:val="1"/>
                <w:numId w:val="33"/>
              </w:numPr>
              <w:spacing w:after="0" w:line="240" w:lineRule="auto"/>
            </w:pPr>
          </w:p>
        </w:tc>
        <w:tc>
          <w:tcPr>
            <w:tcW w:w="4111" w:type="dxa"/>
            <w:tcBorders>
              <w:top w:val="single" w:sz="4" w:space="0" w:color="auto"/>
              <w:left w:val="single" w:sz="4" w:space="0" w:color="auto"/>
              <w:bottom w:val="single" w:sz="4" w:space="0" w:color="auto"/>
              <w:right w:val="single" w:sz="4" w:space="0" w:color="auto"/>
            </w:tcBorders>
          </w:tcPr>
          <w:p w14:paraId="5D030C24" w14:textId="77777777" w:rsidR="00FD2F37" w:rsidRPr="00883102" w:rsidRDefault="00FD2F37" w:rsidP="00C74EDF">
            <w:r w:rsidRPr="00883102">
              <w:rPr>
                <w:shd w:val="clear" w:color="auto" w:fill="FFFFFF"/>
              </w:rPr>
              <w:t>Разъем вилка (</w:t>
            </w:r>
            <w:proofErr w:type="spellStart"/>
            <w:r w:rsidRPr="00883102">
              <w:rPr>
                <w:shd w:val="clear" w:color="auto" w:fill="FFFFFF"/>
              </w:rPr>
              <w:t>male</w:t>
            </w:r>
            <w:proofErr w:type="spellEnd"/>
            <w:r w:rsidRPr="00883102">
              <w:rPr>
                <w:shd w:val="clear" w:color="auto" w:fill="FFFFFF"/>
              </w:rPr>
              <w:t>)</w:t>
            </w:r>
          </w:p>
        </w:tc>
        <w:tc>
          <w:tcPr>
            <w:tcW w:w="5528" w:type="dxa"/>
            <w:tcBorders>
              <w:top w:val="single" w:sz="4" w:space="0" w:color="auto"/>
              <w:left w:val="single" w:sz="4" w:space="0" w:color="auto"/>
              <w:bottom w:val="single" w:sz="4" w:space="0" w:color="auto"/>
              <w:right w:val="single" w:sz="4" w:space="0" w:color="auto"/>
            </w:tcBorders>
          </w:tcPr>
          <w:p w14:paraId="58F59B5E" w14:textId="77777777" w:rsidR="00FD2F37" w:rsidRPr="00883102" w:rsidRDefault="00FD2F37" w:rsidP="00C74EDF">
            <w:pPr>
              <w:jc w:val="center"/>
            </w:pPr>
            <w:r w:rsidRPr="00883102">
              <w:rPr>
                <w:shd w:val="clear" w:color="auto" w:fill="FFFFFF"/>
              </w:rPr>
              <w:t>HDMI</w:t>
            </w:r>
          </w:p>
        </w:tc>
      </w:tr>
      <w:tr w:rsidR="00FD2F37" w:rsidRPr="00883102" w14:paraId="3FA08601" w14:textId="77777777" w:rsidTr="00C74EDF">
        <w:trPr>
          <w:trHeight w:val="20"/>
        </w:trPr>
        <w:tc>
          <w:tcPr>
            <w:tcW w:w="851" w:type="dxa"/>
            <w:tcBorders>
              <w:right w:val="single" w:sz="4" w:space="0" w:color="auto"/>
            </w:tcBorders>
          </w:tcPr>
          <w:p w14:paraId="440629BB" w14:textId="77777777" w:rsidR="00FD2F37" w:rsidRPr="00883102" w:rsidRDefault="00FD2F37" w:rsidP="00FD2F37">
            <w:pPr>
              <w:pStyle w:val="affd"/>
              <w:numPr>
                <w:ilvl w:val="1"/>
                <w:numId w:val="33"/>
              </w:numPr>
              <w:spacing w:after="0" w:line="240" w:lineRule="auto"/>
            </w:pPr>
          </w:p>
        </w:tc>
        <w:tc>
          <w:tcPr>
            <w:tcW w:w="4111" w:type="dxa"/>
            <w:tcBorders>
              <w:top w:val="single" w:sz="4" w:space="0" w:color="auto"/>
              <w:left w:val="single" w:sz="4" w:space="0" w:color="auto"/>
              <w:bottom w:val="single" w:sz="4" w:space="0" w:color="auto"/>
              <w:right w:val="single" w:sz="4" w:space="0" w:color="auto"/>
            </w:tcBorders>
          </w:tcPr>
          <w:p w14:paraId="3B7BBB68" w14:textId="77777777" w:rsidR="00FD2F37" w:rsidRPr="00883102" w:rsidRDefault="00FD2F37" w:rsidP="00C74EDF">
            <w:r w:rsidRPr="00883102">
              <w:rPr>
                <w:shd w:val="clear" w:color="auto" w:fill="FFFFFF"/>
              </w:rPr>
              <w:t>Версия разъема</w:t>
            </w:r>
          </w:p>
        </w:tc>
        <w:tc>
          <w:tcPr>
            <w:tcW w:w="5528" w:type="dxa"/>
            <w:tcBorders>
              <w:top w:val="single" w:sz="4" w:space="0" w:color="auto"/>
              <w:left w:val="single" w:sz="4" w:space="0" w:color="auto"/>
              <w:bottom w:val="single" w:sz="4" w:space="0" w:color="auto"/>
              <w:right w:val="single" w:sz="4" w:space="0" w:color="auto"/>
            </w:tcBorders>
          </w:tcPr>
          <w:p w14:paraId="14D161C5" w14:textId="77777777" w:rsidR="00FD2F37" w:rsidRPr="00883102" w:rsidRDefault="00FD2F37" w:rsidP="00C74EDF">
            <w:pPr>
              <w:jc w:val="center"/>
            </w:pPr>
            <w:r w:rsidRPr="00883102">
              <w:rPr>
                <w:shd w:val="clear" w:color="auto" w:fill="FFFFFF"/>
              </w:rPr>
              <w:t>HDMI 2.1</w:t>
            </w:r>
          </w:p>
        </w:tc>
      </w:tr>
      <w:tr w:rsidR="00FD2F37" w:rsidRPr="00883102" w14:paraId="74864C45" w14:textId="77777777" w:rsidTr="00C74EDF">
        <w:trPr>
          <w:trHeight w:val="20"/>
        </w:trPr>
        <w:tc>
          <w:tcPr>
            <w:tcW w:w="851" w:type="dxa"/>
            <w:tcBorders>
              <w:right w:val="single" w:sz="4" w:space="0" w:color="auto"/>
            </w:tcBorders>
          </w:tcPr>
          <w:p w14:paraId="0C419A20" w14:textId="77777777" w:rsidR="00FD2F37" w:rsidRPr="00883102" w:rsidRDefault="00FD2F37" w:rsidP="00FD2F37">
            <w:pPr>
              <w:pStyle w:val="affd"/>
              <w:numPr>
                <w:ilvl w:val="1"/>
                <w:numId w:val="33"/>
              </w:numPr>
              <w:spacing w:after="0" w:line="240" w:lineRule="auto"/>
            </w:pPr>
          </w:p>
        </w:tc>
        <w:tc>
          <w:tcPr>
            <w:tcW w:w="4111" w:type="dxa"/>
            <w:tcBorders>
              <w:top w:val="single" w:sz="4" w:space="0" w:color="auto"/>
              <w:left w:val="single" w:sz="4" w:space="0" w:color="auto"/>
              <w:bottom w:val="single" w:sz="4" w:space="0" w:color="auto"/>
              <w:right w:val="single" w:sz="4" w:space="0" w:color="auto"/>
            </w:tcBorders>
          </w:tcPr>
          <w:p w14:paraId="4BC27539" w14:textId="77777777" w:rsidR="00FD2F37" w:rsidRPr="00883102" w:rsidRDefault="00FD2F37" w:rsidP="00C74EDF">
            <w:r w:rsidRPr="00883102">
              <w:rPr>
                <w:shd w:val="clear" w:color="auto" w:fill="FFFFFF"/>
              </w:rPr>
              <w:t>Поток сигнала</w:t>
            </w:r>
          </w:p>
        </w:tc>
        <w:tc>
          <w:tcPr>
            <w:tcW w:w="5528" w:type="dxa"/>
            <w:tcBorders>
              <w:top w:val="single" w:sz="4" w:space="0" w:color="auto"/>
              <w:left w:val="single" w:sz="4" w:space="0" w:color="auto"/>
              <w:bottom w:val="single" w:sz="4" w:space="0" w:color="auto"/>
              <w:right w:val="single" w:sz="4" w:space="0" w:color="auto"/>
            </w:tcBorders>
          </w:tcPr>
          <w:p w14:paraId="7E17DD00" w14:textId="77777777" w:rsidR="00FD2F37" w:rsidRPr="00883102" w:rsidRDefault="00FD2F37" w:rsidP="00C74EDF">
            <w:pPr>
              <w:jc w:val="center"/>
            </w:pPr>
            <w:r w:rsidRPr="00883102">
              <w:t>двунаправленный</w:t>
            </w:r>
          </w:p>
        </w:tc>
      </w:tr>
      <w:tr w:rsidR="00FD2F37" w:rsidRPr="00883102" w14:paraId="67F2E62B" w14:textId="77777777" w:rsidTr="00C74EDF">
        <w:trPr>
          <w:trHeight w:val="20"/>
        </w:trPr>
        <w:tc>
          <w:tcPr>
            <w:tcW w:w="851" w:type="dxa"/>
            <w:tcBorders>
              <w:right w:val="single" w:sz="4" w:space="0" w:color="auto"/>
            </w:tcBorders>
          </w:tcPr>
          <w:p w14:paraId="5F28FC42" w14:textId="77777777" w:rsidR="00FD2F37" w:rsidRPr="00883102" w:rsidRDefault="00FD2F37" w:rsidP="00FD2F37">
            <w:pPr>
              <w:pStyle w:val="affd"/>
              <w:numPr>
                <w:ilvl w:val="1"/>
                <w:numId w:val="33"/>
              </w:numPr>
              <w:spacing w:after="0" w:line="240" w:lineRule="auto"/>
            </w:pPr>
          </w:p>
        </w:tc>
        <w:tc>
          <w:tcPr>
            <w:tcW w:w="4111" w:type="dxa"/>
            <w:tcBorders>
              <w:top w:val="single" w:sz="4" w:space="0" w:color="auto"/>
              <w:left w:val="single" w:sz="4" w:space="0" w:color="auto"/>
              <w:bottom w:val="single" w:sz="4" w:space="0" w:color="auto"/>
              <w:right w:val="single" w:sz="4" w:space="0" w:color="auto"/>
            </w:tcBorders>
          </w:tcPr>
          <w:p w14:paraId="4262604B" w14:textId="77777777" w:rsidR="00FD2F37" w:rsidRPr="00883102" w:rsidRDefault="00FD2F37" w:rsidP="00C74EDF">
            <w:r w:rsidRPr="00883102">
              <w:rPr>
                <w:shd w:val="clear" w:color="auto" w:fill="FFFFFF"/>
              </w:rPr>
              <w:t>L-образный разъем</w:t>
            </w:r>
          </w:p>
        </w:tc>
        <w:tc>
          <w:tcPr>
            <w:tcW w:w="5528" w:type="dxa"/>
            <w:tcBorders>
              <w:top w:val="single" w:sz="4" w:space="0" w:color="auto"/>
              <w:left w:val="single" w:sz="4" w:space="0" w:color="auto"/>
              <w:bottom w:val="single" w:sz="4" w:space="0" w:color="auto"/>
              <w:right w:val="single" w:sz="4" w:space="0" w:color="auto"/>
            </w:tcBorders>
          </w:tcPr>
          <w:p w14:paraId="531501CD" w14:textId="77777777" w:rsidR="00FD2F37" w:rsidRPr="00883102" w:rsidRDefault="00FD2F37" w:rsidP="00C74EDF">
            <w:pPr>
              <w:jc w:val="center"/>
            </w:pPr>
            <w:r w:rsidRPr="00883102">
              <w:t>нет</w:t>
            </w:r>
          </w:p>
        </w:tc>
      </w:tr>
      <w:tr w:rsidR="00FD2F37" w:rsidRPr="00883102" w14:paraId="254F1BDE" w14:textId="77777777" w:rsidTr="00C74EDF">
        <w:trPr>
          <w:trHeight w:val="20"/>
        </w:trPr>
        <w:tc>
          <w:tcPr>
            <w:tcW w:w="851" w:type="dxa"/>
            <w:tcBorders>
              <w:right w:val="single" w:sz="4" w:space="0" w:color="auto"/>
            </w:tcBorders>
          </w:tcPr>
          <w:p w14:paraId="6C74F182" w14:textId="77777777" w:rsidR="00FD2F37" w:rsidRPr="00883102" w:rsidRDefault="00FD2F37" w:rsidP="00FD2F37">
            <w:pPr>
              <w:pStyle w:val="affd"/>
              <w:numPr>
                <w:ilvl w:val="1"/>
                <w:numId w:val="33"/>
              </w:numPr>
              <w:spacing w:after="0" w:line="240" w:lineRule="auto"/>
            </w:pPr>
          </w:p>
        </w:tc>
        <w:tc>
          <w:tcPr>
            <w:tcW w:w="4111" w:type="dxa"/>
            <w:tcBorders>
              <w:top w:val="single" w:sz="4" w:space="0" w:color="auto"/>
              <w:left w:val="single" w:sz="4" w:space="0" w:color="auto"/>
              <w:bottom w:val="single" w:sz="4" w:space="0" w:color="auto"/>
              <w:right w:val="single" w:sz="4" w:space="0" w:color="auto"/>
            </w:tcBorders>
          </w:tcPr>
          <w:p w14:paraId="5D620C06" w14:textId="77777777" w:rsidR="00FD2F37" w:rsidRPr="00883102" w:rsidRDefault="00FD2F37" w:rsidP="00C74EDF">
            <w:r w:rsidRPr="00883102">
              <w:rPr>
                <w:shd w:val="clear" w:color="auto" w:fill="FFFFFF"/>
              </w:rPr>
              <w:t>Поворотный разъем</w:t>
            </w:r>
          </w:p>
        </w:tc>
        <w:tc>
          <w:tcPr>
            <w:tcW w:w="5528" w:type="dxa"/>
            <w:tcBorders>
              <w:top w:val="single" w:sz="4" w:space="0" w:color="auto"/>
              <w:left w:val="single" w:sz="4" w:space="0" w:color="auto"/>
              <w:bottom w:val="single" w:sz="4" w:space="0" w:color="auto"/>
              <w:right w:val="single" w:sz="4" w:space="0" w:color="auto"/>
            </w:tcBorders>
          </w:tcPr>
          <w:p w14:paraId="15742F81" w14:textId="77777777" w:rsidR="00FD2F37" w:rsidRPr="00883102" w:rsidRDefault="00FD2F37" w:rsidP="00C74EDF">
            <w:pPr>
              <w:jc w:val="center"/>
            </w:pPr>
            <w:r w:rsidRPr="00883102">
              <w:t>нет</w:t>
            </w:r>
          </w:p>
        </w:tc>
      </w:tr>
      <w:tr w:rsidR="00FD2F37" w:rsidRPr="00883102" w14:paraId="56AF854F" w14:textId="77777777" w:rsidTr="00C74EDF">
        <w:trPr>
          <w:trHeight w:val="20"/>
        </w:trPr>
        <w:tc>
          <w:tcPr>
            <w:tcW w:w="851" w:type="dxa"/>
            <w:tcBorders>
              <w:right w:val="single" w:sz="4" w:space="0" w:color="auto"/>
            </w:tcBorders>
          </w:tcPr>
          <w:p w14:paraId="66ECC95F" w14:textId="77777777" w:rsidR="00FD2F37" w:rsidRPr="00883102" w:rsidRDefault="00FD2F37" w:rsidP="00FD2F37">
            <w:pPr>
              <w:pStyle w:val="affd"/>
              <w:numPr>
                <w:ilvl w:val="1"/>
                <w:numId w:val="33"/>
              </w:numPr>
              <w:spacing w:after="0" w:line="240" w:lineRule="auto"/>
            </w:pPr>
          </w:p>
        </w:tc>
        <w:tc>
          <w:tcPr>
            <w:tcW w:w="4111" w:type="dxa"/>
            <w:tcBorders>
              <w:top w:val="single" w:sz="4" w:space="0" w:color="auto"/>
              <w:left w:val="single" w:sz="4" w:space="0" w:color="auto"/>
              <w:bottom w:val="single" w:sz="4" w:space="0" w:color="auto"/>
              <w:right w:val="single" w:sz="4" w:space="0" w:color="auto"/>
            </w:tcBorders>
          </w:tcPr>
          <w:p w14:paraId="24F6246B" w14:textId="77777777" w:rsidR="00FD2F37" w:rsidRPr="00883102" w:rsidRDefault="00FD2F37" w:rsidP="00C74EDF">
            <w:r w:rsidRPr="00883102">
              <w:rPr>
                <w:shd w:val="clear" w:color="auto" w:fill="FFFFFF"/>
              </w:rPr>
              <w:t>Покрытие разъемов</w:t>
            </w:r>
          </w:p>
        </w:tc>
        <w:tc>
          <w:tcPr>
            <w:tcW w:w="5528" w:type="dxa"/>
            <w:tcBorders>
              <w:top w:val="single" w:sz="4" w:space="0" w:color="auto"/>
              <w:left w:val="single" w:sz="4" w:space="0" w:color="auto"/>
              <w:bottom w:val="single" w:sz="4" w:space="0" w:color="auto"/>
              <w:right w:val="single" w:sz="4" w:space="0" w:color="auto"/>
            </w:tcBorders>
          </w:tcPr>
          <w:p w14:paraId="11DFEDB9" w14:textId="77777777" w:rsidR="00FD2F37" w:rsidRPr="00883102" w:rsidRDefault="00FD2F37" w:rsidP="00C74EDF">
            <w:pPr>
              <w:jc w:val="center"/>
            </w:pPr>
            <w:r w:rsidRPr="00883102">
              <w:rPr>
                <w:shd w:val="clear" w:color="auto" w:fill="FFFFFF"/>
              </w:rPr>
              <w:t>позолоченное</w:t>
            </w:r>
          </w:p>
        </w:tc>
      </w:tr>
      <w:tr w:rsidR="00FD2F37" w:rsidRPr="00883102" w14:paraId="58A5A6CC" w14:textId="77777777" w:rsidTr="00C74EDF">
        <w:trPr>
          <w:trHeight w:val="20"/>
        </w:trPr>
        <w:tc>
          <w:tcPr>
            <w:tcW w:w="851" w:type="dxa"/>
            <w:tcBorders>
              <w:right w:val="single" w:sz="4" w:space="0" w:color="auto"/>
            </w:tcBorders>
          </w:tcPr>
          <w:p w14:paraId="2699FCE5" w14:textId="77777777" w:rsidR="00FD2F37" w:rsidRPr="00883102" w:rsidRDefault="00FD2F37" w:rsidP="00FD2F37">
            <w:pPr>
              <w:pStyle w:val="affd"/>
              <w:numPr>
                <w:ilvl w:val="1"/>
                <w:numId w:val="33"/>
              </w:numPr>
              <w:spacing w:after="0" w:line="240" w:lineRule="auto"/>
            </w:pPr>
          </w:p>
        </w:tc>
        <w:tc>
          <w:tcPr>
            <w:tcW w:w="4111" w:type="dxa"/>
            <w:tcBorders>
              <w:top w:val="single" w:sz="4" w:space="0" w:color="auto"/>
              <w:left w:val="single" w:sz="4" w:space="0" w:color="auto"/>
              <w:bottom w:val="single" w:sz="4" w:space="0" w:color="auto"/>
              <w:right w:val="single" w:sz="4" w:space="0" w:color="auto"/>
            </w:tcBorders>
          </w:tcPr>
          <w:p w14:paraId="7C87A4D2" w14:textId="77777777" w:rsidR="00FD2F37" w:rsidRPr="00883102" w:rsidRDefault="00FD2F37" w:rsidP="00C74EDF">
            <w:r w:rsidRPr="00883102">
              <w:rPr>
                <w:shd w:val="clear" w:color="auto" w:fill="FFFFFF"/>
              </w:rPr>
              <w:t>Металлический корпус разъема</w:t>
            </w:r>
          </w:p>
        </w:tc>
        <w:tc>
          <w:tcPr>
            <w:tcW w:w="5528" w:type="dxa"/>
            <w:tcBorders>
              <w:top w:val="single" w:sz="4" w:space="0" w:color="auto"/>
              <w:left w:val="single" w:sz="4" w:space="0" w:color="auto"/>
              <w:bottom w:val="single" w:sz="4" w:space="0" w:color="auto"/>
              <w:right w:val="single" w:sz="4" w:space="0" w:color="auto"/>
            </w:tcBorders>
          </w:tcPr>
          <w:p w14:paraId="7ACAFF00" w14:textId="77777777" w:rsidR="00FD2F37" w:rsidRPr="00883102" w:rsidRDefault="00FD2F37" w:rsidP="00C74EDF">
            <w:pPr>
              <w:jc w:val="center"/>
            </w:pPr>
            <w:r w:rsidRPr="00883102">
              <w:t>есть</w:t>
            </w:r>
          </w:p>
        </w:tc>
      </w:tr>
      <w:tr w:rsidR="00FD2F37" w:rsidRPr="00883102" w14:paraId="462D2A11" w14:textId="77777777" w:rsidTr="00C74EDF">
        <w:trPr>
          <w:trHeight w:val="20"/>
        </w:trPr>
        <w:tc>
          <w:tcPr>
            <w:tcW w:w="851" w:type="dxa"/>
            <w:tcBorders>
              <w:right w:val="single" w:sz="4" w:space="0" w:color="auto"/>
            </w:tcBorders>
          </w:tcPr>
          <w:p w14:paraId="65FCCD6E" w14:textId="77777777" w:rsidR="00FD2F37" w:rsidRPr="00883102" w:rsidRDefault="00FD2F37" w:rsidP="00FD2F37">
            <w:pPr>
              <w:pStyle w:val="affd"/>
              <w:numPr>
                <w:ilvl w:val="1"/>
                <w:numId w:val="33"/>
              </w:numPr>
              <w:spacing w:after="0" w:line="240" w:lineRule="auto"/>
            </w:pPr>
          </w:p>
        </w:tc>
        <w:tc>
          <w:tcPr>
            <w:tcW w:w="4111" w:type="dxa"/>
            <w:tcBorders>
              <w:top w:val="single" w:sz="4" w:space="0" w:color="auto"/>
              <w:left w:val="single" w:sz="4" w:space="0" w:color="auto"/>
              <w:bottom w:val="single" w:sz="4" w:space="0" w:color="auto"/>
              <w:right w:val="single" w:sz="4" w:space="0" w:color="auto"/>
            </w:tcBorders>
          </w:tcPr>
          <w:p w14:paraId="2E61CF53" w14:textId="77777777" w:rsidR="00FD2F37" w:rsidRPr="00883102" w:rsidRDefault="00FD2F37" w:rsidP="00C74EDF">
            <w:r w:rsidRPr="00883102">
              <w:rPr>
                <w:shd w:val="clear" w:color="auto" w:fill="FFFFFF"/>
              </w:rPr>
              <w:t>Длина кабеля, метр</w:t>
            </w:r>
          </w:p>
        </w:tc>
        <w:tc>
          <w:tcPr>
            <w:tcW w:w="5528" w:type="dxa"/>
            <w:tcBorders>
              <w:top w:val="single" w:sz="4" w:space="0" w:color="auto"/>
              <w:left w:val="single" w:sz="4" w:space="0" w:color="auto"/>
              <w:bottom w:val="single" w:sz="4" w:space="0" w:color="auto"/>
              <w:right w:val="single" w:sz="4" w:space="0" w:color="auto"/>
            </w:tcBorders>
          </w:tcPr>
          <w:p w14:paraId="795B7F3C" w14:textId="77777777" w:rsidR="00FD2F37" w:rsidRPr="00883102" w:rsidRDefault="00FD2F37" w:rsidP="00C74EDF">
            <w:pPr>
              <w:jc w:val="center"/>
            </w:pPr>
            <w:r w:rsidRPr="00883102">
              <w:t>≥2</w:t>
            </w:r>
          </w:p>
        </w:tc>
      </w:tr>
      <w:tr w:rsidR="00FD2F37" w:rsidRPr="00883102" w14:paraId="55790B6C" w14:textId="77777777" w:rsidTr="00C74EDF">
        <w:trPr>
          <w:trHeight w:val="20"/>
        </w:trPr>
        <w:tc>
          <w:tcPr>
            <w:tcW w:w="851" w:type="dxa"/>
            <w:tcBorders>
              <w:right w:val="single" w:sz="4" w:space="0" w:color="auto"/>
            </w:tcBorders>
          </w:tcPr>
          <w:p w14:paraId="4DB39F06" w14:textId="77777777" w:rsidR="00FD2F37" w:rsidRPr="00883102" w:rsidRDefault="00FD2F37" w:rsidP="00FD2F37">
            <w:pPr>
              <w:pStyle w:val="affd"/>
              <w:numPr>
                <w:ilvl w:val="1"/>
                <w:numId w:val="33"/>
              </w:numPr>
              <w:spacing w:after="0" w:line="240" w:lineRule="auto"/>
            </w:pPr>
          </w:p>
        </w:tc>
        <w:tc>
          <w:tcPr>
            <w:tcW w:w="4111" w:type="dxa"/>
            <w:tcBorders>
              <w:top w:val="single" w:sz="4" w:space="0" w:color="auto"/>
              <w:left w:val="single" w:sz="4" w:space="0" w:color="auto"/>
              <w:bottom w:val="single" w:sz="4" w:space="0" w:color="auto"/>
              <w:right w:val="single" w:sz="4" w:space="0" w:color="auto"/>
            </w:tcBorders>
          </w:tcPr>
          <w:p w14:paraId="7EE882A4" w14:textId="77777777" w:rsidR="00FD2F37" w:rsidRPr="00883102" w:rsidRDefault="00FD2F37" w:rsidP="00C74EDF">
            <w:r w:rsidRPr="00883102">
              <w:rPr>
                <w:shd w:val="clear" w:color="auto" w:fill="FFFFFF"/>
              </w:rPr>
              <w:t>Тканевая оплетка провода</w:t>
            </w:r>
          </w:p>
        </w:tc>
        <w:tc>
          <w:tcPr>
            <w:tcW w:w="5528" w:type="dxa"/>
            <w:tcBorders>
              <w:top w:val="single" w:sz="4" w:space="0" w:color="auto"/>
              <w:left w:val="single" w:sz="4" w:space="0" w:color="auto"/>
              <w:bottom w:val="single" w:sz="4" w:space="0" w:color="auto"/>
              <w:right w:val="single" w:sz="4" w:space="0" w:color="auto"/>
            </w:tcBorders>
          </w:tcPr>
          <w:p w14:paraId="38E8C923" w14:textId="77777777" w:rsidR="00FD2F37" w:rsidRPr="00883102" w:rsidRDefault="00FD2F37" w:rsidP="00C74EDF">
            <w:pPr>
              <w:jc w:val="center"/>
            </w:pPr>
            <w:r w:rsidRPr="00883102">
              <w:t>есть</w:t>
            </w:r>
          </w:p>
        </w:tc>
      </w:tr>
      <w:tr w:rsidR="00FD2F37" w:rsidRPr="00883102" w14:paraId="27CDFA7B" w14:textId="77777777" w:rsidTr="00C74EDF">
        <w:trPr>
          <w:trHeight w:val="20"/>
        </w:trPr>
        <w:tc>
          <w:tcPr>
            <w:tcW w:w="851" w:type="dxa"/>
            <w:tcBorders>
              <w:right w:val="single" w:sz="4" w:space="0" w:color="auto"/>
            </w:tcBorders>
          </w:tcPr>
          <w:p w14:paraId="1FB8018F" w14:textId="77777777" w:rsidR="00FD2F37" w:rsidRPr="00883102" w:rsidRDefault="00FD2F37" w:rsidP="00FD2F37">
            <w:pPr>
              <w:pStyle w:val="affd"/>
              <w:numPr>
                <w:ilvl w:val="1"/>
                <w:numId w:val="33"/>
              </w:numPr>
              <w:spacing w:after="0" w:line="240" w:lineRule="auto"/>
            </w:pPr>
          </w:p>
        </w:tc>
        <w:tc>
          <w:tcPr>
            <w:tcW w:w="4111" w:type="dxa"/>
            <w:tcBorders>
              <w:top w:val="single" w:sz="4" w:space="0" w:color="auto"/>
              <w:left w:val="single" w:sz="4" w:space="0" w:color="auto"/>
              <w:bottom w:val="single" w:sz="4" w:space="0" w:color="auto"/>
              <w:right w:val="single" w:sz="4" w:space="0" w:color="auto"/>
            </w:tcBorders>
          </w:tcPr>
          <w:p w14:paraId="71207DD3" w14:textId="77777777" w:rsidR="00FD2F37" w:rsidRPr="00883102" w:rsidRDefault="00FD2F37" w:rsidP="00C74EDF">
            <w:r w:rsidRPr="00883102">
              <w:rPr>
                <w:shd w:val="clear" w:color="auto" w:fill="FFFFFF"/>
              </w:rPr>
              <w:t>Плоский кабель</w:t>
            </w:r>
          </w:p>
        </w:tc>
        <w:tc>
          <w:tcPr>
            <w:tcW w:w="5528" w:type="dxa"/>
            <w:tcBorders>
              <w:top w:val="single" w:sz="4" w:space="0" w:color="auto"/>
              <w:left w:val="single" w:sz="4" w:space="0" w:color="auto"/>
              <w:bottom w:val="single" w:sz="4" w:space="0" w:color="auto"/>
              <w:right w:val="single" w:sz="4" w:space="0" w:color="auto"/>
            </w:tcBorders>
          </w:tcPr>
          <w:p w14:paraId="0687EE4F" w14:textId="77777777" w:rsidR="00FD2F37" w:rsidRPr="00883102" w:rsidRDefault="00FD2F37" w:rsidP="00C74EDF">
            <w:pPr>
              <w:jc w:val="center"/>
            </w:pPr>
            <w:r w:rsidRPr="00883102">
              <w:t>нет</w:t>
            </w:r>
          </w:p>
        </w:tc>
      </w:tr>
      <w:tr w:rsidR="00FD2F37" w:rsidRPr="00883102" w14:paraId="5DF49E64" w14:textId="77777777" w:rsidTr="00C74EDF">
        <w:trPr>
          <w:trHeight w:val="20"/>
        </w:trPr>
        <w:tc>
          <w:tcPr>
            <w:tcW w:w="851" w:type="dxa"/>
            <w:tcBorders>
              <w:right w:val="single" w:sz="4" w:space="0" w:color="auto"/>
            </w:tcBorders>
          </w:tcPr>
          <w:p w14:paraId="240F19DA" w14:textId="77777777" w:rsidR="00FD2F37" w:rsidRPr="00883102" w:rsidRDefault="00FD2F37" w:rsidP="00FD2F37">
            <w:pPr>
              <w:pStyle w:val="affd"/>
              <w:numPr>
                <w:ilvl w:val="1"/>
                <w:numId w:val="33"/>
              </w:numPr>
              <w:spacing w:after="0" w:line="240" w:lineRule="auto"/>
            </w:pPr>
          </w:p>
        </w:tc>
        <w:tc>
          <w:tcPr>
            <w:tcW w:w="4111" w:type="dxa"/>
            <w:tcBorders>
              <w:top w:val="single" w:sz="4" w:space="0" w:color="auto"/>
              <w:left w:val="single" w:sz="4" w:space="0" w:color="auto"/>
              <w:bottom w:val="single" w:sz="4" w:space="0" w:color="auto"/>
              <w:right w:val="single" w:sz="4" w:space="0" w:color="auto"/>
            </w:tcBorders>
          </w:tcPr>
          <w:p w14:paraId="725F7983" w14:textId="77777777" w:rsidR="00FD2F37" w:rsidRPr="00883102" w:rsidRDefault="00FD2F37" w:rsidP="00C74EDF">
            <w:r w:rsidRPr="00883102">
              <w:rPr>
                <w:shd w:val="clear" w:color="auto" w:fill="FFFFFF"/>
              </w:rPr>
              <w:t>Ферритовые кольца</w:t>
            </w:r>
          </w:p>
        </w:tc>
        <w:tc>
          <w:tcPr>
            <w:tcW w:w="5528" w:type="dxa"/>
            <w:tcBorders>
              <w:top w:val="single" w:sz="4" w:space="0" w:color="auto"/>
              <w:left w:val="single" w:sz="4" w:space="0" w:color="auto"/>
              <w:bottom w:val="single" w:sz="4" w:space="0" w:color="auto"/>
              <w:right w:val="single" w:sz="4" w:space="0" w:color="auto"/>
            </w:tcBorders>
          </w:tcPr>
          <w:p w14:paraId="53C59511" w14:textId="77777777" w:rsidR="00FD2F37" w:rsidRPr="00883102" w:rsidRDefault="00FD2F37" w:rsidP="00C74EDF">
            <w:pPr>
              <w:jc w:val="center"/>
            </w:pPr>
            <w:r w:rsidRPr="00883102">
              <w:t>нет</w:t>
            </w:r>
          </w:p>
        </w:tc>
      </w:tr>
      <w:tr w:rsidR="00FD2F37" w:rsidRPr="00883102" w14:paraId="0DCFA018" w14:textId="77777777" w:rsidTr="00C74EDF">
        <w:trPr>
          <w:trHeight w:val="20"/>
        </w:trPr>
        <w:tc>
          <w:tcPr>
            <w:tcW w:w="851" w:type="dxa"/>
            <w:tcBorders>
              <w:right w:val="single" w:sz="4" w:space="0" w:color="auto"/>
            </w:tcBorders>
          </w:tcPr>
          <w:p w14:paraId="0C6D4DC7" w14:textId="77777777" w:rsidR="00FD2F37" w:rsidRPr="00883102" w:rsidRDefault="00FD2F37" w:rsidP="00FD2F37">
            <w:pPr>
              <w:pStyle w:val="affd"/>
              <w:numPr>
                <w:ilvl w:val="1"/>
                <w:numId w:val="33"/>
              </w:numPr>
              <w:spacing w:after="0" w:line="240" w:lineRule="auto"/>
            </w:pPr>
          </w:p>
        </w:tc>
        <w:tc>
          <w:tcPr>
            <w:tcW w:w="4111" w:type="dxa"/>
            <w:tcBorders>
              <w:top w:val="single" w:sz="4" w:space="0" w:color="auto"/>
              <w:left w:val="single" w:sz="4" w:space="0" w:color="auto"/>
              <w:bottom w:val="single" w:sz="4" w:space="0" w:color="auto"/>
              <w:right w:val="single" w:sz="4" w:space="0" w:color="auto"/>
            </w:tcBorders>
          </w:tcPr>
          <w:p w14:paraId="584D90E6" w14:textId="77777777" w:rsidR="00FD2F37" w:rsidRPr="00883102" w:rsidRDefault="00FD2F37" w:rsidP="00C74EDF">
            <w:r w:rsidRPr="00883102">
              <w:rPr>
                <w:shd w:val="clear" w:color="auto" w:fill="FFFFFF"/>
              </w:rPr>
              <w:t>Материал проводника</w:t>
            </w:r>
          </w:p>
        </w:tc>
        <w:tc>
          <w:tcPr>
            <w:tcW w:w="5528" w:type="dxa"/>
            <w:tcBorders>
              <w:top w:val="single" w:sz="4" w:space="0" w:color="auto"/>
              <w:left w:val="single" w:sz="4" w:space="0" w:color="auto"/>
              <w:bottom w:val="single" w:sz="4" w:space="0" w:color="auto"/>
              <w:right w:val="single" w:sz="4" w:space="0" w:color="auto"/>
            </w:tcBorders>
          </w:tcPr>
          <w:p w14:paraId="32BCBDF1" w14:textId="77777777" w:rsidR="00FD2F37" w:rsidRPr="00883102" w:rsidRDefault="00FD2F37" w:rsidP="00C74EDF">
            <w:pPr>
              <w:jc w:val="center"/>
            </w:pPr>
            <w:r w:rsidRPr="00883102">
              <w:t>медь</w:t>
            </w:r>
          </w:p>
        </w:tc>
      </w:tr>
      <w:tr w:rsidR="00FD2F37" w:rsidRPr="00883102" w14:paraId="745DFEBB" w14:textId="77777777" w:rsidTr="00C74EDF">
        <w:trPr>
          <w:trHeight w:val="20"/>
        </w:trPr>
        <w:tc>
          <w:tcPr>
            <w:tcW w:w="851" w:type="dxa"/>
            <w:tcBorders>
              <w:right w:val="single" w:sz="4" w:space="0" w:color="auto"/>
            </w:tcBorders>
          </w:tcPr>
          <w:p w14:paraId="713D6E84" w14:textId="77777777" w:rsidR="00FD2F37" w:rsidRPr="00883102" w:rsidRDefault="00FD2F37" w:rsidP="00FD2F37">
            <w:pPr>
              <w:pStyle w:val="affd"/>
              <w:numPr>
                <w:ilvl w:val="1"/>
                <w:numId w:val="33"/>
              </w:numPr>
              <w:spacing w:after="0" w:line="240" w:lineRule="auto"/>
            </w:pPr>
          </w:p>
        </w:tc>
        <w:tc>
          <w:tcPr>
            <w:tcW w:w="4111" w:type="dxa"/>
            <w:tcBorders>
              <w:top w:val="single" w:sz="4" w:space="0" w:color="auto"/>
              <w:left w:val="single" w:sz="4" w:space="0" w:color="auto"/>
              <w:bottom w:val="single" w:sz="4" w:space="0" w:color="auto"/>
              <w:right w:val="single" w:sz="4" w:space="0" w:color="auto"/>
            </w:tcBorders>
          </w:tcPr>
          <w:p w14:paraId="5CC5A7D3" w14:textId="77777777" w:rsidR="00FD2F37" w:rsidRPr="00883102" w:rsidRDefault="00FD2F37" w:rsidP="00C74EDF">
            <w:r w:rsidRPr="00883102">
              <w:rPr>
                <w:shd w:val="clear" w:color="auto" w:fill="FFFFFF"/>
              </w:rPr>
              <w:t>Формат передаваемого сигнала</w:t>
            </w:r>
          </w:p>
        </w:tc>
        <w:tc>
          <w:tcPr>
            <w:tcW w:w="5528" w:type="dxa"/>
            <w:tcBorders>
              <w:top w:val="single" w:sz="4" w:space="0" w:color="auto"/>
              <w:left w:val="single" w:sz="4" w:space="0" w:color="auto"/>
              <w:bottom w:val="single" w:sz="4" w:space="0" w:color="auto"/>
              <w:right w:val="single" w:sz="4" w:space="0" w:color="auto"/>
            </w:tcBorders>
          </w:tcPr>
          <w:p w14:paraId="25C43CD2" w14:textId="77777777" w:rsidR="00FD2F37" w:rsidRPr="00883102" w:rsidRDefault="00FD2F37" w:rsidP="00C74EDF">
            <w:pPr>
              <w:jc w:val="center"/>
            </w:pPr>
            <w:r w:rsidRPr="00883102">
              <w:t>цифровой</w:t>
            </w:r>
          </w:p>
        </w:tc>
      </w:tr>
      <w:tr w:rsidR="00FD2F37" w:rsidRPr="00883102" w14:paraId="00F018ED" w14:textId="77777777" w:rsidTr="00C74EDF">
        <w:trPr>
          <w:trHeight w:val="20"/>
        </w:trPr>
        <w:tc>
          <w:tcPr>
            <w:tcW w:w="851" w:type="dxa"/>
            <w:tcBorders>
              <w:right w:val="single" w:sz="4" w:space="0" w:color="auto"/>
            </w:tcBorders>
          </w:tcPr>
          <w:p w14:paraId="55023FD9" w14:textId="77777777" w:rsidR="00FD2F37" w:rsidRPr="00883102" w:rsidRDefault="00FD2F37" w:rsidP="00FD2F37">
            <w:pPr>
              <w:pStyle w:val="affd"/>
              <w:numPr>
                <w:ilvl w:val="1"/>
                <w:numId w:val="33"/>
              </w:numPr>
              <w:spacing w:after="0" w:line="240" w:lineRule="auto"/>
            </w:pPr>
          </w:p>
        </w:tc>
        <w:tc>
          <w:tcPr>
            <w:tcW w:w="4111" w:type="dxa"/>
            <w:tcBorders>
              <w:top w:val="single" w:sz="4" w:space="0" w:color="auto"/>
              <w:left w:val="single" w:sz="4" w:space="0" w:color="auto"/>
              <w:bottom w:val="single" w:sz="4" w:space="0" w:color="auto"/>
              <w:right w:val="single" w:sz="4" w:space="0" w:color="auto"/>
            </w:tcBorders>
          </w:tcPr>
          <w:p w14:paraId="525841AC" w14:textId="77777777" w:rsidR="00FD2F37" w:rsidRPr="00883102" w:rsidRDefault="00FD2F37" w:rsidP="00C74EDF">
            <w:r w:rsidRPr="00883102">
              <w:rPr>
                <w:shd w:val="clear" w:color="auto" w:fill="FFFFFF"/>
              </w:rPr>
              <w:t>Частота кадров при максимальном разрешении, Гц</w:t>
            </w:r>
          </w:p>
        </w:tc>
        <w:tc>
          <w:tcPr>
            <w:tcW w:w="5528" w:type="dxa"/>
            <w:tcBorders>
              <w:top w:val="single" w:sz="4" w:space="0" w:color="auto"/>
              <w:left w:val="single" w:sz="4" w:space="0" w:color="auto"/>
              <w:bottom w:val="single" w:sz="4" w:space="0" w:color="auto"/>
              <w:right w:val="single" w:sz="4" w:space="0" w:color="auto"/>
            </w:tcBorders>
          </w:tcPr>
          <w:p w14:paraId="1EDC3529" w14:textId="77777777" w:rsidR="00FD2F37" w:rsidRPr="00883102" w:rsidRDefault="00FD2F37" w:rsidP="00C74EDF">
            <w:pPr>
              <w:jc w:val="center"/>
            </w:pPr>
            <w:r w:rsidRPr="00883102">
              <w:t>≥</w:t>
            </w:r>
            <w:r w:rsidRPr="00883102">
              <w:rPr>
                <w:shd w:val="clear" w:color="auto" w:fill="FFFFFF"/>
              </w:rPr>
              <w:t xml:space="preserve">60 </w:t>
            </w:r>
          </w:p>
        </w:tc>
      </w:tr>
      <w:tr w:rsidR="00FD2F37" w:rsidRPr="00883102" w14:paraId="1BE26E32" w14:textId="77777777" w:rsidTr="00C74EDF">
        <w:trPr>
          <w:trHeight w:val="20"/>
        </w:trPr>
        <w:tc>
          <w:tcPr>
            <w:tcW w:w="851" w:type="dxa"/>
            <w:tcBorders>
              <w:right w:val="single" w:sz="4" w:space="0" w:color="auto"/>
            </w:tcBorders>
          </w:tcPr>
          <w:p w14:paraId="15F8E3F6" w14:textId="77777777" w:rsidR="00FD2F37" w:rsidRPr="00883102" w:rsidRDefault="00FD2F37" w:rsidP="00FD2F37">
            <w:pPr>
              <w:pStyle w:val="affd"/>
              <w:numPr>
                <w:ilvl w:val="1"/>
                <w:numId w:val="33"/>
              </w:numPr>
              <w:spacing w:after="0" w:line="240" w:lineRule="auto"/>
            </w:pPr>
          </w:p>
        </w:tc>
        <w:tc>
          <w:tcPr>
            <w:tcW w:w="4111" w:type="dxa"/>
            <w:tcBorders>
              <w:top w:val="single" w:sz="4" w:space="0" w:color="auto"/>
              <w:left w:val="single" w:sz="4" w:space="0" w:color="auto"/>
              <w:bottom w:val="single" w:sz="4" w:space="0" w:color="auto"/>
              <w:right w:val="single" w:sz="4" w:space="0" w:color="auto"/>
            </w:tcBorders>
          </w:tcPr>
          <w:p w14:paraId="084E2020" w14:textId="77777777" w:rsidR="00FD2F37" w:rsidRPr="00883102" w:rsidRDefault="00FD2F37" w:rsidP="00C74EDF">
            <w:r w:rsidRPr="00883102">
              <w:rPr>
                <w:shd w:val="clear" w:color="auto" w:fill="FFFFFF"/>
              </w:rPr>
              <w:t>Максимально поддерживаемое разрешение</w:t>
            </w:r>
          </w:p>
        </w:tc>
        <w:tc>
          <w:tcPr>
            <w:tcW w:w="5528" w:type="dxa"/>
            <w:tcBorders>
              <w:top w:val="single" w:sz="4" w:space="0" w:color="auto"/>
              <w:left w:val="single" w:sz="4" w:space="0" w:color="auto"/>
              <w:bottom w:val="single" w:sz="4" w:space="0" w:color="auto"/>
              <w:right w:val="single" w:sz="4" w:space="0" w:color="auto"/>
            </w:tcBorders>
          </w:tcPr>
          <w:p w14:paraId="38331CBE" w14:textId="77777777" w:rsidR="00FD2F37" w:rsidRPr="00883102" w:rsidRDefault="00FD2F37" w:rsidP="00C74EDF">
            <w:pPr>
              <w:jc w:val="center"/>
            </w:pPr>
            <w:r w:rsidRPr="00883102">
              <w:t xml:space="preserve">≥ </w:t>
            </w:r>
            <w:r w:rsidRPr="00883102">
              <w:rPr>
                <w:shd w:val="clear" w:color="auto" w:fill="FFFFFF"/>
              </w:rPr>
              <w:t>7680x4320</w:t>
            </w:r>
          </w:p>
        </w:tc>
      </w:tr>
      <w:tr w:rsidR="00FD2F37" w:rsidRPr="00883102" w14:paraId="0643C4A1" w14:textId="77777777" w:rsidTr="00C74EDF">
        <w:trPr>
          <w:trHeight w:val="20"/>
        </w:trPr>
        <w:tc>
          <w:tcPr>
            <w:tcW w:w="851" w:type="dxa"/>
            <w:tcBorders>
              <w:right w:val="single" w:sz="4" w:space="0" w:color="auto"/>
            </w:tcBorders>
          </w:tcPr>
          <w:p w14:paraId="58AA22C5" w14:textId="77777777" w:rsidR="00FD2F37" w:rsidRPr="00883102" w:rsidRDefault="00FD2F37" w:rsidP="00FD2F37">
            <w:pPr>
              <w:pStyle w:val="affd"/>
              <w:numPr>
                <w:ilvl w:val="1"/>
                <w:numId w:val="33"/>
              </w:numPr>
              <w:spacing w:after="0" w:line="240" w:lineRule="auto"/>
            </w:pPr>
          </w:p>
        </w:tc>
        <w:tc>
          <w:tcPr>
            <w:tcW w:w="4111" w:type="dxa"/>
            <w:tcBorders>
              <w:top w:val="single" w:sz="4" w:space="0" w:color="auto"/>
              <w:left w:val="single" w:sz="4" w:space="0" w:color="auto"/>
              <w:bottom w:val="single" w:sz="4" w:space="0" w:color="auto"/>
              <w:right w:val="single" w:sz="4" w:space="0" w:color="auto"/>
            </w:tcBorders>
          </w:tcPr>
          <w:p w14:paraId="1204B8A9" w14:textId="77777777" w:rsidR="00FD2F37" w:rsidRPr="00883102" w:rsidRDefault="00FD2F37" w:rsidP="00C74EDF">
            <w:r w:rsidRPr="00883102">
              <w:rPr>
                <w:shd w:val="clear" w:color="auto" w:fill="FFFFFF"/>
              </w:rPr>
              <w:t>Пропускная способность, Гбит/с</w:t>
            </w:r>
          </w:p>
        </w:tc>
        <w:tc>
          <w:tcPr>
            <w:tcW w:w="5528" w:type="dxa"/>
            <w:tcBorders>
              <w:top w:val="single" w:sz="4" w:space="0" w:color="auto"/>
              <w:left w:val="single" w:sz="4" w:space="0" w:color="auto"/>
              <w:bottom w:val="single" w:sz="4" w:space="0" w:color="auto"/>
              <w:right w:val="single" w:sz="4" w:space="0" w:color="auto"/>
            </w:tcBorders>
          </w:tcPr>
          <w:p w14:paraId="5A2CDDBF" w14:textId="77777777" w:rsidR="00FD2F37" w:rsidRPr="00883102" w:rsidRDefault="00FD2F37" w:rsidP="00C74EDF">
            <w:pPr>
              <w:jc w:val="center"/>
            </w:pPr>
            <w:r w:rsidRPr="00883102">
              <w:t xml:space="preserve">≥ </w:t>
            </w:r>
            <w:r w:rsidRPr="00883102">
              <w:rPr>
                <w:shd w:val="clear" w:color="auto" w:fill="FFFFFF"/>
              </w:rPr>
              <w:t xml:space="preserve">48 </w:t>
            </w:r>
          </w:p>
        </w:tc>
      </w:tr>
      <w:tr w:rsidR="00FD2F37" w:rsidRPr="00883102" w14:paraId="292901BB" w14:textId="77777777" w:rsidTr="00C74EDF">
        <w:trPr>
          <w:trHeight w:val="20"/>
        </w:trPr>
        <w:tc>
          <w:tcPr>
            <w:tcW w:w="851" w:type="dxa"/>
            <w:tcBorders>
              <w:right w:val="single" w:sz="4" w:space="0" w:color="auto"/>
            </w:tcBorders>
          </w:tcPr>
          <w:p w14:paraId="70DAF89A" w14:textId="77777777" w:rsidR="00FD2F37" w:rsidRPr="00883102" w:rsidRDefault="00FD2F37" w:rsidP="00FD2F37">
            <w:pPr>
              <w:pStyle w:val="affd"/>
              <w:numPr>
                <w:ilvl w:val="1"/>
                <w:numId w:val="33"/>
              </w:numPr>
              <w:spacing w:after="0" w:line="240" w:lineRule="auto"/>
            </w:pPr>
          </w:p>
        </w:tc>
        <w:tc>
          <w:tcPr>
            <w:tcW w:w="4111" w:type="dxa"/>
            <w:tcBorders>
              <w:top w:val="single" w:sz="4" w:space="0" w:color="auto"/>
              <w:left w:val="single" w:sz="4" w:space="0" w:color="auto"/>
              <w:bottom w:val="single" w:sz="4" w:space="0" w:color="auto"/>
              <w:right w:val="single" w:sz="4" w:space="0" w:color="auto"/>
            </w:tcBorders>
          </w:tcPr>
          <w:p w14:paraId="1B801AEB" w14:textId="77777777" w:rsidR="00FD2F37" w:rsidRPr="00883102" w:rsidRDefault="00FD2F37" w:rsidP="00C74EDF">
            <w:r w:rsidRPr="00883102">
              <w:rPr>
                <w:shd w:val="clear" w:color="auto" w:fill="FFFFFF"/>
              </w:rPr>
              <w:t>Поддержка функций и технологий</w:t>
            </w:r>
          </w:p>
        </w:tc>
        <w:tc>
          <w:tcPr>
            <w:tcW w:w="5528" w:type="dxa"/>
            <w:tcBorders>
              <w:top w:val="single" w:sz="4" w:space="0" w:color="auto"/>
              <w:left w:val="single" w:sz="4" w:space="0" w:color="auto"/>
              <w:bottom w:val="single" w:sz="4" w:space="0" w:color="auto"/>
              <w:right w:val="single" w:sz="4" w:space="0" w:color="auto"/>
            </w:tcBorders>
          </w:tcPr>
          <w:p w14:paraId="1C955D4D" w14:textId="77777777" w:rsidR="00FD2F37" w:rsidRPr="00883102" w:rsidRDefault="00FD2F37" w:rsidP="00C74EDF">
            <w:pPr>
              <w:jc w:val="center"/>
            </w:pPr>
            <w:r w:rsidRPr="00883102">
              <w:t>3D</w:t>
            </w:r>
            <w:r w:rsidRPr="00883102">
              <w:rPr>
                <w:shd w:val="clear" w:color="auto" w:fill="FFFFFF"/>
              </w:rPr>
              <w:t>, </w:t>
            </w:r>
            <w:r w:rsidRPr="00883102">
              <w:t>4 аудио потока</w:t>
            </w:r>
            <w:r w:rsidRPr="00883102">
              <w:rPr>
                <w:shd w:val="clear" w:color="auto" w:fill="FFFFFF"/>
              </w:rPr>
              <w:t>, </w:t>
            </w:r>
            <w:r w:rsidRPr="00883102">
              <w:t>ALLM</w:t>
            </w:r>
            <w:r w:rsidRPr="00883102">
              <w:rPr>
                <w:shd w:val="clear" w:color="auto" w:fill="FFFFFF"/>
              </w:rPr>
              <w:t>, </w:t>
            </w:r>
            <w:r w:rsidRPr="00883102">
              <w:t>ARC</w:t>
            </w:r>
            <w:r w:rsidRPr="00883102">
              <w:rPr>
                <w:shd w:val="clear" w:color="auto" w:fill="FFFFFF"/>
              </w:rPr>
              <w:t>, </w:t>
            </w:r>
            <w:r w:rsidRPr="00883102">
              <w:t xml:space="preserve">Auto </w:t>
            </w:r>
            <w:proofErr w:type="spellStart"/>
            <w:r w:rsidRPr="00883102">
              <w:t>lip-sync</w:t>
            </w:r>
            <w:proofErr w:type="spellEnd"/>
            <w:r w:rsidRPr="00883102">
              <w:rPr>
                <w:shd w:val="clear" w:color="auto" w:fill="FFFFFF"/>
              </w:rPr>
              <w:t>, </w:t>
            </w:r>
            <w:r w:rsidRPr="00883102">
              <w:t>CEC</w:t>
            </w:r>
            <w:r w:rsidRPr="00883102">
              <w:rPr>
                <w:shd w:val="clear" w:color="auto" w:fill="FFFFFF"/>
              </w:rPr>
              <w:t>, </w:t>
            </w:r>
            <w:r w:rsidRPr="00883102">
              <w:t>DSC</w:t>
            </w:r>
            <w:r w:rsidRPr="00883102">
              <w:rPr>
                <w:shd w:val="clear" w:color="auto" w:fill="FFFFFF"/>
              </w:rPr>
              <w:t>, </w:t>
            </w:r>
            <w:r w:rsidRPr="00883102">
              <w:t>DTS-HD Master Audio</w:t>
            </w:r>
            <w:r w:rsidRPr="00883102">
              <w:rPr>
                <w:shd w:val="clear" w:color="auto" w:fill="FFFFFF"/>
              </w:rPr>
              <w:t>, </w:t>
            </w:r>
            <w:r w:rsidRPr="00883102">
              <w:t>DVD-Audio</w:t>
            </w:r>
            <w:r w:rsidRPr="00883102">
              <w:rPr>
                <w:shd w:val="clear" w:color="auto" w:fill="FFFFFF"/>
              </w:rPr>
              <w:t>, </w:t>
            </w:r>
            <w:r w:rsidRPr="00883102">
              <w:t xml:space="preserve">Dolby </w:t>
            </w:r>
            <w:proofErr w:type="spellStart"/>
            <w:r w:rsidRPr="00883102">
              <w:t>TrueHD</w:t>
            </w:r>
            <w:proofErr w:type="spellEnd"/>
            <w:r w:rsidRPr="00883102">
              <w:rPr>
                <w:shd w:val="clear" w:color="auto" w:fill="FFFFFF"/>
              </w:rPr>
              <w:t>, </w:t>
            </w:r>
            <w:r w:rsidRPr="00883102">
              <w:t>Dual View</w:t>
            </w:r>
            <w:r w:rsidRPr="00883102">
              <w:rPr>
                <w:shd w:val="clear" w:color="auto" w:fill="FFFFFF"/>
              </w:rPr>
              <w:t>, </w:t>
            </w:r>
            <w:r w:rsidRPr="00883102">
              <w:t>Ethernet</w:t>
            </w:r>
            <w:r w:rsidRPr="00883102">
              <w:rPr>
                <w:shd w:val="clear" w:color="auto" w:fill="FFFFFF"/>
              </w:rPr>
              <w:t>, Full HD Blu-</w:t>
            </w:r>
            <w:proofErr w:type="spellStart"/>
            <w:r w:rsidRPr="00883102">
              <w:rPr>
                <w:shd w:val="clear" w:color="auto" w:fill="FFFFFF"/>
              </w:rPr>
              <w:t>ray</w:t>
            </w:r>
            <w:proofErr w:type="spellEnd"/>
            <w:r w:rsidRPr="00883102">
              <w:rPr>
                <w:shd w:val="clear" w:color="auto" w:fill="FFFFFF"/>
              </w:rPr>
              <w:t xml:space="preserve"> Disc, HDCP 2.2, HD DVD </w:t>
            </w:r>
            <w:proofErr w:type="spellStart"/>
            <w:r w:rsidRPr="00883102">
              <w:rPr>
                <w:shd w:val="clear" w:color="auto" w:fill="FFFFFF"/>
              </w:rPr>
              <w:t>video</w:t>
            </w:r>
            <w:proofErr w:type="spellEnd"/>
            <w:r w:rsidRPr="00883102">
              <w:rPr>
                <w:shd w:val="clear" w:color="auto" w:fill="FFFFFF"/>
              </w:rPr>
              <w:t>, HDR, HLG, QFT, QMS, Super Audio CD, VRR, </w:t>
            </w:r>
            <w:proofErr w:type="spellStart"/>
            <w:r w:rsidRPr="00883102">
              <w:rPr>
                <w:shd w:val="clear" w:color="auto" w:fill="FFFFFF"/>
              </w:rPr>
              <w:t>eARC</w:t>
            </w:r>
            <w:proofErr w:type="spellEnd"/>
            <w:r w:rsidRPr="00883102">
              <w:rPr>
                <w:shd w:val="clear" w:color="auto" w:fill="FFFFFF"/>
              </w:rPr>
              <w:t>, обновленный список CEC-команд</w:t>
            </w:r>
          </w:p>
        </w:tc>
      </w:tr>
      <w:tr w:rsidR="00FD2F37" w:rsidRPr="00883102" w14:paraId="6AB5D756" w14:textId="77777777" w:rsidTr="00C74EDF">
        <w:trPr>
          <w:trHeight w:val="20"/>
        </w:trPr>
        <w:tc>
          <w:tcPr>
            <w:tcW w:w="851" w:type="dxa"/>
            <w:tcBorders>
              <w:right w:val="single" w:sz="4" w:space="0" w:color="auto"/>
            </w:tcBorders>
          </w:tcPr>
          <w:p w14:paraId="25342399" w14:textId="77777777" w:rsidR="00FD2F37" w:rsidRPr="00FD2F37" w:rsidRDefault="00FD2F37" w:rsidP="00FD2F37">
            <w:pPr>
              <w:pStyle w:val="affd"/>
              <w:numPr>
                <w:ilvl w:val="1"/>
                <w:numId w:val="33"/>
              </w:numPr>
              <w:spacing w:after="0" w:line="240" w:lineRule="auto"/>
              <w:rPr>
                <w:lang w:val="ru-RU"/>
              </w:rPr>
            </w:pPr>
          </w:p>
        </w:tc>
        <w:tc>
          <w:tcPr>
            <w:tcW w:w="4111" w:type="dxa"/>
            <w:tcBorders>
              <w:top w:val="single" w:sz="4" w:space="0" w:color="auto"/>
              <w:left w:val="single" w:sz="4" w:space="0" w:color="auto"/>
              <w:bottom w:val="single" w:sz="4" w:space="0" w:color="auto"/>
              <w:right w:val="single" w:sz="4" w:space="0" w:color="auto"/>
            </w:tcBorders>
          </w:tcPr>
          <w:p w14:paraId="5C46750E" w14:textId="77777777" w:rsidR="00FD2F37" w:rsidRPr="00883102" w:rsidRDefault="00FD2F37" w:rsidP="00C74EDF">
            <w:r w:rsidRPr="00883102">
              <w:rPr>
                <w:shd w:val="clear" w:color="auto" w:fill="FFFFFF"/>
              </w:rPr>
              <w:t>Дополнительно</w:t>
            </w:r>
          </w:p>
        </w:tc>
        <w:tc>
          <w:tcPr>
            <w:tcW w:w="5528" w:type="dxa"/>
            <w:tcBorders>
              <w:top w:val="single" w:sz="4" w:space="0" w:color="auto"/>
              <w:left w:val="single" w:sz="4" w:space="0" w:color="auto"/>
              <w:bottom w:val="single" w:sz="4" w:space="0" w:color="auto"/>
              <w:right w:val="single" w:sz="4" w:space="0" w:color="auto"/>
            </w:tcBorders>
          </w:tcPr>
          <w:p w14:paraId="16057713" w14:textId="77777777" w:rsidR="00FD2F37" w:rsidRPr="00883102" w:rsidRDefault="00FD2F37" w:rsidP="00C74EDF">
            <w:pPr>
              <w:jc w:val="center"/>
            </w:pPr>
            <w:r w:rsidRPr="00883102">
              <w:rPr>
                <w:shd w:val="clear" w:color="auto" w:fill="FFFFFF"/>
              </w:rPr>
              <w:t>динамический HDR, </w:t>
            </w:r>
            <w:r w:rsidRPr="00883102">
              <w:t>статический HDR</w:t>
            </w:r>
          </w:p>
        </w:tc>
      </w:tr>
      <w:tr w:rsidR="00FD2F37" w:rsidRPr="00883102" w14:paraId="1A674D7D" w14:textId="77777777" w:rsidTr="00C74EDF">
        <w:trPr>
          <w:trHeight w:val="20"/>
        </w:trPr>
        <w:tc>
          <w:tcPr>
            <w:tcW w:w="851" w:type="dxa"/>
            <w:tcBorders>
              <w:right w:val="single" w:sz="4" w:space="0" w:color="auto"/>
            </w:tcBorders>
          </w:tcPr>
          <w:p w14:paraId="5D12EA5D" w14:textId="77777777" w:rsidR="00FD2F37" w:rsidRPr="00883102" w:rsidRDefault="00FD2F37" w:rsidP="00FD2F37">
            <w:pPr>
              <w:pStyle w:val="affd"/>
              <w:numPr>
                <w:ilvl w:val="1"/>
                <w:numId w:val="33"/>
              </w:numPr>
              <w:spacing w:after="0" w:line="240" w:lineRule="auto"/>
            </w:pPr>
          </w:p>
        </w:tc>
        <w:tc>
          <w:tcPr>
            <w:tcW w:w="4111" w:type="dxa"/>
            <w:tcBorders>
              <w:top w:val="single" w:sz="4" w:space="0" w:color="auto"/>
              <w:left w:val="single" w:sz="4" w:space="0" w:color="auto"/>
              <w:bottom w:val="single" w:sz="4" w:space="0" w:color="auto"/>
              <w:right w:val="single" w:sz="4" w:space="0" w:color="auto"/>
            </w:tcBorders>
          </w:tcPr>
          <w:p w14:paraId="39B5CFBF" w14:textId="77777777" w:rsidR="00FD2F37" w:rsidRPr="00883102" w:rsidRDefault="00FD2F37" w:rsidP="00C74EDF">
            <w:r w:rsidRPr="00883102">
              <w:rPr>
                <w:shd w:val="clear" w:color="auto" w:fill="FFFFFF"/>
              </w:rPr>
              <w:t>Ширина упаковки, сантиметр</w:t>
            </w:r>
          </w:p>
        </w:tc>
        <w:tc>
          <w:tcPr>
            <w:tcW w:w="5528" w:type="dxa"/>
            <w:tcBorders>
              <w:top w:val="single" w:sz="4" w:space="0" w:color="auto"/>
              <w:left w:val="single" w:sz="4" w:space="0" w:color="auto"/>
              <w:bottom w:val="single" w:sz="4" w:space="0" w:color="auto"/>
              <w:right w:val="single" w:sz="4" w:space="0" w:color="auto"/>
            </w:tcBorders>
          </w:tcPr>
          <w:p w14:paraId="0EEFA3B0" w14:textId="77777777" w:rsidR="00FD2F37" w:rsidRPr="00883102" w:rsidRDefault="00FD2F37" w:rsidP="00C74EDF">
            <w:pPr>
              <w:jc w:val="center"/>
            </w:pPr>
            <w:r w:rsidRPr="00883102">
              <w:t xml:space="preserve">≥ </w:t>
            </w:r>
            <w:r w:rsidRPr="00883102">
              <w:rPr>
                <w:shd w:val="clear" w:color="auto" w:fill="FFFFFF"/>
              </w:rPr>
              <w:t xml:space="preserve">13.5 </w:t>
            </w:r>
          </w:p>
        </w:tc>
      </w:tr>
      <w:tr w:rsidR="00FD2F37" w:rsidRPr="00883102" w14:paraId="3F9B335E" w14:textId="77777777" w:rsidTr="00C74EDF">
        <w:trPr>
          <w:trHeight w:val="20"/>
        </w:trPr>
        <w:tc>
          <w:tcPr>
            <w:tcW w:w="851" w:type="dxa"/>
            <w:tcBorders>
              <w:right w:val="single" w:sz="4" w:space="0" w:color="auto"/>
            </w:tcBorders>
          </w:tcPr>
          <w:p w14:paraId="081470E2" w14:textId="77777777" w:rsidR="00FD2F37" w:rsidRPr="00883102" w:rsidRDefault="00FD2F37" w:rsidP="00FD2F37">
            <w:pPr>
              <w:pStyle w:val="affd"/>
              <w:numPr>
                <w:ilvl w:val="1"/>
                <w:numId w:val="33"/>
              </w:numPr>
              <w:spacing w:after="0" w:line="240" w:lineRule="auto"/>
            </w:pPr>
          </w:p>
        </w:tc>
        <w:tc>
          <w:tcPr>
            <w:tcW w:w="4111" w:type="dxa"/>
            <w:tcBorders>
              <w:top w:val="single" w:sz="4" w:space="0" w:color="auto"/>
              <w:left w:val="single" w:sz="4" w:space="0" w:color="auto"/>
              <w:bottom w:val="single" w:sz="4" w:space="0" w:color="auto"/>
              <w:right w:val="single" w:sz="4" w:space="0" w:color="auto"/>
            </w:tcBorders>
          </w:tcPr>
          <w:p w14:paraId="133B319F" w14:textId="77777777" w:rsidR="00FD2F37" w:rsidRPr="00883102" w:rsidRDefault="00FD2F37" w:rsidP="00C74EDF">
            <w:r w:rsidRPr="00883102">
              <w:rPr>
                <w:shd w:val="clear" w:color="auto" w:fill="FFFFFF"/>
              </w:rPr>
              <w:t xml:space="preserve">Высота </w:t>
            </w:r>
            <w:proofErr w:type="spellStart"/>
            <w:proofErr w:type="gramStart"/>
            <w:r w:rsidRPr="00883102">
              <w:rPr>
                <w:shd w:val="clear" w:color="auto" w:fill="FFFFFF"/>
              </w:rPr>
              <w:t>упаковки,сантиметр</w:t>
            </w:r>
            <w:proofErr w:type="spellEnd"/>
            <w:proofErr w:type="gramEnd"/>
          </w:p>
        </w:tc>
        <w:tc>
          <w:tcPr>
            <w:tcW w:w="5528" w:type="dxa"/>
            <w:tcBorders>
              <w:top w:val="single" w:sz="4" w:space="0" w:color="auto"/>
              <w:left w:val="single" w:sz="4" w:space="0" w:color="auto"/>
              <w:bottom w:val="single" w:sz="4" w:space="0" w:color="auto"/>
              <w:right w:val="single" w:sz="4" w:space="0" w:color="auto"/>
            </w:tcBorders>
          </w:tcPr>
          <w:p w14:paraId="60EB57FB" w14:textId="77777777" w:rsidR="00FD2F37" w:rsidRPr="00883102" w:rsidRDefault="00FD2F37" w:rsidP="00C74EDF">
            <w:pPr>
              <w:jc w:val="center"/>
            </w:pPr>
            <w:r w:rsidRPr="00883102">
              <w:t xml:space="preserve">≥ </w:t>
            </w:r>
            <w:r w:rsidRPr="00883102">
              <w:rPr>
                <w:shd w:val="clear" w:color="auto" w:fill="FFFFFF"/>
              </w:rPr>
              <w:t xml:space="preserve">5 </w:t>
            </w:r>
          </w:p>
        </w:tc>
      </w:tr>
      <w:tr w:rsidR="00FD2F37" w:rsidRPr="00883102" w14:paraId="4B84CECD" w14:textId="77777777" w:rsidTr="00C74EDF">
        <w:trPr>
          <w:trHeight w:val="20"/>
        </w:trPr>
        <w:tc>
          <w:tcPr>
            <w:tcW w:w="851" w:type="dxa"/>
            <w:tcBorders>
              <w:right w:val="single" w:sz="4" w:space="0" w:color="auto"/>
            </w:tcBorders>
          </w:tcPr>
          <w:p w14:paraId="400E684D" w14:textId="77777777" w:rsidR="00FD2F37" w:rsidRPr="00883102" w:rsidRDefault="00FD2F37" w:rsidP="00FD2F37">
            <w:pPr>
              <w:pStyle w:val="affd"/>
              <w:numPr>
                <w:ilvl w:val="1"/>
                <w:numId w:val="33"/>
              </w:numPr>
              <w:spacing w:after="0" w:line="240" w:lineRule="auto"/>
            </w:pPr>
          </w:p>
        </w:tc>
        <w:tc>
          <w:tcPr>
            <w:tcW w:w="4111" w:type="dxa"/>
            <w:tcBorders>
              <w:top w:val="single" w:sz="4" w:space="0" w:color="auto"/>
              <w:left w:val="single" w:sz="4" w:space="0" w:color="auto"/>
              <w:bottom w:val="single" w:sz="4" w:space="0" w:color="auto"/>
              <w:right w:val="single" w:sz="4" w:space="0" w:color="auto"/>
            </w:tcBorders>
          </w:tcPr>
          <w:p w14:paraId="03C432EF" w14:textId="77777777" w:rsidR="00FD2F37" w:rsidRPr="00883102" w:rsidRDefault="00FD2F37" w:rsidP="00C74EDF">
            <w:r w:rsidRPr="00883102">
              <w:rPr>
                <w:shd w:val="clear" w:color="auto" w:fill="FFFFFF"/>
              </w:rPr>
              <w:t>Глубина упаковки, сантиметр</w:t>
            </w:r>
          </w:p>
        </w:tc>
        <w:tc>
          <w:tcPr>
            <w:tcW w:w="5528" w:type="dxa"/>
            <w:tcBorders>
              <w:top w:val="single" w:sz="4" w:space="0" w:color="auto"/>
              <w:left w:val="single" w:sz="4" w:space="0" w:color="auto"/>
              <w:bottom w:val="single" w:sz="4" w:space="0" w:color="auto"/>
              <w:right w:val="single" w:sz="4" w:space="0" w:color="auto"/>
            </w:tcBorders>
          </w:tcPr>
          <w:p w14:paraId="18E2AFF3" w14:textId="77777777" w:rsidR="00FD2F37" w:rsidRPr="00883102" w:rsidRDefault="00FD2F37" w:rsidP="00C74EDF">
            <w:pPr>
              <w:jc w:val="center"/>
            </w:pPr>
            <w:r w:rsidRPr="00883102">
              <w:t xml:space="preserve">≥ </w:t>
            </w:r>
            <w:r w:rsidRPr="00883102">
              <w:rPr>
                <w:shd w:val="clear" w:color="auto" w:fill="FFFFFF"/>
              </w:rPr>
              <w:t xml:space="preserve">18 </w:t>
            </w:r>
          </w:p>
        </w:tc>
      </w:tr>
      <w:tr w:rsidR="00FD2F37" w:rsidRPr="00883102" w14:paraId="1D579E4F" w14:textId="77777777" w:rsidTr="00C74EDF">
        <w:trPr>
          <w:trHeight w:val="20"/>
        </w:trPr>
        <w:tc>
          <w:tcPr>
            <w:tcW w:w="851" w:type="dxa"/>
            <w:tcBorders>
              <w:right w:val="single" w:sz="4" w:space="0" w:color="auto"/>
            </w:tcBorders>
          </w:tcPr>
          <w:p w14:paraId="40FE59ED" w14:textId="77777777" w:rsidR="00FD2F37" w:rsidRPr="00883102" w:rsidRDefault="00FD2F37" w:rsidP="00FD2F37">
            <w:pPr>
              <w:pStyle w:val="affd"/>
              <w:numPr>
                <w:ilvl w:val="1"/>
                <w:numId w:val="33"/>
              </w:numPr>
              <w:spacing w:after="0" w:line="240" w:lineRule="auto"/>
            </w:pPr>
          </w:p>
        </w:tc>
        <w:tc>
          <w:tcPr>
            <w:tcW w:w="4111" w:type="dxa"/>
            <w:tcBorders>
              <w:top w:val="single" w:sz="4" w:space="0" w:color="auto"/>
              <w:left w:val="single" w:sz="4" w:space="0" w:color="auto"/>
              <w:bottom w:val="single" w:sz="4" w:space="0" w:color="auto"/>
              <w:right w:val="single" w:sz="4" w:space="0" w:color="auto"/>
            </w:tcBorders>
          </w:tcPr>
          <w:p w14:paraId="78CCAF90" w14:textId="77777777" w:rsidR="00FD2F37" w:rsidRPr="00883102" w:rsidRDefault="00FD2F37" w:rsidP="00C74EDF">
            <w:r w:rsidRPr="00883102">
              <w:rPr>
                <w:shd w:val="clear" w:color="auto" w:fill="FFFFFF"/>
              </w:rPr>
              <w:t>Вес в упаковке, грамм</w:t>
            </w:r>
          </w:p>
        </w:tc>
        <w:tc>
          <w:tcPr>
            <w:tcW w:w="5528" w:type="dxa"/>
            <w:tcBorders>
              <w:top w:val="single" w:sz="4" w:space="0" w:color="auto"/>
              <w:left w:val="single" w:sz="4" w:space="0" w:color="auto"/>
              <w:bottom w:val="single" w:sz="4" w:space="0" w:color="auto"/>
              <w:right w:val="single" w:sz="4" w:space="0" w:color="auto"/>
            </w:tcBorders>
          </w:tcPr>
          <w:p w14:paraId="5F7818AD" w14:textId="77777777" w:rsidR="00FD2F37" w:rsidRPr="00883102" w:rsidRDefault="00FD2F37" w:rsidP="00C74EDF">
            <w:pPr>
              <w:jc w:val="center"/>
            </w:pPr>
            <w:r w:rsidRPr="00883102">
              <w:t xml:space="preserve">≥ </w:t>
            </w:r>
            <w:r w:rsidRPr="00883102">
              <w:rPr>
                <w:shd w:val="clear" w:color="auto" w:fill="FFFFFF"/>
              </w:rPr>
              <w:t>231</w:t>
            </w:r>
          </w:p>
        </w:tc>
      </w:tr>
    </w:tbl>
    <w:p w14:paraId="45610109" w14:textId="77777777" w:rsidR="00FD2F37" w:rsidRPr="00883102" w:rsidRDefault="00FD2F37" w:rsidP="00FD2F37">
      <w:pPr>
        <w:rPr>
          <w:spacing w:val="6"/>
        </w:rPr>
      </w:pPr>
    </w:p>
    <w:tbl>
      <w:tblPr>
        <w:tblW w:w="10488" w:type="dxa"/>
        <w:tblBorders>
          <w:top w:val="single" w:sz="4" w:space="0" w:color="000001"/>
          <w:left w:val="single" w:sz="4" w:space="0" w:color="000001"/>
          <w:bottom w:val="single" w:sz="4" w:space="0" w:color="000001"/>
          <w:insideH w:val="single" w:sz="4" w:space="0" w:color="000001"/>
        </w:tblBorders>
        <w:tblLayout w:type="fixed"/>
        <w:tblCellMar>
          <w:left w:w="83" w:type="dxa"/>
        </w:tblCellMar>
        <w:tblLook w:val="04A0" w:firstRow="1" w:lastRow="0" w:firstColumn="1" w:lastColumn="0" w:noHBand="0" w:noVBand="1"/>
      </w:tblPr>
      <w:tblGrid>
        <w:gridCol w:w="754"/>
        <w:gridCol w:w="6754"/>
        <w:gridCol w:w="1346"/>
        <w:gridCol w:w="1634"/>
      </w:tblGrid>
      <w:tr w:rsidR="00FD2F37" w:rsidRPr="00883102" w14:paraId="060CEF79" w14:textId="77777777" w:rsidTr="00C74EDF">
        <w:trPr>
          <w:trHeight w:val="1074"/>
          <w:tblHeader/>
        </w:trPr>
        <w:tc>
          <w:tcPr>
            <w:tcW w:w="754" w:type="dxa"/>
            <w:tcBorders>
              <w:top w:val="single" w:sz="4" w:space="0" w:color="000001"/>
              <w:left w:val="single" w:sz="4" w:space="0" w:color="000001"/>
              <w:bottom w:val="single" w:sz="4" w:space="0" w:color="000001"/>
            </w:tcBorders>
            <w:tcMar>
              <w:left w:w="83" w:type="dxa"/>
            </w:tcMar>
            <w:vAlign w:val="center"/>
          </w:tcPr>
          <w:p w14:paraId="357182EC" w14:textId="77777777" w:rsidR="00FD2F37" w:rsidRPr="00883102" w:rsidRDefault="00FD2F37" w:rsidP="00C74EDF">
            <w:pPr>
              <w:jc w:val="center"/>
              <w:rPr>
                <w:b/>
                <w:bCs/>
              </w:rPr>
            </w:pPr>
            <w:r w:rsidRPr="00883102">
              <w:rPr>
                <w:b/>
                <w:bCs/>
              </w:rPr>
              <w:t>№</w:t>
            </w:r>
          </w:p>
          <w:p w14:paraId="5EB86A9B" w14:textId="77777777" w:rsidR="00FD2F37" w:rsidRPr="00883102" w:rsidRDefault="00FD2F37" w:rsidP="00C74EDF">
            <w:pPr>
              <w:jc w:val="center"/>
              <w:rPr>
                <w:b/>
              </w:rPr>
            </w:pPr>
            <w:r w:rsidRPr="00883102">
              <w:rPr>
                <w:b/>
                <w:bCs/>
              </w:rPr>
              <w:t>п/п</w:t>
            </w:r>
          </w:p>
        </w:tc>
        <w:tc>
          <w:tcPr>
            <w:tcW w:w="6754" w:type="dxa"/>
            <w:tcBorders>
              <w:top w:val="single" w:sz="4" w:space="0" w:color="000001"/>
              <w:left w:val="single" w:sz="4" w:space="0" w:color="000001"/>
              <w:bottom w:val="single" w:sz="4" w:space="0" w:color="auto"/>
            </w:tcBorders>
            <w:tcMar>
              <w:left w:w="83" w:type="dxa"/>
            </w:tcMar>
            <w:vAlign w:val="center"/>
          </w:tcPr>
          <w:p w14:paraId="63DE921A" w14:textId="77777777" w:rsidR="00FD2F37" w:rsidRPr="00883102" w:rsidRDefault="00FD2F37" w:rsidP="00C74EDF">
            <w:pPr>
              <w:jc w:val="center"/>
              <w:rPr>
                <w:b/>
              </w:rPr>
            </w:pPr>
            <w:r w:rsidRPr="00883102">
              <w:rPr>
                <w:b/>
              </w:rPr>
              <w:t>Наименование товара</w:t>
            </w:r>
          </w:p>
        </w:tc>
        <w:tc>
          <w:tcPr>
            <w:tcW w:w="1346" w:type="dxa"/>
            <w:tcBorders>
              <w:top w:val="single" w:sz="4" w:space="0" w:color="000001"/>
              <w:left w:val="single" w:sz="4" w:space="0" w:color="000001"/>
              <w:bottom w:val="single" w:sz="4" w:space="0" w:color="000001"/>
            </w:tcBorders>
            <w:tcMar>
              <w:left w:w="83" w:type="dxa"/>
            </w:tcMar>
            <w:vAlign w:val="center"/>
          </w:tcPr>
          <w:p w14:paraId="6C97C875" w14:textId="77777777" w:rsidR="00FD2F37" w:rsidRPr="00883102" w:rsidRDefault="00FD2F37" w:rsidP="00C74EDF">
            <w:pPr>
              <w:jc w:val="center"/>
              <w:rPr>
                <w:b/>
              </w:rPr>
            </w:pPr>
            <w:r w:rsidRPr="00883102">
              <w:rPr>
                <w:b/>
              </w:rPr>
              <w:t>Единица измерения</w:t>
            </w:r>
          </w:p>
        </w:tc>
        <w:tc>
          <w:tcPr>
            <w:tcW w:w="1634" w:type="dxa"/>
            <w:tcBorders>
              <w:top w:val="single" w:sz="4" w:space="0" w:color="000001"/>
              <w:left w:val="single" w:sz="4" w:space="0" w:color="000001"/>
              <w:bottom w:val="single" w:sz="4" w:space="0" w:color="auto"/>
              <w:right w:val="single" w:sz="4" w:space="0" w:color="000001"/>
            </w:tcBorders>
            <w:tcMar>
              <w:left w:w="83" w:type="dxa"/>
            </w:tcMar>
            <w:vAlign w:val="center"/>
          </w:tcPr>
          <w:p w14:paraId="15F2289E" w14:textId="77777777" w:rsidR="00FD2F37" w:rsidRPr="00883102" w:rsidRDefault="00FD2F37" w:rsidP="00C74EDF">
            <w:pPr>
              <w:jc w:val="center"/>
              <w:rPr>
                <w:b/>
              </w:rPr>
            </w:pPr>
            <w:r w:rsidRPr="00883102">
              <w:rPr>
                <w:b/>
              </w:rPr>
              <w:t>Количество товара</w:t>
            </w:r>
          </w:p>
        </w:tc>
      </w:tr>
      <w:tr w:rsidR="00FD2F37" w:rsidRPr="00883102" w14:paraId="7DBB0C25" w14:textId="77777777" w:rsidTr="00C74EDF">
        <w:trPr>
          <w:trHeight w:val="315"/>
        </w:trPr>
        <w:tc>
          <w:tcPr>
            <w:tcW w:w="754" w:type="dxa"/>
            <w:tcBorders>
              <w:top w:val="single" w:sz="4" w:space="0" w:color="000001"/>
              <w:left w:val="single" w:sz="4" w:space="0" w:color="000001"/>
              <w:bottom w:val="single" w:sz="4" w:space="0" w:color="000001"/>
              <w:right w:val="single" w:sz="4" w:space="0" w:color="auto"/>
            </w:tcBorders>
            <w:tcMar>
              <w:left w:w="83" w:type="dxa"/>
            </w:tcMar>
            <w:vAlign w:val="center"/>
          </w:tcPr>
          <w:p w14:paraId="394B9FAB" w14:textId="77777777" w:rsidR="00FD2F37" w:rsidRPr="00883102" w:rsidRDefault="00FD2F37" w:rsidP="00FD2F37">
            <w:pPr>
              <w:pStyle w:val="affd"/>
              <w:numPr>
                <w:ilvl w:val="0"/>
                <w:numId w:val="34"/>
              </w:numPr>
              <w:spacing w:after="0" w:line="240" w:lineRule="auto"/>
            </w:pPr>
          </w:p>
        </w:tc>
        <w:tc>
          <w:tcPr>
            <w:tcW w:w="6754" w:type="dxa"/>
            <w:tcBorders>
              <w:top w:val="single" w:sz="4" w:space="0" w:color="auto"/>
              <w:left w:val="single" w:sz="4" w:space="0" w:color="auto"/>
              <w:bottom w:val="single" w:sz="4" w:space="0" w:color="auto"/>
              <w:right w:val="single" w:sz="4" w:space="0" w:color="auto"/>
            </w:tcBorders>
            <w:tcMar>
              <w:left w:w="83" w:type="dxa"/>
            </w:tcMar>
            <w:vAlign w:val="bottom"/>
          </w:tcPr>
          <w:p w14:paraId="25392B21" w14:textId="77777777" w:rsidR="00FD2F37" w:rsidRPr="00883102" w:rsidRDefault="00FD2F37" w:rsidP="00C74EDF">
            <w:pPr>
              <w:jc w:val="center"/>
            </w:pPr>
            <w:r w:rsidRPr="00883102">
              <w:t xml:space="preserve">КТРУ: </w:t>
            </w:r>
            <w:r w:rsidRPr="00883102">
              <w:rPr>
                <w:shd w:val="clear" w:color="auto" w:fill="FFFFFF"/>
              </w:rPr>
              <w:t>27.32.10.000-00000002 - Провода и кабели электронные и электрические прочие</w:t>
            </w:r>
          </w:p>
        </w:tc>
        <w:tc>
          <w:tcPr>
            <w:tcW w:w="1346" w:type="dxa"/>
            <w:tcBorders>
              <w:top w:val="single" w:sz="4" w:space="0" w:color="000001"/>
              <w:left w:val="single" w:sz="4" w:space="0" w:color="auto"/>
              <w:bottom w:val="single" w:sz="4" w:space="0" w:color="000001"/>
              <w:right w:val="single" w:sz="4" w:space="0" w:color="auto"/>
            </w:tcBorders>
            <w:tcMar>
              <w:left w:w="83" w:type="dxa"/>
            </w:tcMar>
            <w:vAlign w:val="center"/>
          </w:tcPr>
          <w:p w14:paraId="1D3859D2" w14:textId="77777777" w:rsidR="00FD2F37" w:rsidRPr="00883102" w:rsidRDefault="00FD2F37" w:rsidP="00C74EDF">
            <w:pPr>
              <w:jc w:val="center"/>
            </w:pPr>
            <w:r w:rsidRPr="00883102">
              <w:t>шт.</w:t>
            </w:r>
          </w:p>
        </w:tc>
        <w:tc>
          <w:tcPr>
            <w:tcW w:w="1634" w:type="dxa"/>
            <w:tcBorders>
              <w:top w:val="single" w:sz="4" w:space="0" w:color="auto"/>
              <w:left w:val="nil"/>
              <w:bottom w:val="single" w:sz="4" w:space="0" w:color="auto"/>
              <w:right w:val="single" w:sz="4" w:space="0" w:color="auto"/>
            </w:tcBorders>
            <w:tcMar>
              <w:left w:w="83" w:type="dxa"/>
            </w:tcMar>
            <w:vAlign w:val="bottom"/>
          </w:tcPr>
          <w:p w14:paraId="15DA960C" w14:textId="77777777" w:rsidR="00FD2F37" w:rsidRPr="00883102" w:rsidRDefault="00FD2F37" w:rsidP="00C74EDF">
            <w:pPr>
              <w:jc w:val="center"/>
            </w:pPr>
            <w:r w:rsidRPr="00883102">
              <w:t>1</w:t>
            </w:r>
          </w:p>
        </w:tc>
      </w:tr>
    </w:tbl>
    <w:p w14:paraId="0BCDD3B7" w14:textId="77777777" w:rsidR="00FD2F37" w:rsidRPr="00883102" w:rsidRDefault="00FD2F37" w:rsidP="00FD2F37">
      <w:pPr>
        <w:spacing w:after="60"/>
        <w:ind w:left="142"/>
        <w:jc w:val="both"/>
        <w:rPr>
          <w:b/>
        </w:rPr>
      </w:pPr>
      <w:r w:rsidRPr="00883102">
        <w:rPr>
          <w:b/>
        </w:rPr>
        <w:t>Общие требования к поставляемому товару, требования по качеству, потребительским свойствам</w:t>
      </w: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5886"/>
        <w:gridCol w:w="3753"/>
      </w:tblGrid>
      <w:tr w:rsidR="00FD2F37" w:rsidRPr="00883102" w14:paraId="7AEE5774" w14:textId="77777777" w:rsidTr="00C74EDF">
        <w:trPr>
          <w:trHeight w:val="20"/>
        </w:trPr>
        <w:tc>
          <w:tcPr>
            <w:tcW w:w="851" w:type="dxa"/>
          </w:tcPr>
          <w:p w14:paraId="723FD916" w14:textId="77777777" w:rsidR="00FD2F37" w:rsidRPr="00883102" w:rsidRDefault="00FD2F37" w:rsidP="00C74EDF">
            <w:pPr>
              <w:rPr>
                <w:b/>
              </w:rPr>
            </w:pPr>
            <w:r w:rsidRPr="00883102">
              <w:rPr>
                <w:b/>
              </w:rPr>
              <w:t>№</w:t>
            </w:r>
            <w:r w:rsidRPr="00883102">
              <w:rPr>
                <w:b/>
              </w:rPr>
              <w:br/>
              <w:t>п/п</w:t>
            </w:r>
          </w:p>
        </w:tc>
        <w:tc>
          <w:tcPr>
            <w:tcW w:w="5886" w:type="dxa"/>
            <w:vAlign w:val="center"/>
            <w:hideMark/>
          </w:tcPr>
          <w:p w14:paraId="16781762" w14:textId="77777777" w:rsidR="00FD2F37" w:rsidRPr="00883102" w:rsidRDefault="00FD2F37" w:rsidP="00C74EDF">
            <w:pPr>
              <w:rPr>
                <w:b/>
              </w:rPr>
            </w:pPr>
            <w:r w:rsidRPr="00883102">
              <w:rPr>
                <w:b/>
              </w:rPr>
              <w:t>Наименование, характеристики, комплектация</w:t>
            </w:r>
          </w:p>
        </w:tc>
        <w:tc>
          <w:tcPr>
            <w:tcW w:w="3753" w:type="dxa"/>
            <w:vAlign w:val="center"/>
            <w:hideMark/>
          </w:tcPr>
          <w:p w14:paraId="1825BDC8" w14:textId="77777777" w:rsidR="00FD2F37" w:rsidRPr="00883102" w:rsidRDefault="00FD2F37" w:rsidP="00C74EDF">
            <w:pPr>
              <w:jc w:val="center"/>
              <w:rPr>
                <w:b/>
              </w:rPr>
            </w:pPr>
            <w:r w:rsidRPr="00883102">
              <w:rPr>
                <w:b/>
              </w:rPr>
              <w:t>Требуемые функции (параметры)</w:t>
            </w:r>
          </w:p>
        </w:tc>
      </w:tr>
      <w:tr w:rsidR="00FD2F37" w:rsidRPr="00883102" w14:paraId="0228FBCA" w14:textId="77777777" w:rsidTr="00C74EDF">
        <w:trPr>
          <w:trHeight w:val="20"/>
        </w:trPr>
        <w:tc>
          <w:tcPr>
            <w:tcW w:w="851" w:type="dxa"/>
          </w:tcPr>
          <w:p w14:paraId="249DE704" w14:textId="77777777" w:rsidR="00FD2F37" w:rsidRPr="00883102" w:rsidRDefault="00FD2F37" w:rsidP="00FD2F37">
            <w:pPr>
              <w:pStyle w:val="affd"/>
              <w:numPr>
                <w:ilvl w:val="0"/>
                <w:numId w:val="33"/>
              </w:numPr>
              <w:spacing w:after="0" w:line="240" w:lineRule="auto"/>
            </w:pPr>
          </w:p>
        </w:tc>
        <w:tc>
          <w:tcPr>
            <w:tcW w:w="5886" w:type="dxa"/>
          </w:tcPr>
          <w:p w14:paraId="58B45141" w14:textId="77777777" w:rsidR="00FD2F37" w:rsidRPr="00883102" w:rsidRDefault="00FD2F37" w:rsidP="00C74EDF">
            <w:r w:rsidRPr="00883102">
              <w:t>Тип</w:t>
            </w:r>
          </w:p>
        </w:tc>
        <w:tc>
          <w:tcPr>
            <w:tcW w:w="3753" w:type="dxa"/>
          </w:tcPr>
          <w:p w14:paraId="189E0B6C" w14:textId="77777777" w:rsidR="00FD2F37" w:rsidRPr="00883102" w:rsidRDefault="00FD2F37" w:rsidP="00C74EDF">
            <w:pPr>
              <w:jc w:val="center"/>
            </w:pPr>
            <w:r w:rsidRPr="00883102">
              <w:t>Кабель</w:t>
            </w:r>
          </w:p>
        </w:tc>
      </w:tr>
      <w:tr w:rsidR="00FD2F37" w:rsidRPr="00883102" w14:paraId="7E5C0AFD" w14:textId="77777777" w:rsidTr="00C74EDF">
        <w:trPr>
          <w:trHeight w:val="20"/>
        </w:trPr>
        <w:tc>
          <w:tcPr>
            <w:tcW w:w="851" w:type="dxa"/>
          </w:tcPr>
          <w:p w14:paraId="795027C8" w14:textId="77777777" w:rsidR="00FD2F37" w:rsidRPr="00883102" w:rsidRDefault="00FD2F37" w:rsidP="00FD2F37">
            <w:pPr>
              <w:pStyle w:val="affd"/>
              <w:numPr>
                <w:ilvl w:val="1"/>
                <w:numId w:val="33"/>
              </w:numPr>
              <w:spacing w:after="0" w:line="240" w:lineRule="auto"/>
            </w:pPr>
          </w:p>
        </w:tc>
        <w:tc>
          <w:tcPr>
            <w:tcW w:w="5886" w:type="dxa"/>
            <w:tcBorders>
              <w:top w:val="single" w:sz="8" w:space="0" w:color="000000"/>
              <w:left w:val="single" w:sz="8" w:space="0" w:color="000000"/>
              <w:bottom w:val="nil"/>
              <w:right w:val="single" w:sz="4" w:space="0" w:color="000000"/>
            </w:tcBorders>
          </w:tcPr>
          <w:p w14:paraId="131314BA" w14:textId="77777777" w:rsidR="00FD2F37" w:rsidRPr="00883102" w:rsidRDefault="00FD2F37" w:rsidP="00C74EDF">
            <w:r w:rsidRPr="00883102">
              <w:t>Вид</w:t>
            </w:r>
          </w:p>
        </w:tc>
        <w:tc>
          <w:tcPr>
            <w:tcW w:w="3753" w:type="dxa"/>
            <w:tcBorders>
              <w:top w:val="single" w:sz="8" w:space="0" w:color="000000"/>
              <w:left w:val="nil"/>
              <w:bottom w:val="nil"/>
              <w:right w:val="single" w:sz="4" w:space="0" w:color="000000"/>
            </w:tcBorders>
          </w:tcPr>
          <w:p w14:paraId="5E0EF1B8" w14:textId="77777777" w:rsidR="00FD2F37" w:rsidRPr="00883102" w:rsidRDefault="00FD2F37" w:rsidP="00C74EDF">
            <w:pPr>
              <w:jc w:val="center"/>
              <w:rPr>
                <w:shd w:val="clear" w:color="auto" w:fill="FFFFFF"/>
              </w:rPr>
            </w:pPr>
            <w:r w:rsidRPr="00883102">
              <w:rPr>
                <w:shd w:val="clear" w:color="auto" w:fill="FFFFFF"/>
              </w:rPr>
              <w:t>соединительный</w:t>
            </w:r>
          </w:p>
        </w:tc>
      </w:tr>
      <w:tr w:rsidR="00FD2F37" w:rsidRPr="00883102" w14:paraId="29A94FB3" w14:textId="77777777" w:rsidTr="00C74EDF">
        <w:trPr>
          <w:trHeight w:val="20"/>
        </w:trPr>
        <w:tc>
          <w:tcPr>
            <w:tcW w:w="851" w:type="dxa"/>
          </w:tcPr>
          <w:p w14:paraId="2C1E8260" w14:textId="77777777" w:rsidR="00FD2F37" w:rsidRPr="00883102" w:rsidRDefault="00FD2F37" w:rsidP="00FD2F37">
            <w:pPr>
              <w:pStyle w:val="affd"/>
              <w:numPr>
                <w:ilvl w:val="1"/>
                <w:numId w:val="33"/>
              </w:numPr>
              <w:spacing w:after="0" w:line="240" w:lineRule="auto"/>
            </w:pPr>
          </w:p>
        </w:tc>
        <w:tc>
          <w:tcPr>
            <w:tcW w:w="5886" w:type="dxa"/>
            <w:tcBorders>
              <w:top w:val="single" w:sz="8" w:space="0" w:color="000000"/>
              <w:left w:val="single" w:sz="8" w:space="0" w:color="000000"/>
              <w:bottom w:val="nil"/>
              <w:right w:val="single" w:sz="4" w:space="0" w:color="000000"/>
            </w:tcBorders>
          </w:tcPr>
          <w:p w14:paraId="297C5719" w14:textId="77777777" w:rsidR="00FD2F37" w:rsidRPr="00883102" w:rsidRDefault="00FD2F37" w:rsidP="00C74EDF">
            <w:r w:rsidRPr="00883102">
              <w:t>Разъемы</w:t>
            </w:r>
          </w:p>
        </w:tc>
        <w:tc>
          <w:tcPr>
            <w:tcW w:w="3753" w:type="dxa"/>
            <w:tcBorders>
              <w:top w:val="single" w:sz="8" w:space="0" w:color="000000"/>
              <w:left w:val="nil"/>
              <w:bottom w:val="nil"/>
              <w:right w:val="single" w:sz="4" w:space="0" w:color="000000"/>
            </w:tcBorders>
          </w:tcPr>
          <w:p w14:paraId="222612BB" w14:textId="77777777" w:rsidR="00FD2F37" w:rsidRPr="00883102" w:rsidRDefault="00FD2F37" w:rsidP="00C74EDF">
            <w:pPr>
              <w:jc w:val="center"/>
            </w:pPr>
            <w:r w:rsidRPr="00883102">
              <w:rPr>
                <w:shd w:val="clear" w:color="auto" w:fill="FFFFFF"/>
              </w:rPr>
              <w:t>HDMI - HDMI</w:t>
            </w:r>
          </w:p>
        </w:tc>
      </w:tr>
      <w:tr w:rsidR="00FD2F37" w:rsidRPr="00883102" w14:paraId="764D8EEF" w14:textId="77777777" w:rsidTr="00C74EDF">
        <w:trPr>
          <w:trHeight w:val="20"/>
        </w:trPr>
        <w:tc>
          <w:tcPr>
            <w:tcW w:w="851" w:type="dxa"/>
          </w:tcPr>
          <w:p w14:paraId="5F634F9B" w14:textId="77777777" w:rsidR="00FD2F37" w:rsidRPr="00883102" w:rsidRDefault="00FD2F37" w:rsidP="00FD2F37">
            <w:pPr>
              <w:pStyle w:val="affd"/>
              <w:numPr>
                <w:ilvl w:val="1"/>
                <w:numId w:val="33"/>
              </w:numPr>
              <w:spacing w:after="0" w:line="240" w:lineRule="auto"/>
            </w:pPr>
          </w:p>
        </w:tc>
        <w:tc>
          <w:tcPr>
            <w:tcW w:w="5886" w:type="dxa"/>
            <w:tcBorders>
              <w:top w:val="single" w:sz="8" w:space="0" w:color="000000"/>
              <w:left w:val="single" w:sz="8" w:space="0" w:color="000000"/>
              <w:bottom w:val="single" w:sz="4" w:space="0" w:color="auto"/>
              <w:right w:val="single" w:sz="4" w:space="0" w:color="000000"/>
            </w:tcBorders>
          </w:tcPr>
          <w:p w14:paraId="7FF1D561" w14:textId="77777777" w:rsidR="00FD2F37" w:rsidRPr="00883102" w:rsidRDefault="00FD2F37" w:rsidP="00C74EDF">
            <w:r w:rsidRPr="00883102">
              <w:t>Вид разъемов</w:t>
            </w:r>
          </w:p>
        </w:tc>
        <w:tc>
          <w:tcPr>
            <w:tcW w:w="3753" w:type="dxa"/>
            <w:tcBorders>
              <w:top w:val="single" w:sz="8" w:space="0" w:color="000000"/>
              <w:left w:val="nil"/>
              <w:bottom w:val="single" w:sz="4" w:space="0" w:color="auto"/>
              <w:right w:val="single" w:sz="4" w:space="0" w:color="000000"/>
            </w:tcBorders>
          </w:tcPr>
          <w:p w14:paraId="7B93F5E7" w14:textId="77777777" w:rsidR="00FD2F37" w:rsidRPr="00883102" w:rsidRDefault="00FD2F37" w:rsidP="00C74EDF">
            <w:pPr>
              <w:jc w:val="center"/>
            </w:pPr>
            <w:r w:rsidRPr="00883102">
              <w:rPr>
                <w:shd w:val="clear" w:color="auto" w:fill="FFFFFF"/>
              </w:rPr>
              <w:t>вилка - вилка</w:t>
            </w:r>
          </w:p>
        </w:tc>
      </w:tr>
      <w:tr w:rsidR="00FD2F37" w:rsidRPr="00883102" w14:paraId="25F5B266" w14:textId="77777777" w:rsidTr="00C74EDF">
        <w:trPr>
          <w:trHeight w:val="20"/>
        </w:trPr>
        <w:tc>
          <w:tcPr>
            <w:tcW w:w="851" w:type="dxa"/>
            <w:tcBorders>
              <w:right w:val="single" w:sz="4" w:space="0" w:color="auto"/>
            </w:tcBorders>
          </w:tcPr>
          <w:p w14:paraId="187155F2" w14:textId="77777777" w:rsidR="00FD2F37" w:rsidRPr="00883102" w:rsidRDefault="00FD2F37" w:rsidP="00FD2F37">
            <w:pPr>
              <w:pStyle w:val="affd"/>
              <w:numPr>
                <w:ilvl w:val="1"/>
                <w:numId w:val="33"/>
              </w:numPr>
              <w:spacing w:after="0" w:line="240" w:lineRule="auto"/>
            </w:pPr>
          </w:p>
        </w:tc>
        <w:tc>
          <w:tcPr>
            <w:tcW w:w="5886" w:type="dxa"/>
            <w:tcBorders>
              <w:top w:val="single" w:sz="4" w:space="0" w:color="auto"/>
              <w:left w:val="single" w:sz="4" w:space="0" w:color="auto"/>
              <w:bottom w:val="single" w:sz="4" w:space="0" w:color="auto"/>
              <w:right w:val="single" w:sz="4" w:space="0" w:color="auto"/>
            </w:tcBorders>
          </w:tcPr>
          <w:p w14:paraId="4EFAE6C7" w14:textId="77777777" w:rsidR="00FD2F37" w:rsidRPr="00883102" w:rsidRDefault="00FD2F37" w:rsidP="00C74EDF">
            <w:r w:rsidRPr="00883102">
              <w:t>Разъем вилка (</w:t>
            </w:r>
            <w:proofErr w:type="spellStart"/>
            <w:r w:rsidRPr="00883102">
              <w:t>male</w:t>
            </w:r>
            <w:proofErr w:type="spellEnd"/>
            <w:r w:rsidRPr="00883102">
              <w:t>)</w:t>
            </w:r>
          </w:p>
        </w:tc>
        <w:tc>
          <w:tcPr>
            <w:tcW w:w="3753" w:type="dxa"/>
            <w:tcBorders>
              <w:top w:val="single" w:sz="4" w:space="0" w:color="auto"/>
              <w:left w:val="single" w:sz="4" w:space="0" w:color="auto"/>
              <w:bottom w:val="single" w:sz="4" w:space="0" w:color="auto"/>
              <w:right w:val="single" w:sz="4" w:space="0" w:color="auto"/>
            </w:tcBorders>
          </w:tcPr>
          <w:p w14:paraId="0A742D2C" w14:textId="77777777" w:rsidR="00FD2F37" w:rsidRPr="00883102" w:rsidRDefault="00FD2F37" w:rsidP="00C74EDF">
            <w:pPr>
              <w:jc w:val="center"/>
            </w:pPr>
            <w:r w:rsidRPr="00883102">
              <w:rPr>
                <w:shd w:val="clear" w:color="auto" w:fill="FFFFFF"/>
              </w:rPr>
              <w:t>HDMI</w:t>
            </w:r>
          </w:p>
        </w:tc>
      </w:tr>
      <w:tr w:rsidR="00FD2F37" w:rsidRPr="00883102" w14:paraId="1DA787AB" w14:textId="77777777" w:rsidTr="00C74EDF">
        <w:trPr>
          <w:trHeight w:val="20"/>
        </w:trPr>
        <w:tc>
          <w:tcPr>
            <w:tcW w:w="851" w:type="dxa"/>
            <w:tcBorders>
              <w:right w:val="single" w:sz="4" w:space="0" w:color="auto"/>
            </w:tcBorders>
          </w:tcPr>
          <w:p w14:paraId="5DC9BC7C" w14:textId="77777777" w:rsidR="00FD2F37" w:rsidRPr="00883102" w:rsidRDefault="00FD2F37" w:rsidP="00FD2F37">
            <w:pPr>
              <w:pStyle w:val="affd"/>
              <w:numPr>
                <w:ilvl w:val="1"/>
                <w:numId w:val="33"/>
              </w:numPr>
              <w:spacing w:after="0" w:line="240" w:lineRule="auto"/>
            </w:pPr>
          </w:p>
        </w:tc>
        <w:tc>
          <w:tcPr>
            <w:tcW w:w="5886" w:type="dxa"/>
            <w:tcBorders>
              <w:top w:val="single" w:sz="4" w:space="0" w:color="auto"/>
              <w:left w:val="single" w:sz="4" w:space="0" w:color="auto"/>
              <w:bottom w:val="single" w:sz="4" w:space="0" w:color="auto"/>
              <w:right w:val="single" w:sz="4" w:space="0" w:color="auto"/>
            </w:tcBorders>
          </w:tcPr>
          <w:p w14:paraId="1F50BB30" w14:textId="77777777" w:rsidR="00FD2F37" w:rsidRPr="00883102" w:rsidRDefault="00FD2F37" w:rsidP="00C74EDF">
            <w:r w:rsidRPr="00883102">
              <w:rPr>
                <w:shd w:val="clear" w:color="auto" w:fill="FFFFFF"/>
              </w:rPr>
              <w:t>Версия разъема</w:t>
            </w:r>
          </w:p>
        </w:tc>
        <w:tc>
          <w:tcPr>
            <w:tcW w:w="3753" w:type="dxa"/>
            <w:tcBorders>
              <w:top w:val="single" w:sz="4" w:space="0" w:color="auto"/>
              <w:left w:val="single" w:sz="4" w:space="0" w:color="auto"/>
              <w:bottom w:val="single" w:sz="4" w:space="0" w:color="auto"/>
              <w:right w:val="single" w:sz="4" w:space="0" w:color="auto"/>
            </w:tcBorders>
          </w:tcPr>
          <w:p w14:paraId="7729E79E" w14:textId="77777777" w:rsidR="00FD2F37" w:rsidRPr="00883102" w:rsidRDefault="00FD2F37" w:rsidP="00C74EDF">
            <w:pPr>
              <w:jc w:val="center"/>
            </w:pPr>
            <w:r w:rsidRPr="00883102">
              <w:rPr>
                <w:shd w:val="clear" w:color="auto" w:fill="FFFFFF"/>
              </w:rPr>
              <w:t>HDMI 2.1</w:t>
            </w:r>
          </w:p>
        </w:tc>
      </w:tr>
      <w:tr w:rsidR="00FD2F37" w:rsidRPr="00883102" w14:paraId="3E1C093C" w14:textId="77777777" w:rsidTr="00C74EDF">
        <w:trPr>
          <w:trHeight w:val="20"/>
        </w:trPr>
        <w:tc>
          <w:tcPr>
            <w:tcW w:w="851" w:type="dxa"/>
            <w:tcBorders>
              <w:right w:val="single" w:sz="4" w:space="0" w:color="auto"/>
            </w:tcBorders>
          </w:tcPr>
          <w:p w14:paraId="3F0C7AEC" w14:textId="77777777" w:rsidR="00FD2F37" w:rsidRPr="00883102" w:rsidRDefault="00FD2F37" w:rsidP="00FD2F37">
            <w:pPr>
              <w:pStyle w:val="affd"/>
              <w:numPr>
                <w:ilvl w:val="1"/>
                <w:numId w:val="33"/>
              </w:numPr>
              <w:spacing w:after="0" w:line="240" w:lineRule="auto"/>
            </w:pPr>
          </w:p>
        </w:tc>
        <w:tc>
          <w:tcPr>
            <w:tcW w:w="5886" w:type="dxa"/>
            <w:tcBorders>
              <w:top w:val="single" w:sz="4" w:space="0" w:color="auto"/>
              <w:left w:val="single" w:sz="4" w:space="0" w:color="auto"/>
              <w:bottom w:val="single" w:sz="4" w:space="0" w:color="auto"/>
              <w:right w:val="single" w:sz="4" w:space="0" w:color="auto"/>
            </w:tcBorders>
          </w:tcPr>
          <w:p w14:paraId="5CD4745E" w14:textId="77777777" w:rsidR="00FD2F37" w:rsidRPr="00883102" w:rsidRDefault="00FD2F37" w:rsidP="00C74EDF">
            <w:r w:rsidRPr="00883102">
              <w:rPr>
                <w:shd w:val="clear" w:color="auto" w:fill="FFFFFF"/>
              </w:rPr>
              <w:t>Поток сигнала</w:t>
            </w:r>
          </w:p>
        </w:tc>
        <w:tc>
          <w:tcPr>
            <w:tcW w:w="3753" w:type="dxa"/>
            <w:tcBorders>
              <w:top w:val="single" w:sz="4" w:space="0" w:color="auto"/>
              <w:left w:val="single" w:sz="4" w:space="0" w:color="auto"/>
              <w:bottom w:val="single" w:sz="4" w:space="0" w:color="auto"/>
              <w:right w:val="single" w:sz="4" w:space="0" w:color="auto"/>
            </w:tcBorders>
          </w:tcPr>
          <w:p w14:paraId="5D8122AC" w14:textId="77777777" w:rsidR="00FD2F37" w:rsidRPr="00883102" w:rsidRDefault="00FD2F37" w:rsidP="00C74EDF">
            <w:pPr>
              <w:jc w:val="center"/>
            </w:pPr>
            <w:r w:rsidRPr="00883102">
              <w:t>однонаправленный</w:t>
            </w:r>
          </w:p>
        </w:tc>
      </w:tr>
      <w:tr w:rsidR="00FD2F37" w:rsidRPr="00883102" w14:paraId="79CA7BE3" w14:textId="77777777" w:rsidTr="00C74EDF">
        <w:trPr>
          <w:trHeight w:val="20"/>
        </w:trPr>
        <w:tc>
          <w:tcPr>
            <w:tcW w:w="851" w:type="dxa"/>
            <w:tcBorders>
              <w:right w:val="single" w:sz="4" w:space="0" w:color="auto"/>
            </w:tcBorders>
          </w:tcPr>
          <w:p w14:paraId="549B1A16" w14:textId="77777777" w:rsidR="00FD2F37" w:rsidRPr="00883102" w:rsidRDefault="00FD2F37" w:rsidP="00FD2F37">
            <w:pPr>
              <w:pStyle w:val="affd"/>
              <w:numPr>
                <w:ilvl w:val="1"/>
                <w:numId w:val="33"/>
              </w:numPr>
              <w:spacing w:after="0" w:line="240" w:lineRule="auto"/>
            </w:pPr>
          </w:p>
        </w:tc>
        <w:tc>
          <w:tcPr>
            <w:tcW w:w="5886" w:type="dxa"/>
            <w:tcBorders>
              <w:top w:val="single" w:sz="4" w:space="0" w:color="auto"/>
              <w:left w:val="single" w:sz="4" w:space="0" w:color="auto"/>
              <w:bottom w:val="single" w:sz="4" w:space="0" w:color="auto"/>
              <w:right w:val="single" w:sz="4" w:space="0" w:color="auto"/>
            </w:tcBorders>
          </w:tcPr>
          <w:p w14:paraId="5D44AF48" w14:textId="77777777" w:rsidR="00FD2F37" w:rsidRPr="00883102" w:rsidRDefault="00FD2F37" w:rsidP="00C74EDF">
            <w:r w:rsidRPr="00883102">
              <w:rPr>
                <w:shd w:val="clear" w:color="auto" w:fill="FFFFFF"/>
              </w:rPr>
              <w:t>Источник сигнала</w:t>
            </w:r>
          </w:p>
        </w:tc>
        <w:tc>
          <w:tcPr>
            <w:tcW w:w="3753" w:type="dxa"/>
            <w:tcBorders>
              <w:top w:val="single" w:sz="4" w:space="0" w:color="auto"/>
              <w:left w:val="single" w:sz="4" w:space="0" w:color="auto"/>
              <w:bottom w:val="single" w:sz="4" w:space="0" w:color="auto"/>
              <w:right w:val="single" w:sz="4" w:space="0" w:color="auto"/>
            </w:tcBorders>
          </w:tcPr>
          <w:p w14:paraId="2F054F93" w14:textId="77777777" w:rsidR="00FD2F37" w:rsidRPr="00883102" w:rsidRDefault="00FD2F37" w:rsidP="00C74EDF">
            <w:pPr>
              <w:jc w:val="center"/>
            </w:pPr>
            <w:r w:rsidRPr="00883102">
              <w:rPr>
                <w:shd w:val="clear" w:color="auto" w:fill="FFFFFF"/>
              </w:rPr>
              <w:t>HDMI</w:t>
            </w:r>
          </w:p>
        </w:tc>
      </w:tr>
      <w:tr w:rsidR="00FD2F37" w:rsidRPr="00883102" w14:paraId="0B314649" w14:textId="77777777" w:rsidTr="00C74EDF">
        <w:trPr>
          <w:trHeight w:val="20"/>
        </w:trPr>
        <w:tc>
          <w:tcPr>
            <w:tcW w:w="851" w:type="dxa"/>
            <w:tcBorders>
              <w:right w:val="single" w:sz="4" w:space="0" w:color="auto"/>
            </w:tcBorders>
          </w:tcPr>
          <w:p w14:paraId="67FFAA39" w14:textId="77777777" w:rsidR="00FD2F37" w:rsidRPr="00883102" w:rsidRDefault="00FD2F37" w:rsidP="00FD2F37">
            <w:pPr>
              <w:pStyle w:val="affd"/>
              <w:numPr>
                <w:ilvl w:val="1"/>
                <w:numId w:val="33"/>
              </w:numPr>
              <w:spacing w:after="0" w:line="240" w:lineRule="auto"/>
            </w:pPr>
          </w:p>
        </w:tc>
        <w:tc>
          <w:tcPr>
            <w:tcW w:w="5886" w:type="dxa"/>
            <w:tcBorders>
              <w:top w:val="single" w:sz="4" w:space="0" w:color="auto"/>
              <w:left w:val="single" w:sz="4" w:space="0" w:color="auto"/>
              <w:bottom w:val="single" w:sz="4" w:space="0" w:color="auto"/>
              <w:right w:val="single" w:sz="4" w:space="0" w:color="auto"/>
            </w:tcBorders>
          </w:tcPr>
          <w:p w14:paraId="56324929" w14:textId="77777777" w:rsidR="00FD2F37" w:rsidRPr="00883102" w:rsidRDefault="00FD2F37" w:rsidP="00C74EDF">
            <w:r w:rsidRPr="00883102">
              <w:rPr>
                <w:shd w:val="clear" w:color="auto" w:fill="FFFFFF"/>
              </w:rPr>
              <w:t>Приемник сигнала</w:t>
            </w:r>
          </w:p>
        </w:tc>
        <w:tc>
          <w:tcPr>
            <w:tcW w:w="3753" w:type="dxa"/>
            <w:tcBorders>
              <w:top w:val="single" w:sz="4" w:space="0" w:color="auto"/>
              <w:left w:val="single" w:sz="4" w:space="0" w:color="auto"/>
              <w:bottom w:val="single" w:sz="4" w:space="0" w:color="auto"/>
              <w:right w:val="single" w:sz="4" w:space="0" w:color="auto"/>
            </w:tcBorders>
          </w:tcPr>
          <w:p w14:paraId="622D9EC8" w14:textId="77777777" w:rsidR="00FD2F37" w:rsidRPr="00883102" w:rsidRDefault="00FD2F37" w:rsidP="00C74EDF">
            <w:pPr>
              <w:jc w:val="center"/>
            </w:pPr>
            <w:r w:rsidRPr="00883102">
              <w:rPr>
                <w:shd w:val="clear" w:color="auto" w:fill="FFFFFF"/>
              </w:rPr>
              <w:t>HDMI</w:t>
            </w:r>
          </w:p>
        </w:tc>
      </w:tr>
      <w:tr w:rsidR="00FD2F37" w:rsidRPr="00883102" w14:paraId="0C3C3327" w14:textId="77777777" w:rsidTr="00C74EDF">
        <w:trPr>
          <w:trHeight w:val="20"/>
        </w:trPr>
        <w:tc>
          <w:tcPr>
            <w:tcW w:w="851" w:type="dxa"/>
            <w:tcBorders>
              <w:right w:val="single" w:sz="4" w:space="0" w:color="auto"/>
            </w:tcBorders>
          </w:tcPr>
          <w:p w14:paraId="7C621A02" w14:textId="77777777" w:rsidR="00FD2F37" w:rsidRPr="00883102" w:rsidRDefault="00FD2F37" w:rsidP="00FD2F37">
            <w:pPr>
              <w:pStyle w:val="affd"/>
              <w:numPr>
                <w:ilvl w:val="1"/>
                <w:numId w:val="33"/>
              </w:numPr>
              <w:spacing w:after="0" w:line="240" w:lineRule="auto"/>
            </w:pPr>
          </w:p>
        </w:tc>
        <w:tc>
          <w:tcPr>
            <w:tcW w:w="5886" w:type="dxa"/>
            <w:tcBorders>
              <w:top w:val="single" w:sz="4" w:space="0" w:color="auto"/>
              <w:left w:val="single" w:sz="4" w:space="0" w:color="auto"/>
              <w:bottom w:val="single" w:sz="4" w:space="0" w:color="auto"/>
              <w:right w:val="single" w:sz="4" w:space="0" w:color="auto"/>
            </w:tcBorders>
          </w:tcPr>
          <w:p w14:paraId="5A8CC778" w14:textId="77777777" w:rsidR="00FD2F37" w:rsidRPr="00883102" w:rsidRDefault="00FD2F37" w:rsidP="00C74EDF">
            <w:r w:rsidRPr="00883102">
              <w:rPr>
                <w:shd w:val="clear" w:color="auto" w:fill="FFFFFF"/>
              </w:rPr>
              <w:t>L-образный разъем</w:t>
            </w:r>
          </w:p>
        </w:tc>
        <w:tc>
          <w:tcPr>
            <w:tcW w:w="3753" w:type="dxa"/>
            <w:tcBorders>
              <w:top w:val="single" w:sz="4" w:space="0" w:color="auto"/>
              <w:left w:val="single" w:sz="4" w:space="0" w:color="auto"/>
              <w:bottom w:val="single" w:sz="4" w:space="0" w:color="auto"/>
              <w:right w:val="single" w:sz="4" w:space="0" w:color="auto"/>
            </w:tcBorders>
          </w:tcPr>
          <w:p w14:paraId="65CD3376" w14:textId="77777777" w:rsidR="00FD2F37" w:rsidRPr="00883102" w:rsidRDefault="00FD2F37" w:rsidP="00C74EDF">
            <w:pPr>
              <w:jc w:val="center"/>
            </w:pPr>
            <w:r w:rsidRPr="00883102">
              <w:t>нет</w:t>
            </w:r>
          </w:p>
        </w:tc>
      </w:tr>
      <w:tr w:rsidR="00FD2F37" w:rsidRPr="00883102" w14:paraId="5002A1BE" w14:textId="77777777" w:rsidTr="00C74EDF">
        <w:trPr>
          <w:trHeight w:val="20"/>
        </w:trPr>
        <w:tc>
          <w:tcPr>
            <w:tcW w:w="851" w:type="dxa"/>
            <w:tcBorders>
              <w:right w:val="single" w:sz="4" w:space="0" w:color="auto"/>
            </w:tcBorders>
          </w:tcPr>
          <w:p w14:paraId="7C830740" w14:textId="77777777" w:rsidR="00FD2F37" w:rsidRPr="00883102" w:rsidRDefault="00FD2F37" w:rsidP="00FD2F37">
            <w:pPr>
              <w:pStyle w:val="affd"/>
              <w:numPr>
                <w:ilvl w:val="1"/>
                <w:numId w:val="33"/>
              </w:numPr>
              <w:spacing w:after="0" w:line="240" w:lineRule="auto"/>
            </w:pPr>
          </w:p>
        </w:tc>
        <w:tc>
          <w:tcPr>
            <w:tcW w:w="5886" w:type="dxa"/>
            <w:tcBorders>
              <w:top w:val="single" w:sz="4" w:space="0" w:color="auto"/>
              <w:left w:val="single" w:sz="4" w:space="0" w:color="auto"/>
              <w:bottom w:val="single" w:sz="4" w:space="0" w:color="auto"/>
              <w:right w:val="single" w:sz="4" w:space="0" w:color="auto"/>
            </w:tcBorders>
          </w:tcPr>
          <w:p w14:paraId="49BA2945" w14:textId="77777777" w:rsidR="00FD2F37" w:rsidRPr="00883102" w:rsidRDefault="00FD2F37" w:rsidP="00C74EDF">
            <w:r w:rsidRPr="00883102">
              <w:rPr>
                <w:shd w:val="clear" w:color="auto" w:fill="FFFFFF"/>
              </w:rPr>
              <w:t>Поворотный разъем</w:t>
            </w:r>
          </w:p>
        </w:tc>
        <w:tc>
          <w:tcPr>
            <w:tcW w:w="3753" w:type="dxa"/>
            <w:tcBorders>
              <w:top w:val="single" w:sz="4" w:space="0" w:color="auto"/>
              <w:left w:val="single" w:sz="4" w:space="0" w:color="auto"/>
              <w:bottom w:val="single" w:sz="4" w:space="0" w:color="auto"/>
              <w:right w:val="single" w:sz="4" w:space="0" w:color="auto"/>
            </w:tcBorders>
          </w:tcPr>
          <w:p w14:paraId="05CE2233" w14:textId="77777777" w:rsidR="00FD2F37" w:rsidRPr="00883102" w:rsidRDefault="00FD2F37" w:rsidP="00C74EDF">
            <w:pPr>
              <w:jc w:val="center"/>
            </w:pPr>
            <w:r w:rsidRPr="00883102">
              <w:rPr>
                <w:shd w:val="clear" w:color="auto" w:fill="FFFFFF"/>
              </w:rPr>
              <w:t>нет</w:t>
            </w:r>
          </w:p>
        </w:tc>
      </w:tr>
      <w:tr w:rsidR="00FD2F37" w:rsidRPr="00883102" w14:paraId="426F7984" w14:textId="77777777" w:rsidTr="00C74EDF">
        <w:trPr>
          <w:trHeight w:val="20"/>
        </w:trPr>
        <w:tc>
          <w:tcPr>
            <w:tcW w:w="851" w:type="dxa"/>
            <w:tcBorders>
              <w:right w:val="single" w:sz="4" w:space="0" w:color="auto"/>
            </w:tcBorders>
          </w:tcPr>
          <w:p w14:paraId="1003DE1A" w14:textId="77777777" w:rsidR="00FD2F37" w:rsidRPr="00883102" w:rsidRDefault="00FD2F37" w:rsidP="00FD2F37">
            <w:pPr>
              <w:pStyle w:val="affd"/>
              <w:numPr>
                <w:ilvl w:val="1"/>
                <w:numId w:val="33"/>
              </w:numPr>
              <w:spacing w:after="0" w:line="240" w:lineRule="auto"/>
            </w:pPr>
          </w:p>
        </w:tc>
        <w:tc>
          <w:tcPr>
            <w:tcW w:w="5886" w:type="dxa"/>
            <w:tcBorders>
              <w:top w:val="single" w:sz="4" w:space="0" w:color="auto"/>
              <w:left w:val="single" w:sz="4" w:space="0" w:color="auto"/>
              <w:bottom w:val="single" w:sz="4" w:space="0" w:color="auto"/>
              <w:right w:val="single" w:sz="4" w:space="0" w:color="auto"/>
            </w:tcBorders>
          </w:tcPr>
          <w:p w14:paraId="7F6C4A62" w14:textId="77777777" w:rsidR="00FD2F37" w:rsidRPr="00883102" w:rsidRDefault="00FD2F37" w:rsidP="00C74EDF">
            <w:r w:rsidRPr="00883102">
              <w:rPr>
                <w:shd w:val="clear" w:color="auto" w:fill="FFFFFF"/>
              </w:rPr>
              <w:t>Металлический корпус разъема</w:t>
            </w:r>
          </w:p>
        </w:tc>
        <w:tc>
          <w:tcPr>
            <w:tcW w:w="3753" w:type="dxa"/>
            <w:tcBorders>
              <w:top w:val="single" w:sz="4" w:space="0" w:color="auto"/>
              <w:left w:val="single" w:sz="4" w:space="0" w:color="auto"/>
              <w:bottom w:val="single" w:sz="4" w:space="0" w:color="auto"/>
              <w:right w:val="single" w:sz="4" w:space="0" w:color="auto"/>
            </w:tcBorders>
          </w:tcPr>
          <w:p w14:paraId="786E819E" w14:textId="77777777" w:rsidR="00FD2F37" w:rsidRPr="00883102" w:rsidRDefault="00FD2F37" w:rsidP="00C74EDF">
            <w:pPr>
              <w:jc w:val="center"/>
            </w:pPr>
            <w:r w:rsidRPr="00883102">
              <w:t>есть</w:t>
            </w:r>
          </w:p>
        </w:tc>
      </w:tr>
    </w:tbl>
    <w:p w14:paraId="4995A52E" w14:textId="77777777" w:rsidR="00FD2F37" w:rsidRPr="00883102" w:rsidRDefault="00FD2F37" w:rsidP="00FD2F37">
      <w:pPr>
        <w:rPr>
          <w:spacing w:val="6"/>
        </w:rPr>
      </w:pPr>
    </w:p>
    <w:tbl>
      <w:tblPr>
        <w:tblW w:w="10488" w:type="dxa"/>
        <w:tblBorders>
          <w:top w:val="single" w:sz="4" w:space="0" w:color="000001"/>
          <w:left w:val="single" w:sz="4" w:space="0" w:color="000001"/>
          <w:bottom w:val="single" w:sz="4" w:space="0" w:color="000001"/>
          <w:insideH w:val="single" w:sz="4" w:space="0" w:color="000001"/>
        </w:tblBorders>
        <w:tblLayout w:type="fixed"/>
        <w:tblCellMar>
          <w:left w:w="83" w:type="dxa"/>
        </w:tblCellMar>
        <w:tblLook w:val="04A0" w:firstRow="1" w:lastRow="0" w:firstColumn="1" w:lastColumn="0" w:noHBand="0" w:noVBand="1"/>
      </w:tblPr>
      <w:tblGrid>
        <w:gridCol w:w="754"/>
        <w:gridCol w:w="6754"/>
        <w:gridCol w:w="1346"/>
        <w:gridCol w:w="1634"/>
      </w:tblGrid>
      <w:tr w:rsidR="00FD2F37" w:rsidRPr="00883102" w14:paraId="50FACFBA" w14:textId="77777777" w:rsidTr="00C74EDF">
        <w:trPr>
          <w:trHeight w:val="953"/>
          <w:tblHeader/>
        </w:trPr>
        <w:tc>
          <w:tcPr>
            <w:tcW w:w="754" w:type="dxa"/>
            <w:tcBorders>
              <w:top w:val="single" w:sz="4" w:space="0" w:color="000001"/>
              <w:left w:val="single" w:sz="4" w:space="0" w:color="000001"/>
              <w:bottom w:val="single" w:sz="4" w:space="0" w:color="000001"/>
            </w:tcBorders>
            <w:tcMar>
              <w:left w:w="83" w:type="dxa"/>
            </w:tcMar>
            <w:vAlign w:val="center"/>
          </w:tcPr>
          <w:p w14:paraId="0CEEA297" w14:textId="77777777" w:rsidR="00FD2F37" w:rsidRPr="00883102" w:rsidRDefault="00FD2F37" w:rsidP="00C74EDF">
            <w:pPr>
              <w:jc w:val="center"/>
              <w:rPr>
                <w:b/>
                <w:bCs/>
              </w:rPr>
            </w:pPr>
            <w:r w:rsidRPr="00883102">
              <w:rPr>
                <w:b/>
                <w:bCs/>
              </w:rPr>
              <w:t>№</w:t>
            </w:r>
          </w:p>
          <w:p w14:paraId="39E03C45" w14:textId="77777777" w:rsidR="00FD2F37" w:rsidRPr="00883102" w:rsidRDefault="00FD2F37" w:rsidP="00C74EDF">
            <w:pPr>
              <w:jc w:val="center"/>
              <w:rPr>
                <w:b/>
              </w:rPr>
            </w:pPr>
            <w:r w:rsidRPr="00883102">
              <w:rPr>
                <w:b/>
                <w:bCs/>
              </w:rPr>
              <w:t>п/п</w:t>
            </w:r>
          </w:p>
        </w:tc>
        <w:tc>
          <w:tcPr>
            <w:tcW w:w="6754" w:type="dxa"/>
            <w:tcBorders>
              <w:top w:val="single" w:sz="4" w:space="0" w:color="000001"/>
              <w:left w:val="single" w:sz="4" w:space="0" w:color="000001"/>
              <w:bottom w:val="single" w:sz="4" w:space="0" w:color="auto"/>
            </w:tcBorders>
            <w:tcMar>
              <w:left w:w="83" w:type="dxa"/>
            </w:tcMar>
            <w:vAlign w:val="center"/>
          </w:tcPr>
          <w:p w14:paraId="6A74EC7E" w14:textId="77777777" w:rsidR="00FD2F37" w:rsidRPr="00883102" w:rsidRDefault="00FD2F37" w:rsidP="00C74EDF">
            <w:pPr>
              <w:jc w:val="center"/>
              <w:rPr>
                <w:b/>
              </w:rPr>
            </w:pPr>
            <w:r w:rsidRPr="00883102">
              <w:rPr>
                <w:b/>
              </w:rPr>
              <w:t>Наименование товара</w:t>
            </w:r>
          </w:p>
        </w:tc>
        <w:tc>
          <w:tcPr>
            <w:tcW w:w="1346" w:type="dxa"/>
            <w:tcBorders>
              <w:top w:val="single" w:sz="4" w:space="0" w:color="000001"/>
              <w:left w:val="single" w:sz="4" w:space="0" w:color="000001"/>
              <w:bottom w:val="single" w:sz="4" w:space="0" w:color="000001"/>
            </w:tcBorders>
            <w:tcMar>
              <w:left w:w="83" w:type="dxa"/>
            </w:tcMar>
            <w:vAlign w:val="center"/>
          </w:tcPr>
          <w:p w14:paraId="22A19E47" w14:textId="77777777" w:rsidR="00FD2F37" w:rsidRPr="00883102" w:rsidRDefault="00FD2F37" w:rsidP="00C74EDF">
            <w:pPr>
              <w:jc w:val="center"/>
              <w:rPr>
                <w:b/>
              </w:rPr>
            </w:pPr>
            <w:r w:rsidRPr="00883102">
              <w:rPr>
                <w:b/>
              </w:rPr>
              <w:t>Единица измерения</w:t>
            </w:r>
          </w:p>
        </w:tc>
        <w:tc>
          <w:tcPr>
            <w:tcW w:w="1634" w:type="dxa"/>
            <w:tcBorders>
              <w:top w:val="single" w:sz="4" w:space="0" w:color="000001"/>
              <w:left w:val="single" w:sz="4" w:space="0" w:color="000001"/>
              <w:bottom w:val="single" w:sz="4" w:space="0" w:color="auto"/>
              <w:right w:val="single" w:sz="4" w:space="0" w:color="000001"/>
            </w:tcBorders>
            <w:tcMar>
              <w:left w:w="83" w:type="dxa"/>
            </w:tcMar>
            <w:vAlign w:val="center"/>
          </w:tcPr>
          <w:p w14:paraId="2D41D0FA" w14:textId="77777777" w:rsidR="00FD2F37" w:rsidRPr="00883102" w:rsidRDefault="00FD2F37" w:rsidP="00C74EDF">
            <w:pPr>
              <w:jc w:val="center"/>
              <w:rPr>
                <w:b/>
              </w:rPr>
            </w:pPr>
            <w:r w:rsidRPr="00883102">
              <w:rPr>
                <w:b/>
              </w:rPr>
              <w:t>Количество товара</w:t>
            </w:r>
          </w:p>
        </w:tc>
      </w:tr>
      <w:tr w:rsidR="00FD2F37" w:rsidRPr="00883102" w14:paraId="2657A5D8" w14:textId="77777777" w:rsidTr="00C74EDF">
        <w:trPr>
          <w:trHeight w:val="315"/>
        </w:trPr>
        <w:tc>
          <w:tcPr>
            <w:tcW w:w="754" w:type="dxa"/>
            <w:tcBorders>
              <w:top w:val="single" w:sz="4" w:space="0" w:color="000001"/>
              <w:left w:val="single" w:sz="4" w:space="0" w:color="000001"/>
              <w:bottom w:val="single" w:sz="4" w:space="0" w:color="000001"/>
              <w:right w:val="single" w:sz="4" w:space="0" w:color="auto"/>
            </w:tcBorders>
            <w:tcMar>
              <w:left w:w="83" w:type="dxa"/>
            </w:tcMar>
            <w:vAlign w:val="center"/>
          </w:tcPr>
          <w:p w14:paraId="40FFE24B" w14:textId="77777777" w:rsidR="00FD2F37" w:rsidRPr="00883102" w:rsidRDefault="00FD2F37" w:rsidP="00FD2F37">
            <w:pPr>
              <w:pStyle w:val="affd"/>
              <w:numPr>
                <w:ilvl w:val="0"/>
                <w:numId w:val="34"/>
              </w:numPr>
              <w:spacing w:after="0" w:line="240" w:lineRule="auto"/>
            </w:pPr>
          </w:p>
        </w:tc>
        <w:tc>
          <w:tcPr>
            <w:tcW w:w="6754" w:type="dxa"/>
            <w:tcBorders>
              <w:top w:val="single" w:sz="4" w:space="0" w:color="auto"/>
              <w:left w:val="single" w:sz="4" w:space="0" w:color="auto"/>
              <w:bottom w:val="single" w:sz="4" w:space="0" w:color="auto"/>
              <w:right w:val="single" w:sz="4" w:space="0" w:color="auto"/>
            </w:tcBorders>
            <w:tcMar>
              <w:left w:w="83" w:type="dxa"/>
            </w:tcMar>
            <w:vAlign w:val="bottom"/>
          </w:tcPr>
          <w:p w14:paraId="33993B47" w14:textId="77777777" w:rsidR="00FD2F37" w:rsidRPr="00883102" w:rsidRDefault="00FD2F37" w:rsidP="00C74EDF">
            <w:pPr>
              <w:pStyle w:val="aa"/>
              <w:jc w:val="center"/>
            </w:pPr>
            <w:r w:rsidRPr="00883102">
              <w:t>КТРУ: 27.33.13.190-00000001 Сетевые фильтры</w:t>
            </w:r>
          </w:p>
          <w:p w14:paraId="1883D914" w14:textId="77777777" w:rsidR="00FD2F37" w:rsidRPr="00883102" w:rsidRDefault="00FD2F37" w:rsidP="00C74EDF">
            <w:pPr>
              <w:pStyle w:val="aa"/>
              <w:jc w:val="center"/>
            </w:pPr>
          </w:p>
        </w:tc>
        <w:tc>
          <w:tcPr>
            <w:tcW w:w="1346" w:type="dxa"/>
            <w:tcBorders>
              <w:top w:val="single" w:sz="4" w:space="0" w:color="000001"/>
              <w:left w:val="single" w:sz="4" w:space="0" w:color="auto"/>
              <w:bottom w:val="single" w:sz="4" w:space="0" w:color="000001"/>
              <w:right w:val="single" w:sz="4" w:space="0" w:color="auto"/>
            </w:tcBorders>
            <w:tcMar>
              <w:left w:w="83" w:type="dxa"/>
            </w:tcMar>
            <w:vAlign w:val="center"/>
          </w:tcPr>
          <w:p w14:paraId="152B9648" w14:textId="77777777" w:rsidR="00FD2F37" w:rsidRPr="00883102" w:rsidRDefault="00FD2F37" w:rsidP="00C74EDF">
            <w:pPr>
              <w:jc w:val="center"/>
            </w:pPr>
            <w:r w:rsidRPr="00883102">
              <w:t>шт.</w:t>
            </w:r>
          </w:p>
        </w:tc>
        <w:tc>
          <w:tcPr>
            <w:tcW w:w="1634" w:type="dxa"/>
            <w:tcBorders>
              <w:top w:val="single" w:sz="4" w:space="0" w:color="auto"/>
              <w:left w:val="nil"/>
              <w:bottom w:val="single" w:sz="4" w:space="0" w:color="auto"/>
              <w:right w:val="single" w:sz="4" w:space="0" w:color="auto"/>
            </w:tcBorders>
            <w:tcMar>
              <w:left w:w="83" w:type="dxa"/>
            </w:tcMar>
            <w:vAlign w:val="bottom"/>
          </w:tcPr>
          <w:p w14:paraId="4430FC9B" w14:textId="77777777" w:rsidR="00FD2F37" w:rsidRPr="00883102" w:rsidRDefault="00FD2F37" w:rsidP="00C74EDF">
            <w:pPr>
              <w:jc w:val="center"/>
            </w:pPr>
            <w:r w:rsidRPr="00883102">
              <w:t>1</w:t>
            </w:r>
          </w:p>
        </w:tc>
      </w:tr>
    </w:tbl>
    <w:p w14:paraId="0B8219A7" w14:textId="77777777" w:rsidR="00FD2F37" w:rsidRPr="00883102" w:rsidRDefault="00FD2F37" w:rsidP="00FD2F37">
      <w:pPr>
        <w:spacing w:after="60"/>
        <w:ind w:left="142"/>
        <w:jc w:val="both"/>
        <w:rPr>
          <w:b/>
        </w:rPr>
      </w:pPr>
      <w:r w:rsidRPr="00883102">
        <w:rPr>
          <w:b/>
        </w:rPr>
        <w:t>Общие требования к поставляемому товару, требования по качеству, потребительским свойствам</w:t>
      </w: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4394"/>
        <w:gridCol w:w="5245"/>
      </w:tblGrid>
      <w:tr w:rsidR="00FD2F37" w:rsidRPr="00883102" w14:paraId="3446FD13" w14:textId="77777777" w:rsidTr="00C74EDF">
        <w:trPr>
          <w:trHeight w:val="20"/>
        </w:trPr>
        <w:tc>
          <w:tcPr>
            <w:tcW w:w="851" w:type="dxa"/>
          </w:tcPr>
          <w:p w14:paraId="191EC867" w14:textId="77777777" w:rsidR="00FD2F37" w:rsidRPr="00883102" w:rsidRDefault="00FD2F37" w:rsidP="00C74EDF">
            <w:pPr>
              <w:rPr>
                <w:b/>
              </w:rPr>
            </w:pPr>
            <w:r w:rsidRPr="00883102">
              <w:rPr>
                <w:b/>
              </w:rPr>
              <w:t>№</w:t>
            </w:r>
            <w:r w:rsidRPr="00883102">
              <w:rPr>
                <w:b/>
              </w:rPr>
              <w:br/>
              <w:t>п/п</w:t>
            </w:r>
          </w:p>
        </w:tc>
        <w:tc>
          <w:tcPr>
            <w:tcW w:w="4394" w:type="dxa"/>
            <w:vAlign w:val="center"/>
            <w:hideMark/>
          </w:tcPr>
          <w:p w14:paraId="4CFADBC1" w14:textId="77777777" w:rsidR="00FD2F37" w:rsidRPr="00883102" w:rsidRDefault="00FD2F37" w:rsidP="00C74EDF">
            <w:pPr>
              <w:rPr>
                <w:b/>
              </w:rPr>
            </w:pPr>
            <w:r w:rsidRPr="00883102">
              <w:rPr>
                <w:b/>
              </w:rPr>
              <w:t>Наименование, характеристики, комплектация</w:t>
            </w:r>
          </w:p>
        </w:tc>
        <w:tc>
          <w:tcPr>
            <w:tcW w:w="5245" w:type="dxa"/>
            <w:vAlign w:val="center"/>
            <w:hideMark/>
          </w:tcPr>
          <w:p w14:paraId="4ECD47C4" w14:textId="77777777" w:rsidR="00FD2F37" w:rsidRPr="00883102" w:rsidRDefault="00FD2F37" w:rsidP="00C74EDF">
            <w:pPr>
              <w:jc w:val="center"/>
              <w:rPr>
                <w:b/>
              </w:rPr>
            </w:pPr>
            <w:r w:rsidRPr="00883102">
              <w:rPr>
                <w:b/>
              </w:rPr>
              <w:t>Требуемые функции (параметры)</w:t>
            </w:r>
          </w:p>
        </w:tc>
      </w:tr>
      <w:tr w:rsidR="00FD2F37" w:rsidRPr="00883102" w14:paraId="0760CB71" w14:textId="77777777" w:rsidTr="00C74EDF">
        <w:trPr>
          <w:trHeight w:val="20"/>
        </w:trPr>
        <w:tc>
          <w:tcPr>
            <w:tcW w:w="851" w:type="dxa"/>
          </w:tcPr>
          <w:p w14:paraId="226797B3" w14:textId="77777777" w:rsidR="00FD2F37" w:rsidRPr="00883102" w:rsidRDefault="00FD2F37" w:rsidP="00FD2F37">
            <w:pPr>
              <w:pStyle w:val="affd"/>
              <w:numPr>
                <w:ilvl w:val="0"/>
                <w:numId w:val="33"/>
              </w:numPr>
              <w:spacing w:after="0" w:line="240" w:lineRule="auto"/>
            </w:pPr>
          </w:p>
        </w:tc>
        <w:tc>
          <w:tcPr>
            <w:tcW w:w="4394" w:type="dxa"/>
          </w:tcPr>
          <w:p w14:paraId="7B3360AD" w14:textId="77777777" w:rsidR="00FD2F37" w:rsidRPr="00883102" w:rsidRDefault="00FD2F37" w:rsidP="00C74EDF">
            <w:r w:rsidRPr="00883102">
              <w:rPr>
                <w:shd w:val="clear" w:color="auto" w:fill="FFFFFF"/>
              </w:rPr>
              <w:t>Тип (Показатели, (характеристики) значения которых не могут изменяться)</w:t>
            </w:r>
          </w:p>
        </w:tc>
        <w:tc>
          <w:tcPr>
            <w:tcW w:w="5245" w:type="dxa"/>
          </w:tcPr>
          <w:p w14:paraId="7D10C4F4" w14:textId="77777777" w:rsidR="00FD2F37" w:rsidRPr="00883102" w:rsidRDefault="00FD2F37" w:rsidP="00C74EDF">
            <w:pPr>
              <w:jc w:val="center"/>
            </w:pPr>
            <w:r w:rsidRPr="00883102">
              <w:t>сетевой фильтр</w:t>
            </w:r>
          </w:p>
        </w:tc>
      </w:tr>
      <w:tr w:rsidR="00FD2F37" w:rsidRPr="00883102" w14:paraId="271E43B8" w14:textId="77777777" w:rsidTr="00C74EDF">
        <w:trPr>
          <w:trHeight w:val="20"/>
        </w:trPr>
        <w:tc>
          <w:tcPr>
            <w:tcW w:w="851" w:type="dxa"/>
          </w:tcPr>
          <w:p w14:paraId="276958D6" w14:textId="77777777" w:rsidR="00FD2F37" w:rsidRPr="00883102" w:rsidRDefault="00FD2F37" w:rsidP="00FD2F37">
            <w:pPr>
              <w:pStyle w:val="affd"/>
              <w:numPr>
                <w:ilvl w:val="1"/>
                <w:numId w:val="33"/>
              </w:numPr>
              <w:spacing w:after="0" w:line="240" w:lineRule="auto"/>
            </w:pPr>
          </w:p>
        </w:tc>
        <w:tc>
          <w:tcPr>
            <w:tcW w:w="4394" w:type="dxa"/>
            <w:tcBorders>
              <w:top w:val="single" w:sz="8" w:space="0" w:color="000000"/>
              <w:left w:val="single" w:sz="8" w:space="0" w:color="000000"/>
              <w:bottom w:val="nil"/>
              <w:right w:val="single" w:sz="4" w:space="0" w:color="000000"/>
            </w:tcBorders>
          </w:tcPr>
          <w:p w14:paraId="0F81D8B8" w14:textId="77777777" w:rsidR="00FD2F37" w:rsidRPr="00883102" w:rsidRDefault="00FD2F37" w:rsidP="00C74EDF">
            <w:pPr>
              <w:rPr>
                <w:i/>
              </w:rPr>
            </w:pPr>
            <w:r w:rsidRPr="00883102">
              <w:rPr>
                <w:shd w:val="clear" w:color="auto" w:fill="FFFFFF"/>
              </w:rPr>
              <w:t>Длина кабеля, метр</w:t>
            </w:r>
          </w:p>
        </w:tc>
        <w:tc>
          <w:tcPr>
            <w:tcW w:w="5245" w:type="dxa"/>
            <w:tcBorders>
              <w:top w:val="single" w:sz="8" w:space="0" w:color="000000"/>
              <w:left w:val="nil"/>
              <w:bottom w:val="nil"/>
              <w:right w:val="single" w:sz="4" w:space="0" w:color="000000"/>
            </w:tcBorders>
          </w:tcPr>
          <w:p w14:paraId="0363CF8F" w14:textId="77777777" w:rsidR="00FD2F37" w:rsidRPr="00883102" w:rsidRDefault="00FD2F37" w:rsidP="00C74EDF">
            <w:pPr>
              <w:jc w:val="center"/>
            </w:pPr>
            <w:r w:rsidRPr="00883102">
              <w:t xml:space="preserve">≥ 1.8 и </w:t>
            </w:r>
            <w:proofErr w:type="gramStart"/>
            <w:r w:rsidRPr="00883102">
              <w:t>&lt; 2</w:t>
            </w:r>
            <w:proofErr w:type="gramEnd"/>
            <w:r w:rsidRPr="00883102">
              <w:t>.3</w:t>
            </w:r>
          </w:p>
        </w:tc>
      </w:tr>
      <w:tr w:rsidR="00FD2F37" w:rsidRPr="00883102" w14:paraId="7A137B79" w14:textId="77777777" w:rsidTr="00C74EDF">
        <w:trPr>
          <w:trHeight w:val="20"/>
        </w:trPr>
        <w:tc>
          <w:tcPr>
            <w:tcW w:w="851" w:type="dxa"/>
          </w:tcPr>
          <w:p w14:paraId="4F18A81C" w14:textId="77777777" w:rsidR="00FD2F37" w:rsidRPr="00883102" w:rsidRDefault="00FD2F37" w:rsidP="00FD2F37">
            <w:pPr>
              <w:pStyle w:val="affd"/>
              <w:numPr>
                <w:ilvl w:val="1"/>
                <w:numId w:val="33"/>
              </w:numPr>
              <w:spacing w:after="0" w:line="240" w:lineRule="auto"/>
            </w:pPr>
          </w:p>
        </w:tc>
        <w:tc>
          <w:tcPr>
            <w:tcW w:w="4394" w:type="dxa"/>
            <w:tcBorders>
              <w:top w:val="single" w:sz="8" w:space="0" w:color="000000"/>
              <w:left w:val="single" w:sz="8" w:space="0" w:color="000000"/>
              <w:bottom w:val="nil"/>
              <w:right w:val="single" w:sz="4" w:space="0" w:color="000000"/>
            </w:tcBorders>
          </w:tcPr>
          <w:p w14:paraId="7FF611D6" w14:textId="77777777" w:rsidR="00FD2F37" w:rsidRPr="00883102" w:rsidRDefault="00FD2F37" w:rsidP="00C74EDF">
            <w:r w:rsidRPr="00883102">
              <w:rPr>
                <w:shd w:val="clear" w:color="auto" w:fill="FFFFFF"/>
              </w:rPr>
              <w:t>Корпус</w:t>
            </w:r>
          </w:p>
        </w:tc>
        <w:tc>
          <w:tcPr>
            <w:tcW w:w="5245" w:type="dxa"/>
            <w:tcBorders>
              <w:top w:val="single" w:sz="8" w:space="0" w:color="000000"/>
              <w:left w:val="nil"/>
              <w:bottom w:val="nil"/>
              <w:right w:val="single" w:sz="4" w:space="0" w:color="000000"/>
            </w:tcBorders>
          </w:tcPr>
          <w:p w14:paraId="1E172C84" w14:textId="77777777" w:rsidR="00FD2F37" w:rsidRPr="00883102" w:rsidRDefault="00FD2F37" w:rsidP="00C74EDF">
            <w:pPr>
              <w:jc w:val="center"/>
            </w:pPr>
            <w:r w:rsidRPr="00883102">
              <w:rPr>
                <w:shd w:val="clear" w:color="auto" w:fill="FFFFFF"/>
              </w:rPr>
              <w:t>термостойкий, ударопрочный</w:t>
            </w:r>
          </w:p>
        </w:tc>
      </w:tr>
      <w:tr w:rsidR="00FD2F37" w:rsidRPr="00883102" w14:paraId="79F37F6D" w14:textId="77777777" w:rsidTr="00C74EDF">
        <w:trPr>
          <w:trHeight w:val="20"/>
        </w:trPr>
        <w:tc>
          <w:tcPr>
            <w:tcW w:w="851" w:type="dxa"/>
          </w:tcPr>
          <w:p w14:paraId="5874C1A6" w14:textId="77777777" w:rsidR="00FD2F37" w:rsidRPr="00883102" w:rsidRDefault="00FD2F37" w:rsidP="00FD2F37">
            <w:pPr>
              <w:pStyle w:val="affd"/>
              <w:numPr>
                <w:ilvl w:val="1"/>
                <w:numId w:val="33"/>
              </w:numPr>
              <w:spacing w:after="0" w:line="240" w:lineRule="auto"/>
            </w:pPr>
          </w:p>
        </w:tc>
        <w:tc>
          <w:tcPr>
            <w:tcW w:w="4394" w:type="dxa"/>
            <w:tcBorders>
              <w:top w:val="single" w:sz="8" w:space="0" w:color="000000"/>
              <w:left w:val="single" w:sz="8" w:space="0" w:color="000000"/>
              <w:bottom w:val="single" w:sz="4" w:space="0" w:color="auto"/>
              <w:right w:val="single" w:sz="4" w:space="0" w:color="000000"/>
            </w:tcBorders>
          </w:tcPr>
          <w:p w14:paraId="1235DE57" w14:textId="77777777" w:rsidR="00FD2F37" w:rsidRPr="00883102" w:rsidRDefault="00FD2F37" w:rsidP="00C74EDF">
            <w:r w:rsidRPr="00883102">
              <w:rPr>
                <w:shd w:val="clear" w:color="auto" w:fill="FFFFFF"/>
              </w:rPr>
              <w:t>Тип входной вилки</w:t>
            </w:r>
          </w:p>
        </w:tc>
        <w:tc>
          <w:tcPr>
            <w:tcW w:w="5245" w:type="dxa"/>
            <w:tcBorders>
              <w:top w:val="single" w:sz="8" w:space="0" w:color="000000"/>
              <w:left w:val="nil"/>
              <w:bottom w:val="single" w:sz="4" w:space="0" w:color="auto"/>
              <w:right w:val="single" w:sz="4" w:space="0" w:color="000000"/>
            </w:tcBorders>
          </w:tcPr>
          <w:p w14:paraId="379F6BB3" w14:textId="77777777" w:rsidR="00FD2F37" w:rsidRPr="00883102" w:rsidRDefault="00FD2F37" w:rsidP="00C74EDF">
            <w:pPr>
              <w:jc w:val="center"/>
            </w:pPr>
            <w:r w:rsidRPr="00883102">
              <w:rPr>
                <w:shd w:val="clear" w:color="auto" w:fill="FFFFFF"/>
              </w:rPr>
              <w:t>Тип F (евровилка)</w:t>
            </w:r>
          </w:p>
        </w:tc>
      </w:tr>
      <w:tr w:rsidR="00FD2F37" w:rsidRPr="00883102" w14:paraId="1BE429B0" w14:textId="77777777" w:rsidTr="00C74EDF">
        <w:trPr>
          <w:trHeight w:val="20"/>
        </w:trPr>
        <w:tc>
          <w:tcPr>
            <w:tcW w:w="851" w:type="dxa"/>
            <w:tcBorders>
              <w:right w:val="single" w:sz="4" w:space="0" w:color="auto"/>
            </w:tcBorders>
          </w:tcPr>
          <w:p w14:paraId="0D6C6ACB" w14:textId="77777777" w:rsidR="00FD2F37" w:rsidRPr="00883102" w:rsidRDefault="00FD2F37" w:rsidP="00FD2F37">
            <w:pPr>
              <w:pStyle w:val="affd"/>
              <w:numPr>
                <w:ilvl w:val="1"/>
                <w:numId w:val="33"/>
              </w:numPr>
              <w:spacing w:after="0" w:line="240" w:lineRule="auto"/>
            </w:pPr>
          </w:p>
        </w:tc>
        <w:tc>
          <w:tcPr>
            <w:tcW w:w="4394" w:type="dxa"/>
            <w:tcBorders>
              <w:top w:val="single" w:sz="4" w:space="0" w:color="auto"/>
              <w:left w:val="single" w:sz="4" w:space="0" w:color="auto"/>
              <w:bottom w:val="single" w:sz="4" w:space="0" w:color="auto"/>
              <w:right w:val="single" w:sz="4" w:space="0" w:color="auto"/>
            </w:tcBorders>
          </w:tcPr>
          <w:p w14:paraId="13499A55" w14:textId="77777777" w:rsidR="00FD2F37" w:rsidRPr="00883102" w:rsidRDefault="00FD2F37" w:rsidP="00C74EDF">
            <w:r w:rsidRPr="00883102">
              <w:rPr>
                <w:shd w:val="clear" w:color="auto" w:fill="FFFFFF"/>
              </w:rPr>
              <w:t>Тип розеток</w:t>
            </w:r>
          </w:p>
        </w:tc>
        <w:tc>
          <w:tcPr>
            <w:tcW w:w="5245" w:type="dxa"/>
            <w:tcBorders>
              <w:top w:val="single" w:sz="4" w:space="0" w:color="auto"/>
              <w:left w:val="single" w:sz="4" w:space="0" w:color="auto"/>
              <w:bottom w:val="single" w:sz="4" w:space="0" w:color="auto"/>
              <w:right w:val="single" w:sz="4" w:space="0" w:color="auto"/>
            </w:tcBorders>
          </w:tcPr>
          <w:p w14:paraId="09B26548" w14:textId="77777777" w:rsidR="00FD2F37" w:rsidRPr="00883102" w:rsidRDefault="00FD2F37" w:rsidP="00C74EDF">
            <w:pPr>
              <w:jc w:val="center"/>
            </w:pPr>
            <w:r w:rsidRPr="00883102">
              <w:t>EURO с заземлением</w:t>
            </w:r>
          </w:p>
        </w:tc>
      </w:tr>
      <w:tr w:rsidR="00FD2F37" w:rsidRPr="00883102" w14:paraId="542A089A" w14:textId="77777777" w:rsidTr="00C74EDF">
        <w:trPr>
          <w:trHeight w:val="20"/>
        </w:trPr>
        <w:tc>
          <w:tcPr>
            <w:tcW w:w="851" w:type="dxa"/>
            <w:tcBorders>
              <w:right w:val="single" w:sz="4" w:space="0" w:color="auto"/>
            </w:tcBorders>
          </w:tcPr>
          <w:p w14:paraId="1B201710" w14:textId="77777777" w:rsidR="00FD2F37" w:rsidRPr="00883102" w:rsidRDefault="00FD2F37" w:rsidP="00FD2F37">
            <w:pPr>
              <w:pStyle w:val="affd"/>
              <w:numPr>
                <w:ilvl w:val="1"/>
                <w:numId w:val="33"/>
              </w:numPr>
              <w:spacing w:after="0" w:line="240" w:lineRule="auto"/>
            </w:pPr>
          </w:p>
        </w:tc>
        <w:tc>
          <w:tcPr>
            <w:tcW w:w="4394" w:type="dxa"/>
            <w:tcBorders>
              <w:top w:val="single" w:sz="4" w:space="0" w:color="auto"/>
              <w:left w:val="single" w:sz="4" w:space="0" w:color="auto"/>
              <w:bottom w:val="single" w:sz="4" w:space="0" w:color="auto"/>
              <w:right w:val="single" w:sz="4" w:space="0" w:color="auto"/>
            </w:tcBorders>
          </w:tcPr>
          <w:p w14:paraId="39217749" w14:textId="77777777" w:rsidR="00FD2F37" w:rsidRPr="00883102" w:rsidRDefault="00FD2F37" w:rsidP="00C74EDF">
            <w:r w:rsidRPr="00883102">
              <w:rPr>
                <w:shd w:val="clear" w:color="auto" w:fill="FFFFFF"/>
              </w:rPr>
              <w:t>Общий выключатель розеток</w:t>
            </w:r>
          </w:p>
        </w:tc>
        <w:tc>
          <w:tcPr>
            <w:tcW w:w="5245" w:type="dxa"/>
            <w:tcBorders>
              <w:top w:val="single" w:sz="4" w:space="0" w:color="auto"/>
              <w:left w:val="single" w:sz="4" w:space="0" w:color="auto"/>
              <w:bottom w:val="single" w:sz="4" w:space="0" w:color="auto"/>
              <w:right w:val="single" w:sz="4" w:space="0" w:color="auto"/>
            </w:tcBorders>
          </w:tcPr>
          <w:p w14:paraId="53EA0761" w14:textId="77777777" w:rsidR="00FD2F37" w:rsidRPr="00883102" w:rsidRDefault="00FD2F37" w:rsidP="00C74EDF">
            <w:pPr>
              <w:jc w:val="center"/>
            </w:pPr>
            <w:r w:rsidRPr="00883102">
              <w:t>есть</w:t>
            </w:r>
          </w:p>
        </w:tc>
      </w:tr>
      <w:tr w:rsidR="00FD2F37" w:rsidRPr="00883102" w14:paraId="0C466986" w14:textId="77777777" w:rsidTr="00C74EDF">
        <w:trPr>
          <w:trHeight w:val="20"/>
        </w:trPr>
        <w:tc>
          <w:tcPr>
            <w:tcW w:w="851" w:type="dxa"/>
            <w:tcBorders>
              <w:right w:val="single" w:sz="4" w:space="0" w:color="auto"/>
            </w:tcBorders>
          </w:tcPr>
          <w:p w14:paraId="6B98D927" w14:textId="77777777" w:rsidR="00FD2F37" w:rsidRPr="00883102" w:rsidRDefault="00FD2F37" w:rsidP="00FD2F37">
            <w:pPr>
              <w:pStyle w:val="affd"/>
              <w:numPr>
                <w:ilvl w:val="1"/>
                <w:numId w:val="33"/>
              </w:numPr>
              <w:spacing w:after="0" w:line="240" w:lineRule="auto"/>
            </w:pPr>
          </w:p>
        </w:tc>
        <w:tc>
          <w:tcPr>
            <w:tcW w:w="4394" w:type="dxa"/>
            <w:tcBorders>
              <w:top w:val="single" w:sz="4" w:space="0" w:color="auto"/>
              <w:left w:val="single" w:sz="4" w:space="0" w:color="auto"/>
              <w:bottom w:val="single" w:sz="4" w:space="0" w:color="auto"/>
              <w:right w:val="single" w:sz="4" w:space="0" w:color="auto"/>
            </w:tcBorders>
          </w:tcPr>
          <w:p w14:paraId="61CFABDF" w14:textId="77777777" w:rsidR="00FD2F37" w:rsidRPr="00883102" w:rsidRDefault="00FD2F37" w:rsidP="00C74EDF">
            <w:r w:rsidRPr="00883102">
              <w:rPr>
                <w:shd w:val="clear" w:color="auto" w:fill="FFFFFF"/>
              </w:rPr>
              <w:t>Индивидуальный выключатель розеток</w:t>
            </w:r>
          </w:p>
        </w:tc>
        <w:tc>
          <w:tcPr>
            <w:tcW w:w="5245" w:type="dxa"/>
            <w:tcBorders>
              <w:top w:val="single" w:sz="4" w:space="0" w:color="auto"/>
              <w:left w:val="single" w:sz="4" w:space="0" w:color="auto"/>
              <w:bottom w:val="single" w:sz="4" w:space="0" w:color="auto"/>
              <w:right w:val="single" w:sz="4" w:space="0" w:color="auto"/>
            </w:tcBorders>
          </w:tcPr>
          <w:p w14:paraId="770169D8" w14:textId="77777777" w:rsidR="00FD2F37" w:rsidRPr="00883102" w:rsidRDefault="00FD2F37" w:rsidP="00C74EDF">
            <w:pPr>
              <w:jc w:val="center"/>
            </w:pPr>
            <w:r w:rsidRPr="00883102">
              <w:t>нет</w:t>
            </w:r>
          </w:p>
        </w:tc>
      </w:tr>
      <w:tr w:rsidR="00FD2F37" w:rsidRPr="00883102" w14:paraId="6DB306BE" w14:textId="77777777" w:rsidTr="00C74EDF">
        <w:trPr>
          <w:trHeight w:val="20"/>
        </w:trPr>
        <w:tc>
          <w:tcPr>
            <w:tcW w:w="851" w:type="dxa"/>
            <w:tcBorders>
              <w:right w:val="single" w:sz="4" w:space="0" w:color="auto"/>
            </w:tcBorders>
          </w:tcPr>
          <w:p w14:paraId="044AFC72" w14:textId="77777777" w:rsidR="00FD2F37" w:rsidRPr="00883102" w:rsidRDefault="00FD2F37" w:rsidP="00FD2F37">
            <w:pPr>
              <w:pStyle w:val="affd"/>
              <w:numPr>
                <w:ilvl w:val="1"/>
                <w:numId w:val="33"/>
              </w:numPr>
              <w:spacing w:after="0" w:line="240" w:lineRule="auto"/>
            </w:pPr>
          </w:p>
        </w:tc>
        <w:tc>
          <w:tcPr>
            <w:tcW w:w="4394" w:type="dxa"/>
            <w:tcBorders>
              <w:top w:val="single" w:sz="4" w:space="0" w:color="auto"/>
              <w:left w:val="single" w:sz="4" w:space="0" w:color="auto"/>
              <w:bottom w:val="single" w:sz="4" w:space="0" w:color="auto"/>
              <w:right w:val="single" w:sz="4" w:space="0" w:color="auto"/>
            </w:tcBorders>
          </w:tcPr>
          <w:p w14:paraId="4BC34ED2" w14:textId="77777777" w:rsidR="00FD2F37" w:rsidRPr="00883102" w:rsidRDefault="00FD2F37" w:rsidP="00C74EDF">
            <w:r w:rsidRPr="00883102">
              <w:rPr>
                <w:shd w:val="clear" w:color="auto" w:fill="FFFFFF"/>
              </w:rPr>
              <w:t>Заземление </w:t>
            </w:r>
          </w:p>
        </w:tc>
        <w:tc>
          <w:tcPr>
            <w:tcW w:w="5245" w:type="dxa"/>
            <w:tcBorders>
              <w:top w:val="single" w:sz="4" w:space="0" w:color="auto"/>
              <w:left w:val="single" w:sz="4" w:space="0" w:color="auto"/>
              <w:bottom w:val="single" w:sz="4" w:space="0" w:color="auto"/>
              <w:right w:val="single" w:sz="4" w:space="0" w:color="auto"/>
            </w:tcBorders>
          </w:tcPr>
          <w:p w14:paraId="1EB3AAFA" w14:textId="77777777" w:rsidR="00FD2F37" w:rsidRPr="00883102" w:rsidRDefault="00FD2F37" w:rsidP="00C74EDF">
            <w:pPr>
              <w:jc w:val="center"/>
            </w:pPr>
            <w:r w:rsidRPr="00883102">
              <w:t>есть</w:t>
            </w:r>
          </w:p>
        </w:tc>
      </w:tr>
      <w:tr w:rsidR="00FD2F37" w:rsidRPr="00883102" w14:paraId="0E092FE5" w14:textId="77777777" w:rsidTr="00C74EDF">
        <w:trPr>
          <w:trHeight w:val="20"/>
        </w:trPr>
        <w:tc>
          <w:tcPr>
            <w:tcW w:w="851" w:type="dxa"/>
            <w:tcBorders>
              <w:right w:val="single" w:sz="4" w:space="0" w:color="auto"/>
            </w:tcBorders>
          </w:tcPr>
          <w:p w14:paraId="0816A3A2" w14:textId="77777777" w:rsidR="00FD2F37" w:rsidRPr="00883102" w:rsidRDefault="00FD2F37" w:rsidP="00FD2F37">
            <w:pPr>
              <w:pStyle w:val="affd"/>
              <w:numPr>
                <w:ilvl w:val="1"/>
                <w:numId w:val="33"/>
              </w:numPr>
              <w:spacing w:after="0" w:line="240" w:lineRule="auto"/>
            </w:pPr>
          </w:p>
        </w:tc>
        <w:tc>
          <w:tcPr>
            <w:tcW w:w="4394" w:type="dxa"/>
            <w:tcBorders>
              <w:top w:val="single" w:sz="4" w:space="0" w:color="auto"/>
              <w:left w:val="single" w:sz="4" w:space="0" w:color="auto"/>
              <w:bottom w:val="single" w:sz="4" w:space="0" w:color="auto"/>
              <w:right w:val="single" w:sz="4" w:space="0" w:color="auto"/>
            </w:tcBorders>
          </w:tcPr>
          <w:p w14:paraId="67903406" w14:textId="77777777" w:rsidR="00FD2F37" w:rsidRPr="00883102" w:rsidRDefault="00FD2F37" w:rsidP="00C74EDF">
            <w:r w:rsidRPr="00883102">
              <w:rPr>
                <w:shd w:val="clear" w:color="auto" w:fill="FFFFFF"/>
              </w:rPr>
              <w:t>Для ИБП </w:t>
            </w:r>
          </w:p>
        </w:tc>
        <w:tc>
          <w:tcPr>
            <w:tcW w:w="5245" w:type="dxa"/>
            <w:tcBorders>
              <w:top w:val="single" w:sz="4" w:space="0" w:color="auto"/>
              <w:left w:val="single" w:sz="4" w:space="0" w:color="auto"/>
              <w:bottom w:val="single" w:sz="4" w:space="0" w:color="auto"/>
              <w:right w:val="single" w:sz="4" w:space="0" w:color="auto"/>
            </w:tcBorders>
          </w:tcPr>
          <w:p w14:paraId="2228B089" w14:textId="77777777" w:rsidR="00FD2F37" w:rsidRPr="00883102" w:rsidRDefault="00FD2F37" w:rsidP="00C74EDF">
            <w:pPr>
              <w:jc w:val="center"/>
            </w:pPr>
            <w:r w:rsidRPr="00883102">
              <w:t>нет</w:t>
            </w:r>
          </w:p>
        </w:tc>
      </w:tr>
      <w:tr w:rsidR="00FD2F37" w:rsidRPr="00883102" w14:paraId="508B1F02" w14:textId="77777777" w:rsidTr="00C74EDF">
        <w:trPr>
          <w:trHeight w:val="20"/>
        </w:trPr>
        <w:tc>
          <w:tcPr>
            <w:tcW w:w="851" w:type="dxa"/>
            <w:tcBorders>
              <w:right w:val="single" w:sz="4" w:space="0" w:color="auto"/>
            </w:tcBorders>
          </w:tcPr>
          <w:p w14:paraId="117F198B" w14:textId="77777777" w:rsidR="00FD2F37" w:rsidRPr="00883102" w:rsidRDefault="00FD2F37" w:rsidP="00FD2F37">
            <w:pPr>
              <w:pStyle w:val="affd"/>
              <w:numPr>
                <w:ilvl w:val="1"/>
                <w:numId w:val="33"/>
              </w:numPr>
              <w:spacing w:after="0" w:line="240" w:lineRule="auto"/>
            </w:pPr>
          </w:p>
        </w:tc>
        <w:tc>
          <w:tcPr>
            <w:tcW w:w="4394" w:type="dxa"/>
            <w:tcBorders>
              <w:top w:val="single" w:sz="4" w:space="0" w:color="auto"/>
              <w:left w:val="single" w:sz="4" w:space="0" w:color="auto"/>
              <w:bottom w:val="single" w:sz="4" w:space="0" w:color="auto"/>
              <w:right w:val="single" w:sz="4" w:space="0" w:color="auto"/>
            </w:tcBorders>
          </w:tcPr>
          <w:p w14:paraId="5403A98F" w14:textId="77777777" w:rsidR="00FD2F37" w:rsidRPr="00883102" w:rsidRDefault="00FD2F37" w:rsidP="00C74EDF">
            <w:r w:rsidRPr="00883102">
              <w:rPr>
                <w:shd w:val="clear" w:color="auto" w:fill="FFFFFF"/>
              </w:rPr>
              <w:t>Общее количество розеток</w:t>
            </w:r>
            <w:r>
              <w:rPr>
                <w:shd w:val="clear" w:color="auto" w:fill="FFFFFF"/>
              </w:rPr>
              <w:t>, штука</w:t>
            </w:r>
          </w:p>
        </w:tc>
        <w:tc>
          <w:tcPr>
            <w:tcW w:w="5245" w:type="dxa"/>
            <w:tcBorders>
              <w:top w:val="single" w:sz="4" w:space="0" w:color="auto"/>
              <w:left w:val="single" w:sz="4" w:space="0" w:color="auto"/>
              <w:bottom w:val="single" w:sz="4" w:space="0" w:color="auto"/>
              <w:right w:val="single" w:sz="4" w:space="0" w:color="auto"/>
            </w:tcBorders>
          </w:tcPr>
          <w:p w14:paraId="2B8CB867" w14:textId="77777777" w:rsidR="00FD2F37" w:rsidRPr="00883102" w:rsidRDefault="00FD2F37" w:rsidP="00C74EDF">
            <w:pPr>
              <w:jc w:val="center"/>
            </w:pPr>
            <w:r w:rsidRPr="00883102">
              <w:t>≥</w:t>
            </w:r>
            <w:r>
              <w:t xml:space="preserve"> </w:t>
            </w:r>
            <w:r w:rsidRPr="00883102">
              <w:t>6</w:t>
            </w:r>
          </w:p>
        </w:tc>
      </w:tr>
      <w:tr w:rsidR="00FD2F37" w:rsidRPr="00883102" w14:paraId="0EB2C6AA" w14:textId="77777777" w:rsidTr="00C74EDF">
        <w:trPr>
          <w:trHeight w:val="20"/>
        </w:trPr>
        <w:tc>
          <w:tcPr>
            <w:tcW w:w="851" w:type="dxa"/>
            <w:tcBorders>
              <w:right w:val="single" w:sz="4" w:space="0" w:color="auto"/>
            </w:tcBorders>
          </w:tcPr>
          <w:p w14:paraId="04317688" w14:textId="77777777" w:rsidR="00FD2F37" w:rsidRPr="00883102" w:rsidRDefault="00FD2F37" w:rsidP="00FD2F37">
            <w:pPr>
              <w:pStyle w:val="affd"/>
              <w:numPr>
                <w:ilvl w:val="1"/>
                <w:numId w:val="33"/>
              </w:numPr>
              <w:spacing w:after="0" w:line="240" w:lineRule="auto"/>
            </w:pPr>
          </w:p>
        </w:tc>
        <w:tc>
          <w:tcPr>
            <w:tcW w:w="4394" w:type="dxa"/>
            <w:tcBorders>
              <w:top w:val="single" w:sz="4" w:space="0" w:color="auto"/>
              <w:left w:val="single" w:sz="4" w:space="0" w:color="auto"/>
              <w:bottom w:val="single" w:sz="4" w:space="0" w:color="auto"/>
              <w:right w:val="single" w:sz="4" w:space="0" w:color="auto"/>
            </w:tcBorders>
          </w:tcPr>
          <w:p w14:paraId="789CFAF9" w14:textId="77777777" w:rsidR="00FD2F37" w:rsidRPr="00883102" w:rsidRDefault="00FD2F37" w:rsidP="00C74EDF">
            <w:r w:rsidRPr="00883102">
              <w:rPr>
                <w:shd w:val="clear" w:color="auto" w:fill="FFFFFF"/>
              </w:rPr>
              <w:t>Максимальное число потребителей</w:t>
            </w:r>
            <w:r>
              <w:rPr>
                <w:shd w:val="clear" w:color="auto" w:fill="FFFFFF"/>
              </w:rPr>
              <w:t>, штука</w:t>
            </w:r>
          </w:p>
        </w:tc>
        <w:tc>
          <w:tcPr>
            <w:tcW w:w="5245" w:type="dxa"/>
            <w:tcBorders>
              <w:top w:val="single" w:sz="4" w:space="0" w:color="auto"/>
              <w:left w:val="single" w:sz="4" w:space="0" w:color="auto"/>
              <w:bottom w:val="single" w:sz="4" w:space="0" w:color="auto"/>
              <w:right w:val="single" w:sz="4" w:space="0" w:color="auto"/>
            </w:tcBorders>
          </w:tcPr>
          <w:p w14:paraId="39550BCF" w14:textId="77777777" w:rsidR="00FD2F37" w:rsidRPr="00883102" w:rsidRDefault="00FD2F37" w:rsidP="00C74EDF">
            <w:pPr>
              <w:jc w:val="center"/>
            </w:pPr>
            <w:r w:rsidRPr="00883102">
              <w:t>≥</w:t>
            </w:r>
            <w:r>
              <w:t xml:space="preserve"> </w:t>
            </w:r>
            <w:r w:rsidRPr="00883102">
              <w:t>6</w:t>
            </w:r>
          </w:p>
        </w:tc>
      </w:tr>
      <w:tr w:rsidR="00FD2F37" w:rsidRPr="00883102" w14:paraId="39EDFF9B" w14:textId="77777777" w:rsidTr="00C74EDF">
        <w:trPr>
          <w:trHeight w:val="20"/>
        </w:trPr>
        <w:tc>
          <w:tcPr>
            <w:tcW w:w="851" w:type="dxa"/>
            <w:tcBorders>
              <w:right w:val="single" w:sz="4" w:space="0" w:color="auto"/>
            </w:tcBorders>
          </w:tcPr>
          <w:p w14:paraId="7B7C1FA7" w14:textId="77777777" w:rsidR="00FD2F37" w:rsidRPr="00883102" w:rsidRDefault="00FD2F37" w:rsidP="00FD2F37">
            <w:pPr>
              <w:pStyle w:val="affd"/>
              <w:numPr>
                <w:ilvl w:val="1"/>
                <w:numId w:val="33"/>
              </w:numPr>
              <w:spacing w:after="0" w:line="240" w:lineRule="auto"/>
            </w:pPr>
          </w:p>
        </w:tc>
        <w:tc>
          <w:tcPr>
            <w:tcW w:w="4394" w:type="dxa"/>
            <w:tcBorders>
              <w:top w:val="single" w:sz="4" w:space="0" w:color="auto"/>
              <w:left w:val="single" w:sz="4" w:space="0" w:color="auto"/>
              <w:bottom w:val="single" w:sz="4" w:space="0" w:color="auto"/>
              <w:right w:val="single" w:sz="4" w:space="0" w:color="auto"/>
            </w:tcBorders>
          </w:tcPr>
          <w:p w14:paraId="63D736D6" w14:textId="77777777" w:rsidR="00FD2F37" w:rsidRPr="00883102" w:rsidRDefault="00FD2F37" w:rsidP="00C74EDF">
            <w:r w:rsidRPr="00883102">
              <w:rPr>
                <w:shd w:val="clear" w:color="auto" w:fill="FFFFFF"/>
              </w:rPr>
              <w:t xml:space="preserve">Количество розеток с </w:t>
            </w:r>
            <w:proofErr w:type="gramStart"/>
            <w:r w:rsidRPr="00883102">
              <w:rPr>
                <w:shd w:val="clear" w:color="auto" w:fill="FFFFFF"/>
              </w:rPr>
              <w:t>заземлением </w:t>
            </w:r>
            <w:r>
              <w:rPr>
                <w:shd w:val="clear" w:color="auto" w:fill="FFFFFF"/>
              </w:rPr>
              <w:t>,</w:t>
            </w:r>
            <w:proofErr w:type="gramEnd"/>
            <w:r>
              <w:rPr>
                <w:shd w:val="clear" w:color="auto" w:fill="FFFFFF"/>
              </w:rPr>
              <w:t xml:space="preserve"> штука</w:t>
            </w:r>
          </w:p>
        </w:tc>
        <w:tc>
          <w:tcPr>
            <w:tcW w:w="5245" w:type="dxa"/>
            <w:tcBorders>
              <w:top w:val="single" w:sz="4" w:space="0" w:color="auto"/>
              <w:left w:val="single" w:sz="4" w:space="0" w:color="auto"/>
              <w:bottom w:val="single" w:sz="4" w:space="0" w:color="auto"/>
              <w:right w:val="single" w:sz="4" w:space="0" w:color="auto"/>
            </w:tcBorders>
          </w:tcPr>
          <w:p w14:paraId="525FA29B" w14:textId="77777777" w:rsidR="00FD2F37" w:rsidRPr="00883102" w:rsidRDefault="00FD2F37" w:rsidP="00C74EDF">
            <w:pPr>
              <w:jc w:val="center"/>
            </w:pPr>
            <w:r w:rsidRPr="00883102">
              <w:t>≥</w:t>
            </w:r>
            <w:r>
              <w:t xml:space="preserve"> </w:t>
            </w:r>
            <w:r w:rsidRPr="00883102">
              <w:t>5</w:t>
            </w:r>
          </w:p>
        </w:tc>
      </w:tr>
      <w:tr w:rsidR="00FD2F37" w:rsidRPr="00883102" w14:paraId="168ECA71" w14:textId="77777777" w:rsidTr="00C74EDF">
        <w:trPr>
          <w:trHeight w:val="20"/>
        </w:trPr>
        <w:tc>
          <w:tcPr>
            <w:tcW w:w="851" w:type="dxa"/>
            <w:tcBorders>
              <w:right w:val="single" w:sz="4" w:space="0" w:color="auto"/>
            </w:tcBorders>
          </w:tcPr>
          <w:p w14:paraId="7A73BB57" w14:textId="77777777" w:rsidR="00FD2F37" w:rsidRPr="00883102" w:rsidRDefault="00FD2F37" w:rsidP="00FD2F37">
            <w:pPr>
              <w:pStyle w:val="affd"/>
              <w:numPr>
                <w:ilvl w:val="1"/>
                <w:numId w:val="33"/>
              </w:numPr>
              <w:spacing w:after="0" w:line="240" w:lineRule="auto"/>
            </w:pPr>
          </w:p>
        </w:tc>
        <w:tc>
          <w:tcPr>
            <w:tcW w:w="4394" w:type="dxa"/>
            <w:tcBorders>
              <w:top w:val="single" w:sz="4" w:space="0" w:color="auto"/>
              <w:left w:val="single" w:sz="4" w:space="0" w:color="auto"/>
              <w:bottom w:val="single" w:sz="4" w:space="0" w:color="auto"/>
              <w:right w:val="single" w:sz="4" w:space="0" w:color="auto"/>
            </w:tcBorders>
          </w:tcPr>
          <w:p w14:paraId="44E6F73C" w14:textId="77777777" w:rsidR="00FD2F37" w:rsidRPr="00883102" w:rsidRDefault="00FD2F37" w:rsidP="00C74EDF">
            <w:r w:rsidRPr="00883102">
              <w:rPr>
                <w:shd w:val="clear" w:color="auto" w:fill="FFFFFF"/>
              </w:rPr>
              <w:t>Количество розеток без заземления</w:t>
            </w:r>
            <w:r>
              <w:rPr>
                <w:shd w:val="clear" w:color="auto" w:fill="FFFFFF"/>
              </w:rPr>
              <w:t>, штука</w:t>
            </w:r>
          </w:p>
        </w:tc>
        <w:tc>
          <w:tcPr>
            <w:tcW w:w="5245" w:type="dxa"/>
            <w:tcBorders>
              <w:top w:val="single" w:sz="4" w:space="0" w:color="auto"/>
              <w:left w:val="single" w:sz="4" w:space="0" w:color="auto"/>
              <w:bottom w:val="single" w:sz="4" w:space="0" w:color="auto"/>
              <w:right w:val="single" w:sz="4" w:space="0" w:color="auto"/>
            </w:tcBorders>
          </w:tcPr>
          <w:p w14:paraId="6BA791BC" w14:textId="77777777" w:rsidR="00FD2F37" w:rsidRPr="00883102" w:rsidRDefault="00FD2F37" w:rsidP="00C74EDF">
            <w:pPr>
              <w:jc w:val="center"/>
            </w:pPr>
            <w:r w:rsidRPr="00883102">
              <w:t>≥</w:t>
            </w:r>
            <w:r>
              <w:t xml:space="preserve"> </w:t>
            </w:r>
            <w:r w:rsidRPr="00883102">
              <w:t>1</w:t>
            </w:r>
          </w:p>
        </w:tc>
      </w:tr>
      <w:tr w:rsidR="00FD2F37" w:rsidRPr="00883102" w14:paraId="46CBA72D" w14:textId="77777777" w:rsidTr="00C74EDF">
        <w:trPr>
          <w:trHeight w:val="20"/>
        </w:trPr>
        <w:tc>
          <w:tcPr>
            <w:tcW w:w="851" w:type="dxa"/>
            <w:tcBorders>
              <w:right w:val="single" w:sz="4" w:space="0" w:color="auto"/>
            </w:tcBorders>
          </w:tcPr>
          <w:p w14:paraId="7EF90F50" w14:textId="77777777" w:rsidR="00FD2F37" w:rsidRPr="00883102" w:rsidRDefault="00FD2F37" w:rsidP="00FD2F37">
            <w:pPr>
              <w:pStyle w:val="affd"/>
              <w:numPr>
                <w:ilvl w:val="1"/>
                <w:numId w:val="33"/>
              </w:numPr>
              <w:spacing w:after="0" w:line="240" w:lineRule="auto"/>
            </w:pPr>
          </w:p>
        </w:tc>
        <w:tc>
          <w:tcPr>
            <w:tcW w:w="4394" w:type="dxa"/>
            <w:tcBorders>
              <w:top w:val="single" w:sz="4" w:space="0" w:color="auto"/>
              <w:left w:val="single" w:sz="4" w:space="0" w:color="auto"/>
              <w:bottom w:val="single" w:sz="4" w:space="0" w:color="auto"/>
              <w:right w:val="single" w:sz="4" w:space="0" w:color="auto"/>
            </w:tcBorders>
          </w:tcPr>
          <w:p w14:paraId="33CD6E18" w14:textId="77777777" w:rsidR="00FD2F37" w:rsidRPr="00883102" w:rsidRDefault="00FD2F37" w:rsidP="00C74EDF">
            <w:r w:rsidRPr="00883102">
              <w:rPr>
                <w:shd w:val="clear" w:color="auto" w:fill="FFFFFF"/>
              </w:rPr>
              <w:t>Количество розеток GP</w:t>
            </w:r>
            <w:r>
              <w:rPr>
                <w:shd w:val="clear" w:color="auto" w:fill="FFFFFF"/>
              </w:rPr>
              <w:t>, штука</w:t>
            </w:r>
          </w:p>
        </w:tc>
        <w:tc>
          <w:tcPr>
            <w:tcW w:w="5245" w:type="dxa"/>
            <w:tcBorders>
              <w:top w:val="single" w:sz="4" w:space="0" w:color="auto"/>
              <w:left w:val="single" w:sz="4" w:space="0" w:color="auto"/>
              <w:bottom w:val="single" w:sz="4" w:space="0" w:color="auto"/>
              <w:right w:val="single" w:sz="4" w:space="0" w:color="auto"/>
            </w:tcBorders>
          </w:tcPr>
          <w:p w14:paraId="6B055646" w14:textId="77777777" w:rsidR="00FD2F37" w:rsidRPr="00883102" w:rsidRDefault="00FD2F37" w:rsidP="00C74EDF">
            <w:pPr>
              <w:jc w:val="center"/>
            </w:pPr>
            <w:r w:rsidRPr="00883102">
              <w:t>≥</w:t>
            </w:r>
            <w:r>
              <w:t xml:space="preserve"> </w:t>
            </w:r>
            <w:r w:rsidRPr="00883102">
              <w:t>0</w:t>
            </w:r>
          </w:p>
        </w:tc>
      </w:tr>
      <w:tr w:rsidR="00FD2F37" w:rsidRPr="00883102" w14:paraId="4F79A0A0" w14:textId="77777777" w:rsidTr="00C74EDF">
        <w:trPr>
          <w:trHeight w:val="20"/>
        </w:trPr>
        <w:tc>
          <w:tcPr>
            <w:tcW w:w="851" w:type="dxa"/>
            <w:tcBorders>
              <w:right w:val="single" w:sz="4" w:space="0" w:color="auto"/>
            </w:tcBorders>
          </w:tcPr>
          <w:p w14:paraId="0DD94AFC" w14:textId="77777777" w:rsidR="00FD2F37" w:rsidRPr="00883102" w:rsidRDefault="00FD2F37" w:rsidP="00FD2F37">
            <w:pPr>
              <w:pStyle w:val="affd"/>
              <w:numPr>
                <w:ilvl w:val="1"/>
                <w:numId w:val="33"/>
              </w:numPr>
              <w:spacing w:after="0" w:line="240" w:lineRule="auto"/>
            </w:pPr>
          </w:p>
        </w:tc>
        <w:tc>
          <w:tcPr>
            <w:tcW w:w="4394" w:type="dxa"/>
            <w:tcBorders>
              <w:top w:val="single" w:sz="4" w:space="0" w:color="auto"/>
              <w:left w:val="single" w:sz="4" w:space="0" w:color="auto"/>
              <w:bottom w:val="single" w:sz="4" w:space="0" w:color="auto"/>
              <w:right w:val="single" w:sz="4" w:space="0" w:color="auto"/>
            </w:tcBorders>
          </w:tcPr>
          <w:p w14:paraId="641E4CA8" w14:textId="77777777" w:rsidR="00FD2F37" w:rsidRPr="00883102" w:rsidRDefault="00FD2F37" w:rsidP="00C74EDF">
            <w:r w:rsidRPr="00883102">
              <w:rPr>
                <w:shd w:val="clear" w:color="auto" w:fill="FFFFFF"/>
              </w:rPr>
              <w:t>USB разъем</w:t>
            </w:r>
          </w:p>
        </w:tc>
        <w:tc>
          <w:tcPr>
            <w:tcW w:w="5245" w:type="dxa"/>
            <w:tcBorders>
              <w:top w:val="single" w:sz="4" w:space="0" w:color="auto"/>
              <w:left w:val="single" w:sz="4" w:space="0" w:color="auto"/>
              <w:bottom w:val="single" w:sz="4" w:space="0" w:color="auto"/>
              <w:right w:val="single" w:sz="4" w:space="0" w:color="auto"/>
            </w:tcBorders>
          </w:tcPr>
          <w:p w14:paraId="796FC230" w14:textId="77777777" w:rsidR="00FD2F37" w:rsidRPr="00883102" w:rsidRDefault="00FD2F37" w:rsidP="00C74EDF">
            <w:pPr>
              <w:jc w:val="center"/>
              <w:rPr>
                <w:lang w:val="en-US"/>
              </w:rPr>
            </w:pPr>
            <w:r w:rsidRPr="00883102">
              <w:t>нет</w:t>
            </w:r>
          </w:p>
        </w:tc>
      </w:tr>
      <w:tr w:rsidR="00FD2F37" w:rsidRPr="00883102" w14:paraId="4EDCC059" w14:textId="77777777" w:rsidTr="00C74EDF">
        <w:trPr>
          <w:trHeight w:val="20"/>
        </w:trPr>
        <w:tc>
          <w:tcPr>
            <w:tcW w:w="851" w:type="dxa"/>
            <w:tcBorders>
              <w:right w:val="single" w:sz="4" w:space="0" w:color="auto"/>
            </w:tcBorders>
          </w:tcPr>
          <w:p w14:paraId="0813F744" w14:textId="77777777" w:rsidR="00FD2F37" w:rsidRPr="00883102" w:rsidRDefault="00FD2F37" w:rsidP="00FD2F37">
            <w:pPr>
              <w:pStyle w:val="affd"/>
              <w:numPr>
                <w:ilvl w:val="1"/>
                <w:numId w:val="33"/>
              </w:numPr>
              <w:spacing w:after="0" w:line="240" w:lineRule="auto"/>
            </w:pPr>
          </w:p>
        </w:tc>
        <w:tc>
          <w:tcPr>
            <w:tcW w:w="4394" w:type="dxa"/>
            <w:tcBorders>
              <w:top w:val="single" w:sz="4" w:space="0" w:color="auto"/>
              <w:left w:val="single" w:sz="4" w:space="0" w:color="auto"/>
              <w:bottom w:val="single" w:sz="4" w:space="0" w:color="auto"/>
              <w:right w:val="single" w:sz="4" w:space="0" w:color="auto"/>
            </w:tcBorders>
          </w:tcPr>
          <w:p w14:paraId="010196B7" w14:textId="77777777" w:rsidR="00FD2F37" w:rsidRPr="00883102" w:rsidRDefault="00FD2F37" w:rsidP="00C74EDF">
            <w:r w:rsidRPr="00883102">
              <w:rPr>
                <w:shd w:val="clear" w:color="auto" w:fill="FFFFFF"/>
              </w:rPr>
              <w:t>Количество USB</w:t>
            </w:r>
            <w:r>
              <w:rPr>
                <w:shd w:val="clear" w:color="auto" w:fill="FFFFFF"/>
              </w:rPr>
              <w:t>, штука</w:t>
            </w:r>
          </w:p>
        </w:tc>
        <w:tc>
          <w:tcPr>
            <w:tcW w:w="5245" w:type="dxa"/>
            <w:tcBorders>
              <w:top w:val="single" w:sz="4" w:space="0" w:color="auto"/>
              <w:left w:val="single" w:sz="4" w:space="0" w:color="auto"/>
              <w:bottom w:val="single" w:sz="4" w:space="0" w:color="auto"/>
              <w:right w:val="single" w:sz="4" w:space="0" w:color="auto"/>
            </w:tcBorders>
          </w:tcPr>
          <w:p w14:paraId="34FFA7FF" w14:textId="77777777" w:rsidR="00FD2F37" w:rsidRPr="00883102" w:rsidRDefault="00FD2F37" w:rsidP="00C74EDF">
            <w:pPr>
              <w:jc w:val="center"/>
              <w:rPr>
                <w:lang w:val="en-US"/>
              </w:rPr>
            </w:pPr>
            <w:r w:rsidRPr="00883102">
              <w:t>≥</w:t>
            </w:r>
            <w:r>
              <w:t xml:space="preserve"> </w:t>
            </w:r>
            <w:r w:rsidRPr="00883102">
              <w:t xml:space="preserve">0 </w:t>
            </w:r>
          </w:p>
        </w:tc>
      </w:tr>
      <w:tr w:rsidR="00FD2F37" w:rsidRPr="00883102" w14:paraId="0E736E6F" w14:textId="77777777" w:rsidTr="00C74EDF">
        <w:trPr>
          <w:trHeight w:val="20"/>
        </w:trPr>
        <w:tc>
          <w:tcPr>
            <w:tcW w:w="851" w:type="dxa"/>
            <w:tcBorders>
              <w:right w:val="single" w:sz="4" w:space="0" w:color="auto"/>
            </w:tcBorders>
          </w:tcPr>
          <w:p w14:paraId="05CBEC17" w14:textId="77777777" w:rsidR="00FD2F37" w:rsidRPr="00883102" w:rsidRDefault="00FD2F37" w:rsidP="00FD2F37">
            <w:pPr>
              <w:pStyle w:val="affd"/>
              <w:numPr>
                <w:ilvl w:val="1"/>
                <w:numId w:val="33"/>
              </w:numPr>
              <w:spacing w:after="0" w:line="240" w:lineRule="auto"/>
            </w:pPr>
          </w:p>
        </w:tc>
        <w:tc>
          <w:tcPr>
            <w:tcW w:w="4394" w:type="dxa"/>
            <w:tcBorders>
              <w:top w:val="single" w:sz="4" w:space="0" w:color="auto"/>
              <w:left w:val="single" w:sz="4" w:space="0" w:color="auto"/>
              <w:bottom w:val="single" w:sz="4" w:space="0" w:color="auto"/>
              <w:right w:val="single" w:sz="4" w:space="0" w:color="auto"/>
            </w:tcBorders>
          </w:tcPr>
          <w:p w14:paraId="7B2CF0BD" w14:textId="77777777" w:rsidR="00FD2F37" w:rsidRPr="00883102" w:rsidRDefault="00FD2F37" w:rsidP="00C74EDF">
            <w:r w:rsidRPr="00883102">
              <w:rPr>
                <w:shd w:val="clear" w:color="auto" w:fill="FFFFFF"/>
              </w:rPr>
              <w:t>Поддержка быстрой зарядки</w:t>
            </w:r>
          </w:p>
        </w:tc>
        <w:tc>
          <w:tcPr>
            <w:tcW w:w="5245" w:type="dxa"/>
            <w:tcBorders>
              <w:top w:val="single" w:sz="4" w:space="0" w:color="auto"/>
              <w:left w:val="single" w:sz="4" w:space="0" w:color="auto"/>
              <w:bottom w:val="single" w:sz="4" w:space="0" w:color="auto"/>
              <w:right w:val="single" w:sz="4" w:space="0" w:color="auto"/>
            </w:tcBorders>
          </w:tcPr>
          <w:p w14:paraId="061C8052" w14:textId="77777777" w:rsidR="00FD2F37" w:rsidRPr="00883102" w:rsidRDefault="00FD2F37" w:rsidP="00C74EDF">
            <w:pPr>
              <w:jc w:val="center"/>
            </w:pPr>
            <w:r w:rsidRPr="00883102">
              <w:t>нет</w:t>
            </w:r>
          </w:p>
        </w:tc>
      </w:tr>
      <w:tr w:rsidR="00FD2F37" w:rsidRPr="00883102" w14:paraId="6E203C18" w14:textId="77777777" w:rsidTr="00C74EDF">
        <w:trPr>
          <w:trHeight w:val="20"/>
        </w:trPr>
        <w:tc>
          <w:tcPr>
            <w:tcW w:w="851" w:type="dxa"/>
            <w:tcBorders>
              <w:right w:val="single" w:sz="4" w:space="0" w:color="auto"/>
            </w:tcBorders>
          </w:tcPr>
          <w:p w14:paraId="7D6044FA" w14:textId="77777777" w:rsidR="00FD2F37" w:rsidRPr="00883102" w:rsidRDefault="00FD2F37" w:rsidP="00FD2F37">
            <w:pPr>
              <w:pStyle w:val="affd"/>
              <w:numPr>
                <w:ilvl w:val="1"/>
                <w:numId w:val="33"/>
              </w:numPr>
              <w:spacing w:after="0" w:line="240" w:lineRule="auto"/>
            </w:pPr>
          </w:p>
        </w:tc>
        <w:tc>
          <w:tcPr>
            <w:tcW w:w="4394" w:type="dxa"/>
            <w:tcBorders>
              <w:top w:val="single" w:sz="4" w:space="0" w:color="auto"/>
              <w:left w:val="single" w:sz="4" w:space="0" w:color="auto"/>
              <w:bottom w:val="single" w:sz="4" w:space="0" w:color="auto"/>
              <w:right w:val="single" w:sz="4" w:space="0" w:color="auto"/>
            </w:tcBorders>
          </w:tcPr>
          <w:p w14:paraId="714334E9" w14:textId="77777777" w:rsidR="00FD2F37" w:rsidRPr="00883102" w:rsidRDefault="00FD2F37" w:rsidP="00C74EDF">
            <w:r w:rsidRPr="00883102">
              <w:rPr>
                <w:shd w:val="clear" w:color="auto" w:fill="FFFFFF"/>
              </w:rPr>
              <w:t>Номинальное напряжение</w:t>
            </w:r>
            <w:r>
              <w:rPr>
                <w:shd w:val="clear" w:color="auto" w:fill="FFFFFF"/>
              </w:rPr>
              <w:t>, Вольт</w:t>
            </w:r>
          </w:p>
        </w:tc>
        <w:tc>
          <w:tcPr>
            <w:tcW w:w="5245" w:type="dxa"/>
            <w:tcBorders>
              <w:top w:val="single" w:sz="4" w:space="0" w:color="auto"/>
              <w:left w:val="single" w:sz="4" w:space="0" w:color="auto"/>
              <w:bottom w:val="single" w:sz="4" w:space="0" w:color="auto"/>
              <w:right w:val="single" w:sz="4" w:space="0" w:color="auto"/>
            </w:tcBorders>
          </w:tcPr>
          <w:p w14:paraId="3A51C5DB" w14:textId="77777777" w:rsidR="00FD2F37" w:rsidRPr="00883102" w:rsidRDefault="00FD2F37" w:rsidP="00C74EDF">
            <w:pPr>
              <w:jc w:val="center"/>
            </w:pPr>
            <w:r w:rsidRPr="00883102">
              <w:t>≥</w:t>
            </w:r>
            <w:r>
              <w:t xml:space="preserve"> </w:t>
            </w:r>
            <w:r w:rsidRPr="00883102">
              <w:rPr>
                <w:shd w:val="clear" w:color="auto" w:fill="FFFFFF"/>
              </w:rPr>
              <w:t xml:space="preserve">220-230 </w:t>
            </w:r>
          </w:p>
        </w:tc>
      </w:tr>
      <w:tr w:rsidR="00FD2F37" w:rsidRPr="00883102" w14:paraId="12BC1E6E" w14:textId="77777777" w:rsidTr="00C74EDF">
        <w:trPr>
          <w:trHeight w:val="20"/>
        </w:trPr>
        <w:tc>
          <w:tcPr>
            <w:tcW w:w="851" w:type="dxa"/>
            <w:tcBorders>
              <w:right w:val="single" w:sz="4" w:space="0" w:color="auto"/>
            </w:tcBorders>
          </w:tcPr>
          <w:p w14:paraId="65AE673E" w14:textId="77777777" w:rsidR="00FD2F37" w:rsidRPr="00883102" w:rsidRDefault="00FD2F37" w:rsidP="00FD2F37">
            <w:pPr>
              <w:pStyle w:val="affd"/>
              <w:numPr>
                <w:ilvl w:val="1"/>
                <w:numId w:val="33"/>
              </w:numPr>
              <w:spacing w:after="0" w:line="240" w:lineRule="auto"/>
            </w:pPr>
          </w:p>
        </w:tc>
        <w:tc>
          <w:tcPr>
            <w:tcW w:w="4394" w:type="dxa"/>
            <w:tcBorders>
              <w:top w:val="single" w:sz="4" w:space="0" w:color="auto"/>
              <w:left w:val="single" w:sz="4" w:space="0" w:color="auto"/>
              <w:bottom w:val="single" w:sz="4" w:space="0" w:color="auto"/>
              <w:right w:val="single" w:sz="4" w:space="0" w:color="auto"/>
            </w:tcBorders>
          </w:tcPr>
          <w:p w14:paraId="6EBB9F8B" w14:textId="77777777" w:rsidR="00FD2F37" w:rsidRPr="00883102" w:rsidRDefault="00FD2F37" w:rsidP="00C74EDF">
            <w:r w:rsidRPr="00883102">
              <w:rPr>
                <w:shd w:val="clear" w:color="auto" w:fill="FFFFFF"/>
              </w:rPr>
              <w:t>Рабочая частота</w:t>
            </w:r>
            <w:r>
              <w:rPr>
                <w:shd w:val="clear" w:color="auto" w:fill="FFFFFF"/>
              </w:rPr>
              <w:t xml:space="preserve">, </w:t>
            </w:r>
            <w:r w:rsidRPr="00883102">
              <w:rPr>
                <w:shd w:val="clear" w:color="auto" w:fill="FFFFFF"/>
              </w:rPr>
              <w:t>Гц</w:t>
            </w:r>
          </w:p>
        </w:tc>
        <w:tc>
          <w:tcPr>
            <w:tcW w:w="5245" w:type="dxa"/>
            <w:tcBorders>
              <w:top w:val="single" w:sz="4" w:space="0" w:color="auto"/>
              <w:left w:val="single" w:sz="4" w:space="0" w:color="auto"/>
              <w:bottom w:val="single" w:sz="4" w:space="0" w:color="auto"/>
              <w:right w:val="single" w:sz="4" w:space="0" w:color="auto"/>
            </w:tcBorders>
          </w:tcPr>
          <w:p w14:paraId="2EE49886" w14:textId="77777777" w:rsidR="00FD2F37" w:rsidRPr="00883102" w:rsidRDefault="00FD2F37" w:rsidP="00C74EDF">
            <w:pPr>
              <w:jc w:val="center"/>
            </w:pPr>
            <w:r w:rsidRPr="00883102">
              <w:t>≥</w:t>
            </w:r>
            <w:r>
              <w:t xml:space="preserve"> </w:t>
            </w:r>
            <w:r w:rsidRPr="00883102">
              <w:rPr>
                <w:shd w:val="clear" w:color="auto" w:fill="FFFFFF"/>
              </w:rPr>
              <w:t>50-60</w:t>
            </w:r>
          </w:p>
        </w:tc>
      </w:tr>
      <w:tr w:rsidR="00FD2F37" w:rsidRPr="00883102" w14:paraId="5EB4686D" w14:textId="77777777" w:rsidTr="00C74EDF">
        <w:trPr>
          <w:trHeight w:val="20"/>
        </w:trPr>
        <w:tc>
          <w:tcPr>
            <w:tcW w:w="851" w:type="dxa"/>
            <w:tcBorders>
              <w:right w:val="single" w:sz="4" w:space="0" w:color="auto"/>
            </w:tcBorders>
          </w:tcPr>
          <w:p w14:paraId="55E81BF4" w14:textId="77777777" w:rsidR="00FD2F37" w:rsidRPr="00883102" w:rsidRDefault="00FD2F37" w:rsidP="00FD2F37">
            <w:pPr>
              <w:pStyle w:val="affd"/>
              <w:numPr>
                <w:ilvl w:val="1"/>
                <w:numId w:val="33"/>
              </w:numPr>
              <w:spacing w:after="0" w:line="240" w:lineRule="auto"/>
            </w:pPr>
          </w:p>
        </w:tc>
        <w:tc>
          <w:tcPr>
            <w:tcW w:w="4394" w:type="dxa"/>
            <w:tcBorders>
              <w:top w:val="single" w:sz="4" w:space="0" w:color="auto"/>
              <w:left w:val="single" w:sz="4" w:space="0" w:color="auto"/>
              <w:bottom w:val="single" w:sz="4" w:space="0" w:color="auto"/>
              <w:right w:val="single" w:sz="4" w:space="0" w:color="auto"/>
            </w:tcBorders>
          </w:tcPr>
          <w:p w14:paraId="4485501C" w14:textId="77777777" w:rsidR="00FD2F37" w:rsidRPr="00883102" w:rsidRDefault="00FD2F37" w:rsidP="00C74EDF">
            <w:r w:rsidRPr="00883102">
              <w:rPr>
                <w:shd w:val="clear" w:color="auto" w:fill="FFFFFF"/>
              </w:rPr>
              <w:t>Максимальная мощность подключенной нагрузки</w:t>
            </w:r>
            <w:r>
              <w:rPr>
                <w:shd w:val="clear" w:color="auto" w:fill="FFFFFF"/>
              </w:rPr>
              <w:t xml:space="preserve">, </w:t>
            </w:r>
            <w:r w:rsidRPr="00883102">
              <w:rPr>
                <w:shd w:val="clear" w:color="auto" w:fill="FFFFFF"/>
              </w:rPr>
              <w:t>Вт</w:t>
            </w:r>
          </w:p>
        </w:tc>
        <w:tc>
          <w:tcPr>
            <w:tcW w:w="5245" w:type="dxa"/>
            <w:tcBorders>
              <w:top w:val="single" w:sz="4" w:space="0" w:color="auto"/>
              <w:left w:val="single" w:sz="4" w:space="0" w:color="auto"/>
              <w:bottom w:val="single" w:sz="4" w:space="0" w:color="auto"/>
              <w:right w:val="single" w:sz="4" w:space="0" w:color="auto"/>
            </w:tcBorders>
          </w:tcPr>
          <w:p w14:paraId="495F0E4C" w14:textId="77777777" w:rsidR="00FD2F37" w:rsidRPr="00883102" w:rsidRDefault="00FD2F37" w:rsidP="00C74EDF">
            <w:pPr>
              <w:jc w:val="center"/>
            </w:pPr>
            <w:r w:rsidRPr="00883102">
              <w:t>≥</w:t>
            </w:r>
            <w:r>
              <w:t xml:space="preserve"> </w:t>
            </w:r>
            <w:r w:rsidRPr="00883102">
              <w:rPr>
                <w:shd w:val="clear" w:color="auto" w:fill="FFFFFF"/>
              </w:rPr>
              <w:t xml:space="preserve">3500 </w:t>
            </w:r>
          </w:p>
        </w:tc>
      </w:tr>
      <w:tr w:rsidR="00FD2F37" w:rsidRPr="00883102" w14:paraId="2EEB43E8" w14:textId="77777777" w:rsidTr="00C74EDF">
        <w:trPr>
          <w:trHeight w:val="20"/>
        </w:trPr>
        <w:tc>
          <w:tcPr>
            <w:tcW w:w="851" w:type="dxa"/>
            <w:tcBorders>
              <w:right w:val="single" w:sz="4" w:space="0" w:color="auto"/>
            </w:tcBorders>
          </w:tcPr>
          <w:p w14:paraId="4A17103D" w14:textId="77777777" w:rsidR="00FD2F37" w:rsidRPr="00883102" w:rsidRDefault="00FD2F37" w:rsidP="00FD2F37">
            <w:pPr>
              <w:pStyle w:val="affd"/>
              <w:numPr>
                <w:ilvl w:val="1"/>
                <w:numId w:val="33"/>
              </w:numPr>
              <w:spacing w:after="0" w:line="240" w:lineRule="auto"/>
            </w:pPr>
          </w:p>
        </w:tc>
        <w:tc>
          <w:tcPr>
            <w:tcW w:w="4394" w:type="dxa"/>
            <w:tcBorders>
              <w:top w:val="single" w:sz="4" w:space="0" w:color="auto"/>
              <w:left w:val="single" w:sz="4" w:space="0" w:color="auto"/>
              <w:bottom w:val="single" w:sz="4" w:space="0" w:color="auto"/>
              <w:right w:val="single" w:sz="4" w:space="0" w:color="auto"/>
            </w:tcBorders>
          </w:tcPr>
          <w:p w14:paraId="71D6CA8D" w14:textId="77777777" w:rsidR="00FD2F37" w:rsidRPr="00883102" w:rsidRDefault="00FD2F37" w:rsidP="00C74EDF">
            <w:r w:rsidRPr="00883102">
              <w:rPr>
                <w:shd w:val="clear" w:color="auto" w:fill="FFFFFF"/>
              </w:rPr>
              <w:t>Максимальный ток нагрузки</w:t>
            </w:r>
            <w:r>
              <w:rPr>
                <w:shd w:val="clear" w:color="auto" w:fill="FFFFFF"/>
              </w:rPr>
              <w:t xml:space="preserve">, </w:t>
            </w:r>
            <w:proofErr w:type="gramStart"/>
            <w:r>
              <w:rPr>
                <w:shd w:val="clear" w:color="auto" w:fill="FFFFFF"/>
              </w:rPr>
              <w:t>А</w:t>
            </w:r>
            <w:proofErr w:type="gramEnd"/>
          </w:p>
        </w:tc>
        <w:tc>
          <w:tcPr>
            <w:tcW w:w="5245" w:type="dxa"/>
            <w:tcBorders>
              <w:top w:val="single" w:sz="4" w:space="0" w:color="auto"/>
              <w:left w:val="single" w:sz="4" w:space="0" w:color="auto"/>
              <w:bottom w:val="single" w:sz="4" w:space="0" w:color="auto"/>
              <w:right w:val="single" w:sz="4" w:space="0" w:color="auto"/>
            </w:tcBorders>
          </w:tcPr>
          <w:p w14:paraId="58256D9F" w14:textId="77777777" w:rsidR="00FD2F37" w:rsidRPr="00883102" w:rsidRDefault="00FD2F37" w:rsidP="00C74EDF">
            <w:pPr>
              <w:jc w:val="center"/>
            </w:pPr>
            <w:r w:rsidRPr="00883102">
              <w:t>≥</w:t>
            </w:r>
            <w:r>
              <w:t xml:space="preserve"> </w:t>
            </w:r>
            <w:r w:rsidRPr="00883102">
              <w:rPr>
                <w:shd w:val="clear" w:color="auto" w:fill="FFFFFF"/>
              </w:rPr>
              <w:t xml:space="preserve">16 </w:t>
            </w:r>
          </w:p>
        </w:tc>
      </w:tr>
      <w:tr w:rsidR="00FD2F37" w:rsidRPr="00883102" w14:paraId="39729F24" w14:textId="77777777" w:rsidTr="00C74EDF">
        <w:trPr>
          <w:trHeight w:val="20"/>
        </w:trPr>
        <w:tc>
          <w:tcPr>
            <w:tcW w:w="851" w:type="dxa"/>
            <w:tcBorders>
              <w:right w:val="single" w:sz="4" w:space="0" w:color="auto"/>
            </w:tcBorders>
          </w:tcPr>
          <w:p w14:paraId="1298D847" w14:textId="77777777" w:rsidR="00FD2F37" w:rsidRPr="00883102" w:rsidRDefault="00FD2F37" w:rsidP="00FD2F37">
            <w:pPr>
              <w:pStyle w:val="affd"/>
              <w:numPr>
                <w:ilvl w:val="1"/>
                <w:numId w:val="33"/>
              </w:numPr>
              <w:spacing w:after="0" w:line="240" w:lineRule="auto"/>
            </w:pPr>
          </w:p>
        </w:tc>
        <w:tc>
          <w:tcPr>
            <w:tcW w:w="4394" w:type="dxa"/>
            <w:tcBorders>
              <w:top w:val="single" w:sz="4" w:space="0" w:color="auto"/>
              <w:left w:val="single" w:sz="4" w:space="0" w:color="auto"/>
              <w:bottom w:val="single" w:sz="4" w:space="0" w:color="auto"/>
              <w:right w:val="single" w:sz="4" w:space="0" w:color="auto"/>
            </w:tcBorders>
          </w:tcPr>
          <w:p w14:paraId="0CADC9BA" w14:textId="77777777" w:rsidR="00FD2F37" w:rsidRPr="00883102" w:rsidRDefault="00FD2F37" w:rsidP="00C74EDF">
            <w:r w:rsidRPr="00883102">
              <w:rPr>
                <w:shd w:val="clear" w:color="auto" w:fill="FFFFFF"/>
              </w:rPr>
              <w:t xml:space="preserve">Ток импульсной помехи, </w:t>
            </w:r>
            <w:proofErr w:type="spellStart"/>
            <w:r w:rsidRPr="00883102">
              <w:rPr>
                <w:shd w:val="clear" w:color="auto" w:fill="FFFFFF"/>
              </w:rPr>
              <w:t>выдержив</w:t>
            </w:r>
            <w:proofErr w:type="spellEnd"/>
            <w:r w:rsidRPr="00883102">
              <w:rPr>
                <w:shd w:val="clear" w:color="auto" w:fill="FFFFFF"/>
              </w:rPr>
              <w:t>. ограничителем, рабочий режим</w:t>
            </w:r>
            <w:r>
              <w:rPr>
                <w:shd w:val="clear" w:color="auto" w:fill="FFFFFF"/>
              </w:rPr>
              <w:t xml:space="preserve">, </w:t>
            </w:r>
            <w:proofErr w:type="gramStart"/>
            <w:r>
              <w:rPr>
                <w:shd w:val="clear" w:color="auto" w:fill="FFFFFF"/>
              </w:rPr>
              <w:t>А</w:t>
            </w:r>
            <w:proofErr w:type="gramEnd"/>
          </w:p>
        </w:tc>
        <w:tc>
          <w:tcPr>
            <w:tcW w:w="5245" w:type="dxa"/>
            <w:tcBorders>
              <w:top w:val="single" w:sz="4" w:space="0" w:color="auto"/>
              <w:left w:val="single" w:sz="4" w:space="0" w:color="auto"/>
              <w:bottom w:val="single" w:sz="4" w:space="0" w:color="auto"/>
              <w:right w:val="single" w:sz="4" w:space="0" w:color="auto"/>
            </w:tcBorders>
          </w:tcPr>
          <w:p w14:paraId="0220A550" w14:textId="77777777" w:rsidR="00FD2F37" w:rsidRPr="00883102" w:rsidRDefault="00FD2F37" w:rsidP="00C74EDF">
            <w:pPr>
              <w:jc w:val="center"/>
            </w:pPr>
            <w:r w:rsidRPr="00883102">
              <w:t>≥</w:t>
            </w:r>
            <w:r>
              <w:t xml:space="preserve"> </w:t>
            </w:r>
            <w:r w:rsidRPr="00883102">
              <w:rPr>
                <w:shd w:val="clear" w:color="auto" w:fill="FFFFFF"/>
              </w:rPr>
              <w:t xml:space="preserve">10000 </w:t>
            </w:r>
          </w:p>
        </w:tc>
      </w:tr>
      <w:tr w:rsidR="00FD2F37" w:rsidRPr="00883102" w14:paraId="767EC6FC" w14:textId="77777777" w:rsidTr="00C74EDF">
        <w:trPr>
          <w:trHeight w:val="20"/>
        </w:trPr>
        <w:tc>
          <w:tcPr>
            <w:tcW w:w="851" w:type="dxa"/>
            <w:tcBorders>
              <w:right w:val="single" w:sz="4" w:space="0" w:color="auto"/>
            </w:tcBorders>
          </w:tcPr>
          <w:p w14:paraId="7D5000F1" w14:textId="77777777" w:rsidR="00FD2F37" w:rsidRPr="00883102" w:rsidRDefault="00FD2F37" w:rsidP="00FD2F37">
            <w:pPr>
              <w:pStyle w:val="affd"/>
              <w:numPr>
                <w:ilvl w:val="1"/>
                <w:numId w:val="33"/>
              </w:numPr>
              <w:spacing w:after="0" w:line="240" w:lineRule="auto"/>
            </w:pPr>
          </w:p>
        </w:tc>
        <w:tc>
          <w:tcPr>
            <w:tcW w:w="4394" w:type="dxa"/>
            <w:tcBorders>
              <w:top w:val="single" w:sz="4" w:space="0" w:color="auto"/>
              <w:left w:val="single" w:sz="4" w:space="0" w:color="auto"/>
              <w:bottom w:val="single" w:sz="4" w:space="0" w:color="auto"/>
              <w:right w:val="single" w:sz="4" w:space="0" w:color="auto"/>
            </w:tcBorders>
          </w:tcPr>
          <w:p w14:paraId="01411EBB" w14:textId="77777777" w:rsidR="00FD2F37" w:rsidRPr="00883102" w:rsidRDefault="00FD2F37" w:rsidP="00C74EDF">
            <w:r w:rsidRPr="00883102">
              <w:rPr>
                <w:shd w:val="clear" w:color="auto" w:fill="FFFFFF"/>
              </w:rPr>
              <w:t>Максимальная поглощаемая энергия</w:t>
            </w:r>
            <w:r>
              <w:rPr>
                <w:shd w:val="clear" w:color="auto" w:fill="FFFFFF"/>
              </w:rPr>
              <w:t>, Дж</w:t>
            </w:r>
          </w:p>
        </w:tc>
        <w:tc>
          <w:tcPr>
            <w:tcW w:w="5245" w:type="dxa"/>
            <w:tcBorders>
              <w:top w:val="single" w:sz="4" w:space="0" w:color="auto"/>
              <w:left w:val="single" w:sz="4" w:space="0" w:color="auto"/>
              <w:bottom w:val="single" w:sz="4" w:space="0" w:color="auto"/>
              <w:right w:val="single" w:sz="4" w:space="0" w:color="auto"/>
            </w:tcBorders>
          </w:tcPr>
          <w:p w14:paraId="3A44A51B" w14:textId="77777777" w:rsidR="00FD2F37" w:rsidRPr="00883102" w:rsidRDefault="00FD2F37" w:rsidP="00C74EDF">
            <w:pPr>
              <w:jc w:val="center"/>
            </w:pPr>
            <w:r w:rsidRPr="00883102">
              <w:t>≥</w:t>
            </w:r>
            <w:r w:rsidRPr="00883102">
              <w:rPr>
                <w:shd w:val="clear" w:color="auto" w:fill="FFFFFF"/>
              </w:rPr>
              <w:t xml:space="preserve">150 </w:t>
            </w:r>
          </w:p>
        </w:tc>
      </w:tr>
      <w:tr w:rsidR="00FD2F37" w:rsidRPr="00883102" w14:paraId="09DA24C8" w14:textId="77777777" w:rsidTr="00C74EDF">
        <w:trPr>
          <w:trHeight w:val="20"/>
        </w:trPr>
        <w:tc>
          <w:tcPr>
            <w:tcW w:w="851" w:type="dxa"/>
            <w:tcBorders>
              <w:right w:val="single" w:sz="4" w:space="0" w:color="auto"/>
            </w:tcBorders>
          </w:tcPr>
          <w:p w14:paraId="78A4B677" w14:textId="77777777" w:rsidR="00FD2F37" w:rsidRPr="00883102" w:rsidRDefault="00FD2F37" w:rsidP="00FD2F37">
            <w:pPr>
              <w:pStyle w:val="affd"/>
              <w:numPr>
                <w:ilvl w:val="1"/>
                <w:numId w:val="33"/>
              </w:numPr>
              <w:spacing w:after="0" w:line="240" w:lineRule="auto"/>
            </w:pPr>
          </w:p>
        </w:tc>
        <w:tc>
          <w:tcPr>
            <w:tcW w:w="4394" w:type="dxa"/>
            <w:tcBorders>
              <w:top w:val="single" w:sz="4" w:space="0" w:color="auto"/>
              <w:left w:val="single" w:sz="4" w:space="0" w:color="auto"/>
              <w:bottom w:val="single" w:sz="4" w:space="0" w:color="auto"/>
              <w:right w:val="single" w:sz="4" w:space="0" w:color="auto"/>
            </w:tcBorders>
          </w:tcPr>
          <w:p w14:paraId="61F8FC6C" w14:textId="77777777" w:rsidR="00FD2F37" w:rsidRPr="00883102" w:rsidRDefault="00FD2F37" w:rsidP="00C74EDF">
            <w:r w:rsidRPr="00883102">
              <w:rPr>
                <w:shd w:val="clear" w:color="auto" w:fill="FFFFFF"/>
              </w:rPr>
              <w:t>Индикация</w:t>
            </w:r>
          </w:p>
        </w:tc>
        <w:tc>
          <w:tcPr>
            <w:tcW w:w="5245" w:type="dxa"/>
            <w:tcBorders>
              <w:top w:val="single" w:sz="4" w:space="0" w:color="auto"/>
              <w:left w:val="single" w:sz="4" w:space="0" w:color="auto"/>
              <w:bottom w:val="single" w:sz="4" w:space="0" w:color="auto"/>
              <w:right w:val="single" w:sz="4" w:space="0" w:color="auto"/>
            </w:tcBorders>
          </w:tcPr>
          <w:p w14:paraId="27F8AB8E" w14:textId="77777777" w:rsidR="00FD2F37" w:rsidRPr="00883102" w:rsidRDefault="00FD2F37" w:rsidP="00C74EDF">
            <w:pPr>
              <w:jc w:val="center"/>
              <w:rPr>
                <w:lang w:val="en-US"/>
              </w:rPr>
            </w:pPr>
            <w:r w:rsidRPr="00883102">
              <w:rPr>
                <w:shd w:val="clear" w:color="auto" w:fill="FFFFFF"/>
              </w:rPr>
              <w:t>индикатор включения</w:t>
            </w:r>
          </w:p>
        </w:tc>
      </w:tr>
      <w:tr w:rsidR="00FD2F37" w:rsidRPr="00883102" w14:paraId="69B85399" w14:textId="77777777" w:rsidTr="00C74EDF">
        <w:trPr>
          <w:trHeight w:val="20"/>
        </w:trPr>
        <w:tc>
          <w:tcPr>
            <w:tcW w:w="851" w:type="dxa"/>
            <w:tcBorders>
              <w:right w:val="single" w:sz="4" w:space="0" w:color="auto"/>
            </w:tcBorders>
          </w:tcPr>
          <w:p w14:paraId="10C1B6FE" w14:textId="77777777" w:rsidR="00FD2F37" w:rsidRPr="00883102" w:rsidRDefault="00FD2F37" w:rsidP="00FD2F37">
            <w:pPr>
              <w:pStyle w:val="affd"/>
              <w:numPr>
                <w:ilvl w:val="1"/>
                <w:numId w:val="33"/>
              </w:numPr>
              <w:spacing w:after="0" w:line="240" w:lineRule="auto"/>
            </w:pPr>
          </w:p>
        </w:tc>
        <w:tc>
          <w:tcPr>
            <w:tcW w:w="4394" w:type="dxa"/>
            <w:tcBorders>
              <w:top w:val="single" w:sz="4" w:space="0" w:color="auto"/>
              <w:left w:val="single" w:sz="4" w:space="0" w:color="auto"/>
              <w:bottom w:val="single" w:sz="4" w:space="0" w:color="auto"/>
              <w:right w:val="single" w:sz="4" w:space="0" w:color="auto"/>
            </w:tcBorders>
          </w:tcPr>
          <w:p w14:paraId="7295F9CC" w14:textId="77777777" w:rsidR="00FD2F37" w:rsidRPr="00883102" w:rsidRDefault="00FD2F37" w:rsidP="00C74EDF">
            <w:r w:rsidRPr="00883102">
              <w:rPr>
                <w:shd w:val="clear" w:color="auto" w:fill="FFFFFF"/>
              </w:rPr>
              <w:t>Тип провода</w:t>
            </w:r>
          </w:p>
        </w:tc>
        <w:tc>
          <w:tcPr>
            <w:tcW w:w="5245" w:type="dxa"/>
            <w:tcBorders>
              <w:top w:val="single" w:sz="4" w:space="0" w:color="auto"/>
              <w:left w:val="single" w:sz="4" w:space="0" w:color="auto"/>
              <w:bottom w:val="single" w:sz="4" w:space="0" w:color="auto"/>
              <w:right w:val="single" w:sz="4" w:space="0" w:color="auto"/>
            </w:tcBorders>
          </w:tcPr>
          <w:p w14:paraId="7E9D0AE8" w14:textId="77777777" w:rsidR="00FD2F37" w:rsidRPr="00883102" w:rsidRDefault="00FD2F37" w:rsidP="00C74EDF">
            <w:pPr>
              <w:jc w:val="center"/>
            </w:pPr>
            <w:r w:rsidRPr="00883102">
              <w:t>ПВС</w:t>
            </w:r>
            <w:r>
              <w:t xml:space="preserve"> или эквивалент</w:t>
            </w:r>
          </w:p>
        </w:tc>
      </w:tr>
      <w:tr w:rsidR="00FD2F37" w:rsidRPr="00883102" w14:paraId="4B942D26" w14:textId="77777777" w:rsidTr="00C74EDF">
        <w:trPr>
          <w:trHeight w:val="20"/>
        </w:trPr>
        <w:tc>
          <w:tcPr>
            <w:tcW w:w="851" w:type="dxa"/>
            <w:tcBorders>
              <w:right w:val="single" w:sz="4" w:space="0" w:color="auto"/>
            </w:tcBorders>
          </w:tcPr>
          <w:p w14:paraId="5F6C1562" w14:textId="77777777" w:rsidR="00FD2F37" w:rsidRPr="00883102" w:rsidRDefault="00FD2F37" w:rsidP="00FD2F37">
            <w:pPr>
              <w:pStyle w:val="affd"/>
              <w:numPr>
                <w:ilvl w:val="1"/>
                <w:numId w:val="33"/>
              </w:numPr>
              <w:spacing w:after="0" w:line="240" w:lineRule="auto"/>
            </w:pPr>
          </w:p>
        </w:tc>
        <w:tc>
          <w:tcPr>
            <w:tcW w:w="4394" w:type="dxa"/>
            <w:tcBorders>
              <w:top w:val="single" w:sz="4" w:space="0" w:color="auto"/>
              <w:left w:val="single" w:sz="4" w:space="0" w:color="auto"/>
              <w:bottom w:val="single" w:sz="4" w:space="0" w:color="auto"/>
              <w:right w:val="single" w:sz="4" w:space="0" w:color="auto"/>
            </w:tcBorders>
          </w:tcPr>
          <w:p w14:paraId="507D33A8" w14:textId="77777777" w:rsidR="00FD2F37" w:rsidRPr="00883102" w:rsidRDefault="00FD2F37" w:rsidP="00C74EDF">
            <w:r w:rsidRPr="00883102">
              <w:rPr>
                <w:shd w:val="clear" w:color="auto" w:fill="FFFFFF"/>
              </w:rPr>
              <w:t>Степень защиты от пыли и влаги</w:t>
            </w:r>
          </w:p>
        </w:tc>
        <w:tc>
          <w:tcPr>
            <w:tcW w:w="5245" w:type="dxa"/>
            <w:tcBorders>
              <w:top w:val="single" w:sz="4" w:space="0" w:color="auto"/>
              <w:left w:val="single" w:sz="4" w:space="0" w:color="auto"/>
              <w:bottom w:val="single" w:sz="4" w:space="0" w:color="auto"/>
              <w:right w:val="single" w:sz="4" w:space="0" w:color="auto"/>
            </w:tcBorders>
          </w:tcPr>
          <w:p w14:paraId="6E3392D0" w14:textId="77777777" w:rsidR="00FD2F37" w:rsidRPr="00883102" w:rsidRDefault="00FD2F37" w:rsidP="00C74EDF">
            <w:pPr>
              <w:jc w:val="center"/>
              <w:rPr>
                <w:lang w:val="en-US"/>
              </w:rPr>
            </w:pPr>
            <w:r w:rsidRPr="00883102">
              <w:t>IP20</w:t>
            </w:r>
            <w:r>
              <w:t xml:space="preserve"> или эквивалент</w:t>
            </w:r>
          </w:p>
        </w:tc>
      </w:tr>
      <w:tr w:rsidR="00FD2F37" w:rsidRPr="00883102" w14:paraId="76355047" w14:textId="77777777" w:rsidTr="00C74EDF">
        <w:trPr>
          <w:trHeight w:val="20"/>
        </w:trPr>
        <w:tc>
          <w:tcPr>
            <w:tcW w:w="851" w:type="dxa"/>
            <w:tcBorders>
              <w:right w:val="single" w:sz="4" w:space="0" w:color="auto"/>
            </w:tcBorders>
          </w:tcPr>
          <w:p w14:paraId="0E94E0C0" w14:textId="77777777" w:rsidR="00FD2F37" w:rsidRPr="00883102" w:rsidRDefault="00FD2F37" w:rsidP="00FD2F37">
            <w:pPr>
              <w:pStyle w:val="affd"/>
              <w:numPr>
                <w:ilvl w:val="1"/>
                <w:numId w:val="33"/>
              </w:numPr>
              <w:spacing w:after="0" w:line="240" w:lineRule="auto"/>
            </w:pPr>
          </w:p>
        </w:tc>
        <w:tc>
          <w:tcPr>
            <w:tcW w:w="4394" w:type="dxa"/>
            <w:tcBorders>
              <w:top w:val="single" w:sz="4" w:space="0" w:color="auto"/>
              <w:left w:val="single" w:sz="4" w:space="0" w:color="auto"/>
              <w:bottom w:val="single" w:sz="4" w:space="0" w:color="auto"/>
              <w:right w:val="single" w:sz="4" w:space="0" w:color="auto"/>
            </w:tcBorders>
          </w:tcPr>
          <w:p w14:paraId="007EE658" w14:textId="77777777" w:rsidR="00FD2F37" w:rsidRPr="00883102" w:rsidRDefault="00FD2F37" w:rsidP="00C74EDF">
            <w:r w:rsidRPr="00883102">
              <w:rPr>
                <w:shd w:val="clear" w:color="auto" w:fill="FFFFFF"/>
              </w:rPr>
              <w:t>Возможность крепления на стену</w:t>
            </w:r>
          </w:p>
        </w:tc>
        <w:tc>
          <w:tcPr>
            <w:tcW w:w="5245" w:type="dxa"/>
            <w:tcBorders>
              <w:top w:val="single" w:sz="4" w:space="0" w:color="auto"/>
              <w:left w:val="single" w:sz="4" w:space="0" w:color="auto"/>
              <w:bottom w:val="single" w:sz="4" w:space="0" w:color="auto"/>
              <w:right w:val="single" w:sz="4" w:space="0" w:color="auto"/>
            </w:tcBorders>
          </w:tcPr>
          <w:p w14:paraId="1F57611D" w14:textId="77777777" w:rsidR="00FD2F37" w:rsidRPr="00883102" w:rsidRDefault="00FD2F37" w:rsidP="00C74EDF">
            <w:pPr>
              <w:jc w:val="center"/>
            </w:pPr>
            <w:r w:rsidRPr="00883102">
              <w:t>есть</w:t>
            </w:r>
          </w:p>
        </w:tc>
      </w:tr>
    </w:tbl>
    <w:p w14:paraId="7655A8B7" w14:textId="77777777" w:rsidR="00FD2F37" w:rsidRPr="00883102" w:rsidRDefault="00FD2F37" w:rsidP="00FD2F37">
      <w:pPr>
        <w:rPr>
          <w:spacing w:val="6"/>
        </w:rPr>
      </w:pPr>
    </w:p>
    <w:tbl>
      <w:tblPr>
        <w:tblW w:w="10488" w:type="dxa"/>
        <w:tblBorders>
          <w:top w:val="single" w:sz="4" w:space="0" w:color="000001"/>
          <w:left w:val="single" w:sz="4" w:space="0" w:color="000001"/>
          <w:bottom w:val="single" w:sz="4" w:space="0" w:color="000001"/>
          <w:insideH w:val="single" w:sz="4" w:space="0" w:color="000001"/>
        </w:tblBorders>
        <w:tblLayout w:type="fixed"/>
        <w:tblCellMar>
          <w:left w:w="83" w:type="dxa"/>
        </w:tblCellMar>
        <w:tblLook w:val="04A0" w:firstRow="1" w:lastRow="0" w:firstColumn="1" w:lastColumn="0" w:noHBand="0" w:noVBand="1"/>
      </w:tblPr>
      <w:tblGrid>
        <w:gridCol w:w="846"/>
        <w:gridCol w:w="6662"/>
        <w:gridCol w:w="1346"/>
        <w:gridCol w:w="1634"/>
      </w:tblGrid>
      <w:tr w:rsidR="00FD2F37" w:rsidRPr="00883102" w14:paraId="07FFE491" w14:textId="77777777" w:rsidTr="00C74EDF">
        <w:trPr>
          <w:trHeight w:val="953"/>
          <w:tblHeader/>
        </w:trPr>
        <w:tc>
          <w:tcPr>
            <w:tcW w:w="846" w:type="dxa"/>
            <w:tcBorders>
              <w:top w:val="single" w:sz="4" w:space="0" w:color="000001"/>
              <w:left w:val="single" w:sz="4" w:space="0" w:color="000001"/>
              <w:bottom w:val="single" w:sz="4" w:space="0" w:color="000001"/>
            </w:tcBorders>
            <w:tcMar>
              <w:left w:w="83" w:type="dxa"/>
            </w:tcMar>
            <w:vAlign w:val="center"/>
          </w:tcPr>
          <w:p w14:paraId="4F3672E2" w14:textId="77777777" w:rsidR="00FD2F37" w:rsidRPr="00883102" w:rsidRDefault="00FD2F37" w:rsidP="00C74EDF">
            <w:pPr>
              <w:jc w:val="center"/>
              <w:rPr>
                <w:b/>
                <w:bCs/>
              </w:rPr>
            </w:pPr>
            <w:r w:rsidRPr="00883102">
              <w:rPr>
                <w:b/>
                <w:bCs/>
              </w:rPr>
              <w:t>№</w:t>
            </w:r>
          </w:p>
          <w:p w14:paraId="76E2326C" w14:textId="77777777" w:rsidR="00FD2F37" w:rsidRPr="00883102" w:rsidRDefault="00FD2F37" w:rsidP="00C74EDF">
            <w:pPr>
              <w:jc w:val="center"/>
              <w:rPr>
                <w:b/>
              </w:rPr>
            </w:pPr>
            <w:r w:rsidRPr="00883102">
              <w:rPr>
                <w:b/>
                <w:bCs/>
              </w:rPr>
              <w:t>п/п</w:t>
            </w:r>
          </w:p>
        </w:tc>
        <w:tc>
          <w:tcPr>
            <w:tcW w:w="6662" w:type="dxa"/>
            <w:tcBorders>
              <w:top w:val="single" w:sz="4" w:space="0" w:color="000001"/>
              <w:left w:val="single" w:sz="4" w:space="0" w:color="000001"/>
              <w:bottom w:val="single" w:sz="4" w:space="0" w:color="auto"/>
            </w:tcBorders>
            <w:tcMar>
              <w:left w:w="83" w:type="dxa"/>
            </w:tcMar>
            <w:vAlign w:val="center"/>
          </w:tcPr>
          <w:p w14:paraId="5EB54FC5" w14:textId="77777777" w:rsidR="00FD2F37" w:rsidRPr="00883102" w:rsidRDefault="00FD2F37" w:rsidP="00C74EDF">
            <w:pPr>
              <w:jc w:val="center"/>
              <w:rPr>
                <w:b/>
              </w:rPr>
            </w:pPr>
            <w:r w:rsidRPr="00883102">
              <w:rPr>
                <w:b/>
              </w:rPr>
              <w:t>Наименование товара</w:t>
            </w:r>
          </w:p>
        </w:tc>
        <w:tc>
          <w:tcPr>
            <w:tcW w:w="1346" w:type="dxa"/>
            <w:tcBorders>
              <w:top w:val="single" w:sz="4" w:space="0" w:color="000001"/>
              <w:left w:val="single" w:sz="4" w:space="0" w:color="000001"/>
              <w:bottom w:val="single" w:sz="4" w:space="0" w:color="000001"/>
            </w:tcBorders>
            <w:tcMar>
              <w:left w:w="83" w:type="dxa"/>
            </w:tcMar>
            <w:vAlign w:val="center"/>
          </w:tcPr>
          <w:p w14:paraId="6CC22031" w14:textId="77777777" w:rsidR="00FD2F37" w:rsidRPr="00883102" w:rsidRDefault="00FD2F37" w:rsidP="00C74EDF">
            <w:pPr>
              <w:jc w:val="center"/>
              <w:rPr>
                <w:b/>
              </w:rPr>
            </w:pPr>
            <w:r w:rsidRPr="00883102">
              <w:rPr>
                <w:b/>
              </w:rPr>
              <w:t>Единица измерения</w:t>
            </w:r>
          </w:p>
        </w:tc>
        <w:tc>
          <w:tcPr>
            <w:tcW w:w="1634" w:type="dxa"/>
            <w:tcBorders>
              <w:top w:val="single" w:sz="4" w:space="0" w:color="000001"/>
              <w:left w:val="single" w:sz="4" w:space="0" w:color="000001"/>
              <w:bottom w:val="single" w:sz="4" w:space="0" w:color="auto"/>
              <w:right w:val="single" w:sz="4" w:space="0" w:color="000001"/>
            </w:tcBorders>
            <w:tcMar>
              <w:left w:w="83" w:type="dxa"/>
            </w:tcMar>
            <w:vAlign w:val="center"/>
          </w:tcPr>
          <w:p w14:paraId="6E59D9A8" w14:textId="77777777" w:rsidR="00FD2F37" w:rsidRPr="00883102" w:rsidRDefault="00FD2F37" w:rsidP="00C74EDF">
            <w:pPr>
              <w:jc w:val="center"/>
              <w:rPr>
                <w:b/>
              </w:rPr>
            </w:pPr>
            <w:r w:rsidRPr="00883102">
              <w:rPr>
                <w:b/>
              </w:rPr>
              <w:t>Количество товара</w:t>
            </w:r>
          </w:p>
        </w:tc>
      </w:tr>
      <w:tr w:rsidR="00FD2F37" w:rsidRPr="00883102" w14:paraId="6CC842E6" w14:textId="77777777" w:rsidTr="00C74EDF">
        <w:trPr>
          <w:trHeight w:val="315"/>
        </w:trPr>
        <w:tc>
          <w:tcPr>
            <w:tcW w:w="846" w:type="dxa"/>
            <w:tcBorders>
              <w:top w:val="single" w:sz="4" w:space="0" w:color="000001"/>
              <w:left w:val="single" w:sz="4" w:space="0" w:color="000001"/>
              <w:bottom w:val="single" w:sz="4" w:space="0" w:color="000001"/>
              <w:right w:val="single" w:sz="4" w:space="0" w:color="auto"/>
            </w:tcBorders>
            <w:tcMar>
              <w:left w:w="83" w:type="dxa"/>
            </w:tcMar>
            <w:vAlign w:val="center"/>
          </w:tcPr>
          <w:p w14:paraId="7EF03CC1" w14:textId="77777777" w:rsidR="00FD2F37" w:rsidRPr="00883102" w:rsidRDefault="00FD2F37" w:rsidP="00FD2F37">
            <w:pPr>
              <w:pStyle w:val="affd"/>
              <w:numPr>
                <w:ilvl w:val="0"/>
                <w:numId w:val="34"/>
              </w:numPr>
              <w:spacing w:after="0" w:line="240" w:lineRule="auto"/>
            </w:pPr>
          </w:p>
        </w:tc>
        <w:tc>
          <w:tcPr>
            <w:tcW w:w="6662" w:type="dxa"/>
            <w:tcBorders>
              <w:top w:val="single" w:sz="4" w:space="0" w:color="auto"/>
              <w:left w:val="single" w:sz="4" w:space="0" w:color="auto"/>
              <w:bottom w:val="single" w:sz="4" w:space="0" w:color="auto"/>
              <w:right w:val="single" w:sz="4" w:space="0" w:color="auto"/>
            </w:tcBorders>
            <w:tcMar>
              <w:left w:w="83" w:type="dxa"/>
            </w:tcMar>
            <w:vAlign w:val="bottom"/>
          </w:tcPr>
          <w:p w14:paraId="6157AD26" w14:textId="77777777" w:rsidR="00FD2F37" w:rsidRPr="00883102" w:rsidRDefault="00FD2F37" w:rsidP="00C74EDF">
            <w:pPr>
              <w:pStyle w:val="aa"/>
              <w:jc w:val="center"/>
            </w:pPr>
            <w:r w:rsidRPr="00883102">
              <w:t xml:space="preserve">КТРУ: </w:t>
            </w:r>
            <w:r w:rsidRPr="00883102">
              <w:rPr>
                <w:shd w:val="clear" w:color="auto" w:fill="FFFFFF"/>
              </w:rPr>
              <w:t>27.32.10.000-00000002 - Провода и кабели электронные и электрические прочие</w:t>
            </w:r>
          </w:p>
        </w:tc>
        <w:tc>
          <w:tcPr>
            <w:tcW w:w="1346" w:type="dxa"/>
            <w:tcBorders>
              <w:top w:val="single" w:sz="4" w:space="0" w:color="000001"/>
              <w:left w:val="single" w:sz="4" w:space="0" w:color="auto"/>
              <w:bottom w:val="single" w:sz="4" w:space="0" w:color="000001"/>
              <w:right w:val="single" w:sz="4" w:space="0" w:color="auto"/>
            </w:tcBorders>
            <w:tcMar>
              <w:left w:w="83" w:type="dxa"/>
            </w:tcMar>
            <w:vAlign w:val="center"/>
          </w:tcPr>
          <w:p w14:paraId="7B9A8084" w14:textId="77777777" w:rsidR="00FD2F37" w:rsidRPr="00883102" w:rsidRDefault="00FD2F37" w:rsidP="00C74EDF">
            <w:pPr>
              <w:jc w:val="center"/>
            </w:pPr>
            <w:r w:rsidRPr="00883102">
              <w:t>шт.</w:t>
            </w:r>
          </w:p>
        </w:tc>
        <w:tc>
          <w:tcPr>
            <w:tcW w:w="1634" w:type="dxa"/>
            <w:tcBorders>
              <w:top w:val="single" w:sz="4" w:space="0" w:color="auto"/>
              <w:left w:val="nil"/>
              <w:bottom w:val="single" w:sz="4" w:space="0" w:color="auto"/>
              <w:right w:val="single" w:sz="4" w:space="0" w:color="auto"/>
            </w:tcBorders>
            <w:tcMar>
              <w:left w:w="83" w:type="dxa"/>
            </w:tcMar>
            <w:vAlign w:val="bottom"/>
          </w:tcPr>
          <w:p w14:paraId="71412F80" w14:textId="77777777" w:rsidR="00FD2F37" w:rsidRPr="00883102" w:rsidRDefault="00FD2F37" w:rsidP="00C74EDF">
            <w:pPr>
              <w:jc w:val="center"/>
            </w:pPr>
            <w:r w:rsidRPr="00883102">
              <w:t>5</w:t>
            </w:r>
          </w:p>
        </w:tc>
      </w:tr>
    </w:tbl>
    <w:p w14:paraId="59BB6611" w14:textId="77777777" w:rsidR="00FD2F37" w:rsidRPr="00883102" w:rsidRDefault="00FD2F37" w:rsidP="00FD2F37">
      <w:pPr>
        <w:spacing w:after="60"/>
        <w:ind w:left="142"/>
        <w:jc w:val="both"/>
        <w:rPr>
          <w:b/>
        </w:rPr>
      </w:pPr>
      <w:r w:rsidRPr="00883102">
        <w:rPr>
          <w:b/>
        </w:rPr>
        <w:t>Общие требования к поставляемому товару, требования по качеству, потребительским свойствам</w:t>
      </w: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544"/>
        <w:gridCol w:w="6095"/>
      </w:tblGrid>
      <w:tr w:rsidR="00FD2F37" w:rsidRPr="00883102" w14:paraId="0FAA4EB9" w14:textId="77777777" w:rsidTr="00C74EDF">
        <w:trPr>
          <w:trHeight w:val="20"/>
        </w:trPr>
        <w:tc>
          <w:tcPr>
            <w:tcW w:w="851" w:type="dxa"/>
          </w:tcPr>
          <w:p w14:paraId="05478567" w14:textId="77777777" w:rsidR="00FD2F37" w:rsidRPr="00883102" w:rsidRDefault="00FD2F37" w:rsidP="00C74EDF">
            <w:pPr>
              <w:rPr>
                <w:b/>
              </w:rPr>
            </w:pPr>
            <w:r w:rsidRPr="00883102">
              <w:rPr>
                <w:b/>
              </w:rPr>
              <w:t>№</w:t>
            </w:r>
            <w:r w:rsidRPr="00883102">
              <w:rPr>
                <w:b/>
              </w:rPr>
              <w:br/>
              <w:t>п/п</w:t>
            </w:r>
          </w:p>
        </w:tc>
        <w:tc>
          <w:tcPr>
            <w:tcW w:w="3544" w:type="dxa"/>
            <w:vAlign w:val="center"/>
            <w:hideMark/>
          </w:tcPr>
          <w:p w14:paraId="23D57120" w14:textId="77777777" w:rsidR="00FD2F37" w:rsidRPr="00883102" w:rsidRDefault="00FD2F37" w:rsidP="00C74EDF">
            <w:pPr>
              <w:rPr>
                <w:b/>
              </w:rPr>
            </w:pPr>
            <w:r w:rsidRPr="00883102">
              <w:rPr>
                <w:b/>
              </w:rPr>
              <w:t>Наименование, характеристики, комплектация</w:t>
            </w:r>
          </w:p>
        </w:tc>
        <w:tc>
          <w:tcPr>
            <w:tcW w:w="6095" w:type="dxa"/>
            <w:vAlign w:val="center"/>
            <w:hideMark/>
          </w:tcPr>
          <w:p w14:paraId="4E618EA6" w14:textId="77777777" w:rsidR="00FD2F37" w:rsidRPr="00883102" w:rsidRDefault="00FD2F37" w:rsidP="00C74EDF">
            <w:pPr>
              <w:jc w:val="center"/>
              <w:rPr>
                <w:b/>
              </w:rPr>
            </w:pPr>
            <w:r w:rsidRPr="00883102">
              <w:rPr>
                <w:b/>
              </w:rPr>
              <w:t>Требуемые функции (параметры)</w:t>
            </w:r>
          </w:p>
        </w:tc>
      </w:tr>
      <w:tr w:rsidR="00FD2F37" w:rsidRPr="00883102" w14:paraId="01CEA3E6" w14:textId="77777777" w:rsidTr="00C74EDF">
        <w:trPr>
          <w:trHeight w:val="20"/>
        </w:trPr>
        <w:tc>
          <w:tcPr>
            <w:tcW w:w="851" w:type="dxa"/>
          </w:tcPr>
          <w:p w14:paraId="139ACF93" w14:textId="77777777" w:rsidR="00FD2F37" w:rsidRPr="00883102" w:rsidRDefault="00FD2F37" w:rsidP="00FD2F37">
            <w:pPr>
              <w:pStyle w:val="affd"/>
              <w:numPr>
                <w:ilvl w:val="0"/>
                <w:numId w:val="33"/>
              </w:numPr>
              <w:spacing w:after="0" w:line="240" w:lineRule="auto"/>
            </w:pPr>
          </w:p>
        </w:tc>
        <w:tc>
          <w:tcPr>
            <w:tcW w:w="3544" w:type="dxa"/>
          </w:tcPr>
          <w:p w14:paraId="3519EF01" w14:textId="77777777" w:rsidR="00FD2F37" w:rsidRPr="00883102" w:rsidRDefault="00FD2F37" w:rsidP="00C74EDF">
            <w:r w:rsidRPr="00883102">
              <w:t>Тип</w:t>
            </w:r>
          </w:p>
        </w:tc>
        <w:tc>
          <w:tcPr>
            <w:tcW w:w="6095" w:type="dxa"/>
          </w:tcPr>
          <w:p w14:paraId="3EF2C078" w14:textId="77777777" w:rsidR="00FD2F37" w:rsidRPr="00883102" w:rsidRDefault="00FD2F37" w:rsidP="00C74EDF">
            <w:pPr>
              <w:jc w:val="center"/>
            </w:pPr>
            <w:r w:rsidRPr="00883102">
              <w:rPr>
                <w:shd w:val="clear" w:color="auto" w:fill="FFFFFF"/>
              </w:rPr>
              <w:t>акустический</w:t>
            </w:r>
          </w:p>
        </w:tc>
      </w:tr>
      <w:tr w:rsidR="00FD2F37" w:rsidRPr="00883102" w14:paraId="0833ADB5" w14:textId="77777777" w:rsidTr="00C74EDF">
        <w:trPr>
          <w:trHeight w:val="20"/>
        </w:trPr>
        <w:tc>
          <w:tcPr>
            <w:tcW w:w="851" w:type="dxa"/>
          </w:tcPr>
          <w:p w14:paraId="6F725C09" w14:textId="77777777" w:rsidR="00FD2F37" w:rsidRPr="00883102" w:rsidRDefault="00FD2F37" w:rsidP="00FD2F37">
            <w:pPr>
              <w:pStyle w:val="affd"/>
              <w:numPr>
                <w:ilvl w:val="1"/>
                <w:numId w:val="33"/>
              </w:numPr>
              <w:spacing w:after="0" w:line="240" w:lineRule="auto"/>
            </w:pPr>
          </w:p>
        </w:tc>
        <w:tc>
          <w:tcPr>
            <w:tcW w:w="3544" w:type="dxa"/>
            <w:tcBorders>
              <w:top w:val="single" w:sz="8" w:space="0" w:color="000000"/>
              <w:left w:val="single" w:sz="8" w:space="0" w:color="000000"/>
              <w:bottom w:val="nil"/>
              <w:right w:val="single" w:sz="4" w:space="0" w:color="000000"/>
            </w:tcBorders>
          </w:tcPr>
          <w:p w14:paraId="1141A8EE" w14:textId="77777777" w:rsidR="00FD2F37" w:rsidRPr="00883102" w:rsidRDefault="00FD2F37" w:rsidP="00C74EDF">
            <w:r w:rsidRPr="00883102">
              <w:rPr>
                <w:shd w:val="clear" w:color="auto" w:fill="FFFFFF"/>
              </w:rPr>
              <w:t>Номинальное напряжение, В</w:t>
            </w:r>
          </w:p>
        </w:tc>
        <w:tc>
          <w:tcPr>
            <w:tcW w:w="6095" w:type="dxa"/>
            <w:tcBorders>
              <w:top w:val="single" w:sz="8" w:space="0" w:color="000000"/>
              <w:left w:val="nil"/>
              <w:bottom w:val="nil"/>
              <w:right w:val="single" w:sz="4" w:space="0" w:color="000000"/>
            </w:tcBorders>
          </w:tcPr>
          <w:p w14:paraId="1EFA6CFB" w14:textId="77777777" w:rsidR="00FD2F37" w:rsidRPr="00883102" w:rsidRDefault="00FD2F37" w:rsidP="00C74EDF">
            <w:pPr>
              <w:jc w:val="center"/>
              <w:rPr>
                <w:shd w:val="clear" w:color="auto" w:fill="FFFFFF"/>
              </w:rPr>
            </w:pPr>
            <w:r w:rsidRPr="00883102">
              <w:t>≥</w:t>
            </w:r>
            <w:r w:rsidRPr="00883102">
              <w:rPr>
                <w:shd w:val="clear" w:color="auto" w:fill="FFFFFF"/>
              </w:rPr>
              <w:t xml:space="preserve">48 </w:t>
            </w:r>
          </w:p>
        </w:tc>
      </w:tr>
      <w:tr w:rsidR="00FD2F37" w:rsidRPr="00883102" w14:paraId="3CB52566" w14:textId="77777777" w:rsidTr="00C74EDF">
        <w:trPr>
          <w:trHeight w:val="20"/>
        </w:trPr>
        <w:tc>
          <w:tcPr>
            <w:tcW w:w="851" w:type="dxa"/>
          </w:tcPr>
          <w:p w14:paraId="419BA809" w14:textId="77777777" w:rsidR="00FD2F37" w:rsidRPr="00883102" w:rsidRDefault="00FD2F37" w:rsidP="00FD2F37">
            <w:pPr>
              <w:pStyle w:val="affd"/>
              <w:numPr>
                <w:ilvl w:val="1"/>
                <w:numId w:val="33"/>
              </w:numPr>
              <w:spacing w:after="0" w:line="240" w:lineRule="auto"/>
            </w:pPr>
          </w:p>
        </w:tc>
        <w:tc>
          <w:tcPr>
            <w:tcW w:w="3544" w:type="dxa"/>
            <w:tcBorders>
              <w:top w:val="single" w:sz="8" w:space="0" w:color="000000"/>
              <w:left w:val="single" w:sz="8" w:space="0" w:color="000000"/>
              <w:bottom w:val="nil"/>
              <w:right w:val="single" w:sz="4" w:space="0" w:color="000000"/>
            </w:tcBorders>
          </w:tcPr>
          <w:p w14:paraId="0B8A2C5A" w14:textId="77777777" w:rsidR="00FD2F37" w:rsidRPr="00883102" w:rsidRDefault="00FD2F37" w:rsidP="00C74EDF">
            <w:pPr>
              <w:rPr>
                <w:i/>
              </w:rPr>
            </w:pPr>
            <w:r w:rsidRPr="00883102">
              <w:rPr>
                <w:shd w:val="clear" w:color="auto" w:fill="FFFFFF"/>
              </w:rPr>
              <w:t>Сечение жилы кабеля,</w:t>
            </w:r>
            <w:r w:rsidRPr="00883102">
              <w:t xml:space="preserve"> </w:t>
            </w:r>
            <w:r w:rsidRPr="00883102">
              <w:rPr>
                <w:shd w:val="clear" w:color="auto" w:fill="FFFFFF"/>
              </w:rPr>
              <w:t>мм²</w:t>
            </w:r>
          </w:p>
        </w:tc>
        <w:tc>
          <w:tcPr>
            <w:tcW w:w="6095" w:type="dxa"/>
            <w:tcBorders>
              <w:top w:val="single" w:sz="8" w:space="0" w:color="000000"/>
              <w:left w:val="nil"/>
              <w:bottom w:val="nil"/>
              <w:right w:val="single" w:sz="4" w:space="0" w:color="000000"/>
            </w:tcBorders>
          </w:tcPr>
          <w:p w14:paraId="4ED42C52" w14:textId="77777777" w:rsidR="00FD2F37" w:rsidRPr="00883102" w:rsidRDefault="00FD2F37" w:rsidP="00C74EDF">
            <w:pPr>
              <w:jc w:val="center"/>
            </w:pPr>
            <w:r w:rsidRPr="00883102">
              <w:t>≥</w:t>
            </w:r>
            <w:hyperlink r:id="rId14" w:history="1">
              <w:r w:rsidRPr="00883102">
                <w:rPr>
                  <w:rStyle w:val="af2"/>
                  <w:color w:val="auto"/>
                  <w:shd w:val="clear" w:color="auto" w:fill="FFFFFF"/>
                </w:rPr>
                <w:t xml:space="preserve">2.5 </w:t>
              </w:r>
            </w:hyperlink>
          </w:p>
        </w:tc>
      </w:tr>
      <w:tr w:rsidR="00FD2F37" w:rsidRPr="00883102" w14:paraId="6AEDAF8D" w14:textId="77777777" w:rsidTr="00C74EDF">
        <w:trPr>
          <w:trHeight w:val="20"/>
        </w:trPr>
        <w:tc>
          <w:tcPr>
            <w:tcW w:w="851" w:type="dxa"/>
          </w:tcPr>
          <w:p w14:paraId="0C688B35" w14:textId="77777777" w:rsidR="00FD2F37" w:rsidRPr="00883102" w:rsidRDefault="00FD2F37" w:rsidP="00FD2F37">
            <w:pPr>
              <w:pStyle w:val="affd"/>
              <w:numPr>
                <w:ilvl w:val="1"/>
                <w:numId w:val="33"/>
              </w:numPr>
              <w:spacing w:after="0" w:line="240" w:lineRule="auto"/>
            </w:pPr>
          </w:p>
        </w:tc>
        <w:tc>
          <w:tcPr>
            <w:tcW w:w="3544" w:type="dxa"/>
            <w:tcBorders>
              <w:top w:val="single" w:sz="8" w:space="0" w:color="000000"/>
              <w:left w:val="single" w:sz="8" w:space="0" w:color="000000"/>
              <w:bottom w:val="nil"/>
              <w:right w:val="single" w:sz="4" w:space="0" w:color="000000"/>
            </w:tcBorders>
          </w:tcPr>
          <w:p w14:paraId="21B118DE" w14:textId="77777777" w:rsidR="00FD2F37" w:rsidRPr="00883102" w:rsidRDefault="00FD2F37" w:rsidP="00C74EDF">
            <w:r w:rsidRPr="00883102">
              <w:rPr>
                <w:shd w:val="clear" w:color="auto" w:fill="FFFFFF"/>
              </w:rPr>
              <w:t>Количество жил, штука</w:t>
            </w:r>
          </w:p>
        </w:tc>
        <w:tc>
          <w:tcPr>
            <w:tcW w:w="6095" w:type="dxa"/>
            <w:tcBorders>
              <w:top w:val="single" w:sz="8" w:space="0" w:color="000000"/>
              <w:left w:val="nil"/>
              <w:bottom w:val="nil"/>
              <w:right w:val="single" w:sz="4" w:space="0" w:color="000000"/>
            </w:tcBorders>
          </w:tcPr>
          <w:p w14:paraId="2213C15C" w14:textId="77777777" w:rsidR="00FD2F37" w:rsidRPr="00883102" w:rsidRDefault="00FD2F37" w:rsidP="00C74EDF">
            <w:pPr>
              <w:jc w:val="center"/>
            </w:pPr>
            <w:r w:rsidRPr="00883102">
              <w:t>≥</w:t>
            </w:r>
            <w:r>
              <w:t xml:space="preserve"> </w:t>
            </w:r>
            <w:r w:rsidRPr="00883102">
              <w:t>2</w:t>
            </w:r>
          </w:p>
        </w:tc>
      </w:tr>
      <w:tr w:rsidR="00FD2F37" w:rsidRPr="00883102" w14:paraId="2ED40901" w14:textId="77777777" w:rsidTr="00C74EDF">
        <w:trPr>
          <w:trHeight w:val="20"/>
        </w:trPr>
        <w:tc>
          <w:tcPr>
            <w:tcW w:w="851" w:type="dxa"/>
          </w:tcPr>
          <w:p w14:paraId="3B7498DA" w14:textId="77777777" w:rsidR="00FD2F37" w:rsidRPr="00883102" w:rsidRDefault="00FD2F37" w:rsidP="00FD2F37">
            <w:pPr>
              <w:pStyle w:val="affd"/>
              <w:numPr>
                <w:ilvl w:val="1"/>
                <w:numId w:val="33"/>
              </w:numPr>
              <w:spacing w:after="0" w:line="240" w:lineRule="auto"/>
            </w:pPr>
          </w:p>
        </w:tc>
        <w:tc>
          <w:tcPr>
            <w:tcW w:w="3544" w:type="dxa"/>
            <w:tcBorders>
              <w:top w:val="single" w:sz="8" w:space="0" w:color="000000"/>
              <w:left w:val="single" w:sz="8" w:space="0" w:color="000000"/>
              <w:bottom w:val="single" w:sz="4" w:space="0" w:color="auto"/>
              <w:right w:val="single" w:sz="4" w:space="0" w:color="000000"/>
            </w:tcBorders>
          </w:tcPr>
          <w:p w14:paraId="0318BAF1" w14:textId="77777777" w:rsidR="00FD2F37" w:rsidRPr="00883102" w:rsidRDefault="00FD2F37" w:rsidP="00C74EDF">
            <w:r w:rsidRPr="00883102">
              <w:rPr>
                <w:shd w:val="clear" w:color="auto" w:fill="FFFFFF"/>
              </w:rPr>
              <w:t>Материал</w:t>
            </w:r>
          </w:p>
        </w:tc>
        <w:tc>
          <w:tcPr>
            <w:tcW w:w="6095" w:type="dxa"/>
            <w:tcBorders>
              <w:top w:val="single" w:sz="8" w:space="0" w:color="000000"/>
              <w:left w:val="nil"/>
              <w:bottom w:val="single" w:sz="4" w:space="0" w:color="auto"/>
              <w:right w:val="single" w:sz="4" w:space="0" w:color="000000"/>
            </w:tcBorders>
          </w:tcPr>
          <w:p w14:paraId="66C8578F" w14:textId="77777777" w:rsidR="00FD2F37" w:rsidRPr="00883102" w:rsidRDefault="00FD2F37" w:rsidP="00C74EDF">
            <w:pPr>
              <w:jc w:val="center"/>
            </w:pPr>
            <w:r w:rsidRPr="00883102">
              <w:rPr>
                <w:shd w:val="clear" w:color="auto" w:fill="FFFFFF"/>
              </w:rPr>
              <w:t>CCA (алюминий плакированный медью)</w:t>
            </w:r>
            <w:r>
              <w:rPr>
                <w:shd w:val="clear" w:color="auto" w:fill="FFFFFF"/>
              </w:rPr>
              <w:t xml:space="preserve"> или эквивалент</w:t>
            </w:r>
          </w:p>
        </w:tc>
      </w:tr>
      <w:tr w:rsidR="00FD2F37" w:rsidRPr="00883102" w14:paraId="72C0F80C" w14:textId="77777777" w:rsidTr="00C74EDF">
        <w:trPr>
          <w:trHeight w:val="20"/>
        </w:trPr>
        <w:tc>
          <w:tcPr>
            <w:tcW w:w="851" w:type="dxa"/>
            <w:tcBorders>
              <w:right w:val="single" w:sz="4" w:space="0" w:color="auto"/>
            </w:tcBorders>
          </w:tcPr>
          <w:p w14:paraId="176A461B" w14:textId="77777777" w:rsidR="00FD2F37" w:rsidRPr="00FD2F37" w:rsidRDefault="00FD2F37" w:rsidP="00FD2F37">
            <w:pPr>
              <w:pStyle w:val="affd"/>
              <w:numPr>
                <w:ilvl w:val="1"/>
                <w:numId w:val="33"/>
              </w:numPr>
              <w:spacing w:after="0" w:line="240" w:lineRule="auto"/>
              <w:rPr>
                <w:lang w:val="ru-RU"/>
              </w:rPr>
            </w:pPr>
          </w:p>
        </w:tc>
        <w:tc>
          <w:tcPr>
            <w:tcW w:w="3544" w:type="dxa"/>
            <w:tcBorders>
              <w:top w:val="single" w:sz="4" w:space="0" w:color="auto"/>
              <w:left w:val="single" w:sz="4" w:space="0" w:color="auto"/>
              <w:bottom w:val="single" w:sz="4" w:space="0" w:color="auto"/>
              <w:right w:val="single" w:sz="4" w:space="0" w:color="auto"/>
            </w:tcBorders>
          </w:tcPr>
          <w:p w14:paraId="63102C02" w14:textId="77777777" w:rsidR="00FD2F37" w:rsidRPr="00883102" w:rsidRDefault="00FD2F37" w:rsidP="00C74EDF">
            <w:r w:rsidRPr="00883102">
              <w:rPr>
                <w:shd w:val="clear" w:color="auto" w:fill="FFFFFF"/>
              </w:rPr>
              <w:t>Длина, метр</w:t>
            </w:r>
          </w:p>
        </w:tc>
        <w:tc>
          <w:tcPr>
            <w:tcW w:w="6095" w:type="dxa"/>
            <w:tcBorders>
              <w:top w:val="single" w:sz="4" w:space="0" w:color="auto"/>
              <w:left w:val="single" w:sz="4" w:space="0" w:color="auto"/>
              <w:bottom w:val="single" w:sz="4" w:space="0" w:color="auto"/>
              <w:right w:val="single" w:sz="4" w:space="0" w:color="auto"/>
            </w:tcBorders>
          </w:tcPr>
          <w:p w14:paraId="7E753D63" w14:textId="77777777" w:rsidR="00FD2F37" w:rsidRPr="00883102" w:rsidRDefault="00FD2F37" w:rsidP="00C74EDF">
            <w:pPr>
              <w:jc w:val="center"/>
            </w:pPr>
            <w:r w:rsidRPr="00883102">
              <w:t>≥10</w:t>
            </w:r>
          </w:p>
        </w:tc>
      </w:tr>
      <w:tr w:rsidR="00FD2F37" w:rsidRPr="00883102" w14:paraId="72084B82" w14:textId="77777777" w:rsidTr="00C74EDF">
        <w:trPr>
          <w:trHeight w:val="20"/>
        </w:trPr>
        <w:tc>
          <w:tcPr>
            <w:tcW w:w="851" w:type="dxa"/>
            <w:tcBorders>
              <w:right w:val="single" w:sz="4" w:space="0" w:color="auto"/>
            </w:tcBorders>
          </w:tcPr>
          <w:p w14:paraId="6FF8D294" w14:textId="77777777" w:rsidR="00FD2F37" w:rsidRPr="00883102" w:rsidRDefault="00FD2F37" w:rsidP="00FD2F37">
            <w:pPr>
              <w:pStyle w:val="affd"/>
              <w:numPr>
                <w:ilvl w:val="1"/>
                <w:numId w:val="33"/>
              </w:numPr>
              <w:spacing w:after="0" w:line="240" w:lineRule="auto"/>
            </w:pPr>
          </w:p>
        </w:tc>
        <w:tc>
          <w:tcPr>
            <w:tcW w:w="3544" w:type="dxa"/>
            <w:tcBorders>
              <w:top w:val="single" w:sz="4" w:space="0" w:color="auto"/>
              <w:left w:val="single" w:sz="4" w:space="0" w:color="auto"/>
              <w:bottom w:val="single" w:sz="4" w:space="0" w:color="auto"/>
              <w:right w:val="single" w:sz="4" w:space="0" w:color="auto"/>
            </w:tcBorders>
          </w:tcPr>
          <w:p w14:paraId="37B35919" w14:textId="77777777" w:rsidR="00FD2F37" w:rsidRPr="00883102" w:rsidRDefault="00FD2F37" w:rsidP="00C74EDF">
            <w:r w:rsidRPr="00883102">
              <w:rPr>
                <w:shd w:val="clear" w:color="auto" w:fill="FFFFFF"/>
              </w:rPr>
              <w:t>Изоляция</w:t>
            </w:r>
          </w:p>
        </w:tc>
        <w:tc>
          <w:tcPr>
            <w:tcW w:w="6095" w:type="dxa"/>
            <w:tcBorders>
              <w:top w:val="single" w:sz="4" w:space="0" w:color="auto"/>
              <w:left w:val="single" w:sz="4" w:space="0" w:color="auto"/>
              <w:bottom w:val="single" w:sz="4" w:space="0" w:color="auto"/>
              <w:right w:val="single" w:sz="4" w:space="0" w:color="auto"/>
            </w:tcBorders>
          </w:tcPr>
          <w:p w14:paraId="766DEC1F" w14:textId="77777777" w:rsidR="00FD2F37" w:rsidRPr="00883102" w:rsidRDefault="00FD2F37" w:rsidP="00C74EDF">
            <w:pPr>
              <w:jc w:val="center"/>
            </w:pPr>
            <w:r w:rsidRPr="00883102">
              <w:rPr>
                <w:shd w:val="clear" w:color="auto" w:fill="FFFFFF"/>
              </w:rPr>
              <w:t>Поливинилхлорид</w:t>
            </w:r>
            <w:r>
              <w:rPr>
                <w:shd w:val="clear" w:color="auto" w:fill="FFFFFF"/>
              </w:rPr>
              <w:t xml:space="preserve"> или эквивалент</w:t>
            </w:r>
          </w:p>
        </w:tc>
      </w:tr>
      <w:tr w:rsidR="00FD2F37" w:rsidRPr="00883102" w14:paraId="098B4D09" w14:textId="77777777" w:rsidTr="00C74EDF">
        <w:trPr>
          <w:trHeight w:val="20"/>
        </w:trPr>
        <w:tc>
          <w:tcPr>
            <w:tcW w:w="851" w:type="dxa"/>
            <w:tcBorders>
              <w:right w:val="single" w:sz="4" w:space="0" w:color="auto"/>
            </w:tcBorders>
          </w:tcPr>
          <w:p w14:paraId="4345A9F2" w14:textId="77777777" w:rsidR="00FD2F37" w:rsidRPr="00883102" w:rsidRDefault="00FD2F37" w:rsidP="00FD2F37">
            <w:pPr>
              <w:pStyle w:val="affd"/>
              <w:numPr>
                <w:ilvl w:val="1"/>
                <w:numId w:val="33"/>
              </w:numPr>
              <w:spacing w:after="0" w:line="240" w:lineRule="auto"/>
            </w:pPr>
          </w:p>
        </w:tc>
        <w:tc>
          <w:tcPr>
            <w:tcW w:w="3544" w:type="dxa"/>
            <w:tcBorders>
              <w:top w:val="single" w:sz="4" w:space="0" w:color="auto"/>
              <w:left w:val="single" w:sz="4" w:space="0" w:color="auto"/>
              <w:bottom w:val="single" w:sz="4" w:space="0" w:color="auto"/>
              <w:right w:val="single" w:sz="4" w:space="0" w:color="auto"/>
            </w:tcBorders>
          </w:tcPr>
          <w:p w14:paraId="62957C28" w14:textId="77777777" w:rsidR="00FD2F37" w:rsidRPr="00883102" w:rsidRDefault="00FD2F37" w:rsidP="00C74EDF">
            <w:r w:rsidRPr="00883102">
              <w:rPr>
                <w:shd w:val="clear" w:color="auto" w:fill="FFFFFF"/>
              </w:rPr>
              <w:t>Упаковка</w:t>
            </w:r>
          </w:p>
        </w:tc>
        <w:tc>
          <w:tcPr>
            <w:tcW w:w="6095" w:type="dxa"/>
            <w:tcBorders>
              <w:top w:val="single" w:sz="4" w:space="0" w:color="auto"/>
              <w:left w:val="single" w:sz="4" w:space="0" w:color="auto"/>
              <w:bottom w:val="single" w:sz="4" w:space="0" w:color="auto"/>
              <w:right w:val="single" w:sz="4" w:space="0" w:color="auto"/>
            </w:tcBorders>
          </w:tcPr>
          <w:p w14:paraId="1BC9032B" w14:textId="77777777" w:rsidR="00FD2F37" w:rsidRPr="00883102" w:rsidRDefault="00FD2F37" w:rsidP="00C74EDF">
            <w:pPr>
              <w:jc w:val="center"/>
            </w:pPr>
            <w:hyperlink r:id="rId15" w:history="1">
              <w:r w:rsidRPr="00883102">
                <w:rPr>
                  <w:rStyle w:val="af2"/>
                  <w:color w:val="auto"/>
                  <w:shd w:val="clear" w:color="auto" w:fill="FFFFFF"/>
                </w:rPr>
                <w:t>бухта</w:t>
              </w:r>
            </w:hyperlink>
          </w:p>
        </w:tc>
      </w:tr>
      <w:tr w:rsidR="00FD2F37" w:rsidRPr="00883102" w14:paraId="31CC8F81" w14:textId="77777777" w:rsidTr="00C74EDF">
        <w:trPr>
          <w:trHeight w:val="20"/>
        </w:trPr>
        <w:tc>
          <w:tcPr>
            <w:tcW w:w="851" w:type="dxa"/>
            <w:tcBorders>
              <w:right w:val="single" w:sz="4" w:space="0" w:color="auto"/>
            </w:tcBorders>
          </w:tcPr>
          <w:p w14:paraId="4016FF87" w14:textId="77777777" w:rsidR="00FD2F37" w:rsidRPr="00883102" w:rsidRDefault="00FD2F37" w:rsidP="00FD2F37">
            <w:pPr>
              <w:pStyle w:val="affd"/>
              <w:numPr>
                <w:ilvl w:val="1"/>
                <w:numId w:val="33"/>
              </w:numPr>
              <w:spacing w:after="0" w:line="240" w:lineRule="auto"/>
            </w:pPr>
          </w:p>
        </w:tc>
        <w:tc>
          <w:tcPr>
            <w:tcW w:w="3544" w:type="dxa"/>
            <w:tcBorders>
              <w:top w:val="single" w:sz="4" w:space="0" w:color="auto"/>
              <w:left w:val="single" w:sz="4" w:space="0" w:color="auto"/>
              <w:bottom w:val="single" w:sz="4" w:space="0" w:color="auto"/>
              <w:right w:val="single" w:sz="4" w:space="0" w:color="auto"/>
            </w:tcBorders>
          </w:tcPr>
          <w:p w14:paraId="4D55ACCB" w14:textId="77777777" w:rsidR="00FD2F37" w:rsidRPr="00883102" w:rsidRDefault="00FD2F37" w:rsidP="00C74EDF">
            <w:r w:rsidRPr="00883102">
              <w:rPr>
                <w:shd w:val="clear" w:color="auto" w:fill="FFFFFF"/>
              </w:rPr>
              <w:t>Структура жилы</w:t>
            </w:r>
          </w:p>
        </w:tc>
        <w:tc>
          <w:tcPr>
            <w:tcW w:w="6095" w:type="dxa"/>
            <w:tcBorders>
              <w:top w:val="single" w:sz="4" w:space="0" w:color="auto"/>
              <w:left w:val="single" w:sz="4" w:space="0" w:color="auto"/>
              <w:bottom w:val="single" w:sz="4" w:space="0" w:color="auto"/>
              <w:right w:val="single" w:sz="4" w:space="0" w:color="auto"/>
            </w:tcBorders>
          </w:tcPr>
          <w:p w14:paraId="6AD2BDE9" w14:textId="77777777" w:rsidR="00FD2F37" w:rsidRPr="00883102" w:rsidRDefault="00FD2F37" w:rsidP="00C74EDF">
            <w:pPr>
              <w:jc w:val="center"/>
            </w:pPr>
            <w:r w:rsidRPr="00883102">
              <w:rPr>
                <w:shd w:val="clear" w:color="auto" w:fill="FFFFFF"/>
              </w:rPr>
              <w:t>МП</w:t>
            </w:r>
          </w:p>
        </w:tc>
      </w:tr>
      <w:tr w:rsidR="00FD2F37" w:rsidRPr="00883102" w14:paraId="5A50D6A8" w14:textId="77777777" w:rsidTr="00C74EDF">
        <w:trPr>
          <w:trHeight w:val="20"/>
        </w:trPr>
        <w:tc>
          <w:tcPr>
            <w:tcW w:w="851" w:type="dxa"/>
            <w:tcBorders>
              <w:right w:val="single" w:sz="4" w:space="0" w:color="auto"/>
            </w:tcBorders>
          </w:tcPr>
          <w:p w14:paraId="0FAA0515" w14:textId="77777777" w:rsidR="00FD2F37" w:rsidRPr="00883102" w:rsidRDefault="00FD2F37" w:rsidP="00FD2F37">
            <w:pPr>
              <w:pStyle w:val="affd"/>
              <w:numPr>
                <w:ilvl w:val="1"/>
                <w:numId w:val="33"/>
              </w:numPr>
              <w:spacing w:after="0" w:line="240" w:lineRule="auto"/>
            </w:pPr>
          </w:p>
        </w:tc>
        <w:tc>
          <w:tcPr>
            <w:tcW w:w="3544" w:type="dxa"/>
            <w:tcBorders>
              <w:top w:val="single" w:sz="4" w:space="0" w:color="auto"/>
              <w:left w:val="single" w:sz="4" w:space="0" w:color="auto"/>
              <w:bottom w:val="single" w:sz="4" w:space="0" w:color="auto"/>
              <w:right w:val="single" w:sz="4" w:space="0" w:color="auto"/>
            </w:tcBorders>
          </w:tcPr>
          <w:p w14:paraId="0891B978" w14:textId="77777777" w:rsidR="00FD2F37" w:rsidRPr="00883102" w:rsidRDefault="00FD2F37" w:rsidP="00C74EDF">
            <w:r w:rsidRPr="00883102">
              <w:rPr>
                <w:shd w:val="clear" w:color="auto" w:fill="FFFFFF"/>
              </w:rPr>
              <w:t>Экранированный</w:t>
            </w:r>
          </w:p>
        </w:tc>
        <w:tc>
          <w:tcPr>
            <w:tcW w:w="6095" w:type="dxa"/>
            <w:tcBorders>
              <w:top w:val="single" w:sz="4" w:space="0" w:color="auto"/>
              <w:left w:val="single" w:sz="4" w:space="0" w:color="auto"/>
              <w:bottom w:val="single" w:sz="4" w:space="0" w:color="auto"/>
              <w:right w:val="single" w:sz="4" w:space="0" w:color="auto"/>
            </w:tcBorders>
          </w:tcPr>
          <w:p w14:paraId="5984E4F8" w14:textId="77777777" w:rsidR="00FD2F37" w:rsidRPr="00883102" w:rsidRDefault="00FD2F37" w:rsidP="00C74EDF">
            <w:pPr>
              <w:jc w:val="center"/>
            </w:pPr>
            <w:r w:rsidRPr="00883102">
              <w:rPr>
                <w:shd w:val="clear" w:color="auto" w:fill="FFFFFF"/>
              </w:rPr>
              <w:t>нет</w:t>
            </w:r>
          </w:p>
        </w:tc>
      </w:tr>
      <w:tr w:rsidR="00FD2F37" w:rsidRPr="00883102" w14:paraId="4FE7748C" w14:textId="77777777" w:rsidTr="00C74EDF">
        <w:trPr>
          <w:trHeight w:val="20"/>
        </w:trPr>
        <w:tc>
          <w:tcPr>
            <w:tcW w:w="851" w:type="dxa"/>
            <w:tcBorders>
              <w:right w:val="single" w:sz="4" w:space="0" w:color="auto"/>
            </w:tcBorders>
          </w:tcPr>
          <w:p w14:paraId="6A47DFB1" w14:textId="77777777" w:rsidR="00FD2F37" w:rsidRPr="00883102" w:rsidRDefault="00FD2F37" w:rsidP="00FD2F37">
            <w:pPr>
              <w:pStyle w:val="affd"/>
              <w:numPr>
                <w:ilvl w:val="1"/>
                <w:numId w:val="33"/>
              </w:numPr>
              <w:spacing w:after="0" w:line="240" w:lineRule="auto"/>
            </w:pPr>
          </w:p>
        </w:tc>
        <w:tc>
          <w:tcPr>
            <w:tcW w:w="3544" w:type="dxa"/>
            <w:tcBorders>
              <w:top w:val="single" w:sz="4" w:space="0" w:color="auto"/>
              <w:left w:val="single" w:sz="4" w:space="0" w:color="auto"/>
              <w:bottom w:val="single" w:sz="4" w:space="0" w:color="auto"/>
              <w:right w:val="single" w:sz="4" w:space="0" w:color="auto"/>
            </w:tcBorders>
          </w:tcPr>
          <w:p w14:paraId="625D8262" w14:textId="77777777" w:rsidR="00FD2F37" w:rsidRPr="00883102" w:rsidRDefault="00FD2F37" w:rsidP="00C74EDF">
            <w:r w:rsidRPr="00883102">
              <w:rPr>
                <w:shd w:val="clear" w:color="auto" w:fill="FFFFFF"/>
              </w:rPr>
              <w:t>Форма провода</w:t>
            </w:r>
          </w:p>
        </w:tc>
        <w:tc>
          <w:tcPr>
            <w:tcW w:w="6095" w:type="dxa"/>
            <w:tcBorders>
              <w:top w:val="single" w:sz="4" w:space="0" w:color="auto"/>
              <w:left w:val="single" w:sz="4" w:space="0" w:color="auto"/>
              <w:bottom w:val="single" w:sz="4" w:space="0" w:color="auto"/>
              <w:right w:val="single" w:sz="4" w:space="0" w:color="auto"/>
            </w:tcBorders>
          </w:tcPr>
          <w:p w14:paraId="385FD7D2" w14:textId="77777777" w:rsidR="00FD2F37" w:rsidRPr="00883102" w:rsidRDefault="00FD2F37" w:rsidP="00C74EDF">
            <w:pPr>
              <w:jc w:val="center"/>
            </w:pPr>
            <w:r w:rsidRPr="00883102">
              <w:rPr>
                <w:shd w:val="clear" w:color="auto" w:fill="FFFFFF"/>
              </w:rPr>
              <w:t>Круглый</w:t>
            </w:r>
            <w:r>
              <w:rPr>
                <w:shd w:val="clear" w:color="auto" w:fill="FFFFFF"/>
              </w:rPr>
              <w:t xml:space="preserve"> или эквивалент</w:t>
            </w:r>
          </w:p>
        </w:tc>
      </w:tr>
      <w:tr w:rsidR="00FD2F37" w:rsidRPr="00883102" w14:paraId="55FFF72B" w14:textId="77777777" w:rsidTr="00C74EDF">
        <w:trPr>
          <w:trHeight w:val="20"/>
        </w:trPr>
        <w:tc>
          <w:tcPr>
            <w:tcW w:w="851" w:type="dxa"/>
            <w:tcBorders>
              <w:right w:val="single" w:sz="4" w:space="0" w:color="auto"/>
            </w:tcBorders>
          </w:tcPr>
          <w:p w14:paraId="7D6EEFDA" w14:textId="77777777" w:rsidR="00FD2F37" w:rsidRPr="00883102" w:rsidRDefault="00FD2F37" w:rsidP="00FD2F37">
            <w:pPr>
              <w:pStyle w:val="affd"/>
              <w:numPr>
                <w:ilvl w:val="1"/>
                <w:numId w:val="33"/>
              </w:numPr>
              <w:spacing w:after="0" w:line="240" w:lineRule="auto"/>
            </w:pPr>
          </w:p>
        </w:tc>
        <w:tc>
          <w:tcPr>
            <w:tcW w:w="3544" w:type="dxa"/>
            <w:tcBorders>
              <w:top w:val="single" w:sz="4" w:space="0" w:color="auto"/>
              <w:left w:val="single" w:sz="4" w:space="0" w:color="auto"/>
              <w:bottom w:val="single" w:sz="4" w:space="0" w:color="auto"/>
              <w:right w:val="single" w:sz="4" w:space="0" w:color="auto"/>
            </w:tcBorders>
          </w:tcPr>
          <w:p w14:paraId="23F48BF6" w14:textId="77777777" w:rsidR="00FD2F37" w:rsidRPr="00883102" w:rsidRDefault="00FD2F37" w:rsidP="00C74EDF">
            <w:r w:rsidRPr="00883102">
              <w:rPr>
                <w:shd w:val="clear" w:color="auto" w:fill="FFFFFF"/>
              </w:rPr>
              <w:t>Ширина кабеля, миллиметр</w:t>
            </w:r>
          </w:p>
        </w:tc>
        <w:tc>
          <w:tcPr>
            <w:tcW w:w="6095" w:type="dxa"/>
            <w:tcBorders>
              <w:top w:val="single" w:sz="4" w:space="0" w:color="auto"/>
              <w:left w:val="single" w:sz="4" w:space="0" w:color="auto"/>
              <w:bottom w:val="single" w:sz="4" w:space="0" w:color="auto"/>
              <w:right w:val="single" w:sz="4" w:space="0" w:color="auto"/>
            </w:tcBorders>
          </w:tcPr>
          <w:p w14:paraId="77AA2951" w14:textId="77777777" w:rsidR="00FD2F37" w:rsidRPr="00883102" w:rsidRDefault="00FD2F37" w:rsidP="00C74EDF">
            <w:pPr>
              <w:jc w:val="center"/>
            </w:pPr>
            <w:r w:rsidRPr="00883102">
              <w:t>≥</w:t>
            </w:r>
            <w:r w:rsidRPr="00883102">
              <w:rPr>
                <w:shd w:val="clear" w:color="auto" w:fill="FFFFFF"/>
              </w:rPr>
              <w:t>7.6</w:t>
            </w:r>
          </w:p>
        </w:tc>
      </w:tr>
      <w:tr w:rsidR="00FD2F37" w:rsidRPr="00883102" w14:paraId="54A8BC91" w14:textId="77777777" w:rsidTr="00C74EDF">
        <w:trPr>
          <w:trHeight w:val="20"/>
        </w:trPr>
        <w:tc>
          <w:tcPr>
            <w:tcW w:w="851" w:type="dxa"/>
            <w:tcBorders>
              <w:right w:val="single" w:sz="4" w:space="0" w:color="auto"/>
            </w:tcBorders>
          </w:tcPr>
          <w:p w14:paraId="57BA1871" w14:textId="77777777" w:rsidR="00FD2F37" w:rsidRPr="00883102" w:rsidRDefault="00FD2F37" w:rsidP="00FD2F37">
            <w:pPr>
              <w:pStyle w:val="affd"/>
              <w:numPr>
                <w:ilvl w:val="1"/>
                <w:numId w:val="33"/>
              </w:numPr>
              <w:spacing w:after="0" w:line="240" w:lineRule="auto"/>
            </w:pPr>
          </w:p>
        </w:tc>
        <w:tc>
          <w:tcPr>
            <w:tcW w:w="3544" w:type="dxa"/>
            <w:tcBorders>
              <w:top w:val="single" w:sz="4" w:space="0" w:color="auto"/>
              <w:left w:val="single" w:sz="4" w:space="0" w:color="auto"/>
              <w:bottom w:val="single" w:sz="4" w:space="0" w:color="auto"/>
              <w:right w:val="single" w:sz="4" w:space="0" w:color="auto"/>
            </w:tcBorders>
          </w:tcPr>
          <w:p w14:paraId="19488F81" w14:textId="77777777" w:rsidR="00FD2F37" w:rsidRPr="00883102" w:rsidRDefault="00FD2F37" w:rsidP="00C74EDF">
            <w:r w:rsidRPr="00883102">
              <w:rPr>
                <w:shd w:val="clear" w:color="auto" w:fill="FFFFFF"/>
              </w:rPr>
              <w:t>Мах высота кабеля, миллиметр</w:t>
            </w:r>
          </w:p>
        </w:tc>
        <w:tc>
          <w:tcPr>
            <w:tcW w:w="6095" w:type="dxa"/>
            <w:tcBorders>
              <w:top w:val="single" w:sz="4" w:space="0" w:color="auto"/>
              <w:left w:val="single" w:sz="4" w:space="0" w:color="auto"/>
              <w:bottom w:val="single" w:sz="4" w:space="0" w:color="auto"/>
              <w:right w:val="single" w:sz="4" w:space="0" w:color="auto"/>
            </w:tcBorders>
          </w:tcPr>
          <w:p w14:paraId="0FB60349" w14:textId="77777777" w:rsidR="00FD2F37" w:rsidRPr="00883102" w:rsidRDefault="00FD2F37" w:rsidP="00C74EDF">
            <w:pPr>
              <w:jc w:val="center"/>
            </w:pPr>
            <w:r w:rsidRPr="00883102">
              <w:t>≥</w:t>
            </w:r>
            <w:r w:rsidRPr="00883102">
              <w:rPr>
                <w:shd w:val="clear" w:color="auto" w:fill="FFFFFF"/>
              </w:rPr>
              <w:t>3.8</w:t>
            </w:r>
          </w:p>
        </w:tc>
      </w:tr>
      <w:tr w:rsidR="00FD2F37" w:rsidRPr="00883102" w14:paraId="73E33CB4" w14:textId="77777777" w:rsidTr="00C74EDF">
        <w:trPr>
          <w:trHeight w:val="20"/>
        </w:trPr>
        <w:tc>
          <w:tcPr>
            <w:tcW w:w="851" w:type="dxa"/>
            <w:tcBorders>
              <w:right w:val="single" w:sz="4" w:space="0" w:color="auto"/>
            </w:tcBorders>
          </w:tcPr>
          <w:p w14:paraId="6856F797" w14:textId="77777777" w:rsidR="00FD2F37" w:rsidRPr="00883102" w:rsidRDefault="00FD2F37" w:rsidP="00FD2F37">
            <w:pPr>
              <w:pStyle w:val="affd"/>
              <w:numPr>
                <w:ilvl w:val="1"/>
                <w:numId w:val="33"/>
              </w:numPr>
              <w:spacing w:after="0" w:line="240" w:lineRule="auto"/>
            </w:pPr>
          </w:p>
        </w:tc>
        <w:tc>
          <w:tcPr>
            <w:tcW w:w="3544" w:type="dxa"/>
            <w:tcBorders>
              <w:top w:val="single" w:sz="4" w:space="0" w:color="auto"/>
              <w:left w:val="single" w:sz="4" w:space="0" w:color="auto"/>
              <w:bottom w:val="single" w:sz="4" w:space="0" w:color="auto"/>
              <w:right w:val="single" w:sz="4" w:space="0" w:color="auto"/>
            </w:tcBorders>
          </w:tcPr>
          <w:p w14:paraId="6B6551CA" w14:textId="77777777" w:rsidR="00FD2F37" w:rsidRPr="00883102" w:rsidRDefault="00FD2F37" w:rsidP="00C74EDF">
            <w:r w:rsidRPr="00883102">
              <w:rPr>
                <w:shd w:val="clear" w:color="auto" w:fill="FFFFFF"/>
              </w:rPr>
              <w:t>М</w:t>
            </w:r>
            <w:r>
              <w:rPr>
                <w:shd w:val="clear" w:color="auto" w:fill="FFFFFF"/>
              </w:rPr>
              <w:t>инимальная</w:t>
            </w:r>
            <w:r w:rsidRPr="00883102">
              <w:rPr>
                <w:shd w:val="clear" w:color="auto" w:fill="FFFFFF"/>
              </w:rPr>
              <w:t xml:space="preserve"> рабочая температура, градус цельсия</w:t>
            </w:r>
          </w:p>
        </w:tc>
        <w:tc>
          <w:tcPr>
            <w:tcW w:w="6095" w:type="dxa"/>
            <w:tcBorders>
              <w:top w:val="single" w:sz="4" w:space="0" w:color="auto"/>
              <w:left w:val="single" w:sz="4" w:space="0" w:color="auto"/>
              <w:bottom w:val="single" w:sz="4" w:space="0" w:color="auto"/>
              <w:right w:val="single" w:sz="4" w:space="0" w:color="auto"/>
            </w:tcBorders>
          </w:tcPr>
          <w:p w14:paraId="28FFAED7" w14:textId="77777777" w:rsidR="00FD2F37" w:rsidRPr="00883102" w:rsidRDefault="00FD2F37" w:rsidP="00C74EDF">
            <w:pPr>
              <w:jc w:val="center"/>
            </w:pPr>
            <w:r w:rsidRPr="00883102">
              <w:t>≥</w:t>
            </w:r>
            <w:r w:rsidRPr="00883102">
              <w:rPr>
                <w:shd w:val="clear" w:color="auto" w:fill="FFFFFF"/>
              </w:rPr>
              <w:t xml:space="preserve">-40 </w:t>
            </w:r>
          </w:p>
        </w:tc>
      </w:tr>
      <w:tr w:rsidR="00FD2F37" w:rsidRPr="00883102" w14:paraId="73D917C9" w14:textId="77777777" w:rsidTr="00C74EDF">
        <w:trPr>
          <w:trHeight w:val="20"/>
        </w:trPr>
        <w:tc>
          <w:tcPr>
            <w:tcW w:w="851" w:type="dxa"/>
            <w:tcBorders>
              <w:right w:val="single" w:sz="4" w:space="0" w:color="auto"/>
            </w:tcBorders>
          </w:tcPr>
          <w:p w14:paraId="6F9CB3FB" w14:textId="77777777" w:rsidR="00FD2F37" w:rsidRPr="00883102" w:rsidRDefault="00FD2F37" w:rsidP="00FD2F37">
            <w:pPr>
              <w:pStyle w:val="affd"/>
              <w:numPr>
                <w:ilvl w:val="1"/>
                <w:numId w:val="33"/>
              </w:numPr>
              <w:spacing w:after="0" w:line="240" w:lineRule="auto"/>
            </w:pPr>
          </w:p>
        </w:tc>
        <w:tc>
          <w:tcPr>
            <w:tcW w:w="3544" w:type="dxa"/>
            <w:tcBorders>
              <w:top w:val="single" w:sz="4" w:space="0" w:color="auto"/>
              <w:left w:val="single" w:sz="4" w:space="0" w:color="auto"/>
              <w:bottom w:val="single" w:sz="4" w:space="0" w:color="auto"/>
              <w:right w:val="single" w:sz="4" w:space="0" w:color="auto"/>
            </w:tcBorders>
          </w:tcPr>
          <w:p w14:paraId="69B1A848" w14:textId="77777777" w:rsidR="00FD2F37" w:rsidRPr="00883102" w:rsidRDefault="00FD2F37" w:rsidP="00C74EDF">
            <w:r w:rsidRPr="00883102">
              <w:t>Сфера применения</w:t>
            </w:r>
          </w:p>
        </w:tc>
        <w:tc>
          <w:tcPr>
            <w:tcW w:w="6095" w:type="dxa"/>
            <w:tcBorders>
              <w:top w:val="single" w:sz="4" w:space="0" w:color="auto"/>
              <w:left w:val="single" w:sz="4" w:space="0" w:color="auto"/>
              <w:bottom w:val="single" w:sz="4" w:space="0" w:color="auto"/>
              <w:right w:val="single" w:sz="4" w:space="0" w:color="auto"/>
            </w:tcBorders>
          </w:tcPr>
          <w:p w14:paraId="5F91B4FC" w14:textId="77777777" w:rsidR="00FD2F37" w:rsidRPr="00883102" w:rsidRDefault="00FD2F37" w:rsidP="00C74EDF">
            <w:pPr>
              <w:jc w:val="center"/>
            </w:pPr>
            <w:r w:rsidRPr="00883102">
              <w:rPr>
                <w:shd w:val="clear" w:color="auto" w:fill="FFFFFF"/>
              </w:rPr>
              <w:t>для универсального использования дома и в автомобиле</w:t>
            </w:r>
          </w:p>
        </w:tc>
      </w:tr>
      <w:tr w:rsidR="00FD2F37" w:rsidRPr="00883102" w14:paraId="560F3ABE" w14:textId="77777777" w:rsidTr="00C74EDF">
        <w:trPr>
          <w:trHeight w:val="20"/>
        </w:trPr>
        <w:tc>
          <w:tcPr>
            <w:tcW w:w="851" w:type="dxa"/>
            <w:tcBorders>
              <w:right w:val="single" w:sz="4" w:space="0" w:color="auto"/>
            </w:tcBorders>
          </w:tcPr>
          <w:p w14:paraId="6A727DF7" w14:textId="77777777" w:rsidR="00FD2F37" w:rsidRPr="00FD2F37" w:rsidRDefault="00FD2F37" w:rsidP="00FD2F37">
            <w:pPr>
              <w:pStyle w:val="affd"/>
              <w:numPr>
                <w:ilvl w:val="1"/>
                <w:numId w:val="33"/>
              </w:numPr>
              <w:spacing w:after="0" w:line="240" w:lineRule="auto"/>
              <w:rPr>
                <w:lang w:val="ru-RU"/>
              </w:rPr>
            </w:pPr>
          </w:p>
        </w:tc>
        <w:tc>
          <w:tcPr>
            <w:tcW w:w="3544" w:type="dxa"/>
            <w:tcBorders>
              <w:top w:val="single" w:sz="4" w:space="0" w:color="auto"/>
              <w:left w:val="single" w:sz="4" w:space="0" w:color="auto"/>
              <w:bottom w:val="single" w:sz="4" w:space="0" w:color="auto"/>
              <w:right w:val="single" w:sz="4" w:space="0" w:color="auto"/>
            </w:tcBorders>
          </w:tcPr>
          <w:p w14:paraId="455767FD" w14:textId="77777777" w:rsidR="00FD2F37" w:rsidRPr="00883102" w:rsidRDefault="00FD2F37" w:rsidP="00C74EDF">
            <w:proofErr w:type="spellStart"/>
            <w:r w:rsidRPr="00883102">
              <w:rPr>
                <w:shd w:val="clear" w:color="auto" w:fill="FFFFFF"/>
              </w:rPr>
              <w:t>Ma</w:t>
            </w:r>
            <w:r>
              <w:rPr>
                <w:shd w:val="clear" w:color="auto" w:fill="FFFFFF"/>
              </w:rPr>
              <w:t>ксимальная</w:t>
            </w:r>
            <w:proofErr w:type="spellEnd"/>
            <w:r w:rsidRPr="00883102">
              <w:rPr>
                <w:shd w:val="clear" w:color="auto" w:fill="FFFFFF"/>
              </w:rPr>
              <w:t xml:space="preserve"> рабочая температура, градус цельсия</w:t>
            </w:r>
          </w:p>
        </w:tc>
        <w:tc>
          <w:tcPr>
            <w:tcW w:w="6095" w:type="dxa"/>
            <w:tcBorders>
              <w:top w:val="single" w:sz="4" w:space="0" w:color="auto"/>
              <w:left w:val="single" w:sz="4" w:space="0" w:color="auto"/>
              <w:bottom w:val="single" w:sz="4" w:space="0" w:color="auto"/>
              <w:right w:val="single" w:sz="4" w:space="0" w:color="auto"/>
            </w:tcBorders>
          </w:tcPr>
          <w:p w14:paraId="453D2708" w14:textId="77777777" w:rsidR="00FD2F37" w:rsidRPr="00883102" w:rsidRDefault="00FD2F37" w:rsidP="00C74EDF">
            <w:pPr>
              <w:jc w:val="center"/>
              <w:rPr>
                <w:lang w:val="en-US"/>
              </w:rPr>
            </w:pPr>
            <w:r w:rsidRPr="00883102">
              <w:t>≥</w:t>
            </w:r>
            <w:r w:rsidRPr="00883102">
              <w:rPr>
                <w:shd w:val="clear" w:color="auto" w:fill="FFFFFF"/>
              </w:rPr>
              <w:t xml:space="preserve">60 </w:t>
            </w:r>
          </w:p>
        </w:tc>
      </w:tr>
      <w:tr w:rsidR="00FD2F37" w:rsidRPr="00883102" w14:paraId="4AB05164" w14:textId="77777777" w:rsidTr="00C74EDF">
        <w:trPr>
          <w:trHeight w:val="20"/>
        </w:trPr>
        <w:tc>
          <w:tcPr>
            <w:tcW w:w="851" w:type="dxa"/>
            <w:tcBorders>
              <w:right w:val="single" w:sz="4" w:space="0" w:color="auto"/>
            </w:tcBorders>
          </w:tcPr>
          <w:p w14:paraId="214D66E3" w14:textId="77777777" w:rsidR="00FD2F37" w:rsidRPr="00883102" w:rsidRDefault="00FD2F37" w:rsidP="00FD2F37">
            <w:pPr>
              <w:pStyle w:val="affd"/>
              <w:numPr>
                <w:ilvl w:val="1"/>
                <w:numId w:val="33"/>
              </w:numPr>
              <w:spacing w:after="0" w:line="240" w:lineRule="auto"/>
            </w:pPr>
          </w:p>
        </w:tc>
        <w:tc>
          <w:tcPr>
            <w:tcW w:w="3544" w:type="dxa"/>
            <w:tcBorders>
              <w:top w:val="single" w:sz="4" w:space="0" w:color="auto"/>
              <w:left w:val="single" w:sz="4" w:space="0" w:color="auto"/>
              <w:bottom w:val="single" w:sz="4" w:space="0" w:color="auto"/>
              <w:right w:val="single" w:sz="4" w:space="0" w:color="auto"/>
            </w:tcBorders>
          </w:tcPr>
          <w:p w14:paraId="3170E077" w14:textId="77777777" w:rsidR="00FD2F37" w:rsidRPr="00883102" w:rsidRDefault="00FD2F37" w:rsidP="00C74EDF">
            <w:r w:rsidRPr="00883102">
              <w:t>Гарантия, месяц</w:t>
            </w:r>
          </w:p>
        </w:tc>
        <w:tc>
          <w:tcPr>
            <w:tcW w:w="6095" w:type="dxa"/>
            <w:tcBorders>
              <w:top w:val="single" w:sz="4" w:space="0" w:color="auto"/>
              <w:left w:val="single" w:sz="4" w:space="0" w:color="auto"/>
              <w:bottom w:val="single" w:sz="4" w:space="0" w:color="auto"/>
              <w:right w:val="single" w:sz="4" w:space="0" w:color="auto"/>
            </w:tcBorders>
          </w:tcPr>
          <w:p w14:paraId="52601271" w14:textId="77777777" w:rsidR="00FD2F37" w:rsidRPr="00883102" w:rsidRDefault="00FD2F37" w:rsidP="00C74EDF">
            <w:pPr>
              <w:jc w:val="center"/>
            </w:pPr>
            <w:r w:rsidRPr="00883102">
              <w:t xml:space="preserve">≥12 </w:t>
            </w:r>
          </w:p>
        </w:tc>
      </w:tr>
    </w:tbl>
    <w:p w14:paraId="692F4916" w14:textId="77777777" w:rsidR="00FD2F37" w:rsidRPr="00883102" w:rsidRDefault="00FD2F37" w:rsidP="00FD2F37">
      <w:pPr>
        <w:rPr>
          <w:spacing w:val="6"/>
        </w:rPr>
      </w:pPr>
    </w:p>
    <w:tbl>
      <w:tblPr>
        <w:tblW w:w="10488" w:type="dxa"/>
        <w:tblBorders>
          <w:top w:val="single" w:sz="4" w:space="0" w:color="000001"/>
          <w:left w:val="single" w:sz="4" w:space="0" w:color="000001"/>
          <w:bottom w:val="single" w:sz="4" w:space="0" w:color="000001"/>
          <w:insideH w:val="single" w:sz="4" w:space="0" w:color="000001"/>
        </w:tblBorders>
        <w:tblLayout w:type="fixed"/>
        <w:tblCellMar>
          <w:left w:w="83" w:type="dxa"/>
        </w:tblCellMar>
        <w:tblLook w:val="04A0" w:firstRow="1" w:lastRow="0" w:firstColumn="1" w:lastColumn="0" w:noHBand="0" w:noVBand="1"/>
      </w:tblPr>
      <w:tblGrid>
        <w:gridCol w:w="754"/>
        <w:gridCol w:w="6754"/>
        <w:gridCol w:w="1346"/>
        <w:gridCol w:w="1634"/>
      </w:tblGrid>
      <w:tr w:rsidR="00FD2F37" w:rsidRPr="00883102" w14:paraId="7CC1D3A5" w14:textId="77777777" w:rsidTr="00C74EDF">
        <w:trPr>
          <w:trHeight w:val="953"/>
          <w:tblHeader/>
        </w:trPr>
        <w:tc>
          <w:tcPr>
            <w:tcW w:w="754" w:type="dxa"/>
            <w:tcBorders>
              <w:top w:val="single" w:sz="4" w:space="0" w:color="000001"/>
              <w:left w:val="single" w:sz="4" w:space="0" w:color="000001"/>
              <w:bottom w:val="single" w:sz="4" w:space="0" w:color="000001"/>
            </w:tcBorders>
            <w:tcMar>
              <w:left w:w="83" w:type="dxa"/>
            </w:tcMar>
            <w:vAlign w:val="center"/>
          </w:tcPr>
          <w:p w14:paraId="5613B013" w14:textId="77777777" w:rsidR="00FD2F37" w:rsidRPr="00883102" w:rsidRDefault="00FD2F37" w:rsidP="00C74EDF">
            <w:pPr>
              <w:jc w:val="center"/>
              <w:rPr>
                <w:b/>
                <w:bCs/>
              </w:rPr>
            </w:pPr>
            <w:r w:rsidRPr="00883102">
              <w:rPr>
                <w:b/>
                <w:bCs/>
              </w:rPr>
              <w:t>№</w:t>
            </w:r>
          </w:p>
          <w:p w14:paraId="4C56B5FF" w14:textId="77777777" w:rsidR="00FD2F37" w:rsidRPr="00883102" w:rsidRDefault="00FD2F37" w:rsidP="00C74EDF">
            <w:pPr>
              <w:jc w:val="center"/>
              <w:rPr>
                <w:b/>
              </w:rPr>
            </w:pPr>
            <w:r w:rsidRPr="00883102">
              <w:rPr>
                <w:b/>
                <w:bCs/>
              </w:rPr>
              <w:t>п/п</w:t>
            </w:r>
          </w:p>
        </w:tc>
        <w:tc>
          <w:tcPr>
            <w:tcW w:w="6754" w:type="dxa"/>
            <w:tcBorders>
              <w:top w:val="single" w:sz="4" w:space="0" w:color="000001"/>
              <w:left w:val="single" w:sz="4" w:space="0" w:color="000001"/>
              <w:bottom w:val="single" w:sz="4" w:space="0" w:color="auto"/>
            </w:tcBorders>
            <w:tcMar>
              <w:left w:w="83" w:type="dxa"/>
            </w:tcMar>
            <w:vAlign w:val="center"/>
          </w:tcPr>
          <w:p w14:paraId="3590E376" w14:textId="77777777" w:rsidR="00FD2F37" w:rsidRPr="00883102" w:rsidRDefault="00FD2F37" w:rsidP="00C74EDF">
            <w:pPr>
              <w:jc w:val="center"/>
              <w:rPr>
                <w:b/>
              </w:rPr>
            </w:pPr>
            <w:r w:rsidRPr="00883102">
              <w:rPr>
                <w:b/>
              </w:rPr>
              <w:t>Наименование товара</w:t>
            </w:r>
          </w:p>
        </w:tc>
        <w:tc>
          <w:tcPr>
            <w:tcW w:w="1346" w:type="dxa"/>
            <w:tcBorders>
              <w:top w:val="single" w:sz="4" w:space="0" w:color="000001"/>
              <w:left w:val="single" w:sz="4" w:space="0" w:color="000001"/>
              <w:bottom w:val="single" w:sz="4" w:space="0" w:color="000001"/>
            </w:tcBorders>
            <w:tcMar>
              <w:left w:w="83" w:type="dxa"/>
            </w:tcMar>
            <w:vAlign w:val="center"/>
          </w:tcPr>
          <w:p w14:paraId="1272E7F5" w14:textId="77777777" w:rsidR="00FD2F37" w:rsidRPr="00883102" w:rsidRDefault="00FD2F37" w:rsidP="00C74EDF">
            <w:pPr>
              <w:jc w:val="center"/>
              <w:rPr>
                <w:b/>
              </w:rPr>
            </w:pPr>
            <w:r w:rsidRPr="00883102">
              <w:rPr>
                <w:b/>
              </w:rPr>
              <w:t>Единица измерения</w:t>
            </w:r>
          </w:p>
        </w:tc>
        <w:tc>
          <w:tcPr>
            <w:tcW w:w="1634" w:type="dxa"/>
            <w:tcBorders>
              <w:top w:val="single" w:sz="4" w:space="0" w:color="000001"/>
              <w:left w:val="single" w:sz="4" w:space="0" w:color="000001"/>
              <w:bottom w:val="single" w:sz="4" w:space="0" w:color="auto"/>
              <w:right w:val="single" w:sz="4" w:space="0" w:color="000001"/>
            </w:tcBorders>
            <w:tcMar>
              <w:left w:w="83" w:type="dxa"/>
            </w:tcMar>
            <w:vAlign w:val="center"/>
          </w:tcPr>
          <w:p w14:paraId="5D395D6C" w14:textId="77777777" w:rsidR="00FD2F37" w:rsidRPr="00883102" w:rsidRDefault="00FD2F37" w:rsidP="00C74EDF">
            <w:pPr>
              <w:jc w:val="center"/>
              <w:rPr>
                <w:b/>
              </w:rPr>
            </w:pPr>
            <w:r w:rsidRPr="00883102">
              <w:rPr>
                <w:b/>
              </w:rPr>
              <w:t>Количество товара</w:t>
            </w:r>
          </w:p>
        </w:tc>
      </w:tr>
      <w:tr w:rsidR="00FD2F37" w:rsidRPr="00883102" w14:paraId="42AB31D5" w14:textId="77777777" w:rsidTr="00C74EDF">
        <w:trPr>
          <w:trHeight w:val="315"/>
        </w:trPr>
        <w:tc>
          <w:tcPr>
            <w:tcW w:w="754" w:type="dxa"/>
            <w:tcBorders>
              <w:top w:val="single" w:sz="4" w:space="0" w:color="000001"/>
              <w:left w:val="single" w:sz="4" w:space="0" w:color="000001"/>
              <w:bottom w:val="single" w:sz="4" w:space="0" w:color="000001"/>
              <w:right w:val="single" w:sz="4" w:space="0" w:color="auto"/>
            </w:tcBorders>
            <w:tcMar>
              <w:left w:w="83" w:type="dxa"/>
            </w:tcMar>
            <w:vAlign w:val="center"/>
          </w:tcPr>
          <w:p w14:paraId="32E151DC" w14:textId="77777777" w:rsidR="00FD2F37" w:rsidRPr="00883102" w:rsidRDefault="00FD2F37" w:rsidP="00FD2F37">
            <w:pPr>
              <w:pStyle w:val="affd"/>
              <w:numPr>
                <w:ilvl w:val="0"/>
                <w:numId w:val="34"/>
              </w:numPr>
              <w:spacing w:after="0" w:line="240" w:lineRule="auto"/>
            </w:pPr>
          </w:p>
        </w:tc>
        <w:tc>
          <w:tcPr>
            <w:tcW w:w="6754" w:type="dxa"/>
            <w:tcBorders>
              <w:top w:val="single" w:sz="4" w:space="0" w:color="auto"/>
              <w:left w:val="single" w:sz="4" w:space="0" w:color="auto"/>
              <w:bottom w:val="single" w:sz="4" w:space="0" w:color="auto"/>
              <w:right w:val="single" w:sz="4" w:space="0" w:color="auto"/>
            </w:tcBorders>
            <w:tcMar>
              <w:left w:w="83" w:type="dxa"/>
            </w:tcMar>
            <w:vAlign w:val="bottom"/>
          </w:tcPr>
          <w:p w14:paraId="090E3493" w14:textId="77777777" w:rsidR="00FD2F37" w:rsidRPr="00883102" w:rsidRDefault="00FD2F37" w:rsidP="00C74EDF">
            <w:pPr>
              <w:pStyle w:val="aa"/>
              <w:jc w:val="center"/>
            </w:pPr>
            <w:r w:rsidRPr="00883102">
              <w:t xml:space="preserve">КТРУ: </w:t>
            </w:r>
            <w:r w:rsidRPr="00883102">
              <w:rPr>
                <w:shd w:val="clear" w:color="auto" w:fill="FFFFFF"/>
              </w:rPr>
              <w:t>27.32.10.000-00000002 - Провода и кабели электронные и электрические прочие</w:t>
            </w:r>
          </w:p>
        </w:tc>
        <w:tc>
          <w:tcPr>
            <w:tcW w:w="1346" w:type="dxa"/>
            <w:tcBorders>
              <w:top w:val="single" w:sz="4" w:space="0" w:color="000001"/>
              <w:left w:val="single" w:sz="4" w:space="0" w:color="auto"/>
              <w:bottom w:val="single" w:sz="4" w:space="0" w:color="000001"/>
              <w:right w:val="single" w:sz="4" w:space="0" w:color="auto"/>
            </w:tcBorders>
            <w:tcMar>
              <w:left w:w="83" w:type="dxa"/>
            </w:tcMar>
            <w:vAlign w:val="center"/>
          </w:tcPr>
          <w:p w14:paraId="0103A21B" w14:textId="77777777" w:rsidR="00FD2F37" w:rsidRPr="00883102" w:rsidRDefault="00FD2F37" w:rsidP="00C74EDF">
            <w:pPr>
              <w:jc w:val="center"/>
            </w:pPr>
            <w:r w:rsidRPr="00883102">
              <w:t>шт.</w:t>
            </w:r>
          </w:p>
        </w:tc>
        <w:tc>
          <w:tcPr>
            <w:tcW w:w="1634" w:type="dxa"/>
            <w:tcBorders>
              <w:top w:val="single" w:sz="4" w:space="0" w:color="auto"/>
              <w:left w:val="nil"/>
              <w:bottom w:val="single" w:sz="4" w:space="0" w:color="auto"/>
              <w:right w:val="single" w:sz="4" w:space="0" w:color="auto"/>
            </w:tcBorders>
            <w:tcMar>
              <w:left w:w="83" w:type="dxa"/>
            </w:tcMar>
            <w:vAlign w:val="bottom"/>
          </w:tcPr>
          <w:p w14:paraId="036E89DA" w14:textId="77777777" w:rsidR="00FD2F37" w:rsidRPr="00883102" w:rsidRDefault="00FD2F37" w:rsidP="00C74EDF">
            <w:pPr>
              <w:jc w:val="center"/>
            </w:pPr>
            <w:r w:rsidRPr="00883102">
              <w:t>1</w:t>
            </w:r>
          </w:p>
        </w:tc>
      </w:tr>
    </w:tbl>
    <w:p w14:paraId="3CA3A236" w14:textId="77777777" w:rsidR="00FD2F37" w:rsidRPr="00883102" w:rsidRDefault="00FD2F37" w:rsidP="00FD2F37">
      <w:pPr>
        <w:spacing w:after="60"/>
        <w:ind w:left="142"/>
        <w:jc w:val="both"/>
        <w:rPr>
          <w:b/>
        </w:rPr>
      </w:pPr>
      <w:r w:rsidRPr="00883102">
        <w:rPr>
          <w:b/>
        </w:rPr>
        <w:t>Общие требования к поставляемому товару, требования по качеству, потребительским свойствам</w:t>
      </w: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685"/>
        <w:gridCol w:w="5954"/>
      </w:tblGrid>
      <w:tr w:rsidR="00FD2F37" w:rsidRPr="00883102" w14:paraId="74777F2B" w14:textId="77777777" w:rsidTr="00C74EDF">
        <w:trPr>
          <w:trHeight w:val="20"/>
        </w:trPr>
        <w:tc>
          <w:tcPr>
            <w:tcW w:w="851" w:type="dxa"/>
          </w:tcPr>
          <w:p w14:paraId="6C92C66F" w14:textId="77777777" w:rsidR="00FD2F37" w:rsidRPr="00883102" w:rsidRDefault="00FD2F37" w:rsidP="00C74EDF">
            <w:pPr>
              <w:rPr>
                <w:b/>
              </w:rPr>
            </w:pPr>
            <w:r w:rsidRPr="00883102">
              <w:rPr>
                <w:b/>
              </w:rPr>
              <w:t>№</w:t>
            </w:r>
            <w:r w:rsidRPr="00883102">
              <w:rPr>
                <w:b/>
              </w:rPr>
              <w:br/>
              <w:t>п/п</w:t>
            </w:r>
          </w:p>
        </w:tc>
        <w:tc>
          <w:tcPr>
            <w:tcW w:w="3685" w:type="dxa"/>
            <w:vAlign w:val="center"/>
            <w:hideMark/>
          </w:tcPr>
          <w:p w14:paraId="55D381D7" w14:textId="77777777" w:rsidR="00FD2F37" w:rsidRPr="00883102" w:rsidRDefault="00FD2F37" w:rsidP="00C74EDF">
            <w:pPr>
              <w:rPr>
                <w:b/>
              </w:rPr>
            </w:pPr>
            <w:r w:rsidRPr="00883102">
              <w:rPr>
                <w:b/>
              </w:rPr>
              <w:t>Наименование, характеристики, комплектация</w:t>
            </w:r>
          </w:p>
        </w:tc>
        <w:tc>
          <w:tcPr>
            <w:tcW w:w="5954" w:type="dxa"/>
            <w:vAlign w:val="center"/>
            <w:hideMark/>
          </w:tcPr>
          <w:p w14:paraId="2E28F624" w14:textId="77777777" w:rsidR="00FD2F37" w:rsidRPr="00883102" w:rsidRDefault="00FD2F37" w:rsidP="00C74EDF">
            <w:pPr>
              <w:jc w:val="center"/>
              <w:rPr>
                <w:b/>
              </w:rPr>
            </w:pPr>
            <w:r w:rsidRPr="00883102">
              <w:rPr>
                <w:b/>
              </w:rPr>
              <w:t>Требуемые функции (параметры)</w:t>
            </w:r>
          </w:p>
        </w:tc>
      </w:tr>
      <w:tr w:rsidR="00FD2F37" w:rsidRPr="00883102" w14:paraId="17D663F5" w14:textId="77777777" w:rsidTr="00C74EDF">
        <w:trPr>
          <w:trHeight w:val="20"/>
        </w:trPr>
        <w:tc>
          <w:tcPr>
            <w:tcW w:w="851" w:type="dxa"/>
          </w:tcPr>
          <w:p w14:paraId="27568863" w14:textId="77777777" w:rsidR="00FD2F37" w:rsidRPr="00883102" w:rsidRDefault="00FD2F37" w:rsidP="00FD2F37">
            <w:pPr>
              <w:pStyle w:val="affd"/>
              <w:numPr>
                <w:ilvl w:val="0"/>
                <w:numId w:val="33"/>
              </w:numPr>
              <w:spacing w:after="0" w:line="240" w:lineRule="auto"/>
            </w:pPr>
          </w:p>
        </w:tc>
        <w:tc>
          <w:tcPr>
            <w:tcW w:w="3685" w:type="dxa"/>
          </w:tcPr>
          <w:p w14:paraId="3DBB09DE" w14:textId="77777777" w:rsidR="00FD2F37" w:rsidRPr="00883102" w:rsidRDefault="00FD2F37" w:rsidP="00C74EDF">
            <w:r w:rsidRPr="00883102">
              <w:rPr>
                <w:shd w:val="clear" w:color="auto" w:fill="FFFFFF"/>
              </w:rPr>
              <w:t>Гарантийный срок, год</w:t>
            </w:r>
          </w:p>
        </w:tc>
        <w:tc>
          <w:tcPr>
            <w:tcW w:w="5954" w:type="dxa"/>
          </w:tcPr>
          <w:p w14:paraId="4B766390" w14:textId="77777777" w:rsidR="00FD2F37" w:rsidRPr="00883102" w:rsidRDefault="00FD2F37" w:rsidP="00C74EDF">
            <w:pPr>
              <w:jc w:val="center"/>
            </w:pPr>
            <w:r w:rsidRPr="00883102">
              <w:t xml:space="preserve">≥2 </w:t>
            </w:r>
          </w:p>
        </w:tc>
      </w:tr>
      <w:tr w:rsidR="00FD2F37" w:rsidRPr="00883102" w14:paraId="4F621EA2" w14:textId="77777777" w:rsidTr="00C74EDF">
        <w:trPr>
          <w:trHeight w:val="20"/>
        </w:trPr>
        <w:tc>
          <w:tcPr>
            <w:tcW w:w="851" w:type="dxa"/>
          </w:tcPr>
          <w:p w14:paraId="16C55CE9" w14:textId="77777777" w:rsidR="00FD2F37" w:rsidRPr="00883102" w:rsidRDefault="00FD2F37" w:rsidP="00FD2F37">
            <w:pPr>
              <w:pStyle w:val="affd"/>
              <w:numPr>
                <w:ilvl w:val="1"/>
                <w:numId w:val="33"/>
              </w:numPr>
              <w:spacing w:after="0" w:line="240" w:lineRule="auto"/>
            </w:pPr>
          </w:p>
        </w:tc>
        <w:tc>
          <w:tcPr>
            <w:tcW w:w="3685" w:type="dxa"/>
            <w:tcBorders>
              <w:top w:val="single" w:sz="8" w:space="0" w:color="000000"/>
              <w:left w:val="single" w:sz="8" w:space="0" w:color="000000"/>
              <w:bottom w:val="nil"/>
              <w:right w:val="single" w:sz="4" w:space="0" w:color="000000"/>
            </w:tcBorders>
          </w:tcPr>
          <w:p w14:paraId="2C8A253F" w14:textId="77777777" w:rsidR="00FD2F37" w:rsidRPr="00883102" w:rsidRDefault="00FD2F37" w:rsidP="00C74EDF">
            <w:pPr>
              <w:rPr>
                <w:i/>
              </w:rPr>
            </w:pPr>
            <w:r w:rsidRPr="00883102">
              <w:rPr>
                <w:shd w:val="clear" w:color="auto" w:fill="FFFFFF"/>
              </w:rPr>
              <w:t>Тип аудио кабеля</w:t>
            </w:r>
          </w:p>
        </w:tc>
        <w:tc>
          <w:tcPr>
            <w:tcW w:w="5954" w:type="dxa"/>
            <w:tcBorders>
              <w:top w:val="single" w:sz="8" w:space="0" w:color="000000"/>
              <w:left w:val="nil"/>
              <w:bottom w:val="nil"/>
              <w:right w:val="single" w:sz="4" w:space="0" w:color="000000"/>
            </w:tcBorders>
          </w:tcPr>
          <w:p w14:paraId="4AC3AA1E" w14:textId="77777777" w:rsidR="00FD2F37" w:rsidRPr="00883102" w:rsidRDefault="00FD2F37" w:rsidP="00C74EDF">
            <w:pPr>
              <w:jc w:val="center"/>
            </w:pPr>
            <w:proofErr w:type="spellStart"/>
            <w:r w:rsidRPr="00883102">
              <w:rPr>
                <w:shd w:val="clear" w:color="auto" w:fill="FFFFFF"/>
              </w:rPr>
              <w:t>Сабвуферный</w:t>
            </w:r>
            <w:proofErr w:type="spellEnd"/>
            <w:r>
              <w:rPr>
                <w:shd w:val="clear" w:color="auto" w:fill="FFFFFF"/>
              </w:rPr>
              <w:t xml:space="preserve"> или эквивалент</w:t>
            </w:r>
          </w:p>
        </w:tc>
      </w:tr>
      <w:tr w:rsidR="00FD2F37" w:rsidRPr="00883102" w14:paraId="2EFA0431" w14:textId="77777777" w:rsidTr="00C74EDF">
        <w:trPr>
          <w:trHeight w:val="20"/>
        </w:trPr>
        <w:tc>
          <w:tcPr>
            <w:tcW w:w="851" w:type="dxa"/>
          </w:tcPr>
          <w:p w14:paraId="023E0F9C" w14:textId="77777777" w:rsidR="00FD2F37" w:rsidRPr="00883102" w:rsidRDefault="00FD2F37" w:rsidP="00FD2F37">
            <w:pPr>
              <w:pStyle w:val="affd"/>
              <w:numPr>
                <w:ilvl w:val="1"/>
                <w:numId w:val="33"/>
              </w:numPr>
              <w:spacing w:after="0" w:line="240" w:lineRule="auto"/>
            </w:pPr>
          </w:p>
        </w:tc>
        <w:tc>
          <w:tcPr>
            <w:tcW w:w="3685" w:type="dxa"/>
            <w:tcBorders>
              <w:top w:val="single" w:sz="8" w:space="0" w:color="000000"/>
              <w:left w:val="single" w:sz="8" w:space="0" w:color="000000"/>
              <w:bottom w:val="nil"/>
              <w:right w:val="single" w:sz="4" w:space="0" w:color="000000"/>
            </w:tcBorders>
          </w:tcPr>
          <w:p w14:paraId="21E99696" w14:textId="77777777" w:rsidR="00FD2F37" w:rsidRPr="00883102" w:rsidRDefault="00FD2F37" w:rsidP="00C74EDF">
            <w:r w:rsidRPr="00883102">
              <w:rPr>
                <w:shd w:val="clear" w:color="auto" w:fill="FFFFFF"/>
              </w:rPr>
              <w:t>Длина, метр</w:t>
            </w:r>
          </w:p>
        </w:tc>
        <w:tc>
          <w:tcPr>
            <w:tcW w:w="5954" w:type="dxa"/>
            <w:tcBorders>
              <w:top w:val="single" w:sz="8" w:space="0" w:color="000000"/>
              <w:left w:val="nil"/>
              <w:bottom w:val="nil"/>
              <w:right w:val="single" w:sz="4" w:space="0" w:color="000000"/>
            </w:tcBorders>
          </w:tcPr>
          <w:p w14:paraId="1942B3D7" w14:textId="77777777" w:rsidR="00FD2F37" w:rsidRPr="00883102" w:rsidRDefault="00FD2F37" w:rsidP="00C74EDF">
            <w:pPr>
              <w:jc w:val="center"/>
            </w:pPr>
            <w:r w:rsidRPr="00883102">
              <w:t>≥5</w:t>
            </w:r>
          </w:p>
        </w:tc>
      </w:tr>
      <w:tr w:rsidR="00FD2F37" w:rsidRPr="00883102" w14:paraId="35C3010F" w14:textId="77777777" w:rsidTr="00C74EDF">
        <w:trPr>
          <w:trHeight w:val="20"/>
        </w:trPr>
        <w:tc>
          <w:tcPr>
            <w:tcW w:w="851" w:type="dxa"/>
          </w:tcPr>
          <w:p w14:paraId="487F9169" w14:textId="77777777" w:rsidR="00FD2F37" w:rsidRPr="00883102" w:rsidRDefault="00FD2F37" w:rsidP="00FD2F37">
            <w:pPr>
              <w:pStyle w:val="affd"/>
              <w:numPr>
                <w:ilvl w:val="1"/>
                <w:numId w:val="33"/>
              </w:numPr>
              <w:spacing w:after="0" w:line="240" w:lineRule="auto"/>
            </w:pPr>
          </w:p>
        </w:tc>
        <w:tc>
          <w:tcPr>
            <w:tcW w:w="3685" w:type="dxa"/>
            <w:tcBorders>
              <w:top w:val="single" w:sz="8" w:space="0" w:color="000000"/>
              <w:left w:val="single" w:sz="8" w:space="0" w:color="000000"/>
              <w:bottom w:val="single" w:sz="4" w:space="0" w:color="auto"/>
              <w:right w:val="single" w:sz="4" w:space="0" w:color="000000"/>
            </w:tcBorders>
          </w:tcPr>
          <w:p w14:paraId="60FA392B" w14:textId="77777777" w:rsidR="00FD2F37" w:rsidRPr="00883102" w:rsidRDefault="00FD2F37" w:rsidP="00C74EDF">
            <w:r w:rsidRPr="00883102">
              <w:rPr>
                <w:shd w:val="clear" w:color="auto" w:fill="FFFFFF"/>
              </w:rPr>
              <w:t>Тип разъема кабеля</w:t>
            </w:r>
          </w:p>
        </w:tc>
        <w:tc>
          <w:tcPr>
            <w:tcW w:w="5954" w:type="dxa"/>
            <w:tcBorders>
              <w:top w:val="single" w:sz="8" w:space="0" w:color="000000"/>
              <w:left w:val="nil"/>
              <w:bottom w:val="single" w:sz="4" w:space="0" w:color="auto"/>
              <w:right w:val="single" w:sz="4" w:space="0" w:color="000000"/>
            </w:tcBorders>
          </w:tcPr>
          <w:p w14:paraId="7A700028" w14:textId="77777777" w:rsidR="00FD2F37" w:rsidRPr="00883102" w:rsidRDefault="00FD2F37" w:rsidP="00C74EDF">
            <w:pPr>
              <w:jc w:val="center"/>
            </w:pPr>
            <w:proofErr w:type="spellStart"/>
            <w:r w:rsidRPr="00883102">
              <w:rPr>
                <w:shd w:val="clear" w:color="auto" w:fill="FFFFFF"/>
              </w:rPr>
              <w:t>Subwoofer</w:t>
            </w:r>
            <w:proofErr w:type="spellEnd"/>
            <w:r w:rsidRPr="00883102">
              <w:rPr>
                <w:shd w:val="clear" w:color="auto" w:fill="FFFFFF"/>
              </w:rPr>
              <w:t xml:space="preserve"> RCA — RCA</w:t>
            </w:r>
          </w:p>
        </w:tc>
      </w:tr>
      <w:tr w:rsidR="00FD2F37" w:rsidRPr="00883102" w14:paraId="22969F07" w14:textId="77777777" w:rsidTr="00C74EDF">
        <w:trPr>
          <w:trHeight w:val="20"/>
        </w:trPr>
        <w:tc>
          <w:tcPr>
            <w:tcW w:w="851" w:type="dxa"/>
            <w:tcBorders>
              <w:right w:val="single" w:sz="4" w:space="0" w:color="auto"/>
            </w:tcBorders>
          </w:tcPr>
          <w:p w14:paraId="150C601D" w14:textId="77777777" w:rsidR="00FD2F37" w:rsidRPr="00883102" w:rsidRDefault="00FD2F37" w:rsidP="00FD2F37">
            <w:pPr>
              <w:pStyle w:val="affd"/>
              <w:numPr>
                <w:ilvl w:val="1"/>
                <w:numId w:val="33"/>
              </w:numPr>
              <w:spacing w:after="0" w:line="240" w:lineRule="auto"/>
            </w:pPr>
          </w:p>
        </w:tc>
        <w:tc>
          <w:tcPr>
            <w:tcW w:w="3685" w:type="dxa"/>
            <w:tcBorders>
              <w:top w:val="single" w:sz="4" w:space="0" w:color="auto"/>
              <w:left w:val="single" w:sz="4" w:space="0" w:color="auto"/>
              <w:bottom w:val="single" w:sz="4" w:space="0" w:color="auto"/>
              <w:right w:val="single" w:sz="4" w:space="0" w:color="auto"/>
            </w:tcBorders>
          </w:tcPr>
          <w:p w14:paraId="16CFECD7" w14:textId="77777777" w:rsidR="00FD2F37" w:rsidRPr="00883102" w:rsidRDefault="00FD2F37" w:rsidP="00C74EDF">
            <w:r w:rsidRPr="00883102">
              <w:rPr>
                <w:shd w:val="clear" w:color="auto" w:fill="FFFFFF"/>
              </w:rPr>
              <w:t>Форма кабеля</w:t>
            </w:r>
          </w:p>
        </w:tc>
        <w:tc>
          <w:tcPr>
            <w:tcW w:w="5954" w:type="dxa"/>
            <w:tcBorders>
              <w:top w:val="single" w:sz="4" w:space="0" w:color="auto"/>
              <w:left w:val="single" w:sz="4" w:space="0" w:color="auto"/>
              <w:bottom w:val="single" w:sz="4" w:space="0" w:color="auto"/>
              <w:right w:val="single" w:sz="4" w:space="0" w:color="auto"/>
            </w:tcBorders>
          </w:tcPr>
          <w:p w14:paraId="41BD9F57" w14:textId="77777777" w:rsidR="00FD2F37" w:rsidRPr="00883102" w:rsidRDefault="00FD2F37" w:rsidP="00C74EDF">
            <w:pPr>
              <w:jc w:val="center"/>
            </w:pPr>
            <w:r w:rsidRPr="00883102">
              <w:rPr>
                <w:shd w:val="clear" w:color="auto" w:fill="FFFFFF"/>
              </w:rPr>
              <w:t>Круглый</w:t>
            </w:r>
            <w:r>
              <w:rPr>
                <w:shd w:val="clear" w:color="auto" w:fill="FFFFFF"/>
              </w:rPr>
              <w:t xml:space="preserve"> или эквивалент</w:t>
            </w:r>
          </w:p>
        </w:tc>
      </w:tr>
      <w:tr w:rsidR="00FD2F37" w:rsidRPr="00883102" w14:paraId="2156C651" w14:textId="77777777" w:rsidTr="00C74EDF">
        <w:trPr>
          <w:trHeight w:val="20"/>
        </w:trPr>
        <w:tc>
          <w:tcPr>
            <w:tcW w:w="851" w:type="dxa"/>
            <w:tcBorders>
              <w:right w:val="single" w:sz="4" w:space="0" w:color="auto"/>
            </w:tcBorders>
          </w:tcPr>
          <w:p w14:paraId="075FA1E5" w14:textId="77777777" w:rsidR="00FD2F37" w:rsidRPr="00883102" w:rsidRDefault="00FD2F37" w:rsidP="00FD2F37">
            <w:pPr>
              <w:pStyle w:val="affd"/>
              <w:numPr>
                <w:ilvl w:val="1"/>
                <w:numId w:val="33"/>
              </w:numPr>
              <w:spacing w:after="0" w:line="240" w:lineRule="auto"/>
            </w:pPr>
          </w:p>
        </w:tc>
        <w:tc>
          <w:tcPr>
            <w:tcW w:w="3685" w:type="dxa"/>
            <w:tcBorders>
              <w:top w:val="single" w:sz="4" w:space="0" w:color="auto"/>
              <w:left w:val="single" w:sz="4" w:space="0" w:color="auto"/>
              <w:bottom w:val="single" w:sz="4" w:space="0" w:color="auto"/>
              <w:right w:val="single" w:sz="4" w:space="0" w:color="auto"/>
            </w:tcBorders>
          </w:tcPr>
          <w:p w14:paraId="7AD27334" w14:textId="77777777" w:rsidR="00FD2F37" w:rsidRPr="00883102" w:rsidRDefault="00FD2F37" w:rsidP="00C74EDF">
            <w:r w:rsidRPr="00883102">
              <w:rPr>
                <w:shd w:val="clear" w:color="auto" w:fill="FFFFFF"/>
              </w:rPr>
              <w:t>Тип</w:t>
            </w:r>
          </w:p>
        </w:tc>
        <w:tc>
          <w:tcPr>
            <w:tcW w:w="5954" w:type="dxa"/>
            <w:tcBorders>
              <w:top w:val="single" w:sz="4" w:space="0" w:color="auto"/>
              <w:left w:val="single" w:sz="4" w:space="0" w:color="auto"/>
              <w:bottom w:val="single" w:sz="4" w:space="0" w:color="auto"/>
              <w:right w:val="single" w:sz="4" w:space="0" w:color="auto"/>
            </w:tcBorders>
          </w:tcPr>
          <w:p w14:paraId="769A87C0" w14:textId="77777777" w:rsidR="00FD2F37" w:rsidRPr="00883102" w:rsidRDefault="00FD2F37" w:rsidP="00C74EDF">
            <w:pPr>
              <w:jc w:val="center"/>
            </w:pPr>
            <w:r w:rsidRPr="00883102">
              <w:rPr>
                <w:shd w:val="clear" w:color="auto" w:fill="FFFFFF"/>
              </w:rPr>
              <w:t>кабель</w:t>
            </w:r>
          </w:p>
        </w:tc>
      </w:tr>
    </w:tbl>
    <w:p w14:paraId="1902C4C1" w14:textId="77777777" w:rsidR="00FD2F37" w:rsidRPr="00883102" w:rsidRDefault="00FD2F37" w:rsidP="00FD2F37">
      <w:pPr>
        <w:rPr>
          <w:spacing w:val="6"/>
        </w:rPr>
      </w:pPr>
    </w:p>
    <w:tbl>
      <w:tblPr>
        <w:tblW w:w="0" w:type="auto"/>
        <w:jc w:val="center"/>
        <w:tblLook w:val="04A0" w:firstRow="1" w:lastRow="0" w:firstColumn="1" w:lastColumn="0" w:noHBand="0" w:noVBand="1"/>
      </w:tblPr>
      <w:tblGrid>
        <w:gridCol w:w="4927"/>
        <w:gridCol w:w="4926"/>
      </w:tblGrid>
      <w:tr w:rsidR="00FD2F37" w14:paraId="063DB9A3" w14:textId="77777777" w:rsidTr="00C74EDF">
        <w:trPr>
          <w:jc w:val="center"/>
        </w:trPr>
        <w:tc>
          <w:tcPr>
            <w:tcW w:w="4927" w:type="dxa"/>
          </w:tcPr>
          <w:p w14:paraId="1464FCE7" w14:textId="77777777" w:rsidR="00FD2F37" w:rsidRDefault="00FD2F37" w:rsidP="00C74EDF">
            <w:pPr>
              <w:ind w:right="-408"/>
              <w:jc w:val="both"/>
              <w:rPr>
                <w:b/>
                <w:lang w:bidi="en-US"/>
              </w:rPr>
            </w:pPr>
            <w:r>
              <w:rPr>
                <w:b/>
                <w:lang w:bidi="en-US"/>
              </w:rPr>
              <w:t>Заказчик:</w:t>
            </w:r>
          </w:p>
          <w:p w14:paraId="0146D8E7" w14:textId="77777777" w:rsidR="00FD2F37" w:rsidRDefault="00FD2F37" w:rsidP="00C74EDF">
            <w:pPr>
              <w:rPr>
                <w:lang w:bidi="en-US"/>
              </w:rPr>
            </w:pPr>
            <w:r>
              <w:rPr>
                <w:lang w:bidi="en-US"/>
              </w:rPr>
              <w:t>Директор ГОУ Школа № 429</w:t>
            </w:r>
          </w:p>
          <w:p w14:paraId="15FBC520" w14:textId="77777777" w:rsidR="00FD2F37" w:rsidRDefault="00FD2F37" w:rsidP="00C74EDF">
            <w:pPr>
              <w:rPr>
                <w:lang w:bidi="en-US"/>
              </w:rPr>
            </w:pPr>
            <w:r>
              <w:rPr>
                <w:lang w:bidi="en-US"/>
              </w:rPr>
              <w:t>им. М.Ю. Малофеева</w:t>
            </w:r>
          </w:p>
          <w:p w14:paraId="76C620BC" w14:textId="77777777" w:rsidR="00FD2F37" w:rsidRDefault="00FD2F37" w:rsidP="00C74EDF">
            <w:pPr>
              <w:rPr>
                <w:lang w:bidi="en-US"/>
              </w:rPr>
            </w:pPr>
          </w:p>
          <w:p w14:paraId="29E2B5E9" w14:textId="77777777" w:rsidR="00FD2F37" w:rsidRDefault="00FD2F37" w:rsidP="00C74EDF">
            <w:pPr>
              <w:rPr>
                <w:lang w:bidi="en-US"/>
              </w:rPr>
            </w:pPr>
          </w:p>
          <w:p w14:paraId="79697333" w14:textId="77777777" w:rsidR="00FD2F37" w:rsidRDefault="00FD2F37" w:rsidP="00C74EDF">
            <w:pPr>
              <w:ind w:right="-408"/>
              <w:rPr>
                <w:lang w:bidi="en-US"/>
              </w:rPr>
            </w:pPr>
            <w:r>
              <w:rPr>
                <w:lang w:bidi="en-US"/>
              </w:rPr>
              <w:t xml:space="preserve">______________________ Н.А. </w:t>
            </w:r>
            <w:proofErr w:type="spellStart"/>
            <w:r>
              <w:rPr>
                <w:lang w:bidi="en-US"/>
              </w:rPr>
              <w:t>Лаврук</w:t>
            </w:r>
            <w:proofErr w:type="spellEnd"/>
          </w:p>
        </w:tc>
        <w:tc>
          <w:tcPr>
            <w:tcW w:w="4926" w:type="dxa"/>
          </w:tcPr>
          <w:p w14:paraId="5D755746" w14:textId="77777777" w:rsidR="00FD2F37" w:rsidRDefault="00FD2F37" w:rsidP="00C74EDF">
            <w:pPr>
              <w:ind w:right="-408"/>
              <w:rPr>
                <w:b/>
                <w:lang w:bidi="en-US"/>
              </w:rPr>
            </w:pPr>
            <w:r>
              <w:rPr>
                <w:b/>
                <w:lang w:bidi="en-US"/>
              </w:rPr>
              <w:lastRenderedPageBreak/>
              <w:t>Поставщик:</w:t>
            </w:r>
          </w:p>
          <w:p w14:paraId="79A1FA0F" w14:textId="77777777" w:rsidR="00FD2F37" w:rsidRDefault="00FD2F37" w:rsidP="00C74EDF">
            <w:pPr>
              <w:ind w:right="-408"/>
              <w:rPr>
                <w:lang w:bidi="en-US"/>
              </w:rPr>
            </w:pPr>
          </w:p>
          <w:p w14:paraId="5603054A" w14:textId="77777777" w:rsidR="00FD2F37" w:rsidRDefault="00FD2F37" w:rsidP="00C74EDF">
            <w:pPr>
              <w:ind w:right="-408"/>
              <w:rPr>
                <w:lang w:bidi="en-US"/>
              </w:rPr>
            </w:pPr>
          </w:p>
          <w:p w14:paraId="4CEEBAD4" w14:textId="77777777" w:rsidR="00FD2F37" w:rsidRDefault="00FD2F37" w:rsidP="00C74EDF">
            <w:pPr>
              <w:ind w:right="-408"/>
              <w:rPr>
                <w:lang w:bidi="en-US"/>
              </w:rPr>
            </w:pPr>
          </w:p>
          <w:p w14:paraId="7D8233C6" w14:textId="77777777" w:rsidR="00FD2F37" w:rsidRDefault="00FD2F37" w:rsidP="00C74EDF">
            <w:pPr>
              <w:ind w:right="-408"/>
              <w:rPr>
                <w:lang w:bidi="en-US"/>
              </w:rPr>
            </w:pPr>
          </w:p>
          <w:p w14:paraId="07092E31" w14:textId="77777777" w:rsidR="00FD2F37" w:rsidRDefault="00FD2F37" w:rsidP="00C74EDF">
            <w:pPr>
              <w:ind w:right="-408"/>
              <w:rPr>
                <w:lang w:bidi="en-US"/>
              </w:rPr>
            </w:pPr>
            <w:r>
              <w:rPr>
                <w:lang w:bidi="en-US"/>
              </w:rPr>
              <w:t>__________________ ФИО</w:t>
            </w:r>
          </w:p>
        </w:tc>
      </w:tr>
      <w:tr w:rsidR="00FD2F37" w14:paraId="057E854F" w14:textId="77777777" w:rsidTr="00C74EDF">
        <w:trPr>
          <w:jc w:val="center"/>
        </w:trPr>
        <w:tc>
          <w:tcPr>
            <w:tcW w:w="4927" w:type="dxa"/>
          </w:tcPr>
          <w:p w14:paraId="09075FA9" w14:textId="77777777" w:rsidR="00FD2F37" w:rsidRDefault="00FD2F37" w:rsidP="00C74EDF">
            <w:pPr>
              <w:ind w:right="-408"/>
              <w:rPr>
                <w:sz w:val="16"/>
                <w:szCs w:val="16"/>
                <w:lang w:bidi="en-US"/>
              </w:rPr>
            </w:pPr>
            <w:r>
              <w:rPr>
                <w:caps/>
                <w:sz w:val="16"/>
                <w:szCs w:val="16"/>
                <w:lang w:bidi="en-US"/>
              </w:rPr>
              <w:lastRenderedPageBreak/>
              <w:t>(подписано УЭЦП)</w:t>
            </w:r>
          </w:p>
        </w:tc>
        <w:tc>
          <w:tcPr>
            <w:tcW w:w="4926" w:type="dxa"/>
          </w:tcPr>
          <w:p w14:paraId="7AED87C5" w14:textId="77777777" w:rsidR="00FD2F37" w:rsidRDefault="00FD2F37" w:rsidP="00C74EDF">
            <w:pPr>
              <w:ind w:right="-408"/>
              <w:rPr>
                <w:sz w:val="16"/>
                <w:szCs w:val="16"/>
                <w:lang w:bidi="en-US"/>
              </w:rPr>
            </w:pPr>
            <w:r>
              <w:rPr>
                <w:caps/>
                <w:sz w:val="16"/>
                <w:szCs w:val="16"/>
                <w:lang w:bidi="en-US"/>
              </w:rPr>
              <w:t>(подписано УЭЦП)</w:t>
            </w:r>
          </w:p>
        </w:tc>
      </w:tr>
    </w:tbl>
    <w:p w14:paraId="61CCDB2C" w14:textId="77777777" w:rsidR="00FD2F37" w:rsidRDefault="00FD2F37" w:rsidP="00FD2F37">
      <w:pPr>
        <w:rPr>
          <w:b/>
          <w:spacing w:val="40"/>
        </w:rPr>
      </w:pPr>
    </w:p>
    <w:p w14:paraId="18D81CF5" w14:textId="77777777" w:rsidR="00FD2F37" w:rsidRDefault="00FD2F37">
      <w:pPr>
        <w:rPr>
          <w:b/>
          <w:spacing w:val="40"/>
        </w:rPr>
      </w:pPr>
    </w:p>
    <w:sectPr w:rsidR="00FD2F37">
      <w:pgSz w:w="16838" w:h="11906" w:orient="landscape" w:code="9"/>
      <w:pgMar w:top="993" w:right="1134" w:bottom="851" w:left="1276"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0C46C4" w14:textId="77777777" w:rsidR="002A0655" w:rsidRDefault="002A0655">
      <w:r>
        <w:separator/>
      </w:r>
    </w:p>
  </w:endnote>
  <w:endnote w:type="continuationSeparator" w:id="0">
    <w:p w14:paraId="3BDDACAF" w14:textId="77777777" w:rsidR="002A0655" w:rsidRDefault="002A06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MS Outlook">
    <w:panose1 w:val="05010100010000000000"/>
    <w:charset w:val="02"/>
    <w:family w:val="auto"/>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Arial CYR">
    <w:altName w:val="Arial"/>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Andale Sans UI">
    <w:charset w:val="CC"/>
    <w:family w:val="auto"/>
    <w:pitch w:val="variable"/>
  </w:font>
  <w:font w:name="TimesDL">
    <w:altName w:val="Times New Roman"/>
    <w:panose1 w:val="00000000000000000000"/>
    <w:charset w:val="00"/>
    <w:family w:val="auto"/>
    <w:notTrueType/>
    <w:pitch w:val="variable"/>
    <w:sig w:usb0="00000003" w:usb1="00000000" w:usb2="00000000" w:usb3="00000000" w:csb0="00000001" w:csb1="00000000"/>
  </w:font>
  <w:font w:name="Peterburg">
    <w:altName w:val="Times New Roman"/>
    <w:panose1 w:val="00000000000000000000"/>
    <w:charset w:val="00"/>
    <w:family w:val="auto"/>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garamondnarrowc">
    <w:altName w:val="Calibri"/>
    <w:panose1 w:val="00000000000000000000"/>
    <w:charset w:val="00"/>
    <w:family w:val="decorative"/>
    <w:notTrueType/>
    <w:pitch w:val="variable"/>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Pragmatica">
    <w:altName w:val="Times New Roman"/>
    <w:panose1 w:val="00000000000000000000"/>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garamondc">
    <w:panose1 w:val="00000000000000000000"/>
    <w:charset w:val="00"/>
    <w:family w:val="roman"/>
    <w:notTrueType/>
    <w:pitch w:val="default"/>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schoolbookc">
    <w:charset w:val="00"/>
    <w:family w:val="decorative"/>
    <w:pitch w:val="default"/>
    <w:sig w:usb0="00000000" w:usb1="00000000" w:usb2="00000000" w:usb3="00000000" w:csb0="00000005" w:csb1="00000000"/>
  </w:font>
  <w:font w:name="avantgardegothicc">
    <w:charset w:val="CC"/>
    <w:family w:val="decorative"/>
    <w:pitch w:val="default"/>
    <w:sig w:usb0="00000000" w:usb1="00000000" w:usb2="00000000" w:usb3="00000000" w:csb0="00000004" w:csb1="00000000"/>
  </w:font>
  <w:font w:name="Courier">
    <w:panose1 w:val="02070309020205020404"/>
    <w:charset w:val="00"/>
    <w:family w:val="auto"/>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Kingsoft Sign">
    <w:panose1 w:val="00000000000000000000"/>
    <w:charset w:val="00"/>
    <w:family w:val="roman"/>
    <w:notTrueType/>
    <w:pitch w:val="default"/>
  </w:font>
  <w:font w:name="0">
    <w:altName w:val="Yu Gothic UI"/>
    <w:charset w:val="01"/>
    <w:family w:val="roman"/>
    <w:pitch w:val="default"/>
  </w:font>
  <w:font w:name="PT Astra Serif">
    <w:altName w:val="Times New Roman"/>
    <w:charset w:val="CC"/>
    <w:family w:val="roman"/>
    <w:pitch w:val="variable"/>
    <w:sig w:usb0="A00002EF" w:usb1="5000204B" w:usb2="00000020" w:usb3="00000000" w:csb0="00000097" w:csb1="00000000"/>
  </w:font>
  <w:font w:name="Noto Sans Devanagari">
    <w:altName w:val="Segoe UI"/>
    <w:charset w:val="00"/>
    <w:family w:val="swiss"/>
    <w:pitch w:val="variable"/>
    <w:sig w:usb0="80008023" w:usb1="00002046"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984460" w14:textId="77777777" w:rsidR="002A0655" w:rsidRDefault="002A0655">
      <w:r>
        <w:separator/>
      </w:r>
    </w:p>
  </w:footnote>
  <w:footnote w:type="continuationSeparator" w:id="0">
    <w:p w14:paraId="4DB0AE69" w14:textId="77777777" w:rsidR="002A0655" w:rsidRDefault="002A0655">
      <w:r>
        <w:continuationSeparator/>
      </w:r>
    </w:p>
  </w:footnote>
  <w:footnote w:id="1">
    <w:p w14:paraId="09802D50" w14:textId="77777777" w:rsidR="00E63BD4" w:rsidRDefault="00000000">
      <w:pPr>
        <w:pStyle w:val="af5"/>
        <w:rPr>
          <w:i/>
          <w:sz w:val="18"/>
          <w:szCs w:val="18"/>
        </w:rPr>
      </w:pPr>
      <w:r>
        <w:rPr>
          <w:rStyle w:val="af9"/>
        </w:rPr>
        <w:footnoteRef/>
      </w:r>
      <w:r>
        <w:rPr>
          <w:i/>
          <w:sz w:val="18"/>
          <w:szCs w:val="18"/>
        </w:rPr>
        <w:t xml:space="preserve">  Не требуется в случае применения упрощенной системы налогообложения</w:t>
      </w:r>
    </w:p>
  </w:footnote>
  <w:footnote w:id="2">
    <w:p w14:paraId="15571EAC" w14:textId="77777777" w:rsidR="00E63BD4" w:rsidRDefault="00000000">
      <w:pPr>
        <w:pStyle w:val="af5"/>
        <w:rPr>
          <w:lang w:val="ru-RU"/>
        </w:rPr>
      </w:pPr>
      <w:r>
        <w:rPr>
          <w:rStyle w:val="af9"/>
        </w:rPr>
        <w:footnoteRef/>
      </w:r>
      <w:r>
        <w:t xml:space="preserve"> </w:t>
      </w:r>
      <w:r>
        <w:rPr>
          <w:i/>
          <w:sz w:val="18"/>
          <w:szCs w:val="18"/>
        </w:rPr>
        <w:t>Либо универсального передаточного документа.</w:t>
      </w:r>
    </w:p>
  </w:footnote>
  <w:footnote w:id="3">
    <w:p w14:paraId="4A406056" w14:textId="77777777" w:rsidR="00E63BD4" w:rsidRDefault="00000000">
      <w:pPr>
        <w:pStyle w:val="af5"/>
      </w:pPr>
      <w:r>
        <w:rPr>
          <w:rStyle w:val="af9"/>
        </w:rPr>
        <w:footnoteRef/>
      </w:r>
      <w:r>
        <w:t xml:space="preserve"> </w:t>
      </w:r>
      <w:r>
        <w:rPr>
          <w:i/>
          <w:sz w:val="18"/>
          <w:szCs w:val="18"/>
        </w:rPr>
        <w:t>Не требуется в случае применения упрощенной системы налогообложения</w:t>
      </w:r>
    </w:p>
  </w:footnote>
  <w:footnote w:id="4">
    <w:p w14:paraId="22BC9165" w14:textId="77777777" w:rsidR="00E63BD4" w:rsidRDefault="00000000">
      <w:pPr>
        <w:pStyle w:val="af5"/>
        <w:rPr>
          <w:lang w:val="ru-RU"/>
        </w:rPr>
      </w:pPr>
      <w:r>
        <w:rPr>
          <w:rStyle w:val="af9"/>
        </w:rPr>
        <w:footnoteRef/>
      </w:r>
      <w:r>
        <w:t xml:space="preserve"> </w:t>
      </w:r>
      <w:r>
        <w:rPr>
          <w:i/>
          <w:sz w:val="18"/>
          <w:szCs w:val="18"/>
          <w:lang w:val="ru-RU"/>
        </w:rPr>
        <w:t>Либо</w:t>
      </w:r>
      <w:r>
        <w:rPr>
          <w:i/>
          <w:sz w:val="18"/>
          <w:szCs w:val="18"/>
        </w:rPr>
        <w:t xml:space="preserve"> универсальный передаточный документ.</w:t>
      </w:r>
    </w:p>
  </w:footnote>
  <w:footnote w:id="5">
    <w:p w14:paraId="3722947A" w14:textId="77777777" w:rsidR="00E63BD4" w:rsidRDefault="00000000">
      <w:pPr>
        <w:pStyle w:val="af5"/>
        <w:rPr>
          <w:lang w:val="ru-RU"/>
        </w:rPr>
      </w:pPr>
      <w:r>
        <w:rPr>
          <w:rStyle w:val="af9"/>
        </w:rPr>
        <w:footnoteRef/>
      </w:r>
      <w:r>
        <w:t xml:space="preserve"> </w:t>
      </w:r>
      <w:r>
        <w:rPr>
          <w:lang w:val="ru-RU"/>
        </w:rPr>
        <w:t>Либо универсального передаточного документа.</w:t>
      </w:r>
    </w:p>
  </w:footnote>
  <w:footnote w:id="6">
    <w:p w14:paraId="44A6DC6B" w14:textId="77777777" w:rsidR="00E63BD4" w:rsidRDefault="00000000">
      <w:pPr>
        <w:pStyle w:val="af5"/>
        <w:rPr>
          <w:lang w:val="ru-RU"/>
        </w:rPr>
      </w:pPr>
      <w:r>
        <w:rPr>
          <w:rStyle w:val="af9"/>
        </w:rPr>
        <w:footnoteRef/>
      </w:r>
      <w:r>
        <w:t xml:space="preserve"> </w:t>
      </w:r>
      <w:r>
        <w:rPr>
          <w:lang w:val="ru-RU"/>
        </w:rPr>
        <w:t>Либо универсального передаточного документа.</w:t>
      </w:r>
    </w:p>
  </w:footnote>
  <w:footnote w:id="7">
    <w:p w14:paraId="5062D561" w14:textId="77777777" w:rsidR="00E63BD4" w:rsidRDefault="00000000">
      <w:pPr>
        <w:pStyle w:val="af5"/>
        <w:rPr>
          <w:lang w:val="ru-RU"/>
        </w:rPr>
      </w:pPr>
      <w:r>
        <w:rPr>
          <w:rStyle w:val="af9"/>
        </w:rPr>
        <w:footnoteRef/>
      </w:r>
      <w:r>
        <w:t xml:space="preserve"> </w:t>
      </w:r>
      <w:r>
        <w:rPr>
          <w:lang w:val="ru-RU"/>
        </w:rPr>
        <w:t>Если Поставщик является плательщиком НДС</w:t>
      </w:r>
    </w:p>
  </w:footnote>
  <w:footnote w:id="8">
    <w:p w14:paraId="77742859" w14:textId="77777777" w:rsidR="00FD2F37" w:rsidRDefault="00FD2F37" w:rsidP="00FD2F37">
      <w:pPr>
        <w:pStyle w:val="af5"/>
      </w:pPr>
      <w:r>
        <w:rPr>
          <w:rStyle w:val="af9"/>
          <w:rFonts w:ascii="Times New Roman" w:hAnsi="Times New Roman"/>
          <w:i/>
          <w:sz w:val="18"/>
          <w:szCs w:val="18"/>
        </w:rPr>
        <w:footnoteRef/>
      </w:r>
      <w:r>
        <w:rPr>
          <w:rFonts w:ascii="Times New Roman" w:hAnsi="Times New Roman"/>
          <w:i/>
          <w:sz w:val="18"/>
          <w:szCs w:val="18"/>
        </w:rPr>
        <w:t xml:space="preserve"> В случае, если НДС не облагается, наименование графы изложить в следующей редакции: «Стоимость Товара (руб.) (НДС не облагается)»</w:t>
      </w:r>
      <w:r>
        <w:rPr>
          <w:rFonts w:ascii="Times New Roman" w:hAnsi="Times New Roman"/>
        </w:rPr>
        <w:t xml:space="preserve"> </w:t>
      </w:r>
    </w:p>
  </w:footnote>
  <w:footnote w:id="9">
    <w:p w14:paraId="3E3CDF6F" w14:textId="77777777" w:rsidR="00FD2F37" w:rsidRDefault="00FD2F37" w:rsidP="00FD2F37">
      <w:pPr>
        <w:pStyle w:val="af5"/>
        <w:rPr>
          <w:rFonts w:ascii="Times New Roman" w:hAnsi="Times New Roman"/>
          <w:i/>
          <w:sz w:val="18"/>
          <w:szCs w:val="18"/>
        </w:rPr>
      </w:pPr>
      <w:r>
        <w:rPr>
          <w:rStyle w:val="af9"/>
          <w:rFonts w:ascii="Times New Roman" w:hAnsi="Times New Roman"/>
          <w:i/>
          <w:sz w:val="18"/>
          <w:szCs w:val="18"/>
        </w:rPr>
        <w:footnoteRef/>
      </w:r>
      <w:r>
        <w:rPr>
          <w:rFonts w:ascii="Times New Roman" w:hAnsi="Times New Roman"/>
          <w:i/>
          <w:sz w:val="18"/>
          <w:szCs w:val="18"/>
        </w:rPr>
        <w:t xml:space="preserve"> В случае, если НДС не облагается, наименование графы изложить в следующей редакции: «Стоимость Товара (руб.) (НДС не облагается)»</w:t>
      </w:r>
      <w:r>
        <w:rPr>
          <w:rFonts w:ascii="Times New Roman" w:hAnsi="Times New Roman"/>
        </w:rPr>
        <w:t xml:space="preserve"> </w:t>
      </w:r>
    </w:p>
    <w:p w14:paraId="40547DF7" w14:textId="77777777" w:rsidR="00FD2F37" w:rsidRDefault="00FD2F37" w:rsidP="00FD2F37">
      <w:pPr>
        <w:pStyle w:val="af5"/>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57E6A" w14:textId="77777777" w:rsidR="00E63BD4" w:rsidRDefault="00000000">
    <w:pPr>
      <w:pStyle w:val="aa"/>
      <w:jc w:val="center"/>
    </w:pPr>
    <w:r>
      <w:fldChar w:fldCharType="begin"/>
    </w:r>
    <w:r>
      <w:instrText>PAGE   \* MERGEFORMAT</w:instrText>
    </w:r>
    <w:r>
      <w:fldChar w:fldCharType="separate"/>
    </w:r>
    <w:r>
      <w:rPr>
        <w:noProof/>
      </w:rPr>
      <w:t>17</w:t>
    </w:r>
    <w:r>
      <w:fldChar w:fldCharType="end"/>
    </w:r>
  </w:p>
  <w:p w14:paraId="389F8199" w14:textId="77777777" w:rsidR="00E63BD4" w:rsidRDefault="00E63BD4">
    <w:pPr>
      <w:pStyle w:val="aa"/>
      <w:spacing w:after="120"/>
      <w:jc w:val="cent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4"/>
    <w:multiLevelType w:val="singleLevel"/>
    <w:tmpl w:val="FFFFFF81"/>
    <w:lvl w:ilvl="0">
      <w:start w:val="1"/>
      <w:numFmt w:val="bullet"/>
      <w:pStyle w:val="2-1"/>
      <w:lvlText w:val="-"/>
      <w:lvlJc w:val="left"/>
      <w:pPr>
        <w:tabs>
          <w:tab w:val="left" w:pos="1209"/>
        </w:tabs>
        <w:ind w:left="1209" w:hanging="360"/>
      </w:pPr>
      <w:rPr>
        <w:rFonts w:ascii="Symbol" w:hAnsi="Symbol" w:cs="Times New Roman" w:hint="default"/>
      </w:rPr>
    </w:lvl>
  </w:abstractNum>
  <w:abstractNum w:abstractNumId="1" w15:restartNumberingAfterBreak="0">
    <w:nsid w:val="00000008"/>
    <w:multiLevelType w:val="multilevel"/>
    <w:tmpl w:val="0DD25152"/>
    <w:lvl w:ilvl="0">
      <w:start w:val="1"/>
      <w:numFmt w:val="decimal"/>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0000009"/>
    <w:multiLevelType w:val="multilevel"/>
    <w:tmpl w:val="2452273B"/>
    <w:lvl w:ilvl="0">
      <w:start w:val="1"/>
      <w:numFmt w:val="bullet"/>
      <w:pStyle w:val="01"/>
      <w:lvlText w:val=""/>
      <w:lvlJc w:val="left"/>
      <w:pPr>
        <w:tabs>
          <w:tab w:val="left" w:pos="634"/>
        </w:tabs>
        <w:ind w:left="634" w:hanging="454"/>
      </w:pPr>
      <w:rPr>
        <w:rFonts w:ascii="Symbol" w:hAnsi="Symbol" w:hint="default"/>
      </w:rPr>
    </w:lvl>
    <w:lvl w:ilvl="1">
      <w:start w:val="1"/>
      <w:numFmt w:val="bullet"/>
      <w:lvlText w:val="-"/>
      <w:lvlJc w:val="left"/>
      <w:pPr>
        <w:tabs>
          <w:tab w:val="left" w:pos="701"/>
        </w:tabs>
        <w:ind w:left="701" w:hanging="405"/>
      </w:pPr>
      <w:rPr>
        <w:rFonts w:ascii="Times New Roman" w:eastAsia="Times New Roman" w:hAnsi="Times New Roman" w:hint="default"/>
      </w:rPr>
    </w:lvl>
    <w:lvl w:ilvl="2">
      <w:start w:val="1"/>
      <w:numFmt w:val="bullet"/>
      <w:lvlText w:val=""/>
      <w:lvlJc w:val="left"/>
      <w:pPr>
        <w:tabs>
          <w:tab w:val="left" w:pos="1376"/>
        </w:tabs>
        <w:ind w:left="1376" w:hanging="360"/>
      </w:pPr>
      <w:rPr>
        <w:rFonts w:ascii="Wingdings" w:hAnsi="Wingdings" w:hint="default"/>
      </w:rPr>
    </w:lvl>
    <w:lvl w:ilvl="3">
      <w:start w:val="1"/>
      <w:numFmt w:val="bullet"/>
      <w:lvlText w:val=""/>
      <w:lvlJc w:val="left"/>
      <w:pPr>
        <w:tabs>
          <w:tab w:val="left" w:pos="2096"/>
        </w:tabs>
        <w:ind w:left="2096" w:hanging="360"/>
      </w:pPr>
      <w:rPr>
        <w:rFonts w:ascii="Symbol" w:hAnsi="Symbol" w:hint="default"/>
      </w:rPr>
    </w:lvl>
    <w:lvl w:ilvl="4">
      <w:start w:val="1"/>
      <w:numFmt w:val="bullet"/>
      <w:lvlText w:val="o"/>
      <w:lvlJc w:val="left"/>
      <w:pPr>
        <w:tabs>
          <w:tab w:val="left" w:pos="2816"/>
        </w:tabs>
        <w:ind w:left="2816" w:hanging="360"/>
      </w:pPr>
      <w:rPr>
        <w:rFonts w:ascii="Courier New" w:hAnsi="Courier New" w:hint="default"/>
      </w:rPr>
    </w:lvl>
    <w:lvl w:ilvl="5">
      <w:start w:val="1"/>
      <w:numFmt w:val="bullet"/>
      <w:lvlText w:val=""/>
      <w:lvlJc w:val="left"/>
      <w:pPr>
        <w:tabs>
          <w:tab w:val="left" w:pos="3536"/>
        </w:tabs>
        <w:ind w:left="3536" w:hanging="360"/>
      </w:pPr>
      <w:rPr>
        <w:rFonts w:ascii="Wingdings" w:hAnsi="Wingdings" w:hint="default"/>
      </w:rPr>
    </w:lvl>
    <w:lvl w:ilvl="6">
      <w:start w:val="1"/>
      <w:numFmt w:val="bullet"/>
      <w:lvlText w:val=""/>
      <w:lvlJc w:val="left"/>
      <w:pPr>
        <w:tabs>
          <w:tab w:val="left" w:pos="4256"/>
        </w:tabs>
        <w:ind w:left="4256" w:hanging="360"/>
      </w:pPr>
      <w:rPr>
        <w:rFonts w:ascii="Symbol" w:hAnsi="Symbol" w:hint="default"/>
      </w:rPr>
    </w:lvl>
    <w:lvl w:ilvl="7">
      <w:start w:val="1"/>
      <w:numFmt w:val="bullet"/>
      <w:lvlText w:val="o"/>
      <w:lvlJc w:val="left"/>
      <w:pPr>
        <w:tabs>
          <w:tab w:val="left" w:pos="4976"/>
        </w:tabs>
        <w:ind w:left="4976" w:hanging="360"/>
      </w:pPr>
      <w:rPr>
        <w:rFonts w:ascii="Courier New" w:hAnsi="Courier New" w:hint="default"/>
      </w:rPr>
    </w:lvl>
    <w:lvl w:ilvl="8">
      <w:start w:val="1"/>
      <w:numFmt w:val="bullet"/>
      <w:lvlText w:val=""/>
      <w:lvlJc w:val="left"/>
      <w:pPr>
        <w:tabs>
          <w:tab w:val="left" w:pos="5696"/>
        </w:tabs>
        <w:ind w:left="5696" w:hanging="360"/>
      </w:pPr>
      <w:rPr>
        <w:rFonts w:ascii="Wingdings" w:hAnsi="Wingdings" w:hint="default"/>
      </w:rPr>
    </w:lvl>
  </w:abstractNum>
  <w:abstractNum w:abstractNumId="3" w15:restartNumberingAfterBreak="0">
    <w:nsid w:val="0000000A"/>
    <w:multiLevelType w:val="multilevel"/>
    <w:tmpl w:val="41E93FAB"/>
    <w:lvl w:ilvl="0">
      <w:start w:val="1"/>
      <w:numFmt w:val="decimal"/>
      <w:pStyle w:val="1"/>
      <w:lvlText w:val="%1."/>
      <w:lvlJc w:val="left"/>
      <w:pPr>
        <w:tabs>
          <w:tab w:val="left" w:pos="360"/>
        </w:tabs>
      </w:pPr>
      <w:rPr>
        <w:rFonts w:cs="Times New Roman"/>
      </w:rPr>
    </w:lvl>
    <w:lvl w:ilvl="1">
      <w:start w:val="1"/>
      <w:numFmt w:val="decimal"/>
      <w:pStyle w:val="2"/>
      <w:lvlText w:val="%1.%2."/>
      <w:lvlJc w:val="left"/>
      <w:pPr>
        <w:tabs>
          <w:tab w:val="left" w:pos="1627"/>
        </w:tabs>
        <w:ind w:left="1627" w:hanging="547"/>
      </w:pPr>
      <w:rPr>
        <w:rFonts w:cs="Times New Roman"/>
      </w:rPr>
    </w:lvl>
    <w:lvl w:ilvl="2">
      <w:start w:val="1"/>
      <w:numFmt w:val="decimal"/>
      <w:lvlText w:val="%1.%2.%3."/>
      <w:lvlJc w:val="left"/>
      <w:pPr>
        <w:tabs>
          <w:tab w:val="left" w:pos="1440"/>
        </w:tabs>
        <w:ind w:left="1224" w:hanging="504"/>
      </w:pPr>
      <w:rPr>
        <w:rFonts w:cs="Times New Roman"/>
        <w:b w:val="0"/>
      </w:rPr>
    </w:lvl>
    <w:lvl w:ilvl="3">
      <w:start w:val="1"/>
      <w:numFmt w:val="decimal"/>
      <w:lvlText w:val="%1.%2.%3.%4."/>
      <w:lvlJc w:val="left"/>
      <w:pPr>
        <w:tabs>
          <w:tab w:val="left" w:pos="2160"/>
        </w:tabs>
        <w:ind w:left="1728" w:hanging="648"/>
      </w:pPr>
      <w:rPr>
        <w:rFonts w:cs="Times New Roman"/>
      </w:rPr>
    </w:lvl>
    <w:lvl w:ilvl="4">
      <w:start w:val="1"/>
      <w:numFmt w:val="decimal"/>
      <w:lvlText w:val="%1.%2.%3.%4.%5."/>
      <w:lvlJc w:val="left"/>
      <w:pPr>
        <w:tabs>
          <w:tab w:val="left" w:pos="2880"/>
        </w:tabs>
        <w:ind w:left="2232" w:hanging="792"/>
      </w:pPr>
      <w:rPr>
        <w:rFonts w:cs="Times New Roman"/>
      </w:rPr>
    </w:lvl>
    <w:lvl w:ilvl="5">
      <w:start w:val="1"/>
      <w:numFmt w:val="decimal"/>
      <w:lvlText w:val="%1.%2.%3.%4.%5.%6."/>
      <w:lvlJc w:val="left"/>
      <w:pPr>
        <w:tabs>
          <w:tab w:val="left" w:pos="3240"/>
        </w:tabs>
        <w:ind w:left="2736" w:hanging="936"/>
      </w:pPr>
      <w:rPr>
        <w:rFonts w:cs="Times New Roman"/>
      </w:rPr>
    </w:lvl>
    <w:lvl w:ilvl="6">
      <w:start w:val="1"/>
      <w:numFmt w:val="decimal"/>
      <w:lvlText w:val="%1.%2.%3.%4.%5.%6.%7."/>
      <w:lvlJc w:val="left"/>
      <w:pPr>
        <w:tabs>
          <w:tab w:val="left" w:pos="3960"/>
        </w:tabs>
        <w:ind w:left="3240" w:hanging="1080"/>
      </w:pPr>
      <w:rPr>
        <w:rFonts w:cs="Times New Roman"/>
      </w:rPr>
    </w:lvl>
    <w:lvl w:ilvl="7">
      <w:start w:val="1"/>
      <w:numFmt w:val="decimal"/>
      <w:lvlText w:val="%1.%2.%3.%4.%5.%6.%7.%8."/>
      <w:lvlJc w:val="left"/>
      <w:pPr>
        <w:tabs>
          <w:tab w:val="left" w:pos="4680"/>
        </w:tabs>
        <w:ind w:left="3744" w:hanging="1224"/>
      </w:pPr>
      <w:rPr>
        <w:rFonts w:cs="Times New Roman"/>
      </w:rPr>
    </w:lvl>
    <w:lvl w:ilvl="8">
      <w:start w:val="1"/>
      <w:numFmt w:val="decimal"/>
      <w:lvlText w:val="%1.%2.%3.%4.%5.%6.%7.%8.%9."/>
      <w:lvlJc w:val="left"/>
      <w:pPr>
        <w:tabs>
          <w:tab w:val="left" w:pos="5040"/>
        </w:tabs>
        <w:ind w:left="4320" w:hanging="1440"/>
      </w:pPr>
      <w:rPr>
        <w:rFonts w:cs="Times New Roman"/>
      </w:rPr>
    </w:lvl>
  </w:abstractNum>
  <w:abstractNum w:abstractNumId="4" w15:restartNumberingAfterBreak="0">
    <w:nsid w:val="0000000C"/>
    <w:multiLevelType w:val="multilevel"/>
    <w:tmpl w:val="6C4A2F03"/>
    <w:lvl w:ilvl="0">
      <w:start w:val="1"/>
      <w:numFmt w:val="decimal"/>
      <w:lvlText w:val="1.%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 w15:restartNumberingAfterBreak="0">
    <w:nsid w:val="0000000D"/>
    <w:multiLevelType w:val="multilevel"/>
    <w:tmpl w:val="6CEC598C"/>
    <w:lvl w:ilvl="0">
      <w:start w:val="1"/>
      <w:numFmt w:val="bullet"/>
      <w:pStyle w:val="a"/>
      <w:lvlText w:val="-"/>
      <w:lvlJc w:val="left"/>
      <w:pPr>
        <w:tabs>
          <w:tab w:val="left" w:pos="0"/>
        </w:tabs>
        <w:ind w:left="284" w:hanging="284"/>
      </w:pPr>
      <w:rPr>
        <w:rFonts w:ascii="Times New Roman" w:eastAsia="Times New Roman" w:hAnsi="Times New Roman"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6" w15:restartNumberingAfterBreak="0">
    <w:nsid w:val="02076CD4"/>
    <w:multiLevelType w:val="multilevel"/>
    <w:tmpl w:val="54A4AC4C"/>
    <w:styleLink w:val="WW8Num111"/>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2A63CEC"/>
    <w:multiLevelType w:val="hybridMultilevel"/>
    <w:tmpl w:val="E3B2D328"/>
    <w:lvl w:ilvl="0" w:tplc="9BDA8A6E">
      <w:start w:val="29"/>
      <w:numFmt w:val="decimal"/>
      <w:lvlText w:val="%1."/>
      <w:lvlJc w:val="lef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08B12E02"/>
    <w:multiLevelType w:val="hybridMultilevel"/>
    <w:tmpl w:val="319EF448"/>
    <w:lvl w:ilvl="0" w:tplc="0419000F">
      <w:start w:val="1"/>
      <w:numFmt w:val="decimal"/>
      <w:lvlText w:val="%1."/>
      <w:lvlJc w:val="left"/>
      <w:pPr>
        <w:ind w:left="720" w:hanging="360"/>
      </w:pPr>
      <w:rPr>
        <w:rFonts w:cs="Times New Roman"/>
      </w:rPr>
    </w:lvl>
    <w:lvl w:ilvl="1" w:tplc="04190019">
      <w:start w:val="1"/>
      <w:numFmt w:val="lowerLetter"/>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15:restartNumberingAfterBreak="0">
    <w:nsid w:val="0AF20F0C"/>
    <w:multiLevelType w:val="hybridMultilevel"/>
    <w:tmpl w:val="74F44CCA"/>
    <w:lvl w:ilvl="0" w:tplc="A8A69AC4">
      <w:start w:val="1"/>
      <w:numFmt w:val="bullet"/>
      <w:lvlText w:val=""/>
      <w:lvlJc w:val="left"/>
      <w:pPr>
        <w:tabs>
          <w:tab w:val="num" w:pos="786"/>
        </w:tabs>
        <w:ind w:left="786" w:hanging="360"/>
      </w:pPr>
      <w:rPr>
        <w:rFonts w:ascii="Symbol" w:hAnsi="Symbol" w:hint="default"/>
      </w:rPr>
    </w:lvl>
    <w:lvl w:ilvl="1" w:tplc="04190003">
      <w:start w:val="1"/>
      <w:numFmt w:val="bullet"/>
      <w:lvlText w:val="o"/>
      <w:lvlJc w:val="left"/>
      <w:pPr>
        <w:tabs>
          <w:tab w:val="num" w:pos="1510"/>
        </w:tabs>
        <w:ind w:left="1510" w:hanging="360"/>
      </w:pPr>
      <w:rPr>
        <w:rFonts w:ascii="Courier New" w:hAnsi="Courier New" w:hint="default"/>
      </w:rPr>
    </w:lvl>
    <w:lvl w:ilvl="2" w:tplc="04190005">
      <w:start w:val="1"/>
      <w:numFmt w:val="bullet"/>
      <w:lvlText w:val=""/>
      <w:lvlJc w:val="left"/>
      <w:pPr>
        <w:tabs>
          <w:tab w:val="num" w:pos="2230"/>
        </w:tabs>
        <w:ind w:left="2230" w:hanging="360"/>
      </w:pPr>
      <w:rPr>
        <w:rFonts w:ascii="Wingdings" w:hAnsi="Wingdings" w:hint="default"/>
      </w:rPr>
    </w:lvl>
    <w:lvl w:ilvl="3" w:tplc="04190001">
      <w:start w:val="1"/>
      <w:numFmt w:val="bullet"/>
      <w:lvlText w:val=""/>
      <w:lvlJc w:val="left"/>
      <w:pPr>
        <w:tabs>
          <w:tab w:val="num" w:pos="2950"/>
        </w:tabs>
        <w:ind w:left="2950" w:hanging="360"/>
      </w:pPr>
      <w:rPr>
        <w:rFonts w:ascii="Symbol" w:hAnsi="Symbol" w:hint="default"/>
      </w:rPr>
    </w:lvl>
    <w:lvl w:ilvl="4" w:tplc="04190003">
      <w:start w:val="1"/>
      <w:numFmt w:val="bullet"/>
      <w:lvlText w:val="o"/>
      <w:lvlJc w:val="left"/>
      <w:pPr>
        <w:tabs>
          <w:tab w:val="num" w:pos="3670"/>
        </w:tabs>
        <w:ind w:left="3670" w:hanging="360"/>
      </w:pPr>
      <w:rPr>
        <w:rFonts w:ascii="Courier New" w:hAnsi="Courier New" w:hint="default"/>
      </w:rPr>
    </w:lvl>
    <w:lvl w:ilvl="5" w:tplc="04190005">
      <w:start w:val="1"/>
      <w:numFmt w:val="bullet"/>
      <w:lvlText w:val=""/>
      <w:lvlJc w:val="left"/>
      <w:pPr>
        <w:tabs>
          <w:tab w:val="num" w:pos="4390"/>
        </w:tabs>
        <w:ind w:left="4390" w:hanging="360"/>
      </w:pPr>
      <w:rPr>
        <w:rFonts w:ascii="Wingdings" w:hAnsi="Wingdings" w:hint="default"/>
      </w:rPr>
    </w:lvl>
    <w:lvl w:ilvl="6" w:tplc="04190001">
      <w:start w:val="1"/>
      <w:numFmt w:val="bullet"/>
      <w:lvlText w:val=""/>
      <w:lvlJc w:val="left"/>
      <w:pPr>
        <w:tabs>
          <w:tab w:val="num" w:pos="5110"/>
        </w:tabs>
        <w:ind w:left="5110" w:hanging="360"/>
      </w:pPr>
      <w:rPr>
        <w:rFonts w:ascii="Symbol" w:hAnsi="Symbol" w:hint="default"/>
      </w:rPr>
    </w:lvl>
    <w:lvl w:ilvl="7" w:tplc="04190003">
      <w:start w:val="1"/>
      <w:numFmt w:val="bullet"/>
      <w:lvlText w:val="o"/>
      <w:lvlJc w:val="left"/>
      <w:pPr>
        <w:tabs>
          <w:tab w:val="num" w:pos="5830"/>
        </w:tabs>
        <w:ind w:left="5830" w:hanging="360"/>
      </w:pPr>
      <w:rPr>
        <w:rFonts w:ascii="Courier New" w:hAnsi="Courier New" w:hint="default"/>
      </w:rPr>
    </w:lvl>
    <w:lvl w:ilvl="8" w:tplc="04190005">
      <w:start w:val="1"/>
      <w:numFmt w:val="bullet"/>
      <w:lvlText w:val=""/>
      <w:lvlJc w:val="left"/>
      <w:pPr>
        <w:tabs>
          <w:tab w:val="num" w:pos="6550"/>
        </w:tabs>
        <w:ind w:left="6550" w:hanging="360"/>
      </w:pPr>
      <w:rPr>
        <w:rFonts w:ascii="Wingdings" w:hAnsi="Wingdings" w:hint="default"/>
      </w:rPr>
    </w:lvl>
  </w:abstractNum>
  <w:abstractNum w:abstractNumId="10" w15:restartNumberingAfterBreak="0">
    <w:nsid w:val="16795E78"/>
    <w:multiLevelType w:val="multilevel"/>
    <w:tmpl w:val="B95211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1655ED2"/>
    <w:multiLevelType w:val="multilevel"/>
    <w:tmpl w:val="067893E2"/>
    <w:lvl w:ilvl="0">
      <w:start w:val="1"/>
      <w:numFmt w:val="decimal"/>
      <w:pStyle w:val="a0"/>
      <w:suff w:val="space"/>
      <w:lvlText w:val="%1."/>
      <w:lvlJc w:val="left"/>
      <w:pPr>
        <w:ind w:left="1985" w:firstLine="567"/>
      </w:pPr>
      <w:rPr>
        <w:rFonts w:cs="Times New Roman" w:hint="default"/>
        <w:b/>
      </w:rPr>
    </w:lvl>
    <w:lvl w:ilvl="1">
      <w:start w:val="1"/>
      <w:numFmt w:val="decimal"/>
      <w:pStyle w:val="a0"/>
      <w:suff w:val="space"/>
      <w:lvlText w:val="%1.%2."/>
      <w:lvlJc w:val="left"/>
      <w:pPr>
        <w:ind w:left="-141" w:firstLine="567"/>
      </w:pPr>
      <w:rPr>
        <w:rFonts w:cs="Times New Roman" w:hint="default"/>
        <w:b w:val="0"/>
        <w:color w:val="auto"/>
      </w:rPr>
    </w:lvl>
    <w:lvl w:ilvl="2">
      <w:start w:val="1"/>
      <w:numFmt w:val="decimal"/>
      <w:suff w:val="space"/>
      <w:lvlText w:val="%1.%2.%3."/>
      <w:lvlJc w:val="left"/>
      <w:pPr>
        <w:ind w:left="0" w:firstLine="567"/>
      </w:pPr>
      <w:rPr>
        <w:rFonts w:cs="Times New Roman" w:hint="default"/>
      </w:rPr>
    </w:lvl>
    <w:lvl w:ilvl="3">
      <w:start w:val="1"/>
      <w:numFmt w:val="decimal"/>
      <w:suff w:val="space"/>
      <w:lvlText w:val="%1.%2.%3.%4."/>
      <w:lvlJc w:val="left"/>
      <w:pPr>
        <w:ind w:left="0" w:firstLine="567"/>
      </w:pPr>
      <w:rPr>
        <w:rFonts w:cs="Times New Roman" w:hint="default"/>
      </w:rPr>
    </w:lvl>
    <w:lvl w:ilvl="4">
      <w:start w:val="1"/>
      <w:numFmt w:val="decimal"/>
      <w:lvlText w:val="%1.%2.%3.%4.%5."/>
      <w:lvlJc w:val="left"/>
      <w:pPr>
        <w:ind w:left="0" w:firstLine="567"/>
      </w:pPr>
      <w:rPr>
        <w:rFonts w:cs="Times New Roman" w:hint="default"/>
      </w:rPr>
    </w:lvl>
    <w:lvl w:ilvl="5">
      <w:start w:val="1"/>
      <w:numFmt w:val="decimal"/>
      <w:lvlText w:val="%1.%2.%3.%4.%5.%6."/>
      <w:lvlJc w:val="left"/>
      <w:pPr>
        <w:ind w:left="0" w:firstLine="567"/>
      </w:pPr>
      <w:rPr>
        <w:rFonts w:cs="Times New Roman" w:hint="default"/>
      </w:rPr>
    </w:lvl>
    <w:lvl w:ilvl="6">
      <w:start w:val="1"/>
      <w:numFmt w:val="decimal"/>
      <w:lvlText w:val="%1.%2.%3.%4.%5.%6.%7."/>
      <w:lvlJc w:val="left"/>
      <w:pPr>
        <w:ind w:left="0" w:firstLine="567"/>
      </w:pPr>
      <w:rPr>
        <w:rFonts w:cs="Times New Roman" w:hint="default"/>
      </w:rPr>
    </w:lvl>
    <w:lvl w:ilvl="7">
      <w:start w:val="1"/>
      <w:numFmt w:val="decimal"/>
      <w:lvlText w:val="%1.%2.%3.%4.%5.%6.%7.%8."/>
      <w:lvlJc w:val="left"/>
      <w:pPr>
        <w:ind w:left="0" w:firstLine="567"/>
      </w:pPr>
      <w:rPr>
        <w:rFonts w:cs="Times New Roman" w:hint="default"/>
      </w:rPr>
    </w:lvl>
    <w:lvl w:ilvl="8">
      <w:start w:val="1"/>
      <w:numFmt w:val="decimal"/>
      <w:lvlText w:val="%1.%2.%3.%4.%5.%6.%7.%8.%9."/>
      <w:lvlJc w:val="left"/>
      <w:pPr>
        <w:ind w:left="0" w:firstLine="567"/>
      </w:pPr>
      <w:rPr>
        <w:rFonts w:cs="Times New Roman" w:hint="default"/>
      </w:rPr>
    </w:lvl>
  </w:abstractNum>
  <w:abstractNum w:abstractNumId="12" w15:restartNumberingAfterBreak="0">
    <w:nsid w:val="24551967"/>
    <w:multiLevelType w:val="hybridMultilevel"/>
    <w:tmpl w:val="C656778E"/>
    <w:lvl w:ilvl="0" w:tplc="0444E5BE">
      <w:start w:val="1"/>
      <w:numFmt w:val="decimal"/>
      <w:lvlText w:val="%1."/>
      <w:lvlJc w:val="left"/>
      <w:pPr>
        <w:ind w:left="644" w:hanging="360"/>
      </w:pPr>
      <w:rPr>
        <w:rFonts w:cs="Times New Roman"/>
      </w:rPr>
    </w:lvl>
    <w:lvl w:ilvl="1" w:tplc="4A5887BC" w:tentative="1">
      <w:start w:val="1"/>
      <w:numFmt w:val="lowerLetter"/>
      <w:lvlText w:val="%2."/>
      <w:lvlJc w:val="left"/>
      <w:pPr>
        <w:ind w:left="1440" w:hanging="360"/>
      </w:pPr>
      <w:rPr>
        <w:rFonts w:cs="Times New Roman"/>
      </w:rPr>
    </w:lvl>
    <w:lvl w:ilvl="2" w:tplc="CE52CC8A" w:tentative="1">
      <w:start w:val="1"/>
      <w:numFmt w:val="lowerRoman"/>
      <w:lvlText w:val="%3."/>
      <w:lvlJc w:val="right"/>
      <w:pPr>
        <w:ind w:left="2160" w:hanging="180"/>
      </w:pPr>
      <w:rPr>
        <w:rFonts w:cs="Times New Roman"/>
      </w:rPr>
    </w:lvl>
    <w:lvl w:ilvl="3" w:tplc="56382438" w:tentative="1">
      <w:start w:val="1"/>
      <w:numFmt w:val="decimal"/>
      <w:lvlText w:val="%4."/>
      <w:lvlJc w:val="left"/>
      <w:pPr>
        <w:ind w:left="2880" w:hanging="360"/>
      </w:pPr>
      <w:rPr>
        <w:rFonts w:cs="Times New Roman"/>
      </w:rPr>
    </w:lvl>
    <w:lvl w:ilvl="4" w:tplc="BFFE1F7A" w:tentative="1">
      <w:start w:val="1"/>
      <w:numFmt w:val="lowerLetter"/>
      <w:lvlText w:val="%5."/>
      <w:lvlJc w:val="left"/>
      <w:pPr>
        <w:ind w:left="3600" w:hanging="360"/>
      </w:pPr>
      <w:rPr>
        <w:rFonts w:cs="Times New Roman"/>
      </w:rPr>
    </w:lvl>
    <w:lvl w:ilvl="5" w:tplc="FA9CFEC2" w:tentative="1">
      <w:start w:val="1"/>
      <w:numFmt w:val="lowerRoman"/>
      <w:lvlText w:val="%6."/>
      <w:lvlJc w:val="right"/>
      <w:pPr>
        <w:ind w:left="4320" w:hanging="180"/>
      </w:pPr>
      <w:rPr>
        <w:rFonts w:cs="Times New Roman"/>
      </w:rPr>
    </w:lvl>
    <w:lvl w:ilvl="6" w:tplc="E1482468" w:tentative="1">
      <w:start w:val="1"/>
      <w:numFmt w:val="decimal"/>
      <w:lvlText w:val="%7."/>
      <w:lvlJc w:val="left"/>
      <w:pPr>
        <w:ind w:left="5040" w:hanging="360"/>
      </w:pPr>
      <w:rPr>
        <w:rFonts w:cs="Times New Roman"/>
      </w:rPr>
    </w:lvl>
    <w:lvl w:ilvl="7" w:tplc="123CDDAC" w:tentative="1">
      <w:start w:val="1"/>
      <w:numFmt w:val="lowerLetter"/>
      <w:lvlText w:val="%8."/>
      <w:lvlJc w:val="left"/>
      <w:pPr>
        <w:ind w:left="5760" w:hanging="360"/>
      </w:pPr>
      <w:rPr>
        <w:rFonts w:cs="Times New Roman"/>
      </w:rPr>
    </w:lvl>
    <w:lvl w:ilvl="8" w:tplc="C0F400B2" w:tentative="1">
      <w:start w:val="1"/>
      <w:numFmt w:val="lowerRoman"/>
      <w:lvlText w:val="%9."/>
      <w:lvlJc w:val="right"/>
      <w:pPr>
        <w:ind w:left="6480" w:hanging="180"/>
      </w:pPr>
      <w:rPr>
        <w:rFonts w:cs="Times New Roman"/>
      </w:rPr>
    </w:lvl>
  </w:abstractNum>
  <w:abstractNum w:abstractNumId="13" w15:restartNumberingAfterBreak="0">
    <w:nsid w:val="257D5B33"/>
    <w:multiLevelType w:val="hybridMultilevel"/>
    <w:tmpl w:val="319EF448"/>
    <w:lvl w:ilvl="0" w:tplc="29308564">
      <w:start w:val="1"/>
      <w:numFmt w:val="decimal"/>
      <w:lvlText w:val="%1."/>
      <w:lvlJc w:val="left"/>
      <w:pPr>
        <w:ind w:left="720" w:hanging="360"/>
      </w:pPr>
      <w:rPr>
        <w:rFonts w:cs="Times New Roman"/>
      </w:rPr>
    </w:lvl>
    <w:lvl w:ilvl="1" w:tplc="B8B0C22E">
      <w:start w:val="1"/>
      <w:numFmt w:val="lowerLetter"/>
      <w:lvlText w:val="%2."/>
      <w:lvlJc w:val="left"/>
      <w:pPr>
        <w:tabs>
          <w:tab w:val="num" w:pos="1440"/>
        </w:tabs>
        <w:ind w:left="1440" w:hanging="360"/>
      </w:pPr>
    </w:lvl>
    <w:lvl w:ilvl="2" w:tplc="E05E1B00">
      <w:start w:val="1"/>
      <w:numFmt w:val="decimal"/>
      <w:lvlText w:val="%3."/>
      <w:lvlJc w:val="left"/>
      <w:pPr>
        <w:tabs>
          <w:tab w:val="num" w:pos="2160"/>
        </w:tabs>
        <w:ind w:left="2160" w:hanging="360"/>
      </w:pPr>
    </w:lvl>
    <w:lvl w:ilvl="3" w:tplc="10481574">
      <w:start w:val="1"/>
      <w:numFmt w:val="decimal"/>
      <w:lvlText w:val="%4."/>
      <w:lvlJc w:val="left"/>
      <w:pPr>
        <w:tabs>
          <w:tab w:val="num" w:pos="2880"/>
        </w:tabs>
        <w:ind w:left="2880" w:hanging="360"/>
      </w:pPr>
    </w:lvl>
    <w:lvl w:ilvl="4" w:tplc="7ED08A08">
      <w:start w:val="1"/>
      <w:numFmt w:val="decimal"/>
      <w:lvlText w:val="%5."/>
      <w:lvlJc w:val="left"/>
      <w:pPr>
        <w:tabs>
          <w:tab w:val="num" w:pos="3600"/>
        </w:tabs>
        <w:ind w:left="3600" w:hanging="360"/>
      </w:pPr>
    </w:lvl>
    <w:lvl w:ilvl="5" w:tplc="D0F262D0">
      <w:start w:val="1"/>
      <w:numFmt w:val="decimal"/>
      <w:lvlText w:val="%6."/>
      <w:lvlJc w:val="left"/>
      <w:pPr>
        <w:tabs>
          <w:tab w:val="num" w:pos="4320"/>
        </w:tabs>
        <w:ind w:left="4320" w:hanging="360"/>
      </w:pPr>
    </w:lvl>
    <w:lvl w:ilvl="6" w:tplc="359AB312">
      <w:start w:val="1"/>
      <w:numFmt w:val="decimal"/>
      <w:lvlText w:val="%7."/>
      <w:lvlJc w:val="left"/>
      <w:pPr>
        <w:tabs>
          <w:tab w:val="num" w:pos="5040"/>
        </w:tabs>
        <w:ind w:left="5040" w:hanging="360"/>
      </w:pPr>
    </w:lvl>
    <w:lvl w:ilvl="7" w:tplc="27BCC33E">
      <w:start w:val="1"/>
      <w:numFmt w:val="decimal"/>
      <w:lvlText w:val="%8."/>
      <w:lvlJc w:val="left"/>
      <w:pPr>
        <w:tabs>
          <w:tab w:val="num" w:pos="5760"/>
        </w:tabs>
        <w:ind w:left="5760" w:hanging="360"/>
      </w:pPr>
    </w:lvl>
    <w:lvl w:ilvl="8" w:tplc="CB18CD88">
      <w:start w:val="1"/>
      <w:numFmt w:val="decimal"/>
      <w:lvlText w:val="%9."/>
      <w:lvlJc w:val="left"/>
      <w:pPr>
        <w:tabs>
          <w:tab w:val="num" w:pos="6480"/>
        </w:tabs>
        <w:ind w:left="6480" w:hanging="360"/>
      </w:pPr>
    </w:lvl>
  </w:abstractNum>
  <w:abstractNum w:abstractNumId="14" w15:restartNumberingAfterBreak="0">
    <w:nsid w:val="34D05750"/>
    <w:multiLevelType w:val="hybridMultilevel"/>
    <w:tmpl w:val="066837E8"/>
    <w:lvl w:ilvl="0" w:tplc="6B04167C">
      <w:start w:val="7"/>
      <w:numFmt w:val="decimal"/>
      <w:pStyle w:val="western1"/>
      <w:lvlText w:val="%1."/>
      <w:lvlJc w:val="left"/>
      <w:pPr>
        <w:tabs>
          <w:tab w:val="num" w:pos="927"/>
        </w:tabs>
        <w:ind w:left="927" w:hanging="360"/>
      </w:pPr>
      <w:rPr>
        <w:rFonts w:hint="default"/>
      </w:rPr>
    </w:lvl>
    <w:lvl w:ilvl="1" w:tplc="081ED8E2" w:tentative="1">
      <w:start w:val="1"/>
      <w:numFmt w:val="lowerLetter"/>
      <w:lvlText w:val="%2."/>
      <w:lvlJc w:val="left"/>
      <w:pPr>
        <w:tabs>
          <w:tab w:val="num" w:pos="1647"/>
        </w:tabs>
        <w:ind w:left="1647" w:hanging="360"/>
      </w:pPr>
    </w:lvl>
    <w:lvl w:ilvl="2" w:tplc="CED2FFE8" w:tentative="1">
      <w:start w:val="1"/>
      <w:numFmt w:val="lowerRoman"/>
      <w:lvlText w:val="%3."/>
      <w:lvlJc w:val="right"/>
      <w:pPr>
        <w:tabs>
          <w:tab w:val="num" w:pos="2367"/>
        </w:tabs>
        <w:ind w:left="2367" w:hanging="180"/>
      </w:pPr>
    </w:lvl>
    <w:lvl w:ilvl="3" w:tplc="F5626512" w:tentative="1">
      <w:start w:val="1"/>
      <w:numFmt w:val="decimal"/>
      <w:lvlText w:val="%4."/>
      <w:lvlJc w:val="left"/>
      <w:pPr>
        <w:tabs>
          <w:tab w:val="num" w:pos="3087"/>
        </w:tabs>
        <w:ind w:left="3087" w:hanging="360"/>
      </w:pPr>
    </w:lvl>
    <w:lvl w:ilvl="4" w:tplc="D5D04B9E" w:tentative="1">
      <w:start w:val="1"/>
      <w:numFmt w:val="lowerLetter"/>
      <w:lvlText w:val="%5."/>
      <w:lvlJc w:val="left"/>
      <w:pPr>
        <w:tabs>
          <w:tab w:val="num" w:pos="3807"/>
        </w:tabs>
        <w:ind w:left="3807" w:hanging="360"/>
      </w:pPr>
    </w:lvl>
    <w:lvl w:ilvl="5" w:tplc="68C6F3A6" w:tentative="1">
      <w:start w:val="1"/>
      <w:numFmt w:val="lowerRoman"/>
      <w:lvlText w:val="%6."/>
      <w:lvlJc w:val="right"/>
      <w:pPr>
        <w:tabs>
          <w:tab w:val="num" w:pos="4527"/>
        </w:tabs>
        <w:ind w:left="4527" w:hanging="180"/>
      </w:pPr>
    </w:lvl>
    <w:lvl w:ilvl="6" w:tplc="B4021F46" w:tentative="1">
      <w:start w:val="1"/>
      <w:numFmt w:val="decimal"/>
      <w:lvlText w:val="%7."/>
      <w:lvlJc w:val="left"/>
      <w:pPr>
        <w:tabs>
          <w:tab w:val="num" w:pos="5247"/>
        </w:tabs>
        <w:ind w:left="5247" w:hanging="360"/>
      </w:pPr>
    </w:lvl>
    <w:lvl w:ilvl="7" w:tplc="3E48A772" w:tentative="1">
      <w:start w:val="1"/>
      <w:numFmt w:val="lowerLetter"/>
      <w:lvlText w:val="%8."/>
      <w:lvlJc w:val="left"/>
      <w:pPr>
        <w:tabs>
          <w:tab w:val="num" w:pos="5967"/>
        </w:tabs>
        <w:ind w:left="5967" w:hanging="360"/>
      </w:pPr>
    </w:lvl>
    <w:lvl w:ilvl="8" w:tplc="2C3C731E" w:tentative="1">
      <w:start w:val="1"/>
      <w:numFmt w:val="lowerRoman"/>
      <w:lvlText w:val="%9."/>
      <w:lvlJc w:val="right"/>
      <w:pPr>
        <w:tabs>
          <w:tab w:val="num" w:pos="6687"/>
        </w:tabs>
        <w:ind w:left="6687" w:hanging="180"/>
      </w:pPr>
    </w:lvl>
  </w:abstractNum>
  <w:abstractNum w:abstractNumId="15" w15:restartNumberingAfterBreak="0">
    <w:nsid w:val="37F4413C"/>
    <w:multiLevelType w:val="hybridMultilevel"/>
    <w:tmpl w:val="C8888D16"/>
    <w:lvl w:ilvl="0" w:tplc="0419000F">
      <w:start w:val="1"/>
      <w:numFmt w:val="bullet"/>
      <w:lvlText w:val=""/>
      <w:lvlJc w:val="left"/>
      <w:pPr>
        <w:ind w:left="1434" w:hanging="360"/>
      </w:pPr>
      <w:rPr>
        <w:rFonts w:ascii="Symbol" w:hAnsi="Symbol" w:hint="default"/>
      </w:rPr>
    </w:lvl>
    <w:lvl w:ilvl="1" w:tplc="04190019" w:tentative="1">
      <w:start w:val="1"/>
      <w:numFmt w:val="bullet"/>
      <w:lvlText w:val="o"/>
      <w:lvlJc w:val="left"/>
      <w:pPr>
        <w:ind w:left="2154" w:hanging="360"/>
      </w:pPr>
      <w:rPr>
        <w:rFonts w:ascii="Courier New" w:hAnsi="Courier New" w:cs="Courier New" w:hint="default"/>
      </w:rPr>
    </w:lvl>
    <w:lvl w:ilvl="2" w:tplc="0419001B" w:tentative="1">
      <w:start w:val="1"/>
      <w:numFmt w:val="bullet"/>
      <w:lvlText w:val=""/>
      <w:lvlJc w:val="left"/>
      <w:pPr>
        <w:ind w:left="2874" w:hanging="360"/>
      </w:pPr>
      <w:rPr>
        <w:rFonts w:ascii="Wingdings" w:hAnsi="Wingdings" w:hint="default"/>
      </w:rPr>
    </w:lvl>
    <w:lvl w:ilvl="3" w:tplc="0419000F" w:tentative="1">
      <w:start w:val="1"/>
      <w:numFmt w:val="bullet"/>
      <w:lvlText w:val=""/>
      <w:lvlJc w:val="left"/>
      <w:pPr>
        <w:ind w:left="3594" w:hanging="360"/>
      </w:pPr>
      <w:rPr>
        <w:rFonts w:ascii="Symbol" w:hAnsi="Symbol" w:hint="default"/>
      </w:rPr>
    </w:lvl>
    <w:lvl w:ilvl="4" w:tplc="04190019" w:tentative="1">
      <w:start w:val="1"/>
      <w:numFmt w:val="bullet"/>
      <w:lvlText w:val="o"/>
      <w:lvlJc w:val="left"/>
      <w:pPr>
        <w:ind w:left="4314" w:hanging="360"/>
      </w:pPr>
      <w:rPr>
        <w:rFonts w:ascii="Courier New" w:hAnsi="Courier New" w:cs="Courier New" w:hint="default"/>
      </w:rPr>
    </w:lvl>
    <w:lvl w:ilvl="5" w:tplc="0419001B" w:tentative="1">
      <w:start w:val="1"/>
      <w:numFmt w:val="bullet"/>
      <w:lvlText w:val=""/>
      <w:lvlJc w:val="left"/>
      <w:pPr>
        <w:ind w:left="5034" w:hanging="360"/>
      </w:pPr>
      <w:rPr>
        <w:rFonts w:ascii="Wingdings" w:hAnsi="Wingdings" w:hint="default"/>
      </w:rPr>
    </w:lvl>
    <w:lvl w:ilvl="6" w:tplc="0419000F" w:tentative="1">
      <w:start w:val="1"/>
      <w:numFmt w:val="bullet"/>
      <w:lvlText w:val=""/>
      <w:lvlJc w:val="left"/>
      <w:pPr>
        <w:ind w:left="5754" w:hanging="360"/>
      </w:pPr>
      <w:rPr>
        <w:rFonts w:ascii="Symbol" w:hAnsi="Symbol" w:hint="default"/>
      </w:rPr>
    </w:lvl>
    <w:lvl w:ilvl="7" w:tplc="04190019" w:tentative="1">
      <w:start w:val="1"/>
      <w:numFmt w:val="bullet"/>
      <w:lvlText w:val="o"/>
      <w:lvlJc w:val="left"/>
      <w:pPr>
        <w:ind w:left="6474" w:hanging="360"/>
      </w:pPr>
      <w:rPr>
        <w:rFonts w:ascii="Courier New" w:hAnsi="Courier New" w:cs="Courier New" w:hint="default"/>
      </w:rPr>
    </w:lvl>
    <w:lvl w:ilvl="8" w:tplc="0419001B" w:tentative="1">
      <w:start w:val="1"/>
      <w:numFmt w:val="bullet"/>
      <w:lvlText w:val=""/>
      <w:lvlJc w:val="left"/>
      <w:pPr>
        <w:ind w:left="7194" w:hanging="360"/>
      </w:pPr>
      <w:rPr>
        <w:rFonts w:ascii="Wingdings" w:hAnsi="Wingdings" w:hint="default"/>
      </w:rPr>
    </w:lvl>
  </w:abstractNum>
  <w:abstractNum w:abstractNumId="16" w15:restartNumberingAfterBreak="0">
    <w:nsid w:val="38491456"/>
    <w:multiLevelType w:val="multilevel"/>
    <w:tmpl w:val="C3CE2A00"/>
    <w:lvl w:ilvl="0">
      <w:start w:val="1"/>
      <w:numFmt w:val="decimal"/>
      <w:suff w:val="space"/>
      <w:lvlText w:val="%1."/>
      <w:lvlJc w:val="left"/>
      <w:pPr>
        <w:ind w:left="0" w:firstLine="0"/>
      </w:pPr>
      <w:rPr>
        <w:rFonts w:ascii="Times New Roman" w:hAnsi="Times New Roman" w:hint="default"/>
        <w:b w:val="0"/>
        <w:i w:val="0"/>
        <w:sz w:val="24"/>
      </w:rPr>
    </w:lvl>
    <w:lvl w:ilvl="1">
      <w:start w:val="1"/>
      <w:numFmt w:val="decimal"/>
      <w:isLgl/>
      <w:suff w:val="space"/>
      <w:lvlText w:val="%1.%2."/>
      <w:lvlJc w:val="left"/>
      <w:pPr>
        <w:ind w:left="0" w:firstLine="0"/>
      </w:pPr>
      <w:rPr>
        <w:rFonts w:hint="default"/>
      </w:rPr>
    </w:lvl>
    <w:lvl w:ilvl="2">
      <w:start w:val="1"/>
      <w:numFmt w:val="decimal"/>
      <w:isLgl/>
      <w:lvlText w:val="%1.%2.%3."/>
      <w:lvlJc w:val="left"/>
      <w:pPr>
        <w:ind w:left="0" w:firstLine="0"/>
      </w:pPr>
      <w:rPr>
        <w:rFonts w:hint="default"/>
      </w:rPr>
    </w:lvl>
    <w:lvl w:ilvl="3">
      <w:start w:val="1"/>
      <w:numFmt w:val="decimal"/>
      <w:isLgl/>
      <w:lvlText w:val="%1.%2.%3.%4."/>
      <w:lvlJc w:val="left"/>
      <w:pPr>
        <w:ind w:left="0" w:firstLine="0"/>
      </w:pPr>
      <w:rPr>
        <w:rFonts w:hint="default"/>
      </w:rPr>
    </w:lvl>
    <w:lvl w:ilvl="4">
      <w:start w:val="1"/>
      <w:numFmt w:val="decimal"/>
      <w:isLgl/>
      <w:lvlText w:val="%1.%2.%3.%4.%5."/>
      <w:lvlJc w:val="left"/>
      <w:pPr>
        <w:ind w:left="0" w:firstLine="0"/>
      </w:pPr>
      <w:rPr>
        <w:rFonts w:hint="default"/>
      </w:rPr>
    </w:lvl>
    <w:lvl w:ilvl="5">
      <w:start w:val="1"/>
      <w:numFmt w:val="decimal"/>
      <w:isLgl/>
      <w:lvlText w:val="%1.%2.%3.%4.%5.%6."/>
      <w:lvlJc w:val="left"/>
      <w:pPr>
        <w:ind w:left="0" w:firstLine="0"/>
      </w:pPr>
      <w:rPr>
        <w:rFonts w:hint="default"/>
      </w:rPr>
    </w:lvl>
    <w:lvl w:ilvl="6">
      <w:start w:val="1"/>
      <w:numFmt w:val="decimal"/>
      <w:isLgl/>
      <w:lvlText w:val="%1.%2.%3.%4.%5.%6.%7."/>
      <w:lvlJc w:val="left"/>
      <w:pPr>
        <w:ind w:left="0" w:firstLine="0"/>
      </w:pPr>
      <w:rPr>
        <w:rFonts w:hint="default"/>
      </w:rPr>
    </w:lvl>
    <w:lvl w:ilvl="7">
      <w:start w:val="1"/>
      <w:numFmt w:val="decimal"/>
      <w:isLgl/>
      <w:lvlText w:val="%1.%2.%3.%4.%5.%6.%7.%8."/>
      <w:lvlJc w:val="left"/>
      <w:pPr>
        <w:ind w:left="0" w:firstLine="0"/>
      </w:pPr>
      <w:rPr>
        <w:rFonts w:hint="default"/>
      </w:rPr>
    </w:lvl>
    <w:lvl w:ilvl="8">
      <w:start w:val="1"/>
      <w:numFmt w:val="decimal"/>
      <w:isLgl/>
      <w:lvlText w:val="%1.%2.%3.%4.%5.%6.%7.%8.%9."/>
      <w:lvlJc w:val="left"/>
      <w:pPr>
        <w:ind w:left="0" w:firstLine="0"/>
      </w:pPr>
      <w:rPr>
        <w:rFonts w:hint="default"/>
      </w:rPr>
    </w:lvl>
  </w:abstractNum>
  <w:abstractNum w:abstractNumId="17" w15:restartNumberingAfterBreak="0">
    <w:nsid w:val="3C18139A"/>
    <w:multiLevelType w:val="hybridMultilevel"/>
    <w:tmpl w:val="1F0EC9EA"/>
    <w:lvl w:ilvl="0" w:tplc="71BE221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8" w15:restartNumberingAfterBreak="0">
    <w:nsid w:val="425508CD"/>
    <w:multiLevelType w:val="hybridMultilevel"/>
    <w:tmpl w:val="A06AABC2"/>
    <w:lvl w:ilvl="0" w:tplc="04190001">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9" w15:restartNumberingAfterBreak="0">
    <w:nsid w:val="45976828"/>
    <w:multiLevelType w:val="multilevel"/>
    <w:tmpl w:val="C3CE2A00"/>
    <w:lvl w:ilvl="0">
      <w:start w:val="1"/>
      <w:numFmt w:val="decimal"/>
      <w:suff w:val="space"/>
      <w:lvlText w:val="%1."/>
      <w:lvlJc w:val="left"/>
      <w:pPr>
        <w:ind w:left="0" w:firstLine="0"/>
      </w:pPr>
      <w:rPr>
        <w:rFonts w:ascii="Times New Roman" w:hAnsi="Times New Roman" w:hint="default"/>
        <w:b w:val="0"/>
        <w:i w:val="0"/>
        <w:sz w:val="24"/>
      </w:rPr>
    </w:lvl>
    <w:lvl w:ilvl="1">
      <w:start w:val="1"/>
      <w:numFmt w:val="decimal"/>
      <w:isLgl/>
      <w:suff w:val="space"/>
      <w:lvlText w:val="%1.%2."/>
      <w:lvlJc w:val="left"/>
      <w:pPr>
        <w:ind w:left="0" w:firstLine="0"/>
      </w:pPr>
      <w:rPr>
        <w:rFonts w:hint="default"/>
      </w:rPr>
    </w:lvl>
    <w:lvl w:ilvl="2">
      <w:start w:val="1"/>
      <w:numFmt w:val="decimal"/>
      <w:isLgl/>
      <w:lvlText w:val="%1.%2.%3."/>
      <w:lvlJc w:val="left"/>
      <w:pPr>
        <w:ind w:left="0" w:firstLine="0"/>
      </w:pPr>
      <w:rPr>
        <w:rFonts w:hint="default"/>
      </w:rPr>
    </w:lvl>
    <w:lvl w:ilvl="3">
      <w:start w:val="1"/>
      <w:numFmt w:val="decimal"/>
      <w:isLgl/>
      <w:lvlText w:val="%1.%2.%3.%4."/>
      <w:lvlJc w:val="left"/>
      <w:pPr>
        <w:ind w:left="0" w:firstLine="0"/>
      </w:pPr>
      <w:rPr>
        <w:rFonts w:hint="default"/>
      </w:rPr>
    </w:lvl>
    <w:lvl w:ilvl="4">
      <w:start w:val="1"/>
      <w:numFmt w:val="decimal"/>
      <w:isLgl/>
      <w:lvlText w:val="%1.%2.%3.%4.%5."/>
      <w:lvlJc w:val="left"/>
      <w:pPr>
        <w:ind w:left="0" w:firstLine="0"/>
      </w:pPr>
      <w:rPr>
        <w:rFonts w:hint="default"/>
      </w:rPr>
    </w:lvl>
    <w:lvl w:ilvl="5">
      <w:start w:val="1"/>
      <w:numFmt w:val="decimal"/>
      <w:isLgl/>
      <w:lvlText w:val="%1.%2.%3.%4.%5.%6."/>
      <w:lvlJc w:val="left"/>
      <w:pPr>
        <w:ind w:left="0" w:firstLine="0"/>
      </w:pPr>
      <w:rPr>
        <w:rFonts w:hint="default"/>
      </w:rPr>
    </w:lvl>
    <w:lvl w:ilvl="6">
      <w:start w:val="1"/>
      <w:numFmt w:val="decimal"/>
      <w:isLgl/>
      <w:lvlText w:val="%1.%2.%3.%4.%5.%6.%7."/>
      <w:lvlJc w:val="left"/>
      <w:pPr>
        <w:ind w:left="0" w:firstLine="0"/>
      </w:pPr>
      <w:rPr>
        <w:rFonts w:hint="default"/>
      </w:rPr>
    </w:lvl>
    <w:lvl w:ilvl="7">
      <w:start w:val="1"/>
      <w:numFmt w:val="decimal"/>
      <w:isLgl/>
      <w:lvlText w:val="%1.%2.%3.%4.%5.%6.%7.%8."/>
      <w:lvlJc w:val="left"/>
      <w:pPr>
        <w:ind w:left="0" w:firstLine="0"/>
      </w:pPr>
      <w:rPr>
        <w:rFonts w:hint="default"/>
      </w:rPr>
    </w:lvl>
    <w:lvl w:ilvl="8">
      <w:start w:val="1"/>
      <w:numFmt w:val="decimal"/>
      <w:isLgl/>
      <w:lvlText w:val="%1.%2.%3.%4.%5.%6.%7.%8.%9."/>
      <w:lvlJc w:val="left"/>
      <w:pPr>
        <w:ind w:left="0" w:firstLine="0"/>
      </w:pPr>
      <w:rPr>
        <w:rFonts w:hint="default"/>
      </w:rPr>
    </w:lvl>
  </w:abstractNum>
  <w:abstractNum w:abstractNumId="20" w15:restartNumberingAfterBreak="0">
    <w:nsid w:val="4CFB0F26"/>
    <w:multiLevelType w:val="multilevel"/>
    <w:tmpl w:val="A3C0901C"/>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DB60F49"/>
    <w:multiLevelType w:val="multilevel"/>
    <w:tmpl w:val="12D001FE"/>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2" w15:restartNumberingAfterBreak="0">
    <w:nsid w:val="4EE15F82"/>
    <w:multiLevelType w:val="hybridMultilevel"/>
    <w:tmpl w:val="9D5439FC"/>
    <w:lvl w:ilvl="0" w:tplc="317CD0EA">
      <w:start w:val="1"/>
      <w:numFmt w:val="decimal"/>
      <w:lvlText w:val="%1."/>
      <w:lvlJc w:val="left"/>
      <w:pPr>
        <w:ind w:left="720" w:hanging="360"/>
      </w:pPr>
      <w:rPr>
        <w:rFonts w:cs="Times New Roman"/>
      </w:rPr>
    </w:lvl>
    <w:lvl w:ilvl="1" w:tplc="2D545C92">
      <w:start w:val="1"/>
      <w:numFmt w:val="decimal"/>
      <w:lvlText w:val="%2."/>
      <w:lvlJc w:val="left"/>
      <w:pPr>
        <w:tabs>
          <w:tab w:val="num" w:pos="1440"/>
        </w:tabs>
        <w:ind w:left="1440" w:hanging="360"/>
      </w:pPr>
    </w:lvl>
    <w:lvl w:ilvl="2" w:tplc="ACBE703C">
      <w:start w:val="1"/>
      <w:numFmt w:val="decimal"/>
      <w:lvlText w:val="%3."/>
      <w:lvlJc w:val="left"/>
      <w:pPr>
        <w:tabs>
          <w:tab w:val="num" w:pos="2160"/>
        </w:tabs>
        <w:ind w:left="2160" w:hanging="360"/>
      </w:pPr>
    </w:lvl>
    <w:lvl w:ilvl="3" w:tplc="3AD216EA">
      <w:start w:val="1"/>
      <w:numFmt w:val="decimal"/>
      <w:lvlText w:val="%4."/>
      <w:lvlJc w:val="left"/>
      <w:pPr>
        <w:tabs>
          <w:tab w:val="num" w:pos="2880"/>
        </w:tabs>
        <w:ind w:left="2880" w:hanging="360"/>
      </w:pPr>
    </w:lvl>
    <w:lvl w:ilvl="4" w:tplc="9140BD9E">
      <w:start w:val="1"/>
      <w:numFmt w:val="decimal"/>
      <w:lvlText w:val="%5."/>
      <w:lvlJc w:val="left"/>
      <w:pPr>
        <w:tabs>
          <w:tab w:val="num" w:pos="3600"/>
        </w:tabs>
        <w:ind w:left="3600" w:hanging="360"/>
      </w:pPr>
    </w:lvl>
    <w:lvl w:ilvl="5" w:tplc="DCFE8754">
      <w:start w:val="1"/>
      <w:numFmt w:val="decimal"/>
      <w:lvlText w:val="%6."/>
      <w:lvlJc w:val="left"/>
      <w:pPr>
        <w:tabs>
          <w:tab w:val="num" w:pos="4320"/>
        </w:tabs>
        <w:ind w:left="4320" w:hanging="360"/>
      </w:pPr>
    </w:lvl>
    <w:lvl w:ilvl="6" w:tplc="2606FD88">
      <w:start w:val="1"/>
      <w:numFmt w:val="decimal"/>
      <w:lvlText w:val="%7."/>
      <w:lvlJc w:val="left"/>
      <w:pPr>
        <w:tabs>
          <w:tab w:val="num" w:pos="5040"/>
        </w:tabs>
        <w:ind w:left="5040" w:hanging="360"/>
      </w:pPr>
    </w:lvl>
    <w:lvl w:ilvl="7" w:tplc="D42E921E">
      <w:start w:val="1"/>
      <w:numFmt w:val="decimal"/>
      <w:lvlText w:val="%8."/>
      <w:lvlJc w:val="left"/>
      <w:pPr>
        <w:tabs>
          <w:tab w:val="num" w:pos="5760"/>
        </w:tabs>
        <w:ind w:left="5760" w:hanging="360"/>
      </w:pPr>
    </w:lvl>
    <w:lvl w:ilvl="8" w:tplc="274AA252">
      <w:start w:val="1"/>
      <w:numFmt w:val="decimal"/>
      <w:lvlText w:val="%9."/>
      <w:lvlJc w:val="left"/>
      <w:pPr>
        <w:tabs>
          <w:tab w:val="num" w:pos="6480"/>
        </w:tabs>
        <w:ind w:left="6480" w:hanging="360"/>
      </w:pPr>
    </w:lvl>
  </w:abstractNum>
  <w:abstractNum w:abstractNumId="23" w15:restartNumberingAfterBreak="0">
    <w:nsid w:val="4F715869"/>
    <w:multiLevelType w:val="hybridMultilevel"/>
    <w:tmpl w:val="1C28A3CE"/>
    <w:lvl w:ilvl="0" w:tplc="71BE2216">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4"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25" w15:restartNumberingAfterBreak="0">
    <w:nsid w:val="52DC1BDE"/>
    <w:multiLevelType w:val="hybridMultilevel"/>
    <w:tmpl w:val="48F2F5C4"/>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6" w15:restartNumberingAfterBreak="0">
    <w:nsid w:val="53B0549B"/>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7" w15:restartNumberingAfterBreak="0">
    <w:nsid w:val="554452E8"/>
    <w:multiLevelType w:val="hybridMultilevel"/>
    <w:tmpl w:val="A5D0C198"/>
    <w:lvl w:ilvl="0" w:tplc="A59AAA26">
      <w:start w:val="1"/>
      <w:numFmt w:val="decimal"/>
      <w:lvlText w:val="%1."/>
      <w:lvlJc w:val="left"/>
      <w:pPr>
        <w:ind w:left="72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8" w15:restartNumberingAfterBreak="0">
    <w:nsid w:val="55950647"/>
    <w:multiLevelType w:val="singleLevel"/>
    <w:tmpl w:val="FFFFFF7D"/>
    <w:lvl w:ilvl="0">
      <w:start w:val="1"/>
      <w:numFmt w:val="decimal"/>
      <w:pStyle w:val="a1"/>
      <w:lvlText w:val="%1."/>
      <w:lvlJc w:val="left"/>
      <w:pPr>
        <w:tabs>
          <w:tab w:val="left" w:pos="1209"/>
        </w:tabs>
        <w:ind w:left="1209" w:hanging="360"/>
      </w:pPr>
    </w:lvl>
  </w:abstractNum>
  <w:abstractNum w:abstractNumId="29" w15:restartNumberingAfterBreak="0">
    <w:nsid w:val="56B7762E"/>
    <w:multiLevelType w:val="hybridMultilevel"/>
    <w:tmpl w:val="0A861E0C"/>
    <w:lvl w:ilvl="0" w:tplc="0419000F">
      <w:start w:val="1"/>
      <w:numFmt w:val="bullet"/>
      <w:lvlText w:val=""/>
      <w:lvlJc w:val="left"/>
      <w:pPr>
        <w:ind w:left="1287" w:hanging="360"/>
      </w:pPr>
      <w:rPr>
        <w:rFonts w:ascii="Symbol" w:hAnsi="Symbol" w:hint="default"/>
      </w:rPr>
    </w:lvl>
    <w:lvl w:ilvl="1" w:tplc="04190019">
      <w:start w:val="1"/>
      <w:numFmt w:val="bullet"/>
      <w:lvlText w:val="o"/>
      <w:lvlJc w:val="left"/>
      <w:pPr>
        <w:ind w:left="2007" w:hanging="360"/>
      </w:pPr>
      <w:rPr>
        <w:rFonts w:ascii="Courier New" w:hAnsi="Courier New" w:cs="Courier New" w:hint="default"/>
      </w:rPr>
    </w:lvl>
    <w:lvl w:ilvl="2" w:tplc="0419001B" w:tentative="1">
      <w:start w:val="1"/>
      <w:numFmt w:val="bullet"/>
      <w:lvlText w:val=""/>
      <w:lvlJc w:val="left"/>
      <w:pPr>
        <w:ind w:left="2727" w:hanging="360"/>
      </w:pPr>
      <w:rPr>
        <w:rFonts w:ascii="Wingdings" w:hAnsi="Wingdings" w:hint="default"/>
      </w:rPr>
    </w:lvl>
    <w:lvl w:ilvl="3" w:tplc="0419000F" w:tentative="1">
      <w:start w:val="1"/>
      <w:numFmt w:val="bullet"/>
      <w:lvlText w:val=""/>
      <w:lvlJc w:val="left"/>
      <w:pPr>
        <w:ind w:left="3447" w:hanging="360"/>
      </w:pPr>
      <w:rPr>
        <w:rFonts w:ascii="Symbol" w:hAnsi="Symbol" w:hint="default"/>
      </w:rPr>
    </w:lvl>
    <w:lvl w:ilvl="4" w:tplc="04190019" w:tentative="1">
      <w:start w:val="1"/>
      <w:numFmt w:val="bullet"/>
      <w:lvlText w:val="o"/>
      <w:lvlJc w:val="left"/>
      <w:pPr>
        <w:ind w:left="4167" w:hanging="360"/>
      </w:pPr>
      <w:rPr>
        <w:rFonts w:ascii="Courier New" w:hAnsi="Courier New" w:cs="Courier New" w:hint="default"/>
      </w:rPr>
    </w:lvl>
    <w:lvl w:ilvl="5" w:tplc="0419001B" w:tentative="1">
      <w:start w:val="1"/>
      <w:numFmt w:val="bullet"/>
      <w:lvlText w:val=""/>
      <w:lvlJc w:val="left"/>
      <w:pPr>
        <w:ind w:left="4887" w:hanging="360"/>
      </w:pPr>
      <w:rPr>
        <w:rFonts w:ascii="Wingdings" w:hAnsi="Wingdings" w:hint="default"/>
      </w:rPr>
    </w:lvl>
    <w:lvl w:ilvl="6" w:tplc="0419000F" w:tentative="1">
      <w:start w:val="1"/>
      <w:numFmt w:val="bullet"/>
      <w:lvlText w:val=""/>
      <w:lvlJc w:val="left"/>
      <w:pPr>
        <w:ind w:left="5607" w:hanging="360"/>
      </w:pPr>
      <w:rPr>
        <w:rFonts w:ascii="Symbol" w:hAnsi="Symbol" w:hint="default"/>
      </w:rPr>
    </w:lvl>
    <w:lvl w:ilvl="7" w:tplc="04190019" w:tentative="1">
      <w:start w:val="1"/>
      <w:numFmt w:val="bullet"/>
      <w:lvlText w:val="o"/>
      <w:lvlJc w:val="left"/>
      <w:pPr>
        <w:ind w:left="6327" w:hanging="360"/>
      </w:pPr>
      <w:rPr>
        <w:rFonts w:ascii="Courier New" w:hAnsi="Courier New" w:cs="Courier New" w:hint="default"/>
      </w:rPr>
    </w:lvl>
    <w:lvl w:ilvl="8" w:tplc="0419001B" w:tentative="1">
      <w:start w:val="1"/>
      <w:numFmt w:val="bullet"/>
      <w:lvlText w:val=""/>
      <w:lvlJc w:val="left"/>
      <w:pPr>
        <w:ind w:left="7047" w:hanging="360"/>
      </w:pPr>
      <w:rPr>
        <w:rFonts w:ascii="Wingdings" w:hAnsi="Wingdings" w:hint="default"/>
      </w:rPr>
    </w:lvl>
  </w:abstractNum>
  <w:abstractNum w:abstractNumId="30" w15:restartNumberingAfterBreak="0">
    <w:nsid w:val="5EDD1350"/>
    <w:multiLevelType w:val="hybridMultilevel"/>
    <w:tmpl w:val="E56AD3B6"/>
    <w:lvl w:ilvl="0" w:tplc="442E1758">
      <w:start w:val="1"/>
      <w:numFmt w:val="decimal"/>
      <w:lvlText w:val="%1."/>
      <w:lvlJc w:val="left"/>
      <w:pPr>
        <w:ind w:left="0" w:firstLine="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5FB44F2F"/>
    <w:multiLevelType w:val="multilevel"/>
    <w:tmpl w:val="16A4166A"/>
    <w:lvl w:ilvl="0">
      <w:start w:val="3"/>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2" w15:restartNumberingAfterBreak="0">
    <w:nsid w:val="61F2446B"/>
    <w:multiLevelType w:val="hybridMultilevel"/>
    <w:tmpl w:val="BBD44738"/>
    <w:lvl w:ilvl="0" w:tplc="04190001">
      <w:start w:val="1"/>
      <w:numFmt w:val="decimal"/>
      <w:lvlText w:val="%1."/>
      <w:lvlJc w:val="left"/>
      <w:pPr>
        <w:ind w:left="0" w:firstLine="0"/>
      </w:pPr>
      <w:rPr>
        <w:rFonts w:hint="default"/>
        <w:b w:val="0"/>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33" w15:restartNumberingAfterBreak="0">
    <w:nsid w:val="65CC7EF2"/>
    <w:multiLevelType w:val="multilevel"/>
    <w:tmpl w:val="F8B04364"/>
    <w:lvl w:ilvl="0">
      <w:start w:val="1"/>
      <w:numFmt w:val="decimal"/>
      <w:lvlText w:val="%1."/>
      <w:lvlJc w:val="left"/>
      <w:pPr>
        <w:ind w:left="567" w:firstLine="0"/>
      </w:pPr>
      <w:rPr>
        <w:rFonts w:hint="default"/>
        <w:b/>
        <w:sz w:val="24"/>
        <w:szCs w:val="24"/>
      </w:rPr>
    </w:lvl>
    <w:lvl w:ilvl="1">
      <w:start w:val="1"/>
      <w:numFmt w:val="decimal"/>
      <w:isLgl/>
      <w:lvlText w:val="%1.%2."/>
      <w:lvlJc w:val="left"/>
      <w:pPr>
        <w:ind w:left="284" w:firstLine="0"/>
      </w:pPr>
      <w:rPr>
        <w:rFonts w:hint="default"/>
      </w:rPr>
    </w:lvl>
    <w:lvl w:ilvl="2">
      <w:start w:val="1"/>
      <w:numFmt w:val="decimal"/>
      <w:isLgl/>
      <w:lvlText w:val="%1.%2.%3."/>
      <w:lvlJc w:val="left"/>
      <w:pPr>
        <w:ind w:left="681" w:hanging="567"/>
      </w:pPr>
      <w:rPr>
        <w:rFonts w:hint="default"/>
      </w:rPr>
    </w:lvl>
    <w:lvl w:ilvl="3">
      <w:start w:val="1"/>
      <w:numFmt w:val="decimal"/>
      <w:isLgl/>
      <w:lvlText w:val="%1.%2.%3.%4."/>
      <w:lvlJc w:val="left"/>
      <w:pPr>
        <w:ind w:left="738" w:hanging="567"/>
      </w:pPr>
      <w:rPr>
        <w:rFonts w:hint="default"/>
      </w:rPr>
    </w:lvl>
    <w:lvl w:ilvl="4">
      <w:start w:val="1"/>
      <w:numFmt w:val="decimal"/>
      <w:isLgl/>
      <w:lvlText w:val="%1.%2.%3.%4.%5."/>
      <w:lvlJc w:val="left"/>
      <w:pPr>
        <w:ind w:left="795" w:hanging="567"/>
      </w:pPr>
      <w:rPr>
        <w:rFonts w:hint="default"/>
      </w:rPr>
    </w:lvl>
    <w:lvl w:ilvl="5">
      <w:start w:val="1"/>
      <w:numFmt w:val="decimal"/>
      <w:isLgl/>
      <w:lvlText w:val="%1.%2.%3.%4.%5.%6."/>
      <w:lvlJc w:val="left"/>
      <w:pPr>
        <w:ind w:left="852" w:hanging="567"/>
      </w:pPr>
      <w:rPr>
        <w:rFonts w:hint="default"/>
      </w:rPr>
    </w:lvl>
    <w:lvl w:ilvl="6">
      <w:start w:val="1"/>
      <w:numFmt w:val="decimal"/>
      <w:isLgl/>
      <w:lvlText w:val="%1.%2.%3.%4.%5.%6.%7."/>
      <w:lvlJc w:val="left"/>
      <w:pPr>
        <w:ind w:left="909" w:hanging="567"/>
      </w:pPr>
      <w:rPr>
        <w:rFonts w:hint="default"/>
      </w:rPr>
    </w:lvl>
    <w:lvl w:ilvl="7">
      <w:start w:val="1"/>
      <w:numFmt w:val="decimal"/>
      <w:isLgl/>
      <w:lvlText w:val="%1.%2.%3.%4.%5.%6.%7.%8."/>
      <w:lvlJc w:val="left"/>
      <w:pPr>
        <w:ind w:left="966" w:hanging="567"/>
      </w:pPr>
      <w:rPr>
        <w:rFonts w:hint="default"/>
      </w:rPr>
    </w:lvl>
    <w:lvl w:ilvl="8">
      <w:start w:val="1"/>
      <w:numFmt w:val="decimal"/>
      <w:isLgl/>
      <w:lvlText w:val="%1.%2.%3.%4.%5.%6.%7.%8.%9."/>
      <w:lvlJc w:val="left"/>
      <w:pPr>
        <w:ind w:left="1023" w:hanging="567"/>
      </w:pPr>
      <w:rPr>
        <w:rFonts w:hint="default"/>
      </w:rPr>
    </w:lvl>
  </w:abstractNum>
  <w:abstractNum w:abstractNumId="34" w15:restartNumberingAfterBreak="0">
    <w:nsid w:val="6B015A1F"/>
    <w:multiLevelType w:val="hybridMultilevel"/>
    <w:tmpl w:val="534871DC"/>
    <w:lvl w:ilvl="0" w:tplc="B42CAD52">
      <w:start w:val="1"/>
      <w:numFmt w:val="decimal"/>
      <w:lvlText w:val="%1."/>
      <w:lvlJc w:val="left"/>
      <w:pPr>
        <w:ind w:left="720" w:hanging="360"/>
      </w:pPr>
      <w:rPr>
        <w:rFonts w:cs="Times New Roman"/>
      </w:rPr>
    </w:lvl>
    <w:lvl w:ilvl="1" w:tplc="8F3A0D38" w:tentative="1">
      <w:start w:val="1"/>
      <w:numFmt w:val="lowerLetter"/>
      <w:lvlText w:val="%2."/>
      <w:lvlJc w:val="left"/>
      <w:pPr>
        <w:ind w:left="1440" w:hanging="360"/>
      </w:pPr>
      <w:rPr>
        <w:rFonts w:cs="Times New Roman"/>
      </w:rPr>
    </w:lvl>
    <w:lvl w:ilvl="2" w:tplc="73701B4E" w:tentative="1">
      <w:start w:val="1"/>
      <w:numFmt w:val="lowerRoman"/>
      <w:lvlText w:val="%3."/>
      <w:lvlJc w:val="right"/>
      <w:pPr>
        <w:ind w:left="2160" w:hanging="180"/>
      </w:pPr>
      <w:rPr>
        <w:rFonts w:cs="Times New Roman"/>
      </w:rPr>
    </w:lvl>
    <w:lvl w:ilvl="3" w:tplc="EE12BC28" w:tentative="1">
      <w:start w:val="1"/>
      <w:numFmt w:val="decimal"/>
      <w:lvlText w:val="%4."/>
      <w:lvlJc w:val="left"/>
      <w:pPr>
        <w:ind w:left="2880" w:hanging="360"/>
      </w:pPr>
      <w:rPr>
        <w:rFonts w:cs="Times New Roman"/>
      </w:rPr>
    </w:lvl>
    <w:lvl w:ilvl="4" w:tplc="F52ADE9A" w:tentative="1">
      <w:start w:val="1"/>
      <w:numFmt w:val="lowerLetter"/>
      <w:lvlText w:val="%5."/>
      <w:lvlJc w:val="left"/>
      <w:pPr>
        <w:ind w:left="3600" w:hanging="360"/>
      </w:pPr>
      <w:rPr>
        <w:rFonts w:cs="Times New Roman"/>
      </w:rPr>
    </w:lvl>
    <w:lvl w:ilvl="5" w:tplc="43CA2156" w:tentative="1">
      <w:start w:val="1"/>
      <w:numFmt w:val="lowerRoman"/>
      <w:lvlText w:val="%6."/>
      <w:lvlJc w:val="right"/>
      <w:pPr>
        <w:ind w:left="4320" w:hanging="180"/>
      </w:pPr>
      <w:rPr>
        <w:rFonts w:cs="Times New Roman"/>
      </w:rPr>
    </w:lvl>
    <w:lvl w:ilvl="6" w:tplc="5B0A18E0" w:tentative="1">
      <w:start w:val="1"/>
      <w:numFmt w:val="decimal"/>
      <w:lvlText w:val="%7."/>
      <w:lvlJc w:val="left"/>
      <w:pPr>
        <w:ind w:left="5040" w:hanging="360"/>
      </w:pPr>
      <w:rPr>
        <w:rFonts w:cs="Times New Roman"/>
      </w:rPr>
    </w:lvl>
    <w:lvl w:ilvl="7" w:tplc="8C62EFF4" w:tentative="1">
      <w:start w:val="1"/>
      <w:numFmt w:val="lowerLetter"/>
      <w:lvlText w:val="%8."/>
      <w:lvlJc w:val="left"/>
      <w:pPr>
        <w:ind w:left="5760" w:hanging="360"/>
      </w:pPr>
      <w:rPr>
        <w:rFonts w:cs="Times New Roman"/>
      </w:rPr>
    </w:lvl>
    <w:lvl w:ilvl="8" w:tplc="EE5C00EA" w:tentative="1">
      <w:start w:val="1"/>
      <w:numFmt w:val="lowerRoman"/>
      <w:lvlText w:val="%9."/>
      <w:lvlJc w:val="right"/>
      <w:pPr>
        <w:ind w:left="6480" w:hanging="180"/>
      </w:pPr>
      <w:rPr>
        <w:rFonts w:cs="Times New Roman"/>
      </w:rPr>
    </w:lvl>
  </w:abstractNum>
  <w:abstractNum w:abstractNumId="35" w15:restartNumberingAfterBreak="0">
    <w:nsid w:val="6B317CEA"/>
    <w:multiLevelType w:val="multilevel"/>
    <w:tmpl w:val="56EC373A"/>
    <w:lvl w:ilvl="0">
      <w:start w:val="1"/>
      <w:numFmt w:val="decimal"/>
      <w:pStyle w:val="a2"/>
      <w:lvlText w:val="%1."/>
      <w:lvlJc w:val="left"/>
      <w:pPr>
        <w:ind w:left="360" w:hanging="360"/>
      </w:pPr>
      <w:rPr>
        <w:rFonts w:cs="Times New Roman"/>
        <w:b/>
        <w:i w:val="0"/>
        <w:color w:val="auto"/>
        <w:sz w:val="24"/>
      </w:rPr>
    </w:lvl>
    <w:lvl w:ilvl="1">
      <w:start w:val="1"/>
      <w:numFmt w:val="decimal"/>
      <w:lvlText w:val="%1.%2."/>
      <w:lvlJc w:val="left"/>
      <w:pPr>
        <w:ind w:left="672" w:hanging="432"/>
      </w:pPr>
      <w:rPr>
        <w:rFonts w:cs="Times New Roman"/>
        <w:b/>
        <w:i w:val="0"/>
        <w:color w:val="auto"/>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6" w15:restartNumberingAfterBreak="0">
    <w:nsid w:val="6CBF22EB"/>
    <w:multiLevelType w:val="multilevel"/>
    <w:tmpl w:val="C3CE2A00"/>
    <w:lvl w:ilvl="0">
      <w:start w:val="1"/>
      <w:numFmt w:val="decimal"/>
      <w:suff w:val="space"/>
      <w:lvlText w:val="%1."/>
      <w:lvlJc w:val="left"/>
      <w:pPr>
        <w:ind w:left="0" w:firstLine="0"/>
      </w:pPr>
      <w:rPr>
        <w:rFonts w:ascii="Times New Roman" w:hAnsi="Times New Roman" w:hint="default"/>
        <w:b w:val="0"/>
        <w:i w:val="0"/>
        <w:sz w:val="24"/>
      </w:rPr>
    </w:lvl>
    <w:lvl w:ilvl="1">
      <w:start w:val="1"/>
      <w:numFmt w:val="decimal"/>
      <w:isLgl/>
      <w:suff w:val="space"/>
      <w:lvlText w:val="%1.%2."/>
      <w:lvlJc w:val="left"/>
      <w:pPr>
        <w:ind w:left="0" w:firstLine="0"/>
      </w:pPr>
      <w:rPr>
        <w:rFonts w:hint="default"/>
      </w:rPr>
    </w:lvl>
    <w:lvl w:ilvl="2">
      <w:start w:val="1"/>
      <w:numFmt w:val="decimal"/>
      <w:isLgl/>
      <w:lvlText w:val="%1.%2.%3."/>
      <w:lvlJc w:val="left"/>
      <w:pPr>
        <w:ind w:left="0" w:firstLine="0"/>
      </w:pPr>
      <w:rPr>
        <w:rFonts w:hint="default"/>
      </w:rPr>
    </w:lvl>
    <w:lvl w:ilvl="3">
      <w:start w:val="1"/>
      <w:numFmt w:val="decimal"/>
      <w:isLgl/>
      <w:lvlText w:val="%1.%2.%3.%4."/>
      <w:lvlJc w:val="left"/>
      <w:pPr>
        <w:ind w:left="0" w:firstLine="0"/>
      </w:pPr>
      <w:rPr>
        <w:rFonts w:hint="default"/>
      </w:rPr>
    </w:lvl>
    <w:lvl w:ilvl="4">
      <w:start w:val="1"/>
      <w:numFmt w:val="decimal"/>
      <w:isLgl/>
      <w:lvlText w:val="%1.%2.%3.%4.%5."/>
      <w:lvlJc w:val="left"/>
      <w:pPr>
        <w:ind w:left="0" w:firstLine="0"/>
      </w:pPr>
      <w:rPr>
        <w:rFonts w:hint="default"/>
      </w:rPr>
    </w:lvl>
    <w:lvl w:ilvl="5">
      <w:start w:val="1"/>
      <w:numFmt w:val="decimal"/>
      <w:isLgl/>
      <w:lvlText w:val="%1.%2.%3.%4.%5.%6."/>
      <w:lvlJc w:val="left"/>
      <w:pPr>
        <w:ind w:left="0" w:firstLine="0"/>
      </w:pPr>
      <w:rPr>
        <w:rFonts w:hint="default"/>
      </w:rPr>
    </w:lvl>
    <w:lvl w:ilvl="6">
      <w:start w:val="1"/>
      <w:numFmt w:val="decimal"/>
      <w:isLgl/>
      <w:lvlText w:val="%1.%2.%3.%4.%5.%6.%7."/>
      <w:lvlJc w:val="left"/>
      <w:pPr>
        <w:ind w:left="0" w:firstLine="0"/>
      </w:pPr>
      <w:rPr>
        <w:rFonts w:hint="default"/>
      </w:rPr>
    </w:lvl>
    <w:lvl w:ilvl="7">
      <w:start w:val="1"/>
      <w:numFmt w:val="decimal"/>
      <w:isLgl/>
      <w:lvlText w:val="%1.%2.%3.%4.%5.%6.%7.%8."/>
      <w:lvlJc w:val="left"/>
      <w:pPr>
        <w:ind w:left="0" w:firstLine="0"/>
      </w:pPr>
      <w:rPr>
        <w:rFonts w:hint="default"/>
      </w:rPr>
    </w:lvl>
    <w:lvl w:ilvl="8">
      <w:start w:val="1"/>
      <w:numFmt w:val="decimal"/>
      <w:isLgl/>
      <w:lvlText w:val="%1.%2.%3.%4.%5.%6.%7.%8.%9."/>
      <w:lvlJc w:val="left"/>
      <w:pPr>
        <w:ind w:left="0" w:firstLine="0"/>
      </w:pPr>
      <w:rPr>
        <w:rFonts w:hint="default"/>
      </w:rPr>
    </w:lvl>
  </w:abstractNum>
  <w:abstractNum w:abstractNumId="37" w15:restartNumberingAfterBreak="0">
    <w:nsid w:val="78E71AE9"/>
    <w:multiLevelType w:val="multilevel"/>
    <w:tmpl w:val="391A2422"/>
    <w:styleLink w:val="WW8Num11"/>
    <w:lvl w:ilvl="0">
      <w:numFmt w:val="bullet"/>
      <w:lvlText w:val=""/>
      <w:lvlJc w:val="left"/>
      <w:rPr>
        <w:rFonts w:ascii="Symbol" w:hAnsi="Symbol"/>
        <w:sz w:val="20"/>
      </w:rPr>
    </w:lvl>
    <w:lvl w:ilvl="1">
      <w:numFmt w:val="bullet"/>
      <w:lvlText w:val="o"/>
      <w:lvlJc w:val="left"/>
      <w:rPr>
        <w:rFonts w:ascii="Courier New" w:hAnsi="Courier New"/>
        <w:sz w:val="20"/>
      </w:rPr>
    </w:lvl>
    <w:lvl w:ilvl="2">
      <w:numFmt w:val="bullet"/>
      <w:lvlText w:val=""/>
      <w:lvlJc w:val="left"/>
      <w:rPr>
        <w:rFonts w:ascii="Wingdings" w:hAnsi="Wingdings"/>
        <w:sz w:val="20"/>
      </w:rPr>
    </w:lvl>
    <w:lvl w:ilvl="3">
      <w:numFmt w:val="bullet"/>
      <w:lvlText w:val=""/>
      <w:lvlJc w:val="left"/>
      <w:rPr>
        <w:rFonts w:ascii="Wingdings" w:hAnsi="Wingdings"/>
        <w:sz w:val="20"/>
      </w:rPr>
    </w:lvl>
    <w:lvl w:ilvl="4">
      <w:numFmt w:val="bullet"/>
      <w:lvlText w:val=""/>
      <w:lvlJc w:val="left"/>
      <w:rPr>
        <w:rFonts w:ascii="Wingdings" w:hAnsi="Wingdings"/>
        <w:sz w:val="20"/>
      </w:rPr>
    </w:lvl>
    <w:lvl w:ilvl="5">
      <w:numFmt w:val="bullet"/>
      <w:lvlText w:val=""/>
      <w:lvlJc w:val="left"/>
      <w:rPr>
        <w:rFonts w:ascii="Wingdings" w:hAnsi="Wingdings"/>
        <w:sz w:val="20"/>
      </w:rPr>
    </w:lvl>
    <w:lvl w:ilvl="6">
      <w:numFmt w:val="bullet"/>
      <w:lvlText w:val=""/>
      <w:lvlJc w:val="left"/>
      <w:rPr>
        <w:rFonts w:ascii="Wingdings" w:hAnsi="Wingdings"/>
        <w:sz w:val="20"/>
      </w:rPr>
    </w:lvl>
    <w:lvl w:ilvl="7">
      <w:numFmt w:val="bullet"/>
      <w:lvlText w:val=""/>
      <w:lvlJc w:val="left"/>
      <w:rPr>
        <w:rFonts w:ascii="Wingdings" w:hAnsi="Wingdings"/>
        <w:sz w:val="20"/>
      </w:rPr>
    </w:lvl>
    <w:lvl w:ilvl="8">
      <w:numFmt w:val="bullet"/>
      <w:lvlText w:val=""/>
      <w:lvlJc w:val="left"/>
      <w:rPr>
        <w:rFonts w:ascii="Wingdings" w:hAnsi="Wingdings"/>
        <w:sz w:val="20"/>
      </w:rPr>
    </w:lvl>
  </w:abstractNum>
  <w:abstractNum w:abstractNumId="38" w15:restartNumberingAfterBreak="0">
    <w:nsid w:val="7A51572B"/>
    <w:multiLevelType w:val="hybridMultilevel"/>
    <w:tmpl w:val="534871DC"/>
    <w:lvl w:ilvl="0" w:tplc="A59AAA26">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16cid:durableId="501698135">
    <w:abstractNumId w:val="35"/>
  </w:num>
  <w:num w:numId="2" w16cid:durableId="928347154">
    <w:abstractNumId w:val="24"/>
  </w:num>
  <w:num w:numId="3" w16cid:durableId="866260934">
    <w:abstractNumId w:val="14"/>
  </w:num>
  <w:num w:numId="4" w16cid:durableId="249656795">
    <w:abstractNumId w:val="26"/>
  </w:num>
  <w:num w:numId="5" w16cid:durableId="240526037">
    <w:abstractNumId w:val="11"/>
  </w:num>
  <w:num w:numId="6" w16cid:durableId="1098402931">
    <w:abstractNumId w:val="6"/>
  </w:num>
  <w:num w:numId="7" w16cid:durableId="564268716">
    <w:abstractNumId w:val="37"/>
  </w:num>
  <w:num w:numId="8" w16cid:durableId="1322586620">
    <w:abstractNumId w:val="8"/>
  </w:num>
  <w:num w:numId="9" w16cid:durableId="56499937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36435926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940525784">
    <w:abstractNumId w:val="38"/>
  </w:num>
  <w:num w:numId="12" w16cid:durableId="510409825">
    <w:abstractNumId w:val="13"/>
  </w:num>
  <w:num w:numId="13" w16cid:durableId="1342051941">
    <w:abstractNumId w:val="34"/>
  </w:num>
  <w:num w:numId="14" w16cid:durableId="623342029">
    <w:abstractNumId w:val="12"/>
  </w:num>
  <w:num w:numId="15" w16cid:durableId="1802730041">
    <w:abstractNumId w:val="32"/>
  </w:num>
  <w:num w:numId="16" w16cid:durableId="1623421537">
    <w:abstractNumId w:val="30"/>
  </w:num>
  <w:num w:numId="17" w16cid:durableId="1557400035">
    <w:abstractNumId w:val="15"/>
  </w:num>
  <w:num w:numId="18" w16cid:durableId="663902139">
    <w:abstractNumId w:val="21"/>
  </w:num>
  <w:num w:numId="19" w16cid:durableId="1792354549">
    <w:abstractNumId w:val="20"/>
  </w:num>
  <w:num w:numId="20" w16cid:durableId="1843156429">
    <w:abstractNumId w:val="9"/>
  </w:num>
  <w:num w:numId="21" w16cid:durableId="646205268">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938370958">
    <w:abstractNumId w:val="29"/>
  </w:num>
  <w:num w:numId="23" w16cid:durableId="773524301">
    <w:abstractNumId w:val="31"/>
  </w:num>
  <w:num w:numId="24" w16cid:durableId="49547194">
    <w:abstractNumId w:val="5"/>
  </w:num>
  <w:num w:numId="25" w16cid:durableId="159019204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773012024">
    <w:abstractNumId w:val="28"/>
  </w:num>
  <w:num w:numId="27" w16cid:durableId="768310941">
    <w:abstractNumId w:val="0"/>
  </w:num>
  <w:num w:numId="28" w16cid:durableId="1348874151">
    <w:abstractNumId w:val="2"/>
  </w:num>
  <w:num w:numId="29" w16cid:durableId="1164709969">
    <w:abstractNumId w:val="1"/>
  </w:num>
  <w:num w:numId="30" w16cid:durableId="1884249131">
    <w:abstractNumId w:val="4"/>
  </w:num>
  <w:num w:numId="31" w16cid:durableId="574702426">
    <w:abstractNumId w:val="17"/>
  </w:num>
  <w:num w:numId="32" w16cid:durableId="1354961299">
    <w:abstractNumId w:val="25"/>
  </w:num>
  <w:num w:numId="33" w16cid:durableId="1830517325">
    <w:abstractNumId w:val="19"/>
  </w:num>
  <w:num w:numId="34" w16cid:durableId="986010582">
    <w:abstractNumId w:val="23"/>
  </w:num>
  <w:num w:numId="35" w16cid:durableId="1259753283">
    <w:abstractNumId w:val="7"/>
  </w:num>
  <w:num w:numId="36" w16cid:durableId="741028836">
    <w:abstractNumId w:val="16"/>
  </w:num>
  <w:num w:numId="37" w16cid:durableId="509493767">
    <w:abstractNumId w:val="36"/>
  </w:num>
  <w:num w:numId="38" w16cid:durableId="1620256164">
    <w:abstractNumId w:val="10"/>
  </w:num>
  <w:num w:numId="39" w16cid:durableId="1253969395">
    <w:abstractNumId w:val="33"/>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7"/>
  <w:proofState w:spelling="clean" w:grammar="clean"/>
  <w:defaultTabStop w:val="708"/>
  <w:drawingGridHorizontalSpacing w:val="110"/>
  <w:drawingGridVerticalSpacing w:val="381"/>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3BD4"/>
    <w:rsid w:val="00016537"/>
    <w:rsid w:val="000A0B03"/>
    <w:rsid w:val="00151847"/>
    <w:rsid w:val="00207D40"/>
    <w:rsid w:val="002A0655"/>
    <w:rsid w:val="002F31E5"/>
    <w:rsid w:val="005C2866"/>
    <w:rsid w:val="007208A1"/>
    <w:rsid w:val="00732DC2"/>
    <w:rsid w:val="007855BC"/>
    <w:rsid w:val="007C2654"/>
    <w:rsid w:val="00860DBB"/>
    <w:rsid w:val="00910352"/>
    <w:rsid w:val="00912885"/>
    <w:rsid w:val="00991508"/>
    <w:rsid w:val="00A40C5A"/>
    <w:rsid w:val="00B57B69"/>
    <w:rsid w:val="00BA48C2"/>
    <w:rsid w:val="00DE1851"/>
    <w:rsid w:val="00E63BD4"/>
    <w:rsid w:val="00FB7829"/>
    <w:rsid w:val="00FD2F3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723575A"/>
  <w15:chartTrackingRefBased/>
  <w15:docId w15:val="{F9DE8BC8-5F9F-45FC-BC0F-8220264E7E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ru-RU" w:eastAsia="ru-RU" w:bidi="ar-SA"/>
      </w:rPr>
    </w:rPrDefault>
    <w:pPrDefault/>
  </w:docDefaults>
  <w:latentStyles w:defLockedState="0" w:defUIPriority="0" w:defSemiHidden="0" w:defUnhideWhenUsed="0" w:defQFormat="0" w:count="376">
    <w:lsdException w:name="Normal" w:qFormat="1"/>
    <w:lsdException w:name="heading 1" w:uiPriority="99" w:qFormat="1"/>
    <w:lsdException w:name="heading 2" w:qFormat="1"/>
    <w:lsdException w:name="heading 3" w:uiPriority="99" w:qFormat="1"/>
    <w:lsdException w:name="heading 4" w:uiPriority="99" w:qFormat="1"/>
    <w:lsdException w:name="heading 5" w:qFormat="1"/>
    <w:lsdException w:name="heading 6" w:qFormat="1"/>
    <w:lsdException w:name="heading 7" w:qFormat="1"/>
    <w:lsdException w:name="heading 8" w:uiPriority="9" w:qFormat="1"/>
    <w:lsdException w:name="heading 9" w:qFormat="1"/>
    <w:lsdException w:name="toc 8" w:qFormat="1"/>
    <w:lsdException w:name="Normal Indent" w:qFormat="1"/>
    <w:lsdException w:name="footnote text" w:qFormat="1"/>
    <w:lsdException w:name="annotation text" w:uiPriority="99" w:qFormat="1"/>
    <w:lsdException w:name="header" w:uiPriority="99"/>
    <w:lsdException w:name="footer" w:uiPriority="99"/>
    <w:lsdException w:name="caption" w:uiPriority="99" w:qFormat="1"/>
    <w:lsdException w:name="envelope return" w:qFormat="1"/>
    <w:lsdException w:name="annotation reference" w:uiPriority="99"/>
    <w:lsdException w:name="endnote text" w:qFormat="1"/>
    <w:lsdException w:name="List" w:qFormat="1"/>
    <w:lsdException w:name="List Bullet" w:uiPriority="99"/>
    <w:lsdException w:name="List 5" w:qFormat="1"/>
    <w:lsdException w:name="List Bullet 2" w:uiPriority="99"/>
    <w:lsdException w:name="List Bullet 3" w:uiPriority="99"/>
    <w:lsdException w:name="List Bullet 4" w:uiPriority="99"/>
    <w:lsdException w:name="List Bullet 5" w:uiPriority="99"/>
    <w:lsdException w:name="List Number 2" w:qFormat="1"/>
    <w:lsdException w:name="List Number 3" w:qFormat="1"/>
    <w:lsdException w:name="List Number 5" w:qFormat="1"/>
    <w:lsdException w:name="Title" w:qFormat="1"/>
    <w:lsdException w:name="Closing" w:qFormat="1"/>
    <w:lsdException w:name="List Continue" w:qFormat="1"/>
    <w:lsdException w:name="Subtitle" w:qFormat="1"/>
    <w:lsdException w:name="Body Text 2" w:qFormat="1"/>
    <w:lsdException w:name="Body Text Indent 3" w:uiPriority="99" w:qFormat="1"/>
    <w:lsdException w:name="Hyperlink" w:uiPriority="99"/>
    <w:lsdException w:name="FollowedHyperlink" w:uiPriority="99" w:qFormat="1"/>
    <w:lsdException w:name="Strong" w:uiPriority="22" w:qFormat="1"/>
    <w:lsdException w:name="Emphasis" w:qFormat="1"/>
    <w:lsdException w:name="Document Map" w:qFormat="1"/>
    <w:lsdException w:name="Plain Text" w:uiPriority="99" w:qFormat="1"/>
    <w:lsdException w:name="Normal (Web)" w:qFormat="1"/>
    <w:lsdException w:name="HTML Code" w:qFormat="1"/>
    <w:lsdException w:name="HTML Preformatted" w:uiPriority="99"/>
    <w:lsdException w:name="HTML Sample" w:qFormat="1"/>
    <w:lsdException w:name="Normal Table" w:semiHidden="1" w:unhideWhenUsed="1"/>
    <w:lsdException w:name="annotation subject" w:uiPriority="99" w:qFormat="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qFormat="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3">
    <w:name w:val="Normal"/>
    <w:qFormat/>
    <w:rPr>
      <w:rFonts w:ascii="Times New Roman" w:hAnsi="Times New Roman"/>
      <w:sz w:val="24"/>
      <w:szCs w:val="24"/>
    </w:rPr>
  </w:style>
  <w:style w:type="paragraph" w:styleId="10">
    <w:name w:val="heading 1"/>
    <w:aliases w:val="Заголовок 1 Знак Знак Знак Знак Знак Знак Знак Знак Знак,H1,H1 Знак,h1,Глава 1,Знак,Заголовок 1 Знак Знак,Заголовок 1 Знак2,Document Header1,Заголовок 1 Знак1 Знак,Заголовок 1 Знак Знак Знак,Заголовок 1 Знак Знак1 Знак,Заголовок 1 Знак Знак2"/>
    <w:basedOn w:val="a3"/>
    <w:next w:val="a3"/>
    <w:link w:val="11"/>
    <w:uiPriority w:val="99"/>
    <w:qFormat/>
    <w:pPr>
      <w:spacing w:before="480" w:line="276" w:lineRule="auto"/>
      <w:contextualSpacing/>
      <w:outlineLvl w:val="0"/>
    </w:pPr>
    <w:rPr>
      <w:rFonts w:ascii="Cambria" w:hAnsi="Cambria"/>
      <w:b/>
      <w:bCs/>
      <w:sz w:val="28"/>
      <w:szCs w:val="28"/>
      <w:lang w:val="en-US" w:eastAsia="en-US" w:bidi="en-US"/>
    </w:rPr>
  </w:style>
  <w:style w:type="paragraph" w:styleId="20">
    <w:name w:val="heading 2"/>
    <w:aliases w:val="contract,H2,h2,2,Numbered text 3,H21,Раздел,H22,H23,H24,H211,H25,H212,H221,H231,H241,H2111,H26,H213,H222,H232,H242,H2112,H27,H214,H28,H29,H210,H215,H216,H217,H218,H219,H220,H2110,H223,H2113,H224,H225,H226,H227,H228, Знак17"/>
    <w:basedOn w:val="a3"/>
    <w:next w:val="a3"/>
    <w:link w:val="21"/>
    <w:unhideWhenUsed/>
    <w:qFormat/>
    <w:pPr>
      <w:spacing w:before="200" w:line="276" w:lineRule="auto"/>
      <w:outlineLvl w:val="1"/>
    </w:pPr>
    <w:rPr>
      <w:rFonts w:ascii="Calibri" w:hAnsi="Calibri"/>
      <w:b/>
      <w:bCs/>
      <w:lang w:val="x-none"/>
    </w:rPr>
  </w:style>
  <w:style w:type="paragraph" w:styleId="3">
    <w:name w:val="heading 3"/>
    <w:aliases w:val="h3,Head 3,l3+toc 3,CT,Sub-section Title,l3,Section Header3,Gliederung3 Char,Gliederung3,H3"/>
    <w:basedOn w:val="a3"/>
    <w:next w:val="a3"/>
    <w:link w:val="30"/>
    <w:uiPriority w:val="99"/>
    <w:unhideWhenUsed/>
    <w:qFormat/>
    <w:locked/>
    <w:pPr>
      <w:spacing w:before="200" w:line="271" w:lineRule="auto"/>
      <w:outlineLvl w:val="2"/>
    </w:pPr>
    <w:rPr>
      <w:rFonts w:ascii="Cambria" w:hAnsi="Cambria"/>
      <w:b/>
      <w:bCs/>
      <w:sz w:val="22"/>
      <w:szCs w:val="22"/>
      <w:lang w:val="en-US" w:eastAsia="en-US" w:bidi="en-US"/>
    </w:rPr>
  </w:style>
  <w:style w:type="paragraph" w:styleId="4">
    <w:name w:val="heading 4"/>
    <w:aliases w:val="Параграф"/>
    <w:basedOn w:val="a3"/>
    <w:next w:val="a3"/>
    <w:link w:val="40"/>
    <w:uiPriority w:val="99"/>
    <w:unhideWhenUsed/>
    <w:qFormat/>
    <w:locked/>
    <w:pPr>
      <w:spacing w:before="200" w:line="276" w:lineRule="auto"/>
      <w:outlineLvl w:val="3"/>
    </w:pPr>
    <w:rPr>
      <w:rFonts w:ascii="Cambria" w:hAnsi="Cambria"/>
      <w:b/>
      <w:bCs/>
      <w:i/>
      <w:iCs/>
      <w:sz w:val="22"/>
      <w:szCs w:val="22"/>
      <w:lang w:val="en-US" w:eastAsia="en-US" w:bidi="en-US"/>
    </w:rPr>
  </w:style>
  <w:style w:type="paragraph" w:styleId="5">
    <w:name w:val="heading 5"/>
    <w:aliases w:val="_Подпункт"/>
    <w:basedOn w:val="a3"/>
    <w:next w:val="a3"/>
    <w:link w:val="50"/>
    <w:unhideWhenUsed/>
    <w:qFormat/>
    <w:locked/>
    <w:pPr>
      <w:spacing w:before="200" w:line="276" w:lineRule="auto"/>
      <w:outlineLvl w:val="4"/>
    </w:pPr>
    <w:rPr>
      <w:rFonts w:ascii="Cambria" w:hAnsi="Cambria"/>
      <w:b/>
      <w:bCs/>
      <w:color w:val="7F7F7F"/>
      <w:sz w:val="22"/>
      <w:szCs w:val="22"/>
      <w:lang w:val="en-US" w:eastAsia="en-US" w:bidi="en-US"/>
    </w:rPr>
  </w:style>
  <w:style w:type="paragraph" w:styleId="6">
    <w:name w:val="heading 6"/>
    <w:basedOn w:val="a3"/>
    <w:next w:val="a3"/>
    <w:link w:val="60"/>
    <w:unhideWhenUsed/>
    <w:qFormat/>
    <w:locked/>
    <w:pPr>
      <w:spacing w:line="271" w:lineRule="auto"/>
      <w:outlineLvl w:val="5"/>
    </w:pPr>
    <w:rPr>
      <w:rFonts w:ascii="Cambria" w:hAnsi="Cambria"/>
      <w:b/>
      <w:bCs/>
      <w:i/>
      <w:iCs/>
      <w:color w:val="7F7F7F"/>
      <w:sz w:val="22"/>
      <w:szCs w:val="22"/>
      <w:lang w:val="en-US" w:eastAsia="en-US" w:bidi="en-US"/>
    </w:rPr>
  </w:style>
  <w:style w:type="paragraph" w:styleId="7">
    <w:name w:val="heading 7"/>
    <w:aliases w:val="PIM 7"/>
    <w:basedOn w:val="a3"/>
    <w:next w:val="a3"/>
    <w:link w:val="70"/>
    <w:unhideWhenUsed/>
    <w:qFormat/>
    <w:pPr>
      <w:spacing w:line="276" w:lineRule="auto"/>
      <w:outlineLvl w:val="6"/>
    </w:pPr>
    <w:rPr>
      <w:rFonts w:ascii="Cambria" w:hAnsi="Cambria"/>
      <w:i/>
      <w:iCs/>
      <w:sz w:val="22"/>
      <w:szCs w:val="22"/>
      <w:lang w:val="en-US" w:eastAsia="en-US" w:bidi="en-US"/>
    </w:rPr>
  </w:style>
  <w:style w:type="paragraph" w:styleId="8">
    <w:name w:val="heading 8"/>
    <w:aliases w:val="Legal Level 1.1.1."/>
    <w:basedOn w:val="a3"/>
    <w:next w:val="a3"/>
    <w:link w:val="80"/>
    <w:uiPriority w:val="9"/>
    <w:unhideWhenUsed/>
    <w:qFormat/>
    <w:locked/>
    <w:pPr>
      <w:spacing w:line="276" w:lineRule="auto"/>
      <w:outlineLvl w:val="7"/>
    </w:pPr>
    <w:rPr>
      <w:rFonts w:ascii="Cambria" w:hAnsi="Cambria"/>
      <w:sz w:val="20"/>
      <w:szCs w:val="20"/>
      <w:lang w:val="en-US" w:eastAsia="en-US" w:bidi="en-US"/>
    </w:rPr>
  </w:style>
  <w:style w:type="paragraph" w:styleId="9">
    <w:name w:val="heading 9"/>
    <w:basedOn w:val="a3"/>
    <w:next w:val="a3"/>
    <w:link w:val="90"/>
    <w:unhideWhenUsed/>
    <w:qFormat/>
    <w:locked/>
    <w:pPr>
      <w:spacing w:line="276" w:lineRule="auto"/>
      <w:outlineLvl w:val="8"/>
    </w:pPr>
    <w:rPr>
      <w:rFonts w:ascii="Cambria" w:hAnsi="Cambria"/>
      <w:i/>
      <w:iCs/>
      <w:spacing w:val="5"/>
      <w:sz w:val="20"/>
      <w:szCs w:val="20"/>
      <w:lang w:val="en-US" w:eastAsia="en-US" w:bidi="en-US"/>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210">
    <w:name w:val="Заголовок 2 Знак1"/>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locked/>
    <w:rPr>
      <w:rFonts w:eastAsia="Times New Roman" w:cs="Times New Roman"/>
      <w:b/>
      <w:bCs/>
      <w:color w:val="auto"/>
      <w:sz w:val="24"/>
      <w:szCs w:val="24"/>
      <w:lang w:val="x-none" w:eastAsia="ru-RU"/>
    </w:rPr>
  </w:style>
  <w:style w:type="character" w:customStyle="1" w:styleId="70">
    <w:name w:val="Заголовок 7 Знак"/>
    <w:aliases w:val="PIM 7 Знак"/>
    <w:basedOn w:val="a4"/>
    <w:link w:val="7"/>
    <w:locked/>
    <w:rPr>
      <w:rFonts w:ascii="Cambria" w:eastAsia="Times New Roman" w:hAnsi="Cambria" w:cs="Times New Roman"/>
      <w:i/>
      <w:iCs/>
    </w:rPr>
  </w:style>
  <w:style w:type="paragraph" w:styleId="a7">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1 Знак"/>
    <w:basedOn w:val="a3"/>
    <w:link w:val="a8"/>
    <w:pPr>
      <w:spacing w:after="120" w:line="276" w:lineRule="auto"/>
    </w:pPr>
    <w:rPr>
      <w:rFonts w:ascii="Calibri" w:hAnsi="Calibri"/>
      <w:sz w:val="20"/>
      <w:szCs w:val="20"/>
      <w:lang w:val="x-none" w:eastAsia="x-none"/>
    </w:rPr>
  </w:style>
  <w:style w:type="character" w:customStyle="1" w:styleId="a8">
    <w:name w:val="Основной текст Знак"/>
    <w:aliases w:val="Список 1 Знак1,Body Text Char Знак1,Знак Знак Знак Знак2,Основной текст Знак Знак Знак Знак2, Знак Знак Знак Знак1,Основной текст Знак Знак Знак Знак Знак1,Основной текст Знак Знак Знак2,Основной текст Знак1 Знак Знак1"/>
    <w:link w:val="a7"/>
    <w:uiPriority w:val="99"/>
    <w:locked/>
    <w:rPr>
      <w:rFonts w:ascii="Calibri" w:eastAsia="Times New Roman" w:hAnsi="Calibri" w:cs="Times New Roman"/>
      <w:color w:val="auto"/>
    </w:rPr>
  </w:style>
  <w:style w:type="paragraph" w:styleId="31">
    <w:name w:val="Body Text Indent 3"/>
    <w:basedOn w:val="a3"/>
    <w:link w:val="32"/>
    <w:uiPriority w:val="99"/>
    <w:qFormat/>
    <w:pPr>
      <w:spacing w:after="120" w:line="276" w:lineRule="auto"/>
      <w:ind w:left="283"/>
    </w:pPr>
    <w:rPr>
      <w:rFonts w:ascii="Calibri" w:hAnsi="Calibri"/>
      <w:sz w:val="16"/>
      <w:szCs w:val="16"/>
      <w:lang w:val="x-none" w:eastAsia="x-none"/>
    </w:rPr>
  </w:style>
  <w:style w:type="character" w:customStyle="1" w:styleId="32">
    <w:name w:val="Основной текст с отступом 3 Знак"/>
    <w:link w:val="31"/>
    <w:uiPriority w:val="99"/>
    <w:locked/>
    <w:rPr>
      <w:rFonts w:ascii="Calibri" w:eastAsia="Times New Roman" w:hAnsi="Calibri" w:cs="Times New Roman"/>
      <w:color w:val="auto"/>
      <w:sz w:val="16"/>
      <w:szCs w:val="16"/>
    </w:rPr>
  </w:style>
  <w:style w:type="paragraph" w:customStyle="1" w:styleId="western">
    <w:name w:val="western"/>
    <w:basedOn w:val="a3"/>
    <w:pPr>
      <w:spacing w:before="100" w:beforeAutospacing="1" w:after="119"/>
    </w:pPr>
    <w:rPr>
      <w:rFonts w:eastAsia="Calibri"/>
      <w:lang w:val="en-US" w:bidi="en-US"/>
    </w:rPr>
  </w:style>
  <w:style w:type="paragraph" w:customStyle="1" w:styleId="33">
    <w:name w:val="Стиль3 Знак Знак"/>
    <w:basedOn w:val="a3"/>
    <w:next w:val="western"/>
    <w:link w:val="34"/>
    <w:pPr>
      <w:spacing w:after="200" w:line="276" w:lineRule="auto"/>
    </w:pPr>
    <w:rPr>
      <w:rFonts w:ascii="Calibri" w:hAnsi="Calibri"/>
      <w:sz w:val="22"/>
      <w:szCs w:val="20"/>
      <w:lang w:val="x-none" w:eastAsia="x-none"/>
    </w:rPr>
  </w:style>
  <w:style w:type="character" w:customStyle="1" w:styleId="34">
    <w:name w:val="Стиль3 Знак Знак Знак"/>
    <w:link w:val="33"/>
    <w:qFormat/>
    <w:locked/>
    <w:rPr>
      <w:rFonts w:ascii="Calibri" w:eastAsia="Times New Roman" w:hAnsi="Calibri"/>
      <w:color w:val="auto"/>
      <w:sz w:val="22"/>
    </w:rPr>
  </w:style>
  <w:style w:type="paragraph" w:customStyle="1" w:styleId="ConsPlusNormal">
    <w:name w:val="ConsPlusNormal"/>
    <w:link w:val="ConsPlusNormal0"/>
    <w:qFormat/>
    <w:pPr>
      <w:autoSpaceDE w:val="0"/>
      <w:autoSpaceDN w:val="0"/>
      <w:adjustRightInd w:val="0"/>
      <w:spacing w:after="200" w:line="276" w:lineRule="auto"/>
      <w:ind w:firstLine="720"/>
    </w:pPr>
    <w:rPr>
      <w:rFonts w:ascii="Arial" w:hAnsi="Arial"/>
      <w:sz w:val="22"/>
      <w:szCs w:val="22"/>
    </w:rPr>
  </w:style>
  <w:style w:type="character" w:customStyle="1" w:styleId="ConsPlusNormal0">
    <w:name w:val="ConsPlusNormal Знак"/>
    <w:link w:val="ConsPlusNormal"/>
    <w:qFormat/>
    <w:locked/>
    <w:rPr>
      <w:rFonts w:ascii="Arial" w:hAnsi="Arial"/>
      <w:sz w:val="22"/>
      <w:szCs w:val="22"/>
      <w:lang w:eastAsia="ru-RU" w:bidi="ar-SA"/>
    </w:rPr>
  </w:style>
  <w:style w:type="paragraph" w:customStyle="1" w:styleId="formattext">
    <w:name w:val="formattext"/>
    <w:basedOn w:val="a3"/>
    <w:pPr>
      <w:spacing w:before="100" w:beforeAutospacing="1" w:after="100" w:afterAutospacing="1"/>
    </w:pPr>
    <w:rPr>
      <w:rFonts w:eastAsia="Calibri"/>
      <w:lang w:val="en-US" w:bidi="en-US"/>
    </w:rPr>
  </w:style>
  <w:style w:type="paragraph" w:customStyle="1" w:styleId="35">
    <w:name w:val="Стиль3"/>
    <w:basedOn w:val="22"/>
    <w:qFormat/>
    <w:pPr>
      <w:widowControl w:val="0"/>
      <w:tabs>
        <w:tab w:val="num" w:pos="643"/>
      </w:tabs>
      <w:adjustRightInd w:val="0"/>
      <w:spacing w:after="0" w:line="240" w:lineRule="auto"/>
      <w:ind w:left="643" w:hanging="360"/>
      <w:jc w:val="both"/>
      <w:textAlignment w:val="baseline"/>
    </w:pPr>
    <w:rPr>
      <w:rFonts w:ascii="Times New Roman" w:eastAsia="Calibri" w:hAnsi="Times New Roman"/>
      <w:sz w:val="24"/>
      <w:szCs w:val="24"/>
    </w:rPr>
  </w:style>
  <w:style w:type="paragraph" w:styleId="22">
    <w:name w:val="Body Text Indent 2"/>
    <w:basedOn w:val="a3"/>
    <w:link w:val="23"/>
    <w:pPr>
      <w:spacing w:after="120" w:line="480" w:lineRule="auto"/>
      <w:ind w:left="283"/>
    </w:pPr>
    <w:rPr>
      <w:rFonts w:ascii="Calibri" w:hAnsi="Calibri"/>
      <w:sz w:val="22"/>
      <w:szCs w:val="22"/>
      <w:lang w:val="x-none" w:eastAsia="x-none"/>
    </w:rPr>
  </w:style>
  <w:style w:type="character" w:customStyle="1" w:styleId="23">
    <w:name w:val="Основной текст с отступом 2 Знак"/>
    <w:link w:val="22"/>
    <w:locked/>
    <w:rPr>
      <w:rFonts w:ascii="Calibri" w:eastAsia="Times New Roman" w:hAnsi="Calibri" w:cs="Times New Roman"/>
      <w:color w:val="auto"/>
      <w:sz w:val="22"/>
      <w:szCs w:val="22"/>
    </w:rPr>
  </w:style>
  <w:style w:type="character" w:styleId="a9">
    <w:name w:val="page number"/>
    <w:basedOn w:val="a4"/>
  </w:style>
  <w:style w:type="paragraph" w:customStyle="1" w:styleId="36">
    <w:name w:val="3"/>
    <w:basedOn w:val="a3"/>
    <w:pPr>
      <w:jc w:val="both"/>
    </w:pPr>
    <w:rPr>
      <w:rFonts w:eastAsia="Calibri"/>
      <w:lang w:val="en-US" w:bidi="en-US"/>
    </w:rPr>
  </w:style>
  <w:style w:type="paragraph" w:styleId="aa">
    <w:name w:val="header"/>
    <w:aliases w:val=" Знак Знак"/>
    <w:basedOn w:val="a3"/>
    <w:link w:val="ab"/>
    <w:uiPriority w:val="99"/>
    <w:pPr>
      <w:tabs>
        <w:tab w:val="center" w:pos="4677"/>
        <w:tab w:val="right" w:pos="9355"/>
      </w:tabs>
    </w:pPr>
    <w:rPr>
      <w:rFonts w:ascii="Calibri" w:hAnsi="Calibri"/>
      <w:lang w:val="x-none" w:eastAsia="x-none"/>
    </w:rPr>
  </w:style>
  <w:style w:type="character" w:customStyle="1" w:styleId="ab">
    <w:name w:val="Верхний колонтитул Знак"/>
    <w:aliases w:val=" Знак Знак Знак1"/>
    <w:link w:val="aa"/>
    <w:uiPriority w:val="99"/>
    <w:locked/>
    <w:rPr>
      <w:rFonts w:eastAsia="Times New Roman" w:cs="Times New Roman"/>
      <w:color w:val="auto"/>
      <w:sz w:val="24"/>
      <w:szCs w:val="24"/>
    </w:rPr>
  </w:style>
  <w:style w:type="paragraph" w:styleId="ac">
    <w:name w:val="Subtitle"/>
    <w:basedOn w:val="a3"/>
    <w:next w:val="a3"/>
    <w:link w:val="ad"/>
    <w:qFormat/>
    <w:pPr>
      <w:spacing w:after="600" w:line="276" w:lineRule="auto"/>
    </w:pPr>
    <w:rPr>
      <w:rFonts w:ascii="Cambria" w:hAnsi="Cambria"/>
      <w:i/>
      <w:iCs/>
      <w:spacing w:val="13"/>
      <w:lang w:val="en-US" w:eastAsia="en-US" w:bidi="en-US"/>
    </w:rPr>
  </w:style>
  <w:style w:type="character" w:customStyle="1" w:styleId="ad">
    <w:name w:val="Подзаголовок Знак"/>
    <w:basedOn w:val="a4"/>
    <w:link w:val="ac"/>
    <w:locked/>
    <w:rPr>
      <w:rFonts w:ascii="Cambria" w:eastAsia="Times New Roman" w:hAnsi="Cambria" w:cs="Times New Roman"/>
      <w:i/>
      <w:iCs/>
      <w:spacing w:val="13"/>
      <w:sz w:val="24"/>
      <w:szCs w:val="24"/>
    </w:rPr>
  </w:style>
  <w:style w:type="character" w:customStyle="1" w:styleId="ae">
    <w:name w:val="Текст примечания Знак"/>
    <w:aliases w:val=" Знак4 Знак1"/>
    <w:link w:val="af"/>
    <w:uiPriority w:val="99"/>
    <w:locked/>
    <w:rPr>
      <w:rFonts w:ascii="Calibri" w:eastAsia="Times New Roman" w:hAnsi="Calibri" w:cs="Times New Roman"/>
      <w:color w:val="auto"/>
    </w:rPr>
  </w:style>
  <w:style w:type="paragraph" w:styleId="af">
    <w:name w:val="annotation text"/>
    <w:aliases w:val=" Знак4"/>
    <w:basedOn w:val="a3"/>
    <w:link w:val="ae"/>
    <w:uiPriority w:val="99"/>
    <w:qFormat/>
    <w:pPr>
      <w:spacing w:after="200" w:line="276" w:lineRule="auto"/>
    </w:pPr>
    <w:rPr>
      <w:rFonts w:ascii="Calibri" w:hAnsi="Calibri"/>
      <w:sz w:val="20"/>
      <w:szCs w:val="20"/>
      <w:lang w:val="x-none" w:eastAsia="x-none"/>
    </w:rPr>
  </w:style>
  <w:style w:type="character" w:customStyle="1" w:styleId="12">
    <w:name w:val="Текст примечания Знак1"/>
    <w:uiPriority w:val="99"/>
    <w:rPr>
      <w:rFonts w:ascii="Calibri" w:eastAsia="Times New Roman" w:hAnsi="Calibri" w:cs="Times New Roman"/>
      <w:color w:val="auto"/>
    </w:rPr>
  </w:style>
  <w:style w:type="character" w:customStyle="1" w:styleId="af0">
    <w:name w:val="Текст выноски Знак"/>
    <w:link w:val="af1"/>
    <w:uiPriority w:val="99"/>
    <w:locked/>
    <w:rPr>
      <w:rFonts w:ascii="Tahoma" w:eastAsia="Times New Roman" w:hAnsi="Tahoma" w:cs="Tahoma"/>
      <w:color w:val="auto"/>
      <w:sz w:val="16"/>
      <w:szCs w:val="16"/>
    </w:rPr>
  </w:style>
  <w:style w:type="paragraph" w:styleId="af1">
    <w:name w:val="Balloon Text"/>
    <w:basedOn w:val="a3"/>
    <w:link w:val="af0"/>
    <w:uiPriority w:val="99"/>
    <w:qFormat/>
    <w:rPr>
      <w:rFonts w:ascii="Tahoma" w:hAnsi="Tahoma"/>
      <w:sz w:val="16"/>
      <w:szCs w:val="16"/>
      <w:lang w:val="x-none" w:eastAsia="x-none"/>
    </w:rPr>
  </w:style>
  <w:style w:type="character" w:customStyle="1" w:styleId="13">
    <w:name w:val="Текст выноски Знак1"/>
    <w:aliases w:val="Текст выноски Знак Знак"/>
    <w:uiPriority w:val="99"/>
    <w:rPr>
      <w:rFonts w:ascii="Tahoma" w:eastAsia="Times New Roman" w:hAnsi="Tahoma" w:cs="Tahoma"/>
      <w:color w:val="auto"/>
      <w:sz w:val="16"/>
      <w:szCs w:val="16"/>
    </w:rPr>
  </w:style>
  <w:style w:type="paragraph" w:styleId="37">
    <w:name w:val="Body Text 3"/>
    <w:basedOn w:val="a3"/>
    <w:link w:val="38"/>
    <w:pPr>
      <w:spacing w:after="120" w:line="276" w:lineRule="auto"/>
    </w:pPr>
    <w:rPr>
      <w:rFonts w:ascii="Calibri" w:hAnsi="Calibri"/>
      <w:sz w:val="16"/>
      <w:szCs w:val="16"/>
      <w:lang w:val="x-none" w:eastAsia="x-none"/>
    </w:rPr>
  </w:style>
  <w:style w:type="character" w:customStyle="1" w:styleId="38">
    <w:name w:val="Основной текст 3 Знак"/>
    <w:link w:val="37"/>
    <w:locked/>
    <w:rPr>
      <w:rFonts w:ascii="Calibri" w:eastAsia="Times New Roman" w:hAnsi="Calibri" w:cs="Times New Roman"/>
      <w:color w:val="auto"/>
      <w:sz w:val="16"/>
      <w:szCs w:val="16"/>
    </w:rPr>
  </w:style>
  <w:style w:type="character" w:styleId="af2">
    <w:name w:val="Hyperlink"/>
    <w:uiPriority w:val="99"/>
    <w:rPr>
      <w:color w:val="0000FF"/>
      <w:u w:val="single"/>
    </w:rPr>
  </w:style>
  <w:style w:type="paragraph" w:customStyle="1" w:styleId="ConsNormal">
    <w:name w:val="ConsNormal"/>
    <w:link w:val="ConsNormal0"/>
    <w:uiPriority w:val="99"/>
    <w:pPr>
      <w:widowControl w:val="0"/>
      <w:autoSpaceDE w:val="0"/>
      <w:autoSpaceDN w:val="0"/>
      <w:adjustRightInd w:val="0"/>
      <w:spacing w:after="200" w:line="276" w:lineRule="auto"/>
      <w:ind w:right="19772" w:firstLine="720"/>
    </w:pPr>
    <w:rPr>
      <w:rFonts w:ascii="Arial" w:hAnsi="Arial"/>
      <w:sz w:val="22"/>
      <w:szCs w:val="22"/>
    </w:rPr>
  </w:style>
  <w:style w:type="character" w:customStyle="1" w:styleId="ConsNormal0">
    <w:name w:val="ConsNormal Знак"/>
    <w:link w:val="ConsNormal"/>
    <w:uiPriority w:val="99"/>
    <w:locked/>
    <w:rPr>
      <w:rFonts w:ascii="Arial" w:hAnsi="Arial"/>
      <w:sz w:val="22"/>
      <w:szCs w:val="22"/>
      <w:lang w:eastAsia="ru-RU" w:bidi="ar-SA"/>
    </w:rPr>
  </w:style>
  <w:style w:type="paragraph" w:customStyle="1" w:styleId="24">
    <w:name w:val="Абзац списка2"/>
    <w:basedOn w:val="a3"/>
    <w:pPr>
      <w:spacing w:after="200" w:line="276" w:lineRule="auto"/>
      <w:ind w:left="720"/>
    </w:pPr>
    <w:rPr>
      <w:rFonts w:ascii="Calibri" w:eastAsia="Calibri" w:hAnsi="Calibri" w:cs="Calibri"/>
      <w:sz w:val="22"/>
      <w:szCs w:val="22"/>
      <w:lang w:val="en-US" w:bidi="en-US"/>
    </w:rPr>
  </w:style>
  <w:style w:type="character" w:customStyle="1" w:styleId="blk">
    <w:name w:val="blk"/>
    <w:rPr>
      <w:rFonts w:cs="Times New Roman"/>
    </w:rPr>
  </w:style>
  <w:style w:type="character" w:customStyle="1" w:styleId="u">
    <w:name w:val="u"/>
    <w:rPr>
      <w:rFonts w:cs="Times New Roman"/>
    </w:rPr>
  </w:style>
  <w:style w:type="paragraph" w:styleId="af3">
    <w:name w:val="footer"/>
    <w:aliases w:val="Знак3,Footer Char"/>
    <w:basedOn w:val="a3"/>
    <w:link w:val="af4"/>
    <w:uiPriority w:val="99"/>
    <w:pPr>
      <w:tabs>
        <w:tab w:val="center" w:pos="4153"/>
        <w:tab w:val="right" w:pos="8306"/>
      </w:tabs>
    </w:pPr>
    <w:rPr>
      <w:rFonts w:ascii="Calibri" w:hAnsi="Calibri"/>
      <w:sz w:val="20"/>
      <w:szCs w:val="20"/>
      <w:lang w:val="x-none"/>
    </w:rPr>
  </w:style>
  <w:style w:type="character" w:customStyle="1" w:styleId="af4">
    <w:name w:val="Нижний колонтитул Знак"/>
    <w:aliases w:val="Знак3 Знак,Footer Char Знак1"/>
    <w:link w:val="af3"/>
    <w:uiPriority w:val="99"/>
    <w:locked/>
    <w:rPr>
      <w:rFonts w:eastAsia="Times New Roman" w:cs="Times New Roman"/>
      <w:color w:val="auto"/>
      <w:lang w:val="x-none" w:eastAsia="ru-RU"/>
    </w:rPr>
  </w:style>
  <w:style w:type="paragraph" w:customStyle="1" w:styleId="14">
    <w:name w:val="Абзац списка1"/>
    <w:basedOn w:val="a3"/>
    <w:link w:val="ListParagraphChar1"/>
    <w:pPr>
      <w:widowControl w:val="0"/>
      <w:autoSpaceDE w:val="0"/>
      <w:autoSpaceDN w:val="0"/>
      <w:adjustRightInd w:val="0"/>
      <w:ind w:left="720"/>
    </w:pPr>
    <w:rPr>
      <w:rFonts w:ascii="Arial" w:hAnsi="Arial"/>
      <w:sz w:val="18"/>
      <w:szCs w:val="18"/>
      <w:lang w:val="x-none"/>
    </w:rPr>
  </w:style>
  <w:style w:type="paragraph" w:customStyle="1" w:styleId="Heading">
    <w:name w:val="Heading"/>
    <w:pPr>
      <w:widowControl w:val="0"/>
      <w:autoSpaceDE w:val="0"/>
      <w:autoSpaceDN w:val="0"/>
      <w:adjustRightInd w:val="0"/>
      <w:spacing w:after="200" w:line="276" w:lineRule="auto"/>
    </w:pPr>
    <w:rPr>
      <w:rFonts w:ascii="Arial" w:hAnsi="Arial" w:cs="Arial"/>
      <w:b/>
      <w:bCs/>
      <w:sz w:val="22"/>
      <w:szCs w:val="22"/>
    </w:rPr>
  </w:style>
  <w:style w:type="paragraph" w:styleId="af5">
    <w:name w:val="footnote text"/>
    <w:aliases w:val="Знак1,Знак2,Знак8 Знак Знак,Знак8 Знак,Char,Знак4 Знак,Знак6 Знак,Знак2 Знак, Знак8 Знак Знак, Знак8 Знак, Знак4 Знак,Footnote Text ICF, Знак2 Знак, Знак6 Знак, Знак3, Знак7 Знак Знак,Текст сноски Знак1 Знак1 Знак,Текст сноски Знак1,Знак7"/>
    <w:basedOn w:val="a3"/>
    <w:link w:val="af6"/>
    <w:qFormat/>
    <w:rPr>
      <w:rFonts w:ascii="Calibri" w:hAnsi="Calibri"/>
      <w:sz w:val="20"/>
      <w:szCs w:val="20"/>
      <w:lang w:val="x-none"/>
    </w:rPr>
  </w:style>
  <w:style w:type="character" w:customStyle="1" w:styleId="af6">
    <w:name w:val="Текст сноски Знак"/>
    <w:aliases w:val="Знак1 Знак,Знак2 Знак1,Знак8 Знак Знак Знак1,Знак8 Знак Знак2,Char Знак1,Знак4 Знак Знак1,Знак6 Знак Знак1,Знак2 Знак Знак3, Знак8 Знак Знак Знак1, Знак8 Знак Знак2, Знак4 Знак Знак1,Footnote Text ICF Знак1, Знак2 Знак Знак1,Знак7 Знак"/>
    <w:link w:val="af5"/>
    <w:locked/>
    <w:rPr>
      <w:rFonts w:eastAsia="Times New Roman" w:cs="Times New Roman"/>
      <w:color w:val="auto"/>
      <w:lang w:val="x-none" w:eastAsia="ru-RU"/>
    </w:rPr>
  </w:style>
  <w:style w:type="paragraph" w:customStyle="1" w:styleId="af7">
    <w:name w:val="Название"/>
    <w:aliases w:val="Title, Знак2,Знак22"/>
    <w:basedOn w:val="a3"/>
    <w:next w:val="a3"/>
    <w:link w:val="af8"/>
    <w:uiPriority w:val="10"/>
    <w:qFormat/>
    <w:pPr>
      <w:pBdr>
        <w:bottom w:val="single" w:sz="4" w:space="1" w:color="auto"/>
      </w:pBdr>
      <w:spacing w:after="200"/>
      <w:contextualSpacing/>
    </w:pPr>
    <w:rPr>
      <w:rFonts w:ascii="Cambria" w:hAnsi="Cambria"/>
      <w:spacing w:val="5"/>
      <w:sz w:val="52"/>
      <w:szCs w:val="52"/>
      <w:lang w:val="en-US" w:eastAsia="en-US" w:bidi="en-US"/>
    </w:rPr>
  </w:style>
  <w:style w:type="character" w:customStyle="1" w:styleId="af8">
    <w:name w:val="Название Знак"/>
    <w:aliases w:val="Заголовок Знак1, Знак2 Знак2,Знак22 Знак"/>
    <w:basedOn w:val="a4"/>
    <w:link w:val="af7"/>
    <w:uiPriority w:val="10"/>
    <w:locked/>
    <w:rPr>
      <w:rFonts w:ascii="Cambria" w:eastAsia="Times New Roman" w:hAnsi="Cambria" w:cs="Times New Roman"/>
      <w:spacing w:val="5"/>
      <w:sz w:val="52"/>
      <w:szCs w:val="52"/>
    </w:rPr>
  </w:style>
  <w:style w:type="character" w:styleId="af9">
    <w:name w:val="footnote reference"/>
    <w:aliases w:val="Знак сноски-FN,Ссылка на сноску 45"/>
    <w:rPr>
      <w:vertAlign w:val="superscript"/>
    </w:rPr>
  </w:style>
  <w:style w:type="paragraph" w:styleId="25">
    <w:name w:val="Body Text 2"/>
    <w:aliases w:val="Основной текст 2 Знак1 Знак Знак, Знак5 Знак Знак Знак1 Знак,Основной текст 2 Знак Знак Знак Знак,Основной текст 2 Знак Знак Знак Знак Знак Знак, Знак3 Знак Знак Знак Знак Знак Знак,Знак5 Знак Знак Знак1 Знак"/>
    <w:basedOn w:val="a3"/>
    <w:link w:val="26"/>
    <w:qFormat/>
    <w:pPr>
      <w:spacing w:after="120" w:line="480" w:lineRule="auto"/>
    </w:pPr>
    <w:rPr>
      <w:rFonts w:ascii="Calibri" w:hAnsi="Calibri"/>
      <w:sz w:val="22"/>
      <w:szCs w:val="22"/>
      <w:lang w:val="x-none" w:eastAsia="x-none"/>
    </w:rPr>
  </w:style>
  <w:style w:type="character" w:customStyle="1" w:styleId="26">
    <w:name w:val="Основной текст 2 Знак"/>
    <w:aliases w:val="Основной текст 2 Знак1 Знак Знак Знак1, Знак5 Знак Знак Знак1 Знак Знак1,Основной текст 2 Знак Знак Знак Знак Знак1,Основной текст 2 Знак Знак Знак Знак Знак Знак Знак1, Знак3 Знак Знак Знак Знак Знак Знак Знак1"/>
    <w:link w:val="25"/>
    <w:locked/>
    <w:rPr>
      <w:rFonts w:ascii="Calibri" w:eastAsia="Times New Roman" w:hAnsi="Calibri" w:cs="Times New Roman"/>
      <w:color w:val="auto"/>
      <w:sz w:val="22"/>
      <w:szCs w:val="22"/>
    </w:rPr>
  </w:style>
  <w:style w:type="paragraph" w:styleId="afa">
    <w:name w:val="Body Text Indent"/>
    <w:aliases w:val="текст"/>
    <w:basedOn w:val="a3"/>
    <w:link w:val="afb"/>
    <w:pPr>
      <w:spacing w:after="120" w:line="276" w:lineRule="auto"/>
      <w:ind w:left="283"/>
    </w:pPr>
    <w:rPr>
      <w:rFonts w:ascii="Calibri" w:hAnsi="Calibri"/>
      <w:sz w:val="22"/>
      <w:szCs w:val="22"/>
      <w:lang w:val="x-none" w:eastAsia="x-none"/>
    </w:rPr>
  </w:style>
  <w:style w:type="character" w:customStyle="1" w:styleId="afb">
    <w:name w:val="Основной текст с отступом Знак"/>
    <w:aliases w:val="текст Знак"/>
    <w:link w:val="afa"/>
    <w:qFormat/>
    <w:locked/>
    <w:rPr>
      <w:rFonts w:ascii="Calibri" w:eastAsia="Times New Roman" w:hAnsi="Calibri" w:cs="Times New Roman"/>
      <w:color w:val="auto"/>
      <w:sz w:val="22"/>
      <w:szCs w:val="22"/>
    </w:rPr>
  </w:style>
  <w:style w:type="paragraph" w:customStyle="1" w:styleId="15">
    <w:name w:val="Стиль1"/>
    <w:basedOn w:val="a3"/>
    <w:pPr>
      <w:keepNext/>
      <w:keepLines/>
      <w:widowControl w:val="0"/>
      <w:suppressLineNumbers/>
      <w:tabs>
        <w:tab w:val="num" w:pos="927"/>
      </w:tabs>
      <w:suppressAutoHyphens/>
      <w:spacing w:after="60"/>
      <w:ind w:left="927" w:hanging="360"/>
    </w:pPr>
    <w:rPr>
      <w:rFonts w:eastAsia="Calibri"/>
      <w:b/>
      <w:sz w:val="28"/>
      <w:lang w:val="en-US" w:bidi="en-US"/>
    </w:rPr>
  </w:style>
  <w:style w:type="paragraph" w:customStyle="1" w:styleId="27">
    <w:name w:val="Стиль2"/>
    <w:basedOn w:val="28"/>
    <w:link w:val="29"/>
    <w:uiPriority w:val="99"/>
    <w:pPr>
      <w:keepNext/>
      <w:keepLines/>
      <w:suppressLineNumbers/>
      <w:tabs>
        <w:tab w:val="clear" w:pos="680"/>
        <w:tab w:val="num" w:pos="927"/>
      </w:tabs>
      <w:suppressAutoHyphens/>
      <w:autoSpaceDE/>
      <w:autoSpaceDN/>
      <w:adjustRightInd/>
      <w:spacing w:after="60"/>
      <w:ind w:left="927" w:hanging="360"/>
      <w:jc w:val="both"/>
    </w:pPr>
    <w:rPr>
      <w:rFonts w:ascii="Times New Roman" w:hAnsi="Times New Roman" w:cs="Times New Roman"/>
      <w:b/>
      <w:sz w:val="24"/>
      <w:szCs w:val="20"/>
    </w:rPr>
  </w:style>
  <w:style w:type="paragraph" w:styleId="28">
    <w:name w:val="List Number 2"/>
    <w:basedOn w:val="a3"/>
    <w:qFormat/>
    <w:pPr>
      <w:widowControl w:val="0"/>
      <w:tabs>
        <w:tab w:val="num" w:pos="680"/>
      </w:tabs>
      <w:autoSpaceDE w:val="0"/>
      <w:autoSpaceDN w:val="0"/>
      <w:adjustRightInd w:val="0"/>
      <w:ind w:left="680" w:hanging="396"/>
    </w:pPr>
    <w:rPr>
      <w:rFonts w:ascii="Arial" w:eastAsia="Calibri" w:hAnsi="Arial" w:cs="Arial"/>
      <w:sz w:val="18"/>
      <w:szCs w:val="18"/>
      <w:lang w:val="en-US" w:bidi="en-US"/>
    </w:rPr>
  </w:style>
  <w:style w:type="character" w:customStyle="1" w:styleId="110">
    <w:name w:val="Заголовок 1 Знак1"/>
    <w:aliases w:val="Заголовок 1 Знак Знак1,Заголовок 1 Знак Знак Знак Знак Знак Знак Знак Знак Знак Знак,H1 Знак1,H1 Знак Знак,h1 Знак1,Глава 1 Знак1,Знак Знак1"/>
    <w:rPr>
      <w:rFonts w:ascii="Arial" w:hAnsi="Arial"/>
      <w:b/>
      <w:sz w:val="18"/>
      <w:lang w:val="ru-RU" w:eastAsia="ru-RU"/>
    </w:rPr>
  </w:style>
  <w:style w:type="paragraph" w:customStyle="1" w:styleId="2a">
    <w:name w:val="заголовок 2"/>
    <w:basedOn w:val="a3"/>
    <w:next w:val="a3"/>
    <w:pPr>
      <w:spacing w:before="240" w:after="60"/>
      <w:jc w:val="center"/>
    </w:pPr>
    <w:rPr>
      <w:rFonts w:ascii="MS Outlook" w:hAnsi="MS Outlook"/>
      <w:b/>
      <w:szCs w:val="20"/>
      <w:lang w:val="en-US" w:bidi="en-US"/>
    </w:rPr>
  </w:style>
  <w:style w:type="paragraph" w:customStyle="1" w:styleId="ConsPlusTitle">
    <w:name w:val="ConsPlusTitle"/>
    <w:pPr>
      <w:autoSpaceDE w:val="0"/>
      <w:autoSpaceDN w:val="0"/>
      <w:adjustRightInd w:val="0"/>
      <w:spacing w:after="200" w:line="276" w:lineRule="auto"/>
    </w:pPr>
    <w:rPr>
      <w:b/>
      <w:bCs/>
      <w:sz w:val="24"/>
      <w:szCs w:val="24"/>
    </w:rPr>
  </w:style>
  <w:style w:type="paragraph" w:customStyle="1" w:styleId="16">
    <w:name w:val="Без интервала1"/>
    <w:link w:val="NoSpacingChar"/>
    <w:pPr>
      <w:spacing w:after="200" w:line="276" w:lineRule="auto"/>
    </w:pPr>
    <w:rPr>
      <w:sz w:val="22"/>
      <w:szCs w:val="22"/>
    </w:rPr>
  </w:style>
  <w:style w:type="paragraph" w:customStyle="1" w:styleId="afc">
    <w:name w:val="Пункты"/>
    <w:basedOn w:val="20"/>
    <w:link w:val="afd"/>
    <w:pPr>
      <w:tabs>
        <w:tab w:val="left" w:pos="1134"/>
        <w:tab w:val="num" w:pos="1484"/>
      </w:tabs>
      <w:spacing w:before="120"/>
      <w:ind w:left="2276" w:hanging="432"/>
      <w:jc w:val="both"/>
    </w:pPr>
    <w:rPr>
      <w:b w:val="0"/>
      <w:bCs w:val="0"/>
      <w:sz w:val="28"/>
      <w:szCs w:val="20"/>
    </w:rPr>
  </w:style>
  <w:style w:type="character" w:customStyle="1" w:styleId="afd">
    <w:name w:val="Пункты Знак"/>
    <w:link w:val="afc"/>
    <w:locked/>
    <w:rPr>
      <w:rFonts w:eastAsia="Times New Roman"/>
      <w:sz w:val="28"/>
      <w:lang w:val="x-none" w:eastAsia="ru-RU"/>
    </w:rPr>
  </w:style>
  <w:style w:type="paragraph" w:customStyle="1" w:styleId="2b">
    <w:name w:val=".......+2"/>
    <w:basedOn w:val="a3"/>
    <w:next w:val="a3"/>
    <w:pPr>
      <w:autoSpaceDE w:val="0"/>
      <w:autoSpaceDN w:val="0"/>
      <w:adjustRightInd w:val="0"/>
    </w:pPr>
    <w:rPr>
      <w:rFonts w:eastAsia="Calibri"/>
      <w:lang w:val="en-US" w:bidi="en-US"/>
    </w:rPr>
  </w:style>
  <w:style w:type="paragraph" w:customStyle="1" w:styleId="17">
    <w:name w:val="Стиль 1"/>
    <w:basedOn w:val="a3"/>
    <w:pPr>
      <w:shd w:val="clear" w:color="auto" w:fill="FFFFFF"/>
      <w:suppressAutoHyphens/>
      <w:autoSpaceDE w:val="0"/>
    </w:pPr>
    <w:rPr>
      <w:rFonts w:eastAsia="Calibri"/>
      <w:color w:val="000000"/>
      <w:sz w:val="28"/>
      <w:szCs w:val="28"/>
      <w:lang w:val="en-US" w:eastAsia="ar-SA" w:bidi="en-US"/>
    </w:rPr>
  </w:style>
  <w:style w:type="paragraph" w:customStyle="1" w:styleId="310">
    <w:name w:val="Основной текст 31"/>
    <w:basedOn w:val="a3"/>
    <w:qFormat/>
    <w:pPr>
      <w:suppressAutoHyphens/>
      <w:spacing w:after="120"/>
    </w:pPr>
    <w:rPr>
      <w:rFonts w:eastAsia="Calibri"/>
      <w:sz w:val="16"/>
      <w:szCs w:val="16"/>
      <w:lang w:val="en-US" w:eastAsia="ar-SA" w:bidi="en-US"/>
    </w:rPr>
  </w:style>
  <w:style w:type="paragraph" w:customStyle="1" w:styleId="msonormal11">
    <w:name w:val="msonormal11"/>
    <w:pPr>
      <w:spacing w:after="200" w:line="276" w:lineRule="auto"/>
    </w:pPr>
    <w:rPr>
      <w:sz w:val="22"/>
      <w:szCs w:val="22"/>
    </w:rPr>
  </w:style>
  <w:style w:type="character" w:customStyle="1" w:styleId="11">
    <w:name w:val="Заголовок 1 Знак"/>
    <w:aliases w:val="Заголовок 1 Знак Знак Знак Знак Знак Знак Знак Знак Знак Знак1,H1 Знак2,H1 Знак Знак1,h1 Знак2,Глава 1 Знак,Знак Знак8,Заголовок 1 Знак Знак Знак2,Заголовок 1 Знак2 Знак,Document Header1 Знак1,Заголовок 1 Знак1 Знак Знак1"/>
    <w:basedOn w:val="a4"/>
    <w:link w:val="10"/>
    <w:locked/>
    <w:rPr>
      <w:rFonts w:ascii="Cambria" w:eastAsia="Times New Roman" w:hAnsi="Cambria" w:cs="Times New Roman"/>
      <w:b/>
      <w:bCs/>
      <w:sz w:val="28"/>
      <w:szCs w:val="28"/>
    </w:rPr>
  </w:style>
  <w:style w:type="paragraph" w:customStyle="1" w:styleId="Char">
    <w:name w:val="Char Знак Знак"/>
    <w:basedOn w:val="a3"/>
    <w:pPr>
      <w:widowControl w:val="0"/>
      <w:autoSpaceDE w:val="0"/>
      <w:autoSpaceDN w:val="0"/>
      <w:adjustRightInd w:val="0"/>
      <w:spacing w:after="160" w:line="240" w:lineRule="exact"/>
      <w:jc w:val="right"/>
    </w:pPr>
    <w:rPr>
      <w:rFonts w:ascii="Arial" w:eastAsia="Calibri" w:hAnsi="Arial" w:cs="Arial"/>
      <w:sz w:val="20"/>
      <w:szCs w:val="20"/>
      <w:lang w:val="en-GB" w:eastAsia="en-US" w:bidi="en-US"/>
    </w:rPr>
  </w:style>
  <w:style w:type="character" w:customStyle="1" w:styleId="iceouttxt">
    <w:name w:val="iceouttxt"/>
    <w:rPr>
      <w:rFonts w:cs="Times New Roman"/>
    </w:rPr>
  </w:style>
  <w:style w:type="paragraph" w:customStyle="1" w:styleId="a2">
    <w:name w:val="Текст ТД"/>
    <w:basedOn w:val="a3"/>
    <w:link w:val="afe"/>
    <w:pPr>
      <w:numPr>
        <w:numId w:val="1"/>
      </w:numPr>
      <w:autoSpaceDE w:val="0"/>
      <w:autoSpaceDN w:val="0"/>
      <w:adjustRightInd w:val="0"/>
      <w:spacing w:after="200"/>
      <w:jc w:val="both"/>
    </w:pPr>
    <w:rPr>
      <w:rFonts w:ascii="Calibri" w:hAnsi="Calibri"/>
      <w:lang w:val="x-none" w:eastAsia="x-none"/>
    </w:rPr>
  </w:style>
  <w:style w:type="character" w:customStyle="1" w:styleId="afe">
    <w:name w:val="Текст ТД Знак"/>
    <w:link w:val="a2"/>
    <w:locked/>
    <w:rPr>
      <w:sz w:val="24"/>
      <w:szCs w:val="24"/>
    </w:rPr>
  </w:style>
  <w:style w:type="character" w:customStyle="1" w:styleId="r">
    <w:name w:val="r"/>
  </w:style>
  <w:style w:type="character" w:customStyle="1" w:styleId="f">
    <w:name w:val="f"/>
  </w:style>
  <w:style w:type="paragraph" w:customStyle="1" w:styleId="2c">
    <w:name w:val="Перечень 2"/>
    <w:basedOn w:val="a3"/>
    <w:link w:val="2d"/>
    <w:pPr>
      <w:tabs>
        <w:tab w:val="left" w:pos="567"/>
      </w:tabs>
      <w:spacing w:after="120"/>
      <w:jc w:val="both"/>
    </w:pPr>
    <w:rPr>
      <w:rFonts w:ascii="Calibri" w:hAnsi="Calibri"/>
      <w:szCs w:val="20"/>
      <w:lang w:val="x-none" w:eastAsia="x-none"/>
    </w:rPr>
  </w:style>
  <w:style w:type="character" w:customStyle="1" w:styleId="2d">
    <w:name w:val="Перечень 2 Знак"/>
    <w:link w:val="2c"/>
    <w:locked/>
    <w:rPr>
      <w:rFonts w:eastAsia="Times New Roman"/>
      <w:sz w:val="24"/>
    </w:rPr>
  </w:style>
  <w:style w:type="table" w:styleId="aff">
    <w:name w:val="Table Grid"/>
    <w:basedOn w:val="a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18">
    <w:name w:val="Абзац списка1"/>
    <w:basedOn w:val="a3"/>
    <w:uiPriority w:val="99"/>
    <w:pPr>
      <w:spacing w:after="200" w:line="276" w:lineRule="auto"/>
      <w:ind w:left="720"/>
    </w:pPr>
    <w:rPr>
      <w:rFonts w:ascii="Calibri" w:eastAsia="Calibri" w:hAnsi="Calibri" w:cs="Calibri"/>
      <w:sz w:val="22"/>
      <w:szCs w:val="22"/>
      <w:lang w:val="en-US" w:bidi="en-US"/>
    </w:rPr>
  </w:style>
  <w:style w:type="paragraph" w:customStyle="1" w:styleId="ConsPlusNonformat">
    <w:name w:val="ConsPlusNonformat"/>
    <w:link w:val="ConsPlusNonformat0"/>
    <w:uiPriority w:val="99"/>
    <w:pPr>
      <w:autoSpaceDE w:val="0"/>
      <w:autoSpaceDN w:val="0"/>
      <w:adjustRightInd w:val="0"/>
      <w:spacing w:after="200" w:line="276" w:lineRule="auto"/>
    </w:pPr>
    <w:rPr>
      <w:rFonts w:ascii="Courier New" w:hAnsi="Courier New" w:cs="Courier New"/>
      <w:sz w:val="22"/>
      <w:szCs w:val="22"/>
    </w:rPr>
  </w:style>
  <w:style w:type="paragraph" w:customStyle="1" w:styleId="211">
    <w:name w:val="заголовок 21"/>
    <w:basedOn w:val="a3"/>
    <w:next w:val="a3"/>
    <w:pPr>
      <w:widowControl w:val="0"/>
      <w:spacing w:before="240" w:after="60"/>
      <w:jc w:val="center"/>
    </w:pPr>
    <w:rPr>
      <w:rFonts w:eastAsia="Calibri"/>
      <w:b/>
      <w:szCs w:val="20"/>
      <w:lang w:val="en-US" w:bidi="en-US"/>
    </w:rPr>
  </w:style>
  <w:style w:type="character" w:customStyle="1" w:styleId="ListParagraphChar1">
    <w:name w:val="List Paragraph Char1"/>
    <w:link w:val="14"/>
    <w:locked/>
    <w:rPr>
      <w:rFonts w:ascii="Arial" w:hAnsi="Arial" w:cs="Arial"/>
      <w:color w:val="auto"/>
      <w:sz w:val="18"/>
      <w:szCs w:val="18"/>
      <w:lang w:val="x-none" w:eastAsia="ru-RU"/>
    </w:rPr>
  </w:style>
  <w:style w:type="paragraph" w:styleId="aff0">
    <w:name w:val="Normal (Web)"/>
    <w:aliases w:val="Обычный (веб)1,Обычный (Web)1, Знак19,Обычный (веб) Знак,Обычный (веб) Знак1 Знак,Обычный (веб) Знак Знак1 Знак,Обычный (веб)1 Знак Знак Знак,Обычный (Web)1 Знак Знак Знак,Обычный (веб) Знак Знак Знак Знак"/>
    <w:basedOn w:val="a3"/>
    <w:link w:val="aff1"/>
    <w:qFormat/>
    <w:pPr>
      <w:spacing w:before="30" w:after="30"/>
    </w:pPr>
    <w:rPr>
      <w:rFonts w:ascii="Calibri" w:hAnsi="Calibri"/>
      <w:color w:val="332E2D"/>
      <w:spacing w:val="2"/>
      <w:lang w:val="x-none" w:eastAsia="x-none"/>
    </w:rPr>
  </w:style>
  <w:style w:type="character" w:customStyle="1" w:styleId="aff2">
    <w:name w:val="Основной текст документа"/>
    <w:rPr>
      <w:sz w:val="22"/>
    </w:rPr>
  </w:style>
  <w:style w:type="character" w:customStyle="1" w:styleId="19">
    <w:name w:val="Название книги1"/>
    <w:rPr>
      <w:b/>
      <w:smallCaps/>
      <w:spacing w:val="5"/>
    </w:rPr>
  </w:style>
  <w:style w:type="paragraph" w:customStyle="1" w:styleId="Preformat">
    <w:name w:val="Preformat"/>
    <w:pPr>
      <w:snapToGrid w:val="0"/>
      <w:spacing w:after="200" w:line="276" w:lineRule="auto"/>
    </w:pPr>
    <w:rPr>
      <w:rFonts w:ascii="Courier New" w:hAnsi="Courier New"/>
      <w:sz w:val="22"/>
      <w:szCs w:val="22"/>
    </w:rPr>
  </w:style>
  <w:style w:type="character" w:styleId="aff3">
    <w:name w:val="Strong"/>
    <w:uiPriority w:val="22"/>
    <w:qFormat/>
    <w:rPr>
      <w:b/>
      <w:bCs/>
    </w:rPr>
  </w:style>
  <w:style w:type="character" w:customStyle="1" w:styleId="product-specname-inner">
    <w:name w:val="product-spec__name-inner"/>
    <w:rPr>
      <w:rFonts w:cs="Times New Roman"/>
    </w:rPr>
  </w:style>
  <w:style w:type="character" w:customStyle="1" w:styleId="product-specvalue-inner">
    <w:name w:val="product-spec__value-inner"/>
    <w:rPr>
      <w:rFonts w:cs="Times New Roman"/>
    </w:rPr>
  </w:style>
  <w:style w:type="character" w:customStyle="1" w:styleId="match">
    <w:name w:val="match"/>
    <w:rPr>
      <w:rFonts w:cs="Times New Roman"/>
    </w:rPr>
  </w:style>
  <w:style w:type="paragraph" w:customStyle="1" w:styleId="1a">
    <w:name w:val="Без интервала1"/>
    <w:uiPriority w:val="99"/>
    <w:pPr>
      <w:spacing w:after="200" w:line="276" w:lineRule="auto"/>
    </w:pPr>
    <w:rPr>
      <w:rFonts w:cs="Calibri"/>
      <w:sz w:val="22"/>
      <w:szCs w:val="22"/>
      <w:lang w:eastAsia="en-US"/>
    </w:rPr>
  </w:style>
  <w:style w:type="paragraph" w:customStyle="1" w:styleId="Style7">
    <w:name w:val="Style7"/>
    <w:basedOn w:val="a3"/>
    <w:uiPriority w:val="99"/>
    <w:pPr>
      <w:widowControl w:val="0"/>
      <w:autoSpaceDE w:val="0"/>
      <w:autoSpaceDN w:val="0"/>
      <w:adjustRightInd w:val="0"/>
      <w:spacing w:line="278" w:lineRule="exact"/>
      <w:ind w:hanging="350"/>
    </w:pPr>
    <w:rPr>
      <w:rFonts w:eastAsia="Calibri"/>
      <w:lang w:val="en-US" w:bidi="en-US"/>
    </w:rPr>
  </w:style>
  <w:style w:type="character" w:customStyle="1" w:styleId="FontStyle18">
    <w:name w:val="Font Style18"/>
    <w:uiPriority w:val="99"/>
    <w:rPr>
      <w:rFonts w:ascii="Times New Roman" w:hAnsi="Times New Roman" w:cs="Times New Roman"/>
      <w:sz w:val="22"/>
      <w:szCs w:val="22"/>
    </w:rPr>
  </w:style>
  <w:style w:type="paragraph" w:customStyle="1" w:styleId="1b">
    <w:name w:val="Основной текст1"/>
    <w:basedOn w:val="a3"/>
    <w:link w:val="aff4"/>
    <w:pPr>
      <w:widowControl w:val="0"/>
      <w:shd w:val="clear" w:color="auto" w:fill="FFFFFF"/>
      <w:spacing w:line="370" w:lineRule="exact"/>
      <w:jc w:val="both"/>
    </w:pPr>
    <w:rPr>
      <w:rFonts w:ascii="Calibri" w:hAnsi="Calibri"/>
      <w:spacing w:val="4"/>
      <w:sz w:val="20"/>
      <w:szCs w:val="20"/>
      <w:lang w:val="x-none" w:eastAsia="x-none"/>
    </w:rPr>
  </w:style>
  <w:style w:type="paragraph" w:customStyle="1" w:styleId="ConsNonformat">
    <w:name w:val="ConsNonformat"/>
    <w:link w:val="ConsNonformat0"/>
    <w:pPr>
      <w:widowControl w:val="0"/>
      <w:autoSpaceDE w:val="0"/>
      <w:autoSpaceDN w:val="0"/>
      <w:adjustRightInd w:val="0"/>
      <w:spacing w:after="200" w:line="276" w:lineRule="auto"/>
      <w:ind w:right="19772"/>
    </w:pPr>
    <w:rPr>
      <w:rFonts w:ascii="Courier New" w:hAnsi="Courier New" w:cs="Courier New"/>
      <w:sz w:val="22"/>
      <w:szCs w:val="22"/>
    </w:rPr>
  </w:style>
  <w:style w:type="character" w:customStyle="1" w:styleId="tagfieldsvalue">
    <w:name w:val="tagfields_value"/>
    <w:rPr>
      <w:rFonts w:cs="Times New Roman"/>
    </w:rPr>
  </w:style>
  <w:style w:type="paragraph" w:customStyle="1" w:styleId="aff5">
    <w:name w:val="Пункт"/>
    <w:basedOn w:val="a3"/>
    <w:link w:val="1c"/>
    <w:qFormat/>
    <w:pPr>
      <w:tabs>
        <w:tab w:val="num" w:pos="360"/>
        <w:tab w:val="num" w:pos="1134"/>
      </w:tabs>
      <w:spacing w:line="360" w:lineRule="auto"/>
      <w:ind w:left="1134" w:hanging="1134"/>
      <w:jc w:val="both"/>
    </w:pPr>
    <w:rPr>
      <w:rFonts w:ascii="Calibri" w:hAnsi="Calibri"/>
      <w:sz w:val="28"/>
      <w:szCs w:val="28"/>
      <w:lang w:val="x-none"/>
    </w:rPr>
  </w:style>
  <w:style w:type="character" w:customStyle="1" w:styleId="1c">
    <w:name w:val="Пункт Знак1"/>
    <w:link w:val="aff5"/>
    <w:locked/>
    <w:rPr>
      <w:rFonts w:eastAsia="Times New Roman" w:cs="Times New Roman"/>
      <w:color w:val="auto"/>
      <w:sz w:val="28"/>
      <w:szCs w:val="28"/>
      <w:lang w:val="x-none" w:eastAsia="ru-RU"/>
    </w:rPr>
  </w:style>
  <w:style w:type="paragraph" w:customStyle="1" w:styleId="41">
    <w:name w:val="Абзац списка4"/>
    <w:basedOn w:val="a3"/>
    <w:link w:val="aff6"/>
    <w:uiPriority w:val="34"/>
    <w:pPr>
      <w:widowControl w:val="0"/>
      <w:autoSpaceDE w:val="0"/>
      <w:autoSpaceDN w:val="0"/>
      <w:adjustRightInd w:val="0"/>
      <w:ind w:left="708"/>
    </w:pPr>
    <w:rPr>
      <w:rFonts w:ascii="Arial" w:eastAsia="Calibri" w:hAnsi="Arial" w:cs="Arial"/>
      <w:sz w:val="18"/>
      <w:szCs w:val="18"/>
    </w:rPr>
  </w:style>
  <w:style w:type="paragraph" w:styleId="aff7">
    <w:name w:val="endnote text"/>
    <w:basedOn w:val="a3"/>
    <w:link w:val="aff8"/>
    <w:qFormat/>
    <w:rPr>
      <w:rFonts w:ascii="Calibri" w:hAnsi="Calibri"/>
      <w:sz w:val="20"/>
      <w:szCs w:val="20"/>
      <w:lang w:val="x-none" w:eastAsia="x-none"/>
    </w:rPr>
  </w:style>
  <w:style w:type="character" w:customStyle="1" w:styleId="aff8">
    <w:name w:val="Текст концевой сноски Знак"/>
    <w:link w:val="aff7"/>
    <w:locked/>
    <w:rPr>
      <w:rFonts w:ascii="Calibri" w:eastAsia="Times New Roman" w:hAnsi="Calibri" w:cs="Times New Roman"/>
      <w:color w:val="auto"/>
    </w:rPr>
  </w:style>
  <w:style w:type="character" w:styleId="aff9">
    <w:name w:val="endnote reference"/>
    <w:rPr>
      <w:rFonts w:cs="Times New Roman"/>
      <w:vertAlign w:val="superscript"/>
    </w:rPr>
  </w:style>
  <w:style w:type="paragraph" w:customStyle="1" w:styleId="39">
    <w:name w:val="Абзац списка3"/>
    <w:basedOn w:val="a3"/>
    <w:link w:val="ListParagraphChar"/>
    <w:pPr>
      <w:widowControl w:val="0"/>
      <w:autoSpaceDE w:val="0"/>
      <w:autoSpaceDN w:val="0"/>
      <w:adjustRightInd w:val="0"/>
      <w:ind w:left="720"/>
    </w:pPr>
    <w:rPr>
      <w:rFonts w:ascii="Arial" w:hAnsi="Arial"/>
      <w:sz w:val="18"/>
      <w:szCs w:val="18"/>
      <w:lang w:val="x-none"/>
    </w:rPr>
  </w:style>
  <w:style w:type="character" w:customStyle="1" w:styleId="ListParagraphChar">
    <w:name w:val="List Paragraph Char"/>
    <w:link w:val="39"/>
    <w:locked/>
    <w:rPr>
      <w:rFonts w:ascii="Arial" w:eastAsia="Times New Roman" w:hAnsi="Arial" w:cs="Arial"/>
      <w:color w:val="auto"/>
      <w:sz w:val="18"/>
      <w:szCs w:val="18"/>
      <w:lang w:val="x-none" w:eastAsia="ru-RU"/>
    </w:rPr>
  </w:style>
  <w:style w:type="paragraph" w:customStyle="1" w:styleId="51">
    <w:name w:val="Абзац списка5"/>
    <w:basedOn w:val="a3"/>
    <w:pPr>
      <w:widowControl w:val="0"/>
      <w:autoSpaceDE w:val="0"/>
      <w:autoSpaceDN w:val="0"/>
      <w:adjustRightInd w:val="0"/>
      <w:ind w:left="720"/>
    </w:pPr>
    <w:rPr>
      <w:rFonts w:ascii="Arial" w:hAnsi="Arial" w:cs="Arial"/>
      <w:sz w:val="18"/>
      <w:szCs w:val="18"/>
      <w:lang w:val="en-US" w:bidi="en-US"/>
    </w:rPr>
  </w:style>
  <w:style w:type="paragraph" w:customStyle="1" w:styleId="61">
    <w:name w:val="Абзац списка6"/>
    <w:basedOn w:val="a3"/>
    <w:pPr>
      <w:widowControl w:val="0"/>
      <w:autoSpaceDE w:val="0"/>
      <w:autoSpaceDN w:val="0"/>
      <w:adjustRightInd w:val="0"/>
      <w:ind w:left="720"/>
    </w:pPr>
    <w:rPr>
      <w:rFonts w:ascii="Arial" w:hAnsi="Arial" w:cs="Arial"/>
      <w:sz w:val="18"/>
      <w:szCs w:val="18"/>
      <w:lang w:val="en-US" w:bidi="en-US"/>
    </w:rPr>
  </w:style>
  <w:style w:type="character" w:customStyle="1" w:styleId="2e">
    <w:name w:val="Основной текст2"/>
    <w:rPr>
      <w:rFonts w:ascii="Arial Unicode MS" w:eastAsia="Arial Unicode MS" w:hAnsi="Arial Unicode MS" w:cs="Arial Unicode MS"/>
      <w:color w:val="000000"/>
      <w:spacing w:val="0"/>
      <w:w w:val="100"/>
      <w:position w:val="0"/>
      <w:sz w:val="22"/>
      <w:szCs w:val="22"/>
      <w:u w:val="none"/>
      <w:lang w:val="ru-RU" w:eastAsia="ru-RU"/>
    </w:rPr>
  </w:style>
  <w:style w:type="character" w:styleId="affa">
    <w:name w:val="Emphasis"/>
    <w:qFormat/>
    <w:rPr>
      <w:b/>
      <w:bCs/>
      <w:i/>
      <w:iCs/>
      <w:spacing w:val="10"/>
      <w:bdr w:val="none" w:sz="0" w:space="0" w:color="auto"/>
      <w:shd w:val="clear" w:color="auto" w:fill="auto"/>
    </w:rPr>
  </w:style>
  <w:style w:type="paragraph" w:customStyle="1" w:styleId="Default">
    <w:name w:val="Default"/>
    <w:pPr>
      <w:autoSpaceDE w:val="0"/>
      <w:autoSpaceDN w:val="0"/>
      <w:adjustRightInd w:val="0"/>
      <w:spacing w:after="200" w:line="276" w:lineRule="auto"/>
    </w:pPr>
    <w:rPr>
      <w:color w:val="000000"/>
      <w:sz w:val="24"/>
      <w:szCs w:val="24"/>
    </w:rPr>
  </w:style>
  <w:style w:type="paragraph" w:customStyle="1" w:styleId="affb">
    <w:name w:val="МП"/>
    <w:basedOn w:val="a3"/>
    <w:pPr>
      <w:overflowPunct w:val="0"/>
      <w:autoSpaceDE w:val="0"/>
      <w:autoSpaceDN w:val="0"/>
      <w:adjustRightInd w:val="0"/>
      <w:spacing w:after="120"/>
      <w:jc w:val="center"/>
      <w:textAlignment w:val="baseline"/>
    </w:pPr>
    <w:rPr>
      <w:rFonts w:ascii="Arial" w:eastAsia="Calibri" w:hAnsi="Arial" w:cs="Arial"/>
      <w:b/>
      <w:bCs/>
      <w:lang w:val="en-US" w:bidi="en-US"/>
    </w:rPr>
  </w:style>
  <w:style w:type="character" w:customStyle="1" w:styleId="111">
    <w:name w:val="Заголовок 1 Знак Знак Знак1"/>
    <w:aliases w:val="Заголовок 1 Знак2 Знак1,Document Header1 Знак,Заголовок 1 Знак1 Знак Знак,Заголовок 1 Знак Знак Знак Знак,Заголовок 1 Знак Знак1 Знак Знак,Заголовок 1 Знак Знак2 Знак,Заголовок 1 Знак2 Знак Знак,h1 Знак"/>
    <w:rPr>
      <w:rFonts w:ascii="Arial" w:eastAsia="Times New Roman" w:hAnsi="Arial"/>
      <w:b/>
      <w:bCs/>
      <w:kern w:val="32"/>
      <w:sz w:val="32"/>
      <w:szCs w:val="32"/>
    </w:rPr>
  </w:style>
  <w:style w:type="character" w:customStyle="1" w:styleId="contract">
    <w:name w:val="contract Знак"/>
    <w:aliases w:val="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H27 Знак,H28 Знак"/>
    <w:locked/>
    <w:rPr>
      <w:rFonts w:ascii="Arial" w:eastAsia="Times New Roman" w:hAnsi="Arial"/>
      <w:b/>
      <w:bCs/>
      <w:i/>
      <w:iCs/>
      <w:sz w:val="28"/>
      <w:szCs w:val="28"/>
    </w:rPr>
  </w:style>
  <w:style w:type="character" w:customStyle="1" w:styleId="30">
    <w:name w:val="Заголовок 3 Знак"/>
    <w:aliases w:val="h3 Знак1,Head 3 Знак2,l3+toc 3 Знак2,CT Знак2,Sub-section Title Знак2,l3 Знак2,Section Header3 Знак,Gliederung3 Char Знак1,Gliederung3 Знак1,H3 Знак1"/>
    <w:basedOn w:val="a4"/>
    <w:link w:val="3"/>
    <w:uiPriority w:val="99"/>
    <w:rPr>
      <w:rFonts w:ascii="Cambria" w:eastAsia="Times New Roman" w:hAnsi="Cambria" w:cs="Times New Roman"/>
      <w:b/>
      <w:bCs/>
    </w:rPr>
  </w:style>
  <w:style w:type="character" w:customStyle="1" w:styleId="40">
    <w:name w:val="Заголовок 4 Знак"/>
    <w:aliases w:val="Параграф Знак"/>
    <w:basedOn w:val="a4"/>
    <w:link w:val="4"/>
    <w:uiPriority w:val="99"/>
    <w:rPr>
      <w:rFonts w:ascii="Cambria" w:eastAsia="Times New Roman" w:hAnsi="Cambria" w:cs="Times New Roman"/>
      <w:b/>
      <w:bCs/>
      <w:i/>
      <w:iCs/>
    </w:rPr>
  </w:style>
  <w:style w:type="character" w:customStyle="1" w:styleId="50">
    <w:name w:val="Заголовок 5 Знак"/>
    <w:aliases w:val="_Подпункт Знак"/>
    <w:basedOn w:val="a4"/>
    <w:link w:val="5"/>
    <w:qFormat/>
    <w:rPr>
      <w:rFonts w:ascii="Cambria" w:eastAsia="Times New Roman" w:hAnsi="Cambria" w:cs="Times New Roman"/>
      <w:b/>
      <w:bCs/>
      <w:color w:val="7F7F7F"/>
    </w:rPr>
  </w:style>
  <w:style w:type="character" w:customStyle="1" w:styleId="60">
    <w:name w:val="Заголовок 6 Знак"/>
    <w:basedOn w:val="a4"/>
    <w:link w:val="6"/>
    <w:rPr>
      <w:rFonts w:ascii="Cambria" w:eastAsia="Times New Roman" w:hAnsi="Cambria" w:cs="Times New Roman"/>
      <w:b/>
      <w:bCs/>
      <w:i/>
      <w:iCs/>
      <w:color w:val="7F7F7F"/>
    </w:rPr>
  </w:style>
  <w:style w:type="character" w:customStyle="1" w:styleId="PIM7">
    <w:name w:val="PIM 7 Знак Знак"/>
    <w:rPr>
      <w:rFonts w:eastAsia="Times New Roman"/>
      <w:sz w:val="24"/>
      <w:szCs w:val="24"/>
      <w:lang w:val="x-none" w:eastAsia="x-none"/>
    </w:rPr>
  </w:style>
  <w:style w:type="character" w:customStyle="1" w:styleId="80">
    <w:name w:val="Заголовок 8 Знак"/>
    <w:aliases w:val="Legal Level 1.1.1. Знак"/>
    <w:basedOn w:val="a4"/>
    <w:link w:val="8"/>
    <w:uiPriority w:val="9"/>
    <w:rPr>
      <w:rFonts w:ascii="Cambria" w:eastAsia="Times New Roman" w:hAnsi="Cambria" w:cs="Times New Roman"/>
      <w:sz w:val="20"/>
      <w:szCs w:val="20"/>
    </w:rPr>
  </w:style>
  <w:style w:type="character" w:customStyle="1" w:styleId="90">
    <w:name w:val="Заголовок 9 Знак"/>
    <w:basedOn w:val="a4"/>
    <w:link w:val="9"/>
    <w:rPr>
      <w:rFonts w:ascii="Cambria" w:eastAsia="Times New Roman" w:hAnsi="Cambria" w:cs="Times New Roman"/>
      <w:i/>
      <w:iCs/>
      <w:spacing w:val="5"/>
      <w:sz w:val="20"/>
      <w:szCs w:val="20"/>
    </w:rPr>
  </w:style>
  <w:style w:type="paragraph" w:customStyle="1" w:styleId="title1">
    <w:name w:val="title1"/>
    <w:basedOn w:val="a3"/>
    <w:pPr>
      <w:spacing w:before="100" w:beforeAutospacing="1" w:after="100" w:afterAutospacing="1"/>
    </w:pPr>
    <w:rPr>
      <w:i/>
      <w:iCs/>
      <w:lang w:val="en-US" w:bidi="en-US"/>
    </w:rPr>
  </w:style>
  <w:style w:type="paragraph" w:customStyle="1" w:styleId="western1">
    <w:name w:val="western1"/>
    <w:basedOn w:val="a3"/>
    <w:pPr>
      <w:numPr>
        <w:numId w:val="3"/>
      </w:numPr>
      <w:spacing w:before="100" w:beforeAutospacing="1" w:after="119"/>
      <w:ind w:left="0" w:firstLine="0"/>
    </w:pPr>
    <w:rPr>
      <w:lang w:val="en-US" w:bidi="en-US"/>
    </w:rPr>
  </w:style>
  <w:style w:type="paragraph" w:customStyle="1" w:styleId="Context">
    <w:name w:val="Context"/>
    <w:uiPriority w:val="99"/>
    <w:pPr>
      <w:autoSpaceDE w:val="0"/>
      <w:autoSpaceDN w:val="0"/>
      <w:adjustRightInd w:val="0"/>
      <w:spacing w:after="200" w:line="276" w:lineRule="auto"/>
    </w:pPr>
    <w:rPr>
      <w:rFonts w:ascii="Arial Unicode MS" w:eastAsia="Arial Unicode MS" w:cs="Arial Unicode MS"/>
      <w:sz w:val="28"/>
      <w:szCs w:val="28"/>
    </w:rPr>
  </w:style>
  <w:style w:type="paragraph" w:customStyle="1" w:styleId="xl24">
    <w:name w:val="xl24"/>
    <w:basedOn w:val="a3"/>
    <w:pPr>
      <w:spacing w:before="100" w:after="100"/>
      <w:jc w:val="center"/>
      <w:textAlignment w:val="center"/>
    </w:pPr>
    <w:rPr>
      <w:szCs w:val="20"/>
      <w:lang w:val="en-US" w:bidi="en-US"/>
    </w:rPr>
  </w:style>
  <w:style w:type="character" w:customStyle="1" w:styleId="1d">
    <w:name w:val="Знак1 Знак Знак"/>
    <w:rPr>
      <w:sz w:val="22"/>
      <w:szCs w:val="22"/>
      <w:lang w:eastAsia="en-US"/>
    </w:rPr>
  </w:style>
  <w:style w:type="character" w:customStyle="1" w:styleId="affc">
    <w:name w:val="Знак Знак"/>
    <w:aliases w:val=" Знак8 Знак Знак Знак, Знак8 Знак Знак1,Char Знак, Знак4 Знак Знак,Знак8 Знак Знак Знак,Знак8 Знак Знак1,Знак4 Знак Знак,Знак6 Знак Знак,Footnote Text ICF Знак, Знак2 Знак Знак, Знак6 Знак Знак, Знак3 Знак, Знак7 Знак Знак Знак,Знак1 Знак1"/>
    <w:rPr>
      <w:rFonts w:ascii="Times New Roman" w:eastAsia="Times New Roman" w:hAnsi="Times New Roman"/>
    </w:rPr>
  </w:style>
  <w:style w:type="paragraph" w:customStyle="1" w:styleId="headertext">
    <w:name w:val="headertext"/>
    <w:basedOn w:val="a3"/>
    <w:pPr>
      <w:spacing w:before="100" w:beforeAutospacing="1" w:after="100" w:afterAutospacing="1"/>
    </w:pPr>
    <w:rPr>
      <w:lang w:val="en-US" w:bidi="en-US"/>
    </w:rPr>
  </w:style>
  <w:style w:type="character" w:customStyle="1" w:styleId="apple-converted-space">
    <w:name w:val="apple-converted-space"/>
    <w:basedOn w:val="a4"/>
    <w:uiPriority w:val="99"/>
  </w:style>
  <w:style w:type="paragraph" w:customStyle="1" w:styleId="unformattext">
    <w:name w:val="unformattext"/>
    <w:basedOn w:val="a3"/>
    <w:pPr>
      <w:spacing w:before="100" w:beforeAutospacing="1" w:after="100" w:afterAutospacing="1"/>
    </w:pPr>
    <w:rPr>
      <w:lang w:val="en-US" w:bidi="en-US"/>
    </w:rPr>
  </w:style>
  <w:style w:type="paragraph" w:styleId="affd">
    <w:name w:val="List Paragraph"/>
    <w:aliases w:val="Standart,Список дефисный,Bullet List,FooterText,numbered,ТЗ список,Абзац списка литеральный,Булет1,1Булет,it_List1,Bullet Number,Индексы,Num Bullet 1,Paragraphe de liste1,lp1,ПС - Нумерованный,Абзац списка нумерованный,Подпись рисунка,UL"/>
    <w:basedOn w:val="a3"/>
    <w:uiPriority w:val="34"/>
    <w:qFormat/>
    <w:pPr>
      <w:spacing w:after="200" w:line="276" w:lineRule="auto"/>
      <w:ind w:left="720"/>
      <w:contextualSpacing/>
    </w:pPr>
    <w:rPr>
      <w:rFonts w:ascii="Calibri" w:hAnsi="Calibri"/>
      <w:sz w:val="22"/>
      <w:szCs w:val="22"/>
      <w:lang w:val="en-US" w:eastAsia="en-US" w:bidi="en-US"/>
    </w:rPr>
  </w:style>
  <w:style w:type="paragraph" w:customStyle="1" w:styleId="FORMATTEXT0">
    <w:name w:val=".FORMATTEXT"/>
    <w:uiPriority w:val="99"/>
    <w:pPr>
      <w:widowControl w:val="0"/>
      <w:autoSpaceDE w:val="0"/>
      <w:autoSpaceDN w:val="0"/>
      <w:adjustRightInd w:val="0"/>
      <w:spacing w:after="200" w:line="276" w:lineRule="auto"/>
    </w:pPr>
    <w:rPr>
      <w:sz w:val="24"/>
      <w:szCs w:val="24"/>
    </w:rPr>
  </w:style>
  <w:style w:type="paragraph" w:customStyle="1" w:styleId="HEADERTEXT0">
    <w:name w:val=".HEADERTEXT"/>
    <w:uiPriority w:val="99"/>
    <w:pPr>
      <w:widowControl w:val="0"/>
      <w:autoSpaceDE w:val="0"/>
      <w:autoSpaceDN w:val="0"/>
      <w:adjustRightInd w:val="0"/>
      <w:spacing w:after="200" w:line="276" w:lineRule="auto"/>
    </w:pPr>
    <w:rPr>
      <w:rFonts w:ascii="Arial" w:hAnsi="Arial" w:cs="Arial"/>
      <w:color w:val="2B4279"/>
      <w:sz w:val="22"/>
      <w:szCs w:val="22"/>
    </w:rPr>
  </w:style>
  <w:style w:type="paragraph" w:customStyle="1" w:styleId="MIDDLEPICT">
    <w:name w:val=".MIDDLEPICT"/>
    <w:uiPriority w:val="99"/>
    <w:pPr>
      <w:widowControl w:val="0"/>
      <w:autoSpaceDE w:val="0"/>
      <w:autoSpaceDN w:val="0"/>
      <w:adjustRightInd w:val="0"/>
      <w:spacing w:after="200" w:line="276" w:lineRule="auto"/>
    </w:pPr>
    <w:rPr>
      <w:sz w:val="24"/>
      <w:szCs w:val="24"/>
    </w:rPr>
  </w:style>
  <w:style w:type="character" w:customStyle="1" w:styleId="1e">
    <w:name w:val="Список 1 Знак"/>
    <w:aliases w:val="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 Знак Знак Знак Знак Знак Знак Знак"/>
    <w:rPr>
      <w:sz w:val="22"/>
      <w:szCs w:val="22"/>
      <w:lang w:eastAsia="en-US"/>
    </w:rPr>
  </w:style>
  <w:style w:type="character" w:customStyle="1" w:styleId="21">
    <w:name w:val="Заголовок 2 Знак"/>
    <w:aliases w:val="contract Знак2,H2 Знак2,h2 Знак2,2 Знак2,Numbered text 3 Знак2,H21 Знак2,Раздел Знак2,H22 Знак2,H23 Знак2,H24 Знак2,H211 Знак2,H25 Знак2,H212 Знак2,H221 Знак2,H231 Знак2,H241 Знак2,H2111 Знак2,H26 Знак2,H213 Знак2,H222 Знак2,H232 Знак2"/>
    <w:basedOn w:val="a4"/>
    <w:link w:val="20"/>
    <w:rPr>
      <w:rFonts w:ascii="Cambria" w:eastAsia="Times New Roman" w:hAnsi="Cambria" w:cs="Times New Roman"/>
      <w:b/>
      <w:bCs/>
      <w:sz w:val="26"/>
      <w:szCs w:val="26"/>
    </w:rPr>
  </w:style>
  <w:style w:type="character" w:customStyle="1" w:styleId="Heading3Char">
    <w:name w:val="Heading 3 Char"/>
    <w:aliases w:val="h3 Char,Head 3 Char,l3+toc 3 Char,CT Char,Sub-section Title Char,l3 Char,Section Header3 Char"/>
    <w:semiHidden/>
    <w:locked/>
    <w:rPr>
      <w:rFonts w:ascii="Cambria" w:hAnsi="Cambria" w:cs="Cambria"/>
      <w:b/>
      <w:bCs/>
      <w:sz w:val="26"/>
      <w:szCs w:val="26"/>
    </w:rPr>
  </w:style>
  <w:style w:type="character" w:customStyle="1" w:styleId="311">
    <w:name w:val="Заголовок 3 Знак1"/>
    <w:aliases w:val="h3 Знак,Head 3 Знак,l3+toc 3 Знак,CT Знак,Sub-section Title Знак,l3 Знак,Section Header3 Знак1,Gliederung3 Char Знак,Gliederung3 Знак,H3 Знак"/>
    <w:locked/>
    <w:rPr>
      <w:rFonts w:ascii="Arial" w:hAnsi="Arial" w:cs="Arial"/>
      <w:b/>
      <w:bCs/>
      <w:sz w:val="26"/>
      <w:szCs w:val="26"/>
      <w:lang w:val="ru-RU" w:eastAsia="ru-RU"/>
    </w:rPr>
  </w:style>
  <w:style w:type="paragraph" w:customStyle="1" w:styleId="3a">
    <w:name w:val="Стиль3 Знак"/>
    <w:basedOn w:val="22"/>
    <w:pPr>
      <w:widowControl w:val="0"/>
      <w:tabs>
        <w:tab w:val="num" w:pos="227"/>
      </w:tabs>
      <w:adjustRightInd w:val="0"/>
      <w:spacing w:after="0" w:line="240" w:lineRule="auto"/>
      <w:ind w:left="0"/>
      <w:jc w:val="both"/>
      <w:textAlignment w:val="baseline"/>
    </w:pPr>
    <w:rPr>
      <w:rFonts w:ascii="Times New Roman" w:hAnsi="Times New Roman"/>
      <w:sz w:val="24"/>
      <w:szCs w:val="24"/>
    </w:rPr>
  </w:style>
  <w:style w:type="paragraph" w:customStyle="1" w:styleId="StyleFirstline127cm">
    <w:name w:val="Style First line:  127 cm"/>
    <w:basedOn w:val="a3"/>
    <w:pPr>
      <w:spacing w:before="120"/>
      <w:ind w:firstLine="720"/>
      <w:jc w:val="both"/>
    </w:pPr>
    <w:rPr>
      <w:rFonts w:ascii="Arial" w:hAnsi="Arial" w:cs="Arial"/>
      <w:lang w:val="en-US" w:eastAsia="en-US" w:bidi="en-US"/>
    </w:rPr>
  </w:style>
  <w:style w:type="character" w:customStyle="1" w:styleId="affe">
    <w:name w:val="текст Знак Знак"/>
    <w:rPr>
      <w:rFonts w:ascii="Times New Roman" w:eastAsia="Times New Roman" w:hAnsi="Times New Roman"/>
      <w:sz w:val="24"/>
      <w:szCs w:val="24"/>
    </w:rPr>
  </w:style>
  <w:style w:type="paragraph" w:customStyle="1" w:styleId="2-11">
    <w:name w:val="2-11"/>
    <w:basedOn w:val="a3"/>
    <w:pPr>
      <w:spacing w:after="60"/>
      <w:jc w:val="both"/>
    </w:pPr>
    <w:rPr>
      <w:lang w:val="en-US" w:bidi="en-US"/>
    </w:rPr>
  </w:style>
  <w:style w:type="character" w:customStyle="1" w:styleId="140">
    <w:name w:val="Знак Знак14"/>
    <w:rPr>
      <w:rFonts w:ascii="Times New Roman" w:eastAsia="Times New Roman" w:hAnsi="Times New Roman"/>
      <w:sz w:val="24"/>
      <w:szCs w:val="24"/>
    </w:rPr>
  </w:style>
  <w:style w:type="paragraph" w:customStyle="1" w:styleId="FR1">
    <w:name w:val="FR1"/>
    <w:pPr>
      <w:widowControl w:val="0"/>
      <w:autoSpaceDE w:val="0"/>
      <w:autoSpaceDN w:val="0"/>
      <w:spacing w:after="200" w:line="276" w:lineRule="auto"/>
      <w:ind w:firstLine="420"/>
    </w:pPr>
    <w:rPr>
      <w:rFonts w:ascii="Arial" w:hAnsi="Arial" w:cs="Arial"/>
      <w:sz w:val="22"/>
      <w:szCs w:val="22"/>
    </w:rPr>
  </w:style>
  <w:style w:type="paragraph" w:styleId="afff">
    <w:name w:val="List Bullet"/>
    <w:basedOn w:val="a3"/>
    <w:autoRedefine/>
    <w:uiPriority w:val="99"/>
    <w:pPr>
      <w:widowControl w:val="0"/>
      <w:spacing w:after="60"/>
      <w:jc w:val="both"/>
    </w:pPr>
    <w:rPr>
      <w:color w:val="000000"/>
      <w:lang w:val="en-US" w:bidi="en-US"/>
    </w:rPr>
  </w:style>
  <w:style w:type="paragraph" w:customStyle="1" w:styleId="112">
    <w:name w:val="заголовок 11"/>
    <w:basedOn w:val="a3"/>
    <w:next w:val="a3"/>
    <w:pPr>
      <w:keepNext/>
      <w:jc w:val="center"/>
    </w:pPr>
    <w:rPr>
      <w:lang w:val="en-US" w:bidi="en-US"/>
    </w:rPr>
  </w:style>
  <w:style w:type="paragraph" w:styleId="afff0">
    <w:name w:val="Date"/>
    <w:basedOn w:val="a3"/>
    <w:next w:val="a3"/>
    <w:link w:val="afff1"/>
    <w:pPr>
      <w:spacing w:after="60"/>
      <w:jc w:val="both"/>
    </w:pPr>
    <w:rPr>
      <w:rFonts w:ascii="Calibri" w:hAnsi="Calibri"/>
      <w:lang w:val="x-none" w:eastAsia="x-none"/>
    </w:rPr>
  </w:style>
  <w:style w:type="character" w:customStyle="1" w:styleId="afff1">
    <w:name w:val="Дата Знак"/>
    <w:link w:val="afff0"/>
    <w:rPr>
      <w:sz w:val="24"/>
      <w:szCs w:val="24"/>
      <w:lang w:val="x-none" w:eastAsia="x-none" w:bidi="ar-SA"/>
    </w:rPr>
  </w:style>
  <w:style w:type="paragraph" w:customStyle="1" w:styleId="afff2">
    <w:name w:val="Готовый"/>
    <w:basedOn w:val="a3"/>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lang w:val="en-US" w:bidi="en-US"/>
    </w:rPr>
  </w:style>
  <w:style w:type="paragraph" w:customStyle="1" w:styleId="62">
    <w:name w:val="заголовок 6"/>
    <w:basedOn w:val="a3"/>
    <w:next w:val="a3"/>
    <w:pPr>
      <w:keepNext/>
    </w:pPr>
    <w:rPr>
      <w:lang w:val="en-US" w:bidi="en-US"/>
    </w:rPr>
  </w:style>
  <w:style w:type="character" w:customStyle="1" w:styleId="FooterChar">
    <w:name w:val="Footer Char Знак"/>
    <w:aliases w:val="Знак3 Знак Знак,Текст сноски Знак Знак Знак1,Знак7 Знак1 Знак Знак1,Знак7 Знак Знак1,Знак7 Знак2 Знак1,Текст сноски Знак2 Знак Знак,Текст сноски Знак Знак2 Знак Знак,Знак Знак1 Знак Знак Знак"/>
    <w:uiPriority w:val="99"/>
    <w:rPr>
      <w:rFonts w:ascii="Times New Roman" w:eastAsia="Times New Roman" w:hAnsi="Times New Roman"/>
      <w:sz w:val="24"/>
      <w:szCs w:val="24"/>
    </w:rPr>
  </w:style>
  <w:style w:type="character" w:customStyle="1" w:styleId="propvalue">
    <w:name w:val="propvalue"/>
    <w:rPr>
      <w:rFonts w:cs="Times New Roman"/>
      <w:color w:val="800000"/>
    </w:rPr>
  </w:style>
  <w:style w:type="character" w:customStyle="1" w:styleId="1f">
    <w:name w:val="Знак Знак Знак Знак1"/>
    <w:rPr>
      <w:rFonts w:ascii="Times New Roman" w:eastAsia="Times New Roman" w:hAnsi="Times New Roman"/>
      <w:sz w:val="24"/>
      <w:szCs w:val="24"/>
    </w:rPr>
  </w:style>
  <w:style w:type="character" w:customStyle="1" w:styleId="212">
    <w:name w:val="Основной текст 2 Знак1 Знак Знак Знак"/>
    <w:aliases w:val=" Знак5 Знак Знак Знак1 Знак Знак,Основной текст 2 Знак Знак Знак Знак Знак,Основной текст 2 Знак Знак Знак Знак Знак Знак Знак, Знак3 Знак Знак Знак Знак Знак Знак Знак,Знак5 Знак Знак Знак1 Знак Знак Знак1"/>
    <w:rPr>
      <w:rFonts w:ascii="Times New Roman" w:eastAsia="Times New Roman" w:hAnsi="Times New Roman"/>
      <w:sz w:val="24"/>
      <w:szCs w:val="24"/>
      <w:lang w:val="x-none" w:eastAsia="x-none"/>
    </w:rPr>
  </w:style>
  <w:style w:type="paragraph" w:styleId="42">
    <w:name w:val="List Bullet 4"/>
    <w:basedOn w:val="a3"/>
    <w:autoRedefine/>
    <w:uiPriority w:val="99"/>
    <w:pPr>
      <w:tabs>
        <w:tab w:val="num" w:pos="1209"/>
      </w:tabs>
      <w:spacing w:after="60"/>
      <w:ind w:left="1209" w:hanging="360"/>
      <w:jc w:val="both"/>
    </w:pPr>
    <w:rPr>
      <w:lang w:val="en-US" w:bidi="en-US"/>
    </w:rPr>
  </w:style>
  <w:style w:type="paragraph" w:styleId="52">
    <w:name w:val="List Bullet 5"/>
    <w:basedOn w:val="a3"/>
    <w:autoRedefine/>
    <w:uiPriority w:val="99"/>
    <w:pPr>
      <w:tabs>
        <w:tab w:val="num" w:pos="1492"/>
      </w:tabs>
      <w:spacing w:after="60"/>
      <w:ind w:left="1492" w:hanging="360"/>
      <w:jc w:val="both"/>
    </w:pPr>
    <w:rPr>
      <w:lang w:val="en-US" w:bidi="en-US"/>
    </w:rPr>
  </w:style>
  <w:style w:type="paragraph" w:styleId="3b">
    <w:name w:val="List Number 3"/>
    <w:basedOn w:val="a3"/>
    <w:qFormat/>
    <w:pPr>
      <w:tabs>
        <w:tab w:val="num" w:pos="926"/>
      </w:tabs>
      <w:spacing w:after="60"/>
      <w:ind w:left="926" w:hanging="360"/>
      <w:jc w:val="both"/>
    </w:pPr>
    <w:rPr>
      <w:lang w:val="en-US" w:bidi="en-US"/>
    </w:rPr>
  </w:style>
  <w:style w:type="paragraph" w:styleId="43">
    <w:name w:val="List Number 4"/>
    <w:basedOn w:val="a3"/>
    <w:pPr>
      <w:tabs>
        <w:tab w:val="num" w:pos="1209"/>
      </w:tabs>
      <w:spacing w:after="60"/>
      <w:ind w:left="1209" w:hanging="360"/>
      <w:jc w:val="both"/>
    </w:pPr>
    <w:rPr>
      <w:lang w:val="en-US" w:bidi="en-US"/>
    </w:rPr>
  </w:style>
  <w:style w:type="paragraph" w:styleId="53">
    <w:name w:val="List Number 5"/>
    <w:basedOn w:val="a3"/>
    <w:qFormat/>
    <w:pPr>
      <w:tabs>
        <w:tab w:val="num" w:pos="1492"/>
      </w:tabs>
      <w:spacing w:after="60"/>
      <w:ind w:left="1492" w:hanging="360"/>
      <w:jc w:val="both"/>
    </w:pPr>
    <w:rPr>
      <w:lang w:val="en-US" w:bidi="en-US"/>
    </w:rPr>
  </w:style>
  <w:style w:type="paragraph" w:customStyle="1" w:styleId="Instruction">
    <w:name w:val="Instruction"/>
    <w:basedOn w:val="25"/>
    <w:pPr>
      <w:tabs>
        <w:tab w:val="num" w:pos="360"/>
      </w:tabs>
      <w:spacing w:before="180" w:after="60" w:line="240" w:lineRule="auto"/>
      <w:ind w:left="360" w:hanging="360"/>
      <w:jc w:val="both"/>
    </w:pPr>
    <w:rPr>
      <w:rFonts w:ascii="Times New Roman" w:hAnsi="Times New Roman"/>
      <w:b/>
      <w:bCs/>
      <w:sz w:val="24"/>
      <w:szCs w:val="24"/>
    </w:rPr>
  </w:style>
  <w:style w:type="paragraph" w:customStyle="1" w:styleId="xl27">
    <w:name w:val="xl27"/>
    <w:basedOn w:val="a3"/>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lang w:val="en-US" w:bidi="en-US"/>
    </w:rPr>
  </w:style>
  <w:style w:type="paragraph" w:customStyle="1" w:styleId="afff3">
    <w:name w:val="Ãîòîâûé"/>
    <w:basedOn w:val="a3"/>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lang w:val="en-US" w:bidi="en-US"/>
    </w:rPr>
  </w:style>
  <w:style w:type="paragraph" w:customStyle="1" w:styleId="font5">
    <w:name w:val="font5"/>
    <w:basedOn w:val="a3"/>
    <w:pPr>
      <w:spacing w:before="100" w:beforeAutospacing="1" w:after="100" w:afterAutospacing="1"/>
    </w:pPr>
    <w:rPr>
      <w:rFonts w:ascii="Arial CYR" w:eastAsia="Arial Unicode MS" w:hAnsi="Arial CYR" w:cs="Arial CYR"/>
      <w:sz w:val="18"/>
      <w:szCs w:val="18"/>
      <w:lang w:val="en-US" w:bidi="en-US"/>
    </w:rPr>
  </w:style>
  <w:style w:type="paragraph" w:customStyle="1" w:styleId="213">
    <w:name w:val="Основной текст 21"/>
    <w:basedOn w:val="a3"/>
    <w:pPr>
      <w:overflowPunct w:val="0"/>
      <w:autoSpaceDE w:val="0"/>
      <w:autoSpaceDN w:val="0"/>
      <w:adjustRightInd w:val="0"/>
      <w:jc w:val="center"/>
    </w:pPr>
    <w:rPr>
      <w:b/>
      <w:bCs/>
      <w:sz w:val="28"/>
      <w:szCs w:val="28"/>
      <w:lang w:val="en-US" w:bidi="en-US"/>
    </w:rPr>
  </w:style>
  <w:style w:type="paragraph" w:customStyle="1" w:styleId="1f0">
    <w:name w:val="Обычный1"/>
    <w:link w:val="Normal"/>
    <w:uiPriority w:val="99"/>
    <w:pPr>
      <w:widowControl w:val="0"/>
      <w:spacing w:after="200" w:line="276" w:lineRule="auto"/>
      <w:ind w:firstLine="720"/>
      <w:jc w:val="both"/>
    </w:pPr>
    <w:rPr>
      <w:sz w:val="24"/>
      <w:szCs w:val="24"/>
    </w:rPr>
  </w:style>
  <w:style w:type="character" w:customStyle="1" w:styleId="afff4">
    <w:name w:val="Схема документа Знак"/>
    <w:link w:val="afff5"/>
    <w:rPr>
      <w:sz w:val="2"/>
      <w:szCs w:val="2"/>
      <w:shd w:val="clear" w:color="auto" w:fill="000080"/>
      <w:lang w:val="x-none" w:eastAsia="x-none" w:bidi="ar-SA"/>
    </w:rPr>
  </w:style>
  <w:style w:type="paragraph" w:styleId="afff5">
    <w:name w:val="Document Map"/>
    <w:basedOn w:val="a3"/>
    <w:link w:val="afff4"/>
    <w:qFormat/>
    <w:pPr>
      <w:shd w:val="clear" w:color="auto" w:fill="000080"/>
    </w:pPr>
    <w:rPr>
      <w:sz w:val="2"/>
      <w:szCs w:val="2"/>
      <w:shd w:val="clear" w:color="auto" w:fill="000080"/>
      <w:lang w:val="x-none" w:eastAsia="x-none"/>
    </w:rPr>
  </w:style>
  <w:style w:type="character" w:customStyle="1" w:styleId="afff6">
    <w:name w:val="Заголовок Знак"/>
    <w:link w:val="afff7"/>
    <w:rPr>
      <w:rFonts w:ascii="Times New Roman" w:eastAsia="Times New Roman" w:hAnsi="Times New Roman"/>
      <w:sz w:val="24"/>
      <w:szCs w:val="24"/>
    </w:rPr>
  </w:style>
  <w:style w:type="character" w:customStyle="1" w:styleId="113">
    <w:name w:val="Знак Знак11"/>
    <w:rPr>
      <w:rFonts w:ascii="Times New Roman" w:eastAsia="Times New Roman" w:hAnsi="Times New Roman"/>
      <w:sz w:val="16"/>
      <w:szCs w:val="16"/>
    </w:rPr>
  </w:style>
  <w:style w:type="paragraph" w:customStyle="1" w:styleId="1110">
    <w:name w:val="111"/>
    <w:basedOn w:val="a3"/>
    <w:rPr>
      <w:rFonts w:ascii="Times New Roman CYR" w:hAnsi="Times New Roman CYR" w:cs="Times New Roman CYR"/>
      <w:sz w:val="20"/>
      <w:szCs w:val="20"/>
      <w:lang w:val="en-US" w:bidi="en-US"/>
    </w:rPr>
  </w:style>
  <w:style w:type="character" w:customStyle="1" w:styleId="100">
    <w:name w:val="Знак Знак10"/>
    <w:rPr>
      <w:rFonts w:ascii="Cambria" w:eastAsia="Times New Roman" w:hAnsi="Cambria"/>
      <w:sz w:val="24"/>
      <w:szCs w:val="24"/>
      <w:lang w:val="x-none" w:eastAsia="x-none"/>
    </w:rPr>
  </w:style>
  <w:style w:type="character" w:customStyle="1" w:styleId="FontStyle46">
    <w:name w:val="Font Style46"/>
    <w:rPr>
      <w:rFonts w:ascii="Times New Roman" w:hAnsi="Times New Roman" w:cs="Times New Roman"/>
      <w:sz w:val="26"/>
      <w:szCs w:val="26"/>
    </w:rPr>
  </w:style>
  <w:style w:type="paragraph" w:styleId="HTML">
    <w:name w:val="HTML Preformatted"/>
    <w:basedOn w:val="a3"/>
    <w:link w:val="HTML0"/>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0">
    <w:name w:val="Стандартный HTML Знак"/>
    <w:link w:val="HTML"/>
    <w:uiPriority w:val="99"/>
    <w:rPr>
      <w:rFonts w:ascii="Courier New" w:hAnsi="Courier New"/>
      <w:lang w:val="x-none" w:eastAsia="x-none" w:bidi="ar-SA"/>
    </w:rPr>
  </w:style>
  <w:style w:type="paragraph" w:customStyle="1" w:styleId="222">
    <w:name w:val="222"/>
    <w:basedOn w:val="a3"/>
    <w:pPr>
      <w:ind w:left="851"/>
    </w:pPr>
    <w:rPr>
      <w:rFonts w:ascii="Times New Roman CYR" w:hAnsi="Times New Roman CYR" w:cs="Times New Roman CYR"/>
      <w:sz w:val="20"/>
      <w:szCs w:val="20"/>
      <w:lang w:val="en-US" w:bidi="en-US"/>
    </w:rPr>
  </w:style>
  <w:style w:type="paragraph" w:customStyle="1" w:styleId="214">
    <w:name w:val="Основной текст с отступом 21"/>
    <w:basedOn w:val="a3"/>
    <w:pPr>
      <w:overflowPunct w:val="0"/>
      <w:autoSpaceDE w:val="0"/>
      <w:autoSpaceDN w:val="0"/>
      <w:adjustRightInd w:val="0"/>
      <w:ind w:firstLine="567"/>
      <w:jc w:val="both"/>
      <w:textAlignment w:val="baseline"/>
    </w:pPr>
    <w:rPr>
      <w:lang w:val="en-US" w:bidi="en-US"/>
    </w:rPr>
  </w:style>
  <w:style w:type="paragraph" w:customStyle="1" w:styleId="2f">
    <w:name w:val="Обычный2"/>
    <w:pPr>
      <w:widowControl w:val="0"/>
      <w:spacing w:after="200" w:line="340" w:lineRule="auto"/>
      <w:ind w:left="1040" w:hanging="360"/>
      <w:jc w:val="both"/>
    </w:pPr>
    <w:rPr>
      <w:sz w:val="22"/>
      <w:szCs w:val="22"/>
    </w:rPr>
  </w:style>
  <w:style w:type="paragraph" w:styleId="afff8">
    <w:name w:val="caption"/>
    <w:basedOn w:val="a3"/>
    <w:next w:val="a3"/>
    <w:uiPriority w:val="99"/>
    <w:qFormat/>
    <w:locked/>
    <w:pPr>
      <w:ind w:right="-6672"/>
      <w:jc w:val="both"/>
    </w:pPr>
    <w:rPr>
      <w:b/>
      <w:bCs/>
      <w:sz w:val="20"/>
      <w:szCs w:val="20"/>
      <w:lang w:val="en-US" w:bidi="en-US"/>
    </w:rPr>
  </w:style>
  <w:style w:type="paragraph" w:styleId="afff9">
    <w:name w:val="Plain Text"/>
    <w:basedOn w:val="a3"/>
    <w:link w:val="afffa"/>
    <w:uiPriority w:val="99"/>
    <w:qFormat/>
    <w:rPr>
      <w:rFonts w:ascii="Courier New" w:hAnsi="Courier New"/>
      <w:sz w:val="20"/>
      <w:szCs w:val="20"/>
      <w:lang w:val="x-none" w:eastAsia="x-none"/>
    </w:rPr>
  </w:style>
  <w:style w:type="character" w:customStyle="1" w:styleId="afffa">
    <w:name w:val="Текст Знак"/>
    <w:link w:val="afff9"/>
    <w:rPr>
      <w:rFonts w:ascii="Courier New" w:hAnsi="Courier New"/>
      <w:lang w:val="x-none" w:eastAsia="x-none" w:bidi="ar-SA"/>
    </w:rPr>
  </w:style>
  <w:style w:type="character" w:styleId="afffb">
    <w:name w:val="FollowedHyperlink"/>
    <w:uiPriority w:val="99"/>
    <w:qFormat/>
    <w:rPr>
      <w:rFonts w:cs="Times New Roman"/>
      <w:color w:val="800080"/>
      <w:u w:val="single"/>
    </w:rPr>
  </w:style>
  <w:style w:type="character" w:customStyle="1" w:styleId="spanheaderlot21">
    <w:name w:val="span_header_lot_21"/>
    <w:rPr>
      <w:rFonts w:cs="Times New Roman"/>
      <w:b/>
      <w:bCs/>
      <w:sz w:val="20"/>
      <w:szCs w:val="20"/>
    </w:rPr>
  </w:style>
  <w:style w:type="paragraph" w:styleId="2f0">
    <w:name w:val="List Bullet 2"/>
    <w:basedOn w:val="a3"/>
    <w:autoRedefine/>
    <w:uiPriority w:val="99"/>
    <w:pPr>
      <w:tabs>
        <w:tab w:val="num" w:pos="643"/>
      </w:tabs>
      <w:spacing w:after="60"/>
      <w:ind w:left="643" w:hanging="360"/>
      <w:jc w:val="both"/>
    </w:pPr>
    <w:rPr>
      <w:lang w:val="en-US" w:bidi="en-US"/>
    </w:rPr>
  </w:style>
  <w:style w:type="paragraph" w:styleId="3c">
    <w:name w:val="List Bullet 3"/>
    <w:basedOn w:val="a3"/>
    <w:autoRedefine/>
    <w:uiPriority w:val="99"/>
    <w:pPr>
      <w:tabs>
        <w:tab w:val="num" w:pos="926"/>
      </w:tabs>
      <w:spacing w:after="60"/>
      <w:ind w:left="926" w:hanging="360"/>
      <w:jc w:val="both"/>
    </w:pPr>
    <w:rPr>
      <w:lang w:val="en-US" w:bidi="en-US"/>
    </w:rPr>
  </w:style>
  <w:style w:type="paragraph" w:styleId="afffc">
    <w:name w:val="List Number"/>
    <w:basedOn w:val="a3"/>
    <w:pPr>
      <w:tabs>
        <w:tab w:val="num" w:pos="360"/>
      </w:tabs>
      <w:spacing w:after="60"/>
      <w:ind w:left="360" w:hanging="360"/>
      <w:jc w:val="both"/>
    </w:pPr>
    <w:rPr>
      <w:lang w:val="en-US" w:bidi="en-US"/>
    </w:rPr>
  </w:style>
  <w:style w:type="paragraph" w:styleId="afffd">
    <w:name w:val="Note Heading"/>
    <w:basedOn w:val="a3"/>
    <w:next w:val="a3"/>
    <w:link w:val="afffe"/>
    <w:pPr>
      <w:spacing w:after="60"/>
      <w:jc w:val="both"/>
    </w:pPr>
    <w:rPr>
      <w:rFonts w:ascii="Calibri" w:hAnsi="Calibri"/>
      <w:lang w:val="x-none" w:eastAsia="x-none"/>
    </w:rPr>
  </w:style>
  <w:style w:type="character" w:customStyle="1" w:styleId="afffe">
    <w:name w:val="Заголовок записки Знак"/>
    <w:link w:val="afffd"/>
    <w:rPr>
      <w:sz w:val="24"/>
      <w:szCs w:val="24"/>
      <w:lang w:val="x-none" w:eastAsia="x-none" w:bidi="ar-SA"/>
    </w:rPr>
  </w:style>
  <w:style w:type="paragraph" w:customStyle="1" w:styleId="Style1">
    <w:name w:val="Style1"/>
    <w:basedOn w:val="a3"/>
    <w:pPr>
      <w:tabs>
        <w:tab w:val="num" w:pos="540"/>
      </w:tabs>
      <w:spacing w:before="480" w:after="240"/>
      <w:ind w:left="540" w:hanging="540"/>
      <w:jc w:val="center"/>
    </w:pPr>
    <w:rPr>
      <w:rFonts w:ascii="Arial" w:hAnsi="Arial" w:cs="Arial"/>
      <w:b/>
      <w:bCs/>
      <w:lang w:val="en-US" w:bidi="en-US"/>
    </w:rPr>
  </w:style>
  <w:style w:type="paragraph" w:customStyle="1" w:styleId="Simlple">
    <w:name w:val="Simlple"/>
    <w:basedOn w:val="a3"/>
    <w:pPr>
      <w:spacing w:before="60" w:after="60"/>
      <w:ind w:firstLine="284"/>
      <w:jc w:val="both"/>
    </w:pPr>
    <w:rPr>
      <w:rFonts w:ascii="Arial" w:hAnsi="Arial" w:cs="Arial"/>
      <w:sz w:val="20"/>
      <w:szCs w:val="20"/>
      <w:lang w:val="en-US" w:bidi="en-US"/>
    </w:rPr>
  </w:style>
  <w:style w:type="paragraph" w:customStyle="1" w:styleId="Style2">
    <w:name w:val="Style2"/>
    <w:basedOn w:val="Simlple"/>
    <w:pPr>
      <w:tabs>
        <w:tab w:val="num" w:pos="720"/>
      </w:tabs>
    </w:pPr>
  </w:style>
  <w:style w:type="paragraph" w:customStyle="1" w:styleId="Style3">
    <w:name w:val="Style3"/>
    <w:basedOn w:val="Simlple"/>
    <w:next w:val="Simlple"/>
    <w:pPr>
      <w:tabs>
        <w:tab w:val="num" w:pos="720"/>
      </w:tabs>
      <w:ind w:firstLine="567"/>
    </w:pPr>
  </w:style>
  <w:style w:type="character" w:customStyle="1" w:styleId="71">
    <w:name w:val="Знак Знак7"/>
    <w:locked/>
    <w:rPr>
      <w:rFonts w:cs="Times New Roman"/>
      <w:b/>
      <w:bCs/>
      <w:i/>
      <w:iCs/>
      <w:snapToGrid w:val="0"/>
      <w:sz w:val="24"/>
      <w:szCs w:val="24"/>
      <w:lang w:val="ru-RU" w:eastAsia="ru-RU"/>
    </w:rPr>
  </w:style>
  <w:style w:type="character" w:customStyle="1" w:styleId="3d">
    <w:name w:val="Знак Знак3"/>
    <w:rPr>
      <w:rFonts w:cs="Times New Roman"/>
      <w:b/>
      <w:bCs/>
      <w:i/>
      <w:iCs/>
      <w:snapToGrid w:val="0"/>
      <w:sz w:val="28"/>
      <w:szCs w:val="28"/>
    </w:rPr>
  </w:style>
  <w:style w:type="paragraph" w:customStyle="1" w:styleId="bulletin">
    <w:name w:val="bulletin"/>
    <w:basedOn w:val="22"/>
    <w:pPr>
      <w:spacing w:after="0" w:line="240" w:lineRule="auto"/>
      <w:ind w:left="0"/>
    </w:pPr>
    <w:rPr>
      <w:rFonts w:ascii="Times New Roman" w:hAnsi="Times New Roman"/>
    </w:rPr>
  </w:style>
  <w:style w:type="paragraph" w:customStyle="1" w:styleId="ListBul2">
    <w:name w:val="ListBul2"/>
    <w:basedOn w:val="afff"/>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3"/>
    <w:rPr>
      <w:rFonts w:ascii="Times New Roman CYR" w:hAnsi="Times New Roman CYR" w:cs="Times New Roman CYR"/>
      <w:b/>
      <w:bCs/>
      <w:sz w:val="20"/>
      <w:szCs w:val="20"/>
      <w:lang w:val="en-US" w:bidi="en-US"/>
    </w:rPr>
  </w:style>
  <w:style w:type="character" w:customStyle="1" w:styleId="54">
    <w:name w:val="Знак Знак5"/>
    <w:rPr>
      <w:rFonts w:cs="Times New Roman"/>
      <w:sz w:val="24"/>
      <w:szCs w:val="24"/>
    </w:rPr>
  </w:style>
  <w:style w:type="character" w:customStyle="1" w:styleId="44">
    <w:name w:val="Знак Знак4"/>
    <w:rPr>
      <w:rFonts w:cs="Times New Roman"/>
      <w:b/>
      <w:bCs/>
      <w:sz w:val="28"/>
      <w:szCs w:val="28"/>
    </w:rPr>
  </w:style>
  <w:style w:type="paragraph" w:styleId="affff">
    <w:name w:val="Body Text First Indent"/>
    <w:basedOn w:val="a7"/>
    <w:link w:val="affff0"/>
    <w:pPr>
      <w:spacing w:line="240" w:lineRule="auto"/>
      <w:ind w:firstLine="210"/>
    </w:pPr>
    <w:rPr>
      <w:lang w:val="ru-RU" w:eastAsia="ru-RU"/>
    </w:rPr>
  </w:style>
  <w:style w:type="character" w:customStyle="1" w:styleId="affff0">
    <w:name w:val="Красная строка Знак"/>
    <w:link w:val="affff"/>
    <w:rPr>
      <w:lang w:val="ru-RU" w:eastAsia="ru-RU" w:bidi="ar-SA"/>
    </w:rPr>
  </w:style>
  <w:style w:type="paragraph" w:styleId="affff1">
    <w:name w:val="List"/>
    <w:basedOn w:val="a3"/>
    <w:qFormat/>
    <w:pPr>
      <w:ind w:left="283" w:hanging="283"/>
    </w:pPr>
    <w:rPr>
      <w:sz w:val="20"/>
      <w:szCs w:val="20"/>
      <w:lang w:val="en-GB" w:bidi="en-US"/>
    </w:rPr>
  </w:style>
  <w:style w:type="paragraph" w:styleId="2f1">
    <w:name w:val="Body Text First Indent 2"/>
    <w:basedOn w:val="afa"/>
    <w:link w:val="2f2"/>
    <w:pPr>
      <w:tabs>
        <w:tab w:val="num" w:pos="0"/>
      </w:tabs>
      <w:spacing w:line="240" w:lineRule="auto"/>
      <w:ind w:firstLine="210"/>
    </w:pPr>
    <w:rPr>
      <w:sz w:val="20"/>
      <w:szCs w:val="20"/>
      <w:lang w:val="en-GB" w:eastAsia="ru-RU"/>
    </w:rPr>
  </w:style>
  <w:style w:type="character" w:customStyle="1" w:styleId="2f2">
    <w:name w:val="Красная строка 2 Знак"/>
    <w:link w:val="2f1"/>
    <w:rPr>
      <w:lang w:val="en-GB" w:eastAsia="ru-RU" w:bidi="ar-SA"/>
    </w:rPr>
  </w:style>
  <w:style w:type="paragraph" w:customStyle="1" w:styleId="2f3">
    <w:name w:val="ШТ Назв.2"/>
    <w:basedOn w:val="a3"/>
    <w:pPr>
      <w:spacing w:before="60"/>
      <w:jc w:val="center"/>
    </w:pPr>
    <w:rPr>
      <w:b/>
      <w:bCs/>
      <w:noProof/>
      <w:lang w:val="en-US" w:eastAsia="en-US" w:bidi="en-US"/>
    </w:rPr>
  </w:style>
  <w:style w:type="character" w:customStyle="1" w:styleId="2f4">
    <w:name w:val="Знак2 Знак Знак"/>
    <w:rPr>
      <w:rFonts w:cs="Times New Roman"/>
      <w:sz w:val="24"/>
      <w:szCs w:val="24"/>
    </w:rPr>
  </w:style>
  <w:style w:type="paragraph" w:customStyle="1" w:styleId="style4">
    <w:name w:val="style4"/>
    <w:basedOn w:val="a3"/>
    <w:pPr>
      <w:spacing w:before="100" w:beforeAutospacing="1" w:after="100" w:afterAutospacing="1"/>
    </w:pPr>
    <w:rPr>
      <w:lang w:val="en-US" w:bidi="en-US"/>
    </w:rPr>
  </w:style>
  <w:style w:type="character" w:customStyle="1" w:styleId="BodyTextIndentChar1">
    <w:name w:val="Body Text Indent Char1"/>
    <w:aliases w:val="текст Char,текст Char2"/>
    <w:locked/>
    <w:rPr>
      <w:rFonts w:cs="Times New Roman"/>
      <w:lang w:val="ru-RU" w:eastAsia="ru-RU"/>
    </w:rPr>
  </w:style>
  <w:style w:type="character" w:customStyle="1" w:styleId="text">
    <w:name w:val="text"/>
    <w:rPr>
      <w:rFonts w:cs="Times New Roman"/>
    </w:rPr>
  </w:style>
  <w:style w:type="character" w:customStyle="1" w:styleId="63">
    <w:name w:val="Знак Знак6"/>
    <w:locked/>
    <w:rPr>
      <w:rFonts w:cs="Times New Roman"/>
      <w:sz w:val="24"/>
      <w:szCs w:val="24"/>
      <w:lang w:val="ru-RU" w:eastAsia="ru-RU"/>
    </w:rPr>
  </w:style>
  <w:style w:type="character" w:customStyle="1" w:styleId="2f5">
    <w:name w:val="Знак Знак2"/>
    <w:locked/>
    <w:rPr>
      <w:rFonts w:cs="Times New Roman"/>
      <w:sz w:val="24"/>
      <w:szCs w:val="24"/>
      <w:lang w:val="ru-RU" w:eastAsia="ru-RU"/>
    </w:rPr>
  </w:style>
  <w:style w:type="character" w:customStyle="1" w:styleId="215">
    <w:name w:val="Знак2 Знак Знак1"/>
    <w:locked/>
    <w:rPr>
      <w:rFonts w:cs="Times New Roman"/>
      <w:sz w:val="24"/>
      <w:szCs w:val="24"/>
      <w:lang w:val="ru-RU" w:eastAsia="ru-RU"/>
    </w:rPr>
  </w:style>
  <w:style w:type="character" w:customStyle="1" w:styleId="710">
    <w:name w:val="Знак Знак71"/>
    <w:locked/>
    <w:rPr>
      <w:rFonts w:cs="Times New Roman"/>
      <w:b/>
      <w:bCs/>
      <w:i/>
      <w:iCs/>
      <w:snapToGrid w:val="0"/>
      <w:sz w:val="24"/>
      <w:szCs w:val="24"/>
      <w:lang w:val="ru-RU" w:eastAsia="ru-RU"/>
    </w:rPr>
  </w:style>
  <w:style w:type="character" w:customStyle="1" w:styleId="312">
    <w:name w:val="Знак Знак31"/>
    <w:rPr>
      <w:rFonts w:cs="Times New Roman"/>
      <w:b/>
      <w:bCs/>
      <w:i/>
      <w:iCs/>
      <w:snapToGrid w:val="0"/>
      <w:sz w:val="28"/>
      <w:szCs w:val="28"/>
    </w:rPr>
  </w:style>
  <w:style w:type="character" w:customStyle="1" w:styleId="510">
    <w:name w:val="Знак Знак51"/>
    <w:rPr>
      <w:rFonts w:cs="Times New Roman"/>
      <w:sz w:val="24"/>
      <w:szCs w:val="24"/>
    </w:rPr>
  </w:style>
  <w:style w:type="character" w:customStyle="1" w:styleId="410">
    <w:name w:val="Знак Знак41"/>
    <w:rPr>
      <w:rFonts w:cs="Times New Roman"/>
      <w:b/>
      <w:bCs/>
      <w:sz w:val="28"/>
      <w:szCs w:val="28"/>
    </w:rPr>
  </w:style>
  <w:style w:type="character" w:customStyle="1" w:styleId="220">
    <w:name w:val="Знак2 Знак Знак2"/>
    <w:rPr>
      <w:rFonts w:cs="Times New Roman"/>
      <w:sz w:val="24"/>
      <w:szCs w:val="24"/>
    </w:rPr>
  </w:style>
  <w:style w:type="paragraph" w:customStyle="1" w:styleId="desc2">
    <w:name w:val="desc2"/>
    <w:basedOn w:val="a3"/>
    <w:pPr>
      <w:spacing w:before="100" w:beforeAutospacing="1" w:after="100" w:afterAutospacing="1"/>
    </w:pPr>
    <w:rPr>
      <w:lang w:val="en-US" w:bidi="en-US"/>
    </w:rPr>
  </w:style>
  <w:style w:type="character" w:customStyle="1" w:styleId="ter">
    <w:name w:val="ter"/>
    <w:rPr>
      <w:rFonts w:cs="Times New Roman"/>
    </w:rPr>
  </w:style>
  <w:style w:type="character" w:customStyle="1" w:styleId="nobr">
    <w:name w:val="nobr"/>
    <w:rPr>
      <w:rFonts w:cs="Times New Roman"/>
    </w:rPr>
  </w:style>
  <w:style w:type="character" w:customStyle="1" w:styleId="2110">
    <w:name w:val="Знак2 Знак Знак11"/>
    <w:rPr>
      <w:rFonts w:cs="Times New Roman"/>
      <w:sz w:val="24"/>
      <w:szCs w:val="24"/>
      <w:lang w:val="ru-RU" w:eastAsia="ru-RU"/>
    </w:rPr>
  </w:style>
  <w:style w:type="paragraph" w:customStyle="1" w:styleId="114">
    <w:name w:val="Обычный + 11 пт"/>
    <w:aliases w:val="полужирный,Серый 100%"/>
    <w:basedOn w:val="a3"/>
    <w:pPr>
      <w:jc w:val="center"/>
      <w:outlineLvl w:val="1"/>
    </w:pPr>
    <w:rPr>
      <w:b/>
      <w:bCs/>
      <w:color w:val="333333"/>
      <w:sz w:val="22"/>
      <w:szCs w:val="22"/>
      <w:lang w:val="en-US" w:bidi="en-US"/>
    </w:rPr>
  </w:style>
  <w:style w:type="character" w:customStyle="1" w:styleId="120">
    <w:name w:val="Знак Знак12"/>
    <w:locked/>
    <w:rPr>
      <w:rFonts w:ascii="Arial" w:hAnsi="Arial" w:cs="Arial"/>
      <w:b/>
      <w:bCs/>
      <w:kern w:val="32"/>
      <w:sz w:val="32"/>
      <w:szCs w:val="32"/>
      <w:lang w:val="ru-RU" w:eastAsia="ru-RU"/>
    </w:rPr>
  </w:style>
  <w:style w:type="character" w:customStyle="1" w:styleId="115">
    <w:name w:val="Знак Знак11"/>
    <w:locked/>
    <w:rPr>
      <w:rFonts w:ascii="Arial" w:hAnsi="Arial" w:cs="Arial"/>
      <w:b/>
      <w:bCs/>
      <w:i/>
      <w:iCs/>
      <w:sz w:val="28"/>
      <w:szCs w:val="28"/>
      <w:lang w:val="ru-RU" w:eastAsia="ru-RU"/>
    </w:rPr>
  </w:style>
  <w:style w:type="character" w:customStyle="1" w:styleId="101">
    <w:name w:val="Знак Знак10"/>
    <w:rPr>
      <w:rFonts w:ascii="Arial" w:hAnsi="Arial" w:cs="Arial"/>
      <w:b/>
      <w:bCs/>
      <w:sz w:val="26"/>
      <w:szCs w:val="26"/>
      <w:lang w:val="ru-RU" w:eastAsia="ru-RU"/>
    </w:rPr>
  </w:style>
  <w:style w:type="character" w:customStyle="1" w:styleId="label">
    <w:name w:val="label"/>
    <w:rPr>
      <w:rFonts w:cs="Times New Roman"/>
    </w:rPr>
  </w:style>
  <w:style w:type="paragraph" w:customStyle="1" w:styleId="affff2">
    <w:name w:val="Знак Знак Знак Знак"/>
    <w:basedOn w:val="a3"/>
    <w:pPr>
      <w:spacing w:before="100" w:beforeAutospacing="1" w:after="100" w:afterAutospacing="1"/>
    </w:pPr>
    <w:rPr>
      <w:rFonts w:ascii="Tahoma" w:hAnsi="Tahoma" w:cs="Tahoma"/>
      <w:sz w:val="20"/>
      <w:szCs w:val="20"/>
      <w:lang w:val="en-US" w:eastAsia="en-US" w:bidi="en-US"/>
    </w:rPr>
  </w:style>
  <w:style w:type="paragraph" w:customStyle="1" w:styleId="affff3">
    <w:name w:val="Обычный.Нормальный абзац"/>
    <w:pPr>
      <w:widowControl w:val="0"/>
      <w:spacing w:after="200" w:line="276" w:lineRule="auto"/>
      <w:ind w:firstLine="709"/>
      <w:jc w:val="both"/>
    </w:pPr>
    <w:rPr>
      <w:sz w:val="24"/>
      <w:szCs w:val="24"/>
    </w:rPr>
  </w:style>
  <w:style w:type="paragraph" w:customStyle="1" w:styleId="2111">
    <w:name w:val="Основной текст с отступом 211"/>
    <w:basedOn w:val="a3"/>
    <w:pPr>
      <w:suppressAutoHyphens/>
      <w:ind w:left="426"/>
    </w:pPr>
    <w:rPr>
      <w:lang w:val="en-US" w:eastAsia="ar-SA" w:bidi="en-US"/>
    </w:rPr>
  </w:style>
  <w:style w:type="paragraph" w:customStyle="1" w:styleId="ConsPlusCell">
    <w:name w:val="ConsPlusCell"/>
    <w:pPr>
      <w:autoSpaceDE w:val="0"/>
      <w:autoSpaceDN w:val="0"/>
      <w:adjustRightInd w:val="0"/>
      <w:spacing w:after="200" w:line="276" w:lineRule="auto"/>
    </w:pPr>
    <w:rPr>
      <w:rFonts w:ascii="Arial" w:hAnsi="Arial" w:cs="Arial"/>
      <w:sz w:val="22"/>
      <w:szCs w:val="22"/>
    </w:rPr>
  </w:style>
  <w:style w:type="paragraph" w:customStyle="1" w:styleId="1f1">
    <w:name w:val="Знак1"/>
    <w:basedOn w:val="a3"/>
    <w:pPr>
      <w:widowControl w:val="0"/>
      <w:adjustRightInd w:val="0"/>
      <w:spacing w:after="160" w:line="240" w:lineRule="exact"/>
      <w:jc w:val="right"/>
    </w:pPr>
    <w:rPr>
      <w:rFonts w:ascii="Arial" w:hAnsi="Arial" w:cs="Arial"/>
      <w:sz w:val="20"/>
      <w:szCs w:val="20"/>
      <w:lang w:val="en-GB" w:eastAsia="en-US" w:bidi="en-US"/>
    </w:rPr>
  </w:style>
  <w:style w:type="paragraph" w:customStyle="1" w:styleId="Style9">
    <w:name w:val="Style9"/>
    <w:basedOn w:val="a3"/>
    <w:pPr>
      <w:widowControl w:val="0"/>
      <w:autoSpaceDE w:val="0"/>
      <w:autoSpaceDN w:val="0"/>
      <w:adjustRightInd w:val="0"/>
    </w:pPr>
    <w:rPr>
      <w:rFonts w:eastAsia="Calibri"/>
      <w:lang w:val="en-US" w:bidi="en-US"/>
    </w:rPr>
  </w:style>
  <w:style w:type="character" w:customStyle="1" w:styleId="45">
    <w:name w:val="Знак Знак4"/>
    <w:rPr>
      <w:rFonts w:ascii="Segoe UI" w:eastAsia="Times New Roman" w:hAnsi="Segoe UI"/>
      <w:sz w:val="18"/>
      <w:szCs w:val="18"/>
      <w:lang w:val="x-none" w:eastAsia="x-none"/>
    </w:rPr>
  </w:style>
  <w:style w:type="character" w:styleId="affff4">
    <w:name w:val="annotation reference"/>
    <w:uiPriority w:val="99"/>
    <w:unhideWhenUsed/>
    <w:rPr>
      <w:sz w:val="16"/>
      <w:szCs w:val="16"/>
    </w:rPr>
  </w:style>
  <w:style w:type="character" w:customStyle="1" w:styleId="3e">
    <w:name w:val="Знак Знак3"/>
    <w:rPr>
      <w:lang w:eastAsia="en-US"/>
    </w:rPr>
  </w:style>
  <w:style w:type="paragraph" w:styleId="affff5">
    <w:name w:val="annotation subject"/>
    <w:basedOn w:val="af"/>
    <w:next w:val="af"/>
    <w:link w:val="affff6"/>
    <w:uiPriority w:val="99"/>
    <w:unhideWhenUsed/>
    <w:qFormat/>
    <w:rPr>
      <w:rFonts w:eastAsia="Calibri"/>
      <w:b/>
      <w:bCs/>
      <w:lang w:val="ru-RU" w:eastAsia="en-US"/>
    </w:rPr>
  </w:style>
  <w:style w:type="character" w:customStyle="1" w:styleId="affff6">
    <w:name w:val="Тема примечания Знак"/>
    <w:link w:val="affff5"/>
    <w:uiPriority w:val="99"/>
    <w:rPr>
      <w:rFonts w:ascii="Calibri" w:eastAsia="Calibri" w:hAnsi="Calibri"/>
      <w:b/>
      <w:bCs/>
      <w:lang w:val="ru-RU" w:eastAsia="en-US" w:bidi="ar-SA"/>
    </w:rPr>
  </w:style>
  <w:style w:type="paragraph" w:styleId="affff7">
    <w:name w:val="No Spacing"/>
    <w:basedOn w:val="a3"/>
    <w:link w:val="affff8"/>
    <w:uiPriority w:val="1"/>
    <w:qFormat/>
    <w:rPr>
      <w:rFonts w:ascii="Calibri" w:hAnsi="Calibri"/>
      <w:sz w:val="22"/>
      <w:szCs w:val="22"/>
      <w:lang w:val="en-US" w:eastAsia="en-US" w:bidi="en-US"/>
    </w:rPr>
  </w:style>
  <w:style w:type="character" w:styleId="affff9">
    <w:name w:val="Book Title"/>
    <w:uiPriority w:val="33"/>
    <w:qFormat/>
    <w:rPr>
      <w:i/>
      <w:iCs/>
      <w:smallCaps/>
      <w:spacing w:val="5"/>
    </w:rPr>
  </w:style>
  <w:style w:type="paragraph" w:customStyle="1" w:styleId="xl99">
    <w:name w:val="xl99"/>
    <w:basedOn w:val="a3"/>
    <w:pPr>
      <w:spacing w:before="100" w:beforeAutospacing="1" w:after="100" w:afterAutospacing="1"/>
    </w:pPr>
    <w:rPr>
      <w:b/>
      <w:bCs/>
      <w:sz w:val="22"/>
      <w:szCs w:val="22"/>
      <w:lang w:val="en-US" w:bidi="en-US"/>
    </w:rPr>
  </w:style>
  <w:style w:type="paragraph" w:customStyle="1" w:styleId="affffa">
    <w:name w:val="Содержимое таблицы"/>
    <w:basedOn w:val="a3"/>
    <w:pPr>
      <w:suppressLineNumbers/>
      <w:suppressAutoHyphens/>
      <w:autoSpaceDN w:val="0"/>
    </w:pPr>
    <w:rPr>
      <w:rFonts w:cs="Calibri"/>
      <w:lang w:val="en-US" w:eastAsia="ar-SA" w:bidi="en-US"/>
    </w:rPr>
  </w:style>
  <w:style w:type="paragraph" w:customStyle="1" w:styleId="Standard">
    <w:name w:val="Standard"/>
    <w:pPr>
      <w:widowControl w:val="0"/>
      <w:suppressAutoHyphens/>
      <w:autoSpaceDN w:val="0"/>
      <w:spacing w:after="200" w:line="276" w:lineRule="auto"/>
      <w:textAlignment w:val="baseline"/>
    </w:pPr>
    <w:rPr>
      <w:rFonts w:eastAsia="Andale Sans UI" w:cs="Tahoma"/>
      <w:kern w:val="3"/>
      <w:sz w:val="24"/>
      <w:szCs w:val="24"/>
      <w:lang w:val="de-DE" w:eastAsia="ja-JP" w:bidi="fa-IR"/>
    </w:rPr>
  </w:style>
  <w:style w:type="character" w:customStyle="1" w:styleId="ConsNonformat0">
    <w:name w:val="ConsNonformat Знак"/>
    <w:link w:val="ConsNonformat"/>
    <w:locked/>
    <w:rPr>
      <w:rFonts w:ascii="Courier New" w:hAnsi="Courier New" w:cs="Courier New"/>
      <w:sz w:val="22"/>
      <w:szCs w:val="22"/>
      <w:lang w:val="ru-RU" w:eastAsia="ru-RU" w:bidi="ar-SA"/>
    </w:rPr>
  </w:style>
  <w:style w:type="character" w:customStyle="1" w:styleId="aff6">
    <w:name w:val="Абзац списка Знак"/>
    <w:aliases w:val="Standart Знак,Список дефисный Знак,Bullet List Знак,FooterText Знак,numbered Знак,ТЗ список Знак,Абзац списка литеральный Знак,Булет1 Знак,1Булет Знак,it_List1 Знак,Bullet Number Знак,Индексы Знак,Num Bullet 1 Знак,lp1 Знак,UL Знак"/>
    <w:link w:val="41"/>
    <w:uiPriority w:val="34"/>
    <w:locked/>
    <w:rPr>
      <w:rFonts w:ascii="Arial" w:eastAsia="Calibri" w:hAnsi="Arial" w:cs="Arial"/>
      <w:sz w:val="18"/>
      <w:szCs w:val="18"/>
      <w:lang w:val="ru-RU" w:eastAsia="ru-RU" w:bidi="ar-SA"/>
    </w:rPr>
  </w:style>
  <w:style w:type="character" w:customStyle="1" w:styleId="affffb">
    <w:name w:val="Гипертекстовая ссылка"/>
    <w:rPr>
      <w:color w:val="106BBE"/>
    </w:rPr>
  </w:style>
  <w:style w:type="character" w:customStyle="1" w:styleId="1f2">
    <w:name w:val="Схема документа Знак1"/>
    <w:uiPriority w:val="99"/>
    <w:semiHidden/>
    <w:rPr>
      <w:rFonts w:ascii="Tahoma" w:eastAsia="Times New Roman" w:hAnsi="Tahoma" w:cs="Tahoma"/>
      <w:sz w:val="16"/>
      <w:szCs w:val="16"/>
      <w:lang w:eastAsia="ru-RU"/>
    </w:rPr>
  </w:style>
  <w:style w:type="character" w:customStyle="1" w:styleId="1f3">
    <w:name w:val="Знак Знак1"/>
    <w:rPr>
      <w:rFonts w:ascii="Times New Roman" w:eastAsia="Times New Roman" w:hAnsi="Times New Roman"/>
      <w:lang w:val="x-none"/>
    </w:rPr>
  </w:style>
  <w:style w:type="character" w:customStyle="1" w:styleId="Bodytext">
    <w:name w:val="Body text_"/>
    <w:rPr>
      <w:rFonts w:ascii="Times New Roman" w:eastAsia="Times New Roman" w:hAnsi="Times New Roman"/>
      <w:b/>
      <w:bCs/>
      <w:spacing w:val="10"/>
      <w:shd w:val="clear" w:color="auto" w:fill="FFFFFF"/>
    </w:rPr>
  </w:style>
  <w:style w:type="character" w:customStyle="1" w:styleId="Bodytext11ptNotBoldSpacing0pt">
    <w:name w:val="Body text + 11 pt;Not Bold;Spacing 0 pt"/>
    <w:rPr>
      <w:rFonts w:ascii="Times New Roman" w:eastAsia="Times New Roman" w:hAnsi="Times New Roman" w:cs="Times New Roman"/>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Pr>
      <w:rFonts w:ascii="Times New Roman" w:eastAsia="Times New Roman" w:hAnsi="Times New Roman" w:cs="Times New Roman"/>
      <w:b/>
      <w:bCs/>
      <w:i/>
      <w:iCs/>
      <w:color w:val="000000"/>
      <w:spacing w:val="0"/>
      <w:w w:val="100"/>
      <w:position w:val="0"/>
      <w:sz w:val="22"/>
      <w:szCs w:val="22"/>
      <w:shd w:val="clear" w:color="auto" w:fill="FFFFFF"/>
      <w:lang w:val="ru-RU" w:eastAsia="ru-RU" w:bidi="ru-RU"/>
    </w:rPr>
  </w:style>
  <w:style w:type="paragraph" w:customStyle="1" w:styleId="affffc">
    <w:name w:val="Тендерные данные"/>
    <w:basedOn w:val="a3"/>
    <w:pPr>
      <w:tabs>
        <w:tab w:val="left" w:pos="1985"/>
      </w:tabs>
      <w:spacing w:before="120" w:after="60"/>
      <w:jc w:val="both"/>
    </w:pPr>
    <w:rPr>
      <w:b/>
      <w:bCs/>
    </w:rPr>
  </w:style>
  <w:style w:type="paragraph" w:customStyle="1" w:styleId="affffd">
    <w:name w:val="Условия контракта"/>
    <w:basedOn w:val="a3"/>
    <w:pPr>
      <w:tabs>
        <w:tab w:val="num" w:pos="567"/>
      </w:tabs>
      <w:spacing w:before="240" w:after="120"/>
      <w:ind w:left="567" w:hanging="567"/>
      <w:jc w:val="both"/>
    </w:pPr>
    <w:rPr>
      <w:b/>
      <w:bCs/>
    </w:rPr>
  </w:style>
  <w:style w:type="paragraph" w:customStyle="1" w:styleId="3f">
    <w:name w:val="Раздел 3"/>
    <w:basedOn w:val="a3"/>
    <w:pPr>
      <w:tabs>
        <w:tab w:val="num" w:pos="432"/>
      </w:tabs>
      <w:spacing w:before="120" w:after="120"/>
      <w:ind w:left="432" w:hanging="432"/>
      <w:jc w:val="center"/>
    </w:pPr>
    <w:rPr>
      <w:b/>
      <w:bCs/>
    </w:rPr>
  </w:style>
  <w:style w:type="paragraph" w:customStyle="1" w:styleId="affffe">
    <w:name w:val="Подраздел"/>
    <w:basedOn w:val="a3"/>
    <w:pPr>
      <w:suppressAutoHyphens/>
      <w:spacing w:before="240" w:after="120"/>
      <w:jc w:val="center"/>
    </w:pPr>
    <w:rPr>
      <w:rFonts w:ascii="TimesDL" w:hAnsi="TimesDL" w:cs="TimesDL"/>
      <w:b/>
      <w:bCs/>
      <w:smallCaps/>
      <w:spacing w:val="-2"/>
    </w:rPr>
  </w:style>
  <w:style w:type="paragraph" w:styleId="1f4">
    <w:name w:val="toc 1"/>
    <w:basedOn w:val="a3"/>
    <w:next w:val="a3"/>
    <w:autoRedefine/>
    <w:locked/>
    <w:pPr>
      <w:tabs>
        <w:tab w:val="left" w:pos="1134"/>
        <w:tab w:val="right" w:leader="dot" w:pos="9627"/>
      </w:tabs>
    </w:pPr>
    <w:rPr>
      <w:b/>
      <w:bCs/>
      <w:caps/>
      <w:noProof/>
      <w:sz w:val="20"/>
      <w:szCs w:val="20"/>
      <w:lang w:val="en-US" w:bidi="en-US"/>
    </w:rPr>
  </w:style>
  <w:style w:type="paragraph" w:styleId="1f5">
    <w:name w:val="index 1"/>
    <w:basedOn w:val="a3"/>
    <w:next w:val="a3"/>
    <w:autoRedefine/>
    <w:semiHidden/>
    <w:pPr>
      <w:ind w:left="200" w:hanging="200"/>
    </w:pPr>
    <w:rPr>
      <w:sz w:val="20"/>
      <w:szCs w:val="20"/>
      <w:lang w:val="en-US" w:bidi="en-US"/>
    </w:rPr>
  </w:style>
  <w:style w:type="character" w:customStyle="1" w:styleId="216">
    <w:name w:val="Основной текст 2 Знак1"/>
    <w:aliases w:val="Основной текст 2 Знак Знак"/>
    <w:uiPriority w:val="99"/>
    <w:locked/>
    <w:rPr>
      <w:rFonts w:cs="Times New Roman"/>
      <w:sz w:val="24"/>
      <w:szCs w:val="24"/>
    </w:rPr>
  </w:style>
  <w:style w:type="paragraph" w:customStyle="1" w:styleId="221">
    <w:name w:val="Основной текст с отступом 22"/>
    <w:basedOn w:val="a3"/>
    <w:pPr>
      <w:widowControl w:val="0"/>
      <w:overflowPunct w:val="0"/>
      <w:autoSpaceDE w:val="0"/>
      <w:autoSpaceDN w:val="0"/>
      <w:adjustRightInd w:val="0"/>
      <w:ind w:firstLine="708"/>
      <w:jc w:val="both"/>
      <w:textAlignment w:val="baseline"/>
    </w:pPr>
    <w:rPr>
      <w:rFonts w:ascii="Peterburg" w:hAnsi="Peterburg"/>
      <w:szCs w:val="20"/>
      <w:lang w:val="en-US" w:bidi="en-US"/>
    </w:rPr>
  </w:style>
  <w:style w:type="numbering" w:customStyle="1" w:styleId="1f6">
    <w:name w:val="Нет списка1"/>
    <w:next w:val="a6"/>
    <w:uiPriority w:val="99"/>
    <w:semiHidden/>
    <w:unhideWhenUsed/>
  </w:style>
  <w:style w:type="character" w:customStyle="1" w:styleId="ConsNormal1">
    <w:name w:val="ConsNormal Знак Знак"/>
    <w:rPr>
      <w:rFonts w:ascii="Arial" w:hAnsi="Arial" w:cs="Arial"/>
    </w:rPr>
  </w:style>
  <w:style w:type="paragraph" w:customStyle="1" w:styleId="1f7">
    <w:name w:val="Основной шрифт абзаца1"/>
    <w:aliases w:val=" Знак"/>
    <w:basedOn w:val="a3"/>
    <w:pPr>
      <w:widowControl w:val="0"/>
      <w:adjustRightInd w:val="0"/>
      <w:spacing w:after="160" w:line="240" w:lineRule="exact"/>
      <w:jc w:val="right"/>
    </w:pPr>
    <w:rPr>
      <w:rFonts w:ascii="Arial" w:hAnsi="Arial" w:cs="Arial"/>
      <w:sz w:val="20"/>
      <w:szCs w:val="20"/>
      <w:lang w:val="en-GB" w:eastAsia="en-US" w:bidi="en-US"/>
    </w:rPr>
  </w:style>
  <w:style w:type="character" w:customStyle="1" w:styleId="11111112">
    <w:name w:val="Заголовок 1 Знак.Заголовок 1 Знак1 Знак.Заголовок 1 Знак Знак Знак.Заголовок 1 Знак Знак1 Знак.Заголовок 1 Знак Знак2"/>
    <w:rPr>
      <w:rFonts w:ascii="Arial" w:hAnsi="Arial" w:cs="Arial" w:hint="default"/>
      <w:b/>
      <w:bCs w:val="0"/>
      <w:noProof w:val="0"/>
      <w:sz w:val="28"/>
      <w:lang w:val="ru-RU"/>
    </w:rPr>
  </w:style>
  <w:style w:type="paragraph" w:customStyle="1" w:styleId="81">
    <w:name w:val="заголовок 8"/>
    <w:basedOn w:val="a3"/>
    <w:next w:val="a3"/>
    <w:pPr>
      <w:keepNext/>
      <w:tabs>
        <w:tab w:val="num" w:pos="5217"/>
      </w:tabs>
      <w:ind w:left="5217" w:hanging="360"/>
      <w:jc w:val="both"/>
    </w:pPr>
    <w:rPr>
      <w:b/>
      <w:szCs w:val="20"/>
      <w:lang w:val="en-US" w:bidi="en-US"/>
    </w:rPr>
  </w:style>
  <w:style w:type="paragraph" w:customStyle="1" w:styleId="3f0">
    <w:name w:val="Знак3 Знак Знак Знак Знак Знак Знак Знак Знак Знак Знак Знак Знак Знак Знак Знак"/>
    <w:basedOn w:val="a3"/>
    <w:pPr>
      <w:spacing w:after="160" w:line="240" w:lineRule="exact"/>
    </w:pPr>
    <w:rPr>
      <w:rFonts w:ascii="Verdana" w:hAnsi="Verdana" w:cs="Verdana"/>
      <w:sz w:val="20"/>
      <w:szCs w:val="20"/>
      <w:lang w:val="en-US" w:eastAsia="en-US" w:bidi="en-US"/>
    </w:rPr>
  </w:style>
  <w:style w:type="paragraph" w:customStyle="1" w:styleId="tabltext">
    <w:name w:val="tabl_text"/>
    <w:basedOn w:val="a3"/>
    <w:pPr>
      <w:spacing w:before="45" w:after="45"/>
      <w:ind w:left="60" w:right="60"/>
      <w:jc w:val="both"/>
    </w:pPr>
    <w:rPr>
      <w:sz w:val="21"/>
      <w:szCs w:val="21"/>
      <w:lang w:val="en-US" w:bidi="en-US"/>
    </w:rPr>
  </w:style>
  <w:style w:type="paragraph" w:customStyle="1" w:styleId="textb">
    <w:name w:val="textb"/>
    <w:basedOn w:val="a3"/>
    <w:rPr>
      <w:rFonts w:ascii="Arial" w:hAnsi="Arial" w:cs="Arial"/>
      <w:b/>
      <w:bCs/>
      <w:sz w:val="22"/>
      <w:szCs w:val="22"/>
      <w:lang w:val="en-US" w:bidi="en-US"/>
    </w:rPr>
  </w:style>
  <w:style w:type="character" w:customStyle="1" w:styleId="afffff">
    <w:name w:val="Основной текст Знак Знак Знак Знак Знак Знак"/>
    <w:aliases w:val="Основной текст Знак1,Основной текст Знак1 Знак Знак,Основной текст Знак1 Знак Знак Знак Знак,Основной текст Знак1 Знак Знак Знак Знак Знак Знак"/>
    <w:rPr>
      <w:rFonts w:ascii="Arial" w:hAnsi="Arial" w:cs="Arial"/>
      <w:sz w:val="18"/>
      <w:szCs w:val="18"/>
      <w:lang w:val="ru-RU" w:eastAsia="ru-RU" w:bidi="ar-SA"/>
    </w:rPr>
  </w:style>
  <w:style w:type="paragraph" w:customStyle="1" w:styleId="afffff0">
    <w:name w:val="Знак Знак Знак Знак Знак Знак Знак"/>
    <w:basedOn w:val="a3"/>
    <w:pPr>
      <w:widowControl w:val="0"/>
      <w:adjustRightInd w:val="0"/>
      <w:spacing w:after="160" w:line="240" w:lineRule="exact"/>
      <w:jc w:val="right"/>
    </w:pPr>
    <w:rPr>
      <w:rFonts w:ascii="Arial" w:hAnsi="Arial" w:cs="Arial"/>
      <w:sz w:val="20"/>
      <w:szCs w:val="20"/>
      <w:lang w:val="en-GB" w:eastAsia="en-US" w:bidi="en-US"/>
    </w:rPr>
  </w:style>
  <w:style w:type="paragraph" w:customStyle="1" w:styleId="3f1">
    <w:name w:val="заголовок 3"/>
    <w:basedOn w:val="a3"/>
    <w:next w:val="a3"/>
    <w:link w:val="3f2"/>
    <w:uiPriority w:val="99"/>
    <w:pPr>
      <w:keepNext/>
      <w:tabs>
        <w:tab w:val="left" w:pos="2694"/>
      </w:tabs>
      <w:autoSpaceDE w:val="0"/>
      <w:autoSpaceDN w:val="0"/>
      <w:outlineLvl w:val="2"/>
    </w:pPr>
    <w:rPr>
      <w:rFonts w:ascii="Calibri" w:hAnsi="Calibri"/>
      <w:lang w:val="x-none"/>
    </w:rPr>
  </w:style>
  <w:style w:type="numbering" w:customStyle="1" w:styleId="2f6">
    <w:name w:val="Нет списка2"/>
    <w:next w:val="a6"/>
    <w:uiPriority w:val="99"/>
    <w:semiHidden/>
  </w:style>
  <w:style w:type="paragraph" w:customStyle="1" w:styleId="ConsTitle">
    <w:name w:val="ConsTitle"/>
    <w:pPr>
      <w:widowControl w:val="0"/>
      <w:autoSpaceDE w:val="0"/>
      <w:autoSpaceDN w:val="0"/>
      <w:adjustRightInd w:val="0"/>
      <w:spacing w:after="200" w:line="276" w:lineRule="auto"/>
    </w:pPr>
    <w:rPr>
      <w:rFonts w:ascii="Arial" w:hAnsi="Arial" w:cs="Arial"/>
      <w:b/>
      <w:bCs/>
      <w:sz w:val="16"/>
      <w:szCs w:val="16"/>
    </w:rPr>
  </w:style>
  <w:style w:type="character" w:customStyle="1" w:styleId="Bodytext5">
    <w:name w:val="Body text (5)_"/>
    <w:link w:val="Bodytext51"/>
    <w:uiPriority w:val="99"/>
    <w:locked/>
    <w:rPr>
      <w:sz w:val="26"/>
      <w:szCs w:val="26"/>
      <w:shd w:val="clear" w:color="auto" w:fill="FFFFFF"/>
      <w:lang w:bidi="ar-SA"/>
    </w:rPr>
  </w:style>
  <w:style w:type="character" w:customStyle="1" w:styleId="Bodytext26">
    <w:name w:val="Body text26"/>
    <w:uiPriority w:val="99"/>
    <w:rPr>
      <w:rFonts w:ascii="Times New Roman" w:hAnsi="Times New Roman" w:cs="Times New Roman"/>
      <w:spacing w:val="0"/>
      <w:sz w:val="26"/>
      <w:szCs w:val="26"/>
    </w:rPr>
  </w:style>
  <w:style w:type="paragraph" w:customStyle="1" w:styleId="Bodytext51">
    <w:name w:val="Body text (5)1"/>
    <w:basedOn w:val="a3"/>
    <w:link w:val="Bodytext5"/>
    <w:uiPriority w:val="99"/>
    <w:pPr>
      <w:shd w:val="clear" w:color="auto" w:fill="FFFFFF"/>
      <w:spacing w:after="180" w:line="326" w:lineRule="exact"/>
    </w:pPr>
    <w:rPr>
      <w:rFonts w:ascii="Calibri" w:hAnsi="Calibri"/>
      <w:sz w:val="26"/>
      <w:szCs w:val="26"/>
      <w:shd w:val="clear" w:color="auto" w:fill="FFFFFF"/>
      <w:lang w:val="x-none" w:eastAsia="x-none"/>
    </w:rPr>
  </w:style>
  <w:style w:type="paragraph" w:customStyle="1" w:styleId="Style40">
    <w:name w:val="Style4"/>
    <w:basedOn w:val="a3"/>
    <w:pPr>
      <w:widowControl w:val="0"/>
      <w:autoSpaceDE w:val="0"/>
      <w:autoSpaceDN w:val="0"/>
      <w:adjustRightInd w:val="0"/>
      <w:spacing w:line="216" w:lineRule="exact"/>
      <w:jc w:val="both"/>
    </w:pPr>
    <w:rPr>
      <w:lang w:val="en-US" w:bidi="en-US"/>
    </w:rPr>
  </w:style>
  <w:style w:type="character" w:customStyle="1" w:styleId="FontStyle36">
    <w:name w:val="Font Style36"/>
    <w:rPr>
      <w:rFonts w:ascii="Times New Roman" w:hAnsi="Times New Roman"/>
      <w:sz w:val="16"/>
    </w:rPr>
  </w:style>
  <w:style w:type="character" w:customStyle="1" w:styleId="FontStyle43">
    <w:name w:val="Font Style43"/>
    <w:rPr>
      <w:rFonts w:ascii="Times New Roman" w:hAnsi="Times New Roman"/>
      <w:b/>
      <w:sz w:val="16"/>
    </w:rPr>
  </w:style>
  <w:style w:type="character" w:customStyle="1" w:styleId="FontStyle38">
    <w:name w:val="Font Style38"/>
    <w:uiPriority w:val="99"/>
    <w:rPr>
      <w:rFonts w:ascii="Times New Roman" w:hAnsi="Times New Roman"/>
      <w:sz w:val="16"/>
    </w:rPr>
  </w:style>
  <w:style w:type="character" w:customStyle="1" w:styleId="FontStyle32">
    <w:name w:val="Font Style32"/>
    <w:uiPriority w:val="99"/>
    <w:rPr>
      <w:rFonts w:ascii="Times New Roman" w:hAnsi="Times New Roman"/>
      <w:sz w:val="24"/>
    </w:rPr>
  </w:style>
  <w:style w:type="character" w:customStyle="1" w:styleId="a00">
    <w:name w:val="a0"/>
    <w:rPr>
      <w:rFonts w:cs="Times New Roman"/>
    </w:rPr>
  </w:style>
  <w:style w:type="character" w:customStyle="1" w:styleId="afffff1">
    <w:name w:val="a"/>
    <w:rPr>
      <w:rFonts w:cs="Times New Roman"/>
    </w:rPr>
  </w:style>
  <w:style w:type="character" w:customStyle="1" w:styleId="ConsPlusNonformat0">
    <w:name w:val="ConsPlusNonformat Знак"/>
    <w:link w:val="ConsPlusNonformat"/>
    <w:locked/>
    <w:rPr>
      <w:rFonts w:ascii="Courier New" w:hAnsi="Courier New" w:cs="Courier New"/>
      <w:sz w:val="22"/>
      <w:szCs w:val="22"/>
      <w:lang w:val="ru-RU" w:eastAsia="ru-RU" w:bidi="ar-SA"/>
    </w:rPr>
  </w:style>
  <w:style w:type="paragraph" w:customStyle="1" w:styleId="1f8">
    <w:name w:val="1"/>
    <w:basedOn w:val="a3"/>
    <w:pPr>
      <w:widowControl w:val="0"/>
      <w:adjustRightInd w:val="0"/>
      <w:spacing w:after="160" w:line="240" w:lineRule="exact"/>
      <w:jc w:val="right"/>
    </w:pPr>
    <w:rPr>
      <w:rFonts w:ascii="Arial" w:hAnsi="Arial" w:cs="Arial"/>
      <w:sz w:val="20"/>
      <w:szCs w:val="20"/>
      <w:lang w:val="en-GB" w:eastAsia="en-US" w:bidi="en-US"/>
    </w:rPr>
  </w:style>
  <w:style w:type="character" w:customStyle="1" w:styleId="320">
    <w:name w:val="Заголовок 3 Знак2"/>
    <w:aliases w:val="Section Header3 Знак2,h3 Знак2,Head 3 Знак1,l3+toc 3 Знак1,CT Знак1,Sub-section Title Знак1,l3 Знак1"/>
    <w:rPr>
      <w:rFonts w:ascii="Arial" w:hAnsi="Arial" w:cs="Arial"/>
      <w:b/>
      <w:bCs/>
      <w:sz w:val="26"/>
      <w:szCs w:val="26"/>
    </w:rPr>
  </w:style>
  <w:style w:type="paragraph" w:customStyle="1" w:styleId="02statia1">
    <w:name w:val="02statia1"/>
    <w:basedOn w:val="a3"/>
    <w:pPr>
      <w:keepNext/>
      <w:spacing w:before="280" w:line="320" w:lineRule="atLeast"/>
      <w:ind w:left="1134" w:right="851" w:hanging="578"/>
      <w:outlineLvl w:val="2"/>
    </w:pPr>
    <w:rPr>
      <w:rFonts w:ascii="garamondnarrowc" w:hAnsi="garamondnarrowc"/>
      <w:b/>
      <w:lang w:val="en-US" w:bidi="en-US"/>
    </w:rPr>
  </w:style>
  <w:style w:type="paragraph" w:customStyle="1" w:styleId="02statia2">
    <w:name w:val="02statia2"/>
    <w:basedOn w:val="a3"/>
    <w:pPr>
      <w:spacing w:before="120" w:line="320" w:lineRule="atLeast"/>
      <w:ind w:left="2020" w:hanging="880"/>
      <w:jc w:val="both"/>
    </w:pPr>
    <w:rPr>
      <w:rFonts w:ascii="garamondnarrowc" w:hAnsi="garamondnarrowc"/>
      <w:color w:val="000000"/>
      <w:sz w:val="21"/>
      <w:szCs w:val="21"/>
      <w:lang w:val="en-US" w:bidi="en-US"/>
    </w:rPr>
  </w:style>
  <w:style w:type="character" w:customStyle="1" w:styleId="ConsPlusNormal1">
    <w:name w:val="ConsPlusNormal Знак Знак"/>
    <w:uiPriority w:val="99"/>
    <w:locked/>
    <w:rPr>
      <w:rFonts w:ascii="Arial" w:hAnsi="Arial" w:cs="Arial"/>
    </w:rPr>
  </w:style>
  <w:style w:type="character" w:customStyle="1" w:styleId="1f9">
    <w:name w:val="Основной текст с отступом Знак1"/>
    <w:aliases w:val="текст Знак1"/>
    <w:rPr>
      <w:sz w:val="24"/>
      <w:szCs w:val="24"/>
    </w:rPr>
  </w:style>
  <w:style w:type="character" w:customStyle="1" w:styleId="ConsNormal2">
    <w:name w:val="ConsNormal Знак Знак Знак"/>
    <w:rPr>
      <w:rFonts w:ascii="Arial" w:hAnsi="Arial" w:cs="Arial"/>
      <w:sz w:val="22"/>
      <w:szCs w:val="22"/>
    </w:rPr>
  </w:style>
  <w:style w:type="paragraph" w:customStyle="1" w:styleId="1fa">
    <w:name w:val="1 Знак Знак Знак Знак Знак Знак"/>
    <w:basedOn w:val="a3"/>
    <w:pPr>
      <w:widowControl w:val="0"/>
      <w:adjustRightInd w:val="0"/>
      <w:spacing w:after="160" w:line="240" w:lineRule="exact"/>
      <w:jc w:val="right"/>
    </w:pPr>
    <w:rPr>
      <w:sz w:val="20"/>
      <w:szCs w:val="20"/>
      <w:lang w:val="en-GB" w:eastAsia="en-US" w:bidi="en-US"/>
    </w:rPr>
  </w:style>
  <w:style w:type="character" w:customStyle="1" w:styleId="46">
    <w:name w:val="Знак4"/>
    <w:rPr>
      <w:rFonts w:ascii="Arial" w:hAnsi="Arial" w:cs="Arial"/>
      <w:sz w:val="18"/>
      <w:szCs w:val="18"/>
      <w:lang w:val="ru-RU" w:eastAsia="ru-RU" w:bidi="ar-SA"/>
    </w:rPr>
  </w:style>
  <w:style w:type="character" w:customStyle="1" w:styleId="textspanview">
    <w:name w:val="textspanview"/>
  </w:style>
  <w:style w:type="character" w:customStyle="1" w:styleId="313">
    <w:name w:val="Основной текст 3 Знак1"/>
    <w:rPr>
      <w:rFonts w:ascii="Arial" w:hAnsi="Arial" w:cs="Arial"/>
      <w:sz w:val="16"/>
      <w:szCs w:val="16"/>
    </w:rPr>
  </w:style>
  <w:style w:type="character" w:customStyle="1" w:styleId="3f2">
    <w:name w:val="заголовок 3 Знак"/>
    <w:link w:val="3f1"/>
    <w:uiPriority w:val="99"/>
    <w:locked/>
    <w:rPr>
      <w:sz w:val="24"/>
      <w:szCs w:val="24"/>
      <w:lang w:val="x-none" w:eastAsia="ru-RU" w:bidi="ar-SA"/>
    </w:rPr>
  </w:style>
  <w:style w:type="paragraph" w:customStyle="1" w:styleId="APPLE-INTERCHANGE-NEWLINE">
    <w:name w:val=".APPLE-INTERCHANGE-NEWLINE"/>
    <w:uiPriority w:val="99"/>
    <w:pPr>
      <w:widowControl w:val="0"/>
      <w:autoSpaceDE w:val="0"/>
      <w:autoSpaceDN w:val="0"/>
      <w:adjustRightInd w:val="0"/>
      <w:spacing w:after="200" w:line="276" w:lineRule="auto"/>
    </w:pPr>
    <w:rPr>
      <w:sz w:val="24"/>
      <w:szCs w:val="24"/>
    </w:rPr>
  </w:style>
  <w:style w:type="paragraph" w:customStyle="1" w:styleId="formattexttopleveltext">
    <w:name w:val="formattext topleveltext"/>
    <w:basedOn w:val="a3"/>
    <w:uiPriority w:val="99"/>
    <w:pPr>
      <w:spacing w:before="100" w:beforeAutospacing="1" w:after="100" w:afterAutospacing="1"/>
    </w:pPr>
    <w:rPr>
      <w:lang w:val="en-US" w:bidi="en-US"/>
    </w:rPr>
  </w:style>
  <w:style w:type="paragraph" w:customStyle="1" w:styleId="afffff2">
    <w:name w:val="Оглавление"/>
    <w:basedOn w:val="a3"/>
    <w:uiPriority w:val="99"/>
    <w:pPr>
      <w:keepNext/>
      <w:autoSpaceDE w:val="0"/>
      <w:autoSpaceDN w:val="0"/>
      <w:jc w:val="center"/>
      <w:outlineLvl w:val="2"/>
    </w:pPr>
    <w:rPr>
      <w:b/>
      <w:bCs/>
      <w:i/>
      <w:iCs/>
      <w:szCs w:val="20"/>
      <w:lang w:val="en-US" w:bidi="en-US"/>
    </w:rPr>
  </w:style>
  <w:style w:type="paragraph" w:customStyle="1" w:styleId="3f3">
    <w:name w:val="Перечень 3 Знак"/>
    <w:basedOn w:val="a3"/>
    <w:link w:val="3f4"/>
    <w:pPr>
      <w:tabs>
        <w:tab w:val="left" w:pos="567"/>
        <w:tab w:val="num" w:pos="1800"/>
      </w:tabs>
      <w:spacing w:after="120"/>
      <w:ind w:left="1560" w:hanging="709"/>
      <w:jc w:val="both"/>
    </w:pPr>
    <w:rPr>
      <w:rFonts w:ascii="Arial" w:hAnsi="Arial"/>
      <w:color w:val="000000"/>
      <w:lang w:val="x-none" w:eastAsia="x-none"/>
    </w:rPr>
  </w:style>
  <w:style w:type="character" w:customStyle="1" w:styleId="3f4">
    <w:name w:val="Перечень 3 Знак Знак"/>
    <w:link w:val="3f3"/>
    <w:rPr>
      <w:rFonts w:ascii="Arial" w:hAnsi="Arial"/>
      <w:color w:val="000000"/>
      <w:sz w:val="24"/>
      <w:szCs w:val="24"/>
      <w:lang w:val="x-none" w:eastAsia="x-none" w:bidi="ar-SA"/>
    </w:rPr>
  </w:style>
  <w:style w:type="paragraph" w:customStyle="1" w:styleId="3f5">
    <w:name w:val="Перечень 3"/>
    <w:basedOn w:val="a3"/>
    <w:pPr>
      <w:tabs>
        <w:tab w:val="left" w:pos="567"/>
        <w:tab w:val="num" w:pos="1800"/>
      </w:tabs>
      <w:spacing w:after="120"/>
      <w:ind w:left="1560" w:hanging="709"/>
      <w:jc w:val="both"/>
    </w:pPr>
    <w:rPr>
      <w:color w:val="000000"/>
      <w:lang w:val="en-US" w:eastAsia="en-US" w:bidi="en-US"/>
    </w:rPr>
  </w:style>
  <w:style w:type="character" w:customStyle="1" w:styleId="FootnoteTextChar1">
    <w:name w:val="Footnote Text Char1"/>
    <w:aliases w:val="Текст сноски Знак2 Char1,Текст сноски Знак Знак2 Char1,Знак Знак1 Знак Char1,Текст сноски Знак Знак Знак1 Char1,Текст сноски Знак Знак Знак Знак Char1,Текст сноски Знак1 Знак Char1,Текст сноски Знак Знак1 Знак Char1,Знак Знак2 Char"/>
    <w:uiPriority w:val="99"/>
    <w:semiHidden/>
    <w:rPr>
      <w:rFonts w:ascii="Arial" w:hAnsi="Arial" w:cs="Arial"/>
      <w:sz w:val="20"/>
      <w:szCs w:val="20"/>
      <w:lang w:eastAsia="ru-RU"/>
    </w:rPr>
  </w:style>
  <w:style w:type="character" w:customStyle="1" w:styleId="FooterChar1">
    <w:name w:val="Footer Char1"/>
    <w:aliases w:val="Footer Char Char,Знак3 Char"/>
    <w:uiPriority w:val="99"/>
    <w:rPr>
      <w:rFonts w:ascii="Arial" w:hAnsi="Arial" w:cs="Arial"/>
      <w:sz w:val="18"/>
      <w:szCs w:val="18"/>
      <w:lang w:eastAsia="ru-RU"/>
    </w:rPr>
  </w:style>
  <w:style w:type="character" w:customStyle="1" w:styleId="170">
    <w:name w:val="Знак17 Знак"/>
    <w:locked/>
    <w:rPr>
      <w:rFonts w:ascii="Cambria" w:hAnsi="Cambria"/>
      <w:b/>
      <w:bCs/>
      <w:i/>
      <w:iCs/>
      <w:sz w:val="28"/>
      <w:szCs w:val="28"/>
      <w:lang w:val="ru-RU" w:eastAsia="ru-RU" w:bidi="ar-SA"/>
    </w:rPr>
  </w:style>
  <w:style w:type="paragraph" w:customStyle="1" w:styleId="ConsPlusNormal2">
    <w:name w:val="ConsPlusNormal Знак Знак Знак"/>
    <w:link w:val="ConsPlusNormal3"/>
    <w:pPr>
      <w:widowControl w:val="0"/>
      <w:autoSpaceDE w:val="0"/>
      <w:autoSpaceDN w:val="0"/>
      <w:adjustRightInd w:val="0"/>
      <w:spacing w:after="200" w:line="276" w:lineRule="auto"/>
      <w:ind w:firstLine="720"/>
    </w:pPr>
    <w:rPr>
      <w:rFonts w:ascii="Arial" w:hAnsi="Arial"/>
      <w:sz w:val="18"/>
      <w:szCs w:val="18"/>
    </w:rPr>
  </w:style>
  <w:style w:type="character" w:customStyle="1" w:styleId="ConsPlusNormal3">
    <w:name w:val="ConsPlusNormal Знак Знак Знак Знак"/>
    <w:link w:val="ConsPlusNormal2"/>
    <w:locked/>
    <w:rPr>
      <w:rFonts w:ascii="Arial" w:hAnsi="Arial"/>
      <w:sz w:val="18"/>
      <w:szCs w:val="18"/>
      <w:lang w:val="ru-RU" w:eastAsia="ru-RU" w:bidi="ar-SA"/>
    </w:rPr>
  </w:style>
  <w:style w:type="paragraph" w:customStyle="1" w:styleId="ConsNormal10">
    <w:name w:val="ConsNormal Знак Знак1"/>
    <w:link w:val="ConsNormal11"/>
    <w:pPr>
      <w:autoSpaceDE w:val="0"/>
      <w:autoSpaceDN w:val="0"/>
      <w:adjustRightInd w:val="0"/>
      <w:spacing w:after="200" w:line="276" w:lineRule="auto"/>
      <w:ind w:right="19772" w:firstLine="720"/>
    </w:pPr>
    <w:rPr>
      <w:rFonts w:ascii="Arial" w:hAnsi="Arial"/>
      <w:sz w:val="18"/>
      <w:szCs w:val="18"/>
    </w:rPr>
  </w:style>
  <w:style w:type="character" w:customStyle="1" w:styleId="ConsNormal11">
    <w:name w:val="ConsNormal Знак Знак1 Знак"/>
    <w:link w:val="ConsNormal10"/>
    <w:rPr>
      <w:rFonts w:ascii="Arial" w:hAnsi="Arial"/>
      <w:sz w:val="18"/>
      <w:szCs w:val="18"/>
      <w:lang w:val="ru-RU" w:eastAsia="ru-RU" w:bidi="ar-SA"/>
    </w:rPr>
  </w:style>
  <w:style w:type="character" w:customStyle="1" w:styleId="217">
    <w:name w:val="Основной текст 2 Знак1 Знак Знак Знак Знак"/>
    <w:aliases w:val=" Знак5 Знак Знак Знак1 Знак Знак Знак,Знак5 Знак Знак Знак1 Знак Знак Знак"/>
    <w:rPr>
      <w:rFonts w:ascii="Arial" w:hAnsi="Arial" w:cs="Arial"/>
      <w:sz w:val="18"/>
      <w:szCs w:val="18"/>
      <w:lang w:val="ru-RU" w:eastAsia="ru-RU" w:bidi="ar-SA"/>
    </w:rPr>
  </w:style>
  <w:style w:type="character" w:customStyle="1" w:styleId="DateChar">
    <w:name w:val="Date Char"/>
    <w:uiPriority w:val="99"/>
    <w:rPr>
      <w:sz w:val="24"/>
      <w:szCs w:val="24"/>
    </w:rPr>
  </w:style>
  <w:style w:type="paragraph" w:customStyle="1" w:styleId="55">
    <w:name w:val="Знак5"/>
    <w:basedOn w:val="a3"/>
    <w:uiPriority w:val="99"/>
    <w:pPr>
      <w:widowControl w:val="0"/>
      <w:adjustRightInd w:val="0"/>
      <w:spacing w:after="160" w:line="240" w:lineRule="exact"/>
      <w:jc w:val="right"/>
    </w:pPr>
    <w:rPr>
      <w:rFonts w:ascii="Arial" w:hAnsi="Arial" w:cs="Arial"/>
      <w:sz w:val="20"/>
      <w:szCs w:val="20"/>
      <w:lang w:val="en-GB" w:eastAsia="en-US" w:bidi="en-US"/>
    </w:rPr>
  </w:style>
  <w:style w:type="character" w:customStyle="1" w:styleId="PlainTextChar">
    <w:name w:val="Plain Text Char"/>
    <w:rPr>
      <w:rFonts w:ascii="Courier New" w:hAnsi="Courier New" w:cs="Courier New"/>
    </w:rPr>
  </w:style>
  <w:style w:type="paragraph" w:customStyle="1" w:styleId="Iauiue">
    <w:name w:val="Iau?iue"/>
    <w:uiPriority w:val="99"/>
    <w:pPr>
      <w:spacing w:after="200" w:line="276" w:lineRule="auto"/>
    </w:pPr>
    <w:rPr>
      <w:sz w:val="22"/>
      <w:szCs w:val="22"/>
    </w:rPr>
  </w:style>
  <w:style w:type="paragraph" w:customStyle="1" w:styleId="1fb">
    <w:name w:val="1 Знак Знак Знак Знак Знак Знак Знак Знак Знак Знак Знак Знак Знак Знак Знак Знак"/>
    <w:basedOn w:val="a3"/>
    <w:uiPriority w:val="99"/>
    <w:pPr>
      <w:spacing w:after="160" w:line="240" w:lineRule="exact"/>
    </w:pPr>
    <w:rPr>
      <w:sz w:val="20"/>
      <w:szCs w:val="20"/>
      <w:lang w:val="en-US" w:eastAsia="zh-CN" w:bidi="en-US"/>
    </w:rPr>
  </w:style>
  <w:style w:type="paragraph" w:customStyle="1" w:styleId="1fc">
    <w:name w:val="заголовок 1"/>
    <w:basedOn w:val="a3"/>
    <w:next w:val="a3"/>
    <w:pPr>
      <w:keepNext/>
      <w:snapToGrid w:val="0"/>
      <w:spacing w:line="252" w:lineRule="auto"/>
      <w:jc w:val="center"/>
    </w:pPr>
    <w:rPr>
      <w:b/>
      <w:bCs/>
      <w:lang w:val="en-US" w:bidi="en-US"/>
    </w:rPr>
  </w:style>
  <w:style w:type="paragraph" w:customStyle="1" w:styleId="xl69">
    <w:name w:val="xl69"/>
    <w:basedOn w:val="a3"/>
    <w:pPr>
      <w:spacing w:before="100" w:beforeAutospacing="1" w:after="100" w:afterAutospacing="1"/>
    </w:pPr>
    <w:rPr>
      <w:rFonts w:ascii="Arial" w:hAnsi="Arial" w:cs="Arial"/>
      <w:lang w:val="en-US" w:bidi="en-US"/>
    </w:rPr>
  </w:style>
  <w:style w:type="paragraph" w:customStyle="1" w:styleId="xl63">
    <w:name w:val="xl63"/>
    <w:basedOn w:val="a3"/>
    <w:pPr>
      <w:spacing w:before="100" w:beforeAutospacing="1" w:after="100" w:afterAutospacing="1"/>
    </w:pPr>
    <w:rPr>
      <w:lang w:val="en-US" w:bidi="en-US"/>
    </w:rPr>
  </w:style>
  <w:style w:type="paragraph" w:customStyle="1" w:styleId="xl64">
    <w:name w:val="xl64"/>
    <w:basedOn w:val="a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2"/>
      <w:szCs w:val="22"/>
      <w:lang w:val="en-US" w:bidi="en-US"/>
    </w:rPr>
  </w:style>
  <w:style w:type="paragraph" w:customStyle="1" w:styleId="xl65">
    <w:name w:val="xl65"/>
    <w:basedOn w:val="a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2"/>
      <w:szCs w:val="22"/>
      <w:lang w:val="en-US" w:bidi="en-US"/>
    </w:rPr>
  </w:style>
  <w:style w:type="paragraph" w:customStyle="1" w:styleId="xl66">
    <w:name w:val="xl66"/>
    <w:basedOn w:val="a3"/>
    <w:pPr>
      <w:pBdr>
        <w:top w:val="single" w:sz="4" w:space="0" w:color="auto"/>
        <w:left w:val="single" w:sz="4" w:space="0" w:color="auto"/>
        <w:bottom w:val="single" w:sz="4" w:space="0" w:color="auto"/>
        <w:right w:val="single" w:sz="4" w:space="0" w:color="auto"/>
      </w:pBdr>
      <w:spacing w:before="100" w:beforeAutospacing="1" w:after="100" w:afterAutospacing="1"/>
    </w:pPr>
    <w:rPr>
      <w:sz w:val="22"/>
      <w:szCs w:val="22"/>
      <w:lang w:val="en-US" w:bidi="en-US"/>
    </w:rPr>
  </w:style>
  <w:style w:type="paragraph" w:customStyle="1" w:styleId="xl67">
    <w:name w:val="xl67"/>
    <w:basedOn w:val="a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2"/>
      <w:szCs w:val="22"/>
      <w:lang w:val="en-US" w:bidi="en-US"/>
    </w:rPr>
  </w:style>
  <w:style w:type="paragraph" w:customStyle="1" w:styleId="xl68">
    <w:name w:val="xl68"/>
    <w:basedOn w:val="a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2"/>
      <w:szCs w:val="22"/>
      <w:lang w:val="en-US" w:bidi="en-US"/>
    </w:rPr>
  </w:style>
  <w:style w:type="paragraph" w:customStyle="1" w:styleId="xl70">
    <w:name w:val="xl70"/>
    <w:basedOn w:val="a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en-US" w:bidi="en-US"/>
    </w:rPr>
  </w:style>
  <w:style w:type="paragraph" w:customStyle="1" w:styleId="xl71">
    <w:name w:val="xl71"/>
    <w:basedOn w:val="a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en-US" w:bidi="en-US"/>
    </w:rPr>
  </w:style>
  <w:style w:type="paragraph" w:customStyle="1" w:styleId="xl72">
    <w:name w:val="xl72"/>
    <w:basedOn w:val="a3"/>
    <w:pPr>
      <w:spacing w:before="100" w:beforeAutospacing="1" w:after="100" w:afterAutospacing="1"/>
    </w:pPr>
    <w:rPr>
      <w:lang w:val="en-US" w:bidi="en-US"/>
    </w:rPr>
  </w:style>
  <w:style w:type="paragraph" w:customStyle="1" w:styleId="xl73">
    <w:name w:val="xl73"/>
    <w:basedOn w:val="a3"/>
    <w:qFormat/>
    <w:pPr>
      <w:pBdr>
        <w:top w:val="single" w:sz="4" w:space="0" w:color="auto"/>
        <w:left w:val="single" w:sz="4" w:space="0" w:color="auto"/>
        <w:bottom w:val="single" w:sz="4" w:space="0" w:color="auto"/>
        <w:right w:val="single" w:sz="4" w:space="0" w:color="auto"/>
      </w:pBdr>
      <w:spacing w:before="100" w:beforeAutospacing="1" w:after="100" w:afterAutospacing="1"/>
    </w:pPr>
    <w:rPr>
      <w:lang w:val="en-US" w:bidi="en-US"/>
    </w:rPr>
  </w:style>
  <w:style w:type="paragraph" w:customStyle="1" w:styleId="xl74">
    <w:name w:val="xl74"/>
    <w:basedOn w:val="a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en-US" w:bidi="en-US"/>
    </w:rPr>
  </w:style>
  <w:style w:type="paragraph" w:customStyle="1" w:styleId="xl75">
    <w:name w:val="xl75"/>
    <w:basedOn w:val="a3"/>
    <w:pPr>
      <w:spacing w:before="100" w:beforeAutospacing="1" w:after="100" w:afterAutospacing="1"/>
      <w:jc w:val="center"/>
    </w:pPr>
    <w:rPr>
      <w:lang w:val="en-US" w:bidi="en-US"/>
    </w:rPr>
  </w:style>
  <w:style w:type="paragraph" w:customStyle="1" w:styleId="xl76">
    <w:name w:val="xl76"/>
    <w:basedOn w:val="a3"/>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en-US" w:bidi="en-US"/>
    </w:rPr>
  </w:style>
  <w:style w:type="paragraph" w:customStyle="1" w:styleId="xl77">
    <w:name w:val="xl77"/>
    <w:basedOn w:val="a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en-US" w:bidi="en-US"/>
    </w:rPr>
  </w:style>
  <w:style w:type="paragraph" w:customStyle="1" w:styleId="xl78">
    <w:name w:val="xl78"/>
    <w:basedOn w:val="a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en-US" w:bidi="en-US"/>
    </w:rPr>
  </w:style>
  <w:style w:type="paragraph" w:customStyle="1" w:styleId="xl79">
    <w:name w:val="xl79"/>
    <w:basedOn w:val="a3"/>
    <w:pPr>
      <w:pBdr>
        <w:top w:val="single" w:sz="4" w:space="0" w:color="auto"/>
        <w:left w:val="single" w:sz="4" w:space="0" w:color="auto"/>
        <w:bottom w:val="single" w:sz="4" w:space="0" w:color="auto"/>
        <w:right w:val="single" w:sz="4" w:space="0" w:color="auto"/>
      </w:pBdr>
      <w:spacing w:before="100" w:beforeAutospacing="1" w:after="100" w:afterAutospacing="1"/>
      <w:jc w:val="right"/>
    </w:pPr>
    <w:rPr>
      <w:lang w:val="en-US" w:bidi="en-US"/>
    </w:rPr>
  </w:style>
  <w:style w:type="paragraph" w:customStyle="1" w:styleId="xl80">
    <w:name w:val="xl80"/>
    <w:basedOn w:val="a3"/>
    <w:pPr>
      <w:pBdr>
        <w:top w:val="single" w:sz="4" w:space="0" w:color="auto"/>
        <w:left w:val="single" w:sz="4" w:space="0" w:color="auto"/>
        <w:bottom w:val="single" w:sz="4" w:space="0" w:color="auto"/>
        <w:right w:val="single" w:sz="4" w:space="0" w:color="auto"/>
      </w:pBdr>
      <w:spacing w:before="100" w:beforeAutospacing="1" w:after="100" w:afterAutospacing="1"/>
      <w:jc w:val="right"/>
    </w:pPr>
    <w:rPr>
      <w:lang w:val="en-US" w:bidi="en-US"/>
    </w:rPr>
  </w:style>
  <w:style w:type="paragraph" w:customStyle="1" w:styleId="xl81">
    <w:name w:val="xl81"/>
    <w:basedOn w:val="a3"/>
    <w:pPr>
      <w:pBdr>
        <w:top w:val="single" w:sz="4" w:space="0" w:color="auto"/>
        <w:left w:val="single" w:sz="4" w:space="0" w:color="auto"/>
        <w:bottom w:val="single" w:sz="4" w:space="0" w:color="auto"/>
        <w:right w:val="single" w:sz="4" w:space="0" w:color="auto"/>
      </w:pBdr>
      <w:spacing w:before="100" w:beforeAutospacing="1" w:after="100" w:afterAutospacing="1"/>
      <w:jc w:val="right"/>
    </w:pPr>
    <w:rPr>
      <w:lang w:val="en-US" w:bidi="en-US"/>
    </w:rPr>
  </w:style>
  <w:style w:type="paragraph" w:customStyle="1" w:styleId="xl82">
    <w:name w:val="xl82"/>
    <w:basedOn w:val="a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en-US" w:bidi="en-US"/>
    </w:rPr>
  </w:style>
  <w:style w:type="paragraph" w:customStyle="1" w:styleId="xl83">
    <w:name w:val="xl83"/>
    <w:basedOn w:val="a3"/>
    <w:pPr>
      <w:pBdr>
        <w:top w:val="single" w:sz="4" w:space="0" w:color="auto"/>
        <w:left w:val="single" w:sz="4" w:space="0" w:color="auto"/>
        <w:bottom w:val="single" w:sz="4" w:space="0" w:color="auto"/>
      </w:pBdr>
      <w:spacing w:before="100" w:beforeAutospacing="1" w:after="100" w:afterAutospacing="1"/>
    </w:pPr>
    <w:rPr>
      <w:lang w:val="en-US" w:bidi="en-US"/>
    </w:rPr>
  </w:style>
  <w:style w:type="paragraph" w:customStyle="1" w:styleId="xl84">
    <w:name w:val="xl84"/>
    <w:basedOn w:val="a3"/>
    <w:pPr>
      <w:pBdr>
        <w:top w:val="single" w:sz="4" w:space="0" w:color="auto"/>
        <w:bottom w:val="single" w:sz="4" w:space="0" w:color="auto"/>
      </w:pBdr>
      <w:spacing w:before="100" w:beforeAutospacing="1" w:after="100" w:afterAutospacing="1"/>
    </w:pPr>
    <w:rPr>
      <w:lang w:val="en-US" w:bidi="en-US"/>
    </w:rPr>
  </w:style>
  <w:style w:type="paragraph" w:customStyle="1" w:styleId="xl85">
    <w:name w:val="xl85"/>
    <w:basedOn w:val="a3"/>
    <w:pPr>
      <w:pBdr>
        <w:top w:val="single" w:sz="4" w:space="0" w:color="auto"/>
        <w:bottom w:val="single" w:sz="4" w:space="0" w:color="auto"/>
        <w:right w:val="single" w:sz="4" w:space="0" w:color="auto"/>
      </w:pBdr>
      <w:spacing w:before="100" w:beforeAutospacing="1" w:after="100" w:afterAutospacing="1"/>
    </w:pPr>
    <w:rPr>
      <w:lang w:val="en-US" w:bidi="en-US"/>
    </w:rPr>
  </w:style>
  <w:style w:type="paragraph" w:customStyle="1" w:styleId="1fd">
    <w:name w:val="Текст1"/>
    <w:basedOn w:val="a3"/>
    <w:link w:val="PlainText"/>
    <w:rPr>
      <w:rFonts w:ascii="Consolas" w:hAnsi="Consolas"/>
      <w:sz w:val="21"/>
      <w:szCs w:val="21"/>
      <w:lang w:val="x-none" w:eastAsia="ar-SA"/>
    </w:rPr>
  </w:style>
  <w:style w:type="paragraph" w:customStyle="1" w:styleId="afffff3">
    <w:name w:val="Таблица"/>
    <w:basedOn w:val="a3"/>
    <w:uiPriority w:val="99"/>
    <w:rPr>
      <w:sz w:val="22"/>
      <w:szCs w:val="22"/>
      <w:lang w:val="en-US" w:bidi="en-US"/>
    </w:rPr>
  </w:style>
  <w:style w:type="paragraph" w:customStyle="1" w:styleId="Basic">
    <w:name w:val="Basic"/>
    <w:basedOn w:val="a3"/>
    <w:uiPriority w:val="99"/>
    <w:pPr>
      <w:suppressAutoHyphens/>
      <w:overflowPunct w:val="0"/>
      <w:autoSpaceDE w:val="0"/>
      <w:ind w:firstLine="709"/>
      <w:jc w:val="both"/>
    </w:pPr>
    <w:rPr>
      <w:sz w:val="30"/>
      <w:szCs w:val="30"/>
      <w:lang w:val="en-US" w:eastAsia="ar-SA" w:bidi="en-US"/>
    </w:rPr>
  </w:style>
  <w:style w:type="paragraph" w:customStyle="1" w:styleId="afffff4">
    <w:name w:val="КД_формы"/>
    <w:basedOn w:val="a3"/>
    <w:uiPriority w:val="99"/>
    <w:pPr>
      <w:suppressAutoHyphens/>
      <w:spacing w:line="360" w:lineRule="auto"/>
      <w:jc w:val="right"/>
    </w:pPr>
    <w:rPr>
      <w:lang w:val="en-US" w:eastAsia="ar-SA" w:bidi="en-US"/>
    </w:rPr>
  </w:style>
  <w:style w:type="paragraph" w:customStyle="1" w:styleId="116">
    <w:name w:val="Абзац списка11"/>
    <w:basedOn w:val="a3"/>
    <w:pPr>
      <w:ind w:left="720"/>
    </w:pPr>
    <w:rPr>
      <w:lang w:val="en-US" w:bidi="en-US"/>
    </w:rPr>
  </w:style>
  <w:style w:type="character" w:customStyle="1" w:styleId="txt2">
    <w:name w:val="txt2"/>
    <w:uiPriority w:val="99"/>
  </w:style>
  <w:style w:type="character" w:customStyle="1" w:styleId="apple-style-span">
    <w:name w:val="apple-style-span"/>
    <w:uiPriority w:val="99"/>
  </w:style>
  <w:style w:type="character" w:customStyle="1" w:styleId="grame">
    <w:name w:val="grame"/>
    <w:uiPriority w:val="99"/>
  </w:style>
  <w:style w:type="character" w:customStyle="1" w:styleId="1fe">
    <w:name w:val="Тема примечания Знак1"/>
    <w:uiPriority w:val="99"/>
    <w:qFormat/>
    <w:rPr>
      <w:b/>
      <w:bCs/>
    </w:rPr>
  </w:style>
  <w:style w:type="paragraph" w:customStyle="1" w:styleId="117">
    <w:name w:val="Без интервала11"/>
    <w:uiPriority w:val="99"/>
    <w:pPr>
      <w:spacing w:after="200" w:line="276" w:lineRule="auto"/>
    </w:pPr>
    <w:rPr>
      <w:rFonts w:cs="Calibri"/>
      <w:sz w:val="22"/>
      <w:szCs w:val="22"/>
    </w:rPr>
  </w:style>
  <w:style w:type="character" w:customStyle="1" w:styleId="normal-c0">
    <w:name w:val="normal-c0"/>
    <w:uiPriority w:val="99"/>
  </w:style>
  <w:style w:type="character" w:customStyle="1" w:styleId="b-dotted-linetitle">
    <w:name w:val="b-dotted-line__title"/>
    <w:uiPriority w:val="99"/>
  </w:style>
  <w:style w:type="character" w:customStyle="1" w:styleId="b-dotted-linecontent">
    <w:name w:val="b-dotted-line__content"/>
    <w:uiPriority w:val="99"/>
  </w:style>
  <w:style w:type="character" w:customStyle="1" w:styleId="321">
    <w:name w:val="Знак Знак32"/>
    <w:rPr>
      <w:b/>
      <w:bCs/>
      <w:i/>
      <w:iCs/>
      <w:snapToGrid w:val="0"/>
      <w:sz w:val="28"/>
      <w:szCs w:val="28"/>
    </w:rPr>
  </w:style>
  <w:style w:type="paragraph" w:customStyle="1" w:styleId="218">
    <w:name w:val="Абзац списка21"/>
    <w:basedOn w:val="a3"/>
    <w:uiPriority w:val="99"/>
    <w:pPr>
      <w:spacing w:after="200" w:line="276" w:lineRule="auto"/>
      <w:ind w:left="720"/>
    </w:pPr>
    <w:rPr>
      <w:rFonts w:ascii="Calibri" w:hAnsi="Calibri" w:cs="Calibri"/>
      <w:sz w:val="22"/>
      <w:szCs w:val="22"/>
      <w:lang w:val="en-US" w:bidi="en-US"/>
    </w:rPr>
  </w:style>
  <w:style w:type="paragraph" w:customStyle="1" w:styleId="219">
    <w:name w:val="Знак21"/>
    <w:basedOn w:val="a3"/>
    <w:uiPriority w:val="99"/>
    <w:pPr>
      <w:widowControl w:val="0"/>
      <w:adjustRightInd w:val="0"/>
      <w:spacing w:after="160" w:line="240" w:lineRule="exact"/>
      <w:jc w:val="right"/>
    </w:pPr>
    <w:rPr>
      <w:sz w:val="20"/>
      <w:szCs w:val="20"/>
      <w:lang w:val="en-GB" w:eastAsia="en-US" w:bidi="en-US"/>
    </w:rPr>
  </w:style>
  <w:style w:type="character" w:customStyle="1" w:styleId="2f7">
    <w:name w:val="Основной шрифт абзаца2"/>
    <w:uiPriority w:val="99"/>
  </w:style>
  <w:style w:type="paragraph" w:customStyle="1" w:styleId="3f6">
    <w:name w:val="Обычный3"/>
    <w:pPr>
      <w:suppressAutoHyphens/>
      <w:spacing w:after="200" w:line="100" w:lineRule="atLeast"/>
    </w:pPr>
    <w:rPr>
      <w:kern w:val="1"/>
      <w:sz w:val="24"/>
      <w:szCs w:val="24"/>
      <w:lang w:eastAsia="ar-SA"/>
    </w:rPr>
  </w:style>
  <w:style w:type="paragraph" w:customStyle="1" w:styleId="118">
    <w:name w:val="Знак11"/>
    <w:basedOn w:val="a3"/>
    <w:pPr>
      <w:widowControl w:val="0"/>
      <w:adjustRightInd w:val="0"/>
      <w:spacing w:after="160" w:line="240" w:lineRule="exact"/>
      <w:jc w:val="right"/>
    </w:pPr>
    <w:rPr>
      <w:rFonts w:ascii="Arial" w:hAnsi="Arial" w:cs="Arial"/>
      <w:sz w:val="20"/>
      <w:szCs w:val="20"/>
      <w:lang w:val="en-GB" w:eastAsia="en-US" w:bidi="en-US"/>
    </w:rPr>
  </w:style>
  <w:style w:type="paragraph" w:customStyle="1" w:styleId="afffff5">
    <w:name w:val="Прижатый влево"/>
    <w:basedOn w:val="a3"/>
    <w:next w:val="a3"/>
    <w:pPr>
      <w:autoSpaceDE w:val="0"/>
      <w:autoSpaceDN w:val="0"/>
      <w:adjustRightInd w:val="0"/>
    </w:pPr>
    <w:rPr>
      <w:rFonts w:ascii="Arial" w:eastAsia="Calibri" w:hAnsi="Arial" w:cs="Arial"/>
      <w:lang w:val="en-US" w:bidi="en-US"/>
    </w:rPr>
  </w:style>
  <w:style w:type="character" w:customStyle="1" w:styleId="ConsNormal3">
    <w:name w:val="ConsNormal Знак Знак Знак Знак"/>
    <w:rPr>
      <w:rFonts w:ascii="Arial" w:eastAsia="Times New Roman" w:hAnsi="Arial" w:cs="Arial"/>
      <w:sz w:val="18"/>
      <w:szCs w:val="18"/>
    </w:rPr>
  </w:style>
  <w:style w:type="paragraph" w:customStyle="1" w:styleId="3f7">
    <w:name w:val="Пункты 3"/>
    <w:basedOn w:val="a3"/>
    <w:uiPriority w:val="99"/>
    <w:pPr>
      <w:tabs>
        <w:tab w:val="num" w:pos="720"/>
        <w:tab w:val="num" w:pos="1440"/>
        <w:tab w:val="num" w:pos="2508"/>
      </w:tabs>
      <w:ind w:left="2508" w:firstLine="709"/>
      <w:jc w:val="both"/>
      <w:outlineLvl w:val="2"/>
    </w:pPr>
    <w:rPr>
      <w:rFonts w:cs="Arial"/>
      <w:bCs/>
      <w:szCs w:val="26"/>
      <w:lang w:val="en-US" w:bidi="en-US"/>
    </w:rPr>
  </w:style>
  <w:style w:type="paragraph" w:customStyle="1" w:styleId="2f8">
    <w:name w:val="Пункты 2"/>
    <w:basedOn w:val="a3"/>
    <w:next w:val="a3"/>
    <w:uiPriority w:val="99"/>
    <w:pPr>
      <w:tabs>
        <w:tab w:val="num" w:pos="576"/>
        <w:tab w:val="num" w:pos="792"/>
        <w:tab w:val="num" w:pos="1788"/>
      </w:tabs>
      <w:spacing w:before="60"/>
      <w:ind w:left="1788" w:firstLine="709"/>
      <w:jc w:val="both"/>
      <w:outlineLvl w:val="1"/>
    </w:pPr>
    <w:rPr>
      <w:lang w:val="en-US" w:bidi="en-US"/>
    </w:rPr>
  </w:style>
  <w:style w:type="paragraph" w:customStyle="1" w:styleId="afffff6">
    <w:name w:val="Таблицы (моноширинный)"/>
    <w:basedOn w:val="a3"/>
    <w:next w:val="a3"/>
    <w:pPr>
      <w:autoSpaceDE w:val="0"/>
      <w:autoSpaceDN w:val="0"/>
      <w:adjustRightInd w:val="0"/>
    </w:pPr>
    <w:rPr>
      <w:rFonts w:ascii="Courier New" w:eastAsia="Calibri" w:hAnsi="Courier New" w:cs="Courier New"/>
      <w:lang w:val="en-US" w:eastAsia="en-US" w:bidi="en-US"/>
    </w:rPr>
  </w:style>
  <w:style w:type="paragraph" w:customStyle="1" w:styleId="121">
    <w:name w:val="Абзац списка12"/>
    <w:basedOn w:val="a3"/>
    <w:pPr>
      <w:ind w:left="720"/>
    </w:pPr>
    <w:rPr>
      <w:lang w:val="en-US" w:bidi="en-US"/>
    </w:rPr>
  </w:style>
  <w:style w:type="paragraph" w:customStyle="1" w:styleId="3110">
    <w:name w:val="Основной текст 311"/>
    <w:basedOn w:val="a3"/>
    <w:uiPriority w:val="99"/>
    <w:pPr>
      <w:spacing w:before="120"/>
      <w:jc w:val="center"/>
    </w:pPr>
    <w:rPr>
      <w:lang w:val="en-US" w:bidi="en-US"/>
    </w:rPr>
  </w:style>
  <w:style w:type="character" w:customStyle="1" w:styleId="171">
    <w:name w:val="Знак17 Знак1"/>
    <w:uiPriority w:val="99"/>
    <w:semiHidden/>
    <w:rPr>
      <w:rFonts w:ascii="Cambria" w:hAnsi="Cambria" w:cs="Cambria"/>
      <w:b/>
      <w:bCs/>
      <w:i/>
      <w:iCs/>
      <w:sz w:val="28"/>
      <w:szCs w:val="28"/>
      <w:lang w:val="ru-RU" w:eastAsia="ru-RU"/>
    </w:rPr>
  </w:style>
  <w:style w:type="character" w:customStyle="1" w:styleId="Char3">
    <w:name w:val="Основной текст Знак Знак Знак Char3"/>
    <w:aliases w:val="Знак Знак Знак Char3,Список 1 Char2"/>
    <w:uiPriority w:val="99"/>
    <w:rPr>
      <w:rFonts w:ascii="Times New Roman" w:hAnsi="Times New Roman" w:cs="Times New Roman"/>
      <w:sz w:val="20"/>
      <w:szCs w:val="20"/>
    </w:rPr>
  </w:style>
  <w:style w:type="character" w:customStyle="1" w:styleId="CommentTextChar1">
    <w:name w:val="Comment Text Char1"/>
    <w:uiPriority w:val="99"/>
    <w:semiHidden/>
    <w:rPr>
      <w:sz w:val="20"/>
      <w:szCs w:val="20"/>
    </w:rPr>
  </w:style>
  <w:style w:type="character" w:customStyle="1" w:styleId="CommentSubjectChar1">
    <w:name w:val="Comment Subject Char1"/>
    <w:uiPriority w:val="99"/>
    <w:semiHidden/>
    <w:rPr>
      <w:rFonts w:ascii="Calibri" w:eastAsia="Times New Roman" w:hAnsi="Calibri" w:cs="Calibri"/>
      <w:b/>
      <w:bCs/>
      <w:sz w:val="20"/>
      <w:szCs w:val="20"/>
      <w:lang w:eastAsia="ru-RU"/>
    </w:rPr>
  </w:style>
  <w:style w:type="paragraph" w:customStyle="1" w:styleId="1ff">
    <w:name w:val="Знак Знак Знак Знак Знак Знак Знак Знак Знак Знак Знак Знак Знак Знак1"/>
    <w:basedOn w:val="a3"/>
    <w:uiPriority w:val="99"/>
    <w:pPr>
      <w:widowControl w:val="0"/>
      <w:adjustRightInd w:val="0"/>
      <w:spacing w:after="160" w:line="240" w:lineRule="exact"/>
      <w:jc w:val="right"/>
    </w:pPr>
    <w:rPr>
      <w:sz w:val="20"/>
      <w:szCs w:val="20"/>
      <w:lang w:val="en-GB" w:eastAsia="en-US" w:bidi="en-US"/>
    </w:rPr>
  </w:style>
  <w:style w:type="paragraph" w:customStyle="1" w:styleId="ConsCell">
    <w:name w:val="ConsCell"/>
    <w:uiPriority w:val="99"/>
    <w:pPr>
      <w:widowControl w:val="0"/>
      <w:autoSpaceDE w:val="0"/>
      <w:autoSpaceDN w:val="0"/>
      <w:adjustRightInd w:val="0"/>
      <w:spacing w:after="200" w:line="276" w:lineRule="auto"/>
      <w:ind w:right="19772"/>
    </w:pPr>
    <w:rPr>
      <w:rFonts w:ascii="Arial" w:hAnsi="Arial" w:cs="Arial"/>
      <w:sz w:val="22"/>
      <w:szCs w:val="22"/>
    </w:rPr>
  </w:style>
  <w:style w:type="paragraph" w:customStyle="1" w:styleId="1ff0">
    <w:name w:val="Основной текст с отступом1"/>
    <w:aliases w:val="Знак12,Body Text Indent"/>
    <w:basedOn w:val="a3"/>
    <w:link w:val="BodyTextIndent"/>
    <w:pPr>
      <w:widowControl w:val="0"/>
      <w:autoSpaceDE w:val="0"/>
      <w:autoSpaceDN w:val="0"/>
      <w:adjustRightInd w:val="0"/>
      <w:spacing w:after="120"/>
      <w:ind w:left="283"/>
    </w:pPr>
    <w:rPr>
      <w:rFonts w:ascii="Arial" w:hAnsi="Arial"/>
      <w:sz w:val="18"/>
      <w:szCs w:val="18"/>
      <w:lang w:val="x-none" w:eastAsia="x-none"/>
    </w:rPr>
  </w:style>
  <w:style w:type="paragraph" w:customStyle="1" w:styleId="xl40">
    <w:name w:val="xl40"/>
    <w:basedOn w:val="a3"/>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n-US" w:bidi="en-US"/>
    </w:rPr>
  </w:style>
  <w:style w:type="paragraph" w:customStyle="1" w:styleId="xl26">
    <w:name w:val="xl26"/>
    <w:basedOn w:val="a3"/>
    <w:pPr>
      <w:spacing w:before="100" w:beforeAutospacing="1" w:after="100" w:afterAutospacing="1"/>
      <w:jc w:val="center"/>
      <w:textAlignment w:val="center"/>
    </w:pPr>
    <w:rPr>
      <w:sz w:val="18"/>
      <w:szCs w:val="18"/>
      <w:lang w:val="en-US" w:bidi="en-US"/>
    </w:rPr>
  </w:style>
  <w:style w:type="paragraph" w:customStyle="1" w:styleId="xl28">
    <w:name w:val="xl28"/>
    <w:basedOn w:val="a3"/>
    <w:pPr>
      <w:spacing w:before="100" w:beforeAutospacing="1" w:after="100" w:afterAutospacing="1"/>
      <w:jc w:val="center"/>
      <w:textAlignment w:val="center"/>
    </w:pPr>
    <w:rPr>
      <w:sz w:val="18"/>
      <w:szCs w:val="18"/>
      <w:lang w:val="en-US" w:bidi="en-US"/>
    </w:rPr>
  </w:style>
  <w:style w:type="paragraph" w:customStyle="1" w:styleId="xl29">
    <w:name w:val="xl29"/>
    <w:basedOn w:val="a3"/>
    <w:pPr>
      <w:spacing w:before="100" w:beforeAutospacing="1" w:after="100" w:afterAutospacing="1"/>
      <w:textAlignment w:val="center"/>
    </w:pPr>
    <w:rPr>
      <w:b/>
      <w:bCs/>
      <w:sz w:val="20"/>
      <w:szCs w:val="20"/>
      <w:lang w:val="en-US" w:bidi="en-US"/>
    </w:rPr>
  </w:style>
  <w:style w:type="paragraph" w:customStyle="1" w:styleId="xl30">
    <w:name w:val="xl30"/>
    <w:basedOn w:val="a3"/>
    <w:pPr>
      <w:spacing w:before="100" w:beforeAutospacing="1" w:after="100" w:afterAutospacing="1"/>
      <w:textAlignment w:val="center"/>
    </w:pPr>
    <w:rPr>
      <w:sz w:val="18"/>
      <w:szCs w:val="18"/>
      <w:lang w:val="en-US" w:bidi="en-US"/>
    </w:rPr>
  </w:style>
  <w:style w:type="paragraph" w:customStyle="1" w:styleId="xl31">
    <w:name w:val="xl31"/>
    <w:basedOn w:val="a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18"/>
      <w:szCs w:val="18"/>
      <w:lang w:val="en-US" w:bidi="en-US"/>
    </w:rPr>
  </w:style>
  <w:style w:type="paragraph" w:customStyle="1" w:styleId="xl32">
    <w:name w:val="xl32"/>
    <w:basedOn w:val="a3"/>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lang w:val="en-US" w:bidi="en-US"/>
    </w:rPr>
  </w:style>
  <w:style w:type="paragraph" w:customStyle="1" w:styleId="xl33">
    <w:name w:val="xl33"/>
    <w:basedOn w:val="a3"/>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n-US" w:bidi="en-US"/>
    </w:rPr>
  </w:style>
  <w:style w:type="paragraph" w:customStyle="1" w:styleId="xl34">
    <w:name w:val="xl34"/>
    <w:basedOn w:val="a3"/>
    <w:pPr>
      <w:pBdr>
        <w:top w:val="single" w:sz="8" w:space="0" w:color="auto"/>
        <w:left w:val="single" w:sz="4" w:space="0" w:color="auto"/>
        <w:bottom w:val="single" w:sz="4" w:space="0" w:color="auto"/>
      </w:pBdr>
      <w:spacing w:before="100" w:beforeAutospacing="1" w:after="100" w:afterAutospacing="1"/>
      <w:jc w:val="center"/>
      <w:textAlignment w:val="center"/>
    </w:pPr>
    <w:rPr>
      <w:sz w:val="18"/>
      <w:szCs w:val="18"/>
      <w:lang w:val="en-US" w:bidi="en-US"/>
    </w:rPr>
  </w:style>
  <w:style w:type="paragraph" w:customStyle="1" w:styleId="xl35">
    <w:name w:val="xl35"/>
    <w:basedOn w:val="a3"/>
    <w:pPr>
      <w:pBdr>
        <w:left w:val="single" w:sz="4" w:space="0" w:color="auto"/>
        <w:right w:val="single" w:sz="4" w:space="0" w:color="auto"/>
      </w:pBdr>
      <w:spacing w:before="100" w:beforeAutospacing="1" w:after="100" w:afterAutospacing="1"/>
      <w:jc w:val="center"/>
      <w:textAlignment w:val="center"/>
    </w:pPr>
    <w:rPr>
      <w:b/>
      <w:bCs/>
      <w:sz w:val="18"/>
      <w:szCs w:val="18"/>
      <w:lang w:val="en-US" w:bidi="en-US"/>
    </w:rPr>
  </w:style>
  <w:style w:type="paragraph" w:customStyle="1" w:styleId="xl36">
    <w:name w:val="xl36"/>
    <w:basedOn w:val="a3"/>
    <w:pPr>
      <w:pBdr>
        <w:right w:val="single" w:sz="4" w:space="0" w:color="auto"/>
      </w:pBdr>
      <w:spacing w:before="100" w:beforeAutospacing="1" w:after="100" w:afterAutospacing="1"/>
      <w:jc w:val="center"/>
      <w:textAlignment w:val="center"/>
    </w:pPr>
    <w:rPr>
      <w:b/>
      <w:bCs/>
      <w:sz w:val="18"/>
      <w:szCs w:val="18"/>
      <w:lang w:val="en-US" w:bidi="en-US"/>
    </w:rPr>
  </w:style>
  <w:style w:type="paragraph" w:customStyle="1" w:styleId="xl37">
    <w:name w:val="xl37"/>
    <w:basedOn w:val="a3"/>
    <w:pPr>
      <w:spacing w:before="100" w:beforeAutospacing="1" w:after="100" w:afterAutospacing="1"/>
      <w:jc w:val="center"/>
      <w:textAlignment w:val="center"/>
    </w:pPr>
    <w:rPr>
      <w:b/>
      <w:bCs/>
      <w:sz w:val="18"/>
      <w:szCs w:val="18"/>
      <w:lang w:val="en-US" w:bidi="en-US"/>
    </w:rPr>
  </w:style>
  <w:style w:type="paragraph" w:customStyle="1" w:styleId="xl38">
    <w:name w:val="xl38"/>
    <w:basedOn w:val="a3"/>
    <w:pPr>
      <w:pBdr>
        <w:left w:val="single" w:sz="4" w:space="0" w:color="auto"/>
        <w:bottom w:val="single" w:sz="8" w:space="0" w:color="auto"/>
      </w:pBdr>
      <w:spacing w:before="100" w:beforeAutospacing="1" w:after="100" w:afterAutospacing="1"/>
      <w:jc w:val="center"/>
      <w:textAlignment w:val="center"/>
    </w:pPr>
    <w:rPr>
      <w:b/>
      <w:bCs/>
      <w:sz w:val="18"/>
      <w:szCs w:val="18"/>
      <w:lang w:val="en-US" w:bidi="en-US"/>
    </w:rPr>
  </w:style>
  <w:style w:type="paragraph" w:customStyle="1" w:styleId="xl39">
    <w:name w:val="xl39"/>
    <w:basedOn w:val="a3"/>
    <w:pPr>
      <w:pBdr>
        <w:left w:val="single" w:sz="4" w:space="0" w:color="auto"/>
        <w:bottom w:val="single" w:sz="8" w:space="0" w:color="auto"/>
        <w:right w:val="single" w:sz="4" w:space="0" w:color="auto"/>
      </w:pBdr>
      <w:spacing w:before="100" w:beforeAutospacing="1" w:after="100" w:afterAutospacing="1"/>
      <w:jc w:val="center"/>
      <w:textAlignment w:val="center"/>
    </w:pPr>
    <w:rPr>
      <w:b/>
      <w:bCs/>
      <w:sz w:val="18"/>
      <w:szCs w:val="18"/>
      <w:lang w:val="en-US" w:bidi="en-US"/>
    </w:rPr>
  </w:style>
  <w:style w:type="paragraph" w:customStyle="1" w:styleId="xl41">
    <w:name w:val="xl41"/>
    <w:basedOn w:val="a3"/>
    <w:pPr>
      <w:pBdr>
        <w:bottom w:val="single" w:sz="8" w:space="0" w:color="auto"/>
      </w:pBdr>
      <w:spacing w:before="100" w:beforeAutospacing="1" w:after="100" w:afterAutospacing="1"/>
      <w:jc w:val="center"/>
      <w:textAlignment w:val="center"/>
    </w:pPr>
    <w:rPr>
      <w:b/>
      <w:bCs/>
      <w:sz w:val="18"/>
      <w:szCs w:val="18"/>
      <w:lang w:val="en-US" w:bidi="en-US"/>
    </w:rPr>
  </w:style>
  <w:style w:type="paragraph" w:customStyle="1" w:styleId="xl42">
    <w:name w:val="xl42"/>
    <w:basedOn w:val="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lang w:val="en-US" w:bidi="en-US"/>
    </w:rPr>
  </w:style>
  <w:style w:type="paragraph" w:customStyle="1" w:styleId="xl43">
    <w:name w:val="xl43"/>
    <w:basedOn w:val="a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lang w:val="en-US" w:bidi="en-US"/>
    </w:rPr>
  </w:style>
  <w:style w:type="paragraph" w:customStyle="1" w:styleId="xl44">
    <w:name w:val="xl44"/>
    <w:basedOn w:val="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n-US" w:bidi="en-US"/>
    </w:rPr>
  </w:style>
  <w:style w:type="paragraph" w:customStyle="1" w:styleId="xl45">
    <w:name w:val="xl45"/>
    <w:basedOn w:val="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lang w:val="en-US" w:bidi="en-US"/>
    </w:rPr>
  </w:style>
  <w:style w:type="paragraph" w:customStyle="1" w:styleId="xl46">
    <w:name w:val="xl46"/>
    <w:basedOn w:val="a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lang w:val="en-US" w:bidi="en-US"/>
    </w:rPr>
  </w:style>
  <w:style w:type="paragraph" w:customStyle="1" w:styleId="xl47">
    <w:name w:val="xl47"/>
    <w:basedOn w:val="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n-US" w:bidi="en-US"/>
    </w:rPr>
  </w:style>
  <w:style w:type="paragraph" w:customStyle="1" w:styleId="xl48">
    <w:name w:val="xl48"/>
    <w:basedOn w:val="a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lang w:val="en-US" w:bidi="en-US"/>
    </w:rPr>
  </w:style>
  <w:style w:type="paragraph" w:customStyle="1" w:styleId="xl49">
    <w:name w:val="xl49"/>
    <w:basedOn w:val="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n-US" w:bidi="en-US"/>
    </w:rPr>
  </w:style>
  <w:style w:type="paragraph" w:customStyle="1" w:styleId="xl50">
    <w:name w:val="xl50"/>
    <w:basedOn w:val="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lang w:val="en-US" w:bidi="en-US"/>
    </w:rPr>
  </w:style>
  <w:style w:type="paragraph" w:customStyle="1" w:styleId="xl51">
    <w:name w:val="xl51"/>
    <w:basedOn w:val="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lang w:val="en-US" w:bidi="en-US"/>
    </w:rPr>
  </w:style>
  <w:style w:type="paragraph" w:customStyle="1" w:styleId="xl52">
    <w:name w:val="xl52"/>
    <w:basedOn w:val="a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lang w:val="en-US" w:bidi="en-US"/>
    </w:rPr>
  </w:style>
  <w:style w:type="paragraph" w:customStyle="1" w:styleId="xl53">
    <w:name w:val="xl53"/>
    <w:basedOn w:val="a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sz w:val="18"/>
      <w:szCs w:val="18"/>
      <w:lang w:val="en-US" w:bidi="en-US"/>
    </w:rPr>
  </w:style>
  <w:style w:type="paragraph" w:customStyle="1" w:styleId="xl54">
    <w:name w:val="xl54"/>
    <w:basedOn w:val="a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lang w:val="en-US" w:bidi="en-US"/>
    </w:rPr>
  </w:style>
  <w:style w:type="paragraph" w:customStyle="1" w:styleId="xl55">
    <w:name w:val="xl55"/>
    <w:basedOn w:val="a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lang w:val="en-US" w:bidi="en-US"/>
    </w:rPr>
  </w:style>
  <w:style w:type="paragraph" w:customStyle="1" w:styleId="xl56">
    <w:name w:val="xl56"/>
    <w:basedOn w:val="a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lang w:val="en-US" w:bidi="en-US"/>
    </w:rPr>
  </w:style>
  <w:style w:type="paragraph" w:customStyle="1" w:styleId="xl57">
    <w:name w:val="xl57"/>
    <w:basedOn w:val="a3"/>
    <w:pPr>
      <w:spacing w:before="100" w:beforeAutospacing="1" w:after="100" w:afterAutospacing="1"/>
      <w:jc w:val="center"/>
      <w:textAlignment w:val="center"/>
    </w:pPr>
    <w:rPr>
      <w:sz w:val="18"/>
      <w:szCs w:val="18"/>
      <w:lang w:val="en-US" w:bidi="en-US"/>
    </w:rPr>
  </w:style>
  <w:style w:type="paragraph" w:customStyle="1" w:styleId="xl58">
    <w:name w:val="xl58"/>
    <w:basedOn w:val="a3"/>
    <w:pPr>
      <w:spacing w:before="100" w:beforeAutospacing="1" w:after="100" w:afterAutospacing="1"/>
      <w:textAlignment w:val="center"/>
    </w:pPr>
    <w:rPr>
      <w:sz w:val="18"/>
      <w:szCs w:val="18"/>
      <w:lang w:val="en-US" w:bidi="en-US"/>
    </w:rPr>
  </w:style>
  <w:style w:type="paragraph" w:customStyle="1" w:styleId="xl59">
    <w:name w:val="xl59"/>
    <w:basedOn w:val="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lang w:val="en-US" w:bidi="en-US"/>
    </w:rPr>
  </w:style>
  <w:style w:type="paragraph" w:customStyle="1" w:styleId="xl60">
    <w:name w:val="xl60"/>
    <w:basedOn w:val="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lang w:val="en-US" w:bidi="en-US"/>
    </w:rPr>
  </w:style>
  <w:style w:type="paragraph" w:customStyle="1" w:styleId="xl61">
    <w:name w:val="xl61"/>
    <w:basedOn w:val="a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lang w:val="en-US" w:bidi="en-US"/>
    </w:rPr>
  </w:style>
  <w:style w:type="paragraph" w:customStyle="1" w:styleId="xl62">
    <w:name w:val="xl62"/>
    <w:basedOn w:val="a3"/>
    <w:pPr>
      <w:pBdr>
        <w:left w:val="single" w:sz="8" w:space="0" w:color="auto"/>
        <w:right w:val="single" w:sz="4" w:space="0" w:color="auto"/>
      </w:pBdr>
      <w:spacing w:before="100" w:beforeAutospacing="1" w:after="100" w:afterAutospacing="1"/>
      <w:jc w:val="center"/>
      <w:textAlignment w:val="center"/>
    </w:pPr>
    <w:rPr>
      <w:sz w:val="18"/>
      <w:szCs w:val="18"/>
      <w:lang w:val="en-US" w:bidi="en-US"/>
    </w:rPr>
  </w:style>
  <w:style w:type="paragraph" w:customStyle="1" w:styleId="BodyTextIndent31">
    <w:name w:val="Body Text Indent 31"/>
    <w:basedOn w:val="a3"/>
    <w:uiPriority w:val="99"/>
    <w:pPr>
      <w:ind w:firstLine="567"/>
      <w:jc w:val="both"/>
    </w:pPr>
    <w:rPr>
      <w:lang w:val="en-US" w:bidi="en-US"/>
    </w:rPr>
  </w:style>
  <w:style w:type="paragraph" w:customStyle="1" w:styleId="DefinitionList">
    <w:name w:val="Definition List"/>
    <w:basedOn w:val="a3"/>
    <w:next w:val="DefinitionTerm"/>
    <w:uiPriority w:val="99"/>
    <w:pPr>
      <w:widowControl w:val="0"/>
      <w:ind w:left="360"/>
    </w:pPr>
    <w:rPr>
      <w:lang w:val="en-US" w:bidi="en-US"/>
    </w:rPr>
  </w:style>
  <w:style w:type="paragraph" w:customStyle="1" w:styleId="DefinitionTerm">
    <w:name w:val="Definition Term"/>
    <w:basedOn w:val="a3"/>
    <w:next w:val="DefinitionList"/>
    <w:uiPriority w:val="99"/>
    <w:pPr>
      <w:widowControl w:val="0"/>
    </w:pPr>
    <w:rPr>
      <w:lang w:val="en-US" w:bidi="en-US"/>
    </w:rPr>
  </w:style>
  <w:style w:type="paragraph" w:customStyle="1" w:styleId="iaaaiu1">
    <w:name w:val="ia?a?aiu1"/>
    <w:basedOn w:val="afff9"/>
    <w:uiPriority w:val="99"/>
    <w:pPr>
      <w:tabs>
        <w:tab w:val="left" w:pos="-1134"/>
      </w:tabs>
      <w:ind w:left="1191" w:hanging="227"/>
      <w:jc w:val="both"/>
    </w:pPr>
    <w:rPr>
      <w:rFonts w:ascii="Times New Roman" w:hAnsi="Times New Roman"/>
      <w:sz w:val="24"/>
      <w:szCs w:val="24"/>
      <w:lang w:eastAsia="ru-RU"/>
    </w:rPr>
  </w:style>
  <w:style w:type="paragraph" w:customStyle="1" w:styleId="xl23">
    <w:name w:val="xl23"/>
    <w:basedOn w:val="a3"/>
    <w:uiPriority w:val="99"/>
    <w:pPr>
      <w:pBdr>
        <w:top w:val="single" w:sz="8" w:space="0" w:color="auto"/>
        <w:left w:val="single" w:sz="8" w:space="0" w:color="auto"/>
        <w:right w:val="single" w:sz="8" w:space="0" w:color="auto"/>
      </w:pBdr>
      <w:spacing w:before="100" w:beforeAutospacing="1" w:after="100" w:afterAutospacing="1"/>
      <w:jc w:val="center"/>
      <w:textAlignment w:val="top"/>
    </w:pPr>
    <w:rPr>
      <w:b/>
      <w:bCs/>
      <w:lang w:val="en-US" w:bidi="en-US"/>
    </w:rPr>
  </w:style>
  <w:style w:type="paragraph" w:customStyle="1" w:styleId="xl25">
    <w:name w:val="xl25"/>
    <w:basedOn w:val="a3"/>
    <w:pPr>
      <w:pBdr>
        <w:top w:val="single" w:sz="8" w:space="0" w:color="auto"/>
        <w:right w:val="single" w:sz="8" w:space="0" w:color="auto"/>
      </w:pBdr>
      <w:spacing w:before="100" w:beforeAutospacing="1" w:after="100" w:afterAutospacing="1"/>
      <w:jc w:val="center"/>
      <w:textAlignment w:val="top"/>
    </w:pPr>
    <w:rPr>
      <w:b/>
      <w:bCs/>
      <w:lang w:val="en-US" w:bidi="en-US"/>
    </w:rPr>
  </w:style>
  <w:style w:type="paragraph" w:customStyle="1" w:styleId="FormField">
    <w:name w:val="FormField"/>
    <w:basedOn w:val="a3"/>
    <w:pPr>
      <w:widowControl w:val="0"/>
      <w:spacing w:before="120"/>
    </w:pPr>
    <w:rPr>
      <w:rFonts w:ascii="Arial" w:hAnsi="Arial" w:cs="Arial"/>
      <w:b/>
      <w:bCs/>
      <w:lang w:val="en-US" w:bidi="en-US"/>
    </w:rPr>
  </w:style>
  <w:style w:type="character" w:styleId="HTML1">
    <w:name w:val="HTML Typewriter"/>
    <w:rPr>
      <w:rFonts w:ascii="Arial Unicode MS" w:eastAsia="Times New Roman" w:hAnsi="Courier New" w:cs="Arial Unicode MS"/>
      <w:sz w:val="20"/>
      <w:szCs w:val="20"/>
    </w:rPr>
  </w:style>
  <w:style w:type="paragraph" w:customStyle="1" w:styleId="FR2">
    <w:name w:val="FR2"/>
    <w:pPr>
      <w:widowControl w:val="0"/>
      <w:spacing w:before="620" w:after="200" w:line="280" w:lineRule="auto"/>
      <w:ind w:firstLine="660"/>
      <w:jc w:val="both"/>
    </w:pPr>
    <w:rPr>
      <w:sz w:val="22"/>
      <w:szCs w:val="22"/>
    </w:rPr>
  </w:style>
  <w:style w:type="paragraph" w:customStyle="1" w:styleId="afffff7">
    <w:name w:val="Стиль"/>
    <w:basedOn w:val="a3"/>
    <w:next w:val="aff0"/>
    <w:uiPriority w:val="99"/>
    <w:pPr>
      <w:spacing w:before="100" w:beforeAutospacing="1" w:after="100" w:afterAutospacing="1"/>
    </w:pPr>
    <w:rPr>
      <w:lang w:val="en-US" w:bidi="en-US"/>
    </w:rPr>
  </w:style>
  <w:style w:type="paragraph" w:customStyle="1" w:styleId="Char0">
    <w:name w:val="Char Знак Знак Знак Знак Знак"/>
    <w:basedOn w:val="a3"/>
    <w:uiPriority w:val="99"/>
    <w:pPr>
      <w:widowControl w:val="0"/>
      <w:adjustRightInd w:val="0"/>
      <w:spacing w:after="160" w:line="240" w:lineRule="exact"/>
      <w:jc w:val="right"/>
    </w:pPr>
    <w:rPr>
      <w:sz w:val="20"/>
      <w:szCs w:val="20"/>
      <w:lang w:val="en-GB" w:eastAsia="en-US" w:bidi="en-US"/>
    </w:rPr>
  </w:style>
  <w:style w:type="paragraph" w:styleId="2f9">
    <w:name w:val="List 2"/>
    <w:basedOn w:val="a3"/>
    <w:pPr>
      <w:widowControl w:val="0"/>
      <w:spacing w:line="340" w:lineRule="auto"/>
      <w:ind w:left="566" w:hanging="283"/>
    </w:pPr>
    <w:rPr>
      <w:sz w:val="20"/>
      <w:szCs w:val="20"/>
      <w:lang w:val="en-US" w:bidi="en-US"/>
    </w:rPr>
  </w:style>
  <w:style w:type="paragraph" w:styleId="3f8">
    <w:name w:val="List 3"/>
    <w:basedOn w:val="a3"/>
    <w:pPr>
      <w:widowControl w:val="0"/>
      <w:spacing w:line="340" w:lineRule="auto"/>
      <w:ind w:left="849" w:hanging="283"/>
    </w:pPr>
    <w:rPr>
      <w:sz w:val="20"/>
      <w:szCs w:val="20"/>
      <w:lang w:val="en-US" w:bidi="en-US"/>
    </w:rPr>
  </w:style>
  <w:style w:type="paragraph" w:styleId="2fa">
    <w:name w:val="List Continue 2"/>
    <w:basedOn w:val="a3"/>
    <w:pPr>
      <w:widowControl w:val="0"/>
      <w:spacing w:after="120" w:line="340" w:lineRule="auto"/>
      <w:ind w:left="566"/>
    </w:pPr>
    <w:rPr>
      <w:sz w:val="20"/>
      <w:szCs w:val="20"/>
      <w:lang w:val="en-US" w:bidi="en-US"/>
    </w:rPr>
  </w:style>
  <w:style w:type="paragraph" w:customStyle="1" w:styleId="119">
    <w:name w:val="Знак Знак Знак Знак Знак1 Знак Знак Знак1 Знак"/>
    <w:basedOn w:val="a3"/>
    <w:uiPriority w:val="99"/>
    <w:pPr>
      <w:widowControl w:val="0"/>
      <w:adjustRightInd w:val="0"/>
      <w:spacing w:after="160" w:line="240" w:lineRule="exact"/>
      <w:jc w:val="right"/>
    </w:pPr>
    <w:rPr>
      <w:sz w:val="20"/>
      <w:szCs w:val="20"/>
      <w:lang w:val="en-GB" w:eastAsia="en-US" w:bidi="en-US"/>
    </w:rPr>
  </w:style>
  <w:style w:type="paragraph" w:customStyle="1" w:styleId="11a">
    <w:name w:val="Знак Знак Знак Знак Знак1 Знак Знак Знак1 Знак Знак Знак"/>
    <w:basedOn w:val="a3"/>
    <w:uiPriority w:val="99"/>
    <w:pPr>
      <w:widowControl w:val="0"/>
      <w:adjustRightInd w:val="0"/>
      <w:spacing w:after="160" w:line="240" w:lineRule="exact"/>
      <w:jc w:val="right"/>
    </w:pPr>
    <w:rPr>
      <w:sz w:val="20"/>
      <w:szCs w:val="20"/>
      <w:lang w:val="en-GB" w:eastAsia="en-US" w:bidi="en-US"/>
    </w:rPr>
  </w:style>
  <w:style w:type="paragraph" w:customStyle="1" w:styleId="11b">
    <w:name w:val="Знак Знак Знак Знак Знак1 Знак Знак Знак1 Знак Знак Знак Знак Знак Знак"/>
    <w:basedOn w:val="a3"/>
    <w:uiPriority w:val="99"/>
    <w:pPr>
      <w:widowControl w:val="0"/>
      <w:adjustRightInd w:val="0"/>
      <w:spacing w:after="160" w:line="240" w:lineRule="exact"/>
      <w:jc w:val="right"/>
    </w:pPr>
    <w:rPr>
      <w:sz w:val="20"/>
      <w:szCs w:val="20"/>
      <w:lang w:val="en-GB" w:eastAsia="en-US" w:bidi="en-US"/>
    </w:rPr>
  </w:style>
  <w:style w:type="paragraph" w:customStyle="1" w:styleId="afffff8">
    <w:name w:val="Знак Знак Знак Знак Знак Знак Знак Знак Знак Знак Знак Знак Знак Знак"/>
    <w:basedOn w:val="a3"/>
    <w:uiPriority w:val="99"/>
    <w:pPr>
      <w:widowControl w:val="0"/>
      <w:adjustRightInd w:val="0"/>
      <w:spacing w:after="160" w:line="240" w:lineRule="exact"/>
      <w:jc w:val="right"/>
    </w:pPr>
    <w:rPr>
      <w:sz w:val="20"/>
      <w:szCs w:val="20"/>
      <w:lang w:val="en-GB" w:eastAsia="en-US" w:bidi="en-US"/>
    </w:rPr>
  </w:style>
  <w:style w:type="paragraph" w:customStyle="1" w:styleId="afffff9">
    <w:name w:val="Знак Знак Знак Знак Знак Знак"/>
    <w:basedOn w:val="a3"/>
    <w:pPr>
      <w:widowControl w:val="0"/>
      <w:adjustRightInd w:val="0"/>
      <w:spacing w:after="160" w:line="240" w:lineRule="exact"/>
      <w:jc w:val="right"/>
    </w:pPr>
    <w:rPr>
      <w:sz w:val="20"/>
      <w:szCs w:val="20"/>
      <w:lang w:val="en-GB" w:eastAsia="en-US" w:bidi="en-US"/>
    </w:rPr>
  </w:style>
  <w:style w:type="paragraph" w:customStyle="1" w:styleId="afffffa">
    <w:name w:val="Знак Знак Знак Знак Знак Знак Знак Знак Знак"/>
    <w:basedOn w:val="a3"/>
    <w:uiPriority w:val="99"/>
    <w:pPr>
      <w:widowControl w:val="0"/>
      <w:adjustRightInd w:val="0"/>
      <w:spacing w:after="160" w:line="240" w:lineRule="exact"/>
      <w:jc w:val="right"/>
    </w:pPr>
    <w:rPr>
      <w:sz w:val="20"/>
      <w:szCs w:val="20"/>
      <w:lang w:val="en-GB" w:eastAsia="en-US" w:bidi="en-US"/>
    </w:rPr>
  </w:style>
  <w:style w:type="paragraph" w:customStyle="1" w:styleId="11c">
    <w:name w:val="Знак Знак Знак Знак Знак1 Знак Знак Знак1 Знак Знак Знак Знак Знак Знак Знак Знак Знак"/>
    <w:basedOn w:val="a3"/>
    <w:uiPriority w:val="99"/>
    <w:pPr>
      <w:widowControl w:val="0"/>
      <w:adjustRightInd w:val="0"/>
      <w:spacing w:after="160" w:line="240" w:lineRule="exact"/>
      <w:jc w:val="right"/>
    </w:pPr>
    <w:rPr>
      <w:sz w:val="20"/>
      <w:szCs w:val="20"/>
      <w:lang w:val="en-GB" w:eastAsia="en-US" w:bidi="en-US"/>
    </w:rPr>
  </w:style>
  <w:style w:type="paragraph" w:customStyle="1" w:styleId="1ff1">
    <w:name w:val="Знак Знак Знак1 Знак Знак Знак Знак Знак Знак Знак Знак Знак"/>
    <w:basedOn w:val="a3"/>
    <w:uiPriority w:val="99"/>
    <w:pPr>
      <w:widowControl w:val="0"/>
      <w:adjustRightInd w:val="0"/>
      <w:spacing w:after="160" w:line="240" w:lineRule="exact"/>
      <w:jc w:val="right"/>
    </w:pPr>
    <w:rPr>
      <w:sz w:val="20"/>
      <w:szCs w:val="20"/>
      <w:lang w:val="en-GB" w:eastAsia="en-US" w:bidi="en-US"/>
    </w:rPr>
  </w:style>
  <w:style w:type="paragraph" w:customStyle="1" w:styleId="afffffb">
    <w:name w:val="Знак Знак Знак Знак Знак Знак Знак Знак Знак Знак Знак"/>
    <w:basedOn w:val="a3"/>
    <w:uiPriority w:val="99"/>
    <w:pPr>
      <w:widowControl w:val="0"/>
      <w:adjustRightInd w:val="0"/>
      <w:spacing w:after="160" w:line="240" w:lineRule="exact"/>
      <w:jc w:val="right"/>
    </w:pPr>
    <w:rPr>
      <w:sz w:val="20"/>
      <w:szCs w:val="20"/>
      <w:lang w:val="en-GB" w:eastAsia="en-US" w:bidi="en-US"/>
    </w:rPr>
  </w:style>
  <w:style w:type="paragraph" w:customStyle="1" w:styleId="afffffc">
    <w:name w:val="Знак Знак Знак Знак Знак Знак Знак Знак"/>
    <w:basedOn w:val="a3"/>
    <w:uiPriority w:val="99"/>
    <w:pPr>
      <w:widowControl w:val="0"/>
      <w:adjustRightInd w:val="0"/>
      <w:spacing w:after="160" w:line="240" w:lineRule="exact"/>
      <w:jc w:val="right"/>
    </w:pPr>
    <w:rPr>
      <w:sz w:val="20"/>
      <w:szCs w:val="20"/>
      <w:lang w:val="en-GB" w:eastAsia="en-US" w:bidi="en-US"/>
    </w:rPr>
  </w:style>
  <w:style w:type="paragraph" w:customStyle="1" w:styleId="11d">
    <w:name w:val="Знак Знак Знак Знак Знак1 Знак Знак Знак1 Знак Знак Знак Знак Знак Знак Знак Знак Знак Знак Знак Знак"/>
    <w:basedOn w:val="a3"/>
    <w:uiPriority w:val="99"/>
    <w:pPr>
      <w:widowControl w:val="0"/>
      <w:adjustRightInd w:val="0"/>
      <w:spacing w:after="160" w:line="240" w:lineRule="exact"/>
      <w:jc w:val="right"/>
    </w:pPr>
    <w:rPr>
      <w:sz w:val="20"/>
      <w:szCs w:val="20"/>
      <w:lang w:val="en-GB" w:eastAsia="en-US" w:bidi="en-US"/>
    </w:rPr>
  </w:style>
  <w:style w:type="character" w:customStyle="1" w:styleId="affff8">
    <w:name w:val="Без интервала Знак"/>
    <w:link w:val="affff7"/>
    <w:uiPriority w:val="1"/>
    <w:locked/>
  </w:style>
  <w:style w:type="paragraph" w:customStyle="1" w:styleId="11e">
    <w:name w:val="Знак Знак Знак Знак Знак1 Знак Знак Знак Знак Знак Знак Знак Знак Знак Знак Знак Знак Знак Знак Знак1"/>
    <w:basedOn w:val="a3"/>
    <w:uiPriority w:val="99"/>
    <w:pPr>
      <w:widowControl w:val="0"/>
      <w:adjustRightInd w:val="0"/>
      <w:spacing w:after="160" w:line="240" w:lineRule="exact"/>
      <w:jc w:val="right"/>
    </w:pPr>
    <w:rPr>
      <w:sz w:val="20"/>
      <w:szCs w:val="20"/>
      <w:lang w:val="en-GB" w:eastAsia="en-US" w:bidi="en-US"/>
    </w:rPr>
  </w:style>
  <w:style w:type="paragraph" w:customStyle="1" w:styleId="223">
    <w:name w:val="Основной текст 22"/>
    <w:basedOn w:val="a3"/>
    <w:uiPriority w:val="99"/>
    <w:pPr>
      <w:widowControl w:val="0"/>
      <w:ind w:firstLine="720"/>
      <w:jc w:val="center"/>
    </w:pPr>
    <w:rPr>
      <w:b/>
      <w:sz w:val="22"/>
      <w:szCs w:val="20"/>
      <w:lang w:val="en-US" w:bidi="en-US"/>
    </w:rPr>
  </w:style>
  <w:style w:type="paragraph" w:customStyle="1" w:styleId="1ff2">
    <w:name w:val="Знак Знак Знак Знак Знак1 Знак Знак Знак Знак Знак Знак Знак"/>
    <w:basedOn w:val="a3"/>
    <w:uiPriority w:val="99"/>
    <w:pPr>
      <w:widowControl w:val="0"/>
      <w:adjustRightInd w:val="0"/>
      <w:spacing w:after="160" w:line="240" w:lineRule="exact"/>
      <w:jc w:val="right"/>
    </w:pPr>
    <w:rPr>
      <w:sz w:val="20"/>
      <w:szCs w:val="20"/>
      <w:lang w:val="en-GB" w:eastAsia="en-US" w:bidi="en-US"/>
    </w:rPr>
  </w:style>
  <w:style w:type="paragraph" w:customStyle="1" w:styleId="314">
    <w:name w:val="Знак3 Знак Знак Знак Знак Знак Знак Знак Знак1 Знак"/>
    <w:basedOn w:val="a3"/>
    <w:uiPriority w:val="99"/>
    <w:pPr>
      <w:widowControl w:val="0"/>
      <w:adjustRightInd w:val="0"/>
      <w:spacing w:after="160" w:line="240" w:lineRule="exact"/>
      <w:jc w:val="right"/>
    </w:pPr>
    <w:rPr>
      <w:sz w:val="20"/>
      <w:szCs w:val="20"/>
      <w:lang w:val="en-GB" w:eastAsia="en-US" w:bidi="en-US"/>
    </w:rPr>
  </w:style>
  <w:style w:type="character" w:customStyle="1" w:styleId="DocumentMapChar">
    <w:name w:val="Document Map Char"/>
    <w:uiPriority w:val="99"/>
    <w:semiHidden/>
    <w:locked/>
    <w:rPr>
      <w:rFonts w:ascii="Tahoma" w:hAnsi="Tahoma"/>
      <w:sz w:val="20"/>
      <w:shd w:val="clear" w:color="auto" w:fill="000080"/>
      <w:lang w:eastAsia="ru-RU"/>
    </w:rPr>
  </w:style>
  <w:style w:type="paragraph" w:customStyle="1" w:styleId="2fb">
    <w:name w:val="Знак2 Знак Знак Знак"/>
    <w:basedOn w:val="a3"/>
    <w:uiPriority w:val="99"/>
    <w:pPr>
      <w:widowControl w:val="0"/>
      <w:adjustRightInd w:val="0"/>
      <w:spacing w:after="160" w:line="240" w:lineRule="exact"/>
      <w:jc w:val="right"/>
    </w:pPr>
    <w:rPr>
      <w:sz w:val="20"/>
      <w:szCs w:val="20"/>
      <w:lang w:val="en-GB" w:eastAsia="en-US" w:bidi="en-US"/>
    </w:rPr>
  </w:style>
  <w:style w:type="paragraph" w:customStyle="1" w:styleId="3f9">
    <w:name w:val="Знак3 Знак Знак Знак Знак Знак Знак Знак Знак"/>
    <w:basedOn w:val="a3"/>
    <w:uiPriority w:val="99"/>
    <w:pPr>
      <w:widowControl w:val="0"/>
      <w:adjustRightInd w:val="0"/>
      <w:spacing w:after="160" w:line="240" w:lineRule="exact"/>
      <w:jc w:val="right"/>
    </w:pPr>
    <w:rPr>
      <w:sz w:val="20"/>
      <w:szCs w:val="20"/>
      <w:lang w:val="en-GB" w:eastAsia="en-US" w:bidi="en-US"/>
    </w:rPr>
  </w:style>
  <w:style w:type="paragraph" w:customStyle="1" w:styleId="afffffd">
    <w:name w:val="Знак Знак Знак Знак Знак Знак Знак Знак Знак Знак Знак Знак Знак Знак Знак Знак Знак"/>
    <w:basedOn w:val="a3"/>
    <w:uiPriority w:val="99"/>
    <w:pPr>
      <w:widowControl w:val="0"/>
      <w:adjustRightInd w:val="0"/>
      <w:spacing w:after="160" w:line="240" w:lineRule="exact"/>
      <w:jc w:val="right"/>
    </w:pPr>
    <w:rPr>
      <w:rFonts w:ascii="Arial" w:hAnsi="Arial" w:cs="Arial"/>
      <w:sz w:val="20"/>
      <w:szCs w:val="20"/>
      <w:lang w:val="en-GB" w:eastAsia="en-US" w:bidi="en-US"/>
    </w:rPr>
  </w:style>
  <w:style w:type="paragraph" w:customStyle="1" w:styleId="3111">
    <w:name w:val="Знак3 Знак Знак Знак Знак Знак Знак Знак Знак1 Знак1"/>
    <w:basedOn w:val="a3"/>
    <w:uiPriority w:val="99"/>
    <w:pPr>
      <w:widowControl w:val="0"/>
      <w:adjustRightInd w:val="0"/>
      <w:spacing w:after="160" w:line="240" w:lineRule="exact"/>
      <w:jc w:val="right"/>
    </w:pPr>
    <w:rPr>
      <w:sz w:val="20"/>
      <w:szCs w:val="20"/>
      <w:lang w:val="en-GB" w:eastAsia="en-US" w:bidi="en-US"/>
    </w:rPr>
  </w:style>
  <w:style w:type="paragraph" w:customStyle="1" w:styleId="21a">
    <w:name w:val="Знак2 Знак Знак Знак1"/>
    <w:basedOn w:val="a3"/>
    <w:uiPriority w:val="99"/>
    <w:pPr>
      <w:widowControl w:val="0"/>
      <w:adjustRightInd w:val="0"/>
      <w:spacing w:after="160" w:line="240" w:lineRule="exact"/>
      <w:jc w:val="right"/>
    </w:pPr>
    <w:rPr>
      <w:sz w:val="20"/>
      <w:szCs w:val="20"/>
      <w:lang w:val="en-GB" w:eastAsia="en-US" w:bidi="en-US"/>
    </w:rPr>
  </w:style>
  <w:style w:type="paragraph" w:customStyle="1" w:styleId="315">
    <w:name w:val="Знак3 Знак Знак Знак Знак Знак Знак Знак Знак1"/>
    <w:basedOn w:val="a3"/>
    <w:uiPriority w:val="99"/>
    <w:pPr>
      <w:widowControl w:val="0"/>
      <w:adjustRightInd w:val="0"/>
      <w:spacing w:after="160" w:line="240" w:lineRule="exact"/>
      <w:jc w:val="right"/>
    </w:pPr>
    <w:rPr>
      <w:sz w:val="20"/>
      <w:szCs w:val="20"/>
      <w:lang w:val="en-GB" w:eastAsia="en-US" w:bidi="en-US"/>
    </w:rPr>
  </w:style>
  <w:style w:type="paragraph" w:customStyle="1" w:styleId="1ff3">
    <w:name w:val="Знак Знак Знак Знак Знак Знак Знак Знак Знак1"/>
    <w:basedOn w:val="a3"/>
    <w:uiPriority w:val="99"/>
    <w:pPr>
      <w:widowControl w:val="0"/>
      <w:adjustRightInd w:val="0"/>
      <w:spacing w:after="160" w:line="240" w:lineRule="exact"/>
      <w:jc w:val="right"/>
    </w:pPr>
    <w:rPr>
      <w:rFonts w:ascii="Arial" w:hAnsi="Arial" w:cs="Arial"/>
      <w:sz w:val="20"/>
      <w:szCs w:val="20"/>
      <w:lang w:val="en-GB" w:eastAsia="en-US" w:bidi="en-US"/>
    </w:rPr>
  </w:style>
  <w:style w:type="paragraph" w:customStyle="1" w:styleId="1ff4">
    <w:name w:val="Знак Знак Знак Знак Знак Знак Знак Знак Знак Знак Знак Знак Знак Знак Знак Знак Знак1"/>
    <w:basedOn w:val="a3"/>
    <w:uiPriority w:val="99"/>
    <w:pPr>
      <w:widowControl w:val="0"/>
      <w:adjustRightInd w:val="0"/>
      <w:spacing w:after="160" w:line="240" w:lineRule="exact"/>
      <w:jc w:val="right"/>
    </w:pPr>
    <w:rPr>
      <w:rFonts w:ascii="Arial" w:hAnsi="Arial" w:cs="Arial"/>
      <w:sz w:val="20"/>
      <w:szCs w:val="20"/>
      <w:lang w:val="en-GB" w:eastAsia="en-US" w:bidi="en-US"/>
    </w:rPr>
  </w:style>
  <w:style w:type="character" w:styleId="afffffe">
    <w:name w:val="line number"/>
    <w:rPr>
      <w:rFonts w:cs="Times New Roman"/>
    </w:rPr>
  </w:style>
  <w:style w:type="paragraph" w:customStyle="1" w:styleId="316">
    <w:name w:val="Основной текст с отступом 31"/>
    <w:basedOn w:val="a3"/>
    <w:pPr>
      <w:ind w:firstLine="709"/>
      <w:jc w:val="both"/>
    </w:pPr>
    <w:rPr>
      <w:szCs w:val="20"/>
      <w:lang w:val="en-US" w:bidi="en-US"/>
    </w:rPr>
  </w:style>
  <w:style w:type="paragraph" w:customStyle="1" w:styleId="font7">
    <w:name w:val="font7"/>
    <w:basedOn w:val="a3"/>
    <w:pPr>
      <w:spacing w:before="100" w:beforeAutospacing="1" w:after="100" w:afterAutospacing="1"/>
    </w:pPr>
    <w:rPr>
      <w:rFonts w:ascii="Tahoma" w:eastAsia="Arial Unicode MS" w:hAnsi="Tahoma" w:cs="Tahoma"/>
      <w:b/>
      <w:bCs/>
      <w:color w:val="000000"/>
      <w:sz w:val="16"/>
      <w:szCs w:val="16"/>
      <w:lang w:val="en-US" w:bidi="en-US"/>
    </w:rPr>
  </w:style>
  <w:style w:type="paragraph" w:customStyle="1" w:styleId="affffff">
    <w:name w:val="Знак Знак Знак Знак Знак Знак Знак Знак Знак Знак"/>
    <w:basedOn w:val="a3"/>
    <w:pPr>
      <w:widowControl w:val="0"/>
      <w:adjustRightInd w:val="0"/>
      <w:spacing w:after="160" w:line="240" w:lineRule="exact"/>
      <w:jc w:val="right"/>
    </w:pPr>
    <w:rPr>
      <w:rFonts w:ascii="Arial" w:hAnsi="Arial" w:cs="Arial"/>
      <w:sz w:val="20"/>
      <w:szCs w:val="20"/>
      <w:lang w:val="en-GB" w:eastAsia="en-US" w:bidi="en-US"/>
    </w:rPr>
  </w:style>
  <w:style w:type="character" w:customStyle="1" w:styleId="FontStyle37">
    <w:name w:val="Font Style37"/>
    <w:rPr>
      <w:rFonts w:ascii="Times New Roman" w:hAnsi="Times New Roman" w:cs="Times New Roman"/>
      <w:sz w:val="22"/>
      <w:szCs w:val="22"/>
    </w:rPr>
  </w:style>
  <w:style w:type="paragraph" w:styleId="affffff0">
    <w:name w:val="Block Text"/>
    <w:basedOn w:val="a3"/>
    <w:pPr>
      <w:spacing w:line="360" w:lineRule="auto"/>
      <w:ind w:left="-115" w:right="-203"/>
      <w:jc w:val="center"/>
    </w:pPr>
    <w:rPr>
      <w:sz w:val="20"/>
    </w:rPr>
  </w:style>
  <w:style w:type="paragraph" w:customStyle="1" w:styleId="230">
    <w:name w:val="Основной текст 23"/>
    <w:basedOn w:val="a3"/>
    <w:pPr>
      <w:widowControl w:val="0"/>
      <w:spacing w:line="259" w:lineRule="auto"/>
      <w:ind w:firstLine="851"/>
      <w:jc w:val="both"/>
    </w:pPr>
    <w:rPr>
      <w:szCs w:val="20"/>
      <w:lang w:val="en-US" w:eastAsia="en-US" w:bidi="en-US"/>
    </w:rPr>
  </w:style>
  <w:style w:type="paragraph" w:customStyle="1" w:styleId="47">
    <w:name w:val="Обычный4"/>
    <w:uiPriority w:val="99"/>
    <w:pPr>
      <w:spacing w:after="200" w:line="276" w:lineRule="auto"/>
    </w:pPr>
    <w:rPr>
      <w:rFonts w:ascii="Symbol" w:hAnsi="Symbol"/>
      <w:sz w:val="22"/>
      <w:szCs w:val="22"/>
    </w:rPr>
  </w:style>
  <w:style w:type="paragraph" w:customStyle="1" w:styleId="411">
    <w:name w:val="Заголовок 41"/>
    <w:basedOn w:val="47"/>
    <w:next w:val="47"/>
    <w:pPr>
      <w:keepNext/>
      <w:jc w:val="right"/>
    </w:pPr>
    <w:rPr>
      <w:rFonts w:ascii="Pragmatica" w:hAnsi="Pragmatica"/>
      <w:b/>
      <w:spacing w:val="-6"/>
      <w:sz w:val="24"/>
    </w:rPr>
  </w:style>
  <w:style w:type="paragraph" w:customStyle="1" w:styleId="317">
    <w:name w:val="Заголовок 31"/>
    <w:basedOn w:val="47"/>
    <w:next w:val="47"/>
    <w:pPr>
      <w:keepNext/>
      <w:spacing w:line="360" w:lineRule="auto"/>
      <w:ind w:firstLine="709"/>
      <w:jc w:val="center"/>
    </w:pPr>
    <w:rPr>
      <w:rFonts w:ascii="Arial" w:hAnsi="Arial"/>
      <w:sz w:val="24"/>
    </w:rPr>
  </w:style>
  <w:style w:type="paragraph" w:customStyle="1" w:styleId="1ff5">
    <w:name w:val="Название объекта1"/>
    <w:basedOn w:val="47"/>
    <w:next w:val="47"/>
    <w:pPr>
      <w:spacing w:before="120"/>
      <w:jc w:val="center"/>
    </w:pPr>
    <w:rPr>
      <w:rFonts w:ascii="Pragmatica" w:hAnsi="Pragmatica"/>
      <w:b/>
    </w:rPr>
  </w:style>
  <w:style w:type="paragraph" w:customStyle="1" w:styleId="snip">
    <w:name w:val="snip"/>
    <w:basedOn w:val="a3"/>
    <w:pPr>
      <w:spacing w:before="100" w:beforeAutospacing="1" w:after="100" w:afterAutospacing="1"/>
      <w:jc w:val="both"/>
    </w:pPr>
    <w:rPr>
      <w:rFonts w:ascii="Arial" w:hAnsi="Arial" w:cs="Arial"/>
      <w:color w:val="000000"/>
      <w:sz w:val="20"/>
      <w:szCs w:val="20"/>
      <w:lang w:val="en-US" w:eastAsia="en-US" w:bidi="en-US"/>
    </w:rPr>
  </w:style>
  <w:style w:type="character" w:customStyle="1" w:styleId="DateChar1">
    <w:name w:val="Date Char1"/>
    <w:uiPriority w:val="99"/>
    <w:semiHidden/>
    <w:rPr>
      <w:rFonts w:eastAsia="Times New Roman"/>
    </w:rPr>
  </w:style>
  <w:style w:type="character" w:customStyle="1" w:styleId="HeaderChar1">
    <w:name w:val="Header Char1"/>
    <w:uiPriority w:val="99"/>
    <w:semiHidden/>
    <w:rPr>
      <w:rFonts w:eastAsia="Times New Roman"/>
    </w:rPr>
  </w:style>
  <w:style w:type="character" w:customStyle="1" w:styleId="BodyText2Char1">
    <w:name w:val="Body Text 2 Char1"/>
    <w:uiPriority w:val="99"/>
    <w:semiHidden/>
    <w:rPr>
      <w:rFonts w:eastAsia="Times New Roman"/>
    </w:rPr>
  </w:style>
  <w:style w:type="character" w:customStyle="1" w:styleId="BodyText3Char1">
    <w:name w:val="Body Text 3 Char1"/>
    <w:uiPriority w:val="99"/>
    <w:semiHidden/>
    <w:rPr>
      <w:rFonts w:eastAsia="Times New Roman"/>
      <w:sz w:val="16"/>
      <w:szCs w:val="16"/>
    </w:rPr>
  </w:style>
  <w:style w:type="character" w:customStyle="1" w:styleId="PlainTextChar1">
    <w:name w:val="Plain Text Char1"/>
    <w:rPr>
      <w:rFonts w:ascii="Courier New" w:hAnsi="Courier New" w:cs="Courier New"/>
      <w:sz w:val="20"/>
      <w:szCs w:val="20"/>
    </w:rPr>
  </w:style>
  <w:style w:type="character" w:customStyle="1" w:styleId="BalloonTextChar1">
    <w:name w:val="Balloon Text Char1"/>
    <w:uiPriority w:val="99"/>
    <w:semiHidden/>
    <w:rPr>
      <w:rFonts w:ascii="Times New Roman" w:hAnsi="Times New Roman" w:cs="Times New Roman"/>
      <w:sz w:val="2"/>
      <w:szCs w:val="2"/>
    </w:rPr>
  </w:style>
  <w:style w:type="paragraph" w:customStyle="1" w:styleId="72">
    <w:name w:val="Абзац списка7"/>
    <w:basedOn w:val="a3"/>
    <w:pPr>
      <w:spacing w:after="200" w:line="276" w:lineRule="auto"/>
      <w:ind w:left="720"/>
    </w:pPr>
    <w:rPr>
      <w:rFonts w:ascii="Calibri" w:hAnsi="Calibri" w:cs="Calibri"/>
      <w:sz w:val="22"/>
      <w:szCs w:val="22"/>
      <w:lang w:val="en-US" w:bidi="en-US"/>
    </w:rPr>
  </w:style>
  <w:style w:type="character" w:customStyle="1" w:styleId="nowrap">
    <w:name w:val="nowrap"/>
  </w:style>
  <w:style w:type="character" w:customStyle="1" w:styleId="2fc">
    <w:name w:val="Основной текст (2)_"/>
    <w:link w:val="2fd"/>
    <w:rPr>
      <w:sz w:val="38"/>
      <w:szCs w:val="38"/>
      <w:shd w:val="clear" w:color="auto" w:fill="FFFFFF"/>
      <w:lang w:bidi="ar-SA"/>
    </w:rPr>
  </w:style>
  <w:style w:type="character" w:customStyle="1" w:styleId="3fa">
    <w:name w:val="Основной текст (3)_"/>
    <w:link w:val="3fb"/>
    <w:rPr>
      <w:b/>
      <w:bCs/>
      <w:sz w:val="38"/>
      <w:szCs w:val="38"/>
      <w:shd w:val="clear" w:color="auto" w:fill="FFFFFF"/>
      <w:lang w:bidi="ar-SA"/>
    </w:rPr>
  </w:style>
  <w:style w:type="paragraph" w:customStyle="1" w:styleId="2fd">
    <w:name w:val="Основной текст (2)"/>
    <w:basedOn w:val="a3"/>
    <w:link w:val="2fc"/>
    <w:pPr>
      <w:widowControl w:val="0"/>
      <w:shd w:val="clear" w:color="auto" w:fill="FFFFFF"/>
      <w:spacing w:line="660" w:lineRule="exact"/>
      <w:jc w:val="center"/>
    </w:pPr>
    <w:rPr>
      <w:rFonts w:ascii="Calibri" w:hAnsi="Calibri"/>
      <w:sz w:val="38"/>
      <w:szCs w:val="38"/>
      <w:shd w:val="clear" w:color="auto" w:fill="FFFFFF"/>
      <w:lang w:val="x-none" w:eastAsia="x-none"/>
    </w:rPr>
  </w:style>
  <w:style w:type="paragraph" w:customStyle="1" w:styleId="3fb">
    <w:name w:val="Основной текст (3)"/>
    <w:basedOn w:val="a3"/>
    <w:link w:val="3fa"/>
    <w:pPr>
      <w:widowControl w:val="0"/>
      <w:shd w:val="clear" w:color="auto" w:fill="FFFFFF"/>
      <w:spacing w:before="1080" w:after="420" w:line="435" w:lineRule="exact"/>
      <w:jc w:val="center"/>
    </w:pPr>
    <w:rPr>
      <w:rFonts w:ascii="Calibri" w:hAnsi="Calibri"/>
      <w:b/>
      <w:bCs/>
      <w:sz w:val="38"/>
      <w:szCs w:val="38"/>
      <w:shd w:val="clear" w:color="auto" w:fill="FFFFFF"/>
      <w:lang w:val="x-none" w:eastAsia="x-none"/>
    </w:rPr>
  </w:style>
  <w:style w:type="character" w:customStyle="1" w:styleId="value">
    <w:name w:val="value"/>
  </w:style>
  <w:style w:type="character" w:customStyle="1" w:styleId="n-product-specvalue-inner3">
    <w:name w:val="n-product-spec__value-inner3"/>
    <w:rPr>
      <w:vanish w:val="0"/>
      <w:webHidden w:val="0"/>
      <w:specVanish w:val="0"/>
    </w:rPr>
  </w:style>
  <w:style w:type="character" w:customStyle="1" w:styleId="FootnoteTextChar">
    <w:name w:val="Footnote Text Char"/>
    <w:aliases w:val="Знак8 Знак Знак Char,Знак8 Знак Char,Char Char,Знак4 Знак Char,Знак6 Знак Char,Знак2 Знак Char,Footnote Text ICF Char,Знак Char,Текст сноски Знак2 Char,Текст сноски Знак Знак2 Char,Знак Знак1 Знак Char"/>
    <w:basedOn w:val="a4"/>
    <w:locked/>
    <w:rPr>
      <w:rFonts w:ascii="Times New Roman" w:hAnsi="Times New Roman" w:cs="Times New Roman"/>
      <w:sz w:val="20"/>
      <w:szCs w:val="20"/>
      <w:lang w:val="x-none" w:eastAsia="ru-RU"/>
    </w:rPr>
  </w:style>
  <w:style w:type="character" w:customStyle="1" w:styleId="NoSpacingChar">
    <w:name w:val="No Spacing Char"/>
    <w:link w:val="16"/>
    <w:locked/>
    <w:rPr>
      <w:sz w:val="22"/>
      <w:szCs w:val="22"/>
      <w:lang w:val="ru-RU" w:eastAsia="ru-RU" w:bidi="ar-SA"/>
    </w:rPr>
  </w:style>
  <w:style w:type="paragraph" w:customStyle="1" w:styleId="msonormalcxspmiddle">
    <w:name w:val="msonormalcxspmiddle"/>
    <w:basedOn w:val="a3"/>
    <w:pPr>
      <w:spacing w:before="100" w:beforeAutospacing="1" w:after="100" w:afterAutospacing="1"/>
    </w:pPr>
    <w:rPr>
      <w:rFonts w:eastAsia="Calibri"/>
      <w:lang w:val="en-US" w:bidi="en-US"/>
    </w:rPr>
  </w:style>
  <w:style w:type="table" w:customStyle="1" w:styleId="1ff6">
    <w:name w:val="Сетка таблицы1"/>
    <w:basedOn w:val="a5"/>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Heading1Char">
    <w:name w:val="Heading 1 Char"/>
    <w:aliases w:val="Заголовок 1 Знак1 Char,Заголовок 1 Знак Знак Char,Заголовок 1 Знак Знак1 Char,Заголовок 1 Знак2 Char,Document Header1 Char,Заголовок 1 Знак1 Знак Char,Заголовок 1 Знак Знак Знак Char,Заголовок 1 Знак Знак1 Знак Char"/>
    <w:locked/>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Pr>
      <w:rFonts w:cs="Times New Roman"/>
      <w:b/>
      <w:bCs/>
      <w:sz w:val="24"/>
      <w:szCs w:val="24"/>
      <w:lang w:val="ru-RU" w:eastAsia="ru-RU"/>
    </w:rPr>
  </w:style>
  <w:style w:type="character" w:customStyle="1" w:styleId="HeaderChar">
    <w:name w:val="Header Char"/>
    <w:locked/>
    <w:rPr>
      <w:rFonts w:cs="Times New Roman"/>
      <w:sz w:val="24"/>
      <w:szCs w:val="24"/>
      <w:lang w:val="ru-RU" w:eastAsia="ru-RU"/>
    </w:rPr>
  </w:style>
  <w:style w:type="paragraph" w:customStyle="1" w:styleId="130">
    <w:name w:val="Знак13"/>
    <w:basedOn w:val="a3"/>
    <w:pPr>
      <w:widowControl w:val="0"/>
      <w:adjustRightInd w:val="0"/>
      <w:spacing w:after="160" w:line="240" w:lineRule="exact"/>
      <w:jc w:val="right"/>
    </w:pPr>
    <w:rPr>
      <w:rFonts w:ascii="Arial" w:hAnsi="Arial" w:cs="Arial"/>
      <w:sz w:val="20"/>
      <w:szCs w:val="20"/>
      <w:lang w:val="en-GB" w:eastAsia="en-US" w:bidi="en-US"/>
    </w:rPr>
  </w:style>
  <w:style w:type="character" w:customStyle="1" w:styleId="BodyTextIndent">
    <w:name w:val="Body Text Indent Знак"/>
    <w:aliases w:val="Знак12 Знак"/>
    <w:link w:val="1ff0"/>
    <w:rPr>
      <w:rFonts w:ascii="Arial" w:eastAsia="Times New Roman" w:hAnsi="Arial" w:cs="Arial"/>
      <w:sz w:val="18"/>
      <w:szCs w:val="18"/>
    </w:rPr>
  </w:style>
  <w:style w:type="character" w:customStyle="1" w:styleId="FontStyle72">
    <w:name w:val="Font Style72"/>
    <w:uiPriority w:val="99"/>
    <w:rPr>
      <w:rFonts w:ascii="Times New Roman" w:hAnsi="Times New Roman" w:cs="Times New Roman"/>
      <w:sz w:val="20"/>
      <w:szCs w:val="20"/>
    </w:rPr>
  </w:style>
  <w:style w:type="character" w:customStyle="1" w:styleId="hilight">
    <w:name w:val="hilight"/>
    <w:basedOn w:val="a4"/>
  </w:style>
  <w:style w:type="numbering" w:styleId="111111">
    <w:name w:val="Outline List 2"/>
    <w:aliases w:val="1 / 1.1 / 1.2 / 1.3"/>
    <w:basedOn w:val="a6"/>
    <w:pPr>
      <w:numPr>
        <w:numId w:val="4"/>
      </w:numPr>
    </w:pPr>
  </w:style>
  <w:style w:type="character" w:customStyle="1" w:styleId="HTML10">
    <w:name w:val="Стандартный HTML Знак1"/>
    <w:uiPriority w:val="99"/>
    <w:semiHidden/>
    <w:rPr>
      <w:rFonts w:ascii="Consolas" w:eastAsia="Times New Roman" w:hAnsi="Consolas" w:cs="Consolas"/>
      <w:sz w:val="20"/>
      <w:szCs w:val="20"/>
      <w:lang w:eastAsia="ru-RU"/>
    </w:rPr>
  </w:style>
  <w:style w:type="character" w:customStyle="1" w:styleId="1ff7">
    <w:name w:val="Верхний колонтитул Знак1"/>
    <w:uiPriority w:val="99"/>
    <w:semiHidden/>
    <w:rPr>
      <w:rFonts w:ascii="Times New Roman" w:eastAsia="Times New Roman" w:hAnsi="Times New Roman" w:cs="Times New Roman"/>
      <w:sz w:val="24"/>
      <w:szCs w:val="24"/>
      <w:lang w:eastAsia="ru-RU"/>
    </w:rPr>
  </w:style>
  <w:style w:type="character" w:customStyle="1" w:styleId="1ff8">
    <w:name w:val="Нижний колонтитул Знак1"/>
    <w:uiPriority w:val="99"/>
    <w:semiHidden/>
    <w:rPr>
      <w:rFonts w:ascii="Times New Roman" w:eastAsia="Times New Roman" w:hAnsi="Times New Roman" w:cs="Times New Roman"/>
      <w:sz w:val="24"/>
      <w:szCs w:val="24"/>
      <w:lang w:eastAsia="ru-RU"/>
    </w:rPr>
  </w:style>
  <w:style w:type="character" w:customStyle="1" w:styleId="1ff9">
    <w:name w:val="Дата Знак1"/>
    <w:uiPriority w:val="99"/>
    <w:semiHidden/>
    <w:rPr>
      <w:rFonts w:ascii="Times New Roman" w:eastAsia="Times New Roman" w:hAnsi="Times New Roman" w:cs="Times New Roman"/>
      <w:sz w:val="24"/>
      <w:szCs w:val="24"/>
      <w:lang w:eastAsia="ru-RU"/>
    </w:rPr>
  </w:style>
  <w:style w:type="character" w:customStyle="1" w:styleId="1ffa">
    <w:name w:val="Заголовок записки Знак1"/>
    <w:uiPriority w:val="99"/>
    <w:semiHidden/>
    <w:rPr>
      <w:rFonts w:ascii="Times New Roman" w:eastAsia="Times New Roman" w:hAnsi="Times New Roman" w:cs="Times New Roman"/>
      <w:sz w:val="24"/>
      <w:szCs w:val="24"/>
      <w:lang w:eastAsia="ru-RU"/>
    </w:rPr>
  </w:style>
  <w:style w:type="character" w:customStyle="1" w:styleId="1ffb">
    <w:name w:val="Текст Знак1"/>
    <w:uiPriority w:val="99"/>
    <w:semiHidden/>
    <w:rPr>
      <w:rFonts w:ascii="Consolas" w:eastAsia="Times New Roman" w:hAnsi="Consolas" w:cs="Consolas"/>
      <w:sz w:val="21"/>
      <w:szCs w:val="21"/>
      <w:lang w:eastAsia="ru-RU"/>
    </w:rPr>
  </w:style>
  <w:style w:type="character" w:customStyle="1" w:styleId="b-product-attributesvalue-text">
    <w:name w:val="b-product-attributes__value-text"/>
    <w:basedOn w:val="a4"/>
  </w:style>
  <w:style w:type="paragraph" w:customStyle="1" w:styleId="a0">
    <w:name w:val="Подпункт"/>
    <w:basedOn w:val="ConsNormal"/>
    <w:link w:val="affffff1"/>
    <w:qFormat/>
    <w:pPr>
      <w:widowControl/>
      <w:numPr>
        <w:ilvl w:val="1"/>
        <w:numId w:val="5"/>
      </w:numPr>
      <w:ind w:right="0"/>
      <w:jc w:val="both"/>
    </w:pPr>
    <w:rPr>
      <w:rFonts w:ascii="Calibri" w:hAnsi="Calibri"/>
      <w:color w:val="000000"/>
      <w:sz w:val="24"/>
      <w:szCs w:val="24"/>
      <w:lang w:val="x-none" w:eastAsia="en-US"/>
    </w:rPr>
  </w:style>
  <w:style w:type="character" w:customStyle="1" w:styleId="affffff1">
    <w:name w:val="Подпункт Знак"/>
    <w:link w:val="a0"/>
    <w:rPr>
      <w:rFonts w:eastAsia="Times New Roman"/>
      <w:color w:val="000000"/>
      <w:sz w:val="24"/>
      <w:szCs w:val="24"/>
      <w:lang w:val="x-none" w:eastAsia="en-US"/>
    </w:rPr>
  </w:style>
  <w:style w:type="character" w:customStyle="1" w:styleId="Normal">
    <w:name w:val="Normal Знак"/>
    <w:link w:val="1f0"/>
    <w:rPr>
      <w:sz w:val="24"/>
      <w:szCs w:val="24"/>
      <w:lang w:bidi="ar-SA"/>
    </w:rPr>
  </w:style>
  <w:style w:type="numbering" w:customStyle="1" w:styleId="11112131">
    <w:name w:val="1 / 1.1 / 1.2 / 1.31"/>
    <w:basedOn w:val="a6"/>
    <w:next w:val="111111"/>
    <w:locked/>
  </w:style>
  <w:style w:type="paragraph" w:customStyle="1" w:styleId="xl86">
    <w:name w:val="xl86"/>
    <w:basedOn w:val="a3"/>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lang w:val="en-US" w:bidi="en-US"/>
    </w:rPr>
  </w:style>
  <w:style w:type="paragraph" w:customStyle="1" w:styleId="xl87">
    <w:name w:val="xl87"/>
    <w:basedOn w:val="a3"/>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lang w:val="en-US" w:bidi="en-US"/>
    </w:rPr>
  </w:style>
  <w:style w:type="paragraph" w:customStyle="1" w:styleId="xl88">
    <w:name w:val="xl88"/>
    <w:basedOn w:val="a3"/>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lang w:val="en-US" w:bidi="en-US"/>
    </w:rPr>
  </w:style>
  <w:style w:type="paragraph" w:customStyle="1" w:styleId="xl89">
    <w:name w:val="xl89"/>
    <w:basedOn w:val="a3"/>
    <w:pPr>
      <w:pBdr>
        <w:top w:val="single" w:sz="4" w:space="0" w:color="auto"/>
        <w:left w:val="single" w:sz="4" w:space="0" w:color="000000"/>
        <w:bottom w:val="single" w:sz="4" w:space="0" w:color="auto"/>
        <w:right w:val="single" w:sz="4" w:space="0" w:color="auto"/>
      </w:pBdr>
      <w:spacing w:before="100" w:beforeAutospacing="1" w:after="100" w:afterAutospacing="1"/>
      <w:jc w:val="center"/>
      <w:textAlignment w:val="center"/>
    </w:pPr>
    <w:rPr>
      <w:sz w:val="20"/>
      <w:szCs w:val="20"/>
      <w:lang w:val="en-US" w:bidi="en-US"/>
    </w:rPr>
  </w:style>
  <w:style w:type="paragraph" w:customStyle="1" w:styleId="xl90">
    <w:name w:val="xl90"/>
    <w:basedOn w:val="a3"/>
    <w:pPr>
      <w:pBdr>
        <w:top w:val="single" w:sz="4" w:space="0" w:color="auto"/>
        <w:right w:val="single" w:sz="4" w:space="0" w:color="auto"/>
      </w:pBdr>
      <w:spacing w:before="100" w:beforeAutospacing="1" w:after="100" w:afterAutospacing="1"/>
      <w:jc w:val="center"/>
      <w:textAlignment w:val="center"/>
    </w:pPr>
    <w:rPr>
      <w:b/>
      <w:bCs/>
      <w:sz w:val="20"/>
      <w:szCs w:val="20"/>
      <w:lang w:val="en-US" w:bidi="en-US"/>
    </w:rPr>
  </w:style>
  <w:style w:type="paragraph" w:customStyle="1" w:styleId="xl91">
    <w:name w:val="xl91"/>
    <w:basedOn w:val="a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lang w:val="en-US" w:bidi="en-US"/>
    </w:rPr>
  </w:style>
  <w:style w:type="paragraph" w:customStyle="1" w:styleId="p10">
    <w:name w:val="p10"/>
    <w:basedOn w:val="a3"/>
    <w:pPr>
      <w:spacing w:before="100" w:beforeAutospacing="1" w:after="100" w:afterAutospacing="1"/>
    </w:pPr>
    <w:rPr>
      <w:lang w:val="en-US" w:bidi="en-US"/>
    </w:rPr>
  </w:style>
  <w:style w:type="paragraph" w:customStyle="1" w:styleId="s3">
    <w:name w:val="s_3"/>
    <w:basedOn w:val="a3"/>
    <w:pPr>
      <w:spacing w:before="100" w:beforeAutospacing="1" w:after="100" w:afterAutospacing="1"/>
    </w:pPr>
    <w:rPr>
      <w:lang w:val="en-US" w:bidi="en-US"/>
    </w:rPr>
  </w:style>
  <w:style w:type="paragraph" w:customStyle="1" w:styleId="s52">
    <w:name w:val="s_52"/>
    <w:basedOn w:val="a3"/>
    <w:pPr>
      <w:spacing w:before="100" w:beforeAutospacing="1" w:after="100" w:afterAutospacing="1"/>
    </w:pPr>
    <w:rPr>
      <w:lang w:val="en-US" w:bidi="en-US"/>
    </w:rPr>
  </w:style>
  <w:style w:type="paragraph" w:customStyle="1" w:styleId="affffff2">
    <w:name w:val="Стиль текста"/>
    <w:basedOn w:val="a7"/>
    <w:pPr>
      <w:keepLines/>
      <w:spacing w:before="60" w:after="60" w:line="240" w:lineRule="auto"/>
      <w:jc w:val="both"/>
    </w:pPr>
    <w:rPr>
      <w:rFonts w:ascii="Times New Roman" w:hAnsi="Times New Roman"/>
      <w:sz w:val="24"/>
      <w:lang w:val="ru-RU" w:eastAsia="ru-RU"/>
    </w:rPr>
  </w:style>
  <w:style w:type="table" w:customStyle="1" w:styleId="2fe">
    <w:name w:val="Сетка таблицы2"/>
    <w:basedOn w:val="a5"/>
    <w:next w:val="aff"/>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fffff3">
    <w:name w:val="текст сноски"/>
    <w:basedOn w:val="a3"/>
    <w:uiPriority w:val="99"/>
    <w:pPr>
      <w:autoSpaceDE w:val="0"/>
      <w:autoSpaceDN w:val="0"/>
    </w:pPr>
    <w:rPr>
      <w:sz w:val="20"/>
      <w:szCs w:val="20"/>
      <w:lang w:val="en-US" w:bidi="en-US"/>
    </w:rPr>
  </w:style>
  <w:style w:type="paragraph" w:styleId="affffff4">
    <w:name w:val="Revision"/>
    <w:hidden/>
    <w:uiPriority w:val="99"/>
    <w:semiHidden/>
    <w:pPr>
      <w:spacing w:after="200" w:line="276" w:lineRule="auto"/>
    </w:pPr>
    <w:rPr>
      <w:sz w:val="24"/>
      <w:szCs w:val="24"/>
    </w:rPr>
  </w:style>
  <w:style w:type="character" w:customStyle="1" w:styleId="PlainText">
    <w:name w:val="Plain Text Знак"/>
    <w:link w:val="1fd"/>
    <w:locked/>
    <w:rPr>
      <w:rFonts w:ascii="Consolas" w:eastAsia="Times New Roman" w:hAnsi="Consolas" w:cs="Consolas"/>
      <w:sz w:val="21"/>
      <w:szCs w:val="21"/>
      <w:lang w:eastAsia="ar-SA"/>
    </w:rPr>
  </w:style>
  <w:style w:type="character" w:customStyle="1" w:styleId="aff4">
    <w:name w:val="Основной текст_"/>
    <w:link w:val="1b"/>
    <w:locked/>
    <w:rPr>
      <w:spacing w:val="4"/>
      <w:shd w:val="clear" w:color="auto" w:fill="FFFFFF"/>
    </w:rPr>
  </w:style>
  <w:style w:type="character" w:customStyle="1" w:styleId="right">
    <w:name w:val="right"/>
    <w:basedOn w:val="a4"/>
  </w:style>
  <w:style w:type="character" w:customStyle="1" w:styleId="BodyTextChar1">
    <w:name w:val="Body Text Char1"/>
    <w:aliases w:val="Основной текст Знак Знак Знак Char1,Знак Знак Знак Char1,Body Text Char Char,Основной текст Знак Знак Знак Знак Char,Основной текст Знак Знак Char,Основной текст Знак Знак Знак Знак Знак Знак Знак Char,Знак1 Char,Знак1 Char1"/>
    <w:uiPriority w:val="99"/>
  </w:style>
  <w:style w:type="character" w:customStyle="1" w:styleId="Char1">
    <w:name w:val="Основной текст Знак Знак Знак Char"/>
    <w:aliases w:val="Знак Знак Знак Char,Список 1 Char"/>
    <w:uiPriority w:val="99"/>
    <w:rPr>
      <w:rFonts w:ascii="Times New Roman" w:hAnsi="Times New Roman" w:cs="Times New Roman"/>
      <w:sz w:val="20"/>
      <w:szCs w:val="20"/>
    </w:rPr>
  </w:style>
  <w:style w:type="character" w:customStyle="1" w:styleId="BodyTextIndentChar">
    <w:name w:val="Body Text Indent Char"/>
    <w:uiPriority w:val="99"/>
    <w:rPr>
      <w:rFonts w:ascii="Arial" w:hAnsi="Arial" w:cs="Arial"/>
      <w:sz w:val="18"/>
      <w:szCs w:val="18"/>
    </w:rPr>
  </w:style>
  <w:style w:type="character" w:customStyle="1" w:styleId="BodyText2Char">
    <w:name w:val="Body Text 2 Char"/>
    <w:aliases w:val="Основной текст 2 Знак1 Знак Знак Char,Знак5 Знак Знак Знак1 Знак Char,Основной текст 2 Знак Знак Знак Знак Char,Основной текст 2 Знак Знак Знак Знак Знак Знак Char,Знак3 Знак Знак Знак Знак Знак Знак Char"/>
    <w:uiPriority w:val="99"/>
    <w:rPr>
      <w:rFonts w:ascii="Calibri" w:hAnsi="Calibri" w:cs="Calibri"/>
    </w:rPr>
  </w:style>
  <w:style w:type="character" w:customStyle="1" w:styleId="BodyText3Char">
    <w:name w:val="Body Text 3 Char"/>
    <w:uiPriority w:val="99"/>
    <w:rPr>
      <w:rFonts w:ascii="Calibri" w:hAnsi="Calibri" w:cs="Calibri"/>
      <w:sz w:val="16"/>
      <w:szCs w:val="16"/>
    </w:rPr>
  </w:style>
  <w:style w:type="character" w:customStyle="1" w:styleId="BodyTextIndent2Char">
    <w:name w:val="Body Text Indent 2 Char"/>
    <w:uiPriority w:val="99"/>
    <w:rPr>
      <w:rFonts w:ascii="Calibri" w:hAnsi="Calibri" w:cs="Calibri"/>
    </w:rPr>
  </w:style>
  <w:style w:type="character" w:customStyle="1" w:styleId="TitleChar">
    <w:name w:val="Title Char"/>
    <w:aliases w:val="Знак22 Char"/>
    <w:uiPriority w:val="10"/>
    <w:rPr>
      <w:rFonts w:ascii="Cambria" w:eastAsia="Times New Roman" w:hAnsi="Cambria" w:cs="Times New Roman"/>
      <w:b/>
      <w:bCs/>
      <w:kern w:val="28"/>
      <w:sz w:val="32"/>
      <w:szCs w:val="32"/>
    </w:rPr>
  </w:style>
  <w:style w:type="character" w:customStyle="1" w:styleId="CommentTextChar">
    <w:name w:val="Comment Text Char"/>
    <w:uiPriority w:val="99"/>
    <w:semiHidden/>
    <w:locked/>
    <w:rPr>
      <w:rFonts w:ascii="Times New Roman" w:hAnsi="Times New Roman"/>
      <w:sz w:val="20"/>
    </w:rPr>
  </w:style>
  <w:style w:type="character" w:customStyle="1" w:styleId="BalloonTextChar">
    <w:name w:val="Balloon Text Char"/>
    <w:uiPriority w:val="99"/>
    <w:semiHidden/>
    <w:rPr>
      <w:rFonts w:ascii="Tahoma" w:hAnsi="Tahoma" w:cs="Tahoma"/>
      <w:sz w:val="16"/>
      <w:szCs w:val="16"/>
    </w:rPr>
  </w:style>
  <w:style w:type="numbering" w:customStyle="1" w:styleId="3fc">
    <w:name w:val="Нет списка3"/>
    <w:next w:val="a6"/>
    <w:uiPriority w:val="99"/>
    <w:semiHidden/>
    <w:unhideWhenUsed/>
  </w:style>
  <w:style w:type="numbering" w:customStyle="1" w:styleId="11f">
    <w:name w:val="Нет списка11"/>
    <w:next w:val="a6"/>
    <w:uiPriority w:val="99"/>
    <w:semiHidden/>
    <w:unhideWhenUsed/>
  </w:style>
  <w:style w:type="numbering" w:customStyle="1" w:styleId="21b">
    <w:name w:val="Нет списка21"/>
    <w:next w:val="a6"/>
    <w:uiPriority w:val="99"/>
    <w:semiHidden/>
  </w:style>
  <w:style w:type="numbering" w:customStyle="1" w:styleId="48">
    <w:name w:val="Нет списка4"/>
    <w:next w:val="a6"/>
    <w:uiPriority w:val="99"/>
    <w:semiHidden/>
    <w:unhideWhenUsed/>
  </w:style>
  <w:style w:type="numbering" w:customStyle="1" w:styleId="122">
    <w:name w:val="Нет списка12"/>
    <w:next w:val="a6"/>
    <w:uiPriority w:val="99"/>
    <w:semiHidden/>
    <w:unhideWhenUsed/>
  </w:style>
  <w:style w:type="numbering" w:customStyle="1" w:styleId="224">
    <w:name w:val="Нет списка22"/>
    <w:next w:val="a6"/>
    <w:uiPriority w:val="99"/>
    <w:semiHidden/>
  </w:style>
  <w:style w:type="numbering" w:customStyle="1" w:styleId="318">
    <w:name w:val="Нет списка31"/>
    <w:next w:val="a6"/>
    <w:uiPriority w:val="99"/>
    <w:semiHidden/>
    <w:unhideWhenUsed/>
  </w:style>
  <w:style w:type="table" w:customStyle="1" w:styleId="11f0">
    <w:name w:val="Сетка таблицы11"/>
    <w:basedOn w:val="a5"/>
    <w:next w:val="aff"/>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
    <w:name w:val="Нет списка111"/>
    <w:next w:val="a6"/>
    <w:uiPriority w:val="99"/>
    <w:semiHidden/>
    <w:unhideWhenUsed/>
  </w:style>
  <w:style w:type="numbering" w:customStyle="1" w:styleId="2112">
    <w:name w:val="Нет списка211"/>
    <w:next w:val="a6"/>
    <w:uiPriority w:val="99"/>
    <w:semiHidden/>
  </w:style>
  <w:style w:type="character" w:customStyle="1" w:styleId="hpeqsspan">
    <w:name w:val="hpeqsspan"/>
  </w:style>
  <w:style w:type="paragraph" w:customStyle="1" w:styleId="82">
    <w:name w:val="Абзац списка8"/>
    <w:basedOn w:val="a3"/>
    <w:pPr>
      <w:spacing w:after="200" w:line="276" w:lineRule="auto"/>
      <w:ind w:left="720"/>
    </w:pPr>
    <w:rPr>
      <w:rFonts w:ascii="Calibri" w:hAnsi="Calibri" w:cs="Calibri"/>
      <w:sz w:val="22"/>
      <w:szCs w:val="22"/>
      <w:lang w:val="en-US" w:bidi="en-US"/>
    </w:rPr>
  </w:style>
  <w:style w:type="character" w:customStyle="1" w:styleId="iceouttxt6">
    <w:name w:val="iceouttxt6"/>
    <w:rPr>
      <w:rFonts w:ascii="Arial" w:hAnsi="Arial" w:cs="Arial" w:hint="default"/>
      <w:color w:val="666666"/>
      <w:sz w:val="17"/>
      <w:szCs w:val="17"/>
    </w:rPr>
  </w:style>
  <w:style w:type="character" w:customStyle="1" w:styleId="StrongEmphasis">
    <w:name w:val="Strong Emphasis"/>
    <w:rPr>
      <w:b/>
      <w:bCs/>
    </w:rPr>
  </w:style>
  <w:style w:type="numbering" w:customStyle="1" w:styleId="WW8Num11">
    <w:name w:val="WW8Num11"/>
    <w:basedOn w:val="a6"/>
    <w:pPr>
      <w:numPr>
        <w:numId w:val="7"/>
      </w:numPr>
    </w:pPr>
  </w:style>
  <w:style w:type="numbering" w:customStyle="1" w:styleId="WW8Num111">
    <w:name w:val="WW8Num111"/>
    <w:basedOn w:val="a6"/>
    <w:pPr>
      <w:numPr>
        <w:numId w:val="6"/>
      </w:numPr>
    </w:pPr>
  </w:style>
  <w:style w:type="paragraph" w:customStyle="1" w:styleId="2ff">
    <w:name w:val="2. Заголовок"/>
    <w:basedOn w:val="31"/>
    <w:pPr>
      <w:keepNext/>
      <w:keepLines/>
      <w:spacing w:before="240" w:after="240" w:line="240" w:lineRule="auto"/>
      <w:ind w:left="0"/>
      <w:jc w:val="center"/>
    </w:pPr>
    <w:rPr>
      <w:rFonts w:ascii="Times New Roman" w:hAnsi="Times New Roman"/>
      <w:b/>
      <w:sz w:val="24"/>
      <w:szCs w:val="24"/>
      <w:lang w:val="ru-RU" w:eastAsia="en-US"/>
    </w:rPr>
  </w:style>
  <w:style w:type="numbering" w:customStyle="1" w:styleId="56">
    <w:name w:val="Нет списка5"/>
    <w:next w:val="a6"/>
    <w:uiPriority w:val="99"/>
    <w:semiHidden/>
    <w:unhideWhenUsed/>
  </w:style>
  <w:style w:type="table" w:customStyle="1" w:styleId="3fd">
    <w:name w:val="Сетка таблицы3"/>
    <w:basedOn w:val="a5"/>
    <w:next w:val="aff"/>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ff5">
    <w:name w:val="Placeholder Text"/>
    <w:basedOn w:val="a4"/>
    <w:uiPriority w:val="99"/>
    <w:rPr>
      <w:color w:val="808080"/>
    </w:rPr>
  </w:style>
  <w:style w:type="paragraph" w:customStyle="1" w:styleId="affffff6">
    <w:name w:val="Маркированный"/>
    <w:basedOn w:val="afff"/>
    <w:autoRedefine/>
    <w:pPr>
      <w:widowControl/>
      <w:spacing w:after="0"/>
      <w:ind w:left="567"/>
    </w:pPr>
    <w:rPr>
      <w:color w:val="auto"/>
    </w:rPr>
  </w:style>
  <w:style w:type="paragraph" w:customStyle="1" w:styleId="msonormal0">
    <w:name w:val="msonormal"/>
    <w:basedOn w:val="a3"/>
    <w:pPr>
      <w:spacing w:before="100" w:beforeAutospacing="1" w:after="100" w:afterAutospacing="1"/>
    </w:pPr>
    <w:rPr>
      <w:lang w:val="en-US" w:bidi="en-US"/>
    </w:rPr>
  </w:style>
  <w:style w:type="paragraph" w:customStyle="1" w:styleId="xl150">
    <w:name w:val="xl150"/>
    <w:basedOn w:val="a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Calibri" w:hAnsi="Calibri"/>
      <w:sz w:val="20"/>
      <w:szCs w:val="20"/>
      <w:lang w:val="en-US" w:bidi="en-US"/>
    </w:rPr>
  </w:style>
  <w:style w:type="paragraph" w:customStyle="1" w:styleId="xl239">
    <w:name w:val="xl239"/>
    <w:basedOn w:val="a3"/>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b/>
      <w:bCs/>
      <w:color w:val="000000"/>
      <w:sz w:val="16"/>
      <w:szCs w:val="16"/>
      <w:lang w:val="en-US" w:bidi="en-US"/>
    </w:rPr>
  </w:style>
  <w:style w:type="paragraph" w:customStyle="1" w:styleId="xl240">
    <w:name w:val="xl240"/>
    <w:basedOn w:val="a3"/>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b/>
      <w:bCs/>
      <w:color w:val="000000"/>
      <w:sz w:val="20"/>
      <w:szCs w:val="20"/>
      <w:lang w:val="en-US" w:bidi="en-US"/>
    </w:rPr>
  </w:style>
  <w:style w:type="paragraph" w:customStyle="1" w:styleId="xl241">
    <w:name w:val="xl241"/>
    <w:basedOn w:val="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20"/>
      <w:szCs w:val="20"/>
      <w:lang w:val="en-US" w:bidi="en-US"/>
    </w:rPr>
  </w:style>
  <w:style w:type="paragraph" w:customStyle="1" w:styleId="xl242">
    <w:name w:val="xl242"/>
    <w:basedOn w:val="a3"/>
    <w:pPr>
      <w:pBdr>
        <w:top w:val="single" w:sz="4" w:space="0" w:color="auto"/>
        <w:left w:val="single" w:sz="4" w:space="0" w:color="auto"/>
        <w:bottom w:val="single" w:sz="4" w:space="0" w:color="auto"/>
        <w:right w:val="single" w:sz="4" w:space="0" w:color="auto"/>
      </w:pBdr>
      <w:spacing w:before="100" w:beforeAutospacing="1" w:after="100" w:afterAutospacing="1"/>
    </w:pPr>
    <w:rPr>
      <w:lang w:val="en-US" w:bidi="en-US"/>
    </w:rPr>
  </w:style>
  <w:style w:type="paragraph" w:customStyle="1" w:styleId="xl243">
    <w:name w:val="xl243"/>
    <w:basedOn w:val="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n-US" w:bidi="en-US"/>
    </w:rPr>
  </w:style>
  <w:style w:type="character" w:customStyle="1" w:styleId="okpdspan">
    <w:name w:val="okpd_span"/>
    <w:basedOn w:val="a4"/>
  </w:style>
  <w:style w:type="paragraph" w:customStyle="1" w:styleId="t-grey">
    <w:name w:val="t-grey"/>
    <w:basedOn w:val="a3"/>
    <w:pPr>
      <w:spacing w:before="100" w:beforeAutospacing="1" w:after="100" w:afterAutospacing="1"/>
    </w:pPr>
    <w:rPr>
      <w:lang w:val="en-US" w:bidi="en-US"/>
    </w:rPr>
  </w:style>
  <w:style w:type="paragraph" w:customStyle="1" w:styleId="font6">
    <w:name w:val="font6"/>
    <w:basedOn w:val="a3"/>
    <w:pPr>
      <w:spacing w:before="100" w:beforeAutospacing="1" w:after="100" w:afterAutospacing="1"/>
    </w:pPr>
    <w:rPr>
      <w:sz w:val="16"/>
      <w:szCs w:val="16"/>
      <w:lang w:val="en-US" w:bidi="en-US"/>
    </w:rPr>
  </w:style>
  <w:style w:type="paragraph" w:customStyle="1" w:styleId="font8">
    <w:name w:val="font8"/>
    <w:basedOn w:val="a3"/>
    <w:pPr>
      <w:spacing w:before="100" w:beforeAutospacing="1" w:after="100" w:afterAutospacing="1"/>
    </w:pPr>
    <w:rPr>
      <w:sz w:val="20"/>
      <w:szCs w:val="20"/>
      <w:lang w:val="en-US" w:bidi="en-US"/>
    </w:rPr>
  </w:style>
  <w:style w:type="paragraph" w:customStyle="1" w:styleId="xl102">
    <w:name w:val="xl102"/>
    <w:basedOn w:val="a3"/>
    <w:pPr>
      <w:spacing w:before="100" w:beforeAutospacing="1" w:after="100" w:afterAutospacing="1"/>
    </w:pPr>
    <w:rPr>
      <w:sz w:val="16"/>
      <w:szCs w:val="16"/>
      <w:lang w:val="en-US" w:bidi="en-US"/>
    </w:rPr>
  </w:style>
  <w:style w:type="paragraph" w:customStyle="1" w:styleId="xl103">
    <w:name w:val="xl103"/>
    <w:basedOn w:val="a3"/>
    <w:pPr>
      <w:spacing w:before="100" w:beforeAutospacing="1" w:after="100" w:afterAutospacing="1"/>
      <w:jc w:val="center"/>
      <w:textAlignment w:val="top"/>
    </w:pPr>
    <w:rPr>
      <w:sz w:val="16"/>
      <w:szCs w:val="16"/>
      <w:lang w:val="en-US" w:bidi="en-US"/>
    </w:rPr>
  </w:style>
  <w:style w:type="paragraph" w:customStyle="1" w:styleId="xl104">
    <w:name w:val="xl104"/>
    <w:basedOn w:val="a3"/>
    <w:pPr>
      <w:spacing w:before="100" w:beforeAutospacing="1" w:after="100" w:afterAutospacing="1"/>
      <w:textAlignment w:val="center"/>
    </w:pPr>
    <w:rPr>
      <w:sz w:val="16"/>
      <w:szCs w:val="16"/>
      <w:lang w:val="en-US" w:bidi="en-US"/>
    </w:rPr>
  </w:style>
  <w:style w:type="paragraph" w:customStyle="1" w:styleId="xl105">
    <w:name w:val="xl105"/>
    <w:basedOn w:val="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lang w:val="en-US" w:bidi="en-US"/>
    </w:rPr>
  </w:style>
  <w:style w:type="paragraph" w:customStyle="1" w:styleId="xl106">
    <w:name w:val="xl106"/>
    <w:basedOn w:val="a3"/>
    <w:pPr>
      <w:shd w:val="clear" w:color="000000" w:fill="FFFFFF"/>
      <w:spacing w:before="100" w:beforeAutospacing="1" w:after="100" w:afterAutospacing="1"/>
      <w:jc w:val="center"/>
      <w:textAlignment w:val="top"/>
    </w:pPr>
    <w:rPr>
      <w:sz w:val="16"/>
      <w:szCs w:val="16"/>
      <w:lang w:val="en-US" w:bidi="en-US"/>
    </w:rPr>
  </w:style>
  <w:style w:type="paragraph" w:customStyle="1" w:styleId="xl107">
    <w:name w:val="xl107"/>
    <w:basedOn w:val="a3"/>
    <w:pPr>
      <w:shd w:val="clear" w:color="000000" w:fill="FFFFFF"/>
      <w:spacing w:before="100" w:beforeAutospacing="1" w:after="100" w:afterAutospacing="1"/>
      <w:jc w:val="center"/>
      <w:textAlignment w:val="center"/>
    </w:pPr>
    <w:rPr>
      <w:sz w:val="16"/>
      <w:szCs w:val="16"/>
      <w:lang w:val="en-US" w:bidi="en-US"/>
    </w:rPr>
  </w:style>
  <w:style w:type="paragraph" w:customStyle="1" w:styleId="xl108">
    <w:name w:val="xl108"/>
    <w:basedOn w:val="a3"/>
    <w:pPr>
      <w:shd w:val="clear" w:color="000000" w:fill="FFFFFF"/>
      <w:spacing w:before="100" w:beforeAutospacing="1" w:after="100" w:afterAutospacing="1"/>
    </w:pPr>
    <w:rPr>
      <w:sz w:val="16"/>
      <w:szCs w:val="16"/>
      <w:lang w:val="en-US" w:bidi="en-US"/>
    </w:rPr>
  </w:style>
  <w:style w:type="paragraph" w:customStyle="1" w:styleId="xl109">
    <w:name w:val="xl109"/>
    <w:basedOn w:val="a3"/>
    <w:pPr>
      <w:shd w:val="clear" w:color="000000" w:fill="FFFFFF"/>
      <w:spacing w:before="100" w:beforeAutospacing="1" w:after="100" w:afterAutospacing="1"/>
      <w:jc w:val="center"/>
      <w:textAlignment w:val="center"/>
    </w:pPr>
    <w:rPr>
      <w:sz w:val="16"/>
      <w:szCs w:val="16"/>
      <w:lang w:val="en-US" w:bidi="en-US"/>
    </w:rPr>
  </w:style>
  <w:style w:type="paragraph" w:customStyle="1" w:styleId="xl110">
    <w:name w:val="xl110"/>
    <w:basedOn w:val="a3"/>
    <w:pPr>
      <w:shd w:val="clear" w:color="000000" w:fill="FFFFFF"/>
      <w:spacing w:before="100" w:beforeAutospacing="1" w:after="100" w:afterAutospacing="1"/>
      <w:jc w:val="right"/>
      <w:textAlignment w:val="center"/>
    </w:pPr>
    <w:rPr>
      <w:b/>
      <w:bCs/>
      <w:sz w:val="16"/>
      <w:szCs w:val="16"/>
      <w:lang w:val="en-US" w:bidi="en-US"/>
    </w:rPr>
  </w:style>
  <w:style w:type="paragraph" w:customStyle="1" w:styleId="xl111">
    <w:name w:val="xl111"/>
    <w:basedOn w:val="a3"/>
    <w:pPr>
      <w:shd w:val="clear" w:color="000000" w:fill="FFFFFF"/>
      <w:spacing w:before="100" w:beforeAutospacing="1" w:after="100" w:afterAutospacing="1"/>
      <w:textAlignment w:val="center"/>
    </w:pPr>
    <w:rPr>
      <w:b/>
      <w:bCs/>
      <w:sz w:val="16"/>
      <w:szCs w:val="16"/>
      <w:lang w:val="en-US" w:bidi="en-US"/>
    </w:rPr>
  </w:style>
  <w:style w:type="paragraph" w:customStyle="1" w:styleId="xl112">
    <w:name w:val="xl112"/>
    <w:basedOn w:val="a3"/>
    <w:pPr>
      <w:shd w:val="clear" w:color="000000" w:fill="FFFFFF"/>
      <w:spacing w:before="100" w:beforeAutospacing="1" w:after="100" w:afterAutospacing="1"/>
      <w:textAlignment w:val="center"/>
    </w:pPr>
    <w:rPr>
      <w:b/>
      <w:bCs/>
      <w:sz w:val="16"/>
      <w:szCs w:val="16"/>
      <w:lang w:val="en-US" w:bidi="en-US"/>
    </w:rPr>
  </w:style>
  <w:style w:type="paragraph" w:customStyle="1" w:styleId="xl113">
    <w:name w:val="xl113"/>
    <w:basedOn w:val="a3"/>
    <w:pPr>
      <w:shd w:val="clear" w:color="000000" w:fill="FFFFFF"/>
      <w:spacing w:before="100" w:beforeAutospacing="1" w:after="100" w:afterAutospacing="1"/>
      <w:textAlignment w:val="center"/>
    </w:pPr>
    <w:rPr>
      <w:b/>
      <w:bCs/>
      <w:sz w:val="16"/>
      <w:szCs w:val="16"/>
      <w:lang w:val="en-US" w:bidi="en-US"/>
    </w:rPr>
  </w:style>
  <w:style w:type="paragraph" w:customStyle="1" w:styleId="xl114">
    <w:name w:val="xl114"/>
    <w:basedOn w:val="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0"/>
      <w:szCs w:val="20"/>
      <w:lang w:val="en-US" w:bidi="en-US"/>
    </w:rPr>
  </w:style>
  <w:style w:type="paragraph" w:customStyle="1" w:styleId="xl115">
    <w:name w:val="xl115"/>
    <w:basedOn w:val="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0"/>
      <w:szCs w:val="20"/>
      <w:lang w:val="en-US" w:bidi="en-US"/>
    </w:rPr>
  </w:style>
  <w:style w:type="paragraph" w:customStyle="1" w:styleId="xl116">
    <w:name w:val="xl116"/>
    <w:basedOn w:val="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lang w:val="en-US" w:bidi="en-US"/>
    </w:rPr>
  </w:style>
  <w:style w:type="paragraph" w:customStyle="1" w:styleId="xl117">
    <w:name w:val="xl117"/>
    <w:basedOn w:val="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lang w:val="en-US" w:bidi="en-US"/>
    </w:rPr>
  </w:style>
  <w:style w:type="paragraph" w:customStyle="1" w:styleId="xl118">
    <w:name w:val="xl118"/>
    <w:basedOn w:val="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20"/>
      <w:szCs w:val="20"/>
      <w:lang w:val="en-US" w:bidi="en-US"/>
    </w:rPr>
  </w:style>
  <w:style w:type="paragraph" w:customStyle="1" w:styleId="xl119">
    <w:name w:val="xl119"/>
    <w:basedOn w:val="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lang w:val="en-US" w:bidi="en-US"/>
    </w:rPr>
  </w:style>
  <w:style w:type="paragraph" w:customStyle="1" w:styleId="xl120">
    <w:name w:val="xl120"/>
    <w:basedOn w:val="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lang w:val="en-US" w:bidi="en-US"/>
    </w:rPr>
  </w:style>
  <w:style w:type="paragraph" w:customStyle="1" w:styleId="xl121">
    <w:name w:val="xl121"/>
    <w:basedOn w:val="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lang w:val="en-US" w:bidi="en-US"/>
    </w:rPr>
  </w:style>
  <w:style w:type="paragraph" w:customStyle="1" w:styleId="xl122">
    <w:name w:val="xl122"/>
    <w:basedOn w:val="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lang w:val="en-US" w:bidi="en-US"/>
    </w:rPr>
  </w:style>
  <w:style w:type="paragraph" w:customStyle="1" w:styleId="xl123">
    <w:name w:val="xl123"/>
    <w:basedOn w:val="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lang w:val="en-US" w:bidi="en-US"/>
    </w:rPr>
  </w:style>
  <w:style w:type="paragraph" w:customStyle="1" w:styleId="xl124">
    <w:name w:val="xl124"/>
    <w:basedOn w:val="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lang w:val="en-US" w:bidi="en-US"/>
    </w:rPr>
  </w:style>
  <w:style w:type="paragraph" w:customStyle="1" w:styleId="xl125">
    <w:name w:val="xl125"/>
    <w:basedOn w:val="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0"/>
      <w:szCs w:val="20"/>
      <w:lang w:val="en-US" w:bidi="en-US"/>
    </w:rPr>
  </w:style>
  <w:style w:type="paragraph" w:customStyle="1" w:styleId="xl126">
    <w:name w:val="xl126"/>
    <w:basedOn w:val="a3"/>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jc w:val="center"/>
      <w:textAlignment w:val="center"/>
    </w:pPr>
    <w:rPr>
      <w:sz w:val="20"/>
      <w:szCs w:val="20"/>
      <w:lang w:val="en-US" w:bidi="en-US"/>
    </w:rPr>
  </w:style>
  <w:style w:type="paragraph" w:customStyle="1" w:styleId="xl127">
    <w:name w:val="xl127"/>
    <w:basedOn w:val="a3"/>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jc w:val="center"/>
      <w:textAlignment w:val="center"/>
    </w:pPr>
    <w:rPr>
      <w:sz w:val="20"/>
      <w:szCs w:val="20"/>
      <w:lang w:val="en-US" w:bidi="en-US"/>
    </w:rPr>
  </w:style>
  <w:style w:type="paragraph" w:customStyle="1" w:styleId="xl128">
    <w:name w:val="xl128"/>
    <w:basedOn w:val="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lang w:val="en-US" w:bidi="en-US"/>
    </w:rPr>
  </w:style>
  <w:style w:type="paragraph" w:customStyle="1" w:styleId="xl129">
    <w:name w:val="xl129"/>
    <w:basedOn w:val="a3"/>
    <w:pPr>
      <w:pBdr>
        <w:left w:val="single" w:sz="4" w:space="0" w:color="000000"/>
        <w:bottom w:val="single" w:sz="4" w:space="0" w:color="000000"/>
        <w:right w:val="single" w:sz="4" w:space="0" w:color="000000"/>
      </w:pBdr>
      <w:shd w:val="clear" w:color="FFFFCC" w:fill="FFFFFF"/>
      <w:spacing w:before="100" w:beforeAutospacing="1" w:after="100" w:afterAutospacing="1"/>
      <w:jc w:val="center"/>
      <w:textAlignment w:val="center"/>
    </w:pPr>
    <w:rPr>
      <w:sz w:val="20"/>
      <w:szCs w:val="20"/>
      <w:lang w:val="en-US" w:bidi="en-US"/>
    </w:rPr>
  </w:style>
  <w:style w:type="paragraph" w:customStyle="1" w:styleId="xl130">
    <w:name w:val="xl130"/>
    <w:basedOn w:val="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20"/>
      <w:szCs w:val="20"/>
      <w:lang w:val="en-US" w:bidi="en-US"/>
    </w:rPr>
  </w:style>
  <w:style w:type="paragraph" w:customStyle="1" w:styleId="xl131">
    <w:name w:val="xl131"/>
    <w:basedOn w:val="a3"/>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jc w:val="center"/>
      <w:textAlignment w:val="center"/>
    </w:pPr>
    <w:rPr>
      <w:sz w:val="20"/>
      <w:szCs w:val="20"/>
      <w:lang w:val="en-US" w:bidi="en-US"/>
    </w:rPr>
  </w:style>
  <w:style w:type="paragraph" w:customStyle="1" w:styleId="xl132">
    <w:name w:val="xl132"/>
    <w:basedOn w:val="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lang w:val="en-US" w:bidi="en-US"/>
    </w:rPr>
  </w:style>
  <w:style w:type="paragraph" w:customStyle="1" w:styleId="xl133">
    <w:name w:val="xl133"/>
    <w:basedOn w:val="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lang w:val="en-US" w:bidi="en-US"/>
    </w:rPr>
  </w:style>
  <w:style w:type="paragraph" w:customStyle="1" w:styleId="xl134">
    <w:name w:val="xl134"/>
    <w:basedOn w:val="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lang w:val="en-US" w:bidi="en-US"/>
    </w:rPr>
  </w:style>
  <w:style w:type="paragraph" w:customStyle="1" w:styleId="xl135">
    <w:name w:val="xl135"/>
    <w:basedOn w:val="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lang w:val="en-US" w:bidi="en-US"/>
    </w:rPr>
  </w:style>
  <w:style w:type="paragraph" w:customStyle="1" w:styleId="xl136">
    <w:name w:val="xl136"/>
    <w:basedOn w:val="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lang w:val="en-US" w:bidi="en-US"/>
    </w:rPr>
  </w:style>
  <w:style w:type="paragraph" w:customStyle="1" w:styleId="xl137">
    <w:name w:val="xl137"/>
    <w:basedOn w:val="a3"/>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b/>
      <w:bCs/>
      <w:sz w:val="16"/>
      <w:szCs w:val="16"/>
      <w:lang w:val="en-US" w:bidi="en-US"/>
    </w:rPr>
  </w:style>
  <w:style w:type="paragraph" w:customStyle="1" w:styleId="xl138">
    <w:name w:val="xl138"/>
    <w:basedOn w:val="a3"/>
    <w:pPr>
      <w:pBdr>
        <w:left w:val="single" w:sz="4" w:space="0" w:color="auto"/>
        <w:right w:val="single" w:sz="4" w:space="0" w:color="auto"/>
      </w:pBdr>
      <w:shd w:val="clear" w:color="000000" w:fill="FFFFFF"/>
      <w:spacing w:before="100" w:beforeAutospacing="1" w:after="100" w:afterAutospacing="1"/>
      <w:jc w:val="center"/>
      <w:textAlignment w:val="center"/>
    </w:pPr>
    <w:rPr>
      <w:b/>
      <w:bCs/>
      <w:sz w:val="16"/>
      <w:szCs w:val="16"/>
      <w:lang w:val="en-US" w:bidi="en-US"/>
    </w:rPr>
  </w:style>
  <w:style w:type="paragraph" w:customStyle="1" w:styleId="xl139">
    <w:name w:val="xl139"/>
    <w:basedOn w:val="a3"/>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top"/>
    </w:pPr>
    <w:rPr>
      <w:b/>
      <w:bCs/>
      <w:sz w:val="16"/>
      <w:szCs w:val="16"/>
      <w:lang w:val="en-US" w:bidi="en-US"/>
    </w:rPr>
  </w:style>
  <w:style w:type="paragraph" w:customStyle="1" w:styleId="xl140">
    <w:name w:val="xl140"/>
    <w:basedOn w:val="a3"/>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top"/>
    </w:pPr>
    <w:rPr>
      <w:sz w:val="16"/>
      <w:szCs w:val="16"/>
      <w:lang w:val="en-US" w:bidi="en-US"/>
    </w:rPr>
  </w:style>
  <w:style w:type="paragraph" w:customStyle="1" w:styleId="xl141">
    <w:name w:val="xl141"/>
    <w:basedOn w:val="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lang w:val="en-US" w:bidi="en-US"/>
    </w:rPr>
  </w:style>
  <w:style w:type="paragraph" w:customStyle="1" w:styleId="xl142">
    <w:name w:val="xl142"/>
    <w:basedOn w:val="a3"/>
    <w:pPr>
      <w:pBdr>
        <w:top w:val="single" w:sz="4" w:space="0" w:color="000000"/>
        <w:left w:val="single" w:sz="4" w:space="0" w:color="000000"/>
        <w:right w:val="single" w:sz="4" w:space="0" w:color="000000"/>
      </w:pBdr>
      <w:shd w:val="clear" w:color="FFFFCC" w:fill="FFFFFF"/>
      <w:spacing w:before="100" w:beforeAutospacing="1" w:after="100" w:afterAutospacing="1"/>
      <w:jc w:val="center"/>
      <w:textAlignment w:val="center"/>
    </w:pPr>
    <w:rPr>
      <w:sz w:val="20"/>
      <w:szCs w:val="20"/>
      <w:lang w:val="en-US" w:bidi="en-US"/>
    </w:rPr>
  </w:style>
  <w:style w:type="paragraph" w:customStyle="1" w:styleId="xl143">
    <w:name w:val="xl143"/>
    <w:basedOn w:val="a3"/>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sz w:val="16"/>
      <w:szCs w:val="16"/>
      <w:lang w:val="en-US" w:bidi="en-US"/>
    </w:rPr>
  </w:style>
  <w:style w:type="paragraph" w:customStyle="1" w:styleId="xl144">
    <w:name w:val="xl144"/>
    <w:basedOn w:val="a3"/>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sz w:val="16"/>
      <w:szCs w:val="16"/>
      <w:lang w:val="en-US" w:bidi="en-US"/>
    </w:rPr>
  </w:style>
  <w:style w:type="paragraph" w:customStyle="1" w:styleId="xl145">
    <w:name w:val="xl145"/>
    <w:basedOn w:val="a3"/>
    <w:pPr>
      <w:shd w:val="clear" w:color="000000" w:fill="FFFFFF"/>
      <w:spacing w:before="100" w:beforeAutospacing="1" w:after="100" w:afterAutospacing="1"/>
      <w:jc w:val="center"/>
      <w:textAlignment w:val="center"/>
    </w:pPr>
    <w:rPr>
      <w:sz w:val="16"/>
      <w:szCs w:val="16"/>
      <w:lang w:val="en-US" w:bidi="en-US"/>
    </w:rPr>
  </w:style>
  <w:style w:type="paragraph" w:customStyle="1" w:styleId="xl146">
    <w:name w:val="xl146"/>
    <w:basedOn w:val="a3"/>
    <w:pPr>
      <w:shd w:val="clear" w:color="000000" w:fill="FFFFFF"/>
      <w:spacing w:before="100" w:beforeAutospacing="1" w:after="100" w:afterAutospacing="1"/>
      <w:textAlignment w:val="center"/>
    </w:pPr>
    <w:rPr>
      <w:sz w:val="16"/>
      <w:szCs w:val="16"/>
      <w:lang w:val="en-US" w:bidi="en-US"/>
    </w:rPr>
  </w:style>
  <w:style w:type="paragraph" w:customStyle="1" w:styleId="xl147">
    <w:name w:val="xl147"/>
    <w:basedOn w:val="a3"/>
    <w:pPr>
      <w:shd w:val="clear" w:color="000000" w:fill="FFFFFF"/>
      <w:spacing w:before="100" w:beforeAutospacing="1" w:after="100" w:afterAutospacing="1"/>
      <w:jc w:val="center"/>
      <w:textAlignment w:val="center"/>
    </w:pPr>
    <w:rPr>
      <w:sz w:val="16"/>
      <w:szCs w:val="16"/>
      <w:lang w:val="en-US" w:bidi="en-US"/>
    </w:rPr>
  </w:style>
  <w:style w:type="paragraph" w:customStyle="1" w:styleId="xl148">
    <w:name w:val="xl148"/>
    <w:basedOn w:val="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lang w:val="en-US" w:bidi="en-US"/>
    </w:rPr>
  </w:style>
  <w:style w:type="paragraph" w:customStyle="1" w:styleId="xl149">
    <w:name w:val="xl149"/>
    <w:basedOn w:val="a3"/>
    <w:pPr>
      <w:pBdr>
        <w:bottom w:val="single" w:sz="4" w:space="0" w:color="auto"/>
      </w:pBdr>
      <w:spacing w:before="100" w:beforeAutospacing="1" w:after="100" w:afterAutospacing="1"/>
      <w:jc w:val="center"/>
      <w:textAlignment w:val="center"/>
    </w:pPr>
    <w:rPr>
      <w:b/>
      <w:bCs/>
      <w:sz w:val="16"/>
      <w:szCs w:val="16"/>
      <w:lang w:val="en-US" w:bidi="en-US"/>
    </w:rPr>
  </w:style>
  <w:style w:type="character" w:customStyle="1" w:styleId="aff1">
    <w:name w:val="Обычный (Интернет) Знак"/>
    <w:aliases w:val="Обычный (веб)1 Знак,Обычный (Web)1 Знак, Знак19 Знак,Обычный (веб) Знак Знак,Обычный (веб) Знак1 Знак Знак,Обычный (веб) Знак Знак1 Знак Знак,Обычный (веб)1 Знак Знак Знак Знак,Обычный (Web)1 Знак Знак Знак Знак"/>
    <w:link w:val="aff0"/>
    <w:uiPriority w:val="99"/>
    <w:rPr>
      <w:rFonts w:cs="Arial"/>
      <w:color w:val="332E2D"/>
      <w:spacing w:val="2"/>
      <w:sz w:val="24"/>
      <w:szCs w:val="24"/>
    </w:rPr>
  </w:style>
  <w:style w:type="table" w:customStyle="1" w:styleId="49">
    <w:name w:val="Сетка таблицы4"/>
    <w:basedOn w:val="a5"/>
    <w:next w:val="aff"/>
    <w:uiPriority w:val="39"/>
    <w:qFormat/>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ff0">
    <w:name w:val="Quote"/>
    <w:basedOn w:val="a3"/>
    <w:next w:val="a3"/>
    <w:link w:val="2ff1"/>
    <w:uiPriority w:val="29"/>
    <w:qFormat/>
    <w:pPr>
      <w:spacing w:before="200" w:line="276" w:lineRule="auto"/>
      <w:ind w:left="360" w:right="360"/>
    </w:pPr>
    <w:rPr>
      <w:rFonts w:ascii="Calibri" w:hAnsi="Calibri"/>
      <w:i/>
      <w:iCs/>
      <w:sz w:val="22"/>
      <w:szCs w:val="22"/>
      <w:lang w:val="en-US" w:eastAsia="en-US" w:bidi="en-US"/>
    </w:rPr>
  </w:style>
  <w:style w:type="character" w:customStyle="1" w:styleId="2ff1">
    <w:name w:val="Цитата 2 Знак"/>
    <w:basedOn w:val="a4"/>
    <w:link w:val="2ff0"/>
    <w:uiPriority w:val="29"/>
    <w:rPr>
      <w:i/>
      <w:iCs/>
    </w:rPr>
  </w:style>
  <w:style w:type="paragraph" w:styleId="affffff7">
    <w:name w:val="Intense Quote"/>
    <w:basedOn w:val="a3"/>
    <w:next w:val="a3"/>
    <w:link w:val="affffff8"/>
    <w:uiPriority w:val="30"/>
    <w:qFormat/>
    <w:pPr>
      <w:pBdr>
        <w:bottom w:val="single" w:sz="4" w:space="1" w:color="auto"/>
      </w:pBdr>
      <w:spacing w:before="200" w:after="280" w:line="276" w:lineRule="auto"/>
      <w:ind w:left="1008" w:right="1152"/>
      <w:jc w:val="both"/>
    </w:pPr>
    <w:rPr>
      <w:rFonts w:ascii="Calibri" w:hAnsi="Calibri"/>
      <w:b/>
      <w:bCs/>
      <w:i/>
      <w:iCs/>
      <w:sz w:val="22"/>
      <w:szCs w:val="22"/>
      <w:lang w:val="en-US" w:eastAsia="en-US" w:bidi="en-US"/>
    </w:rPr>
  </w:style>
  <w:style w:type="character" w:customStyle="1" w:styleId="affffff8">
    <w:name w:val="Выделенная цитата Знак"/>
    <w:basedOn w:val="a4"/>
    <w:link w:val="affffff7"/>
    <w:uiPriority w:val="30"/>
    <w:rPr>
      <w:b/>
      <w:bCs/>
      <w:i/>
      <w:iCs/>
    </w:rPr>
  </w:style>
  <w:style w:type="character" w:styleId="affffff9">
    <w:name w:val="Subtle Emphasis"/>
    <w:uiPriority w:val="19"/>
    <w:qFormat/>
    <w:rPr>
      <w:i/>
      <w:iCs/>
    </w:rPr>
  </w:style>
  <w:style w:type="character" w:styleId="affffffa">
    <w:name w:val="Intense Emphasis"/>
    <w:uiPriority w:val="21"/>
    <w:qFormat/>
    <w:rPr>
      <w:b/>
      <w:bCs/>
    </w:rPr>
  </w:style>
  <w:style w:type="character" w:styleId="affffffb">
    <w:name w:val="Subtle Reference"/>
    <w:uiPriority w:val="31"/>
    <w:qFormat/>
    <w:rPr>
      <w:smallCaps/>
    </w:rPr>
  </w:style>
  <w:style w:type="character" w:styleId="affffffc">
    <w:name w:val="Intense Reference"/>
    <w:uiPriority w:val="32"/>
    <w:qFormat/>
    <w:rPr>
      <w:smallCaps/>
      <w:spacing w:val="5"/>
      <w:u w:val="single"/>
    </w:rPr>
  </w:style>
  <w:style w:type="paragraph" w:styleId="affffffd">
    <w:name w:val="TOC Heading"/>
    <w:basedOn w:val="10"/>
    <w:next w:val="a3"/>
    <w:uiPriority w:val="39"/>
    <w:semiHidden/>
    <w:unhideWhenUsed/>
    <w:qFormat/>
    <w:pPr>
      <w:outlineLvl w:val="9"/>
    </w:pPr>
  </w:style>
  <w:style w:type="paragraph" w:styleId="57">
    <w:name w:val="List 5"/>
    <w:basedOn w:val="a3"/>
    <w:qFormat/>
    <w:rsid w:val="00FD2F37"/>
    <w:pPr>
      <w:spacing w:after="60" w:line="259" w:lineRule="auto"/>
      <w:ind w:left="1415" w:hanging="283"/>
      <w:jc w:val="both"/>
    </w:pPr>
  </w:style>
  <w:style w:type="paragraph" w:styleId="affffffe">
    <w:name w:val="List Continue"/>
    <w:basedOn w:val="a3"/>
    <w:qFormat/>
    <w:rsid w:val="00FD2F37"/>
    <w:pPr>
      <w:spacing w:after="120" w:line="259" w:lineRule="auto"/>
      <w:ind w:left="283"/>
      <w:jc w:val="both"/>
    </w:pPr>
  </w:style>
  <w:style w:type="paragraph" w:styleId="afffffff">
    <w:name w:val="Closing"/>
    <w:basedOn w:val="a3"/>
    <w:link w:val="afffffff0"/>
    <w:qFormat/>
    <w:rsid w:val="00FD2F37"/>
    <w:pPr>
      <w:spacing w:after="160" w:line="259" w:lineRule="auto"/>
      <w:ind w:left="4252"/>
    </w:pPr>
  </w:style>
  <w:style w:type="character" w:customStyle="1" w:styleId="afffffff0">
    <w:name w:val="Прощание Знак"/>
    <w:basedOn w:val="a4"/>
    <w:link w:val="afffffff"/>
    <w:rsid w:val="00FD2F37"/>
    <w:rPr>
      <w:rFonts w:ascii="Times New Roman" w:hAnsi="Times New Roman"/>
      <w:sz w:val="24"/>
      <w:szCs w:val="24"/>
    </w:rPr>
  </w:style>
  <w:style w:type="paragraph" w:styleId="afffffff1">
    <w:name w:val="Normal Indent"/>
    <w:basedOn w:val="a3"/>
    <w:qFormat/>
    <w:rsid w:val="00FD2F37"/>
    <w:pPr>
      <w:spacing w:after="160" w:line="259" w:lineRule="auto"/>
      <w:ind w:left="708"/>
    </w:pPr>
  </w:style>
  <w:style w:type="paragraph" w:styleId="2ff2">
    <w:name w:val="envelope return"/>
    <w:basedOn w:val="a3"/>
    <w:qFormat/>
    <w:rsid w:val="00FD2F37"/>
    <w:pPr>
      <w:spacing w:after="60" w:line="259" w:lineRule="auto"/>
      <w:jc w:val="both"/>
    </w:pPr>
    <w:rPr>
      <w:rFonts w:ascii="Arial" w:hAnsi="Arial" w:cs="Arial"/>
      <w:sz w:val="20"/>
      <w:szCs w:val="20"/>
    </w:rPr>
  </w:style>
  <w:style w:type="paragraph" w:styleId="83">
    <w:name w:val="toc 8"/>
    <w:basedOn w:val="a3"/>
    <w:next w:val="a3"/>
    <w:qFormat/>
    <w:rsid w:val="00FD2F37"/>
    <w:pPr>
      <w:spacing w:after="160" w:line="259" w:lineRule="auto"/>
      <w:ind w:left="1440"/>
    </w:pPr>
    <w:rPr>
      <w:sz w:val="20"/>
      <w:szCs w:val="20"/>
    </w:rPr>
  </w:style>
  <w:style w:type="paragraph" w:styleId="HTML2">
    <w:name w:val="HTML Address"/>
    <w:basedOn w:val="a3"/>
    <w:link w:val="HTML3"/>
    <w:rsid w:val="00FD2F37"/>
    <w:pPr>
      <w:spacing w:after="60" w:line="259" w:lineRule="auto"/>
      <w:jc w:val="both"/>
    </w:pPr>
    <w:rPr>
      <w:i/>
      <w:iCs/>
    </w:rPr>
  </w:style>
  <w:style w:type="character" w:customStyle="1" w:styleId="HTML3">
    <w:name w:val="Адрес HTML Знак"/>
    <w:basedOn w:val="a4"/>
    <w:link w:val="HTML2"/>
    <w:rsid w:val="00FD2F37"/>
    <w:rPr>
      <w:rFonts w:ascii="Times New Roman" w:hAnsi="Times New Roman"/>
      <w:i/>
      <w:iCs/>
      <w:sz w:val="24"/>
      <w:szCs w:val="24"/>
    </w:rPr>
  </w:style>
  <w:style w:type="paragraph" w:styleId="91">
    <w:name w:val="toc 9"/>
    <w:basedOn w:val="a3"/>
    <w:next w:val="a3"/>
    <w:rsid w:val="00FD2F37"/>
    <w:pPr>
      <w:spacing w:after="160" w:line="259" w:lineRule="auto"/>
      <w:ind w:left="1680"/>
    </w:pPr>
    <w:rPr>
      <w:sz w:val="20"/>
      <w:szCs w:val="20"/>
    </w:rPr>
  </w:style>
  <w:style w:type="paragraph" w:styleId="73">
    <w:name w:val="toc 7"/>
    <w:basedOn w:val="a3"/>
    <w:next w:val="a3"/>
    <w:rsid w:val="00FD2F37"/>
    <w:pPr>
      <w:spacing w:after="160" w:line="259" w:lineRule="auto"/>
      <w:ind w:left="1200"/>
    </w:pPr>
    <w:rPr>
      <w:sz w:val="20"/>
      <w:szCs w:val="20"/>
    </w:rPr>
  </w:style>
  <w:style w:type="paragraph" w:styleId="afffffff2">
    <w:name w:val="envelope address"/>
    <w:basedOn w:val="a3"/>
    <w:rsid w:val="00FD2F37"/>
    <w:pPr>
      <w:framePr w:w="7920" w:h="1980" w:hRule="exact" w:hSpace="180" w:wrap="around" w:hAnchor="page" w:xAlign="center" w:yAlign="bottom"/>
      <w:spacing w:after="60" w:line="259" w:lineRule="auto"/>
      <w:ind w:left="2880"/>
      <w:jc w:val="both"/>
    </w:pPr>
    <w:rPr>
      <w:rFonts w:ascii="Arial" w:hAnsi="Arial" w:cs="Arial"/>
    </w:rPr>
  </w:style>
  <w:style w:type="paragraph" w:styleId="64">
    <w:name w:val="toc 6"/>
    <w:basedOn w:val="a3"/>
    <w:next w:val="a3"/>
    <w:rsid w:val="00FD2F37"/>
    <w:pPr>
      <w:spacing w:after="160" w:line="259" w:lineRule="auto"/>
      <w:ind w:left="960"/>
    </w:pPr>
    <w:rPr>
      <w:sz w:val="20"/>
      <w:szCs w:val="20"/>
    </w:rPr>
  </w:style>
  <w:style w:type="paragraph" w:styleId="3fe">
    <w:name w:val="toc 3"/>
    <w:basedOn w:val="a3"/>
    <w:next w:val="a3"/>
    <w:rsid w:val="00FD2F37"/>
    <w:pPr>
      <w:tabs>
        <w:tab w:val="left" w:pos="1680"/>
        <w:tab w:val="right" w:leader="dot" w:pos="10148"/>
      </w:tabs>
      <w:spacing w:before="100" w:after="160" w:line="259" w:lineRule="auto"/>
      <w:ind w:left="180" w:firstLine="60"/>
    </w:pPr>
    <w:rPr>
      <w:sz w:val="20"/>
      <w:szCs w:val="20"/>
    </w:rPr>
  </w:style>
  <w:style w:type="paragraph" w:styleId="2ff3">
    <w:name w:val="toc 2"/>
    <w:basedOn w:val="a3"/>
    <w:next w:val="a3"/>
    <w:rsid w:val="00FD2F37"/>
    <w:pPr>
      <w:spacing w:after="60" w:line="259" w:lineRule="auto"/>
      <w:ind w:left="240"/>
      <w:jc w:val="both"/>
    </w:pPr>
  </w:style>
  <w:style w:type="paragraph" w:styleId="4a">
    <w:name w:val="toc 4"/>
    <w:basedOn w:val="a3"/>
    <w:next w:val="a3"/>
    <w:rsid w:val="00FD2F37"/>
    <w:pPr>
      <w:spacing w:after="60" w:line="259" w:lineRule="auto"/>
      <w:ind w:left="-108"/>
      <w:jc w:val="both"/>
    </w:pPr>
    <w:rPr>
      <w:sz w:val="20"/>
      <w:szCs w:val="20"/>
    </w:rPr>
  </w:style>
  <w:style w:type="paragraph" w:styleId="58">
    <w:name w:val="toc 5"/>
    <w:basedOn w:val="a3"/>
    <w:next w:val="a3"/>
    <w:rsid w:val="00FD2F37"/>
    <w:pPr>
      <w:spacing w:after="160" w:line="259" w:lineRule="auto"/>
      <w:ind w:left="720"/>
    </w:pPr>
    <w:rPr>
      <w:sz w:val="20"/>
      <w:szCs w:val="20"/>
    </w:rPr>
  </w:style>
  <w:style w:type="paragraph" w:styleId="afff7">
    <w:name w:val="Title"/>
    <w:basedOn w:val="a3"/>
    <w:link w:val="afff6"/>
    <w:qFormat/>
    <w:rsid w:val="00FD2F37"/>
    <w:pPr>
      <w:spacing w:before="240" w:after="60" w:line="259" w:lineRule="auto"/>
      <w:jc w:val="center"/>
      <w:outlineLvl w:val="0"/>
    </w:pPr>
  </w:style>
  <w:style w:type="character" w:customStyle="1" w:styleId="2ff4">
    <w:name w:val="Заголовок Знак2"/>
    <w:basedOn w:val="a4"/>
    <w:uiPriority w:val="10"/>
    <w:rsid w:val="00FD2F37"/>
    <w:rPr>
      <w:rFonts w:asciiTheme="majorHAnsi" w:eastAsiaTheme="majorEastAsia" w:hAnsiTheme="majorHAnsi" w:cstheme="majorBidi"/>
      <w:spacing w:val="-10"/>
      <w:kern w:val="28"/>
      <w:sz w:val="56"/>
      <w:szCs w:val="56"/>
    </w:rPr>
  </w:style>
  <w:style w:type="paragraph" w:styleId="afffffff3">
    <w:name w:val="Signature"/>
    <w:basedOn w:val="a3"/>
    <w:link w:val="afffffff4"/>
    <w:rsid w:val="00FD2F37"/>
    <w:pPr>
      <w:spacing w:after="160" w:line="259" w:lineRule="auto"/>
      <w:ind w:left="4252"/>
    </w:pPr>
  </w:style>
  <w:style w:type="character" w:customStyle="1" w:styleId="afffffff4">
    <w:name w:val="Подпись Знак"/>
    <w:basedOn w:val="a4"/>
    <w:link w:val="afffffff3"/>
    <w:rsid w:val="00FD2F37"/>
    <w:rPr>
      <w:rFonts w:ascii="Times New Roman" w:hAnsi="Times New Roman"/>
      <w:sz w:val="24"/>
      <w:szCs w:val="24"/>
    </w:rPr>
  </w:style>
  <w:style w:type="paragraph" w:styleId="afffffff5">
    <w:name w:val="Salutation"/>
    <w:basedOn w:val="a3"/>
    <w:next w:val="a3"/>
    <w:link w:val="afffffff6"/>
    <w:rsid w:val="00FD2F37"/>
    <w:pPr>
      <w:spacing w:after="60" w:line="259" w:lineRule="auto"/>
      <w:jc w:val="both"/>
    </w:pPr>
  </w:style>
  <w:style w:type="character" w:customStyle="1" w:styleId="afffffff6">
    <w:name w:val="Приветствие Знак"/>
    <w:basedOn w:val="a4"/>
    <w:link w:val="afffffff5"/>
    <w:rsid w:val="00FD2F37"/>
    <w:rPr>
      <w:rFonts w:ascii="Times New Roman" w:hAnsi="Times New Roman"/>
      <w:sz w:val="24"/>
      <w:szCs w:val="24"/>
    </w:rPr>
  </w:style>
  <w:style w:type="paragraph" w:styleId="3ff">
    <w:name w:val="List Continue 3"/>
    <w:basedOn w:val="a3"/>
    <w:rsid w:val="00FD2F37"/>
    <w:pPr>
      <w:spacing w:after="120" w:line="259" w:lineRule="auto"/>
      <w:ind w:left="849"/>
      <w:jc w:val="both"/>
    </w:pPr>
  </w:style>
  <w:style w:type="paragraph" w:styleId="4b">
    <w:name w:val="List Continue 4"/>
    <w:basedOn w:val="a3"/>
    <w:rsid w:val="00FD2F37"/>
    <w:pPr>
      <w:spacing w:after="120" w:line="259" w:lineRule="auto"/>
      <w:ind w:left="1132"/>
      <w:jc w:val="both"/>
    </w:pPr>
  </w:style>
  <w:style w:type="paragraph" w:styleId="59">
    <w:name w:val="List Continue 5"/>
    <w:basedOn w:val="a3"/>
    <w:rsid w:val="00FD2F37"/>
    <w:pPr>
      <w:spacing w:after="120" w:line="259" w:lineRule="auto"/>
      <w:ind w:left="1415"/>
      <w:jc w:val="both"/>
    </w:pPr>
  </w:style>
  <w:style w:type="paragraph" w:styleId="4c">
    <w:name w:val="List 4"/>
    <w:basedOn w:val="a3"/>
    <w:rsid w:val="00FD2F37"/>
    <w:pPr>
      <w:spacing w:after="60" w:line="259" w:lineRule="auto"/>
      <w:ind w:left="1132" w:hanging="283"/>
      <w:jc w:val="both"/>
    </w:pPr>
  </w:style>
  <w:style w:type="paragraph" w:styleId="afffffff7">
    <w:name w:val="Message Header"/>
    <w:basedOn w:val="a3"/>
    <w:link w:val="afffffff8"/>
    <w:rsid w:val="00FD2F37"/>
    <w:pPr>
      <w:pBdr>
        <w:top w:val="single" w:sz="6" w:space="1" w:color="auto"/>
        <w:left w:val="single" w:sz="6" w:space="1" w:color="auto"/>
        <w:bottom w:val="single" w:sz="6" w:space="1" w:color="auto"/>
        <w:right w:val="single" w:sz="6" w:space="1" w:color="auto"/>
      </w:pBdr>
      <w:shd w:val="pct20" w:color="auto" w:fill="auto"/>
      <w:spacing w:after="60" w:line="259" w:lineRule="auto"/>
      <w:ind w:left="1134" w:hanging="1134"/>
      <w:jc w:val="both"/>
    </w:pPr>
    <w:rPr>
      <w:rFonts w:ascii="Arial" w:hAnsi="Arial" w:cs="Arial"/>
    </w:rPr>
  </w:style>
  <w:style w:type="character" w:customStyle="1" w:styleId="afffffff8">
    <w:name w:val="Шапка Знак"/>
    <w:basedOn w:val="a4"/>
    <w:link w:val="afffffff7"/>
    <w:qFormat/>
    <w:rsid w:val="00FD2F37"/>
    <w:rPr>
      <w:rFonts w:ascii="Arial" w:hAnsi="Arial" w:cs="Arial"/>
      <w:sz w:val="24"/>
      <w:szCs w:val="24"/>
      <w:shd w:val="pct20" w:color="auto" w:fill="auto"/>
    </w:rPr>
  </w:style>
  <w:style w:type="paragraph" w:styleId="afffffff9">
    <w:name w:val="E-mail Signature"/>
    <w:basedOn w:val="a3"/>
    <w:link w:val="afffffffa"/>
    <w:rsid w:val="00FD2F37"/>
    <w:pPr>
      <w:spacing w:after="60" w:line="259" w:lineRule="auto"/>
      <w:jc w:val="both"/>
    </w:pPr>
  </w:style>
  <w:style w:type="character" w:customStyle="1" w:styleId="afffffffa">
    <w:name w:val="Электронная подпись Знак"/>
    <w:basedOn w:val="a4"/>
    <w:link w:val="afffffff9"/>
    <w:rsid w:val="00FD2F37"/>
    <w:rPr>
      <w:rFonts w:ascii="Times New Roman" w:hAnsi="Times New Roman"/>
      <w:sz w:val="24"/>
      <w:szCs w:val="24"/>
    </w:rPr>
  </w:style>
  <w:style w:type="character" w:styleId="HTML4">
    <w:name w:val="HTML Sample"/>
    <w:qFormat/>
    <w:rsid w:val="00FD2F37"/>
    <w:rPr>
      <w:rFonts w:ascii="Courier New" w:hAnsi="Courier New" w:cs="Courier New"/>
    </w:rPr>
  </w:style>
  <w:style w:type="character" w:styleId="HTML5">
    <w:name w:val="HTML Acronym"/>
    <w:basedOn w:val="a4"/>
    <w:rsid w:val="00FD2F37"/>
  </w:style>
  <w:style w:type="character" w:styleId="HTML6">
    <w:name w:val="HTML Keyboard"/>
    <w:rsid w:val="00FD2F37"/>
    <w:rPr>
      <w:rFonts w:ascii="Courier New" w:hAnsi="Courier New" w:cs="Courier New"/>
      <w:sz w:val="20"/>
      <w:szCs w:val="20"/>
    </w:rPr>
  </w:style>
  <w:style w:type="character" w:styleId="HTML7">
    <w:name w:val="HTML Code"/>
    <w:qFormat/>
    <w:rsid w:val="00FD2F37"/>
    <w:rPr>
      <w:rFonts w:ascii="Courier New" w:hAnsi="Courier New" w:cs="Courier New"/>
      <w:sz w:val="20"/>
      <w:szCs w:val="20"/>
    </w:rPr>
  </w:style>
  <w:style w:type="character" w:styleId="HTML8">
    <w:name w:val="HTML Definition"/>
    <w:rsid w:val="00FD2F37"/>
    <w:rPr>
      <w:i/>
      <w:iCs/>
    </w:rPr>
  </w:style>
  <w:style w:type="character" w:styleId="HTML9">
    <w:name w:val="HTML Variable"/>
    <w:rsid w:val="00FD2F37"/>
    <w:rPr>
      <w:i/>
      <w:iCs/>
    </w:rPr>
  </w:style>
  <w:style w:type="character" w:styleId="HTMLa">
    <w:name w:val="HTML Cite"/>
    <w:rsid w:val="00FD2F37"/>
    <w:rPr>
      <w:i/>
      <w:iCs/>
    </w:rPr>
  </w:style>
  <w:style w:type="table" w:styleId="-1">
    <w:name w:val="Table Web 1"/>
    <w:basedOn w:val="a5"/>
    <w:rsid w:val="00FD2F37"/>
    <w:pPr>
      <w:spacing w:after="160" w:line="259" w:lineRule="auto"/>
    </w:pPr>
    <w:rPr>
      <w:rFonts w:ascii="Times New Roman" w:eastAsia="SimSun" w:hAnsi="Times New Roma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il"/>
          <w:tr2bl w:val="nil"/>
        </w:tcBorders>
      </w:tcPr>
    </w:tblStylePr>
  </w:style>
  <w:style w:type="paragraph" w:customStyle="1" w:styleId="1ffc">
    <w:name w:val="Рецензия1"/>
    <w:uiPriority w:val="99"/>
    <w:rsid w:val="00FD2F37"/>
    <w:pPr>
      <w:spacing w:after="160" w:line="259" w:lineRule="auto"/>
    </w:pPr>
    <w:rPr>
      <w:rFonts w:ascii="Times New Roman" w:hAnsi="Times New Roman"/>
      <w:sz w:val="24"/>
      <w:szCs w:val="24"/>
    </w:rPr>
  </w:style>
  <w:style w:type="paragraph" w:customStyle="1" w:styleId="1ffd">
    <w:name w:val="Знак Знак1 Знак"/>
    <w:basedOn w:val="a3"/>
    <w:qFormat/>
    <w:rsid w:val="00FD2F37"/>
    <w:pPr>
      <w:spacing w:after="160" w:line="240" w:lineRule="exact"/>
    </w:pPr>
    <w:rPr>
      <w:rFonts w:ascii="Verdana" w:hAnsi="Verdana" w:cs="Verdana"/>
      <w:sz w:val="20"/>
      <w:szCs w:val="20"/>
      <w:lang w:val="en-US" w:eastAsia="en-US"/>
    </w:rPr>
  </w:style>
  <w:style w:type="paragraph" w:customStyle="1" w:styleId="center">
    <w:name w:val="center"/>
    <w:basedOn w:val="a3"/>
    <w:uiPriority w:val="99"/>
    <w:rsid w:val="00FD2F37"/>
    <w:pPr>
      <w:spacing w:before="100" w:beforeAutospacing="1" w:after="100" w:afterAutospacing="1" w:line="259" w:lineRule="auto"/>
      <w:ind w:firstLine="709"/>
      <w:jc w:val="center"/>
    </w:pPr>
  </w:style>
  <w:style w:type="paragraph" w:customStyle="1" w:styleId="insertion">
    <w:name w:val="insertion"/>
    <w:basedOn w:val="a3"/>
    <w:uiPriority w:val="99"/>
    <w:rsid w:val="00FD2F37"/>
    <w:pPr>
      <w:spacing w:before="100" w:beforeAutospacing="1" w:after="100" w:afterAutospacing="1" w:line="259" w:lineRule="auto"/>
      <w:ind w:firstLine="709"/>
      <w:jc w:val="both"/>
    </w:pPr>
    <w:rPr>
      <w:color w:val="006600"/>
    </w:rPr>
  </w:style>
  <w:style w:type="paragraph" w:customStyle="1" w:styleId="deletion">
    <w:name w:val="deletion"/>
    <w:basedOn w:val="a3"/>
    <w:uiPriority w:val="99"/>
    <w:qFormat/>
    <w:rsid w:val="00FD2F37"/>
    <w:pPr>
      <w:spacing w:before="100" w:beforeAutospacing="1" w:after="100" w:afterAutospacing="1" w:line="259" w:lineRule="auto"/>
      <w:ind w:firstLine="709"/>
      <w:jc w:val="both"/>
    </w:pPr>
    <w:rPr>
      <w:color w:val="FF0000"/>
    </w:rPr>
  </w:style>
  <w:style w:type="character" w:customStyle="1" w:styleId="error">
    <w:name w:val="error"/>
    <w:basedOn w:val="a4"/>
    <w:uiPriority w:val="99"/>
    <w:rsid w:val="00FD2F37"/>
  </w:style>
  <w:style w:type="paragraph" w:customStyle="1" w:styleId="afffffffb">
    <w:name w:val="ПК Заголовок"/>
    <w:basedOn w:val="aff0"/>
    <w:rsid w:val="00FD2F37"/>
    <w:pPr>
      <w:spacing w:before="0" w:after="0" w:line="259" w:lineRule="auto"/>
      <w:jc w:val="center"/>
    </w:pPr>
    <w:rPr>
      <w:rFonts w:ascii="Times New Roman" w:hAnsi="Times New Roman"/>
      <w:b/>
      <w:bCs/>
      <w:color w:val="auto"/>
      <w:spacing w:val="0"/>
      <w:sz w:val="28"/>
      <w:szCs w:val="28"/>
      <w:lang w:val="ru-RU" w:eastAsia="ru-RU"/>
    </w:rPr>
  </w:style>
  <w:style w:type="paragraph" w:customStyle="1" w:styleId="131">
    <w:name w:val="Стиль Первая строка:  13 см Эд"/>
    <w:basedOn w:val="a3"/>
    <w:uiPriority w:val="99"/>
    <w:rsid w:val="00FD2F37"/>
    <w:pPr>
      <w:spacing w:after="160" w:line="259" w:lineRule="auto"/>
      <w:ind w:firstLine="737"/>
    </w:pPr>
    <w:rPr>
      <w:szCs w:val="20"/>
    </w:rPr>
  </w:style>
  <w:style w:type="character" w:customStyle="1" w:styleId="insertion1">
    <w:name w:val="insertion1"/>
    <w:basedOn w:val="a4"/>
    <w:rsid w:val="00FD2F37"/>
    <w:rPr>
      <w:color w:val="006600"/>
    </w:rPr>
  </w:style>
  <w:style w:type="paragraph" w:customStyle="1" w:styleId="centerbold">
    <w:name w:val="centerbold"/>
    <w:basedOn w:val="a3"/>
    <w:qFormat/>
    <w:rsid w:val="00FD2F37"/>
    <w:pPr>
      <w:spacing w:after="160" w:line="259" w:lineRule="auto"/>
      <w:ind w:firstLine="709"/>
      <w:jc w:val="center"/>
    </w:pPr>
    <w:rPr>
      <w:b/>
      <w:bCs/>
    </w:rPr>
  </w:style>
  <w:style w:type="paragraph" w:customStyle="1" w:styleId="computable">
    <w:name w:val="computable"/>
    <w:basedOn w:val="a3"/>
    <w:rsid w:val="00FD2F37"/>
    <w:pPr>
      <w:shd w:val="clear" w:color="auto" w:fill="C0C0C0"/>
      <w:spacing w:after="160" w:line="259" w:lineRule="auto"/>
      <w:ind w:firstLine="709"/>
      <w:jc w:val="both"/>
    </w:pPr>
  </w:style>
  <w:style w:type="paragraph" w:customStyle="1" w:styleId="required">
    <w:name w:val="required"/>
    <w:basedOn w:val="a3"/>
    <w:rsid w:val="00FD2F37"/>
    <w:pPr>
      <w:shd w:val="clear" w:color="auto" w:fill="FFFF80"/>
      <w:spacing w:after="160" w:line="259" w:lineRule="auto"/>
      <w:ind w:firstLine="709"/>
      <w:jc w:val="both"/>
    </w:pPr>
  </w:style>
  <w:style w:type="paragraph" w:customStyle="1" w:styleId="afffffffc">
    <w:name w:val="Абзац"/>
    <w:basedOn w:val="a3"/>
    <w:uiPriority w:val="99"/>
    <w:rsid w:val="00FD2F37"/>
    <w:pPr>
      <w:spacing w:before="120" w:after="160" w:line="259" w:lineRule="auto"/>
      <w:ind w:firstLine="709"/>
      <w:jc w:val="both"/>
    </w:pPr>
    <w:rPr>
      <w:szCs w:val="20"/>
    </w:rPr>
  </w:style>
  <w:style w:type="character" w:customStyle="1" w:styleId="afffffffd">
    <w:name w:val="Список: маркер Знак"/>
    <w:link w:val="a"/>
    <w:uiPriority w:val="99"/>
    <w:qFormat/>
    <w:rsid w:val="00FD2F37"/>
    <w:rPr>
      <w:sz w:val="24"/>
    </w:rPr>
  </w:style>
  <w:style w:type="paragraph" w:customStyle="1" w:styleId="a">
    <w:name w:val="Список: маркер"/>
    <w:basedOn w:val="a3"/>
    <w:link w:val="afffffffd"/>
    <w:uiPriority w:val="99"/>
    <w:rsid w:val="00FD2F37"/>
    <w:pPr>
      <w:numPr>
        <w:numId w:val="24"/>
      </w:numPr>
      <w:spacing w:after="160" w:line="360" w:lineRule="auto"/>
      <w:jc w:val="both"/>
    </w:pPr>
    <w:rPr>
      <w:rFonts w:ascii="Calibri" w:hAnsi="Calibri"/>
      <w:szCs w:val="20"/>
    </w:rPr>
  </w:style>
  <w:style w:type="paragraph" w:customStyle="1" w:styleId="TNewRoman">
    <w:name w:val="Основной текст TNewRoman"/>
    <w:basedOn w:val="a7"/>
    <w:uiPriority w:val="99"/>
    <w:rsid w:val="00FD2F37"/>
    <w:pPr>
      <w:spacing w:before="120" w:line="259" w:lineRule="auto"/>
      <w:ind w:firstLine="397"/>
      <w:jc w:val="both"/>
    </w:pPr>
    <w:rPr>
      <w:rFonts w:ascii="Times New Roman" w:hAnsi="Times New Roman"/>
      <w:lang w:val="ru-RU" w:eastAsia="ru-RU"/>
    </w:rPr>
  </w:style>
  <w:style w:type="character" w:customStyle="1" w:styleId="29">
    <w:name w:val="Стиль2 Знак"/>
    <w:link w:val="27"/>
    <w:uiPriority w:val="99"/>
    <w:rsid w:val="00FD2F37"/>
    <w:rPr>
      <w:rFonts w:ascii="Times New Roman" w:eastAsia="Calibri" w:hAnsi="Times New Roman"/>
      <w:b/>
      <w:sz w:val="24"/>
      <w:lang w:val="en-US" w:bidi="en-US"/>
    </w:rPr>
  </w:style>
  <w:style w:type="character" w:customStyle="1" w:styleId="3ff0">
    <w:name w:val="Текст Знак3"/>
    <w:rsid w:val="00FD2F37"/>
    <w:rPr>
      <w:rFonts w:ascii="Courier New" w:hAnsi="Courier New"/>
    </w:rPr>
  </w:style>
  <w:style w:type="paragraph" w:customStyle="1" w:styleId="kreder">
    <w:name w:val="kreder"/>
    <w:qFormat/>
    <w:rsid w:val="00FD2F37"/>
    <w:pPr>
      <w:widowControl w:val="0"/>
      <w:spacing w:after="160" w:line="360" w:lineRule="atLeast"/>
      <w:ind w:firstLine="567"/>
    </w:pPr>
    <w:rPr>
      <w:rFonts w:ascii="Arial" w:hAnsi="Arial"/>
      <w:color w:val="000000"/>
      <w:sz w:val="24"/>
    </w:rPr>
  </w:style>
  <w:style w:type="character" w:customStyle="1" w:styleId="PlainTextChar11">
    <w:name w:val="Plain Text Char11"/>
    <w:uiPriority w:val="99"/>
    <w:rsid w:val="00FD2F37"/>
    <w:rPr>
      <w:rFonts w:ascii="Courier New" w:hAnsi="Courier New"/>
      <w:sz w:val="20"/>
    </w:rPr>
  </w:style>
  <w:style w:type="character" w:customStyle="1" w:styleId="CommentSubjectChar14">
    <w:name w:val="Comment Subject Char14"/>
    <w:uiPriority w:val="99"/>
    <w:rsid w:val="00FD2F37"/>
    <w:rPr>
      <w:rFonts w:ascii="Times New Roman" w:hAnsi="Times New Roman"/>
      <w:b/>
      <w:sz w:val="20"/>
    </w:rPr>
  </w:style>
  <w:style w:type="character" w:customStyle="1" w:styleId="CommentSubjectChar13">
    <w:name w:val="Comment Subject Char13"/>
    <w:uiPriority w:val="99"/>
    <w:rsid w:val="00FD2F37"/>
    <w:rPr>
      <w:rFonts w:ascii="Times New Roman" w:hAnsi="Times New Roman"/>
      <w:b/>
      <w:sz w:val="20"/>
    </w:rPr>
  </w:style>
  <w:style w:type="paragraph" w:customStyle="1" w:styleId="acxspmiddle">
    <w:name w:val="acxspmiddle"/>
    <w:basedOn w:val="a3"/>
    <w:uiPriority w:val="99"/>
    <w:rsid w:val="00FD2F37"/>
    <w:pPr>
      <w:spacing w:before="100" w:beforeAutospacing="1" w:after="100" w:afterAutospacing="1" w:line="259" w:lineRule="auto"/>
    </w:pPr>
  </w:style>
  <w:style w:type="paragraph" w:customStyle="1" w:styleId="acxsplast">
    <w:name w:val="acxsplast"/>
    <w:basedOn w:val="a3"/>
    <w:uiPriority w:val="99"/>
    <w:rsid w:val="00FD2F37"/>
    <w:pPr>
      <w:spacing w:before="100" w:beforeAutospacing="1" w:after="100" w:afterAutospacing="1" w:line="259" w:lineRule="auto"/>
    </w:pPr>
  </w:style>
  <w:style w:type="paragraph" w:customStyle="1" w:styleId="Gost">
    <w:name w:val="Gost перечисление"/>
    <w:basedOn w:val="a3"/>
    <w:uiPriority w:val="99"/>
    <w:rsid w:val="00FD2F37"/>
    <w:pPr>
      <w:autoSpaceDE w:val="0"/>
      <w:autoSpaceDN w:val="0"/>
      <w:adjustRightInd w:val="0"/>
      <w:spacing w:after="160" w:line="259" w:lineRule="auto"/>
      <w:jc w:val="both"/>
    </w:pPr>
    <w:rPr>
      <w:b/>
      <w:bCs/>
      <w:sz w:val="28"/>
      <w:szCs w:val="28"/>
    </w:rPr>
  </w:style>
  <w:style w:type="character" w:customStyle="1" w:styleId="attribute-value">
    <w:name w:val="attribute-value"/>
    <w:uiPriority w:val="99"/>
    <w:rsid w:val="00FD2F37"/>
  </w:style>
  <w:style w:type="character" w:customStyle="1" w:styleId="red">
    <w:name w:val="red"/>
    <w:uiPriority w:val="99"/>
    <w:rsid w:val="00FD2F37"/>
  </w:style>
  <w:style w:type="character" w:customStyle="1" w:styleId="ncvalue">
    <w:name w:val="nc_value"/>
    <w:uiPriority w:val="99"/>
    <w:rsid w:val="00FD2F37"/>
  </w:style>
  <w:style w:type="character" w:customStyle="1" w:styleId="WW-Absatz-Standardschriftart11111111111111">
    <w:name w:val="WW-Absatz-Standardschriftart11111111111111"/>
    <w:uiPriority w:val="99"/>
    <w:qFormat/>
    <w:rsid w:val="00FD2F37"/>
  </w:style>
  <w:style w:type="character" w:customStyle="1" w:styleId="4d">
    <w:name w:val="Текст Знак Знак4 Знак"/>
    <w:uiPriority w:val="99"/>
    <w:qFormat/>
    <w:rsid w:val="00FD2F37"/>
    <w:rPr>
      <w:rFonts w:ascii="Courier New" w:hAnsi="Courier New"/>
    </w:rPr>
  </w:style>
  <w:style w:type="paragraph" w:customStyle="1" w:styleId="1">
    <w:name w:val="Список1"/>
    <w:basedOn w:val="a3"/>
    <w:uiPriority w:val="99"/>
    <w:rsid w:val="00FD2F37"/>
    <w:pPr>
      <w:numPr>
        <w:numId w:val="25"/>
      </w:numPr>
      <w:spacing w:before="120" w:after="120" w:line="259" w:lineRule="auto"/>
    </w:pPr>
  </w:style>
  <w:style w:type="character" w:customStyle="1" w:styleId="2ff5">
    <w:name w:val="Список2 Знак"/>
    <w:link w:val="2"/>
    <w:uiPriority w:val="99"/>
    <w:rsid w:val="00FD2F37"/>
    <w:rPr>
      <w:sz w:val="24"/>
      <w:szCs w:val="24"/>
    </w:rPr>
  </w:style>
  <w:style w:type="paragraph" w:customStyle="1" w:styleId="2">
    <w:name w:val="Список2"/>
    <w:basedOn w:val="a3"/>
    <w:link w:val="2ff5"/>
    <w:uiPriority w:val="99"/>
    <w:qFormat/>
    <w:rsid w:val="00FD2F37"/>
    <w:pPr>
      <w:numPr>
        <w:ilvl w:val="1"/>
        <w:numId w:val="25"/>
      </w:numPr>
      <w:spacing w:before="120" w:after="60" w:line="259" w:lineRule="auto"/>
      <w:ind w:left="901" w:hanging="544"/>
      <w:jc w:val="both"/>
    </w:pPr>
    <w:rPr>
      <w:rFonts w:ascii="Calibri" w:hAnsi="Calibri"/>
    </w:rPr>
  </w:style>
  <w:style w:type="character" w:customStyle="1" w:styleId="-">
    <w:name w:val="Интернет-ссылка"/>
    <w:basedOn w:val="a4"/>
    <w:uiPriority w:val="99"/>
    <w:rsid w:val="00FD2F37"/>
    <w:rPr>
      <w:color w:val="0563C1"/>
      <w:u w:val="single"/>
    </w:rPr>
  </w:style>
  <w:style w:type="character" w:customStyle="1" w:styleId="bidi">
    <w:name w:val="bidi"/>
    <w:basedOn w:val="a4"/>
    <w:rsid w:val="00FD2F37"/>
  </w:style>
  <w:style w:type="paragraph" w:customStyle="1" w:styleId="2ff6">
    <w:name w:val="Знак Знак Знак2 Знак"/>
    <w:basedOn w:val="a3"/>
    <w:rsid w:val="00FD2F37"/>
    <w:pPr>
      <w:widowControl w:val="0"/>
      <w:adjustRightInd w:val="0"/>
      <w:spacing w:after="160" w:line="240" w:lineRule="exact"/>
      <w:jc w:val="right"/>
    </w:pPr>
    <w:rPr>
      <w:sz w:val="20"/>
      <w:szCs w:val="20"/>
      <w:lang w:val="en-GB" w:eastAsia="en-US"/>
    </w:rPr>
  </w:style>
  <w:style w:type="character" w:customStyle="1" w:styleId="z-">
    <w:name w:val="z-Конец формы Знак"/>
    <w:link w:val="z-1"/>
    <w:rsid w:val="00FD2F37"/>
    <w:rPr>
      <w:b/>
      <w:kern w:val="28"/>
      <w:sz w:val="36"/>
    </w:rPr>
  </w:style>
  <w:style w:type="paragraph" w:customStyle="1" w:styleId="z-1">
    <w:name w:val="z-Конец формы1"/>
    <w:basedOn w:val="a3"/>
    <w:next w:val="a3"/>
    <w:link w:val="z-"/>
    <w:qFormat/>
    <w:rsid w:val="00FD2F37"/>
    <w:pPr>
      <w:pBdr>
        <w:top w:val="single" w:sz="6" w:space="1" w:color="auto"/>
      </w:pBdr>
      <w:spacing w:after="160" w:line="259" w:lineRule="auto"/>
      <w:jc w:val="center"/>
    </w:pPr>
    <w:rPr>
      <w:rFonts w:ascii="Calibri" w:hAnsi="Calibri"/>
      <w:b/>
      <w:kern w:val="28"/>
      <w:sz w:val="36"/>
      <w:szCs w:val="20"/>
    </w:rPr>
  </w:style>
  <w:style w:type="paragraph" w:customStyle="1" w:styleId="01zagolovok">
    <w:name w:val="01_zagolovok"/>
    <w:basedOn w:val="a3"/>
    <w:rsid w:val="00FD2F37"/>
    <w:pPr>
      <w:keepNext/>
      <w:pageBreakBefore/>
      <w:spacing w:before="360" w:after="120" w:line="259" w:lineRule="auto"/>
      <w:outlineLvl w:val="0"/>
    </w:pPr>
    <w:rPr>
      <w:rFonts w:ascii="garamondc" w:hAnsi="garamondc"/>
      <w:b/>
      <w:color w:val="000000"/>
      <w:sz w:val="40"/>
      <w:szCs w:val="62"/>
    </w:rPr>
  </w:style>
  <w:style w:type="paragraph" w:customStyle="1" w:styleId="TimesNewRoman">
    <w:name w:val="Times New Roman"/>
    <w:basedOn w:val="ConsPlusNormal"/>
    <w:rsid w:val="00FD2F37"/>
    <w:pPr>
      <w:spacing w:after="160" w:line="259" w:lineRule="auto"/>
      <w:jc w:val="both"/>
    </w:pPr>
    <w:rPr>
      <w:rFonts w:ascii="Times New Roman" w:eastAsia="MS Mincho" w:hAnsi="Times New Roman"/>
      <w:sz w:val="28"/>
      <w:szCs w:val="28"/>
    </w:rPr>
  </w:style>
  <w:style w:type="paragraph" w:customStyle="1" w:styleId="head21">
    <w:name w:val="head21"/>
    <w:basedOn w:val="a3"/>
    <w:rsid w:val="00FD2F37"/>
    <w:pPr>
      <w:overflowPunct w:val="0"/>
      <w:autoSpaceDE w:val="0"/>
      <w:autoSpaceDN w:val="0"/>
      <w:spacing w:after="160" w:line="259" w:lineRule="auto"/>
      <w:jc w:val="center"/>
    </w:pPr>
    <w:rPr>
      <w:b/>
      <w:bCs/>
    </w:rPr>
  </w:style>
  <w:style w:type="paragraph" w:customStyle="1" w:styleId="-0">
    <w:name w:val="Контракт-пункт"/>
    <w:basedOn w:val="a3"/>
    <w:rsid w:val="00FD2F37"/>
    <w:pPr>
      <w:tabs>
        <w:tab w:val="left" w:pos="576"/>
        <w:tab w:val="left" w:pos="680"/>
      </w:tabs>
      <w:spacing w:after="60" w:line="259" w:lineRule="auto"/>
      <w:ind w:left="576" w:hanging="576"/>
      <w:jc w:val="both"/>
    </w:pPr>
  </w:style>
  <w:style w:type="character" w:customStyle="1" w:styleId="322">
    <w:name w:val="Основной текст с отступом 3 Знак2"/>
    <w:rsid w:val="00FD2F37"/>
    <w:rPr>
      <w:sz w:val="16"/>
      <w:szCs w:val="16"/>
      <w:lang w:val="ru-RU" w:eastAsia="ru-RU" w:bidi="ar-SA"/>
    </w:rPr>
  </w:style>
  <w:style w:type="character" w:customStyle="1" w:styleId="350">
    <w:name w:val="Знак Знак35"/>
    <w:rsid w:val="00FD2F37"/>
    <w:rPr>
      <w:rFonts w:ascii="Times New Roman" w:eastAsia="Times New Roman" w:hAnsi="Times New Roman" w:cs="Times New Roman"/>
      <w:sz w:val="24"/>
      <w:szCs w:val="24"/>
      <w:lang w:eastAsia="ru-RU"/>
    </w:rPr>
  </w:style>
  <w:style w:type="character" w:customStyle="1" w:styleId="340">
    <w:name w:val="Знак Знак34"/>
    <w:rsid w:val="00FD2F37"/>
    <w:rPr>
      <w:rFonts w:ascii="Times New Roman" w:eastAsia="Times New Roman" w:hAnsi="Times New Roman" w:cs="Times New Roman"/>
      <w:sz w:val="24"/>
      <w:szCs w:val="24"/>
      <w:lang w:eastAsia="ru-RU"/>
    </w:rPr>
  </w:style>
  <w:style w:type="character" w:customStyle="1" w:styleId="330">
    <w:name w:val="Знак Знак33"/>
    <w:rsid w:val="00FD2F37"/>
    <w:rPr>
      <w:rFonts w:ascii="Times New Roman" w:eastAsia="Times New Roman" w:hAnsi="Times New Roman" w:cs="Times New Roman"/>
      <w:sz w:val="20"/>
      <w:szCs w:val="20"/>
      <w:lang w:eastAsia="ru-RU"/>
    </w:rPr>
  </w:style>
  <w:style w:type="character" w:customStyle="1" w:styleId="225">
    <w:name w:val="Заголовок 2 Знак2"/>
    <w:rsid w:val="00FD2F37"/>
    <w:rPr>
      <w:rFonts w:ascii="Arial" w:hAnsi="Arial" w:cs="Arial"/>
      <w:b/>
      <w:bCs/>
      <w:i/>
      <w:iCs/>
      <w:sz w:val="28"/>
      <w:szCs w:val="28"/>
      <w:lang w:val="ru-RU" w:eastAsia="ru-RU" w:bidi="ar-SA"/>
    </w:rPr>
  </w:style>
  <w:style w:type="paragraph" w:customStyle="1" w:styleId="a1">
    <w:name w:val="пункт"/>
    <w:basedOn w:val="a3"/>
    <w:rsid w:val="00FD2F37"/>
    <w:pPr>
      <w:numPr>
        <w:numId w:val="26"/>
      </w:numPr>
      <w:spacing w:before="60" w:after="60" w:line="259" w:lineRule="auto"/>
    </w:pPr>
  </w:style>
  <w:style w:type="paragraph" w:customStyle="1" w:styleId="1ffe">
    <w:name w:val="текст1"/>
    <w:rsid w:val="00FD2F37"/>
    <w:pPr>
      <w:autoSpaceDE w:val="0"/>
      <w:autoSpaceDN w:val="0"/>
      <w:adjustRightInd w:val="0"/>
      <w:spacing w:after="160" w:line="259" w:lineRule="auto"/>
      <w:ind w:firstLine="397"/>
      <w:jc w:val="both"/>
    </w:pPr>
    <w:rPr>
      <w:rFonts w:ascii="schoolbookc" w:hAnsi="schoolbookc"/>
      <w:sz w:val="24"/>
    </w:rPr>
  </w:style>
  <w:style w:type="paragraph" w:customStyle="1" w:styleId="afffffffe">
    <w:name w:val="втяжка"/>
    <w:basedOn w:val="1ffe"/>
    <w:next w:val="1ffe"/>
    <w:rsid w:val="00FD2F37"/>
    <w:pPr>
      <w:tabs>
        <w:tab w:val="left" w:pos="567"/>
      </w:tabs>
      <w:spacing w:before="57"/>
      <w:ind w:left="567" w:hanging="567"/>
    </w:pPr>
  </w:style>
  <w:style w:type="paragraph" w:customStyle="1" w:styleId="1fff">
    <w:name w:val="втяжка1"/>
    <w:basedOn w:val="afffffffe"/>
    <w:next w:val="afffffffe"/>
    <w:rsid w:val="00FD2F37"/>
    <w:pPr>
      <w:tabs>
        <w:tab w:val="clear" w:pos="567"/>
      </w:tabs>
      <w:ind w:left="1134"/>
    </w:pPr>
  </w:style>
  <w:style w:type="paragraph" w:customStyle="1" w:styleId="-2">
    <w:name w:val="текст-табл"/>
    <w:basedOn w:val="a3"/>
    <w:next w:val="a3"/>
    <w:rsid w:val="00FD2F37"/>
    <w:pPr>
      <w:autoSpaceDE w:val="0"/>
      <w:autoSpaceDN w:val="0"/>
      <w:adjustRightInd w:val="0"/>
      <w:spacing w:before="57" w:after="160" w:line="259" w:lineRule="auto"/>
      <w:ind w:left="283" w:right="283"/>
      <w:jc w:val="both"/>
    </w:pPr>
    <w:rPr>
      <w:rFonts w:ascii="schoolbookc" w:hAnsi="schoolbookc"/>
      <w:b/>
      <w:i/>
      <w:szCs w:val="20"/>
    </w:rPr>
  </w:style>
  <w:style w:type="paragraph" w:customStyle="1" w:styleId="affffffff">
    <w:name w:val="заг_центр"/>
    <w:basedOn w:val="-2"/>
    <w:rsid w:val="00FD2F37"/>
    <w:pPr>
      <w:jc w:val="center"/>
    </w:pPr>
    <w:rPr>
      <w:rFonts w:ascii="avantgardegothicc" w:hAnsi="avantgardegothicc"/>
    </w:rPr>
  </w:style>
  <w:style w:type="paragraph" w:customStyle="1" w:styleId="fr10">
    <w:name w:val="fr1"/>
    <w:basedOn w:val="a3"/>
    <w:rsid w:val="00FD2F37"/>
    <w:pPr>
      <w:spacing w:before="150" w:after="150" w:line="259" w:lineRule="auto"/>
      <w:ind w:left="150" w:right="150"/>
    </w:pPr>
  </w:style>
  <w:style w:type="paragraph" w:customStyle="1" w:styleId="92">
    <w:name w:val="9"/>
    <w:basedOn w:val="a3"/>
    <w:rsid w:val="00FD2F37"/>
    <w:pPr>
      <w:spacing w:after="160" w:line="259" w:lineRule="auto"/>
      <w:jc w:val="center"/>
    </w:pPr>
    <w:rPr>
      <w:rFonts w:eastAsia="Arial Unicode MS"/>
      <w:b/>
      <w:bCs/>
      <w:sz w:val="16"/>
      <w:szCs w:val="16"/>
    </w:rPr>
  </w:style>
  <w:style w:type="paragraph" w:customStyle="1" w:styleId="2ff7">
    <w:name w:val="Текст_начало_2"/>
    <w:basedOn w:val="a3"/>
    <w:rsid w:val="00FD2F37"/>
    <w:pPr>
      <w:spacing w:after="160" w:line="360" w:lineRule="exact"/>
      <w:jc w:val="both"/>
    </w:pPr>
    <w:rPr>
      <w:rFonts w:ascii="Arial" w:hAnsi="Arial"/>
      <w:szCs w:val="20"/>
      <w:lang w:val="en-GB"/>
    </w:rPr>
  </w:style>
  <w:style w:type="paragraph" w:customStyle="1" w:styleId="02statia3">
    <w:name w:val="02statia3"/>
    <w:basedOn w:val="a3"/>
    <w:qFormat/>
    <w:rsid w:val="00FD2F37"/>
    <w:pPr>
      <w:spacing w:before="120" w:after="160" w:line="320" w:lineRule="atLeast"/>
      <w:ind w:left="2900" w:hanging="880"/>
      <w:jc w:val="both"/>
    </w:pPr>
    <w:rPr>
      <w:rFonts w:ascii="garamondnarrowc" w:hAnsi="garamondnarrowc"/>
      <w:color w:val="000000"/>
      <w:sz w:val="21"/>
      <w:szCs w:val="21"/>
    </w:rPr>
  </w:style>
  <w:style w:type="paragraph" w:customStyle="1" w:styleId="03zagolovok2">
    <w:name w:val="03zagolovok2"/>
    <w:basedOn w:val="a3"/>
    <w:rsid w:val="00FD2F37"/>
    <w:pPr>
      <w:keepNext/>
      <w:spacing w:before="360" w:after="120" w:line="360" w:lineRule="atLeast"/>
      <w:outlineLvl w:val="1"/>
    </w:pPr>
    <w:rPr>
      <w:rFonts w:ascii="garamondc" w:hAnsi="garamondc"/>
      <w:b/>
      <w:color w:val="000000"/>
      <w:sz w:val="28"/>
      <w:szCs w:val="28"/>
    </w:rPr>
  </w:style>
  <w:style w:type="paragraph" w:customStyle="1" w:styleId="msoacetate0">
    <w:name w:val="msoacetate"/>
    <w:basedOn w:val="a3"/>
    <w:rsid w:val="00FD2F37"/>
    <w:pPr>
      <w:spacing w:after="160" w:line="259" w:lineRule="auto"/>
    </w:pPr>
    <w:rPr>
      <w:rFonts w:ascii="Tahoma" w:hAnsi="Tahoma" w:cs="Tahoma"/>
      <w:sz w:val="16"/>
      <w:szCs w:val="16"/>
    </w:rPr>
  </w:style>
  <w:style w:type="character" w:customStyle="1" w:styleId="319">
    <w:name w:val="Стиль3 Знак Знак1"/>
    <w:rsid w:val="00FD2F37"/>
    <w:rPr>
      <w:sz w:val="24"/>
      <w:lang w:val="ru-RU" w:eastAsia="ru-RU" w:bidi="ar-SA"/>
    </w:rPr>
  </w:style>
  <w:style w:type="paragraph" w:customStyle="1" w:styleId="4e">
    <w:name w:val="Стиль4"/>
    <w:basedOn w:val="a3"/>
    <w:rsid w:val="00FD2F37"/>
    <w:pPr>
      <w:spacing w:after="160" w:line="259" w:lineRule="auto"/>
      <w:jc w:val="both"/>
    </w:pPr>
    <w:rPr>
      <w:szCs w:val="20"/>
    </w:rPr>
  </w:style>
  <w:style w:type="paragraph" w:customStyle="1" w:styleId="affffffff0">
    <w:name w:val="Таблица шапка"/>
    <w:basedOn w:val="a3"/>
    <w:rsid w:val="00FD2F37"/>
    <w:pPr>
      <w:keepNext/>
      <w:spacing w:before="40" w:after="40" w:line="259" w:lineRule="auto"/>
      <w:ind w:left="57" w:right="57"/>
    </w:pPr>
    <w:rPr>
      <w:sz w:val="18"/>
      <w:szCs w:val="18"/>
    </w:rPr>
  </w:style>
  <w:style w:type="paragraph" w:customStyle="1" w:styleId="affffffff1">
    <w:name w:val="Должность в подписи"/>
    <w:basedOn w:val="afffffff3"/>
    <w:rsid w:val="00FD2F37"/>
  </w:style>
  <w:style w:type="character" w:customStyle="1" w:styleId="2ff8">
    <w:name w:val="Основной текст с отступом Знак2"/>
    <w:basedOn w:val="a4"/>
    <w:rsid w:val="00FD2F37"/>
    <w:rPr>
      <w:sz w:val="32"/>
      <w:szCs w:val="24"/>
    </w:rPr>
  </w:style>
  <w:style w:type="paragraph" w:customStyle="1" w:styleId="affffffff2">
    <w:name w:val="Íîðìàëüíûé"/>
    <w:rsid w:val="00FD2F37"/>
    <w:pPr>
      <w:spacing w:after="160" w:line="259" w:lineRule="auto"/>
    </w:pPr>
    <w:rPr>
      <w:rFonts w:ascii="Courier" w:hAnsi="Courier"/>
      <w:sz w:val="24"/>
      <w:szCs w:val="24"/>
      <w:lang w:val="en-GB"/>
    </w:rPr>
  </w:style>
  <w:style w:type="paragraph" w:customStyle="1" w:styleId="CharCharCarCarCharCharCarCarCharCharCarCarCharChar">
    <w:name w:val="Char Char Car Car Char Char Car Car Char Char Car Car Char Char"/>
    <w:basedOn w:val="a3"/>
    <w:rsid w:val="00FD2F37"/>
    <w:pPr>
      <w:spacing w:after="160" w:line="240" w:lineRule="exact"/>
    </w:pPr>
    <w:rPr>
      <w:sz w:val="20"/>
      <w:szCs w:val="20"/>
    </w:rPr>
  </w:style>
  <w:style w:type="paragraph" w:customStyle="1" w:styleId="affffffff3">
    <w:name w:val="Часть"/>
    <w:basedOn w:val="a3"/>
    <w:qFormat/>
    <w:rsid w:val="00FD2F37"/>
    <w:pPr>
      <w:spacing w:after="60" w:line="259" w:lineRule="auto"/>
      <w:jc w:val="center"/>
    </w:pPr>
    <w:rPr>
      <w:rFonts w:ascii="Arial" w:hAnsi="Arial"/>
      <w:b/>
      <w:caps/>
      <w:sz w:val="32"/>
      <w:szCs w:val="20"/>
    </w:rPr>
  </w:style>
  <w:style w:type="paragraph" w:customStyle="1" w:styleId="affffffff4">
    <w:name w:val="Îáû÷íûé"/>
    <w:rsid w:val="00FD2F37"/>
    <w:pPr>
      <w:spacing w:after="160" w:line="259" w:lineRule="auto"/>
    </w:pPr>
    <w:rPr>
      <w:rFonts w:ascii="Times New Roman" w:hAnsi="Times New Roman"/>
    </w:rPr>
  </w:style>
  <w:style w:type="paragraph" w:customStyle="1" w:styleId="2-1">
    <w:name w:val="содержание2-1"/>
    <w:basedOn w:val="3"/>
    <w:next w:val="a3"/>
    <w:rsid w:val="00FD2F37"/>
    <w:pPr>
      <w:keepNext/>
      <w:numPr>
        <w:numId w:val="27"/>
      </w:numPr>
      <w:spacing w:before="240" w:after="60" w:line="259" w:lineRule="auto"/>
      <w:jc w:val="both"/>
    </w:pPr>
    <w:rPr>
      <w:rFonts w:ascii="Arial" w:hAnsi="Arial"/>
      <w:bCs w:val="0"/>
      <w:sz w:val="24"/>
      <w:szCs w:val="20"/>
      <w:lang w:val="ru-RU" w:eastAsia="ru-RU" w:bidi="ar-SA"/>
    </w:rPr>
  </w:style>
  <w:style w:type="paragraph" w:customStyle="1" w:styleId="21c">
    <w:name w:val="Заголовок 2.1"/>
    <w:basedOn w:val="10"/>
    <w:rsid w:val="00FD2F37"/>
    <w:pPr>
      <w:keepNext/>
      <w:keepLines/>
      <w:widowControl w:val="0"/>
      <w:suppressLineNumbers/>
      <w:suppressAutoHyphens/>
      <w:spacing w:before="240" w:after="60" w:line="259" w:lineRule="auto"/>
      <w:contextualSpacing w:val="0"/>
      <w:jc w:val="center"/>
    </w:pPr>
    <w:rPr>
      <w:rFonts w:ascii="Times New Roman" w:hAnsi="Times New Roman"/>
      <w:bCs w:val="0"/>
      <w:caps/>
      <w:kern w:val="28"/>
      <w:sz w:val="36"/>
      <w:lang w:val="ru-RU" w:eastAsia="ru-RU" w:bidi="ar-SA"/>
    </w:rPr>
  </w:style>
  <w:style w:type="paragraph" w:customStyle="1" w:styleId="2-110">
    <w:name w:val="содержание2-11"/>
    <w:basedOn w:val="a3"/>
    <w:rsid w:val="00FD2F37"/>
    <w:pPr>
      <w:spacing w:after="60" w:line="259" w:lineRule="auto"/>
      <w:jc w:val="both"/>
    </w:pPr>
  </w:style>
  <w:style w:type="paragraph" w:customStyle="1" w:styleId="affffffff5">
    <w:name w:val="Таблица заголовок"/>
    <w:basedOn w:val="a3"/>
    <w:rsid w:val="00FD2F37"/>
    <w:pPr>
      <w:spacing w:before="120" w:after="120" w:line="360" w:lineRule="auto"/>
      <w:jc w:val="right"/>
    </w:pPr>
    <w:rPr>
      <w:b/>
      <w:sz w:val="28"/>
      <w:szCs w:val="28"/>
    </w:rPr>
  </w:style>
  <w:style w:type="paragraph" w:customStyle="1" w:styleId="affffffff6">
    <w:name w:val="текст таблицы"/>
    <w:basedOn w:val="a3"/>
    <w:rsid w:val="00FD2F37"/>
    <w:pPr>
      <w:spacing w:before="120" w:after="160" w:line="259" w:lineRule="auto"/>
      <w:ind w:right="-102"/>
    </w:pPr>
  </w:style>
  <w:style w:type="paragraph" w:customStyle="1" w:styleId="affffffff7">
    <w:name w:val="Пункт Знак"/>
    <w:basedOn w:val="a3"/>
    <w:rsid w:val="00FD2F37"/>
    <w:pPr>
      <w:tabs>
        <w:tab w:val="left" w:pos="1134"/>
        <w:tab w:val="left" w:pos="1701"/>
      </w:tabs>
      <w:snapToGrid w:val="0"/>
      <w:spacing w:after="160" w:line="360" w:lineRule="auto"/>
      <w:ind w:left="1134" w:hanging="567"/>
      <w:jc w:val="both"/>
    </w:pPr>
    <w:rPr>
      <w:sz w:val="28"/>
      <w:szCs w:val="20"/>
    </w:rPr>
  </w:style>
  <w:style w:type="paragraph" w:customStyle="1" w:styleId="affffffff8">
    <w:name w:val="Словарная статья"/>
    <w:basedOn w:val="a3"/>
    <w:next w:val="a3"/>
    <w:qFormat/>
    <w:rsid w:val="00FD2F37"/>
    <w:pPr>
      <w:autoSpaceDE w:val="0"/>
      <w:autoSpaceDN w:val="0"/>
      <w:adjustRightInd w:val="0"/>
      <w:spacing w:after="160" w:line="259" w:lineRule="auto"/>
      <w:ind w:right="118"/>
      <w:jc w:val="both"/>
    </w:pPr>
    <w:rPr>
      <w:rFonts w:ascii="Arial" w:hAnsi="Arial"/>
      <w:sz w:val="20"/>
      <w:szCs w:val="20"/>
    </w:rPr>
  </w:style>
  <w:style w:type="paragraph" w:customStyle="1" w:styleId="affffffff9">
    <w:name w:val="Комментарий пользователя"/>
    <w:basedOn w:val="a3"/>
    <w:next w:val="a3"/>
    <w:rsid w:val="00FD2F37"/>
    <w:pPr>
      <w:autoSpaceDE w:val="0"/>
      <w:autoSpaceDN w:val="0"/>
      <w:adjustRightInd w:val="0"/>
      <w:spacing w:after="160" w:line="259" w:lineRule="auto"/>
      <w:ind w:left="170"/>
    </w:pPr>
    <w:rPr>
      <w:rFonts w:ascii="Arial" w:hAnsi="Arial"/>
      <w:i/>
      <w:iCs/>
      <w:color w:val="000080"/>
      <w:sz w:val="20"/>
      <w:szCs w:val="20"/>
    </w:rPr>
  </w:style>
  <w:style w:type="paragraph" w:customStyle="1" w:styleId="affffffffa">
    <w:name w:val="Таблица текст"/>
    <w:basedOn w:val="a3"/>
    <w:rsid w:val="00FD2F37"/>
    <w:pPr>
      <w:spacing w:before="40" w:after="40" w:line="259" w:lineRule="auto"/>
      <w:ind w:left="57" w:right="57"/>
    </w:pPr>
    <w:rPr>
      <w:sz w:val="22"/>
      <w:szCs w:val="22"/>
    </w:rPr>
  </w:style>
  <w:style w:type="paragraph" w:customStyle="1" w:styleId="Web">
    <w:name w:val="Обычный (Web)"/>
    <w:basedOn w:val="a3"/>
    <w:rsid w:val="00FD2F37"/>
    <w:pPr>
      <w:spacing w:before="100" w:after="100" w:line="259" w:lineRule="auto"/>
    </w:pPr>
    <w:rPr>
      <w:szCs w:val="20"/>
    </w:rPr>
  </w:style>
  <w:style w:type="character" w:customStyle="1" w:styleId="FontStyle44">
    <w:name w:val="Font Style44"/>
    <w:qFormat/>
    <w:rsid w:val="00FD2F37"/>
    <w:rPr>
      <w:rFonts w:ascii="Times New Roman" w:hAnsi="Times New Roman" w:cs="Times New Roman"/>
      <w:sz w:val="22"/>
      <w:szCs w:val="22"/>
    </w:rPr>
  </w:style>
  <w:style w:type="character" w:customStyle="1" w:styleId="FontStyle41">
    <w:name w:val="Font Style41"/>
    <w:rsid w:val="00FD2F37"/>
    <w:rPr>
      <w:rFonts w:ascii="Times New Roman" w:hAnsi="Times New Roman" w:cs="Times New Roman" w:hint="default"/>
      <w:sz w:val="26"/>
      <w:szCs w:val="26"/>
    </w:rPr>
  </w:style>
  <w:style w:type="paragraph" w:customStyle="1" w:styleId="1fff0">
    <w:name w:val="1 Знак"/>
    <w:basedOn w:val="a3"/>
    <w:rsid w:val="00FD2F37"/>
    <w:pPr>
      <w:spacing w:after="160" w:line="240" w:lineRule="exact"/>
      <w:jc w:val="right"/>
    </w:pPr>
    <w:rPr>
      <w:sz w:val="28"/>
      <w:lang w:val="en-US" w:eastAsia="en-US"/>
    </w:rPr>
  </w:style>
  <w:style w:type="paragraph" w:customStyle="1" w:styleId="Style35">
    <w:name w:val="Style35"/>
    <w:basedOn w:val="a3"/>
    <w:rsid w:val="00FD2F37"/>
    <w:pPr>
      <w:widowControl w:val="0"/>
      <w:autoSpaceDE w:val="0"/>
      <w:autoSpaceDN w:val="0"/>
      <w:adjustRightInd w:val="0"/>
      <w:spacing w:after="160" w:line="331" w:lineRule="exact"/>
      <w:ind w:firstLine="547"/>
      <w:jc w:val="both"/>
    </w:pPr>
    <w:rPr>
      <w:sz w:val="20"/>
      <w:szCs w:val="20"/>
    </w:rPr>
  </w:style>
  <w:style w:type="character" w:customStyle="1" w:styleId="FontStyle45">
    <w:name w:val="Font Style45"/>
    <w:rsid w:val="00FD2F37"/>
    <w:rPr>
      <w:rFonts w:ascii="Times New Roman" w:hAnsi="Times New Roman" w:cs="Times New Roman"/>
      <w:b/>
      <w:bCs/>
      <w:sz w:val="22"/>
      <w:szCs w:val="22"/>
    </w:rPr>
  </w:style>
  <w:style w:type="character" w:customStyle="1" w:styleId="affffffffb">
    <w:name w:val="Основной шрифт"/>
    <w:rsid w:val="00FD2F37"/>
  </w:style>
  <w:style w:type="paragraph" w:customStyle="1" w:styleId="FR4">
    <w:name w:val="FR4"/>
    <w:rsid w:val="00FD2F37"/>
    <w:pPr>
      <w:widowControl w:val="0"/>
      <w:autoSpaceDE w:val="0"/>
      <w:autoSpaceDN w:val="0"/>
      <w:adjustRightInd w:val="0"/>
      <w:spacing w:before="540" w:after="160" w:line="259" w:lineRule="auto"/>
      <w:jc w:val="center"/>
    </w:pPr>
    <w:rPr>
      <w:rFonts w:ascii="Arial" w:hAnsi="Arial"/>
      <w:b/>
      <w:bCs/>
    </w:rPr>
  </w:style>
  <w:style w:type="paragraph" w:customStyle="1" w:styleId="FR3">
    <w:name w:val="FR3"/>
    <w:rsid w:val="00FD2F37"/>
    <w:pPr>
      <w:widowControl w:val="0"/>
      <w:autoSpaceDE w:val="0"/>
      <w:autoSpaceDN w:val="0"/>
      <w:adjustRightInd w:val="0"/>
      <w:spacing w:before="560" w:after="160" w:line="259" w:lineRule="auto"/>
      <w:jc w:val="center"/>
    </w:pPr>
    <w:rPr>
      <w:rFonts w:ascii="Times New Roman" w:hAnsi="Times New Roman"/>
    </w:rPr>
  </w:style>
  <w:style w:type="paragraph" w:customStyle="1" w:styleId="TableText">
    <w:name w:val="Table Text"/>
    <w:rsid w:val="00FD2F37"/>
    <w:pPr>
      <w:keepLines/>
      <w:widowControl w:val="0"/>
      <w:spacing w:after="160" w:line="259" w:lineRule="auto"/>
    </w:pPr>
    <w:rPr>
      <w:rFonts w:ascii="Arial" w:hAnsi="Arial"/>
      <w:color w:val="000000"/>
      <w:sz w:val="24"/>
    </w:rPr>
  </w:style>
  <w:style w:type="paragraph" w:customStyle="1" w:styleId="1fff1">
    <w:name w:val="Стиль Заголовок 1 + по центру"/>
    <w:basedOn w:val="10"/>
    <w:rsid w:val="00FD2F37"/>
    <w:pPr>
      <w:keepNext/>
      <w:suppressAutoHyphens/>
      <w:spacing w:before="240" w:after="120" w:line="259" w:lineRule="auto"/>
      <w:contextualSpacing w:val="0"/>
      <w:jc w:val="center"/>
    </w:pPr>
    <w:rPr>
      <w:rFonts w:ascii="Times New Roman" w:hAnsi="Times New Roman"/>
      <w:caps/>
      <w:spacing w:val="100"/>
      <w:kern w:val="28"/>
      <w:lang w:val="ru-RU" w:eastAsia="ru-RU" w:bidi="ar-SA"/>
    </w:rPr>
  </w:style>
  <w:style w:type="character" w:customStyle="1" w:styleId="labelbodytext1">
    <w:name w:val="label_body_text_1"/>
    <w:basedOn w:val="a4"/>
    <w:rsid w:val="00FD2F37"/>
  </w:style>
  <w:style w:type="paragraph" w:customStyle="1" w:styleId="1DocumentHeader1">
    <w:name w:val="Заголовок 1.Document Header1"/>
    <w:basedOn w:val="a3"/>
    <w:next w:val="a3"/>
    <w:rsid w:val="00FD2F37"/>
    <w:pPr>
      <w:keepNext/>
      <w:spacing w:before="240" w:after="60" w:line="259" w:lineRule="auto"/>
      <w:jc w:val="center"/>
      <w:outlineLvl w:val="0"/>
    </w:pPr>
    <w:rPr>
      <w:kern w:val="28"/>
      <w:sz w:val="36"/>
    </w:rPr>
  </w:style>
  <w:style w:type="paragraph" w:customStyle="1" w:styleId="200">
    <w:name w:val="20"/>
    <w:basedOn w:val="a3"/>
    <w:rsid w:val="00FD2F37"/>
    <w:pPr>
      <w:spacing w:before="104" w:after="104" w:line="259" w:lineRule="auto"/>
      <w:ind w:left="104" w:right="104"/>
    </w:pPr>
  </w:style>
  <w:style w:type="paragraph" w:customStyle="1" w:styleId="pojasn">
    <w:name w:val="pojasn"/>
    <w:rsid w:val="00FD2F37"/>
    <w:pPr>
      <w:keepLines/>
      <w:widowControl w:val="0"/>
      <w:spacing w:after="160" w:line="360" w:lineRule="atLeast"/>
      <w:ind w:firstLine="567"/>
    </w:pPr>
    <w:rPr>
      <w:rFonts w:ascii="Arial" w:hAnsi="Arial"/>
      <w:color w:val="000000"/>
      <w:sz w:val="24"/>
    </w:rPr>
  </w:style>
  <w:style w:type="paragraph" w:customStyle="1" w:styleId="affffffffc">
    <w:name w:val="Списки"/>
    <w:basedOn w:val="a3"/>
    <w:rsid w:val="00FD2F37"/>
    <w:pPr>
      <w:tabs>
        <w:tab w:val="left" w:pos="1260"/>
      </w:tabs>
      <w:spacing w:before="120" w:after="120" w:line="259" w:lineRule="auto"/>
      <w:jc w:val="both"/>
    </w:pPr>
    <w:rPr>
      <w:szCs w:val="28"/>
    </w:rPr>
  </w:style>
  <w:style w:type="paragraph" w:customStyle="1" w:styleId="WW-">
    <w:name w:val="WW-Текст"/>
    <w:basedOn w:val="a3"/>
    <w:rsid w:val="00FD2F37"/>
    <w:pPr>
      <w:widowControl w:val="0"/>
      <w:suppressAutoHyphens/>
      <w:spacing w:after="160" w:line="259" w:lineRule="auto"/>
    </w:pPr>
    <w:rPr>
      <w:rFonts w:ascii="Courier New" w:eastAsia="Lucida Sans Unicode" w:hAnsi="Courier New" w:cs="Courier New"/>
      <w:kern w:val="1"/>
      <w:sz w:val="20"/>
      <w:szCs w:val="20"/>
    </w:rPr>
  </w:style>
  <w:style w:type="paragraph" w:customStyle="1" w:styleId="xl17">
    <w:name w:val="xl17"/>
    <w:basedOn w:val="a3"/>
    <w:rsid w:val="00FD2F37"/>
    <w:pPr>
      <w:spacing w:before="100" w:beforeAutospacing="1" w:after="100" w:afterAutospacing="1" w:line="259" w:lineRule="auto"/>
      <w:textAlignment w:val="top"/>
    </w:pPr>
  </w:style>
  <w:style w:type="paragraph" w:customStyle="1" w:styleId="xl18">
    <w:name w:val="xl18"/>
    <w:basedOn w:val="a3"/>
    <w:rsid w:val="00FD2F37"/>
    <w:pPr>
      <w:pBdr>
        <w:bottom w:val="single" w:sz="8" w:space="0" w:color="auto"/>
        <w:right w:val="single" w:sz="8" w:space="0" w:color="auto"/>
      </w:pBdr>
      <w:spacing w:before="100" w:beforeAutospacing="1" w:after="100" w:afterAutospacing="1" w:line="259" w:lineRule="auto"/>
      <w:textAlignment w:val="center"/>
    </w:pPr>
  </w:style>
  <w:style w:type="paragraph" w:customStyle="1" w:styleId="xl19">
    <w:name w:val="xl19"/>
    <w:basedOn w:val="a3"/>
    <w:rsid w:val="00FD2F37"/>
    <w:pPr>
      <w:pBdr>
        <w:top w:val="single" w:sz="8" w:space="0" w:color="auto"/>
        <w:bottom w:val="single" w:sz="8" w:space="0" w:color="auto"/>
        <w:right w:val="single" w:sz="8" w:space="0" w:color="auto"/>
      </w:pBdr>
      <w:spacing w:before="100" w:beforeAutospacing="1" w:after="100" w:afterAutospacing="1" w:line="259" w:lineRule="auto"/>
      <w:jc w:val="center"/>
      <w:textAlignment w:val="center"/>
    </w:pPr>
  </w:style>
  <w:style w:type="paragraph" w:customStyle="1" w:styleId="xl20">
    <w:name w:val="xl20"/>
    <w:basedOn w:val="a3"/>
    <w:rsid w:val="00FD2F37"/>
    <w:pPr>
      <w:spacing w:before="100" w:beforeAutospacing="1" w:after="100" w:afterAutospacing="1" w:line="259" w:lineRule="auto"/>
      <w:jc w:val="right"/>
      <w:textAlignment w:val="top"/>
    </w:pPr>
  </w:style>
  <w:style w:type="paragraph" w:customStyle="1" w:styleId="xl21">
    <w:name w:val="xl21"/>
    <w:basedOn w:val="a3"/>
    <w:rsid w:val="00FD2F37"/>
    <w:pPr>
      <w:spacing w:before="100" w:beforeAutospacing="1" w:after="100" w:afterAutospacing="1" w:line="259" w:lineRule="auto"/>
      <w:jc w:val="right"/>
      <w:textAlignment w:val="top"/>
    </w:pPr>
  </w:style>
  <w:style w:type="paragraph" w:customStyle="1" w:styleId="xl22">
    <w:name w:val="xl22"/>
    <w:basedOn w:val="a3"/>
    <w:rsid w:val="00FD2F37"/>
    <w:pPr>
      <w:spacing w:before="100" w:beforeAutospacing="1" w:after="100" w:afterAutospacing="1" w:line="259" w:lineRule="auto"/>
      <w:jc w:val="right"/>
      <w:textAlignment w:val="top"/>
    </w:pPr>
  </w:style>
  <w:style w:type="character" w:customStyle="1" w:styleId="H26">
    <w:name w:val="H2 Знак6"/>
    <w:rsid w:val="00FD2F37"/>
    <w:rPr>
      <w:rFonts w:ascii="Times New Roman" w:eastAsia="Times New Roman" w:hAnsi="Times New Roman"/>
      <w:b/>
      <w:bCs/>
      <w:sz w:val="30"/>
      <w:szCs w:val="30"/>
    </w:rPr>
  </w:style>
  <w:style w:type="character" w:customStyle="1" w:styleId="430">
    <w:name w:val="Знак Знак43"/>
    <w:rsid w:val="00FD2F37"/>
    <w:rPr>
      <w:rFonts w:ascii="Arial" w:eastAsia="Times New Roman" w:hAnsi="Arial" w:cs="Arial"/>
      <w:b/>
      <w:bCs/>
      <w:sz w:val="24"/>
      <w:szCs w:val="24"/>
    </w:rPr>
  </w:style>
  <w:style w:type="character" w:customStyle="1" w:styleId="31a">
    <w:name w:val="Основной текст с отступом 3 Знак1"/>
    <w:rsid w:val="00FD2F37"/>
    <w:rPr>
      <w:sz w:val="28"/>
      <w:szCs w:val="28"/>
      <w:lang w:val="ru-RU" w:eastAsia="ru-RU" w:bidi="ar-SA"/>
    </w:rPr>
  </w:style>
  <w:style w:type="paragraph" w:customStyle="1" w:styleId="CharChar1CharChar1CharChar">
    <w:name w:val="Char Char Знак Знак1 Char Char1 Знак Знак Char Char"/>
    <w:basedOn w:val="a3"/>
    <w:rsid w:val="00FD2F37"/>
    <w:pPr>
      <w:spacing w:before="100" w:beforeAutospacing="1" w:after="100" w:afterAutospacing="1" w:line="259" w:lineRule="auto"/>
    </w:pPr>
    <w:rPr>
      <w:rFonts w:ascii="Tahoma" w:hAnsi="Tahoma"/>
      <w:sz w:val="20"/>
      <w:szCs w:val="20"/>
      <w:lang w:val="en-US" w:eastAsia="en-US"/>
    </w:rPr>
  </w:style>
  <w:style w:type="character" w:customStyle="1" w:styleId="2ff9">
    <w:name w:val="Текст Знак Знак2 Знак"/>
    <w:rsid w:val="00FD2F37"/>
    <w:rPr>
      <w:rFonts w:ascii="Courier New" w:hAnsi="Courier New"/>
      <w:lang w:val="ru-RU" w:eastAsia="ru-RU" w:bidi="ar-SA"/>
    </w:rPr>
  </w:style>
  <w:style w:type="paragraph" w:customStyle="1" w:styleId="WW-2">
    <w:name w:val="WW-Основной текст с отступом 2"/>
    <w:basedOn w:val="a3"/>
    <w:rsid w:val="00FD2F37"/>
    <w:pPr>
      <w:spacing w:after="160" w:line="259" w:lineRule="auto"/>
      <w:ind w:firstLine="709"/>
    </w:pPr>
    <w:rPr>
      <w:szCs w:val="20"/>
    </w:rPr>
  </w:style>
  <w:style w:type="paragraph" w:customStyle="1" w:styleId="1fff2">
    <w:name w:val="Номер1"/>
    <w:basedOn w:val="affff1"/>
    <w:rsid w:val="00FD2F37"/>
    <w:pPr>
      <w:tabs>
        <w:tab w:val="left" w:pos="1077"/>
      </w:tabs>
      <w:spacing w:before="40" w:after="40" w:line="259" w:lineRule="auto"/>
      <w:ind w:left="737" w:hanging="380"/>
      <w:jc w:val="both"/>
    </w:pPr>
    <w:rPr>
      <w:sz w:val="22"/>
      <w:lang w:val="ru-RU" w:bidi="ar-SA"/>
    </w:rPr>
  </w:style>
  <w:style w:type="paragraph" w:customStyle="1" w:styleId="1fff3">
    <w:name w:val="1 Знак Знак Знак Знак"/>
    <w:basedOn w:val="a3"/>
    <w:rsid w:val="00FD2F37"/>
    <w:pPr>
      <w:widowControl w:val="0"/>
      <w:adjustRightInd w:val="0"/>
      <w:spacing w:after="160" w:line="240" w:lineRule="exact"/>
      <w:jc w:val="right"/>
      <w:textAlignment w:val="baseline"/>
    </w:pPr>
    <w:rPr>
      <w:sz w:val="20"/>
      <w:szCs w:val="20"/>
      <w:lang w:val="en-GB" w:eastAsia="en-US"/>
    </w:rPr>
  </w:style>
  <w:style w:type="character" w:customStyle="1" w:styleId="t1">
    <w:name w:val="t1"/>
    <w:basedOn w:val="a4"/>
    <w:rsid w:val="00FD2F37"/>
  </w:style>
  <w:style w:type="character" w:customStyle="1" w:styleId="t3">
    <w:name w:val="t3"/>
    <w:basedOn w:val="a4"/>
    <w:rsid w:val="00FD2F37"/>
  </w:style>
  <w:style w:type="character" w:customStyle="1" w:styleId="bullet">
    <w:name w:val="bullet"/>
    <w:basedOn w:val="a4"/>
    <w:rsid w:val="00FD2F37"/>
  </w:style>
  <w:style w:type="character" w:customStyle="1" w:styleId="1fff4">
    <w:name w:val="Знак Знак Знак1"/>
    <w:rsid w:val="00FD2F37"/>
    <w:rPr>
      <w:rFonts w:ascii="Courier New" w:hAnsi="Courier New" w:cs="Courier New"/>
      <w:lang w:val="ru-RU" w:eastAsia="ru-RU" w:bidi="ar-SA"/>
    </w:rPr>
  </w:style>
  <w:style w:type="character" w:customStyle="1" w:styleId="Anrede1IhrZeichen">
    <w:name w:val="Anrede1IhrZeichen"/>
    <w:rsid w:val="00FD2F37"/>
    <w:rPr>
      <w:rFonts w:ascii="Arial" w:hAnsi="Arial" w:cs="Arial" w:hint="default"/>
      <w:sz w:val="22"/>
    </w:rPr>
  </w:style>
  <w:style w:type="character" w:customStyle="1" w:styleId="dfaq1">
    <w:name w:val="dfaq1"/>
    <w:basedOn w:val="a4"/>
    <w:rsid w:val="00FD2F37"/>
  </w:style>
  <w:style w:type="character" w:customStyle="1" w:styleId="itemheadertext1">
    <w:name w:val="itemheadertext1"/>
    <w:rsid w:val="00FD2F37"/>
    <w:rPr>
      <w:rFonts w:ascii="Arial" w:hAnsi="Arial" w:cs="Arial" w:hint="default"/>
      <w:b/>
      <w:bCs/>
      <w:color w:val="FF0000"/>
      <w:sz w:val="21"/>
      <w:szCs w:val="21"/>
    </w:rPr>
  </w:style>
  <w:style w:type="paragraph" w:customStyle="1" w:styleId="Iniiaiieoaenonionooiii3">
    <w:name w:val="Iniiaiie oaeno n ionooiii 3"/>
    <w:basedOn w:val="a3"/>
    <w:next w:val="a3"/>
    <w:rsid w:val="00FD2F37"/>
    <w:pPr>
      <w:autoSpaceDE w:val="0"/>
      <w:autoSpaceDN w:val="0"/>
      <w:adjustRightInd w:val="0"/>
      <w:spacing w:after="120" w:line="259" w:lineRule="auto"/>
    </w:pPr>
  </w:style>
  <w:style w:type="paragraph" w:customStyle="1" w:styleId="Iauiue0">
    <w:name w:val="Iau.iue"/>
    <w:basedOn w:val="a3"/>
    <w:next w:val="a3"/>
    <w:rsid w:val="00FD2F37"/>
    <w:pPr>
      <w:autoSpaceDE w:val="0"/>
      <w:autoSpaceDN w:val="0"/>
      <w:adjustRightInd w:val="0"/>
      <w:spacing w:after="160" w:line="259" w:lineRule="auto"/>
    </w:pPr>
  </w:style>
  <w:style w:type="character" w:customStyle="1" w:styleId="text1">
    <w:name w:val="text1"/>
    <w:rsid w:val="00FD2F37"/>
    <w:rPr>
      <w:rFonts w:ascii="Verdana" w:hAnsi="Verdana" w:hint="default"/>
      <w:color w:val="000000"/>
      <w:spacing w:val="240"/>
      <w:sz w:val="17"/>
      <w:szCs w:val="17"/>
    </w:rPr>
  </w:style>
  <w:style w:type="character" w:customStyle="1" w:styleId="300">
    <w:name w:val="Знак Знак30"/>
    <w:rsid w:val="00FD2F37"/>
    <w:rPr>
      <w:rFonts w:ascii="Arial" w:hAnsi="Arial" w:cs="Arial"/>
      <w:b/>
      <w:bCs/>
      <w:sz w:val="24"/>
      <w:szCs w:val="24"/>
    </w:rPr>
  </w:style>
  <w:style w:type="character" w:customStyle="1" w:styleId="290">
    <w:name w:val="Знак Знак29"/>
    <w:rsid w:val="00FD2F37"/>
    <w:rPr>
      <w:b/>
      <w:sz w:val="28"/>
      <w:szCs w:val="24"/>
      <w:lang w:val="ru-RU" w:eastAsia="ru-RU" w:bidi="ar-SA"/>
    </w:rPr>
  </w:style>
  <w:style w:type="character" w:customStyle="1" w:styleId="Noiaee">
    <w:name w:val="No.iaee"/>
    <w:rsid w:val="00FD2F37"/>
    <w:rPr>
      <w:color w:val="000000"/>
    </w:rPr>
  </w:style>
  <w:style w:type="character" w:customStyle="1" w:styleId="magenta1">
    <w:name w:val="magenta1"/>
    <w:rsid w:val="00FD2F37"/>
    <w:rPr>
      <w:b/>
      <w:color w:val="000000"/>
    </w:rPr>
  </w:style>
  <w:style w:type="paragraph" w:customStyle="1" w:styleId="Caaieiaie4">
    <w:name w:val="Caaieiaie 4"/>
    <w:basedOn w:val="a3"/>
    <w:next w:val="a3"/>
    <w:rsid w:val="00FD2F37"/>
    <w:pPr>
      <w:autoSpaceDE w:val="0"/>
      <w:autoSpaceDN w:val="0"/>
      <w:adjustRightInd w:val="0"/>
      <w:spacing w:before="240" w:after="60" w:line="259" w:lineRule="auto"/>
    </w:pPr>
  </w:style>
  <w:style w:type="character" w:customStyle="1" w:styleId="172">
    <w:name w:val="Знак Знак17"/>
    <w:rsid w:val="00FD2F37"/>
    <w:rPr>
      <w:rFonts w:ascii="Arial" w:hAnsi="Arial"/>
      <w:sz w:val="24"/>
      <w:u w:val="single"/>
    </w:rPr>
  </w:style>
  <w:style w:type="character" w:customStyle="1" w:styleId="21d">
    <w:name w:val="Знак Знак21"/>
    <w:rsid w:val="00FD2F37"/>
    <w:rPr>
      <w:b/>
      <w:bCs/>
      <w:i/>
      <w:iCs/>
      <w:sz w:val="22"/>
      <w:szCs w:val="22"/>
      <w:lang w:val="ru-RU" w:eastAsia="ru-RU" w:bidi="ar-SA"/>
    </w:rPr>
  </w:style>
  <w:style w:type="character" w:customStyle="1" w:styleId="93">
    <w:name w:val="Знак Знак9"/>
    <w:rsid w:val="00FD2F37"/>
    <w:rPr>
      <w:sz w:val="24"/>
      <w:szCs w:val="24"/>
    </w:rPr>
  </w:style>
  <w:style w:type="character" w:customStyle="1" w:styleId="201">
    <w:name w:val="Знак Знак20"/>
    <w:rsid w:val="00FD2F37"/>
    <w:rPr>
      <w:rFonts w:ascii="Times New Roman" w:eastAsia="Times New Roman" w:hAnsi="Times New Roman"/>
      <w:b/>
      <w:color w:val="000000"/>
      <w:sz w:val="28"/>
      <w:szCs w:val="24"/>
    </w:rPr>
  </w:style>
  <w:style w:type="paragraph" w:customStyle="1" w:styleId="1fff5">
    <w:name w:val="Знак Знак Знак Знак Знак Знак Знак1"/>
    <w:basedOn w:val="a3"/>
    <w:rsid w:val="00FD2F37"/>
    <w:pPr>
      <w:widowControl w:val="0"/>
      <w:adjustRightInd w:val="0"/>
      <w:spacing w:after="160" w:line="240" w:lineRule="exact"/>
      <w:jc w:val="right"/>
    </w:pPr>
    <w:rPr>
      <w:sz w:val="20"/>
      <w:szCs w:val="20"/>
      <w:lang w:val="en-GB" w:eastAsia="en-US"/>
    </w:rPr>
  </w:style>
  <w:style w:type="paragraph" w:customStyle="1" w:styleId="msonormalbullet1gif">
    <w:name w:val="msonormalbullet1.gif"/>
    <w:basedOn w:val="a3"/>
    <w:rsid w:val="00FD2F37"/>
    <w:pPr>
      <w:spacing w:before="100" w:beforeAutospacing="1" w:after="100" w:afterAutospacing="1" w:line="259" w:lineRule="auto"/>
    </w:pPr>
  </w:style>
  <w:style w:type="paragraph" w:customStyle="1" w:styleId="msonormalbullet2gif">
    <w:name w:val="msonormalbullet2.gif"/>
    <w:basedOn w:val="a3"/>
    <w:rsid w:val="00FD2F37"/>
    <w:pPr>
      <w:spacing w:before="100" w:beforeAutospacing="1" w:after="100" w:afterAutospacing="1" w:line="259" w:lineRule="auto"/>
    </w:pPr>
  </w:style>
  <w:style w:type="character" w:customStyle="1" w:styleId="FontStyle119">
    <w:name w:val="Font Style119"/>
    <w:rsid w:val="00FD2F37"/>
    <w:rPr>
      <w:rFonts w:ascii="Times New Roman" w:hAnsi="Times New Roman" w:cs="Times New Roman"/>
      <w:sz w:val="26"/>
      <w:szCs w:val="26"/>
    </w:rPr>
  </w:style>
  <w:style w:type="paragraph" w:customStyle="1" w:styleId="1fff6">
    <w:name w:val="Знак Знак Знак1 Знак"/>
    <w:basedOn w:val="a3"/>
    <w:rsid w:val="00FD2F37"/>
    <w:pPr>
      <w:widowControl w:val="0"/>
      <w:adjustRightInd w:val="0"/>
      <w:spacing w:after="160" w:line="240" w:lineRule="exact"/>
      <w:jc w:val="right"/>
    </w:pPr>
    <w:rPr>
      <w:sz w:val="20"/>
      <w:szCs w:val="20"/>
      <w:lang w:val="en-GB" w:eastAsia="en-US"/>
    </w:rPr>
  </w:style>
  <w:style w:type="character" w:customStyle="1" w:styleId="WW8Num6z1">
    <w:name w:val="WW8Num6z1"/>
    <w:rsid w:val="00FD2F37"/>
    <w:rPr>
      <w:rFonts w:ascii="Courier New" w:hAnsi="Courier New" w:cs="Courier New"/>
    </w:rPr>
  </w:style>
  <w:style w:type="character" w:customStyle="1" w:styleId="4f">
    <w:name w:val="Знак Знак Знак4"/>
    <w:rsid w:val="00FD2F37"/>
    <w:rPr>
      <w:b/>
      <w:color w:val="000000"/>
      <w:sz w:val="28"/>
      <w:szCs w:val="24"/>
      <w:lang w:val="ru-RU" w:eastAsia="ru-RU" w:bidi="ar-SA"/>
    </w:rPr>
  </w:style>
  <w:style w:type="character" w:customStyle="1" w:styleId="3ff1">
    <w:name w:val="Знак Знак Знак3"/>
    <w:rsid w:val="00FD2F37"/>
    <w:rPr>
      <w:rFonts w:ascii="Arial" w:hAnsi="Arial"/>
      <w:b/>
      <w:kern w:val="28"/>
      <w:sz w:val="32"/>
      <w:lang w:val="ru-RU" w:eastAsia="ru-RU" w:bidi="ar-SA"/>
    </w:rPr>
  </w:style>
  <w:style w:type="character" w:customStyle="1" w:styleId="2ffa">
    <w:name w:val="Знак Знак Знак2"/>
    <w:rsid w:val="00FD2F37"/>
    <w:rPr>
      <w:i/>
      <w:iCs/>
      <w:sz w:val="24"/>
      <w:szCs w:val="24"/>
      <w:lang w:val="ru-RU" w:eastAsia="ru-RU" w:bidi="ar-SA"/>
    </w:rPr>
  </w:style>
  <w:style w:type="character" w:customStyle="1" w:styleId="WW8Num6z0">
    <w:name w:val="WW8Num6z0"/>
    <w:rsid w:val="00FD2F37"/>
    <w:rPr>
      <w:rFonts w:ascii="Symbol" w:hAnsi="Symbol"/>
    </w:rPr>
  </w:style>
  <w:style w:type="paragraph" w:customStyle="1" w:styleId="style1style8">
    <w:name w:val="style1 style8"/>
    <w:basedOn w:val="a3"/>
    <w:rsid w:val="00FD2F37"/>
    <w:pPr>
      <w:spacing w:before="100" w:beforeAutospacing="1" w:after="100" w:afterAutospacing="1" w:line="259" w:lineRule="auto"/>
    </w:pPr>
  </w:style>
  <w:style w:type="paragraph" w:customStyle="1" w:styleId="text7">
    <w:name w:val="text7"/>
    <w:basedOn w:val="a3"/>
    <w:rsid w:val="00FD2F37"/>
    <w:pPr>
      <w:spacing w:after="160" w:line="259" w:lineRule="auto"/>
      <w:ind w:left="122" w:right="122" w:firstLine="122"/>
    </w:pPr>
    <w:rPr>
      <w:rFonts w:ascii="Verdana" w:hAnsi="Verdana"/>
      <w:color w:val="323232"/>
      <w:sz w:val="18"/>
      <w:szCs w:val="18"/>
    </w:rPr>
  </w:style>
  <w:style w:type="paragraph" w:customStyle="1" w:styleId="2ffb">
    <w:name w:val="Знак Знак Знак Знак Знак2 Знак"/>
    <w:basedOn w:val="a3"/>
    <w:rsid w:val="00FD2F37"/>
    <w:pPr>
      <w:widowControl w:val="0"/>
      <w:adjustRightInd w:val="0"/>
      <w:spacing w:after="160" w:line="240" w:lineRule="exact"/>
      <w:jc w:val="right"/>
    </w:pPr>
    <w:rPr>
      <w:sz w:val="20"/>
      <w:szCs w:val="20"/>
      <w:lang w:val="en-GB" w:eastAsia="en-US"/>
    </w:rPr>
  </w:style>
  <w:style w:type="character" w:customStyle="1" w:styleId="H23">
    <w:name w:val="H2 Знак3"/>
    <w:rsid w:val="00FD2F37"/>
    <w:rPr>
      <w:b/>
      <w:bCs/>
      <w:sz w:val="30"/>
      <w:szCs w:val="30"/>
      <w:lang w:val="ru-RU" w:eastAsia="ru-RU" w:bidi="ar-SA"/>
    </w:rPr>
  </w:style>
  <w:style w:type="character" w:customStyle="1" w:styleId="DocumentHeader12">
    <w:name w:val="Document Header1 Знак2"/>
    <w:rsid w:val="00FD2F37"/>
    <w:rPr>
      <w:b/>
      <w:bCs/>
      <w:kern w:val="28"/>
      <w:sz w:val="36"/>
      <w:szCs w:val="36"/>
      <w:lang w:val="ru-RU" w:eastAsia="ru-RU" w:bidi="ar-SA"/>
    </w:rPr>
  </w:style>
  <w:style w:type="paragraph" w:customStyle="1" w:styleId="text8">
    <w:name w:val="text8"/>
    <w:basedOn w:val="a3"/>
    <w:rsid w:val="00FD2F37"/>
    <w:pPr>
      <w:spacing w:after="160" w:line="259" w:lineRule="auto"/>
      <w:ind w:left="122" w:right="122"/>
    </w:pPr>
    <w:rPr>
      <w:rFonts w:ascii="Verdana" w:hAnsi="Verdana"/>
      <w:color w:val="323232"/>
      <w:sz w:val="16"/>
      <w:szCs w:val="16"/>
    </w:rPr>
  </w:style>
  <w:style w:type="paragraph" w:customStyle="1" w:styleId="v">
    <w:name w:val="v"/>
    <w:basedOn w:val="a3"/>
    <w:rsid w:val="00FD2F37"/>
    <w:pPr>
      <w:spacing w:before="100" w:beforeAutospacing="1" w:after="100" w:afterAutospacing="1" w:line="259" w:lineRule="auto"/>
    </w:pPr>
  </w:style>
  <w:style w:type="paragraph" w:customStyle="1" w:styleId="n">
    <w:name w:val="n"/>
    <w:basedOn w:val="a3"/>
    <w:rsid w:val="00FD2F37"/>
    <w:pPr>
      <w:spacing w:before="100" w:beforeAutospacing="1" w:after="100" w:afterAutospacing="1" w:line="259" w:lineRule="auto"/>
    </w:pPr>
  </w:style>
  <w:style w:type="paragraph" w:customStyle="1" w:styleId="2ffc">
    <w:name w:val="Обычный (веб)2"/>
    <w:basedOn w:val="a3"/>
    <w:rsid w:val="00FD2F37"/>
    <w:pPr>
      <w:spacing w:before="100" w:beforeAutospacing="1" w:after="100" w:afterAutospacing="1" w:line="360" w:lineRule="atLeast"/>
    </w:pPr>
    <w:rPr>
      <w:color w:val="333333"/>
      <w:sz w:val="18"/>
      <w:szCs w:val="18"/>
    </w:rPr>
  </w:style>
  <w:style w:type="paragraph" w:customStyle="1" w:styleId="descpart">
    <w:name w:val="desc_part"/>
    <w:basedOn w:val="a3"/>
    <w:rsid w:val="00FD2F37"/>
    <w:pPr>
      <w:spacing w:before="100" w:beforeAutospacing="1" w:after="100" w:afterAutospacing="1" w:line="259" w:lineRule="auto"/>
    </w:pPr>
    <w:rPr>
      <w:rFonts w:ascii="Verdana" w:hAnsi="Verdana"/>
      <w:b/>
      <w:bCs/>
      <w:color w:val="448CCB"/>
      <w:sz w:val="18"/>
      <w:szCs w:val="18"/>
    </w:rPr>
  </w:style>
  <w:style w:type="paragraph" w:customStyle="1" w:styleId="123">
    <w:name w:val="Обычный (веб)12"/>
    <w:basedOn w:val="a3"/>
    <w:rsid w:val="00FD2F37"/>
    <w:pPr>
      <w:spacing w:after="160" w:line="225" w:lineRule="atLeast"/>
      <w:jc w:val="both"/>
    </w:pPr>
    <w:rPr>
      <w:sz w:val="18"/>
      <w:szCs w:val="18"/>
    </w:rPr>
  </w:style>
  <w:style w:type="paragraph" w:customStyle="1" w:styleId="affffffffd">
    <w:name w:val="Знак Знак Знак Знак Знак"/>
    <w:basedOn w:val="a3"/>
    <w:rsid w:val="00FD2F37"/>
    <w:pPr>
      <w:widowControl w:val="0"/>
      <w:adjustRightInd w:val="0"/>
      <w:spacing w:after="160" w:line="240" w:lineRule="exact"/>
      <w:jc w:val="right"/>
    </w:pPr>
    <w:rPr>
      <w:sz w:val="20"/>
      <w:szCs w:val="20"/>
      <w:lang w:val="en-GB" w:eastAsia="en-US"/>
    </w:rPr>
  </w:style>
  <w:style w:type="paragraph" w:customStyle="1" w:styleId="1fff7">
    <w:name w:val="Знак Знак Знак Знак Знак1"/>
    <w:basedOn w:val="a3"/>
    <w:rsid w:val="00FD2F37"/>
    <w:pPr>
      <w:widowControl w:val="0"/>
      <w:adjustRightInd w:val="0"/>
      <w:spacing w:after="160" w:line="240" w:lineRule="exact"/>
      <w:jc w:val="right"/>
    </w:pPr>
    <w:rPr>
      <w:sz w:val="20"/>
      <w:szCs w:val="20"/>
      <w:lang w:val="en-GB" w:eastAsia="en-US"/>
    </w:rPr>
  </w:style>
  <w:style w:type="character" w:customStyle="1" w:styleId="231">
    <w:name w:val="Знак Знак Знак23"/>
    <w:rsid w:val="00FD2F37"/>
    <w:rPr>
      <w:rFonts w:ascii="Arial" w:hAnsi="Arial" w:cs="Arial"/>
      <w:b/>
      <w:bCs/>
      <w:sz w:val="24"/>
      <w:szCs w:val="24"/>
      <w:lang w:val="ru-RU" w:eastAsia="ru-RU" w:bidi="ar-SA"/>
    </w:rPr>
  </w:style>
  <w:style w:type="character" w:customStyle="1" w:styleId="160">
    <w:name w:val="Знак Знак Знак16"/>
    <w:rsid w:val="00FD2F37"/>
    <w:rPr>
      <w:sz w:val="24"/>
      <w:szCs w:val="24"/>
      <w:lang w:val="ru-RU" w:eastAsia="ru-RU" w:bidi="ar-SA"/>
    </w:rPr>
  </w:style>
  <w:style w:type="character" w:customStyle="1" w:styleId="74">
    <w:name w:val="Знак Знак Знак7"/>
    <w:rsid w:val="00FD2F37"/>
    <w:rPr>
      <w:sz w:val="24"/>
      <w:szCs w:val="24"/>
      <w:lang w:val="ru-RU" w:eastAsia="ru-RU" w:bidi="ar-SA"/>
    </w:rPr>
  </w:style>
  <w:style w:type="character" w:customStyle="1" w:styleId="65">
    <w:name w:val="Знак Знак Знак6"/>
    <w:rsid w:val="00FD2F37"/>
    <w:rPr>
      <w:lang w:val="ru-RU" w:eastAsia="ru-RU" w:bidi="ar-SA"/>
    </w:rPr>
  </w:style>
  <w:style w:type="character" w:customStyle="1" w:styleId="5a">
    <w:name w:val="Знак Знак Знак5"/>
    <w:rsid w:val="00FD2F37"/>
    <w:rPr>
      <w:sz w:val="28"/>
      <w:szCs w:val="28"/>
      <w:lang w:val="ru-RU" w:eastAsia="ru-RU" w:bidi="ar-SA"/>
    </w:rPr>
  </w:style>
  <w:style w:type="character" w:customStyle="1" w:styleId="180">
    <w:name w:val="Знак Знак Знак18"/>
    <w:rsid w:val="00FD2F37"/>
    <w:rPr>
      <w:rFonts w:ascii="Arial" w:hAnsi="Arial"/>
      <w:i/>
      <w:lang w:val="ru-RU" w:eastAsia="ru-RU" w:bidi="ar-SA"/>
    </w:rPr>
  </w:style>
  <w:style w:type="character" w:customStyle="1" w:styleId="226">
    <w:name w:val="Знак Знак Знак22"/>
    <w:rsid w:val="00FD2F37"/>
    <w:rPr>
      <w:b/>
      <w:sz w:val="28"/>
      <w:szCs w:val="24"/>
      <w:lang w:val="ru-RU" w:eastAsia="ru-RU" w:bidi="ar-SA"/>
    </w:rPr>
  </w:style>
  <w:style w:type="character" w:customStyle="1" w:styleId="21e">
    <w:name w:val="Знак Знак Знак21"/>
    <w:rsid w:val="00FD2F37"/>
    <w:rPr>
      <w:sz w:val="28"/>
      <w:szCs w:val="28"/>
      <w:lang w:val="ru-RU" w:eastAsia="ru-RU" w:bidi="ar-SA"/>
    </w:rPr>
  </w:style>
  <w:style w:type="character" w:customStyle="1" w:styleId="202">
    <w:name w:val="Знак Знак Знак20"/>
    <w:rsid w:val="00FD2F37"/>
    <w:rPr>
      <w:i/>
      <w:sz w:val="22"/>
      <w:lang w:val="ru-RU" w:eastAsia="ru-RU" w:bidi="ar-SA"/>
    </w:rPr>
  </w:style>
  <w:style w:type="character" w:customStyle="1" w:styleId="173">
    <w:name w:val="Знак Знак Знак17"/>
    <w:rsid w:val="00FD2F37"/>
    <w:rPr>
      <w:rFonts w:ascii="Arial" w:hAnsi="Arial"/>
      <w:b/>
      <w:i/>
      <w:sz w:val="18"/>
      <w:lang w:val="ru-RU" w:eastAsia="ru-RU" w:bidi="ar-SA"/>
    </w:rPr>
  </w:style>
  <w:style w:type="character" w:customStyle="1" w:styleId="11f1">
    <w:name w:val="Знак Знак Знак11"/>
    <w:rsid w:val="00FD2F37"/>
    <w:rPr>
      <w:sz w:val="24"/>
      <w:szCs w:val="24"/>
      <w:lang w:val="ru-RU" w:eastAsia="ru-RU" w:bidi="ar-SA"/>
    </w:rPr>
  </w:style>
  <w:style w:type="character" w:customStyle="1" w:styleId="190">
    <w:name w:val="Знак Знак Знак19"/>
    <w:rsid w:val="00FD2F37"/>
    <w:rPr>
      <w:rFonts w:ascii="Arial" w:hAnsi="Arial"/>
      <w:lang w:val="ru-RU" w:eastAsia="ru-RU" w:bidi="ar-SA"/>
    </w:rPr>
  </w:style>
  <w:style w:type="character" w:customStyle="1" w:styleId="150">
    <w:name w:val="Знак Знак Знак15"/>
    <w:rsid w:val="00FD2F37"/>
    <w:rPr>
      <w:rFonts w:ascii="Tahoma" w:hAnsi="Tahoma" w:cs="Tahoma"/>
      <w:sz w:val="16"/>
      <w:szCs w:val="16"/>
      <w:lang w:val="ru-RU" w:eastAsia="ru-RU" w:bidi="ar-SA"/>
    </w:rPr>
  </w:style>
  <w:style w:type="character" w:customStyle="1" w:styleId="141">
    <w:name w:val="Знак Знак Знак14"/>
    <w:rsid w:val="00FD2F37"/>
    <w:rPr>
      <w:lang w:val="ru-RU" w:eastAsia="ru-RU" w:bidi="ar-SA"/>
    </w:rPr>
  </w:style>
  <w:style w:type="character" w:customStyle="1" w:styleId="132">
    <w:name w:val="Знак Знак Знак13"/>
    <w:rsid w:val="00FD2F37"/>
    <w:rPr>
      <w:rFonts w:ascii="Arial" w:hAnsi="Arial" w:cs="Arial"/>
      <w:sz w:val="24"/>
      <w:szCs w:val="24"/>
      <w:lang w:val="ru-RU" w:eastAsia="ru-RU" w:bidi="ar-SA"/>
    </w:rPr>
  </w:style>
  <w:style w:type="character" w:customStyle="1" w:styleId="124">
    <w:name w:val="Знак Знак Знак12"/>
    <w:rsid w:val="00FD2F37"/>
    <w:rPr>
      <w:b/>
      <w:bCs/>
      <w:i/>
      <w:iCs/>
      <w:sz w:val="22"/>
      <w:szCs w:val="22"/>
      <w:lang w:val="ru-RU" w:eastAsia="ru-RU" w:bidi="ar-SA"/>
    </w:rPr>
  </w:style>
  <w:style w:type="character" w:customStyle="1" w:styleId="94">
    <w:name w:val="Знак Знак Знак9"/>
    <w:rsid w:val="00FD2F37"/>
    <w:rPr>
      <w:sz w:val="24"/>
      <w:szCs w:val="24"/>
      <w:lang w:val="ru-RU" w:eastAsia="ru-RU" w:bidi="ar-SA"/>
    </w:rPr>
  </w:style>
  <w:style w:type="character" w:customStyle="1" w:styleId="84">
    <w:name w:val="Знак Знак Знак8"/>
    <w:rsid w:val="00FD2F37"/>
    <w:rPr>
      <w:sz w:val="24"/>
      <w:szCs w:val="24"/>
      <w:lang w:val="ru-RU" w:eastAsia="ru-RU" w:bidi="ar-SA"/>
    </w:rPr>
  </w:style>
  <w:style w:type="character" w:customStyle="1" w:styleId="102">
    <w:name w:val="Знак Знак Знак10"/>
    <w:rsid w:val="00FD2F37"/>
    <w:rPr>
      <w:b/>
      <w:color w:val="000000"/>
      <w:sz w:val="28"/>
      <w:szCs w:val="24"/>
      <w:lang w:val="ru-RU" w:eastAsia="ru-RU" w:bidi="ar-SA"/>
    </w:rPr>
  </w:style>
  <w:style w:type="character" w:customStyle="1" w:styleId="H24">
    <w:name w:val="H2 Знак4"/>
    <w:rsid w:val="00FD2F37"/>
    <w:rPr>
      <w:b/>
      <w:bCs/>
      <w:sz w:val="30"/>
      <w:szCs w:val="30"/>
      <w:lang w:val="ru-RU" w:eastAsia="ru-RU" w:bidi="ar-SA"/>
    </w:rPr>
  </w:style>
  <w:style w:type="character" w:customStyle="1" w:styleId="DocumentHeader13">
    <w:name w:val="Document Header1 Знак3"/>
    <w:rsid w:val="00FD2F37"/>
    <w:rPr>
      <w:b/>
      <w:bCs/>
      <w:kern w:val="28"/>
      <w:sz w:val="36"/>
      <w:szCs w:val="36"/>
      <w:lang w:val="ru-RU" w:eastAsia="ru-RU" w:bidi="ar-SA"/>
    </w:rPr>
  </w:style>
  <w:style w:type="character" w:customStyle="1" w:styleId="75">
    <w:name w:val="Текст Знак Знак7"/>
    <w:rsid w:val="00FD2F37"/>
    <w:rPr>
      <w:rFonts w:ascii="Courier New" w:hAnsi="Courier New" w:cs="Courier New"/>
      <w:lang w:val="ru-RU" w:eastAsia="ru-RU" w:bidi="ar-SA"/>
    </w:rPr>
  </w:style>
  <w:style w:type="character" w:customStyle="1" w:styleId="H25">
    <w:name w:val="H2 Знак5"/>
    <w:rsid w:val="00FD2F37"/>
    <w:rPr>
      <w:b/>
      <w:bCs/>
      <w:sz w:val="30"/>
      <w:szCs w:val="30"/>
      <w:lang w:val="ru-RU" w:eastAsia="ru-RU" w:bidi="ar-SA"/>
    </w:rPr>
  </w:style>
  <w:style w:type="character" w:customStyle="1" w:styleId="DocumentHeader14">
    <w:name w:val="Document Header1 Знак4"/>
    <w:rsid w:val="00FD2F37"/>
    <w:rPr>
      <w:b/>
      <w:bCs/>
      <w:kern w:val="28"/>
      <w:sz w:val="36"/>
      <w:szCs w:val="36"/>
      <w:lang w:val="ru-RU" w:eastAsia="ru-RU" w:bidi="ar-SA"/>
    </w:rPr>
  </w:style>
  <w:style w:type="paragraph" w:customStyle="1" w:styleId="-3">
    <w:name w:val="Контракт-раздел"/>
    <w:basedOn w:val="a3"/>
    <w:next w:val="-0"/>
    <w:rsid w:val="00FD2F37"/>
    <w:pPr>
      <w:keepNext/>
      <w:tabs>
        <w:tab w:val="left" w:pos="0"/>
        <w:tab w:val="left" w:pos="540"/>
      </w:tabs>
      <w:suppressAutoHyphens/>
      <w:spacing w:before="360" w:after="120" w:line="259" w:lineRule="auto"/>
      <w:jc w:val="center"/>
      <w:outlineLvl w:val="1"/>
    </w:pPr>
    <w:rPr>
      <w:b/>
      <w:bCs/>
      <w:caps/>
      <w:smallCaps/>
    </w:rPr>
  </w:style>
  <w:style w:type="paragraph" w:customStyle="1" w:styleId="-4">
    <w:name w:val="Контракт-подпункт"/>
    <w:basedOn w:val="a3"/>
    <w:rsid w:val="00FD2F37"/>
    <w:pPr>
      <w:tabs>
        <w:tab w:val="left" w:pos="851"/>
      </w:tabs>
      <w:spacing w:after="160" w:line="259" w:lineRule="auto"/>
      <w:ind w:left="851" w:hanging="851"/>
      <w:jc w:val="both"/>
    </w:pPr>
  </w:style>
  <w:style w:type="paragraph" w:customStyle="1" w:styleId="-5">
    <w:name w:val="Контракт-подподпункт"/>
    <w:basedOn w:val="a3"/>
    <w:rsid w:val="00FD2F37"/>
    <w:pPr>
      <w:tabs>
        <w:tab w:val="left" w:pos="1418"/>
      </w:tabs>
      <w:spacing w:after="160" w:line="259" w:lineRule="auto"/>
      <w:ind w:left="1418" w:hanging="567"/>
      <w:jc w:val="both"/>
    </w:pPr>
  </w:style>
  <w:style w:type="character" w:customStyle="1" w:styleId="-6">
    <w:name w:val="Контракт-подпункт Знак"/>
    <w:rsid w:val="00FD2F37"/>
    <w:rPr>
      <w:sz w:val="24"/>
      <w:szCs w:val="24"/>
      <w:lang w:val="ru-RU" w:eastAsia="ru-RU" w:bidi="ar-SA"/>
    </w:rPr>
  </w:style>
  <w:style w:type="character" w:customStyle="1" w:styleId="z-10">
    <w:name w:val="z-Конец формы Знак1"/>
    <w:basedOn w:val="a4"/>
    <w:rsid w:val="00FD2F37"/>
    <w:rPr>
      <w:rFonts w:ascii="Arial" w:hAnsi="Arial" w:cs="Arial"/>
      <w:vanish/>
      <w:sz w:val="16"/>
      <w:szCs w:val="16"/>
    </w:rPr>
  </w:style>
  <w:style w:type="paragraph" w:customStyle="1" w:styleId="xl92">
    <w:name w:val="xl92"/>
    <w:basedOn w:val="a3"/>
    <w:rsid w:val="00FD2F37"/>
    <w:pPr>
      <w:spacing w:before="100" w:beforeAutospacing="1" w:after="100" w:afterAutospacing="1" w:line="259" w:lineRule="auto"/>
      <w:jc w:val="center"/>
      <w:textAlignment w:val="top"/>
    </w:pPr>
    <w:rPr>
      <w:sz w:val="20"/>
      <w:szCs w:val="20"/>
    </w:rPr>
  </w:style>
  <w:style w:type="paragraph" w:customStyle="1" w:styleId="xl93">
    <w:name w:val="xl93"/>
    <w:basedOn w:val="a3"/>
    <w:rsid w:val="00FD2F37"/>
    <w:pPr>
      <w:pBdr>
        <w:bottom w:val="single" w:sz="4" w:space="0" w:color="auto"/>
      </w:pBdr>
      <w:spacing w:before="100" w:beforeAutospacing="1" w:after="100" w:afterAutospacing="1" w:line="259" w:lineRule="auto"/>
      <w:jc w:val="center"/>
      <w:textAlignment w:val="top"/>
    </w:pPr>
    <w:rPr>
      <w:sz w:val="20"/>
      <w:szCs w:val="20"/>
    </w:rPr>
  </w:style>
  <w:style w:type="paragraph" w:customStyle="1" w:styleId="xl94">
    <w:name w:val="xl94"/>
    <w:basedOn w:val="a3"/>
    <w:rsid w:val="00FD2F37"/>
    <w:pPr>
      <w:pBdr>
        <w:bottom w:val="single" w:sz="4" w:space="0" w:color="auto"/>
      </w:pBdr>
      <w:spacing w:before="100" w:beforeAutospacing="1" w:after="100" w:afterAutospacing="1" w:line="259" w:lineRule="auto"/>
      <w:jc w:val="center"/>
      <w:textAlignment w:val="top"/>
    </w:pPr>
    <w:rPr>
      <w:rFonts w:ascii="Arial" w:hAnsi="Arial" w:cs="Arial"/>
      <w:sz w:val="18"/>
      <w:szCs w:val="18"/>
    </w:rPr>
  </w:style>
  <w:style w:type="paragraph" w:customStyle="1" w:styleId="xl95">
    <w:name w:val="xl95"/>
    <w:basedOn w:val="a3"/>
    <w:rsid w:val="00FD2F37"/>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top"/>
    </w:pPr>
    <w:rPr>
      <w:rFonts w:ascii="Arial" w:hAnsi="Arial" w:cs="Arial"/>
      <w:b/>
      <w:bCs/>
      <w:sz w:val="18"/>
      <w:szCs w:val="18"/>
    </w:rPr>
  </w:style>
  <w:style w:type="paragraph" w:customStyle="1" w:styleId="xl96">
    <w:name w:val="xl96"/>
    <w:basedOn w:val="a3"/>
    <w:rsid w:val="00FD2F37"/>
    <w:pPr>
      <w:pBdr>
        <w:top w:val="single" w:sz="4" w:space="0" w:color="auto"/>
        <w:left w:val="single" w:sz="4" w:space="0" w:color="auto"/>
        <w:bottom w:val="single" w:sz="4" w:space="0" w:color="auto"/>
        <w:right w:val="single" w:sz="4" w:space="0" w:color="auto"/>
      </w:pBdr>
      <w:spacing w:before="100" w:beforeAutospacing="1" w:after="100" w:afterAutospacing="1" w:line="259" w:lineRule="auto"/>
    </w:pPr>
    <w:rPr>
      <w:rFonts w:ascii="Tahoma" w:hAnsi="Tahoma" w:cs="Tahoma"/>
    </w:rPr>
  </w:style>
  <w:style w:type="paragraph" w:customStyle="1" w:styleId="xl97">
    <w:name w:val="xl97"/>
    <w:basedOn w:val="a3"/>
    <w:rsid w:val="00FD2F3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59" w:lineRule="auto"/>
      <w:textAlignment w:val="top"/>
    </w:pPr>
    <w:rPr>
      <w:rFonts w:ascii="Arial" w:hAnsi="Arial" w:cs="Arial"/>
      <w:sz w:val="20"/>
      <w:szCs w:val="20"/>
    </w:rPr>
  </w:style>
  <w:style w:type="paragraph" w:customStyle="1" w:styleId="xl98">
    <w:name w:val="xl98"/>
    <w:basedOn w:val="a3"/>
    <w:rsid w:val="00FD2F3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59" w:lineRule="auto"/>
      <w:textAlignment w:val="top"/>
    </w:pPr>
    <w:rPr>
      <w:rFonts w:ascii="Arial" w:hAnsi="Arial" w:cs="Arial"/>
      <w:sz w:val="20"/>
      <w:szCs w:val="20"/>
    </w:rPr>
  </w:style>
  <w:style w:type="paragraph" w:customStyle="1" w:styleId="xl100">
    <w:name w:val="xl100"/>
    <w:basedOn w:val="a3"/>
    <w:rsid w:val="00FD2F3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59" w:lineRule="auto"/>
      <w:jc w:val="center"/>
      <w:textAlignment w:val="top"/>
    </w:pPr>
    <w:rPr>
      <w:rFonts w:ascii="Arial" w:hAnsi="Arial" w:cs="Arial"/>
      <w:b/>
      <w:bCs/>
      <w:sz w:val="18"/>
      <w:szCs w:val="18"/>
    </w:rPr>
  </w:style>
  <w:style w:type="paragraph" w:customStyle="1" w:styleId="xl101">
    <w:name w:val="xl101"/>
    <w:basedOn w:val="a3"/>
    <w:rsid w:val="00FD2F37"/>
    <w:pPr>
      <w:spacing w:before="100" w:beforeAutospacing="1" w:after="100" w:afterAutospacing="1" w:line="259" w:lineRule="auto"/>
      <w:textAlignment w:val="top"/>
    </w:pPr>
    <w:rPr>
      <w:rFonts w:ascii="Arial" w:hAnsi="Arial" w:cs="Arial"/>
      <w:sz w:val="18"/>
      <w:szCs w:val="18"/>
    </w:rPr>
  </w:style>
  <w:style w:type="character" w:customStyle="1" w:styleId="HeaderCharcf7ae2f9-a747-4b39-9232-7ad7d9e4ff83">
    <w:name w:val="Header Char_cf7ae2f9-a747-4b39-9232-7ad7d9e4ff83"/>
    <w:rsid w:val="00FD2F37"/>
    <w:rPr>
      <w:rFonts w:ascii="Times New Roman" w:hAnsi="Times New Roman" w:cs="Times New Roman"/>
      <w:sz w:val="24"/>
      <w:szCs w:val="24"/>
    </w:rPr>
  </w:style>
  <w:style w:type="character" w:customStyle="1" w:styleId="3ff2">
    <w:name w:val="Основной текст с отступом 3 Знак Знак Знак"/>
    <w:rsid w:val="00FD2F37"/>
    <w:rPr>
      <w:sz w:val="28"/>
      <w:szCs w:val="28"/>
      <w:lang w:val="ru-RU" w:eastAsia="ru-RU" w:bidi="ar-SA"/>
    </w:rPr>
  </w:style>
  <w:style w:type="character" w:customStyle="1" w:styleId="producerdetailtextsmall1">
    <w:name w:val="producerdetailtextsmall1"/>
    <w:rsid w:val="00FD2F37"/>
    <w:rPr>
      <w:b/>
      <w:bCs/>
      <w:color w:val="000000"/>
      <w:sz w:val="18"/>
      <w:szCs w:val="18"/>
    </w:rPr>
  </w:style>
  <w:style w:type="character" w:customStyle="1" w:styleId="WW8Num5z0">
    <w:name w:val="WW8Num5z0"/>
    <w:rsid w:val="00FD2F37"/>
    <w:rPr>
      <w:rFonts w:ascii="Symbol" w:hAnsi="Symbol"/>
      <w:sz w:val="20"/>
    </w:rPr>
  </w:style>
  <w:style w:type="character" w:customStyle="1" w:styleId="4f0">
    <w:name w:val="Текст Знак Знак4"/>
    <w:rsid w:val="00FD2F37"/>
    <w:rPr>
      <w:rFonts w:ascii="Courier New" w:hAnsi="Courier New" w:cs="Courier New"/>
      <w:lang w:val="ru-RU" w:eastAsia="ar-SA" w:bidi="ar-SA"/>
    </w:rPr>
  </w:style>
  <w:style w:type="paragraph" w:customStyle="1" w:styleId="ConsPlusNormalTimesNewRoman">
    <w:name w:val="ConsPlusNormal + Times New Roman"/>
    <w:basedOn w:val="a3"/>
    <w:rsid w:val="00FD2F37"/>
    <w:pPr>
      <w:spacing w:after="160" w:line="260" w:lineRule="exact"/>
      <w:ind w:firstLine="720"/>
      <w:contextualSpacing/>
    </w:pPr>
    <w:rPr>
      <w:bCs/>
      <w:sz w:val="26"/>
      <w:szCs w:val="26"/>
    </w:rPr>
  </w:style>
  <w:style w:type="character" w:customStyle="1" w:styleId="HTMLPreformattedChar">
    <w:name w:val="HTML Preformatted Char"/>
    <w:rsid w:val="00FD2F37"/>
    <w:rPr>
      <w:rFonts w:ascii="Courier New" w:hAnsi="Courier New"/>
    </w:rPr>
  </w:style>
  <w:style w:type="paragraph" w:customStyle="1" w:styleId="360">
    <w:name w:val="Знак Знак36 Знак"/>
    <w:basedOn w:val="a3"/>
    <w:rsid w:val="00FD2F37"/>
    <w:pPr>
      <w:widowControl w:val="0"/>
      <w:adjustRightInd w:val="0"/>
      <w:spacing w:after="160" w:line="240" w:lineRule="exact"/>
      <w:jc w:val="right"/>
    </w:pPr>
    <w:rPr>
      <w:rFonts w:ascii="Calibri" w:hAnsi="Calibri" w:cs="Calibri"/>
      <w:sz w:val="20"/>
      <w:szCs w:val="20"/>
      <w:lang w:val="en-GB" w:eastAsia="en-US"/>
    </w:rPr>
  </w:style>
  <w:style w:type="character" w:customStyle="1" w:styleId="PlainTextChar14">
    <w:name w:val="Plain Text Char14"/>
    <w:rsid w:val="00FD2F37"/>
    <w:rPr>
      <w:rFonts w:ascii="Courier New" w:hAnsi="Courier New"/>
      <w:sz w:val="20"/>
    </w:rPr>
  </w:style>
  <w:style w:type="character" w:customStyle="1" w:styleId="PlainTextChar13">
    <w:name w:val="Plain Text Char13"/>
    <w:rsid w:val="00FD2F37"/>
    <w:rPr>
      <w:rFonts w:ascii="Courier New" w:hAnsi="Courier New"/>
      <w:sz w:val="20"/>
    </w:rPr>
  </w:style>
  <w:style w:type="character" w:customStyle="1" w:styleId="PlainTextChar12">
    <w:name w:val="Plain Text Char12"/>
    <w:rsid w:val="00FD2F37"/>
    <w:rPr>
      <w:rFonts w:ascii="Courier New" w:hAnsi="Courier New"/>
      <w:sz w:val="20"/>
    </w:rPr>
  </w:style>
  <w:style w:type="character" w:customStyle="1" w:styleId="PlainTextChar10">
    <w:name w:val="Plain Text Char10"/>
    <w:rsid w:val="00FD2F37"/>
    <w:rPr>
      <w:rFonts w:ascii="Courier New" w:hAnsi="Courier New"/>
      <w:sz w:val="20"/>
    </w:rPr>
  </w:style>
  <w:style w:type="character" w:customStyle="1" w:styleId="PlainTextChar9">
    <w:name w:val="Plain Text Char9"/>
    <w:rsid w:val="00FD2F37"/>
    <w:rPr>
      <w:rFonts w:ascii="Courier New" w:hAnsi="Courier New"/>
      <w:sz w:val="20"/>
    </w:rPr>
  </w:style>
  <w:style w:type="character" w:customStyle="1" w:styleId="PlainTextChar8">
    <w:name w:val="Plain Text Char8"/>
    <w:rsid w:val="00FD2F37"/>
    <w:rPr>
      <w:rFonts w:ascii="Courier New" w:hAnsi="Courier New"/>
      <w:sz w:val="20"/>
    </w:rPr>
  </w:style>
  <w:style w:type="character" w:customStyle="1" w:styleId="PlainTextChar7">
    <w:name w:val="Plain Text Char7"/>
    <w:rsid w:val="00FD2F37"/>
    <w:rPr>
      <w:rFonts w:ascii="Courier New" w:hAnsi="Courier New"/>
      <w:sz w:val="20"/>
    </w:rPr>
  </w:style>
  <w:style w:type="character" w:customStyle="1" w:styleId="PlainTextChar6">
    <w:name w:val="Plain Text Char6"/>
    <w:rsid w:val="00FD2F37"/>
    <w:rPr>
      <w:rFonts w:ascii="Courier New" w:hAnsi="Courier New"/>
      <w:sz w:val="20"/>
    </w:rPr>
  </w:style>
  <w:style w:type="character" w:customStyle="1" w:styleId="PlainTextChar5">
    <w:name w:val="Plain Text Char5"/>
    <w:rsid w:val="00FD2F37"/>
    <w:rPr>
      <w:rFonts w:ascii="Courier New" w:hAnsi="Courier New"/>
      <w:sz w:val="20"/>
    </w:rPr>
  </w:style>
  <w:style w:type="character" w:customStyle="1" w:styleId="PlainTextChar4">
    <w:name w:val="Plain Text Char4"/>
    <w:rsid w:val="00FD2F37"/>
    <w:rPr>
      <w:rFonts w:ascii="Courier New" w:hAnsi="Courier New"/>
      <w:sz w:val="20"/>
    </w:rPr>
  </w:style>
  <w:style w:type="character" w:customStyle="1" w:styleId="PlainTextChar3">
    <w:name w:val="Plain Text Char3"/>
    <w:rsid w:val="00FD2F37"/>
    <w:rPr>
      <w:rFonts w:ascii="Courier New" w:hAnsi="Courier New"/>
      <w:sz w:val="20"/>
    </w:rPr>
  </w:style>
  <w:style w:type="character" w:customStyle="1" w:styleId="PlainTextChar2">
    <w:name w:val="Plain Text Char2"/>
    <w:rsid w:val="00FD2F37"/>
    <w:rPr>
      <w:rFonts w:ascii="Courier New" w:hAnsi="Courier New"/>
      <w:sz w:val="20"/>
    </w:rPr>
  </w:style>
  <w:style w:type="paragraph" w:customStyle="1" w:styleId="01">
    <w:name w:val="_Текст0_Список 1 уровня"/>
    <w:rsid w:val="00FD2F37"/>
    <w:pPr>
      <w:numPr>
        <w:numId w:val="28"/>
      </w:numPr>
      <w:spacing w:after="120" w:line="259" w:lineRule="auto"/>
      <w:jc w:val="both"/>
    </w:pPr>
    <w:rPr>
      <w:rFonts w:ascii="Arial" w:hAnsi="Arial"/>
      <w:sz w:val="24"/>
    </w:rPr>
  </w:style>
  <w:style w:type="character" w:customStyle="1" w:styleId="ListLabel3">
    <w:name w:val="ListLabel 3"/>
    <w:qFormat/>
    <w:rsid w:val="00FD2F37"/>
    <w:rPr>
      <w:rFonts w:cs="Times New Roman"/>
    </w:rPr>
  </w:style>
  <w:style w:type="character" w:customStyle="1" w:styleId="fontstyle01">
    <w:name w:val="fontstyle01"/>
    <w:basedOn w:val="a4"/>
    <w:rsid w:val="00FD2F37"/>
    <w:rPr>
      <w:rFonts w:ascii="Times New Roman" w:hAnsi="Times New Roman" w:cs="Times New Roman" w:hint="default"/>
      <w:color w:val="000000"/>
      <w:sz w:val="24"/>
      <w:szCs w:val="24"/>
    </w:rPr>
  </w:style>
  <w:style w:type="character" w:customStyle="1" w:styleId="fontstyle21">
    <w:name w:val="fontstyle21"/>
    <w:basedOn w:val="a4"/>
    <w:rsid w:val="00FD2F37"/>
    <w:rPr>
      <w:rFonts w:ascii="Kingsoft Sign" w:hAnsi="Kingsoft Sign" w:hint="default"/>
      <w:color w:val="000000"/>
      <w:sz w:val="24"/>
      <w:szCs w:val="24"/>
    </w:rPr>
  </w:style>
  <w:style w:type="character" w:customStyle="1" w:styleId="ListLabel1">
    <w:name w:val="ListLabel 1"/>
    <w:rsid w:val="00FD2F37"/>
    <w:rPr>
      <w:b/>
      <w:color w:val="0000FF"/>
      <w:sz w:val="28"/>
    </w:rPr>
  </w:style>
  <w:style w:type="character" w:customStyle="1" w:styleId="ListLabel2">
    <w:name w:val="ListLabel 2"/>
    <w:rsid w:val="00FD2F37"/>
  </w:style>
  <w:style w:type="character" w:customStyle="1" w:styleId="4I4I4I4444EEEuuu1114444444441E1E1E41E41E4E44p4">
    <w:name w:val="И4I4I4Iн4~4~4~т4・?・E??・EE??еuuu???р・1・1?1・4?4?4н?4?4?4е?4?4?4т?1E?1E・?1E・4ウс?1E4・1E|・4・?сE[?・4鋼4pы?4|["/>
    <w:rsid w:val="00FD2F37"/>
    <w:rPr>
      <w:color w:val="000080"/>
      <w:u w:val="single"/>
    </w:rPr>
  </w:style>
  <w:style w:type="character" w:customStyle="1" w:styleId="ListLabel4">
    <w:name w:val="ListLabel 4"/>
    <w:rsid w:val="00FD2F37"/>
    <w:rPr>
      <w:rFonts w:ascii="0" w:eastAsia="0" w:hAnsi="0"/>
      <w:color w:val="0000FF"/>
      <w:sz w:val="18"/>
    </w:rPr>
  </w:style>
  <w:style w:type="character" w:customStyle="1" w:styleId="ListLabel5">
    <w:name w:val="ListLabel 5"/>
    <w:rsid w:val="00FD2F37"/>
    <w:rPr>
      <w:rFonts w:ascii="0" w:eastAsia="0" w:hAnsi="0"/>
      <w:b/>
      <w:color w:val="0000FF"/>
      <w:sz w:val="20"/>
    </w:rPr>
  </w:style>
  <w:style w:type="character" w:customStyle="1" w:styleId="ListLabel6">
    <w:name w:val="ListLabel 6"/>
    <w:qFormat/>
    <w:rsid w:val="00FD2F37"/>
    <w:rPr>
      <w:color w:val="0000FF"/>
    </w:rPr>
  </w:style>
  <w:style w:type="character" w:customStyle="1" w:styleId="WW8Num9z4">
    <w:name w:val="WW8Num9z4"/>
    <w:rsid w:val="00FD2F37"/>
  </w:style>
  <w:style w:type="character" w:customStyle="1" w:styleId="4R4R4y4y444r4r443f444Ef14444">
    <w:name w:val="С4R4Rи4y4yм4]4]в4r4rо44 3f л4|4| с4・?・E?н~~??о ?f? ?с・1・4?4к?4?4и"/>
    <w:rsid w:val="00FD2F37"/>
    <w:rPr>
      <w:vertAlign w:val="superscript"/>
    </w:rPr>
  </w:style>
  <w:style w:type="character" w:customStyle="1" w:styleId="4P4P4Eyyrr14444444443f41E44y">
    <w:name w:val="П4P4Pр4・?・E?иyy??вrr??я・1・4?4з?4?4к?4?4а ?4?4с~?4~н ?3f?4о?1E・4ゼс?4[yк"/>
    <w:rsid w:val="00FD2F37"/>
    <w:rPr>
      <w:vertAlign w:val="superscript"/>
    </w:rPr>
  </w:style>
  <w:style w:type="character" w:customStyle="1" w:styleId="FootnoteCharacters">
    <w:name w:val="Footnote Characters"/>
    <w:rsid w:val="00FD2F37"/>
    <w:rPr>
      <w:rFonts w:cs="Times New Roman"/>
      <w:vertAlign w:val="superscript"/>
    </w:rPr>
  </w:style>
  <w:style w:type="character" w:customStyle="1" w:styleId="4S4S4u4u444E14443f41E44y4y44H4p4p">
    <w:name w:val="Т4S4Sе4u4uк4[4[с4・?・E?т・1・?4?4с~?4~н ?3f?4о?1E・4ゼс?4[yк?4y4и??4H~З?4~pн?4p[а"/>
    <w:rsid w:val="00FD2F37"/>
    <w:rPr>
      <w:rFonts w:ascii="Calibri" w:eastAsia="Times New Roman" w:hAnsi="Calibri" w:cs="Calibri"/>
      <w:sz w:val="20"/>
      <w:szCs w:val="20"/>
      <w:lang w:val="ru-RU" w:eastAsia="zh-CN"/>
    </w:rPr>
  </w:style>
  <w:style w:type="character" w:customStyle="1" w:styleId="ListLabel7">
    <w:name w:val="ListLabel 7"/>
    <w:rsid w:val="00FD2F37"/>
    <w:rPr>
      <w:rFonts w:eastAsia="Times New Roman"/>
    </w:rPr>
  </w:style>
  <w:style w:type="character" w:customStyle="1" w:styleId="ListLabel8">
    <w:name w:val="ListLabel 8"/>
    <w:rsid w:val="00FD2F37"/>
    <w:rPr>
      <w:rFonts w:eastAsia="Times New Roman"/>
    </w:rPr>
  </w:style>
  <w:style w:type="character" w:customStyle="1" w:styleId="ListLabel9">
    <w:name w:val="ListLabel 9"/>
    <w:rsid w:val="00FD2F37"/>
    <w:rPr>
      <w:rFonts w:eastAsia="Times New Roman"/>
    </w:rPr>
  </w:style>
  <w:style w:type="character" w:customStyle="1" w:styleId="ListLabel10">
    <w:name w:val="ListLabel 10"/>
    <w:rsid w:val="00FD2F37"/>
    <w:rPr>
      <w:rFonts w:eastAsia="Times New Roman"/>
    </w:rPr>
  </w:style>
  <w:style w:type="character" w:customStyle="1" w:styleId="ListLabel11">
    <w:name w:val="ListLabel 11"/>
    <w:rsid w:val="00FD2F37"/>
    <w:rPr>
      <w:rFonts w:eastAsia="Times New Roman"/>
    </w:rPr>
  </w:style>
  <w:style w:type="character" w:customStyle="1" w:styleId="ListLabel12">
    <w:name w:val="ListLabel 12"/>
    <w:rsid w:val="00FD2F37"/>
    <w:rPr>
      <w:rFonts w:eastAsia="Times New Roman"/>
    </w:rPr>
  </w:style>
  <w:style w:type="character" w:customStyle="1" w:styleId="ListLabel13">
    <w:name w:val="ListLabel 13"/>
    <w:rsid w:val="00FD2F37"/>
    <w:rPr>
      <w:rFonts w:eastAsia="Times New Roman"/>
    </w:rPr>
  </w:style>
  <w:style w:type="character" w:customStyle="1" w:styleId="ListLabel14">
    <w:name w:val="ListLabel 14"/>
    <w:qFormat/>
    <w:rsid w:val="00FD2F37"/>
    <w:rPr>
      <w:rFonts w:eastAsia="Times New Roman"/>
    </w:rPr>
  </w:style>
  <w:style w:type="character" w:customStyle="1" w:styleId="ListLabel15">
    <w:name w:val="ListLabel 15"/>
    <w:rsid w:val="00FD2F37"/>
    <w:rPr>
      <w:rFonts w:eastAsia="Times New Roman"/>
    </w:rPr>
  </w:style>
  <w:style w:type="character" w:customStyle="1" w:styleId="ListLabel16">
    <w:name w:val="ListLabel 16"/>
    <w:rsid w:val="00FD2F37"/>
    <w:rPr>
      <w:color w:val="0000FF"/>
    </w:rPr>
  </w:style>
  <w:style w:type="character" w:customStyle="1" w:styleId="4I4I444Euu144444441E4E4444p">
    <w:name w:val="И4I4Iн4~4~т4・?・E?еuu??р・1・4?4н?4?4е?4?4т4?1E・4・сE4・4・|с4・[?ы|4p?л["/>
    <w:rsid w:val="00FD2F37"/>
    <w:rPr>
      <w:color w:val="000080"/>
      <w:u w:val="single"/>
    </w:rPr>
  </w:style>
  <w:style w:type="character" w:customStyle="1" w:styleId="ListLabel17">
    <w:name w:val="ListLabel 17"/>
    <w:rsid w:val="00FD2F37"/>
    <w:rPr>
      <w:color w:val="0000FF"/>
    </w:rPr>
  </w:style>
  <w:style w:type="character" w:customStyle="1" w:styleId="ListLabel18">
    <w:name w:val="ListLabel 18"/>
    <w:rsid w:val="00FD2F37"/>
    <w:rPr>
      <w:rFonts w:eastAsia="Times New Roman"/>
      <w:color w:val="0000FF"/>
    </w:rPr>
  </w:style>
  <w:style w:type="character" w:customStyle="1" w:styleId="ListLabel19">
    <w:name w:val="ListLabel 19"/>
    <w:rsid w:val="00FD2F37"/>
    <w:rPr>
      <w:rFonts w:eastAsia="Times New Roman"/>
      <w:color w:val="0000FF"/>
    </w:rPr>
  </w:style>
  <w:style w:type="character" w:customStyle="1" w:styleId="ListLabel20">
    <w:name w:val="ListLabel 20"/>
    <w:qFormat/>
    <w:rsid w:val="00FD2F37"/>
    <w:rPr>
      <w:strike/>
      <w:color w:val="FF0000"/>
    </w:rPr>
  </w:style>
  <w:style w:type="character" w:customStyle="1" w:styleId="ListLabel21">
    <w:name w:val="ListLabel 21"/>
    <w:rsid w:val="00FD2F37"/>
    <w:rPr>
      <w:strike/>
      <w:color w:val="FF0000"/>
    </w:rPr>
  </w:style>
  <w:style w:type="character" w:customStyle="1" w:styleId="ListLabel22">
    <w:name w:val="ListLabel 22"/>
    <w:rsid w:val="00FD2F37"/>
    <w:rPr>
      <w:rFonts w:eastAsia="Times New Roman"/>
      <w:strike/>
      <w:color w:val="FF0000"/>
    </w:rPr>
  </w:style>
  <w:style w:type="character" w:customStyle="1" w:styleId="4P4P4Eyyrr144444444444444u4ur4r3f4z4z41E443f4E4444">
    <w:name w:val="П4P4Pр4・?・E?иyy??вrr??я・1・4?4з?4?4к?4?4а ?4?4к?4?4о?4?4н?4?4цu?4uеr?4rв ?3f?4оz?4zй4?1E・4ミс?4~ н3f??4?оE4・4・4с4["/>
    <w:rsid w:val="00FD2F37"/>
    <w:rPr>
      <w:vertAlign w:val="superscript"/>
    </w:rPr>
  </w:style>
  <w:style w:type="character" w:customStyle="1" w:styleId="4R4R4y4y444r4r443f4444443f444Euurrfzz14444444y4y">
    <w:name w:val="С4R4Rи4y4yм4]4]в4r4rо44 3f л4|4| к4[4[о44 3f н4~4~ц4・?・E?еuu??вrr??о ?f? ?йzz ??с・1・4?4н?4?4о?4?4с[?4[кy?4yи"/>
    <w:rsid w:val="00FD2F37"/>
  </w:style>
  <w:style w:type="character" w:customStyle="1" w:styleId="ListLabel23">
    <w:name w:val="ListLabel 23"/>
    <w:rsid w:val="00FD2F37"/>
    <w:rPr>
      <w:rFonts w:eastAsia="Times New Roman"/>
    </w:rPr>
  </w:style>
  <w:style w:type="character" w:customStyle="1" w:styleId="ListLabel24">
    <w:name w:val="ListLabel 24"/>
    <w:rsid w:val="00FD2F37"/>
    <w:rPr>
      <w:rFonts w:eastAsia="Times New Roman"/>
    </w:rPr>
  </w:style>
  <w:style w:type="character" w:customStyle="1" w:styleId="ListLabel25">
    <w:name w:val="ListLabel 25"/>
    <w:rsid w:val="00FD2F37"/>
    <w:rPr>
      <w:rFonts w:eastAsia="Times New Roman"/>
    </w:rPr>
  </w:style>
  <w:style w:type="character" w:customStyle="1" w:styleId="ListLabel26">
    <w:name w:val="ListLabel 26"/>
    <w:rsid w:val="00FD2F37"/>
    <w:rPr>
      <w:rFonts w:eastAsia="Times New Roman"/>
    </w:rPr>
  </w:style>
  <w:style w:type="character" w:customStyle="1" w:styleId="ListLabel27">
    <w:name w:val="ListLabel 27"/>
    <w:rsid w:val="00FD2F37"/>
    <w:rPr>
      <w:rFonts w:eastAsia="Times New Roman"/>
    </w:rPr>
  </w:style>
  <w:style w:type="character" w:customStyle="1" w:styleId="ListLabel28">
    <w:name w:val="ListLabel 28"/>
    <w:rsid w:val="00FD2F37"/>
    <w:rPr>
      <w:rFonts w:eastAsia="Times New Roman"/>
    </w:rPr>
  </w:style>
  <w:style w:type="character" w:customStyle="1" w:styleId="ListLabel29">
    <w:name w:val="ListLabel 29"/>
    <w:rsid w:val="00FD2F37"/>
    <w:rPr>
      <w:rFonts w:eastAsia="Times New Roman"/>
    </w:rPr>
  </w:style>
  <w:style w:type="character" w:customStyle="1" w:styleId="ListLabel30">
    <w:name w:val="ListLabel 30"/>
    <w:rsid w:val="00FD2F37"/>
    <w:rPr>
      <w:rFonts w:eastAsia="Times New Roman"/>
    </w:rPr>
  </w:style>
  <w:style w:type="character" w:customStyle="1" w:styleId="ListLabel31">
    <w:name w:val="ListLabel 31"/>
    <w:rsid w:val="00FD2F37"/>
    <w:rPr>
      <w:rFonts w:eastAsia="Times New Roman"/>
    </w:rPr>
  </w:style>
  <w:style w:type="character" w:customStyle="1" w:styleId="ListLabel32">
    <w:name w:val="ListLabel 32"/>
    <w:rsid w:val="00FD2F37"/>
    <w:rPr>
      <w:color w:val="0000FF"/>
    </w:rPr>
  </w:style>
  <w:style w:type="character" w:customStyle="1" w:styleId="ListLabel33">
    <w:name w:val="ListLabel 33"/>
    <w:rsid w:val="00FD2F37"/>
    <w:rPr>
      <w:color w:val="0000FF"/>
    </w:rPr>
  </w:style>
  <w:style w:type="character" w:customStyle="1" w:styleId="ListLabel34">
    <w:name w:val="ListLabel 34"/>
    <w:rsid w:val="00FD2F37"/>
    <w:rPr>
      <w:rFonts w:eastAsia="Times New Roman"/>
      <w:color w:val="0000FF"/>
    </w:rPr>
  </w:style>
  <w:style w:type="character" w:customStyle="1" w:styleId="ListLabel35">
    <w:name w:val="ListLabel 35"/>
    <w:rsid w:val="00FD2F37"/>
    <w:rPr>
      <w:rFonts w:ascii="Times New Roman" w:eastAsia="Times New Roman" w:hAnsi="Times New Roman"/>
      <w:color w:val="0000FF"/>
    </w:rPr>
  </w:style>
  <w:style w:type="character" w:customStyle="1" w:styleId="ListLabel36">
    <w:name w:val="ListLabel 36"/>
    <w:rsid w:val="00FD2F37"/>
    <w:rPr>
      <w:strike/>
      <w:color w:val="FF0000"/>
    </w:rPr>
  </w:style>
  <w:style w:type="character" w:customStyle="1" w:styleId="ListLabel37">
    <w:name w:val="ListLabel 37"/>
    <w:rsid w:val="00FD2F37"/>
    <w:rPr>
      <w:strike/>
      <w:color w:val="FF0000"/>
    </w:rPr>
  </w:style>
  <w:style w:type="character" w:customStyle="1" w:styleId="ListLabel38">
    <w:name w:val="ListLabel 38"/>
    <w:rsid w:val="00FD2F37"/>
    <w:rPr>
      <w:strike/>
      <w:color w:val="CE181E"/>
    </w:rPr>
  </w:style>
  <w:style w:type="character" w:customStyle="1" w:styleId="ListLabel39">
    <w:name w:val="ListLabel 39"/>
    <w:rsid w:val="00FD2F37"/>
    <w:rPr>
      <w:color w:val="000000"/>
    </w:rPr>
  </w:style>
  <w:style w:type="character" w:customStyle="1" w:styleId="ListLabel40">
    <w:name w:val="ListLabel 40"/>
    <w:rsid w:val="00FD2F37"/>
    <w:rPr>
      <w:rFonts w:eastAsia="Times New Roman"/>
      <w:strike/>
      <w:color w:val="FF0000"/>
    </w:rPr>
  </w:style>
  <w:style w:type="character" w:customStyle="1" w:styleId="4S4u4444444y4Hp">
    <w:name w:val="Т4Sе4uк4[с4・т・?4в?4ы4~н4о4・с[?кy и4H?З~?нp?а["/>
    <w:rsid w:val="00FD2F37"/>
    <w:rPr>
      <w:rFonts w:ascii="Segoe UI" w:eastAsia="Times New Roman" w:hAnsi="Segoe UI" w:cs="Segoe UI"/>
      <w:kern w:val="2"/>
      <w:sz w:val="16"/>
      <w:szCs w:val="16"/>
      <w:lang w:bidi="hi-IN"/>
    </w:rPr>
  </w:style>
  <w:style w:type="character" w:customStyle="1" w:styleId="4P4yr44444444u4r44z444">
    <w:name w:val="П4Pр4・иy?вr?я・4з?4к?4а ?4к?4о?4н?4ц4uе4rв4о4zй?4・с~?н?о・4с?4к"/>
    <w:rsid w:val="00FD2F37"/>
    <w:rPr>
      <w:rFonts w:eastAsia="Times New Roman"/>
      <w:vertAlign w:val="superscript"/>
    </w:rPr>
  </w:style>
  <w:style w:type="character" w:customStyle="1" w:styleId="EndnoteCharacters">
    <w:name w:val="Endnote Characters"/>
    <w:rsid w:val="00FD2F37"/>
    <w:rPr>
      <w:rFonts w:cs="Times New Roman"/>
      <w:vertAlign w:val="superscript"/>
    </w:rPr>
  </w:style>
  <w:style w:type="character" w:customStyle="1" w:styleId="4P4yr4444444y">
    <w:name w:val="П4Pр4・иy?вr?я・4з?4к?4а ?4с4~н4о4・с[?кy"/>
    <w:rsid w:val="00FD2F37"/>
    <w:rPr>
      <w:rFonts w:eastAsia="Times New Roman"/>
      <w:vertAlign w:val="superscript"/>
    </w:rPr>
  </w:style>
  <w:style w:type="character" w:customStyle="1" w:styleId="4I44u44444444p">
    <w:name w:val="И4Iн4~т4・еu?р・4н?4е?4т?4・с・4с4|ы4[л4pк"/>
    <w:rsid w:val="00FD2F37"/>
    <w:rPr>
      <w:color w:val="0000FF"/>
      <w:u w:val="single"/>
    </w:rPr>
  </w:style>
  <w:style w:type="character" w:customStyle="1" w:styleId="ListLabel41">
    <w:name w:val="ListLabel 41"/>
    <w:rsid w:val="00FD2F37"/>
    <w:rPr>
      <w:rFonts w:eastAsia="Times New Roman"/>
    </w:rPr>
  </w:style>
  <w:style w:type="character" w:customStyle="1" w:styleId="ListLabel42">
    <w:name w:val="ListLabel 42"/>
    <w:rsid w:val="00FD2F37"/>
    <w:rPr>
      <w:rFonts w:eastAsia="Times New Roman"/>
    </w:rPr>
  </w:style>
  <w:style w:type="character" w:customStyle="1" w:styleId="ListLabel43">
    <w:name w:val="ListLabel 43"/>
    <w:rsid w:val="00FD2F37"/>
    <w:rPr>
      <w:rFonts w:eastAsia="Times New Roman"/>
    </w:rPr>
  </w:style>
  <w:style w:type="character" w:customStyle="1" w:styleId="ListLabel44">
    <w:name w:val="ListLabel 44"/>
    <w:rsid w:val="00FD2F37"/>
    <w:rPr>
      <w:rFonts w:eastAsia="Times New Roman"/>
    </w:rPr>
  </w:style>
  <w:style w:type="character" w:customStyle="1" w:styleId="ListLabel45">
    <w:name w:val="ListLabel 45"/>
    <w:rsid w:val="00FD2F37"/>
    <w:rPr>
      <w:rFonts w:eastAsia="Times New Roman"/>
    </w:rPr>
  </w:style>
  <w:style w:type="character" w:customStyle="1" w:styleId="ListLabel46">
    <w:name w:val="ListLabel 46"/>
    <w:rsid w:val="00FD2F37"/>
    <w:rPr>
      <w:rFonts w:eastAsia="Times New Roman"/>
    </w:rPr>
  </w:style>
  <w:style w:type="character" w:customStyle="1" w:styleId="ListLabel47">
    <w:name w:val="ListLabel 47"/>
    <w:rsid w:val="00FD2F37"/>
    <w:rPr>
      <w:rFonts w:eastAsia="Times New Roman"/>
    </w:rPr>
  </w:style>
  <w:style w:type="character" w:customStyle="1" w:styleId="ListLabel48">
    <w:name w:val="ListLabel 48"/>
    <w:rsid w:val="00FD2F37"/>
    <w:rPr>
      <w:rFonts w:eastAsia="Times New Roman"/>
    </w:rPr>
  </w:style>
  <w:style w:type="character" w:customStyle="1" w:styleId="ListLabel49">
    <w:name w:val="ListLabel 49"/>
    <w:rsid w:val="00FD2F37"/>
    <w:rPr>
      <w:rFonts w:eastAsia="Times New Roman"/>
    </w:rPr>
  </w:style>
  <w:style w:type="character" w:customStyle="1" w:styleId="ListLabel50">
    <w:name w:val="ListLabel 50"/>
    <w:rsid w:val="00FD2F37"/>
    <w:rPr>
      <w:rFonts w:eastAsia="Times New Roman"/>
    </w:rPr>
  </w:style>
  <w:style w:type="character" w:customStyle="1" w:styleId="ListLabel51">
    <w:name w:val="ListLabel 51"/>
    <w:rsid w:val="00FD2F37"/>
    <w:rPr>
      <w:rFonts w:eastAsia="Times New Roman"/>
    </w:rPr>
  </w:style>
  <w:style w:type="character" w:customStyle="1" w:styleId="ListLabel52">
    <w:name w:val="ListLabel 52"/>
    <w:rsid w:val="00FD2F37"/>
    <w:rPr>
      <w:rFonts w:eastAsia="Times New Roman"/>
    </w:rPr>
  </w:style>
  <w:style w:type="character" w:customStyle="1" w:styleId="ListLabel53">
    <w:name w:val="ListLabel 53"/>
    <w:rsid w:val="00FD2F37"/>
    <w:rPr>
      <w:rFonts w:eastAsia="Times New Roman"/>
    </w:rPr>
  </w:style>
  <w:style w:type="character" w:customStyle="1" w:styleId="ListLabel54">
    <w:name w:val="ListLabel 54"/>
    <w:rsid w:val="00FD2F37"/>
    <w:rPr>
      <w:rFonts w:eastAsia="Times New Roman"/>
    </w:rPr>
  </w:style>
  <w:style w:type="character" w:customStyle="1" w:styleId="ListLabel55">
    <w:name w:val="ListLabel 55"/>
    <w:rsid w:val="00FD2F37"/>
    <w:rPr>
      <w:rFonts w:eastAsia="Times New Roman"/>
    </w:rPr>
  </w:style>
  <w:style w:type="character" w:customStyle="1" w:styleId="ListLabel56">
    <w:name w:val="ListLabel 56"/>
    <w:rsid w:val="00FD2F37"/>
    <w:rPr>
      <w:rFonts w:eastAsia="Times New Roman"/>
    </w:rPr>
  </w:style>
  <w:style w:type="character" w:customStyle="1" w:styleId="ListLabel57">
    <w:name w:val="ListLabel 57"/>
    <w:rsid w:val="00FD2F37"/>
    <w:rPr>
      <w:rFonts w:eastAsia="Times New Roman"/>
    </w:rPr>
  </w:style>
  <w:style w:type="character" w:customStyle="1" w:styleId="ListLabel58">
    <w:name w:val="ListLabel 58"/>
    <w:rsid w:val="00FD2F37"/>
    <w:rPr>
      <w:rFonts w:eastAsia="Times New Roman"/>
    </w:rPr>
  </w:style>
  <w:style w:type="character" w:customStyle="1" w:styleId="ListLabel59">
    <w:name w:val="ListLabel 59"/>
    <w:rsid w:val="00FD2F37"/>
    <w:rPr>
      <w:color w:val="0000FF"/>
    </w:rPr>
  </w:style>
  <w:style w:type="character" w:customStyle="1" w:styleId="ListLabel60">
    <w:name w:val="ListLabel 60"/>
    <w:rsid w:val="00FD2F37"/>
    <w:rPr>
      <w:color w:val="0000FF"/>
    </w:rPr>
  </w:style>
  <w:style w:type="character" w:customStyle="1" w:styleId="ListLabel61">
    <w:name w:val="ListLabel 61"/>
    <w:rsid w:val="00FD2F37"/>
    <w:rPr>
      <w:rFonts w:ascii="Times New Roman" w:eastAsia="Times New Roman" w:hAnsi="Times New Roman"/>
      <w:color w:val="0000FF"/>
    </w:rPr>
  </w:style>
  <w:style w:type="character" w:customStyle="1" w:styleId="ListLabel62">
    <w:name w:val="ListLabel 62"/>
    <w:rsid w:val="00FD2F37"/>
    <w:rPr>
      <w:rFonts w:eastAsia="Times New Roman"/>
      <w:color w:val="0000FF"/>
    </w:rPr>
  </w:style>
  <w:style w:type="character" w:customStyle="1" w:styleId="ListLabel63">
    <w:name w:val="ListLabel 63"/>
    <w:rsid w:val="00FD2F37"/>
    <w:rPr>
      <w:rFonts w:eastAsia="Times New Roman"/>
      <w:color w:val="0033CC"/>
    </w:rPr>
  </w:style>
  <w:style w:type="character" w:customStyle="1" w:styleId="ListLabel64">
    <w:name w:val="ListLabel 64"/>
    <w:rsid w:val="00FD2F37"/>
    <w:rPr>
      <w:color w:val="000000"/>
    </w:rPr>
  </w:style>
  <w:style w:type="character" w:customStyle="1" w:styleId="ListLabel65">
    <w:name w:val="ListLabel 65"/>
    <w:rsid w:val="00FD2F37"/>
    <w:rPr>
      <w:rFonts w:eastAsia="Times New Roman"/>
      <w:color w:val="0000FF"/>
    </w:rPr>
  </w:style>
  <w:style w:type="character" w:customStyle="1" w:styleId="ListLabel66">
    <w:name w:val="ListLabel 66"/>
    <w:rsid w:val="00FD2F37"/>
    <w:rPr>
      <w:rFonts w:eastAsia="Times New Roman"/>
      <w:color w:val="0000FF"/>
    </w:rPr>
  </w:style>
  <w:style w:type="character" w:customStyle="1" w:styleId="4R4y44r44444">
    <w:name w:val="С4Rи4yм4]в4rо4л4| с4・н~?о?с・4к?4и"/>
    <w:rsid w:val="00FD2F37"/>
  </w:style>
  <w:style w:type="character" w:customStyle="1" w:styleId="4R4y44r444444urz44444y">
    <w:name w:val="С4Rи4yм4]в4rо4л4| к4[о4н4~ц4・еu?вr?о?йz ?с・4н?4о?4с4[к4yи"/>
    <w:rsid w:val="00FD2F37"/>
  </w:style>
  <w:style w:type="character" w:customStyle="1" w:styleId="ListLabel67">
    <w:name w:val="ListLabel 67"/>
    <w:rsid w:val="00FD2F37"/>
    <w:rPr>
      <w:rFonts w:eastAsia="Times New Roman"/>
    </w:rPr>
  </w:style>
  <w:style w:type="character" w:customStyle="1" w:styleId="ListLabel68">
    <w:name w:val="ListLabel 68"/>
    <w:rsid w:val="00FD2F37"/>
    <w:rPr>
      <w:rFonts w:eastAsia="Times New Roman"/>
    </w:rPr>
  </w:style>
  <w:style w:type="character" w:customStyle="1" w:styleId="ListLabel69">
    <w:name w:val="ListLabel 69"/>
    <w:rsid w:val="00FD2F37"/>
    <w:rPr>
      <w:rFonts w:eastAsia="Times New Roman"/>
    </w:rPr>
  </w:style>
  <w:style w:type="character" w:customStyle="1" w:styleId="ListLabel70">
    <w:name w:val="ListLabel 70"/>
    <w:rsid w:val="00FD2F37"/>
    <w:rPr>
      <w:rFonts w:eastAsia="Times New Roman"/>
    </w:rPr>
  </w:style>
  <w:style w:type="character" w:customStyle="1" w:styleId="ListLabel71">
    <w:name w:val="ListLabel 71"/>
    <w:rsid w:val="00FD2F37"/>
    <w:rPr>
      <w:rFonts w:eastAsia="Times New Roman"/>
    </w:rPr>
  </w:style>
  <w:style w:type="character" w:customStyle="1" w:styleId="ListLabel72">
    <w:name w:val="ListLabel 72"/>
    <w:rsid w:val="00FD2F37"/>
    <w:rPr>
      <w:rFonts w:eastAsia="Times New Roman"/>
    </w:rPr>
  </w:style>
  <w:style w:type="character" w:customStyle="1" w:styleId="ListLabel73">
    <w:name w:val="ListLabel 73"/>
    <w:rsid w:val="00FD2F37"/>
    <w:rPr>
      <w:rFonts w:eastAsia="Times New Roman"/>
    </w:rPr>
  </w:style>
  <w:style w:type="character" w:customStyle="1" w:styleId="ListLabel74">
    <w:name w:val="ListLabel 74"/>
    <w:rsid w:val="00FD2F37"/>
    <w:rPr>
      <w:rFonts w:eastAsia="Times New Roman"/>
    </w:rPr>
  </w:style>
  <w:style w:type="character" w:customStyle="1" w:styleId="ListLabel75">
    <w:name w:val="ListLabel 75"/>
    <w:rsid w:val="00FD2F37"/>
    <w:rPr>
      <w:rFonts w:eastAsia="Times New Roman"/>
    </w:rPr>
  </w:style>
  <w:style w:type="character" w:customStyle="1" w:styleId="ListLabel76">
    <w:name w:val="ListLabel 76"/>
    <w:rsid w:val="00FD2F37"/>
    <w:rPr>
      <w:color w:val="0000FF"/>
    </w:rPr>
  </w:style>
  <w:style w:type="character" w:customStyle="1" w:styleId="ListLabel77">
    <w:name w:val="ListLabel 77"/>
    <w:rsid w:val="00FD2F37"/>
    <w:rPr>
      <w:color w:val="0000FF"/>
    </w:rPr>
  </w:style>
  <w:style w:type="character" w:customStyle="1" w:styleId="ListLabel78">
    <w:name w:val="ListLabel 78"/>
    <w:rsid w:val="00FD2F37"/>
    <w:rPr>
      <w:rFonts w:ascii="Times New Roman" w:eastAsia="Times New Roman" w:hAnsi="Times New Roman"/>
      <w:color w:val="0000FF"/>
    </w:rPr>
  </w:style>
  <w:style w:type="character" w:customStyle="1" w:styleId="ListLabel79">
    <w:name w:val="ListLabel 79"/>
    <w:rsid w:val="00FD2F37"/>
    <w:rPr>
      <w:rFonts w:eastAsia="Times New Roman"/>
      <w:color w:val="0000FF"/>
    </w:rPr>
  </w:style>
  <w:style w:type="character" w:customStyle="1" w:styleId="ListLabel80">
    <w:name w:val="ListLabel 80"/>
    <w:rsid w:val="00FD2F37"/>
    <w:rPr>
      <w:rFonts w:eastAsia="Times New Roman"/>
      <w:color w:val="0033CC"/>
    </w:rPr>
  </w:style>
  <w:style w:type="character" w:customStyle="1" w:styleId="ListLabel81">
    <w:name w:val="ListLabel 81"/>
    <w:rsid w:val="00FD2F37"/>
    <w:rPr>
      <w:color w:val="000000"/>
    </w:rPr>
  </w:style>
  <w:style w:type="character" w:customStyle="1" w:styleId="ListLabel82">
    <w:name w:val="ListLabel 82"/>
    <w:rsid w:val="00FD2F37"/>
    <w:rPr>
      <w:rFonts w:eastAsia="Times New Roman"/>
      <w:color w:val="0000FF"/>
    </w:rPr>
  </w:style>
  <w:style w:type="character" w:customStyle="1" w:styleId="ListLabel83">
    <w:name w:val="ListLabel 83"/>
    <w:rsid w:val="00FD2F37"/>
    <w:rPr>
      <w:rFonts w:eastAsia="Times New Roman"/>
      <w:color w:val="0000FF"/>
      <w:u w:val="single"/>
    </w:rPr>
  </w:style>
  <w:style w:type="character" w:customStyle="1" w:styleId="ListLabel84">
    <w:name w:val="ListLabel 84"/>
    <w:rsid w:val="00FD2F37"/>
    <w:rPr>
      <w:rFonts w:eastAsia="Times New Roman"/>
    </w:rPr>
  </w:style>
  <w:style w:type="character" w:customStyle="1" w:styleId="ListLabel85">
    <w:name w:val="ListLabel 85"/>
    <w:rsid w:val="00FD2F37"/>
    <w:rPr>
      <w:rFonts w:eastAsia="Times New Roman"/>
    </w:rPr>
  </w:style>
  <w:style w:type="character" w:customStyle="1" w:styleId="ListLabel86">
    <w:name w:val="ListLabel 86"/>
    <w:rsid w:val="00FD2F37"/>
    <w:rPr>
      <w:rFonts w:eastAsia="Times New Roman"/>
    </w:rPr>
  </w:style>
  <w:style w:type="character" w:customStyle="1" w:styleId="ListLabel87">
    <w:name w:val="ListLabel 87"/>
    <w:rsid w:val="00FD2F37"/>
    <w:rPr>
      <w:rFonts w:eastAsia="Times New Roman"/>
    </w:rPr>
  </w:style>
  <w:style w:type="character" w:customStyle="1" w:styleId="ListLabel88">
    <w:name w:val="ListLabel 88"/>
    <w:rsid w:val="00FD2F37"/>
    <w:rPr>
      <w:rFonts w:eastAsia="Times New Roman"/>
    </w:rPr>
  </w:style>
  <w:style w:type="character" w:customStyle="1" w:styleId="ListLabel89">
    <w:name w:val="ListLabel 89"/>
    <w:rsid w:val="00FD2F37"/>
    <w:rPr>
      <w:rFonts w:eastAsia="Times New Roman"/>
    </w:rPr>
  </w:style>
  <w:style w:type="character" w:customStyle="1" w:styleId="ListLabel90">
    <w:name w:val="ListLabel 90"/>
    <w:rsid w:val="00FD2F37"/>
    <w:rPr>
      <w:rFonts w:eastAsia="Times New Roman"/>
    </w:rPr>
  </w:style>
  <w:style w:type="character" w:customStyle="1" w:styleId="ListLabel91">
    <w:name w:val="ListLabel 91"/>
    <w:rsid w:val="00FD2F37"/>
    <w:rPr>
      <w:rFonts w:eastAsia="Times New Roman"/>
    </w:rPr>
  </w:style>
  <w:style w:type="character" w:customStyle="1" w:styleId="ListLabel92">
    <w:name w:val="ListLabel 92"/>
    <w:rsid w:val="00FD2F37"/>
    <w:rPr>
      <w:rFonts w:eastAsia="Times New Roman"/>
    </w:rPr>
  </w:style>
  <w:style w:type="character" w:customStyle="1" w:styleId="ListLabel93">
    <w:name w:val="ListLabel 93"/>
    <w:rsid w:val="00FD2F37"/>
    <w:rPr>
      <w:color w:val="0000FF"/>
    </w:rPr>
  </w:style>
  <w:style w:type="character" w:customStyle="1" w:styleId="ListLabel94">
    <w:name w:val="ListLabel 94"/>
    <w:rsid w:val="00FD2F37"/>
    <w:rPr>
      <w:color w:val="0000FF"/>
    </w:rPr>
  </w:style>
  <w:style w:type="character" w:customStyle="1" w:styleId="ListLabel95">
    <w:name w:val="ListLabel 95"/>
    <w:rsid w:val="00FD2F37"/>
    <w:rPr>
      <w:rFonts w:ascii="Times New Roman" w:eastAsia="Times New Roman" w:hAnsi="Times New Roman"/>
      <w:color w:val="0000FF"/>
    </w:rPr>
  </w:style>
  <w:style w:type="character" w:customStyle="1" w:styleId="ListLabel96">
    <w:name w:val="ListLabel 96"/>
    <w:rsid w:val="00FD2F37"/>
    <w:rPr>
      <w:rFonts w:eastAsia="Times New Roman"/>
      <w:color w:val="0000FF"/>
    </w:rPr>
  </w:style>
  <w:style w:type="character" w:customStyle="1" w:styleId="ListLabel97">
    <w:name w:val="ListLabel 97"/>
    <w:rsid w:val="00FD2F37"/>
    <w:rPr>
      <w:rFonts w:eastAsia="Times New Roman"/>
      <w:color w:val="0033CC"/>
    </w:rPr>
  </w:style>
  <w:style w:type="character" w:customStyle="1" w:styleId="ListLabel98">
    <w:name w:val="ListLabel 98"/>
    <w:rsid w:val="00FD2F37"/>
    <w:rPr>
      <w:color w:val="000000"/>
    </w:rPr>
  </w:style>
  <w:style w:type="character" w:customStyle="1" w:styleId="ListLabel99">
    <w:name w:val="ListLabel 99"/>
    <w:rsid w:val="00FD2F37"/>
    <w:rPr>
      <w:rFonts w:eastAsia="Times New Roman"/>
      <w:color w:val="0000FF"/>
    </w:rPr>
  </w:style>
  <w:style w:type="character" w:customStyle="1" w:styleId="ListLabel100">
    <w:name w:val="ListLabel 100"/>
    <w:rsid w:val="00FD2F37"/>
    <w:rPr>
      <w:rFonts w:eastAsia="Times New Roman"/>
      <w:color w:val="0000FF"/>
      <w:u w:val="single"/>
    </w:rPr>
  </w:style>
  <w:style w:type="character" w:customStyle="1" w:styleId="ListLabel101">
    <w:name w:val="ListLabel 101"/>
    <w:rsid w:val="00FD2F37"/>
    <w:rPr>
      <w:rFonts w:eastAsia="Times New Roman" w:cs="Times New Roman"/>
    </w:rPr>
  </w:style>
  <w:style w:type="character" w:customStyle="1" w:styleId="ListLabel102">
    <w:name w:val="ListLabel 102"/>
    <w:rsid w:val="00FD2F37"/>
    <w:rPr>
      <w:rFonts w:eastAsia="Times New Roman" w:cs="Times New Roman"/>
    </w:rPr>
  </w:style>
  <w:style w:type="character" w:customStyle="1" w:styleId="ListLabel103">
    <w:name w:val="ListLabel 103"/>
    <w:rsid w:val="00FD2F37"/>
    <w:rPr>
      <w:rFonts w:eastAsia="Times New Roman" w:cs="Times New Roman"/>
    </w:rPr>
  </w:style>
  <w:style w:type="character" w:customStyle="1" w:styleId="ListLabel104">
    <w:name w:val="ListLabel 104"/>
    <w:rsid w:val="00FD2F37"/>
    <w:rPr>
      <w:rFonts w:eastAsia="Times New Roman" w:cs="Times New Roman"/>
    </w:rPr>
  </w:style>
  <w:style w:type="character" w:customStyle="1" w:styleId="ListLabel105">
    <w:name w:val="ListLabel 105"/>
    <w:rsid w:val="00FD2F37"/>
    <w:rPr>
      <w:rFonts w:eastAsia="Times New Roman" w:cs="Times New Roman"/>
    </w:rPr>
  </w:style>
  <w:style w:type="character" w:customStyle="1" w:styleId="ListLabel106">
    <w:name w:val="ListLabel 106"/>
    <w:rsid w:val="00FD2F37"/>
    <w:rPr>
      <w:rFonts w:eastAsia="Times New Roman" w:cs="Times New Roman"/>
    </w:rPr>
  </w:style>
  <w:style w:type="character" w:customStyle="1" w:styleId="ListLabel107">
    <w:name w:val="ListLabel 107"/>
    <w:rsid w:val="00FD2F37"/>
    <w:rPr>
      <w:rFonts w:eastAsia="Times New Roman" w:cs="Times New Roman"/>
    </w:rPr>
  </w:style>
  <w:style w:type="character" w:customStyle="1" w:styleId="ListLabel108">
    <w:name w:val="ListLabel 108"/>
    <w:rsid w:val="00FD2F37"/>
    <w:rPr>
      <w:rFonts w:eastAsia="Times New Roman" w:cs="Times New Roman"/>
    </w:rPr>
  </w:style>
  <w:style w:type="character" w:customStyle="1" w:styleId="ListLabel109">
    <w:name w:val="ListLabel 109"/>
    <w:rsid w:val="00FD2F37"/>
    <w:rPr>
      <w:rFonts w:eastAsia="Times New Roman" w:cs="Times New Roman"/>
    </w:rPr>
  </w:style>
  <w:style w:type="character" w:customStyle="1" w:styleId="ListLabel110">
    <w:name w:val="ListLabel 110"/>
    <w:rsid w:val="00FD2F37"/>
    <w:rPr>
      <w:rFonts w:cs="Times New Roman"/>
    </w:rPr>
  </w:style>
  <w:style w:type="character" w:customStyle="1" w:styleId="ListLabel111">
    <w:name w:val="ListLabel 111"/>
    <w:rsid w:val="00FD2F37"/>
    <w:rPr>
      <w:rFonts w:cs="Times New Roman"/>
    </w:rPr>
  </w:style>
  <w:style w:type="character" w:customStyle="1" w:styleId="ListLabel112">
    <w:name w:val="ListLabel 112"/>
    <w:rsid w:val="00FD2F37"/>
    <w:rPr>
      <w:rFonts w:cs="Times New Roman"/>
    </w:rPr>
  </w:style>
  <w:style w:type="character" w:customStyle="1" w:styleId="ListLabel113">
    <w:name w:val="ListLabel 113"/>
    <w:rsid w:val="00FD2F37"/>
    <w:rPr>
      <w:rFonts w:cs="Times New Roman"/>
    </w:rPr>
  </w:style>
  <w:style w:type="character" w:customStyle="1" w:styleId="ListLabel114">
    <w:name w:val="ListLabel 114"/>
    <w:rsid w:val="00FD2F37"/>
    <w:rPr>
      <w:rFonts w:cs="Times New Roman"/>
    </w:rPr>
  </w:style>
  <w:style w:type="character" w:customStyle="1" w:styleId="ListLabel115">
    <w:name w:val="ListLabel 115"/>
    <w:rsid w:val="00FD2F37"/>
    <w:rPr>
      <w:rFonts w:cs="Times New Roman"/>
    </w:rPr>
  </w:style>
  <w:style w:type="character" w:customStyle="1" w:styleId="ListLabel116">
    <w:name w:val="ListLabel 116"/>
    <w:rsid w:val="00FD2F37"/>
    <w:rPr>
      <w:rFonts w:cs="Times New Roman"/>
    </w:rPr>
  </w:style>
  <w:style w:type="character" w:customStyle="1" w:styleId="ListLabel117">
    <w:name w:val="ListLabel 117"/>
    <w:rsid w:val="00FD2F37"/>
    <w:rPr>
      <w:rFonts w:cs="Times New Roman"/>
    </w:rPr>
  </w:style>
  <w:style w:type="character" w:customStyle="1" w:styleId="ListLabel118">
    <w:name w:val="ListLabel 118"/>
    <w:rsid w:val="00FD2F37"/>
    <w:rPr>
      <w:rFonts w:cs="Times New Roman"/>
    </w:rPr>
  </w:style>
  <w:style w:type="character" w:customStyle="1" w:styleId="ListLabel119">
    <w:name w:val="ListLabel 119"/>
    <w:rsid w:val="00FD2F37"/>
    <w:rPr>
      <w:rFonts w:ascii="PT Astra Serif" w:hAnsi="PT Astra Serif" w:cs="Times New Roman"/>
      <w:color w:val="0000FF"/>
    </w:rPr>
  </w:style>
  <w:style w:type="character" w:customStyle="1" w:styleId="ListLabel120">
    <w:name w:val="ListLabel 120"/>
    <w:rsid w:val="00FD2F37"/>
    <w:rPr>
      <w:rFonts w:ascii="PT Astra Serif" w:hAnsi="PT Astra Serif" w:cs="Times New Roman"/>
      <w:color w:val="0000FF"/>
      <w:sz w:val="24"/>
      <w:szCs w:val="24"/>
    </w:rPr>
  </w:style>
  <w:style w:type="character" w:customStyle="1" w:styleId="ListLabel121">
    <w:name w:val="ListLabel 121"/>
    <w:rsid w:val="00FD2F37"/>
    <w:rPr>
      <w:rFonts w:ascii="PT Astra Serif" w:hAnsi="PT Astra Serif" w:cs="Times New Roman"/>
      <w:color w:val="0000FF"/>
      <w:u w:val="single"/>
    </w:rPr>
  </w:style>
  <w:style w:type="character" w:customStyle="1" w:styleId="affffffffe">
    <w:name w:val="Символ сноски"/>
    <w:qFormat/>
    <w:rsid w:val="00FD2F37"/>
  </w:style>
  <w:style w:type="character" w:customStyle="1" w:styleId="afffffffff">
    <w:name w:val="Символ концевой сноски"/>
    <w:rsid w:val="00FD2F37"/>
  </w:style>
  <w:style w:type="paragraph" w:customStyle="1" w:styleId="1fff8">
    <w:name w:val="Заголовок1"/>
    <w:basedOn w:val="a3"/>
    <w:next w:val="a7"/>
    <w:rsid w:val="00FD2F37"/>
    <w:pPr>
      <w:keepNext/>
      <w:widowControl w:val="0"/>
      <w:suppressAutoHyphens/>
      <w:spacing w:before="240" w:after="120" w:line="259" w:lineRule="auto"/>
    </w:pPr>
    <w:rPr>
      <w:rFonts w:ascii="PT Astra Serif" w:eastAsia="Tahoma" w:hAnsi="PT Astra Serif" w:cs="Noto Sans Devanagari"/>
      <w:kern w:val="2"/>
      <w:sz w:val="28"/>
      <w:szCs w:val="28"/>
      <w:lang w:bidi="hi-IN"/>
    </w:rPr>
  </w:style>
  <w:style w:type="paragraph" w:customStyle="1" w:styleId="1fff9">
    <w:name w:val="Указатель1"/>
    <w:basedOn w:val="a3"/>
    <w:rsid w:val="00FD2F37"/>
    <w:pPr>
      <w:widowControl w:val="0"/>
      <w:suppressLineNumbers/>
      <w:suppressAutoHyphens/>
      <w:spacing w:after="160" w:line="259" w:lineRule="auto"/>
    </w:pPr>
    <w:rPr>
      <w:rFonts w:ascii="PT Astra Serif" w:hAnsi="PT Astra Serif" w:cs="Noto Sans Devanagari"/>
      <w:kern w:val="2"/>
      <w:lang w:bidi="hi-IN"/>
    </w:rPr>
  </w:style>
  <w:style w:type="paragraph" w:customStyle="1" w:styleId="DocumentMap">
    <w:name w:val="DocumentMap"/>
    <w:rsid w:val="00FD2F37"/>
    <w:pPr>
      <w:suppressAutoHyphens/>
      <w:spacing w:after="160" w:line="251" w:lineRule="auto"/>
    </w:pPr>
    <w:rPr>
      <w:rFonts w:cs="PT Astra Serif"/>
      <w:kern w:val="2"/>
      <w:sz w:val="22"/>
      <w:szCs w:val="22"/>
      <w:lang w:bidi="hi-IN"/>
    </w:rPr>
  </w:style>
  <w:style w:type="paragraph" w:customStyle="1" w:styleId="4H4p4s4444r44">
    <w:name w:val="З4Hа4pг4sо4л4|о4в4rо4к4["/>
    <w:basedOn w:val="a3"/>
    <w:rsid w:val="00FD2F37"/>
    <w:pPr>
      <w:keepNext/>
      <w:widowControl w:val="0"/>
      <w:suppressAutoHyphens/>
      <w:spacing w:before="240" w:after="120" w:line="259" w:lineRule="auto"/>
    </w:pPr>
    <w:rPr>
      <w:rFonts w:ascii="PT Astra Serif" w:hAnsi="PT Astra Serif" w:cs="PT Astra Serif"/>
      <w:kern w:val="2"/>
      <w:sz w:val="28"/>
      <w:szCs w:val="28"/>
      <w:lang w:bidi="hi-IN"/>
    </w:rPr>
  </w:style>
  <w:style w:type="paragraph" w:customStyle="1" w:styleId="4O4rz4444">
    <w:name w:val="О4Oс4・н~?о?вr?н~?о?йz ?т・4е?4к?4с4・"/>
    <w:basedOn w:val="a3"/>
    <w:rsid w:val="00FD2F37"/>
    <w:pPr>
      <w:widowControl w:val="0"/>
      <w:suppressAutoHyphens/>
      <w:spacing w:after="140" w:line="276" w:lineRule="auto"/>
    </w:pPr>
    <w:rPr>
      <w:rFonts w:ascii="PT Astra Serif" w:hAnsi="PT Astra Serif" w:cs="PT Astra Serif"/>
      <w:kern w:val="2"/>
      <w:lang w:bidi="hi-IN"/>
    </w:rPr>
  </w:style>
  <w:style w:type="paragraph" w:customStyle="1" w:styleId="4R4y44">
    <w:name w:val="С4Rп4・иy?с・4о?4к"/>
    <w:basedOn w:val="4O4rz4444"/>
    <w:rsid w:val="00FD2F37"/>
  </w:style>
  <w:style w:type="paragraph" w:customStyle="1" w:styleId="4N4p4x4r4p44y4u">
    <w:name w:val="Н4Nа4pз4xв4rа4pн4~и4yе4u"/>
    <w:basedOn w:val="a3"/>
    <w:rsid w:val="00FD2F37"/>
    <w:pPr>
      <w:widowControl w:val="0"/>
      <w:suppressAutoHyphens/>
      <w:spacing w:before="120" w:after="120" w:line="259" w:lineRule="auto"/>
    </w:pPr>
    <w:rPr>
      <w:rFonts w:ascii="PT Astra Serif" w:hAnsi="PT Astra Serif" w:cs="PT Astra Serif"/>
      <w:i/>
      <w:iCs/>
      <w:kern w:val="2"/>
      <w:lang w:bidi="hi-IN"/>
    </w:rPr>
  </w:style>
  <w:style w:type="paragraph" w:customStyle="1" w:styleId="4T44p4x4p4u">
    <w:name w:val="У4Tк4[а4pз4xа4pт4・еu?л|?ь・"/>
    <w:basedOn w:val="a3"/>
    <w:rsid w:val="00FD2F37"/>
    <w:pPr>
      <w:widowControl w:val="0"/>
      <w:suppressAutoHyphens/>
      <w:spacing w:after="160" w:line="259" w:lineRule="auto"/>
    </w:pPr>
    <w:rPr>
      <w:rFonts w:ascii="PT Astra Serif" w:hAnsi="PT Astra Serif" w:cs="PT Astra Serif"/>
      <w:kern w:val="2"/>
      <w:lang w:bidi="hi-IN"/>
    </w:rPr>
  </w:style>
  <w:style w:type="paragraph" w:customStyle="1" w:styleId="4H4H4p4p4s4s443f44443f4r4r443f44">
    <w:name w:val="З4H4Hа4p4pг4s4sо44 3f л4|4|о44 3f в4r4rо44 3f к4[4["/>
    <w:basedOn w:val="a3"/>
    <w:rsid w:val="00FD2F37"/>
    <w:pPr>
      <w:keepNext/>
      <w:widowControl w:val="0"/>
      <w:suppressAutoHyphens/>
      <w:spacing w:before="240" w:after="120" w:line="259" w:lineRule="auto"/>
    </w:pPr>
    <w:rPr>
      <w:rFonts w:ascii="PT Astra Serif" w:hAnsi="PT Astra Serif" w:cs="PT Astra Serif"/>
      <w:kern w:val="2"/>
      <w:sz w:val="28"/>
      <w:szCs w:val="28"/>
      <w:lang w:bidi="hi-IN"/>
    </w:rPr>
  </w:style>
  <w:style w:type="paragraph" w:customStyle="1" w:styleId="4O4O4Efrrfzz14444441E">
    <w:name w:val="О4O4Oс4・?・E?н~~??о ?f? ?вrr??н~~??о ?f? ?йzz ??т・1・4?4е?4?4к?4?4с?1E・"/>
    <w:basedOn w:val="a3"/>
    <w:rsid w:val="00FD2F37"/>
    <w:pPr>
      <w:widowControl w:val="0"/>
      <w:suppressAutoHyphens/>
      <w:spacing w:after="140" w:line="276" w:lineRule="auto"/>
    </w:pPr>
    <w:rPr>
      <w:rFonts w:ascii="PT Astra Serif" w:hAnsi="PT Astra Serif" w:cs="PT Astra Serif"/>
      <w:kern w:val="2"/>
      <w:lang w:bidi="hi-IN"/>
    </w:rPr>
  </w:style>
  <w:style w:type="paragraph" w:customStyle="1" w:styleId="4R4R4Eyy14444">
    <w:name w:val="С4R4Rп4・?・E?иyy??с・1・4?4о?4?4к"/>
    <w:basedOn w:val="4O4O4Efrrfzz14444441E"/>
    <w:rsid w:val="00FD2F37"/>
  </w:style>
  <w:style w:type="paragraph" w:customStyle="1" w:styleId="4N4N4p4p4x4x4r4r4p4p444y4y4u4u">
    <w:name w:val="Н4N4Nа4p4pз4x4xв4r4rа4p4pн4~4~и4y4yе4u4u"/>
    <w:basedOn w:val="a3"/>
    <w:rsid w:val="00FD2F37"/>
    <w:pPr>
      <w:widowControl w:val="0"/>
      <w:suppressAutoHyphens/>
      <w:spacing w:before="120" w:after="120" w:line="259" w:lineRule="auto"/>
    </w:pPr>
    <w:rPr>
      <w:rFonts w:ascii="PT Astra Serif" w:hAnsi="PT Astra Serif" w:cs="PT Astra Serif"/>
      <w:i/>
      <w:iCs/>
      <w:kern w:val="2"/>
      <w:lang w:bidi="hi-IN"/>
    </w:rPr>
  </w:style>
  <w:style w:type="paragraph" w:customStyle="1" w:styleId="4T4T444p4p4x4x4p4p4Euu1">
    <w:name w:val="У4T4Tк4[4[а4p4pз4x4xа4p4pт4・?・E?еuu??л||??ь・1・"/>
    <w:basedOn w:val="a3"/>
    <w:rsid w:val="00FD2F37"/>
    <w:pPr>
      <w:widowControl w:val="0"/>
      <w:suppressAutoHyphens/>
      <w:spacing w:after="160" w:line="259" w:lineRule="auto"/>
    </w:pPr>
    <w:rPr>
      <w:rFonts w:ascii="PT Astra Serif" w:hAnsi="PT Astra Serif" w:cs="PT Astra Serif"/>
      <w:kern w:val="2"/>
      <w:lang w:bidi="hi-IN"/>
    </w:rPr>
  </w:style>
  <w:style w:type="paragraph" w:customStyle="1" w:styleId="4H4H4H4p4p4p4s4s4s443f43f3f444443f43f3f4r4r4r443f43f3f444">
    <w:name w:val="З4H4H4Hа4p4p4pг4s4s4sо44 3f4 3f3f  л4|4|4|о44 3f4 3f3f  в4r4r4rо44 3f4 3f3f  к4[4[4["/>
    <w:basedOn w:val="a3"/>
    <w:rsid w:val="00FD2F37"/>
    <w:pPr>
      <w:keepNext/>
      <w:widowControl w:val="0"/>
      <w:suppressAutoHyphens/>
      <w:spacing w:before="240" w:after="120" w:line="259" w:lineRule="auto"/>
    </w:pPr>
    <w:rPr>
      <w:rFonts w:ascii="PT Astra Serif" w:hAnsi="PT Astra Serif" w:cs="PT Astra Serif"/>
      <w:kern w:val="2"/>
      <w:sz w:val="28"/>
      <w:szCs w:val="28"/>
      <w:lang w:bidi="hi-IN"/>
    </w:rPr>
  </w:style>
  <w:style w:type="paragraph" w:customStyle="1" w:styleId="4O4O4O4EEEfffrrrfffzzz1114444444441E1E">
    <w:name w:val="О4O4O4Oс4・?・E??・EE??н~~~???о ?f ??ff? ? ?вrrr???н~~~???о ?f ??ff? ? ?йzzz ???т・1・1?1・4?4?4е?4?4?4к?4?4?4с1E?1E・"/>
    <w:basedOn w:val="a3"/>
    <w:rsid w:val="00FD2F37"/>
    <w:pPr>
      <w:widowControl w:val="0"/>
      <w:suppressAutoHyphens/>
      <w:spacing w:after="140" w:line="276" w:lineRule="auto"/>
    </w:pPr>
    <w:rPr>
      <w:rFonts w:ascii="PT Astra Serif" w:hAnsi="PT Astra Serif" w:cs="PT Astra Serif"/>
      <w:kern w:val="2"/>
      <w:lang w:bidi="hi-IN"/>
    </w:rPr>
  </w:style>
  <w:style w:type="paragraph" w:customStyle="1" w:styleId="4R4R4R4EEEyyy111444444">
    <w:name w:val="С4R4R4Rп4・?・E??・EE??иyyy???с・1・1?1・4?4?4о?4?4?4к"/>
    <w:basedOn w:val="4O4O4O4EEEfffrrrfffzzz1114444444441E1E"/>
    <w:rsid w:val="00FD2F37"/>
  </w:style>
  <w:style w:type="paragraph" w:customStyle="1" w:styleId="4N4N4N4p4p4p4x4x4x4r4r4r4p4p4p4444y4y4y4u4u4u">
    <w:name w:val="Н4N4N4Nа4p4p4pз4x4x4xв4r4r4rа4p4p4pн4~4~4~и4y4y4yе4u4u4u"/>
    <w:basedOn w:val="a3"/>
    <w:rsid w:val="00FD2F37"/>
    <w:pPr>
      <w:widowControl w:val="0"/>
      <w:suppressAutoHyphens/>
      <w:spacing w:before="120" w:after="120" w:line="259" w:lineRule="auto"/>
    </w:pPr>
    <w:rPr>
      <w:rFonts w:ascii="PT Astra Serif" w:hAnsi="PT Astra Serif" w:cs="PT Astra Serif"/>
      <w:i/>
      <w:iCs/>
      <w:kern w:val="2"/>
      <w:lang w:bidi="hi-IN"/>
    </w:rPr>
  </w:style>
  <w:style w:type="paragraph" w:customStyle="1" w:styleId="4T4T4T4444p4p4p4x4x4x4p4p4p4EEEuuu111">
    <w:name w:val="У4T4T4Tк4[4[4[а4p4p4pз4x4x4xа4p4p4pт4・?・E??・EE??еuuu???л|||???ь・1・1?1・"/>
    <w:basedOn w:val="a3"/>
    <w:rsid w:val="00FD2F37"/>
    <w:pPr>
      <w:widowControl w:val="0"/>
      <w:suppressAutoHyphens/>
      <w:spacing w:after="160" w:line="259" w:lineRule="auto"/>
    </w:pPr>
    <w:rPr>
      <w:rFonts w:ascii="PT Astra Serif" w:hAnsi="PT Astra Serif" w:cs="PT Astra Serif"/>
      <w:kern w:val="2"/>
      <w:lang w:bidi="hi-IN"/>
    </w:rPr>
  </w:style>
  <w:style w:type="paragraph" w:customStyle="1" w:styleId="ConsPlusDocList">
    <w:name w:val="ConsPlusDocList"/>
    <w:rsid w:val="00FD2F37"/>
    <w:pPr>
      <w:suppressAutoHyphens/>
      <w:spacing w:after="160" w:line="259" w:lineRule="auto"/>
    </w:pPr>
    <w:rPr>
      <w:rFonts w:ascii="Tahoma" w:hAnsi="Tahoma" w:cs="PT Astra Serif"/>
      <w:kern w:val="2"/>
      <w:sz w:val="18"/>
      <w:szCs w:val="18"/>
      <w:lang w:bidi="hi-IN"/>
    </w:rPr>
  </w:style>
  <w:style w:type="paragraph" w:customStyle="1" w:styleId="ConsPlusTitlePage">
    <w:name w:val="ConsPlusTitlePage"/>
    <w:rsid w:val="00FD2F37"/>
    <w:pPr>
      <w:suppressAutoHyphens/>
      <w:spacing w:after="160" w:line="259" w:lineRule="auto"/>
    </w:pPr>
    <w:rPr>
      <w:rFonts w:ascii="Tahoma" w:hAnsi="Tahoma" w:cs="PT Astra Serif"/>
      <w:kern w:val="2"/>
      <w:sz w:val="24"/>
      <w:szCs w:val="24"/>
      <w:lang w:bidi="hi-IN"/>
    </w:rPr>
  </w:style>
  <w:style w:type="paragraph" w:customStyle="1" w:styleId="ConsPlusJurTerm">
    <w:name w:val="ConsPlusJurTerm"/>
    <w:rsid w:val="00FD2F37"/>
    <w:pPr>
      <w:suppressAutoHyphens/>
      <w:spacing w:after="160" w:line="259" w:lineRule="auto"/>
    </w:pPr>
    <w:rPr>
      <w:rFonts w:ascii="Times New Roman" w:hAnsi="Times New Roman" w:cs="PT Astra Serif"/>
      <w:kern w:val="2"/>
      <w:sz w:val="24"/>
      <w:szCs w:val="24"/>
      <w:lang w:bidi="hi-IN"/>
    </w:rPr>
  </w:style>
  <w:style w:type="paragraph" w:customStyle="1" w:styleId="ConsPlusTextList">
    <w:name w:val="ConsPlusTextList"/>
    <w:rsid w:val="00FD2F37"/>
    <w:pPr>
      <w:suppressAutoHyphens/>
      <w:spacing w:after="160" w:line="259" w:lineRule="auto"/>
    </w:pPr>
    <w:rPr>
      <w:rFonts w:ascii="Times New Roman" w:hAnsi="Times New Roman" w:cs="PT Astra Serif"/>
      <w:kern w:val="2"/>
      <w:sz w:val="24"/>
      <w:szCs w:val="24"/>
      <w:lang w:bidi="hi-IN"/>
    </w:rPr>
  </w:style>
  <w:style w:type="paragraph" w:customStyle="1" w:styleId="4B4B4B4u4u4u4EEE1114444444444444444444444444444y4y1E1E1E41E41E">
    <w:name w:val="В4B4B4Bе4u4u4uр4・?・E??・EE??х・1・1?1・4?4?4н?4?4?4и?4?4?4й ?4?4?4к?4?4?4о?4?4?4л?4?4?4о?4?4?4н?4?4?4т?4y?4yи1E?1E・?1E・4Ет?1E4・1E"/>
    <w:basedOn w:val="a3"/>
    <w:rsid w:val="00FD2F37"/>
    <w:pPr>
      <w:widowControl w:val="0"/>
      <w:suppressAutoHyphens/>
      <w:spacing w:after="160" w:line="259" w:lineRule="auto"/>
    </w:pPr>
    <w:rPr>
      <w:rFonts w:ascii="PT Astra Serif" w:hAnsi="PT Astra Serif" w:cs="PT Astra Serif"/>
      <w:kern w:val="2"/>
      <w:lang w:bidi="hi-IN"/>
    </w:rPr>
  </w:style>
  <w:style w:type="paragraph" w:customStyle="1" w:styleId="4N4N4N4y4y4y4w4w4w4444y4y4y4z4z4z444443f43f3f444443f43f3f4444EEEyyy11144444">
    <w:name w:val="Н4N4N4Nи4y4y4yж4w4w4wн4~4~4~и4y4y4yй4z4z4z к4[4[4[о44 3f4 3f3f  л4|4|4|о44 3f4 3f3f  н4~4~4~т4・?・E??・EE??иyyy???т・1・1?1・4?4?4у?4|?4|л"/>
    <w:basedOn w:val="a3"/>
    <w:rsid w:val="00FD2F37"/>
    <w:pPr>
      <w:widowControl w:val="0"/>
      <w:suppressAutoHyphens/>
      <w:spacing w:after="160" w:line="259" w:lineRule="auto"/>
    </w:pPr>
    <w:rPr>
      <w:rFonts w:ascii="PT Astra Serif" w:hAnsi="PT Astra Serif" w:cs="PT Astra Serif"/>
      <w:kern w:val="2"/>
      <w:lang w:bidi="hi-IN"/>
    </w:rPr>
  </w:style>
  <w:style w:type="paragraph" w:customStyle="1" w:styleId="4R4R44443f4Epp">
    <w:name w:val="С4R4Rн4~4~о44 3f с4・?・E?к[[??аpp"/>
    <w:basedOn w:val="a3"/>
    <w:rsid w:val="00FD2F37"/>
    <w:pPr>
      <w:suppressAutoHyphens/>
      <w:spacing w:after="160" w:line="259" w:lineRule="auto"/>
    </w:pPr>
    <w:rPr>
      <w:rFonts w:ascii="Calibri" w:hAnsi="Calibri" w:cs="PT Astra Serif"/>
      <w:kern w:val="2"/>
      <w:sz w:val="20"/>
      <w:szCs w:val="20"/>
    </w:rPr>
  </w:style>
  <w:style w:type="paragraph" w:customStyle="1" w:styleId="4R4R443f4t4t4u4u4Ewwyyfuu144444444441E">
    <w:name w:val="С4R4Rо44 3f д4t4tе4u4uр4・?・E?жww??иyy??м]]??о ?f? ?еuu ??т・1・4?4а?4?4б?4?4л?4?4и?4?4ц?1E・"/>
    <w:basedOn w:val="a3"/>
    <w:rsid w:val="00FD2F37"/>
    <w:pPr>
      <w:widowControl w:val="0"/>
      <w:suppressAutoHyphens/>
      <w:spacing w:after="160" w:line="259" w:lineRule="auto"/>
    </w:pPr>
    <w:rPr>
      <w:rFonts w:ascii="PT Astra Serif" w:hAnsi="PT Astra Serif" w:cs="PT Astra Serif"/>
      <w:kern w:val="2"/>
      <w:lang w:bidi="hi-IN"/>
    </w:rPr>
  </w:style>
  <w:style w:type="paragraph" w:customStyle="1" w:styleId="1fffa">
    <w:name w:val="Текст выноски1"/>
    <w:basedOn w:val="a3"/>
    <w:rsid w:val="00FD2F37"/>
    <w:pPr>
      <w:widowControl w:val="0"/>
      <w:suppressAutoHyphens/>
      <w:spacing w:after="160" w:line="259" w:lineRule="auto"/>
    </w:pPr>
    <w:rPr>
      <w:rFonts w:ascii="Segoe UI" w:hAnsi="Segoe UI" w:cs="PT Astra Serif"/>
      <w:kern w:val="2"/>
      <w:sz w:val="18"/>
      <w:szCs w:val="18"/>
      <w:lang w:bidi="hi-IN"/>
    </w:rPr>
  </w:style>
  <w:style w:type="paragraph" w:customStyle="1" w:styleId="4R444p">
    <w:name w:val="С4Rн4~о4с4・к[?аp"/>
    <w:basedOn w:val="a3"/>
    <w:qFormat/>
    <w:rsid w:val="00FD2F37"/>
    <w:pPr>
      <w:widowControl w:val="0"/>
      <w:suppressAutoHyphens/>
      <w:spacing w:after="160" w:line="259" w:lineRule="auto"/>
    </w:pPr>
    <w:rPr>
      <w:rFonts w:ascii="PT Astra Serif" w:hAnsi="PT Astra Serif" w:cs="PT Astra Serif"/>
      <w:kern w:val="2"/>
      <w:lang w:bidi="hi-IN"/>
    </w:rPr>
  </w:style>
  <w:style w:type="character" w:customStyle="1" w:styleId="wd-attr-name-label">
    <w:name w:val="wd-attr-name-label"/>
    <w:basedOn w:val="a4"/>
    <w:rsid w:val="00FD2F37"/>
  </w:style>
  <w:style w:type="character" w:customStyle="1" w:styleId="es7ht5z5">
    <w:name w:val="es7ht5z5"/>
    <w:basedOn w:val="a4"/>
    <w:rsid w:val="00FD2F37"/>
  </w:style>
  <w:style w:type="character" w:customStyle="1" w:styleId="app-catalog-1ofab01-propertieslastword">
    <w:name w:val="app-catalog-1ofab01-propertieslastword"/>
    <w:basedOn w:val="a4"/>
    <w:rsid w:val="00FD2F37"/>
  </w:style>
  <w:style w:type="character" w:customStyle="1" w:styleId="es7ht5z6">
    <w:name w:val="es7ht5z6"/>
    <w:basedOn w:val="a4"/>
    <w:rsid w:val="00FD2F3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8">
      <w:marLeft w:val="0"/>
      <w:marRight w:val="0"/>
      <w:marTop w:val="0"/>
      <w:marBottom w:val="0"/>
      <w:divBdr>
        <w:top w:val="none" w:sz="0" w:space="0" w:color="auto"/>
        <w:left w:val="none" w:sz="0" w:space="0" w:color="auto"/>
        <w:bottom w:val="none" w:sz="0" w:space="0" w:color="auto"/>
        <w:right w:val="none" w:sz="0" w:space="0" w:color="auto"/>
      </w:divBdr>
    </w:div>
    <w:div w:id="9">
      <w:marLeft w:val="0"/>
      <w:marRight w:val="0"/>
      <w:marTop w:val="0"/>
      <w:marBottom w:val="0"/>
      <w:divBdr>
        <w:top w:val="none" w:sz="0" w:space="0" w:color="auto"/>
        <w:left w:val="none" w:sz="0" w:space="0" w:color="auto"/>
        <w:bottom w:val="none" w:sz="0" w:space="0" w:color="auto"/>
        <w:right w:val="none" w:sz="0" w:space="0" w:color="auto"/>
      </w:divBdr>
    </w:div>
    <w:div w:id="10">
      <w:marLeft w:val="0"/>
      <w:marRight w:val="0"/>
      <w:marTop w:val="0"/>
      <w:marBottom w:val="0"/>
      <w:divBdr>
        <w:top w:val="none" w:sz="0" w:space="0" w:color="auto"/>
        <w:left w:val="none" w:sz="0" w:space="0" w:color="auto"/>
        <w:bottom w:val="none" w:sz="0" w:space="0" w:color="auto"/>
        <w:right w:val="none" w:sz="0" w:space="0" w:color="auto"/>
      </w:divBdr>
    </w:div>
    <w:div w:id="11">
      <w:marLeft w:val="0"/>
      <w:marRight w:val="0"/>
      <w:marTop w:val="0"/>
      <w:marBottom w:val="0"/>
      <w:divBdr>
        <w:top w:val="none" w:sz="0" w:space="0" w:color="auto"/>
        <w:left w:val="none" w:sz="0" w:space="0" w:color="auto"/>
        <w:bottom w:val="none" w:sz="0" w:space="0" w:color="auto"/>
        <w:right w:val="none" w:sz="0" w:space="0" w:color="auto"/>
      </w:divBdr>
    </w:div>
    <w:div w:id="12">
      <w:marLeft w:val="0"/>
      <w:marRight w:val="0"/>
      <w:marTop w:val="0"/>
      <w:marBottom w:val="0"/>
      <w:divBdr>
        <w:top w:val="none" w:sz="0" w:space="0" w:color="auto"/>
        <w:left w:val="none" w:sz="0" w:space="0" w:color="auto"/>
        <w:bottom w:val="none" w:sz="0" w:space="0" w:color="auto"/>
        <w:right w:val="none" w:sz="0" w:space="0" w:color="auto"/>
      </w:divBdr>
    </w:div>
    <w:div w:id="13">
      <w:marLeft w:val="0"/>
      <w:marRight w:val="0"/>
      <w:marTop w:val="0"/>
      <w:marBottom w:val="0"/>
      <w:divBdr>
        <w:top w:val="none" w:sz="0" w:space="0" w:color="auto"/>
        <w:left w:val="none" w:sz="0" w:space="0" w:color="auto"/>
        <w:bottom w:val="none" w:sz="0" w:space="0" w:color="auto"/>
        <w:right w:val="none" w:sz="0" w:space="0" w:color="auto"/>
      </w:divBdr>
    </w:div>
    <w:div w:id="15">
      <w:marLeft w:val="0"/>
      <w:marRight w:val="0"/>
      <w:marTop w:val="0"/>
      <w:marBottom w:val="0"/>
      <w:divBdr>
        <w:top w:val="none" w:sz="0" w:space="0" w:color="auto"/>
        <w:left w:val="none" w:sz="0" w:space="0" w:color="auto"/>
        <w:bottom w:val="none" w:sz="0" w:space="0" w:color="auto"/>
        <w:right w:val="none" w:sz="0" w:space="0" w:color="auto"/>
      </w:divBdr>
    </w:div>
    <w:div w:id="16">
      <w:marLeft w:val="0"/>
      <w:marRight w:val="0"/>
      <w:marTop w:val="0"/>
      <w:marBottom w:val="0"/>
      <w:divBdr>
        <w:top w:val="none" w:sz="0" w:space="0" w:color="auto"/>
        <w:left w:val="none" w:sz="0" w:space="0" w:color="auto"/>
        <w:bottom w:val="none" w:sz="0" w:space="0" w:color="auto"/>
        <w:right w:val="none" w:sz="0" w:space="0" w:color="auto"/>
      </w:divBdr>
    </w:div>
    <w:div w:id="17">
      <w:marLeft w:val="0"/>
      <w:marRight w:val="0"/>
      <w:marTop w:val="0"/>
      <w:marBottom w:val="0"/>
      <w:divBdr>
        <w:top w:val="none" w:sz="0" w:space="0" w:color="auto"/>
        <w:left w:val="none" w:sz="0" w:space="0" w:color="auto"/>
        <w:bottom w:val="none" w:sz="0" w:space="0" w:color="auto"/>
        <w:right w:val="none" w:sz="0" w:space="0" w:color="auto"/>
      </w:divBdr>
    </w:div>
    <w:div w:id="18">
      <w:marLeft w:val="0"/>
      <w:marRight w:val="0"/>
      <w:marTop w:val="0"/>
      <w:marBottom w:val="0"/>
      <w:divBdr>
        <w:top w:val="none" w:sz="0" w:space="0" w:color="auto"/>
        <w:left w:val="none" w:sz="0" w:space="0" w:color="auto"/>
        <w:bottom w:val="none" w:sz="0" w:space="0" w:color="auto"/>
        <w:right w:val="none" w:sz="0" w:space="0" w:color="auto"/>
      </w:divBdr>
    </w:div>
    <w:div w:id="19">
      <w:marLeft w:val="0"/>
      <w:marRight w:val="0"/>
      <w:marTop w:val="0"/>
      <w:marBottom w:val="0"/>
      <w:divBdr>
        <w:top w:val="none" w:sz="0" w:space="0" w:color="auto"/>
        <w:left w:val="none" w:sz="0" w:space="0" w:color="auto"/>
        <w:bottom w:val="none" w:sz="0" w:space="0" w:color="auto"/>
        <w:right w:val="none" w:sz="0" w:space="0" w:color="auto"/>
      </w:divBdr>
    </w:div>
    <w:div w:id="20">
      <w:marLeft w:val="0"/>
      <w:marRight w:val="0"/>
      <w:marTop w:val="0"/>
      <w:marBottom w:val="0"/>
      <w:divBdr>
        <w:top w:val="none" w:sz="0" w:space="0" w:color="auto"/>
        <w:left w:val="none" w:sz="0" w:space="0" w:color="auto"/>
        <w:bottom w:val="none" w:sz="0" w:space="0" w:color="auto"/>
        <w:right w:val="none" w:sz="0" w:space="0" w:color="auto"/>
      </w:divBdr>
    </w:div>
    <w:div w:id="21">
      <w:marLeft w:val="0"/>
      <w:marRight w:val="0"/>
      <w:marTop w:val="0"/>
      <w:marBottom w:val="0"/>
      <w:divBdr>
        <w:top w:val="none" w:sz="0" w:space="0" w:color="auto"/>
        <w:left w:val="none" w:sz="0" w:space="0" w:color="auto"/>
        <w:bottom w:val="none" w:sz="0" w:space="0" w:color="auto"/>
        <w:right w:val="none" w:sz="0" w:space="0" w:color="auto"/>
      </w:divBdr>
    </w:div>
    <w:div w:id="22">
      <w:marLeft w:val="0"/>
      <w:marRight w:val="0"/>
      <w:marTop w:val="0"/>
      <w:marBottom w:val="0"/>
      <w:divBdr>
        <w:top w:val="none" w:sz="0" w:space="0" w:color="auto"/>
        <w:left w:val="none" w:sz="0" w:space="0" w:color="auto"/>
        <w:bottom w:val="none" w:sz="0" w:space="0" w:color="auto"/>
        <w:right w:val="none" w:sz="0" w:space="0" w:color="auto"/>
      </w:divBdr>
      <w:divsChild>
        <w:div w:id="3">
          <w:marLeft w:val="0"/>
          <w:marRight w:val="0"/>
          <w:marTop w:val="0"/>
          <w:marBottom w:val="75"/>
          <w:divBdr>
            <w:top w:val="single" w:sz="2" w:space="0" w:color="D0D0D0"/>
            <w:left w:val="single" w:sz="2" w:space="0" w:color="D0D0D0"/>
            <w:bottom w:val="single" w:sz="2" w:space="0" w:color="D0D0D0"/>
            <w:right w:val="single" w:sz="2" w:space="0" w:color="D0D0D0"/>
          </w:divBdr>
          <w:divsChild>
            <w:div w:id="14">
              <w:marLeft w:val="0"/>
              <w:marRight w:val="0"/>
              <w:marTop w:val="0"/>
              <w:marBottom w:val="0"/>
              <w:divBdr>
                <w:top w:val="none" w:sz="0" w:space="0" w:color="auto"/>
                <w:left w:val="none" w:sz="0" w:space="0" w:color="auto"/>
                <w:bottom w:val="none" w:sz="0" w:space="0" w:color="auto"/>
                <w:right w:val="none" w:sz="0" w:space="0" w:color="auto"/>
              </w:divBdr>
              <w:divsChild>
                <w:div w:id="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728649">
      <w:bodyDiv w:val="1"/>
      <w:marLeft w:val="0"/>
      <w:marRight w:val="0"/>
      <w:marTop w:val="0"/>
      <w:marBottom w:val="0"/>
      <w:divBdr>
        <w:top w:val="none" w:sz="0" w:space="0" w:color="auto"/>
        <w:left w:val="none" w:sz="0" w:space="0" w:color="auto"/>
        <w:bottom w:val="none" w:sz="0" w:space="0" w:color="auto"/>
        <w:right w:val="none" w:sz="0" w:space="0" w:color="auto"/>
      </w:divBdr>
    </w:div>
    <w:div w:id="343479682">
      <w:bodyDiv w:val="1"/>
      <w:marLeft w:val="0"/>
      <w:marRight w:val="0"/>
      <w:marTop w:val="0"/>
      <w:marBottom w:val="0"/>
      <w:divBdr>
        <w:top w:val="none" w:sz="0" w:space="0" w:color="auto"/>
        <w:left w:val="none" w:sz="0" w:space="0" w:color="auto"/>
        <w:bottom w:val="none" w:sz="0" w:space="0" w:color="auto"/>
        <w:right w:val="none" w:sz="0" w:space="0" w:color="auto"/>
      </w:divBdr>
      <w:divsChild>
        <w:div w:id="1653831462">
          <w:marLeft w:val="0"/>
          <w:marRight w:val="0"/>
          <w:marTop w:val="0"/>
          <w:marBottom w:val="0"/>
          <w:divBdr>
            <w:top w:val="single" w:sz="2" w:space="0" w:color="D0D0D0"/>
            <w:left w:val="single" w:sz="2" w:space="0" w:color="D0D0D0"/>
            <w:bottom w:val="single" w:sz="2" w:space="0" w:color="D0D0D0"/>
            <w:right w:val="single" w:sz="2" w:space="0" w:color="D0D0D0"/>
          </w:divBdr>
          <w:divsChild>
            <w:div w:id="259457347">
              <w:marLeft w:val="0"/>
              <w:marRight w:val="0"/>
              <w:marTop w:val="0"/>
              <w:marBottom w:val="0"/>
              <w:divBdr>
                <w:top w:val="none" w:sz="0" w:space="0" w:color="auto"/>
                <w:left w:val="none" w:sz="0" w:space="0" w:color="auto"/>
                <w:bottom w:val="none" w:sz="0" w:space="0" w:color="auto"/>
                <w:right w:val="none" w:sz="0" w:space="0" w:color="auto"/>
              </w:divBdr>
              <w:divsChild>
                <w:div w:id="1210805219">
                  <w:marLeft w:val="0"/>
                  <w:marRight w:val="0"/>
                  <w:marTop w:val="0"/>
                  <w:marBottom w:val="0"/>
                  <w:divBdr>
                    <w:top w:val="none" w:sz="0" w:space="0" w:color="auto"/>
                    <w:left w:val="none" w:sz="0" w:space="0" w:color="auto"/>
                    <w:bottom w:val="none" w:sz="0" w:space="0" w:color="auto"/>
                    <w:right w:val="none" w:sz="0" w:space="0" w:color="auto"/>
                  </w:divBdr>
                  <w:divsChild>
                    <w:div w:id="1236159035">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498010297">
      <w:bodyDiv w:val="1"/>
      <w:marLeft w:val="0"/>
      <w:marRight w:val="0"/>
      <w:marTop w:val="0"/>
      <w:marBottom w:val="0"/>
      <w:divBdr>
        <w:top w:val="none" w:sz="0" w:space="0" w:color="auto"/>
        <w:left w:val="none" w:sz="0" w:space="0" w:color="auto"/>
        <w:bottom w:val="none" w:sz="0" w:space="0" w:color="auto"/>
        <w:right w:val="none" w:sz="0" w:space="0" w:color="auto"/>
      </w:divBdr>
    </w:div>
    <w:div w:id="649138298">
      <w:bodyDiv w:val="1"/>
      <w:marLeft w:val="0"/>
      <w:marRight w:val="0"/>
      <w:marTop w:val="0"/>
      <w:marBottom w:val="0"/>
      <w:divBdr>
        <w:top w:val="none" w:sz="0" w:space="0" w:color="auto"/>
        <w:left w:val="none" w:sz="0" w:space="0" w:color="auto"/>
        <w:bottom w:val="none" w:sz="0" w:space="0" w:color="auto"/>
        <w:right w:val="none" w:sz="0" w:space="0" w:color="auto"/>
      </w:divBdr>
    </w:div>
    <w:div w:id="735320361">
      <w:bodyDiv w:val="1"/>
      <w:marLeft w:val="0"/>
      <w:marRight w:val="0"/>
      <w:marTop w:val="0"/>
      <w:marBottom w:val="0"/>
      <w:divBdr>
        <w:top w:val="none" w:sz="0" w:space="0" w:color="auto"/>
        <w:left w:val="none" w:sz="0" w:space="0" w:color="auto"/>
        <w:bottom w:val="none" w:sz="0" w:space="0" w:color="auto"/>
        <w:right w:val="none" w:sz="0" w:space="0" w:color="auto"/>
      </w:divBdr>
    </w:div>
    <w:div w:id="780346950">
      <w:bodyDiv w:val="1"/>
      <w:marLeft w:val="0"/>
      <w:marRight w:val="0"/>
      <w:marTop w:val="0"/>
      <w:marBottom w:val="0"/>
      <w:divBdr>
        <w:top w:val="none" w:sz="0" w:space="0" w:color="auto"/>
        <w:left w:val="none" w:sz="0" w:space="0" w:color="auto"/>
        <w:bottom w:val="none" w:sz="0" w:space="0" w:color="auto"/>
        <w:right w:val="none" w:sz="0" w:space="0" w:color="auto"/>
      </w:divBdr>
    </w:div>
    <w:div w:id="927736405">
      <w:bodyDiv w:val="1"/>
      <w:marLeft w:val="0"/>
      <w:marRight w:val="0"/>
      <w:marTop w:val="0"/>
      <w:marBottom w:val="0"/>
      <w:divBdr>
        <w:top w:val="none" w:sz="0" w:space="0" w:color="auto"/>
        <w:left w:val="none" w:sz="0" w:space="0" w:color="auto"/>
        <w:bottom w:val="none" w:sz="0" w:space="0" w:color="auto"/>
        <w:right w:val="none" w:sz="0" w:space="0" w:color="auto"/>
      </w:divBdr>
    </w:div>
    <w:div w:id="1038816715">
      <w:bodyDiv w:val="1"/>
      <w:marLeft w:val="0"/>
      <w:marRight w:val="0"/>
      <w:marTop w:val="0"/>
      <w:marBottom w:val="0"/>
      <w:divBdr>
        <w:top w:val="none" w:sz="0" w:space="0" w:color="auto"/>
        <w:left w:val="none" w:sz="0" w:space="0" w:color="auto"/>
        <w:bottom w:val="none" w:sz="0" w:space="0" w:color="auto"/>
        <w:right w:val="none" w:sz="0" w:space="0" w:color="auto"/>
      </w:divBdr>
    </w:div>
    <w:div w:id="1128468980">
      <w:bodyDiv w:val="1"/>
      <w:marLeft w:val="0"/>
      <w:marRight w:val="0"/>
      <w:marTop w:val="0"/>
      <w:marBottom w:val="0"/>
      <w:divBdr>
        <w:top w:val="none" w:sz="0" w:space="0" w:color="auto"/>
        <w:left w:val="none" w:sz="0" w:space="0" w:color="auto"/>
        <w:bottom w:val="none" w:sz="0" w:space="0" w:color="auto"/>
        <w:right w:val="none" w:sz="0" w:space="0" w:color="auto"/>
      </w:divBdr>
    </w:div>
    <w:div w:id="1341927869">
      <w:bodyDiv w:val="1"/>
      <w:marLeft w:val="0"/>
      <w:marRight w:val="0"/>
      <w:marTop w:val="0"/>
      <w:marBottom w:val="0"/>
      <w:divBdr>
        <w:top w:val="none" w:sz="0" w:space="0" w:color="auto"/>
        <w:left w:val="none" w:sz="0" w:space="0" w:color="auto"/>
        <w:bottom w:val="none" w:sz="0" w:space="0" w:color="auto"/>
        <w:right w:val="none" w:sz="0" w:space="0" w:color="auto"/>
      </w:divBdr>
      <w:divsChild>
        <w:div w:id="21785743">
          <w:marLeft w:val="0"/>
          <w:marRight w:val="0"/>
          <w:marTop w:val="0"/>
          <w:marBottom w:val="0"/>
          <w:divBdr>
            <w:top w:val="single" w:sz="2" w:space="0" w:color="D0D0D0"/>
            <w:left w:val="single" w:sz="2" w:space="0" w:color="D0D0D0"/>
            <w:bottom w:val="single" w:sz="2" w:space="0" w:color="D0D0D0"/>
            <w:right w:val="single" w:sz="2" w:space="0" w:color="D0D0D0"/>
          </w:divBdr>
          <w:divsChild>
            <w:div w:id="585381845">
              <w:marLeft w:val="0"/>
              <w:marRight w:val="0"/>
              <w:marTop w:val="0"/>
              <w:marBottom w:val="0"/>
              <w:divBdr>
                <w:top w:val="none" w:sz="0" w:space="0" w:color="auto"/>
                <w:left w:val="none" w:sz="0" w:space="0" w:color="auto"/>
                <w:bottom w:val="none" w:sz="0" w:space="0" w:color="auto"/>
                <w:right w:val="none" w:sz="0" w:space="0" w:color="auto"/>
              </w:divBdr>
              <w:divsChild>
                <w:div w:id="1882594183">
                  <w:marLeft w:val="0"/>
                  <w:marRight w:val="0"/>
                  <w:marTop w:val="0"/>
                  <w:marBottom w:val="0"/>
                  <w:divBdr>
                    <w:top w:val="none" w:sz="0" w:space="0" w:color="auto"/>
                    <w:left w:val="none" w:sz="0" w:space="0" w:color="auto"/>
                    <w:bottom w:val="none" w:sz="0" w:space="0" w:color="auto"/>
                    <w:right w:val="none" w:sz="0" w:space="0" w:color="auto"/>
                  </w:divBdr>
                  <w:divsChild>
                    <w:div w:id="1212419142">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463226681">
      <w:bodyDiv w:val="1"/>
      <w:marLeft w:val="0"/>
      <w:marRight w:val="0"/>
      <w:marTop w:val="0"/>
      <w:marBottom w:val="0"/>
      <w:divBdr>
        <w:top w:val="none" w:sz="0" w:space="0" w:color="auto"/>
        <w:left w:val="none" w:sz="0" w:space="0" w:color="auto"/>
        <w:bottom w:val="none" w:sz="0" w:space="0" w:color="auto"/>
        <w:right w:val="none" w:sz="0" w:space="0" w:color="auto"/>
      </w:divBdr>
    </w:div>
    <w:div w:id="1674839890">
      <w:bodyDiv w:val="1"/>
      <w:marLeft w:val="0"/>
      <w:marRight w:val="0"/>
      <w:marTop w:val="0"/>
      <w:marBottom w:val="0"/>
      <w:divBdr>
        <w:top w:val="none" w:sz="0" w:space="0" w:color="auto"/>
        <w:left w:val="none" w:sz="0" w:space="0" w:color="auto"/>
        <w:bottom w:val="none" w:sz="0" w:space="0" w:color="auto"/>
        <w:right w:val="none" w:sz="0" w:space="0" w:color="auto"/>
      </w:divBdr>
    </w:div>
    <w:div w:id="1717468854">
      <w:bodyDiv w:val="1"/>
      <w:marLeft w:val="0"/>
      <w:marRight w:val="0"/>
      <w:marTop w:val="0"/>
      <w:marBottom w:val="0"/>
      <w:divBdr>
        <w:top w:val="none" w:sz="0" w:space="0" w:color="auto"/>
        <w:left w:val="none" w:sz="0" w:space="0" w:color="auto"/>
        <w:bottom w:val="none" w:sz="0" w:space="0" w:color="auto"/>
        <w:right w:val="none" w:sz="0" w:space="0" w:color="auto"/>
      </w:divBdr>
    </w:div>
    <w:div w:id="1742824902">
      <w:bodyDiv w:val="1"/>
      <w:marLeft w:val="0"/>
      <w:marRight w:val="0"/>
      <w:marTop w:val="0"/>
      <w:marBottom w:val="0"/>
      <w:divBdr>
        <w:top w:val="none" w:sz="0" w:space="0" w:color="auto"/>
        <w:left w:val="none" w:sz="0" w:space="0" w:color="auto"/>
        <w:bottom w:val="none" w:sz="0" w:space="0" w:color="auto"/>
        <w:right w:val="none" w:sz="0" w:space="0" w:color="auto"/>
      </w:divBdr>
    </w:div>
    <w:div w:id="1850951732">
      <w:bodyDiv w:val="1"/>
      <w:marLeft w:val="0"/>
      <w:marRight w:val="0"/>
      <w:marTop w:val="0"/>
      <w:marBottom w:val="0"/>
      <w:divBdr>
        <w:top w:val="none" w:sz="0" w:space="0" w:color="auto"/>
        <w:left w:val="none" w:sz="0" w:space="0" w:color="auto"/>
        <w:bottom w:val="none" w:sz="0" w:space="0" w:color="auto"/>
        <w:right w:val="none" w:sz="0" w:space="0" w:color="auto"/>
      </w:divBdr>
    </w:div>
    <w:div w:id="1965621535">
      <w:bodyDiv w:val="1"/>
      <w:marLeft w:val="0"/>
      <w:marRight w:val="0"/>
      <w:marTop w:val="0"/>
      <w:marBottom w:val="0"/>
      <w:divBdr>
        <w:top w:val="none" w:sz="0" w:space="0" w:color="auto"/>
        <w:left w:val="none" w:sz="0" w:space="0" w:color="auto"/>
        <w:bottom w:val="none" w:sz="0" w:space="0" w:color="auto"/>
        <w:right w:val="none" w:sz="0" w:space="0" w:color="auto"/>
      </w:divBdr>
    </w:div>
    <w:div w:id="1972444518">
      <w:bodyDiv w:val="1"/>
      <w:marLeft w:val="0"/>
      <w:marRight w:val="0"/>
      <w:marTop w:val="0"/>
      <w:marBottom w:val="0"/>
      <w:divBdr>
        <w:top w:val="none" w:sz="0" w:space="0" w:color="auto"/>
        <w:left w:val="none" w:sz="0" w:space="0" w:color="auto"/>
        <w:bottom w:val="none" w:sz="0" w:space="0" w:color="auto"/>
        <w:right w:val="none" w:sz="0" w:space="0" w:color="auto"/>
      </w:divBdr>
    </w:div>
    <w:div w:id="20487492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3A8E203978F6C0CB6803B637C41AD4B071912369C2615C68D1E410099280D1F42A6F2AF38C0ENA3BN" TargetMode="External"/><Relationship Id="rId13" Type="http://schemas.openxmlformats.org/officeDocument/2006/relationships/hyperlink" Target="https://www.vseinstrumenti.ru/tag-page/akusticheskij-kabeli-v-buhte-68236/"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vseinstrumenti.ru/tag-page/akusticheskij-kabel-2-5-mm2-13340/"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www.vseinstrumenti.ru/tag-page/akusticheskij-kabeli-v-buhte-68236/" TargetMode="External"/><Relationship Id="rId10" Type="http://schemas.openxmlformats.org/officeDocument/2006/relationships/hyperlink" Target="mailto:school429@mail.ru" TargetMode="External"/><Relationship Id="rId4" Type="http://schemas.openxmlformats.org/officeDocument/2006/relationships/settings" Target="settings.xml"/><Relationship Id="rId9" Type="http://schemas.openxmlformats.org/officeDocument/2006/relationships/hyperlink" Target="consultantplus://offline/ref=3A8E203978F6C0CB6803B637C41AD4B071912560C1675C68D1E410099280D1F42A6F2AF18D09A230N13EN" TargetMode="External"/><Relationship Id="rId14" Type="http://schemas.openxmlformats.org/officeDocument/2006/relationships/hyperlink" Target="https://www.vseinstrumenti.ru/tag-page/akusticheskij-kabel-2-5-mm2-1334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2AA488-5B51-406F-8B28-9D4AFCCC41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1253</TotalTime>
  <Pages>39</Pages>
  <Words>10295</Words>
  <Characters>58685</Characters>
  <Application>Microsoft Office Word</Application>
  <DocSecurity>0</DocSecurity>
  <Lines>489</Lines>
  <Paragraphs>137</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Дом</Company>
  <LinksUpToDate>false</LinksUpToDate>
  <CharactersWithSpaces>68843</CharactersWithSpaces>
  <SharedDoc>false</SharedDoc>
  <HLinks>
    <vt:vector size="12" baseType="variant">
      <vt:variant>
        <vt:i4>7995492</vt:i4>
      </vt:variant>
      <vt:variant>
        <vt:i4>3</vt:i4>
      </vt:variant>
      <vt:variant>
        <vt:i4>0</vt:i4>
      </vt:variant>
      <vt:variant>
        <vt:i4>5</vt:i4>
      </vt:variant>
      <vt:variant>
        <vt:lpwstr>consultantplus://offline/ref=3A8E203978F6C0CB6803B637C41AD4B071912560C1675C68D1E410099280D1F42A6F2AF18D09A230N13EN</vt:lpwstr>
      </vt:variant>
      <vt:variant>
        <vt:lpwstr/>
      </vt:variant>
      <vt:variant>
        <vt:i4>2621538</vt:i4>
      </vt:variant>
      <vt:variant>
        <vt:i4>0</vt:i4>
      </vt:variant>
      <vt:variant>
        <vt:i4>0</vt:i4>
      </vt:variant>
      <vt:variant>
        <vt:i4>5</vt:i4>
      </vt:variant>
      <vt:variant>
        <vt:lpwstr>consultantplus://offline/ref=3A8E203978F6C0CB6803B637C41AD4B071912369C2615C68D1E410099280D1F42A6F2AF38C0ENA3BN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subject/>
  <dc:creator>grishina.m</dc:creator>
  <cp:keywords/>
  <cp:lastModifiedBy>Admin</cp:lastModifiedBy>
  <cp:revision>208</cp:revision>
  <cp:lastPrinted>2019-10-28T07:12:00Z</cp:lastPrinted>
  <dcterms:created xsi:type="dcterms:W3CDTF">2021-08-25T06:51:00Z</dcterms:created>
  <dcterms:modified xsi:type="dcterms:W3CDTF">2026-06-17T08:15:00Z</dcterms:modified>
</cp:coreProperties>
</file>