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A841FB9" w14:textId="1DBDC8E0" w:rsidR="004B7AC6" w:rsidRPr="002345F2" w:rsidRDefault="004B7AC6" w:rsidP="00C17D54">
      <w:pPr>
        <w:widowControl w:val="0"/>
        <w:jc w:val="center"/>
        <w:outlineLvl w:val="0"/>
        <w:rPr>
          <w:caps/>
          <w:sz w:val="20"/>
          <w:szCs w:val="20"/>
        </w:rPr>
      </w:pPr>
      <w:r w:rsidRPr="00C17D54">
        <w:rPr>
          <w:b/>
          <w:caps/>
          <w:sz w:val="20"/>
          <w:szCs w:val="20"/>
        </w:rPr>
        <w:t>ГРАЖДАНСКО-ПРАВОВОЙ ДОГОВОР №</w:t>
      </w:r>
      <w:r w:rsidRPr="002345F2">
        <w:rPr>
          <w:caps/>
          <w:sz w:val="20"/>
          <w:szCs w:val="20"/>
        </w:rPr>
        <w:t xml:space="preserve"> </w:t>
      </w:r>
      <w:r w:rsidR="00F043AE">
        <w:rPr>
          <w:caps/>
          <w:sz w:val="20"/>
          <w:szCs w:val="20"/>
        </w:rPr>
        <w:t>ПГ-26/2026</w:t>
      </w:r>
    </w:p>
    <w:p w14:paraId="49C1E0FC" w14:textId="77777777" w:rsidR="00C57276" w:rsidRPr="0017123A" w:rsidRDefault="00C57276" w:rsidP="00C57276">
      <w:pPr>
        <w:widowControl w:val="0"/>
        <w:rPr>
          <w:caps/>
          <w:color w:val="000000" w:themeColor="text1"/>
          <w:sz w:val="20"/>
          <w:szCs w:val="20"/>
        </w:rPr>
      </w:pPr>
    </w:p>
    <w:p w14:paraId="0762629F" w14:textId="77777777" w:rsidR="00F043AE" w:rsidRPr="00F043AE" w:rsidRDefault="00C57276" w:rsidP="00F043AE">
      <w:pPr>
        <w:widowControl w:val="0"/>
        <w:jc w:val="center"/>
        <w:rPr>
          <w:color w:val="000000" w:themeColor="text1"/>
          <w:sz w:val="20"/>
          <w:szCs w:val="20"/>
        </w:rPr>
      </w:pPr>
      <w:r w:rsidRPr="00843A67">
        <w:rPr>
          <w:b/>
          <w:color w:val="000000" w:themeColor="text1"/>
          <w:sz w:val="20"/>
          <w:szCs w:val="20"/>
        </w:rPr>
        <w:t>Идентификационный код закупки:</w:t>
      </w:r>
      <w:r w:rsidRPr="00843A67">
        <w:rPr>
          <w:color w:val="000000" w:themeColor="text1"/>
          <w:sz w:val="20"/>
          <w:szCs w:val="20"/>
        </w:rPr>
        <w:t xml:space="preserve"> </w:t>
      </w:r>
    </w:p>
    <w:p w14:paraId="2DE10927" w14:textId="646E194B" w:rsidR="00C57276" w:rsidRPr="0017123A" w:rsidRDefault="00F043AE" w:rsidP="00F043AE">
      <w:pPr>
        <w:widowControl w:val="0"/>
        <w:jc w:val="center"/>
        <w:rPr>
          <w:color w:val="000000" w:themeColor="text1"/>
          <w:sz w:val="20"/>
          <w:szCs w:val="20"/>
        </w:rPr>
      </w:pPr>
      <w:r w:rsidRPr="00F043AE">
        <w:rPr>
          <w:color w:val="000000" w:themeColor="text1"/>
          <w:sz w:val="20"/>
          <w:szCs w:val="20"/>
        </w:rPr>
        <w:t>262780408702978040100100060000000244</w:t>
      </w:r>
    </w:p>
    <w:p w14:paraId="2D28DC56" w14:textId="77777777" w:rsidR="00C57276" w:rsidRPr="0017123A" w:rsidRDefault="00C57276" w:rsidP="00C57276">
      <w:pPr>
        <w:widowControl w:val="0"/>
        <w:rPr>
          <w:color w:val="000000" w:themeColor="text1"/>
          <w:sz w:val="20"/>
          <w:szCs w:val="20"/>
        </w:rPr>
      </w:pPr>
    </w:p>
    <w:p w14:paraId="13998771" w14:textId="3D8E52EF" w:rsidR="00C57276" w:rsidRPr="009678F0" w:rsidRDefault="00C57276" w:rsidP="00C57276">
      <w:pPr>
        <w:widowControl w:val="0"/>
        <w:tabs>
          <w:tab w:val="left" w:pos="7938"/>
        </w:tabs>
        <w:rPr>
          <w:color w:val="FF0000"/>
          <w:sz w:val="20"/>
          <w:szCs w:val="20"/>
        </w:rPr>
      </w:pPr>
      <w:r w:rsidRPr="009678F0">
        <w:rPr>
          <w:color w:val="FF0000"/>
          <w:sz w:val="20"/>
          <w:szCs w:val="20"/>
        </w:rPr>
        <w:t>Санкт-Петербург</w:t>
      </w:r>
      <w:r w:rsidRPr="009678F0">
        <w:rPr>
          <w:sz w:val="20"/>
          <w:szCs w:val="20"/>
        </w:rPr>
        <w:t xml:space="preserve"> </w:t>
      </w:r>
      <w:r w:rsidRPr="009678F0">
        <w:rPr>
          <w:sz w:val="20"/>
          <w:szCs w:val="20"/>
        </w:rPr>
        <w:tab/>
      </w:r>
      <w:r w:rsidRPr="009678F0">
        <w:rPr>
          <w:color w:val="FF0000"/>
          <w:sz w:val="20"/>
          <w:szCs w:val="20"/>
        </w:rPr>
        <w:t>«____» _______ 202__ г.</w:t>
      </w:r>
    </w:p>
    <w:p w14:paraId="03EDB65F" w14:textId="77777777" w:rsidR="004B7AC6" w:rsidRPr="009678F0" w:rsidRDefault="004B7AC6" w:rsidP="004B7AC6">
      <w:pPr>
        <w:widowControl w:val="0"/>
        <w:ind w:firstLine="709"/>
        <w:rPr>
          <w:sz w:val="20"/>
          <w:szCs w:val="20"/>
        </w:rPr>
      </w:pPr>
    </w:p>
    <w:p w14:paraId="517A1674" w14:textId="57EE33FB" w:rsidR="00C57276" w:rsidRPr="009678F0" w:rsidRDefault="00F043AE" w:rsidP="004B7AC6">
      <w:pPr>
        <w:widowControl w:val="0"/>
        <w:ind w:firstLine="709"/>
        <w:rPr>
          <w:sz w:val="20"/>
          <w:szCs w:val="20"/>
        </w:rPr>
      </w:pPr>
      <w:r w:rsidRPr="00F043AE">
        <w:rPr>
          <w:color w:val="FF0000"/>
          <w:sz w:val="20"/>
          <w:szCs w:val="20"/>
        </w:rPr>
        <w:t>Государственное бюджетное дошкольное образовательное учреждение детский сад № 26 общеразвивающего вида Калининского района Санкт-Петербурга в лице заведующего Молчановой Галины Юрьевны, именуемое в дальнейшем «Заказчик», действующего на основании Устава</w:t>
      </w:r>
      <w:r w:rsidR="004B7AC6" w:rsidRPr="009678F0">
        <w:rPr>
          <w:sz w:val="20"/>
          <w:szCs w:val="20"/>
        </w:rPr>
        <w:t xml:space="preserve">, с одной стороны, </w:t>
      </w:r>
    </w:p>
    <w:p w14:paraId="53BC45F8" w14:textId="00272BC3" w:rsidR="004B7AC6" w:rsidRPr="002345F2" w:rsidRDefault="004B7AC6" w:rsidP="004B7AC6">
      <w:pPr>
        <w:widowControl w:val="0"/>
        <w:ind w:firstLine="709"/>
        <w:rPr>
          <w:sz w:val="20"/>
          <w:szCs w:val="20"/>
        </w:rPr>
      </w:pPr>
      <w:r w:rsidRPr="009678F0">
        <w:rPr>
          <w:sz w:val="20"/>
          <w:szCs w:val="20"/>
        </w:rPr>
        <w:t xml:space="preserve">и </w:t>
      </w:r>
      <w:r w:rsidRPr="009678F0">
        <w:rPr>
          <w:color w:val="FF0000"/>
          <w:sz w:val="20"/>
          <w:szCs w:val="20"/>
        </w:rPr>
        <w:t>…(указать полное наименование Исполнителя)…</w:t>
      </w:r>
      <w:r w:rsidRPr="009678F0">
        <w:rPr>
          <w:sz w:val="20"/>
          <w:szCs w:val="20"/>
        </w:rPr>
        <w:t xml:space="preserve">, </w:t>
      </w:r>
      <w:r w:rsidR="0024151F" w:rsidRPr="009678F0">
        <w:rPr>
          <w:sz w:val="20"/>
          <w:szCs w:val="20"/>
        </w:rPr>
        <w:t xml:space="preserve">именуемое(-ый) в дальнейшем «Исполнитель», </w:t>
      </w:r>
      <w:r w:rsidRPr="009678F0">
        <w:rPr>
          <w:sz w:val="20"/>
          <w:szCs w:val="20"/>
        </w:rPr>
        <w:t xml:space="preserve">в лице </w:t>
      </w:r>
      <w:r w:rsidRPr="009678F0">
        <w:rPr>
          <w:bCs/>
          <w:color w:val="FF0000"/>
          <w:sz w:val="20"/>
          <w:szCs w:val="20"/>
        </w:rPr>
        <w:t>…(указать должность уполномоченного лица и Ф.И.О. полностью)…</w:t>
      </w:r>
      <w:r w:rsidRPr="009678F0">
        <w:rPr>
          <w:sz w:val="20"/>
          <w:szCs w:val="20"/>
        </w:rPr>
        <w:t xml:space="preserve">, действующего на основании </w:t>
      </w:r>
      <w:r w:rsidRPr="009678F0">
        <w:rPr>
          <w:color w:val="FF0000"/>
          <w:sz w:val="20"/>
          <w:szCs w:val="20"/>
        </w:rPr>
        <w:t>…(указать документ основание)…</w:t>
      </w:r>
      <w:r w:rsidRPr="009678F0">
        <w:rPr>
          <w:sz w:val="20"/>
          <w:szCs w:val="20"/>
        </w:rPr>
        <w:t>, с другой стороны, а вместе именуемые «Стороны» и по отдельности «Сторона»</w:t>
      </w:r>
      <w:r w:rsidR="00024A76" w:rsidRPr="009678F0">
        <w:rPr>
          <w:sz w:val="20"/>
          <w:szCs w:val="20"/>
        </w:rPr>
        <w:t>,</w:t>
      </w:r>
      <w:r w:rsidRPr="009678F0">
        <w:rPr>
          <w:sz w:val="20"/>
          <w:szCs w:val="20"/>
        </w:rPr>
        <w:t xml:space="preserve"> заключили настоящий гражданско-правовой договор (далее – контракт) о нижеследующем</w:t>
      </w:r>
      <w:r w:rsidR="00024A76" w:rsidRPr="009678F0">
        <w:rPr>
          <w:sz w:val="20"/>
          <w:szCs w:val="20"/>
        </w:rPr>
        <w:t>:</w:t>
      </w:r>
    </w:p>
    <w:p w14:paraId="78D50F29" w14:textId="77777777" w:rsidR="004B7AC6" w:rsidRPr="00024A76" w:rsidRDefault="004B7AC6" w:rsidP="004B7AC6">
      <w:pPr>
        <w:pStyle w:val="a5"/>
        <w:ind w:left="0"/>
        <w:rPr>
          <w:sz w:val="20"/>
        </w:rPr>
      </w:pPr>
    </w:p>
    <w:p w14:paraId="20B39075" w14:textId="701545AE" w:rsidR="007818EB" w:rsidRPr="002345F2" w:rsidRDefault="0013469E" w:rsidP="00C97933">
      <w:pPr>
        <w:pStyle w:val="a5"/>
        <w:numPr>
          <w:ilvl w:val="0"/>
          <w:numId w:val="5"/>
        </w:numPr>
        <w:ind w:left="0" w:firstLine="360"/>
        <w:jc w:val="center"/>
        <w:outlineLvl w:val="0"/>
        <w:rPr>
          <w:b/>
          <w:sz w:val="20"/>
        </w:rPr>
      </w:pPr>
      <w:r w:rsidRPr="002345F2">
        <w:rPr>
          <w:b/>
          <w:sz w:val="20"/>
        </w:rPr>
        <w:t xml:space="preserve">Предмет </w:t>
      </w:r>
      <w:r w:rsidR="00C921BE" w:rsidRPr="002345F2">
        <w:rPr>
          <w:b/>
          <w:sz w:val="20"/>
        </w:rPr>
        <w:t>контракт</w:t>
      </w:r>
      <w:r w:rsidRPr="002345F2">
        <w:rPr>
          <w:b/>
          <w:sz w:val="20"/>
        </w:rPr>
        <w:t>а</w:t>
      </w:r>
    </w:p>
    <w:p w14:paraId="23B99606" w14:textId="77777777" w:rsidR="002345F2" w:rsidRDefault="002345F2" w:rsidP="002345F2">
      <w:pPr>
        <w:widowControl w:val="0"/>
        <w:rPr>
          <w:sz w:val="20"/>
          <w:szCs w:val="20"/>
        </w:rPr>
      </w:pPr>
    </w:p>
    <w:p w14:paraId="21BD1C87" w14:textId="64BF6844" w:rsidR="002345F2" w:rsidRPr="008E2C8A" w:rsidRDefault="0013469E" w:rsidP="00C97933">
      <w:pPr>
        <w:pStyle w:val="affff3"/>
        <w:widowControl w:val="0"/>
        <w:numPr>
          <w:ilvl w:val="1"/>
          <w:numId w:val="5"/>
        </w:numPr>
        <w:spacing w:after="0" w:line="240" w:lineRule="auto"/>
        <w:ind w:left="0" w:firstLine="709"/>
        <w:jc w:val="both"/>
        <w:rPr>
          <w:rFonts w:ascii="Times New Roman" w:hAnsi="Times New Roman"/>
          <w:sz w:val="20"/>
          <w:szCs w:val="20"/>
        </w:rPr>
      </w:pPr>
      <w:r w:rsidRPr="008E2C8A">
        <w:rPr>
          <w:rFonts w:ascii="Times New Roman" w:hAnsi="Times New Roman"/>
          <w:sz w:val="20"/>
          <w:szCs w:val="20"/>
        </w:rPr>
        <w:t xml:space="preserve">По </w:t>
      </w:r>
      <w:r w:rsidR="00C921BE" w:rsidRPr="008E2C8A">
        <w:rPr>
          <w:rFonts w:ascii="Times New Roman" w:hAnsi="Times New Roman"/>
          <w:sz w:val="20"/>
          <w:szCs w:val="20"/>
        </w:rPr>
        <w:t>контракт</w:t>
      </w:r>
      <w:r w:rsidRPr="008E2C8A">
        <w:rPr>
          <w:rFonts w:ascii="Times New Roman" w:hAnsi="Times New Roman"/>
          <w:sz w:val="20"/>
          <w:szCs w:val="20"/>
        </w:rPr>
        <w:t xml:space="preserve">у </w:t>
      </w:r>
      <w:r w:rsidR="00D06D90" w:rsidRPr="008E2C8A">
        <w:rPr>
          <w:rFonts w:ascii="Times New Roman" w:hAnsi="Times New Roman"/>
          <w:sz w:val="20"/>
          <w:szCs w:val="20"/>
        </w:rPr>
        <w:t>Исполнитель</w:t>
      </w:r>
      <w:r w:rsidRPr="008E2C8A">
        <w:rPr>
          <w:rFonts w:ascii="Times New Roman" w:hAnsi="Times New Roman"/>
          <w:sz w:val="20"/>
          <w:szCs w:val="20"/>
        </w:rPr>
        <w:t xml:space="preserve"> обязуется </w:t>
      </w:r>
      <w:r w:rsidR="00D06D90" w:rsidRPr="008E2C8A">
        <w:rPr>
          <w:rFonts w:ascii="Times New Roman" w:hAnsi="Times New Roman"/>
          <w:sz w:val="20"/>
          <w:szCs w:val="20"/>
        </w:rPr>
        <w:t>оказать услуги</w:t>
      </w:r>
      <w:r w:rsidRPr="008E2C8A">
        <w:rPr>
          <w:rFonts w:ascii="Times New Roman" w:hAnsi="Times New Roman"/>
          <w:sz w:val="20"/>
          <w:szCs w:val="20"/>
        </w:rPr>
        <w:t xml:space="preserve"> </w:t>
      </w:r>
      <w:r w:rsidR="00F043AE">
        <w:rPr>
          <w:rFonts w:ascii="Times New Roman" w:hAnsi="Times New Roman"/>
          <w:sz w:val="20"/>
          <w:szCs w:val="20"/>
        </w:rPr>
        <w:t>по поверке газоанализаторов</w:t>
      </w:r>
      <w:r w:rsidR="00AF0C46" w:rsidRPr="008E2C8A">
        <w:rPr>
          <w:rFonts w:ascii="Times New Roman" w:hAnsi="Times New Roman"/>
          <w:sz w:val="20"/>
          <w:szCs w:val="20"/>
        </w:rPr>
        <w:t xml:space="preserve"> </w:t>
      </w:r>
      <w:r w:rsidR="00EC4D14" w:rsidRPr="008E2C8A">
        <w:rPr>
          <w:rFonts w:ascii="Times New Roman" w:hAnsi="Times New Roman"/>
          <w:sz w:val="20"/>
          <w:szCs w:val="20"/>
        </w:rPr>
        <w:t xml:space="preserve">(далее – </w:t>
      </w:r>
      <w:r w:rsidR="004B7AC6" w:rsidRPr="008E2C8A">
        <w:rPr>
          <w:rFonts w:ascii="Times New Roman" w:hAnsi="Times New Roman"/>
          <w:sz w:val="20"/>
          <w:szCs w:val="20"/>
        </w:rPr>
        <w:t>услуга</w:t>
      </w:r>
      <w:r w:rsidR="00EC4D14" w:rsidRPr="008E2C8A">
        <w:rPr>
          <w:rFonts w:ascii="Times New Roman" w:hAnsi="Times New Roman"/>
          <w:sz w:val="20"/>
          <w:szCs w:val="20"/>
        </w:rPr>
        <w:t>),</w:t>
      </w:r>
      <w:r w:rsidR="00CF6A46" w:rsidRPr="008E2C8A">
        <w:rPr>
          <w:rFonts w:ascii="Times New Roman" w:hAnsi="Times New Roman"/>
          <w:sz w:val="20"/>
          <w:szCs w:val="20"/>
        </w:rPr>
        <w:t xml:space="preserve"> а </w:t>
      </w:r>
      <w:r w:rsidRPr="008E2C8A">
        <w:rPr>
          <w:rFonts w:ascii="Times New Roman" w:hAnsi="Times New Roman"/>
          <w:sz w:val="20"/>
          <w:szCs w:val="20"/>
        </w:rPr>
        <w:t xml:space="preserve">Заказчик обязуется </w:t>
      </w:r>
      <w:r w:rsidR="00373196" w:rsidRPr="008E2C8A">
        <w:rPr>
          <w:rFonts w:ascii="Times New Roman" w:hAnsi="Times New Roman"/>
          <w:sz w:val="20"/>
          <w:szCs w:val="20"/>
        </w:rPr>
        <w:t xml:space="preserve">создать необходимые условия для оказания услуг, </w:t>
      </w:r>
      <w:r w:rsidR="00090685" w:rsidRPr="008E2C8A">
        <w:rPr>
          <w:rFonts w:ascii="Times New Roman" w:hAnsi="Times New Roman"/>
          <w:sz w:val="20"/>
          <w:szCs w:val="20"/>
        </w:rPr>
        <w:t xml:space="preserve">принять результат </w:t>
      </w:r>
      <w:r w:rsidR="00E404E5" w:rsidRPr="008E2C8A">
        <w:rPr>
          <w:rFonts w:ascii="Times New Roman" w:hAnsi="Times New Roman"/>
          <w:sz w:val="20"/>
          <w:szCs w:val="20"/>
        </w:rPr>
        <w:t>оказанных услуг</w:t>
      </w:r>
      <w:r w:rsidR="00373196" w:rsidRPr="008E2C8A">
        <w:rPr>
          <w:rFonts w:ascii="Times New Roman" w:hAnsi="Times New Roman"/>
          <w:sz w:val="20"/>
          <w:szCs w:val="20"/>
        </w:rPr>
        <w:t xml:space="preserve"> и обеспечить </w:t>
      </w:r>
      <w:r w:rsidR="00A86056" w:rsidRPr="008E2C8A">
        <w:rPr>
          <w:rFonts w:ascii="Times New Roman" w:hAnsi="Times New Roman"/>
          <w:sz w:val="20"/>
          <w:szCs w:val="20"/>
        </w:rPr>
        <w:t xml:space="preserve">его </w:t>
      </w:r>
      <w:r w:rsidR="00373196" w:rsidRPr="008E2C8A">
        <w:rPr>
          <w:rFonts w:ascii="Times New Roman" w:hAnsi="Times New Roman"/>
          <w:sz w:val="20"/>
          <w:szCs w:val="20"/>
        </w:rPr>
        <w:t>оплату.</w:t>
      </w:r>
    </w:p>
    <w:p w14:paraId="6EFC314B" w14:textId="774F6451" w:rsidR="002E1790" w:rsidRPr="008E2C8A" w:rsidRDefault="00C63BE3" w:rsidP="00C97933">
      <w:pPr>
        <w:pStyle w:val="affff3"/>
        <w:widowControl w:val="0"/>
        <w:numPr>
          <w:ilvl w:val="1"/>
          <w:numId w:val="5"/>
        </w:numPr>
        <w:spacing w:after="0" w:line="240" w:lineRule="auto"/>
        <w:ind w:left="0" w:firstLine="709"/>
        <w:jc w:val="both"/>
        <w:rPr>
          <w:rFonts w:ascii="Times New Roman" w:hAnsi="Times New Roman"/>
          <w:sz w:val="20"/>
          <w:szCs w:val="20"/>
        </w:rPr>
      </w:pPr>
      <w:r w:rsidRPr="008E2C8A">
        <w:rPr>
          <w:rFonts w:ascii="Times New Roman" w:hAnsi="Times New Roman"/>
          <w:sz w:val="20"/>
          <w:szCs w:val="20"/>
        </w:rPr>
        <w:t>Исполнитель оказывает услуги</w:t>
      </w:r>
      <w:r w:rsidR="0013469E" w:rsidRPr="008E2C8A">
        <w:rPr>
          <w:rFonts w:ascii="Times New Roman" w:hAnsi="Times New Roman"/>
          <w:sz w:val="20"/>
          <w:szCs w:val="20"/>
        </w:rPr>
        <w:t xml:space="preserve"> в соответствии с </w:t>
      </w:r>
      <w:r w:rsidR="002345F2" w:rsidRPr="008E2C8A">
        <w:rPr>
          <w:rFonts w:ascii="Times New Roman" w:hAnsi="Times New Roman"/>
          <w:color w:val="FF0000"/>
          <w:sz w:val="20"/>
          <w:szCs w:val="20"/>
        </w:rPr>
        <w:t>п</w:t>
      </w:r>
      <w:r w:rsidR="00781509" w:rsidRPr="008E2C8A">
        <w:rPr>
          <w:rFonts w:ascii="Times New Roman" w:hAnsi="Times New Roman"/>
          <w:color w:val="FF0000"/>
          <w:sz w:val="20"/>
          <w:szCs w:val="20"/>
        </w:rPr>
        <w:t>риложени</w:t>
      </w:r>
      <w:r w:rsidR="002345F2" w:rsidRPr="008E2C8A">
        <w:rPr>
          <w:rFonts w:ascii="Times New Roman" w:hAnsi="Times New Roman"/>
          <w:color w:val="FF0000"/>
          <w:sz w:val="20"/>
          <w:szCs w:val="20"/>
        </w:rPr>
        <w:t>е</w:t>
      </w:r>
      <w:r w:rsidR="00D3008C" w:rsidRPr="008E2C8A">
        <w:rPr>
          <w:rFonts w:ascii="Times New Roman" w:hAnsi="Times New Roman"/>
          <w:color w:val="FF0000"/>
          <w:sz w:val="20"/>
          <w:szCs w:val="20"/>
        </w:rPr>
        <w:t xml:space="preserve">м(-ями) </w:t>
      </w:r>
      <w:r w:rsidR="0013469E" w:rsidRPr="008E2C8A">
        <w:rPr>
          <w:rFonts w:ascii="Times New Roman" w:hAnsi="Times New Roman"/>
          <w:color w:val="FF0000"/>
          <w:sz w:val="20"/>
          <w:szCs w:val="20"/>
        </w:rPr>
        <w:t>№</w:t>
      </w:r>
      <w:r w:rsidR="002345F2" w:rsidRPr="008E2C8A">
        <w:rPr>
          <w:rFonts w:ascii="Times New Roman" w:hAnsi="Times New Roman"/>
          <w:color w:val="FF0000"/>
          <w:sz w:val="20"/>
          <w:szCs w:val="20"/>
        </w:rPr>
        <w:t xml:space="preserve"> </w:t>
      </w:r>
      <w:r w:rsidR="00D94997" w:rsidRPr="008E2C8A">
        <w:rPr>
          <w:rFonts w:ascii="Times New Roman" w:hAnsi="Times New Roman"/>
          <w:color w:val="FF0000"/>
          <w:sz w:val="20"/>
          <w:szCs w:val="20"/>
        </w:rPr>
        <w:t>1</w:t>
      </w:r>
      <w:r w:rsidR="0079519F">
        <w:rPr>
          <w:rFonts w:ascii="Times New Roman" w:hAnsi="Times New Roman"/>
          <w:color w:val="FF0000"/>
          <w:sz w:val="20"/>
          <w:szCs w:val="20"/>
        </w:rPr>
        <w:t>,2</w:t>
      </w:r>
      <w:bookmarkStart w:id="0" w:name="_GoBack"/>
      <w:bookmarkEnd w:id="0"/>
      <w:r w:rsidR="002345F2" w:rsidRPr="008E2C8A">
        <w:rPr>
          <w:rFonts w:ascii="Times New Roman" w:hAnsi="Times New Roman"/>
          <w:color w:val="000000" w:themeColor="text1"/>
          <w:sz w:val="20"/>
          <w:szCs w:val="20"/>
        </w:rPr>
        <w:t xml:space="preserve"> к контракт</w:t>
      </w:r>
      <w:r w:rsidR="00D94997" w:rsidRPr="008E2C8A">
        <w:rPr>
          <w:rFonts w:ascii="Times New Roman" w:hAnsi="Times New Roman"/>
          <w:color w:val="000000" w:themeColor="text1"/>
          <w:sz w:val="20"/>
          <w:szCs w:val="20"/>
        </w:rPr>
        <w:t>у</w:t>
      </w:r>
      <w:r w:rsidR="002E1790" w:rsidRPr="008E2C8A">
        <w:rPr>
          <w:rFonts w:ascii="Times New Roman" w:hAnsi="Times New Roman"/>
          <w:sz w:val="20"/>
          <w:szCs w:val="20"/>
        </w:rPr>
        <w:t>,</w:t>
      </w:r>
      <w:r w:rsidR="0013469E" w:rsidRPr="008E2C8A">
        <w:rPr>
          <w:rFonts w:ascii="Times New Roman" w:hAnsi="Times New Roman"/>
          <w:sz w:val="20"/>
          <w:szCs w:val="20"/>
        </w:rPr>
        <w:t xml:space="preserve"> соглас</w:t>
      </w:r>
      <w:r w:rsidR="00EA3E94" w:rsidRPr="008E2C8A">
        <w:rPr>
          <w:rFonts w:ascii="Times New Roman" w:hAnsi="Times New Roman"/>
          <w:sz w:val="20"/>
          <w:szCs w:val="20"/>
        </w:rPr>
        <w:t>ованным</w:t>
      </w:r>
      <w:r w:rsidR="00D3008C" w:rsidRPr="008E2C8A">
        <w:rPr>
          <w:rFonts w:ascii="Times New Roman" w:hAnsi="Times New Roman"/>
          <w:sz w:val="20"/>
          <w:szCs w:val="20"/>
        </w:rPr>
        <w:t>(-и)</w:t>
      </w:r>
      <w:r w:rsidR="0013469E" w:rsidRPr="008E2C8A">
        <w:rPr>
          <w:rFonts w:ascii="Times New Roman" w:hAnsi="Times New Roman"/>
          <w:sz w:val="20"/>
          <w:szCs w:val="20"/>
        </w:rPr>
        <w:t xml:space="preserve"> С</w:t>
      </w:r>
      <w:r w:rsidR="002E1790" w:rsidRPr="008E2C8A">
        <w:rPr>
          <w:rFonts w:ascii="Times New Roman" w:hAnsi="Times New Roman"/>
          <w:sz w:val="20"/>
          <w:szCs w:val="20"/>
        </w:rPr>
        <w:t>торонами и</w:t>
      </w:r>
      <w:r w:rsidR="00EA3E94" w:rsidRPr="008E2C8A">
        <w:rPr>
          <w:rFonts w:ascii="Times New Roman" w:hAnsi="Times New Roman"/>
          <w:sz w:val="20"/>
          <w:szCs w:val="20"/>
        </w:rPr>
        <w:t xml:space="preserve"> определяющим</w:t>
      </w:r>
      <w:r w:rsidR="00D3008C" w:rsidRPr="008E2C8A">
        <w:rPr>
          <w:rFonts w:ascii="Times New Roman" w:hAnsi="Times New Roman"/>
          <w:sz w:val="20"/>
          <w:szCs w:val="20"/>
        </w:rPr>
        <w:t>(-и)</w:t>
      </w:r>
      <w:r w:rsidR="0013469E" w:rsidRPr="008E2C8A">
        <w:rPr>
          <w:rFonts w:ascii="Times New Roman" w:hAnsi="Times New Roman"/>
          <w:sz w:val="20"/>
          <w:szCs w:val="20"/>
        </w:rPr>
        <w:t xml:space="preserve"> объем, соде</w:t>
      </w:r>
      <w:r w:rsidR="002E1790" w:rsidRPr="008E2C8A">
        <w:rPr>
          <w:rFonts w:ascii="Times New Roman" w:hAnsi="Times New Roman"/>
          <w:sz w:val="20"/>
          <w:szCs w:val="20"/>
        </w:rPr>
        <w:t>ржание, цену</w:t>
      </w:r>
      <w:r w:rsidR="00EA3E94" w:rsidRPr="008E2C8A">
        <w:rPr>
          <w:rFonts w:ascii="Times New Roman" w:hAnsi="Times New Roman"/>
          <w:sz w:val="20"/>
          <w:szCs w:val="20"/>
        </w:rPr>
        <w:t xml:space="preserve"> услуг</w:t>
      </w:r>
      <w:r w:rsidR="002E1790" w:rsidRPr="008E2C8A">
        <w:rPr>
          <w:rFonts w:ascii="Times New Roman" w:hAnsi="Times New Roman"/>
          <w:sz w:val="20"/>
          <w:szCs w:val="20"/>
        </w:rPr>
        <w:t xml:space="preserve"> и другие, предъявляемые к ним требования, а также условиями </w:t>
      </w:r>
      <w:r w:rsidR="00C921BE" w:rsidRPr="008E2C8A">
        <w:rPr>
          <w:rFonts w:ascii="Times New Roman" w:hAnsi="Times New Roman"/>
          <w:sz w:val="20"/>
          <w:szCs w:val="20"/>
        </w:rPr>
        <w:t>контракт</w:t>
      </w:r>
      <w:r w:rsidR="002E1790" w:rsidRPr="008E2C8A">
        <w:rPr>
          <w:rFonts w:ascii="Times New Roman" w:hAnsi="Times New Roman"/>
          <w:sz w:val="20"/>
          <w:szCs w:val="20"/>
        </w:rPr>
        <w:t xml:space="preserve">а, определяющими сроки </w:t>
      </w:r>
      <w:r w:rsidR="00634D84" w:rsidRPr="008E2C8A">
        <w:rPr>
          <w:rFonts w:ascii="Times New Roman" w:hAnsi="Times New Roman"/>
          <w:sz w:val="20"/>
          <w:szCs w:val="20"/>
        </w:rPr>
        <w:t>оказания</w:t>
      </w:r>
      <w:r w:rsidR="002345F2" w:rsidRPr="008E2C8A">
        <w:rPr>
          <w:rFonts w:ascii="Times New Roman" w:hAnsi="Times New Roman"/>
          <w:sz w:val="20"/>
          <w:szCs w:val="20"/>
        </w:rPr>
        <w:t xml:space="preserve"> </w:t>
      </w:r>
      <w:r w:rsidR="00A86056" w:rsidRPr="008E2C8A">
        <w:rPr>
          <w:rFonts w:ascii="Times New Roman" w:hAnsi="Times New Roman"/>
          <w:sz w:val="20"/>
          <w:szCs w:val="20"/>
        </w:rPr>
        <w:t xml:space="preserve">услуг </w:t>
      </w:r>
      <w:r w:rsidR="002345F2" w:rsidRPr="008E2C8A">
        <w:rPr>
          <w:rFonts w:ascii="Times New Roman" w:hAnsi="Times New Roman"/>
          <w:sz w:val="20"/>
          <w:szCs w:val="20"/>
        </w:rPr>
        <w:t>и другие условия исполнения контракта</w:t>
      </w:r>
      <w:r w:rsidR="00634D84" w:rsidRPr="008E2C8A">
        <w:rPr>
          <w:rFonts w:ascii="Times New Roman" w:hAnsi="Times New Roman"/>
          <w:sz w:val="20"/>
          <w:szCs w:val="20"/>
        </w:rPr>
        <w:t>.</w:t>
      </w:r>
    </w:p>
    <w:p w14:paraId="5BFC0AAC" w14:textId="4F29089A" w:rsidR="00FF7462" w:rsidRPr="008E2C8A" w:rsidRDefault="00FF7462" w:rsidP="00C97933">
      <w:pPr>
        <w:pStyle w:val="affff3"/>
        <w:widowControl w:val="0"/>
        <w:numPr>
          <w:ilvl w:val="1"/>
          <w:numId w:val="5"/>
        </w:numPr>
        <w:spacing w:after="0" w:line="240" w:lineRule="auto"/>
        <w:ind w:left="0" w:firstLine="709"/>
        <w:jc w:val="both"/>
        <w:rPr>
          <w:rFonts w:ascii="Times New Roman" w:hAnsi="Times New Roman"/>
          <w:sz w:val="20"/>
          <w:szCs w:val="20"/>
        </w:rPr>
      </w:pPr>
      <w:r w:rsidRPr="008E2C8A">
        <w:rPr>
          <w:rFonts w:ascii="Times New Roman" w:hAnsi="Times New Roman"/>
          <w:sz w:val="20"/>
          <w:szCs w:val="20"/>
        </w:rPr>
        <w:t xml:space="preserve">Исполнитель аккредитован в реестре аккредитованных лиц (тип направления деятельности: </w:t>
      </w:r>
      <w:r w:rsidRPr="008E2C8A">
        <w:rPr>
          <w:rFonts w:ascii="Times New Roman" w:hAnsi="Times New Roman"/>
          <w:b/>
          <w:color w:val="FF0000"/>
          <w:sz w:val="20"/>
          <w:szCs w:val="20"/>
        </w:rPr>
        <w:t>поверка</w:t>
      </w:r>
      <w:r w:rsidRPr="008E2C8A">
        <w:rPr>
          <w:rFonts w:ascii="Times New Roman" w:hAnsi="Times New Roman"/>
          <w:sz w:val="20"/>
          <w:szCs w:val="20"/>
        </w:rPr>
        <w:t>;</w:t>
      </w:r>
      <w:r w:rsidR="00D308E3" w:rsidRPr="008E2C8A">
        <w:rPr>
          <w:rFonts w:ascii="Times New Roman" w:hAnsi="Times New Roman"/>
          <w:sz w:val="20"/>
          <w:szCs w:val="20"/>
        </w:rPr>
        <w:t xml:space="preserve"> область аккредитации: </w:t>
      </w:r>
      <w:r w:rsidR="00D308E3" w:rsidRPr="008E2C8A">
        <w:rPr>
          <w:rFonts w:ascii="Times New Roman" w:hAnsi="Times New Roman"/>
          <w:b/>
          <w:color w:val="FF0000"/>
          <w:sz w:val="20"/>
          <w:szCs w:val="20"/>
        </w:rPr>
        <w:t>поверка средств измерений</w:t>
      </w:r>
      <w:r w:rsidR="00D308E3" w:rsidRPr="008E2C8A">
        <w:rPr>
          <w:rFonts w:ascii="Times New Roman" w:hAnsi="Times New Roman"/>
          <w:sz w:val="20"/>
          <w:szCs w:val="20"/>
        </w:rPr>
        <w:t xml:space="preserve">; </w:t>
      </w:r>
      <w:r w:rsidRPr="008E2C8A">
        <w:rPr>
          <w:rFonts w:ascii="Times New Roman" w:hAnsi="Times New Roman"/>
          <w:sz w:val="20"/>
          <w:szCs w:val="20"/>
        </w:rPr>
        <w:t xml:space="preserve">уникальный номер записи в реестре: </w:t>
      </w:r>
      <w:r w:rsidRPr="008E2C8A">
        <w:rPr>
          <w:rFonts w:ascii="Times New Roman" w:hAnsi="Times New Roman"/>
          <w:color w:val="FF0000"/>
          <w:sz w:val="20"/>
          <w:szCs w:val="20"/>
        </w:rPr>
        <w:t>________________________________).</w:t>
      </w:r>
    </w:p>
    <w:p w14:paraId="6F324F35" w14:textId="77777777" w:rsidR="00C646C6" w:rsidRPr="002345F2" w:rsidRDefault="00C646C6" w:rsidP="002345F2">
      <w:pPr>
        <w:pStyle w:val="27"/>
        <w:tabs>
          <w:tab w:val="clear" w:pos="567"/>
        </w:tabs>
        <w:spacing w:after="0"/>
        <w:ind w:left="0" w:firstLine="0"/>
        <w:rPr>
          <w:sz w:val="20"/>
        </w:rPr>
      </w:pPr>
    </w:p>
    <w:p w14:paraId="7815A594" w14:textId="07CD14D4" w:rsidR="002078D1" w:rsidRPr="002345F2" w:rsidRDefault="002078D1" w:rsidP="00C97933">
      <w:pPr>
        <w:pStyle w:val="a5"/>
        <w:numPr>
          <w:ilvl w:val="0"/>
          <w:numId w:val="5"/>
        </w:numPr>
        <w:ind w:left="0" w:firstLine="360"/>
        <w:jc w:val="center"/>
        <w:outlineLvl w:val="0"/>
        <w:rPr>
          <w:b/>
          <w:sz w:val="20"/>
        </w:rPr>
      </w:pPr>
      <w:r w:rsidRPr="002345F2">
        <w:rPr>
          <w:b/>
          <w:sz w:val="20"/>
        </w:rPr>
        <w:t>Права и обязанности Сторон</w:t>
      </w:r>
    </w:p>
    <w:p w14:paraId="717E0C62" w14:textId="77777777" w:rsidR="004B7AC6" w:rsidRPr="002345F2" w:rsidRDefault="004B7AC6" w:rsidP="002345F2">
      <w:pPr>
        <w:rPr>
          <w:sz w:val="20"/>
          <w:szCs w:val="20"/>
        </w:rPr>
      </w:pPr>
    </w:p>
    <w:p w14:paraId="0BAE01EB" w14:textId="6DB41904" w:rsidR="00F6358F" w:rsidRPr="008E2C8A" w:rsidRDefault="00F6358F" w:rsidP="00C97933">
      <w:pPr>
        <w:pStyle w:val="affff3"/>
        <w:widowControl w:val="0"/>
        <w:numPr>
          <w:ilvl w:val="1"/>
          <w:numId w:val="5"/>
        </w:numPr>
        <w:spacing w:after="0" w:line="240" w:lineRule="auto"/>
        <w:ind w:left="0" w:firstLine="709"/>
        <w:jc w:val="both"/>
        <w:rPr>
          <w:rFonts w:ascii="Times New Roman" w:hAnsi="Times New Roman"/>
          <w:b/>
          <w:sz w:val="20"/>
          <w:szCs w:val="20"/>
        </w:rPr>
      </w:pPr>
      <w:r w:rsidRPr="008E2C8A">
        <w:rPr>
          <w:rFonts w:ascii="Times New Roman" w:hAnsi="Times New Roman"/>
          <w:b/>
          <w:sz w:val="20"/>
          <w:szCs w:val="20"/>
        </w:rPr>
        <w:t>Заказчик вправе:</w:t>
      </w:r>
    </w:p>
    <w:p w14:paraId="2D8C40A8" w14:textId="39E79829" w:rsidR="00F6358F" w:rsidRPr="00D67B05" w:rsidRDefault="00025304" w:rsidP="00C97933">
      <w:pPr>
        <w:pStyle w:val="affff3"/>
        <w:numPr>
          <w:ilvl w:val="2"/>
          <w:numId w:val="5"/>
        </w:numPr>
        <w:spacing w:after="0" w:line="240" w:lineRule="auto"/>
        <w:ind w:left="0" w:firstLine="709"/>
        <w:jc w:val="both"/>
        <w:rPr>
          <w:rFonts w:ascii="Times New Roman" w:hAnsi="Times New Roman"/>
          <w:sz w:val="20"/>
          <w:szCs w:val="20"/>
        </w:rPr>
      </w:pPr>
      <w:r w:rsidRPr="00D67B05">
        <w:rPr>
          <w:rFonts w:ascii="Times New Roman" w:hAnsi="Times New Roman"/>
          <w:sz w:val="20"/>
          <w:szCs w:val="20"/>
        </w:rPr>
        <w:t>Требовать</w:t>
      </w:r>
      <w:r w:rsidR="0062766F" w:rsidRPr="00D67B05">
        <w:rPr>
          <w:rFonts w:ascii="Times New Roman" w:hAnsi="Times New Roman"/>
          <w:sz w:val="20"/>
          <w:szCs w:val="20"/>
        </w:rPr>
        <w:t xml:space="preserve"> от Исполнителя</w:t>
      </w:r>
      <w:r w:rsidRPr="00D67B05">
        <w:rPr>
          <w:rFonts w:ascii="Times New Roman" w:hAnsi="Times New Roman"/>
          <w:sz w:val="20"/>
          <w:szCs w:val="20"/>
        </w:rPr>
        <w:t xml:space="preserve"> надлежащего исполнения обязательств в соответствии с </w:t>
      </w:r>
      <w:r w:rsidR="00C921BE" w:rsidRPr="00D67B05">
        <w:rPr>
          <w:rFonts w:ascii="Times New Roman" w:hAnsi="Times New Roman"/>
          <w:sz w:val="20"/>
          <w:szCs w:val="20"/>
        </w:rPr>
        <w:t>контракт</w:t>
      </w:r>
      <w:r w:rsidRPr="00D67B05">
        <w:rPr>
          <w:rFonts w:ascii="Times New Roman" w:hAnsi="Times New Roman"/>
          <w:sz w:val="20"/>
          <w:szCs w:val="20"/>
        </w:rPr>
        <w:t>ом</w:t>
      </w:r>
      <w:r w:rsidR="00821710" w:rsidRPr="00D67B05">
        <w:rPr>
          <w:rFonts w:ascii="Times New Roman" w:hAnsi="Times New Roman"/>
          <w:sz w:val="20"/>
          <w:szCs w:val="20"/>
        </w:rPr>
        <w:t>.</w:t>
      </w:r>
    </w:p>
    <w:p w14:paraId="78992DEB" w14:textId="7119C54A" w:rsidR="000533A7" w:rsidRPr="00D67B05" w:rsidRDefault="00025304" w:rsidP="00C97933">
      <w:pPr>
        <w:pStyle w:val="affff3"/>
        <w:numPr>
          <w:ilvl w:val="2"/>
          <w:numId w:val="5"/>
        </w:numPr>
        <w:spacing w:after="0" w:line="240" w:lineRule="auto"/>
        <w:ind w:left="0" w:firstLine="709"/>
        <w:jc w:val="both"/>
        <w:rPr>
          <w:rFonts w:ascii="Times New Roman" w:hAnsi="Times New Roman"/>
          <w:sz w:val="20"/>
          <w:szCs w:val="20"/>
        </w:rPr>
      </w:pPr>
      <w:r w:rsidRPr="00D67B05">
        <w:rPr>
          <w:rFonts w:ascii="Times New Roman" w:hAnsi="Times New Roman"/>
          <w:sz w:val="20"/>
          <w:szCs w:val="20"/>
        </w:rPr>
        <w:t>Требовать предоставления надлежащим образом оформленных отчетных</w:t>
      </w:r>
      <w:r w:rsidR="00F67F89" w:rsidRPr="00D67B05">
        <w:rPr>
          <w:rFonts w:ascii="Times New Roman" w:hAnsi="Times New Roman"/>
          <w:sz w:val="20"/>
          <w:szCs w:val="20"/>
        </w:rPr>
        <w:t>, транспортных, расчетных</w:t>
      </w:r>
      <w:r w:rsidRPr="00D67B05">
        <w:rPr>
          <w:rFonts w:ascii="Times New Roman" w:hAnsi="Times New Roman"/>
          <w:sz w:val="20"/>
          <w:szCs w:val="20"/>
        </w:rPr>
        <w:t xml:space="preserve"> и финансовых документов, подтверждающих исполнение обязательств в соответствии с </w:t>
      </w:r>
      <w:r w:rsidR="00C921BE" w:rsidRPr="00D67B05">
        <w:rPr>
          <w:rFonts w:ascii="Times New Roman" w:hAnsi="Times New Roman"/>
          <w:sz w:val="20"/>
          <w:szCs w:val="20"/>
        </w:rPr>
        <w:t>контракт</w:t>
      </w:r>
      <w:r w:rsidRPr="00D67B05">
        <w:rPr>
          <w:rFonts w:ascii="Times New Roman" w:hAnsi="Times New Roman"/>
          <w:sz w:val="20"/>
          <w:szCs w:val="20"/>
        </w:rPr>
        <w:t>ом</w:t>
      </w:r>
      <w:r w:rsidR="00821710" w:rsidRPr="00D67B05">
        <w:rPr>
          <w:rFonts w:ascii="Times New Roman" w:hAnsi="Times New Roman"/>
          <w:sz w:val="20"/>
          <w:szCs w:val="20"/>
        </w:rPr>
        <w:t>.</w:t>
      </w:r>
    </w:p>
    <w:p w14:paraId="278375C0" w14:textId="3A20F7ED" w:rsidR="00025304" w:rsidRPr="00D67B05" w:rsidRDefault="00025304" w:rsidP="00C97933">
      <w:pPr>
        <w:pStyle w:val="affff3"/>
        <w:numPr>
          <w:ilvl w:val="2"/>
          <w:numId w:val="5"/>
        </w:numPr>
        <w:spacing w:after="0" w:line="240" w:lineRule="auto"/>
        <w:ind w:left="0" w:firstLine="709"/>
        <w:jc w:val="both"/>
        <w:rPr>
          <w:rFonts w:ascii="Times New Roman" w:hAnsi="Times New Roman"/>
          <w:sz w:val="20"/>
          <w:szCs w:val="20"/>
        </w:rPr>
      </w:pPr>
      <w:r w:rsidRPr="00D67B05">
        <w:rPr>
          <w:rFonts w:ascii="Times New Roman" w:hAnsi="Times New Roman"/>
          <w:sz w:val="20"/>
          <w:szCs w:val="20"/>
        </w:rPr>
        <w:t xml:space="preserve">Запрашивать информацию о ходе и состоянии исполнения обязательств по </w:t>
      </w:r>
      <w:r w:rsidR="00C921BE" w:rsidRPr="00D67B05">
        <w:rPr>
          <w:rFonts w:ascii="Times New Roman" w:hAnsi="Times New Roman"/>
          <w:sz w:val="20"/>
          <w:szCs w:val="20"/>
        </w:rPr>
        <w:t>контракт</w:t>
      </w:r>
      <w:r w:rsidRPr="00D67B05">
        <w:rPr>
          <w:rFonts w:ascii="Times New Roman" w:hAnsi="Times New Roman"/>
          <w:sz w:val="20"/>
          <w:szCs w:val="20"/>
        </w:rPr>
        <w:t>у</w:t>
      </w:r>
      <w:r w:rsidR="00821710" w:rsidRPr="00D67B05">
        <w:rPr>
          <w:rFonts w:ascii="Times New Roman" w:hAnsi="Times New Roman"/>
          <w:sz w:val="20"/>
          <w:szCs w:val="20"/>
        </w:rPr>
        <w:t>.</w:t>
      </w:r>
    </w:p>
    <w:p w14:paraId="79491772" w14:textId="3F153EED" w:rsidR="00025304" w:rsidRPr="00D67B05" w:rsidRDefault="00025304" w:rsidP="00C97933">
      <w:pPr>
        <w:pStyle w:val="affff3"/>
        <w:numPr>
          <w:ilvl w:val="2"/>
          <w:numId w:val="5"/>
        </w:numPr>
        <w:spacing w:after="0" w:line="240" w:lineRule="auto"/>
        <w:ind w:left="0" w:firstLine="709"/>
        <w:jc w:val="both"/>
        <w:rPr>
          <w:rFonts w:ascii="Times New Roman" w:hAnsi="Times New Roman"/>
          <w:sz w:val="20"/>
          <w:szCs w:val="20"/>
        </w:rPr>
      </w:pPr>
      <w:r w:rsidRPr="00D67B05">
        <w:rPr>
          <w:rFonts w:ascii="Times New Roman" w:hAnsi="Times New Roman"/>
          <w:sz w:val="20"/>
          <w:szCs w:val="20"/>
        </w:rPr>
        <w:t xml:space="preserve">Осуществлять контроль за порядком и сроками </w:t>
      </w:r>
      <w:r w:rsidR="000533A7" w:rsidRPr="00D67B05">
        <w:rPr>
          <w:rFonts w:ascii="Times New Roman" w:hAnsi="Times New Roman"/>
          <w:sz w:val="20"/>
          <w:szCs w:val="20"/>
        </w:rPr>
        <w:t>оказания услуг</w:t>
      </w:r>
      <w:r w:rsidRPr="00D67B05">
        <w:rPr>
          <w:rFonts w:ascii="Times New Roman" w:hAnsi="Times New Roman"/>
          <w:sz w:val="20"/>
          <w:szCs w:val="20"/>
        </w:rPr>
        <w:t>, не вмешиваясь в оперативно-хозя</w:t>
      </w:r>
      <w:r w:rsidR="000533A7" w:rsidRPr="00D67B05">
        <w:rPr>
          <w:rFonts w:ascii="Times New Roman" w:hAnsi="Times New Roman"/>
          <w:sz w:val="20"/>
          <w:szCs w:val="20"/>
        </w:rPr>
        <w:t>йственную деятельность Исполнителя</w:t>
      </w:r>
      <w:r w:rsidR="00821710" w:rsidRPr="00D67B05">
        <w:rPr>
          <w:rFonts w:ascii="Times New Roman" w:hAnsi="Times New Roman"/>
          <w:sz w:val="20"/>
          <w:szCs w:val="20"/>
        </w:rPr>
        <w:t>.</w:t>
      </w:r>
    </w:p>
    <w:p w14:paraId="0415624F" w14:textId="10A56994" w:rsidR="00821710" w:rsidRPr="00D67B05" w:rsidRDefault="00821710" w:rsidP="00C97933">
      <w:pPr>
        <w:pStyle w:val="affff3"/>
        <w:numPr>
          <w:ilvl w:val="2"/>
          <w:numId w:val="5"/>
        </w:numPr>
        <w:spacing w:after="0" w:line="240" w:lineRule="auto"/>
        <w:ind w:left="0" w:firstLine="709"/>
        <w:jc w:val="both"/>
        <w:rPr>
          <w:rFonts w:ascii="Times New Roman" w:hAnsi="Times New Roman"/>
          <w:sz w:val="20"/>
          <w:szCs w:val="20"/>
        </w:rPr>
      </w:pPr>
      <w:r w:rsidRPr="00D67B05">
        <w:rPr>
          <w:rFonts w:ascii="Times New Roman" w:hAnsi="Times New Roman"/>
          <w:sz w:val="20"/>
          <w:szCs w:val="20"/>
        </w:rPr>
        <w:t>Для приемки оказанной услуги создавать приемочную комиссию, которая состоит не менее чем из 5 (пяти) человек.</w:t>
      </w:r>
    </w:p>
    <w:p w14:paraId="436927C6" w14:textId="4B5F334A" w:rsidR="00821710" w:rsidRPr="00D67B05" w:rsidRDefault="00CC31E2" w:rsidP="00C97933">
      <w:pPr>
        <w:pStyle w:val="affff3"/>
        <w:numPr>
          <w:ilvl w:val="2"/>
          <w:numId w:val="5"/>
        </w:numPr>
        <w:spacing w:after="0" w:line="240" w:lineRule="auto"/>
        <w:ind w:left="0" w:firstLine="709"/>
        <w:jc w:val="both"/>
        <w:rPr>
          <w:rFonts w:ascii="Times New Roman" w:hAnsi="Times New Roman"/>
          <w:sz w:val="20"/>
          <w:szCs w:val="20"/>
        </w:rPr>
      </w:pPr>
      <w:r w:rsidRPr="00D67B05">
        <w:rPr>
          <w:rFonts w:ascii="Times New Roman" w:hAnsi="Times New Roman"/>
          <w:sz w:val="20"/>
          <w:szCs w:val="20"/>
        </w:rPr>
        <w:t>Если иное не предусмотрено действующим законодательством, п</w:t>
      </w:r>
      <w:r w:rsidR="00821710" w:rsidRPr="00D67B05">
        <w:rPr>
          <w:rFonts w:ascii="Times New Roman" w:hAnsi="Times New Roman"/>
          <w:sz w:val="20"/>
          <w:szCs w:val="20"/>
        </w:rPr>
        <w:t>ровести экспертизу предоставленных Исполнителем результатов, предусмотренных контрактом, своими силами или привлечь к ее проведению экспертов, экспертные организации.</w:t>
      </w:r>
    </w:p>
    <w:p w14:paraId="34279DD0" w14:textId="1FE082D3" w:rsidR="00821710" w:rsidRPr="00D67B05" w:rsidRDefault="00821710" w:rsidP="00C97933">
      <w:pPr>
        <w:pStyle w:val="affff3"/>
        <w:numPr>
          <w:ilvl w:val="2"/>
          <w:numId w:val="5"/>
        </w:numPr>
        <w:spacing w:after="0" w:line="240" w:lineRule="auto"/>
        <w:ind w:left="0" w:firstLine="709"/>
        <w:jc w:val="both"/>
        <w:rPr>
          <w:rFonts w:ascii="Times New Roman" w:hAnsi="Times New Roman"/>
          <w:sz w:val="20"/>
          <w:szCs w:val="20"/>
        </w:rPr>
      </w:pPr>
      <w:r w:rsidRPr="00D67B05">
        <w:rPr>
          <w:rFonts w:ascii="Times New Roman" w:hAnsi="Times New Roman"/>
          <w:sz w:val="20"/>
          <w:szCs w:val="20"/>
        </w:rPr>
        <w:t>Отказаться от принятия и оплаты услуг, не соответствующих условиям контракта.</w:t>
      </w:r>
    </w:p>
    <w:p w14:paraId="6EDE07F5" w14:textId="1E6BE234" w:rsidR="00821710" w:rsidRPr="00D67B05" w:rsidRDefault="00821710" w:rsidP="00C97933">
      <w:pPr>
        <w:pStyle w:val="affff3"/>
        <w:numPr>
          <w:ilvl w:val="2"/>
          <w:numId w:val="5"/>
        </w:numPr>
        <w:spacing w:after="0" w:line="240" w:lineRule="auto"/>
        <w:ind w:left="0" w:firstLine="709"/>
        <w:jc w:val="both"/>
        <w:rPr>
          <w:rFonts w:ascii="Times New Roman" w:hAnsi="Times New Roman"/>
          <w:sz w:val="20"/>
          <w:szCs w:val="20"/>
        </w:rPr>
      </w:pPr>
      <w:r w:rsidRPr="00D67B05">
        <w:rPr>
          <w:rFonts w:ascii="Times New Roman" w:hAnsi="Times New Roman"/>
          <w:sz w:val="20"/>
          <w:szCs w:val="20"/>
        </w:rPr>
        <w:t>Потребовать возврата уплаченных сумм, в случае оплаты услуг, не соответствующих требованиям контракта, до устранения выявленных недостатков.</w:t>
      </w:r>
    </w:p>
    <w:p w14:paraId="56E42236" w14:textId="785A7058" w:rsidR="00821710" w:rsidRPr="00D67B05" w:rsidRDefault="00821710" w:rsidP="00C97933">
      <w:pPr>
        <w:pStyle w:val="affff3"/>
        <w:numPr>
          <w:ilvl w:val="2"/>
          <w:numId w:val="5"/>
        </w:numPr>
        <w:spacing w:after="0" w:line="240" w:lineRule="auto"/>
        <w:ind w:left="0" w:firstLine="709"/>
        <w:jc w:val="both"/>
        <w:rPr>
          <w:rFonts w:ascii="Times New Roman" w:hAnsi="Times New Roman"/>
          <w:sz w:val="20"/>
          <w:szCs w:val="20"/>
        </w:rPr>
      </w:pPr>
      <w:r w:rsidRPr="00D67B05">
        <w:rPr>
          <w:rFonts w:ascii="Times New Roman" w:hAnsi="Times New Roman"/>
          <w:sz w:val="20"/>
          <w:szCs w:val="20"/>
        </w:rPr>
        <w:t>При обнаружении в ходе оказания услуг отступлений от условий контракта, которые могут ухудшить качество оказываемых услуг, или иных недостатков, немедленно заявить об этом Исполнителю в письменной форме, назначив срок их устранения.</w:t>
      </w:r>
    </w:p>
    <w:p w14:paraId="09015427" w14:textId="56835E3F" w:rsidR="0037191E" w:rsidRPr="00D67B05" w:rsidRDefault="00821710" w:rsidP="00C97933">
      <w:pPr>
        <w:pStyle w:val="affff3"/>
        <w:numPr>
          <w:ilvl w:val="2"/>
          <w:numId w:val="5"/>
        </w:numPr>
        <w:spacing w:after="0" w:line="240" w:lineRule="auto"/>
        <w:ind w:left="0" w:firstLine="709"/>
        <w:jc w:val="both"/>
        <w:rPr>
          <w:rFonts w:ascii="Times New Roman" w:hAnsi="Times New Roman"/>
          <w:sz w:val="20"/>
          <w:szCs w:val="20"/>
        </w:rPr>
      </w:pPr>
      <w:r w:rsidRPr="00D67B05">
        <w:rPr>
          <w:rFonts w:ascii="Times New Roman" w:hAnsi="Times New Roman"/>
          <w:sz w:val="20"/>
          <w:szCs w:val="20"/>
        </w:rPr>
        <w:t>Провести экспертизу оказанных услуг с привлечением экспертов, экспертных организаций до принятия решения об одностороннем отказе от исполнения контракта.</w:t>
      </w:r>
    </w:p>
    <w:p w14:paraId="13060A2D" w14:textId="2C28A1EE" w:rsidR="006D06AE" w:rsidRPr="00D67B05" w:rsidRDefault="006D06AE" w:rsidP="00C97933">
      <w:pPr>
        <w:pStyle w:val="affff3"/>
        <w:numPr>
          <w:ilvl w:val="2"/>
          <w:numId w:val="5"/>
        </w:numPr>
        <w:spacing w:after="0" w:line="240" w:lineRule="auto"/>
        <w:ind w:left="0" w:firstLine="709"/>
        <w:jc w:val="both"/>
        <w:rPr>
          <w:rFonts w:ascii="Times New Roman" w:hAnsi="Times New Roman"/>
          <w:sz w:val="20"/>
          <w:szCs w:val="20"/>
        </w:rPr>
      </w:pPr>
      <w:r w:rsidRPr="00D67B05">
        <w:rPr>
          <w:rFonts w:ascii="Times New Roman" w:hAnsi="Times New Roman"/>
          <w:sz w:val="20"/>
          <w:szCs w:val="20"/>
        </w:rPr>
        <w:t xml:space="preserve">Формировать поручение на оплату расходов на основании </w:t>
      </w:r>
      <w:r w:rsidR="00044650" w:rsidRPr="00D67B05">
        <w:rPr>
          <w:rFonts w:ascii="Times New Roman" w:hAnsi="Times New Roman"/>
          <w:sz w:val="20"/>
          <w:szCs w:val="20"/>
        </w:rPr>
        <w:t xml:space="preserve">документов на оплату, </w:t>
      </w:r>
      <w:r w:rsidRPr="00D67B05">
        <w:rPr>
          <w:rFonts w:ascii="Times New Roman" w:hAnsi="Times New Roman"/>
          <w:sz w:val="20"/>
          <w:szCs w:val="20"/>
        </w:rPr>
        <w:t>предоставленных в соответствии с контракт</w:t>
      </w:r>
      <w:r w:rsidR="003C055A" w:rsidRPr="00D67B05">
        <w:rPr>
          <w:rFonts w:ascii="Times New Roman" w:hAnsi="Times New Roman"/>
          <w:sz w:val="20"/>
          <w:szCs w:val="20"/>
        </w:rPr>
        <w:t>ом</w:t>
      </w:r>
      <w:r w:rsidR="00044650" w:rsidRPr="00D67B05">
        <w:rPr>
          <w:rFonts w:ascii="Times New Roman" w:hAnsi="Times New Roman"/>
          <w:sz w:val="20"/>
          <w:szCs w:val="20"/>
        </w:rPr>
        <w:t>, н</w:t>
      </w:r>
      <w:r w:rsidRPr="00D67B05">
        <w:rPr>
          <w:rFonts w:ascii="Times New Roman" w:hAnsi="Times New Roman"/>
          <w:sz w:val="20"/>
          <w:szCs w:val="20"/>
        </w:rPr>
        <w:t>а полную сумму денежного обязательства или на часть денежного обязательства, если иное не предусмотрено действующим законодательством Российской Федерации.</w:t>
      </w:r>
    </w:p>
    <w:p w14:paraId="69C1280D" w14:textId="70789CEE" w:rsidR="006D06AE" w:rsidRPr="009678F0" w:rsidRDefault="009B2D0F" w:rsidP="00C97933">
      <w:pPr>
        <w:pStyle w:val="affff3"/>
        <w:numPr>
          <w:ilvl w:val="2"/>
          <w:numId w:val="5"/>
        </w:numPr>
        <w:spacing w:after="0" w:line="240" w:lineRule="auto"/>
        <w:ind w:left="0" w:firstLine="709"/>
        <w:jc w:val="both"/>
        <w:rPr>
          <w:rFonts w:ascii="Times New Roman" w:hAnsi="Times New Roman"/>
          <w:sz w:val="20"/>
          <w:szCs w:val="20"/>
        </w:rPr>
      </w:pPr>
      <w:r w:rsidRPr="00D67B05">
        <w:rPr>
          <w:rFonts w:ascii="Times New Roman" w:hAnsi="Times New Roman"/>
          <w:sz w:val="20"/>
          <w:szCs w:val="20"/>
        </w:rPr>
        <w:t xml:space="preserve">Производить оплату </w:t>
      </w:r>
      <w:r w:rsidR="00D3008C" w:rsidRPr="00D67B05">
        <w:rPr>
          <w:rFonts w:ascii="Times New Roman" w:hAnsi="Times New Roman"/>
          <w:sz w:val="20"/>
          <w:szCs w:val="20"/>
        </w:rPr>
        <w:t>за часть исполненных обязательств (</w:t>
      </w:r>
      <w:r w:rsidRPr="00D67B05">
        <w:rPr>
          <w:rFonts w:ascii="Times New Roman" w:hAnsi="Times New Roman"/>
          <w:sz w:val="20"/>
          <w:szCs w:val="20"/>
        </w:rPr>
        <w:t xml:space="preserve">за фактически оказанные Исполнителем </w:t>
      </w:r>
      <w:r w:rsidRPr="009678F0">
        <w:rPr>
          <w:rFonts w:ascii="Times New Roman" w:hAnsi="Times New Roman"/>
          <w:sz w:val="20"/>
          <w:szCs w:val="20"/>
        </w:rPr>
        <w:t>услуги</w:t>
      </w:r>
      <w:r w:rsidR="00D3008C" w:rsidRPr="009678F0">
        <w:rPr>
          <w:rFonts w:ascii="Times New Roman" w:hAnsi="Times New Roman"/>
          <w:sz w:val="20"/>
          <w:szCs w:val="20"/>
        </w:rPr>
        <w:t>)</w:t>
      </w:r>
      <w:r w:rsidRPr="009678F0">
        <w:rPr>
          <w:rFonts w:ascii="Times New Roman" w:hAnsi="Times New Roman"/>
          <w:sz w:val="20"/>
          <w:szCs w:val="20"/>
        </w:rPr>
        <w:t xml:space="preserve"> при наличии счета, счет-фактур</w:t>
      </w:r>
      <w:r w:rsidR="0024151F" w:rsidRPr="009678F0">
        <w:rPr>
          <w:rFonts w:ascii="Times New Roman" w:hAnsi="Times New Roman"/>
          <w:color w:val="000000"/>
          <w:sz w:val="20"/>
          <w:szCs w:val="20"/>
        </w:rPr>
        <w:t>ы</w:t>
      </w:r>
      <w:r w:rsidR="0024151F" w:rsidRPr="009678F0">
        <w:rPr>
          <w:rStyle w:val="afffe"/>
          <w:rFonts w:ascii="Times New Roman" w:hAnsi="Times New Roman"/>
          <w:color w:val="000000"/>
          <w:sz w:val="20"/>
          <w:szCs w:val="20"/>
        </w:rPr>
        <w:footnoteReference w:id="1"/>
      </w:r>
      <w:r w:rsidRPr="009678F0">
        <w:rPr>
          <w:rFonts w:ascii="Times New Roman" w:hAnsi="Times New Roman"/>
          <w:sz w:val="20"/>
          <w:szCs w:val="20"/>
        </w:rPr>
        <w:t xml:space="preserve"> и акта сдачи-приемки оказанных услуг, подписанного Сторонами.</w:t>
      </w:r>
    </w:p>
    <w:p w14:paraId="322A7468" w14:textId="05DCFE6A" w:rsidR="00821710" w:rsidRPr="00D67B05" w:rsidRDefault="00821710" w:rsidP="00C97933">
      <w:pPr>
        <w:pStyle w:val="affff3"/>
        <w:numPr>
          <w:ilvl w:val="2"/>
          <w:numId w:val="5"/>
        </w:numPr>
        <w:spacing w:after="0" w:line="240" w:lineRule="auto"/>
        <w:ind w:left="0" w:firstLine="709"/>
        <w:jc w:val="both"/>
        <w:rPr>
          <w:rFonts w:ascii="Times New Roman" w:hAnsi="Times New Roman"/>
          <w:sz w:val="20"/>
          <w:szCs w:val="20"/>
        </w:rPr>
      </w:pPr>
      <w:r w:rsidRPr="00D67B05">
        <w:rPr>
          <w:rFonts w:ascii="Times New Roman" w:hAnsi="Times New Roman"/>
          <w:sz w:val="20"/>
          <w:szCs w:val="20"/>
        </w:rPr>
        <w:t xml:space="preserve">В случае </w:t>
      </w:r>
      <w:r w:rsidR="00A86056" w:rsidRPr="00D67B05">
        <w:rPr>
          <w:rFonts w:ascii="Times New Roman" w:hAnsi="Times New Roman"/>
          <w:sz w:val="20"/>
          <w:szCs w:val="20"/>
        </w:rPr>
        <w:t xml:space="preserve">неисполнения или </w:t>
      </w:r>
      <w:r w:rsidRPr="00D67B05">
        <w:rPr>
          <w:rFonts w:ascii="Times New Roman" w:hAnsi="Times New Roman"/>
          <w:sz w:val="20"/>
          <w:szCs w:val="20"/>
        </w:rPr>
        <w:t>ненадлежащего исполнения Исполнителем своих обязательств</w:t>
      </w:r>
      <w:r w:rsidR="00A86056" w:rsidRPr="00D67B05">
        <w:rPr>
          <w:rFonts w:ascii="Times New Roman" w:hAnsi="Times New Roman"/>
          <w:sz w:val="20"/>
          <w:szCs w:val="20"/>
        </w:rPr>
        <w:t xml:space="preserve">, в том числе просрочки исполнения обязательства, </w:t>
      </w:r>
      <w:r w:rsidRPr="00D67B05">
        <w:rPr>
          <w:rFonts w:ascii="Times New Roman" w:hAnsi="Times New Roman"/>
          <w:sz w:val="20"/>
          <w:szCs w:val="20"/>
        </w:rPr>
        <w:t>прекратить обязательство полностью или частично зачетом встречного однородного требования, срок которого наступил, то есть выплатить Исполнителю сумму, уменьшенную на сумму неустойки</w:t>
      </w:r>
      <w:r w:rsidRPr="00D67B05">
        <w:rPr>
          <w:rFonts w:ascii="Times New Roman" w:hAnsi="Times New Roman"/>
          <w:sz w:val="20"/>
          <w:szCs w:val="20"/>
          <w:vertAlign w:val="superscript"/>
        </w:rPr>
        <w:footnoteReference w:id="2"/>
      </w:r>
      <w:r w:rsidRPr="00D67B05">
        <w:rPr>
          <w:rFonts w:ascii="Times New Roman" w:hAnsi="Times New Roman"/>
          <w:sz w:val="20"/>
          <w:szCs w:val="20"/>
        </w:rPr>
        <w:t>.</w:t>
      </w:r>
    </w:p>
    <w:p w14:paraId="21C09306" w14:textId="6FF9951F" w:rsidR="00663B7B" w:rsidRPr="002345F2" w:rsidRDefault="005D13B0" w:rsidP="00C97933">
      <w:pPr>
        <w:pStyle w:val="affff3"/>
        <w:widowControl w:val="0"/>
        <w:numPr>
          <w:ilvl w:val="1"/>
          <w:numId w:val="5"/>
        </w:numPr>
        <w:spacing w:after="0" w:line="240" w:lineRule="auto"/>
        <w:ind w:left="0" w:firstLine="709"/>
        <w:jc w:val="both"/>
        <w:rPr>
          <w:rFonts w:ascii="Times New Roman" w:hAnsi="Times New Roman"/>
          <w:b/>
          <w:sz w:val="20"/>
          <w:szCs w:val="20"/>
        </w:rPr>
      </w:pPr>
      <w:r w:rsidRPr="002345F2">
        <w:rPr>
          <w:rFonts w:ascii="Times New Roman" w:hAnsi="Times New Roman"/>
          <w:b/>
          <w:sz w:val="20"/>
          <w:szCs w:val="20"/>
        </w:rPr>
        <w:t>Заказчик обязан:</w:t>
      </w:r>
    </w:p>
    <w:p w14:paraId="73D50D77" w14:textId="5089093F" w:rsidR="00663B7B" w:rsidRPr="002345F2" w:rsidRDefault="00663B7B" w:rsidP="00C97933">
      <w:pPr>
        <w:pStyle w:val="affff3"/>
        <w:numPr>
          <w:ilvl w:val="2"/>
          <w:numId w:val="5"/>
        </w:numPr>
        <w:spacing w:after="0" w:line="240" w:lineRule="auto"/>
        <w:ind w:left="0" w:firstLine="709"/>
        <w:jc w:val="both"/>
        <w:rPr>
          <w:rFonts w:ascii="Times New Roman" w:hAnsi="Times New Roman"/>
          <w:sz w:val="20"/>
          <w:szCs w:val="20"/>
        </w:rPr>
      </w:pPr>
      <w:r w:rsidRPr="002345F2">
        <w:rPr>
          <w:rFonts w:ascii="Times New Roman" w:hAnsi="Times New Roman"/>
          <w:sz w:val="20"/>
          <w:szCs w:val="20"/>
        </w:rPr>
        <w:lastRenderedPageBreak/>
        <w:t>Предоставлять Исполнителю необходимые исходные данные (сведения, документы и материалы).</w:t>
      </w:r>
    </w:p>
    <w:p w14:paraId="4F728896" w14:textId="562BFF46" w:rsidR="00485E42" w:rsidRPr="00D67B05" w:rsidRDefault="00403275" w:rsidP="00C97933">
      <w:pPr>
        <w:pStyle w:val="affff3"/>
        <w:numPr>
          <w:ilvl w:val="2"/>
          <w:numId w:val="5"/>
        </w:numPr>
        <w:spacing w:after="0" w:line="240" w:lineRule="auto"/>
        <w:ind w:left="0" w:firstLine="709"/>
        <w:jc w:val="both"/>
        <w:rPr>
          <w:rFonts w:ascii="Times New Roman" w:hAnsi="Times New Roman"/>
          <w:sz w:val="20"/>
          <w:szCs w:val="20"/>
        </w:rPr>
      </w:pPr>
      <w:r w:rsidRPr="00D67B05">
        <w:rPr>
          <w:rFonts w:ascii="Times New Roman" w:hAnsi="Times New Roman"/>
          <w:sz w:val="20"/>
          <w:szCs w:val="20"/>
        </w:rPr>
        <w:t xml:space="preserve">Обеспечить </w:t>
      </w:r>
      <w:r w:rsidR="003A7002" w:rsidRPr="00D67B05">
        <w:rPr>
          <w:rFonts w:ascii="Times New Roman" w:hAnsi="Times New Roman"/>
          <w:sz w:val="20"/>
          <w:szCs w:val="20"/>
        </w:rPr>
        <w:t xml:space="preserve">при необходимости </w:t>
      </w:r>
      <w:r w:rsidRPr="00D67B05">
        <w:rPr>
          <w:rFonts w:ascii="Times New Roman" w:hAnsi="Times New Roman"/>
          <w:sz w:val="20"/>
          <w:szCs w:val="20"/>
        </w:rPr>
        <w:t xml:space="preserve">доступ </w:t>
      </w:r>
      <w:r w:rsidR="003A7002" w:rsidRPr="00D67B05">
        <w:rPr>
          <w:rFonts w:ascii="Times New Roman" w:hAnsi="Times New Roman"/>
          <w:sz w:val="20"/>
          <w:szCs w:val="20"/>
        </w:rPr>
        <w:t>Исполнителю</w:t>
      </w:r>
      <w:r w:rsidRPr="00D67B05">
        <w:rPr>
          <w:rFonts w:ascii="Times New Roman" w:hAnsi="Times New Roman"/>
          <w:sz w:val="20"/>
          <w:szCs w:val="20"/>
        </w:rPr>
        <w:t xml:space="preserve"> на территорию и (или) в здание Заказчика, в рабочее время Заказчика, либо в не рабочее время по согласованию Сторон.</w:t>
      </w:r>
    </w:p>
    <w:p w14:paraId="77EED428" w14:textId="418E3D31" w:rsidR="005D13B0" w:rsidRPr="00D67B05" w:rsidRDefault="003A7002" w:rsidP="00C97933">
      <w:pPr>
        <w:pStyle w:val="affff3"/>
        <w:numPr>
          <w:ilvl w:val="2"/>
          <w:numId w:val="5"/>
        </w:numPr>
        <w:spacing w:after="0" w:line="240" w:lineRule="auto"/>
        <w:ind w:left="0" w:firstLine="709"/>
        <w:jc w:val="both"/>
        <w:rPr>
          <w:rFonts w:ascii="Times New Roman" w:hAnsi="Times New Roman"/>
          <w:sz w:val="20"/>
          <w:szCs w:val="20"/>
        </w:rPr>
      </w:pPr>
      <w:r w:rsidRPr="00D67B05">
        <w:rPr>
          <w:rFonts w:ascii="Times New Roman" w:hAnsi="Times New Roman"/>
          <w:sz w:val="20"/>
          <w:szCs w:val="20"/>
        </w:rPr>
        <w:t xml:space="preserve">Осуществить приемку оказанных услуг, в том числе провести экспертизу предоставленных Исполнителем результатов, предусмотренных контрактом, в части их соответствия условиям контракта </w:t>
      </w:r>
      <w:r w:rsidR="005D13B0" w:rsidRPr="00D67B05">
        <w:rPr>
          <w:rFonts w:ascii="Times New Roman" w:hAnsi="Times New Roman"/>
          <w:sz w:val="20"/>
          <w:szCs w:val="20"/>
        </w:rPr>
        <w:t>в порядке и сроки, предусмотренные контрактом</w:t>
      </w:r>
      <w:r w:rsidR="00403275" w:rsidRPr="00D67B05">
        <w:rPr>
          <w:rFonts w:ascii="Times New Roman" w:hAnsi="Times New Roman"/>
          <w:sz w:val="20"/>
          <w:szCs w:val="20"/>
        </w:rPr>
        <w:t>.</w:t>
      </w:r>
    </w:p>
    <w:p w14:paraId="204DF16D" w14:textId="2E654C7C" w:rsidR="005D13B0" w:rsidRPr="00D67B05" w:rsidRDefault="005D13B0" w:rsidP="00C97933">
      <w:pPr>
        <w:pStyle w:val="affff3"/>
        <w:numPr>
          <w:ilvl w:val="2"/>
          <w:numId w:val="5"/>
        </w:numPr>
        <w:spacing w:after="0" w:line="240" w:lineRule="auto"/>
        <w:ind w:left="0" w:firstLine="709"/>
        <w:jc w:val="both"/>
        <w:rPr>
          <w:rFonts w:ascii="Times New Roman" w:hAnsi="Times New Roman"/>
          <w:sz w:val="20"/>
          <w:szCs w:val="20"/>
        </w:rPr>
      </w:pPr>
      <w:r w:rsidRPr="00D67B05">
        <w:rPr>
          <w:rFonts w:ascii="Times New Roman" w:hAnsi="Times New Roman"/>
          <w:sz w:val="20"/>
          <w:szCs w:val="20"/>
        </w:rPr>
        <w:t>Оплатить оказанные услуги, в случае надлежащего исполнения обязательств по контракту, в порядке и на услов</w:t>
      </w:r>
      <w:r w:rsidR="00403275" w:rsidRPr="00D67B05">
        <w:rPr>
          <w:rFonts w:ascii="Times New Roman" w:hAnsi="Times New Roman"/>
          <w:sz w:val="20"/>
          <w:szCs w:val="20"/>
        </w:rPr>
        <w:t>иях, предусмотренных контрактом.</w:t>
      </w:r>
    </w:p>
    <w:p w14:paraId="0B315461" w14:textId="206F15CB" w:rsidR="00194B10" w:rsidRPr="00D67B05" w:rsidRDefault="002F2D53" w:rsidP="00C97933">
      <w:pPr>
        <w:pStyle w:val="affff3"/>
        <w:numPr>
          <w:ilvl w:val="2"/>
          <w:numId w:val="5"/>
        </w:numPr>
        <w:spacing w:after="0" w:line="240" w:lineRule="auto"/>
        <w:ind w:left="0" w:firstLine="709"/>
        <w:jc w:val="both"/>
        <w:rPr>
          <w:rFonts w:ascii="Times New Roman" w:hAnsi="Times New Roman"/>
          <w:color w:val="000000"/>
          <w:sz w:val="20"/>
          <w:szCs w:val="20"/>
        </w:rPr>
      </w:pPr>
      <w:r w:rsidRPr="00D67B05">
        <w:rPr>
          <w:rFonts w:ascii="Times New Roman" w:hAnsi="Times New Roman"/>
          <w:color w:val="000000"/>
          <w:sz w:val="20"/>
          <w:szCs w:val="20"/>
        </w:rPr>
        <w:t xml:space="preserve">В случае неисполнения или ненадлежащего исполнения Исполнителем </w:t>
      </w:r>
      <w:r w:rsidR="003C055A" w:rsidRPr="00D67B05">
        <w:rPr>
          <w:rFonts w:ascii="Times New Roman" w:hAnsi="Times New Roman"/>
          <w:color w:val="000000"/>
          <w:sz w:val="20"/>
          <w:szCs w:val="20"/>
        </w:rPr>
        <w:t>обязательств,</w:t>
      </w:r>
      <w:r w:rsidRPr="00D67B05">
        <w:rPr>
          <w:rFonts w:ascii="Times New Roman" w:hAnsi="Times New Roman"/>
          <w:color w:val="000000"/>
          <w:sz w:val="20"/>
          <w:szCs w:val="20"/>
        </w:rPr>
        <w:t xml:space="preserve"> предусмотренных контрактом</w:t>
      </w:r>
      <w:r w:rsidR="00F84176" w:rsidRPr="00D67B05">
        <w:rPr>
          <w:rFonts w:ascii="Times New Roman" w:hAnsi="Times New Roman"/>
          <w:color w:val="000000"/>
          <w:sz w:val="20"/>
          <w:szCs w:val="20"/>
        </w:rPr>
        <w:t>, в том числе просрочки исполнения обязательства</w:t>
      </w:r>
      <w:r w:rsidRPr="00D67B05">
        <w:rPr>
          <w:rFonts w:ascii="Times New Roman" w:hAnsi="Times New Roman"/>
          <w:color w:val="000000"/>
          <w:sz w:val="20"/>
          <w:szCs w:val="20"/>
        </w:rPr>
        <w:t>, требовать уплат</w:t>
      </w:r>
      <w:r w:rsidR="009752D8" w:rsidRPr="00D67B05">
        <w:rPr>
          <w:rFonts w:ascii="Times New Roman" w:hAnsi="Times New Roman"/>
          <w:color w:val="000000"/>
          <w:sz w:val="20"/>
          <w:szCs w:val="20"/>
        </w:rPr>
        <w:t>ы</w:t>
      </w:r>
      <w:r w:rsidRPr="00D67B05">
        <w:rPr>
          <w:rFonts w:ascii="Times New Roman" w:hAnsi="Times New Roman"/>
          <w:color w:val="000000"/>
          <w:sz w:val="20"/>
          <w:szCs w:val="20"/>
        </w:rPr>
        <w:t xml:space="preserve"> неустойки (штрафов, пеней) в размере, </w:t>
      </w:r>
      <w:r w:rsidR="009752D8" w:rsidRPr="00D67B05">
        <w:rPr>
          <w:rFonts w:ascii="Times New Roman" w:hAnsi="Times New Roman"/>
          <w:color w:val="000000"/>
          <w:sz w:val="20"/>
          <w:szCs w:val="20"/>
        </w:rPr>
        <w:t xml:space="preserve">согласно </w:t>
      </w:r>
      <w:r w:rsidRPr="00D67B05">
        <w:rPr>
          <w:rFonts w:ascii="Times New Roman" w:hAnsi="Times New Roman"/>
          <w:color w:val="000000"/>
          <w:sz w:val="20"/>
          <w:szCs w:val="20"/>
        </w:rPr>
        <w:t>условиям контракта.</w:t>
      </w:r>
    </w:p>
    <w:p w14:paraId="1DB0AC91" w14:textId="279C582C" w:rsidR="00194B10" w:rsidRPr="00D67B05" w:rsidRDefault="00194B10" w:rsidP="00C97933">
      <w:pPr>
        <w:pStyle w:val="affff3"/>
        <w:numPr>
          <w:ilvl w:val="2"/>
          <w:numId w:val="5"/>
        </w:numPr>
        <w:spacing w:after="0" w:line="240" w:lineRule="auto"/>
        <w:ind w:left="0" w:firstLine="709"/>
        <w:jc w:val="both"/>
        <w:rPr>
          <w:rFonts w:ascii="Times New Roman" w:hAnsi="Times New Roman"/>
          <w:color w:val="000000"/>
          <w:sz w:val="20"/>
          <w:szCs w:val="20"/>
        </w:rPr>
      </w:pPr>
      <w:r w:rsidRPr="00D67B05">
        <w:rPr>
          <w:rFonts w:ascii="Times New Roman" w:hAnsi="Times New Roman"/>
          <w:color w:val="000000" w:themeColor="text1"/>
          <w:sz w:val="20"/>
          <w:szCs w:val="20"/>
        </w:rPr>
        <w:t xml:space="preserve">Нести иные обязанности, предусмотренные настоящим контрактом, а также действующим законодательством.   </w:t>
      </w:r>
    </w:p>
    <w:p w14:paraId="7FD3F1BD" w14:textId="6F30B76C" w:rsidR="00AA0F23" w:rsidRPr="002345F2" w:rsidRDefault="00AA0F23" w:rsidP="00C97933">
      <w:pPr>
        <w:pStyle w:val="affff3"/>
        <w:widowControl w:val="0"/>
        <w:numPr>
          <w:ilvl w:val="1"/>
          <w:numId w:val="5"/>
        </w:numPr>
        <w:spacing w:after="0" w:line="240" w:lineRule="auto"/>
        <w:ind w:left="0" w:firstLine="709"/>
        <w:jc w:val="both"/>
        <w:rPr>
          <w:rFonts w:ascii="Times New Roman" w:hAnsi="Times New Roman"/>
          <w:b/>
          <w:sz w:val="20"/>
          <w:szCs w:val="20"/>
        </w:rPr>
      </w:pPr>
      <w:r w:rsidRPr="002345F2">
        <w:rPr>
          <w:rFonts w:ascii="Times New Roman" w:hAnsi="Times New Roman"/>
          <w:b/>
          <w:sz w:val="20"/>
          <w:szCs w:val="20"/>
        </w:rPr>
        <w:t>Исполнитель вправе:</w:t>
      </w:r>
    </w:p>
    <w:p w14:paraId="00EDCA70" w14:textId="53851B0A" w:rsidR="002F2D53" w:rsidRPr="00D67B05" w:rsidRDefault="002F2D53" w:rsidP="00C97933">
      <w:pPr>
        <w:pStyle w:val="affff3"/>
        <w:numPr>
          <w:ilvl w:val="2"/>
          <w:numId w:val="5"/>
        </w:numPr>
        <w:spacing w:after="0" w:line="240" w:lineRule="auto"/>
        <w:ind w:left="0" w:firstLine="709"/>
        <w:jc w:val="both"/>
        <w:rPr>
          <w:rFonts w:ascii="Times New Roman" w:hAnsi="Times New Roman"/>
          <w:color w:val="000000"/>
          <w:sz w:val="20"/>
          <w:szCs w:val="20"/>
        </w:rPr>
      </w:pPr>
      <w:r w:rsidRPr="00D67B05">
        <w:rPr>
          <w:rFonts w:ascii="Times New Roman" w:hAnsi="Times New Roman"/>
          <w:color w:val="000000"/>
          <w:sz w:val="20"/>
          <w:szCs w:val="20"/>
        </w:rPr>
        <w:t>Требовать</w:t>
      </w:r>
      <w:r w:rsidR="0062766F" w:rsidRPr="00D67B05">
        <w:rPr>
          <w:rFonts w:ascii="Times New Roman" w:hAnsi="Times New Roman"/>
          <w:color w:val="000000"/>
          <w:sz w:val="20"/>
          <w:szCs w:val="20"/>
        </w:rPr>
        <w:t xml:space="preserve"> от Заказчика</w:t>
      </w:r>
      <w:r w:rsidRPr="00D67B05">
        <w:rPr>
          <w:rFonts w:ascii="Times New Roman" w:hAnsi="Times New Roman"/>
          <w:color w:val="000000"/>
          <w:sz w:val="20"/>
          <w:szCs w:val="20"/>
        </w:rPr>
        <w:t xml:space="preserve"> надлежащего исполнения обязательств в соответствии с контрактом.</w:t>
      </w:r>
    </w:p>
    <w:p w14:paraId="3D7BD805" w14:textId="4E92E024" w:rsidR="00AA0F23" w:rsidRPr="00D67B05" w:rsidRDefault="00AA0F23" w:rsidP="00C97933">
      <w:pPr>
        <w:pStyle w:val="affff3"/>
        <w:numPr>
          <w:ilvl w:val="2"/>
          <w:numId w:val="5"/>
        </w:numPr>
        <w:spacing w:after="0" w:line="240" w:lineRule="auto"/>
        <w:ind w:left="0" w:firstLine="709"/>
        <w:jc w:val="both"/>
        <w:rPr>
          <w:rFonts w:ascii="Times New Roman" w:hAnsi="Times New Roman"/>
          <w:sz w:val="20"/>
          <w:szCs w:val="20"/>
        </w:rPr>
      </w:pPr>
      <w:r w:rsidRPr="00D67B05">
        <w:rPr>
          <w:rFonts w:ascii="Times New Roman" w:hAnsi="Times New Roman"/>
          <w:sz w:val="20"/>
          <w:szCs w:val="20"/>
        </w:rPr>
        <w:t>Требовать</w:t>
      </w:r>
      <w:r w:rsidR="00E5419E" w:rsidRPr="00D67B05">
        <w:rPr>
          <w:rFonts w:ascii="Times New Roman" w:hAnsi="Times New Roman"/>
          <w:sz w:val="20"/>
          <w:szCs w:val="20"/>
        </w:rPr>
        <w:t xml:space="preserve"> </w:t>
      </w:r>
      <w:r w:rsidRPr="00D67B05">
        <w:rPr>
          <w:rFonts w:ascii="Times New Roman" w:hAnsi="Times New Roman"/>
          <w:sz w:val="20"/>
          <w:szCs w:val="20"/>
        </w:rPr>
        <w:t>подписания документов об исполнении им обязат</w:t>
      </w:r>
      <w:r w:rsidR="00E5419E" w:rsidRPr="00D67B05">
        <w:rPr>
          <w:rFonts w:ascii="Times New Roman" w:hAnsi="Times New Roman"/>
          <w:sz w:val="20"/>
          <w:szCs w:val="20"/>
        </w:rPr>
        <w:t>ельств по контракту</w:t>
      </w:r>
      <w:r w:rsidR="002F2D53" w:rsidRPr="00D67B05">
        <w:rPr>
          <w:rFonts w:ascii="Times New Roman" w:hAnsi="Times New Roman"/>
          <w:sz w:val="20"/>
          <w:szCs w:val="20"/>
        </w:rPr>
        <w:t>.</w:t>
      </w:r>
    </w:p>
    <w:p w14:paraId="531B0D89" w14:textId="7CA4BADB" w:rsidR="005D13B0" w:rsidRPr="00D67B05" w:rsidRDefault="00AA0F23" w:rsidP="00C97933">
      <w:pPr>
        <w:pStyle w:val="affff3"/>
        <w:numPr>
          <w:ilvl w:val="2"/>
          <w:numId w:val="5"/>
        </w:numPr>
        <w:spacing w:after="0" w:line="240" w:lineRule="auto"/>
        <w:ind w:left="0" w:firstLine="709"/>
        <w:jc w:val="both"/>
        <w:rPr>
          <w:rFonts w:ascii="Times New Roman" w:hAnsi="Times New Roman"/>
          <w:sz w:val="20"/>
          <w:szCs w:val="20"/>
        </w:rPr>
      </w:pPr>
      <w:r w:rsidRPr="00D67B05">
        <w:rPr>
          <w:rFonts w:ascii="Times New Roman" w:hAnsi="Times New Roman"/>
          <w:sz w:val="20"/>
          <w:szCs w:val="20"/>
        </w:rPr>
        <w:t xml:space="preserve">Требовать оплаты по контракту в случае надлежащего исполнения </w:t>
      </w:r>
      <w:r w:rsidR="002F2D53" w:rsidRPr="00D67B05">
        <w:rPr>
          <w:rFonts w:ascii="Times New Roman" w:hAnsi="Times New Roman"/>
          <w:sz w:val="20"/>
          <w:szCs w:val="20"/>
        </w:rPr>
        <w:t>своих обязательств по контракту.</w:t>
      </w:r>
    </w:p>
    <w:p w14:paraId="4FE31E48" w14:textId="38C25D65" w:rsidR="001458E2" w:rsidRPr="00D67B05" w:rsidRDefault="001458E2" w:rsidP="00C97933">
      <w:pPr>
        <w:pStyle w:val="affff3"/>
        <w:numPr>
          <w:ilvl w:val="2"/>
          <w:numId w:val="5"/>
        </w:numPr>
        <w:spacing w:after="0" w:line="240" w:lineRule="auto"/>
        <w:ind w:left="0" w:firstLine="709"/>
        <w:jc w:val="both"/>
        <w:rPr>
          <w:rFonts w:ascii="Times New Roman" w:hAnsi="Times New Roman"/>
          <w:sz w:val="20"/>
          <w:szCs w:val="20"/>
        </w:rPr>
      </w:pPr>
      <w:r w:rsidRPr="00D67B05">
        <w:rPr>
          <w:rFonts w:ascii="Times New Roman" w:hAnsi="Times New Roman"/>
          <w:sz w:val="20"/>
          <w:szCs w:val="20"/>
        </w:rPr>
        <w:t xml:space="preserve">В ходе исполнения контракта уведомить Заказчика о своем действующем адресе электронной почты в информационно-телекоммуникационной сети "Интернет", если такие сведения ранее не представлялись, для обмена информацией в соответствии с </w:t>
      </w:r>
      <w:r w:rsidR="00DF3772" w:rsidRPr="00D67B05">
        <w:rPr>
          <w:rFonts w:ascii="Times New Roman" w:hAnsi="Times New Roman"/>
          <w:sz w:val="20"/>
          <w:szCs w:val="20"/>
        </w:rPr>
        <w:t>разделом</w:t>
      </w:r>
      <w:r w:rsidRPr="00D67B05">
        <w:rPr>
          <w:rFonts w:ascii="Times New Roman" w:hAnsi="Times New Roman"/>
          <w:sz w:val="20"/>
          <w:szCs w:val="20"/>
        </w:rPr>
        <w:t xml:space="preserve"> контракта</w:t>
      </w:r>
      <w:r w:rsidR="00DF3772" w:rsidRPr="00D67B05">
        <w:rPr>
          <w:rFonts w:ascii="Times New Roman" w:hAnsi="Times New Roman"/>
          <w:sz w:val="20"/>
          <w:szCs w:val="20"/>
        </w:rPr>
        <w:t xml:space="preserve"> «Прочие условия»</w:t>
      </w:r>
      <w:r w:rsidRPr="00D67B05">
        <w:rPr>
          <w:rFonts w:ascii="Times New Roman" w:hAnsi="Times New Roman"/>
          <w:sz w:val="20"/>
          <w:szCs w:val="20"/>
        </w:rPr>
        <w:t>.</w:t>
      </w:r>
    </w:p>
    <w:p w14:paraId="570D7E01" w14:textId="6A6C2D25" w:rsidR="00BD3959" w:rsidRPr="00D67B05" w:rsidRDefault="00BD3959" w:rsidP="00C97933">
      <w:pPr>
        <w:pStyle w:val="affff3"/>
        <w:numPr>
          <w:ilvl w:val="2"/>
          <w:numId w:val="5"/>
        </w:numPr>
        <w:spacing w:after="0" w:line="240" w:lineRule="auto"/>
        <w:ind w:left="0" w:firstLine="709"/>
        <w:jc w:val="both"/>
        <w:rPr>
          <w:rFonts w:ascii="Times New Roman" w:hAnsi="Times New Roman"/>
          <w:color w:val="FF0000"/>
          <w:sz w:val="20"/>
          <w:szCs w:val="20"/>
        </w:rPr>
      </w:pPr>
      <w:r w:rsidRPr="00D67B05">
        <w:rPr>
          <w:rFonts w:ascii="Times New Roman" w:hAnsi="Times New Roman"/>
          <w:color w:val="FF0000"/>
          <w:sz w:val="20"/>
          <w:szCs w:val="20"/>
        </w:rPr>
        <w:t xml:space="preserve">Привлечь для оказания услуги </w:t>
      </w:r>
      <w:r w:rsidR="00CF033C" w:rsidRPr="00D67B05">
        <w:rPr>
          <w:rFonts w:ascii="Times New Roman" w:hAnsi="Times New Roman"/>
          <w:color w:val="FF0000"/>
          <w:sz w:val="20"/>
          <w:szCs w:val="20"/>
        </w:rPr>
        <w:t xml:space="preserve">соисполнителя(-ей) </w:t>
      </w:r>
      <w:r w:rsidRPr="00D67B05">
        <w:rPr>
          <w:rFonts w:ascii="Times New Roman" w:hAnsi="Times New Roman"/>
          <w:color w:val="FF0000"/>
          <w:sz w:val="20"/>
          <w:szCs w:val="20"/>
        </w:rPr>
        <w:t xml:space="preserve">с согласия Заказчика, оставаясь ответственным перед Заказчиком за </w:t>
      </w:r>
      <w:r w:rsidR="00CF033C" w:rsidRPr="00D67B05">
        <w:rPr>
          <w:rFonts w:ascii="Times New Roman" w:hAnsi="Times New Roman"/>
          <w:color w:val="FF0000"/>
          <w:sz w:val="20"/>
          <w:szCs w:val="20"/>
        </w:rPr>
        <w:t>его(</w:t>
      </w:r>
      <w:r w:rsidRPr="00D67B05">
        <w:rPr>
          <w:rFonts w:ascii="Times New Roman" w:hAnsi="Times New Roman"/>
          <w:color w:val="FF0000"/>
          <w:sz w:val="20"/>
          <w:szCs w:val="20"/>
        </w:rPr>
        <w:t>их</w:t>
      </w:r>
      <w:r w:rsidR="00CF033C" w:rsidRPr="00D67B05">
        <w:rPr>
          <w:rFonts w:ascii="Times New Roman" w:hAnsi="Times New Roman"/>
          <w:color w:val="FF0000"/>
          <w:sz w:val="20"/>
          <w:szCs w:val="20"/>
        </w:rPr>
        <w:t>)</w:t>
      </w:r>
      <w:r w:rsidRPr="00D67B05">
        <w:rPr>
          <w:rFonts w:ascii="Times New Roman" w:hAnsi="Times New Roman"/>
          <w:color w:val="FF0000"/>
          <w:sz w:val="20"/>
          <w:szCs w:val="20"/>
        </w:rPr>
        <w:t xml:space="preserve"> действия.</w:t>
      </w:r>
    </w:p>
    <w:p w14:paraId="3BA7E200" w14:textId="29E7A743" w:rsidR="00BD3959" w:rsidRPr="00D67B05" w:rsidRDefault="00BD3959" w:rsidP="00C97933">
      <w:pPr>
        <w:pStyle w:val="affff3"/>
        <w:numPr>
          <w:ilvl w:val="2"/>
          <w:numId w:val="5"/>
        </w:numPr>
        <w:spacing w:after="0" w:line="240" w:lineRule="auto"/>
        <w:ind w:left="0" w:firstLine="709"/>
        <w:jc w:val="both"/>
        <w:rPr>
          <w:rFonts w:ascii="Times New Roman" w:hAnsi="Times New Roman"/>
          <w:color w:val="FF0000"/>
          <w:sz w:val="20"/>
          <w:szCs w:val="20"/>
        </w:rPr>
      </w:pPr>
      <w:r w:rsidRPr="00D67B05">
        <w:rPr>
          <w:rFonts w:ascii="Times New Roman" w:hAnsi="Times New Roman"/>
          <w:color w:val="FF0000"/>
          <w:sz w:val="20"/>
          <w:szCs w:val="20"/>
        </w:rPr>
        <w:t>Уступать права и осуществлять перевод долга по обязательствам, возникшим из настоящего контракта, только с согласия Заказчика.</w:t>
      </w:r>
    </w:p>
    <w:p w14:paraId="3295FA95" w14:textId="5A75A200" w:rsidR="00AA0F23" w:rsidRPr="002345F2" w:rsidRDefault="00896A33" w:rsidP="00C97933">
      <w:pPr>
        <w:pStyle w:val="affff3"/>
        <w:widowControl w:val="0"/>
        <w:numPr>
          <w:ilvl w:val="1"/>
          <w:numId w:val="5"/>
        </w:numPr>
        <w:spacing w:after="0" w:line="240" w:lineRule="auto"/>
        <w:ind w:left="0" w:firstLine="709"/>
        <w:jc w:val="both"/>
        <w:rPr>
          <w:rFonts w:ascii="Times New Roman" w:hAnsi="Times New Roman"/>
          <w:b/>
          <w:sz w:val="20"/>
          <w:szCs w:val="20"/>
        </w:rPr>
      </w:pPr>
      <w:r w:rsidRPr="002345F2">
        <w:rPr>
          <w:rFonts w:ascii="Times New Roman" w:hAnsi="Times New Roman"/>
          <w:b/>
          <w:sz w:val="20"/>
          <w:szCs w:val="20"/>
        </w:rPr>
        <w:t xml:space="preserve">Исполнитель </w:t>
      </w:r>
      <w:r w:rsidR="00AA0F23" w:rsidRPr="002345F2">
        <w:rPr>
          <w:rFonts w:ascii="Times New Roman" w:hAnsi="Times New Roman"/>
          <w:b/>
          <w:sz w:val="20"/>
          <w:szCs w:val="20"/>
        </w:rPr>
        <w:t>обязан:</w:t>
      </w:r>
    </w:p>
    <w:p w14:paraId="3EBB0523" w14:textId="17904F9A" w:rsidR="00AA0F23" w:rsidRPr="000544EA" w:rsidRDefault="00896A33" w:rsidP="00C97933">
      <w:pPr>
        <w:pStyle w:val="affff3"/>
        <w:numPr>
          <w:ilvl w:val="2"/>
          <w:numId w:val="5"/>
        </w:numPr>
        <w:spacing w:after="0" w:line="240" w:lineRule="auto"/>
        <w:ind w:left="0" w:firstLine="709"/>
        <w:jc w:val="both"/>
        <w:rPr>
          <w:rFonts w:ascii="Times New Roman" w:hAnsi="Times New Roman"/>
          <w:sz w:val="20"/>
          <w:szCs w:val="20"/>
        </w:rPr>
      </w:pPr>
      <w:r w:rsidRPr="000544EA">
        <w:rPr>
          <w:rFonts w:ascii="Times New Roman" w:hAnsi="Times New Roman"/>
          <w:sz w:val="20"/>
          <w:szCs w:val="20"/>
        </w:rPr>
        <w:t>Принять от Заказчика</w:t>
      </w:r>
      <w:r w:rsidR="00AA0F23" w:rsidRPr="000544EA">
        <w:rPr>
          <w:rFonts w:ascii="Times New Roman" w:hAnsi="Times New Roman"/>
          <w:sz w:val="20"/>
          <w:szCs w:val="20"/>
        </w:rPr>
        <w:t xml:space="preserve"> </w:t>
      </w:r>
      <w:r w:rsidR="00B444F5" w:rsidRPr="000544EA">
        <w:rPr>
          <w:rFonts w:ascii="Times New Roman" w:hAnsi="Times New Roman"/>
          <w:sz w:val="20"/>
          <w:szCs w:val="20"/>
        </w:rPr>
        <w:t>исходные данные (</w:t>
      </w:r>
      <w:r w:rsidR="00CF033C" w:rsidRPr="000544EA">
        <w:rPr>
          <w:rFonts w:ascii="Times New Roman" w:hAnsi="Times New Roman"/>
          <w:sz w:val="20"/>
          <w:szCs w:val="20"/>
        </w:rPr>
        <w:t>сведения, документы</w:t>
      </w:r>
      <w:r w:rsidR="00B444F5" w:rsidRPr="000544EA">
        <w:rPr>
          <w:rFonts w:ascii="Times New Roman" w:hAnsi="Times New Roman"/>
          <w:sz w:val="20"/>
          <w:szCs w:val="20"/>
        </w:rPr>
        <w:t xml:space="preserve"> и </w:t>
      </w:r>
      <w:r w:rsidR="00CF033C" w:rsidRPr="000544EA">
        <w:rPr>
          <w:rFonts w:ascii="Times New Roman" w:hAnsi="Times New Roman"/>
          <w:sz w:val="20"/>
          <w:szCs w:val="20"/>
        </w:rPr>
        <w:t>материалы</w:t>
      </w:r>
      <w:r w:rsidR="00B444F5" w:rsidRPr="000544EA">
        <w:rPr>
          <w:rFonts w:ascii="Times New Roman" w:hAnsi="Times New Roman"/>
          <w:sz w:val="20"/>
          <w:szCs w:val="20"/>
        </w:rPr>
        <w:t>)</w:t>
      </w:r>
      <w:r w:rsidR="00CF033C" w:rsidRPr="000544EA">
        <w:rPr>
          <w:rFonts w:ascii="Times New Roman" w:hAnsi="Times New Roman"/>
          <w:sz w:val="20"/>
          <w:szCs w:val="20"/>
        </w:rPr>
        <w:t xml:space="preserve">, которые </w:t>
      </w:r>
      <w:r w:rsidR="00AA0F23" w:rsidRPr="000544EA">
        <w:rPr>
          <w:rFonts w:ascii="Times New Roman" w:hAnsi="Times New Roman"/>
          <w:sz w:val="20"/>
          <w:szCs w:val="20"/>
        </w:rPr>
        <w:t>необходим</w:t>
      </w:r>
      <w:r w:rsidR="00CF033C" w:rsidRPr="000544EA">
        <w:rPr>
          <w:rFonts w:ascii="Times New Roman" w:hAnsi="Times New Roman"/>
          <w:sz w:val="20"/>
          <w:szCs w:val="20"/>
        </w:rPr>
        <w:t>ы</w:t>
      </w:r>
      <w:r w:rsidR="00AA0F23" w:rsidRPr="000544EA">
        <w:rPr>
          <w:rFonts w:ascii="Times New Roman" w:hAnsi="Times New Roman"/>
          <w:sz w:val="20"/>
          <w:szCs w:val="20"/>
        </w:rPr>
        <w:t xml:space="preserve"> для </w:t>
      </w:r>
      <w:r w:rsidRPr="000544EA">
        <w:rPr>
          <w:rFonts w:ascii="Times New Roman" w:hAnsi="Times New Roman"/>
          <w:sz w:val="20"/>
          <w:szCs w:val="20"/>
        </w:rPr>
        <w:t>оказания услуг</w:t>
      </w:r>
      <w:r w:rsidR="00AA0F23" w:rsidRPr="000544EA">
        <w:rPr>
          <w:rFonts w:ascii="Times New Roman" w:hAnsi="Times New Roman"/>
          <w:sz w:val="20"/>
          <w:szCs w:val="20"/>
        </w:rPr>
        <w:t xml:space="preserve"> по контракту.</w:t>
      </w:r>
    </w:p>
    <w:p w14:paraId="27C0F5D8" w14:textId="25CCF81B" w:rsidR="008C5C67" w:rsidRPr="000544EA" w:rsidRDefault="00896A33" w:rsidP="00C97933">
      <w:pPr>
        <w:pStyle w:val="affff3"/>
        <w:numPr>
          <w:ilvl w:val="2"/>
          <w:numId w:val="5"/>
        </w:numPr>
        <w:spacing w:after="0" w:line="240" w:lineRule="auto"/>
        <w:ind w:left="0" w:firstLine="709"/>
        <w:jc w:val="both"/>
        <w:rPr>
          <w:rFonts w:ascii="Times New Roman" w:hAnsi="Times New Roman"/>
          <w:sz w:val="20"/>
          <w:szCs w:val="20"/>
        </w:rPr>
      </w:pPr>
      <w:r w:rsidRPr="000544EA">
        <w:rPr>
          <w:rFonts w:ascii="Times New Roman" w:hAnsi="Times New Roman"/>
          <w:sz w:val="20"/>
          <w:szCs w:val="20"/>
        </w:rPr>
        <w:t>Оказать услуги</w:t>
      </w:r>
      <w:r w:rsidR="00AA0F23" w:rsidRPr="000544EA">
        <w:rPr>
          <w:rFonts w:ascii="Times New Roman" w:hAnsi="Times New Roman"/>
          <w:sz w:val="20"/>
          <w:szCs w:val="20"/>
        </w:rPr>
        <w:t>, обеспечив надлежащее качество, в сроки, установленные контрактом.</w:t>
      </w:r>
    </w:p>
    <w:p w14:paraId="30A4290D" w14:textId="4DE65F14" w:rsidR="005175CF" w:rsidRPr="000544EA" w:rsidRDefault="00CA67B4" w:rsidP="00C97933">
      <w:pPr>
        <w:pStyle w:val="affff3"/>
        <w:numPr>
          <w:ilvl w:val="2"/>
          <w:numId w:val="5"/>
        </w:numPr>
        <w:spacing w:after="0" w:line="240" w:lineRule="auto"/>
        <w:ind w:left="0" w:firstLine="709"/>
        <w:jc w:val="both"/>
        <w:rPr>
          <w:rFonts w:ascii="Times New Roman" w:hAnsi="Times New Roman"/>
          <w:sz w:val="20"/>
          <w:szCs w:val="20"/>
        </w:rPr>
      </w:pPr>
      <w:r w:rsidRPr="000544EA">
        <w:rPr>
          <w:rFonts w:ascii="Times New Roman" w:hAnsi="Times New Roman"/>
          <w:sz w:val="20"/>
          <w:szCs w:val="20"/>
        </w:rPr>
        <w:t xml:space="preserve">Организовать порядок оказания услуг в соответствии с указаниями </w:t>
      </w:r>
      <w:r w:rsidR="00B444F5" w:rsidRPr="000544EA">
        <w:rPr>
          <w:rFonts w:ascii="Times New Roman" w:hAnsi="Times New Roman"/>
          <w:sz w:val="20"/>
          <w:szCs w:val="20"/>
        </w:rPr>
        <w:t xml:space="preserve">(техническим заданием) </w:t>
      </w:r>
      <w:r w:rsidRPr="000544EA">
        <w:rPr>
          <w:rFonts w:ascii="Times New Roman" w:hAnsi="Times New Roman"/>
          <w:sz w:val="20"/>
          <w:szCs w:val="20"/>
        </w:rPr>
        <w:t xml:space="preserve">Заказчика (при их отсутствии - выбрать по своему усмотрению наиболее целесообразный порядок). </w:t>
      </w:r>
    </w:p>
    <w:p w14:paraId="24C79970" w14:textId="2990FDAD" w:rsidR="005175CF" w:rsidRPr="000544EA" w:rsidRDefault="005175CF" w:rsidP="00C97933">
      <w:pPr>
        <w:pStyle w:val="affff3"/>
        <w:numPr>
          <w:ilvl w:val="2"/>
          <w:numId w:val="5"/>
        </w:numPr>
        <w:spacing w:after="0" w:line="240" w:lineRule="auto"/>
        <w:ind w:left="0" w:firstLine="709"/>
        <w:jc w:val="both"/>
        <w:rPr>
          <w:rFonts w:ascii="Times New Roman" w:hAnsi="Times New Roman"/>
          <w:sz w:val="20"/>
          <w:szCs w:val="20"/>
        </w:rPr>
      </w:pPr>
      <w:r w:rsidRPr="000544EA">
        <w:rPr>
          <w:rFonts w:ascii="Times New Roman" w:hAnsi="Times New Roman"/>
          <w:sz w:val="20"/>
          <w:szCs w:val="20"/>
        </w:rPr>
        <w:t>Обеспечивать Заказчику возможность контроля за процессом оказания услуг, качеством используемых материалов и оборудования.</w:t>
      </w:r>
    </w:p>
    <w:p w14:paraId="18561CA1" w14:textId="1BE8B337" w:rsidR="00AA0F23" w:rsidRPr="000544EA" w:rsidRDefault="00AA0F23" w:rsidP="00C97933">
      <w:pPr>
        <w:pStyle w:val="affff3"/>
        <w:numPr>
          <w:ilvl w:val="2"/>
          <w:numId w:val="5"/>
        </w:numPr>
        <w:spacing w:after="0" w:line="240" w:lineRule="auto"/>
        <w:ind w:left="0" w:firstLine="709"/>
        <w:jc w:val="both"/>
        <w:rPr>
          <w:rFonts w:ascii="Times New Roman" w:hAnsi="Times New Roman"/>
          <w:sz w:val="20"/>
          <w:szCs w:val="20"/>
        </w:rPr>
      </w:pPr>
      <w:r w:rsidRPr="000544EA">
        <w:rPr>
          <w:rFonts w:ascii="Times New Roman" w:hAnsi="Times New Roman"/>
          <w:sz w:val="20"/>
          <w:szCs w:val="20"/>
        </w:rPr>
        <w:t xml:space="preserve">Исполнять полученные в ходе </w:t>
      </w:r>
      <w:r w:rsidR="00023EEB" w:rsidRPr="000544EA">
        <w:rPr>
          <w:rFonts w:ascii="Times New Roman" w:hAnsi="Times New Roman"/>
          <w:sz w:val="20"/>
          <w:szCs w:val="20"/>
        </w:rPr>
        <w:t>оказания услуг</w:t>
      </w:r>
      <w:r w:rsidRPr="000544EA">
        <w:rPr>
          <w:rFonts w:ascii="Times New Roman" w:hAnsi="Times New Roman"/>
          <w:sz w:val="20"/>
          <w:szCs w:val="20"/>
        </w:rPr>
        <w:t xml:space="preserve"> указания Заказчика, </w:t>
      </w:r>
      <w:r w:rsidR="00403275" w:rsidRPr="000544EA">
        <w:rPr>
          <w:rFonts w:ascii="Times New Roman" w:hAnsi="Times New Roman"/>
          <w:sz w:val="20"/>
          <w:szCs w:val="20"/>
        </w:rPr>
        <w:t xml:space="preserve">в том числе </w:t>
      </w:r>
      <w:r w:rsidRPr="000544EA">
        <w:rPr>
          <w:rFonts w:ascii="Times New Roman" w:hAnsi="Times New Roman"/>
          <w:sz w:val="20"/>
          <w:szCs w:val="20"/>
        </w:rPr>
        <w:t>в срок, установленный Заказчик</w:t>
      </w:r>
      <w:r w:rsidR="00403275" w:rsidRPr="000544EA">
        <w:rPr>
          <w:rFonts w:ascii="Times New Roman" w:hAnsi="Times New Roman"/>
          <w:sz w:val="20"/>
          <w:szCs w:val="20"/>
        </w:rPr>
        <w:t>ом</w:t>
      </w:r>
      <w:r w:rsidRPr="000544EA">
        <w:rPr>
          <w:rFonts w:ascii="Times New Roman" w:hAnsi="Times New Roman"/>
          <w:sz w:val="20"/>
          <w:szCs w:val="20"/>
        </w:rPr>
        <w:t xml:space="preserve">, безвозмездно устранять обнаруженные им недостатки в </w:t>
      </w:r>
      <w:r w:rsidR="00023EEB" w:rsidRPr="000544EA">
        <w:rPr>
          <w:rFonts w:ascii="Times New Roman" w:hAnsi="Times New Roman"/>
          <w:sz w:val="20"/>
          <w:szCs w:val="20"/>
        </w:rPr>
        <w:t>оказанной услуге</w:t>
      </w:r>
      <w:r w:rsidRPr="000544EA">
        <w:rPr>
          <w:rFonts w:ascii="Times New Roman" w:hAnsi="Times New Roman"/>
          <w:sz w:val="20"/>
          <w:szCs w:val="20"/>
        </w:rPr>
        <w:t xml:space="preserve"> или иные о</w:t>
      </w:r>
      <w:r w:rsidR="00403275" w:rsidRPr="000544EA">
        <w:rPr>
          <w:rFonts w:ascii="Times New Roman" w:hAnsi="Times New Roman"/>
          <w:sz w:val="20"/>
          <w:szCs w:val="20"/>
        </w:rPr>
        <w:t>тступления от условий контракта.</w:t>
      </w:r>
    </w:p>
    <w:p w14:paraId="3A951625" w14:textId="36128AD5" w:rsidR="00B444F5" w:rsidRPr="000544EA" w:rsidRDefault="00AA0F23" w:rsidP="00C97933">
      <w:pPr>
        <w:pStyle w:val="affff3"/>
        <w:numPr>
          <w:ilvl w:val="2"/>
          <w:numId w:val="5"/>
        </w:numPr>
        <w:spacing w:after="0" w:line="240" w:lineRule="auto"/>
        <w:ind w:left="0" w:firstLine="709"/>
        <w:jc w:val="both"/>
        <w:rPr>
          <w:rFonts w:ascii="Times New Roman" w:hAnsi="Times New Roman"/>
          <w:sz w:val="20"/>
          <w:szCs w:val="20"/>
        </w:rPr>
      </w:pPr>
      <w:r w:rsidRPr="000544EA">
        <w:rPr>
          <w:rFonts w:ascii="Times New Roman" w:hAnsi="Times New Roman"/>
          <w:sz w:val="20"/>
          <w:szCs w:val="20"/>
        </w:rPr>
        <w:t>Передать надлежащим образом оформленные отчетные</w:t>
      </w:r>
      <w:r w:rsidR="0062766F" w:rsidRPr="000544EA">
        <w:rPr>
          <w:rFonts w:ascii="Times New Roman" w:hAnsi="Times New Roman"/>
          <w:sz w:val="20"/>
          <w:szCs w:val="20"/>
        </w:rPr>
        <w:t>, транспортные, расчетные</w:t>
      </w:r>
      <w:r w:rsidRPr="000544EA">
        <w:rPr>
          <w:rFonts w:ascii="Times New Roman" w:hAnsi="Times New Roman"/>
          <w:sz w:val="20"/>
          <w:szCs w:val="20"/>
        </w:rPr>
        <w:t xml:space="preserve"> и финансовые документы в порядке и</w:t>
      </w:r>
      <w:r w:rsidR="00403275" w:rsidRPr="000544EA">
        <w:rPr>
          <w:rFonts w:ascii="Times New Roman" w:hAnsi="Times New Roman"/>
          <w:sz w:val="20"/>
          <w:szCs w:val="20"/>
        </w:rPr>
        <w:t xml:space="preserve"> срок, установленные контрактом.</w:t>
      </w:r>
    </w:p>
    <w:p w14:paraId="047F5220" w14:textId="7E02AEF2" w:rsidR="00B444F5" w:rsidRPr="000544EA" w:rsidRDefault="00B444F5" w:rsidP="00C97933">
      <w:pPr>
        <w:pStyle w:val="affff3"/>
        <w:numPr>
          <w:ilvl w:val="2"/>
          <w:numId w:val="5"/>
        </w:numPr>
        <w:spacing w:after="0" w:line="240" w:lineRule="auto"/>
        <w:ind w:left="0" w:firstLine="709"/>
        <w:jc w:val="both"/>
        <w:rPr>
          <w:rFonts w:ascii="Times New Roman" w:hAnsi="Times New Roman"/>
          <w:sz w:val="20"/>
          <w:szCs w:val="20"/>
        </w:rPr>
      </w:pPr>
      <w:r w:rsidRPr="000544EA">
        <w:rPr>
          <w:rFonts w:ascii="Times New Roman" w:hAnsi="Times New Roman"/>
          <w:sz w:val="20"/>
          <w:szCs w:val="20"/>
        </w:rPr>
        <w:t>Передать надлежащим образом оформленную счет-фактуру, в порядке и сроки, предусмотренные контрактом, если является плательщиком налога на добавленную стоимость или по требованию Заказчика, а также в иных случаях, установленных действующим законодательством Российской Федерации</w:t>
      </w:r>
      <w:r w:rsidR="00AB34CB" w:rsidRPr="000544EA">
        <w:rPr>
          <w:rFonts w:ascii="Times New Roman" w:hAnsi="Times New Roman"/>
          <w:sz w:val="20"/>
          <w:szCs w:val="20"/>
        </w:rPr>
        <w:t>.</w:t>
      </w:r>
    </w:p>
    <w:p w14:paraId="237E5072" w14:textId="6F800672" w:rsidR="00AA0F23" w:rsidRPr="000544EA" w:rsidRDefault="00AA0F23" w:rsidP="00C97933">
      <w:pPr>
        <w:pStyle w:val="affff3"/>
        <w:numPr>
          <w:ilvl w:val="2"/>
          <w:numId w:val="5"/>
        </w:numPr>
        <w:spacing w:after="0" w:line="240" w:lineRule="auto"/>
        <w:ind w:left="0" w:firstLine="709"/>
        <w:jc w:val="both"/>
        <w:rPr>
          <w:rFonts w:ascii="Times New Roman" w:hAnsi="Times New Roman"/>
          <w:sz w:val="20"/>
          <w:szCs w:val="20"/>
        </w:rPr>
      </w:pPr>
      <w:r w:rsidRPr="000544EA">
        <w:rPr>
          <w:rFonts w:ascii="Times New Roman" w:hAnsi="Times New Roman"/>
          <w:sz w:val="20"/>
          <w:szCs w:val="20"/>
        </w:rPr>
        <w:t>Предоставлять по запросу Заказчика в сроки, указанные в таком запросе, информацию о ходе исполнения обязательств по контракту</w:t>
      </w:r>
      <w:r w:rsidR="00403275" w:rsidRPr="000544EA">
        <w:rPr>
          <w:rFonts w:ascii="Times New Roman" w:hAnsi="Times New Roman"/>
          <w:sz w:val="20"/>
          <w:szCs w:val="20"/>
        </w:rPr>
        <w:t>.</w:t>
      </w:r>
    </w:p>
    <w:p w14:paraId="3FE0EF72" w14:textId="37CAA662" w:rsidR="00AA0F23" w:rsidRPr="000544EA" w:rsidRDefault="00D41421" w:rsidP="00C97933">
      <w:pPr>
        <w:pStyle w:val="affff3"/>
        <w:numPr>
          <w:ilvl w:val="2"/>
          <w:numId w:val="5"/>
        </w:numPr>
        <w:spacing w:after="0" w:line="240" w:lineRule="auto"/>
        <w:ind w:left="0" w:firstLine="709"/>
        <w:jc w:val="both"/>
        <w:rPr>
          <w:rFonts w:ascii="Times New Roman" w:hAnsi="Times New Roman"/>
          <w:sz w:val="20"/>
          <w:szCs w:val="20"/>
        </w:rPr>
      </w:pPr>
      <w:r w:rsidRPr="000544EA">
        <w:rPr>
          <w:rFonts w:ascii="Times New Roman" w:hAnsi="Times New Roman"/>
          <w:sz w:val="20"/>
          <w:szCs w:val="20"/>
        </w:rPr>
        <w:t>Оказывать</w:t>
      </w:r>
      <w:r w:rsidR="00AA0F23" w:rsidRPr="000544EA">
        <w:rPr>
          <w:rFonts w:ascii="Times New Roman" w:hAnsi="Times New Roman"/>
          <w:sz w:val="20"/>
          <w:szCs w:val="20"/>
        </w:rPr>
        <w:t xml:space="preserve"> </w:t>
      </w:r>
      <w:r w:rsidRPr="000544EA">
        <w:rPr>
          <w:rFonts w:ascii="Times New Roman" w:hAnsi="Times New Roman"/>
          <w:sz w:val="20"/>
          <w:szCs w:val="20"/>
        </w:rPr>
        <w:t>услуг</w:t>
      </w:r>
      <w:r w:rsidR="007F133B" w:rsidRPr="000544EA">
        <w:rPr>
          <w:rFonts w:ascii="Times New Roman" w:hAnsi="Times New Roman"/>
          <w:sz w:val="20"/>
          <w:szCs w:val="20"/>
        </w:rPr>
        <w:t>и</w:t>
      </w:r>
      <w:r w:rsidR="00AA0F23" w:rsidRPr="000544EA">
        <w:rPr>
          <w:rFonts w:ascii="Times New Roman" w:hAnsi="Times New Roman"/>
          <w:sz w:val="20"/>
          <w:szCs w:val="20"/>
        </w:rPr>
        <w:t xml:space="preserve"> с соблюдением норм пожарной безопасности, техники безопасности</w:t>
      </w:r>
      <w:r w:rsidR="00B444F5" w:rsidRPr="000544EA">
        <w:rPr>
          <w:rFonts w:ascii="Times New Roman" w:hAnsi="Times New Roman"/>
          <w:sz w:val="20"/>
          <w:szCs w:val="20"/>
        </w:rPr>
        <w:t>, санитарно-эпидемиологических норм</w:t>
      </w:r>
      <w:r w:rsidR="00AA0F23" w:rsidRPr="000544EA">
        <w:rPr>
          <w:rFonts w:ascii="Times New Roman" w:hAnsi="Times New Roman"/>
          <w:sz w:val="20"/>
          <w:szCs w:val="20"/>
        </w:rPr>
        <w:t>.</w:t>
      </w:r>
    </w:p>
    <w:p w14:paraId="334EAD93" w14:textId="71A98D40" w:rsidR="008C5C67" w:rsidRPr="000544EA" w:rsidRDefault="008C5C67" w:rsidP="00C97933">
      <w:pPr>
        <w:pStyle w:val="affff3"/>
        <w:numPr>
          <w:ilvl w:val="2"/>
          <w:numId w:val="5"/>
        </w:numPr>
        <w:spacing w:after="0" w:line="240" w:lineRule="auto"/>
        <w:ind w:left="0" w:firstLine="709"/>
        <w:jc w:val="both"/>
        <w:rPr>
          <w:rFonts w:ascii="Times New Roman" w:hAnsi="Times New Roman"/>
          <w:color w:val="000000"/>
          <w:sz w:val="20"/>
          <w:szCs w:val="20"/>
        </w:rPr>
      </w:pPr>
      <w:r w:rsidRPr="000544EA">
        <w:rPr>
          <w:rFonts w:ascii="Times New Roman" w:hAnsi="Times New Roman"/>
          <w:color w:val="000000"/>
          <w:sz w:val="20"/>
          <w:szCs w:val="20"/>
        </w:rPr>
        <w:t>Устранить все обнаруженные (выявленные) недостатки своими силами и за свой счет в установленные сроки.</w:t>
      </w:r>
    </w:p>
    <w:p w14:paraId="6C65ACFA" w14:textId="6C356E25" w:rsidR="00B444F5" w:rsidRPr="000544EA" w:rsidRDefault="00B444F5" w:rsidP="00C97933">
      <w:pPr>
        <w:pStyle w:val="affff3"/>
        <w:numPr>
          <w:ilvl w:val="2"/>
          <w:numId w:val="5"/>
        </w:numPr>
        <w:spacing w:after="0" w:line="240" w:lineRule="auto"/>
        <w:ind w:left="0" w:firstLine="709"/>
        <w:jc w:val="both"/>
        <w:rPr>
          <w:rFonts w:ascii="Times New Roman" w:hAnsi="Times New Roman"/>
          <w:color w:val="000000"/>
          <w:sz w:val="20"/>
          <w:szCs w:val="20"/>
        </w:rPr>
      </w:pPr>
      <w:r w:rsidRPr="000544EA">
        <w:rPr>
          <w:rFonts w:ascii="Times New Roman" w:hAnsi="Times New Roman"/>
          <w:color w:val="000000"/>
          <w:sz w:val="20"/>
          <w:szCs w:val="20"/>
        </w:rPr>
        <w:t>После оказания услуги в течение 2 (двух) рабочих дней вывезти используемые при оказании услуг и принадлежащие Исполнителю временные сооружения, механизмы, материалы, оборудование и иное имущество, а также образовавшийся мусор.</w:t>
      </w:r>
    </w:p>
    <w:p w14:paraId="13A9E517" w14:textId="7E5074CE" w:rsidR="003D456A" w:rsidRPr="000544EA" w:rsidRDefault="00AA0F23" w:rsidP="00C97933">
      <w:pPr>
        <w:pStyle w:val="affff3"/>
        <w:numPr>
          <w:ilvl w:val="2"/>
          <w:numId w:val="5"/>
        </w:numPr>
        <w:spacing w:after="0" w:line="240" w:lineRule="auto"/>
        <w:ind w:left="0" w:firstLine="709"/>
        <w:jc w:val="both"/>
        <w:rPr>
          <w:rFonts w:ascii="Times New Roman" w:hAnsi="Times New Roman"/>
          <w:sz w:val="20"/>
          <w:szCs w:val="20"/>
        </w:rPr>
      </w:pPr>
      <w:r w:rsidRPr="000544EA">
        <w:rPr>
          <w:rFonts w:ascii="Times New Roman" w:hAnsi="Times New Roman"/>
          <w:sz w:val="20"/>
          <w:szCs w:val="20"/>
        </w:rPr>
        <w:t xml:space="preserve">Немедленно письменно предупредить Заказчика при обнаружении не зависящих от </w:t>
      </w:r>
      <w:r w:rsidR="003D456A" w:rsidRPr="000544EA">
        <w:rPr>
          <w:rFonts w:ascii="Times New Roman" w:hAnsi="Times New Roman"/>
          <w:sz w:val="20"/>
          <w:szCs w:val="20"/>
        </w:rPr>
        <w:t>Исполнителя</w:t>
      </w:r>
      <w:r w:rsidRPr="000544EA">
        <w:rPr>
          <w:rFonts w:ascii="Times New Roman" w:hAnsi="Times New Roman"/>
          <w:sz w:val="20"/>
          <w:szCs w:val="20"/>
        </w:rPr>
        <w:t xml:space="preserve"> обстоятельств, </w:t>
      </w:r>
      <w:r w:rsidR="003D456A" w:rsidRPr="000544EA">
        <w:rPr>
          <w:rFonts w:ascii="Times New Roman" w:hAnsi="Times New Roman"/>
          <w:sz w:val="20"/>
          <w:szCs w:val="20"/>
        </w:rPr>
        <w:t xml:space="preserve">ставящих под угрозу результат </w:t>
      </w:r>
      <w:r w:rsidR="00D94997" w:rsidRPr="000544EA">
        <w:rPr>
          <w:rFonts w:ascii="Times New Roman" w:hAnsi="Times New Roman"/>
          <w:sz w:val="20"/>
          <w:szCs w:val="20"/>
        </w:rPr>
        <w:t>оказываемых услуг,</w:t>
      </w:r>
      <w:r w:rsidR="003D456A" w:rsidRPr="000544EA">
        <w:rPr>
          <w:rFonts w:ascii="Times New Roman" w:hAnsi="Times New Roman"/>
          <w:sz w:val="20"/>
          <w:szCs w:val="20"/>
        </w:rPr>
        <w:t xml:space="preserve"> либо создающих невозможность их завершения в срок.</w:t>
      </w:r>
    </w:p>
    <w:p w14:paraId="77C656FA" w14:textId="2F27FC72" w:rsidR="008C5C67" w:rsidRPr="000544EA" w:rsidRDefault="008C5C67" w:rsidP="00C97933">
      <w:pPr>
        <w:pStyle w:val="affff3"/>
        <w:numPr>
          <w:ilvl w:val="2"/>
          <w:numId w:val="5"/>
        </w:numPr>
        <w:spacing w:after="0" w:line="240" w:lineRule="auto"/>
        <w:ind w:left="0" w:firstLine="709"/>
        <w:jc w:val="both"/>
        <w:rPr>
          <w:rFonts w:ascii="Times New Roman" w:hAnsi="Times New Roman"/>
          <w:color w:val="000000"/>
          <w:sz w:val="20"/>
          <w:szCs w:val="20"/>
        </w:rPr>
      </w:pPr>
      <w:r w:rsidRPr="000544EA">
        <w:rPr>
          <w:rFonts w:ascii="Times New Roman" w:hAnsi="Times New Roman"/>
          <w:color w:val="000000"/>
          <w:sz w:val="20"/>
          <w:szCs w:val="20"/>
        </w:rPr>
        <w:t>Обеспечить сохранность имущества Заказчика при оказании услуг</w:t>
      </w:r>
      <w:r w:rsidR="00403275" w:rsidRPr="000544EA">
        <w:rPr>
          <w:rFonts w:ascii="Times New Roman" w:hAnsi="Times New Roman"/>
          <w:color w:val="000000"/>
          <w:sz w:val="20"/>
          <w:szCs w:val="20"/>
        </w:rPr>
        <w:t xml:space="preserve">, в том числе в случае </w:t>
      </w:r>
      <w:r w:rsidRPr="000544EA">
        <w:rPr>
          <w:rFonts w:ascii="Times New Roman" w:hAnsi="Times New Roman"/>
          <w:color w:val="000000"/>
          <w:sz w:val="20"/>
          <w:szCs w:val="20"/>
        </w:rPr>
        <w:t>его использования.</w:t>
      </w:r>
    </w:p>
    <w:p w14:paraId="0F03BACC" w14:textId="6DF948FE" w:rsidR="008C5C67" w:rsidRPr="000544EA" w:rsidRDefault="008C5C67" w:rsidP="00C97933">
      <w:pPr>
        <w:pStyle w:val="affff3"/>
        <w:numPr>
          <w:ilvl w:val="2"/>
          <w:numId w:val="5"/>
        </w:numPr>
        <w:spacing w:after="0" w:line="240" w:lineRule="auto"/>
        <w:ind w:left="0" w:firstLine="709"/>
        <w:jc w:val="both"/>
        <w:rPr>
          <w:rFonts w:ascii="Times New Roman" w:hAnsi="Times New Roman"/>
          <w:color w:val="000000"/>
          <w:sz w:val="20"/>
          <w:szCs w:val="20"/>
        </w:rPr>
      </w:pPr>
      <w:r w:rsidRPr="000544EA">
        <w:rPr>
          <w:rFonts w:ascii="Times New Roman" w:hAnsi="Times New Roman"/>
          <w:sz w:val="20"/>
          <w:szCs w:val="20"/>
        </w:rPr>
        <w:t>Соблюдать конфиденциальность в отношении всей информации, ставшей известной в связи с исполнением обязательств по контракту</w:t>
      </w:r>
      <w:r w:rsidR="00194B10" w:rsidRPr="000544EA">
        <w:rPr>
          <w:rFonts w:ascii="Times New Roman" w:hAnsi="Times New Roman"/>
          <w:sz w:val="20"/>
          <w:szCs w:val="20"/>
        </w:rPr>
        <w:t xml:space="preserve">, </w:t>
      </w:r>
      <w:r w:rsidR="00194B10" w:rsidRPr="000544EA">
        <w:rPr>
          <w:rFonts w:ascii="Times New Roman" w:hAnsi="Times New Roman"/>
          <w:color w:val="000000" w:themeColor="text1"/>
          <w:sz w:val="20"/>
          <w:szCs w:val="20"/>
        </w:rPr>
        <w:t>если иное не предусмотрено законодательством Российской Федерации.</w:t>
      </w:r>
    </w:p>
    <w:p w14:paraId="1D21CEE5" w14:textId="794458A3" w:rsidR="00AA0F23" w:rsidRPr="000544EA" w:rsidRDefault="00AA0F23" w:rsidP="00C97933">
      <w:pPr>
        <w:pStyle w:val="affff3"/>
        <w:numPr>
          <w:ilvl w:val="2"/>
          <w:numId w:val="5"/>
        </w:numPr>
        <w:spacing w:after="0" w:line="240" w:lineRule="auto"/>
        <w:ind w:left="0" w:firstLine="709"/>
        <w:jc w:val="both"/>
        <w:rPr>
          <w:rFonts w:ascii="Times New Roman" w:hAnsi="Times New Roman"/>
          <w:sz w:val="20"/>
          <w:szCs w:val="20"/>
        </w:rPr>
      </w:pPr>
      <w:r w:rsidRPr="000544EA">
        <w:rPr>
          <w:rFonts w:ascii="Times New Roman" w:hAnsi="Times New Roman"/>
          <w:sz w:val="20"/>
          <w:szCs w:val="20"/>
        </w:rPr>
        <w:t>Согласовывать с Заказчиком необходимость использования охраняемых результатов интеллектуальной деятельности, принадлежащих третьим лицам и приобр</w:t>
      </w:r>
      <w:r w:rsidR="00403275" w:rsidRPr="000544EA">
        <w:rPr>
          <w:rFonts w:ascii="Times New Roman" w:hAnsi="Times New Roman"/>
          <w:sz w:val="20"/>
          <w:szCs w:val="20"/>
        </w:rPr>
        <w:t>етение прав на их использование.</w:t>
      </w:r>
    </w:p>
    <w:p w14:paraId="350AF62B" w14:textId="4247DEF5" w:rsidR="006633BF" w:rsidRPr="000544EA" w:rsidRDefault="00AA0F23" w:rsidP="00C97933">
      <w:pPr>
        <w:pStyle w:val="affff3"/>
        <w:numPr>
          <w:ilvl w:val="2"/>
          <w:numId w:val="5"/>
        </w:numPr>
        <w:spacing w:after="0" w:line="240" w:lineRule="auto"/>
        <w:ind w:left="0" w:firstLine="709"/>
        <w:jc w:val="both"/>
        <w:rPr>
          <w:rFonts w:ascii="Times New Roman" w:hAnsi="Times New Roman"/>
          <w:sz w:val="20"/>
          <w:szCs w:val="20"/>
        </w:rPr>
      </w:pPr>
      <w:r w:rsidRPr="000544EA">
        <w:rPr>
          <w:rFonts w:ascii="Times New Roman" w:hAnsi="Times New Roman"/>
          <w:sz w:val="20"/>
          <w:szCs w:val="20"/>
        </w:rPr>
        <w:t>Незамедлительно уведомлять Заказчика обо всех созданных в процессе исполнения контракта объектах</w:t>
      </w:r>
      <w:r w:rsidR="009414A2" w:rsidRPr="000544EA">
        <w:rPr>
          <w:rFonts w:ascii="Times New Roman" w:hAnsi="Times New Roman"/>
          <w:sz w:val="20"/>
          <w:szCs w:val="20"/>
        </w:rPr>
        <w:t xml:space="preserve"> интеллектуальной собственности.</w:t>
      </w:r>
    </w:p>
    <w:p w14:paraId="00929456" w14:textId="255530D0" w:rsidR="008C5C67" w:rsidRPr="000544EA" w:rsidRDefault="008C5C67" w:rsidP="00C97933">
      <w:pPr>
        <w:pStyle w:val="affff3"/>
        <w:numPr>
          <w:ilvl w:val="2"/>
          <w:numId w:val="5"/>
        </w:numPr>
        <w:spacing w:after="0" w:line="240" w:lineRule="auto"/>
        <w:ind w:left="0" w:firstLine="709"/>
        <w:jc w:val="both"/>
        <w:rPr>
          <w:rFonts w:ascii="Times New Roman" w:hAnsi="Times New Roman"/>
          <w:color w:val="000000"/>
          <w:sz w:val="20"/>
          <w:szCs w:val="20"/>
        </w:rPr>
      </w:pPr>
      <w:r w:rsidRPr="000544EA">
        <w:rPr>
          <w:rFonts w:ascii="Times New Roman" w:hAnsi="Times New Roman"/>
          <w:color w:val="000000"/>
          <w:sz w:val="20"/>
          <w:szCs w:val="20"/>
        </w:rPr>
        <w:t>Назначить ответственное лицо за сдачу результата оказанных услуг Заказчику.</w:t>
      </w:r>
    </w:p>
    <w:p w14:paraId="12514A03" w14:textId="1E713D8A" w:rsidR="001537CB" w:rsidRPr="000544EA" w:rsidRDefault="001537CB" w:rsidP="00C97933">
      <w:pPr>
        <w:pStyle w:val="affff3"/>
        <w:numPr>
          <w:ilvl w:val="2"/>
          <w:numId w:val="5"/>
        </w:numPr>
        <w:spacing w:after="0" w:line="240" w:lineRule="auto"/>
        <w:ind w:left="0" w:firstLine="709"/>
        <w:jc w:val="both"/>
        <w:rPr>
          <w:rFonts w:ascii="Times New Roman" w:hAnsi="Times New Roman"/>
          <w:color w:val="FF0000"/>
          <w:sz w:val="20"/>
          <w:szCs w:val="20"/>
        </w:rPr>
      </w:pPr>
      <w:r w:rsidRPr="000544EA">
        <w:rPr>
          <w:rFonts w:ascii="Times New Roman" w:hAnsi="Times New Roman"/>
          <w:color w:val="FF0000"/>
          <w:sz w:val="20"/>
          <w:szCs w:val="20"/>
        </w:rPr>
        <w:t xml:space="preserve">Незамедлительно письменно уведомить Заказчика о привлечении для </w:t>
      </w:r>
      <w:r w:rsidR="006832C2" w:rsidRPr="000544EA">
        <w:rPr>
          <w:rFonts w:ascii="Times New Roman" w:hAnsi="Times New Roman"/>
          <w:color w:val="FF0000"/>
          <w:sz w:val="20"/>
          <w:szCs w:val="20"/>
        </w:rPr>
        <w:t>оказания услуг соисполнителя</w:t>
      </w:r>
      <w:r w:rsidRPr="000544EA">
        <w:rPr>
          <w:rFonts w:ascii="Times New Roman" w:hAnsi="Times New Roman"/>
          <w:color w:val="FF0000"/>
          <w:sz w:val="20"/>
          <w:szCs w:val="20"/>
        </w:rPr>
        <w:t>.</w:t>
      </w:r>
    </w:p>
    <w:p w14:paraId="5391135B" w14:textId="3C89C9A4" w:rsidR="008C5C67" w:rsidRPr="000544EA" w:rsidRDefault="008C5C67" w:rsidP="00C97933">
      <w:pPr>
        <w:pStyle w:val="affff3"/>
        <w:numPr>
          <w:ilvl w:val="2"/>
          <w:numId w:val="5"/>
        </w:numPr>
        <w:spacing w:after="0" w:line="240" w:lineRule="auto"/>
        <w:ind w:left="0" w:firstLine="709"/>
        <w:jc w:val="both"/>
        <w:rPr>
          <w:rFonts w:ascii="Times New Roman" w:hAnsi="Times New Roman"/>
          <w:color w:val="FF0000"/>
          <w:sz w:val="20"/>
          <w:szCs w:val="20"/>
        </w:rPr>
      </w:pPr>
      <w:r w:rsidRPr="000544EA">
        <w:rPr>
          <w:rFonts w:ascii="Times New Roman" w:hAnsi="Times New Roman"/>
          <w:color w:val="000000"/>
          <w:sz w:val="20"/>
          <w:szCs w:val="20"/>
        </w:rPr>
        <w:lastRenderedPageBreak/>
        <w:t>Возвратить суммы излишне полученных денежных средств в случае выявления фактов оплаты сверх фактических объемов услуг</w:t>
      </w:r>
      <w:r w:rsidRPr="000544EA">
        <w:rPr>
          <w:rFonts w:ascii="Times New Roman" w:hAnsi="Times New Roman"/>
          <w:color w:val="FF0000"/>
          <w:sz w:val="20"/>
          <w:szCs w:val="20"/>
        </w:rPr>
        <w:t>, отступлений от расчета стоимости.</w:t>
      </w:r>
    </w:p>
    <w:p w14:paraId="222CA0A6" w14:textId="6715153A" w:rsidR="007049D3" w:rsidRPr="000544EA" w:rsidRDefault="00E65EB7" w:rsidP="00C97933">
      <w:pPr>
        <w:pStyle w:val="affff3"/>
        <w:numPr>
          <w:ilvl w:val="2"/>
          <w:numId w:val="5"/>
        </w:numPr>
        <w:spacing w:after="0" w:line="240" w:lineRule="auto"/>
        <w:ind w:left="0" w:firstLine="709"/>
        <w:jc w:val="both"/>
        <w:rPr>
          <w:rFonts w:ascii="Times New Roman" w:hAnsi="Times New Roman"/>
          <w:color w:val="000000" w:themeColor="text1"/>
          <w:sz w:val="20"/>
          <w:szCs w:val="20"/>
        </w:rPr>
      </w:pPr>
      <w:r w:rsidRPr="000544EA">
        <w:rPr>
          <w:rFonts w:ascii="Times New Roman" w:hAnsi="Times New Roman"/>
          <w:color w:val="000000" w:themeColor="text1"/>
          <w:sz w:val="20"/>
          <w:szCs w:val="20"/>
        </w:rPr>
        <w:t xml:space="preserve">Иметь лицензии и (или) допуски и (или) разрешения необходимые для выполнения работ, а также если предусмотрено действующим законодательством Российской Федерации являться членом саморегулируемой организации и(или) организацией, аккредитованной (уполномоченной) в порядке, установленном законодательством. </w:t>
      </w:r>
      <w:r w:rsidR="0006085B" w:rsidRPr="000544EA">
        <w:rPr>
          <w:rFonts w:ascii="Times New Roman" w:hAnsi="Times New Roman"/>
          <w:color w:val="000000" w:themeColor="text1"/>
          <w:sz w:val="20"/>
          <w:szCs w:val="20"/>
        </w:rPr>
        <w:t>Передать по требованию Заказчика надлежащим образом оформленный документ о соответствии указанным требованиям (лицензия, допуск, др.)</w:t>
      </w:r>
      <w:r w:rsidRPr="000544EA">
        <w:rPr>
          <w:rFonts w:ascii="Times New Roman" w:hAnsi="Times New Roman"/>
          <w:color w:val="000000" w:themeColor="text1"/>
          <w:sz w:val="20"/>
          <w:szCs w:val="20"/>
        </w:rPr>
        <w:t>.</w:t>
      </w:r>
    </w:p>
    <w:p w14:paraId="7785C20C" w14:textId="48C5D5EE" w:rsidR="007049D3" w:rsidRPr="009678F0" w:rsidRDefault="007049D3" w:rsidP="00C97933">
      <w:pPr>
        <w:pStyle w:val="affff3"/>
        <w:numPr>
          <w:ilvl w:val="2"/>
          <w:numId w:val="5"/>
        </w:numPr>
        <w:spacing w:after="0" w:line="240" w:lineRule="auto"/>
        <w:ind w:left="0" w:firstLine="709"/>
        <w:jc w:val="both"/>
        <w:rPr>
          <w:rFonts w:ascii="Times New Roman" w:hAnsi="Times New Roman"/>
          <w:color w:val="000000" w:themeColor="text1"/>
          <w:sz w:val="20"/>
          <w:szCs w:val="20"/>
        </w:rPr>
      </w:pPr>
      <w:r w:rsidRPr="000544EA">
        <w:rPr>
          <w:rFonts w:ascii="Times New Roman" w:hAnsi="Times New Roman"/>
          <w:color w:val="000000" w:themeColor="text1"/>
          <w:sz w:val="20"/>
          <w:szCs w:val="20"/>
        </w:rPr>
        <w:t xml:space="preserve">Внести сведения о результатах поверки средств измерения в государственные информационные системы (реестры) в порядке и сроки, которые предусмотрены действующим законодательством Российской </w:t>
      </w:r>
      <w:r w:rsidRPr="009678F0">
        <w:rPr>
          <w:rFonts w:ascii="Times New Roman" w:hAnsi="Times New Roman"/>
          <w:color w:val="000000" w:themeColor="text1"/>
          <w:sz w:val="20"/>
          <w:szCs w:val="20"/>
        </w:rPr>
        <w:t>Федерации</w:t>
      </w:r>
      <w:r w:rsidRPr="009678F0">
        <w:rPr>
          <w:rStyle w:val="afffe"/>
          <w:rFonts w:ascii="Times New Roman" w:hAnsi="Times New Roman"/>
          <w:color w:val="000000" w:themeColor="text1"/>
          <w:sz w:val="20"/>
          <w:szCs w:val="20"/>
        </w:rPr>
        <w:footnoteReference w:id="3"/>
      </w:r>
      <w:r w:rsidRPr="009678F0">
        <w:rPr>
          <w:rFonts w:ascii="Times New Roman" w:hAnsi="Times New Roman"/>
          <w:color w:val="000000" w:themeColor="text1"/>
          <w:sz w:val="20"/>
          <w:szCs w:val="20"/>
        </w:rPr>
        <w:t>.</w:t>
      </w:r>
    </w:p>
    <w:p w14:paraId="27C7FA11" w14:textId="4713C409" w:rsidR="00194B10" w:rsidRPr="009678F0" w:rsidRDefault="00E508D2" w:rsidP="00C97933">
      <w:pPr>
        <w:pStyle w:val="affff3"/>
        <w:numPr>
          <w:ilvl w:val="2"/>
          <w:numId w:val="5"/>
        </w:numPr>
        <w:spacing w:after="0" w:line="240" w:lineRule="auto"/>
        <w:ind w:left="0" w:firstLine="709"/>
        <w:jc w:val="both"/>
        <w:rPr>
          <w:rFonts w:ascii="Times New Roman" w:hAnsi="Times New Roman"/>
          <w:color w:val="000000" w:themeColor="text1"/>
          <w:sz w:val="20"/>
          <w:szCs w:val="20"/>
        </w:rPr>
      </w:pPr>
      <w:r w:rsidRPr="009678F0">
        <w:rPr>
          <w:rFonts w:ascii="Times New Roman" w:hAnsi="Times New Roman"/>
          <w:color w:val="000000" w:themeColor="text1"/>
          <w:sz w:val="20"/>
          <w:szCs w:val="20"/>
        </w:rPr>
        <w:t>Предоставлять и передавать Заказчику по его требованию при осуществлении государственного (муниципального) финансового контроля в отношении Заказчика информацию, документы и материалы, которые оформлялись в ходе исполнения контракта и отсутствуют у Заказчика</w:t>
      </w:r>
      <w:r w:rsidR="00194B10" w:rsidRPr="009678F0">
        <w:rPr>
          <w:rFonts w:ascii="Times New Roman" w:hAnsi="Times New Roman"/>
          <w:color w:val="000000" w:themeColor="text1"/>
          <w:sz w:val="20"/>
          <w:szCs w:val="20"/>
        </w:rPr>
        <w:t>.</w:t>
      </w:r>
    </w:p>
    <w:p w14:paraId="3DD119F8" w14:textId="7B288364" w:rsidR="00194B10" w:rsidRPr="009678F0" w:rsidRDefault="00194B10" w:rsidP="00C97933">
      <w:pPr>
        <w:pStyle w:val="affff3"/>
        <w:numPr>
          <w:ilvl w:val="2"/>
          <w:numId w:val="5"/>
        </w:numPr>
        <w:spacing w:after="0" w:line="240" w:lineRule="auto"/>
        <w:ind w:left="0" w:firstLine="709"/>
        <w:jc w:val="both"/>
        <w:rPr>
          <w:rFonts w:ascii="Times New Roman" w:hAnsi="Times New Roman"/>
          <w:color w:val="000000" w:themeColor="text1"/>
          <w:sz w:val="20"/>
          <w:szCs w:val="20"/>
        </w:rPr>
      </w:pPr>
      <w:r w:rsidRPr="009678F0">
        <w:rPr>
          <w:rFonts w:ascii="Times New Roman" w:hAnsi="Times New Roman"/>
          <w:color w:val="000000" w:themeColor="text1"/>
          <w:sz w:val="20"/>
          <w:szCs w:val="20"/>
        </w:rPr>
        <w:t>В случае внесения предложения об улучшении качества, технических и функциональных характеристик оказываемых услуг (в том числе, поставляемого товара для оказания услуг), предоставить Заказчику сравнительный анализ (сравнительную таблицу) изменяемых характеристик (показателей, значений).</w:t>
      </w:r>
    </w:p>
    <w:p w14:paraId="19DE16FD" w14:textId="7343B3D4" w:rsidR="00194B10" w:rsidRPr="009678F0" w:rsidRDefault="00194B10" w:rsidP="00C97933">
      <w:pPr>
        <w:pStyle w:val="affff3"/>
        <w:numPr>
          <w:ilvl w:val="2"/>
          <w:numId w:val="5"/>
        </w:numPr>
        <w:spacing w:after="0" w:line="240" w:lineRule="auto"/>
        <w:ind w:left="0" w:firstLine="709"/>
        <w:jc w:val="both"/>
        <w:rPr>
          <w:rFonts w:ascii="Times New Roman" w:hAnsi="Times New Roman"/>
          <w:color w:val="000000" w:themeColor="text1"/>
          <w:sz w:val="20"/>
          <w:szCs w:val="20"/>
        </w:rPr>
      </w:pPr>
      <w:r w:rsidRPr="009678F0">
        <w:rPr>
          <w:rFonts w:ascii="Times New Roman" w:hAnsi="Times New Roman"/>
          <w:color w:val="000000" w:themeColor="text1"/>
          <w:sz w:val="20"/>
          <w:szCs w:val="20"/>
        </w:rPr>
        <w:t>Соответствовать единым требования, которые предусмотрены ст</w:t>
      </w:r>
      <w:r w:rsidR="00E508D2" w:rsidRPr="009678F0">
        <w:rPr>
          <w:rFonts w:ascii="Times New Roman" w:hAnsi="Times New Roman"/>
          <w:color w:val="000000" w:themeColor="text1"/>
          <w:sz w:val="20"/>
          <w:szCs w:val="20"/>
        </w:rPr>
        <w:t>атьей 31 Федерального закона от </w:t>
      </w:r>
      <w:r w:rsidRPr="009678F0">
        <w:rPr>
          <w:rFonts w:ascii="Times New Roman" w:hAnsi="Times New Roman"/>
          <w:color w:val="000000" w:themeColor="text1"/>
          <w:sz w:val="20"/>
          <w:szCs w:val="20"/>
        </w:rPr>
        <w:t>05.04.2013 №44-ФЗ «О контрактной системе в сфере закупок товаров, работ, услуг для обеспечения государственных и муниципальных нужд».</w:t>
      </w:r>
    </w:p>
    <w:p w14:paraId="78249DDB" w14:textId="26CAFD15" w:rsidR="00194B10" w:rsidRPr="000544EA" w:rsidRDefault="00194B10" w:rsidP="00C97933">
      <w:pPr>
        <w:pStyle w:val="affff3"/>
        <w:numPr>
          <w:ilvl w:val="2"/>
          <w:numId w:val="5"/>
        </w:numPr>
        <w:spacing w:after="0" w:line="240" w:lineRule="auto"/>
        <w:ind w:left="0" w:firstLine="709"/>
        <w:jc w:val="both"/>
        <w:rPr>
          <w:rFonts w:ascii="Times New Roman" w:hAnsi="Times New Roman"/>
          <w:color w:val="000000" w:themeColor="text1"/>
          <w:sz w:val="20"/>
          <w:szCs w:val="20"/>
        </w:rPr>
      </w:pPr>
      <w:r w:rsidRPr="000544EA">
        <w:rPr>
          <w:rFonts w:ascii="Times New Roman" w:hAnsi="Times New Roman"/>
          <w:color w:val="000000" w:themeColor="text1"/>
          <w:sz w:val="20"/>
          <w:szCs w:val="20"/>
        </w:rPr>
        <w:t xml:space="preserve">Подписать унифицированную форму первичного учетного документа класса 05 «Унифицированная система бухгалтерской финансовой, учетной и отчетной документации организации государственного сектора» ОКУД, применяемых при ведении бюджетного учета, бухгалтерского учета государственных (муниципальных) учреждении в порядке и сроки, предусмотренные контрактом, и (или) установленные законодательством. </w:t>
      </w:r>
    </w:p>
    <w:p w14:paraId="3FCB15F1" w14:textId="6B041B32" w:rsidR="00194B10" w:rsidRPr="000544EA" w:rsidRDefault="00194B10" w:rsidP="00C97933">
      <w:pPr>
        <w:pStyle w:val="affff3"/>
        <w:numPr>
          <w:ilvl w:val="2"/>
          <w:numId w:val="5"/>
        </w:numPr>
        <w:spacing w:after="0" w:line="240" w:lineRule="auto"/>
        <w:ind w:left="0" w:firstLine="709"/>
        <w:jc w:val="both"/>
        <w:rPr>
          <w:rFonts w:ascii="Times New Roman" w:hAnsi="Times New Roman"/>
          <w:color w:val="000000" w:themeColor="text1"/>
          <w:sz w:val="20"/>
          <w:szCs w:val="20"/>
        </w:rPr>
      </w:pPr>
      <w:r w:rsidRPr="000544EA">
        <w:rPr>
          <w:rFonts w:ascii="Times New Roman" w:hAnsi="Times New Roman"/>
          <w:color w:val="000000" w:themeColor="text1"/>
          <w:sz w:val="20"/>
          <w:szCs w:val="20"/>
        </w:rPr>
        <w:t xml:space="preserve">Нести иные обязанности, предусмотренные настоящим контрактом, а также действующим законодательством.      </w:t>
      </w:r>
    </w:p>
    <w:p w14:paraId="488B2016" w14:textId="4993E8F7" w:rsidR="00C57276" w:rsidRPr="000544EA" w:rsidRDefault="00C57276" w:rsidP="00C97933">
      <w:pPr>
        <w:pStyle w:val="affff3"/>
        <w:widowControl w:val="0"/>
        <w:numPr>
          <w:ilvl w:val="1"/>
          <w:numId w:val="5"/>
        </w:numPr>
        <w:spacing w:after="0" w:line="240" w:lineRule="auto"/>
        <w:ind w:left="0" w:firstLine="709"/>
        <w:jc w:val="both"/>
        <w:rPr>
          <w:rFonts w:ascii="Times New Roman" w:hAnsi="Times New Roman"/>
          <w:b/>
          <w:color w:val="000000"/>
          <w:sz w:val="20"/>
          <w:szCs w:val="20"/>
        </w:rPr>
      </w:pPr>
      <w:r w:rsidRPr="000544EA">
        <w:rPr>
          <w:rFonts w:ascii="Times New Roman" w:hAnsi="Times New Roman"/>
          <w:b/>
          <w:color w:val="000000"/>
          <w:sz w:val="20"/>
          <w:szCs w:val="20"/>
        </w:rPr>
        <w:t>Стороны вправе:</w:t>
      </w:r>
    </w:p>
    <w:p w14:paraId="1C5AD9EA" w14:textId="2EDAF1C3" w:rsidR="00C57276" w:rsidRPr="000544EA" w:rsidRDefault="00C57276" w:rsidP="00C97933">
      <w:pPr>
        <w:pStyle w:val="affff3"/>
        <w:numPr>
          <w:ilvl w:val="2"/>
          <w:numId w:val="5"/>
        </w:numPr>
        <w:spacing w:after="0" w:line="240" w:lineRule="auto"/>
        <w:ind w:left="0" w:firstLine="709"/>
        <w:jc w:val="both"/>
        <w:rPr>
          <w:rFonts w:ascii="Times New Roman" w:hAnsi="Times New Roman"/>
          <w:color w:val="000000"/>
          <w:sz w:val="20"/>
          <w:szCs w:val="20"/>
        </w:rPr>
      </w:pPr>
      <w:r w:rsidRPr="000544EA">
        <w:rPr>
          <w:rFonts w:ascii="Times New Roman" w:hAnsi="Times New Roman"/>
          <w:color w:val="000000"/>
          <w:sz w:val="20"/>
          <w:szCs w:val="20"/>
        </w:rPr>
        <w:t>При осуществлении расчетов по контракту применять универсальный передаточный документ</w:t>
      </w:r>
      <w:r w:rsidRPr="000544EA">
        <w:rPr>
          <w:rStyle w:val="afffe"/>
          <w:rFonts w:ascii="Times New Roman" w:hAnsi="Times New Roman"/>
          <w:sz w:val="20"/>
          <w:szCs w:val="20"/>
        </w:rPr>
        <w:footnoteReference w:id="4"/>
      </w:r>
      <w:r w:rsidRPr="000544EA">
        <w:rPr>
          <w:rFonts w:ascii="Times New Roman" w:hAnsi="Times New Roman"/>
          <w:color w:val="000000"/>
          <w:sz w:val="20"/>
          <w:szCs w:val="20"/>
        </w:rPr>
        <w:t>.</w:t>
      </w:r>
    </w:p>
    <w:p w14:paraId="6466AB64" w14:textId="68B7CAA2" w:rsidR="00C57276" w:rsidRPr="000544EA" w:rsidRDefault="00194B10" w:rsidP="00C97933">
      <w:pPr>
        <w:pStyle w:val="affff3"/>
        <w:numPr>
          <w:ilvl w:val="2"/>
          <w:numId w:val="5"/>
        </w:numPr>
        <w:spacing w:after="0" w:line="240" w:lineRule="auto"/>
        <w:ind w:left="0" w:firstLine="709"/>
        <w:jc w:val="both"/>
        <w:rPr>
          <w:rFonts w:ascii="Times New Roman" w:hAnsi="Times New Roman"/>
          <w:color w:val="000000"/>
          <w:sz w:val="20"/>
          <w:szCs w:val="20"/>
        </w:rPr>
      </w:pPr>
      <w:r w:rsidRPr="000544EA">
        <w:rPr>
          <w:rFonts w:ascii="Times New Roman" w:hAnsi="Times New Roman"/>
          <w:color w:val="000000" w:themeColor="text1"/>
          <w:sz w:val="20"/>
          <w:szCs w:val="20"/>
        </w:rPr>
        <w:t>Осуществлять обмен документами, которые оформляются при исполнении настоящего контракта, посредством использования системы электронного документооборота (далее – «ЭДО»), за исключением случаев, когда оформление документов посредством использования системы ЭДО в обязательном порядке определено условиями контракта и(или) предписано законодательством Российской Федерации.</w:t>
      </w:r>
    </w:p>
    <w:p w14:paraId="51C9FCCF" w14:textId="4477F8E3" w:rsidR="004B1C7A" w:rsidRPr="000544EA" w:rsidRDefault="008C5C67" w:rsidP="00C97933">
      <w:pPr>
        <w:pStyle w:val="affff3"/>
        <w:widowControl w:val="0"/>
        <w:numPr>
          <w:ilvl w:val="1"/>
          <w:numId w:val="5"/>
        </w:numPr>
        <w:spacing w:after="0" w:line="240" w:lineRule="auto"/>
        <w:ind w:left="0" w:firstLine="709"/>
        <w:jc w:val="both"/>
        <w:rPr>
          <w:rFonts w:ascii="Times New Roman" w:hAnsi="Times New Roman"/>
          <w:color w:val="000000"/>
          <w:sz w:val="20"/>
          <w:szCs w:val="20"/>
        </w:rPr>
      </w:pPr>
      <w:r w:rsidRPr="000544EA">
        <w:rPr>
          <w:rFonts w:ascii="Times New Roman" w:hAnsi="Times New Roman"/>
          <w:b/>
          <w:color w:val="000000"/>
          <w:sz w:val="20"/>
          <w:szCs w:val="20"/>
        </w:rPr>
        <w:t>Стороны обязуются</w:t>
      </w:r>
      <w:r w:rsidR="004B1C7A" w:rsidRPr="000544EA">
        <w:rPr>
          <w:rFonts w:ascii="Times New Roman" w:hAnsi="Times New Roman"/>
          <w:color w:val="000000"/>
          <w:sz w:val="20"/>
          <w:szCs w:val="20"/>
        </w:rPr>
        <w:t>:</w:t>
      </w:r>
    </w:p>
    <w:p w14:paraId="4CF4771A" w14:textId="10A7C56F" w:rsidR="008C5C67" w:rsidRPr="000544EA" w:rsidRDefault="004B1C7A" w:rsidP="00C97933">
      <w:pPr>
        <w:pStyle w:val="affff3"/>
        <w:numPr>
          <w:ilvl w:val="2"/>
          <w:numId w:val="5"/>
        </w:numPr>
        <w:spacing w:after="0" w:line="240" w:lineRule="auto"/>
        <w:ind w:left="0" w:firstLine="709"/>
        <w:jc w:val="both"/>
        <w:rPr>
          <w:rFonts w:ascii="Times New Roman" w:hAnsi="Times New Roman"/>
          <w:color w:val="000000"/>
          <w:sz w:val="20"/>
          <w:szCs w:val="20"/>
        </w:rPr>
      </w:pPr>
      <w:r w:rsidRPr="000544EA">
        <w:rPr>
          <w:rFonts w:ascii="Times New Roman" w:hAnsi="Times New Roman"/>
          <w:color w:val="000000"/>
          <w:sz w:val="20"/>
          <w:szCs w:val="20"/>
        </w:rPr>
        <w:t>В</w:t>
      </w:r>
      <w:r w:rsidR="008C5C67" w:rsidRPr="000544EA">
        <w:rPr>
          <w:rFonts w:ascii="Times New Roman" w:hAnsi="Times New Roman"/>
          <w:color w:val="000000"/>
          <w:sz w:val="20"/>
          <w:szCs w:val="20"/>
        </w:rPr>
        <w:t xml:space="preserve"> случае изменения полного и (или) сокращенного наименования любой из Сторон заключить дополнительное соглашение к контракту в кратчайший срок с момента регистрации сведений о таком изменении в едином государственном реестре юридических лиц (индивидуальных предпринимателей).</w:t>
      </w:r>
    </w:p>
    <w:p w14:paraId="5989FB7B" w14:textId="0E4C67AD" w:rsidR="008C5C67" w:rsidRPr="000544EA" w:rsidRDefault="0006085B" w:rsidP="00C97933">
      <w:pPr>
        <w:pStyle w:val="affff3"/>
        <w:numPr>
          <w:ilvl w:val="2"/>
          <w:numId w:val="5"/>
        </w:numPr>
        <w:spacing w:after="0" w:line="240" w:lineRule="auto"/>
        <w:ind w:left="0" w:firstLine="709"/>
        <w:jc w:val="both"/>
        <w:rPr>
          <w:rFonts w:ascii="Times New Roman" w:hAnsi="Times New Roman"/>
          <w:color w:val="000000"/>
          <w:sz w:val="20"/>
          <w:szCs w:val="20"/>
        </w:rPr>
      </w:pPr>
      <w:r w:rsidRPr="000544EA">
        <w:rPr>
          <w:rFonts w:ascii="Times New Roman" w:hAnsi="Times New Roman"/>
          <w:color w:val="000000"/>
          <w:sz w:val="20"/>
          <w:szCs w:val="20"/>
        </w:rPr>
        <w:t>Незамедлительно письменно сообщать друг другу об изменении своего места нахождения, почтового адреса, номеров телефонов, факсов и банковских реквизитов. При этом Стороны вправе не заключать дополнительное соглашение к контракту.</w:t>
      </w:r>
    </w:p>
    <w:p w14:paraId="1D819220" w14:textId="639A836F" w:rsidR="001537CB" w:rsidRDefault="004B1C7A" w:rsidP="00C97933">
      <w:pPr>
        <w:pStyle w:val="affff3"/>
        <w:numPr>
          <w:ilvl w:val="2"/>
          <w:numId w:val="5"/>
        </w:numPr>
        <w:spacing w:after="0" w:line="240" w:lineRule="auto"/>
        <w:ind w:left="0" w:firstLine="709"/>
        <w:jc w:val="both"/>
        <w:rPr>
          <w:rFonts w:ascii="Times New Roman" w:hAnsi="Times New Roman"/>
          <w:color w:val="000000"/>
          <w:sz w:val="20"/>
          <w:szCs w:val="20"/>
        </w:rPr>
      </w:pPr>
      <w:r w:rsidRPr="000544EA">
        <w:rPr>
          <w:rFonts w:ascii="Times New Roman" w:hAnsi="Times New Roman"/>
          <w:color w:val="000000"/>
          <w:sz w:val="20"/>
          <w:szCs w:val="20"/>
        </w:rPr>
        <w:t>П</w:t>
      </w:r>
      <w:r w:rsidR="001537CB" w:rsidRPr="000544EA">
        <w:rPr>
          <w:rFonts w:ascii="Times New Roman" w:hAnsi="Times New Roman"/>
          <w:color w:val="000000"/>
          <w:sz w:val="20"/>
          <w:szCs w:val="20"/>
        </w:rPr>
        <w:t xml:space="preserve">ровести сверку расчетов при заявлении об этом любой из Сторон, а в случае расторжения контракта по соглашению сторон провести сверку расчетов на дату расторжения контракта. </w:t>
      </w:r>
    </w:p>
    <w:p w14:paraId="561504EB" w14:textId="77777777" w:rsidR="00D03475" w:rsidRPr="00D03475" w:rsidRDefault="00D03475" w:rsidP="00D03475">
      <w:pPr>
        <w:ind w:firstLine="709"/>
        <w:rPr>
          <w:color w:val="000000"/>
          <w:sz w:val="20"/>
          <w:szCs w:val="20"/>
        </w:rPr>
      </w:pPr>
      <w:r w:rsidRPr="00D03475">
        <w:rPr>
          <w:color w:val="000000"/>
          <w:sz w:val="20"/>
          <w:szCs w:val="20"/>
        </w:rPr>
        <w:t xml:space="preserve">В случае образования задолженности у Сторон в связи с применением мер ответственности, предусмотренных разделом «Ответственность Сторон» контракта, оформить и подписать акт сверки расчетов по форме ОКУД № 0510477, утвержденной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w:t>
      </w:r>
    </w:p>
    <w:p w14:paraId="20798921" w14:textId="7F6A92C5" w:rsidR="00D03475" w:rsidRPr="00D03475" w:rsidRDefault="00D03475" w:rsidP="00D03475">
      <w:pPr>
        <w:ind w:firstLine="709"/>
        <w:rPr>
          <w:color w:val="000000"/>
          <w:sz w:val="20"/>
          <w:szCs w:val="20"/>
        </w:rPr>
      </w:pPr>
      <w:r w:rsidRPr="00D03475">
        <w:rPr>
          <w:color w:val="000000"/>
          <w:sz w:val="20"/>
          <w:szCs w:val="20"/>
        </w:rPr>
        <w:t>Исполнитель формирует, подписывает и направляет Заказчику акт сверки расчетов по форме ОКУД № 0510477 в течение 3 (трех) рабочих дней с момента получения указанного акта от Заказчика.</w:t>
      </w:r>
    </w:p>
    <w:p w14:paraId="0ECF9372" w14:textId="26635358" w:rsidR="008C5C67" w:rsidRPr="000544EA" w:rsidRDefault="004B1C7A" w:rsidP="00C97933">
      <w:pPr>
        <w:pStyle w:val="affff3"/>
        <w:numPr>
          <w:ilvl w:val="2"/>
          <w:numId w:val="5"/>
        </w:numPr>
        <w:spacing w:after="0" w:line="240" w:lineRule="auto"/>
        <w:ind w:left="0" w:firstLine="709"/>
        <w:jc w:val="both"/>
        <w:rPr>
          <w:rFonts w:ascii="Times New Roman" w:hAnsi="Times New Roman"/>
          <w:color w:val="000000"/>
          <w:sz w:val="20"/>
          <w:szCs w:val="20"/>
        </w:rPr>
      </w:pPr>
      <w:r w:rsidRPr="009678F0">
        <w:rPr>
          <w:rFonts w:ascii="Times New Roman" w:hAnsi="Times New Roman"/>
          <w:color w:val="000000"/>
          <w:sz w:val="20"/>
          <w:szCs w:val="20"/>
        </w:rPr>
        <w:t>С</w:t>
      </w:r>
      <w:r w:rsidR="001537CB" w:rsidRPr="009678F0">
        <w:rPr>
          <w:rFonts w:ascii="Times New Roman" w:hAnsi="Times New Roman"/>
          <w:color w:val="000000"/>
          <w:sz w:val="20"/>
          <w:szCs w:val="20"/>
        </w:rPr>
        <w:t xml:space="preserve">ообщать о </w:t>
      </w:r>
      <w:r w:rsidR="00E508D2" w:rsidRPr="009678F0">
        <w:rPr>
          <w:rFonts w:ascii="Times New Roman" w:hAnsi="Times New Roman"/>
          <w:color w:val="000000" w:themeColor="text1"/>
          <w:sz w:val="20"/>
          <w:szCs w:val="20"/>
        </w:rPr>
        <w:t xml:space="preserve">своем действующем (актуальном) адресе </w:t>
      </w:r>
      <w:r w:rsidR="001537CB" w:rsidRPr="009678F0">
        <w:rPr>
          <w:rFonts w:ascii="Times New Roman" w:hAnsi="Times New Roman"/>
          <w:color w:val="000000"/>
          <w:sz w:val="20"/>
          <w:szCs w:val="20"/>
        </w:rPr>
        <w:t>электронной почты в информационно-</w:t>
      </w:r>
      <w:r w:rsidR="001537CB" w:rsidRPr="000544EA">
        <w:rPr>
          <w:rFonts w:ascii="Times New Roman" w:hAnsi="Times New Roman"/>
          <w:color w:val="000000"/>
          <w:sz w:val="20"/>
          <w:szCs w:val="20"/>
        </w:rPr>
        <w:t>телекоммуникационной сети «Интернет».</w:t>
      </w:r>
    </w:p>
    <w:p w14:paraId="6D5A7932" w14:textId="301DDA84" w:rsidR="008947ED" w:rsidRPr="000544EA" w:rsidRDefault="00F9578E" w:rsidP="00C97933">
      <w:pPr>
        <w:pStyle w:val="affff3"/>
        <w:numPr>
          <w:ilvl w:val="2"/>
          <w:numId w:val="5"/>
        </w:numPr>
        <w:spacing w:after="0" w:line="240" w:lineRule="auto"/>
        <w:ind w:left="0" w:firstLine="709"/>
        <w:jc w:val="both"/>
        <w:rPr>
          <w:rFonts w:ascii="Times New Roman" w:hAnsi="Times New Roman"/>
          <w:sz w:val="20"/>
          <w:szCs w:val="20"/>
        </w:rPr>
      </w:pPr>
      <w:r w:rsidRPr="000544EA">
        <w:rPr>
          <w:rFonts w:ascii="Times New Roman" w:hAnsi="Times New Roman"/>
          <w:sz w:val="20"/>
          <w:szCs w:val="20"/>
        </w:rPr>
        <w:t>По требованию любой из Сторон направить по почте заказным письмом с уведомлением или передать с нарочным оригинал документа, переданного как электронный образ, согласно условиям контракта. Почтовые и иные накладные расходы по пересылке (передаче) документа несет отправитель.</w:t>
      </w:r>
    </w:p>
    <w:p w14:paraId="28B623D4" w14:textId="5BAE42AF" w:rsidR="00194B10" w:rsidRPr="000544EA" w:rsidRDefault="00194B10" w:rsidP="00C97933">
      <w:pPr>
        <w:pStyle w:val="affff3"/>
        <w:numPr>
          <w:ilvl w:val="2"/>
          <w:numId w:val="5"/>
        </w:numPr>
        <w:spacing w:after="0" w:line="240" w:lineRule="auto"/>
        <w:ind w:left="0" w:firstLine="709"/>
        <w:jc w:val="both"/>
        <w:rPr>
          <w:rFonts w:ascii="Times New Roman" w:hAnsi="Times New Roman"/>
          <w:sz w:val="20"/>
          <w:szCs w:val="20"/>
        </w:rPr>
      </w:pPr>
      <w:r w:rsidRPr="000544EA">
        <w:rPr>
          <w:rFonts w:ascii="Times New Roman" w:hAnsi="Times New Roman"/>
          <w:color w:val="000000" w:themeColor="text1"/>
          <w:sz w:val="20"/>
          <w:szCs w:val="20"/>
        </w:rPr>
        <w:t xml:space="preserve">В целях соблюдения нормативно-правовых актов, изданных в рамках реализации национальной системы </w:t>
      </w:r>
      <w:r w:rsidRPr="000544EA">
        <w:rPr>
          <w:rFonts w:ascii="Times New Roman" w:hAnsi="Times New Roman"/>
          <w:color w:val="000000"/>
          <w:sz w:val="20"/>
          <w:szCs w:val="20"/>
        </w:rPr>
        <w:t>прослеживаемости</w:t>
      </w:r>
      <w:r w:rsidRPr="000544EA">
        <w:rPr>
          <w:rFonts w:ascii="Times New Roman" w:hAnsi="Times New Roman"/>
          <w:color w:val="000000" w:themeColor="text1"/>
          <w:sz w:val="20"/>
          <w:szCs w:val="20"/>
        </w:rPr>
        <w:t xml:space="preserve"> товаров</w:t>
      </w:r>
      <w:r w:rsidRPr="000544EA">
        <w:rPr>
          <w:rStyle w:val="afffe"/>
          <w:rFonts w:ascii="Times New Roman" w:hAnsi="Times New Roman"/>
          <w:color w:val="000000" w:themeColor="text1"/>
          <w:sz w:val="20"/>
          <w:szCs w:val="20"/>
        </w:rPr>
        <w:footnoteReference w:id="5"/>
      </w:r>
      <w:r w:rsidRPr="000544EA">
        <w:rPr>
          <w:rFonts w:ascii="Times New Roman" w:hAnsi="Times New Roman"/>
          <w:color w:val="000000" w:themeColor="text1"/>
          <w:sz w:val="20"/>
          <w:szCs w:val="20"/>
        </w:rPr>
        <w:t xml:space="preserve"> использовать ЭДО при обмене документами.   </w:t>
      </w:r>
    </w:p>
    <w:p w14:paraId="5D08767B" w14:textId="77777777" w:rsidR="00194B10" w:rsidRPr="002345F2" w:rsidRDefault="00194B10" w:rsidP="00194B10">
      <w:pPr>
        <w:widowControl w:val="0"/>
        <w:ind w:firstLine="709"/>
        <w:contextualSpacing/>
        <w:rPr>
          <w:sz w:val="20"/>
          <w:szCs w:val="20"/>
        </w:rPr>
      </w:pPr>
    </w:p>
    <w:p w14:paraId="42E87517" w14:textId="01EC9544" w:rsidR="007818EB" w:rsidRPr="002345F2" w:rsidRDefault="000B6F96" w:rsidP="00C97933">
      <w:pPr>
        <w:pStyle w:val="a5"/>
        <w:numPr>
          <w:ilvl w:val="0"/>
          <w:numId w:val="5"/>
        </w:numPr>
        <w:ind w:left="0" w:firstLine="360"/>
        <w:jc w:val="center"/>
        <w:outlineLvl w:val="0"/>
        <w:rPr>
          <w:b/>
          <w:sz w:val="20"/>
        </w:rPr>
      </w:pPr>
      <w:r w:rsidRPr="002345F2">
        <w:rPr>
          <w:b/>
          <w:sz w:val="20"/>
        </w:rPr>
        <w:t xml:space="preserve">Цена </w:t>
      </w:r>
      <w:r w:rsidR="00E7348D" w:rsidRPr="002345F2">
        <w:rPr>
          <w:b/>
          <w:sz w:val="20"/>
        </w:rPr>
        <w:t>контракта</w:t>
      </w:r>
      <w:r w:rsidRPr="002345F2">
        <w:rPr>
          <w:b/>
          <w:sz w:val="20"/>
        </w:rPr>
        <w:t xml:space="preserve"> и порядок расчетов</w:t>
      </w:r>
    </w:p>
    <w:p w14:paraId="6AE0CBFE" w14:textId="77777777" w:rsidR="008C5C67" w:rsidRPr="002345F2" w:rsidRDefault="008C5C67" w:rsidP="00F9578E">
      <w:pPr>
        <w:pStyle w:val="a5"/>
        <w:ind w:left="0"/>
        <w:rPr>
          <w:b/>
          <w:sz w:val="20"/>
        </w:rPr>
      </w:pPr>
    </w:p>
    <w:p w14:paraId="4CFECAE8" w14:textId="4A5D3707" w:rsidR="0081643F" w:rsidRPr="008E2C8A" w:rsidRDefault="000B6F96" w:rsidP="00C97933">
      <w:pPr>
        <w:pStyle w:val="affff3"/>
        <w:widowControl w:val="0"/>
        <w:numPr>
          <w:ilvl w:val="1"/>
          <w:numId w:val="5"/>
        </w:numPr>
        <w:spacing w:after="0" w:line="240" w:lineRule="auto"/>
        <w:ind w:left="0" w:firstLine="709"/>
        <w:jc w:val="both"/>
        <w:rPr>
          <w:rFonts w:ascii="Times New Roman" w:hAnsi="Times New Roman"/>
          <w:sz w:val="20"/>
          <w:szCs w:val="20"/>
        </w:rPr>
      </w:pPr>
      <w:r w:rsidRPr="008E2C8A">
        <w:rPr>
          <w:rFonts w:ascii="Times New Roman" w:hAnsi="Times New Roman"/>
          <w:sz w:val="20"/>
          <w:szCs w:val="20"/>
        </w:rPr>
        <w:lastRenderedPageBreak/>
        <w:t xml:space="preserve">Цена подлежащих </w:t>
      </w:r>
      <w:r w:rsidR="00F95E7E" w:rsidRPr="008E2C8A">
        <w:rPr>
          <w:rFonts w:ascii="Times New Roman" w:hAnsi="Times New Roman"/>
          <w:sz w:val="20"/>
          <w:szCs w:val="20"/>
        </w:rPr>
        <w:t>оказанию Исполнителем услуг</w:t>
      </w:r>
      <w:r w:rsidRPr="008E2C8A">
        <w:rPr>
          <w:rFonts w:ascii="Times New Roman" w:hAnsi="Times New Roman"/>
          <w:sz w:val="20"/>
          <w:szCs w:val="20"/>
        </w:rPr>
        <w:t xml:space="preserve"> определяется </w:t>
      </w:r>
      <w:r w:rsidR="00C759E1" w:rsidRPr="008E2C8A">
        <w:rPr>
          <w:rFonts w:ascii="Times New Roman" w:hAnsi="Times New Roman"/>
          <w:color w:val="FF0000"/>
          <w:sz w:val="20"/>
          <w:szCs w:val="20"/>
        </w:rPr>
        <w:t xml:space="preserve">Расчетом стоимости </w:t>
      </w:r>
      <w:r w:rsidR="00C759E1" w:rsidRPr="008E2C8A">
        <w:rPr>
          <w:rFonts w:ascii="Times New Roman" w:hAnsi="Times New Roman"/>
          <w:color w:val="FF0000"/>
          <w:sz w:val="20"/>
          <w:szCs w:val="20"/>
        </w:rPr>
        <w:br/>
      </w:r>
      <w:r w:rsidR="00F95E7E" w:rsidRPr="008E2C8A">
        <w:rPr>
          <w:rFonts w:ascii="Times New Roman" w:hAnsi="Times New Roman"/>
          <w:color w:val="FF0000"/>
          <w:sz w:val="20"/>
          <w:szCs w:val="20"/>
        </w:rPr>
        <w:t>(</w:t>
      </w:r>
      <w:r w:rsidR="0081643F" w:rsidRPr="008E2C8A">
        <w:rPr>
          <w:rFonts w:ascii="Times New Roman" w:hAnsi="Times New Roman"/>
          <w:color w:val="FF0000"/>
          <w:sz w:val="20"/>
          <w:szCs w:val="20"/>
        </w:rPr>
        <w:t>пр</w:t>
      </w:r>
      <w:r w:rsidR="00F95E7E" w:rsidRPr="008E2C8A">
        <w:rPr>
          <w:rFonts w:ascii="Times New Roman" w:hAnsi="Times New Roman"/>
          <w:color w:val="FF0000"/>
          <w:sz w:val="20"/>
          <w:szCs w:val="20"/>
        </w:rPr>
        <w:t xml:space="preserve">иложение № </w:t>
      </w:r>
      <w:r w:rsidR="00C759E1" w:rsidRPr="008E2C8A">
        <w:rPr>
          <w:rFonts w:ascii="Times New Roman" w:hAnsi="Times New Roman"/>
          <w:color w:val="FF0000"/>
          <w:sz w:val="20"/>
          <w:szCs w:val="20"/>
        </w:rPr>
        <w:t xml:space="preserve">1 </w:t>
      </w:r>
      <w:r w:rsidR="0081643F" w:rsidRPr="008E2C8A">
        <w:rPr>
          <w:rFonts w:ascii="Times New Roman" w:hAnsi="Times New Roman"/>
          <w:color w:val="000000" w:themeColor="text1"/>
          <w:sz w:val="20"/>
          <w:szCs w:val="20"/>
        </w:rPr>
        <w:t>к контракту)</w:t>
      </w:r>
      <w:r w:rsidR="00F95E7E" w:rsidRPr="008E2C8A">
        <w:rPr>
          <w:rFonts w:ascii="Times New Roman" w:hAnsi="Times New Roman"/>
          <w:color w:val="000000" w:themeColor="text1"/>
          <w:sz w:val="20"/>
          <w:szCs w:val="20"/>
        </w:rPr>
        <w:t>,</w:t>
      </w:r>
      <w:r w:rsidR="00F95E7E" w:rsidRPr="008E2C8A">
        <w:rPr>
          <w:rFonts w:ascii="Times New Roman" w:hAnsi="Times New Roman"/>
          <w:sz w:val="20"/>
          <w:szCs w:val="20"/>
        </w:rPr>
        <w:t xml:space="preserve"> которое</w:t>
      </w:r>
      <w:r w:rsidRPr="008E2C8A">
        <w:rPr>
          <w:rFonts w:ascii="Times New Roman" w:hAnsi="Times New Roman"/>
          <w:sz w:val="20"/>
          <w:szCs w:val="20"/>
        </w:rPr>
        <w:t xml:space="preserve"> является неотъемлемой частью </w:t>
      </w:r>
      <w:r w:rsidR="00C921BE" w:rsidRPr="008E2C8A">
        <w:rPr>
          <w:rFonts w:ascii="Times New Roman" w:hAnsi="Times New Roman"/>
          <w:sz w:val="20"/>
          <w:szCs w:val="20"/>
        </w:rPr>
        <w:t>контракт</w:t>
      </w:r>
      <w:r w:rsidRPr="008E2C8A">
        <w:rPr>
          <w:rFonts w:ascii="Times New Roman" w:hAnsi="Times New Roman"/>
          <w:sz w:val="20"/>
          <w:szCs w:val="20"/>
        </w:rPr>
        <w:t xml:space="preserve">а. </w:t>
      </w:r>
    </w:p>
    <w:p w14:paraId="65BAF507" w14:textId="77777777" w:rsidR="00766065" w:rsidRPr="008E2C8A" w:rsidRDefault="000B6F96" w:rsidP="008C5C67">
      <w:pPr>
        <w:ind w:firstLine="709"/>
        <w:rPr>
          <w:color w:val="FF0000"/>
          <w:sz w:val="20"/>
          <w:szCs w:val="20"/>
        </w:rPr>
      </w:pPr>
      <w:r w:rsidRPr="008E2C8A">
        <w:rPr>
          <w:color w:val="000000" w:themeColor="text1"/>
          <w:sz w:val="20"/>
          <w:szCs w:val="20"/>
        </w:rPr>
        <w:t xml:space="preserve">Цена </w:t>
      </w:r>
      <w:r w:rsidR="00C921BE" w:rsidRPr="008E2C8A">
        <w:rPr>
          <w:color w:val="000000" w:themeColor="text1"/>
          <w:sz w:val="20"/>
          <w:szCs w:val="20"/>
        </w:rPr>
        <w:t>контракт</w:t>
      </w:r>
      <w:r w:rsidRPr="008E2C8A">
        <w:rPr>
          <w:color w:val="000000" w:themeColor="text1"/>
          <w:sz w:val="20"/>
          <w:szCs w:val="20"/>
        </w:rPr>
        <w:t xml:space="preserve">а </w:t>
      </w:r>
      <w:r w:rsidR="00B8677D" w:rsidRPr="008E2C8A">
        <w:rPr>
          <w:color w:val="000000" w:themeColor="text1"/>
          <w:sz w:val="20"/>
          <w:szCs w:val="20"/>
        </w:rPr>
        <w:t>с</w:t>
      </w:r>
      <w:r w:rsidR="00FE5668" w:rsidRPr="008E2C8A">
        <w:rPr>
          <w:color w:val="000000" w:themeColor="text1"/>
          <w:sz w:val="20"/>
          <w:szCs w:val="20"/>
        </w:rPr>
        <w:t xml:space="preserve">оставляет </w:t>
      </w:r>
      <w:r w:rsidR="00FE5668" w:rsidRPr="008E2C8A">
        <w:rPr>
          <w:color w:val="FF0000"/>
          <w:sz w:val="20"/>
          <w:szCs w:val="20"/>
        </w:rPr>
        <w:t>_________</w:t>
      </w:r>
      <w:r w:rsidR="006376CB" w:rsidRPr="008E2C8A">
        <w:rPr>
          <w:color w:val="FF0000"/>
          <w:sz w:val="20"/>
          <w:szCs w:val="20"/>
        </w:rPr>
        <w:t xml:space="preserve"> (цифрами и прописью)</w:t>
      </w:r>
      <w:r w:rsidR="00FE5668" w:rsidRPr="008E2C8A">
        <w:rPr>
          <w:color w:val="FF0000"/>
          <w:sz w:val="20"/>
          <w:szCs w:val="20"/>
        </w:rPr>
        <w:t xml:space="preserve"> </w:t>
      </w:r>
      <w:r w:rsidR="00FE5668" w:rsidRPr="008E2C8A">
        <w:rPr>
          <w:color w:val="000000" w:themeColor="text1"/>
          <w:sz w:val="20"/>
          <w:szCs w:val="20"/>
        </w:rPr>
        <w:t>рублей</w:t>
      </w:r>
      <w:r w:rsidR="006376CB" w:rsidRPr="008E2C8A">
        <w:rPr>
          <w:color w:val="FF0000"/>
          <w:sz w:val="20"/>
          <w:szCs w:val="20"/>
        </w:rPr>
        <w:t xml:space="preserve"> _____ </w:t>
      </w:r>
      <w:r w:rsidR="006376CB" w:rsidRPr="008E2C8A">
        <w:rPr>
          <w:color w:val="000000" w:themeColor="text1"/>
          <w:sz w:val="20"/>
          <w:szCs w:val="20"/>
        </w:rPr>
        <w:t>копеек</w:t>
      </w:r>
      <w:r w:rsidRPr="008E2C8A">
        <w:rPr>
          <w:color w:val="000000" w:themeColor="text1"/>
          <w:sz w:val="20"/>
          <w:szCs w:val="20"/>
        </w:rPr>
        <w:t>, в том числе НДС – _________</w:t>
      </w:r>
      <w:r w:rsidR="006376CB" w:rsidRPr="008E2C8A">
        <w:rPr>
          <w:color w:val="000000" w:themeColor="text1"/>
          <w:sz w:val="20"/>
          <w:szCs w:val="20"/>
        </w:rPr>
        <w:t>%</w:t>
      </w:r>
      <w:r w:rsidR="006376CB" w:rsidRPr="008E2C8A">
        <w:rPr>
          <w:color w:val="FF0000"/>
          <w:sz w:val="20"/>
          <w:szCs w:val="20"/>
        </w:rPr>
        <w:t xml:space="preserve"> </w:t>
      </w:r>
      <w:r w:rsidR="006376CB" w:rsidRPr="008E2C8A">
        <w:rPr>
          <w:color w:val="FF0000"/>
          <w:sz w:val="20"/>
          <w:szCs w:val="20"/>
          <w:highlight w:val="yellow"/>
        </w:rPr>
        <w:t>/или/</w:t>
      </w:r>
      <w:r w:rsidR="006376CB" w:rsidRPr="008E2C8A">
        <w:rPr>
          <w:color w:val="FF0000"/>
          <w:sz w:val="20"/>
          <w:szCs w:val="20"/>
        </w:rPr>
        <w:t xml:space="preserve"> </w:t>
      </w:r>
      <w:r w:rsidR="006376CB" w:rsidRPr="008E2C8A">
        <w:rPr>
          <w:color w:val="000000" w:themeColor="text1"/>
          <w:sz w:val="20"/>
          <w:szCs w:val="20"/>
        </w:rPr>
        <w:t xml:space="preserve">НДС не облагается </w:t>
      </w:r>
      <w:r w:rsidR="006376CB" w:rsidRPr="008E2C8A">
        <w:rPr>
          <w:color w:val="FF0000"/>
          <w:sz w:val="20"/>
          <w:szCs w:val="20"/>
        </w:rPr>
        <w:t>(… указать основание освобождения от уплаты …)</w:t>
      </w:r>
      <w:r w:rsidRPr="008E2C8A">
        <w:rPr>
          <w:color w:val="FF0000"/>
          <w:sz w:val="20"/>
          <w:szCs w:val="20"/>
        </w:rPr>
        <w:t>.</w:t>
      </w:r>
    </w:p>
    <w:p w14:paraId="50570A13" w14:textId="77777777" w:rsidR="008E0F25" w:rsidRPr="008E2C8A" w:rsidRDefault="008E0F25" w:rsidP="008E0F25">
      <w:pPr>
        <w:ind w:firstLine="709"/>
        <w:rPr>
          <w:color w:val="FF0000"/>
          <w:sz w:val="20"/>
          <w:szCs w:val="20"/>
        </w:rPr>
      </w:pPr>
      <w:r w:rsidRPr="008E2C8A">
        <w:rPr>
          <w:color w:val="FF0000"/>
          <w:sz w:val="20"/>
          <w:szCs w:val="20"/>
        </w:rPr>
        <w:t xml:space="preserve">Если налоги, сборы и иные обязательные платежи подлежат уплате в бюджеты бюджетной системы Российской Федерации заказчиком в соответствии с законодательством Российской Федерации о налогах и сборах, то сумма, подлежащая уплате Заказчиком </w:t>
      </w:r>
      <w:r w:rsidR="00C759E1" w:rsidRPr="008E2C8A">
        <w:rPr>
          <w:color w:val="FF0000"/>
          <w:sz w:val="20"/>
          <w:szCs w:val="20"/>
        </w:rPr>
        <w:t>Исполнителю</w:t>
      </w:r>
      <w:r w:rsidRPr="008E2C8A">
        <w:rPr>
          <w:color w:val="FF0000"/>
          <w:sz w:val="20"/>
          <w:szCs w:val="20"/>
        </w:rPr>
        <w:t>, уменьшается на размер налогов, сборов и иных обязательных платежей в бюджеты бюджетной системы Российской Федерации, связанных с оплатой контракта.</w:t>
      </w:r>
    </w:p>
    <w:p w14:paraId="362A5065" w14:textId="77777777" w:rsidR="008C5C67" w:rsidRPr="008E2C8A" w:rsidRDefault="00766065" w:rsidP="00C97933">
      <w:pPr>
        <w:pStyle w:val="affff3"/>
        <w:widowControl w:val="0"/>
        <w:numPr>
          <w:ilvl w:val="1"/>
          <w:numId w:val="5"/>
        </w:numPr>
        <w:spacing w:after="0" w:line="240" w:lineRule="auto"/>
        <w:ind w:left="0" w:firstLine="709"/>
        <w:jc w:val="both"/>
        <w:rPr>
          <w:rFonts w:ascii="Times New Roman" w:hAnsi="Times New Roman"/>
          <w:sz w:val="20"/>
          <w:szCs w:val="20"/>
          <w:shd w:val="clear" w:color="auto" w:fill="FFFFFF"/>
        </w:rPr>
      </w:pPr>
      <w:r w:rsidRPr="008E2C8A">
        <w:rPr>
          <w:rFonts w:ascii="Times New Roman" w:hAnsi="Times New Roman"/>
          <w:sz w:val="20"/>
          <w:szCs w:val="20"/>
        </w:rPr>
        <w:t xml:space="preserve">3.2. </w:t>
      </w:r>
      <w:r w:rsidR="00B936D3" w:rsidRPr="008E2C8A">
        <w:rPr>
          <w:rFonts w:ascii="Times New Roman" w:hAnsi="Times New Roman"/>
          <w:sz w:val="20"/>
          <w:szCs w:val="20"/>
        </w:rPr>
        <w:t>Ц</w:t>
      </w:r>
      <w:r w:rsidRPr="008E2C8A">
        <w:rPr>
          <w:rFonts w:ascii="Times New Roman" w:hAnsi="Times New Roman"/>
          <w:sz w:val="20"/>
          <w:szCs w:val="20"/>
          <w:shd w:val="clear" w:color="auto" w:fill="FFFFFF"/>
        </w:rPr>
        <w:t>ена контракта является твердой и определяется на весь срок исполнения контракта</w:t>
      </w:r>
      <w:r w:rsidR="008C5C67" w:rsidRPr="008E2C8A">
        <w:rPr>
          <w:rFonts w:ascii="Times New Roman" w:hAnsi="Times New Roman"/>
          <w:sz w:val="20"/>
          <w:szCs w:val="20"/>
          <w:shd w:val="clear" w:color="auto" w:fill="FFFFFF"/>
        </w:rPr>
        <w:t>.</w:t>
      </w:r>
    </w:p>
    <w:p w14:paraId="105B1633" w14:textId="4B4C2F1A" w:rsidR="008C5C67" w:rsidRPr="008E2C8A" w:rsidRDefault="008C5C67" w:rsidP="00C97933">
      <w:pPr>
        <w:pStyle w:val="affff3"/>
        <w:widowControl w:val="0"/>
        <w:numPr>
          <w:ilvl w:val="1"/>
          <w:numId w:val="5"/>
        </w:numPr>
        <w:spacing w:after="0" w:line="240" w:lineRule="auto"/>
        <w:ind w:left="0" w:firstLine="709"/>
        <w:jc w:val="both"/>
        <w:rPr>
          <w:rFonts w:ascii="Times New Roman" w:hAnsi="Times New Roman"/>
          <w:sz w:val="20"/>
          <w:szCs w:val="20"/>
          <w:shd w:val="clear" w:color="auto" w:fill="FFFFFF"/>
        </w:rPr>
      </w:pPr>
      <w:r w:rsidRPr="008E2C8A">
        <w:rPr>
          <w:rFonts w:ascii="Times New Roman" w:hAnsi="Times New Roman"/>
          <w:sz w:val="20"/>
          <w:szCs w:val="20"/>
          <w:shd w:val="clear" w:color="auto" w:fill="FFFFFF"/>
        </w:rPr>
        <w:t>3.3. В цену контракта включены все расходы, связанные с выполнением Исполнителем обязательств по контракту, включая расходы</w:t>
      </w:r>
      <w:r w:rsidRPr="008E2C8A">
        <w:rPr>
          <w:rFonts w:ascii="Times New Roman" w:hAnsi="Times New Roman"/>
          <w:color w:val="FF0000"/>
          <w:sz w:val="20"/>
          <w:szCs w:val="20"/>
          <w:shd w:val="clear" w:color="auto" w:fill="FFFFFF"/>
        </w:rPr>
        <w:t>,</w:t>
      </w:r>
      <w:r w:rsidRPr="008E2C8A">
        <w:rPr>
          <w:rFonts w:ascii="Times New Roman" w:hAnsi="Times New Roman"/>
          <w:sz w:val="20"/>
          <w:szCs w:val="20"/>
          <w:shd w:val="clear" w:color="auto" w:fill="FFFFFF"/>
        </w:rPr>
        <w:t xml:space="preserve"> уплату налогов, сборов и других обязательных платежей, которые Исполнитель должен выплатить в связи с выполнением обязательств по контракту в соответствии с законодательством Российской Федерации.</w:t>
      </w:r>
    </w:p>
    <w:p w14:paraId="6AC5F0BF" w14:textId="1612FC13" w:rsidR="00194B10" w:rsidRPr="008E2C8A" w:rsidRDefault="00194B10" w:rsidP="00C97933">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lang w:eastAsia="ru-RU"/>
        </w:rPr>
      </w:pPr>
      <w:r w:rsidRPr="008E2C8A">
        <w:rPr>
          <w:rFonts w:ascii="Times New Roman" w:hAnsi="Times New Roman"/>
          <w:sz w:val="20"/>
          <w:szCs w:val="20"/>
        </w:rPr>
        <w:t>Источник</w:t>
      </w:r>
      <w:r w:rsidRPr="008E2C8A">
        <w:rPr>
          <w:rFonts w:ascii="Times New Roman" w:hAnsi="Times New Roman"/>
          <w:color w:val="000000"/>
          <w:sz w:val="20"/>
          <w:szCs w:val="20"/>
        </w:rPr>
        <w:t xml:space="preserve"> финансирования Контракта - </w:t>
      </w:r>
      <w:r w:rsidRPr="008E2C8A">
        <w:rPr>
          <w:rFonts w:ascii="Times New Roman" w:hAnsi="Times New Roman"/>
          <w:color w:val="000000" w:themeColor="text1"/>
          <w:sz w:val="20"/>
          <w:szCs w:val="20"/>
          <w:lang w:eastAsia="ru-RU"/>
        </w:rPr>
        <w:t>внебюджетные средства:</w:t>
      </w:r>
    </w:p>
    <w:p w14:paraId="46B1CE77" w14:textId="77777777" w:rsidR="00194B10" w:rsidRPr="008E2C8A" w:rsidRDefault="00194B10" w:rsidP="00194B10">
      <w:pPr>
        <w:widowControl w:val="0"/>
        <w:ind w:firstLine="709"/>
        <w:rPr>
          <w:color w:val="FF0000"/>
          <w:sz w:val="20"/>
          <w:szCs w:val="20"/>
          <w:shd w:val="clear" w:color="auto" w:fill="FFFFFF"/>
        </w:rPr>
      </w:pPr>
      <w:r w:rsidRPr="008E2C8A">
        <w:rPr>
          <w:color w:val="FF0000"/>
          <w:sz w:val="20"/>
          <w:szCs w:val="20"/>
          <w:shd w:val="clear" w:color="auto" w:fill="FFFFFF"/>
        </w:rPr>
        <w:t>- Субсидии на финансовое обеспечение выполнения государственного задания;</w:t>
      </w:r>
    </w:p>
    <w:p w14:paraId="7885278C" w14:textId="28EB9957" w:rsidR="008C5C67" w:rsidRPr="008E2C8A" w:rsidRDefault="008C5C67" w:rsidP="00C97933">
      <w:pPr>
        <w:pStyle w:val="affff3"/>
        <w:widowControl w:val="0"/>
        <w:numPr>
          <w:ilvl w:val="1"/>
          <w:numId w:val="5"/>
        </w:numPr>
        <w:spacing w:after="0" w:line="240" w:lineRule="auto"/>
        <w:ind w:left="0" w:firstLine="709"/>
        <w:jc w:val="both"/>
        <w:rPr>
          <w:rFonts w:ascii="Times New Roman" w:hAnsi="Times New Roman"/>
          <w:sz w:val="20"/>
          <w:szCs w:val="20"/>
        </w:rPr>
      </w:pPr>
      <w:r w:rsidRPr="008E2C8A">
        <w:rPr>
          <w:rFonts w:ascii="Times New Roman" w:hAnsi="Times New Roman"/>
          <w:color w:val="000000"/>
          <w:sz w:val="20"/>
          <w:szCs w:val="20"/>
        </w:rPr>
        <w:t>Порядок расчета: безналичный.</w:t>
      </w:r>
    </w:p>
    <w:p w14:paraId="274B246A" w14:textId="27E9CE3D" w:rsidR="008C5C67" w:rsidRPr="008E2C8A" w:rsidRDefault="008C5C67" w:rsidP="00C97933">
      <w:pPr>
        <w:pStyle w:val="affff3"/>
        <w:widowControl w:val="0"/>
        <w:numPr>
          <w:ilvl w:val="1"/>
          <w:numId w:val="5"/>
        </w:numPr>
        <w:spacing w:after="0" w:line="240" w:lineRule="auto"/>
        <w:ind w:left="0" w:firstLine="709"/>
        <w:jc w:val="both"/>
        <w:rPr>
          <w:rFonts w:ascii="Times New Roman" w:hAnsi="Times New Roman"/>
          <w:color w:val="FF0000"/>
          <w:sz w:val="20"/>
          <w:szCs w:val="20"/>
        </w:rPr>
      </w:pPr>
      <w:r w:rsidRPr="008E2C8A">
        <w:rPr>
          <w:rFonts w:ascii="Times New Roman" w:hAnsi="Times New Roman"/>
          <w:color w:val="FF0000"/>
          <w:sz w:val="20"/>
          <w:szCs w:val="20"/>
        </w:rPr>
        <w:t>Предварительная оплата, а</w:t>
      </w:r>
      <w:r w:rsidRPr="008E2C8A">
        <w:rPr>
          <w:rFonts w:ascii="Times New Roman" w:hAnsi="Times New Roman"/>
          <w:color w:val="FF0000"/>
          <w:sz w:val="20"/>
          <w:szCs w:val="20"/>
          <w:shd w:val="clear" w:color="auto" w:fill="FFFFFF"/>
        </w:rPr>
        <w:t>вансирование, задаток не</w:t>
      </w:r>
      <w:r w:rsidR="0081643F" w:rsidRPr="008E2C8A">
        <w:rPr>
          <w:rFonts w:ascii="Times New Roman" w:hAnsi="Times New Roman"/>
          <w:color w:val="FF0000"/>
          <w:sz w:val="20"/>
          <w:szCs w:val="20"/>
          <w:shd w:val="clear" w:color="auto" w:fill="FFFFFF"/>
        </w:rPr>
        <w:t xml:space="preserve"> </w:t>
      </w:r>
      <w:r w:rsidRPr="008E2C8A">
        <w:rPr>
          <w:rFonts w:ascii="Times New Roman" w:hAnsi="Times New Roman"/>
          <w:color w:val="FF0000"/>
          <w:sz w:val="20"/>
          <w:szCs w:val="20"/>
          <w:shd w:val="clear" w:color="auto" w:fill="FFFFFF"/>
        </w:rPr>
        <w:t>предусмотрены.</w:t>
      </w:r>
    </w:p>
    <w:p w14:paraId="08C0C868" w14:textId="58DC9610" w:rsidR="0081643F" w:rsidRPr="008E2C8A" w:rsidRDefault="008C5C67" w:rsidP="00C97933">
      <w:pPr>
        <w:pStyle w:val="affff3"/>
        <w:widowControl w:val="0"/>
        <w:numPr>
          <w:ilvl w:val="1"/>
          <w:numId w:val="5"/>
        </w:numPr>
        <w:spacing w:after="0" w:line="240" w:lineRule="auto"/>
        <w:ind w:left="0" w:firstLine="709"/>
        <w:jc w:val="both"/>
        <w:rPr>
          <w:rFonts w:ascii="Times New Roman" w:hAnsi="Times New Roman"/>
          <w:color w:val="000000"/>
          <w:sz w:val="20"/>
          <w:szCs w:val="20"/>
        </w:rPr>
      </w:pPr>
      <w:r w:rsidRPr="008E2C8A">
        <w:rPr>
          <w:rFonts w:ascii="Times New Roman" w:hAnsi="Times New Roman"/>
          <w:color w:val="000000"/>
          <w:sz w:val="20"/>
          <w:szCs w:val="20"/>
        </w:rPr>
        <w:t>Основанием для оплаты оказанных Исполнителем услуг являются</w:t>
      </w:r>
      <w:r w:rsidR="0081643F" w:rsidRPr="008E2C8A">
        <w:rPr>
          <w:rFonts w:ascii="Times New Roman" w:hAnsi="Times New Roman"/>
          <w:color w:val="000000"/>
          <w:sz w:val="20"/>
          <w:szCs w:val="20"/>
        </w:rPr>
        <w:t xml:space="preserve">: </w:t>
      </w:r>
    </w:p>
    <w:p w14:paraId="66D505B6" w14:textId="77777777" w:rsidR="0081643F" w:rsidRPr="008E2C8A" w:rsidRDefault="0081643F" w:rsidP="008C5C67">
      <w:pPr>
        <w:widowControl w:val="0"/>
        <w:ind w:firstLine="709"/>
        <w:rPr>
          <w:color w:val="000000"/>
          <w:sz w:val="20"/>
          <w:szCs w:val="20"/>
        </w:rPr>
      </w:pPr>
      <w:r w:rsidRPr="008E2C8A">
        <w:rPr>
          <w:color w:val="000000"/>
          <w:sz w:val="20"/>
          <w:szCs w:val="20"/>
        </w:rPr>
        <w:t xml:space="preserve">- </w:t>
      </w:r>
      <w:r w:rsidR="008C5C67" w:rsidRPr="008E2C8A">
        <w:rPr>
          <w:color w:val="000000"/>
          <w:sz w:val="20"/>
          <w:szCs w:val="20"/>
        </w:rPr>
        <w:t>счет</w:t>
      </w:r>
      <w:r w:rsidRPr="008E2C8A">
        <w:rPr>
          <w:color w:val="000000"/>
          <w:sz w:val="20"/>
          <w:szCs w:val="20"/>
        </w:rPr>
        <w:t xml:space="preserve">; </w:t>
      </w:r>
    </w:p>
    <w:p w14:paraId="1548FF58" w14:textId="77777777" w:rsidR="0081643F" w:rsidRPr="008E2C8A" w:rsidRDefault="0081643F" w:rsidP="008C5C67">
      <w:pPr>
        <w:widowControl w:val="0"/>
        <w:ind w:firstLine="709"/>
        <w:rPr>
          <w:color w:val="000000"/>
          <w:sz w:val="20"/>
          <w:szCs w:val="20"/>
        </w:rPr>
      </w:pPr>
      <w:r w:rsidRPr="008E2C8A">
        <w:rPr>
          <w:color w:val="000000"/>
          <w:sz w:val="20"/>
          <w:szCs w:val="20"/>
        </w:rPr>
        <w:t xml:space="preserve">- </w:t>
      </w:r>
      <w:r w:rsidR="008C5C67" w:rsidRPr="008E2C8A">
        <w:rPr>
          <w:color w:val="000000"/>
          <w:sz w:val="20"/>
          <w:szCs w:val="20"/>
        </w:rPr>
        <w:t>счет-фактура</w:t>
      </w:r>
      <w:r w:rsidR="008C5C67" w:rsidRPr="008E2C8A">
        <w:rPr>
          <w:color w:val="000000"/>
          <w:sz w:val="20"/>
          <w:szCs w:val="20"/>
          <w:vertAlign w:val="superscript"/>
        </w:rPr>
        <w:footnoteReference w:id="6"/>
      </w:r>
      <w:r w:rsidR="00A14DEE" w:rsidRPr="008E2C8A">
        <w:rPr>
          <w:color w:val="000000"/>
          <w:sz w:val="20"/>
          <w:szCs w:val="20"/>
        </w:rPr>
        <w:t>;</w:t>
      </w:r>
    </w:p>
    <w:p w14:paraId="2C789FD9" w14:textId="77777777" w:rsidR="008C5C67" w:rsidRPr="008E2C8A" w:rsidRDefault="0081643F" w:rsidP="008C5C67">
      <w:pPr>
        <w:widowControl w:val="0"/>
        <w:ind w:firstLine="709"/>
        <w:rPr>
          <w:color w:val="000000"/>
          <w:sz w:val="20"/>
          <w:szCs w:val="20"/>
        </w:rPr>
      </w:pPr>
      <w:r w:rsidRPr="008E2C8A">
        <w:rPr>
          <w:color w:val="000000"/>
          <w:sz w:val="20"/>
          <w:szCs w:val="20"/>
        </w:rPr>
        <w:t xml:space="preserve">- </w:t>
      </w:r>
      <w:r w:rsidR="008C5C67" w:rsidRPr="008E2C8A">
        <w:rPr>
          <w:color w:val="000000"/>
          <w:sz w:val="20"/>
          <w:szCs w:val="20"/>
        </w:rPr>
        <w:t>акт сдачи-приемки оказанных услуг, подписанный Сторонами.</w:t>
      </w:r>
    </w:p>
    <w:p w14:paraId="2A99093F" w14:textId="4C1B9A16" w:rsidR="00E15803" w:rsidRPr="008E2C8A" w:rsidRDefault="001B7076" w:rsidP="00C97933">
      <w:pPr>
        <w:pStyle w:val="affff3"/>
        <w:widowControl w:val="0"/>
        <w:numPr>
          <w:ilvl w:val="1"/>
          <w:numId w:val="5"/>
        </w:numPr>
        <w:spacing w:after="0" w:line="240" w:lineRule="auto"/>
        <w:ind w:left="0" w:firstLine="709"/>
        <w:jc w:val="both"/>
        <w:rPr>
          <w:rFonts w:ascii="Times New Roman" w:hAnsi="Times New Roman"/>
          <w:sz w:val="20"/>
          <w:szCs w:val="20"/>
        </w:rPr>
      </w:pPr>
      <w:r w:rsidRPr="008E2C8A">
        <w:rPr>
          <w:rFonts w:ascii="Times New Roman" w:hAnsi="Times New Roman"/>
          <w:color w:val="000000"/>
          <w:sz w:val="20"/>
          <w:szCs w:val="20"/>
        </w:rPr>
        <w:t xml:space="preserve">Срок оплаты: </w:t>
      </w:r>
      <w:r w:rsidR="008C5C67" w:rsidRPr="008E2C8A">
        <w:rPr>
          <w:rFonts w:ascii="Times New Roman" w:hAnsi="Times New Roman"/>
          <w:color w:val="000000"/>
          <w:sz w:val="20"/>
          <w:szCs w:val="20"/>
        </w:rPr>
        <w:t>в течение</w:t>
      </w:r>
      <w:r w:rsidR="005E7324" w:rsidRPr="008E2C8A">
        <w:rPr>
          <w:rFonts w:ascii="Times New Roman" w:hAnsi="Times New Roman"/>
          <w:color w:val="000000"/>
          <w:sz w:val="20"/>
          <w:szCs w:val="20"/>
        </w:rPr>
        <w:t xml:space="preserve"> 10 (десяти) рабочих </w:t>
      </w:r>
      <w:r w:rsidR="008C5C67" w:rsidRPr="008E2C8A">
        <w:rPr>
          <w:rFonts w:ascii="Times New Roman" w:hAnsi="Times New Roman"/>
          <w:sz w:val="20"/>
          <w:szCs w:val="20"/>
        </w:rPr>
        <w:t>дн</w:t>
      </w:r>
      <w:r w:rsidR="00AE44EB" w:rsidRPr="008E2C8A">
        <w:rPr>
          <w:rFonts w:ascii="Times New Roman" w:hAnsi="Times New Roman"/>
          <w:sz w:val="20"/>
          <w:szCs w:val="20"/>
        </w:rPr>
        <w:t>я(-ей)</w:t>
      </w:r>
      <w:r w:rsidR="008C5C67" w:rsidRPr="008E2C8A">
        <w:rPr>
          <w:rFonts w:ascii="Times New Roman" w:hAnsi="Times New Roman"/>
          <w:sz w:val="20"/>
          <w:szCs w:val="20"/>
        </w:rPr>
        <w:t xml:space="preserve"> с </w:t>
      </w:r>
      <w:r w:rsidR="0081643F" w:rsidRPr="008E2C8A">
        <w:rPr>
          <w:rFonts w:ascii="Times New Roman" w:hAnsi="Times New Roman"/>
          <w:sz w:val="20"/>
          <w:szCs w:val="20"/>
        </w:rPr>
        <w:t xml:space="preserve">даты подписания Заказчиком акта сдачи-приемки оказанных услуг. </w:t>
      </w:r>
    </w:p>
    <w:p w14:paraId="4C047F51" w14:textId="4EAC4E67" w:rsidR="00E15803" w:rsidRPr="008E2C8A" w:rsidRDefault="008C5C67" w:rsidP="00C97933">
      <w:pPr>
        <w:pStyle w:val="affff3"/>
        <w:widowControl w:val="0"/>
        <w:numPr>
          <w:ilvl w:val="1"/>
          <w:numId w:val="5"/>
        </w:numPr>
        <w:spacing w:after="0" w:line="240" w:lineRule="auto"/>
        <w:ind w:left="0" w:firstLine="709"/>
        <w:jc w:val="both"/>
        <w:rPr>
          <w:rFonts w:ascii="Times New Roman" w:hAnsi="Times New Roman"/>
          <w:sz w:val="20"/>
          <w:szCs w:val="20"/>
        </w:rPr>
      </w:pPr>
      <w:r w:rsidRPr="008E2C8A">
        <w:rPr>
          <w:rFonts w:ascii="Times New Roman" w:hAnsi="Times New Roman"/>
          <w:sz w:val="20"/>
          <w:szCs w:val="20"/>
        </w:rPr>
        <w:t>Датой оплаты оказанных услуг считается дата списания денежных средств со счета (лицевого счета) Заказчика.</w:t>
      </w:r>
    </w:p>
    <w:p w14:paraId="63952090" w14:textId="5AEC50B2" w:rsidR="00E15803" w:rsidRPr="008E2C8A" w:rsidRDefault="00E15803" w:rsidP="00C97933">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rPr>
      </w:pPr>
      <w:r w:rsidRPr="008E2C8A">
        <w:rPr>
          <w:rFonts w:ascii="Times New Roman" w:hAnsi="Times New Roman"/>
          <w:sz w:val="20"/>
          <w:szCs w:val="20"/>
        </w:rPr>
        <w:t xml:space="preserve">Услуги, оказанные Исполнителем с отклонениями от требований нормативно-правовых актов и иных исходных данных или иными недостатками, не подлежат оплате Заказчиком до устранения Исполнителем обнаруженных </w:t>
      </w:r>
      <w:r w:rsidRPr="008E2C8A">
        <w:rPr>
          <w:rFonts w:ascii="Times New Roman" w:hAnsi="Times New Roman"/>
          <w:color w:val="000000" w:themeColor="text1"/>
          <w:sz w:val="20"/>
          <w:szCs w:val="20"/>
        </w:rPr>
        <w:t>недостатков.</w:t>
      </w:r>
    </w:p>
    <w:p w14:paraId="6B0F21DB" w14:textId="10C3174A" w:rsidR="0081643F" w:rsidRPr="008E2C8A" w:rsidRDefault="0081643F" w:rsidP="00C97933">
      <w:pPr>
        <w:pStyle w:val="affff3"/>
        <w:widowControl w:val="0"/>
        <w:numPr>
          <w:ilvl w:val="1"/>
          <w:numId w:val="5"/>
        </w:numPr>
        <w:spacing w:after="0" w:line="240" w:lineRule="auto"/>
        <w:ind w:left="0" w:firstLine="709"/>
        <w:jc w:val="both"/>
        <w:rPr>
          <w:rFonts w:ascii="Times New Roman" w:hAnsi="Times New Roman"/>
          <w:sz w:val="20"/>
          <w:szCs w:val="20"/>
        </w:rPr>
      </w:pPr>
      <w:r w:rsidRPr="008E2C8A">
        <w:rPr>
          <w:rFonts w:ascii="Times New Roman" w:hAnsi="Times New Roman"/>
          <w:color w:val="000000" w:themeColor="text1"/>
          <w:sz w:val="20"/>
          <w:szCs w:val="20"/>
        </w:rPr>
        <w:t xml:space="preserve">Услуги, оказанные </w:t>
      </w:r>
      <w:r w:rsidRPr="008E2C8A">
        <w:rPr>
          <w:rFonts w:ascii="Times New Roman" w:hAnsi="Times New Roman"/>
          <w:color w:val="000000"/>
          <w:sz w:val="20"/>
          <w:szCs w:val="20"/>
        </w:rPr>
        <w:t>свыше предусмотренного контрактом объема услуг, оплате не подлежат.</w:t>
      </w:r>
    </w:p>
    <w:p w14:paraId="3E92BDD4" w14:textId="77777777" w:rsidR="008C5C67" w:rsidRPr="002345F2" w:rsidRDefault="008C5C67" w:rsidP="008C5C67">
      <w:pPr>
        <w:widowControl w:val="0"/>
        <w:tabs>
          <w:tab w:val="left" w:pos="360"/>
          <w:tab w:val="left" w:pos="960"/>
          <w:tab w:val="left" w:pos="1200"/>
        </w:tabs>
        <w:rPr>
          <w:sz w:val="20"/>
          <w:szCs w:val="20"/>
        </w:rPr>
      </w:pPr>
    </w:p>
    <w:p w14:paraId="1E893DD1" w14:textId="760FD749" w:rsidR="007A1691" w:rsidRPr="002345F2" w:rsidRDefault="005324C6" w:rsidP="00C97933">
      <w:pPr>
        <w:pStyle w:val="a5"/>
        <w:numPr>
          <w:ilvl w:val="0"/>
          <w:numId w:val="5"/>
        </w:numPr>
        <w:ind w:left="0" w:firstLine="360"/>
        <w:jc w:val="center"/>
        <w:outlineLvl w:val="0"/>
        <w:rPr>
          <w:b/>
          <w:sz w:val="20"/>
        </w:rPr>
      </w:pPr>
      <w:r w:rsidRPr="002345F2">
        <w:rPr>
          <w:b/>
          <w:sz w:val="20"/>
        </w:rPr>
        <w:t xml:space="preserve">Порядок </w:t>
      </w:r>
      <w:r w:rsidR="00233C25" w:rsidRPr="002345F2">
        <w:rPr>
          <w:b/>
          <w:sz w:val="20"/>
        </w:rPr>
        <w:t xml:space="preserve">и место </w:t>
      </w:r>
      <w:r w:rsidR="00222F8F" w:rsidRPr="002345F2">
        <w:rPr>
          <w:b/>
          <w:sz w:val="20"/>
        </w:rPr>
        <w:t>оказания услуг</w:t>
      </w:r>
    </w:p>
    <w:p w14:paraId="12153F90" w14:textId="77777777" w:rsidR="007818EB" w:rsidRPr="008E2C8A" w:rsidRDefault="007818EB" w:rsidP="00C57276">
      <w:pPr>
        <w:tabs>
          <w:tab w:val="left" w:pos="360"/>
          <w:tab w:val="left" w:pos="960"/>
          <w:tab w:val="left" w:pos="1200"/>
        </w:tabs>
        <w:rPr>
          <w:sz w:val="20"/>
          <w:szCs w:val="20"/>
        </w:rPr>
      </w:pPr>
    </w:p>
    <w:p w14:paraId="54343979" w14:textId="4C23A3DC" w:rsidR="00E534D2" w:rsidRPr="008E2C8A" w:rsidRDefault="00222F8F" w:rsidP="002D7CC2">
      <w:pPr>
        <w:pStyle w:val="affff3"/>
        <w:widowControl w:val="0"/>
        <w:numPr>
          <w:ilvl w:val="1"/>
          <w:numId w:val="5"/>
        </w:numPr>
        <w:spacing w:after="0" w:line="240" w:lineRule="auto"/>
        <w:ind w:left="0" w:firstLine="709"/>
        <w:jc w:val="both"/>
        <w:rPr>
          <w:rFonts w:ascii="Times New Roman" w:hAnsi="Times New Roman"/>
          <w:sz w:val="20"/>
          <w:szCs w:val="20"/>
        </w:rPr>
      </w:pPr>
      <w:r w:rsidRPr="008E2C8A">
        <w:rPr>
          <w:rFonts w:ascii="Times New Roman" w:hAnsi="Times New Roman"/>
          <w:sz w:val="20"/>
          <w:szCs w:val="20"/>
        </w:rPr>
        <w:t xml:space="preserve">Услуги </w:t>
      </w:r>
      <w:r w:rsidR="00210B3A" w:rsidRPr="008E2C8A">
        <w:rPr>
          <w:rFonts w:ascii="Times New Roman" w:hAnsi="Times New Roman"/>
          <w:sz w:val="20"/>
          <w:szCs w:val="20"/>
        </w:rPr>
        <w:t xml:space="preserve">для </w:t>
      </w:r>
      <w:r w:rsidR="00A84C19" w:rsidRPr="00A84C19">
        <w:rPr>
          <w:rFonts w:ascii="Times New Roman" w:hAnsi="Times New Roman"/>
          <w:sz w:val="20"/>
          <w:szCs w:val="20"/>
        </w:rPr>
        <w:t>Государственно</w:t>
      </w:r>
      <w:r w:rsidR="00A84C19">
        <w:rPr>
          <w:rFonts w:ascii="Times New Roman" w:hAnsi="Times New Roman"/>
          <w:sz w:val="20"/>
          <w:szCs w:val="20"/>
        </w:rPr>
        <w:t>го</w:t>
      </w:r>
      <w:r w:rsidR="00A84C19" w:rsidRPr="00A84C19">
        <w:rPr>
          <w:rFonts w:ascii="Times New Roman" w:hAnsi="Times New Roman"/>
          <w:sz w:val="20"/>
          <w:szCs w:val="20"/>
        </w:rPr>
        <w:t xml:space="preserve"> бюджетно</w:t>
      </w:r>
      <w:r w:rsidR="00A84C19">
        <w:rPr>
          <w:rFonts w:ascii="Times New Roman" w:hAnsi="Times New Roman"/>
          <w:sz w:val="20"/>
          <w:szCs w:val="20"/>
        </w:rPr>
        <w:t>го</w:t>
      </w:r>
      <w:r w:rsidR="00A84C19" w:rsidRPr="00A84C19">
        <w:rPr>
          <w:rFonts w:ascii="Times New Roman" w:hAnsi="Times New Roman"/>
          <w:sz w:val="20"/>
          <w:szCs w:val="20"/>
        </w:rPr>
        <w:t xml:space="preserve"> дошкольно</w:t>
      </w:r>
      <w:r w:rsidR="00A84C19">
        <w:rPr>
          <w:rFonts w:ascii="Times New Roman" w:hAnsi="Times New Roman"/>
          <w:sz w:val="20"/>
          <w:szCs w:val="20"/>
        </w:rPr>
        <w:t>го</w:t>
      </w:r>
      <w:r w:rsidR="00A84C19" w:rsidRPr="00A84C19">
        <w:rPr>
          <w:rFonts w:ascii="Times New Roman" w:hAnsi="Times New Roman"/>
          <w:sz w:val="20"/>
          <w:szCs w:val="20"/>
        </w:rPr>
        <w:t xml:space="preserve"> образовательно</w:t>
      </w:r>
      <w:r w:rsidR="00A84C19">
        <w:rPr>
          <w:rFonts w:ascii="Times New Roman" w:hAnsi="Times New Roman"/>
          <w:sz w:val="20"/>
          <w:szCs w:val="20"/>
        </w:rPr>
        <w:t>го</w:t>
      </w:r>
      <w:r w:rsidR="00A84C19" w:rsidRPr="00A84C19">
        <w:rPr>
          <w:rFonts w:ascii="Times New Roman" w:hAnsi="Times New Roman"/>
          <w:sz w:val="20"/>
          <w:szCs w:val="20"/>
        </w:rPr>
        <w:t xml:space="preserve"> учреждени</w:t>
      </w:r>
      <w:r w:rsidR="00A84C19">
        <w:rPr>
          <w:rFonts w:ascii="Times New Roman" w:hAnsi="Times New Roman"/>
          <w:sz w:val="20"/>
          <w:szCs w:val="20"/>
        </w:rPr>
        <w:t>я</w:t>
      </w:r>
      <w:r w:rsidR="00A84C19" w:rsidRPr="00A84C19">
        <w:rPr>
          <w:rFonts w:ascii="Times New Roman" w:hAnsi="Times New Roman"/>
          <w:sz w:val="20"/>
          <w:szCs w:val="20"/>
        </w:rPr>
        <w:t xml:space="preserve"> детск</w:t>
      </w:r>
      <w:r w:rsidR="00A84C19">
        <w:rPr>
          <w:rFonts w:ascii="Times New Roman" w:hAnsi="Times New Roman"/>
          <w:sz w:val="20"/>
          <w:szCs w:val="20"/>
        </w:rPr>
        <w:t>ого</w:t>
      </w:r>
      <w:r w:rsidR="00A84C19" w:rsidRPr="00A84C19">
        <w:rPr>
          <w:rFonts w:ascii="Times New Roman" w:hAnsi="Times New Roman"/>
          <w:sz w:val="20"/>
          <w:szCs w:val="20"/>
        </w:rPr>
        <w:t xml:space="preserve"> сад</w:t>
      </w:r>
      <w:r w:rsidR="00A84C19">
        <w:rPr>
          <w:rFonts w:ascii="Times New Roman" w:hAnsi="Times New Roman"/>
          <w:sz w:val="20"/>
          <w:szCs w:val="20"/>
        </w:rPr>
        <w:t>а</w:t>
      </w:r>
      <w:r w:rsidR="00A84C19" w:rsidRPr="00A84C19">
        <w:rPr>
          <w:rFonts w:ascii="Times New Roman" w:hAnsi="Times New Roman"/>
          <w:sz w:val="20"/>
          <w:szCs w:val="20"/>
        </w:rPr>
        <w:t xml:space="preserve"> № 26 общеразвивающего вида Калининского района Санкт-Петербурга </w:t>
      </w:r>
      <w:r w:rsidRPr="008E2C8A">
        <w:rPr>
          <w:rFonts w:ascii="Times New Roman" w:hAnsi="Times New Roman"/>
          <w:sz w:val="20"/>
          <w:szCs w:val="20"/>
        </w:rPr>
        <w:t xml:space="preserve">выполняются </w:t>
      </w:r>
      <w:r w:rsidR="00686763" w:rsidRPr="008E2C8A">
        <w:rPr>
          <w:rFonts w:ascii="Times New Roman" w:hAnsi="Times New Roman"/>
          <w:sz w:val="20"/>
          <w:szCs w:val="20"/>
        </w:rPr>
        <w:t xml:space="preserve">по адресу: </w:t>
      </w:r>
      <w:r w:rsidR="00A84C19" w:rsidRPr="00A84C19">
        <w:rPr>
          <w:rFonts w:ascii="Times New Roman" w:hAnsi="Times New Roman"/>
          <w:sz w:val="20"/>
          <w:szCs w:val="20"/>
        </w:rPr>
        <w:t>195256, Санкт-Петербург, ул. Верности, д.28, корп.2 литер А</w:t>
      </w:r>
      <w:r w:rsidR="00A84C19">
        <w:rPr>
          <w:rFonts w:ascii="Times New Roman" w:hAnsi="Times New Roman"/>
          <w:sz w:val="20"/>
          <w:szCs w:val="20"/>
        </w:rPr>
        <w:t>.</w:t>
      </w:r>
    </w:p>
    <w:p w14:paraId="728DBFB4" w14:textId="62D9A7D8" w:rsidR="00B750AC" w:rsidRPr="008E2C8A" w:rsidRDefault="00C34870" w:rsidP="00C97933">
      <w:pPr>
        <w:pStyle w:val="affff3"/>
        <w:widowControl w:val="0"/>
        <w:numPr>
          <w:ilvl w:val="1"/>
          <w:numId w:val="5"/>
        </w:numPr>
        <w:spacing w:after="0" w:line="240" w:lineRule="auto"/>
        <w:ind w:left="0" w:firstLine="709"/>
        <w:jc w:val="both"/>
        <w:rPr>
          <w:rFonts w:ascii="Times New Roman" w:hAnsi="Times New Roman"/>
          <w:color w:val="FF0000"/>
          <w:sz w:val="20"/>
        </w:rPr>
      </w:pPr>
      <w:r w:rsidRPr="008E2C8A">
        <w:rPr>
          <w:rFonts w:ascii="Times New Roman" w:hAnsi="Times New Roman"/>
          <w:sz w:val="20"/>
        </w:rPr>
        <w:t>Сроки оказания услуг</w:t>
      </w:r>
      <w:r w:rsidR="006313AC" w:rsidRPr="008E2C8A">
        <w:rPr>
          <w:rFonts w:ascii="Times New Roman" w:hAnsi="Times New Roman"/>
          <w:sz w:val="20"/>
        </w:rPr>
        <w:t xml:space="preserve">: </w:t>
      </w:r>
      <w:r w:rsidR="008E0F25" w:rsidRPr="008E2C8A">
        <w:rPr>
          <w:rFonts w:ascii="Times New Roman" w:hAnsi="Times New Roman"/>
          <w:color w:val="FF0000"/>
          <w:sz w:val="20"/>
        </w:rPr>
        <w:t xml:space="preserve">в течение </w:t>
      </w:r>
      <w:r w:rsidR="00CC255E" w:rsidRPr="008E2C8A">
        <w:rPr>
          <w:rFonts w:ascii="Times New Roman" w:hAnsi="Times New Roman"/>
          <w:color w:val="FF0000"/>
          <w:sz w:val="20"/>
        </w:rPr>
        <w:t xml:space="preserve">10 (десяти) рабочих </w:t>
      </w:r>
      <w:r w:rsidR="008E0F25" w:rsidRPr="008E2C8A">
        <w:rPr>
          <w:rFonts w:ascii="Times New Roman" w:hAnsi="Times New Roman"/>
          <w:color w:val="FF0000"/>
          <w:sz w:val="20"/>
        </w:rPr>
        <w:t>дня(</w:t>
      </w:r>
      <w:r w:rsidR="00CC255E" w:rsidRPr="008E2C8A">
        <w:rPr>
          <w:rFonts w:ascii="Times New Roman" w:hAnsi="Times New Roman"/>
          <w:color w:val="FF0000"/>
          <w:sz w:val="20"/>
        </w:rPr>
        <w:t>-</w:t>
      </w:r>
      <w:r w:rsidR="008E0F25" w:rsidRPr="008E2C8A">
        <w:rPr>
          <w:rFonts w:ascii="Times New Roman" w:hAnsi="Times New Roman"/>
          <w:color w:val="FF0000"/>
          <w:sz w:val="20"/>
        </w:rPr>
        <w:t>ей</w:t>
      </w:r>
      <w:r w:rsidR="00C17D54" w:rsidRPr="008E2C8A">
        <w:rPr>
          <w:rFonts w:ascii="Times New Roman" w:hAnsi="Times New Roman"/>
          <w:color w:val="FF0000"/>
          <w:sz w:val="20"/>
        </w:rPr>
        <w:t xml:space="preserve">) </w:t>
      </w:r>
      <w:r w:rsidR="008E0F25" w:rsidRPr="008E2C8A">
        <w:rPr>
          <w:rFonts w:ascii="Times New Roman" w:hAnsi="Times New Roman"/>
          <w:color w:val="FF0000"/>
          <w:sz w:val="20"/>
        </w:rPr>
        <w:t>с момента вступления контракта в силу, в соответствии с п. 9.1 контракта.</w:t>
      </w:r>
    </w:p>
    <w:p w14:paraId="43005A0C" w14:textId="77777777" w:rsidR="00C17D54" w:rsidRPr="002345F2" w:rsidRDefault="00C17D54" w:rsidP="00C17D54">
      <w:pPr>
        <w:rPr>
          <w:b/>
          <w:sz w:val="20"/>
          <w:szCs w:val="20"/>
        </w:rPr>
      </w:pPr>
    </w:p>
    <w:p w14:paraId="7F8B495C" w14:textId="3F9740F9" w:rsidR="00E0777C" w:rsidRPr="002345F2" w:rsidRDefault="00E0777C" w:rsidP="00C97933">
      <w:pPr>
        <w:pStyle w:val="a5"/>
        <w:numPr>
          <w:ilvl w:val="0"/>
          <w:numId w:val="5"/>
        </w:numPr>
        <w:ind w:left="0" w:firstLine="360"/>
        <w:jc w:val="center"/>
        <w:outlineLvl w:val="0"/>
        <w:rPr>
          <w:b/>
          <w:sz w:val="20"/>
        </w:rPr>
      </w:pPr>
      <w:r w:rsidRPr="002345F2">
        <w:rPr>
          <w:b/>
          <w:sz w:val="20"/>
        </w:rPr>
        <w:t xml:space="preserve">Порядок и срок приемки оказанных услуг (их результатов) в части </w:t>
      </w:r>
    </w:p>
    <w:p w14:paraId="1D8A47CF" w14:textId="77777777" w:rsidR="00E0777C" w:rsidRPr="002345F2" w:rsidRDefault="00E0777C" w:rsidP="00E0777C">
      <w:pPr>
        <w:jc w:val="center"/>
        <w:rPr>
          <w:b/>
          <w:sz w:val="20"/>
          <w:szCs w:val="20"/>
        </w:rPr>
      </w:pPr>
      <w:r w:rsidRPr="002345F2">
        <w:rPr>
          <w:b/>
          <w:sz w:val="20"/>
          <w:szCs w:val="20"/>
        </w:rPr>
        <w:t>соответствия их объема требованиям, установленным контрактом, а также о порядке и сроках оформления результатов такой приемки</w:t>
      </w:r>
    </w:p>
    <w:p w14:paraId="5CF18D90" w14:textId="77777777" w:rsidR="00E0777C" w:rsidRPr="002345F2" w:rsidRDefault="00E0777C" w:rsidP="00A36A8B">
      <w:pPr>
        <w:rPr>
          <w:b/>
          <w:sz w:val="20"/>
          <w:szCs w:val="20"/>
        </w:rPr>
      </w:pPr>
    </w:p>
    <w:p w14:paraId="39D0C473" w14:textId="5DCFBE85" w:rsidR="00E0777C" w:rsidRPr="007A29D1" w:rsidRDefault="00E0777C" w:rsidP="00C97933">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rPr>
      </w:pPr>
      <w:r w:rsidRPr="007A29D1">
        <w:rPr>
          <w:rFonts w:ascii="Times New Roman" w:hAnsi="Times New Roman"/>
          <w:sz w:val="20"/>
          <w:szCs w:val="20"/>
        </w:rPr>
        <w:t>По завершении услуг по контракту, Исполнитель незамедлительно письменно извещает Заказчика о готовности к сдаче</w:t>
      </w:r>
      <w:r w:rsidR="00256A0A" w:rsidRPr="007A29D1">
        <w:rPr>
          <w:rFonts w:ascii="Times New Roman" w:hAnsi="Times New Roman"/>
          <w:sz w:val="20"/>
          <w:szCs w:val="20"/>
        </w:rPr>
        <w:t xml:space="preserve"> результата </w:t>
      </w:r>
      <w:r w:rsidRPr="007A29D1">
        <w:rPr>
          <w:rFonts w:ascii="Times New Roman" w:hAnsi="Times New Roman"/>
          <w:sz w:val="20"/>
          <w:szCs w:val="20"/>
        </w:rPr>
        <w:t>оказанных услуг и одновременно предоставляет на проверку всю необходимую техническую, отчетную и испол</w:t>
      </w:r>
      <w:r w:rsidRPr="007A29D1">
        <w:rPr>
          <w:rFonts w:ascii="Times New Roman" w:hAnsi="Times New Roman"/>
          <w:color w:val="000000" w:themeColor="text1"/>
          <w:sz w:val="20"/>
          <w:szCs w:val="20"/>
        </w:rPr>
        <w:t xml:space="preserve">нительную документацию </w:t>
      </w:r>
      <w:r w:rsidR="00E71BB4" w:rsidRPr="007A29D1">
        <w:rPr>
          <w:rFonts w:ascii="Times New Roman" w:hAnsi="Times New Roman"/>
          <w:color w:val="000000" w:themeColor="text1"/>
          <w:sz w:val="20"/>
          <w:szCs w:val="20"/>
        </w:rPr>
        <w:t>в 2 (двух) экземплярах</w:t>
      </w:r>
      <w:r w:rsidR="00256A0A" w:rsidRPr="007A29D1">
        <w:rPr>
          <w:rFonts w:ascii="Times New Roman" w:hAnsi="Times New Roman"/>
          <w:color w:val="000000" w:themeColor="text1"/>
          <w:sz w:val="20"/>
          <w:szCs w:val="20"/>
        </w:rPr>
        <w:t>, счет, счет-фактуру.</w:t>
      </w:r>
    </w:p>
    <w:p w14:paraId="190D4247" w14:textId="77777777" w:rsidR="00256A0A" w:rsidRPr="007A29D1" w:rsidRDefault="00256A0A" w:rsidP="00E508D2">
      <w:pPr>
        <w:ind w:firstLine="709"/>
        <w:rPr>
          <w:sz w:val="20"/>
          <w:szCs w:val="20"/>
        </w:rPr>
      </w:pPr>
      <w:r w:rsidRPr="007A29D1">
        <w:rPr>
          <w:sz w:val="20"/>
          <w:szCs w:val="20"/>
        </w:rPr>
        <w:t>Акт сдачи-приемки оказанных услуг оформляется Исполнителем в двух экземплярах и предоставляется Заказчику вместе с документами, указанными в настоящем пункте контракта.</w:t>
      </w:r>
    </w:p>
    <w:p w14:paraId="1455D776" w14:textId="77777777" w:rsidR="00194B10" w:rsidRPr="008F3CF3" w:rsidRDefault="00194B10" w:rsidP="00E508D2">
      <w:pPr>
        <w:widowControl w:val="0"/>
        <w:ind w:firstLine="709"/>
        <w:rPr>
          <w:color w:val="000000" w:themeColor="text1"/>
          <w:sz w:val="20"/>
          <w:szCs w:val="20"/>
        </w:rPr>
      </w:pPr>
      <w:r w:rsidRPr="007A29D1">
        <w:rPr>
          <w:color w:val="000000" w:themeColor="text1"/>
          <w:sz w:val="20"/>
          <w:szCs w:val="20"/>
        </w:rPr>
        <w:t>Во исполнение приказа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Заказчик оформляет</w:t>
      </w:r>
      <w:r w:rsidRPr="007A29D1">
        <w:rPr>
          <w:rStyle w:val="afffe"/>
          <w:color w:val="000000" w:themeColor="text1"/>
        </w:rPr>
        <w:footnoteReference w:id="7"/>
      </w:r>
      <w:r w:rsidRPr="007A29D1">
        <w:rPr>
          <w:color w:val="000000" w:themeColor="text1"/>
          <w:sz w:val="20"/>
          <w:szCs w:val="20"/>
        </w:rPr>
        <w:t xml:space="preserve"> Акт приемки товаров, работ услуг по форме ОКУД № 0510452, утвержденный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w:t>
      </w:r>
      <w:r w:rsidRPr="008F3CF3">
        <w:rPr>
          <w:color w:val="000000" w:themeColor="text1"/>
          <w:sz w:val="20"/>
          <w:szCs w:val="20"/>
        </w:rPr>
        <w:t>указаний по их формированию и применению" (также - Акт по форме ОКУД № 0510452),</w:t>
      </w:r>
      <w:r w:rsidRPr="008F3CF3">
        <w:rPr>
          <w:color w:val="000000" w:themeColor="text1"/>
        </w:rPr>
        <w:t xml:space="preserve"> </w:t>
      </w:r>
      <w:r w:rsidRPr="008F3CF3">
        <w:rPr>
          <w:color w:val="000000" w:themeColor="text1"/>
          <w:sz w:val="20"/>
          <w:szCs w:val="20"/>
        </w:rPr>
        <w:t>на основании данных документов, предоставленных Исполнителем и подтверждающих факт оказания услуг.</w:t>
      </w:r>
    </w:p>
    <w:p w14:paraId="1D7E898B" w14:textId="1EEB5847" w:rsidR="00FD136F" w:rsidRPr="007A29D1" w:rsidRDefault="00FD136F" w:rsidP="00E508D2">
      <w:pPr>
        <w:widowControl w:val="0"/>
        <w:ind w:firstLine="709"/>
        <w:rPr>
          <w:color w:val="000000" w:themeColor="text1"/>
          <w:sz w:val="20"/>
          <w:szCs w:val="20"/>
        </w:rPr>
      </w:pPr>
      <w:r w:rsidRPr="008F3CF3">
        <w:rPr>
          <w:color w:val="000000" w:themeColor="text1"/>
          <w:sz w:val="20"/>
          <w:szCs w:val="20"/>
        </w:rPr>
        <w:t>В случае технической</w:t>
      </w:r>
      <w:r w:rsidRPr="00FD136F">
        <w:rPr>
          <w:color w:val="000000" w:themeColor="text1"/>
          <w:sz w:val="20"/>
          <w:szCs w:val="20"/>
        </w:rPr>
        <w:t xml:space="preserve"> возможности у Сторон контракта подписание Акта по форме ОКУД № 0510452 может осуществляться посредством подписания в электронном виде с применением электронной цифровой подписи в рамках </w:t>
      </w:r>
      <w:r w:rsidRPr="00FD136F">
        <w:rPr>
          <w:color w:val="000000" w:themeColor="text1"/>
          <w:sz w:val="20"/>
          <w:szCs w:val="20"/>
        </w:rPr>
        <w:lastRenderedPageBreak/>
        <w:t>электронного документооборота по контракту.</w:t>
      </w:r>
    </w:p>
    <w:p w14:paraId="3C379792" w14:textId="77777777" w:rsidR="00194B10" w:rsidRPr="00194B10" w:rsidRDefault="00194B10" w:rsidP="00E508D2">
      <w:pPr>
        <w:widowControl w:val="0"/>
        <w:ind w:firstLine="709"/>
        <w:rPr>
          <w:color w:val="000000" w:themeColor="text1"/>
          <w:sz w:val="20"/>
          <w:szCs w:val="20"/>
        </w:rPr>
      </w:pPr>
      <w:r w:rsidRPr="007A29D1">
        <w:rPr>
          <w:color w:val="000000" w:themeColor="text1"/>
          <w:sz w:val="20"/>
          <w:szCs w:val="20"/>
        </w:rPr>
        <w:t>Акт по форме ОКУД № 0510452 оформляется с обязательным</w:t>
      </w:r>
      <w:r w:rsidRPr="007A29D1">
        <w:rPr>
          <w:rStyle w:val="afffe"/>
          <w:color w:val="000000" w:themeColor="text1"/>
        </w:rPr>
        <w:footnoteReference w:id="8"/>
      </w:r>
      <w:r w:rsidRPr="007A29D1">
        <w:rPr>
          <w:color w:val="000000" w:themeColor="text1"/>
          <w:sz w:val="20"/>
          <w:szCs w:val="20"/>
        </w:rPr>
        <w:t xml:space="preserve"> участием представителя Исполнителя или</w:t>
      </w:r>
      <w:r w:rsidRPr="00194B10">
        <w:rPr>
          <w:color w:val="000000" w:themeColor="text1"/>
          <w:sz w:val="20"/>
          <w:szCs w:val="20"/>
        </w:rPr>
        <w:t xml:space="preserve"> представителя незаинтересованной организации в следующем порядке:</w:t>
      </w:r>
    </w:p>
    <w:p w14:paraId="3BBE7D61" w14:textId="77777777" w:rsidR="00194B10" w:rsidRPr="00194B10" w:rsidRDefault="00194B10" w:rsidP="00E508D2">
      <w:pPr>
        <w:widowControl w:val="0"/>
        <w:ind w:firstLine="709"/>
        <w:rPr>
          <w:color w:val="000000" w:themeColor="text1"/>
          <w:sz w:val="20"/>
          <w:szCs w:val="20"/>
        </w:rPr>
      </w:pPr>
      <w:r w:rsidRPr="00194B10">
        <w:rPr>
          <w:color w:val="000000" w:themeColor="text1"/>
          <w:sz w:val="20"/>
          <w:szCs w:val="20"/>
        </w:rPr>
        <w:t xml:space="preserve">1) </w:t>
      </w:r>
      <w:r w:rsidRPr="00194B10">
        <w:rPr>
          <w:b/>
          <w:color w:val="000000" w:themeColor="text1"/>
          <w:sz w:val="20"/>
          <w:szCs w:val="20"/>
        </w:rPr>
        <w:t>при наличии</w:t>
      </w:r>
      <w:r w:rsidRPr="00194B10">
        <w:rPr>
          <w:color w:val="000000" w:themeColor="text1"/>
          <w:sz w:val="20"/>
          <w:szCs w:val="20"/>
        </w:rPr>
        <w:t xml:space="preserve"> количественного и (или) качественного расхождения, возникающих в результате приемки товаров, работ, услуг – Исполнитель подписывает, направленный Заказчиком по электронному адресу Исполнителя, указанному в разделе контракта «Реквизиты Сторон», сканированный образ Акта по форме ОКУД №  0510452 в течение 3 (трех) календарных дней с момента получения и направляет после подписания Акт по форме ОКУД №  0510452 по электронному адресу Заказчика, указанному в разделе контракта «Реквизиты Сторон». </w:t>
      </w:r>
    </w:p>
    <w:p w14:paraId="15DCB4B4" w14:textId="77777777" w:rsidR="00194B10" w:rsidRPr="00194B10" w:rsidRDefault="00194B10" w:rsidP="00E508D2">
      <w:pPr>
        <w:widowControl w:val="0"/>
        <w:ind w:firstLine="709"/>
        <w:rPr>
          <w:color w:val="000000" w:themeColor="text1"/>
          <w:sz w:val="20"/>
          <w:szCs w:val="20"/>
        </w:rPr>
      </w:pPr>
      <w:r w:rsidRPr="00194B10">
        <w:rPr>
          <w:color w:val="000000" w:themeColor="text1"/>
          <w:sz w:val="20"/>
          <w:szCs w:val="20"/>
        </w:rPr>
        <w:t>При отказе Исполнителя от подписания Акта по форме ОКУД № 0510452 или отсутствия ответа в течение указанного срока, Акт по форме ОКУД № 0510452 считается подписанным Исполнителем и утверждается Заказчиком в одностороннем порядке.</w:t>
      </w:r>
    </w:p>
    <w:p w14:paraId="4F0D1549" w14:textId="77777777" w:rsidR="00194B10" w:rsidRPr="00194B10" w:rsidRDefault="00194B10" w:rsidP="00E508D2">
      <w:pPr>
        <w:widowControl w:val="0"/>
        <w:ind w:firstLine="709"/>
        <w:rPr>
          <w:color w:val="000000" w:themeColor="text1"/>
          <w:sz w:val="20"/>
          <w:szCs w:val="20"/>
        </w:rPr>
      </w:pPr>
      <w:r w:rsidRPr="00194B10">
        <w:rPr>
          <w:color w:val="000000" w:themeColor="text1"/>
          <w:sz w:val="20"/>
          <w:szCs w:val="20"/>
        </w:rPr>
        <w:t>Отказ Исполнителя от участия в подписании Акта по форме ОКУД № 0510452 не может служить препятствием приемки оказанных услуг и оформлению ее результатов</w:t>
      </w:r>
      <w:r w:rsidRPr="00194B10">
        <w:rPr>
          <w:color w:val="000000" w:themeColor="text1"/>
          <w:sz w:val="20"/>
          <w:szCs w:val="20"/>
          <w:vertAlign w:val="superscript"/>
        </w:rPr>
        <w:footnoteReference w:id="9"/>
      </w:r>
      <w:r w:rsidRPr="00194B10">
        <w:rPr>
          <w:color w:val="000000" w:themeColor="text1"/>
          <w:sz w:val="20"/>
          <w:szCs w:val="20"/>
        </w:rPr>
        <w:t>.</w:t>
      </w:r>
    </w:p>
    <w:p w14:paraId="43DD1AB1" w14:textId="0AEC570B" w:rsidR="00194B10" w:rsidRPr="009678F0" w:rsidRDefault="00194B10" w:rsidP="00E508D2">
      <w:pPr>
        <w:widowControl w:val="0"/>
        <w:ind w:firstLine="709"/>
        <w:rPr>
          <w:color w:val="000000" w:themeColor="text1"/>
          <w:sz w:val="20"/>
          <w:szCs w:val="20"/>
        </w:rPr>
      </w:pPr>
      <w:r w:rsidRPr="00194B10">
        <w:rPr>
          <w:color w:val="000000" w:themeColor="text1"/>
          <w:sz w:val="20"/>
          <w:szCs w:val="20"/>
        </w:rPr>
        <w:t xml:space="preserve">2) </w:t>
      </w:r>
      <w:r w:rsidRPr="00194B10">
        <w:rPr>
          <w:b/>
          <w:color w:val="000000" w:themeColor="text1"/>
          <w:sz w:val="20"/>
          <w:szCs w:val="20"/>
        </w:rPr>
        <w:t>при отсутствии</w:t>
      </w:r>
      <w:r w:rsidRPr="00194B10">
        <w:rPr>
          <w:color w:val="000000" w:themeColor="text1"/>
          <w:sz w:val="20"/>
          <w:szCs w:val="20"/>
        </w:rPr>
        <w:t xml:space="preserve"> количественного и (или) качественного расхождения, возникающих в результате приемки товаров, работ, услуг – Заказчик не позднее 3 (трех) рабочих дней, следующих за днем подписания Акта по форме ОКУД № 0510452, направляет в целях уведомления</w:t>
      </w:r>
      <w:r w:rsidRPr="00194B10">
        <w:rPr>
          <w:rStyle w:val="afffe"/>
          <w:color w:val="000000" w:themeColor="text1"/>
        </w:rPr>
        <w:footnoteReference w:id="10"/>
      </w:r>
      <w:r w:rsidRPr="00194B10">
        <w:rPr>
          <w:color w:val="000000" w:themeColor="text1"/>
          <w:sz w:val="20"/>
          <w:szCs w:val="20"/>
        </w:rPr>
        <w:t xml:space="preserve"> сканированный образ Акта по форме ОКУД № 0510452 по </w:t>
      </w:r>
      <w:r w:rsidRPr="009678F0">
        <w:rPr>
          <w:color w:val="000000" w:themeColor="text1"/>
          <w:sz w:val="20"/>
          <w:szCs w:val="20"/>
        </w:rPr>
        <w:t>электронному адресу Исполнителя, указанному в разделе контракта «Реквизиты Сторон».</w:t>
      </w:r>
    </w:p>
    <w:p w14:paraId="2CB450BF" w14:textId="6AC1EFEA" w:rsidR="0037209D" w:rsidRPr="00DA7C75" w:rsidRDefault="0037209D" w:rsidP="00C97933">
      <w:pPr>
        <w:pStyle w:val="affff3"/>
        <w:widowControl w:val="0"/>
        <w:numPr>
          <w:ilvl w:val="1"/>
          <w:numId w:val="5"/>
        </w:numPr>
        <w:spacing w:after="0" w:line="240" w:lineRule="auto"/>
        <w:ind w:left="0" w:firstLine="709"/>
        <w:jc w:val="both"/>
        <w:rPr>
          <w:rFonts w:ascii="Times New Roman" w:hAnsi="Times New Roman"/>
          <w:sz w:val="20"/>
          <w:szCs w:val="20"/>
        </w:rPr>
      </w:pPr>
      <w:r w:rsidRPr="00DA7C75">
        <w:rPr>
          <w:rFonts w:ascii="Times New Roman" w:hAnsi="Times New Roman"/>
          <w:sz w:val="20"/>
          <w:szCs w:val="20"/>
        </w:rPr>
        <w:t>Счет-фактур</w:t>
      </w:r>
      <w:r w:rsidR="00FD422C" w:rsidRPr="00DA7C75">
        <w:rPr>
          <w:rFonts w:ascii="Times New Roman" w:hAnsi="Times New Roman"/>
          <w:sz w:val="20"/>
          <w:szCs w:val="20"/>
        </w:rPr>
        <w:t>а</w:t>
      </w:r>
      <w:r w:rsidRPr="00DA7C75">
        <w:rPr>
          <w:rFonts w:ascii="Times New Roman" w:hAnsi="Times New Roman"/>
          <w:sz w:val="20"/>
          <w:szCs w:val="20"/>
        </w:rPr>
        <w:t xml:space="preserve"> выставляется (передает</w:t>
      </w:r>
      <w:r w:rsidR="00FD422C" w:rsidRPr="00DA7C75">
        <w:rPr>
          <w:rFonts w:ascii="Times New Roman" w:hAnsi="Times New Roman"/>
          <w:sz w:val="20"/>
          <w:szCs w:val="20"/>
        </w:rPr>
        <w:t>ся</w:t>
      </w:r>
      <w:r w:rsidRPr="00DA7C75">
        <w:rPr>
          <w:rFonts w:ascii="Times New Roman" w:hAnsi="Times New Roman"/>
          <w:sz w:val="20"/>
          <w:szCs w:val="20"/>
        </w:rPr>
        <w:t xml:space="preserve">) </w:t>
      </w:r>
      <w:r w:rsidR="00FD422C" w:rsidRPr="00DA7C75">
        <w:rPr>
          <w:rFonts w:ascii="Times New Roman" w:hAnsi="Times New Roman"/>
          <w:sz w:val="20"/>
          <w:szCs w:val="20"/>
        </w:rPr>
        <w:t xml:space="preserve">Исполнителем </w:t>
      </w:r>
      <w:r w:rsidRPr="00DA7C75">
        <w:rPr>
          <w:rFonts w:ascii="Times New Roman" w:hAnsi="Times New Roman"/>
          <w:sz w:val="20"/>
          <w:szCs w:val="20"/>
        </w:rPr>
        <w:t xml:space="preserve">Заказчику </w:t>
      </w:r>
      <w:r w:rsidR="00AE44EB" w:rsidRPr="00DA7C75">
        <w:rPr>
          <w:rFonts w:ascii="Times New Roman" w:hAnsi="Times New Roman"/>
          <w:sz w:val="20"/>
          <w:szCs w:val="20"/>
        </w:rPr>
        <w:t xml:space="preserve">не </w:t>
      </w:r>
      <w:r w:rsidRPr="00DA7C75">
        <w:rPr>
          <w:rFonts w:ascii="Times New Roman" w:hAnsi="Times New Roman"/>
          <w:sz w:val="20"/>
          <w:szCs w:val="20"/>
        </w:rPr>
        <w:t>позднее 5 (пяти) календарных</w:t>
      </w:r>
      <w:r w:rsidR="00FD422C" w:rsidRPr="00DA7C75">
        <w:rPr>
          <w:rFonts w:ascii="Times New Roman" w:hAnsi="Times New Roman"/>
          <w:sz w:val="20"/>
          <w:szCs w:val="20"/>
        </w:rPr>
        <w:t xml:space="preserve"> </w:t>
      </w:r>
      <w:r w:rsidRPr="00DA7C75">
        <w:rPr>
          <w:rFonts w:ascii="Times New Roman" w:hAnsi="Times New Roman"/>
          <w:sz w:val="20"/>
          <w:szCs w:val="20"/>
        </w:rPr>
        <w:t xml:space="preserve">дней, считая со дня </w:t>
      </w:r>
      <w:r w:rsidR="00FD422C" w:rsidRPr="00DA7C75">
        <w:rPr>
          <w:rFonts w:ascii="Times New Roman" w:hAnsi="Times New Roman"/>
          <w:sz w:val="20"/>
          <w:szCs w:val="20"/>
        </w:rPr>
        <w:t>оказания услуг.</w:t>
      </w:r>
    </w:p>
    <w:p w14:paraId="1C8A76A5" w14:textId="4EDCCD35" w:rsidR="00E0777C" w:rsidRPr="00DA7C75" w:rsidRDefault="00E0777C" w:rsidP="00C97933">
      <w:pPr>
        <w:pStyle w:val="affff3"/>
        <w:widowControl w:val="0"/>
        <w:numPr>
          <w:ilvl w:val="1"/>
          <w:numId w:val="5"/>
        </w:numPr>
        <w:spacing w:after="0" w:line="240" w:lineRule="auto"/>
        <w:ind w:left="0" w:firstLine="709"/>
        <w:jc w:val="both"/>
        <w:rPr>
          <w:rFonts w:ascii="Times New Roman" w:hAnsi="Times New Roman"/>
          <w:sz w:val="20"/>
          <w:szCs w:val="20"/>
        </w:rPr>
      </w:pPr>
      <w:r w:rsidRPr="00DA7C75">
        <w:rPr>
          <w:rFonts w:ascii="Times New Roman" w:hAnsi="Times New Roman"/>
          <w:sz w:val="20"/>
          <w:szCs w:val="20"/>
        </w:rPr>
        <w:t>Заказчик</w:t>
      </w:r>
      <w:r w:rsidRPr="00DA7C75">
        <w:rPr>
          <w:rFonts w:ascii="Times New Roman" w:hAnsi="Times New Roman"/>
          <w:bCs/>
          <w:sz w:val="20"/>
          <w:szCs w:val="20"/>
        </w:rPr>
        <w:t xml:space="preserve">, </w:t>
      </w:r>
      <w:r w:rsidRPr="00DA7C75">
        <w:rPr>
          <w:rFonts w:ascii="Times New Roman" w:hAnsi="Times New Roman"/>
          <w:sz w:val="20"/>
          <w:szCs w:val="20"/>
        </w:rPr>
        <w:t>получивший сообщение Исполнителя</w:t>
      </w:r>
      <w:r w:rsidR="00256A0A" w:rsidRPr="00DA7C75">
        <w:rPr>
          <w:rFonts w:ascii="Times New Roman" w:hAnsi="Times New Roman"/>
          <w:sz w:val="20"/>
          <w:szCs w:val="20"/>
        </w:rPr>
        <w:t xml:space="preserve"> и документы, указанные в п. 5.1</w:t>
      </w:r>
      <w:r w:rsidR="00AE44EB" w:rsidRPr="00DA7C75">
        <w:rPr>
          <w:rFonts w:ascii="Times New Roman" w:hAnsi="Times New Roman"/>
          <w:sz w:val="20"/>
          <w:szCs w:val="20"/>
        </w:rPr>
        <w:t>, 5.2</w:t>
      </w:r>
      <w:r w:rsidR="00256A0A" w:rsidRPr="00DA7C75">
        <w:rPr>
          <w:rFonts w:ascii="Times New Roman" w:hAnsi="Times New Roman"/>
          <w:sz w:val="20"/>
          <w:szCs w:val="20"/>
        </w:rPr>
        <w:t xml:space="preserve"> контракта</w:t>
      </w:r>
      <w:r w:rsidRPr="00DA7C75">
        <w:rPr>
          <w:rFonts w:ascii="Times New Roman" w:hAnsi="Times New Roman"/>
          <w:sz w:val="20"/>
          <w:szCs w:val="20"/>
        </w:rPr>
        <w:t xml:space="preserve">, в срок не позднее </w:t>
      </w:r>
      <w:r w:rsidR="00207762" w:rsidRPr="00DA7C75">
        <w:rPr>
          <w:rFonts w:ascii="Times New Roman" w:hAnsi="Times New Roman"/>
          <w:color w:val="FF0000"/>
          <w:sz w:val="20"/>
          <w:szCs w:val="20"/>
        </w:rPr>
        <w:t>20</w:t>
      </w:r>
      <w:r w:rsidRPr="00DA7C75">
        <w:rPr>
          <w:rFonts w:ascii="Times New Roman" w:hAnsi="Times New Roman"/>
          <w:color w:val="FF0000"/>
          <w:sz w:val="20"/>
          <w:szCs w:val="20"/>
        </w:rPr>
        <w:t xml:space="preserve"> (</w:t>
      </w:r>
      <w:r w:rsidR="00207762" w:rsidRPr="00DA7C75">
        <w:rPr>
          <w:rFonts w:ascii="Times New Roman" w:hAnsi="Times New Roman"/>
          <w:color w:val="FF0000"/>
          <w:sz w:val="20"/>
          <w:szCs w:val="20"/>
        </w:rPr>
        <w:t>двадцати</w:t>
      </w:r>
      <w:r w:rsidRPr="00DA7C75">
        <w:rPr>
          <w:rFonts w:ascii="Times New Roman" w:hAnsi="Times New Roman"/>
          <w:color w:val="FF0000"/>
          <w:sz w:val="20"/>
          <w:szCs w:val="20"/>
        </w:rPr>
        <w:t xml:space="preserve">) </w:t>
      </w:r>
      <w:r w:rsidR="00256A0A" w:rsidRPr="00DA7C75">
        <w:rPr>
          <w:rFonts w:ascii="Times New Roman" w:hAnsi="Times New Roman"/>
          <w:color w:val="FF0000"/>
          <w:sz w:val="20"/>
          <w:szCs w:val="20"/>
        </w:rPr>
        <w:t xml:space="preserve">рабочих </w:t>
      </w:r>
      <w:r w:rsidRPr="00DA7C75">
        <w:rPr>
          <w:rFonts w:ascii="Times New Roman" w:hAnsi="Times New Roman"/>
          <w:color w:val="000000" w:themeColor="text1"/>
          <w:sz w:val="20"/>
          <w:szCs w:val="20"/>
        </w:rPr>
        <w:t xml:space="preserve">дней </w:t>
      </w:r>
      <w:r w:rsidR="00256A0A" w:rsidRPr="00DA7C75">
        <w:rPr>
          <w:rFonts w:ascii="Times New Roman" w:hAnsi="Times New Roman"/>
          <w:color w:val="000000" w:themeColor="text1"/>
          <w:sz w:val="20"/>
          <w:szCs w:val="20"/>
        </w:rPr>
        <w:t>о</w:t>
      </w:r>
      <w:r w:rsidR="00256A0A" w:rsidRPr="00DA7C75">
        <w:rPr>
          <w:rFonts w:ascii="Times New Roman" w:hAnsi="Times New Roman"/>
          <w:sz w:val="20"/>
          <w:szCs w:val="20"/>
        </w:rPr>
        <w:t>существляет</w:t>
      </w:r>
      <w:r w:rsidRPr="00DA7C75">
        <w:rPr>
          <w:rFonts w:ascii="Times New Roman" w:hAnsi="Times New Roman"/>
          <w:sz w:val="20"/>
          <w:szCs w:val="20"/>
        </w:rPr>
        <w:t xml:space="preserve"> приемк</w:t>
      </w:r>
      <w:r w:rsidR="00256A0A" w:rsidRPr="00DA7C75">
        <w:rPr>
          <w:rFonts w:ascii="Times New Roman" w:hAnsi="Times New Roman"/>
          <w:sz w:val="20"/>
          <w:szCs w:val="20"/>
        </w:rPr>
        <w:t>у</w:t>
      </w:r>
      <w:r w:rsidRPr="00DA7C75">
        <w:rPr>
          <w:rFonts w:ascii="Times New Roman" w:hAnsi="Times New Roman"/>
          <w:sz w:val="20"/>
          <w:szCs w:val="20"/>
        </w:rPr>
        <w:t xml:space="preserve"> результата оказанных услуг, а также проверяет предоставле</w:t>
      </w:r>
      <w:r w:rsidR="00E71BB4" w:rsidRPr="00DA7C75">
        <w:rPr>
          <w:rFonts w:ascii="Times New Roman" w:hAnsi="Times New Roman"/>
          <w:sz w:val="20"/>
          <w:szCs w:val="20"/>
        </w:rPr>
        <w:t>нную Исполнителем документацию.</w:t>
      </w:r>
    </w:p>
    <w:p w14:paraId="06F667D2" w14:textId="3D39AEF2" w:rsidR="00E0777C" w:rsidRPr="00DA7C75" w:rsidRDefault="00E0777C" w:rsidP="00C97933">
      <w:pPr>
        <w:pStyle w:val="affff3"/>
        <w:widowControl w:val="0"/>
        <w:numPr>
          <w:ilvl w:val="1"/>
          <w:numId w:val="5"/>
        </w:numPr>
        <w:spacing w:after="0" w:line="240" w:lineRule="auto"/>
        <w:ind w:left="0" w:firstLine="709"/>
        <w:jc w:val="both"/>
        <w:rPr>
          <w:rFonts w:ascii="Times New Roman" w:hAnsi="Times New Roman"/>
          <w:sz w:val="20"/>
          <w:szCs w:val="20"/>
        </w:rPr>
      </w:pPr>
      <w:r w:rsidRPr="00DA7C75">
        <w:rPr>
          <w:rFonts w:ascii="Times New Roman" w:hAnsi="Times New Roman"/>
          <w:sz w:val="20"/>
          <w:szCs w:val="20"/>
        </w:rPr>
        <w:t>Для проверки предоставленных Исполнителем результатов оказанных услуг, предусмотренных контрактом, в части их соответствия условиям контракта, Заказчик</w:t>
      </w:r>
      <w:r w:rsidR="00AE44EB" w:rsidRPr="00DA7C75">
        <w:rPr>
          <w:rFonts w:ascii="Times New Roman" w:hAnsi="Times New Roman"/>
          <w:sz w:val="20"/>
          <w:szCs w:val="20"/>
        </w:rPr>
        <w:t xml:space="preserve">, не позднее срока, указанного в п. 5.3 контракта, </w:t>
      </w:r>
      <w:r w:rsidRPr="00DA7C75">
        <w:rPr>
          <w:rFonts w:ascii="Times New Roman" w:hAnsi="Times New Roman"/>
          <w:sz w:val="20"/>
          <w:szCs w:val="20"/>
        </w:rPr>
        <w:t>проводит экспертизу результатов оказанных услуг</w:t>
      </w:r>
      <w:r w:rsidR="00E71BB4" w:rsidRPr="00DA7C75">
        <w:rPr>
          <w:rFonts w:ascii="Times New Roman" w:hAnsi="Times New Roman"/>
          <w:sz w:val="20"/>
          <w:szCs w:val="20"/>
        </w:rPr>
        <w:t>.</w:t>
      </w:r>
    </w:p>
    <w:p w14:paraId="35F98888" w14:textId="348C2D92" w:rsidR="00E0777C" w:rsidRPr="00DA7C75" w:rsidRDefault="00E0777C" w:rsidP="00C97933">
      <w:pPr>
        <w:pStyle w:val="affff3"/>
        <w:widowControl w:val="0"/>
        <w:numPr>
          <w:ilvl w:val="1"/>
          <w:numId w:val="5"/>
        </w:numPr>
        <w:spacing w:after="0" w:line="240" w:lineRule="auto"/>
        <w:ind w:left="0" w:firstLine="709"/>
        <w:jc w:val="both"/>
        <w:rPr>
          <w:rFonts w:ascii="Times New Roman" w:hAnsi="Times New Roman"/>
          <w:sz w:val="20"/>
          <w:szCs w:val="20"/>
        </w:rPr>
      </w:pPr>
      <w:r w:rsidRPr="00DA7C75">
        <w:rPr>
          <w:rFonts w:ascii="Times New Roman" w:hAnsi="Times New Roman"/>
          <w:sz w:val="20"/>
          <w:szCs w:val="20"/>
        </w:rPr>
        <w:t>В случае привлечения Заказчиком для проведения указанной экспертизы экспертов, экспертных организаций при принятии решения о приемке или об отказе в приемке результатов оказанных услуг приемочная комиссия должна учитывать отраженные в заключении по результатам указанной экспертизы предложения экспертов, экспертных организаций.</w:t>
      </w:r>
    </w:p>
    <w:p w14:paraId="40F78772" w14:textId="3DF53D5C" w:rsidR="00AE44EB" w:rsidRPr="00DA7C75" w:rsidRDefault="00E0777C" w:rsidP="00C97933">
      <w:pPr>
        <w:pStyle w:val="affff3"/>
        <w:widowControl w:val="0"/>
        <w:numPr>
          <w:ilvl w:val="1"/>
          <w:numId w:val="5"/>
        </w:numPr>
        <w:spacing w:after="0" w:line="240" w:lineRule="auto"/>
        <w:ind w:left="0" w:firstLine="709"/>
        <w:jc w:val="both"/>
        <w:rPr>
          <w:rFonts w:ascii="Times New Roman" w:hAnsi="Times New Roman"/>
          <w:sz w:val="20"/>
          <w:szCs w:val="20"/>
        </w:rPr>
      </w:pPr>
      <w:r w:rsidRPr="00DA7C75">
        <w:rPr>
          <w:rFonts w:ascii="Times New Roman" w:hAnsi="Times New Roman"/>
          <w:sz w:val="20"/>
          <w:szCs w:val="20"/>
        </w:rPr>
        <w:t xml:space="preserve">При обнаружении в ходе приемки недостатков в оказанной услуге Сторонами составляется рекламационный акт, в котором фиксируется перечень </w:t>
      </w:r>
      <w:r w:rsidR="00C70829" w:rsidRPr="00DA7C75">
        <w:rPr>
          <w:rFonts w:ascii="Times New Roman" w:hAnsi="Times New Roman"/>
          <w:sz w:val="20"/>
          <w:szCs w:val="20"/>
        </w:rPr>
        <w:t xml:space="preserve">недостатков </w:t>
      </w:r>
      <w:r w:rsidRPr="00DA7C75">
        <w:rPr>
          <w:rFonts w:ascii="Times New Roman" w:hAnsi="Times New Roman"/>
          <w:sz w:val="20"/>
          <w:szCs w:val="20"/>
        </w:rPr>
        <w:t xml:space="preserve">и сроки их устранения Исполнителем. </w:t>
      </w:r>
    </w:p>
    <w:p w14:paraId="73140989" w14:textId="77777777" w:rsidR="00E0777C" w:rsidRPr="00DA7C75" w:rsidRDefault="00E0777C" w:rsidP="00E508D2">
      <w:pPr>
        <w:ind w:firstLine="709"/>
        <w:rPr>
          <w:sz w:val="20"/>
          <w:szCs w:val="20"/>
        </w:rPr>
      </w:pPr>
      <w:r w:rsidRPr="00DA7C75">
        <w:rPr>
          <w:sz w:val="20"/>
          <w:szCs w:val="20"/>
        </w:rPr>
        <w:t>При отказе Исполнителя от подписания указанного акта,</w:t>
      </w:r>
      <w:r w:rsidR="00E71BB4" w:rsidRPr="00DA7C75">
        <w:rPr>
          <w:sz w:val="20"/>
          <w:szCs w:val="20"/>
        </w:rPr>
        <w:t xml:space="preserve"> в нем делается отметка об этом.</w:t>
      </w:r>
    </w:p>
    <w:p w14:paraId="62BEC6E7" w14:textId="2A943208" w:rsidR="00E0777C" w:rsidRPr="00DA7C75" w:rsidRDefault="00E0777C" w:rsidP="00C97933">
      <w:pPr>
        <w:pStyle w:val="affff3"/>
        <w:widowControl w:val="0"/>
        <w:numPr>
          <w:ilvl w:val="1"/>
          <w:numId w:val="5"/>
        </w:numPr>
        <w:spacing w:after="0" w:line="240" w:lineRule="auto"/>
        <w:ind w:left="0" w:firstLine="709"/>
        <w:jc w:val="both"/>
        <w:rPr>
          <w:rFonts w:ascii="Times New Roman" w:hAnsi="Times New Roman"/>
          <w:sz w:val="20"/>
          <w:szCs w:val="20"/>
        </w:rPr>
      </w:pPr>
      <w:r w:rsidRPr="00DA7C75">
        <w:rPr>
          <w:rFonts w:ascii="Times New Roman" w:hAnsi="Times New Roman"/>
          <w:sz w:val="20"/>
          <w:szCs w:val="20"/>
        </w:rPr>
        <w:t>Исполнитель обязан устранить все обнаруженные недостатки своими силами за свой счет в сроки, указанные в рекламационном акте, обеспечив при этом сохранность объекта или его части, в которой производится устранение недостатков, а также находящегося там оборудования, и несет ответственность за их утрату, повреждение или недостачу.</w:t>
      </w:r>
    </w:p>
    <w:p w14:paraId="4BE168C1" w14:textId="6D249827" w:rsidR="00155E2C" w:rsidRPr="00DA7C75" w:rsidRDefault="00155E2C" w:rsidP="00C97933">
      <w:pPr>
        <w:pStyle w:val="affff3"/>
        <w:widowControl w:val="0"/>
        <w:numPr>
          <w:ilvl w:val="1"/>
          <w:numId w:val="5"/>
        </w:numPr>
        <w:spacing w:after="0" w:line="240" w:lineRule="auto"/>
        <w:ind w:left="0" w:firstLine="709"/>
        <w:jc w:val="both"/>
        <w:rPr>
          <w:rFonts w:ascii="Times New Roman" w:hAnsi="Times New Roman"/>
          <w:sz w:val="20"/>
          <w:szCs w:val="20"/>
        </w:rPr>
      </w:pPr>
      <w:r w:rsidRPr="00DA7C75">
        <w:rPr>
          <w:rFonts w:ascii="Times New Roman" w:hAnsi="Times New Roman"/>
          <w:sz w:val="20"/>
          <w:szCs w:val="20"/>
        </w:rPr>
        <w:t>Приемка результатов оказанных услуг оформляется актом сдачи-приемки оказанных услуг</w:t>
      </w:r>
      <w:r w:rsidR="00E71BB4" w:rsidRPr="00DA7C75">
        <w:rPr>
          <w:rFonts w:ascii="Times New Roman" w:hAnsi="Times New Roman"/>
          <w:sz w:val="20"/>
          <w:szCs w:val="20"/>
        </w:rPr>
        <w:t>.</w:t>
      </w:r>
    </w:p>
    <w:p w14:paraId="217C8FFA" w14:textId="4E9DEE1E" w:rsidR="004C4FE9" w:rsidRPr="00DA7C75" w:rsidRDefault="004C4FE9" w:rsidP="00C97933">
      <w:pPr>
        <w:pStyle w:val="affff3"/>
        <w:widowControl w:val="0"/>
        <w:numPr>
          <w:ilvl w:val="1"/>
          <w:numId w:val="5"/>
        </w:numPr>
        <w:spacing w:after="0" w:line="240" w:lineRule="auto"/>
        <w:ind w:left="0" w:firstLine="709"/>
        <w:jc w:val="both"/>
        <w:rPr>
          <w:rFonts w:ascii="Times New Roman" w:hAnsi="Times New Roman"/>
          <w:sz w:val="20"/>
          <w:szCs w:val="20"/>
        </w:rPr>
      </w:pPr>
      <w:r w:rsidRPr="00DA7C75">
        <w:rPr>
          <w:rFonts w:ascii="Times New Roman" w:hAnsi="Times New Roman"/>
          <w:sz w:val="20"/>
          <w:szCs w:val="20"/>
        </w:rPr>
        <w:t>По итогу приемки Заказчик подписывает (в случае создания приемочной комиссии подписывается всеми членами приемочной комиссии и утверждается заказчиком) акт сдачи-приемки оказанных услуг или направляет Исполнителю мотивированный отказ от подписания акта сдачи-приемки оказанных услуг.</w:t>
      </w:r>
    </w:p>
    <w:p w14:paraId="42AC37D2" w14:textId="33C4BCE1" w:rsidR="00E0777C" w:rsidRPr="00DA7C75" w:rsidRDefault="00E0777C" w:rsidP="00C97933">
      <w:pPr>
        <w:pStyle w:val="affff3"/>
        <w:widowControl w:val="0"/>
        <w:numPr>
          <w:ilvl w:val="1"/>
          <w:numId w:val="5"/>
        </w:numPr>
        <w:spacing w:after="0" w:line="240" w:lineRule="auto"/>
        <w:ind w:left="0" w:firstLine="709"/>
        <w:jc w:val="both"/>
        <w:rPr>
          <w:rFonts w:ascii="Times New Roman" w:hAnsi="Times New Roman"/>
          <w:sz w:val="20"/>
          <w:szCs w:val="20"/>
        </w:rPr>
      </w:pPr>
      <w:r w:rsidRPr="00DA7C75">
        <w:rPr>
          <w:rFonts w:ascii="Times New Roman" w:hAnsi="Times New Roman"/>
          <w:sz w:val="20"/>
          <w:szCs w:val="20"/>
        </w:rPr>
        <w:t xml:space="preserve">Заказчик обязан </w:t>
      </w:r>
      <w:r w:rsidR="004C4FE9" w:rsidRPr="00DA7C75">
        <w:rPr>
          <w:rFonts w:ascii="Times New Roman" w:hAnsi="Times New Roman"/>
          <w:sz w:val="20"/>
          <w:szCs w:val="20"/>
        </w:rPr>
        <w:t xml:space="preserve">после устранения Исполнителем недостатков </w:t>
      </w:r>
      <w:r w:rsidRPr="00DA7C75">
        <w:rPr>
          <w:rFonts w:ascii="Times New Roman" w:hAnsi="Times New Roman"/>
          <w:sz w:val="20"/>
          <w:szCs w:val="20"/>
        </w:rPr>
        <w:t xml:space="preserve">в течение </w:t>
      </w:r>
      <w:r w:rsidRPr="00DA7C75">
        <w:rPr>
          <w:rFonts w:ascii="Times New Roman" w:hAnsi="Times New Roman"/>
          <w:color w:val="FF0000"/>
          <w:sz w:val="20"/>
          <w:szCs w:val="20"/>
        </w:rPr>
        <w:t>3 (трех) рабочих</w:t>
      </w:r>
      <w:r w:rsidRPr="00DA7C75">
        <w:rPr>
          <w:rFonts w:ascii="Times New Roman" w:hAnsi="Times New Roman"/>
          <w:sz w:val="20"/>
          <w:szCs w:val="20"/>
        </w:rPr>
        <w:t xml:space="preserve"> дней подписать акт сдачи-приемки оказанных услуг или предоставить мотивированный отказ.</w:t>
      </w:r>
    </w:p>
    <w:p w14:paraId="63E6507F" w14:textId="27EE6416" w:rsidR="00E0777C" w:rsidRPr="00DA7C75" w:rsidRDefault="00E0777C" w:rsidP="00C97933">
      <w:pPr>
        <w:pStyle w:val="affff3"/>
        <w:widowControl w:val="0"/>
        <w:numPr>
          <w:ilvl w:val="1"/>
          <w:numId w:val="5"/>
        </w:numPr>
        <w:spacing w:after="0" w:line="240" w:lineRule="auto"/>
        <w:ind w:left="0" w:firstLine="709"/>
        <w:jc w:val="both"/>
        <w:rPr>
          <w:rFonts w:ascii="Times New Roman" w:hAnsi="Times New Roman"/>
          <w:sz w:val="20"/>
          <w:szCs w:val="20"/>
        </w:rPr>
      </w:pPr>
      <w:r w:rsidRPr="00DA7C75">
        <w:rPr>
          <w:rFonts w:ascii="Times New Roman" w:hAnsi="Times New Roman"/>
          <w:sz w:val="20"/>
          <w:szCs w:val="20"/>
        </w:rPr>
        <w:t xml:space="preserve">Датой приемки оказанных услуг считается дата подписания </w:t>
      </w:r>
      <w:r w:rsidR="004C4FE9" w:rsidRPr="00DA7C75">
        <w:rPr>
          <w:rFonts w:ascii="Times New Roman" w:hAnsi="Times New Roman"/>
          <w:sz w:val="20"/>
          <w:szCs w:val="20"/>
        </w:rPr>
        <w:t>Заказчиком</w:t>
      </w:r>
      <w:r w:rsidRPr="00DA7C75">
        <w:rPr>
          <w:rFonts w:ascii="Times New Roman" w:hAnsi="Times New Roman"/>
          <w:sz w:val="20"/>
          <w:szCs w:val="20"/>
        </w:rPr>
        <w:t xml:space="preserve"> акта сдачи-приемки оказанных услуг, а в случае обнаружения в ходе приемки услуг недостатков – дата, которая устанавливается с момента устранения Исполнителем всех выявленных недостатков согласно составленного Сторонами рекламационного акта.</w:t>
      </w:r>
    </w:p>
    <w:p w14:paraId="15AB16D8" w14:textId="21E7A323" w:rsidR="00E0777C" w:rsidRPr="00DA7C75" w:rsidRDefault="00E0777C" w:rsidP="00C97933">
      <w:pPr>
        <w:pStyle w:val="affff3"/>
        <w:widowControl w:val="0"/>
        <w:numPr>
          <w:ilvl w:val="1"/>
          <w:numId w:val="5"/>
        </w:numPr>
        <w:spacing w:after="0" w:line="240" w:lineRule="auto"/>
        <w:ind w:left="0" w:firstLine="709"/>
        <w:jc w:val="both"/>
        <w:rPr>
          <w:rFonts w:ascii="Times New Roman" w:hAnsi="Times New Roman"/>
          <w:sz w:val="20"/>
          <w:szCs w:val="20"/>
        </w:rPr>
      </w:pPr>
      <w:r w:rsidRPr="00DA7C75">
        <w:rPr>
          <w:rFonts w:ascii="Times New Roman" w:hAnsi="Times New Roman"/>
          <w:sz w:val="20"/>
          <w:szCs w:val="20"/>
        </w:rPr>
        <w:t>Устранение Исполнителем в установленные сроки выявленных Заказчиком недостатков не освобождает его от уплаты неустойки, предусмотренной контрактом.</w:t>
      </w:r>
    </w:p>
    <w:p w14:paraId="5F9815DD" w14:textId="706243C9" w:rsidR="00E0777C" w:rsidRPr="00DA7C75" w:rsidRDefault="00E0777C" w:rsidP="00C97933">
      <w:pPr>
        <w:pStyle w:val="affff3"/>
        <w:widowControl w:val="0"/>
        <w:numPr>
          <w:ilvl w:val="1"/>
          <w:numId w:val="5"/>
        </w:numPr>
        <w:spacing w:after="0" w:line="240" w:lineRule="auto"/>
        <w:ind w:left="0" w:firstLine="709"/>
        <w:jc w:val="both"/>
        <w:rPr>
          <w:rFonts w:ascii="Times New Roman" w:hAnsi="Times New Roman"/>
          <w:spacing w:val="-4"/>
          <w:sz w:val="20"/>
          <w:szCs w:val="20"/>
        </w:rPr>
      </w:pPr>
      <w:r w:rsidRPr="00DA7C75">
        <w:rPr>
          <w:rFonts w:ascii="Times New Roman" w:hAnsi="Times New Roman"/>
          <w:spacing w:val="-4"/>
          <w:sz w:val="20"/>
          <w:szCs w:val="20"/>
        </w:rPr>
        <w:t xml:space="preserve">Факт неисполнения или ненадлежащего исполнения Исполнителем условий контракта, а также размер неустойки указывается при оформлении </w:t>
      </w:r>
      <w:r w:rsidRPr="00DA7C75">
        <w:rPr>
          <w:rFonts w:ascii="Times New Roman" w:hAnsi="Times New Roman"/>
          <w:sz w:val="20"/>
          <w:szCs w:val="20"/>
        </w:rPr>
        <w:t>акта сдачи-приемки оказанных услуг.</w:t>
      </w:r>
    </w:p>
    <w:p w14:paraId="1F000D30" w14:textId="77777777" w:rsidR="00DA7C75" w:rsidRDefault="00E0777C" w:rsidP="00C97933">
      <w:pPr>
        <w:pStyle w:val="affff3"/>
        <w:widowControl w:val="0"/>
        <w:numPr>
          <w:ilvl w:val="1"/>
          <w:numId w:val="5"/>
        </w:numPr>
        <w:spacing w:after="0" w:line="240" w:lineRule="auto"/>
        <w:ind w:left="0" w:firstLine="709"/>
        <w:jc w:val="both"/>
        <w:rPr>
          <w:rFonts w:ascii="Times New Roman" w:hAnsi="Times New Roman"/>
          <w:sz w:val="20"/>
          <w:szCs w:val="20"/>
        </w:rPr>
      </w:pPr>
      <w:r w:rsidRPr="00DA7C75">
        <w:rPr>
          <w:rFonts w:ascii="Times New Roman" w:hAnsi="Times New Roman"/>
          <w:sz w:val="20"/>
          <w:szCs w:val="20"/>
        </w:rPr>
        <w:t>Заказчик вправе отказаться от приемки услуг в случае обнаружения недостатков, которые не могут быть устранены Исполнителем.</w:t>
      </w:r>
    </w:p>
    <w:p w14:paraId="4F47693E" w14:textId="1287EF21" w:rsidR="00E0777C" w:rsidRPr="00DA7C75" w:rsidRDefault="00E0777C" w:rsidP="00C97933">
      <w:pPr>
        <w:pStyle w:val="affff3"/>
        <w:widowControl w:val="0"/>
        <w:numPr>
          <w:ilvl w:val="1"/>
          <w:numId w:val="5"/>
        </w:numPr>
        <w:spacing w:after="0" w:line="240" w:lineRule="auto"/>
        <w:ind w:left="0" w:firstLine="709"/>
        <w:jc w:val="both"/>
        <w:rPr>
          <w:rFonts w:ascii="Times New Roman" w:hAnsi="Times New Roman"/>
          <w:sz w:val="20"/>
          <w:szCs w:val="20"/>
        </w:rPr>
      </w:pPr>
      <w:r w:rsidRPr="00DA7C75">
        <w:rPr>
          <w:rFonts w:ascii="Times New Roman" w:hAnsi="Times New Roman"/>
          <w:sz w:val="20"/>
          <w:szCs w:val="20"/>
        </w:rPr>
        <w:t>Заказчик, принявший услугу без проверки, не лишается права ссылаться на недостатки услуги (явные недос</w:t>
      </w:r>
      <w:r w:rsidR="00AE44EB" w:rsidRPr="00DA7C75">
        <w:rPr>
          <w:rFonts w:ascii="Times New Roman" w:hAnsi="Times New Roman"/>
          <w:sz w:val="20"/>
          <w:szCs w:val="20"/>
        </w:rPr>
        <w:t>т</w:t>
      </w:r>
      <w:r w:rsidRPr="00DA7C75">
        <w:rPr>
          <w:rFonts w:ascii="Times New Roman" w:hAnsi="Times New Roman"/>
          <w:sz w:val="20"/>
          <w:szCs w:val="20"/>
        </w:rPr>
        <w:t>атки), которые могли быть установлены при приемке.</w:t>
      </w:r>
    </w:p>
    <w:p w14:paraId="019D5B59" w14:textId="0ACE015B" w:rsidR="004C4FE9" w:rsidRPr="00DA7C75" w:rsidRDefault="004C4FE9" w:rsidP="00C97933">
      <w:pPr>
        <w:pStyle w:val="affff3"/>
        <w:widowControl w:val="0"/>
        <w:numPr>
          <w:ilvl w:val="1"/>
          <w:numId w:val="5"/>
        </w:numPr>
        <w:spacing w:after="0" w:line="240" w:lineRule="auto"/>
        <w:ind w:left="0" w:firstLine="709"/>
        <w:jc w:val="both"/>
        <w:rPr>
          <w:rFonts w:ascii="Times New Roman" w:hAnsi="Times New Roman"/>
          <w:sz w:val="20"/>
          <w:szCs w:val="20"/>
        </w:rPr>
      </w:pPr>
      <w:r w:rsidRPr="00DA7C75">
        <w:rPr>
          <w:rFonts w:ascii="Times New Roman" w:hAnsi="Times New Roman"/>
          <w:sz w:val="20"/>
          <w:szCs w:val="20"/>
        </w:rPr>
        <w:t>Риски случайной гибели или случайного повреждения результата оказанных услуг, а также бремя его содержания переходят от Исполнителя к Заказчику с момента приемки результата оказанных услуг.</w:t>
      </w:r>
    </w:p>
    <w:p w14:paraId="0CC6276C" w14:textId="77777777" w:rsidR="008947ED" w:rsidRPr="002345F2" w:rsidRDefault="008947ED" w:rsidP="008947ED">
      <w:pPr>
        <w:pStyle w:val="a5"/>
        <w:ind w:left="0"/>
        <w:rPr>
          <w:sz w:val="20"/>
        </w:rPr>
      </w:pPr>
    </w:p>
    <w:p w14:paraId="28E315A8" w14:textId="2F70E912" w:rsidR="00480BCF" w:rsidRPr="002345F2" w:rsidRDefault="00480BCF" w:rsidP="00C97933">
      <w:pPr>
        <w:pStyle w:val="a5"/>
        <w:numPr>
          <w:ilvl w:val="0"/>
          <w:numId w:val="5"/>
        </w:numPr>
        <w:ind w:left="0" w:firstLine="360"/>
        <w:jc w:val="center"/>
        <w:outlineLvl w:val="0"/>
        <w:rPr>
          <w:b/>
          <w:sz w:val="20"/>
        </w:rPr>
      </w:pPr>
      <w:r w:rsidRPr="002345F2">
        <w:rPr>
          <w:b/>
          <w:sz w:val="20"/>
        </w:rPr>
        <w:t xml:space="preserve">Ответственность Сторон </w:t>
      </w:r>
    </w:p>
    <w:p w14:paraId="2AC28E95" w14:textId="77777777" w:rsidR="00EB2D39" w:rsidRPr="002345F2" w:rsidRDefault="00EB2D39" w:rsidP="00D3008C">
      <w:pPr>
        <w:rPr>
          <w:b/>
          <w:sz w:val="20"/>
          <w:szCs w:val="20"/>
        </w:rPr>
      </w:pPr>
    </w:p>
    <w:p w14:paraId="4EE72265" w14:textId="77777777" w:rsidR="005758F6" w:rsidRDefault="00D3008C" w:rsidP="00C97933">
      <w:pPr>
        <w:pStyle w:val="affff3"/>
        <w:widowControl w:val="0"/>
        <w:numPr>
          <w:ilvl w:val="1"/>
          <w:numId w:val="5"/>
        </w:numPr>
        <w:spacing w:after="0" w:line="240" w:lineRule="auto"/>
        <w:ind w:left="0" w:firstLine="709"/>
        <w:jc w:val="both"/>
        <w:rPr>
          <w:rFonts w:ascii="Times New Roman" w:hAnsi="Times New Roman"/>
          <w:b/>
          <w:bCs/>
          <w:sz w:val="20"/>
          <w:szCs w:val="20"/>
        </w:rPr>
      </w:pPr>
      <w:r w:rsidRPr="00D3008C">
        <w:rPr>
          <w:rFonts w:ascii="Times New Roman" w:hAnsi="Times New Roman"/>
          <w:b/>
          <w:bCs/>
          <w:sz w:val="20"/>
          <w:szCs w:val="20"/>
        </w:rPr>
        <w:t xml:space="preserve">Ответственность Заказчика: </w:t>
      </w:r>
    </w:p>
    <w:p w14:paraId="4A32CD22" w14:textId="77777777" w:rsidR="0061512D" w:rsidRPr="0061512D" w:rsidRDefault="009D3EFE" w:rsidP="00C97933">
      <w:pPr>
        <w:pStyle w:val="affff3"/>
        <w:numPr>
          <w:ilvl w:val="2"/>
          <w:numId w:val="5"/>
        </w:numPr>
        <w:spacing w:after="0" w:line="240" w:lineRule="auto"/>
        <w:ind w:left="0" w:firstLine="709"/>
        <w:jc w:val="both"/>
        <w:rPr>
          <w:rFonts w:ascii="Times New Roman" w:hAnsi="Times New Roman"/>
          <w:bCs/>
          <w:sz w:val="20"/>
          <w:szCs w:val="20"/>
        </w:rPr>
      </w:pPr>
      <w:r w:rsidRPr="005758F6">
        <w:rPr>
          <w:rFonts w:ascii="Times New Roman" w:hAnsi="Times New Roman"/>
          <w:sz w:val="20"/>
          <w:szCs w:val="20"/>
        </w:rPr>
        <w:t>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w:t>
      </w:r>
    </w:p>
    <w:p w14:paraId="47A1F3ED" w14:textId="77777777" w:rsidR="0061512D" w:rsidRPr="008F3CF3" w:rsidRDefault="009D3EFE" w:rsidP="00C97933">
      <w:pPr>
        <w:pStyle w:val="affff3"/>
        <w:numPr>
          <w:ilvl w:val="2"/>
          <w:numId w:val="5"/>
        </w:numPr>
        <w:spacing w:after="0" w:line="240" w:lineRule="auto"/>
        <w:ind w:left="0" w:firstLine="709"/>
        <w:jc w:val="both"/>
        <w:rPr>
          <w:rFonts w:ascii="Times New Roman" w:hAnsi="Times New Roman"/>
          <w:bCs/>
          <w:sz w:val="20"/>
          <w:szCs w:val="20"/>
        </w:rPr>
      </w:pPr>
      <w:r w:rsidRPr="0061512D">
        <w:rPr>
          <w:rFonts w:ascii="Times New Roman" w:hAnsi="Times New Roman"/>
          <w:sz w:val="20"/>
          <w:szCs w:val="20"/>
        </w:rPr>
        <w:t xml:space="preserve">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w:t>
      </w:r>
      <w:r w:rsidRPr="008F3CF3">
        <w:rPr>
          <w:rFonts w:ascii="Times New Roman" w:hAnsi="Times New Roman"/>
          <w:sz w:val="20"/>
          <w:szCs w:val="20"/>
        </w:rPr>
        <w:t>пеня устанавливается контрактом в размере одной трехсотой действующей на дату уплаты пен</w:t>
      </w:r>
      <w:r w:rsidR="00C17D54" w:rsidRPr="008F3CF3">
        <w:rPr>
          <w:rFonts w:ascii="Times New Roman" w:hAnsi="Times New Roman"/>
          <w:sz w:val="20"/>
          <w:szCs w:val="20"/>
        </w:rPr>
        <w:t>и</w:t>
      </w:r>
      <w:r w:rsidRPr="008F3CF3">
        <w:rPr>
          <w:rFonts w:ascii="Times New Roman" w:hAnsi="Times New Roman"/>
          <w:sz w:val="20"/>
          <w:szCs w:val="20"/>
        </w:rPr>
        <w:t xml:space="preserve"> </w:t>
      </w:r>
      <w:r w:rsidR="00C17D54" w:rsidRPr="008F3CF3">
        <w:rPr>
          <w:rFonts w:ascii="Times New Roman" w:hAnsi="Times New Roman"/>
          <w:sz w:val="20"/>
          <w:szCs w:val="20"/>
        </w:rPr>
        <w:t>ключевой</w:t>
      </w:r>
      <w:r w:rsidRPr="008F3CF3">
        <w:rPr>
          <w:rFonts w:ascii="Times New Roman" w:hAnsi="Times New Roman"/>
          <w:sz w:val="20"/>
          <w:szCs w:val="20"/>
        </w:rPr>
        <w:t xml:space="preserve"> </w:t>
      </w:r>
      <w:r w:rsidR="00C17D54" w:rsidRPr="008F3CF3">
        <w:rPr>
          <w:rFonts w:ascii="Times New Roman" w:hAnsi="Times New Roman"/>
          <w:sz w:val="20"/>
          <w:szCs w:val="20"/>
        </w:rPr>
        <w:t xml:space="preserve">ставки </w:t>
      </w:r>
      <w:r w:rsidRPr="008F3CF3">
        <w:rPr>
          <w:rFonts w:ascii="Times New Roman" w:hAnsi="Times New Roman"/>
          <w:sz w:val="20"/>
          <w:szCs w:val="20"/>
        </w:rPr>
        <w:t>Центрального банка Российской Федерации от не уплаченной в срок суммы.</w:t>
      </w:r>
    </w:p>
    <w:p w14:paraId="76D1FE85" w14:textId="063D3260" w:rsidR="009D3EFE" w:rsidRPr="0061512D" w:rsidRDefault="009D3EFE" w:rsidP="00C97933">
      <w:pPr>
        <w:pStyle w:val="affff3"/>
        <w:numPr>
          <w:ilvl w:val="2"/>
          <w:numId w:val="5"/>
        </w:numPr>
        <w:spacing w:after="0" w:line="240" w:lineRule="auto"/>
        <w:ind w:left="0" w:firstLine="709"/>
        <w:jc w:val="both"/>
        <w:rPr>
          <w:rFonts w:ascii="Times New Roman" w:hAnsi="Times New Roman"/>
          <w:bCs/>
          <w:sz w:val="20"/>
          <w:szCs w:val="20"/>
        </w:rPr>
      </w:pPr>
      <w:r w:rsidRPr="008F3CF3">
        <w:rPr>
          <w:rFonts w:ascii="Times New Roman" w:hAnsi="Times New Roman"/>
          <w:sz w:val="20"/>
          <w:szCs w:val="20"/>
        </w:rPr>
        <w:t xml:space="preserve">За </w:t>
      </w:r>
      <w:r w:rsidR="00FD136F" w:rsidRPr="008F3CF3">
        <w:rPr>
          <w:rFonts w:ascii="Times New Roman" w:hAnsi="Times New Roman"/>
          <w:sz w:val="20"/>
          <w:szCs w:val="20"/>
        </w:rPr>
        <w:t>каждый факт не</w:t>
      </w:r>
      <w:r w:rsidRPr="008F3CF3">
        <w:rPr>
          <w:rFonts w:ascii="Times New Roman" w:hAnsi="Times New Roman"/>
          <w:sz w:val="20"/>
          <w:szCs w:val="20"/>
        </w:rPr>
        <w:t>исполнени</w:t>
      </w:r>
      <w:r w:rsidR="00FD136F" w:rsidRPr="008F3CF3">
        <w:rPr>
          <w:rFonts w:ascii="Times New Roman" w:hAnsi="Times New Roman"/>
          <w:sz w:val="20"/>
          <w:szCs w:val="20"/>
        </w:rPr>
        <w:t>я</w:t>
      </w:r>
      <w:r w:rsidRPr="008F3CF3">
        <w:rPr>
          <w:rFonts w:ascii="Times New Roman" w:hAnsi="Times New Roman"/>
          <w:sz w:val="20"/>
          <w:szCs w:val="20"/>
        </w:rPr>
        <w:t xml:space="preserve"> Заказчиком обязательств по контракту, за исключением просрочки исполнения обязательств, устанавливается штраф в размере</w:t>
      </w:r>
      <w:r w:rsidRPr="0061512D">
        <w:rPr>
          <w:rFonts w:ascii="Times New Roman" w:hAnsi="Times New Roman"/>
          <w:sz w:val="20"/>
          <w:szCs w:val="20"/>
        </w:rPr>
        <w:t xml:space="preserve"> </w:t>
      </w:r>
      <w:r w:rsidR="00D94997" w:rsidRPr="0061512D">
        <w:rPr>
          <w:rFonts w:ascii="Times New Roman" w:hAnsi="Times New Roman"/>
          <w:b/>
          <w:color w:val="000000" w:themeColor="text1"/>
          <w:sz w:val="20"/>
          <w:szCs w:val="20"/>
        </w:rPr>
        <w:t>1000 рублей 00 копеек</w:t>
      </w:r>
      <w:r w:rsidR="00D94997" w:rsidRPr="0061512D">
        <w:rPr>
          <w:rFonts w:ascii="Times New Roman" w:hAnsi="Times New Roman"/>
          <w:color w:val="000000" w:themeColor="text1"/>
          <w:sz w:val="20"/>
          <w:szCs w:val="20"/>
        </w:rPr>
        <w:t xml:space="preserve"> (одна тысяча рублей 00 копеек</w:t>
      </w:r>
      <w:r w:rsidRPr="0061512D">
        <w:rPr>
          <w:rFonts w:ascii="Times New Roman" w:hAnsi="Times New Roman"/>
          <w:sz w:val="20"/>
          <w:szCs w:val="20"/>
        </w:rPr>
        <w:t>)</w:t>
      </w:r>
      <w:r w:rsidRPr="00D3008C">
        <w:rPr>
          <w:vertAlign w:val="superscript"/>
        </w:rPr>
        <w:footnoteReference w:id="11"/>
      </w:r>
      <w:r w:rsidRPr="0061512D">
        <w:rPr>
          <w:rFonts w:ascii="Times New Roman" w:hAnsi="Times New Roman"/>
          <w:sz w:val="20"/>
          <w:szCs w:val="20"/>
        </w:rPr>
        <w:t>.</w:t>
      </w:r>
    </w:p>
    <w:p w14:paraId="6DB667A0" w14:textId="77777777" w:rsidR="0061512D" w:rsidRDefault="00D3008C" w:rsidP="00C97933">
      <w:pPr>
        <w:pStyle w:val="affff3"/>
        <w:numPr>
          <w:ilvl w:val="2"/>
          <w:numId w:val="5"/>
        </w:numPr>
        <w:spacing w:after="0" w:line="240" w:lineRule="auto"/>
        <w:ind w:left="0" w:firstLine="709"/>
        <w:jc w:val="both"/>
        <w:rPr>
          <w:rFonts w:ascii="Times New Roman" w:hAnsi="Times New Roman"/>
          <w:sz w:val="20"/>
          <w:szCs w:val="20"/>
        </w:rPr>
      </w:pPr>
      <w:r w:rsidRPr="00F47722">
        <w:rPr>
          <w:rFonts w:ascii="Times New Roman" w:hAnsi="Times New Roman"/>
          <w:sz w:val="20"/>
          <w:szCs w:val="20"/>
        </w:rPr>
        <w:t>Общая сумма начисленн</w:t>
      </w:r>
      <w:r>
        <w:rPr>
          <w:rFonts w:ascii="Times New Roman" w:hAnsi="Times New Roman"/>
          <w:sz w:val="20"/>
          <w:szCs w:val="20"/>
        </w:rPr>
        <w:t xml:space="preserve">ых </w:t>
      </w:r>
      <w:r w:rsidRPr="00F47722">
        <w:rPr>
          <w:rFonts w:ascii="Times New Roman" w:hAnsi="Times New Roman"/>
          <w:sz w:val="20"/>
          <w:szCs w:val="20"/>
        </w:rPr>
        <w:t>штрафов</w:t>
      </w:r>
      <w:r>
        <w:rPr>
          <w:rFonts w:ascii="Times New Roman" w:hAnsi="Times New Roman"/>
          <w:sz w:val="20"/>
          <w:szCs w:val="20"/>
        </w:rPr>
        <w:t xml:space="preserve"> </w:t>
      </w:r>
      <w:r w:rsidRPr="00F47722">
        <w:rPr>
          <w:rFonts w:ascii="Times New Roman" w:hAnsi="Times New Roman"/>
          <w:sz w:val="20"/>
          <w:szCs w:val="20"/>
        </w:rPr>
        <w:t>за ненадлежащее исполнение Заказчиком обязательств, предусмотренных контрактом, не может превышать цену контракта</w:t>
      </w:r>
      <w:r>
        <w:rPr>
          <w:rFonts w:ascii="Times New Roman" w:hAnsi="Times New Roman"/>
          <w:sz w:val="20"/>
          <w:szCs w:val="20"/>
        </w:rPr>
        <w:t>.</w:t>
      </w:r>
    </w:p>
    <w:p w14:paraId="13364BDC" w14:textId="77777777" w:rsidR="0061512D" w:rsidRDefault="0061512D" w:rsidP="00C97933">
      <w:pPr>
        <w:pStyle w:val="affff3"/>
        <w:widowControl w:val="0"/>
        <w:numPr>
          <w:ilvl w:val="1"/>
          <w:numId w:val="5"/>
        </w:numPr>
        <w:spacing w:after="0" w:line="240" w:lineRule="auto"/>
        <w:ind w:left="0" w:firstLine="709"/>
        <w:jc w:val="both"/>
        <w:rPr>
          <w:rFonts w:ascii="Times New Roman" w:hAnsi="Times New Roman"/>
          <w:b/>
          <w:bCs/>
          <w:sz w:val="20"/>
          <w:szCs w:val="20"/>
        </w:rPr>
      </w:pPr>
      <w:r w:rsidRPr="0061512D">
        <w:rPr>
          <w:rFonts w:ascii="Times New Roman" w:hAnsi="Times New Roman"/>
          <w:b/>
          <w:sz w:val="20"/>
          <w:szCs w:val="20"/>
        </w:rPr>
        <w:t xml:space="preserve">6.2. </w:t>
      </w:r>
      <w:r w:rsidR="00D3008C" w:rsidRPr="0061512D">
        <w:rPr>
          <w:rFonts w:ascii="Times New Roman" w:hAnsi="Times New Roman"/>
          <w:b/>
          <w:bCs/>
          <w:sz w:val="20"/>
          <w:szCs w:val="20"/>
        </w:rPr>
        <w:t xml:space="preserve">Ответственность Исполнителя: </w:t>
      </w:r>
    </w:p>
    <w:p w14:paraId="711E25C1" w14:textId="38C52FED" w:rsidR="009D3EFE" w:rsidRPr="007A29D1" w:rsidRDefault="009D3EFE" w:rsidP="00C97933">
      <w:pPr>
        <w:pStyle w:val="affff3"/>
        <w:numPr>
          <w:ilvl w:val="2"/>
          <w:numId w:val="5"/>
        </w:numPr>
        <w:ind w:left="0" w:firstLine="709"/>
        <w:jc w:val="both"/>
        <w:rPr>
          <w:rFonts w:ascii="Times New Roman" w:hAnsi="Times New Roman"/>
          <w:sz w:val="20"/>
          <w:szCs w:val="20"/>
        </w:rPr>
      </w:pPr>
      <w:r w:rsidRPr="007A29D1">
        <w:rPr>
          <w:rFonts w:ascii="Times New Roman" w:hAnsi="Times New Roman"/>
          <w:sz w:val="20"/>
          <w:szCs w:val="20"/>
        </w:rPr>
        <w:t xml:space="preserve">В случае просрочки исполнения Исполнителем обязательств (в том числе гарантийного обязательства), предусмотренных контрактом, а также в иных случаях ненадлежащего исполнения Исполнителем обязательств, предусмотренных контрактом, Заказчик направляет Исполнителю требование об уплате неустоек (пеней, штрафов). </w:t>
      </w:r>
    </w:p>
    <w:p w14:paraId="2C9B5D9E" w14:textId="77777777" w:rsidR="009D3EFE" w:rsidRPr="007A29D1" w:rsidRDefault="009D3EFE" w:rsidP="00C97933">
      <w:pPr>
        <w:pStyle w:val="affff3"/>
        <w:numPr>
          <w:ilvl w:val="2"/>
          <w:numId w:val="5"/>
        </w:numPr>
        <w:spacing w:after="0" w:line="240" w:lineRule="auto"/>
        <w:ind w:left="0" w:firstLine="709"/>
        <w:jc w:val="both"/>
        <w:rPr>
          <w:rFonts w:ascii="Times New Roman" w:hAnsi="Times New Roman"/>
          <w:sz w:val="20"/>
          <w:szCs w:val="20"/>
        </w:rPr>
      </w:pPr>
      <w:r w:rsidRPr="007A29D1">
        <w:rPr>
          <w:rFonts w:ascii="Times New Roman" w:hAnsi="Times New Roman"/>
          <w:sz w:val="20"/>
          <w:szCs w:val="20"/>
        </w:rPr>
        <w:t xml:space="preserve">Пеня начисляется за каждый день просрочки исполнения Исполнителем обязательства, предусмотренного контрактом, в размере одной трехсотой действующей на дату уплаты пени </w:t>
      </w:r>
      <w:r w:rsidR="00C17D54" w:rsidRPr="007A29D1">
        <w:rPr>
          <w:rFonts w:ascii="Times New Roman" w:hAnsi="Times New Roman"/>
          <w:sz w:val="20"/>
          <w:szCs w:val="20"/>
        </w:rPr>
        <w:t xml:space="preserve">ключевой </w:t>
      </w:r>
      <w:r w:rsidRPr="007A29D1">
        <w:rPr>
          <w:rFonts w:ascii="Times New Roman" w:hAnsi="Times New Roman"/>
          <w:sz w:val="20"/>
          <w:szCs w:val="20"/>
        </w:rPr>
        <w:t>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w:t>
      </w:r>
    </w:p>
    <w:p w14:paraId="5F633DA7" w14:textId="77777777" w:rsidR="009D3EFE" w:rsidRPr="007A29D1" w:rsidRDefault="00407B90" w:rsidP="00C97933">
      <w:pPr>
        <w:pStyle w:val="affff3"/>
        <w:numPr>
          <w:ilvl w:val="2"/>
          <w:numId w:val="5"/>
        </w:numPr>
        <w:spacing w:after="0" w:line="240" w:lineRule="auto"/>
        <w:ind w:left="0" w:firstLine="709"/>
        <w:jc w:val="both"/>
        <w:rPr>
          <w:rFonts w:ascii="Times New Roman" w:hAnsi="Times New Roman"/>
          <w:sz w:val="20"/>
          <w:szCs w:val="20"/>
        </w:rPr>
      </w:pPr>
      <w:r w:rsidRPr="007A29D1">
        <w:rPr>
          <w:rFonts w:ascii="Times New Roman" w:hAnsi="Times New Roman"/>
          <w:sz w:val="20"/>
          <w:szCs w:val="20"/>
        </w:rPr>
        <w:t xml:space="preserve">За каждый факт неисполнения или ненадлежащего исполнения </w:t>
      </w:r>
      <w:r w:rsidR="009050BE" w:rsidRPr="007A29D1">
        <w:rPr>
          <w:rFonts w:ascii="Times New Roman" w:hAnsi="Times New Roman"/>
          <w:sz w:val="20"/>
          <w:szCs w:val="20"/>
        </w:rPr>
        <w:t>Исполнителем</w:t>
      </w:r>
      <w:r w:rsidRPr="007A29D1">
        <w:rPr>
          <w:rFonts w:ascii="Times New Roman" w:hAnsi="Times New Roman"/>
          <w:sz w:val="20"/>
          <w:szCs w:val="20"/>
        </w:rPr>
        <w:t xml:space="preserve"> обязательств, предусмотренных контрактом, за исключением просрочки исполнения </w:t>
      </w:r>
      <w:r w:rsidR="009050BE" w:rsidRPr="007A29D1">
        <w:rPr>
          <w:rFonts w:ascii="Times New Roman" w:hAnsi="Times New Roman"/>
          <w:sz w:val="20"/>
          <w:szCs w:val="20"/>
        </w:rPr>
        <w:t>Исполни</w:t>
      </w:r>
      <w:r w:rsidR="00A65232" w:rsidRPr="007A29D1">
        <w:rPr>
          <w:rFonts w:ascii="Times New Roman" w:hAnsi="Times New Roman"/>
          <w:sz w:val="20"/>
          <w:szCs w:val="20"/>
        </w:rPr>
        <w:t>т</w:t>
      </w:r>
      <w:r w:rsidR="009050BE" w:rsidRPr="007A29D1">
        <w:rPr>
          <w:rFonts w:ascii="Times New Roman" w:hAnsi="Times New Roman"/>
          <w:sz w:val="20"/>
          <w:szCs w:val="20"/>
        </w:rPr>
        <w:t>елем</w:t>
      </w:r>
      <w:r w:rsidRPr="007A29D1">
        <w:rPr>
          <w:rFonts w:ascii="Times New Roman" w:hAnsi="Times New Roman"/>
          <w:sz w:val="20"/>
          <w:szCs w:val="20"/>
        </w:rPr>
        <w:t xml:space="preserve"> обязательств (в том числе гарантийного обязательства), предусмотренных контрактом устанавливается штраф в </w:t>
      </w:r>
      <w:r w:rsidR="006376CB" w:rsidRPr="007A29D1">
        <w:rPr>
          <w:rFonts w:ascii="Times New Roman" w:hAnsi="Times New Roman"/>
          <w:sz w:val="20"/>
          <w:szCs w:val="20"/>
        </w:rPr>
        <w:t>размере</w:t>
      </w:r>
      <w:r w:rsidRPr="007A29D1">
        <w:rPr>
          <w:rFonts w:ascii="Times New Roman" w:hAnsi="Times New Roman"/>
          <w:sz w:val="20"/>
          <w:szCs w:val="20"/>
        </w:rPr>
        <w:t xml:space="preserve"> </w:t>
      </w:r>
      <w:r w:rsidRPr="007A29D1">
        <w:rPr>
          <w:rFonts w:ascii="Times New Roman" w:hAnsi="Times New Roman"/>
          <w:b/>
          <w:sz w:val="20"/>
          <w:szCs w:val="20"/>
        </w:rPr>
        <w:t>10% цены контракта (этапа)</w:t>
      </w:r>
      <w:r w:rsidRPr="007A29D1">
        <w:rPr>
          <w:rFonts w:ascii="Times New Roman" w:hAnsi="Times New Roman"/>
          <w:sz w:val="20"/>
          <w:szCs w:val="20"/>
          <w:vertAlign w:val="superscript"/>
        </w:rPr>
        <w:footnoteReference w:id="12"/>
      </w:r>
      <w:r w:rsidRPr="007A29D1">
        <w:rPr>
          <w:rFonts w:ascii="Times New Roman" w:hAnsi="Times New Roman"/>
          <w:sz w:val="20"/>
          <w:szCs w:val="20"/>
        </w:rPr>
        <w:t>.</w:t>
      </w:r>
    </w:p>
    <w:p w14:paraId="2B4BD084" w14:textId="77777777" w:rsidR="00D3008C" w:rsidRPr="007A29D1" w:rsidRDefault="009D3EFE" w:rsidP="00C97933">
      <w:pPr>
        <w:pStyle w:val="affff3"/>
        <w:numPr>
          <w:ilvl w:val="2"/>
          <w:numId w:val="5"/>
        </w:numPr>
        <w:spacing w:after="0" w:line="240" w:lineRule="auto"/>
        <w:ind w:left="0" w:firstLine="709"/>
        <w:jc w:val="both"/>
        <w:rPr>
          <w:rFonts w:ascii="Times New Roman" w:hAnsi="Times New Roman"/>
          <w:sz w:val="20"/>
          <w:szCs w:val="20"/>
        </w:rPr>
      </w:pPr>
      <w:r w:rsidRPr="007A29D1">
        <w:rPr>
          <w:rFonts w:ascii="Times New Roman" w:hAnsi="Times New Roman"/>
          <w:sz w:val="20"/>
          <w:szCs w:val="20"/>
        </w:rPr>
        <w:t xml:space="preserve">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(при наличии в контракте таких обязательств) устанавливается штраф в </w:t>
      </w:r>
      <w:r w:rsidRPr="007A29D1">
        <w:rPr>
          <w:rFonts w:ascii="Times New Roman" w:hAnsi="Times New Roman"/>
          <w:color w:val="000000" w:themeColor="text1"/>
          <w:sz w:val="20"/>
          <w:szCs w:val="20"/>
        </w:rPr>
        <w:t xml:space="preserve">размере </w:t>
      </w:r>
      <w:r w:rsidR="00D94997" w:rsidRPr="007A29D1">
        <w:rPr>
          <w:rFonts w:ascii="Times New Roman" w:hAnsi="Times New Roman"/>
          <w:b/>
          <w:color w:val="000000" w:themeColor="text1"/>
          <w:sz w:val="20"/>
        </w:rPr>
        <w:t>1000 рублей 00 копеек</w:t>
      </w:r>
      <w:r w:rsidR="00D94997" w:rsidRPr="007A29D1">
        <w:rPr>
          <w:rFonts w:ascii="Times New Roman" w:hAnsi="Times New Roman"/>
          <w:color w:val="000000" w:themeColor="text1"/>
          <w:sz w:val="20"/>
        </w:rPr>
        <w:t xml:space="preserve"> (одна тысяча рублей 00 копеек</w:t>
      </w:r>
      <w:r w:rsidR="00D94997" w:rsidRPr="007A29D1">
        <w:rPr>
          <w:rFonts w:ascii="Times New Roman" w:hAnsi="Times New Roman"/>
          <w:sz w:val="20"/>
        </w:rPr>
        <w:t>)</w:t>
      </w:r>
      <w:r w:rsidRPr="007A29D1">
        <w:rPr>
          <w:rFonts w:ascii="Times New Roman" w:hAnsi="Times New Roman"/>
          <w:sz w:val="20"/>
          <w:szCs w:val="20"/>
          <w:vertAlign w:val="superscript"/>
        </w:rPr>
        <w:footnoteReference w:id="13"/>
      </w:r>
      <w:r w:rsidRPr="007A29D1">
        <w:rPr>
          <w:rFonts w:ascii="Times New Roman" w:hAnsi="Times New Roman"/>
          <w:sz w:val="20"/>
          <w:szCs w:val="20"/>
        </w:rPr>
        <w:t>.</w:t>
      </w:r>
    </w:p>
    <w:p w14:paraId="1626C295" w14:textId="2AA23158" w:rsidR="009D3EFE" w:rsidRPr="007A29D1" w:rsidRDefault="009D3EFE" w:rsidP="00C97933">
      <w:pPr>
        <w:pStyle w:val="affff3"/>
        <w:numPr>
          <w:ilvl w:val="2"/>
          <w:numId w:val="5"/>
        </w:numPr>
        <w:spacing w:after="0" w:line="240" w:lineRule="auto"/>
        <w:ind w:left="0" w:firstLine="709"/>
        <w:jc w:val="both"/>
        <w:rPr>
          <w:rFonts w:ascii="Times New Roman" w:hAnsi="Times New Roman"/>
          <w:sz w:val="20"/>
          <w:szCs w:val="20"/>
        </w:rPr>
      </w:pPr>
      <w:r w:rsidRPr="007A29D1">
        <w:rPr>
          <w:rFonts w:ascii="Times New Roman" w:hAnsi="Times New Roman"/>
          <w:sz w:val="20"/>
          <w:szCs w:val="20"/>
        </w:rPr>
        <w:t>Общая сумма начисленн</w:t>
      </w:r>
      <w:r w:rsidR="0066535E" w:rsidRPr="007A29D1">
        <w:rPr>
          <w:rFonts w:ascii="Times New Roman" w:hAnsi="Times New Roman"/>
          <w:sz w:val="20"/>
          <w:szCs w:val="20"/>
        </w:rPr>
        <w:t xml:space="preserve">ых </w:t>
      </w:r>
      <w:r w:rsidRPr="007A29D1">
        <w:rPr>
          <w:rFonts w:ascii="Times New Roman" w:hAnsi="Times New Roman"/>
          <w:sz w:val="20"/>
          <w:szCs w:val="20"/>
        </w:rPr>
        <w:t>штрафов</w:t>
      </w:r>
      <w:r w:rsidR="0066535E" w:rsidRPr="007A29D1">
        <w:rPr>
          <w:rFonts w:ascii="Times New Roman" w:hAnsi="Times New Roman"/>
          <w:sz w:val="20"/>
          <w:szCs w:val="20"/>
        </w:rPr>
        <w:t xml:space="preserve"> </w:t>
      </w:r>
      <w:r w:rsidRPr="007A29D1">
        <w:rPr>
          <w:rFonts w:ascii="Times New Roman" w:hAnsi="Times New Roman"/>
          <w:sz w:val="20"/>
          <w:szCs w:val="20"/>
        </w:rPr>
        <w:t>за неисполнение или ненадлежащее исполнение Исполнителем обязательств, предусмотренных контрактом, не может превышать цену контракта.</w:t>
      </w:r>
    </w:p>
    <w:p w14:paraId="43D5797B" w14:textId="77777777" w:rsidR="00D3008C" w:rsidRPr="00DA7C75" w:rsidRDefault="00D3008C" w:rsidP="00C97933">
      <w:pPr>
        <w:pStyle w:val="affff3"/>
        <w:widowControl w:val="0"/>
        <w:numPr>
          <w:ilvl w:val="1"/>
          <w:numId w:val="5"/>
        </w:numPr>
        <w:spacing w:after="0" w:line="240" w:lineRule="auto"/>
        <w:ind w:left="0" w:firstLine="709"/>
        <w:jc w:val="both"/>
        <w:rPr>
          <w:rFonts w:ascii="Times New Roman" w:hAnsi="Times New Roman"/>
          <w:b/>
          <w:bCs/>
          <w:sz w:val="20"/>
          <w:szCs w:val="20"/>
        </w:rPr>
      </w:pPr>
      <w:r w:rsidRPr="00DA7C75">
        <w:rPr>
          <w:rFonts w:ascii="Times New Roman" w:hAnsi="Times New Roman"/>
          <w:b/>
          <w:bCs/>
          <w:sz w:val="20"/>
          <w:szCs w:val="20"/>
        </w:rPr>
        <w:t xml:space="preserve">Иное: </w:t>
      </w:r>
    </w:p>
    <w:p w14:paraId="60421FAA" w14:textId="77777777" w:rsidR="00D3008C" w:rsidRPr="00D3008C" w:rsidRDefault="009D3EFE" w:rsidP="00C97933">
      <w:pPr>
        <w:pStyle w:val="affff3"/>
        <w:numPr>
          <w:ilvl w:val="2"/>
          <w:numId w:val="5"/>
        </w:numPr>
        <w:spacing w:after="0" w:line="240" w:lineRule="auto"/>
        <w:ind w:left="0" w:firstLine="709"/>
        <w:jc w:val="both"/>
        <w:rPr>
          <w:rFonts w:ascii="Times New Roman" w:hAnsi="Times New Roman"/>
          <w:sz w:val="20"/>
          <w:szCs w:val="20"/>
        </w:rPr>
      </w:pPr>
      <w:r w:rsidRPr="00D3008C">
        <w:rPr>
          <w:rFonts w:ascii="Times New Roman" w:hAnsi="Times New Roman"/>
          <w:sz w:val="20"/>
          <w:szCs w:val="20"/>
        </w:rPr>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6CE5A291" w14:textId="140D60AA" w:rsidR="009D3EFE" w:rsidRPr="00D3008C" w:rsidRDefault="009D3EFE" w:rsidP="00C97933">
      <w:pPr>
        <w:pStyle w:val="affff3"/>
        <w:numPr>
          <w:ilvl w:val="2"/>
          <w:numId w:val="5"/>
        </w:numPr>
        <w:spacing w:after="0" w:line="240" w:lineRule="auto"/>
        <w:ind w:left="0" w:firstLine="709"/>
        <w:jc w:val="both"/>
        <w:rPr>
          <w:rFonts w:ascii="Times New Roman" w:hAnsi="Times New Roman"/>
          <w:sz w:val="20"/>
          <w:szCs w:val="20"/>
        </w:rPr>
      </w:pPr>
      <w:r w:rsidRPr="00D3008C">
        <w:rPr>
          <w:rFonts w:ascii="Times New Roman" w:hAnsi="Times New Roman"/>
          <w:sz w:val="20"/>
          <w:szCs w:val="20"/>
        </w:rPr>
        <w:t>Удержание неустоек не освобождает Исполнителя от исполнения обязательств</w:t>
      </w:r>
      <w:r w:rsidR="00B4704D" w:rsidRPr="00D3008C">
        <w:rPr>
          <w:rFonts w:ascii="Times New Roman" w:hAnsi="Times New Roman"/>
          <w:sz w:val="20"/>
          <w:szCs w:val="20"/>
        </w:rPr>
        <w:t xml:space="preserve">, в том числе обязательств </w:t>
      </w:r>
      <w:r w:rsidRPr="00D3008C">
        <w:rPr>
          <w:rFonts w:ascii="Times New Roman" w:hAnsi="Times New Roman"/>
          <w:sz w:val="20"/>
          <w:szCs w:val="20"/>
        </w:rPr>
        <w:t>в натуре.</w:t>
      </w:r>
    </w:p>
    <w:p w14:paraId="409A981A" w14:textId="77777777" w:rsidR="004C4E29" w:rsidRPr="002345F2" w:rsidRDefault="004C4E29" w:rsidP="00D3008C">
      <w:pPr>
        <w:rPr>
          <w:b/>
          <w:bCs/>
          <w:sz w:val="20"/>
          <w:szCs w:val="20"/>
        </w:rPr>
      </w:pPr>
    </w:p>
    <w:p w14:paraId="05C9E801" w14:textId="050056A4" w:rsidR="004C4A75" w:rsidRPr="002345F2" w:rsidRDefault="004C4A75" w:rsidP="00C97933">
      <w:pPr>
        <w:pStyle w:val="a5"/>
        <w:numPr>
          <w:ilvl w:val="0"/>
          <w:numId w:val="5"/>
        </w:numPr>
        <w:ind w:left="0" w:firstLine="360"/>
        <w:jc w:val="center"/>
        <w:outlineLvl w:val="0"/>
        <w:rPr>
          <w:b/>
          <w:sz w:val="20"/>
        </w:rPr>
      </w:pPr>
      <w:r w:rsidRPr="002345F2">
        <w:rPr>
          <w:b/>
          <w:bCs/>
          <w:sz w:val="20"/>
        </w:rPr>
        <w:t>Требования к качеству</w:t>
      </w:r>
      <w:r w:rsidRPr="002345F2">
        <w:rPr>
          <w:b/>
          <w:sz w:val="20"/>
        </w:rPr>
        <w:t xml:space="preserve"> и безопасности оказываемых услуг</w:t>
      </w:r>
    </w:p>
    <w:p w14:paraId="2DD61793" w14:textId="77777777" w:rsidR="008C5C67" w:rsidRPr="002345F2" w:rsidRDefault="008C5C67" w:rsidP="00D3008C">
      <w:pPr>
        <w:numPr>
          <w:ilvl w:val="12"/>
          <w:numId w:val="0"/>
        </w:numPr>
        <w:tabs>
          <w:tab w:val="left" w:pos="360"/>
          <w:tab w:val="left" w:pos="960"/>
        </w:tabs>
        <w:rPr>
          <w:bCs/>
          <w:sz w:val="20"/>
          <w:szCs w:val="20"/>
        </w:rPr>
      </w:pPr>
    </w:p>
    <w:p w14:paraId="09533880" w14:textId="7D6D95DE" w:rsidR="004C4A75" w:rsidRPr="007A29D1" w:rsidRDefault="004C4A75" w:rsidP="00C97933">
      <w:pPr>
        <w:pStyle w:val="affff3"/>
        <w:widowControl w:val="0"/>
        <w:numPr>
          <w:ilvl w:val="1"/>
          <w:numId w:val="5"/>
        </w:numPr>
        <w:spacing w:after="0" w:line="240" w:lineRule="auto"/>
        <w:ind w:left="0" w:firstLine="709"/>
        <w:jc w:val="both"/>
        <w:rPr>
          <w:rFonts w:ascii="Times New Roman" w:hAnsi="Times New Roman"/>
          <w:bCs/>
          <w:color w:val="FF0000"/>
          <w:sz w:val="20"/>
          <w:szCs w:val="20"/>
        </w:rPr>
      </w:pPr>
      <w:r w:rsidRPr="007A29D1">
        <w:rPr>
          <w:rFonts w:ascii="Times New Roman" w:hAnsi="Times New Roman"/>
          <w:bCs/>
          <w:color w:val="FF0000"/>
          <w:sz w:val="20"/>
          <w:szCs w:val="20"/>
        </w:rPr>
        <w:t xml:space="preserve">Используемые при оказании услуг материалы (изделия и оборудование) должны соответствовать принятым проектным решениям, государственным стандартам и техническим условиям. На всех этапах оказания </w:t>
      </w:r>
      <w:r w:rsidR="00194B10" w:rsidRPr="007A29D1">
        <w:rPr>
          <w:rFonts w:ascii="Times New Roman" w:hAnsi="Times New Roman"/>
          <w:bCs/>
          <w:color w:val="FF0000"/>
          <w:sz w:val="20"/>
          <w:szCs w:val="20"/>
        </w:rPr>
        <w:t xml:space="preserve">по требованию Заказчика </w:t>
      </w:r>
      <w:r w:rsidRPr="007A29D1">
        <w:rPr>
          <w:rFonts w:ascii="Times New Roman" w:hAnsi="Times New Roman"/>
          <w:bCs/>
          <w:color w:val="FF0000"/>
          <w:sz w:val="20"/>
          <w:szCs w:val="20"/>
        </w:rPr>
        <w:t>услуг должны быть представлены сертификаты, технические паспорта или другие документы, удостоверяющие качество используемых Исполнителем материалов (изделий и оборудования).</w:t>
      </w:r>
    </w:p>
    <w:p w14:paraId="58AB2EA9" w14:textId="29A52A54" w:rsidR="004C4A75" w:rsidRPr="007A29D1" w:rsidRDefault="004C4A75" w:rsidP="00C97933">
      <w:pPr>
        <w:pStyle w:val="affff3"/>
        <w:widowControl w:val="0"/>
        <w:numPr>
          <w:ilvl w:val="1"/>
          <w:numId w:val="5"/>
        </w:numPr>
        <w:spacing w:after="0" w:line="240" w:lineRule="auto"/>
        <w:ind w:left="0" w:firstLine="709"/>
        <w:jc w:val="both"/>
        <w:rPr>
          <w:rFonts w:ascii="Times New Roman" w:hAnsi="Times New Roman"/>
          <w:sz w:val="20"/>
          <w:szCs w:val="20"/>
        </w:rPr>
      </w:pPr>
      <w:r w:rsidRPr="007A29D1">
        <w:rPr>
          <w:rFonts w:ascii="Times New Roman" w:hAnsi="Times New Roman"/>
          <w:sz w:val="20"/>
          <w:szCs w:val="20"/>
        </w:rPr>
        <w:t xml:space="preserve">Безопасность оказания услуг и обеспечение требований безопасности для жизни, здоровья, имущества </w:t>
      </w:r>
      <w:r w:rsidR="00AF0C46" w:rsidRPr="007A29D1">
        <w:rPr>
          <w:rFonts w:ascii="Times New Roman" w:hAnsi="Times New Roman"/>
          <w:sz w:val="20"/>
          <w:szCs w:val="20"/>
        </w:rPr>
        <w:t>Заказчика</w:t>
      </w:r>
      <w:r w:rsidRPr="007A29D1">
        <w:rPr>
          <w:rFonts w:ascii="Times New Roman" w:hAnsi="Times New Roman"/>
          <w:sz w:val="20"/>
          <w:szCs w:val="20"/>
        </w:rPr>
        <w:t xml:space="preserve"> и окружающей среды осуществляется в соответствии со следующими нормативными документами: </w:t>
      </w:r>
    </w:p>
    <w:p w14:paraId="3A29F105" w14:textId="77777777" w:rsidR="004C4A75" w:rsidRPr="007A29D1" w:rsidRDefault="004C4A75" w:rsidP="007A29D1">
      <w:pPr>
        <w:numPr>
          <w:ilvl w:val="12"/>
          <w:numId w:val="0"/>
        </w:numPr>
        <w:ind w:firstLine="709"/>
        <w:rPr>
          <w:sz w:val="20"/>
          <w:szCs w:val="20"/>
        </w:rPr>
      </w:pPr>
      <w:r w:rsidRPr="007A29D1">
        <w:rPr>
          <w:sz w:val="20"/>
          <w:szCs w:val="20"/>
        </w:rPr>
        <w:t>–Федеральный закон от 30.03.1999 № 52-ФЗ «О санитарно-эпидемиологическом благополучии населения».</w:t>
      </w:r>
    </w:p>
    <w:p w14:paraId="76102EAB" w14:textId="47A29037" w:rsidR="004C4A75" w:rsidRPr="007A29D1" w:rsidRDefault="004C4A75" w:rsidP="00C97933">
      <w:pPr>
        <w:pStyle w:val="affff3"/>
        <w:widowControl w:val="0"/>
        <w:numPr>
          <w:ilvl w:val="1"/>
          <w:numId w:val="5"/>
        </w:numPr>
        <w:spacing w:after="0" w:line="240" w:lineRule="auto"/>
        <w:ind w:left="0" w:firstLine="709"/>
        <w:jc w:val="both"/>
        <w:rPr>
          <w:rFonts w:ascii="Times New Roman" w:hAnsi="Times New Roman"/>
          <w:color w:val="FF0000"/>
          <w:sz w:val="20"/>
        </w:rPr>
      </w:pPr>
      <w:r w:rsidRPr="007A29D1">
        <w:rPr>
          <w:rFonts w:ascii="Times New Roman" w:hAnsi="Times New Roman"/>
          <w:color w:val="FF0000"/>
          <w:sz w:val="20"/>
        </w:rPr>
        <w:t xml:space="preserve">Все характеристики материалов (комплектующих и оборудования) должны соответствовать характеристикам материалов (комплектующих и оборудования), </w:t>
      </w:r>
      <w:r w:rsidR="00194B10" w:rsidRPr="007A29D1">
        <w:rPr>
          <w:rFonts w:ascii="Times New Roman" w:hAnsi="Times New Roman"/>
          <w:color w:val="FF0000"/>
          <w:sz w:val="20"/>
        </w:rPr>
        <w:t>указанным в приложении(-ях) №1 к контракту.</w:t>
      </w:r>
    </w:p>
    <w:p w14:paraId="65DB5EDD" w14:textId="2B7C6AFF" w:rsidR="007C3A6E" w:rsidRPr="007A29D1" w:rsidRDefault="007C3A6E" w:rsidP="00C97933">
      <w:pPr>
        <w:pStyle w:val="affff3"/>
        <w:widowControl w:val="0"/>
        <w:numPr>
          <w:ilvl w:val="1"/>
          <w:numId w:val="5"/>
        </w:numPr>
        <w:spacing w:after="0" w:line="240" w:lineRule="auto"/>
        <w:ind w:left="0" w:firstLine="709"/>
        <w:jc w:val="both"/>
        <w:rPr>
          <w:rFonts w:ascii="Times New Roman" w:hAnsi="Times New Roman"/>
          <w:color w:val="FF0000"/>
          <w:sz w:val="20"/>
        </w:rPr>
      </w:pPr>
      <w:r w:rsidRPr="007A29D1">
        <w:rPr>
          <w:rFonts w:ascii="Times New Roman" w:hAnsi="Times New Roman"/>
          <w:color w:val="000000" w:themeColor="text1"/>
          <w:sz w:val="20"/>
        </w:rPr>
        <w:lastRenderedPageBreak/>
        <w:t>Исполнитель оказывает услуги в соответствии с действующими в Российской Федерации обязательными нормами и правилами</w:t>
      </w:r>
      <w:r w:rsidRPr="007A29D1">
        <w:rPr>
          <w:rFonts w:ascii="Times New Roman" w:hAnsi="Times New Roman"/>
          <w:color w:val="FF0000"/>
          <w:sz w:val="20"/>
        </w:rPr>
        <w:t xml:space="preserve">, в том числе в соответствии с </w:t>
      </w:r>
      <w:r w:rsidR="00C907ED" w:rsidRPr="007A29D1">
        <w:rPr>
          <w:rFonts w:ascii="Times New Roman" w:hAnsi="Times New Roman"/>
          <w:color w:val="FF0000"/>
          <w:sz w:val="20"/>
        </w:rPr>
        <w:t xml:space="preserve">приказом Минпромторга России от 31.07.2020 </w:t>
      </w:r>
      <w:r w:rsidR="00C907ED" w:rsidRPr="007A29D1">
        <w:rPr>
          <w:rFonts w:ascii="Times New Roman" w:hAnsi="Times New Roman"/>
          <w:color w:val="FF0000"/>
          <w:sz w:val="20"/>
        </w:rPr>
        <w:br/>
        <w:t>№ 2510 "Об утверждении порядка проведения поверки средств измерений, требований к знаку поверки и содержанию свидетельства о поверке"</w:t>
      </w:r>
      <w:r w:rsidRPr="007A29D1">
        <w:rPr>
          <w:rFonts w:ascii="Times New Roman" w:hAnsi="Times New Roman"/>
          <w:color w:val="FF0000"/>
          <w:sz w:val="20"/>
        </w:rPr>
        <w:t>.</w:t>
      </w:r>
    </w:p>
    <w:p w14:paraId="2BD33128" w14:textId="77777777" w:rsidR="00B75C9D" w:rsidRPr="007A29D1" w:rsidRDefault="00B75C9D" w:rsidP="007A29D1">
      <w:pPr>
        <w:pStyle w:val="af3"/>
        <w:spacing w:after="0"/>
        <w:rPr>
          <w:b/>
          <w:sz w:val="20"/>
        </w:rPr>
      </w:pPr>
    </w:p>
    <w:p w14:paraId="6011A272" w14:textId="44CCD405" w:rsidR="00B75C9D" w:rsidRPr="007A29D1" w:rsidRDefault="00B75C9D" w:rsidP="00C97933">
      <w:pPr>
        <w:pStyle w:val="a5"/>
        <w:numPr>
          <w:ilvl w:val="0"/>
          <w:numId w:val="5"/>
        </w:numPr>
        <w:ind w:left="0" w:firstLine="360"/>
        <w:jc w:val="center"/>
        <w:outlineLvl w:val="0"/>
        <w:rPr>
          <w:b/>
          <w:sz w:val="20"/>
        </w:rPr>
      </w:pPr>
      <w:r w:rsidRPr="007A29D1">
        <w:rPr>
          <w:b/>
          <w:sz w:val="20"/>
        </w:rPr>
        <w:t>Гарантии качества</w:t>
      </w:r>
    </w:p>
    <w:p w14:paraId="1F91E43B" w14:textId="77777777" w:rsidR="00B75C9D" w:rsidRPr="007A29D1" w:rsidRDefault="00B75C9D" w:rsidP="007A29D1">
      <w:pPr>
        <w:pStyle w:val="af3"/>
        <w:spacing w:after="0"/>
        <w:rPr>
          <w:sz w:val="20"/>
        </w:rPr>
      </w:pPr>
    </w:p>
    <w:p w14:paraId="3AED65BA" w14:textId="5B0CCAB3" w:rsidR="00AD400B" w:rsidRPr="007A29D1" w:rsidRDefault="00AD400B" w:rsidP="00C97933">
      <w:pPr>
        <w:pStyle w:val="affff3"/>
        <w:widowControl w:val="0"/>
        <w:numPr>
          <w:ilvl w:val="1"/>
          <w:numId w:val="5"/>
        </w:numPr>
        <w:spacing w:after="0" w:line="240" w:lineRule="auto"/>
        <w:ind w:left="0" w:firstLine="709"/>
        <w:jc w:val="both"/>
        <w:rPr>
          <w:rFonts w:ascii="Times New Roman" w:hAnsi="Times New Roman"/>
          <w:color w:val="FF0000"/>
          <w:sz w:val="20"/>
        </w:rPr>
      </w:pPr>
      <w:r w:rsidRPr="007A29D1">
        <w:rPr>
          <w:rFonts w:ascii="Times New Roman" w:hAnsi="Times New Roman"/>
          <w:sz w:val="20"/>
        </w:rPr>
        <w:t xml:space="preserve">Гарантийный срок на </w:t>
      </w:r>
      <w:r w:rsidR="00C6497D" w:rsidRPr="007A29D1">
        <w:rPr>
          <w:rFonts w:ascii="Times New Roman" w:hAnsi="Times New Roman"/>
          <w:sz w:val="20"/>
        </w:rPr>
        <w:t>оказанные услуги</w:t>
      </w:r>
      <w:r w:rsidRPr="007A29D1">
        <w:rPr>
          <w:rFonts w:ascii="Times New Roman" w:hAnsi="Times New Roman"/>
          <w:sz w:val="20"/>
        </w:rPr>
        <w:t xml:space="preserve">: </w:t>
      </w:r>
      <w:r w:rsidR="00A24838" w:rsidRPr="007A29D1">
        <w:rPr>
          <w:rFonts w:ascii="Times New Roman" w:hAnsi="Times New Roman"/>
          <w:b/>
          <w:color w:val="FF0000"/>
          <w:sz w:val="20"/>
        </w:rPr>
        <w:t>12</w:t>
      </w:r>
      <w:r w:rsidRPr="007A29D1">
        <w:rPr>
          <w:rFonts w:ascii="Times New Roman" w:hAnsi="Times New Roman"/>
          <w:b/>
          <w:color w:val="FF0000"/>
          <w:sz w:val="20"/>
        </w:rPr>
        <w:t xml:space="preserve"> месяцев</w:t>
      </w:r>
      <w:r w:rsidRPr="007A29D1">
        <w:rPr>
          <w:rFonts w:ascii="Times New Roman" w:hAnsi="Times New Roman"/>
          <w:color w:val="FF0000"/>
          <w:sz w:val="20"/>
        </w:rPr>
        <w:t xml:space="preserve"> со дня подписания акта</w:t>
      </w:r>
      <w:r w:rsidR="00063D46" w:rsidRPr="007A29D1">
        <w:rPr>
          <w:rFonts w:ascii="Times New Roman" w:hAnsi="Times New Roman"/>
          <w:color w:val="FF0000"/>
          <w:sz w:val="20"/>
        </w:rPr>
        <w:t xml:space="preserve"> </w:t>
      </w:r>
      <w:r w:rsidR="00C6497D" w:rsidRPr="007A29D1">
        <w:rPr>
          <w:rFonts w:ascii="Times New Roman" w:hAnsi="Times New Roman"/>
          <w:color w:val="FF0000"/>
          <w:sz w:val="20"/>
        </w:rPr>
        <w:t>сдачи-приемки оказанных услуг.</w:t>
      </w:r>
    </w:p>
    <w:p w14:paraId="4064768C" w14:textId="76A5836E" w:rsidR="00063D46" w:rsidRPr="007A29D1" w:rsidRDefault="00063D46" w:rsidP="00C97933">
      <w:pPr>
        <w:pStyle w:val="affff3"/>
        <w:widowControl w:val="0"/>
        <w:numPr>
          <w:ilvl w:val="1"/>
          <w:numId w:val="5"/>
        </w:numPr>
        <w:spacing w:after="0" w:line="240" w:lineRule="auto"/>
        <w:ind w:left="0" w:firstLine="709"/>
        <w:jc w:val="both"/>
        <w:rPr>
          <w:rFonts w:ascii="Times New Roman" w:hAnsi="Times New Roman"/>
          <w:sz w:val="20"/>
        </w:rPr>
      </w:pPr>
      <w:r w:rsidRPr="007A29D1">
        <w:rPr>
          <w:rFonts w:ascii="Times New Roman" w:hAnsi="Times New Roman"/>
          <w:sz w:val="20"/>
        </w:rPr>
        <w:t>В слу</w:t>
      </w:r>
      <w:r w:rsidR="00C6497D" w:rsidRPr="007A29D1">
        <w:rPr>
          <w:rFonts w:ascii="Times New Roman" w:hAnsi="Times New Roman"/>
          <w:sz w:val="20"/>
        </w:rPr>
        <w:t>чае обнаружения недостатков услуг</w:t>
      </w:r>
      <w:r w:rsidRPr="007A29D1">
        <w:rPr>
          <w:rFonts w:ascii="Times New Roman" w:hAnsi="Times New Roman"/>
          <w:sz w:val="20"/>
        </w:rPr>
        <w:t xml:space="preserve"> в пределах гарантийного срока </w:t>
      </w:r>
      <w:r w:rsidR="00C6497D" w:rsidRPr="007A29D1">
        <w:rPr>
          <w:rFonts w:ascii="Times New Roman" w:hAnsi="Times New Roman"/>
          <w:sz w:val="20"/>
        </w:rPr>
        <w:t xml:space="preserve">Исполнитель </w:t>
      </w:r>
      <w:r w:rsidRPr="007A29D1">
        <w:rPr>
          <w:rFonts w:ascii="Times New Roman" w:hAnsi="Times New Roman"/>
          <w:sz w:val="20"/>
        </w:rPr>
        <w:t>обязан устранить указанные недостатки в установленный Заказчиком срок.</w:t>
      </w:r>
    </w:p>
    <w:p w14:paraId="6924BADD" w14:textId="1386E5A3" w:rsidR="00063D46" w:rsidRPr="007A29D1" w:rsidRDefault="00063D46" w:rsidP="00C97933">
      <w:pPr>
        <w:pStyle w:val="affff3"/>
        <w:widowControl w:val="0"/>
        <w:numPr>
          <w:ilvl w:val="1"/>
          <w:numId w:val="5"/>
        </w:numPr>
        <w:spacing w:after="0" w:line="240" w:lineRule="auto"/>
        <w:ind w:left="0" w:firstLine="709"/>
        <w:jc w:val="both"/>
        <w:rPr>
          <w:rFonts w:ascii="Times New Roman" w:hAnsi="Times New Roman"/>
          <w:sz w:val="20"/>
        </w:rPr>
      </w:pPr>
      <w:r w:rsidRPr="007A29D1">
        <w:rPr>
          <w:rFonts w:ascii="Times New Roman" w:hAnsi="Times New Roman"/>
          <w:sz w:val="20"/>
        </w:rPr>
        <w:t xml:space="preserve">Действие гарантийного срока прерывается на время, со дня письменного уведомления Заказчика об обнаружении недостатков до письменного уведомления </w:t>
      </w:r>
      <w:r w:rsidR="00C6497D" w:rsidRPr="007A29D1">
        <w:rPr>
          <w:rFonts w:ascii="Times New Roman" w:hAnsi="Times New Roman"/>
          <w:sz w:val="20"/>
        </w:rPr>
        <w:t xml:space="preserve">Исполнителя </w:t>
      </w:r>
      <w:r w:rsidRPr="007A29D1">
        <w:rPr>
          <w:rFonts w:ascii="Times New Roman" w:hAnsi="Times New Roman"/>
          <w:sz w:val="20"/>
        </w:rPr>
        <w:t>об их устранении.</w:t>
      </w:r>
    </w:p>
    <w:p w14:paraId="4121A09A" w14:textId="77777777" w:rsidR="00185690" w:rsidRPr="007A29D1" w:rsidRDefault="00185690" w:rsidP="007A29D1">
      <w:pPr>
        <w:pStyle w:val="a5"/>
        <w:ind w:left="0"/>
        <w:rPr>
          <w:b/>
          <w:sz w:val="20"/>
        </w:rPr>
      </w:pPr>
    </w:p>
    <w:p w14:paraId="421B1880" w14:textId="49A2C562" w:rsidR="00DB7DB6" w:rsidRPr="007A29D1" w:rsidRDefault="00162C8F" w:rsidP="00C97933">
      <w:pPr>
        <w:pStyle w:val="a5"/>
        <w:numPr>
          <w:ilvl w:val="0"/>
          <w:numId w:val="5"/>
        </w:numPr>
        <w:ind w:left="0" w:firstLine="360"/>
        <w:jc w:val="center"/>
        <w:outlineLvl w:val="0"/>
        <w:rPr>
          <w:b/>
          <w:sz w:val="20"/>
        </w:rPr>
      </w:pPr>
      <w:r w:rsidRPr="007A29D1">
        <w:rPr>
          <w:b/>
          <w:sz w:val="20"/>
        </w:rPr>
        <w:t xml:space="preserve">Срок действия контракта </w:t>
      </w:r>
    </w:p>
    <w:p w14:paraId="2487B733" w14:textId="77777777" w:rsidR="001000CF" w:rsidRPr="007A29D1" w:rsidRDefault="001000CF" w:rsidP="007A29D1">
      <w:pPr>
        <w:pStyle w:val="a5"/>
        <w:ind w:left="0"/>
        <w:rPr>
          <w:b/>
          <w:sz w:val="20"/>
        </w:rPr>
      </w:pPr>
    </w:p>
    <w:p w14:paraId="058BEB0F" w14:textId="27308DB0" w:rsidR="00DB7DB6" w:rsidRPr="007A29D1" w:rsidRDefault="00162C8F" w:rsidP="00C97933">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rPr>
      </w:pPr>
      <w:r w:rsidRPr="007A29D1">
        <w:rPr>
          <w:rFonts w:ascii="Times New Roman" w:hAnsi="Times New Roman"/>
          <w:color w:val="000000" w:themeColor="text1"/>
          <w:sz w:val="20"/>
          <w:szCs w:val="20"/>
        </w:rPr>
        <w:t xml:space="preserve">Контракт вступает в силу с момента его </w:t>
      </w:r>
      <w:r w:rsidR="00AF0C46" w:rsidRPr="007A29D1">
        <w:rPr>
          <w:rFonts w:ascii="Times New Roman" w:hAnsi="Times New Roman"/>
          <w:color w:val="000000" w:themeColor="text1"/>
          <w:sz w:val="20"/>
          <w:szCs w:val="20"/>
        </w:rPr>
        <w:t>подписания</w:t>
      </w:r>
      <w:r w:rsidRPr="007A29D1">
        <w:rPr>
          <w:rFonts w:ascii="Times New Roman" w:hAnsi="Times New Roman"/>
          <w:color w:val="000000" w:themeColor="text1"/>
          <w:sz w:val="20"/>
          <w:szCs w:val="20"/>
        </w:rPr>
        <w:t xml:space="preserve"> и действует до исполнения Сторонами своих обязательств</w:t>
      </w:r>
      <w:r w:rsidR="00D94997" w:rsidRPr="007A29D1">
        <w:rPr>
          <w:rFonts w:ascii="Times New Roman" w:hAnsi="Times New Roman"/>
          <w:color w:val="000000" w:themeColor="text1"/>
          <w:sz w:val="20"/>
          <w:szCs w:val="20"/>
        </w:rPr>
        <w:t>.</w:t>
      </w:r>
    </w:p>
    <w:p w14:paraId="63C55585" w14:textId="77777777" w:rsidR="00E71BB4" w:rsidRPr="007A29D1" w:rsidRDefault="00E71BB4" w:rsidP="007A29D1">
      <w:pPr>
        <w:rPr>
          <w:sz w:val="20"/>
          <w:szCs w:val="20"/>
        </w:rPr>
      </w:pPr>
    </w:p>
    <w:p w14:paraId="246EBC90" w14:textId="7C1003CE" w:rsidR="00B23F04" w:rsidRPr="007A29D1" w:rsidRDefault="0011421F" w:rsidP="00C97933">
      <w:pPr>
        <w:pStyle w:val="a5"/>
        <w:numPr>
          <w:ilvl w:val="0"/>
          <w:numId w:val="5"/>
        </w:numPr>
        <w:ind w:left="0" w:firstLine="360"/>
        <w:jc w:val="center"/>
        <w:outlineLvl w:val="0"/>
        <w:rPr>
          <w:b/>
          <w:sz w:val="20"/>
        </w:rPr>
      </w:pPr>
      <w:r w:rsidRPr="007A29D1">
        <w:rPr>
          <w:b/>
          <w:sz w:val="20"/>
        </w:rPr>
        <w:t xml:space="preserve">Порядок </w:t>
      </w:r>
      <w:r w:rsidR="0004496A" w:rsidRPr="007A29D1">
        <w:rPr>
          <w:b/>
          <w:sz w:val="20"/>
        </w:rPr>
        <w:t xml:space="preserve">изменения и расторжения </w:t>
      </w:r>
      <w:r w:rsidR="00162C8F" w:rsidRPr="007A29D1">
        <w:rPr>
          <w:b/>
          <w:sz w:val="20"/>
        </w:rPr>
        <w:t>контракта</w:t>
      </w:r>
    </w:p>
    <w:p w14:paraId="4744B3B5" w14:textId="77777777" w:rsidR="00162C8F" w:rsidRPr="007A29D1" w:rsidRDefault="00162C8F" w:rsidP="007A29D1">
      <w:pPr>
        <w:pStyle w:val="a5"/>
        <w:ind w:left="0"/>
        <w:rPr>
          <w:b/>
          <w:sz w:val="20"/>
        </w:rPr>
      </w:pPr>
    </w:p>
    <w:p w14:paraId="4DA60936" w14:textId="44625E30" w:rsidR="00D3008C" w:rsidRPr="007A29D1" w:rsidRDefault="00330962" w:rsidP="00C97933">
      <w:pPr>
        <w:pStyle w:val="affff3"/>
        <w:widowControl w:val="0"/>
        <w:numPr>
          <w:ilvl w:val="1"/>
          <w:numId w:val="5"/>
        </w:numPr>
        <w:spacing w:after="0" w:line="240" w:lineRule="auto"/>
        <w:ind w:left="0" w:firstLine="709"/>
        <w:jc w:val="both"/>
        <w:rPr>
          <w:rFonts w:ascii="Times New Roman" w:hAnsi="Times New Roman"/>
          <w:sz w:val="20"/>
          <w:szCs w:val="20"/>
        </w:rPr>
      </w:pPr>
      <w:r w:rsidRPr="007A29D1">
        <w:rPr>
          <w:rFonts w:ascii="Times New Roman" w:hAnsi="Times New Roman"/>
          <w:sz w:val="20"/>
          <w:szCs w:val="20"/>
        </w:rPr>
        <w:t>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14:paraId="31AF06F7" w14:textId="4C2C1E38" w:rsidR="002620BB" w:rsidRPr="007A29D1" w:rsidRDefault="002620BB" w:rsidP="00C97933">
      <w:pPr>
        <w:pStyle w:val="affff3"/>
        <w:widowControl w:val="0"/>
        <w:numPr>
          <w:ilvl w:val="1"/>
          <w:numId w:val="5"/>
        </w:numPr>
        <w:spacing w:after="0" w:line="240" w:lineRule="auto"/>
        <w:ind w:left="0" w:firstLine="709"/>
        <w:jc w:val="both"/>
        <w:rPr>
          <w:rFonts w:ascii="Times New Roman" w:hAnsi="Times New Roman"/>
          <w:sz w:val="20"/>
          <w:szCs w:val="20"/>
        </w:rPr>
      </w:pPr>
      <w:r w:rsidRPr="007A29D1">
        <w:rPr>
          <w:rFonts w:ascii="Times New Roman" w:hAnsi="Times New Roman"/>
          <w:sz w:val="20"/>
          <w:szCs w:val="20"/>
        </w:rPr>
        <w:t>Изменение условий контракта допускается по соглашению сторон</w:t>
      </w:r>
      <w:r w:rsidR="00D94997" w:rsidRPr="007A29D1">
        <w:rPr>
          <w:rFonts w:ascii="Times New Roman" w:hAnsi="Times New Roman"/>
          <w:sz w:val="20"/>
          <w:szCs w:val="20"/>
        </w:rPr>
        <w:t xml:space="preserve"> с учетом положений настоящего раздела контракта</w:t>
      </w:r>
      <w:r w:rsidRPr="007A29D1">
        <w:rPr>
          <w:rFonts w:ascii="Times New Roman" w:hAnsi="Times New Roman"/>
          <w:sz w:val="20"/>
          <w:szCs w:val="20"/>
        </w:rPr>
        <w:t>.</w:t>
      </w:r>
    </w:p>
    <w:p w14:paraId="22AAEDE6" w14:textId="6CF08FE2" w:rsidR="0088784C" w:rsidRPr="007A29D1" w:rsidRDefault="002620BB" w:rsidP="00C97933">
      <w:pPr>
        <w:pStyle w:val="affff3"/>
        <w:widowControl w:val="0"/>
        <w:numPr>
          <w:ilvl w:val="1"/>
          <w:numId w:val="5"/>
        </w:numPr>
        <w:spacing w:after="0" w:line="240" w:lineRule="auto"/>
        <w:ind w:left="0" w:firstLine="709"/>
        <w:jc w:val="both"/>
        <w:rPr>
          <w:rFonts w:ascii="Times New Roman" w:hAnsi="Times New Roman"/>
          <w:sz w:val="20"/>
          <w:szCs w:val="20"/>
        </w:rPr>
      </w:pPr>
      <w:r w:rsidRPr="007A29D1">
        <w:rPr>
          <w:rFonts w:ascii="Times New Roman" w:hAnsi="Times New Roman"/>
          <w:sz w:val="20"/>
          <w:szCs w:val="20"/>
        </w:rPr>
        <w:t xml:space="preserve">Изменения существенных условий контракта </w:t>
      </w:r>
      <w:r w:rsidR="001D2D91" w:rsidRPr="007A29D1">
        <w:rPr>
          <w:rFonts w:ascii="Times New Roman" w:hAnsi="Times New Roman"/>
          <w:sz w:val="20"/>
          <w:szCs w:val="20"/>
        </w:rPr>
        <w:t xml:space="preserve">(в том числе цены контракта) </w:t>
      </w:r>
      <w:r w:rsidRPr="007A29D1">
        <w:rPr>
          <w:rFonts w:ascii="Times New Roman" w:hAnsi="Times New Roman"/>
          <w:sz w:val="20"/>
          <w:szCs w:val="20"/>
        </w:rPr>
        <w:t>при его исполнении не допускается, за исключением их изменения по соглашению сторон в случаях</w:t>
      </w:r>
      <w:r w:rsidR="00D94997" w:rsidRPr="007A29D1">
        <w:rPr>
          <w:rFonts w:ascii="Times New Roman" w:hAnsi="Times New Roman"/>
          <w:sz w:val="20"/>
          <w:szCs w:val="20"/>
        </w:rPr>
        <w:t>,</w:t>
      </w:r>
      <w:r w:rsidRPr="007A29D1">
        <w:rPr>
          <w:rFonts w:ascii="Times New Roman" w:hAnsi="Times New Roman"/>
          <w:sz w:val="20"/>
          <w:szCs w:val="20"/>
        </w:rPr>
        <w:t xml:space="preserve"> предусмотренных Федеральным законом от 05.04.2013 № 44-ФЗ «О контрактной системе в сфере закупок товаров, работ, услуг для обеспечения государственных и муниципальных нужд»</w:t>
      </w:r>
      <w:r w:rsidR="00026485" w:rsidRPr="007A29D1">
        <w:rPr>
          <w:rFonts w:ascii="Times New Roman" w:hAnsi="Times New Roman"/>
          <w:sz w:val="20"/>
          <w:szCs w:val="20"/>
        </w:rPr>
        <w:t>.</w:t>
      </w:r>
    </w:p>
    <w:p w14:paraId="127564ED" w14:textId="2EAF88E8" w:rsidR="00D94997" w:rsidRPr="007A29D1" w:rsidRDefault="00D94997" w:rsidP="00C97933">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rPr>
      </w:pPr>
      <w:r w:rsidRPr="007A29D1">
        <w:rPr>
          <w:rFonts w:ascii="Times New Roman" w:hAnsi="Times New Roman"/>
          <w:color w:val="000000" w:themeColor="text1"/>
          <w:sz w:val="20"/>
          <w:szCs w:val="20"/>
        </w:rPr>
        <w:t>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по соглашению Сторон возможно изменение размера и (или) сроков оплаты и (или) объема услуг по контракту, если оказываемые услуги по контракту подлежат оплате за счет субсидий, указанных в пункте 1 статьи 78.1 Бюджетного кодекса Российской Федерации.</w:t>
      </w:r>
    </w:p>
    <w:p w14:paraId="3CAD9FCE" w14:textId="293E95FD" w:rsidR="00926987" w:rsidRPr="007A29D1" w:rsidRDefault="0071249B" w:rsidP="00C97933">
      <w:pPr>
        <w:pStyle w:val="affff3"/>
        <w:widowControl w:val="0"/>
        <w:numPr>
          <w:ilvl w:val="1"/>
          <w:numId w:val="5"/>
        </w:numPr>
        <w:spacing w:after="0" w:line="240" w:lineRule="auto"/>
        <w:ind w:left="0" w:firstLine="709"/>
        <w:jc w:val="both"/>
        <w:rPr>
          <w:rFonts w:ascii="Times New Roman" w:hAnsi="Times New Roman"/>
          <w:sz w:val="20"/>
          <w:szCs w:val="20"/>
          <w:shd w:val="clear" w:color="auto" w:fill="FFFFFF"/>
        </w:rPr>
      </w:pPr>
      <w:r w:rsidRPr="007A29D1">
        <w:rPr>
          <w:rFonts w:ascii="Times New Roman" w:hAnsi="Times New Roman"/>
          <w:sz w:val="20"/>
          <w:szCs w:val="20"/>
          <w:shd w:val="clear" w:color="auto" w:fill="FFFFFF"/>
        </w:rPr>
        <w:t xml:space="preserve">При исполнении контракта не допускается перемена </w:t>
      </w:r>
      <w:r w:rsidR="00011BA5" w:rsidRPr="007A29D1">
        <w:rPr>
          <w:rFonts w:ascii="Times New Roman" w:hAnsi="Times New Roman"/>
          <w:sz w:val="20"/>
          <w:szCs w:val="20"/>
          <w:shd w:val="clear" w:color="auto" w:fill="FFFFFF"/>
        </w:rPr>
        <w:t>И</w:t>
      </w:r>
      <w:r w:rsidR="008633EB" w:rsidRPr="007A29D1">
        <w:rPr>
          <w:rFonts w:ascii="Times New Roman" w:hAnsi="Times New Roman"/>
          <w:sz w:val="20"/>
          <w:szCs w:val="20"/>
          <w:shd w:val="clear" w:color="auto" w:fill="FFFFFF"/>
        </w:rPr>
        <w:t>сполнителя</w:t>
      </w:r>
      <w:r w:rsidRPr="007A29D1">
        <w:rPr>
          <w:rFonts w:ascii="Times New Roman" w:hAnsi="Times New Roman"/>
          <w:sz w:val="20"/>
          <w:szCs w:val="20"/>
          <w:shd w:val="clear" w:color="auto" w:fill="FFFFFF"/>
        </w:rPr>
        <w:t xml:space="preserve">, за исключением случая, если новый </w:t>
      </w:r>
      <w:r w:rsidR="008633EB" w:rsidRPr="007A29D1">
        <w:rPr>
          <w:rFonts w:ascii="Times New Roman" w:hAnsi="Times New Roman"/>
          <w:sz w:val="20"/>
          <w:szCs w:val="20"/>
          <w:shd w:val="clear" w:color="auto" w:fill="FFFFFF"/>
        </w:rPr>
        <w:t>исполнитель</w:t>
      </w:r>
      <w:r w:rsidRPr="007A29D1">
        <w:rPr>
          <w:rFonts w:ascii="Times New Roman" w:hAnsi="Times New Roman"/>
          <w:sz w:val="20"/>
          <w:szCs w:val="20"/>
          <w:shd w:val="clear" w:color="auto" w:fill="FFFFFF"/>
        </w:rPr>
        <w:t xml:space="preserve"> является правопреемником </w:t>
      </w:r>
      <w:r w:rsidR="00011BA5" w:rsidRPr="007A29D1">
        <w:rPr>
          <w:rFonts w:ascii="Times New Roman" w:hAnsi="Times New Roman"/>
          <w:sz w:val="20"/>
          <w:szCs w:val="20"/>
          <w:shd w:val="clear" w:color="auto" w:fill="FFFFFF"/>
        </w:rPr>
        <w:t>И</w:t>
      </w:r>
      <w:r w:rsidR="008633EB" w:rsidRPr="007A29D1">
        <w:rPr>
          <w:rFonts w:ascii="Times New Roman" w:hAnsi="Times New Roman"/>
          <w:sz w:val="20"/>
          <w:szCs w:val="20"/>
          <w:shd w:val="clear" w:color="auto" w:fill="FFFFFF"/>
        </w:rPr>
        <w:t>сполнителя</w:t>
      </w:r>
      <w:r w:rsidRPr="007A29D1">
        <w:rPr>
          <w:rFonts w:ascii="Times New Roman" w:hAnsi="Times New Roman"/>
          <w:sz w:val="20"/>
          <w:szCs w:val="20"/>
          <w:shd w:val="clear" w:color="auto" w:fill="FFFFFF"/>
        </w:rPr>
        <w:t xml:space="preserve"> по такому контракту вследствие реорганизации юридического лица в форме преобразования, слияния или присоединения.</w:t>
      </w:r>
    </w:p>
    <w:p w14:paraId="6BD87527" w14:textId="7C697206" w:rsidR="00926987" w:rsidRPr="007A29D1" w:rsidRDefault="0016122D" w:rsidP="00C97933">
      <w:pPr>
        <w:pStyle w:val="affff3"/>
        <w:widowControl w:val="0"/>
        <w:numPr>
          <w:ilvl w:val="1"/>
          <w:numId w:val="5"/>
        </w:numPr>
        <w:spacing w:after="0" w:line="240" w:lineRule="auto"/>
        <w:ind w:left="0" w:firstLine="709"/>
        <w:jc w:val="both"/>
        <w:rPr>
          <w:rFonts w:ascii="Times New Roman" w:hAnsi="Times New Roman"/>
          <w:sz w:val="20"/>
          <w:szCs w:val="20"/>
        </w:rPr>
      </w:pPr>
      <w:r w:rsidRPr="007A29D1">
        <w:rPr>
          <w:rFonts w:ascii="Times New Roman" w:hAnsi="Times New Roman"/>
          <w:sz w:val="20"/>
          <w:szCs w:val="20"/>
        </w:rPr>
        <w:t xml:space="preserve">В случае перемены Заказчика его права и обязанности переходят к новому </w:t>
      </w:r>
      <w:r w:rsidR="00011BA5" w:rsidRPr="007A29D1">
        <w:rPr>
          <w:rFonts w:ascii="Times New Roman" w:hAnsi="Times New Roman"/>
          <w:sz w:val="20"/>
          <w:szCs w:val="20"/>
        </w:rPr>
        <w:t>З</w:t>
      </w:r>
      <w:r w:rsidRPr="007A29D1">
        <w:rPr>
          <w:rFonts w:ascii="Times New Roman" w:hAnsi="Times New Roman"/>
          <w:sz w:val="20"/>
          <w:szCs w:val="20"/>
        </w:rPr>
        <w:t>аказчику.</w:t>
      </w:r>
    </w:p>
    <w:p w14:paraId="6A1358C5" w14:textId="68FF60A1" w:rsidR="008C5C67" w:rsidRPr="007A29D1" w:rsidRDefault="008D29BA" w:rsidP="00C97933">
      <w:pPr>
        <w:pStyle w:val="affff3"/>
        <w:widowControl w:val="0"/>
        <w:numPr>
          <w:ilvl w:val="1"/>
          <w:numId w:val="5"/>
        </w:numPr>
        <w:spacing w:after="0" w:line="240" w:lineRule="auto"/>
        <w:ind w:left="0" w:firstLine="709"/>
        <w:jc w:val="both"/>
        <w:rPr>
          <w:rFonts w:ascii="Times New Roman" w:hAnsi="Times New Roman"/>
          <w:sz w:val="20"/>
          <w:szCs w:val="20"/>
          <w:shd w:val="clear" w:color="auto" w:fill="FFFFFF"/>
        </w:rPr>
      </w:pPr>
      <w:r w:rsidRPr="007A29D1">
        <w:rPr>
          <w:rFonts w:ascii="Times New Roman" w:hAnsi="Times New Roman"/>
          <w:sz w:val="20"/>
          <w:szCs w:val="20"/>
        </w:rPr>
        <w:t>При исполнении</w:t>
      </w:r>
      <w:r w:rsidR="0016122D" w:rsidRPr="007A29D1">
        <w:rPr>
          <w:rFonts w:ascii="Times New Roman" w:hAnsi="Times New Roman"/>
          <w:sz w:val="20"/>
          <w:szCs w:val="20"/>
        </w:rPr>
        <w:t xml:space="preserve"> </w:t>
      </w:r>
      <w:r w:rsidR="009F4916" w:rsidRPr="007A29D1">
        <w:rPr>
          <w:rFonts w:ascii="Times New Roman" w:hAnsi="Times New Roman"/>
          <w:sz w:val="20"/>
          <w:szCs w:val="20"/>
        </w:rPr>
        <w:t xml:space="preserve">контракта </w:t>
      </w:r>
      <w:r w:rsidR="00AE2CE3" w:rsidRPr="007A29D1">
        <w:rPr>
          <w:rFonts w:ascii="Times New Roman" w:hAnsi="Times New Roman"/>
          <w:sz w:val="20"/>
          <w:szCs w:val="20"/>
        </w:rPr>
        <w:t>(</w:t>
      </w:r>
      <w:r w:rsidR="00194B10" w:rsidRPr="007A29D1">
        <w:rPr>
          <w:rFonts w:ascii="Times New Roman" w:hAnsi="Times New Roman"/>
          <w:color w:val="000000" w:themeColor="text1"/>
          <w:sz w:val="20"/>
          <w:szCs w:val="20"/>
        </w:rPr>
        <w:t>за исключением случаев, предусмотренных подпунктом "в" пункта 1, подпунктом "б" пункта 2, подпунктом "в" пункта 3 части 4 статьи 14 Федерального закона от 05.04.2013 № 44-ФЗ</w:t>
      </w:r>
      <w:r w:rsidR="00AE2CE3" w:rsidRPr="007A29D1">
        <w:rPr>
          <w:rFonts w:ascii="Times New Roman" w:hAnsi="Times New Roman"/>
          <w:color w:val="000000"/>
          <w:sz w:val="20"/>
          <w:szCs w:val="20"/>
        </w:rPr>
        <w:t xml:space="preserve">) </w:t>
      </w:r>
      <w:r w:rsidR="0016122D" w:rsidRPr="007A29D1">
        <w:rPr>
          <w:rFonts w:ascii="Times New Roman" w:hAnsi="Times New Roman"/>
          <w:color w:val="000000"/>
          <w:sz w:val="20"/>
          <w:szCs w:val="20"/>
        </w:rPr>
        <w:t xml:space="preserve">по согласованию Сторон допускается </w:t>
      </w:r>
      <w:r w:rsidR="007A213E" w:rsidRPr="007A29D1">
        <w:rPr>
          <w:rFonts w:ascii="Times New Roman" w:hAnsi="Times New Roman"/>
          <w:color w:val="000000"/>
          <w:sz w:val="20"/>
          <w:szCs w:val="20"/>
        </w:rPr>
        <w:t>оказание</w:t>
      </w:r>
      <w:r w:rsidR="007A213E" w:rsidRPr="007A29D1">
        <w:rPr>
          <w:rFonts w:ascii="Times New Roman" w:hAnsi="Times New Roman"/>
          <w:sz w:val="20"/>
          <w:szCs w:val="20"/>
        </w:rPr>
        <w:t xml:space="preserve"> услуг</w:t>
      </w:r>
      <w:r w:rsidR="00B85388" w:rsidRPr="007A29D1">
        <w:rPr>
          <w:rFonts w:ascii="Times New Roman" w:hAnsi="Times New Roman"/>
          <w:sz w:val="20"/>
          <w:szCs w:val="20"/>
        </w:rPr>
        <w:t xml:space="preserve">, </w:t>
      </w:r>
      <w:r w:rsidR="009F4916" w:rsidRPr="007A29D1">
        <w:rPr>
          <w:rFonts w:ascii="Times New Roman" w:hAnsi="Times New Roman"/>
          <w:sz w:val="20"/>
          <w:szCs w:val="20"/>
          <w:shd w:val="clear" w:color="auto" w:fill="FFFFFF"/>
        </w:rPr>
        <w:t xml:space="preserve">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w:t>
      </w:r>
    </w:p>
    <w:p w14:paraId="0341644C" w14:textId="6E9A62B7" w:rsidR="00407B90" w:rsidRPr="007A29D1" w:rsidRDefault="0013469E" w:rsidP="00C97933">
      <w:pPr>
        <w:pStyle w:val="affff3"/>
        <w:widowControl w:val="0"/>
        <w:numPr>
          <w:ilvl w:val="1"/>
          <w:numId w:val="5"/>
        </w:numPr>
        <w:spacing w:after="0" w:line="240" w:lineRule="auto"/>
        <w:ind w:left="0" w:firstLine="709"/>
        <w:jc w:val="both"/>
        <w:rPr>
          <w:rFonts w:ascii="Times New Roman" w:hAnsi="Times New Roman"/>
          <w:sz w:val="20"/>
          <w:szCs w:val="20"/>
        </w:rPr>
      </w:pPr>
      <w:r w:rsidRPr="007A29D1">
        <w:rPr>
          <w:rFonts w:ascii="Times New Roman" w:hAnsi="Times New Roman"/>
          <w:sz w:val="20"/>
          <w:szCs w:val="20"/>
        </w:rPr>
        <w:t xml:space="preserve">Расторжение </w:t>
      </w:r>
      <w:r w:rsidR="00C921BE" w:rsidRPr="007A29D1">
        <w:rPr>
          <w:rFonts w:ascii="Times New Roman" w:hAnsi="Times New Roman"/>
          <w:sz w:val="20"/>
          <w:szCs w:val="20"/>
        </w:rPr>
        <w:t>контракт</w:t>
      </w:r>
      <w:r w:rsidRPr="007A29D1">
        <w:rPr>
          <w:rFonts w:ascii="Times New Roman" w:hAnsi="Times New Roman"/>
          <w:sz w:val="20"/>
          <w:szCs w:val="20"/>
        </w:rPr>
        <w:t>а допускается</w:t>
      </w:r>
      <w:r w:rsidR="00407B90" w:rsidRPr="007A29D1">
        <w:rPr>
          <w:rFonts w:ascii="Times New Roman" w:hAnsi="Times New Roman"/>
          <w:sz w:val="20"/>
          <w:szCs w:val="20"/>
        </w:rPr>
        <w:t>:</w:t>
      </w:r>
    </w:p>
    <w:p w14:paraId="7EB16C35" w14:textId="77777777" w:rsidR="00407B90" w:rsidRPr="007A29D1" w:rsidRDefault="00407B90" w:rsidP="008947ED">
      <w:pPr>
        <w:ind w:firstLine="708"/>
        <w:rPr>
          <w:sz w:val="20"/>
          <w:szCs w:val="20"/>
        </w:rPr>
      </w:pPr>
      <w:r w:rsidRPr="007A29D1">
        <w:rPr>
          <w:sz w:val="20"/>
          <w:szCs w:val="20"/>
        </w:rPr>
        <w:t>-</w:t>
      </w:r>
      <w:r w:rsidR="0013469E" w:rsidRPr="007A29D1">
        <w:rPr>
          <w:sz w:val="20"/>
          <w:szCs w:val="20"/>
        </w:rPr>
        <w:t xml:space="preserve"> по соглашению Сторон</w:t>
      </w:r>
      <w:r w:rsidRPr="007A29D1">
        <w:rPr>
          <w:sz w:val="20"/>
          <w:szCs w:val="20"/>
        </w:rPr>
        <w:t xml:space="preserve">; </w:t>
      </w:r>
    </w:p>
    <w:p w14:paraId="77911AB9" w14:textId="77777777" w:rsidR="00407B90" w:rsidRPr="007A29D1" w:rsidRDefault="00407B90" w:rsidP="008947ED">
      <w:pPr>
        <w:ind w:firstLine="708"/>
        <w:rPr>
          <w:sz w:val="20"/>
          <w:szCs w:val="20"/>
        </w:rPr>
      </w:pPr>
      <w:r w:rsidRPr="007A29D1">
        <w:rPr>
          <w:sz w:val="20"/>
          <w:szCs w:val="20"/>
        </w:rPr>
        <w:t xml:space="preserve">- </w:t>
      </w:r>
      <w:r w:rsidR="0013469E" w:rsidRPr="007A29D1">
        <w:rPr>
          <w:sz w:val="20"/>
          <w:szCs w:val="20"/>
        </w:rPr>
        <w:t>по решению суда</w:t>
      </w:r>
      <w:r w:rsidRPr="007A29D1">
        <w:rPr>
          <w:sz w:val="20"/>
          <w:szCs w:val="20"/>
        </w:rPr>
        <w:t xml:space="preserve">; </w:t>
      </w:r>
    </w:p>
    <w:p w14:paraId="14BB2A83" w14:textId="77777777" w:rsidR="00926987" w:rsidRPr="007A29D1" w:rsidRDefault="00407B90" w:rsidP="008947ED">
      <w:pPr>
        <w:ind w:firstLine="708"/>
        <w:rPr>
          <w:sz w:val="20"/>
          <w:szCs w:val="20"/>
        </w:rPr>
      </w:pPr>
      <w:r w:rsidRPr="007A29D1">
        <w:rPr>
          <w:sz w:val="20"/>
          <w:szCs w:val="20"/>
        </w:rPr>
        <w:t>-</w:t>
      </w:r>
      <w:r w:rsidR="0013469E" w:rsidRPr="007A29D1">
        <w:rPr>
          <w:sz w:val="20"/>
          <w:szCs w:val="20"/>
        </w:rPr>
        <w:t xml:space="preserve"> в случае одностороннего отказа Стороны </w:t>
      </w:r>
      <w:r w:rsidR="00C921BE" w:rsidRPr="007A29D1">
        <w:rPr>
          <w:sz w:val="20"/>
          <w:szCs w:val="20"/>
        </w:rPr>
        <w:t>контракт</w:t>
      </w:r>
      <w:r w:rsidR="0013469E" w:rsidRPr="007A29D1">
        <w:rPr>
          <w:sz w:val="20"/>
          <w:szCs w:val="20"/>
        </w:rPr>
        <w:t xml:space="preserve">а от исполнения </w:t>
      </w:r>
      <w:r w:rsidR="00C921BE" w:rsidRPr="007A29D1">
        <w:rPr>
          <w:sz w:val="20"/>
          <w:szCs w:val="20"/>
        </w:rPr>
        <w:t>контракт</w:t>
      </w:r>
      <w:r w:rsidR="0013469E" w:rsidRPr="007A29D1">
        <w:rPr>
          <w:sz w:val="20"/>
          <w:szCs w:val="20"/>
        </w:rPr>
        <w:t>а в соответствии с действующим законодательством Российской Федерации.</w:t>
      </w:r>
    </w:p>
    <w:p w14:paraId="6B5AAE71" w14:textId="3B785E71" w:rsidR="00926987" w:rsidRPr="007A29D1" w:rsidRDefault="0013469E" w:rsidP="00C97933">
      <w:pPr>
        <w:pStyle w:val="affff3"/>
        <w:widowControl w:val="0"/>
        <w:numPr>
          <w:ilvl w:val="1"/>
          <w:numId w:val="5"/>
        </w:numPr>
        <w:spacing w:after="0" w:line="240" w:lineRule="auto"/>
        <w:ind w:left="0" w:firstLine="709"/>
        <w:jc w:val="both"/>
        <w:rPr>
          <w:rFonts w:ascii="Times New Roman" w:hAnsi="Times New Roman"/>
          <w:sz w:val="20"/>
          <w:szCs w:val="20"/>
        </w:rPr>
      </w:pPr>
      <w:r w:rsidRPr="007A29D1">
        <w:rPr>
          <w:rFonts w:ascii="Times New Roman" w:hAnsi="Times New Roman"/>
          <w:sz w:val="20"/>
          <w:szCs w:val="20"/>
        </w:rPr>
        <w:t xml:space="preserve">Заказчик вправе принять решение об одностороннем отказе от исполнения </w:t>
      </w:r>
      <w:r w:rsidR="00C921BE" w:rsidRPr="007A29D1">
        <w:rPr>
          <w:rFonts w:ascii="Times New Roman" w:hAnsi="Times New Roman"/>
          <w:sz w:val="20"/>
          <w:szCs w:val="20"/>
        </w:rPr>
        <w:t>контракт</w:t>
      </w:r>
      <w:r w:rsidRPr="007A29D1">
        <w:rPr>
          <w:rFonts w:ascii="Times New Roman" w:hAnsi="Times New Roman"/>
          <w:sz w:val="20"/>
          <w:szCs w:val="20"/>
        </w:rPr>
        <w:t xml:space="preserve">а в соответствии с действующим законодательством Российской Федерации, и потребовать возмещения фактически понесенного ущерба в случае следующих существенных нарушений </w:t>
      </w:r>
      <w:r w:rsidR="005B6660" w:rsidRPr="007A29D1">
        <w:rPr>
          <w:rFonts w:ascii="Times New Roman" w:hAnsi="Times New Roman"/>
          <w:sz w:val="20"/>
          <w:szCs w:val="20"/>
        </w:rPr>
        <w:t xml:space="preserve">Исполнителем </w:t>
      </w:r>
      <w:r w:rsidRPr="007A29D1">
        <w:rPr>
          <w:rFonts w:ascii="Times New Roman" w:hAnsi="Times New Roman"/>
          <w:sz w:val="20"/>
          <w:szCs w:val="20"/>
        </w:rPr>
        <w:t xml:space="preserve">условий </w:t>
      </w:r>
      <w:r w:rsidR="00C921BE" w:rsidRPr="007A29D1">
        <w:rPr>
          <w:rFonts w:ascii="Times New Roman" w:hAnsi="Times New Roman"/>
          <w:sz w:val="20"/>
          <w:szCs w:val="20"/>
        </w:rPr>
        <w:t>контракт</w:t>
      </w:r>
      <w:r w:rsidRPr="007A29D1">
        <w:rPr>
          <w:rFonts w:ascii="Times New Roman" w:hAnsi="Times New Roman"/>
          <w:sz w:val="20"/>
          <w:szCs w:val="20"/>
        </w:rPr>
        <w:t>а:</w:t>
      </w:r>
    </w:p>
    <w:p w14:paraId="10E31080" w14:textId="77777777" w:rsidR="00926987" w:rsidRPr="007A29D1" w:rsidRDefault="00926987" w:rsidP="008947ED">
      <w:pPr>
        <w:ind w:firstLine="708"/>
        <w:rPr>
          <w:sz w:val="20"/>
          <w:szCs w:val="20"/>
        </w:rPr>
      </w:pPr>
      <w:r w:rsidRPr="007A29D1">
        <w:rPr>
          <w:sz w:val="20"/>
          <w:szCs w:val="20"/>
        </w:rPr>
        <w:t xml:space="preserve">–если </w:t>
      </w:r>
      <w:r w:rsidR="0013469E" w:rsidRPr="007A29D1">
        <w:rPr>
          <w:sz w:val="20"/>
          <w:szCs w:val="20"/>
        </w:rPr>
        <w:t xml:space="preserve">задержка в сроках </w:t>
      </w:r>
      <w:r w:rsidR="005B6660" w:rsidRPr="007A29D1">
        <w:rPr>
          <w:sz w:val="20"/>
          <w:szCs w:val="20"/>
        </w:rPr>
        <w:t>оказания услуг Исполнителем</w:t>
      </w:r>
      <w:r w:rsidR="0013469E" w:rsidRPr="007A29D1">
        <w:rPr>
          <w:sz w:val="20"/>
          <w:szCs w:val="20"/>
        </w:rPr>
        <w:t xml:space="preserve"> составляет </w:t>
      </w:r>
      <w:r w:rsidR="0013469E" w:rsidRPr="007A29D1">
        <w:rPr>
          <w:color w:val="FF0000"/>
          <w:sz w:val="20"/>
          <w:szCs w:val="20"/>
        </w:rPr>
        <w:t xml:space="preserve">более 10 (десяти) </w:t>
      </w:r>
      <w:r w:rsidR="0013469E" w:rsidRPr="007A29D1">
        <w:rPr>
          <w:sz w:val="20"/>
          <w:szCs w:val="20"/>
        </w:rPr>
        <w:t>дней;</w:t>
      </w:r>
    </w:p>
    <w:p w14:paraId="71FCC441" w14:textId="77777777" w:rsidR="00926987" w:rsidRPr="007A29D1" w:rsidRDefault="00926987" w:rsidP="008947ED">
      <w:pPr>
        <w:ind w:firstLine="708"/>
        <w:rPr>
          <w:sz w:val="20"/>
          <w:szCs w:val="20"/>
        </w:rPr>
      </w:pPr>
      <w:r w:rsidRPr="007A29D1">
        <w:rPr>
          <w:sz w:val="20"/>
          <w:szCs w:val="20"/>
        </w:rPr>
        <w:t xml:space="preserve">–если </w:t>
      </w:r>
      <w:r w:rsidR="005B6660" w:rsidRPr="007A29D1">
        <w:rPr>
          <w:sz w:val="20"/>
          <w:szCs w:val="20"/>
        </w:rPr>
        <w:t>Исполнитель</w:t>
      </w:r>
      <w:r w:rsidR="0013469E" w:rsidRPr="007A29D1">
        <w:rPr>
          <w:sz w:val="20"/>
          <w:szCs w:val="20"/>
        </w:rPr>
        <w:t xml:space="preserve"> заявляет требования об увеличении цены </w:t>
      </w:r>
      <w:r w:rsidR="00C921BE" w:rsidRPr="007A29D1">
        <w:rPr>
          <w:sz w:val="20"/>
          <w:szCs w:val="20"/>
        </w:rPr>
        <w:t>контракт</w:t>
      </w:r>
      <w:r w:rsidR="0013469E" w:rsidRPr="007A29D1">
        <w:rPr>
          <w:sz w:val="20"/>
          <w:szCs w:val="20"/>
        </w:rPr>
        <w:t xml:space="preserve">а или изменения объема </w:t>
      </w:r>
      <w:r w:rsidR="005B6660" w:rsidRPr="007A29D1">
        <w:rPr>
          <w:sz w:val="20"/>
          <w:szCs w:val="20"/>
        </w:rPr>
        <w:t>услуг</w:t>
      </w:r>
      <w:r w:rsidR="0013469E" w:rsidRPr="007A29D1">
        <w:rPr>
          <w:sz w:val="20"/>
          <w:szCs w:val="20"/>
        </w:rPr>
        <w:t xml:space="preserve"> и заключении соответствующего дополнительного соглашения и отказывается выполнять обязанности на условиях о цене и объемах, предусмотренных данным </w:t>
      </w:r>
      <w:r w:rsidR="00C921BE" w:rsidRPr="007A29D1">
        <w:rPr>
          <w:sz w:val="20"/>
          <w:szCs w:val="20"/>
        </w:rPr>
        <w:t>контракт</w:t>
      </w:r>
      <w:r w:rsidR="0013469E" w:rsidRPr="007A29D1">
        <w:rPr>
          <w:sz w:val="20"/>
          <w:szCs w:val="20"/>
        </w:rPr>
        <w:t>ом;</w:t>
      </w:r>
    </w:p>
    <w:p w14:paraId="0901F5F1" w14:textId="047FA6E9" w:rsidR="00926987" w:rsidRPr="009678F0" w:rsidRDefault="00926987" w:rsidP="008947ED">
      <w:pPr>
        <w:ind w:firstLine="708"/>
        <w:rPr>
          <w:sz w:val="20"/>
          <w:szCs w:val="20"/>
        </w:rPr>
      </w:pPr>
      <w:r w:rsidRPr="007A29D1">
        <w:rPr>
          <w:sz w:val="20"/>
          <w:szCs w:val="20"/>
        </w:rPr>
        <w:t xml:space="preserve">–если </w:t>
      </w:r>
      <w:r w:rsidR="0013469E" w:rsidRPr="007A29D1">
        <w:rPr>
          <w:sz w:val="20"/>
          <w:szCs w:val="20"/>
        </w:rPr>
        <w:t xml:space="preserve">отступления в </w:t>
      </w:r>
      <w:r w:rsidR="005B6660" w:rsidRPr="007A29D1">
        <w:rPr>
          <w:sz w:val="20"/>
          <w:szCs w:val="20"/>
        </w:rPr>
        <w:t>оказанной услуге</w:t>
      </w:r>
      <w:r w:rsidR="0013469E" w:rsidRPr="007A29D1">
        <w:rPr>
          <w:sz w:val="20"/>
          <w:szCs w:val="20"/>
        </w:rPr>
        <w:t xml:space="preserve"> от условий </w:t>
      </w:r>
      <w:r w:rsidR="00C921BE" w:rsidRPr="007A29D1">
        <w:rPr>
          <w:sz w:val="20"/>
          <w:szCs w:val="20"/>
        </w:rPr>
        <w:t>контракт</w:t>
      </w:r>
      <w:r w:rsidR="0013469E" w:rsidRPr="007A29D1">
        <w:rPr>
          <w:sz w:val="20"/>
          <w:szCs w:val="20"/>
        </w:rPr>
        <w:t xml:space="preserve">а или иные недостатки не устранены </w:t>
      </w:r>
      <w:r w:rsidR="005B6660" w:rsidRPr="007A29D1">
        <w:rPr>
          <w:sz w:val="20"/>
          <w:szCs w:val="20"/>
        </w:rPr>
        <w:t>Исполнителем</w:t>
      </w:r>
      <w:r w:rsidR="0013469E" w:rsidRPr="007A29D1">
        <w:rPr>
          <w:sz w:val="20"/>
          <w:szCs w:val="20"/>
        </w:rPr>
        <w:t xml:space="preserve"> </w:t>
      </w:r>
      <w:r w:rsidR="0013469E" w:rsidRPr="009678F0">
        <w:rPr>
          <w:sz w:val="20"/>
          <w:szCs w:val="20"/>
        </w:rPr>
        <w:t>либо являются существенными и неустранимыми</w:t>
      </w:r>
      <w:r w:rsidR="00E508D2" w:rsidRPr="009678F0">
        <w:rPr>
          <w:sz w:val="20"/>
          <w:szCs w:val="20"/>
        </w:rPr>
        <w:t xml:space="preserve">; </w:t>
      </w:r>
    </w:p>
    <w:p w14:paraId="4D6DB32D" w14:textId="29B3944D" w:rsidR="00E508D2" w:rsidRPr="009678F0" w:rsidRDefault="00E508D2" w:rsidP="008947ED">
      <w:pPr>
        <w:ind w:firstLine="708"/>
        <w:rPr>
          <w:sz w:val="20"/>
          <w:szCs w:val="20"/>
        </w:rPr>
      </w:pPr>
      <w:r w:rsidRPr="009678F0">
        <w:rPr>
          <w:sz w:val="20"/>
          <w:szCs w:val="20"/>
        </w:rPr>
        <w:t>- если у Исполнителя отсутствует лицензия на осуществление деятельности или членство в саморегулируемой организации, необходимые для исполнения обязательств по контракту.</w:t>
      </w:r>
    </w:p>
    <w:p w14:paraId="26723610" w14:textId="5905D278" w:rsidR="000F79B8" w:rsidRPr="007A29D1" w:rsidRDefault="000F79B8" w:rsidP="00C97933">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rPr>
      </w:pPr>
      <w:bookmarkStart w:id="1" w:name="_Hlk116475384"/>
      <w:r w:rsidRPr="009678F0">
        <w:rPr>
          <w:rFonts w:ascii="Times New Roman" w:hAnsi="Times New Roman"/>
          <w:color w:val="000000" w:themeColor="text1"/>
          <w:sz w:val="20"/>
          <w:szCs w:val="20"/>
        </w:rPr>
        <w:t>Односторонний отказ от исполнения контракта осуществляется в соответствии с положениями статьи</w:t>
      </w:r>
      <w:r w:rsidRPr="007A29D1">
        <w:rPr>
          <w:rFonts w:ascii="Times New Roman" w:hAnsi="Times New Roman"/>
          <w:color w:val="000000" w:themeColor="text1"/>
          <w:sz w:val="20"/>
          <w:szCs w:val="20"/>
        </w:rPr>
        <w:t xml:space="preserve"> 95 федерального закона от 05.04.201</w:t>
      </w:r>
      <w:r w:rsidR="00F45513" w:rsidRPr="007A29D1">
        <w:rPr>
          <w:rFonts w:ascii="Times New Roman" w:hAnsi="Times New Roman"/>
          <w:color w:val="000000" w:themeColor="text1"/>
          <w:sz w:val="20"/>
          <w:szCs w:val="20"/>
        </w:rPr>
        <w:t>3</w:t>
      </w:r>
      <w:r w:rsidRPr="007A29D1">
        <w:rPr>
          <w:rFonts w:ascii="Times New Roman" w:hAnsi="Times New Roman"/>
          <w:color w:val="000000" w:themeColor="text1"/>
          <w:sz w:val="20"/>
          <w:szCs w:val="20"/>
        </w:rPr>
        <w:t xml:space="preserve"> № 44-ФЗ «О контрактной системе в сфере закупок товаров, работ, услуг для </w:t>
      </w:r>
      <w:r w:rsidRPr="007A29D1">
        <w:rPr>
          <w:rFonts w:ascii="Times New Roman" w:hAnsi="Times New Roman"/>
          <w:color w:val="000000" w:themeColor="text1"/>
          <w:sz w:val="20"/>
          <w:szCs w:val="20"/>
        </w:rPr>
        <w:lastRenderedPageBreak/>
        <w:t>обеспечения государственных и муниципальных нужд»</w:t>
      </w:r>
      <w:r w:rsidRPr="007A29D1">
        <w:rPr>
          <w:rStyle w:val="afffe"/>
          <w:rFonts w:ascii="Times New Roman" w:hAnsi="Times New Roman"/>
          <w:color w:val="000000" w:themeColor="text1"/>
          <w:sz w:val="20"/>
          <w:szCs w:val="20"/>
        </w:rPr>
        <w:footnoteReference w:id="14"/>
      </w:r>
      <w:r w:rsidRPr="007A29D1">
        <w:rPr>
          <w:rFonts w:ascii="Times New Roman" w:hAnsi="Times New Roman"/>
          <w:color w:val="000000" w:themeColor="text1"/>
          <w:sz w:val="20"/>
          <w:szCs w:val="20"/>
        </w:rPr>
        <w:t>.</w:t>
      </w:r>
    </w:p>
    <w:p w14:paraId="2A065E16" w14:textId="7B5AD146" w:rsidR="00113B8D" w:rsidRPr="007A29D1" w:rsidRDefault="000F79B8" w:rsidP="00C97933">
      <w:pPr>
        <w:pStyle w:val="affff3"/>
        <w:widowControl w:val="0"/>
        <w:numPr>
          <w:ilvl w:val="1"/>
          <w:numId w:val="5"/>
        </w:numPr>
        <w:spacing w:after="0" w:line="240" w:lineRule="auto"/>
        <w:ind w:left="0" w:firstLine="709"/>
        <w:jc w:val="both"/>
        <w:rPr>
          <w:rFonts w:ascii="Times New Roman" w:hAnsi="Times New Roman"/>
          <w:sz w:val="20"/>
          <w:szCs w:val="20"/>
        </w:rPr>
      </w:pPr>
      <w:r w:rsidRPr="007A29D1">
        <w:rPr>
          <w:rFonts w:ascii="Times New Roman" w:hAnsi="Times New Roman"/>
          <w:color w:val="000000" w:themeColor="text1"/>
          <w:sz w:val="20"/>
          <w:szCs w:val="20"/>
        </w:rPr>
        <w:t>Заказчик направляет обращение</w:t>
      </w:r>
      <w:r w:rsidR="00194B10" w:rsidRPr="007A29D1">
        <w:rPr>
          <w:rStyle w:val="afffe"/>
          <w:rFonts w:ascii="Times New Roman" w:hAnsi="Times New Roman"/>
          <w:color w:val="000000" w:themeColor="text1"/>
          <w:sz w:val="20"/>
          <w:szCs w:val="20"/>
        </w:rPr>
        <w:footnoteReference w:id="15"/>
      </w:r>
      <w:r w:rsidR="00194B10" w:rsidRPr="007A29D1">
        <w:rPr>
          <w:rFonts w:ascii="Times New Roman" w:hAnsi="Times New Roman"/>
          <w:color w:val="000000" w:themeColor="text1"/>
          <w:sz w:val="20"/>
          <w:szCs w:val="20"/>
        </w:rPr>
        <w:t xml:space="preserve"> </w:t>
      </w:r>
      <w:r w:rsidRPr="007A29D1">
        <w:rPr>
          <w:rFonts w:ascii="Times New Roman" w:hAnsi="Times New Roman"/>
          <w:color w:val="000000" w:themeColor="text1"/>
          <w:sz w:val="20"/>
          <w:szCs w:val="20"/>
        </w:rPr>
        <w:t>о включении информации об Исполнителе в реестр недобросовестных поставщиков (подрядчиков, исполнителей) в случаях</w:t>
      </w:r>
      <w:r w:rsidRPr="007A29D1">
        <w:rPr>
          <w:rStyle w:val="afffe"/>
          <w:rFonts w:ascii="Times New Roman" w:hAnsi="Times New Roman"/>
          <w:color w:val="000000" w:themeColor="text1"/>
          <w:sz w:val="20"/>
          <w:szCs w:val="20"/>
        </w:rPr>
        <w:footnoteReference w:id="16"/>
      </w:r>
      <w:r w:rsidRPr="007A29D1">
        <w:rPr>
          <w:rFonts w:ascii="Times New Roman" w:hAnsi="Times New Roman"/>
          <w:color w:val="000000" w:themeColor="text1"/>
          <w:sz w:val="20"/>
          <w:szCs w:val="20"/>
        </w:rPr>
        <w:t>, порядке и сроки, установленные федеральным законом от 05.04.201</w:t>
      </w:r>
      <w:r w:rsidR="00F45513" w:rsidRPr="007A29D1">
        <w:rPr>
          <w:rFonts w:ascii="Times New Roman" w:hAnsi="Times New Roman"/>
          <w:color w:val="000000" w:themeColor="text1"/>
          <w:sz w:val="20"/>
          <w:szCs w:val="20"/>
        </w:rPr>
        <w:t>3</w:t>
      </w:r>
      <w:r w:rsidRPr="007A29D1">
        <w:rPr>
          <w:rFonts w:ascii="Times New Roman" w:hAnsi="Times New Roman"/>
          <w:color w:val="000000" w:themeColor="text1"/>
          <w:sz w:val="20"/>
          <w:szCs w:val="20"/>
        </w:rPr>
        <w:t xml:space="preserve"> № 44-ФЗ «О контрактной системе в сфере закупок товаров, работ, услуг для обеспечения государственных и муниципальных нужд».</w:t>
      </w:r>
      <w:bookmarkEnd w:id="1"/>
    </w:p>
    <w:p w14:paraId="5154440A" w14:textId="77777777" w:rsidR="006E22D0" w:rsidRPr="002345F2" w:rsidRDefault="006E22D0" w:rsidP="006E22D0">
      <w:pPr>
        <w:ind w:right="-2"/>
        <w:rPr>
          <w:sz w:val="20"/>
          <w:szCs w:val="20"/>
        </w:rPr>
      </w:pPr>
    </w:p>
    <w:p w14:paraId="28C30981" w14:textId="26FBCC24" w:rsidR="00C77049" w:rsidRPr="002345F2" w:rsidRDefault="00A83137" w:rsidP="00C97933">
      <w:pPr>
        <w:pStyle w:val="a5"/>
        <w:numPr>
          <w:ilvl w:val="0"/>
          <w:numId w:val="5"/>
        </w:numPr>
        <w:ind w:left="0" w:firstLine="360"/>
        <w:jc w:val="center"/>
        <w:outlineLvl w:val="0"/>
        <w:rPr>
          <w:b/>
          <w:bCs/>
          <w:spacing w:val="-1"/>
          <w:sz w:val="20"/>
        </w:rPr>
      </w:pPr>
      <w:r w:rsidRPr="002345F2">
        <w:rPr>
          <w:b/>
          <w:bCs/>
          <w:spacing w:val="-1"/>
          <w:sz w:val="20"/>
        </w:rPr>
        <w:t>Обстоятельства непреодолимой силы</w:t>
      </w:r>
    </w:p>
    <w:p w14:paraId="5D50537B" w14:textId="77777777" w:rsidR="001000CF" w:rsidRPr="007A29D1" w:rsidRDefault="001000CF" w:rsidP="00EE5049">
      <w:pPr>
        <w:shd w:val="clear" w:color="auto" w:fill="FFFFFF"/>
        <w:rPr>
          <w:sz w:val="20"/>
          <w:szCs w:val="20"/>
        </w:rPr>
      </w:pPr>
    </w:p>
    <w:p w14:paraId="6D9F89AC" w14:textId="558083CB" w:rsidR="00C77049" w:rsidRPr="007A29D1" w:rsidRDefault="00C77049" w:rsidP="00C97933">
      <w:pPr>
        <w:pStyle w:val="affff3"/>
        <w:widowControl w:val="0"/>
        <w:numPr>
          <w:ilvl w:val="1"/>
          <w:numId w:val="5"/>
        </w:numPr>
        <w:spacing w:after="0" w:line="240" w:lineRule="auto"/>
        <w:ind w:left="0" w:firstLine="709"/>
        <w:jc w:val="both"/>
        <w:rPr>
          <w:rFonts w:ascii="Times New Roman" w:hAnsi="Times New Roman"/>
          <w:sz w:val="20"/>
          <w:szCs w:val="20"/>
        </w:rPr>
      </w:pPr>
      <w:r w:rsidRPr="007A29D1">
        <w:rPr>
          <w:rFonts w:ascii="Times New Roman" w:hAnsi="Times New Roman"/>
          <w:sz w:val="20"/>
          <w:szCs w:val="20"/>
        </w:rPr>
        <w:t xml:space="preserve">Стороны освобождаются от ответственности за полное или частичное неисполнение обязательств по </w:t>
      </w:r>
      <w:r w:rsidR="00C921BE" w:rsidRPr="007A29D1">
        <w:rPr>
          <w:rFonts w:ascii="Times New Roman" w:hAnsi="Times New Roman"/>
          <w:sz w:val="20"/>
          <w:szCs w:val="20"/>
        </w:rPr>
        <w:t>контракт</w:t>
      </w:r>
      <w:r w:rsidRPr="007A29D1">
        <w:rPr>
          <w:rFonts w:ascii="Times New Roman" w:hAnsi="Times New Roman"/>
          <w:sz w:val="20"/>
          <w:szCs w:val="20"/>
        </w:rPr>
        <w:t>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обязательства полностью или частично, не могла ни предвидеть, ни предотвратить разумными методами.</w:t>
      </w:r>
    </w:p>
    <w:p w14:paraId="1C716C38" w14:textId="4950B70A" w:rsidR="007A205D" w:rsidRPr="007A29D1" w:rsidRDefault="00C77049" w:rsidP="00C97933">
      <w:pPr>
        <w:pStyle w:val="affff3"/>
        <w:widowControl w:val="0"/>
        <w:numPr>
          <w:ilvl w:val="1"/>
          <w:numId w:val="5"/>
        </w:numPr>
        <w:spacing w:after="0" w:line="240" w:lineRule="auto"/>
        <w:ind w:left="0" w:firstLine="709"/>
        <w:jc w:val="both"/>
        <w:rPr>
          <w:rFonts w:ascii="Times New Roman" w:hAnsi="Times New Roman"/>
          <w:sz w:val="20"/>
          <w:szCs w:val="20"/>
        </w:rPr>
      </w:pPr>
      <w:r w:rsidRPr="007A29D1">
        <w:rPr>
          <w:rFonts w:ascii="Times New Roman" w:hAnsi="Times New Roman"/>
          <w:sz w:val="20"/>
          <w:szCs w:val="20"/>
        </w:rPr>
        <w:t>При наступлении указанных в п. 1</w:t>
      </w:r>
      <w:r w:rsidR="00AB4852" w:rsidRPr="007A29D1">
        <w:rPr>
          <w:rFonts w:ascii="Times New Roman" w:hAnsi="Times New Roman"/>
          <w:sz w:val="20"/>
          <w:szCs w:val="20"/>
        </w:rPr>
        <w:t>1</w:t>
      </w:r>
      <w:r w:rsidRPr="007A29D1">
        <w:rPr>
          <w:rFonts w:ascii="Times New Roman" w:hAnsi="Times New Roman"/>
          <w:sz w:val="20"/>
          <w:szCs w:val="20"/>
        </w:rPr>
        <w:t xml:space="preserve">.1 </w:t>
      </w:r>
      <w:r w:rsidR="00C921BE" w:rsidRPr="007A29D1">
        <w:rPr>
          <w:rFonts w:ascii="Times New Roman" w:hAnsi="Times New Roman"/>
          <w:sz w:val="20"/>
          <w:szCs w:val="20"/>
        </w:rPr>
        <w:t>контракт</w:t>
      </w:r>
      <w:r w:rsidRPr="007A29D1">
        <w:rPr>
          <w:rFonts w:ascii="Times New Roman" w:hAnsi="Times New Roman"/>
          <w:sz w:val="20"/>
          <w:szCs w:val="20"/>
        </w:rPr>
        <w:t xml:space="preserve">а обстоятельств, Сторона по </w:t>
      </w:r>
      <w:r w:rsidR="00C921BE" w:rsidRPr="007A29D1">
        <w:rPr>
          <w:rFonts w:ascii="Times New Roman" w:hAnsi="Times New Roman"/>
          <w:sz w:val="20"/>
          <w:szCs w:val="20"/>
        </w:rPr>
        <w:t>контракт</w:t>
      </w:r>
      <w:r w:rsidRPr="007A29D1">
        <w:rPr>
          <w:rFonts w:ascii="Times New Roman" w:hAnsi="Times New Roman"/>
          <w:sz w:val="20"/>
          <w:szCs w:val="20"/>
        </w:rPr>
        <w:t>у, для которой создалась невозможность исполнения ее обязательств, должна известить о них в письменном виде другую Сторону с приложениями соответствующих доказательств и документов в 3-дневный срок со дня наступления этих обстоятельств.</w:t>
      </w:r>
    </w:p>
    <w:p w14:paraId="7B712247" w14:textId="77777777" w:rsidR="002C5DD7" w:rsidRPr="007A29D1" w:rsidRDefault="002C5DD7" w:rsidP="007A29D1">
      <w:pPr>
        <w:rPr>
          <w:sz w:val="20"/>
          <w:szCs w:val="20"/>
        </w:rPr>
      </w:pPr>
    </w:p>
    <w:p w14:paraId="627383E3" w14:textId="77777777" w:rsidR="00194B10" w:rsidRPr="007A29D1" w:rsidRDefault="00194B10" w:rsidP="00C97933">
      <w:pPr>
        <w:pStyle w:val="a5"/>
        <w:numPr>
          <w:ilvl w:val="0"/>
          <w:numId w:val="5"/>
        </w:numPr>
        <w:ind w:left="0" w:firstLine="360"/>
        <w:jc w:val="center"/>
        <w:outlineLvl w:val="0"/>
        <w:rPr>
          <w:b/>
          <w:bCs/>
          <w:sz w:val="20"/>
        </w:rPr>
      </w:pPr>
      <w:r w:rsidRPr="007A29D1">
        <w:rPr>
          <w:b/>
          <w:sz w:val="20"/>
        </w:rPr>
        <w:t>Антикоррупционные</w:t>
      </w:r>
      <w:r w:rsidRPr="007A29D1">
        <w:rPr>
          <w:b/>
          <w:bCs/>
          <w:sz w:val="20"/>
        </w:rPr>
        <w:t xml:space="preserve"> условия</w:t>
      </w:r>
    </w:p>
    <w:p w14:paraId="04978378" w14:textId="77777777" w:rsidR="00194B10" w:rsidRPr="007A29D1" w:rsidRDefault="00194B10" w:rsidP="00194B10">
      <w:pPr>
        <w:rPr>
          <w:sz w:val="20"/>
          <w:szCs w:val="20"/>
        </w:rPr>
      </w:pPr>
    </w:p>
    <w:p w14:paraId="439B4A91" w14:textId="77777777" w:rsidR="00194B10" w:rsidRPr="007A29D1" w:rsidRDefault="00194B10" w:rsidP="00C97933">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rPr>
      </w:pPr>
      <w:r w:rsidRPr="007A29D1">
        <w:rPr>
          <w:rFonts w:ascii="Times New Roman" w:hAnsi="Times New Roman"/>
          <w:color w:val="000000" w:themeColor="text1"/>
          <w:sz w:val="20"/>
          <w:szCs w:val="20"/>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37886A74" w14:textId="77777777" w:rsidR="00194B10" w:rsidRPr="00B12EAB" w:rsidRDefault="00194B10" w:rsidP="00194B10">
      <w:pPr>
        <w:widowControl w:val="0"/>
        <w:ind w:firstLine="708"/>
        <w:rPr>
          <w:color w:val="000000" w:themeColor="text1"/>
          <w:sz w:val="20"/>
          <w:szCs w:val="20"/>
        </w:rPr>
      </w:pPr>
      <w:r w:rsidRPr="00B12EAB">
        <w:rPr>
          <w:color w:val="000000" w:themeColor="text1"/>
          <w:sz w:val="20"/>
          <w:szCs w:val="20"/>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0768AC73" w14:textId="77777777" w:rsidR="00194B10" w:rsidRPr="00B12EAB" w:rsidRDefault="00194B10" w:rsidP="00194B10">
      <w:pPr>
        <w:widowControl w:val="0"/>
        <w:ind w:firstLine="708"/>
        <w:rPr>
          <w:color w:val="000000" w:themeColor="text1"/>
          <w:sz w:val="20"/>
          <w:szCs w:val="20"/>
        </w:rPr>
      </w:pPr>
      <w:r w:rsidRPr="00B12EAB">
        <w:rPr>
          <w:color w:val="000000" w:themeColor="text1"/>
          <w:sz w:val="20"/>
          <w:szCs w:val="20"/>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55AC761E" w14:textId="77777777" w:rsidR="00194B10" w:rsidRPr="00F37CE3" w:rsidRDefault="00194B10" w:rsidP="00194B10">
      <w:pPr>
        <w:widowControl w:val="0"/>
        <w:ind w:firstLine="708"/>
        <w:rPr>
          <w:color w:val="000000" w:themeColor="text1"/>
          <w:sz w:val="20"/>
          <w:szCs w:val="20"/>
        </w:rPr>
      </w:pPr>
      <w:r w:rsidRPr="00B12EAB">
        <w:rPr>
          <w:color w:val="000000" w:themeColor="text1"/>
          <w:sz w:val="20"/>
          <w:szCs w:val="20"/>
        </w:rPr>
        <w:t>- не совершать иных действий, нарушающих антикоррупционное законодательство Российской Федерации.</w:t>
      </w:r>
    </w:p>
    <w:p w14:paraId="46516700" w14:textId="77777777" w:rsidR="007A205D" w:rsidRPr="002345F2" w:rsidRDefault="007A205D" w:rsidP="008947ED">
      <w:pPr>
        <w:pStyle w:val="a5"/>
        <w:ind w:left="0"/>
        <w:rPr>
          <w:sz w:val="20"/>
        </w:rPr>
      </w:pPr>
    </w:p>
    <w:p w14:paraId="3BE94FDB" w14:textId="63584968" w:rsidR="00234E9C" w:rsidRPr="00E47790" w:rsidRDefault="00EC4D5D" w:rsidP="00C97933">
      <w:pPr>
        <w:pStyle w:val="a5"/>
        <w:numPr>
          <w:ilvl w:val="0"/>
          <w:numId w:val="5"/>
        </w:numPr>
        <w:ind w:left="0" w:firstLine="360"/>
        <w:jc w:val="center"/>
        <w:outlineLvl w:val="0"/>
        <w:rPr>
          <w:b/>
          <w:sz w:val="20"/>
        </w:rPr>
      </w:pPr>
      <w:r w:rsidRPr="00E47790">
        <w:rPr>
          <w:b/>
          <w:sz w:val="20"/>
        </w:rPr>
        <w:t>Прочие условия</w:t>
      </w:r>
    </w:p>
    <w:p w14:paraId="00A94AC5" w14:textId="77777777" w:rsidR="00E71BB4" w:rsidRPr="002345F2" w:rsidRDefault="00E71BB4" w:rsidP="00A519FA">
      <w:pPr>
        <w:rPr>
          <w:sz w:val="20"/>
          <w:szCs w:val="20"/>
        </w:rPr>
      </w:pPr>
    </w:p>
    <w:p w14:paraId="79A6229B" w14:textId="2848B28B" w:rsidR="00EC4D5D" w:rsidRPr="007A29D1" w:rsidRDefault="00E214F4" w:rsidP="00C97933">
      <w:pPr>
        <w:pStyle w:val="affff3"/>
        <w:widowControl w:val="0"/>
        <w:numPr>
          <w:ilvl w:val="1"/>
          <w:numId w:val="5"/>
        </w:numPr>
        <w:spacing w:after="0" w:line="240" w:lineRule="auto"/>
        <w:ind w:left="0" w:firstLine="709"/>
        <w:jc w:val="both"/>
        <w:rPr>
          <w:rFonts w:ascii="Times New Roman" w:hAnsi="Times New Roman"/>
          <w:sz w:val="20"/>
          <w:szCs w:val="20"/>
        </w:rPr>
      </w:pPr>
      <w:r w:rsidRPr="007A29D1">
        <w:rPr>
          <w:rFonts w:ascii="Times New Roman" w:hAnsi="Times New Roman"/>
          <w:sz w:val="20"/>
          <w:szCs w:val="20"/>
        </w:rPr>
        <w:t xml:space="preserve">Споры, возникающие при </w:t>
      </w:r>
      <w:r w:rsidR="006F35BE" w:rsidRPr="007A29D1">
        <w:rPr>
          <w:rFonts w:ascii="Times New Roman" w:hAnsi="Times New Roman"/>
          <w:sz w:val="20"/>
          <w:szCs w:val="20"/>
        </w:rPr>
        <w:t>исполнении</w:t>
      </w:r>
      <w:r w:rsidR="00234E9C" w:rsidRPr="007A29D1">
        <w:rPr>
          <w:rFonts w:ascii="Times New Roman" w:hAnsi="Times New Roman"/>
          <w:sz w:val="20"/>
          <w:szCs w:val="20"/>
        </w:rPr>
        <w:t xml:space="preserve"> </w:t>
      </w:r>
      <w:r w:rsidR="00C921BE" w:rsidRPr="007A29D1">
        <w:rPr>
          <w:rFonts w:ascii="Times New Roman" w:hAnsi="Times New Roman"/>
          <w:sz w:val="20"/>
          <w:szCs w:val="20"/>
        </w:rPr>
        <w:t>контракт</w:t>
      </w:r>
      <w:r w:rsidR="00234E9C" w:rsidRPr="007A29D1">
        <w:rPr>
          <w:rFonts w:ascii="Times New Roman" w:hAnsi="Times New Roman"/>
          <w:sz w:val="20"/>
          <w:szCs w:val="20"/>
        </w:rPr>
        <w:t xml:space="preserve">а, разрешаются путем </w:t>
      </w:r>
      <w:r w:rsidRPr="007A29D1">
        <w:rPr>
          <w:rFonts w:ascii="Times New Roman" w:hAnsi="Times New Roman"/>
          <w:sz w:val="20"/>
          <w:szCs w:val="20"/>
        </w:rPr>
        <w:t>переговоров.</w:t>
      </w:r>
      <w:r w:rsidR="00234E9C" w:rsidRPr="007A29D1">
        <w:rPr>
          <w:rFonts w:ascii="Times New Roman" w:hAnsi="Times New Roman"/>
          <w:sz w:val="20"/>
          <w:szCs w:val="20"/>
        </w:rPr>
        <w:t xml:space="preserve"> При не достижении </w:t>
      </w:r>
      <w:r w:rsidRPr="007A29D1">
        <w:rPr>
          <w:rFonts w:ascii="Times New Roman" w:hAnsi="Times New Roman"/>
          <w:sz w:val="20"/>
          <w:szCs w:val="20"/>
        </w:rPr>
        <w:t xml:space="preserve">Сторонами </w:t>
      </w:r>
      <w:r w:rsidR="00234E9C" w:rsidRPr="007A29D1">
        <w:rPr>
          <w:rFonts w:ascii="Times New Roman" w:hAnsi="Times New Roman"/>
          <w:sz w:val="20"/>
          <w:szCs w:val="20"/>
        </w:rPr>
        <w:t xml:space="preserve">согласия спор </w:t>
      </w:r>
      <w:r w:rsidRPr="007A29D1">
        <w:rPr>
          <w:rFonts w:ascii="Times New Roman" w:hAnsi="Times New Roman"/>
          <w:sz w:val="20"/>
          <w:szCs w:val="20"/>
        </w:rPr>
        <w:t xml:space="preserve">может быть передан на рассмотрение </w:t>
      </w:r>
      <w:r w:rsidR="006F35BE" w:rsidRPr="007A29D1">
        <w:rPr>
          <w:rFonts w:ascii="Times New Roman" w:hAnsi="Times New Roman"/>
          <w:sz w:val="20"/>
          <w:szCs w:val="20"/>
        </w:rPr>
        <w:t>Арбитражного суда</w:t>
      </w:r>
      <w:r w:rsidR="00D94997" w:rsidRPr="007A29D1">
        <w:rPr>
          <w:rFonts w:ascii="Times New Roman" w:hAnsi="Times New Roman"/>
          <w:sz w:val="20"/>
          <w:szCs w:val="20"/>
        </w:rPr>
        <w:t xml:space="preserve"> </w:t>
      </w:r>
      <w:r w:rsidR="00234E9C" w:rsidRPr="007A29D1">
        <w:rPr>
          <w:rFonts w:ascii="Times New Roman" w:hAnsi="Times New Roman"/>
          <w:sz w:val="20"/>
          <w:szCs w:val="20"/>
        </w:rPr>
        <w:t>города Санкт-Петербурга и Ленинградской области</w:t>
      </w:r>
      <w:r w:rsidR="006F35BE" w:rsidRPr="007A29D1">
        <w:rPr>
          <w:rFonts w:ascii="Times New Roman" w:hAnsi="Times New Roman"/>
          <w:sz w:val="20"/>
          <w:szCs w:val="20"/>
        </w:rPr>
        <w:t>.</w:t>
      </w:r>
    </w:p>
    <w:p w14:paraId="6133BA14" w14:textId="5EF1AD57" w:rsidR="00991C52" w:rsidRPr="007A29D1" w:rsidRDefault="00991C52" w:rsidP="00C97933">
      <w:pPr>
        <w:pStyle w:val="affff3"/>
        <w:widowControl w:val="0"/>
        <w:numPr>
          <w:ilvl w:val="1"/>
          <w:numId w:val="5"/>
        </w:numPr>
        <w:spacing w:after="0" w:line="240" w:lineRule="auto"/>
        <w:ind w:left="0" w:firstLine="709"/>
        <w:jc w:val="both"/>
        <w:rPr>
          <w:rFonts w:ascii="Times New Roman" w:hAnsi="Times New Roman"/>
          <w:sz w:val="20"/>
          <w:szCs w:val="20"/>
        </w:rPr>
      </w:pPr>
      <w:r w:rsidRPr="007A29D1">
        <w:rPr>
          <w:rFonts w:ascii="Times New Roman" w:hAnsi="Times New Roman"/>
          <w:sz w:val="20"/>
          <w:szCs w:val="20"/>
        </w:rPr>
        <w:t>Стороны руководствуясь Федеральным законом от 27.07.2006 № 149-ФЗ "Об информации, информационных технологиях и о защите информации" допускают и признают, как имеющее юридическую силу событие (действие), обмен следующих документов в виде электронного образа, направленного на адрес электронной почты Стороны:</w:t>
      </w:r>
    </w:p>
    <w:p w14:paraId="18768B54" w14:textId="77777777" w:rsidR="00991C52" w:rsidRPr="007A29D1" w:rsidRDefault="00991C52" w:rsidP="007A29D1">
      <w:pPr>
        <w:widowControl w:val="0"/>
        <w:ind w:firstLine="709"/>
        <w:rPr>
          <w:sz w:val="20"/>
          <w:szCs w:val="20"/>
        </w:rPr>
      </w:pPr>
      <w:r w:rsidRPr="007A29D1">
        <w:rPr>
          <w:sz w:val="20"/>
          <w:szCs w:val="20"/>
        </w:rPr>
        <w:t>- претензия;</w:t>
      </w:r>
    </w:p>
    <w:p w14:paraId="16CBC4E0" w14:textId="77777777" w:rsidR="00991C52" w:rsidRPr="007A29D1" w:rsidRDefault="00991C52" w:rsidP="007A29D1">
      <w:pPr>
        <w:widowControl w:val="0"/>
        <w:ind w:firstLine="709"/>
        <w:rPr>
          <w:sz w:val="20"/>
          <w:szCs w:val="20"/>
        </w:rPr>
      </w:pPr>
      <w:r w:rsidRPr="007A29D1">
        <w:rPr>
          <w:sz w:val="20"/>
          <w:szCs w:val="20"/>
        </w:rPr>
        <w:t>- требование об уплате неустойки (штраф, пени);</w:t>
      </w:r>
    </w:p>
    <w:p w14:paraId="224C710F" w14:textId="77777777" w:rsidR="00991C52" w:rsidRPr="007A29D1" w:rsidRDefault="00991C52" w:rsidP="007A29D1">
      <w:pPr>
        <w:widowControl w:val="0"/>
        <w:ind w:firstLine="709"/>
        <w:rPr>
          <w:sz w:val="20"/>
          <w:szCs w:val="20"/>
        </w:rPr>
      </w:pPr>
      <w:r w:rsidRPr="007A29D1">
        <w:rPr>
          <w:sz w:val="20"/>
          <w:szCs w:val="20"/>
        </w:rPr>
        <w:t>- уведомление.</w:t>
      </w:r>
    </w:p>
    <w:p w14:paraId="28D01C9A" w14:textId="77777777" w:rsidR="00194B10" w:rsidRPr="007A29D1" w:rsidRDefault="00194B10" w:rsidP="007A29D1">
      <w:pPr>
        <w:widowControl w:val="0"/>
        <w:ind w:firstLine="709"/>
        <w:rPr>
          <w:sz w:val="20"/>
          <w:szCs w:val="20"/>
        </w:rPr>
      </w:pPr>
      <w:r w:rsidRPr="007A29D1">
        <w:rPr>
          <w:color w:val="000000" w:themeColor="text1"/>
          <w:sz w:val="20"/>
          <w:szCs w:val="20"/>
        </w:rPr>
        <w:t xml:space="preserve">Под электронным образом документа (или электронной копией документа, изготовленного на бумажном носителе) понимается переведенная в электронную форму с помощью средств сканирования копия документа, изготовленного на бумажном носителе </w:t>
      </w:r>
      <w:r w:rsidRPr="007A29D1">
        <w:rPr>
          <w:sz w:val="20"/>
          <w:szCs w:val="20"/>
        </w:rPr>
        <w:t>(наиболее приемлемым форматом электронного образа документа для обмена в рамках исполнения настоящего контракта является формат PDF (Portable Document Format)).</w:t>
      </w:r>
    </w:p>
    <w:p w14:paraId="59235D68" w14:textId="52CF9E02" w:rsidR="00991C52" w:rsidRPr="007A29D1" w:rsidRDefault="00991C52" w:rsidP="00C97933">
      <w:pPr>
        <w:pStyle w:val="affff3"/>
        <w:widowControl w:val="0"/>
        <w:numPr>
          <w:ilvl w:val="1"/>
          <w:numId w:val="5"/>
        </w:numPr>
        <w:spacing w:after="0" w:line="240" w:lineRule="auto"/>
        <w:ind w:left="0" w:firstLine="709"/>
        <w:jc w:val="both"/>
        <w:rPr>
          <w:rFonts w:ascii="Times New Roman" w:hAnsi="Times New Roman"/>
          <w:sz w:val="20"/>
          <w:szCs w:val="20"/>
        </w:rPr>
      </w:pPr>
      <w:r w:rsidRPr="007A29D1">
        <w:rPr>
          <w:rFonts w:ascii="Times New Roman" w:hAnsi="Times New Roman"/>
          <w:sz w:val="20"/>
          <w:szCs w:val="20"/>
        </w:rPr>
        <w:t>Адрес электронной почты определяется в реквизитах Стороны, а при его изменении - уведомлением Стороны.</w:t>
      </w:r>
    </w:p>
    <w:p w14:paraId="3CC352C5" w14:textId="77777777" w:rsidR="00991C52" w:rsidRPr="007A29D1" w:rsidRDefault="00991C52" w:rsidP="007A29D1">
      <w:pPr>
        <w:widowControl w:val="0"/>
        <w:ind w:firstLine="851"/>
        <w:rPr>
          <w:sz w:val="20"/>
          <w:szCs w:val="20"/>
        </w:rPr>
      </w:pPr>
      <w:r w:rsidRPr="007A29D1">
        <w:rPr>
          <w:sz w:val="20"/>
          <w:szCs w:val="20"/>
        </w:rPr>
        <w:t>Отказ Исполнителя предоставить действующий адрес электронной почты при заключении контракта не является нарушением условий настоящего контракта.</w:t>
      </w:r>
    </w:p>
    <w:p w14:paraId="2C4B304D" w14:textId="6558317D" w:rsidR="00EC4D5D" w:rsidRPr="007A29D1" w:rsidRDefault="0013469E" w:rsidP="00C97933">
      <w:pPr>
        <w:pStyle w:val="affff3"/>
        <w:widowControl w:val="0"/>
        <w:numPr>
          <w:ilvl w:val="1"/>
          <w:numId w:val="5"/>
        </w:numPr>
        <w:spacing w:after="0" w:line="240" w:lineRule="auto"/>
        <w:ind w:left="0" w:firstLine="709"/>
        <w:jc w:val="both"/>
        <w:rPr>
          <w:rFonts w:ascii="Times New Roman" w:hAnsi="Times New Roman"/>
          <w:sz w:val="20"/>
          <w:szCs w:val="20"/>
        </w:rPr>
      </w:pPr>
      <w:r w:rsidRPr="007A29D1">
        <w:rPr>
          <w:rFonts w:ascii="Times New Roman" w:hAnsi="Times New Roman"/>
          <w:sz w:val="20"/>
          <w:szCs w:val="20"/>
        </w:rPr>
        <w:t xml:space="preserve">Все, что не урегулировано </w:t>
      </w:r>
      <w:r w:rsidR="00C921BE" w:rsidRPr="007A29D1">
        <w:rPr>
          <w:rFonts w:ascii="Times New Roman" w:hAnsi="Times New Roman"/>
          <w:sz w:val="20"/>
          <w:szCs w:val="20"/>
        </w:rPr>
        <w:t>контракт</w:t>
      </w:r>
      <w:r w:rsidRPr="007A29D1">
        <w:rPr>
          <w:rFonts w:ascii="Times New Roman" w:hAnsi="Times New Roman"/>
          <w:sz w:val="20"/>
          <w:szCs w:val="20"/>
        </w:rPr>
        <w:t>ом, регулируется действующим законодательством Р</w:t>
      </w:r>
      <w:r w:rsidR="00754389" w:rsidRPr="007A29D1">
        <w:rPr>
          <w:rFonts w:ascii="Times New Roman" w:hAnsi="Times New Roman"/>
          <w:sz w:val="20"/>
          <w:szCs w:val="20"/>
        </w:rPr>
        <w:t xml:space="preserve">оссийской </w:t>
      </w:r>
      <w:r w:rsidRPr="007A29D1">
        <w:rPr>
          <w:rFonts w:ascii="Times New Roman" w:hAnsi="Times New Roman"/>
          <w:sz w:val="20"/>
          <w:szCs w:val="20"/>
        </w:rPr>
        <w:t>Ф</w:t>
      </w:r>
      <w:r w:rsidR="00754389" w:rsidRPr="007A29D1">
        <w:rPr>
          <w:rFonts w:ascii="Times New Roman" w:hAnsi="Times New Roman"/>
          <w:sz w:val="20"/>
          <w:szCs w:val="20"/>
        </w:rPr>
        <w:t>едерации</w:t>
      </w:r>
      <w:r w:rsidRPr="007A29D1">
        <w:rPr>
          <w:rFonts w:ascii="Times New Roman" w:hAnsi="Times New Roman"/>
          <w:sz w:val="20"/>
          <w:szCs w:val="20"/>
        </w:rPr>
        <w:t>.</w:t>
      </w:r>
    </w:p>
    <w:p w14:paraId="5B88C08E" w14:textId="389B754C" w:rsidR="00EC4D5D" w:rsidRPr="007A29D1" w:rsidRDefault="0013469E" w:rsidP="00C97933">
      <w:pPr>
        <w:pStyle w:val="affff3"/>
        <w:widowControl w:val="0"/>
        <w:numPr>
          <w:ilvl w:val="1"/>
          <w:numId w:val="5"/>
        </w:numPr>
        <w:spacing w:after="0" w:line="240" w:lineRule="auto"/>
        <w:ind w:left="0" w:firstLine="709"/>
        <w:jc w:val="both"/>
        <w:rPr>
          <w:rFonts w:ascii="Times New Roman" w:hAnsi="Times New Roman"/>
          <w:sz w:val="20"/>
          <w:szCs w:val="20"/>
        </w:rPr>
      </w:pPr>
      <w:r w:rsidRPr="007A29D1">
        <w:rPr>
          <w:rFonts w:ascii="Times New Roman" w:hAnsi="Times New Roman"/>
          <w:sz w:val="20"/>
          <w:szCs w:val="20"/>
        </w:rPr>
        <w:t xml:space="preserve">К </w:t>
      </w:r>
      <w:r w:rsidR="00C921BE" w:rsidRPr="007A29D1">
        <w:rPr>
          <w:rFonts w:ascii="Times New Roman" w:hAnsi="Times New Roman"/>
          <w:sz w:val="20"/>
          <w:szCs w:val="20"/>
        </w:rPr>
        <w:t>контракт</w:t>
      </w:r>
      <w:r w:rsidRPr="007A29D1">
        <w:rPr>
          <w:rFonts w:ascii="Times New Roman" w:hAnsi="Times New Roman"/>
          <w:sz w:val="20"/>
          <w:szCs w:val="20"/>
        </w:rPr>
        <w:t>у прилагаются и являются его неотъемлемой частью:</w:t>
      </w:r>
    </w:p>
    <w:p w14:paraId="284FE579" w14:textId="7F080DF5" w:rsidR="0013469E" w:rsidRDefault="00AF0C46" w:rsidP="007A29D1">
      <w:pPr>
        <w:ind w:firstLine="709"/>
        <w:rPr>
          <w:color w:val="FF0000"/>
          <w:sz w:val="20"/>
          <w:szCs w:val="20"/>
        </w:rPr>
      </w:pPr>
      <w:r w:rsidRPr="007A29D1">
        <w:rPr>
          <w:color w:val="FF0000"/>
          <w:sz w:val="20"/>
          <w:szCs w:val="20"/>
        </w:rPr>
        <w:t>Приложение №</w:t>
      </w:r>
      <w:r w:rsidR="008C5C67" w:rsidRPr="007A29D1">
        <w:rPr>
          <w:color w:val="FF0000"/>
          <w:sz w:val="20"/>
          <w:szCs w:val="20"/>
        </w:rPr>
        <w:t>1</w:t>
      </w:r>
      <w:r w:rsidRPr="007A29D1">
        <w:rPr>
          <w:color w:val="FF0000"/>
          <w:sz w:val="20"/>
          <w:szCs w:val="20"/>
        </w:rPr>
        <w:t xml:space="preserve"> – Расчет стоимости</w:t>
      </w:r>
      <w:r w:rsidR="00A1033F" w:rsidRPr="007A29D1">
        <w:rPr>
          <w:color w:val="FF0000"/>
          <w:sz w:val="20"/>
          <w:szCs w:val="20"/>
        </w:rPr>
        <w:t>.</w:t>
      </w:r>
    </w:p>
    <w:p w14:paraId="31DAB921" w14:textId="3A27016C" w:rsidR="0027790D" w:rsidRPr="007A29D1" w:rsidRDefault="0027790D" w:rsidP="007A29D1">
      <w:pPr>
        <w:ind w:firstLine="709"/>
        <w:rPr>
          <w:color w:val="FF0000"/>
          <w:sz w:val="20"/>
          <w:szCs w:val="20"/>
        </w:rPr>
      </w:pPr>
      <w:r>
        <w:rPr>
          <w:color w:val="FF0000"/>
          <w:sz w:val="20"/>
          <w:szCs w:val="20"/>
        </w:rPr>
        <w:t>Приложение № 2- Техническое задание</w:t>
      </w:r>
    </w:p>
    <w:p w14:paraId="1C231D4A" w14:textId="77777777" w:rsidR="004D5A78" w:rsidRPr="002345F2" w:rsidRDefault="004D5A78" w:rsidP="00A93CD0">
      <w:pPr>
        <w:pStyle w:val="a5"/>
        <w:widowControl w:val="0"/>
        <w:ind w:left="0"/>
        <w:rPr>
          <w:b/>
          <w:sz w:val="20"/>
        </w:rPr>
      </w:pPr>
    </w:p>
    <w:p w14:paraId="0A275A8E" w14:textId="4D04F79E" w:rsidR="0013469E" w:rsidRPr="002345F2" w:rsidRDefault="0013469E" w:rsidP="00C97933">
      <w:pPr>
        <w:pStyle w:val="a5"/>
        <w:numPr>
          <w:ilvl w:val="0"/>
          <w:numId w:val="5"/>
        </w:numPr>
        <w:ind w:left="0" w:firstLine="360"/>
        <w:jc w:val="center"/>
        <w:outlineLvl w:val="0"/>
        <w:rPr>
          <w:b/>
          <w:sz w:val="20"/>
        </w:rPr>
      </w:pPr>
      <w:r w:rsidRPr="002345F2">
        <w:rPr>
          <w:b/>
          <w:sz w:val="20"/>
        </w:rPr>
        <w:lastRenderedPageBreak/>
        <w:t>Место нахождения и банковские реквизиты Сторон</w:t>
      </w:r>
    </w:p>
    <w:p w14:paraId="22C9B5AE" w14:textId="77777777" w:rsidR="0013469E" w:rsidRPr="002345F2" w:rsidRDefault="0013469E" w:rsidP="00A93CD0">
      <w:pPr>
        <w:pStyle w:val="a5"/>
        <w:widowControl w:val="0"/>
        <w:tabs>
          <w:tab w:val="left" w:pos="5723"/>
        </w:tabs>
        <w:ind w:left="0"/>
        <w:jc w:val="left"/>
        <w:rPr>
          <w:b/>
          <w:sz w:val="20"/>
        </w:rPr>
      </w:pPr>
    </w:p>
    <w:tbl>
      <w:tblPr>
        <w:tblW w:w="10173" w:type="dxa"/>
        <w:tblLook w:val="0000" w:firstRow="0" w:lastRow="0" w:firstColumn="0" w:lastColumn="0" w:noHBand="0" w:noVBand="0"/>
      </w:tblPr>
      <w:tblGrid>
        <w:gridCol w:w="5070"/>
        <w:gridCol w:w="5103"/>
      </w:tblGrid>
      <w:tr w:rsidR="0013469E" w:rsidRPr="002345F2" w14:paraId="4FDCC832" w14:textId="77777777" w:rsidTr="002D6CBA">
        <w:tc>
          <w:tcPr>
            <w:tcW w:w="5070" w:type="dxa"/>
          </w:tcPr>
          <w:p w14:paraId="2F4BA19D" w14:textId="77777777" w:rsidR="0013469E" w:rsidRPr="002345F2" w:rsidRDefault="0013469E" w:rsidP="001D2D91">
            <w:pPr>
              <w:pStyle w:val="af3"/>
              <w:widowControl w:val="0"/>
              <w:spacing w:after="0"/>
              <w:jc w:val="center"/>
              <w:rPr>
                <w:b/>
                <w:sz w:val="20"/>
              </w:rPr>
            </w:pPr>
            <w:r w:rsidRPr="002345F2">
              <w:rPr>
                <w:b/>
                <w:sz w:val="20"/>
              </w:rPr>
              <w:t>ЗАКАЗЧИК:</w:t>
            </w:r>
          </w:p>
          <w:p w14:paraId="0383CFDE" w14:textId="77777777" w:rsidR="0013469E" w:rsidRPr="002345F2" w:rsidRDefault="0013469E" w:rsidP="001D2D91">
            <w:pPr>
              <w:pStyle w:val="af3"/>
              <w:widowControl w:val="0"/>
              <w:spacing w:after="0"/>
              <w:jc w:val="left"/>
              <w:rPr>
                <w:b/>
                <w:sz w:val="20"/>
              </w:rPr>
            </w:pPr>
          </w:p>
        </w:tc>
        <w:tc>
          <w:tcPr>
            <w:tcW w:w="5103" w:type="dxa"/>
          </w:tcPr>
          <w:p w14:paraId="72CA243A" w14:textId="77777777" w:rsidR="0013469E" w:rsidRPr="002345F2" w:rsidRDefault="007A1138" w:rsidP="008947ED">
            <w:pPr>
              <w:jc w:val="center"/>
              <w:rPr>
                <w:b/>
                <w:sz w:val="20"/>
                <w:szCs w:val="20"/>
              </w:rPr>
            </w:pPr>
            <w:r w:rsidRPr="002345F2">
              <w:rPr>
                <w:b/>
                <w:sz w:val="20"/>
                <w:szCs w:val="20"/>
              </w:rPr>
              <w:t>ИСПОЛНИТЕЛЬ</w:t>
            </w:r>
            <w:r w:rsidR="0013469E" w:rsidRPr="002345F2">
              <w:rPr>
                <w:b/>
                <w:sz w:val="20"/>
                <w:szCs w:val="20"/>
              </w:rPr>
              <w:t>:</w:t>
            </w:r>
          </w:p>
        </w:tc>
      </w:tr>
    </w:tbl>
    <w:p w14:paraId="63F8FB35" w14:textId="77777777" w:rsidR="001D2D91" w:rsidRDefault="001D2D91" w:rsidP="008C5C67">
      <w:pPr>
        <w:rPr>
          <w:caps/>
          <w:sz w:val="20"/>
          <w:szCs w:val="20"/>
        </w:rPr>
      </w:pPr>
    </w:p>
    <w:p w14:paraId="0058783D" w14:textId="77777777" w:rsidR="0027790D" w:rsidRDefault="0027790D" w:rsidP="0027790D">
      <w:pPr>
        <w:jc w:val="left"/>
        <w:rPr>
          <w:b/>
          <w:sz w:val="20"/>
          <w:szCs w:val="20"/>
          <w:lang w:eastAsia="en-US"/>
        </w:rPr>
      </w:pPr>
      <w:r w:rsidRPr="0027790D">
        <w:rPr>
          <w:b/>
          <w:sz w:val="20"/>
          <w:szCs w:val="20"/>
          <w:lang w:eastAsia="en-US"/>
        </w:rPr>
        <w:t>Государственное бюджетное дошкольное образовательное</w:t>
      </w:r>
    </w:p>
    <w:p w14:paraId="4AE4D63A" w14:textId="77777777" w:rsidR="0027790D" w:rsidRDefault="0027790D" w:rsidP="0027790D">
      <w:pPr>
        <w:jc w:val="left"/>
        <w:rPr>
          <w:b/>
          <w:sz w:val="20"/>
          <w:szCs w:val="20"/>
          <w:lang w:eastAsia="en-US"/>
        </w:rPr>
      </w:pPr>
      <w:r w:rsidRPr="0027790D">
        <w:rPr>
          <w:b/>
          <w:sz w:val="20"/>
          <w:szCs w:val="20"/>
          <w:lang w:eastAsia="en-US"/>
        </w:rPr>
        <w:t xml:space="preserve"> учреждение детский сад № 26 общеразвивающего вида </w:t>
      </w:r>
    </w:p>
    <w:p w14:paraId="68B29FED" w14:textId="47FB5DF7" w:rsidR="0027790D" w:rsidRPr="0027790D" w:rsidRDefault="0027790D" w:rsidP="0027790D">
      <w:pPr>
        <w:jc w:val="left"/>
        <w:rPr>
          <w:b/>
          <w:sz w:val="20"/>
          <w:szCs w:val="20"/>
          <w:lang w:eastAsia="en-US"/>
        </w:rPr>
      </w:pPr>
      <w:r w:rsidRPr="0027790D">
        <w:rPr>
          <w:b/>
          <w:sz w:val="20"/>
          <w:szCs w:val="20"/>
          <w:lang w:eastAsia="en-US"/>
        </w:rPr>
        <w:t xml:space="preserve">Калининского района Санкт-Петербурга </w:t>
      </w:r>
    </w:p>
    <w:p w14:paraId="27AE3492" w14:textId="77777777" w:rsidR="0027790D" w:rsidRPr="0027790D" w:rsidRDefault="0027790D" w:rsidP="0027790D">
      <w:pPr>
        <w:jc w:val="left"/>
        <w:rPr>
          <w:sz w:val="20"/>
          <w:szCs w:val="20"/>
          <w:lang w:eastAsia="en-US"/>
        </w:rPr>
      </w:pPr>
      <w:r w:rsidRPr="0027790D">
        <w:rPr>
          <w:sz w:val="20"/>
          <w:szCs w:val="20"/>
          <w:lang w:eastAsia="en-US"/>
        </w:rPr>
        <w:t xml:space="preserve">Место нахождения и почтовый адрес: </w:t>
      </w:r>
    </w:p>
    <w:p w14:paraId="612386F9" w14:textId="77777777" w:rsidR="0027790D" w:rsidRPr="0027790D" w:rsidRDefault="0027790D" w:rsidP="0027790D">
      <w:pPr>
        <w:jc w:val="left"/>
        <w:rPr>
          <w:sz w:val="20"/>
          <w:szCs w:val="20"/>
          <w:lang w:eastAsia="en-US"/>
        </w:rPr>
      </w:pPr>
      <w:r w:rsidRPr="0027790D">
        <w:rPr>
          <w:sz w:val="20"/>
          <w:szCs w:val="20"/>
          <w:lang w:eastAsia="en-US"/>
        </w:rPr>
        <w:t xml:space="preserve">195256, Санкт-Петербург, ул. Верности, д.28, корп.2 литер А; </w:t>
      </w:r>
    </w:p>
    <w:p w14:paraId="2AFDF8AB" w14:textId="77777777" w:rsidR="0027790D" w:rsidRPr="0027790D" w:rsidRDefault="0027790D" w:rsidP="0027790D">
      <w:pPr>
        <w:jc w:val="left"/>
        <w:rPr>
          <w:sz w:val="20"/>
          <w:szCs w:val="20"/>
          <w:lang w:eastAsia="en-US"/>
        </w:rPr>
      </w:pPr>
      <w:r w:rsidRPr="0027790D">
        <w:rPr>
          <w:sz w:val="20"/>
          <w:szCs w:val="20"/>
          <w:lang w:eastAsia="en-US"/>
        </w:rPr>
        <w:t>299-90-02 Банковские реквизиты:</w:t>
      </w:r>
    </w:p>
    <w:p w14:paraId="6C397569" w14:textId="77777777" w:rsidR="0027790D" w:rsidRPr="0027790D" w:rsidRDefault="0027790D" w:rsidP="0027790D">
      <w:pPr>
        <w:jc w:val="left"/>
        <w:rPr>
          <w:sz w:val="20"/>
          <w:szCs w:val="20"/>
          <w:lang w:eastAsia="en-US"/>
        </w:rPr>
      </w:pPr>
      <w:r w:rsidRPr="0027790D">
        <w:rPr>
          <w:sz w:val="20"/>
          <w:szCs w:val="20"/>
          <w:lang w:eastAsia="en-US"/>
        </w:rPr>
        <w:t xml:space="preserve">Банк плательщика (получателя): </w:t>
      </w:r>
    </w:p>
    <w:p w14:paraId="11509FFB" w14:textId="77777777" w:rsidR="0027790D" w:rsidRDefault="0027790D" w:rsidP="0027790D">
      <w:pPr>
        <w:jc w:val="left"/>
        <w:rPr>
          <w:sz w:val="20"/>
          <w:szCs w:val="20"/>
          <w:lang w:eastAsia="en-US"/>
        </w:rPr>
      </w:pPr>
      <w:r w:rsidRPr="0027790D">
        <w:rPr>
          <w:sz w:val="20"/>
          <w:szCs w:val="20"/>
          <w:lang w:eastAsia="en-US"/>
        </w:rPr>
        <w:t xml:space="preserve">ОКЦ №1 Северо-Западного ГУ Банка России// УФК по г. </w:t>
      </w:r>
    </w:p>
    <w:p w14:paraId="735A2D4F" w14:textId="5D160C17" w:rsidR="0027790D" w:rsidRPr="0027790D" w:rsidRDefault="0027790D" w:rsidP="0027790D">
      <w:pPr>
        <w:jc w:val="left"/>
        <w:rPr>
          <w:sz w:val="20"/>
          <w:szCs w:val="20"/>
          <w:lang w:eastAsia="en-US"/>
        </w:rPr>
      </w:pPr>
      <w:r w:rsidRPr="0027790D">
        <w:rPr>
          <w:sz w:val="20"/>
          <w:szCs w:val="20"/>
          <w:lang w:eastAsia="en-US"/>
        </w:rPr>
        <w:t xml:space="preserve">Санкт-Петербургу, г. Санкт-Петербург </w:t>
      </w:r>
    </w:p>
    <w:p w14:paraId="65892CC1" w14:textId="77777777" w:rsidR="0027790D" w:rsidRPr="0027790D" w:rsidRDefault="0027790D" w:rsidP="0027790D">
      <w:pPr>
        <w:jc w:val="left"/>
        <w:rPr>
          <w:sz w:val="20"/>
          <w:szCs w:val="20"/>
          <w:lang w:eastAsia="en-US"/>
        </w:rPr>
      </w:pPr>
      <w:r w:rsidRPr="0027790D">
        <w:rPr>
          <w:sz w:val="20"/>
          <w:szCs w:val="20"/>
          <w:lang w:eastAsia="en-US"/>
        </w:rPr>
        <w:t xml:space="preserve">БИК банк плательщика (получателя): </w:t>
      </w:r>
    </w:p>
    <w:p w14:paraId="5A86C818" w14:textId="77777777" w:rsidR="0027790D" w:rsidRPr="0027790D" w:rsidRDefault="0027790D" w:rsidP="0027790D">
      <w:pPr>
        <w:jc w:val="left"/>
        <w:rPr>
          <w:sz w:val="20"/>
          <w:szCs w:val="20"/>
          <w:lang w:eastAsia="en-US"/>
        </w:rPr>
      </w:pPr>
      <w:r w:rsidRPr="0027790D">
        <w:rPr>
          <w:sz w:val="20"/>
          <w:szCs w:val="20"/>
          <w:lang w:eastAsia="en-US"/>
        </w:rPr>
        <w:t>014030106</w:t>
      </w:r>
    </w:p>
    <w:p w14:paraId="7FB734B4" w14:textId="77777777" w:rsidR="0027790D" w:rsidRPr="0027790D" w:rsidRDefault="0027790D" w:rsidP="0027790D">
      <w:pPr>
        <w:jc w:val="left"/>
        <w:rPr>
          <w:sz w:val="20"/>
          <w:szCs w:val="20"/>
          <w:lang w:eastAsia="en-US"/>
        </w:rPr>
      </w:pPr>
      <w:r w:rsidRPr="0027790D">
        <w:rPr>
          <w:sz w:val="20"/>
          <w:szCs w:val="20"/>
          <w:lang w:eastAsia="en-US"/>
        </w:rPr>
        <w:t>Номер счета банка плательщика (получателя):</w:t>
      </w:r>
    </w:p>
    <w:p w14:paraId="326DE47D" w14:textId="77777777" w:rsidR="0027790D" w:rsidRPr="0027790D" w:rsidRDefault="0027790D" w:rsidP="0027790D">
      <w:pPr>
        <w:jc w:val="left"/>
        <w:rPr>
          <w:sz w:val="20"/>
          <w:szCs w:val="20"/>
          <w:lang w:eastAsia="en-US"/>
        </w:rPr>
      </w:pPr>
      <w:r w:rsidRPr="0027790D">
        <w:rPr>
          <w:sz w:val="20"/>
          <w:szCs w:val="20"/>
          <w:lang w:eastAsia="en-US"/>
        </w:rPr>
        <w:t>40102810945370000005</w:t>
      </w:r>
    </w:p>
    <w:p w14:paraId="3CE35611" w14:textId="77777777" w:rsidR="0027790D" w:rsidRPr="0027790D" w:rsidRDefault="0027790D" w:rsidP="0027790D">
      <w:pPr>
        <w:jc w:val="left"/>
        <w:rPr>
          <w:sz w:val="20"/>
          <w:szCs w:val="20"/>
          <w:lang w:eastAsia="en-US"/>
        </w:rPr>
      </w:pPr>
      <w:r w:rsidRPr="0027790D">
        <w:rPr>
          <w:sz w:val="20"/>
          <w:szCs w:val="20"/>
          <w:lang w:eastAsia="en-US"/>
        </w:rPr>
        <w:t>Номер казначейского счета плательщика (получателя):</w:t>
      </w:r>
    </w:p>
    <w:p w14:paraId="7869AF07" w14:textId="77777777" w:rsidR="0027790D" w:rsidRPr="0027790D" w:rsidRDefault="0027790D" w:rsidP="0027790D">
      <w:pPr>
        <w:jc w:val="left"/>
        <w:rPr>
          <w:sz w:val="20"/>
          <w:szCs w:val="20"/>
          <w:lang w:eastAsia="en-US"/>
        </w:rPr>
      </w:pPr>
      <w:r w:rsidRPr="0027790D">
        <w:rPr>
          <w:sz w:val="20"/>
          <w:szCs w:val="20"/>
          <w:lang w:eastAsia="en-US"/>
        </w:rPr>
        <w:t xml:space="preserve">03224643400000007200 </w:t>
      </w:r>
    </w:p>
    <w:p w14:paraId="096C8C1E" w14:textId="77777777" w:rsidR="0027790D" w:rsidRPr="0027790D" w:rsidRDefault="0027790D" w:rsidP="0027790D">
      <w:pPr>
        <w:jc w:val="left"/>
        <w:rPr>
          <w:sz w:val="20"/>
          <w:szCs w:val="20"/>
          <w:lang w:eastAsia="en-US"/>
        </w:rPr>
      </w:pPr>
      <w:r w:rsidRPr="0027790D">
        <w:rPr>
          <w:sz w:val="20"/>
          <w:szCs w:val="20"/>
          <w:lang w:eastAsia="en-US"/>
        </w:rPr>
        <w:t>ИНН/КПП 7804087029/ 780401001</w:t>
      </w:r>
    </w:p>
    <w:p w14:paraId="24481605" w14:textId="77777777" w:rsidR="0027790D" w:rsidRPr="0027790D" w:rsidRDefault="0027790D" w:rsidP="0027790D">
      <w:pPr>
        <w:jc w:val="left"/>
        <w:rPr>
          <w:b/>
          <w:sz w:val="20"/>
          <w:szCs w:val="20"/>
          <w:lang w:eastAsia="en-US"/>
        </w:rPr>
      </w:pPr>
      <w:r w:rsidRPr="0027790D">
        <w:rPr>
          <w:b/>
          <w:sz w:val="20"/>
          <w:szCs w:val="20"/>
          <w:lang w:eastAsia="en-US"/>
        </w:rPr>
        <w:t xml:space="preserve">Заведующий </w:t>
      </w:r>
    </w:p>
    <w:p w14:paraId="7C817D5A" w14:textId="77777777" w:rsidR="0027790D" w:rsidRPr="0027790D" w:rsidRDefault="0027790D" w:rsidP="0027790D">
      <w:pPr>
        <w:jc w:val="left"/>
        <w:rPr>
          <w:b/>
          <w:sz w:val="20"/>
          <w:szCs w:val="20"/>
          <w:lang w:eastAsia="en-US"/>
        </w:rPr>
      </w:pPr>
      <w:r w:rsidRPr="0027790D">
        <w:rPr>
          <w:b/>
          <w:sz w:val="20"/>
          <w:szCs w:val="20"/>
          <w:lang w:eastAsia="en-US"/>
        </w:rPr>
        <w:t>________________ / Г.Ю. Молчанова/</w:t>
      </w:r>
    </w:p>
    <w:p w14:paraId="0EB2E71A" w14:textId="77777777" w:rsidR="0027790D" w:rsidRPr="0027790D" w:rsidRDefault="0027790D" w:rsidP="0027790D">
      <w:pPr>
        <w:spacing w:after="160" w:line="259" w:lineRule="auto"/>
        <w:jc w:val="left"/>
        <w:rPr>
          <w:rFonts w:eastAsia="Calibri"/>
          <w:sz w:val="22"/>
          <w:szCs w:val="22"/>
          <w:lang w:eastAsia="en-US"/>
        </w:rPr>
      </w:pPr>
      <w:r w:rsidRPr="0027790D">
        <w:rPr>
          <w:rFonts w:eastAsia="Calibri"/>
          <w:sz w:val="20"/>
          <w:szCs w:val="20"/>
          <w:lang w:eastAsia="en-US"/>
        </w:rPr>
        <w:t>ПОДПИСАНО ЭЦП</w:t>
      </w:r>
    </w:p>
    <w:p w14:paraId="61CA004F" w14:textId="77777777" w:rsidR="001D2D91" w:rsidRDefault="001D2D91">
      <w:pPr>
        <w:jc w:val="left"/>
        <w:rPr>
          <w:caps/>
          <w:sz w:val="20"/>
          <w:szCs w:val="20"/>
        </w:rPr>
      </w:pPr>
      <w:r>
        <w:rPr>
          <w:caps/>
          <w:sz w:val="20"/>
          <w:szCs w:val="20"/>
        </w:rPr>
        <w:br w:type="page"/>
      </w:r>
    </w:p>
    <w:p w14:paraId="1D7AD1A9" w14:textId="77777777" w:rsidR="001D2D91" w:rsidRPr="00843A67" w:rsidRDefault="001D2D91" w:rsidP="001D2D91">
      <w:pPr>
        <w:widowControl w:val="0"/>
        <w:jc w:val="right"/>
        <w:outlineLvl w:val="1"/>
        <w:rPr>
          <w:b/>
          <w:sz w:val="20"/>
          <w:szCs w:val="20"/>
        </w:rPr>
      </w:pPr>
      <w:r w:rsidRPr="00843A67">
        <w:rPr>
          <w:b/>
          <w:sz w:val="20"/>
          <w:szCs w:val="20"/>
        </w:rPr>
        <w:lastRenderedPageBreak/>
        <w:t>Приложение № 1</w:t>
      </w:r>
    </w:p>
    <w:p w14:paraId="0BC9F6A5" w14:textId="77777777" w:rsidR="001D2D91" w:rsidRPr="00A43307" w:rsidRDefault="001D2D91" w:rsidP="001D2D91">
      <w:pPr>
        <w:widowControl w:val="0"/>
        <w:jc w:val="right"/>
        <w:rPr>
          <w:sz w:val="20"/>
          <w:szCs w:val="20"/>
        </w:rPr>
      </w:pPr>
      <w:r w:rsidRPr="00843A67">
        <w:rPr>
          <w:sz w:val="20"/>
          <w:szCs w:val="20"/>
        </w:rPr>
        <w:t>к гражданско-правовому договору</w:t>
      </w:r>
    </w:p>
    <w:p w14:paraId="5E07DEE6" w14:textId="77777777" w:rsidR="001D2D91" w:rsidRPr="00A43307" w:rsidRDefault="001D2D91" w:rsidP="001D2D91">
      <w:pPr>
        <w:widowControl w:val="0"/>
        <w:jc w:val="right"/>
        <w:rPr>
          <w:sz w:val="20"/>
          <w:szCs w:val="20"/>
        </w:rPr>
      </w:pPr>
      <w:r w:rsidRPr="00A43307">
        <w:rPr>
          <w:sz w:val="20"/>
          <w:szCs w:val="20"/>
        </w:rPr>
        <w:t>от ___________ № _____________</w:t>
      </w:r>
    </w:p>
    <w:p w14:paraId="6EFEF7EA" w14:textId="77777777" w:rsidR="001D2D91" w:rsidRPr="00A43307" w:rsidRDefault="001D2D91" w:rsidP="001D2D91">
      <w:pPr>
        <w:widowControl w:val="0"/>
        <w:jc w:val="right"/>
        <w:rPr>
          <w:sz w:val="20"/>
          <w:szCs w:val="20"/>
        </w:rPr>
      </w:pPr>
    </w:p>
    <w:p w14:paraId="4679CE75" w14:textId="77777777" w:rsidR="001D2D91" w:rsidRPr="00A43307" w:rsidRDefault="001D2D91" w:rsidP="001D2D91">
      <w:pPr>
        <w:widowControl w:val="0"/>
        <w:rPr>
          <w:sz w:val="20"/>
          <w:szCs w:val="20"/>
        </w:rPr>
      </w:pPr>
    </w:p>
    <w:p w14:paraId="49F2417C" w14:textId="77777777" w:rsidR="001D2D91" w:rsidRPr="007E1C65" w:rsidRDefault="001D2D91" w:rsidP="001D2D91">
      <w:pPr>
        <w:widowControl w:val="0"/>
        <w:jc w:val="center"/>
        <w:rPr>
          <w:b/>
          <w:color w:val="FF0000"/>
          <w:sz w:val="20"/>
          <w:szCs w:val="20"/>
        </w:rPr>
      </w:pPr>
      <w:r>
        <w:rPr>
          <w:b/>
          <w:color w:val="FF0000"/>
          <w:sz w:val="20"/>
          <w:szCs w:val="20"/>
        </w:rPr>
        <w:t>РАСЧЕТ СТОИМОСТИ</w:t>
      </w:r>
    </w:p>
    <w:p w14:paraId="6DC709DC" w14:textId="77777777" w:rsidR="001D2D91" w:rsidRPr="00A43307" w:rsidRDefault="001D2D91" w:rsidP="001D2D91">
      <w:pPr>
        <w:widowControl w:val="0"/>
        <w:rPr>
          <w:sz w:val="20"/>
          <w:szCs w:val="20"/>
        </w:rPr>
      </w:pPr>
    </w:p>
    <w:p w14:paraId="07D238A2" w14:textId="77777777" w:rsidR="001D2D91" w:rsidRPr="00A43307" w:rsidRDefault="001D2D91" w:rsidP="001D2D91">
      <w:pPr>
        <w:widowControl w:val="0"/>
        <w:rPr>
          <w:sz w:val="20"/>
          <w:szCs w:val="20"/>
        </w:rPr>
      </w:pPr>
    </w:p>
    <w:p w14:paraId="26D34E22" w14:textId="77777777" w:rsidR="001D2D91" w:rsidRPr="00A43307" w:rsidRDefault="001D2D91" w:rsidP="001D2D91">
      <w:pPr>
        <w:widowControl w:val="0"/>
        <w:rPr>
          <w:sz w:val="20"/>
          <w:szCs w:val="20"/>
        </w:rPr>
      </w:pPr>
    </w:p>
    <w:p w14:paraId="1369396F" w14:textId="77777777" w:rsidR="001D2D91" w:rsidRPr="00A43307" w:rsidRDefault="001D2D91" w:rsidP="001D2D91">
      <w:pPr>
        <w:widowControl w:val="0"/>
        <w:rPr>
          <w:sz w:val="20"/>
          <w:szCs w:val="20"/>
        </w:rPr>
      </w:pPr>
    </w:p>
    <w:p w14:paraId="46CD0AF3" w14:textId="77777777" w:rsidR="001D2D91" w:rsidRPr="00A43307" w:rsidRDefault="001D2D91" w:rsidP="001D2D91">
      <w:pPr>
        <w:widowControl w:val="0"/>
        <w:rPr>
          <w:sz w:val="20"/>
          <w:szCs w:val="20"/>
        </w:rPr>
      </w:pPr>
    </w:p>
    <w:p w14:paraId="4329EBE3" w14:textId="77777777" w:rsidR="001D2D91" w:rsidRPr="00A43307" w:rsidRDefault="001D2D91" w:rsidP="001D2D91">
      <w:pPr>
        <w:widowControl w:val="0"/>
        <w:rPr>
          <w:sz w:val="20"/>
          <w:szCs w:val="20"/>
        </w:rPr>
      </w:pPr>
    </w:p>
    <w:p w14:paraId="3A4B349D" w14:textId="77777777" w:rsidR="001D2D91" w:rsidRPr="004258EC" w:rsidRDefault="001D2D91" w:rsidP="001D2D91">
      <w:pPr>
        <w:widowControl w:val="0"/>
        <w:rPr>
          <w:sz w:val="20"/>
          <w:szCs w:val="20"/>
        </w:rPr>
      </w:pPr>
    </w:p>
    <w:p w14:paraId="722E3A02" w14:textId="77777777" w:rsidR="001D2D91" w:rsidRPr="004258EC" w:rsidRDefault="001D2D91" w:rsidP="001D2D91">
      <w:pPr>
        <w:widowControl w:val="0"/>
        <w:rPr>
          <w:sz w:val="20"/>
          <w:szCs w:val="20"/>
        </w:rPr>
      </w:pPr>
    </w:p>
    <w:p w14:paraId="727449CC" w14:textId="77777777" w:rsidR="001D2D91" w:rsidRPr="002345F2" w:rsidRDefault="001D2D91" w:rsidP="001D2D91">
      <w:pPr>
        <w:rPr>
          <w:caps/>
          <w:sz w:val="20"/>
          <w:szCs w:val="20"/>
        </w:rPr>
      </w:pPr>
    </w:p>
    <w:p w14:paraId="724006AD" w14:textId="1521B80A" w:rsidR="0027790D" w:rsidRDefault="0027790D" w:rsidP="008C5C67">
      <w:pPr>
        <w:rPr>
          <w:caps/>
          <w:sz w:val="20"/>
          <w:szCs w:val="20"/>
        </w:rPr>
      </w:pPr>
    </w:p>
    <w:p w14:paraId="0370A889" w14:textId="77777777" w:rsidR="0027790D" w:rsidRPr="0027790D" w:rsidRDefault="0027790D" w:rsidP="0027790D">
      <w:pPr>
        <w:rPr>
          <w:sz w:val="20"/>
          <w:szCs w:val="20"/>
        </w:rPr>
      </w:pPr>
    </w:p>
    <w:p w14:paraId="1E6C0248" w14:textId="77777777" w:rsidR="0027790D" w:rsidRPr="0027790D" w:rsidRDefault="0027790D" w:rsidP="0027790D">
      <w:pPr>
        <w:rPr>
          <w:sz w:val="20"/>
          <w:szCs w:val="20"/>
        </w:rPr>
      </w:pPr>
    </w:p>
    <w:p w14:paraId="11432855" w14:textId="77777777" w:rsidR="0027790D" w:rsidRPr="0027790D" w:rsidRDefault="0027790D" w:rsidP="0027790D">
      <w:pPr>
        <w:rPr>
          <w:sz w:val="20"/>
          <w:szCs w:val="20"/>
        </w:rPr>
      </w:pPr>
    </w:p>
    <w:p w14:paraId="34DB857D" w14:textId="77777777" w:rsidR="0027790D" w:rsidRPr="0027790D" w:rsidRDefault="0027790D" w:rsidP="0027790D">
      <w:pPr>
        <w:rPr>
          <w:sz w:val="20"/>
          <w:szCs w:val="20"/>
        </w:rPr>
      </w:pPr>
    </w:p>
    <w:p w14:paraId="7211B8BB" w14:textId="77777777" w:rsidR="0027790D" w:rsidRPr="0027790D" w:rsidRDefault="0027790D" w:rsidP="0027790D">
      <w:pPr>
        <w:rPr>
          <w:sz w:val="20"/>
          <w:szCs w:val="20"/>
        </w:rPr>
      </w:pPr>
    </w:p>
    <w:p w14:paraId="79B35815" w14:textId="77777777" w:rsidR="0027790D" w:rsidRPr="0027790D" w:rsidRDefault="0027790D" w:rsidP="0027790D">
      <w:pPr>
        <w:rPr>
          <w:sz w:val="20"/>
          <w:szCs w:val="20"/>
        </w:rPr>
      </w:pPr>
    </w:p>
    <w:p w14:paraId="73E2DF9A" w14:textId="77777777" w:rsidR="0027790D" w:rsidRPr="0027790D" w:rsidRDefault="0027790D" w:rsidP="0027790D">
      <w:pPr>
        <w:rPr>
          <w:sz w:val="20"/>
          <w:szCs w:val="20"/>
        </w:rPr>
      </w:pPr>
    </w:p>
    <w:p w14:paraId="2E31E6D4" w14:textId="77777777" w:rsidR="0027790D" w:rsidRPr="0027790D" w:rsidRDefault="0027790D" w:rsidP="0027790D">
      <w:pPr>
        <w:rPr>
          <w:sz w:val="20"/>
          <w:szCs w:val="20"/>
        </w:rPr>
      </w:pPr>
    </w:p>
    <w:p w14:paraId="5014BC41" w14:textId="77777777" w:rsidR="0027790D" w:rsidRPr="0027790D" w:rsidRDefault="0027790D" w:rsidP="0027790D">
      <w:pPr>
        <w:rPr>
          <w:sz w:val="20"/>
          <w:szCs w:val="20"/>
        </w:rPr>
      </w:pPr>
    </w:p>
    <w:p w14:paraId="42CA688B" w14:textId="77777777" w:rsidR="0027790D" w:rsidRPr="0027790D" w:rsidRDefault="0027790D" w:rsidP="0027790D">
      <w:pPr>
        <w:rPr>
          <w:sz w:val="20"/>
          <w:szCs w:val="20"/>
        </w:rPr>
      </w:pPr>
    </w:p>
    <w:p w14:paraId="6B1D5299" w14:textId="77777777" w:rsidR="0027790D" w:rsidRPr="0027790D" w:rsidRDefault="0027790D" w:rsidP="0027790D">
      <w:pPr>
        <w:rPr>
          <w:sz w:val="20"/>
          <w:szCs w:val="20"/>
        </w:rPr>
      </w:pPr>
    </w:p>
    <w:p w14:paraId="35F8F99A" w14:textId="77777777" w:rsidR="0027790D" w:rsidRPr="0027790D" w:rsidRDefault="0027790D" w:rsidP="0027790D">
      <w:pPr>
        <w:rPr>
          <w:sz w:val="20"/>
          <w:szCs w:val="20"/>
        </w:rPr>
      </w:pPr>
    </w:p>
    <w:p w14:paraId="446BA28B" w14:textId="77777777" w:rsidR="0027790D" w:rsidRPr="0027790D" w:rsidRDefault="0027790D" w:rsidP="0027790D">
      <w:pPr>
        <w:rPr>
          <w:sz w:val="20"/>
          <w:szCs w:val="20"/>
        </w:rPr>
      </w:pPr>
    </w:p>
    <w:p w14:paraId="048AEE4E" w14:textId="77777777" w:rsidR="0027790D" w:rsidRPr="0027790D" w:rsidRDefault="0027790D" w:rsidP="0027790D">
      <w:pPr>
        <w:rPr>
          <w:sz w:val="20"/>
          <w:szCs w:val="20"/>
        </w:rPr>
      </w:pPr>
    </w:p>
    <w:p w14:paraId="45AA5C10" w14:textId="77777777" w:rsidR="0027790D" w:rsidRPr="0027790D" w:rsidRDefault="0027790D" w:rsidP="0027790D">
      <w:pPr>
        <w:rPr>
          <w:sz w:val="20"/>
          <w:szCs w:val="20"/>
        </w:rPr>
      </w:pPr>
    </w:p>
    <w:p w14:paraId="50982D40" w14:textId="77777777" w:rsidR="0027790D" w:rsidRPr="0027790D" w:rsidRDefault="0027790D" w:rsidP="0027790D">
      <w:pPr>
        <w:rPr>
          <w:sz w:val="20"/>
          <w:szCs w:val="20"/>
        </w:rPr>
      </w:pPr>
    </w:p>
    <w:p w14:paraId="7E327DAD" w14:textId="77777777" w:rsidR="0027790D" w:rsidRPr="0027790D" w:rsidRDefault="0027790D" w:rsidP="0027790D">
      <w:pPr>
        <w:rPr>
          <w:sz w:val="20"/>
          <w:szCs w:val="20"/>
        </w:rPr>
      </w:pPr>
    </w:p>
    <w:p w14:paraId="5B4BA521" w14:textId="77777777" w:rsidR="0027790D" w:rsidRPr="0027790D" w:rsidRDefault="0027790D" w:rsidP="0027790D">
      <w:pPr>
        <w:rPr>
          <w:sz w:val="20"/>
          <w:szCs w:val="20"/>
        </w:rPr>
      </w:pPr>
    </w:p>
    <w:p w14:paraId="36C16546" w14:textId="77777777" w:rsidR="0027790D" w:rsidRPr="0027790D" w:rsidRDefault="0027790D" w:rsidP="0027790D">
      <w:pPr>
        <w:rPr>
          <w:sz w:val="20"/>
          <w:szCs w:val="20"/>
        </w:rPr>
      </w:pPr>
    </w:p>
    <w:p w14:paraId="0AAE5553" w14:textId="77777777" w:rsidR="0027790D" w:rsidRPr="0027790D" w:rsidRDefault="0027790D" w:rsidP="0027790D">
      <w:pPr>
        <w:rPr>
          <w:sz w:val="20"/>
          <w:szCs w:val="20"/>
        </w:rPr>
      </w:pPr>
    </w:p>
    <w:p w14:paraId="3422833E" w14:textId="77777777" w:rsidR="0027790D" w:rsidRPr="0027790D" w:rsidRDefault="0027790D" w:rsidP="0027790D">
      <w:pPr>
        <w:rPr>
          <w:sz w:val="20"/>
          <w:szCs w:val="20"/>
        </w:rPr>
      </w:pPr>
    </w:p>
    <w:p w14:paraId="6236B17D" w14:textId="77777777" w:rsidR="0027790D" w:rsidRPr="0027790D" w:rsidRDefault="0027790D" w:rsidP="0027790D">
      <w:pPr>
        <w:rPr>
          <w:sz w:val="20"/>
          <w:szCs w:val="20"/>
        </w:rPr>
      </w:pPr>
    </w:p>
    <w:p w14:paraId="372B0ACC" w14:textId="77777777" w:rsidR="0027790D" w:rsidRPr="0027790D" w:rsidRDefault="0027790D" w:rsidP="0027790D">
      <w:pPr>
        <w:rPr>
          <w:sz w:val="20"/>
          <w:szCs w:val="20"/>
        </w:rPr>
      </w:pPr>
    </w:p>
    <w:p w14:paraId="75629ED9" w14:textId="77777777" w:rsidR="0027790D" w:rsidRPr="0027790D" w:rsidRDefault="0027790D" w:rsidP="0027790D">
      <w:pPr>
        <w:rPr>
          <w:sz w:val="20"/>
          <w:szCs w:val="20"/>
        </w:rPr>
      </w:pPr>
    </w:p>
    <w:p w14:paraId="499E1021" w14:textId="6374E317" w:rsidR="0027790D" w:rsidRDefault="0027790D" w:rsidP="0027790D">
      <w:pPr>
        <w:rPr>
          <w:sz w:val="20"/>
          <w:szCs w:val="20"/>
        </w:rPr>
      </w:pPr>
    </w:p>
    <w:p w14:paraId="542D0F2C" w14:textId="77777777" w:rsidR="0027790D" w:rsidRPr="0027790D" w:rsidRDefault="0027790D" w:rsidP="0027790D">
      <w:pPr>
        <w:rPr>
          <w:sz w:val="20"/>
          <w:szCs w:val="20"/>
        </w:rPr>
      </w:pPr>
    </w:p>
    <w:p w14:paraId="1638D7BA" w14:textId="5FABF322" w:rsidR="0027790D" w:rsidRDefault="0027790D" w:rsidP="0027790D">
      <w:pPr>
        <w:rPr>
          <w:sz w:val="20"/>
          <w:szCs w:val="20"/>
        </w:rPr>
      </w:pPr>
    </w:p>
    <w:p w14:paraId="629B4B9F" w14:textId="77777777" w:rsidR="00B35E5E" w:rsidRDefault="00B35E5E" w:rsidP="0027790D">
      <w:pPr>
        <w:jc w:val="center"/>
        <w:rPr>
          <w:sz w:val="20"/>
          <w:szCs w:val="20"/>
        </w:rPr>
      </w:pPr>
    </w:p>
    <w:p w14:paraId="7AB0FEA8" w14:textId="77777777" w:rsidR="0027790D" w:rsidRDefault="0027790D" w:rsidP="0027790D">
      <w:pPr>
        <w:jc w:val="center"/>
        <w:rPr>
          <w:sz w:val="20"/>
          <w:szCs w:val="20"/>
        </w:rPr>
      </w:pPr>
    </w:p>
    <w:p w14:paraId="73266272" w14:textId="77777777" w:rsidR="0027790D" w:rsidRDefault="0027790D" w:rsidP="0027790D">
      <w:pPr>
        <w:jc w:val="center"/>
        <w:rPr>
          <w:sz w:val="20"/>
          <w:szCs w:val="20"/>
        </w:rPr>
      </w:pPr>
    </w:p>
    <w:p w14:paraId="229BB384" w14:textId="77777777" w:rsidR="0027790D" w:rsidRDefault="0027790D" w:rsidP="0027790D">
      <w:pPr>
        <w:jc w:val="center"/>
        <w:rPr>
          <w:sz w:val="20"/>
          <w:szCs w:val="20"/>
        </w:rPr>
      </w:pPr>
    </w:p>
    <w:p w14:paraId="4A428B6C" w14:textId="77777777" w:rsidR="0027790D" w:rsidRDefault="0027790D" w:rsidP="0027790D">
      <w:pPr>
        <w:jc w:val="center"/>
        <w:rPr>
          <w:sz w:val="20"/>
          <w:szCs w:val="20"/>
        </w:rPr>
      </w:pPr>
    </w:p>
    <w:p w14:paraId="75EB781C" w14:textId="77777777" w:rsidR="0027790D" w:rsidRDefault="0027790D" w:rsidP="0027790D">
      <w:pPr>
        <w:jc w:val="center"/>
        <w:rPr>
          <w:sz w:val="20"/>
          <w:szCs w:val="20"/>
        </w:rPr>
      </w:pPr>
    </w:p>
    <w:p w14:paraId="656BCE1E" w14:textId="77777777" w:rsidR="0027790D" w:rsidRDefault="0027790D" w:rsidP="0027790D">
      <w:pPr>
        <w:jc w:val="center"/>
        <w:rPr>
          <w:sz w:val="20"/>
          <w:szCs w:val="20"/>
        </w:rPr>
      </w:pPr>
    </w:p>
    <w:p w14:paraId="73CF5027" w14:textId="77777777" w:rsidR="0027790D" w:rsidRDefault="0027790D" w:rsidP="0027790D">
      <w:pPr>
        <w:jc w:val="center"/>
        <w:rPr>
          <w:sz w:val="20"/>
          <w:szCs w:val="20"/>
        </w:rPr>
      </w:pPr>
    </w:p>
    <w:p w14:paraId="7342E0A6" w14:textId="77777777" w:rsidR="0027790D" w:rsidRDefault="0027790D" w:rsidP="0027790D">
      <w:pPr>
        <w:jc w:val="center"/>
        <w:rPr>
          <w:sz w:val="20"/>
          <w:szCs w:val="20"/>
        </w:rPr>
      </w:pPr>
    </w:p>
    <w:p w14:paraId="67B14381" w14:textId="77777777" w:rsidR="0027790D" w:rsidRDefault="0027790D" w:rsidP="0027790D">
      <w:pPr>
        <w:jc w:val="center"/>
        <w:rPr>
          <w:sz w:val="20"/>
          <w:szCs w:val="20"/>
        </w:rPr>
      </w:pPr>
    </w:p>
    <w:p w14:paraId="167787CE" w14:textId="77777777" w:rsidR="0027790D" w:rsidRDefault="0027790D" w:rsidP="0027790D">
      <w:pPr>
        <w:jc w:val="center"/>
        <w:rPr>
          <w:sz w:val="20"/>
          <w:szCs w:val="20"/>
        </w:rPr>
      </w:pPr>
    </w:p>
    <w:p w14:paraId="02A19872" w14:textId="77777777" w:rsidR="0027790D" w:rsidRDefault="0027790D" w:rsidP="0027790D">
      <w:pPr>
        <w:jc w:val="center"/>
        <w:rPr>
          <w:sz w:val="20"/>
          <w:szCs w:val="20"/>
        </w:rPr>
      </w:pPr>
    </w:p>
    <w:p w14:paraId="0C620025" w14:textId="77777777" w:rsidR="0027790D" w:rsidRDefault="0027790D" w:rsidP="0027790D">
      <w:pPr>
        <w:jc w:val="center"/>
        <w:rPr>
          <w:sz w:val="20"/>
          <w:szCs w:val="20"/>
        </w:rPr>
      </w:pPr>
    </w:p>
    <w:p w14:paraId="26AC3DCC" w14:textId="77777777" w:rsidR="0027790D" w:rsidRDefault="0027790D" w:rsidP="0027790D">
      <w:pPr>
        <w:jc w:val="center"/>
        <w:rPr>
          <w:sz w:val="20"/>
          <w:szCs w:val="20"/>
        </w:rPr>
      </w:pPr>
    </w:p>
    <w:p w14:paraId="38CB87FA" w14:textId="77777777" w:rsidR="0027790D" w:rsidRDefault="0027790D" w:rsidP="0027790D">
      <w:pPr>
        <w:jc w:val="center"/>
        <w:rPr>
          <w:sz w:val="20"/>
          <w:szCs w:val="20"/>
        </w:rPr>
      </w:pPr>
    </w:p>
    <w:p w14:paraId="732C5A58" w14:textId="77777777" w:rsidR="0027790D" w:rsidRDefault="0027790D" w:rsidP="0027790D">
      <w:pPr>
        <w:jc w:val="center"/>
        <w:rPr>
          <w:sz w:val="20"/>
          <w:szCs w:val="20"/>
        </w:rPr>
      </w:pPr>
    </w:p>
    <w:p w14:paraId="0792E64C" w14:textId="77777777" w:rsidR="0027790D" w:rsidRDefault="0027790D" w:rsidP="0027790D">
      <w:pPr>
        <w:jc w:val="center"/>
        <w:rPr>
          <w:sz w:val="20"/>
          <w:szCs w:val="20"/>
        </w:rPr>
      </w:pPr>
    </w:p>
    <w:p w14:paraId="29999CB2" w14:textId="77777777" w:rsidR="0027790D" w:rsidRDefault="0027790D" w:rsidP="0027790D">
      <w:pPr>
        <w:jc w:val="center"/>
        <w:rPr>
          <w:sz w:val="20"/>
          <w:szCs w:val="20"/>
        </w:rPr>
      </w:pPr>
    </w:p>
    <w:p w14:paraId="051D1D27" w14:textId="77777777" w:rsidR="0027790D" w:rsidRDefault="0027790D" w:rsidP="0027790D">
      <w:pPr>
        <w:jc w:val="center"/>
        <w:rPr>
          <w:sz w:val="20"/>
          <w:szCs w:val="20"/>
        </w:rPr>
      </w:pPr>
    </w:p>
    <w:p w14:paraId="48F41565" w14:textId="77777777" w:rsidR="0027790D" w:rsidRDefault="0027790D" w:rsidP="0027790D">
      <w:pPr>
        <w:jc w:val="center"/>
        <w:rPr>
          <w:sz w:val="20"/>
          <w:szCs w:val="20"/>
        </w:rPr>
      </w:pPr>
    </w:p>
    <w:p w14:paraId="269490AA" w14:textId="787A9442" w:rsidR="0027790D" w:rsidRPr="0027790D" w:rsidRDefault="0027790D" w:rsidP="0027790D">
      <w:pPr>
        <w:jc w:val="right"/>
        <w:rPr>
          <w:sz w:val="20"/>
          <w:szCs w:val="20"/>
        </w:rPr>
      </w:pPr>
      <w:r w:rsidRPr="0027790D">
        <w:rPr>
          <w:sz w:val="20"/>
          <w:szCs w:val="20"/>
        </w:rPr>
        <w:lastRenderedPageBreak/>
        <w:t xml:space="preserve">Приложение № </w:t>
      </w:r>
      <w:r>
        <w:rPr>
          <w:sz w:val="20"/>
          <w:szCs w:val="20"/>
        </w:rPr>
        <w:t>2</w:t>
      </w:r>
    </w:p>
    <w:p w14:paraId="2C7E7FA2" w14:textId="77777777" w:rsidR="0027790D" w:rsidRPr="0027790D" w:rsidRDefault="0027790D" w:rsidP="0027790D">
      <w:pPr>
        <w:jc w:val="right"/>
        <w:rPr>
          <w:sz w:val="20"/>
          <w:szCs w:val="20"/>
        </w:rPr>
      </w:pPr>
      <w:r w:rsidRPr="0027790D">
        <w:rPr>
          <w:sz w:val="20"/>
          <w:szCs w:val="20"/>
        </w:rPr>
        <w:t>к гражданско-правовому договору</w:t>
      </w:r>
    </w:p>
    <w:p w14:paraId="56E58E52" w14:textId="0BF33455" w:rsidR="0027790D" w:rsidRDefault="0027790D" w:rsidP="0027790D">
      <w:pPr>
        <w:jc w:val="right"/>
        <w:rPr>
          <w:sz w:val="20"/>
          <w:szCs w:val="20"/>
        </w:rPr>
      </w:pPr>
      <w:r w:rsidRPr="0027790D">
        <w:rPr>
          <w:sz w:val="20"/>
          <w:szCs w:val="20"/>
        </w:rPr>
        <w:t>от ___________ № _____________</w:t>
      </w:r>
    </w:p>
    <w:p w14:paraId="3F91B655" w14:textId="11969C7E" w:rsidR="0027790D" w:rsidRDefault="0027790D" w:rsidP="0027790D">
      <w:pPr>
        <w:jc w:val="center"/>
        <w:rPr>
          <w:sz w:val="20"/>
          <w:szCs w:val="20"/>
        </w:rPr>
      </w:pPr>
    </w:p>
    <w:p w14:paraId="1331FEC3" w14:textId="77777777" w:rsidR="0027790D" w:rsidRPr="0027790D" w:rsidRDefault="0027790D" w:rsidP="0027790D">
      <w:pPr>
        <w:rPr>
          <w:sz w:val="20"/>
          <w:szCs w:val="20"/>
        </w:rPr>
      </w:pPr>
    </w:p>
    <w:p w14:paraId="2EEB818E" w14:textId="77777777" w:rsidR="0027790D" w:rsidRPr="0027790D" w:rsidRDefault="0027790D" w:rsidP="0027790D">
      <w:pPr>
        <w:rPr>
          <w:sz w:val="20"/>
          <w:szCs w:val="20"/>
        </w:rPr>
      </w:pPr>
    </w:p>
    <w:p w14:paraId="7BB998F7" w14:textId="77777777" w:rsidR="0027790D" w:rsidRPr="0027790D" w:rsidRDefault="0027790D" w:rsidP="0027790D">
      <w:pPr>
        <w:rPr>
          <w:sz w:val="20"/>
          <w:szCs w:val="20"/>
        </w:rPr>
      </w:pPr>
    </w:p>
    <w:p w14:paraId="777F5705" w14:textId="77777777" w:rsidR="0027790D" w:rsidRPr="0027790D" w:rsidRDefault="0027790D" w:rsidP="0027790D">
      <w:pPr>
        <w:rPr>
          <w:sz w:val="20"/>
          <w:szCs w:val="20"/>
        </w:rPr>
      </w:pPr>
    </w:p>
    <w:p w14:paraId="59FE52A2" w14:textId="6B3A43DD" w:rsidR="0027790D" w:rsidRDefault="0027790D" w:rsidP="0027790D">
      <w:pPr>
        <w:rPr>
          <w:sz w:val="20"/>
          <w:szCs w:val="20"/>
        </w:rPr>
      </w:pPr>
    </w:p>
    <w:p w14:paraId="354A689A" w14:textId="64F402D5" w:rsidR="0027790D" w:rsidRDefault="0027790D" w:rsidP="0027790D">
      <w:pPr>
        <w:tabs>
          <w:tab w:val="left" w:pos="3235"/>
        </w:tabs>
        <w:rPr>
          <w:sz w:val="20"/>
          <w:szCs w:val="20"/>
        </w:rPr>
      </w:pPr>
      <w:r>
        <w:rPr>
          <w:sz w:val="20"/>
          <w:szCs w:val="20"/>
        </w:rPr>
        <w:tab/>
        <w:t>Техническое задание</w:t>
      </w:r>
    </w:p>
    <w:p w14:paraId="6B23DB87" w14:textId="77777777" w:rsidR="0027790D" w:rsidRPr="0027790D" w:rsidRDefault="0027790D" w:rsidP="0027790D">
      <w:pPr>
        <w:rPr>
          <w:sz w:val="20"/>
          <w:szCs w:val="20"/>
        </w:rPr>
      </w:pPr>
    </w:p>
    <w:p w14:paraId="60E5D273" w14:textId="77777777" w:rsidR="0027790D" w:rsidRPr="0027790D" w:rsidRDefault="0027790D" w:rsidP="0027790D">
      <w:pPr>
        <w:rPr>
          <w:sz w:val="20"/>
          <w:szCs w:val="20"/>
        </w:rPr>
      </w:pPr>
    </w:p>
    <w:p w14:paraId="001D9C38" w14:textId="6BC76A54" w:rsidR="0027790D" w:rsidRDefault="0027790D" w:rsidP="0027790D">
      <w:pPr>
        <w:rPr>
          <w:sz w:val="20"/>
          <w:szCs w:val="20"/>
        </w:rPr>
      </w:pPr>
    </w:p>
    <w:p w14:paraId="42A3368D" w14:textId="3EA41B1C" w:rsidR="0027790D" w:rsidRPr="0027790D" w:rsidRDefault="0027790D" w:rsidP="0027790D">
      <w:pPr>
        <w:widowControl w:val="0"/>
        <w:numPr>
          <w:ilvl w:val="0"/>
          <w:numId w:val="6"/>
        </w:numPr>
        <w:autoSpaceDE w:val="0"/>
        <w:autoSpaceDN w:val="0"/>
        <w:adjustRightInd w:val="0"/>
        <w:rPr>
          <w:sz w:val="20"/>
          <w:szCs w:val="20"/>
        </w:rPr>
      </w:pPr>
      <w:r w:rsidRPr="0027790D">
        <w:rPr>
          <w:sz w:val="20"/>
          <w:szCs w:val="20"/>
        </w:rPr>
        <w:t>Внешний осмотр прибора на определение механических повреждений.</w:t>
      </w:r>
    </w:p>
    <w:p w14:paraId="0A70A85A" w14:textId="77777777" w:rsidR="0027790D" w:rsidRPr="0027790D" w:rsidRDefault="0027790D" w:rsidP="0027790D">
      <w:pPr>
        <w:widowControl w:val="0"/>
        <w:numPr>
          <w:ilvl w:val="0"/>
          <w:numId w:val="6"/>
        </w:numPr>
        <w:autoSpaceDE w:val="0"/>
        <w:autoSpaceDN w:val="0"/>
        <w:adjustRightInd w:val="0"/>
        <w:rPr>
          <w:sz w:val="20"/>
          <w:szCs w:val="20"/>
        </w:rPr>
      </w:pPr>
      <w:r w:rsidRPr="0027790D">
        <w:rPr>
          <w:sz w:val="20"/>
          <w:szCs w:val="20"/>
        </w:rPr>
        <w:t>Замена электроэлемента.</w:t>
      </w:r>
    </w:p>
    <w:p w14:paraId="1EF7321B" w14:textId="77777777" w:rsidR="0027790D" w:rsidRPr="0027790D" w:rsidRDefault="0027790D" w:rsidP="0027790D">
      <w:pPr>
        <w:widowControl w:val="0"/>
        <w:numPr>
          <w:ilvl w:val="0"/>
          <w:numId w:val="6"/>
        </w:numPr>
        <w:autoSpaceDE w:val="0"/>
        <w:autoSpaceDN w:val="0"/>
        <w:adjustRightInd w:val="0"/>
        <w:rPr>
          <w:sz w:val="20"/>
          <w:szCs w:val="20"/>
        </w:rPr>
      </w:pPr>
      <w:r w:rsidRPr="0027790D">
        <w:rPr>
          <w:sz w:val="20"/>
          <w:szCs w:val="20"/>
        </w:rPr>
        <w:t>Замена световой лампочки.</w:t>
      </w:r>
    </w:p>
    <w:p w14:paraId="0C49EC23" w14:textId="77777777" w:rsidR="0027790D" w:rsidRPr="0027790D" w:rsidRDefault="0027790D" w:rsidP="0027790D">
      <w:pPr>
        <w:widowControl w:val="0"/>
        <w:numPr>
          <w:ilvl w:val="0"/>
          <w:numId w:val="6"/>
        </w:numPr>
        <w:autoSpaceDE w:val="0"/>
        <w:autoSpaceDN w:val="0"/>
        <w:adjustRightInd w:val="0"/>
        <w:rPr>
          <w:sz w:val="20"/>
          <w:szCs w:val="20"/>
        </w:rPr>
      </w:pPr>
      <w:r w:rsidRPr="0027790D">
        <w:rPr>
          <w:sz w:val="20"/>
          <w:szCs w:val="20"/>
        </w:rPr>
        <w:t>Замена ХПИ.</w:t>
      </w:r>
    </w:p>
    <w:p w14:paraId="0AF4A248" w14:textId="77777777" w:rsidR="0027790D" w:rsidRPr="0027790D" w:rsidRDefault="0027790D" w:rsidP="0027790D">
      <w:pPr>
        <w:widowControl w:val="0"/>
        <w:numPr>
          <w:ilvl w:val="0"/>
          <w:numId w:val="6"/>
        </w:numPr>
        <w:autoSpaceDE w:val="0"/>
        <w:autoSpaceDN w:val="0"/>
        <w:adjustRightInd w:val="0"/>
        <w:rPr>
          <w:sz w:val="20"/>
          <w:szCs w:val="20"/>
        </w:rPr>
      </w:pPr>
      <w:r w:rsidRPr="0027790D">
        <w:rPr>
          <w:sz w:val="20"/>
          <w:szCs w:val="20"/>
        </w:rPr>
        <w:t>Регенерация селикогеля и химпоглощающегося компонента.</w:t>
      </w:r>
    </w:p>
    <w:p w14:paraId="66025409" w14:textId="77777777" w:rsidR="0027790D" w:rsidRPr="0027790D" w:rsidRDefault="0027790D" w:rsidP="0027790D">
      <w:pPr>
        <w:widowControl w:val="0"/>
        <w:numPr>
          <w:ilvl w:val="0"/>
          <w:numId w:val="6"/>
        </w:numPr>
        <w:autoSpaceDE w:val="0"/>
        <w:autoSpaceDN w:val="0"/>
        <w:adjustRightInd w:val="0"/>
        <w:rPr>
          <w:sz w:val="20"/>
          <w:szCs w:val="20"/>
        </w:rPr>
      </w:pPr>
      <w:r w:rsidRPr="0027790D">
        <w:rPr>
          <w:sz w:val="20"/>
          <w:szCs w:val="20"/>
        </w:rPr>
        <w:t>Проверка герметичности камеры преломления света.</w:t>
      </w:r>
    </w:p>
    <w:p w14:paraId="025EB9BC" w14:textId="77777777" w:rsidR="0027790D" w:rsidRPr="0027790D" w:rsidRDefault="0027790D" w:rsidP="0027790D">
      <w:pPr>
        <w:widowControl w:val="0"/>
        <w:numPr>
          <w:ilvl w:val="0"/>
          <w:numId w:val="6"/>
        </w:numPr>
        <w:autoSpaceDE w:val="0"/>
        <w:autoSpaceDN w:val="0"/>
        <w:adjustRightInd w:val="0"/>
        <w:rPr>
          <w:sz w:val="20"/>
          <w:szCs w:val="20"/>
        </w:rPr>
      </w:pPr>
      <w:r w:rsidRPr="0027790D">
        <w:rPr>
          <w:sz w:val="20"/>
          <w:szCs w:val="20"/>
        </w:rPr>
        <w:t>Проверка оптических линз камеры.</w:t>
      </w:r>
    </w:p>
    <w:p w14:paraId="07081A52" w14:textId="77777777" w:rsidR="0027790D" w:rsidRPr="0027790D" w:rsidRDefault="0027790D" w:rsidP="0027790D">
      <w:pPr>
        <w:widowControl w:val="0"/>
        <w:numPr>
          <w:ilvl w:val="0"/>
          <w:numId w:val="6"/>
        </w:numPr>
        <w:autoSpaceDE w:val="0"/>
        <w:autoSpaceDN w:val="0"/>
        <w:adjustRightInd w:val="0"/>
        <w:rPr>
          <w:sz w:val="20"/>
          <w:szCs w:val="20"/>
        </w:rPr>
      </w:pPr>
      <w:r w:rsidRPr="0027790D">
        <w:rPr>
          <w:sz w:val="20"/>
          <w:szCs w:val="20"/>
        </w:rPr>
        <w:t>Замена соединительных резиновых трубок.</w:t>
      </w:r>
    </w:p>
    <w:p w14:paraId="5CE67808" w14:textId="77777777" w:rsidR="0027790D" w:rsidRPr="0027790D" w:rsidRDefault="0027790D" w:rsidP="0027790D">
      <w:pPr>
        <w:widowControl w:val="0"/>
        <w:numPr>
          <w:ilvl w:val="0"/>
          <w:numId w:val="6"/>
        </w:numPr>
        <w:autoSpaceDE w:val="0"/>
        <w:autoSpaceDN w:val="0"/>
        <w:adjustRightInd w:val="0"/>
        <w:rPr>
          <w:sz w:val="20"/>
          <w:szCs w:val="20"/>
        </w:rPr>
      </w:pPr>
      <w:r w:rsidRPr="0027790D">
        <w:rPr>
          <w:sz w:val="20"/>
          <w:szCs w:val="20"/>
        </w:rPr>
        <w:t>Очистка камеры от инородных предметов.</w:t>
      </w:r>
    </w:p>
    <w:p w14:paraId="1097BD3E" w14:textId="77777777" w:rsidR="0027790D" w:rsidRPr="0027790D" w:rsidRDefault="0027790D" w:rsidP="0027790D">
      <w:pPr>
        <w:widowControl w:val="0"/>
        <w:numPr>
          <w:ilvl w:val="0"/>
          <w:numId w:val="6"/>
        </w:numPr>
        <w:autoSpaceDE w:val="0"/>
        <w:autoSpaceDN w:val="0"/>
        <w:adjustRightInd w:val="0"/>
        <w:rPr>
          <w:sz w:val="20"/>
          <w:szCs w:val="20"/>
        </w:rPr>
      </w:pPr>
      <w:r w:rsidRPr="0027790D">
        <w:rPr>
          <w:sz w:val="20"/>
          <w:szCs w:val="20"/>
        </w:rPr>
        <w:t>Регулировка или замена окуляра прибора.</w:t>
      </w:r>
    </w:p>
    <w:p w14:paraId="28439EC2" w14:textId="77777777" w:rsidR="0027790D" w:rsidRPr="0027790D" w:rsidRDefault="0027790D" w:rsidP="0027790D">
      <w:pPr>
        <w:widowControl w:val="0"/>
        <w:numPr>
          <w:ilvl w:val="0"/>
          <w:numId w:val="6"/>
        </w:numPr>
        <w:autoSpaceDE w:val="0"/>
        <w:autoSpaceDN w:val="0"/>
        <w:adjustRightInd w:val="0"/>
        <w:rPr>
          <w:sz w:val="20"/>
          <w:szCs w:val="20"/>
        </w:rPr>
      </w:pPr>
      <w:r w:rsidRPr="0027790D">
        <w:rPr>
          <w:sz w:val="20"/>
          <w:szCs w:val="20"/>
        </w:rPr>
        <w:t>Замена или очистка электроконтактов.</w:t>
      </w:r>
    </w:p>
    <w:p w14:paraId="452E4AE6" w14:textId="77777777" w:rsidR="0027790D" w:rsidRPr="0027790D" w:rsidRDefault="0027790D" w:rsidP="0027790D">
      <w:pPr>
        <w:widowControl w:val="0"/>
        <w:numPr>
          <w:ilvl w:val="0"/>
          <w:numId w:val="6"/>
        </w:numPr>
        <w:autoSpaceDE w:val="0"/>
        <w:autoSpaceDN w:val="0"/>
        <w:adjustRightInd w:val="0"/>
        <w:rPr>
          <w:sz w:val="20"/>
          <w:szCs w:val="20"/>
        </w:rPr>
      </w:pPr>
      <w:r w:rsidRPr="0027790D">
        <w:rPr>
          <w:sz w:val="20"/>
          <w:szCs w:val="20"/>
        </w:rPr>
        <w:t>Поверка прибора на метрологическом стенде.</w:t>
      </w:r>
    </w:p>
    <w:p w14:paraId="1BFC2BE7" w14:textId="77777777" w:rsidR="0027790D" w:rsidRPr="0027790D" w:rsidRDefault="0027790D" w:rsidP="0027790D">
      <w:pPr>
        <w:widowControl w:val="0"/>
        <w:numPr>
          <w:ilvl w:val="0"/>
          <w:numId w:val="6"/>
        </w:numPr>
        <w:autoSpaceDE w:val="0"/>
        <w:autoSpaceDN w:val="0"/>
        <w:adjustRightInd w:val="0"/>
        <w:rPr>
          <w:sz w:val="20"/>
          <w:szCs w:val="20"/>
        </w:rPr>
      </w:pPr>
      <w:r w:rsidRPr="0027790D">
        <w:rPr>
          <w:sz w:val="20"/>
          <w:szCs w:val="20"/>
        </w:rPr>
        <w:t>Возврат приборов пользователю с выдачей свидетельства о поверке.</w:t>
      </w:r>
    </w:p>
    <w:p w14:paraId="342D084C" w14:textId="77777777" w:rsidR="0027790D" w:rsidRPr="0027790D" w:rsidRDefault="0027790D" w:rsidP="0027790D">
      <w:pPr>
        <w:widowControl w:val="0"/>
        <w:autoSpaceDE w:val="0"/>
        <w:autoSpaceDN w:val="0"/>
        <w:adjustRightInd w:val="0"/>
        <w:rPr>
          <w:sz w:val="20"/>
          <w:szCs w:val="20"/>
        </w:rPr>
      </w:pPr>
    </w:p>
    <w:p w14:paraId="5C470F93" w14:textId="4A9AD271" w:rsidR="00496C93" w:rsidRDefault="00496C93" w:rsidP="0027790D">
      <w:pPr>
        <w:tabs>
          <w:tab w:val="left" w:pos="946"/>
        </w:tabs>
        <w:rPr>
          <w:sz w:val="20"/>
          <w:szCs w:val="20"/>
        </w:rPr>
      </w:pPr>
    </w:p>
    <w:p w14:paraId="04D0A353" w14:textId="77777777" w:rsidR="00496C93" w:rsidRPr="00496C93" w:rsidRDefault="00496C93" w:rsidP="00496C93">
      <w:pPr>
        <w:rPr>
          <w:sz w:val="20"/>
          <w:szCs w:val="20"/>
        </w:rPr>
      </w:pPr>
    </w:p>
    <w:p w14:paraId="1A637263" w14:textId="77777777" w:rsidR="00496C93" w:rsidRPr="00496C93" w:rsidRDefault="00496C93" w:rsidP="00496C93">
      <w:pPr>
        <w:rPr>
          <w:sz w:val="20"/>
          <w:szCs w:val="20"/>
        </w:rPr>
      </w:pPr>
    </w:p>
    <w:p w14:paraId="40535271" w14:textId="77777777" w:rsidR="00496C93" w:rsidRPr="00496C93" w:rsidRDefault="00496C93" w:rsidP="00496C93">
      <w:pPr>
        <w:rPr>
          <w:sz w:val="20"/>
          <w:szCs w:val="20"/>
        </w:rPr>
      </w:pPr>
    </w:p>
    <w:p w14:paraId="121F1817" w14:textId="77777777" w:rsidR="00496C93" w:rsidRPr="00496C93" w:rsidRDefault="00496C93" w:rsidP="00496C93">
      <w:pPr>
        <w:rPr>
          <w:sz w:val="20"/>
          <w:szCs w:val="20"/>
        </w:rPr>
      </w:pPr>
    </w:p>
    <w:p w14:paraId="30880435" w14:textId="4DEBF4C2" w:rsidR="00496C93" w:rsidRDefault="00496C93" w:rsidP="00496C93">
      <w:pPr>
        <w:rPr>
          <w:sz w:val="20"/>
          <w:szCs w:val="20"/>
        </w:rPr>
      </w:pPr>
    </w:p>
    <w:p w14:paraId="2D896B61" w14:textId="77777777" w:rsidR="00496C93" w:rsidRPr="00496C93" w:rsidRDefault="00496C93" w:rsidP="00496C93">
      <w:pPr>
        <w:tabs>
          <w:tab w:val="left" w:pos="1193"/>
        </w:tabs>
        <w:rPr>
          <w:sz w:val="20"/>
          <w:szCs w:val="20"/>
        </w:rPr>
      </w:pPr>
      <w:r>
        <w:rPr>
          <w:sz w:val="20"/>
          <w:szCs w:val="20"/>
        </w:rPr>
        <w:tab/>
      </w:r>
    </w:p>
    <w:tbl>
      <w:tblPr>
        <w:tblW w:w="10173" w:type="dxa"/>
        <w:tblLook w:val="0000" w:firstRow="0" w:lastRow="0" w:firstColumn="0" w:lastColumn="0" w:noHBand="0" w:noVBand="0"/>
      </w:tblPr>
      <w:tblGrid>
        <w:gridCol w:w="5070"/>
        <w:gridCol w:w="5103"/>
      </w:tblGrid>
      <w:tr w:rsidR="00496C93" w:rsidRPr="002345F2" w14:paraId="440AF06C" w14:textId="77777777" w:rsidTr="001D62FA">
        <w:tc>
          <w:tcPr>
            <w:tcW w:w="5070" w:type="dxa"/>
          </w:tcPr>
          <w:p w14:paraId="0BE92276" w14:textId="77777777" w:rsidR="00496C93" w:rsidRPr="002345F2" w:rsidRDefault="00496C93" w:rsidP="001D62FA">
            <w:pPr>
              <w:pStyle w:val="af3"/>
              <w:widowControl w:val="0"/>
              <w:spacing w:after="0"/>
              <w:jc w:val="center"/>
              <w:rPr>
                <w:b/>
                <w:sz w:val="20"/>
              </w:rPr>
            </w:pPr>
            <w:r w:rsidRPr="002345F2">
              <w:rPr>
                <w:b/>
                <w:sz w:val="20"/>
              </w:rPr>
              <w:t>ЗАКАЗЧИК:</w:t>
            </w:r>
          </w:p>
          <w:p w14:paraId="09DBC184" w14:textId="77777777" w:rsidR="00496C93" w:rsidRPr="002345F2" w:rsidRDefault="00496C93" w:rsidP="001D62FA">
            <w:pPr>
              <w:pStyle w:val="af3"/>
              <w:widowControl w:val="0"/>
              <w:spacing w:after="0"/>
              <w:jc w:val="left"/>
              <w:rPr>
                <w:b/>
                <w:sz w:val="20"/>
              </w:rPr>
            </w:pPr>
          </w:p>
        </w:tc>
        <w:tc>
          <w:tcPr>
            <w:tcW w:w="5103" w:type="dxa"/>
          </w:tcPr>
          <w:p w14:paraId="4E9BA4B7" w14:textId="77777777" w:rsidR="00496C93" w:rsidRPr="002345F2" w:rsidRDefault="00496C93" w:rsidP="001D62FA">
            <w:pPr>
              <w:jc w:val="center"/>
              <w:rPr>
                <w:b/>
                <w:sz w:val="20"/>
                <w:szCs w:val="20"/>
              </w:rPr>
            </w:pPr>
            <w:r w:rsidRPr="002345F2">
              <w:rPr>
                <w:b/>
                <w:sz w:val="20"/>
                <w:szCs w:val="20"/>
              </w:rPr>
              <w:t>ИСПОЛНИТЕЛЬ:</w:t>
            </w:r>
          </w:p>
        </w:tc>
      </w:tr>
    </w:tbl>
    <w:p w14:paraId="70199E79" w14:textId="64DDD6E1" w:rsidR="0027790D" w:rsidRPr="00496C93" w:rsidRDefault="0027790D" w:rsidP="00496C93">
      <w:pPr>
        <w:tabs>
          <w:tab w:val="left" w:pos="1193"/>
        </w:tabs>
        <w:rPr>
          <w:sz w:val="20"/>
          <w:szCs w:val="20"/>
        </w:rPr>
      </w:pPr>
    </w:p>
    <w:sectPr w:rsidR="0027790D" w:rsidRPr="00496C93" w:rsidSect="00A4152F">
      <w:footerReference w:type="default" r:id="rId8"/>
      <w:pgSz w:w="11906" w:h="16838"/>
      <w:pgMar w:top="1134" w:right="567" w:bottom="1134" w:left="1134" w:header="709" w:footer="709" w:gutter="0"/>
      <w:cols w:space="720"/>
      <w:docGrid w:linePitch="326"/>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1DD8FBE9" w16cid:durableId="2B509681"/>
  <w16cid:commentId w16cid:paraId="463B4B12" w16cid:durableId="2B509682"/>
  <w16cid:commentId w16cid:paraId="6E893901" w16cid:durableId="2B509683"/>
  <w16cid:commentId w16cid:paraId="1DD08E83" w16cid:durableId="2B509684"/>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4ED6C01" w14:textId="77777777" w:rsidR="002C2E68" w:rsidRDefault="002C2E68">
      <w:r>
        <w:separator/>
      </w:r>
    </w:p>
  </w:endnote>
  <w:endnote w:type="continuationSeparator" w:id="0">
    <w:p w14:paraId="32A9857A" w14:textId="77777777" w:rsidR="002C2E68" w:rsidRDefault="002C2E6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Arial Narrow">
    <w:panose1 w:val="020B0606020202030204"/>
    <w:charset w:val="CC"/>
    <w:family w:val="swiss"/>
    <w:pitch w:val="variable"/>
    <w:sig w:usb0="00000287" w:usb1="00000800" w:usb2="00000000" w:usb3="00000000" w:csb0="0000009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GaramondC">
    <w:altName w:val="Times New Roman"/>
    <w:panose1 w:val="00000000000000000000"/>
    <w:charset w:val="00"/>
    <w:family w:val="roman"/>
    <w:notTrueType/>
    <w:pitch w:val="default"/>
    <w:sig w:usb0="00000003" w:usb1="00000000" w:usb2="00000000" w:usb3="00000000" w:csb0="00000001" w:csb1="00000000"/>
  </w:font>
  <w:font w:name="SchoolBookC">
    <w:altName w:val="Courier New"/>
    <w:panose1 w:val="00000000000000000000"/>
    <w:charset w:val="00"/>
    <w:family w:val="decorative"/>
    <w:notTrueType/>
    <w:pitch w:val="variable"/>
    <w:sig w:usb0="00000203" w:usb1="00000000" w:usb2="00000000" w:usb3="00000000" w:csb0="00000005" w:csb1="00000000"/>
  </w:font>
  <w:font w:name="TimesDL">
    <w:altName w:val="Times New Roman"/>
    <w:charset w:val="00"/>
    <w:family w:val="auto"/>
    <w:pitch w:val="variable"/>
    <w:sig w:usb0="00000003" w:usb1="00000000" w:usb2="00000000" w:usb3="00000000" w:csb0="00000001"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1"/>
    <w:family w:val="roman"/>
    <w:notTrueType/>
    <w:pitch w:val="variable"/>
    <w:sig w:usb0="00002000" w:usb1="00000000" w:usb2="00000000" w:usb3="00000000" w:csb0="00000000" w:csb1="00000000"/>
  </w:font>
  <w:font w:name="SimSun">
    <w:altName w:val="宋体"/>
    <w:panose1 w:val="02010600030101010101"/>
    <w:charset w:val="86"/>
    <w:family w:val="auto"/>
    <w:notTrueType/>
    <w:pitch w:val="variable"/>
    <w:sig w:usb0="00000001" w:usb1="080E0000" w:usb2="00000010" w:usb3="00000000" w:csb0="00040000" w:csb1="00000000"/>
  </w:font>
  <w:font w:name="font305">
    <w:altName w:val="Times New Roman"/>
    <w:charset w:val="CC"/>
    <w:family w:val="auto"/>
    <w:pitch w:val="variable"/>
    <w:sig w:usb0="00000201" w:usb1="00000000" w:usb2="00000000" w:usb3="00000000" w:csb0="00000004" w:csb1="00000000"/>
  </w:font>
  <w:font w:name="TimesET">
    <w:altName w:val="Times New Roman"/>
    <w:panose1 w:val="00000000000000000000"/>
    <w:charset w:val="00"/>
    <w:family w:val="auto"/>
    <w:notTrueType/>
    <w:pitch w:val="variable"/>
    <w:sig w:usb0="00000003" w:usb1="00000000" w:usb2="00000000" w:usb3="00000000" w:csb0="00000001" w:csb1="00000000"/>
  </w:font>
  <w:font w:name="Times New Roman CYR">
    <w:panose1 w:val="02020603050405020304"/>
    <w:charset w:val="CC"/>
    <w:family w:val="roman"/>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31B1853" w14:textId="77777777" w:rsidR="00E71BB4" w:rsidRPr="00843A67" w:rsidRDefault="005125C8" w:rsidP="00843A67">
    <w:pPr>
      <w:pStyle w:val="af1"/>
      <w:jc w:val="right"/>
    </w:pPr>
    <w:r>
      <w:fldChar w:fldCharType="begin"/>
    </w:r>
    <w:r w:rsidR="00E71BB4">
      <w:instrText>PAGE   \* MERGEFORMAT</w:instrText>
    </w:r>
    <w:r>
      <w:fldChar w:fldCharType="separate"/>
    </w:r>
    <w:r w:rsidR="0079519F">
      <w:rPr>
        <w:noProof/>
      </w:rPr>
      <w:t>11</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B998DB5" w14:textId="77777777" w:rsidR="002C2E68" w:rsidRDefault="002C2E68">
      <w:r>
        <w:separator/>
      </w:r>
    </w:p>
  </w:footnote>
  <w:footnote w:type="continuationSeparator" w:id="0">
    <w:p w14:paraId="05EB44A7" w14:textId="77777777" w:rsidR="002C2E68" w:rsidRDefault="002C2E68">
      <w:r>
        <w:continuationSeparator/>
      </w:r>
    </w:p>
  </w:footnote>
  <w:footnote w:id="1">
    <w:p w14:paraId="2F8F6277" w14:textId="2352C376" w:rsidR="0024151F" w:rsidRPr="00015F76" w:rsidRDefault="0024151F" w:rsidP="0024151F">
      <w:pPr>
        <w:pStyle w:val="afff5"/>
        <w:rPr>
          <w:sz w:val="16"/>
          <w:szCs w:val="16"/>
        </w:rPr>
      </w:pPr>
      <w:r w:rsidRPr="009678F0">
        <w:rPr>
          <w:rStyle w:val="afffe"/>
          <w:sz w:val="16"/>
          <w:szCs w:val="16"/>
        </w:rPr>
        <w:footnoteRef/>
      </w:r>
      <w:r w:rsidRPr="009678F0">
        <w:rPr>
          <w:sz w:val="16"/>
          <w:szCs w:val="16"/>
        </w:rPr>
        <w:t xml:space="preserve"> Здесь, а также по тексту, документ, в случае его упоминания, предоставляется согласно п. 2.4.</w:t>
      </w:r>
      <w:r w:rsidR="00E508D2" w:rsidRPr="009678F0">
        <w:rPr>
          <w:sz w:val="16"/>
          <w:szCs w:val="16"/>
        </w:rPr>
        <w:t>7</w:t>
      </w:r>
      <w:r w:rsidRPr="009678F0">
        <w:rPr>
          <w:sz w:val="16"/>
          <w:szCs w:val="16"/>
        </w:rPr>
        <w:t xml:space="preserve"> контракта.</w:t>
      </w:r>
    </w:p>
  </w:footnote>
  <w:footnote w:id="2">
    <w:p w14:paraId="5832339D" w14:textId="77777777" w:rsidR="00E71BB4" w:rsidRPr="000D2D62" w:rsidRDefault="00E71BB4" w:rsidP="00821710">
      <w:pPr>
        <w:pStyle w:val="afff5"/>
      </w:pPr>
      <w:r w:rsidRPr="001B415F">
        <w:rPr>
          <w:rStyle w:val="afffe"/>
          <w:sz w:val="16"/>
        </w:rPr>
        <w:footnoteRef/>
      </w:r>
      <w:r w:rsidRPr="001B415F">
        <w:rPr>
          <w:sz w:val="16"/>
        </w:rPr>
        <w:t xml:space="preserve"> Письмо Комитета финансов Санкт-Петербурга № 01-02/1250 от 16.04.2013.</w:t>
      </w:r>
    </w:p>
  </w:footnote>
  <w:footnote w:id="3">
    <w:p w14:paraId="38D078A3" w14:textId="08F59650" w:rsidR="007049D3" w:rsidRPr="007049D3" w:rsidRDefault="007049D3">
      <w:pPr>
        <w:pStyle w:val="afff5"/>
        <w:rPr>
          <w:sz w:val="16"/>
          <w:szCs w:val="16"/>
        </w:rPr>
      </w:pPr>
      <w:r w:rsidRPr="007049D3">
        <w:rPr>
          <w:rStyle w:val="afffe"/>
          <w:sz w:val="16"/>
          <w:szCs w:val="16"/>
        </w:rPr>
        <w:footnoteRef/>
      </w:r>
      <w:r w:rsidRPr="007049D3">
        <w:rPr>
          <w:sz w:val="16"/>
          <w:szCs w:val="16"/>
        </w:rPr>
        <w:t xml:space="preserve"> Прим.: ч. 6 ст. 13 Федерального закона от 26.06.2008 № 102-ФЗ «Об обеспечении единства измерений».</w:t>
      </w:r>
    </w:p>
  </w:footnote>
  <w:footnote w:id="4">
    <w:p w14:paraId="18F2E627" w14:textId="77777777" w:rsidR="00C57276" w:rsidRPr="00AB5B22" w:rsidRDefault="00C57276" w:rsidP="00C57276">
      <w:pPr>
        <w:pStyle w:val="afff5"/>
      </w:pPr>
      <w:r w:rsidRPr="00AB5B22">
        <w:rPr>
          <w:rStyle w:val="afffe"/>
          <w:sz w:val="16"/>
        </w:rPr>
        <w:footnoteRef/>
      </w:r>
      <w:r w:rsidRPr="00AB5B22">
        <w:rPr>
          <w:sz w:val="16"/>
        </w:rPr>
        <w:t xml:space="preserve"> Письмо ФНС России от 21.10.2013 № ММВ-20-3/96@ "Об отсутствии налоговых рисков при применении налогоплательщиками первичного документа, составленного на основе формы счета-фактуры".</w:t>
      </w:r>
    </w:p>
  </w:footnote>
  <w:footnote w:id="5">
    <w:p w14:paraId="215CD606" w14:textId="77777777" w:rsidR="00194B10" w:rsidRPr="005764C6" w:rsidRDefault="00194B10" w:rsidP="00194B10">
      <w:pPr>
        <w:pStyle w:val="afff5"/>
        <w:jc w:val="both"/>
      </w:pPr>
      <w:r w:rsidRPr="007C6E14">
        <w:rPr>
          <w:rStyle w:val="afffe"/>
        </w:rPr>
        <w:footnoteRef/>
      </w:r>
      <w:r w:rsidRPr="007C6E14">
        <w:t xml:space="preserve"> </w:t>
      </w:r>
      <w:r w:rsidRPr="007C6E14">
        <w:rPr>
          <w:sz w:val="16"/>
        </w:rPr>
        <w:t>Прим.: постановление Правительства РФ от 1 июля 2021 г. N 1108 "Об утверждении Положения о национальной системе прослеживаемости товаров"; постановление Правительства РФ от 1 июля 2021 г. N 1110 "Об утверждении перечня товаров, подлежащих прослеживаемости".</w:t>
      </w:r>
    </w:p>
  </w:footnote>
  <w:footnote w:id="6">
    <w:p w14:paraId="39743106" w14:textId="4D7FE2DA" w:rsidR="00E71BB4" w:rsidRPr="000A02CC" w:rsidRDefault="00E71BB4" w:rsidP="008C5C67">
      <w:pPr>
        <w:pStyle w:val="afff5"/>
      </w:pPr>
      <w:r w:rsidRPr="00066D60">
        <w:rPr>
          <w:rStyle w:val="afffe"/>
          <w:sz w:val="16"/>
          <w:szCs w:val="16"/>
        </w:rPr>
        <w:footnoteRef/>
      </w:r>
      <w:r w:rsidRPr="00066D60">
        <w:rPr>
          <w:sz w:val="16"/>
          <w:szCs w:val="16"/>
        </w:rPr>
        <w:t xml:space="preserve"> </w:t>
      </w:r>
      <w:r w:rsidR="00D94997">
        <w:rPr>
          <w:sz w:val="16"/>
        </w:rPr>
        <w:t>Здесь</w:t>
      </w:r>
      <w:r w:rsidR="0009647B">
        <w:rPr>
          <w:sz w:val="16"/>
        </w:rPr>
        <w:t xml:space="preserve">, а также по тексту, </w:t>
      </w:r>
      <w:r w:rsidR="00D94997">
        <w:rPr>
          <w:sz w:val="16"/>
        </w:rPr>
        <w:t>документ, в случае его упоминания, предоставляется в соответствии с п. 2.4.7</w:t>
      </w:r>
      <w:r w:rsidR="00D94997" w:rsidRPr="00B13726">
        <w:rPr>
          <w:sz w:val="16"/>
        </w:rPr>
        <w:t xml:space="preserve"> контракта</w:t>
      </w:r>
      <w:r w:rsidR="000A02CC">
        <w:rPr>
          <w:sz w:val="16"/>
          <w:szCs w:val="16"/>
        </w:rPr>
        <w:t>.</w:t>
      </w:r>
    </w:p>
  </w:footnote>
  <w:footnote w:id="7">
    <w:p w14:paraId="626718BA" w14:textId="77777777" w:rsidR="00194B10" w:rsidRPr="00EF2924" w:rsidRDefault="00194B10" w:rsidP="00194B10">
      <w:pPr>
        <w:pStyle w:val="afff5"/>
        <w:jc w:val="both"/>
      </w:pPr>
      <w:r w:rsidRPr="00EF2924">
        <w:rPr>
          <w:rStyle w:val="afffe"/>
          <w:sz w:val="16"/>
        </w:rPr>
        <w:footnoteRef/>
      </w:r>
      <w:r w:rsidRPr="00EF2924">
        <w:rPr>
          <w:sz w:val="16"/>
        </w:rPr>
        <w:t xml:space="preserve"> Прим.: пп. 64.19, 64.20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EF2924">
        <w:rPr>
          <w:color w:val="000000" w:themeColor="text1"/>
          <w:sz w:val="16"/>
        </w:rPr>
        <w:t>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footnote>
  <w:footnote w:id="8">
    <w:p w14:paraId="282C7BE7" w14:textId="77777777" w:rsidR="00194B10" w:rsidRDefault="00194B10" w:rsidP="00194B10">
      <w:pPr>
        <w:pStyle w:val="afff5"/>
        <w:jc w:val="both"/>
      </w:pPr>
      <w:r w:rsidRPr="00EF2924">
        <w:rPr>
          <w:rStyle w:val="afffe"/>
        </w:rPr>
        <w:footnoteRef/>
      </w:r>
      <w:r w:rsidRPr="00EF2924">
        <w:t xml:space="preserve"> </w:t>
      </w:r>
      <w:r w:rsidRPr="00EF2924">
        <w:rPr>
          <w:sz w:val="16"/>
        </w:rPr>
        <w:t xml:space="preserve">Прим.: пп. 64.19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EF2924">
        <w:rPr>
          <w:color w:val="000000" w:themeColor="text1"/>
          <w:sz w:val="16"/>
        </w:rPr>
        <w:t>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footnote>
  <w:footnote w:id="9">
    <w:p w14:paraId="4D9A08B6" w14:textId="77777777" w:rsidR="00194B10" w:rsidRPr="00EF2924" w:rsidRDefault="00194B10" w:rsidP="00194B10">
      <w:pPr>
        <w:pStyle w:val="afff5"/>
        <w:rPr>
          <w:sz w:val="16"/>
        </w:rPr>
      </w:pPr>
      <w:r w:rsidRPr="00EF2924">
        <w:rPr>
          <w:rStyle w:val="afffe"/>
          <w:sz w:val="16"/>
        </w:rPr>
        <w:footnoteRef/>
      </w:r>
      <w:r w:rsidRPr="00EF2924">
        <w:rPr>
          <w:sz w:val="16"/>
        </w:rPr>
        <w:t xml:space="preserve"> Прим.: письмо Министерства финансов Российской Федерации от 25.07.2024 № 02-07-07/69598.</w:t>
      </w:r>
    </w:p>
  </w:footnote>
  <w:footnote w:id="10">
    <w:p w14:paraId="294D0603" w14:textId="31569BE0" w:rsidR="00194B10" w:rsidRDefault="00194B10" w:rsidP="00194B10">
      <w:pPr>
        <w:pStyle w:val="afff5"/>
        <w:rPr>
          <w:sz w:val="16"/>
        </w:rPr>
      </w:pPr>
      <w:r w:rsidRPr="009678F0">
        <w:rPr>
          <w:rStyle w:val="afffe"/>
          <w:sz w:val="16"/>
        </w:rPr>
        <w:footnoteRef/>
      </w:r>
      <w:r w:rsidRPr="009678F0">
        <w:rPr>
          <w:sz w:val="16"/>
        </w:rPr>
        <w:t xml:space="preserve"> Прим.: письмо Министерства финансов Российской Федерации от 25.07.2024 № 02-07-07/69598</w:t>
      </w:r>
      <w:r w:rsidR="00E508D2" w:rsidRPr="009678F0">
        <w:rPr>
          <w:sz w:val="16"/>
        </w:rPr>
        <w:t>, письмо Минфина России от 29.11.2024 N 02-06-06/120312 "Методические рекомендации по применению отдельных унифицированных форм электронных документов, утвержденных приказом N 61н, в рамках реализации электронного документооборота"</w:t>
      </w:r>
      <w:r w:rsidRPr="009678F0">
        <w:rPr>
          <w:sz w:val="16"/>
        </w:rPr>
        <w:t>.</w:t>
      </w:r>
    </w:p>
  </w:footnote>
  <w:footnote w:id="11">
    <w:p w14:paraId="39897844" w14:textId="77777777" w:rsidR="009D3EFE" w:rsidRPr="00F47722" w:rsidRDefault="009D3EFE" w:rsidP="009D3EFE">
      <w:pPr>
        <w:autoSpaceDE w:val="0"/>
        <w:autoSpaceDN w:val="0"/>
        <w:adjustRightInd w:val="0"/>
        <w:rPr>
          <w:sz w:val="16"/>
          <w:szCs w:val="16"/>
        </w:rPr>
      </w:pPr>
      <w:r w:rsidRPr="00F47722">
        <w:rPr>
          <w:rStyle w:val="afffe"/>
          <w:sz w:val="16"/>
          <w:szCs w:val="16"/>
        </w:rPr>
        <w:footnoteRef/>
      </w:r>
      <w:r w:rsidRPr="00F47722">
        <w:rPr>
          <w:sz w:val="16"/>
          <w:szCs w:val="16"/>
        </w:rPr>
        <w:t>а) 1000 рублей в случае, если цена Контракта не превышает 3 млн. рублей (включительно);</w:t>
      </w:r>
    </w:p>
    <w:p w14:paraId="69D78E4F" w14:textId="77777777" w:rsidR="009D3EFE" w:rsidRPr="00F47722" w:rsidRDefault="009D3EFE" w:rsidP="009D3EFE">
      <w:pPr>
        <w:autoSpaceDE w:val="0"/>
        <w:autoSpaceDN w:val="0"/>
        <w:adjustRightInd w:val="0"/>
        <w:rPr>
          <w:sz w:val="16"/>
          <w:szCs w:val="16"/>
        </w:rPr>
      </w:pPr>
      <w:r w:rsidRPr="00F47722">
        <w:rPr>
          <w:sz w:val="16"/>
          <w:szCs w:val="16"/>
        </w:rPr>
        <w:t>б) 5000 рублей, если цена Контракта составляет от 3 млн. рублей до 50 млн. рублей (включительно);</w:t>
      </w:r>
    </w:p>
    <w:p w14:paraId="0D7B6317" w14:textId="77777777" w:rsidR="009D3EFE" w:rsidRPr="00F47722" w:rsidRDefault="009D3EFE" w:rsidP="009D3EFE">
      <w:pPr>
        <w:autoSpaceDE w:val="0"/>
        <w:autoSpaceDN w:val="0"/>
        <w:adjustRightInd w:val="0"/>
        <w:rPr>
          <w:sz w:val="16"/>
          <w:szCs w:val="16"/>
        </w:rPr>
      </w:pPr>
      <w:r w:rsidRPr="00F47722">
        <w:rPr>
          <w:sz w:val="16"/>
          <w:szCs w:val="16"/>
        </w:rPr>
        <w:t>в) 10000 рублей, если цена Контракта составляет от 50 млн. рублей до 100 млн. рублей (включительно);</w:t>
      </w:r>
    </w:p>
    <w:p w14:paraId="51951C88" w14:textId="77777777" w:rsidR="009D3EFE" w:rsidRPr="00F47722" w:rsidRDefault="009D3EFE" w:rsidP="009D3EFE">
      <w:pPr>
        <w:autoSpaceDE w:val="0"/>
        <w:autoSpaceDN w:val="0"/>
        <w:adjustRightInd w:val="0"/>
        <w:rPr>
          <w:sz w:val="16"/>
          <w:szCs w:val="16"/>
        </w:rPr>
      </w:pPr>
      <w:r w:rsidRPr="00F47722">
        <w:rPr>
          <w:sz w:val="16"/>
          <w:szCs w:val="16"/>
        </w:rPr>
        <w:t>г) 100000 рублей, если цена Контракта превышает 100 млн. рублей.</w:t>
      </w:r>
    </w:p>
  </w:footnote>
  <w:footnote w:id="12">
    <w:p w14:paraId="60746991" w14:textId="77777777" w:rsidR="00407B90" w:rsidRPr="00F35DF9" w:rsidRDefault="00407B90" w:rsidP="00407B90">
      <w:pPr>
        <w:autoSpaceDE w:val="0"/>
        <w:autoSpaceDN w:val="0"/>
        <w:adjustRightInd w:val="0"/>
        <w:rPr>
          <w:sz w:val="16"/>
          <w:szCs w:val="16"/>
        </w:rPr>
      </w:pPr>
      <w:r w:rsidRPr="00C47D0C">
        <w:rPr>
          <w:rStyle w:val="afffe"/>
          <w:sz w:val="15"/>
          <w:szCs w:val="15"/>
        </w:rPr>
        <w:footnoteRef/>
      </w:r>
      <w:r w:rsidRPr="00C47D0C">
        <w:rPr>
          <w:sz w:val="15"/>
          <w:szCs w:val="15"/>
        </w:rPr>
        <w:t xml:space="preserve"> </w:t>
      </w:r>
      <w:r w:rsidRPr="000F74BD">
        <w:rPr>
          <w:sz w:val="16"/>
          <w:szCs w:val="16"/>
        </w:rPr>
        <w:t>Постановление Правительства РФ от 30.08.2017 N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p>
  </w:footnote>
  <w:footnote w:id="13">
    <w:p w14:paraId="6D02C98C" w14:textId="77777777" w:rsidR="009D3EFE" w:rsidRPr="00C17D54" w:rsidRDefault="009D3EFE" w:rsidP="009D3EFE">
      <w:pPr>
        <w:autoSpaceDE w:val="0"/>
        <w:autoSpaceDN w:val="0"/>
        <w:adjustRightInd w:val="0"/>
        <w:rPr>
          <w:sz w:val="15"/>
          <w:szCs w:val="15"/>
        </w:rPr>
      </w:pPr>
      <w:r w:rsidRPr="00C17D54">
        <w:rPr>
          <w:rStyle w:val="afffe"/>
          <w:sz w:val="15"/>
          <w:szCs w:val="15"/>
        </w:rPr>
        <w:footnoteRef/>
      </w:r>
      <w:r w:rsidRPr="00C17D54">
        <w:rPr>
          <w:sz w:val="15"/>
          <w:szCs w:val="15"/>
        </w:rPr>
        <w:t xml:space="preserve"> а) 1000 рублей в случае, если цена Контракта не превышает 3 млн. рублей (включительно);</w:t>
      </w:r>
    </w:p>
    <w:p w14:paraId="1EFAF2F4" w14:textId="77777777" w:rsidR="009D3EFE" w:rsidRPr="00C17D54" w:rsidRDefault="009D3EFE" w:rsidP="009D3EFE">
      <w:pPr>
        <w:autoSpaceDE w:val="0"/>
        <w:autoSpaceDN w:val="0"/>
        <w:adjustRightInd w:val="0"/>
        <w:rPr>
          <w:sz w:val="15"/>
          <w:szCs w:val="15"/>
        </w:rPr>
      </w:pPr>
      <w:r w:rsidRPr="00C17D54">
        <w:rPr>
          <w:sz w:val="15"/>
          <w:szCs w:val="15"/>
        </w:rPr>
        <w:t>б) 5000 рублей, если цена Контракта составляет от 3 млн. рублей до 50 млн. рублей (включительно);</w:t>
      </w:r>
    </w:p>
    <w:p w14:paraId="1C472E1E" w14:textId="77777777" w:rsidR="009D3EFE" w:rsidRPr="00C17D54" w:rsidRDefault="009D3EFE" w:rsidP="009D3EFE">
      <w:pPr>
        <w:autoSpaceDE w:val="0"/>
        <w:autoSpaceDN w:val="0"/>
        <w:adjustRightInd w:val="0"/>
        <w:rPr>
          <w:sz w:val="15"/>
          <w:szCs w:val="15"/>
        </w:rPr>
      </w:pPr>
      <w:r w:rsidRPr="00C17D54">
        <w:rPr>
          <w:sz w:val="15"/>
          <w:szCs w:val="15"/>
        </w:rPr>
        <w:t>в) 10000 рублей, если цена Контракта составляет от 50 млн. рублей до 100 млн. рублей (включительно);</w:t>
      </w:r>
    </w:p>
    <w:p w14:paraId="71C10691" w14:textId="77777777" w:rsidR="009D3EFE" w:rsidRPr="00AC4FFC" w:rsidRDefault="009D3EFE" w:rsidP="009D3EFE">
      <w:pPr>
        <w:autoSpaceDE w:val="0"/>
        <w:autoSpaceDN w:val="0"/>
        <w:adjustRightInd w:val="0"/>
        <w:rPr>
          <w:sz w:val="16"/>
          <w:szCs w:val="16"/>
        </w:rPr>
      </w:pPr>
      <w:r w:rsidRPr="00C17D54">
        <w:rPr>
          <w:sz w:val="15"/>
          <w:szCs w:val="15"/>
        </w:rPr>
        <w:t>г) 100000 рублей, если цена Контракта превышает 100 млн. рублей.</w:t>
      </w:r>
    </w:p>
  </w:footnote>
  <w:footnote w:id="14">
    <w:p w14:paraId="7B6985CE" w14:textId="62A6B305" w:rsidR="000F79B8" w:rsidRPr="009D23A5" w:rsidRDefault="000F79B8" w:rsidP="000F79B8">
      <w:pPr>
        <w:pStyle w:val="afff5"/>
        <w:jc w:val="both"/>
      </w:pPr>
      <w:r w:rsidRPr="009678F0">
        <w:rPr>
          <w:rStyle w:val="afffe"/>
          <w:sz w:val="16"/>
        </w:rPr>
        <w:footnoteRef/>
      </w:r>
      <w:r w:rsidRPr="009678F0">
        <w:rPr>
          <w:sz w:val="16"/>
        </w:rPr>
        <w:t xml:space="preserve"> См.: ч.12.2, ч. 20.2 ст. 95 федеральным законом от 05.04.2013 № 44-ФЗ «О контрактной системе в сфере закупок товаров, работ, услуг для</w:t>
      </w:r>
      <w:r w:rsidRPr="00B71BFA">
        <w:rPr>
          <w:sz w:val="16"/>
        </w:rPr>
        <w:t xml:space="preserve"> обеспечения государственных и муниципальных нужд».</w:t>
      </w:r>
    </w:p>
  </w:footnote>
  <w:footnote w:id="15">
    <w:p w14:paraId="157E0C4B" w14:textId="77777777" w:rsidR="00194B10" w:rsidRPr="00297683" w:rsidRDefault="00194B10" w:rsidP="00194B10">
      <w:pPr>
        <w:pStyle w:val="afff5"/>
        <w:rPr>
          <w:sz w:val="16"/>
          <w:szCs w:val="16"/>
        </w:rPr>
      </w:pPr>
      <w:r w:rsidRPr="00EF2924">
        <w:rPr>
          <w:rStyle w:val="afffe"/>
          <w:sz w:val="16"/>
          <w:szCs w:val="16"/>
        </w:rPr>
        <w:footnoteRef/>
      </w:r>
      <w:r w:rsidRPr="00EF2924">
        <w:rPr>
          <w:sz w:val="16"/>
          <w:szCs w:val="16"/>
        </w:rPr>
        <w:t xml:space="preserve"> Прим.: Письмо Федеральной антимонопольной службы от 21.11.2022 № ПИ/105476/22 «О рассмотрении обращения».</w:t>
      </w:r>
    </w:p>
  </w:footnote>
  <w:footnote w:id="16">
    <w:p w14:paraId="1A3F3AD5" w14:textId="77777777" w:rsidR="000F79B8" w:rsidRPr="00861FA0" w:rsidRDefault="000F79B8" w:rsidP="000F79B8">
      <w:pPr>
        <w:pStyle w:val="afff5"/>
        <w:jc w:val="both"/>
        <w:rPr>
          <w:sz w:val="16"/>
          <w:szCs w:val="16"/>
        </w:rPr>
      </w:pPr>
      <w:r w:rsidRPr="00861FA0">
        <w:rPr>
          <w:rStyle w:val="afffe"/>
          <w:sz w:val="16"/>
          <w:szCs w:val="16"/>
        </w:rPr>
        <w:footnoteRef/>
      </w:r>
      <w:r w:rsidRPr="00861FA0">
        <w:rPr>
          <w:sz w:val="16"/>
          <w:szCs w:val="16"/>
        </w:rPr>
        <w:t xml:space="preserve"> См.: ч.</w:t>
      </w:r>
      <w:r>
        <w:rPr>
          <w:sz w:val="16"/>
          <w:szCs w:val="16"/>
        </w:rPr>
        <w:t xml:space="preserve"> 16</w:t>
      </w:r>
      <w:r w:rsidRPr="00861FA0">
        <w:rPr>
          <w:sz w:val="16"/>
          <w:szCs w:val="16"/>
        </w:rPr>
        <w:t xml:space="preserve"> ст. 95 федеральным законом от 05.04.2013 № 44-ФЗ «О контрактной системе в сфере закупок товаров, работ, услуг для обеспечения государственных и муниципальных нужд».</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3"/>
    <w:multiLevelType w:val="multilevel"/>
    <w:tmpl w:val="00000003"/>
    <w:name w:val="WW8Num2"/>
    <w:lvl w:ilvl="0">
      <w:start w:val="1"/>
      <w:numFmt w:val="none"/>
      <w:lvlText w:val=""/>
      <w:lvlJc w:val="left"/>
      <w:pPr>
        <w:tabs>
          <w:tab w:val="num" w:pos="432"/>
        </w:tabs>
      </w:pPr>
      <w:rPr>
        <w:rFonts w:cs="Times New Roman"/>
      </w:rPr>
    </w:lvl>
    <w:lvl w:ilvl="1">
      <w:start w:val="1"/>
      <w:numFmt w:val="none"/>
      <w:lvlText w:val=""/>
      <w:lvlJc w:val="left"/>
      <w:pPr>
        <w:tabs>
          <w:tab w:val="num" w:pos="576"/>
        </w:tabs>
      </w:pPr>
      <w:rPr>
        <w:rFonts w:cs="Times New Roman"/>
      </w:rPr>
    </w:lvl>
    <w:lvl w:ilvl="2">
      <w:start w:val="1"/>
      <w:numFmt w:val="none"/>
      <w:lvlText w:val=""/>
      <w:lvlJc w:val="left"/>
      <w:pPr>
        <w:tabs>
          <w:tab w:val="num" w:pos="720"/>
        </w:tabs>
      </w:pPr>
      <w:rPr>
        <w:rFonts w:cs="Times New Roman"/>
      </w:rPr>
    </w:lvl>
    <w:lvl w:ilvl="3">
      <w:start w:val="1"/>
      <w:numFmt w:val="none"/>
      <w:lvlText w:val=""/>
      <w:lvlJc w:val="left"/>
      <w:pPr>
        <w:tabs>
          <w:tab w:val="num" w:pos="864"/>
        </w:tabs>
      </w:pPr>
      <w:rPr>
        <w:rFonts w:cs="Times New Roman"/>
      </w:rPr>
    </w:lvl>
    <w:lvl w:ilvl="4">
      <w:start w:val="1"/>
      <w:numFmt w:val="none"/>
      <w:lvlText w:val=""/>
      <w:lvlJc w:val="left"/>
      <w:pPr>
        <w:tabs>
          <w:tab w:val="num" w:pos="1008"/>
        </w:tabs>
      </w:pPr>
      <w:rPr>
        <w:rFonts w:cs="Times New Roman"/>
      </w:rPr>
    </w:lvl>
    <w:lvl w:ilvl="5">
      <w:start w:val="1"/>
      <w:numFmt w:val="none"/>
      <w:lvlText w:val=""/>
      <w:lvlJc w:val="left"/>
      <w:pPr>
        <w:tabs>
          <w:tab w:val="num" w:pos="1152"/>
        </w:tabs>
      </w:pPr>
      <w:rPr>
        <w:rFonts w:cs="Times New Roman"/>
      </w:rPr>
    </w:lvl>
    <w:lvl w:ilvl="6">
      <w:start w:val="1"/>
      <w:numFmt w:val="none"/>
      <w:lvlText w:val=""/>
      <w:lvlJc w:val="left"/>
      <w:pPr>
        <w:tabs>
          <w:tab w:val="num" w:pos="1296"/>
        </w:tabs>
      </w:pPr>
      <w:rPr>
        <w:rFonts w:cs="Times New Roman"/>
      </w:rPr>
    </w:lvl>
    <w:lvl w:ilvl="7">
      <w:start w:val="1"/>
      <w:numFmt w:val="none"/>
      <w:lvlText w:val=""/>
      <w:lvlJc w:val="left"/>
      <w:pPr>
        <w:tabs>
          <w:tab w:val="num" w:pos="1440"/>
        </w:tabs>
      </w:pPr>
      <w:rPr>
        <w:rFonts w:cs="Times New Roman"/>
      </w:rPr>
    </w:lvl>
    <w:lvl w:ilvl="8">
      <w:start w:val="1"/>
      <w:numFmt w:val="none"/>
      <w:lvlText w:val=""/>
      <w:lvlJc w:val="left"/>
      <w:pPr>
        <w:tabs>
          <w:tab w:val="num" w:pos="1584"/>
        </w:tabs>
      </w:pPr>
      <w:rPr>
        <w:rFonts w:cs="Times New Roman"/>
      </w:rPr>
    </w:lvl>
  </w:abstractNum>
  <w:abstractNum w:abstractNumId="1" w15:restartNumberingAfterBreak="0">
    <w:nsid w:val="0AD77FE1"/>
    <w:multiLevelType w:val="hybridMultilevel"/>
    <w:tmpl w:val="4122114E"/>
    <w:lvl w:ilvl="0" w:tplc="0419000F">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2" w15:restartNumberingAfterBreak="0">
    <w:nsid w:val="3CE738C8"/>
    <w:multiLevelType w:val="hybridMultilevel"/>
    <w:tmpl w:val="AF0A8A46"/>
    <w:lvl w:ilvl="0" w:tplc="1B4A28F0">
      <w:start w:val="1"/>
      <w:numFmt w:val="russianLower"/>
      <w:pStyle w:val="a"/>
      <w:lvlText w:val="%1)"/>
      <w:lvlJc w:val="left"/>
      <w:pPr>
        <w:ind w:left="1429" w:hanging="360"/>
      </w:pPr>
      <w:rPr>
        <w:rFonts w:cs="Times New Roman" w:hint="default"/>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3" w15:restartNumberingAfterBreak="0">
    <w:nsid w:val="3ED53952"/>
    <w:multiLevelType w:val="multilevel"/>
    <w:tmpl w:val="C47C57A4"/>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972"/>
        </w:tabs>
        <w:ind w:left="972" w:hanging="432"/>
      </w:pPr>
      <w:rPr>
        <w:rFonts w:cs="Times New Roman" w:hint="default"/>
        <w:b/>
      </w:rPr>
    </w:lvl>
    <w:lvl w:ilvl="2">
      <w:start w:val="1"/>
      <w:numFmt w:val="decimal"/>
      <w:lvlText w:val="%1.%2.%3."/>
      <w:lvlJc w:val="left"/>
      <w:pPr>
        <w:tabs>
          <w:tab w:val="num" w:pos="1440"/>
        </w:tabs>
        <w:ind w:left="1224" w:hanging="504"/>
      </w:pPr>
      <w:rPr>
        <w:rFonts w:cs="Times New Roman" w:hint="default"/>
      </w:rPr>
    </w:lvl>
    <w:lvl w:ilvl="3">
      <w:start w:val="1"/>
      <w:numFmt w:val="decimal"/>
      <w:pStyle w:val="4"/>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4" w15:restartNumberingAfterBreak="0">
    <w:nsid w:val="66EC4094"/>
    <w:multiLevelType w:val="singleLevel"/>
    <w:tmpl w:val="1A42A242"/>
    <w:lvl w:ilvl="0">
      <w:start w:val="1"/>
      <w:numFmt w:val="decimal"/>
      <w:pStyle w:val="a0"/>
      <w:lvlText w:val="%1)"/>
      <w:lvlJc w:val="left"/>
      <w:pPr>
        <w:tabs>
          <w:tab w:val="num" w:pos="360"/>
        </w:tabs>
        <w:ind w:left="360" w:hanging="360"/>
      </w:pPr>
      <w:rPr>
        <w:rFonts w:cs="Times New Roman"/>
      </w:rPr>
    </w:lvl>
  </w:abstractNum>
  <w:abstractNum w:abstractNumId="5" w15:restartNumberingAfterBreak="0">
    <w:nsid w:val="6CF70BC1"/>
    <w:multiLevelType w:val="multilevel"/>
    <w:tmpl w:val="BA1C539E"/>
    <w:lvl w:ilvl="0">
      <w:start w:val="1"/>
      <w:numFmt w:val="decimal"/>
      <w:pStyle w:val="1"/>
      <w:lvlText w:val="%1."/>
      <w:lvlJc w:val="left"/>
      <w:pPr>
        <w:tabs>
          <w:tab w:val="num" w:pos="432"/>
        </w:tabs>
        <w:ind w:left="432" w:hanging="432"/>
      </w:pPr>
      <w:rPr>
        <w:rFonts w:cs="Times New Roman" w:hint="default"/>
      </w:rPr>
    </w:lvl>
    <w:lvl w:ilvl="1">
      <w:start w:val="1"/>
      <w:numFmt w:val="decimal"/>
      <w:pStyle w:val="2"/>
      <w:lvlText w:val="%1.%2"/>
      <w:lvlJc w:val="left"/>
      <w:pPr>
        <w:tabs>
          <w:tab w:val="num" w:pos="576"/>
        </w:tabs>
        <w:ind w:left="576" w:hanging="576"/>
      </w:pPr>
      <w:rPr>
        <w:rFonts w:cs="Times New Roman" w:hint="default"/>
      </w:rPr>
    </w:lvl>
    <w:lvl w:ilvl="2">
      <w:start w:val="1"/>
      <w:numFmt w:val="decimal"/>
      <w:pStyle w:val="3"/>
      <w:lvlText w:val="%1.%2.%3"/>
      <w:lvlJc w:val="left"/>
      <w:pPr>
        <w:tabs>
          <w:tab w:val="num" w:pos="227"/>
        </w:tabs>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6" w15:restartNumberingAfterBreak="0">
    <w:nsid w:val="7B1E7279"/>
    <w:multiLevelType w:val="multilevel"/>
    <w:tmpl w:val="1FE4B4B2"/>
    <w:lvl w:ilvl="0">
      <w:start w:val="1"/>
      <w:numFmt w:val="decimal"/>
      <w:lvlText w:val="%1."/>
      <w:lvlJc w:val="left"/>
      <w:pPr>
        <w:ind w:left="720" w:hanging="360"/>
      </w:pPr>
      <w:rPr>
        <w:rFonts w:hint="default"/>
      </w:rPr>
    </w:lvl>
    <w:lvl w:ilvl="1">
      <w:start w:val="1"/>
      <w:numFmt w:val="decimal"/>
      <w:isLgl/>
      <w:lvlText w:val="%1.%2."/>
      <w:lvlJc w:val="left"/>
      <w:pPr>
        <w:ind w:left="1099" w:hanging="39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534" w:hanging="108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592" w:hanging="1440"/>
      </w:pPr>
      <w:rPr>
        <w:rFonts w:hint="default"/>
      </w:rPr>
    </w:lvl>
  </w:abstractNum>
  <w:num w:numId="1">
    <w:abstractNumId w:val="5"/>
  </w:num>
  <w:num w:numId="2">
    <w:abstractNumId w:val="3"/>
  </w:num>
  <w:num w:numId="3">
    <w:abstractNumId w:val="2"/>
  </w:num>
  <w:num w:numId="4">
    <w:abstractNumId w:val="4"/>
  </w:num>
  <w:num w:numId="5">
    <w:abstractNumId w:val="6"/>
  </w:num>
  <w:num w:numId="6">
    <w:abstractNumId w:val="1"/>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embedSystemFonts/>
  <w:stylePaneFormatFilter w:val="3F08" w:allStyles="0" w:customStyles="0" w:latentStyles="0" w:stylesInUse="1" w:headingStyles="0" w:numberingStyles="0" w:tableStyles="0" w:directFormattingOnRuns="1" w:directFormattingOnParagraphs="1" w:directFormattingOnNumbering="1" w:directFormattingOnTables="1" w:clearFormatting="1" w:top3HeadingStyles="1" w:visibleStyles="0" w:alternateStyleNames="0"/>
  <w:defaultTabStop w:val="709"/>
  <w:drawingGridHorizontalSpacing w:val="120"/>
  <w:drawingGridVerticalSpacing w:val="1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024D4"/>
    <w:rsid w:val="0000015F"/>
    <w:rsid w:val="00002612"/>
    <w:rsid w:val="00002F98"/>
    <w:rsid w:val="00003435"/>
    <w:rsid w:val="000047EE"/>
    <w:rsid w:val="00007AB1"/>
    <w:rsid w:val="00010D73"/>
    <w:rsid w:val="00011BA5"/>
    <w:rsid w:val="00011DC1"/>
    <w:rsid w:val="00012778"/>
    <w:rsid w:val="00012C68"/>
    <w:rsid w:val="000136C8"/>
    <w:rsid w:val="00013C49"/>
    <w:rsid w:val="00014E2E"/>
    <w:rsid w:val="00014F6D"/>
    <w:rsid w:val="000150C9"/>
    <w:rsid w:val="00015752"/>
    <w:rsid w:val="00016043"/>
    <w:rsid w:val="000162C7"/>
    <w:rsid w:val="000164A8"/>
    <w:rsid w:val="00016C88"/>
    <w:rsid w:val="00020788"/>
    <w:rsid w:val="000208B2"/>
    <w:rsid w:val="000208F7"/>
    <w:rsid w:val="00020C2C"/>
    <w:rsid w:val="00020F5F"/>
    <w:rsid w:val="000223F4"/>
    <w:rsid w:val="000226C0"/>
    <w:rsid w:val="0002338F"/>
    <w:rsid w:val="0002360F"/>
    <w:rsid w:val="0002375C"/>
    <w:rsid w:val="00023EEB"/>
    <w:rsid w:val="00024787"/>
    <w:rsid w:val="000247C2"/>
    <w:rsid w:val="00024A76"/>
    <w:rsid w:val="0002511B"/>
    <w:rsid w:val="000252D6"/>
    <w:rsid w:val="00025304"/>
    <w:rsid w:val="00026485"/>
    <w:rsid w:val="00026C27"/>
    <w:rsid w:val="000271C5"/>
    <w:rsid w:val="00027355"/>
    <w:rsid w:val="00030A0A"/>
    <w:rsid w:val="0003113C"/>
    <w:rsid w:val="00031535"/>
    <w:rsid w:val="00032F24"/>
    <w:rsid w:val="000338E5"/>
    <w:rsid w:val="0003400B"/>
    <w:rsid w:val="0003433F"/>
    <w:rsid w:val="00035330"/>
    <w:rsid w:val="0003596F"/>
    <w:rsid w:val="00036110"/>
    <w:rsid w:val="00036680"/>
    <w:rsid w:val="00040415"/>
    <w:rsid w:val="00040466"/>
    <w:rsid w:val="000411DD"/>
    <w:rsid w:val="000411F9"/>
    <w:rsid w:val="000425B1"/>
    <w:rsid w:val="00043B44"/>
    <w:rsid w:val="00044484"/>
    <w:rsid w:val="00044650"/>
    <w:rsid w:val="0004496A"/>
    <w:rsid w:val="00044B48"/>
    <w:rsid w:val="000465AD"/>
    <w:rsid w:val="0004762D"/>
    <w:rsid w:val="00047E67"/>
    <w:rsid w:val="00051B12"/>
    <w:rsid w:val="00051EFC"/>
    <w:rsid w:val="000533A7"/>
    <w:rsid w:val="0005357E"/>
    <w:rsid w:val="00054495"/>
    <w:rsid w:val="000544EA"/>
    <w:rsid w:val="00054E9D"/>
    <w:rsid w:val="00055843"/>
    <w:rsid w:val="00056674"/>
    <w:rsid w:val="00056AB1"/>
    <w:rsid w:val="0006085B"/>
    <w:rsid w:val="0006138E"/>
    <w:rsid w:val="0006178C"/>
    <w:rsid w:val="000618E5"/>
    <w:rsid w:val="000630F9"/>
    <w:rsid w:val="000635B5"/>
    <w:rsid w:val="00063801"/>
    <w:rsid w:val="00063D46"/>
    <w:rsid w:val="00064CB3"/>
    <w:rsid w:val="00065F17"/>
    <w:rsid w:val="00066793"/>
    <w:rsid w:val="00066D60"/>
    <w:rsid w:val="00067FF7"/>
    <w:rsid w:val="00070014"/>
    <w:rsid w:val="000700E1"/>
    <w:rsid w:val="00070408"/>
    <w:rsid w:val="00071189"/>
    <w:rsid w:val="000713E1"/>
    <w:rsid w:val="00072CF0"/>
    <w:rsid w:val="000733F9"/>
    <w:rsid w:val="00073BAA"/>
    <w:rsid w:val="00074356"/>
    <w:rsid w:val="000754EF"/>
    <w:rsid w:val="0007594B"/>
    <w:rsid w:val="00075B63"/>
    <w:rsid w:val="00075FF6"/>
    <w:rsid w:val="000766E4"/>
    <w:rsid w:val="00076A96"/>
    <w:rsid w:val="00076C8B"/>
    <w:rsid w:val="00076E93"/>
    <w:rsid w:val="0008001F"/>
    <w:rsid w:val="00080028"/>
    <w:rsid w:val="000802D3"/>
    <w:rsid w:val="00080A8B"/>
    <w:rsid w:val="00081001"/>
    <w:rsid w:val="000818FC"/>
    <w:rsid w:val="00082D03"/>
    <w:rsid w:val="00082F2A"/>
    <w:rsid w:val="000831C8"/>
    <w:rsid w:val="00085664"/>
    <w:rsid w:val="00087009"/>
    <w:rsid w:val="000872D2"/>
    <w:rsid w:val="00090685"/>
    <w:rsid w:val="00092024"/>
    <w:rsid w:val="00093C73"/>
    <w:rsid w:val="00094A5C"/>
    <w:rsid w:val="00094B6F"/>
    <w:rsid w:val="00094BF4"/>
    <w:rsid w:val="00095833"/>
    <w:rsid w:val="00096077"/>
    <w:rsid w:val="0009647B"/>
    <w:rsid w:val="000A02CC"/>
    <w:rsid w:val="000A1292"/>
    <w:rsid w:val="000A21BF"/>
    <w:rsid w:val="000A25BD"/>
    <w:rsid w:val="000A2E4E"/>
    <w:rsid w:val="000A3978"/>
    <w:rsid w:val="000A5CF3"/>
    <w:rsid w:val="000A644A"/>
    <w:rsid w:val="000A6C3F"/>
    <w:rsid w:val="000A6F16"/>
    <w:rsid w:val="000A71CF"/>
    <w:rsid w:val="000A7464"/>
    <w:rsid w:val="000B033C"/>
    <w:rsid w:val="000B0D06"/>
    <w:rsid w:val="000B10D4"/>
    <w:rsid w:val="000B121D"/>
    <w:rsid w:val="000B126C"/>
    <w:rsid w:val="000B30F8"/>
    <w:rsid w:val="000B33FE"/>
    <w:rsid w:val="000B3B13"/>
    <w:rsid w:val="000B3E2B"/>
    <w:rsid w:val="000B4296"/>
    <w:rsid w:val="000B491D"/>
    <w:rsid w:val="000B52BF"/>
    <w:rsid w:val="000B5AD0"/>
    <w:rsid w:val="000B695F"/>
    <w:rsid w:val="000B6F96"/>
    <w:rsid w:val="000B786F"/>
    <w:rsid w:val="000B7F91"/>
    <w:rsid w:val="000C2038"/>
    <w:rsid w:val="000C246D"/>
    <w:rsid w:val="000C2AEF"/>
    <w:rsid w:val="000C2DE7"/>
    <w:rsid w:val="000C3E59"/>
    <w:rsid w:val="000C4B30"/>
    <w:rsid w:val="000C522B"/>
    <w:rsid w:val="000D0417"/>
    <w:rsid w:val="000D2872"/>
    <w:rsid w:val="000D2B4F"/>
    <w:rsid w:val="000D2C9C"/>
    <w:rsid w:val="000D3171"/>
    <w:rsid w:val="000D4DAE"/>
    <w:rsid w:val="000D5272"/>
    <w:rsid w:val="000D650B"/>
    <w:rsid w:val="000D694B"/>
    <w:rsid w:val="000D6984"/>
    <w:rsid w:val="000D77B2"/>
    <w:rsid w:val="000D7AF0"/>
    <w:rsid w:val="000D7BDD"/>
    <w:rsid w:val="000E1A72"/>
    <w:rsid w:val="000E4525"/>
    <w:rsid w:val="000E497E"/>
    <w:rsid w:val="000E5896"/>
    <w:rsid w:val="000E6861"/>
    <w:rsid w:val="000E7A66"/>
    <w:rsid w:val="000E7FDF"/>
    <w:rsid w:val="000F0848"/>
    <w:rsid w:val="000F181A"/>
    <w:rsid w:val="000F249E"/>
    <w:rsid w:val="000F3C0A"/>
    <w:rsid w:val="000F3CF1"/>
    <w:rsid w:val="000F4E2A"/>
    <w:rsid w:val="000F4ECE"/>
    <w:rsid w:val="000F5941"/>
    <w:rsid w:val="000F6433"/>
    <w:rsid w:val="000F6944"/>
    <w:rsid w:val="000F6D86"/>
    <w:rsid w:val="000F7634"/>
    <w:rsid w:val="000F79B8"/>
    <w:rsid w:val="000F7A0E"/>
    <w:rsid w:val="001000CF"/>
    <w:rsid w:val="00100848"/>
    <w:rsid w:val="00101D49"/>
    <w:rsid w:val="00103BE1"/>
    <w:rsid w:val="0010693F"/>
    <w:rsid w:val="00106A68"/>
    <w:rsid w:val="00107194"/>
    <w:rsid w:val="00107EDB"/>
    <w:rsid w:val="00110740"/>
    <w:rsid w:val="00110977"/>
    <w:rsid w:val="00111350"/>
    <w:rsid w:val="001113AC"/>
    <w:rsid w:val="00111750"/>
    <w:rsid w:val="00113B8D"/>
    <w:rsid w:val="0011421F"/>
    <w:rsid w:val="00115336"/>
    <w:rsid w:val="00115623"/>
    <w:rsid w:val="001159FE"/>
    <w:rsid w:val="0011771D"/>
    <w:rsid w:val="00117B28"/>
    <w:rsid w:val="00117F52"/>
    <w:rsid w:val="00121713"/>
    <w:rsid w:val="0012182C"/>
    <w:rsid w:val="001224A8"/>
    <w:rsid w:val="00122991"/>
    <w:rsid w:val="0012332A"/>
    <w:rsid w:val="00123FA1"/>
    <w:rsid w:val="0012427D"/>
    <w:rsid w:val="00124877"/>
    <w:rsid w:val="001260F7"/>
    <w:rsid w:val="00126933"/>
    <w:rsid w:val="0012715F"/>
    <w:rsid w:val="00127614"/>
    <w:rsid w:val="0012779E"/>
    <w:rsid w:val="0013039A"/>
    <w:rsid w:val="00131133"/>
    <w:rsid w:val="00131BEF"/>
    <w:rsid w:val="00133AC3"/>
    <w:rsid w:val="0013469E"/>
    <w:rsid w:val="00134BFF"/>
    <w:rsid w:val="00134E81"/>
    <w:rsid w:val="001360E8"/>
    <w:rsid w:val="001369DB"/>
    <w:rsid w:val="00137926"/>
    <w:rsid w:val="001414BA"/>
    <w:rsid w:val="00141794"/>
    <w:rsid w:val="001418B4"/>
    <w:rsid w:val="00142BCB"/>
    <w:rsid w:val="00142C9F"/>
    <w:rsid w:val="001431DD"/>
    <w:rsid w:val="001448B5"/>
    <w:rsid w:val="001458E2"/>
    <w:rsid w:val="001465E2"/>
    <w:rsid w:val="00146D57"/>
    <w:rsid w:val="0014704F"/>
    <w:rsid w:val="00150FAA"/>
    <w:rsid w:val="00152322"/>
    <w:rsid w:val="001524CB"/>
    <w:rsid w:val="001527F3"/>
    <w:rsid w:val="0015294B"/>
    <w:rsid w:val="001537CB"/>
    <w:rsid w:val="00154104"/>
    <w:rsid w:val="0015456C"/>
    <w:rsid w:val="00155010"/>
    <w:rsid w:val="001557C3"/>
    <w:rsid w:val="00155E2C"/>
    <w:rsid w:val="001562FA"/>
    <w:rsid w:val="00157524"/>
    <w:rsid w:val="00157C99"/>
    <w:rsid w:val="00160145"/>
    <w:rsid w:val="00161166"/>
    <w:rsid w:val="0016122D"/>
    <w:rsid w:val="001614C8"/>
    <w:rsid w:val="001617B6"/>
    <w:rsid w:val="00161FD4"/>
    <w:rsid w:val="001627EB"/>
    <w:rsid w:val="00162B49"/>
    <w:rsid w:val="00162C8F"/>
    <w:rsid w:val="00162F49"/>
    <w:rsid w:val="00163A35"/>
    <w:rsid w:val="00164212"/>
    <w:rsid w:val="00164522"/>
    <w:rsid w:val="001657E2"/>
    <w:rsid w:val="0016618C"/>
    <w:rsid w:val="0016656E"/>
    <w:rsid w:val="00166894"/>
    <w:rsid w:val="0017011F"/>
    <w:rsid w:val="00170860"/>
    <w:rsid w:val="00171331"/>
    <w:rsid w:val="00171569"/>
    <w:rsid w:val="00171684"/>
    <w:rsid w:val="00171E0E"/>
    <w:rsid w:val="001735E2"/>
    <w:rsid w:val="00173840"/>
    <w:rsid w:val="001742A7"/>
    <w:rsid w:val="001760E2"/>
    <w:rsid w:val="001762C9"/>
    <w:rsid w:val="001769A8"/>
    <w:rsid w:val="00177664"/>
    <w:rsid w:val="00181BAE"/>
    <w:rsid w:val="0018211F"/>
    <w:rsid w:val="00183039"/>
    <w:rsid w:val="00183AD1"/>
    <w:rsid w:val="00183C59"/>
    <w:rsid w:val="001840C9"/>
    <w:rsid w:val="001847D1"/>
    <w:rsid w:val="00185690"/>
    <w:rsid w:val="00185E23"/>
    <w:rsid w:val="00185E74"/>
    <w:rsid w:val="00186BB5"/>
    <w:rsid w:val="00187546"/>
    <w:rsid w:val="00187A30"/>
    <w:rsid w:val="00187D50"/>
    <w:rsid w:val="00190025"/>
    <w:rsid w:val="0019092F"/>
    <w:rsid w:val="00190E48"/>
    <w:rsid w:val="00191B5D"/>
    <w:rsid w:val="00191EF4"/>
    <w:rsid w:val="00193456"/>
    <w:rsid w:val="001937D7"/>
    <w:rsid w:val="00193B0B"/>
    <w:rsid w:val="00194B10"/>
    <w:rsid w:val="00195651"/>
    <w:rsid w:val="001963F4"/>
    <w:rsid w:val="0019649C"/>
    <w:rsid w:val="00196D15"/>
    <w:rsid w:val="00196F33"/>
    <w:rsid w:val="001A0945"/>
    <w:rsid w:val="001A0C50"/>
    <w:rsid w:val="001A21B5"/>
    <w:rsid w:val="001A2E1C"/>
    <w:rsid w:val="001A43CB"/>
    <w:rsid w:val="001A6510"/>
    <w:rsid w:val="001A7926"/>
    <w:rsid w:val="001B0A48"/>
    <w:rsid w:val="001B0F6B"/>
    <w:rsid w:val="001B169D"/>
    <w:rsid w:val="001B1938"/>
    <w:rsid w:val="001B1A41"/>
    <w:rsid w:val="001B2631"/>
    <w:rsid w:val="001B2EA2"/>
    <w:rsid w:val="001B415F"/>
    <w:rsid w:val="001B4C47"/>
    <w:rsid w:val="001B60A0"/>
    <w:rsid w:val="001B60F6"/>
    <w:rsid w:val="001B6213"/>
    <w:rsid w:val="001B7076"/>
    <w:rsid w:val="001B78F5"/>
    <w:rsid w:val="001B7A5B"/>
    <w:rsid w:val="001C048A"/>
    <w:rsid w:val="001C08FD"/>
    <w:rsid w:val="001C19BB"/>
    <w:rsid w:val="001C2326"/>
    <w:rsid w:val="001C3622"/>
    <w:rsid w:val="001C428F"/>
    <w:rsid w:val="001C4BBF"/>
    <w:rsid w:val="001C56E1"/>
    <w:rsid w:val="001C5B58"/>
    <w:rsid w:val="001C6152"/>
    <w:rsid w:val="001C6D7F"/>
    <w:rsid w:val="001D121E"/>
    <w:rsid w:val="001D2781"/>
    <w:rsid w:val="001D29BF"/>
    <w:rsid w:val="001D2D91"/>
    <w:rsid w:val="001D2FF8"/>
    <w:rsid w:val="001D4632"/>
    <w:rsid w:val="001D474A"/>
    <w:rsid w:val="001D475A"/>
    <w:rsid w:val="001D4EF6"/>
    <w:rsid w:val="001D5D2F"/>
    <w:rsid w:val="001D660B"/>
    <w:rsid w:val="001D6F51"/>
    <w:rsid w:val="001D74A4"/>
    <w:rsid w:val="001E012B"/>
    <w:rsid w:val="001E0CA8"/>
    <w:rsid w:val="001E0E33"/>
    <w:rsid w:val="001E1269"/>
    <w:rsid w:val="001E1A8E"/>
    <w:rsid w:val="001E2220"/>
    <w:rsid w:val="001E33F2"/>
    <w:rsid w:val="001E3F0A"/>
    <w:rsid w:val="001E4FA4"/>
    <w:rsid w:val="001E547B"/>
    <w:rsid w:val="001E69C8"/>
    <w:rsid w:val="001E7817"/>
    <w:rsid w:val="001E7EBE"/>
    <w:rsid w:val="001F0085"/>
    <w:rsid w:val="001F00A3"/>
    <w:rsid w:val="001F0986"/>
    <w:rsid w:val="001F0A94"/>
    <w:rsid w:val="001F0FBA"/>
    <w:rsid w:val="001F2829"/>
    <w:rsid w:val="001F2E7F"/>
    <w:rsid w:val="001F333C"/>
    <w:rsid w:val="001F5195"/>
    <w:rsid w:val="001F5B14"/>
    <w:rsid w:val="001F5E29"/>
    <w:rsid w:val="001F63FE"/>
    <w:rsid w:val="001F6B1F"/>
    <w:rsid w:val="001F70A6"/>
    <w:rsid w:val="001F7392"/>
    <w:rsid w:val="001F7F2D"/>
    <w:rsid w:val="00200064"/>
    <w:rsid w:val="00200BF0"/>
    <w:rsid w:val="00202C4C"/>
    <w:rsid w:val="0020387E"/>
    <w:rsid w:val="00203887"/>
    <w:rsid w:val="00204A68"/>
    <w:rsid w:val="00205A35"/>
    <w:rsid w:val="00206798"/>
    <w:rsid w:val="00206BB1"/>
    <w:rsid w:val="00207762"/>
    <w:rsid w:val="002078D1"/>
    <w:rsid w:val="002101F4"/>
    <w:rsid w:val="00210B3A"/>
    <w:rsid w:val="002129B3"/>
    <w:rsid w:val="00212FFC"/>
    <w:rsid w:val="002136A5"/>
    <w:rsid w:val="00213F81"/>
    <w:rsid w:val="0021436C"/>
    <w:rsid w:val="00214D9B"/>
    <w:rsid w:val="00214E46"/>
    <w:rsid w:val="002171C1"/>
    <w:rsid w:val="00220101"/>
    <w:rsid w:val="00220497"/>
    <w:rsid w:val="00220A41"/>
    <w:rsid w:val="00220AA6"/>
    <w:rsid w:val="00220D5C"/>
    <w:rsid w:val="00221C3C"/>
    <w:rsid w:val="00222167"/>
    <w:rsid w:val="00222F8F"/>
    <w:rsid w:val="00223463"/>
    <w:rsid w:val="002237B1"/>
    <w:rsid w:val="002249DE"/>
    <w:rsid w:val="00226B39"/>
    <w:rsid w:val="00226E6F"/>
    <w:rsid w:val="00231038"/>
    <w:rsid w:val="00231A95"/>
    <w:rsid w:val="00232FA1"/>
    <w:rsid w:val="00233C25"/>
    <w:rsid w:val="002345F2"/>
    <w:rsid w:val="00234E9C"/>
    <w:rsid w:val="00234FBF"/>
    <w:rsid w:val="00235876"/>
    <w:rsid w:val="002378BE"/>
    <w:rsid w:val="0024151F"/>
    <w:rsid w:val="0024429F"/>
    <w:rsid w:val="00244419"/>
    <w:rsid w:val="00244F57"/>
    <w:rsid w:val="00245FE7"/>
    <w:rsid w:val="00247652"/>
    <w:rsid w:val="0025047E"/>
    <w:rsid w:val="00250716"/>
    <w:rsid w:val="00251568"/>
    <w:rsid w:val="00251B52"/>
    <w:rsid w:val="002528DE"/>
    <w:rsid w:val="00253559"/>
    <w:rsid w:val="002537F2"/>
    <w:rsid w:val="00253B1D"/>
    <w:rsid w:val="00253B5A"/>
    <w:rsid w:val="00253F8D"/>
    <w:rsid w:val="00254068"/>
    <w:rsid w:val="00256A0A"/>
    <w:rsid w:val="00256DA9"/>
    <w:rsid w:val="00261D75"/>
    <w:rsid w:val="002620BB"/>
    <w:rsid w:val="00262121"/>
    <w:rsid w:val="002625E9"/>
    <w:rsid w:val="00263BDE"/>
    <w:rsid w:val="002644C3"/>
    <w:rsid w:val="00264774"/>
    <w:rsid w:val="00264EFF"/>
    <w:rsid w:val="00265D3C"/>
    <w:rsid w:val="00270AD0"/>
    <w:rsid w:val="00273638"/>
    <w:rsid w:val="0027450D"/>
    <w:rsid w:val="002758AB"/>
    <w:rsid w:val="0027614E"/>
    <w:rsid w:val="00276585"/>
    <w:rsid w:val="0027736F"/>
    <w:rsid w:val="0027790D"/>
    <w:rsid w:val="00280A2B"/>
    <w:rsid w:val="00281595"/>
    <w:rsid w:val="00281D46"/>
    <w:rsid w:val="00281FE8"/>
    <w:rsid w:val="00285006"/>
    <w:rsid w:val="00285658"/>
    <w:rsid w:val="00285E59"/>
    <w:rsid w:val="002861D7"/>
    <w:rsid w:val="00286EC2"/>
    <w:rsid w:val="00287137"/>
    <w:rsid w:val="0028727C"/>
    <w:rsid w:val="002879E9"/>
    <w:rsid w:val="00290A50"/>
    <w:rsid w:val="00293A10"/>
    <w:rsid w:val="002940CD"/>
    <w:rsid w:val="002942F4"/>
    <w:rsid w:val="00294EE3"/>
    <w:rsid w:val="00295831"/>
    <w:rsid w:val="00295C3B"/>
    <w:rsid w:val="00296C9B"/>
    <w:rsid w:val="00297B21"/>
    <w:rsid w:val="002A149C"/>
    <w:rsid w:val="002A15ED"/>
    <w:rsid w:val="002A1617"/>
    <w:rsid w:val="002A1F86"/>
    <w:rsid w:val="002A20C5"/>
    <w:rsid w:val="002A233E"/>
    <w:rsid w:val="002A3513"/>
    <w:rsid w:val="002A3E1A"/>
    <w:rsid w:val="002A6AB2"/>
    <w:rsid w:val="002A6BF7"/>
    <w:rsid w:val="002B0496"/>
    <w:rsid w:val="002B0963"/>
    <w:rsid w:val="002B4E24"/>
    <w:rsid w:val="002B4FD7"/>
    <w:rsid w:val="002B5A0F"/>
    <w:rsid w:val="002B63AD"/>
    <w:rsid w:val="002B7053"/>
    <w:rsid w:val="002C0753"/>
    <w:rsid w:val="002C1843"/>
    <w:rsid w:val="002C1BEF"/>
    <w:rsid w:val="002C2E68"/>
    <w:rsid w:val="002C397B"/>
    <w:rsid w:val="002C4A49"/>
    <w:rsid w:val="002C4DEB"/>
    <w:rsid w:val="002C4E2B"/>
    <w:rsid w:val="002C5DD7"/>
    <w:rsid w:val="002C6A61"/>
    <w:rsid w:val="002C7602"/>
    <w:rsid w:val="002C778A"/>
    <w:rsid w:val="002D0C81"/>
    <w:rsid w:val="002D0E02"/>
    <w:rsid w:val="002D1495"/>
    <w:rsid w:val="002D1A83"/>
    <w:rsid w:val="002D22A4"/>
    <w:rsid w:val="002D236D"/>
    <w:rsid w:val="002D5E28"/>
    <w:rsid w:val="002D623E"/>
    <w:rsid w:val="002D6CBA"/>
    <w:rsid w:val="002D6E5A"/>
    <w:rsid w:val="002D7575"/>
    <w:rsid w:val="002D7CC2"/>
    <w:rsid w:val="002D7F3E"/>
    <w:rsid w:val="002E0C3F"/>
    <w:rsid w:val="002E0CC0"/>
    <w:rsid w:val="002E1790"/>
    <w:rsid w:val="002E1B24"/>
    <w:rsid w:val="002E1FE4"/>
    <w:rsid w:val="002E2D92"/>
    <w:rsid w:val="002E3194"/>
    <w:rsid w:val="002E33F6"/>
    <w:rsid w:val="002E67A4"/>
    <w:rsid w:val="002E6C34"/>
    <w:rsid w:val="002E7C88"/>
    <w:rsid w:val="002F0412"/>
    <w:rsid w:val="002F0441"/>
    <w:rsid w:val="002F1269"/>
    <w:rsid w:val="002F1671"/>
    <w:rsid w:val="002F16C6"/>
    <w:rsid w:val="002F16EC"/>
    <w:rsid w:val="002F1FC2"/>
    <w:rsid w:val="002F2C1F"/>
    <w:rsid w:val="002F2C82"/>
    <w:rsid w:val="002F2D53"/>
    <w:rsid w:val="002F2D95"/>
    <w:rsid w:val="002F334A"/>
    <w:rsid w:val="002F3BAE"/>
    <w:rsid w:val="002F4CBA"/>
    <w:rsid w:val="002F626F"/>
    <w:rsid w:val="002F6E4C"/>
    <w:rsid w:val="002F720F"/>
    <w:rsid w:val="002F7C5C"/>
    <w:rsid w:val="003012A2"/>
    <w:rsid w:val="00302460"/>
    <w:rsid w:val="00302464"/>
    <w:rsid w:val="003024A4"/>
    <w:rsid w:val="00302B5C"/>
    <w:rsid w:val="003056D2"/>
    <w:rsid w:val="0030792E"/>
    <w:rsid w:val="00307A2A"/>
    <w:rsid w:val="00307B8A"/>
    <w:rsid w:val="00307D17"/>
    <w:rsid w:val="00311D74"/>
    <w:rsid w:val="00312F7F"/>
    <w:rsid w:val="00313AD2"/>
    <w:rsid w:val="003146D7"/>
    <w:rsid w:val="0031486F"/>
    <w:rsid w:val="00314893"/>
    <w:rsid w:val="003150D7"/>
    <w:rsid w:val="00315503"/>
    <w:rsid w:val="0031616F"/>
    <w:rsid w:val="00316E2B"/>
    <w:rsid w:val="00317BDB"/>
    <w:rsid w:val="00320BFE"/>
    <w:rsid w:val="00320F3C"/>
    <w:rsid w:val="00321A3B"/>
    <w:rsid w:val="00321A5B"/>
    <w:rsid w:val="00321AA8"/>
    <w:rsid w:val="00322F81"/>
    <w:rsid w:val="003235F1"/>
    <w:rsid w:val="00323BFE"/>
    <w:rsid w:val="00325658"/>
    <w:rsid w:val="0032619A"/>
    <w:rsid w:val="00326A07"/>
    <w:rsid w:val="00327383"/>
    <w:rsid w:val="00327DE6"/>
    <w:rsid w:val="00330962"/>
    <w:rsid w:val="00330B50"/>
    <w:rsid w:val="00331626"/>
    <w:rsid w:val="00333616"/>
    <w:rsid w:val="00333706"/>
    <w:rsid w:val="00333970"/>
    <w:rsid w:val="00334284"/>
    <w:rsid w:val="003348F0"/>
    <w:rsid w:val="00334B87"/>
    <w:rsid w:val="0033580E"/>
    <w:rsid w:val="003359F3"/>
    <w:rsid w:val="00335C51"/>
    <w:rsid w:val="00337332"/>
    <w:rsid w:val="0034289D"/>
    <w:rsid w:val="00343382"/>
    <w:rsid w:val="0034375F"/>
    <w:rsid w:val="00343C19"/>
    <w:rsid w:val="003441C5"/>
    <w:rsid w:val="0034430E"/>
    <w:rsid w:val="00344E23"/>
    <w:rsid w:val="00344E62"/>
    <w:rsid w:val="003464C3"/>
    <w:rsid w:val="00350990"/>
    <w:rsid w:val="00350C67"/>
    <w:rsid w:val="00351C1A"/>
    <w:rsid w:val="00352273"/>
    <w:rsid w:val="00354B3E"/>
    <w:rsid w:val="00355C8E"/>
    <w:rsid w:val="00357021"/>
    <w:rsid w:val="00357945"/>
    <w:rsid w:val="0036010E"/>
    <w:rsid w:val="003602A2"/>
    <w:rsid w:val="00364111"/>
    <w:rsid w:val="00364927"/>
    <w:rsid w:val="00364FE4"/>
    <w:rsid w:val="0036562B"/>
    <w:rsid w:val="003665C5"/>
    <w:rsid w:val="00366B70"/>
    <w:rsid w:val="0037191E"/>
    <w:rsid w:val="0037209D"/>
    <w:rsid w:val="003727F4"/>
    <w:rsid w:val="00372D44"/>
    <w:rsid w:val="00373196"/>
    <w:rsid w:val="00373397"/>
    <w:rsid w:val="00373790"/>
    <w:rsid w:val="00373B00"/>
    <w:rsid w:val="00374BB4"/>
    <w:rsid w:val="003766AC"/>
    <w:rsid w:val="00376E5A"/>
    <w:rsid w:val="00376FBC"/>
    <w:rsid w:val="00377368"/>
    <w:rsid w:val="00377405"/>
    <w:rsid w:val="00377784"/>
    <w:rsid w:val="0038032C"/>
    <w:rsid w:val="003806CA"/>
    <w:rsid w:val="00380C3A"/>
    <w:rsid w:val="003817C2"/>
    <w:rsid w:val="0038264D"/>
    <w:rsid w:val="0038406A"/>
    <w:rsid w:val="00384B64"/>
    <w:rsid w:val="00385C34"/>
    <w:rsid w:val="00385C40"/>
    <w:rsid w:val="003861FD"/>
    <w:rsid w:val="00387AF8"/>
    <w:rsid w:val="0039009D"/>
    <w:rsid w:val="00390C9C"/>
    <w:rsid w:val="00391F2E"/>
    <w:rsid w:val="00393695"/>
    <w:rsid w:val="00393DBC"/>
    <w:rsid w:val="00393E1F"/>
    <w:rsid w:val="00394226"/>
    <w:rsid w:val="00397847"/>
    <w:rsid w:val="003A1DC1"/>
    <w:rsid w:val="003A2BD5"/>
    <w:rsid w:val="003A3045"/>
    <w:rsid w:val="003A31B7"/>
    <w:rsid w:val="003A3EDB"/>
    <w:rsid w:val="003A4D0A"/>
    <w:rsid w:val="003A5212"/>
    <w:rsid w:val="003A57E7"/>
    <w:rsid w:val="003A6A7C"/>
    <w:rsid w:val="003A7002"/>
    <w:rsid w:val="003B133E"/>
    <w:rsid w:val="003B2F9C"/>
    <w:rsid w:val="003B59CA"/>
    <w:rsid w:val="003B63F8"/>
    <w:rsid w:val="003B75AD"/>
    <w:rsid w:val="003B75F4"/>
    <w:rsid w:val="003C0548"/>
    <w:rsid w:val="003C055A"/>
    <w:rsid w:val="003C106B"/>
    <w:rsid w:val="003C17F4"/>
    <w:rsid w:val="003C1B5C"/>
    <w:rsid w:val="003C29EF"/>
    <w:rsid w:val="003C2B26"/>
    <w:rsid w:val="003C341B"/>
    <w:rsid w:val="003C3789"/>
    <w:rsid w:val="003C3834"/>
    <w:rsid w:val="003C3878"/>
    <w:rsid w:val="003C3C5C"/>
    <w:rsid w:val="003C3CE6"/>
    <w:rsid w:val="003C4C9A"/>
    <w:rsid w:val="003C4E0D"/>
    <w:rsid w:val="003C6357"/>
    <w:rsid w:val="003C6D30"/>
    <w:rsid w:val="003D05FF"/>
    <w:rsid w:val="003D10A4"/>
    <w:rsid w:val="003D22BD"/>
    <w:rsid w:val="003D2CA4"/>
    <w:rsid w:val="003D37DD"/>
    <w:rsid w:val="003D3970"/>
    <w:rsid w:val="003D456A"/>
    <w:rsid w:val="003D4728"/>
    <w:rsid w:val="003D4B83"/>
    <w:rsid w:val="003D528A"/>
    <w:rsid w:val="003D555E"/>
    <w:rsid w:val="003D5580"/>
    <w:rsid w:val="003D565B"/>
    <w:rsid w:val="003D5CB5"/>
    <w:rsid w:val="003D7333"/>
    <w:rsid w:val="003D7426"/>
    <w:rsid w:val="003D7B84"/>
    <w:rsid w:val="003D7F37"/>
    <w:rsid w:val="003E0587"/>
    <w:rsid w:val="003E0FAF"/>
    <w:rsid w:val="003E113D"/>
    <w:rsid w:val="003E1B63"/>
    <w:rsid w:val="003E217E"/>
    <w:rsid w:val="003E37D7"/>
    <w:rsid w:val="003E5713"/>
    <w:rsid w:val="003E6056"/>
    <w:rsid w:val="003E64CF"/>
    <w:rsid w:val="003E748A"/>
    <w:rsid w:val="003E751D"/>
    <w:rsid w:val="003F0170"/>
    <w:rsid w:val="003F1B5A"/>
    <w:rsid w:val="003F224E"/>
    <w:rsid w:val="003F3452"/>
    <w:rsid w:val="003F4AED"/>
    <w:rsid w:val="003F599D"/>
    <w:rsid w:val="003F6D23"/>
    <w:rsid w:val="003F6EAB"/>
    <w:rsid w:val="003F7593"/>
    <w:rsid w:val="003F7E06"/>
    <w:rsid w:val="00400F2E"/>
    <w:rsid w:val="00403275"/>
    <w:rsid w:val="00403D83"/>
    <w:rsid w:val="00403F51"/>
    <w:rsid w:val="00405CBE"/>
    <w:rsid w:val="0040615F"/>
    <w:rsid w:val="004079A1"/>
    <w:rsid w:val="00407B90"/>
    <w:rsid w:val="0041275E"/>
    <w:rsid w:val="004137D7"/>
    <w:rsid w:val="00413E56"/>
    <w:rsid w:val="004143F3"/>
    <w:rsid w:val="00414616"/>
    <w:rsid w:val="00414B99"/>
    <w:rsid w:val="00415121"/>
    <w:rsid w:val="00416C9B"/>
    <w:rsid w:val="00416FFB"/>
    <w:rsid w:val="0041706B"/>
    <w:rsid w:val="00417553"/>
    <w:rsid w:val="00417708"/>
    <w:rsid w:val="0041791A"/>
    <w:rsid w:val="00417F85"/>
    <w:rsid w:val="00422E7D"/>
    <w:rsid w:val="0042304A"/>
    <w:rsid w:val="0042314E"/>
    <w:rsid w:val="00424825"/>
    <w:rsid w:val="004250EF"/>
    <w:rsid w:val="00425FD0"/>
    <w:rsid w:val="00426EA7"/>
    <w:rsid w:val="004275A8"/>
    <w:rsid w:val="00427AEE"/>
    <w:rsid w:val="004305E9"/>
    <w:rsid w:val="00430D40"/>
    <w:rsid w:val="00432204"/>
    <w:rsid w:val="0043354A"/>
    <w:rsid w:val="004337F9"/>
    <w:rsid w:val="00434A92"/>
    <w:rsid w:val="0043681C"/>
    <w:rsid w:val="0044251C"/>
    <w:rsid w:val="004450AB"/>
    <w:rsid w:val="00445221"/>
    <w:rsid w:val="004458FF"/>
    <w:rsid w:val="0044597C"/>
    <w:rsid w:val="00446B8E"/>
    <w:rsid w:val="00447061"/>
    <w:rsid w:val="0044773D"/>
    <w:rsid w:val="00447A59"/>
    <w:rsid w:val="0045004C"/>
    <w:rsid w:val="004506BC"/>
    <w:rsid w:val="00451633"/>
    <w:rsid w:val="00451C3D"/>
    <w:rsid w:val="00451FD3"/>
    <w:rsid w:val="00452EF0"/>
    <w:rsid w:val="00452F1D"/>
    <w:rsid w:val="0045343C"/>
    <w:rsid w:val="00454A11"/>
    <w:rsid w:val="00455126"/>
    <w:rsid w:val="0045657E"/>
    <w:rsid w:val="00456614"/>
    <w:rsid w:val="004577E3"/>
    <w:rsid w:val="00457A28"/>
    <w:rsid w:val="00457E59"/>
    <w:rsid w:val="00457F8E"/>
    <w:rsid w:val="00460338"/>
    <w:rsid w:val="004604A1"/>
    <w:rsid w:val="004608E5"/>
    <w:rsid w:val="0046206D"/>
    <w:rsid w:val="00465B6A"/>
    <w:rsid w:val="00465B71"/>
    <w:rsid w:val="004665C9"/>
    <w:rsid w:val="00466EAE"/>
    <w:rsid w:val="004705C4"/>
    <w:rsid w:val="00470849"/>
    <w:rsid w:val="00470D64"/>
    <w:rsid w:val="004711C3"/>
    <w:rsid w:val="00471E0E"/>
    <w:rsid w:val="004741C0"/>
    <w:rsid w:val="0047420E"/>
    <w:rsid w:val="00476A3C"/>
    <w:rsid w:val="00476F11"/>
    <w:rsid w:val="0047707D"/>
    <w:rsid w:val="0047711D"/>
    <w:rsid w:val="00480AE8"/>
    <w:rsid w:val="00480BCF"/>
    <w:rsid w:val="0048132F"/>
    <w:rsid w:val="00481B2D"/>
    <w:rsid w:val="00481DB8"/>
    <w:rsid w:val="00481F9D"/>
    <w:rsid w:val="00481FDD"/>
    <w:rsid w:val="0048218F"/>
    <w:rsid w:val="0048256C"/>
    <w:rsid w:val="0048333C"/>
    <w:rsid w:val="004842B8"/>
    <w:rsid w:val="0048544D"/>
    <w:rsid w:val="00485500"/>
    <w:rsid w:val="00485BE4"/>
    <w:rsid w:val="00485E42"/>
    <w:rsid w:val="00485F79"/>
    <w:rsid w:val="004867E9"/>
    <w:rsid w:val="00486F8F"/>
    <w:rsid w:val="00487657"/>
    <w:rsid w:val="00487D5F"/>
    <w:rsid w:val="00490E96"/>
    <w:rsid w:val="00493188"/>
    <w:rsid w:val="00493998"/>
    <w:rsid w:val="0049477D"/>
    <w:rsid w:val="00494C90"/>
    <w:rsid w:val="00494F84"/>
    <w:rsid w:val="004951C3"/>
    <w:rsid w:val="0049685F"/>
    <w:rsid w:val="00496C93"/>
    <w:rsid w:val="00497988"/>
    <w:rsid w:val="004A0E2A"/>
    <w:rsid w:val="004A0F5A"/>
    <w:rsid w:val="004A19A4"/>
    <w:rsid w:val="004A2CCC"/>
    <w:rsid w:val="004A2F12"/>
    <w:rsid w:val="004A31BD"/>
    <w:rsid w:val="004A3B42"/>
    <w:rsid w:val="004A4C20"/>
    <w:rsid w:val="004A56ED"/>
    <w:rsid w:val="004A5CCF"/>
    <w:rsid w:val="004A6043"/>
    <w:rsid w:val="004A6637"/>
    <w:rsid w:val="004A6E60"/>
    <w:rsid w:val="004B020E"/>
    <w:rsid w:val="004B0CF7"/>
    <w:rsid w:val="004B0EB8"/>
    <w:rsid w:val="004B1448"/>
    <w:rsid w:val="004B1C7A"/>
    <w:rsid w:val="004B2A1D"/>
    <w:rsid w:val="004B2E99"/>
    <w:rsid w:val="004B3556"/>
    <w:rsid w:val="004B3BEA"/>
    <w:rsid w:val="004B7AC6"/>
    <w:rsid w:val="004C0B20"/>
    <w:rsid w:val="004C15E8"/>
    <w:rsid w:val="004C164B"/>
    <w:rsid w:val="004C194C"/>
    <w:rsid w:val="004C1B1E"/>
    <w:rsid w:val="004C1DEC"/>
    <w:rsid w:val="004C4A75"/>
    <w:rsid w:val="004C4DCD"/>
    <w:rsid w:val="004C4E0F"/>
    <w:rsid w:val="004C4E29"/>
    <w:rsid w:val="004C4FE9"/>
    <w:rsid w:val="004C7A31"/>
    <w:rsid w:val="004C7AB1"/>
    <w:rsid w:val="004C7B4E"/>
    <w:rsid w:val="004D018D"/>
    <w:rsid w:val="004D0479"/>
    <w:rsid w:val="004D0869"/>
    <w:rsid w:val="004D0DCC"/>
    <w:rsid w:val="004D11C1"/>
    <w:rsid w:val="004D13A8"/>
    <w:rsid w:val="004D1698"/>
    <w:rsid w:val="004D1797"/>
    <w:rsid w:val="004D25A7"/>
    <w:rsid w:val="004D2939"/>
    <w:rsid w:val="004D36C3"/>
    <w:rsid w:val="004D5A78"/>
    <w:rsid w:val="004D7979"/>
    <w:rsid w:val="004E047A"/>
    <w:rsid w:val="004E0BA9"/>
    <w:rsid w:val="004E163C"/>
    <w:rsid w:val="004E1C06"/>
    <w:rsid w:val="004E2188"/>
    <w:rsid w:val="004E317F"/>
    <w:rsid w:val="004E4108"/>
    <w:rsid w:val="004E4899"/>
    <w:rsid w:val="004E48A3"/>
    <w:rsid w:val="004E51F2"/>
    <w:rsid w:val="004E576C"/>
    <w:rsid w:val="004E5791"/>
    <w:rsid w:val="004E5C83"/>
    <w:rsid w:val="004F1A7D"/>
    <w:rsid w:val="004F3608"/>
    <w:rsid w:val="004F40DA"/>
    <w:rsid w:val="004F43BC"/>
    <w:rsid w:val="004F6791"/>
    <w:rsid w:val="004F6DC4"/>
    <w:rsid w:val="004F6EF9"/>
    <w:rsid w:val="004F7BF2"/>
    <w:rsid w:val="00500B2E"/>
    <w:rsid w:val="00501BC0"/>
    <w:rsid w:val="00501CF4"/>
    <w:rsid w:val="0050201F"/>
    <w:rsid w:val="00502E62"/>
    <w:rsid w:val="00503313"/>
    <w:rsid w:val="005040F6"/>
    <w:rsid w:val="00504C01"/>
    <w:rsid w:val="00505335"/>
    <w:rsid w:val="00505456"/>
    <w:rsid w:val="00506861"/>
    <w:rsid w:val="00506BB4"/>
    <w:rsid w:val="00507421"/>
    <w:rsid w:val="005075D8"/>
    <w:rsid w:val="00507C5F"/>
    <w:rsid w:val="00510AA8"/>
    <w:rsid w:val="0051165D"/>
    <w:rsid w:val="00512420"/>
    <w:rsid w:val="005125C3"/>
    <w:rsid w:val="005125C8"/>
    <w:rsid w:val="00512B32"/>
    <w:rsid w:val="005136E7"/>
    <w:rsid w:val="00513993"/>
    <w:rsid w:val="005141EB"/>
    <w:rsid w:val="005144F8"/>
    <w:rsid w:val="00515147"/>
    <w:rsid w:val="005159AB"/>
    <w:rsid w:val="00515C02"/>
    <w:rsid w:val="00516FAC"/>
    <w:rsid w:val="005175CF"/>
    <w:rsid w:val="00517BC5"/>
    <w:rsid w:val="005205C3"/>
    <w:rsid w:val="00520C17"/>
    <w:rsid w:val="005223FE"/>
    <w:rsid w:val="00523611"/>
    <w:rsid w:val="005236E8"/>
    <w:rsid w:val="00523F48"/>
    <w:rsid w:val="00523FC5"/>
    <w:rsid w:val="00524496"/>
    <w:rsid w:val="00524A3B"/>
    <w:rsid w:val="00524DFB"/>
    <w:rsid w:val="00525279"/>
    <w:rsid w:val="00525617"/>
    <w:rsid w:val="0052651A"/>
    <w:rsid w:val="0052745E"/>
    <w:rsid w:val="00530236"/>
    <w:rsid w:val="0053060B"/>
    <w:rsid w:val="005324C6"/>
    <w:rsid w:val="00533121"/>
    <w:rsid w:val="00533A91"/>
    <w:rsid w:val="005347DA"/>
    <w:rsid w:val="00536215"/>
    <w:rsid w:val="00540436"/>
    <w:rsid w:val="0054176E"/>
    <w:rsid w:val="005419A6"/>
    <w:rsid w:val="00541FF6"/>
    <w:rsid w:val="0054225C"/>
    <w:rsid w:val="0054337C"/>
    <w:rsid w:val="00544734"/>
    <w:rsid w:val="00544C02"/>
    <w:rsid w:val="00546B42"/>
    <w:rsid w:val="00546DF0"/>
    <w:rsid w:val="00547342"/>
    <w:rsid w:val="0054794E"/>
    <w:rsid w:val="00547CBD"/>
    <w:rsid w:val="00547FEB"/>
    <w:rsid w:val="005501C8"/>
    <w:rsid w:val="005504C1"/>
    <w:rsid w:val="00550F80"/>
    <w:rsid w:val="005510FA"/>
    <w:rsid w:val="00551A4E"/>
    <w:rsid w:val="00555055"/>
    <w:rsid w:val="0055509C"/>
    <w:rsid w:val="005554F3"/>
    <w:rsid w:val="00555D22"/>
    <w:rsid w:val="00555EA5"/>
    <w:rsid w:val="005562BE"/>
    <w:rsid w:val="00556B15"/>
    <w:rsid w:val="005570DB"/>
    <w:rsid w:val="005606EC"/>
    <w:rsid w:val="00560B78"/>
    <w:rsid w:val="00561AB8"/>
    <w:rsid w:val="00563F46"/>
    <w:rsid w:val="005652A4"/>
    <w:rsid w:val="005661EB"/>
    <w:rsid w:val="00566E60"/>
    <w:rsid w:val="00567158"/>
    <w:rsid w:val="00567897"/>
    <w:rsid w:val="00571AF7"/>
    <w:rsid w:val="00571CDE"/>
    <w:rsid w:val="005731E2"/>
    <w:rsid w:val="0057428D"/>
    <w:rsid w:val="00574758"/>
    <w:rsid w:val="00575445"/>
    <w:rsid w:val="005758F6"/>
    <w:rsid w:val="00575D69"/>
    <w:rsid w:val="00576F8B"/>
    <w:rsid w:val="00577A6C"/>
    <w:rsid w:val="00581A11"/>
    <w:rsid w:val="005824A8"/>
    <w:rsid w:val="00583426"/>
    <w:rsid w:val="00584380"/>
    <w:rsid w:val="005847D1"/>
    <w:rsid w:val="0058496B"/>
    <w:rsid w:val="0058532C"/>
    <w:rsid w:val="00585484"/>
    <w:rsid w:val="00587635"/>
    <w:rsid w:val="00590EDD"/>
    <w:rsid w:val="00592E76"/>
    <w:rsid w:val="0059389B"/>
    <w:rsid w:val="00594385"/>
    <w:rsid w:val="00594567"/>
    <w:rsid w:val="00596397"/>
    <w:rsid w:val="005A20F2"/>
    <w:rsid w:val="005A3369"/>
    <w:rsid w:val="005A47C6"/>
    <w:rsid w:val="005A63F1"/>
    <w:rsid w:val="005A7086"/>
    <w:rsid w:val="005A769D"/>
    <w:rsid w:val="005B29DE"/>
    <w:rsid w:val="005B2BBB"/>
    <w:rsid w:val="005B3077"/>
    <w:rsid w:val="005B3677"/>
    <w:rsid w:val="005B3780"/>
    <w:rsid w:val="005B4530"/>
    <w:rsid w:val="005B4550"/>
    <w:rsid w:val="005B4B50"/>
    <w:rsid w:val="005B5C47"/>
    <w:rsid w:val="005B62E1"/>
    <w:rsid w:val="005B6426"/>
    <w:rsid w:val="005B6660"/>
    <w:rsid w:val="005B6761"/>
    <w:rsid w:val="005C198A"/>
    <w:rsid w:val="005C2502"/>
    <w:rsid w:val="005C48B0"/>
    <w:rsid w:val="005C4E2B"/>
    <w:rsid w:val="005C50E7"/>
    <w:rsid w:val="005C57CB"/>
    <w:rsid w:val="005C5CD7"/>
    <w:rsid w:val="005C61E1"/>
    <w:rsid w:val="005C67FD"/>
    <w:rsid w:val="005D06A1"/>
    <w:rsid w:val="005D0A07"/>
    <w:rsid w:val="005D13B0"/>
    <w:rsid w:val="005D1A52"/>
    <w:rsid w:val="005D2FB0"/>
    <w:rsid w:val="005D33C2"/>
    <w:rsid w:val="005D5BA2"/>
    <w:rsid w:val="005D6BE1"/>
    <w:rsid w:val="005D6D38"/>
    <w:rsid w:val="005E00C4"/>
    <w:rsid w:val="005E1BF9"/>
    <w:rsid w:val="005E1F4A"/>
    <w:rsid w:val="005E2040"/>
    <w:rsid w:val="005E24DC"/>
    <w:rsid w:val="005E2FF0"/>
    <w:rsid w:val="005E34C1"/>
    <w:rsid w:val="005E37BD"/>
    <w:rsid w:val="005E50E4"/>
    <w:rsid w:val="005E5E2E"/>
    <w:rsid w:val="005E7324"/>
    <w:rsid w:val="005E7803"/>
    <w:rsid w:val="005E7A15"/>
    <w:rsid w:val="005F028D"/>
    <w:rsid w:val="005F07AC"/>
    <w:rsid w:val="005F1FF3"/>
    <w:rsid w:val="005F27A6"/>
    <w:rsid w:val="005F4867"/>
    <w:rsid w:val="005F5B60"/>
    <w:rsid w:val="005F5F1F"/>
    <w:rsid w:val="005F5F6B"/>
    <w:rsid w:val="005F67B2"/>
    <w:rsid w:val="005F721C"/>
    <w:rsid w:val="005F721F"/>
    <w:rsid w:val="005F7C76"/>
    <w:rsid w:val="00600BE7"/>
    <w:rsid w:val="0060173D"/>
    <w:rsid w:val="0060296E"/>
    <w:rsid w:val="006029AD"/>
    <w:rsid w:val="00602CFB"/>
    <w:rsid w:val="00602F82"/>
    <w:rsid w:val="00603563"/>
    <w:rsid w:val="00603C14"/>
    <w:rsid w:val="00603F9B"/>
    <w:rsid w:val="00605108"/>
    <w:rsid w:val="00605471"/>
    <w:rsid w:val="0060607C"/>
    <w:rsid w:val="00606C0C"/>
    <w:rsid w:val="00606F61"/>
    <w:rsid w:val="00610E72"/>
    <w:rsid w:val="00611840"/>
    <w:rsid w:val="00612350"/>
    <w:rsid w:val="00613B76"/>
    <w:rsid w:val="00614B1B"/>
    <w:rsid w:val="00614DD8"/>
    <w:rsid w:val="0061512D"/>
    <w:rsid w:val="00615AB5"/>
    <w:rsid w:val="006169EE"/>
    <w:rsid w:val="00616DB4"/>
    <w:rsid w:val="006173BF"/>
    <w:rsid w:val="00617A13"/>
    <w:rsid w:val="00617A5B"/>
    <w:rsid w:val="006201E1"/>
    <w:rsid w:val="00620CF7"/>
    <w:rsid w:val="00622F73"/>
    <w:rsid w:val="00624362"/>
    <w:rsid w:val="006244C2"/>
    <w:rsid w:val="00624D91"/>
    <w:rsid w:val="00626BAA"/>
    <w:rsid w:val="0062766F"/>
    <w:rsid w:val="00630F35"/>
    <w:rsid w:val="006313AC"/>
    <w:rsid w:val="00632999"/>
    <w:rsid w:val="00632A10"/>
    <w:rsid w:val="00632FFB"/>
    <w:rsid w:val="006341EA"/>
    <w:rsid w:val="0063465A"/>
    <w:rsid w:val="00634B4F"/>
    <w:rsid w:val="00634D84"/>
    <w:rsid w:val="00637347"/>
    <w:rsid w:val="006376CB"/>
    <w:rsid w:val="006401A5"/>
    <w:rsid w:val="006411B3"/>
    <w:rsid w:val="00641E58"/>
    <w:rsid w:val="00642DAF"/>
    <w:rsid w:val="006454C1"/>
    <w:rsid w:val="00645CBD"/>
    <w:rsid w:val="00646289"/>
    <w:rsid w:val="006470B7"/>
    <w:rsid w:val="00647887"/>
    <w:rsid w:val="0065158D"/>
    <w:rsid w:val="006522C2"/>
    <w:rsid w:val="00652C61"/>
    <w:rsid w:val="00653513"/>
    <w:rsid w:val="00654B80"/>
    <w:rsid w:val="006576F9"/>
    <w:rsid w:val="00657AB7"/>
    <w:rsid w:val="00662734"/>
    <w:rsid w:val="006633BF"/>
    <w:rsid w:val="0066343C"/>
    <w:rsid w:val="006639FD"/>
    <w:rsid w:val="00663B7B"/>
    <w:rsid w:val="006649AB"/>
    <w:rsid w:val="006650D0"/>
    <w:rsid w:val="0066535E"/>
    <w:rsid w:val="00665538"/>
    <w:rsid w:val="00666658"/>
    <w:rsid w:val="00670ED1"/>
    <w:rsid w:val="0067133D"/>
    <w:rsid w:val="00671B47"/>
    <w:rsid w:val="00671B73"/>
    <w:rsid w:val="006726EF"/>
    <w:rsid w:val="0067283F"/>
    <w:rsid w:val="00673F35"/>
    <w:rsid w:val="00674D84"/>
    <w:rsid w:val="00676F42"/>
    <w:rsid w:val="0067702B"/>
    <w:rsid w:val="006809AF"/>
    <w:rsid w:val="00680BFC"/>
    <w:rsid w:val="00680EB6"/>
    <w:rsid w:val="00681308"/>
    <w:rsid w:val="00681893"/>
    <w:rsid w:val="00681CF9"/>
    <w:rsid w:val="00682C08"/>
    <w:rsid w:val="006832C2"/>
    <w:rsid w:val="00683F06"/>
    <w:rsid w:val="00685E03"/>
    <w:rsid w:val="0068621D"/>
    <w:rsid w:val="00686763"/>
    <w:rsid w:val="00687982"/>
    <w:rsid w:val="00687B25"/>
    <w:rsid w:val="00692757"/>
    <w:rsid w:val="00692950"/>
    <w:rsid w:val="006940EC"/>
    <w:rsid w:val="00694FDD"/>
    <w:rsid w:val="0069515B"/>
    <w:rsid w:val="00695F59"/>
    <w:rsid w:val="00696A2A"/>
    <w:rsid w:val="006A136D"/>
    <w:rsid w:val="006A13CC"/>
    <w:rsid w:val="006A189B"/>
    <w:rsid w:val="006A262A"/>
    <w:rsid w:val="006A26D3"/>
    <w:rsid w:val="006A3BDF"/>
    <w:rsid w:val="006A3D3C"/>
    <w:rsid w:val="006A4514"/>
    <w:rsid w:val="006A5536"/>
    <w:rsid w:val="006A624D"/>
    <w:rsid w:val="006A6A3F"/>
    <w:rsid w:val="006A712B"/>
    <w:rsid w:val="006A7A6A"/>
    <w:rsid w:val="006B0EB1"/>
    <w:rsid w:val="006B1014"/>
    <w:rsid w:val="006B1EBF"/>
    <w:rsid w:val="006B2255"/>
    <w:rsid w:val="006B23D1"/>
    <w:rsid w:val="006B2572"/>
    <w:rsid w:val="006B2A2F"/>
    <w:rsid w:val="006B304F"/>
    <w:rsid w:val="006B49E1"/>
    <w:rsid w:val="006B4B90"/>
    <w:rsid w:val="006B4B98"/>
    <w:rsid w:val="006B4E7D"/>
    <w:rsid w:val="006B5637"/>
    <w:rsid w:val="006B7019"/>
    <w:rsid w:val="006C0399"/>
    <w:rsid w:val="006C089F"/>
    <w:rsid w:val="006C0DF4"/>
    <w:rsid w:val="006C103E"/>
    <w:rsid w:val="006C1B22"/>
    <w:rsid w:val="006C1D5E"/>
    <w:rsid w:val="006C4571"/>
    <w:rsid w:val="006C49D5"/>
    <w:rsid w:val="006C4D00"/>
    <w:rsid w:val="006C5CAC"/>
    <w:rsid w:val="006C5ECF"/>
    <w:rsid w:val="006C6BC5"/>
    <w:rsid w:val="006D004D"/>
    <w:rsid w:val="006D06AE"/>
    <w:rsid w:val="006D0764"/>
    <w:rsid w:val="006D1991"/>
    <w:rsid w:val="006D292E"/>
    <w:rsid w:val="006D30D6"/>
    <w:rsid w:val="006D44B0"/>
    <w:rsid w:val="006D5A41"/>
    <w:rsid w:val="006E02B1"/>
    <w:rsid w:val="006E1030"/>
    <w:rsid w:val="006E1708"/>
    <w:rsid w:val="006E1C32"/>
    <w:rsid w:val="006E22D0"/>
    <w:rsid w:val="006E2938"/>
    <w:rsid w:val="006E2DC0"/>
    <w:rsid w:val="006E3449"/>
    <w:rsid w:val="006E5909"/>
    <w:rsid w:val="006E6525"/>
    <w:rsid w:val="006E68A3"/>
    <w:rsid w:val="006E7270"/>
    <w:rsid w:val="006F1BEC"/>
    <w:rsid w:val="006F223D"/>
    <w:rsid w:val="006F2AB1"/>
    <w:rsid w:val="006F35BE"/>
    <w:rsid w:val="006F37C5"/>
    <w:rsid w:val="006F37C8"/>
    <w:rsid w:val="006F3ADC"/>
    <w:rsid w:val="006F6910"/>
    <w:rsid w:val="006F6BA0"/>
    <w:rsid w:val="006F7B9A"/>
    <w:rsid w:val="007000C4"/>
    <w:rsid w:val="00701380"/>
    <w:rsid w:val="00701A46"/>
    <w:rsid w:val="00702626"/>
    <w:rsid w:val="00703FAC"/>
    <w:rsid w:val="00703FE0"/>
    <w:rsid w:val="007047B3"/>
    <w:rsid w:val="007049D3"/>
    <w:rsid w:val="00704D13"/>
    <w:rsid w:val="00706905"/>
    <w:rsid w:val="00706DF2"/>
    <w:rsid w:val="007074E6"/>
    <w:rsid w:val="00711265"/>
    <w:rsid w:val="007114AD"/>
    <w:rsid w:val="0071249B"/>
    <w:rsid w:val="0071313A"/>
    <w:rsid w:val="00713404"/>
    <w:rsid w:val="00713944"/>
    <w:rsid w:val="00713D25"/>
    <w:rsid w:val="00714517"/>
    <w:rsid w:val="00716871"/>
    <w:rsid w:val="00716FA9"/>
    <w:rsid w:val="007172A1"/>
    <w:rsid w:val="00717746"/>
    <w:rsid w:val="00717A8C"/>
    <w:rsid w:val="00722188"/>
    <w:rsid w:val="0072414C"/>
    <w:rsid w:val="00725C96"/>
    <w:rsid w:val="00726190"/>
    <w:rsid w:val="00727B7A"/>
    <w:rsid w:val="00727E98"/>
    <w:rsid w:val="00727F86"/>
    <w:rsid w:val="00730A3A"/>
    <w:rsid w:val="00731A20"/>
    <w:rsid w:val="00734240"/>
    <w:rsid w:val="007351AA"/>
    <w:rsid w:val="00735B2D"/>
    <w:rsid w:val="00735B48"/>
    <w:rsid w:val="00736787"/>
    <w:rsid w:val="007372CD"/>
    <w:rsid w:val="007402C5"/>
    <w:rsid w:val="00740D63"/>
    <w:rsid w:val="00742B8B"/>
    <w:rsid w:val="00742C04"/>
    <w:rsid w:val="00744036"/>
    <w:rsid w:val="00744916"/>
    <w:rsid w:val="00744B84"/>
    <w:rsid w:val="007459CB"/>
    <w:rsid w:val="00745E60"/>
    <w:rsid w:val="0074761E"/>
    <w:rsid w:val="00747ED3"/>
    <w:rsid w:val="00751346"/>
    <w:rsid w:val="007535EF"/>
    <w:rsid w:val="00754389"/>
    <w:rsid w:val="00754460"/>
    <w:rsid w:val="007545B7"/>
    <w:rsid w:val="00754769"/>
    <w:rsid w:val="00755373"/>
    <w:rsid w:val="00757436"/>
    <w:rsid w:val="00757BD8"/>
    <w:rsid w:val="00757C1D"/>
    <w:rsid w:val="0076012E"/>
    <w:rsid w:val="007602D2"/>
    <w:rsid w:val="0076033C"/>
    <w:rsid w:val="00760464"/>
    <w:rsid w:val="00760589"/>
    <w:rsid w:val="0076165B"/>
    <w:rsid w:val="0076195B"/>
    <w:rsid w:val="007627D7"/>
    <w:rsid w:val="00763C99"/>
    <w:rsid w:val="00764B91"/>
    <w:rsid w:val="00764FD1"/>
    <w:rsid w:val="00765416"/>
    <w:rsid w:val="0076603F"/>
    <w:rsid w:val="00766065"/>
    <w:rsid w:val="00767C20"/>
    <w:rsid w:val="00767C8F"/>
    <w:rsid w:val="00767EB4"/>
    <w:rsid w:val="007702AE"/>
    <w:rsid w:val="00772711"/>
    <w:rsid w:val="007734CF"/>
    <w:rsid w:val="007738E8"/>
    <w:rsid w:val="0077414E"/>
    <w:rsid w:val="0077416D"/>
    <w:rsid w:val="007745D5"/>
    <w:rsid w:val="00775CFB"/>
    <w:rsid w:val="00775E8A"/>
    <w:rsid w:val="00780A74"/>
    <w:rsid w:val="00780C6B"/>
    <w:rsid w:val="00781509"/>
    <w:rsid w:val="007818EB"/>
    <w:rsid w:val="00782171"/>
    <w:rsid w:val="0078237F"/>
    <w:rsid w:val="00784847"/>
    <w:rsid w:val="007861A4"/>
    <w:rsid w:val="00786F61"/>
    <w:rsid w:val="00787461"/>
    <w:rsid w:val="00790BEE"/>
    <w:rsid w:val="0079146F"/>
    <w:rsid w:val="00791974"/>
    <w:rsid w:val="00792410"/>
    <w:rsid w:val="007927D3"/>
    <w:rsid w:val="00793231"/>
    <w:rsid w:val="0079519F"/>
    <w:rsid w:val="00795569"/>
    <w:rsid w:val="007961C0"/>
    <w:rsid w:val="007A0260"/>
    <w:rsid w:val="007A0C56"/>
    <w:rsid w:val="007A0DC5"/>
    <w:rsid w:val="007A1138"/>
    <w:rsid w:val="007A1691"/>
    <w:rsid w:val="007A205D"/>
    <w:rsid w:val="007A213E"/>
    <w:rsid w:val="007A2807"/>
    <w:rsid w:val="007A29D1"/>
    <w:rsid w:val="007A39C1"/>
    <w:rsid w:val="007A3A1E"/>
    <w:rsid w:val="007A3F72"/>
    <w:rsid w:val="007A5723"/>
    <w:rsid w:val="007A5B0C"/>
    <w:rsid w:val="007A626C"/>
    <w:rsid w:val="007A6771"/>
    <w:rsid w:val="007A704B"/>
    <w:rsid w:val="007B038F"/>
    <w:rsid w:val="007B06E4"/>
    <w:rsid w:val="007B2273"/>
    <w:rsid w:val="007B25CE"/>
    <w:rsid w:val="007B3E41"/>
    <w:rsid w:val="007B5240"/>
    <w:rsid w:val="007B52B7"/>
    <w:rsid w:val="007B641D"/>
    <w:rsid w:val="007C09BF"/>
    <w:rsid w:val="007C0E25"/>
    <w:rsid w:val="007C0F24"/>
    <w:rsid w:val="007C14F0"/>
    <w:rsid w:val="007C1895"/>
    <w:rsid w:val="007C18C3"/>
    <w:rsid w:val="007C22C2"/>
    <w:rsid w:val="007C271C"/>
    <w:rsid w:val="007C284D"/>
    <w:rsid w:val="007C2A1D"/>
    <w:rsid w:val="007C2F2B"/>
    <w:rsid w:val="007C3328"/>
    <w:rsid w:val="007C3853"/>
    <w:rsid w:val="007C3A6E"/>
    <w:rsid w:val="007C3B3D"/>
    <w:rsid w:val="007C41F1"/>
    <w:rsid w:val="007C4333"/>
    <w:rsid w:val="007C438C"/>
    <w:rsid w:val="007C4B0A"/>
    <w:rsid w:val="007C5BBC"/>
    <w:rsid w:val="007C6038"/>
    <w:rsid w:val="007C6D43"/>
    <w:rsid w:val="007C726D"/>
    <w:rsid w:val="007C73F6"/>
    <w:rsid w:val="007C78ED"/>
    <w:rsid w:val="007D09EC"/>
    <w:rsid w:val="007D09FB"/>
    <w:rsid w:val="007D157B"/>
    <w:rsid w:val="007D1757"/>
    <w:rsid w:val="007D19E1"/>
    <w:rsid w:val="007D5D66"/>
    <w:rsid w:val="007E0690"/>
    <w:rsid w:val="007E1DBC"/>
    <w:rsid w:val="007E26EA"/>
    <w:rsid w:val="007E53A2"/>
    <w:rsid w:val="007E5FBE"/>
    <w:rsid w:val="007E7E8A"/>
    <w:rsid w:val="007F0826"/>
    <w:rsid w:val="007F133B"/>
    <w:rsid w:val="007F50FD"/>
    <w:rsid w:val="007F51F3"/>
    <w:rsid w:val="007F52C0"/>
    <w:rsid w:val="007F72EC"/>
    <w:rsid w:val="008013AB"/>
    <w:rsid w:val="00802419"/>
    <w:rsid w:val="00804343"/>
    <w:rsid w:val="00804E11"/>
    <w:rsid w:val="0080511C"/>
    <w:rsid w:val="008057A9"/>
    <w:rsid w:val="00805E9D"/>
    <w:rsid w:val="008061D4"/>
    <w:rsid w:val="0081004A"/>
    <w:rsid w:val="00812737"/>
    <w:rsid w:val="00812832"/>
    <w:rsid w:val="00813274"/>
    <w:rsid w:val="008137BB"/>
    <w:rsid w:val="00813A3E"/>
    <w:rsid w:val="008140E7"/>
    <w:rsid w:val="00814D16"/>
    <w:rsid w:val="008152C2"/>
    <w:rsid w:val="00815652"/>
    <w:rsid w:val="008160F2"/>
    <w:rsid w:val="0081643F"/>
    <w:rsid w:val="00816FCD"/>
    <w:rsid w:val="00820FEE"/>
    <w:rsid w:val="00821710"/>
    <w:rsid w:val="00822090"/>
    <w:rsid w:val="0082269E"/>
    <w:rsid w:val="00822D77"/>
    <w:rsid w:val="008243FA"/>
    <w:rsid w:val="00824B11"/>
    <w:rsid w:val="00824EE1"/>
    <w:rsid w:val="00825513"/>
    <w:rsid w:val="008259B3"/>
    <w:rsid w:val="00825E1D"/>
    <w:rsid w:val="00825F66"/>
    <w:rsid w:val="008263A9"/>
    <w:rsid w:val="00826603"/>
    <w:rsid w:val="00827248"/>
    <w:rsid w:val="00827E1A"/>
    <w:rsid w:val="00830116"/>
    <w:rsid w:val="0083028D"/>
    <w:rsid w:val="00830C9E"/>
    <w:rsid w:val="00830D70"/>
    <w:rsid w:val="00832A3D"/>
    <w:rsid w:val="00833017"/>
    <w:rsid w:val="00833B50"/>
    <w:rsid w:val="00833CD4"/>
    <w:rsid w:val="008352F7"/>
    <w:rsid w:val="0083608B"/>
    <w:rsid w:val="0083651E"/>
    <w:rsid w:val="008368CB"/>
    <w:rsid w:val="00836DF7"/>
    <w:rsid w:val="0083732D"/>
    <w:rsid w:val="00837CD8"/>
    <w:rsid w:val="00840A8F"/>
    <w:rsid w:val="00840BE6"/>
    <w:rsid w:val="008420AC"/>
    <w:rsid w:val="00843A67"/>
    <w:rsid w:val="00843E11"/>
    <w:rsid w:val="00843E7E"/>
    <w:rsid w:val="0084608E"/>
    <w:rsid w:val="008474B7"/>
    <w:rsid w:val="00851338"/>
    <w:rsid w:val="00852FF6"/>
    <w:rsid w:val="00853E1B"/>
    <w:rsid w:val="00854461"/>
    <w:rsid w:val="00854EDE"/>
    <w:rsid w:val="0085636B"/>
    <w:rsid w:val="008575B3"/>
    <w:rsid w:val="00860466"/>
    <w:rsid w:val="00860AC1"/>
    <w:rsid w:val="0086229E"/>
    <w:rsid w:val="008633EB"/>
    <w:rsid w:val="00863BCC"/>
    <w:rsid w:val="008642D9"/>
    <w:rsid w:val="00864B0B"/>
    <w:rsid w:val="0086551C"/>
    <w:rsid w:val="00866E69"/>
    <w:rsid w:val="008677CF"/>
    <w:rsid w:val="0087002B"/>
    <w:rsid w:val="00870117"/>
    <w:rsid w:val="0087017F"/>
    <w:rsid w:val="00871027"/>
    <w:rsid w:val="008716B2"/>
    <w:rsid w:val="008720A3"/>
    <w:rsid w:val="008722AA"/>
    <w:rsid w:val="0087380E"/>
    <w:rsid w:val="00874A5A"/>
    <w:rsid w:val="008751EB"/>
    <w:rsid w:val="008752A5"/>
    <w:rsid w:val="00876800"/>
    <w:rsid w:val="00876F1E"/>
    <w:rsid w:val="00876F8B"/>
    <w:rsid w:val="00877DF7"/>
    <w:rsid w:val="0088059B"/>
    <w:rsid w:val="00880E89"/>
    <w:rsid w:val="008818A6"/>
    <w:rsid w:val="008821D0"/>
    <w:rsid w:val="00885FF6"/>
    <w:rsid w:val="00886358"/>
    <w:rsid w:val="008866FF"/>
    <w:rsid w:val="0088784C"/>
    <w:rsid w:val="0089126D"/>
    <w:rsid w:val="00892A56"/>
    <w:rsid w:val="00892BD4"/>
    <w:rsid w:val="008947ED"/>
    <w:rsid w:val="008948F2"/>
    <w:rsid w:val="008961CF"/>
    <w:rsid w:val="008966D3"/>
    <w:rsid w:val="00896A33"/>
    <w:rsid w:val="00897920"/>
    <w:rsid w:val="00897AE4"/>
    <w:rsid w:val="008A060D"/>
    <w:rsid w:val="008A07EC"/>
    <w:rsid w:val="008A1B52"/>
    <w:rsid w:val="008A2DDF"/>
    <w:rsid w:val="008A42A0"/>
    <w:rsid w:val="008A5677"/>
    <w:rsid w:val="008A57C1"/>
    <w:rsid w:val="008A60B9"/>
    <w:rsid w:val="008A721A"/>
    <w:rsid w:val="008B24D2"/>
    <w:rsid w:val="008B29AD"/>
    <w:rsid w:val="008B4B32"/>
    <w:rsid w:val="008B530B"/>
    <w:rsid w:val="008B5B90"/>
    <w:rsid w:val="008B61BE"/>
    <w:rsid w:val="008B786F"/>
    <w:rsid w:val="008C038B"/>
    <w:rsid w:val="008C09C7"/>
    <w:rsid w:val="008C12FC"/>
    <w:rsid w:val="008C1BB7"/>
    <w:rsid w:val="008C2B8F"/>
    <w:rsid w:val="008C4661"/>
    <w:rsid w:val="008C4C0A"/>
    <w:rsid w:val="008C5128"/>
    <w:rsid w:val="008C52F4"/>
    <w:rsid w:val="008C530B"/>
    <w:rsid w:val="008C5C67"/>
    <w:rsid w:val="008C6774"/>
    <w:rsid w:val="008C67E9"/>
    <w:rsid w:val="008C7436"/>
    <w:rsid w:val="008D066D"/>
    <w:rsid w:val="008D0DBE"/>
    <w:rsid w:val="008D125C"/>
    <w:rsid w:val="008D29BA"/>
    <w:rsid w:val="008D30BA"/>
    <w:rsid w:val="008D420C"/>
    <w:rsid w:val="008D4786"/>
    <w:rsid w:val="008D50F7"/>
    <w:rsid w:val="008D573B"/>
    <w:rsid w:val="008D6158"/>
    <w:rsid w:val="008D61F3"/>
    <w:rsid w:val="008D6CB0"/>
    <w:rsid w:val="008D6DC3"/>
    <w:rsid w:val="008D6F67"/>
    <w:rsid w:val="008D7674"/>
    <w:rsid w:val="008D7EF4"/>
    <w:rsid w:val="008E0F25"/>
    <w:rsid w:val="008E16ED"/>
    <w:rsid w:val="008E1E99"/>
    <w:rsid w:val="008E26D9"/>
    <w:rsid w:val="008E291E"/>
    <w:rsid w:val="008E2C8A"/>
    <w:rsid w:val="008E3951"/>
    <w:rsid w:val="008E4916"/>
    <w:rsid w:val="008E5474"/>
    <w:rsid w:val="008E5CE3"/>
    <w:rsid w:val="008E5E44"/>
    <w:rsid w:val="008E607B"/>
    <w:rsid w:val="008F0C45"/>
    <w:rsid w:val="008F18B9"/>
    <w:rsid w:val="008F3747"/>
    <w:rsid w:val="008F3CF3"/>
    <w:rsid w:val="008F474C"/>
    <w:rsid w:val="008F4829"/>
    <w:rsid w:val="008F5A83"/>
    <w:rsid w:val="008F63FD"/>
    <w:rsid w:val="008F64BC"/>
    <w:rsid w:val="008F68C2"/>
    <w:rsid w:val="008F6DAE"/>
    <w:rsid w:val="008F7FE5"/>
    <w:rsid w:val="00901A19"/>
    <w:rsid w:val="0090228D"/>
    <w:rsid w:val="00902ECA"/>
    <w:rsid w:val="00903E0F"/>
    <w:rsid w:val="009050BE"/>
    <w:rsid w:val="00906624"/>
    <w:rsid w:val="00907089"/>
    <w:rsid w:val="00907BBE"/>
    <w:rsid w:val="00912E25"/>
    <w:rsid w:val="0091564A"/>
    <w:rsid w:val="0091568A"/>
    <w:rsid w:val="00915713"/>
    <w:rsid w:val="0091743E"/>
    <w:rsid w:val="009179AA"/>
    <w:rsid w:val="00920F25"/>
    <w:rsid w:val="009212EE"/>
    <w:rsid w:val="009218A7"/>
    <w:rsid w:val="00921C2F"/>
    <w:rsid w:val="00922440"/>
    <w:rsid w:val="00924745"/>
    <w:rsid w:val="009248A5"/>
    <w:rsid w:val="00924C14"/>
    <w:rsid w:val="00925E85"/>
    <w:rsid w:val="00925F47"/>
    <w:rsid w:val="0092654E"/>
    <w:rsid w:val="00926987"/>
    <w:rsid w:val="0093087B"/>
    <w:rsid w:val="009320F8"/>
    <w:rsid w:val="00932348"/>
    <w:rsid w:val="00932D7A"/>
    <w:rsid w:val="00933067"/>
    <w:rsid w:val="00933122"/>
    <w:rsid w:val="00934B75"/>
    <w:rsid w:val="00936A68"/>
    <w:rsid w:val="00936B6F"/>
    <w:rsid w:val="00937A9A"/>
    <w:rsid w:val="00940D22"/>
    <w:rsid w:val="009414A2"/>
    <w:rsid w:val="00942FC3"/>
    <w:rsid w:val="00943629"/>
    <w:rsid w:val="00943E58"/>
    <w:rsid w:val="0094427D"/>
    <w:rsid w:val="00944639"/>
    <w:rsid w:val="009448CB"/>
    <w:rsid w:val="009463E5"/>
    <w:rsid w:val="00946F59"/>
    <w:rsid w:val="009473CD"/>
    <w:rsid w:val="009510BD"/>
    <w:rsid w:val="009510E9"/>
    <w:rsid w:val="00951B28"/>
    <w:rsid w:val="00952669"/>
    <w:rsid w:val="00952F76"/>
    <w:rsid w:val="00953397"/>
    <w:rsid w:val="00953D05"/>
    <w:rsid w:val="00954720"/>
    <w:rsid w:val="00954E73"/>
    <w:rsid w:val="00957517"/>
    <w:rsid w:val="00957577"/>
    <w:rsid w:val="00957E0E"/>
    <w:rsid w:val="00960678"/>
    <w:rsid w:val="009608CA"/>
    <w:rsid w:val="0096179E"/>
    <w:rsid w:val="00962105"/>
    <w:rsid w:val="00962751"/>
    <w:rsid w:val="009630DC"/>
    <w:rsid w:val="009636FF"/>
    <w:rsid w:val="00963E43"/>
    <w:rsid w:val="009641E7"/>
    <w:rsid w:val="009658A4"/>
    <w:rsid w:val="00966906"/>
    <w:rsid w:val="00966BC9"/>
    <w:rsid w:val="009678F0"/>
    <w:rsid w:val="00967EED"/>
    <w:rsid w:val="00970454"/>
    <w:rsid w:val="0097088D"/>
    <w:rsid w:val="009727C3"/>
    <w:rsid w:val="00972B0D"/>
    <w:rsid w:val="00973097"/>
    <w:rsid w:val="00973BAE"/>
    <w:rsid w:val="00974B43"/>
    <w:rsid w:val="009752D8"/>
    <w:rsid w:val="0097619C"/>
    <w:rsid w:val="00977304"/>
    <w:rsid w:val="0097774E"/>
    <w:rsid w:val="00977A8B"/>
    <w:rsid w:val="00977AD7"/>
    <w:rsid w:val="009815F9"/>
    <w:rsid w:val="00981CC9"/>
    <w:rsid w:val="009828F6"/>
    <w:rsid w:val="009831DC"/>
    <w:rsid w:val="00983239"/>
    <w:rsid w:val="00983D2A"/>
    <w:rsid w:val="00985247"/>
    <w:rsid w:val="00986B73"/>
    <w:rsid w:val="00990AB6"/>
    <w:rsid w:val="00991C52"/>
    <w:rsid w:val="0099243E"/>
    <w:rsid w:val="00992748"/>
    <w:rsid w:val="00992A63"/>
    <w:rsid w:val="00992F82"/>
    <w:rsid w:val="00994C18"/>
    <w:rsid w:val="0099606C"/>
    <w:rsid w:val="009967D6"/>
    <w:rsid w:val="009971C7"/>
    <w:rsid w:val="00997F8D"/>
    <w:rsid w:val="009A1ADF"/>
    <w:rsid w:val="009A2299"/>
    <w:rsid w:val="009A4374"/>
    <w:rsid w:val="009A4630"/>
    <w:rsid w:val="009A4D5D"/>
    <w:rsid w:val="009A61D1"/>
    <w:rsid w:val="009A69B2"/>
    <w:rsid w:val="009A734D"/>
    <w:rsid w:val="009A793B"/>
    <w:rsid w:val="009B0528"/>
    <w:rsid w:val="009B24B0"/>
    <w:rsid w:val="009B2D0F"/>
    <w:rsid w:val="009B3D1C"/>
    <w:rsid w:val="009B5822"/>
    <w:rsid w:val="009B5A55"/>
    <w:rsid w:val="009B5BDB"/>
    <w:rsid w:val="009B7280"/>
    <w:rsid w:val="009B7C3E"/>
    <w:rsid w:val="009C0F91"/>
    <w:rsid w:val="009C15EA"/>
    <w:rsid w:val="009C223F"/>
    <w:rsid w:val="009C32A2"/>
    <w:rsid w:val="009C3B2A"/>
    <w:rsid w:val="009C4AFE"/>
    <w:rsid w:val="009C5DF0"/>
    <w:rsid w:val="009C636C"/>
    <w:rsid w:val="009C6AE5"/>
    <w:rsid w:val="009C6E61"/>
    <w:rsid w:val="009C7FAF"/>
    <w:rsid w:val="009D00E0"/>
    <w:rsid w:val="009D1A8B"/>
    <w:rsid w:val="009D263E"/>
    <w:rsid w:val="009D340E"/>
    <w:rsid w:val="009D3EFE"/>
    <w:rsid w:val="009D4815"/>
    <w:rsid w:val="009D4DCE"/>
    <w:rsid w:val="009D637A"/>
    <w:rsid w:val="009D6AB1"/>
    <w:rsid w:val="009D7E8D"/>
    <w:rsid w:val="009E3ED1"/>
    <w:rsid w:val="009E59ED"/>
    <w:rsid w:val="009E6BA5"/>
    <w:rsid w:val="009F1FB6"/>
    <w:rsid w:val="009F2BEB"/>
    <w:rsid w:val="009F4916"/>
    <w:rsid w:val="009F4D90"/>
    <w:rsid w:val="009F4E4A"/>
    <w:rsid w:val="009F51BF"/>
    <w:rsid w:val="009F54A7"/>
    <w:rsid w:val="009F57D2"/>
    <w:rsid w:val="009F7A8A"/>
    <w:rsid w:val="009F7AF3"/>
    <w:rsid w:val="00A005CB"/>
    <w:rsid w:val="00A0096C"/>
    <w:rsid w:val="00A00B5B"/>
    <w:rsid w:val="00A0131A"/>
    <w:rsid w:val="00A0137A"/>
    <w:rsid w:val="00A015C4"/>
    <w:rsid w:val="00A02260"/>
    <w:rsid w:val="00A0275B"/>
    <w:rsid w:val="00A05662"/>
    <w:rsid w:val="00A05A94"/>
    <w:rsid w:val="00A05ACE"/>
    <w:rsid w:val="00A05AE4"/>
    <w:rsid w:val="00A07FB0"/>
    <w:rsid w:val="00A1033F"/>
    <w:rsid w:val="00A13317"/>
    <w:rsid w:val="00A133FA"/>
    <w:rsid w:val="00A13400"/>
    <w:rsid w:val="00A13D9F"/>
    <w:rsid w:val="00A149CD"/>
    <w:rsid w:val="00A14DEE"/>
    <w:rsid w:val="00A16A1D"/>
    <w:rsid w:val="00A16A8B"/>
    <w:rsid w:val="00A1755C"/>
    <w:rsid w:val="00A17681"/>
    <w:rsid w:val="00A21835"/>
    <w:rsid w:val="00A2192D"/>
    <w:rsid w:val="00A24838"/>
    <w:rsid w:val="00A24944"/>
    <w:rsid w:val="00A24DDB"/>
    <w:rsid w:val="00A26102"/>
    <w:rsid w:val="00A264E8"/>
    <w:rsid w:val="00A26EEC"/>
    <w:rsid w:val="00A30084"/>
    <w:rsid w:val="00A303DA"/>
    <w:rsid w:val="00A3119F"/>
    <w:rsid w:val="00A31720"/>
    <w:rsid w:val="00A31B84"/>
    <w:rsid w:val="00A33572"/>
    <w:rsid w:val="00A336BD"/>
    <w:rsid w:val="00A33EFA"/>
    <w:rsid w:val="00A34647"/>
    <w:rsid w:val="00A36A8B"/>
    <w:rsid w:val="00A371DB"/>
    <w:rsid w:val="00A37C85"/>
    <w:rsid w:val="00A406D8"/>
    <w:rsid w:val="00A4110E"/>
    <w:rsid w:val="00A4152F"/>
    <w:rsid w:val="00A42149"/>
    <w:rsid w:val="00A422B6"/>
    <w:rsid w:val="00A4297B"/>
    <w:rsid w:val="00A42E7E"/>
    <w:rsid w:val="00A42FCE"/>
    <w:rsid w:val="00A432B9"/>
    <w:rsid w:val="00A448EC"/>
    <w:rsid w:val="00A453F7"/>
    <w:rsid w:val="00A470DA"/>
    <w:rsid w:val="00A503AB"/>
    <w:rsid w:val="00A50584"/>
    <w:rsid w:val="00A50FCE"/>
    <w:rsid w:val="00A511B1"/>
    <w:rsid w:val="00A5126B"/>
    <w:rsid w:val="00A519FA"/>
    <w:rsid w:val="00A521C2"/>
    <w:rsid w:val="00A5227D"/>
    <w:rsid w:val="00A523A7"/>
    <w:rsid w:val="00A523B8"/>
    <w:rsid w:val="00A52536"/>
    <w:rsid w:val="00A5368E"/>
    <w:rsid w:val="00A54472"/>
    <w:rsid w:val="00A5467C"/>
    <w:rsid w:val="00A54CD2"/>
    <w:rsid w:val="00A55C44"/>
    <w:rsid w:val="00A568AC"/>
    <w:rsid w:val="00A56D6A"/>
    <w:rsid w:val="00A600E2"/>
    <w:rsid w:val="00A60255"/>
    <w:rsid w:val="00A60D81"/>
    <w:rsid w:val="00A613EC"/>
    <w:rsid w:val="00A61A77"/>
    <w:rsid w:val="00A6292B"/>
    <w:rsid w:val="00A62F23"/>
    <w:rsid w:val="00A6315C"/>
    <w:rsid w:val="00A63449"/>
    <w:rsid w:val="00A63793"/>
    <w:rsid w:val="00A63FB4"/>
    <w:rsid w:val="00A65232"/>
    <w:rsid w:val="00A6603B"/>
    <w:rsid w:val="00A661E7"/>
    <w:rsid w:val="00A66742"/>
    <w:rsid w:val="00A679A3"/>
    <w:rsid w:val="00A7002F"/>
    <w:rsid w:val="00A71238"/>
    <w:rsid w:val="00A7152F"/>
    <w:rsid w:val="00A71574"/>
    <w:rsid w:val="00A71E7C"/>
    <w:rsid w:val="00A71F6C"/>
    <w:rsid w:val="00A72CAF"/>
    <w:rsid w:val="00A72EB5"/>
    <w:rsid w:val="00A73292"/>
    <w:rsid w:val="00A74114"/>
    <w:rsid w:val="00A75DD8"/>
    <w:rsid w:val="00A76180"/>
    <w:rsid w:val="00A772A4"/>
    <w:rsid w:val="00A77A5C"/>
    <w:rsid w:val="00A77D10"/>
    <w:rsid w:val="00A8102F"/>
    <w:rsid w:val="00A81B9C"/>
    <w:rsid w:val="00A82153"/>
    <w:rsid w:val="00A8218F"/>
    <w:rsid w:val="00A83137"/>
    <w:rsid w:val="00A83973"/>
    <w:rsid w:val="00A84C19"/>
    <w:rsid w:val="00A84D2A"/>
    <w:rsid w:val="00A8548C"/>
    <w:rsid w:val="00A86056"/>
    <w:rsid w:val="00A8648A"/>
    <w:rsid w:val="00A87242"/>
    <w:rsid w:val="00A879CD"/>
    <w:rsid w:val="00A87DA5"/>
    <w:rsid w:val="00A90111"/>
    <w:rsid w:val="00A903F0"/>
    <w:rsid w:val="00A904C1"/>
    <w:rsid w:val="00A90615"/>
    <w:rsid w:val="00A924F6"/>
    <w:rsid w:val="00A93CD0"/>
    <w:rsid w:val="00A93F3C"/>
    <w:rsid w:val="00A9460B"/>
    <w:rsid w:val="00A9471C"/>
    <w:rsid w:val="00A9530C"/>
    <w:rsid w:val="00A959AC"/>
    <w:rsid w:val="00A960AE"/>
    <w:rsid w:val="00A974B3"/>
    <w:rsid w:val="00A97E79"/>
    <w:rsid w:val="00A97FE1"/>
    <w:rsid w:val="00AA04D3"/>
    <w:rsid w:val="00AA0A70"/>
    <w:rsid w:val="00AA0E49"/>
    <w:rsid w:val="00AA0F23"/>
    <w:rsid w:val="00AA1381"/>
    <w:rsid w:val="00AA25D0"/>
    <w:rsid w:val="00AA3421"/>
    <w:rsid w:val="00AA3C9B"/>
    <w:rsid w:val="00AA3EC4"/>
    <w:rsid w:val="00AA59F5"/>
    <w:rsid w:val="00AA61BD"/>
    <w:rsid w:val="00AA75DA"/>
    <w:rsid w:val="00AB0688"/>
    <w:rsid w:val="00AB0B77"/>
    <w:rsid w:val="00AB0BBE"/>
    <w:rsid w:val="00AB0F41"/>
    <w:rsid w:val="00AB16DE"/>
    <w:rsid w:val="00AB1B70"/>
    <w:rsid w:val="00AB34CB"/>
    <w:rsid w:val="00AB3F0B"/>
    <w:rsid w:val="00AB4126"/>
    <w:rsid w:val="00AB43A9"/>
    <w:rsid w:val="00AB4852"/>
    <w:rsid w:val="00AB4B36"/>
    <w:rsid w:val="00AB4E8A"/>
    <w:rsid w:val="00AB7D65"/>
    <w:rsid w:val="00AC00EE"/>
    <w:rsid w:val="00AC04AE"/>
    <w:rsid w:val="00AC139B"/>
    <w:rsid w:val="00AC1A61"/>
    <w:rsid w:val="00AC1C88"/>
    <w:rsid w:val="00AC3405"/>
    <w:rsid w:val="00AC3608"/>
    <w:rsid w:val="00AC3A76"/>
    <w:rsid w:val="00AC3AB0"/>
    <w:rsid w:val="00AC4B34"/>
    <w:rsid w:val="00AC4D72"/>
    <w:rsid w:val="00AC56FF"/>
    <w:rsid w:val="00AC5DFE"/>
    <w:rsid w:val="00AC688E"/>
    <w:rsid w:val="00AC75D2"/>
    <w:rsid w:val="00AD1688"/>
    <w:rsid w:val="00AD1ADE"/>
    <w:rsid w:val="00AD400B"/>
    <w:rsid w:val="00AD4637"/>
    <w:rsid w:val="00AD505D"/>
    <w:rsid w:val="00AD5C49"/>
    <w:rsid w:val="00AD5DFB"/>
    <w:rsid w:val="00AD6326"/>
    <w:rsid w:val="00AD6537"/>
    <w:rsid w:val="00AD7EFB"/>
    <w:rsid w:val="00AE07BE"/>
    <w:rsid w:val="00AE0AB7"/>
    <w:rsid w:val="00AE1608"/>
    <w:rsid w:val="00AE1832"/>
    <w:rsid w:val="00AE1DC1"/>
    <w:rsid w:val="00AE2381"/>
    <w:rsid w:val="00AE2453"/>
    <w:rsid w:val="00AE2CE3"/>
    <w:rsid w:val="00AE343B"/>
    <w:rsid w:val="00AE3A80"/>
    <w:rsid w:val="00AE44EB"/>
    <w:rsid w:val="00AE476C"/>
    <w:rsid w:val="00AE47EF"/>
    <w:rsid w:val="00AE4B77"/>
    <w:rsid w:val="00AE4BA0"/>
    <w:rsid w:val="00AE561E"/>
    <w:rsid w:val="00AE5AD9"/>
    <w:rsid w:val="00AE606B"/>
    <w:rsid w:val="00AF0512"/>
    <w:rsid w:val="00AF0C46"/>
    <w:rsid w:val="00AF0FB9"/>
    <w:rsid w:val="00AF1D52"/>
    <w:rsid w:val="00AF2A59"/>
    <w:rsid w:val="00AF371F"/>
    <w:rsid w:val="00AF4116"/>
    <w:rsid w:val="00AF54D7"/>
    <w:rsid w:val="00AF5677"/>
    <w:rsid w:val="00AF7193"/>
    <w:rsid w:val="00AF753E"/>
    <w:rsid w:val="00B00455"/>
    <w:rsid w:val="00B00916"/>
    <w:rsid w:val="00B0094F"/>
    <w:rsid w:val="00B01329"/>
    <w:rsid w:val="00B02CB4"/>
    <w:rsid w:val="00B030E7"/>
    <w:rsid w:val="00B03254"/>
    <w:rsid w:val="00B0367D"/>
    <w:rsid w:val="00B038C8"/>
    <w:rsid w:val="00B07026"/>
    <w:rsid w:val="00B07D21"/>
    <w:rsid w:val="00B1057C"/>
    <w:rsid w:val="00B106D0"/>
    <w:rsid w:val="00B10AA7"/>
    <w:rsid w:val="00B11741"/>
    <w:rsid w:val="00B12A4B"/>
    <w:rsid w:val="00B12CBD"/>
    <w:rsid w:val="00B17176"/>
    <w:rsid w:val="00B178AF"/>
    <w:rsid w:val="00B17C76"/>
    <w:rsid w:val="00B20DA7"/>
    <w:rsid w:val="00B2242A"/>
    <w:rsid w:val="00B22AB7"/>
    <w:rsid w:val="00B2304D"/>
    <w:rsid w:val="00B238EF"/>
    <w:rsid w:val="00B23987"/>
    <w:rsid w:val="00B23F04"/>
    <w:rsid w:val="00B24D17"/>
    <w:rsid w:val="00B26A34"/>
    <w:rsid w:val="00B2735B"/>
    <w:rsid w:val="00B27BAA"/>
    <w:rsid w:val="00B3003D"/>
    <w:rsid w:val="00B31D61"/>
    <w:rsid w:val="00B32E5E"/>
    <w:rsid w:val="00B332A5"/>
    <w:rsid w:val="00B350D0"/>
    <w:rsid w:val="00B35458"/>
    <w:rsid w:val="00B3567E"/>
    <w:rsid w:val="00B35E5E"/>
    <w:rsid w:val="00B35E71"/>
    <w:rsid w:val="00B3725F"/>
    <w:rsid w:val="00B37744"/>
    <w:rsid w:val="00B4020C"/>
    <w:rsid w:val="00B405A5"/>
    <w:rsid w:val="00B406A0"/>
    <w:rsid w:val="00B40EE8"/>
    <w:rsid w:val="00B43926"/>
    <w:rsid w:val="00B43ED7"/>
    <w:rsid w:val="00B444F5"/>
    <w:rsid w:val="00B44558"/>
    <w:rsid w:val="00B44910"/>
    <w:rsid w:val="00B45598"/>
    <w:rsid w:val="00B4704D"/>
    <w:rsid w:val="00B47292"/>
    <w:rsid w:val="00B47E14"/>
    <w:rsid w:val="00B47F13"/>
    <w:rsid w:val="00B51DC4"/>
    <w:rsid w:val="00B535EF"/>
    <w:rsid w:val="00B54895"/>
    <w:rsid w:val="00B54DEF"/>
    <w:rsid w:val="00B54E26"/>
    <w:rsid w:val="00B55A2D"/>
    <w:rsid w:val="00B57459"/>
    <w:rsid w:val="00B57490"/>
    <w:rsid w:val="00B610D4"/>
    <w:rsid w:val="00B61600"/>
    <w:rsid w:val="00B61B75"/>
    <w:rsid w:val="00B6263B"/>
    <w:rsid w:val="00B6310D"/>
    <w:rsid w:val="00B63FF1"/>
    <w:rsid w:val="00B64017"/>
    <w:rsid w:val="00B646BF"/>
    <w:rsid w:val="00B6579C"/>
    <w:rsid w:val="00B65EEA"/>
    <w:rsid w:val="00B666BA"/>
    <w:rsid w:val="00B6791A"/>
    <w:rsid w:val="00B67D67"/>
    <w:rsid w:val="00B70371"/>
    <w:rsid w:val="00B70CDE"/>
    <w:rsid w:val="00B70FB1"/>
    <w:rsid w:val="00B70FC3"/>
    <w:rsid w:val="00B728A3"/>
    <w:rsid w:val="00B735E7"/>
    <w:rsid w:val="00B743AA"/>
    <w:rsid w:val="00B750AC"/>
    <w:rsid w:val="00B75835"/>
    <w:rsid w:val="00B75B8D"/>
    <w:rsid w:val="00B75C9D"/>
    <w:rsid w:val="00B76611"/>
    <w:rsid w:val="00B81487"/>
    <w:rsid w:val="00B817B1"/>
    <w:rsid w:val="00B81BCD"/>
    <w:rsid w:val="00B81F55"/>
    <w:rsid w:val="00B82291"/>
    <w:rsid w:val="00B834A3"/>
    <w:rsid w:val="00B83DE0"/>
    <w:rsid w:val="00B843B9"/>
    <w:rsid w:val="00B84988"/>
    <w:rsid w:val="00B85388"/>
    <w:rsid w:val="00B8677D"/>
    <w:rsid w:val="00B8716C"/>
    <w:rsid w:val="00B87BA9"/>
    <w:rsid w:val="00B902E2"/>
    <w:rsid w:val="00B903D0"/>
    <w:rsid w:val="00B907B1"/>
    <w:rsid w:val="00B911D9"/>
    <w:rsid w:val="00B931A7"/>
    <w:rsid w:val="00B936D3"/>
    <w:rsid w:val="00B93A11"/>
    <w:rsid w:val="00B93A57"/>
    <w:rsid w:val="00B93EDB"/>
    <w:rsid w:val="00B94284"/>
    <w:rsid w:val="00B94B70"/>
    <w:rsid w:val="00B967B6"/>
    <w:rsid w:val="00BA12AC"/>
    <w:rsid w:val="00BA17DF"/>
    <w:rsid w:val="00BA1FB1"/>
    <w:rsid w:val="00BA45C4"/>
    <w:rsid w:val="00BA591A"/>
    <w:rsid w:val="00BA6367"/>
    <w:rsid w:val="00BA7831"/>
    <w:rsid w:val="00BB072D"/>
    <w:rsid w:val="00BB0A3D"/>
    <w:rsid w:val="00BB0A47"/>
    <w:rsid w:val="00BB0EE1"/>
    <w:rsid w:val="00BB1716"/>
    <w:rsid w:val="00BB3250"/>
    <w:rsid w:val="00BB3594"/>
    <w:rsid w:val="00BB4502"/>
    <w:rsid w:val="00BB4861"/>
    <w:rsid w:val="00BC08A5"/>
    <w:rsid w:val="00BC0B13"/>
    <w:rsid w:val="00BC1286"/>
    <w:rsid w:val="00BC1A13"/>
    <w:rsid w:val="00BC2ED6"/>
    <w:rsid w:val="00BC37A8"/>
    <w:rsid w:val="00BC383C"/>
    <w:rsid w:val="00BC43CB"/>
    <w:rsid w:val="00BC4D6C"/>
    <w:rsid w:val="00BC6200"/>
    <w:rsid w:val="00BC76EF"/>
    <w:rsid w:val="00BD19E9"/>
    <w:rsid w:val="00BD1BE9"/>
    <w:rsid w:val="00BD1D4B"/>
    <w:rsid w:val="00BD1D74"/>
    <w:rsid w:val="00BD26A4"/>
    <w:rsid w:val="00BD3409"/>
    <w:rsid w:val="00BD3959"/>
    <w:rsid w:val="00BD3A0D"/>
    <w:rsid w:val="00BD3AC5"/>
    <w:rsid w:val="00BD3B4F"/>
    <w:rsid w:val="00BD3D98"/>
    <w:rsid w:val="00BD425F"/>
    <w:rsid w:val="00BD4758"/>
    <w:rsid w:val="00BD4ED4"/>
    <w:rsid w:val="00BD613C"/>
    <w:rsid w:val="00BD75EF"/>
    <w:rsid w:val="00BE0247"/>
    <w:rsid w:val="00BE06B3"/>
    <w:rsid w:val="00BE1C08"/>
    <w:rsid w:val="00BE1C55"/>
    <w:rsid w:val="00BE230E"/>
    <w:rsid w:val="00BE2587"/>
    <w:rsid w:val="00BE510D"/>
    <w:rsid w:val="00BE6E60"/>
    <w:rsid w:val="00BE7320"/>
    <w:rsid w:val="00BE7AB8"/>
    <w:rsid w:val="00BF2F7C"/>
    <w:rsid w:val="00BF4044"/>
    <w:rsid w:val="00BF4305"/>
    <w:rsid w:val="00BF44BC"/>
    <w:rsid w:val="00BF463C"/>
    <w:rsid w:val="00BF64D0"/>
    <w:rsid w:val="00BF6FBD"/>
    <w:rsid w:val="00BF73CE"/>
    <w:rsid w:val="00BF778B"/>
    <w:rsid w:val="00C0032E"/>
    <w:rsid w:val="00C009B9"/>
    <w:rsid w:val="00C00ADE"/>
    <w:rsid w:val="00C01FF8"/>
    <w:rsid w:val="00C024D4"/>
    <w:rsid w:val="00C038DE"/>
    <w:rsid w:val="00C0551D"/>
    <w:rsid w:val="00C06CBC"/>
    <w:rsid w:val="00C0746D"/>
    <w:rsid w:val="00C10096"/>
    <w:rsid w:val="00C101E8"/>
    <w:rsid w:val="00C10A7D"/>
    <w:rsid w:val="00C12FB9"/>
    <w:rsid w:val="00C145AE"/>
    <w:rsid w:val="00C14D5E"/>
    <w:rsid w:val="00C15913"/>
    <w:rsid w:val="00C15C17"/>
    <w:rsid w:val="00C1626B"/>
    <w:rsid w:val="00C16A33"/>
    <w:rsid w:val="00C1711A"/>
    <w:rsid w:val="00C17D54"/>
    <w:rsid w:val="00C20000"/>
    <w:rsid w:val="00C205D0"/>
    <w:rsid w:val="00C2086C"/>
    <w:rsid w:val="00C20F54"/>
    <w:rsid w:val="00C211AE"/>
    <w:rsid w:val="00C22141"/>
    <w:rsid w:val="00C2274C"/>
    <w:rsid w:val="00C22DEE"/>
    <w:rsid w:val="00C2327F"/>
    <w:rsid w:val="00C2336F"/>
    <w:rsid w:val="00C240D3"/>
    <w:rsid w:val="00C24E19"/>
    <w:rsid w:val="00C25DD0"/>
    <w:rsid w:val="00C265D2"/>
    <w:rsid w:val="00C27164"/>
    <w:rsid w:val="00C31879"/>
    <w:rsid w:val="00C323B9"/>
    <w:rsid w:val="00C33937"/>
    <w:rsid w:val="00C34870"/>
    <w:rsid w:val="00C36767"/>
    <w:rsid w:val="00C37D0B"/>
    <w:rsid w:val="00C37DA0"/>
    <w:rsid w:val="00C4089B"/>
    <w:rsid w:val="00C40DDC"/>
    <w:rsid w:val="00C40F24"/>
    <w:rsid w:val="00C410F7"/>
    <w:rsid w:val="00C411B9"/>
    <w:rsid w:val="00C44252"/>
    <w:rsid w:val="00C4469D"/>
    <w:rsid w:val="00C44C07"/>
    <w:rsid w:val="00C457CA"/>
    <w:rsid w:val="00C46A61"/>
    <w:rsid w:val="00C506BE"/>
    <w:rsid w:val="00C5087C"/>
    <w:rsid w:val="00C51900"/>
    <w:rsid w:val="00C51A2B"/>
    <w:rsid w:val="00C51E27"/>
    <w:rsid w:val="00C52EC5"/>
    <w:rsid w:val="00C5491D"/>
    <w:rsid w:val="00C551E0"/>
    <w:rsid w:val="00C5535D"/>
    <w:rsid w:val="00C55549"/>
    <w:rsid w:val="00C55F5A"/>
    <w:rsid w:val="00C57276"/>
    <w:rsid w:val="00C613F7"/>
    <w:rsid w:val="00C62032"/>
    <w:rsid w:val="00C62A6A"/>
    <w:rsid w:val="00C62AA7"/>
    <w:rsid w:val="00C631B1"/>
    <w:rsid w:val="00C63416"/>
    <w:rsid w:val="00C63679"/>
    <w:rsid w:val="00C63BE3"/>
    <w:rsid w:val="00C646C6"/>
    <w:rsid w:val="00C648E0"/>
    <w:rsid w:val="00C6497D"/>
    <w:rsid w:val="00C65748"/>
    <w:rsid w:val="00C65EF7"/>
    <w:rsid w:val="00C66155"/>
    <w:rsid w:val="00C666E2"/>
    <w:rsid w:val="00C667EF"/>
    <w:rsid w:val="00C70829"/>
    <w:rsid w:val="00C70E76"/>
    <w:rsid w:val="00C71F4C"/>
    <w:rsid w:val="00C72DFD"/>
    <w:rsid w:val="00C74279"/>
    <w:rsid w:val="00C745AA"/>
    <w:rsid w:val="00C74672"/>
    <w:rsid w:val="00C759E1"/>
    <w:rsid w:val="00C77049"/>
    <w:rsid w:val="00C777D6"/>
    <w:rsid w:val="00C77AEA"/>
    <w:rsid w:val="00C77C2E"/>
    <w:rsid w:val="00C848F0"/>
    <w:rsid w:val="00C85BB3"/>
    <w:rsid w:val="00C90623"/>
    <w:rsid w:val="00C90639"/>
    <w:rsid w:val="00C907ED"/>
    <w:rsid w:val="00C90DA3"/>
    <w:rsid w:val="00C921BE"/>
    <w:rsid w:val="00C9345A"/>
    <w:rsid w:val="00C9357F"/>
    <w:rsid w:val="00C9379D"/>
    <w:rsid w:val="00C9540B"/>
    <w:rsid w:val="00C95E40"/>
    <w:rsid w:val="00C97933"/>
    <w:rsid w:val="00CA0092"/>
    <w:rsid w:val="00CA1D2A"/>
    <w:rsid w:val="00CA2622"/>
    <w:rsid w:val="00CA4943"/>
    <w:rsid w:val="00CA67B4"/>
    <w:rsid w:val="00CA7CAC"/>
    <w:rsid w:val="00CB0CA0"/>
    <w:rsid w:val="00CB17AC"/>
    <w:rsid w:val="00CB1D71"/>
    <w:rsid w:val="00CB3AC5"/>
    <w:rsid w:val="00CB5717"/>
    <w:rsid w:val="00CB573F"/>
    <w:rsid w:val="00CB598C"/>
    <w:rsid w:val="00CB5E37"/>
    <w:rsid w:val="00CB6080"/>
    <w:rsid w:val="00CB6481"/>
    <w:rsid w:val="00CB6A42"/>
    <w:rsid w:val="00CB7B76"/>
    <w:rsid w:val="00CC190C"/>
    <w:rsid w:val="00CC1EDB"/>
    <w:rsid w:val="00CC255E"/>
    <w:rsid w:val="00CC3048"/>
    <w:rsid w:val="00CC31E2"/>
    <w:rsid w:val="00CC339F"/>
    <w:rsid w:val="00CC3723"/>
    <w:rsid w:val="00CC3B7C"/>
    <w:rsid w:val="00CC72F7"/>
    <w:rsid w:val="00CD056D"/>
    <w:rsid w:val="00CD08B0"/>
    <w:rsid w:val="00CD11AC"/>
    <w:rsid w:val="00CD1F01"/>
    <w:rsid w:val="00CD3C3B"/>
    <w:rsid w:val="00CD3E2F"/>
    <w:rsid w:val="00CD3E4F"/>
    <w:rsid w:val="00CD4CBC"/>
    <w:rsid w:val="00CD5BD7"/>
    <w:rsid w:val="00CD68BC"/>
    <w:rsid w:val="00CD737D"/>
    <w:rsid w:val="00CD79E2"/>
    <w:rsid w:val="00CE2180"/>
    <w:rsid w:val="00CE2562"/>
    <w:rsid w:val="00CE2859"/>
    <w:rsid w:val="00CE2B45"/>
    <w:rsid w:val="00CE3245"/>
    <w:rsid w:val="00CE334E"/>
    <w:rsid w:val="00CE3DA8"/>
    <w:rsid w:val="00CE4D8B"/>
    <w:rsid w:val="00CE6CEA"/>
    <w:rsid w:val="00CE6F45"/>
    <w:rsid w:val="00CE7586"/>
    <w:rsid w:val="00CE7A83"/>
    <w:rsid w:val="00CF007A"/>
    <w:rsid w:val="00CF033C"/>
    <w:rsid w:val="00CF14C6"/>
    <w:rsid w:val="00CF1DEB"/>
    <w:rsid w:val="00CF3E62"/>
    <w:rsid w:val="00CF3FBD"/>
    <w:rsid w:val="00CF4380"/>
    <w:rsid w:val="00CF478B"/>
    <w:rsid w:val="00CF54C3"/>
    <w:rsid w:val="00CF5D3C"/>
    <w:rsid w:val="00CF6077"/>
    <w:rsid w:val="00CF6A46"/>
    <w:rsid w:val="00CF6BA2"/>
    <w:rsid w:val="00CF71C5"/>
    <w:rsid w:val="00CF7537"/>
    <w:rsid w:val="00CF7749"/>
    <w:rsid w:val="00D0029F"/>
    <w:rsid w:val="00D01274"/>
    <w:rsid w:val="00D0129C"/>
    <w:rsid w:val="00D01B6C"/>
    <w:rsid w:val="00D01C99"/>
    <w:rsid w:val="00D03475"/>
    <w:rsid w:val="00D0360E"/>
    <w:rsid w:val="00D03638"/>
    <w:rsid w:val="00D03D1B"/>
    <w:rsid w:val="00D0463A"/>
    <w:rsid w:val="00D04A47"/>
    <w:rsid w:val="00D06B24"/>
    <w:rsid w:val="00D06D90"/>
    <w:rsid w:val="00D0721F"/>
    <w:rsid w:val="00D07A69"/>
    <w:rsid w:val="00D10310"/>
    <w:rsid w:val="00D12C0D"/>
    <w:rsid w:val="00D1351F"/>
    <w:rsid w:val="00D136EC"/>
    <w:rsid w:val="00D141F0"/>
    <w:rsid w:val="00D147E9"/>
    <w:rsid w:val="00D1537D"/>
    <w:rsid w:val="00D15CFA"/>
    <w:rsid w:val="00D16336"/>
    <w:rsid w:val="00D165E4"/>
    <w:rsid w:val="00D172AA"/>
    <w:rsid w:val="00D17E4F"/>
    <w:rsid w:val="00D17FC0"/>
    <w:rsid w:val="00D20145"/>
    <w:rsid w:val="00D20E0E"/>
    <w:rsid w:val="00D223E2"/>
    <w:rsid w:val="00D22875"/>
    <w:rsid w:val="00D22B06"/>
    <w:rsid w:val="00D237C0"/>
    <w:rsid w:val="00D240FD"/>
    <w:rsid w:val="00D24462"/>
    <w:rsid w:val="00D24CE1"/>
    <w:rsid w:val="00D24F78"/>
    <w:rsid w:val="00D24F8B"/>
    <w:rsid w:val="00D258DE"/>
    <w:rsid w:val="00D26077"/>
    <w:rsid w:val="00D2646D"/>
    <w:rsid w:val="00D26884"/>
    <w:rsid w:val="00D27F66"/>
    <w:rsid w:val="00D3008C"/>
    <w:rsid w:val="00D308E3"/>
    <w:rsid w:val="00D310DC"/>
    <w:rsid w:val="00D31611"/>
    <w:rsid w:val="00D3183A"/>
    <w:rsid w:val="00D33872"/>
    <w:rsid w:val="00D40158"/>
    <w:rsid w:val="00D41421"/>
    <w:rsid w:val="00D420B7"/>
    <w:rsid w:val="00D42A88"/>
    <w:rsid w:val="00D42F97"/>
    <w:rsid w:val="00D432EC"/>
    <w:rsid w:val="00D435F4"/>
    <w:rsid w:val="00D44896"/>
    <w:rsid w:val="00D44FC4"/>
    <w:rsid w:val="00D513AE"/>
    <w:rsid w:val="00D52443"/>
    <w:rsid w:val="00D52AFA"/>
    <w:rsid w:val="00D53264"/>
    <w:rsid w:val="00D542BA"/>
    <w:rsid w:val="00D55E00"/>
    <w:rsid w:val="00D5709B"/>
    <w:rsid w:val="00D5735E"/>
    <w:rsid w:val="00D6025B"/>
    <w:rsid w:val="00D6110C"/>
    <w:rsid w:val="00D623C8"/>
    <w:rsid w:val="00D6373A"/>
    <w:rsid w:val="00D63A7B"/>
    <w:rsid w:val="00D64DB6"/>
    <w:rsid w:val="00D66B9F"/>
    <w:rsid w:val="00D66EA3"/>
    <w:rsid w:val="00D66F55"/>
    <w:rsid w:val="00D67299"/>
    <w:rsid w:val="00D67B05"/>
    <w:rsid w:val="00D7117C"/>
    <w:rsid w:val="00D71986"/>
    <w:rsid w:val="00D71B07"/>
    <w:rsid w:val="00D7357B"/>
    <w:rsid w:val="00D73D9C"/>
    <w:rsid w:val="00D801C0"/>
    <w:rsid w:val="00D80302"/>
    <w:rsid w:val="00D8159E"/>
    <w:rsid w:val="00D818D6"/>
    <w:rsid w:val="00D83938"/>
    <w:rsid w:val="00D8426B"/>
    <w:rsid w:val="00D852C9"/>
    <w:rsid w:val="00D86160"/>
    <w:rsid w:val="00D879A6"/>
    <w:rsid w:val="00D90246"/>
    <w:rsid w:val="00D902A2"/>
    <w:rsid w:val="00D921B3"/>
    <w:rsid w:val="00D93172"/>
    <w:rsid w:val="00D9328E"/>
    <w:rsid w:val="00D937D5"/>
    <w:rsid w:val="00D94049"/>
    <w:rsid w:val="00D94074"/>
    <w:rsid w:val="00D94367"/>
    <w:rsid w:val="00D94997"/>
    <w:rsid w:val="00D962FD"/>
    <w:rsid w:val="00D9663A"/>
    <w:rsid w:val="00D978F3"/>
    <w:rsid w:val="00D97BC2"/>
    <w:rsid w:val="00D97D46"/>
    <w:rsid w:val="00D97F7D"/>
    <w:rsid w:val="00DA1065"/>
    <w:rsid w:val="00DA4476"/>
    <w:rsid w:val="00DA480D"/>
    <w:rsid w:val="00DA78B0"/>
    <w:rsid w:val="00DA7C75"/>
    <w:rsid w:val="00DA7EE1"/>
    <w:rsid w:val="00DB03D8"/>
    <w:rsid w:val="00DB17FC"/>
    <w:rsid w:val="00DB1F66"/>
    <w:rsid w:val="00DB213C"/>
    <w:rsid w:val="00DB3FB3"/>
    <w:rsid w:val="00DB584E"/>
    <w:rsid w:val="00DB5A5B"/>
    <w:rsid w:val="00DB660D"/>
    <w:rsid w:val="00DB6871"/>
    <w:rsid w:val="00DB7DB6"/>
    <w:rsid w:val="00DC10C8"/>
    <w:rsid w:val="00DC1993"/>
    <w:rsid w:val="00DC2151"/>
    <w:rsid w:val="00DC3A7F"/>
    <w:rsid w:val="00DC4800"/>
    <w:rsid w:val="00DC515A"/>
    <w:rsid w:val="00DC556F"/>
    <w:rsid w:val="00DC5B04"/>
    <w:rsid w:val="00DC629E"/>
    <w:rsid w:val="00DC6793"/>
    <w:rsid w:val="00DC67F3"/>
    <w:rsid w:val="00DC7060"/>
    <w:rsid w:val="00DC71BE"/>
    <w:rsid w:val="00DD074B"/>
    <w:rsid w:val="00DD0AC8"/>
    <w:rsid w:val="00DD25A4"/>
    <w:rsid w:val="00DD2EE4"/>
    <w:rsid w:val="00DD30DA"/>
    <w:rsid w:val="00DD3500"/>
    <w:rsid w:val="00DD3D1B"/>
    <w:rsid w:val="00DD69E8"/>
    <w:rsid w:val="00DD6A39"/>
    <w:rsid w:val="00DD7731"/>
    <w:rsid w:val="00DE1FE3"/>
    <w:rsid w:val="00DE2389"/>
    <w:rsid w:val="00DE3EA8"/>
    <w:rsid w:val="00DE4255"/>
    <w:rsid w:val="00DE5C95"/>
    <w:rsid w:val="00DE6036"/>
    <w:rsid w:val="00DE7188"/>
    <w:rsid w:val="00DF085A"/>
    <w:rsid w:val="00DF0C50"/>
    <w:rsid w:val="00DF144C"/>
    <w:rsid w:val="00DF1D73"/>
    <w:rsid w:val="00DF23DF"/>
    <w:rsid w:val="00DF2826"/>
    <w:rsid w:val="00DF3772"/>
    <w:rsid w:val="00DF4EF7"/>
    <w:rsid w:val="00DF6891"/>
    <w:rsid w:val="00DF69E2"/>
    <w:rsid w:val="00DF6B32"/>
    <w:rsid w:val="00DF7B68"/>
    <w:rsid w:val="00DF7E01"/>
    <w:rsid w:val="00E003AA"/>
    <w:rsid w:val="00E004C0"/>
    <w:rsid w:val="00E03E61"/>
    <w:rsid w:val="00E03FA7"/>
    <w:rsid w:val="00E0418E"/>
    <w:rsid w:val="00E04BEB"/>
    <w:rsid w:val="00E04C07"/>
    <w:rsid w:val="00E05583"/>
    <w:rsid w:val="00E068F0"/>
    <w:rsid w:val="00E0777C"/>
    <w:rsid w:val="00E11DDF"/>
    <w:rsid w:val="00E15803"/>
    <w:rsid w:val="00E1586C"/>
    <w:rsid w:val="00E15D82"/>
    <w:rsid w:val="00E20A64"/>
    <w:rsid w:val="00E2132F"/>
    <w:rsid w:val="00E214F4"/>
    <w:rsid w:val="00E2481B"/>
    <w:rsid w:val="00E2547F"/>
    <w:rsid w:val="00E25CBF"/>
    <w:rsid w:val="00E26062"/>
    <w:rsid w:val="00E262C4"/>
    <w:rsid w:val="00E30CED"/>
    <w:rsid w:val="00E34039"/>
    <w:rsid w:val="00E35EB7"/>
    <w:rsid w:val="00E35F6A"/>
    <w:rsid w:val="00E3604D"/>
    <w:rsid w:val="00E36126"/>
    <w:rsid w:val="00E369EA"/>
    <w:rsid w:val="00E369EC"/>
    <w:rsid w:val="00E36C2D"/>
    <w:rsid w:val="00E374D6"/>
    <w:rsid w:val="00E37D15"/>
    <w:rsid w:val="00E37E57"/>
    <w:rsid w:val="00E404E5"/>
    <w:rsid w:val="00E40807"/>
    <w:rsid w:val="00E416C8"/>
    <w:rsid w:val="00E41CAA"/>
    <w:rsid w:val="00E4201B"/>
    <w:rsid w:val="00E42A0C"/>
    <w:rsid w:val="00E42A88"/>
    <w:rsid w:val="00E4404B"/>
    <w:rsid w:val="00E44749"/>
    <w:rsid w:val="00E46B89"/>
    <w:rsid w:val="00E47575"/>
    <w:rsid w:val="00E47790"/>
    <w:rsid w:val="00E508D2"/>
    <w:rsid w:val="00E51F1E"/>
    <w:rsid w:val="00E534D2"/>
    <w:rsid w:val="00E535AB"/>
    <w:rsid w:val="00E5419E"/>
    <w:rsid w:val="00E54B3A"/>
    <w:rsid w:val="00E5556C"/>
    <w:rsid w:val="00E55C6F"/>
    <w:rsid w:val="00E56B74"/>
    <w:rsid w:val="00E576BE"/>
    <w:rsid w:val="00E60371"/>
    <w:rsid w:val="00E60589"/>
    <w:rsid w:val="00E63588"/>
    <w:rsid w:val="00E63B9B"/>
    <w:rsid w:val="00E641DC"/>
    <w:rsid w:val="00E6524F"/>
    <w:rsid w:val="00E65C51"/>
    <w:rsid w:val="00E65EB7"/>
    <w:rsid w:val="00E66461"/>
    <w:rsid w:val="00E66CEA"/>
    <w:rsid w:val="00E66EA9"/>
    <w:rsid w:val="00E703BC"/>
    <w:rsid w:val="00E711CC"/>
    <w:rsid w:val="00E7150C"/>
    <w:rsid w:val="00E71B96"/>
    <w:rsid w:val="00E71BB4"/>
    <w:rsid w:val="00E722A4"/>
    <w:rsid w:val="00E7348D"/>
    <w:rsid w:val="00E736B4"/>
    <w:rsid w:val="00E741F6"/>
    <w:rsid w:val="00E7453E"/>
    <w:rsid w:val="00E74C7B"/>
    <w:rsid w:val="00E7510A"/>
    <w:rsid w:val="00E7631E"/>
    <w:rsid w:val="00E77AFE"/>
    <w:rsid w:val="00E805E4"/>
    <w:rsid w:val="00E81985"/>
    <w:rsid w:val="00E82D79"/>
    <w:rsid w:val="00E83071"/>
    <w:rsid w:val="00E845A3"/>
    <w:rsid w:val="00E84986"/>
    <w:rsid w:val="00E858E0"/>
    <w:rsid w:val="00E85A65"/>
    <w:rsid w:val="00E85D22"/>
    <w:rsid w:val="00E86471"/>
    <w:rsid w:val="00E8795D"/>
    <w:rsid w:val="00E9055B"/>
    <w:rsid w:val="00E92B3B"/>
    <w:rsid w:val="00E92C74"/>
    <w:rsid w:val="00E93896"/>
    <w:rsid w:val="00E93BB6"/>
    <w:rsid w:val="00E943E4"/>
    <w:rsid w:val="00E949D3"/>
    <w:rsid w:val="00E9614B"/>
    <w:rsid w:val="00E96281"/>
    <w:rsid w:val="00E964D5"/>
    <w:rsid w:val="00E97925"/>
    <w:rsid w:val="00EA00B3"/>
    <w:rsid w:val="00EA0D1B"/>
    <w:rsid w:val="00EA186E"/>
    <w:rsid w:val="00EA252C"/>
    <w:rsid w:val="00EA34F2"/>
    <w:rsid w:val="00EA35A5"/>
    <w:rsid w:val="00EA3E94"/>
    <w:rsid w:val="00EA3FC1"/>
    <w:rsid w:val="00EA45F3"/>
    <w:rsid w:val="00EA4A3E"/>
    <w:rsid w:val="00EA4AF2"/>
    <w:rsid w:val="00EA6BEB"/>
    <w:rsid w:val="00EA7516"/>
    <w:rsid w:val="00EA7D45"/>
    <w:rsid w:val="00EA7E78"/>
    <w:rsid w:val="00EB2D39"/>
    <w:rsid w:val="00EB4DCE"/>
    <w:rsid w:val="00EB4E1E"/>
    <w:rsid w:val="00EB7D63"/>
    <w:rsid w:val="00EB7E7E"/>
    <w:rsid w:val="00EB7FA8"/>
    <w:rsid w:val="00EC12F2"/>
    <w:rsid w:val="00EC4D14"/>
    <w:rsid w:val="00EC4D5D"/>
    <w:rsid w:val="00EC5CD2"/>
    <w:rsid w:val="00EC5F3F"/>
    <w:rsid w:val="00EC6151"/>
    <w:rsid w:val="00EC6C0E"/>
    <w:rsid w:val="00EC7B88"/>
    <w:rsid w:val="00ED0CF5"/>
    <w:rsid w:val="00ED11CE"/>
    <w:rsid w:val="00ED1265"/>
    <w:rsid w:val="00ED156E"/>
    <w:rsid w:val="00ED3082"/>
    <w:rsid w:val="00ED3704"/>
    <w:rsid w:val="00ED43D7"/>
    <w:rsid w:val="00ED4716"/>
    <w:rsid w:val="00ED4857"/>
    <w:rsid w:val="00ED578D"/>
    <w:rsid w:val="00ED6D2B"/>
    <w:rsid w:val="00EE20DA"/>
    <w:rsid w:val="00EE255B"/>
    <w:rsid w:val="00EE5049"/>
    <w:rsid w:val="00EE56BC"/>
    <w:rsid w:val="00EE6B4E"/>
    <w:rsid w:val="00EE7D5A"/>
    <w:rsid w:val="00EF0E2F"/>
    <w:rsid w:val="00EF1EB0"/>
    <w:rsid w:val="00EF2D36"/>
    <w:rsid w:val="00EF43EF"/>
    <w:rsid w:val="00EF57A5"/>
    <w:rsid w:val="00EF647F"/>
    <w:rsid w:val="00EF68AF"/>
    <w:rsid w:val="00EF71DC"/>
    <w:rsid w:val="00EF7451"/>
    <w:rsid w:val="00EF7D4D"/>
    <w:rsid w:val="00F00794"/>
    <w:rsid w:val="00F00C31"/>
    <w:rsid w:val="00F00D4F"/>
    <w:rsid w:val="00F01F15"/>
    <w:rsid w:val="00F0208D"/>
    <w:rsid w:val="00F036F5"/>
    <w:rsid w:val="00F03773"/>
    <w:rsid w:val="00F043AE"/>
    <w:rsid w:val="00F04B8F"/>
    <w:rsid w:val="00F05105"/>
    <w:rsid w:val="00F0519E"/>
    <w:rsid w:val="00F06849"/>
    <w:rsid w:val="00F0688C"/>
    <w:rsid w:val="00F07595"/>
    <w:rsid w:val="00F105DC"/>
    <w:rsid w:val="00F10A4E"/>
    <w:rsid w:val="00F10E0B"/>
    <w:rsid w:val="00F11047"/>
    <w:rsid w:val="00F114C6"/>
    <w:rsid w:val="00F117DA"/>
    <w:rsid w:val="00F12F15"/>
    <w:rsid w:val="00F13121"/>
    <w:rsid w:val="00F148D2"/>
    <w:rsid w:val="00F14A35"/>
    <w:rsid w:val="00F14BE6"/>
    <w:rsid w:val="00F14DC3"/>
    <w:rsid w:val="00F164EB"/>
    <w:rsid w:val="00F200AB"/>
    <w:rsid w:val="00F21AE8"/>
    <w:rsid w:val="00F22250"/>
    <w:rsid w:val="00F264E2"/>
    <w:rsid w:val="00F266CA"/>
    <w:rsid w:val="00F26D85"/>
    <w:rsid w:val="00F27AED"/>
    <w:rsid w:val="00F34760"/>
    <w:rsid w:val="00F374E1"/>
    <w:rsid w:val="00F37FD1"/>
    <w:rsid w:val="00F40A16"/>
    <w:rsid w:val="00F415D6"/>
    <w:rsid w:val="00F428FB"/>
    <w:rsid w:val="00F43054"/>
    <w:rsid w:val="00F45476"/>
    <w:rsid w:val="00F45513"/>
    <w:rsid w:val="00F45C81"/>
    <w:rsid w:val="00F462B0"/>
    <w:rsid w:val="00F4677B"/>
    <w:rsid w:val="00F46B6F"/>
    <w:rsid w:val="00F46FFD"/>
    <w:rsid w:val="00F4768E"/>
    <w:rsid w:val="00F50D17"/>
    <w:rsid w:val="00F5127A"/>
    <w:rsid w:val="00F513D7"/>
    <w:rsid w:val="00F5298F"/>
    <w:rsid w:val="00F52D57"/>
    <w:rsid w:val="00F53185"/>
    <w:rsid w:val="00F545D6"/>
    <w:rsid w:val="00F54AB9"/>
    <w:rsid w:val="00F5529C"/>
    <w:rsid w:val="00F56BF0"/>
    <w:rsid w:val="00F571EF"/>
    <w:rsid w:val="00F5767A"/>
    <w:rsid w:val="00F60A1B"/>
    <w:rsid w:val="00F6147D"/>
    <w:rsid w:val="00F633B5"/>
    <w:rsid w:val="00F6358F"/>
    <w:rsid w:val="00F64285"/>
    <w:rsid w:val="00F644F9"/>
    <w:rsid w:val="00F64E44"/>
    <w:rsid w:val="00F67F89"/>
    <w:rsid w:val="00F711E0"/>
    <w:rsid w:val="00F7340F"/>
    <w:rsid w:val="00F734A9"/>
    <w:rsid w:val="00F7435A"/>
    <w:rsid w:val="00F74A1E"/>
    <w:rsid w:val="00F764FC"/>
    <w:rsid w:val="00F767DD"/>
    <w:rsid w:val="00F771BF"/>
    <w:rsid w:val="00F779A6"/>
    <w:rsid w:val="00F807F9"/>
    <w:rsid w:val="00F80995"/>
    <w:rsid w:val="00F80CB8"/>
    <w:rsid w:val="00F817E2"/>
    <w:rsid w:val="00F8224F"/>
    <w:rsid w:val="00F823B5"/>
    <w:rsid w:val="00F8280B"/>
    <w:rsid w:val="00F82850"/>
    <w:rsid w:val="00F831ED"/>
    <w:rsid w:val="00F84144"/>
    <w:rsid w:val="00F84176"/>
    <w:rsid w:val="00F8656B"/>
    <w:rsid w:val="00F8669E"/>
    <w:rsid w:val="00F86AE6"/>
    <w:rsid w:val="00F86B28"/>
    <w:rsid w:val="00F87D61"/>
    <w:rsid w:val="00F9102F"/>
    <w:rsid w:val="00F92DED"/>
    <w:rsid w:val="00F94058"/>
    <w:rsid w:val="00F940E7"/>
    <w:rsid w:val="00F94C57"/>
    <w:rsid w:val="00F9578E"/>
    <w:rsid w:val="00F95E7E"/>
    <w:rsid w:val="00F966D0"/>
    <w:rsid w:val="00F96AF6"/>
    <w:rsid w:val="00F96B99"/>
    <w:rsid w:val="00F96C8C"/>
    <w:rsid w:val="00FA0024"/>
    <w:rsid w:val="00FA0949"/>
    <w:rsid w:val="00FA098B"/>
    <w:rsid w:val="00FA276E"/>
    <w:rsid w:val="00FA35DD"/>
    <w:rsid w:val="00FA3AA8"/>
    <w:rsid w:val="00FA4066"/>
    <w:rsid w:val="00FA515E"/>
    <w:rsid w:val="00FA74EE"/>
    <w:rsid w:val="00FB0BC3"/>
    <w:rsid w:val="00FB0CBF"/>
    <w:rsid w:val="00FB38C2"/>
    <w:rsid w:val="00FB45F4"/>
    <w:rsid w:val="00FB5453"/>
    <w:rsid w:val="00FB68E6"/>
    <w:rsid w:val="00FB7151"/>
    <w:rsid w:val="00FB7483"/>
    <w:rsid w:val="00FB7956"/>
    <w:rsid w:val="00FC10CA"/>
    <w:rsid w:val="00FC2152"/>
    <w:rsid w:val="00FC290B"/>
    <w:rsid w:val="00FC3BF2"/>
    <w:rsid w:val="00FC4E8E"/>
    <w:rsid w:val="00FC616D"/>
    <w:rsid w:val="00FD06BF"/>
    <w:rsid w:val="00FD136F"/>
    <w:rsid w:val="00FD2F11"/>
    <w:rsid w:val="00FD3567"/>
    <w:rsid w:val="00FD422C"/>
    <w:rsid w:val="00FD432C"/>
    <w:rsid w:val="00FD4A04"/>
    <w:rsid w:val="00FD4D36"/>
    <w:rsid w:val="00FD53E3"/>
    <w:rsid w:val="00FD55F2"/>
    <w:rsid w:val="00FD5A33"/>
    <w:rsid w:val="00FD64B4"/>
    <w:rsid w:val="00FD7514"/>
    <w:rsid w:val="00FE020A"/>
    <w:rsid w:val="00FE0B6C"/>
    <w:rsid w:val="00FE1536"/>
    <w:rsid w:val="00FE4171"/>
    <w:rsid w:val="00FE4532"/>
    <w:rsid w:val="00FE4C5F"/>
    <w:rsid w:val="00FE51FA"/>
    <w:rsid w:val="00FE5668"/>
    <w:rsid w:val="00FE5BC5"/>
    <w:rsid w:val="00FF0329"/>
    <w:rsid w:val="00FF1D62"/>
    <w:rsid w:val="00FF455E"/>
    <w:rsid w:val="00FF58BA"/>
    <w:rsid w:val="00FF6121"/>
    <w:rsid w:val="00FF680E"/>
    <w:rsid w:val="00FF7033"/>
    <w:rsid w:val="00FF7462"/>
    <w:rsid w:val="00FF7D14"/>
    <w:rsid w:val="00FF7EA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5CA18AB"/>
  <w15:docId w15:val="{EE9DC5C0-9F92-4544-BDAD-6DAB3AA8AE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locked="1" w:semiHidden="1" w:unhideWhenUsed="1"/>
    <w:lsdException w:name="footnote text" w:locked="1" w:semiHidden="1" w:unhideWhenUsed="1" w:qFormat="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semiHidden="1" w:uiPriority="0"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qFormat="1"/>
    <w:lsdException w:name="annotation reference" w:locked="1" w:semiHidden="1" w:unhideWhenUsed="1"/>
    <w:lsdException w:name="line number" w:locked="1" w:semiHidden="1" w:unhideWhenUsed="1"/>
    <w:lsdException w:name="page number" w:locked="1" w:semiHidden="1" w:uiPriority="0"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uiPriority="10" w:qFormat="1"/>
    <w:lsdException w:name="Closing" w:locked="1" w:semiHidden="1" w:unhideWhenUsed="1"/>
    <w:lsdException w:name="Signature" w:locked="1" w:semiHidden="1" w:unhideWhenUsed="1"/>
    <w:lsdException w:name="Default Paragraph Font" w:semiHidden="1" w:uiPriority="0" w:unhideWhenUsed="1"/>
    <w:lsdException w:name="Body Text" w:locked="1" w:semiHidden="1" w:uiPriority="0"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uiPriority="0"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uiPriority="0" w:qFormat="1"/>
    <w:lsdException w:name="Emphasis"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qFormat="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uiPriority="5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1">
    <w:name w:val="Normal"/>
    <w:qFormat/>
    <w:rsid w:val="00D66F55"/>
    <w:pPr>
      <w:jc w:val="both"/>
    </w:pPr>
    <w:rPr>
      <w:sz w:val="24"/>
      <w:szCs w:val="24"/>
    </w:rPr>
  </w:style>
  <w:style w:type="paragraph" w:styleId="10">
    <w:name w:val="heading 1"/>
    <w:basedOn w:val="a1"/>
    <w:next w:val="a1"/>
    <w:link w:val="11"/>
    <w:uiPriority w:val="99"/>
    <w:qFormat/>
    <w:rsid w:val="00C024D4"/>
    <w:pPr>
      <w:keepNext/>
      <w:spacing w:before="240" w:after="60"/>
      <w:jc w:val="center"/>
      <w:outlineLvl w:val="0"/>
    </w:pPr>
    <w:rPr>
      <w:b/>
      <w:kern w:val="28"/>
      <w:sz w:val="36"/>
      <w:szCs w:val="20"/>
    </w:rPr>
  </w:style>
  <w:style w:type="paragraph" w:styleId="20">
    <w:name w:val="heading 2"/>
    <w:aliases w:val="H2"/>
    <w:basedOn w:val="a1"/>
    <w:next w:val="a1"/>
    <w:link w:val="21"/>
    <w:uiPriority w:val="99"/>
    <w:qFormat/>
    <w:rsid w:val="00C024D4"/>
    <w:pPr>
      <w:keepNext/>
      <w:jc w:val="center"/>
      <w:outlineLvl w:val="1"/>
    </w:pPr>
    <w:rPr>
      <w:b/>
      <w:szCs w:val="20"/>
    </w:rPr>
  </w:style>
  <w:style w:type="paragraph" w:styleId="30">
    <w:name w:val="heading 3"/>
    <w:aliases w:val="3,h3,Gliederung3 Char,Gliederung3,H3,Section Header3"/>
    <w:basedOn w:val="a1"/>
    <w:next w:val="a1"/>
    <w:link w:val="31"/>
    <w:qFormat/>
    <w:rsid w:val="00C024D4"/>
    <w:pPr>
      <w:keepNext/>
      <w:spacing w:before="240" w:after="60"/>
      <w:outlineLvl w:val="2"/>
    </w:pPr>
    <w:rPr>
      <w:rFonts w:ascii="Arial" w:hAnsi="Arial"/>
      <w:b/>
      <w:szCs w:val="20"/>
    </w:rPr>
  </w:style>
  <w:style w:type="paragraph" w:styleId="40">
    <w:name w:val="heading 4"/>
    <w:basedOn w:val="a1"/>
    <w:next w:val="a1"/>
    <w:link w:val="41"/>
    <w:uiPriority w:val="99"/>
    <w:qFormat/>
    <w:rsid w:val="00C024D4"/>
    <w:pPr>
      <w:keepNext/>
      <w:spacing w:before="240" w:after="60"/>
      <w:outlineLvl w:val="3"/>
    </w:pPr>
    <w:rPr>
      <w:rFonts w:ascii="Arial" w:hAnsi="Arial"/>
      <w:szCs w:val="20"/>
    </w:rPr>
  </w:style>
  <w:style w:type="paragraph" w:styleId="5">
    <w:name w:val="heading 5"/>
    <w:basedOn w:val="a1"/>
    <w:next w:val="a1"/>
    <w:link w:val="50"/>
    <w:uiPriority w:val="99"/>
    <w:qFormat/>
    <w:rsid w:val="00C024D4"/>
    <w:pPr>
      <w:spacing w:before="240" w:after="60"/>
      <w:outlineLvl w:val="4"/>
    </w:pPr>
    <w:rPr>
      <w:sz w:val="22"/>
      <w:szCs w:val="20"/>
    </w:rPr>
  </w:style>
  <w:style w:type="paragraph" w:styleId="6">
    <w:name w:val="heading 6"/>
    <w:basedOn w:val="a1"/>
    <w:next w:val="a1"/>
    <w:link w:val="60"/>
    <w:uiPriority w:val="99"/>
    <w:qFormat/>
    <w:rsid w:val="00C024D4"/>
    <w:pPr>
      <w:spacing w:before="240" w:after="60"/>
      <w:outlineLvl w:val="5"/>
    </w:pPr>
    <w:rPr>
      <w:i/>
      <w:sz w:val="22"/>
      <w:szCs w:val="20"/>
    </w:rPr>
  </w:style>
  <w:style w:type="paragraph" w:styleId="7">
    <w:name w:val="heading 7"/>
    <w:basedOn w:val="a1"/>
    <w:next w:val="a1"/>
    <w:link w:val="70"/>
    <w:uiPriority w:val="99"/>
    <w:qFormat/>
    <w:rsid w:val="00C024D4"/>
    <w:pPr>
      <w:spacing w:before="240" w:after="60"/>
      <w:outlineLvl w:val="6"/>
    </w:pPr>
    <w:rPr>
      <w:rFonts w:ascii="Arial" w:hAnsi="Arial"/>
      <w:sz w:val="20"/>
      <w:szCs w:val="20"/>
    </w:rPr>
  </w:style>
  <w:style w:type="paragraph" w:styleId="8">
    <w:name w:val="heading 8"/>
    <w:basedOn w:val="a1"/>
    <w:next w:val="a1"/>
    <w:link w:val="80"/>
    <w:uiPriority w:val="99"/>
    <w:qFormat/>
    <w:rsid w:val="00C024D4"/>
    <w:pPr>
      <w:spacing w:before="240" w:after="60"/>
      <w:outlineLvl w:val="7"/>
    </w:pPr>
    <w:rPr>
      <w:rFonts w:ascii="Arial" w:hAnsi="Arial"/>
      <w:i/>
      <w:sz w:val="20"/>
      <w:szCs w:val="20"/>
    </w:rPr>
  </w:style>
  <w:style w:type="paragraph" w:styleId="9">
    <w:name w:val="heading 9"/>
    <w:basedOn w:val="a1"/>
    <w:next w:val="a1"/>
    <w:link w:val="90"/>
    <w:uiPriority w:val="99"/>
    <w:qFormat/>
    <w:rsid w:val="00C024D4"/>
    <w:pPr>
      <w:spacing w:before="240" w:after="60"/>
      <w:outlineLvl w:val="8"/>
    </w:pPr>
    <w:rPr>
      <w:rFonts w:ascii="Arial" w:hAnsi="Arial"/>
      <w:b/>
      <w:i/>
      <w:sz w:val="18"/>
      <w:szCs w:val="20"/>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11">
    <w:name w:val="Заголовок 1 Знак"/>
    <w:link w:val="10"/>
    <w:uiPriority w:val="99"/>
    <w:locked/>
    <w:rsid w:val="00C024D4"/>
    <w:rPr>
      <w:rFonts w:cs="Times New Roman"/>
      <w:b/>
      <w:kern w:val="28"/>
      <w:sz w:val="36"/>
    </w:rPr>
  </w:style>
  <w:style w:type="character" w:customStyle="1" w:styleId="21">
    <w:name w:val="Заголовок 2 Знак"/>
    <w:aliases w:val="H2 Знак"/>
    <w:link w:val="20"/>
    <w:uiPriority w:val="99"/>
    <w:locked/>
    <w:rsid w:val="00C024D4"/>
    <w:rPr>
      <w:rFonts w:cs="Times New Roman"/>
      <w:b/>
      <w:sz w:val="24"/>
    </w:rPr>
  </w:style>
  <w:style w:type="character" w:customStyle="1" w:styleId="31">
    <w:name w:val="Заголовок 3 Знак1"/>
    <w:aliases w:val="3 Знак1,h3 Знак1,Gliederung3 Char Знак1,Gliederung3 Знак1,H3 Знак1,Section Header3 Знак"/>
    <w:link w:val="30"/>
    <w:locked/>
    <w:rsid w:val="00C024D4"/>
    <w:rPr>
      <w:rFonts w:ascii="Arial" w:hAnsi="Arial" w:cs="Times New Roman"/>
      <w:b/>
      <w:sz w:val="24"/>
    </w:rPr>
  </w:style>
  <w:style w:type="character" w:customStyle="1" w:styleId="41">
    <w:name w:val="Заголовок 4 Знак"/>
    <w:link w:val="40"/>
    <w:uiPriority w:val="99"/>
    <w:locked/>
    <w:rsid w:val="00C024D4"/>
    <w:rPr>
      <w:rFonts w:ascii="Arial" w:hAnsi="Arial" w:cs="Times New Roman"/>
      <w:sz w:val="24"/>
    </w:rPr>
  </w:style>
  <w:style w:type="character" w:customStyle="1" w:styleId="50">
    <w:name w:val="Заголовок 5 Знак"/>
    <w:link w:val="5"/>
    <w:uiPriority w:val="99"/>
    <w:locked/>
    <w:rsid w:val="00C024D4"/>
    <w:rPr>
      <w:rFonts w:cs="Times New Roman"/>
      <w:sz w:val="22"/>
    </w:rPr>
  </w:style>
  <w:style w:type="character" w:customStyle="1" w:styleId="60">
    <w:name w:val="Заголовок 6 Знак"/>
    <w:link w:val="6"/>
    <w:uiPriority w:val="99"/>
    <w:locked/>
    <w:rsid w:val="00C024D4"/>
    <w:rPr>
      <w:rFonts w:cs="Times New Roman"/>
      <w:i/>
      <w:sz w:val="22"/>
    </w:rPr>
  </w:style>
  <w:style w:type="character" w:customStyle="1" w:styleId="70">
    <w:name w:val="Заголовок 7 Знак"/>
    <w:link w:val="7"/>
    <w:uiPriority w:val="99"/>
    <w:locked/>
    <w:rsid w:val="00C024D4"/>
    <w:rPr>
      <w:rFonts w:ascii="Arial" w:hAnsi="Arial" w:cs="Times New Roman"/>
    </w:rPr>
  </w:style>
  <w:style w:type="character" w:customStyle="1" w:styleId="80">
    <w:name w:val="Заголовок 8 Знак"/>
    <w:link w:val="8"/>
    <w:uiPriority w:val="99"/>
    <w:locked/>
    <w:rsid w:val="00C024D4"/>
    <w:rPr>
      <w:rFonts w:ascii="Arial" w:hAnsi="Arial" w:cs="Times New Roman"/>
      <w:i/>
    </w:rPr>
  </w:style>
  <w:style w:type="character" w:customStyle="1" w:styleId="90">
    <w:name w:val="Заголовок 9 Знак"/>
    <w:link w:val="9"/>
    <w:uiPriority w:val="99"/>
    <w:locked/>
    <w:rsid w:val="00C024D4"/>
    <w:rPr>
      <w:rFonts w:ascii="Arial" w:hAnsi="Arial" w:cs="Times New Roman"/>
      <w:b/>
      <w:i/>
      <w:sz w:val="18"/>
    </w:rPr>
  </w:style>
  <w:style w:type="paragraph" w:styleId="a5">
    <w:name w:val="Body Text Indent"/>
    <w:basedOn w:val="a1"/>
    <w:link w:val="a6"/>
    <w:uiPriority w:val="99"/>
    <w:rsid w:val="00C024D4"/>
    <w:pPr>
      <w:ind w:left="5760"/>
    </w:pPr>
    <w:rPr>
      <w:szCs w:val="20"/>
    </w:rPr>
  </w:style>
  <w:style w:type="character" w:customStyle="1" w:styleId="a6">
    <w:name w:val="Основной текст с отступом Знак"/>
    <w:link w:val="a5"/>
    <w:uiPriority w:val="99"/>
    <w:locked/>
    <w:rsid w:val="00C024D4"/>
    <w:rPr>
      <w:rFonts w:cs="Times New Roman"/>
      <w:sz w:val="24"/>
    </w:rPr>
  </w:style>
  <w:style w:type="paragraph" w:customStyle="1" w:styleId="1">
    <w:name w:val="Стиль1"/>
    <w:basedOn w:val="a1"/>
    <w:rsid w:val="00C024D4"/>
    <w:pPr>
      <w:keepNext/>
      <w:keepLines/>
      <w:widowControl w:val="0"/>
      <w:numPr>
        <w:numId w:val="1"/>
      </w:numPr>
      <w:suppressLineNumbers/>
      <w:suppressAutoHyphens/>
      <w:spacing w:after="60"/>
    </w:pPr>
    <w:rPr>
      <w:b/>
      <w:sz w:val="28"/>
    </w:rPr>
  </w:style>
  <w:style w:type="paragraph" w:customStyle="1" w:styleId="2">
    <w:name w:val="Стиль2"/>
    <w:basedOn w:val="22"/>
    <w:rsid w:val="00C024D4"/>
    <w:pPr>
      <w:keepNext/>
      <w:keepLines/>
      <w:widowControl w:val="0"/>
      <w:numPr>
        <w:ilvl w:val="1"/>
        <w:numId w:val="1"/>
      </w:numPr>
      <w:suppressLineNumbers/>
      <w:suppressAutoHyphens/>
      <w:spacing w:after="60"/>
    </w:pPr>
    <w:rPr>
      <w:b/>
      <w:szCs w:val="20"/>
    </w:rPr>
  </w:style>
  <w:style w:type="paragraph" w:styleId="22">
    <w:name w:val="List Number 2"/>
    <w:basedOn w:val="a1"/>
    <w:uiPriority w:val="99"/>
    <w:rsid w:val="00C024D4"/>
    <w:pPr>
      <w:tabs>
        <w:tab w:val="num" w:pos="643"/>
      </w:tabs>
      <w:ind w:left="643" w:hanging="360"/>
    </w:pPr>
  </w:style>
  <w:style w:type="paragraph" w:customStyle="1" w:styleId="3">
    <w:name w:val="Стиль3 Знак"/>
    <w:basedOn w:val="23"/>
    <w:link w:val="310"/>
    <w:rsid w:val="00C024D4"/>
    <w:pPr>
      <w:widowControl w:val="0"/>
      <w:numPr>
        <w:ilvl w:val="2"/>
        <w:numId w:val="1"/>
      </w:numPr>
      <w:adjustRightInd w:val="0"/>
      <w:spacing w:after="0" w:line="240" w:lineRule="auto"/>
      <w:ind w:left="0"/>
      <w:textAlignment w:val="baseline"/>
    </w:pPr>
  </w:style>
  <w:style w:type="paragraph" w:styleId="23">
    <w:name w:val="Body Text Indent 2"/>
    <w:basedOn w:val="a1"/>
    <w:link w:val="24"/>
    <w:uiPriority w:val="99"/>
    <w:rsid w:val="00C024D4"/>
    <w:pPr>
      <w:spacing w:after="120" w:line="480" w:lineRule="auto"/>
      <w:ind w:left="283"/>
    </w:pPr>
    <w:rPr>
      <w:szCs w:val="20"/>
    </w:rPr>
  </w:style>
  <w:style w:type="character" w:customStyle="1" w:styleId="24">
    <w:name w:val="Основной текст с отступом 2 Знак"/>
    <w:link w:val="23"/>
    <w:uiPriority w:val="99"/>
    <w:locked/>
    <w:rsid w:val="00C024D4"/>
    <w:rPr>
      <w:rFonts w:cs="Times New Roman"/>
      <w:sz w:val="24"/>
    </w:rPr>
  </w:style>
  <w:style w:type="paragraph" w:customStyle="1" w:styleId="ConsNormal">
    <w:name w:val="ConsNormal"/>
    <w:link w:val="ConsNormal0"/>
    <w:rsid w:val="00C024D4"/>
    <w:pPr>
      <w:widowControl w:val="0"/>
      <w:autoSpaceDE w:val="0"/>
      <w:autoSpaceDN w:val="0"/>
      <w:adjustRightInd w:val="0"/>
      <w:ind w:left="709" w:right="19772" w:firstLine="720"/>
      <w:jc w:val="both"/>
    </w:pPr>
    <w:rPr>
      <w:rFonts w:ascii="Arial" w:hAnsi="Arial"/>
      <w:sz w:val="22"/>
      <w:szCs w:val="22"/>
    </w:rPr>
  </w:style>
  <w:style w:type="character" w:customStyle="1" w:styleId="ConsNormal0">
    <w:name w:val="ConsNormal Знак"/>
    <w:link w:val="ConsNormal"/>
    <w:locked/>
    <w:rsid w:val="0055509C"/>
    <w:rPr>
      <w:rFonts w:ascii="Arial" w:hAnsi="Arial"/>
      <w:sz w:val="22"/>
      <w:szCs w:val="22"/>
      <w:lang w:val="ru-RU" w:eastAsia="ru-RU" w:bidi="ar-SA"/>
    </w:rPr>
  </w:style>
  <w:style w:type="character" w:styleId="a7">
    <w:name w:val="Hyperlink"/>
    <w:uiPriority w:val="99"/>
    <w:rsid w:val="00C024D4"/>
    <w:rPr>
      <w:rFonts w:cs="Times New Roman"/>
      <w:color w:val="0000FF"/>
      <w:u w:val="single"/>
    </w:rPr>
  </w:style>
  <w:style w:type="paragraph" w:styleId="25">
    <w:name w:val="toc 2"/>
    <w:basedOn w:val="a1"/>
    <w:next w:val="a1"/>
    <w:autoRedefine/>
    <w:uiPriority w:val="99"/>
    <w:rsid w:val="00040415"/>
    <w:pPr>
      <w:tabs>
        <w:tab w:val="left" w:pos="720"/>
        <w:tab w:val="right" w:leader="dot" w:pos="9720"/>
      </w:tabs>
      <w:ind w:left="240"/>
      <w:jc w:val="left"/>
    </w:pPr>
    <w:rPr>
      <w:smallCaps/>
      <w:noProof/>
      <w:sz w:val="20"/>
      <w:szCs w:val="20"/>
    </w:rPr>
  </w:style>
  <w:style w:type="paragraph" w:styleId="26">
    <w:name w:val="List Bullet 2"/>
    <w:basedOn w:val="a1"/>
    <w:autoRedefine/>
    <w:uiPriority w:val="99"/>
    <w:rsid w:val="00C024D4"/>
    <w:pPr>
      <w:tabs>
        <w:tab w:val="num" w:pos="643"/>
      </w:tabs>
      <w:spacing w:after="60"/>
      <w:ind w:left="643" w:hanging="360"/>
    </w:pPr>
    <w:rPr>
      <w:szCs w:val="20"/>
    </w:rPr>
  </w:style>
  <w:style w:type="paragraph" w:styleId="32">
    <w:name w:val="Body Text Indent 3"/>
    <w:basedOn w:val="a1"/>
    <w:link w:val="33"/>
    <w:uiPriority w:val="99"/>
    <w:rsid w:val="00C024D4"/>
    <w:pPr>
      <w:keepNext/>
      <w:keepLines/>
      <w:widowControl w:val="0"/>
      <w:suppressLineNumbers/>
      <w:tabs>
        <w:tab w:val="num" w:pos="252"/>
      </w:tabs>
      <w:suppressAutoHyphens/>
      <w:ind w:left="720"/>
    </w:pPr>
    <w:rPr>
      <w:szCs w:val="20"/>
    </w:rPr>
  </w:style>
  <w:style w:type="character" w:customStyle="1" w:styleId="33">
    <w:name w:val="Основной текст с отступом 3 Знак"/>
    <w:link w:val="32"/>
    <w:uiPriority w:val="99"/>
    <w:locked/>
    <w:rsid w:val="00C024D4"/>
    <w:rPr>
      <w:rFonts w:cs="Times New Roman"/>
      <w:sz w:val="24"/>
    </w:rPr>
  </w:style>
  <w:style w:type="paragraph" w:styleId="12">
    <w:name w:val="toc 1"/>
    <w:basedOn w:val="a1"/>
    <w:next w:val="a1"/>
    <w:autoRedefine/>
    <w:uiPriority w:val="99"/>
    <w:rsid w:val="00626BAA"/>
    <w:pPr>
      <w:keepNext/>
      <w:keepLines/>
      <w:widowControl w:val="0"/>
      <w:suppressLineNumbers/>
      <w:tabs>
        <w:tab w:val="right" w:leader="dot" w:pos="9720"/>
      </w:tabs>
      <w:suppressAutoHyphens/>
      <w:spacing w:before="120" w:after="120"/>
    </w:pPr>
    <w:rPr>
      <w:bCs/>
      <w:caps/>
    </w:rPr>
  </w:style>
  <w:style w:type="paragraph" w:styleId="34">
    <w:name w:val="toc 3"/>
    <w:basedOn w:val="a1"/>
    <w:next w:val="a1"/>
    <w:autoRedefine/>
    <w:uiPriority w:val="99"/>
    <w:rsid w:val="00A511B1"/>
    <w:pPr>
      <w:tabs>
        <w:tab w:val="left" w:pos="1200"/>
        <w:tab w:val="right" w:leader="dot" w:pos="9720"/>
      </w:tabs>
      <w:ind w:left="480"/>
      <w:jc w:val="left"/>
    </w:pPr>
    <w:rPr>
      <w:i/>
      <w:iCs/>
      <w:sz w:val="20"/>
      <w:szCs w:val="20"/>
    </w:rPr>
  </w:style>
  <w:style w:type="paragraph" w:styleId="42">
    <w:name w:val="toc 4"/>
    <w:basedOn w:val="a1"/>
    <w:next w:val="a1"/>
    <w:autoRedefine/>
    <w:uiPriority w:val="99"/>
    <w:rsid w:val="00C024D4"/>
    <w:pPr>
      <w:ind w:left="720"/>
    </w:pPr>
    <w:rPr>
      <w:sz w:val="18"/>
      <w:szCs w:val="18"/>
    </w:rPr>
  </w:style>
  <w:style w:type="paragraph" w:styleId="51">
    <w:name w:val="toc 5"/>
    <w:basedOn w:val="a1"/>
    <w:next w:val="a1"/>
    <w:autoRedefine/>
    <w:uiPriority w:val="99"/>
    <w:rsid w:val="00C024D4"/>
    <w:pPr>
      <w:ind w:left="960"/>
    </w:pPr>
    <w:rPr>
      <w:sz w:val="18"/>
      <w:szCs w:val="18"/>
    </w:rPr>
  </w:style>
  <w:style w:type="paragraph" w:styleId="61">
    <w:name w:val="toc 6"/>
    <w:basedOn w:val="a1"/>
    <w:next w:val="a1"/>
    <w:autoRedefine/>
    <w:uiPriority w:val="99"/>
    <w:rsid w:val="00C024D4"/>
    <w:pPr>
      <w:ind w:left="1200"/>
    </w:pPr>
    <w:rPr>
      <w:sz w:val="18"/>
      <w:szCs w:val="18"/>
    </w:rPr>
  </w:style>
  <w:style w:type="paragraph" w:styleId="71">
    <w:name w:val="toc 7"/>
    <w:basedOn w:val="a1"/>
    <w:next w:val="a1"/>
    <w:autoRedefine/>
    <w:uiPriority w:val="99"/>
    <w:rsid w:val="00C024D4"/>
    <w:pPr>
      <w:ind w:left="1440"/>
    </w:pPr>
    <w:rPr>
      <w:sz w:val="18"/>
      <w:szCs w:val="18"/>
    </w:rPr>
  </w:style>
  <w:style w:type="paragraph" w:styleId="81">
    <w:name w:val="toc 8"/>
    <w:basedOn w:val="a1"/>
    <w:next w:val="a1"/>
    <w:autoRedefine/>
    <w:uiPriority w:val="99"/>
    <w:rsid w:val="00C024D4"/>
    <w:pPr>
      <w:ind w:left="1680"/>
    </w:pPr>
    <w:rPr>
      <w:sz w:val="18"/>
      <w:szCs w:val="18"/>
    </w:rPr>
  </w:style>
  <w:style w:type="paragraph" w:styleId="91">
    <w:name w:val="toc 9"/>
    <w:basedOn w:val="a1"/>
    <w:next w:val="a1"/>
    <w:autoRedefine/>
    <w:uiPriority w:val="99"/>
    <w:rsid w:val="00C024D4"/>
    <w:pPr>
      <w:ind w:left="1920"/>
    </w:pPr>
    <w:rPr>
      <w:sz w:val="18"/>
      <w:szCs w:val="18"/>
    </w:rPr>
  </w:style>
  <w:style w:type="paragraph" w:styleId="a8">
    <w:name w:val="Plain Text"/>
    <w:basedOn w:val="a1"/>
    <w:link w:val="a9"/>
    <w:uiPriority w:val="99"/>
    <w:rsid w:val="00C024D4"/>
    <w:rPr>
      <w:rFonts w:ascii="Courier New" w:hAnsi="Courier New"/>
      <w:sz w:val="20"/>
      <w:szCs w:val="20"/>
    </w:rPr>
  </w:style>
  <w:style w:type="character" w:customStyle="1" w:styleId="a9">
    <w:name w:val="Текст Знак"/>
    <w:link w:val="a8"/>
    <w:uiPriority w:val="99"/>
    <w:locked/>
    <w:rsid w:val="00C024D4"/>
    <w:rPr>
      <w:rFonts w:ascii="Courier New" w:hAnsi="Courier New" w:cs="Times New Roman"/>
    </w:rPr>
  </w:style>
  <w:style w:type="paragraph" w:styleId="27">
    <w:name w:val="Body Text 2"/>
    <w:basedOn w:val="a1"/>
    <w:link w:val="28"/>
    <w:uiPriority w:val="99"/>
    <w:rsid w:val="00C024D4"/>
    <w:pPr>
      <w:tabs>
        <w:tab w:val="num" w:pos="567"/>
      </w:tabs>
      <w:spacing w:after="60"/>
      <w:ind w:left="567" w:hanging="567"/>
    </w:pPr>
    <w:rPr>
      <w:szCs w:val="20"/>
    </w:rPr>
  </w:style>
  <w:style w:type="character" w:customStyle="1" w:styleId="28">
    <w:name w:val="Основной текст 2 Знак"/>
    <w:link w:val="27"/>
    <w:uiPriority w:val="99"/>
    <w:locked/>
    <w:rsid w:val="00C024D4"/>
    <w:rPr>
      <w:rFonts w:cs="Times New Roman"/>
      <w:sz w:val="24"/>
      <w:lang w:val="ru-RU" w:eastAsia="ru-RU"/>
    </w:rPr>
  </w:style>
  <w:style w:type="paragraph" w:styleId="35">
    <w:name w:val="List Bullet 3"/>
    <w:basedOn w:val="a1"/>
    <w:autoRedefine/>
    <w:uiPriority w:val="99"/>
    <w:rsid w:val="00C024D4"/>
    <w:pPr>
      <w:tabs>
        <w:tab w:val="num" w:pos="926"/>
      </w:tabs>
      <w:spacing w:after="60"/>
      <w:ind w:left="926" w:hanging="360"/>
    </w:pPr>
    <w:rPr>
      <w:szCs w:val="20"/>
    </w:rPr>
  </w:style>
  <w:style w:type="paragraph" w:styleId="43">
    <w:name w:val="List Bullet 4"/>
    <w:basedOn w:val="a1"/>
    <w:autoRedefine/>
    <w:uiPriority w:val="99"/>
    <w:rsid w:val="00C024D4"/>
    <w:pPr>
      <w:tabs>
        <w:tab w:val="num" w:pos="1209"/>
      </w:tabs>
      <w:spacing w:after="60"/>
      <w:ind w:left="1209" w:hanging="360"/>
    </w:pPr>
    <w:rPr>
      <w:szCs w:val="20"/>
    </w:rPr>
  </w:style>
  <w:style w:type="paragraph" w:styleId="52">
    <w:name w:val="List Bullet 5"/>
    <w:basedOn w:val="a1"/>
    <w:autoRedefine/>
    <w:uiPriority w:val="99"/>
    <w:rsid w:val="00C024D4"/>
    <w:pPr>
      <w:tabs>
        <w:tab w:val="num" w:pos="1492"/>
      </w:tabs>
      <w:spacing w:after="60"/>
      <w:ind w:left="1492" w:hanging="360"/>
    </w:pPr>
    <w:rPr>
      <w:szCs w:val="20"/>
    </w:rPr>
  </w:style>
  <w:style w:type="paragraph" w:styleId="aa">
    <w:name w:val="List Number"/>
    <w:basedOn w:val="a1"/>
    <w:uiPriority w:val="99"/>
    <w:rsid w:val="00C024D4"/>
    <w:pPr>
      <w:tabs>
        <w:tab w:val="num" w:pos="360"/>
      </w:tabs>
      <w:spacing w:after="60"/>
      <w:ind w:left="360" w:hanging="360"/>
    </w:pPr>
    <w:rPr>
      <w:szCs w:val="20"/>
    </w:rPr>
  </w:style>
  <w:style w:type="paragraph" w:styleId="36">
    <w:name w:val="List Number 3"/>
    <w:basedOn w:val="a1"/>
    <w:uiPriority w:val="99"/>
    <w:rsid w:val="00C024D4"/>
    <w:pPr>
      <w:tabs>
        <w:tab w:val="num" w:pos="926"/>
      </w:tabs>
      <w:spacing w:after="60"/>
      <w:ind w:left="926" w:hanging="360"/>
    </w:pPr>
    <w:rPr>
      <w:szCs w:val="20"/>
    </w:rPr>
  </w:style>
  <w:style w:type="paragraph" w:styleId="44">
    <w:name w:val="List Number 4"/>
    <w:basedOn w:val="a1"/>
    <w:uiPriority w:val="99"/>
    <w:rsid w:val="00C024D4"/>
    <w:pPr>
      <w:tabs>
        <w:tab w:val="num" w:pos="1209"/>
      </w:tabs>
      <w:spacing w:after="60"/>
      <w:ind w:left="1209" w:hanging="360"/>
    </w:pPr>
    <w:rPr>
      <w:szCs w:val="20"/>
    </w:rPr>
  </w:style>
  <w:style w:type="paragraph" w:styleId="53">
    <w:name w:val="List Number 5"/>
    <w:basedOn w:val="a1"/>
    <w:uiPriority w:val="99"/>
    <w:rsid w:val="00C024D4"/>
    <w:pPr>
      <w:tabs>
        <w:tab w:val="num" w:pos="1492"/>
      </w:tabs>
      <w:spacing w:after="60"/>
      <w:ind w:left="1492" w:hanging="360"/>
    </w:pPr>
    <w:rPr>
      <w:szCs w:val="20"/>
    </w:rPr>
  </w:style>
  <w:style w:type="paragraph" w:customStyle="1" w:styleId="ab">
    <w:name w:val="Раздел"/>
    <w:basedOn w:val="a1"/>
    <w:uiPriority w:val="99"/>
    <w:semiHidden/>
    <w:rsid w:val="00C024D4"/>
    <w:pPr>
      <w:tabs>
        <w:tab w:val="num" w:pos="1440"/>
      </w:tabs>
      <w:spacing w:before="120" w:after="120"/>
      <w:ind w:left="720" w:hanging="720"/>
      <w:jc w:val="center"/>
    </w:pPr>
    <w:rPr>
      <w:rFonts w:ascii="Arial Narrow" w:hAnsi="Arial Narrow"/>
      <w:b/>
      <w:sz w:val="28"/>
      <w:szCs w:val="20"/>
    </w:rPr>
  </w:style>
  <w:style w:type="paragraph" w:customStyle="1" w:styleId="37">
    <w:name w:val="Раздел 3"/>
    <w:basedOn w:val="a1"/>
    <w:uiPriority w:val="99"/>
    <w:semiHidden/>
    <w:rsid w:val="00C024D4"/>
    <w:pPr>
      <w:tabs>
        <w:tab w:val="num" w:pos="360"/>
      </w:tabs>
      <w:spacing w:before="120" w:after="120"/>
      <w:ind w:left="360" w:hanging="360"/>
      <w:jc w:val="center"/>
    </w:pPr>
    <w:rPr>
      <w:b/>
      <w:szCs w:val="20"/>
    </w:rPr>
  </w:style>
  <w:style w:type="paragraph" w:customStyle="1" w:styleId="ac">
    <w:name w:val="Условия контракта"/>
    <w:basedOn w:val="a1"/>
    <w:uiPriority w:val="99"/>
    <w:semiHidden/>
    <w:rsid w:val="00C024D4"/>
    <w:pPr>
      <w:tabs>
        <w:tab w:val="num" w:pos="567"/>
      </w:tabs>
      <w:spacing w:before="240" w:after="120"/>
      <w:ind w:left="567" w:hanging="567"/>
    </w:pPr>
    <w:rPr>
      <w:b/>
      <w:szCs w:val="20"/>
    </w:rPr>
  </w:style>
  <w:style w:type="paragraph" w:customStyle="1" w:styleId="Instruction">
    <w:name w:val="Instruction"/>
    <w:basedOn w:val="27"/>
    <w:uiPriority w:val="99"/>
    <w:semiHidden/>
    <w:rsid w:val="00C024D4"/>
    <w:pPr>
      <w:tabs>
        <w:tab w:val="clear" w:pos="567"/>
        <w:tab w:val="num" w:pos="360"/>
      </w:tabs>
      <w:spacing w:before="180"/>
      <w:ind w:left="360" w:hanging="360"/>
    </w:pPr>
    <w:rPr>
      <w:b/>
    </w:rPr>
  </w:style>
  <w:style w:type="paragraph" w:styleId="ad">
    <w:name w:val="Normal (Web)"/>
    <w:aliases w:val="Обычный (Web)1"/>
    <w:basedOn w:val="a1"/>
    <w:uiPriority w:val="99"/>
    <w:qFormat/>
    <w:rsid w:val="00C024D4"/>
    <w:pPr>
      <w:spacing w:before="100" w:beforeAutospacing="1" w:after="100" w:afterAutospacing="1"/>
    </w:pPr>
  </w:style>
  <w:style w:type="character" w:styleId="ae">
    <w:name w:val="page number"/>
    <w:rsid w:val="00C024D4"/>
    <w:rPr>
      <w:rFonts w:ascii="Times New Roman" w:hAnsi="Times New Roman" w:cs="Times New Roman"/>
    </w:rPr>
  </w:style>
  <w:style w:type="paragraph" w:customStyle="1" w:styleId="38">
    <w:name w:val="Стиль3"/>
    <w:basedOn w:val="23"/>
    <w:uiPriority w:val="99"/>
    <w:rsid w:val="00C024D4"/>
    <w:pPr>
      <w:widowControl w:val="0"/>
      <w:tabs>
        <w:tab w:val="num" w:pos="1307"/>
      </w:tabs>
      <w:adjustRightInd w:val="0"/>
      <w:spacing w:after="0" w:line="240" w:lineRule="auto"/>
      <w:ind w:left="1080"/>
      <w:textAlignment w:val="baseline"/>
    </w:pPr>
  </w:style>
  <w:style w:type="paragraph" w:customStyle="1" w:styleId="2-11">
    <w:name w:val="содержание2-11"/>
    <w:basedOn w:val="a1"/>
    <w:uiPriority w:val="99"/>
    <w:rsid w:val="00C024D4"/>
    <w:pPr>
      <w:spacing w:after="60"/>
    </w:pPr>
  </w:style>
  <w:style w:type="paragraph" w:styleId="af">
    <w:name w:val="List Bullet"/>
    <w:basedOn w:val="a1"/>
    <w:autoRedefine/>
    <w:uiPriority w:val="99"/>
    <w:rsid w:val="00C024D4"/>
    <w:pPr>
      <w:widowControl w:val="0"/>
      <w:spacing w:after="60"/>
    </w:pPr>
  </w:style>
  <w:style w:type="paragraph" w:customStyle="1" w:styleId="af0">
    <w:name w:val="Тендерные данные"/>
    <w:basedOn w:val="a1"/>
    <w:uiPriority w:val="99"/>
    <w:semiHidden/>
    <w:rsid w:val="00C024D4"/>
    <w:pPr>
      <w:tabs>
        <w:tab w:val="left" w:pos="1985"/>
      </w:tabs>
      <w:spacing w:before="120" w:after="60"/>
    </w:pPr>
    <w:rPr>
      <w:b/>
      <w:szCs w:val="20"/>
    </w:rPr>
  </w:style>
  <w:style w:type="paragraph" w:customStyle="1" w:styleId="29">
    <w:name w:val="Заголовок 2 со списком"/>
    <w:basedOn w:val="20"/>
    <w:next w:val="a1"/>
    <w:link w:val="2a"/>
    <w:uiPriority w:val="99"/>
    <w:rsid w:val="00C024D4"/>
    <w:pPr>
      <w:tabs>
        <w:tab w:val="num" w:pos="360"/>
      </w:tabs>
      <w:spacing w:line="360" w:lineRule="auto"/>
      <w:ind w:left="360" w:hanging="360"/>
    </w:pPr>
    <w:rPr>
      <w:bCs/>
    </w:rPr>
  </w:style>
  <w:style w:type="character" w:customStyle="1" w:styleId="2a">
    <w:name w:val="Заголовок 2 со списком Знак"/>
    <w:link w:val="29"/>
    <w:uiPriority w:val="99"/>
    <w:locked/>
    <w:rsid w:val="00EF68AF"/>
    <w:rPr>
      <w:b/>
      <w:sz w:val="24"/>
      <w:lang w:val="ru-RU" w:eastAsia="ru-RU"/>
    </w:rPr>
  </w:style>
  <w:style w:type="paragraph" w:customStyle="1" w:styleId="39">
    <w:name w:val="Заголовок 3 со списком"/>
    <w:basedOn w:val="30"/>
    <w:link w:val="3a"/>
    <w:uiPriority w:val="99"/>
    <w:rsid w:val="00C024D4"/>
    <w:pPr>
      <w:tabs>
        <w:tab w:val="num" w:pos="972"/>
      </w:tabs>
      <w:ind w:left="972" w:hanging="432"/>
    </w:pPr>
  </w:style>
  <w:style w:type="character" w:customStyle="1" w:styleId="3a">
    <w:name w:val="Заголовок 3 со списком Знак"/>
    <w:link w:val="39"/>
    <w:uiPriority w:val="99"/>
    <w:locked/>
    <w:rsid w:val="005D6D38"/>
    <w:rPr>
      <w:rFonts w:ascii="Arial" w:hAnsi="Arial"/>
      <w:b/>
      <w:sz w:val="24"/>
      <w:lang w:val="ru-RU" w:eastAsia="ru-RU"/>
    </w:rPr>
  </w:style>
  <w:style w:type="paragraph" w:styleId="af1">
    <w:name w:val="footer"/>
    <w:basedOn w:val="a1"/>
    <w:link w:val="13"/>
    <w:uiPriority w:val="99"/>
    <w:rsid w:val="00C024D4"/>
    <w:pPr>
      <w:tabs>
        <w:tab w:val="center" w:pos="4677"/>
        <w:tab w:val="right" w:pos="9355"/>
      </w:tabs>
    </w:pPr>
    <w:rPr>
      <w:szCs w:val="20"/>
    </w:rPr>
  </w:style>
  <w:style w:type="character" w:customStyle="1" w:styleId="13">
    <w:name w:val="Нижний колонтитул Знак1"/>
    <w:link w:val="af1"/>
    <w:uiPriority w:val="99"/>
    <w:locked/>
    <w:rsid w:val="00C024D4"/>
    <w:rPr>
      <w:rFonts w:cs="Times New Roman"/>
      <w:sz w:val="24"/>
    </w:rPr>
  </w:style>
  <w:style w:type="paragraph" w:styleId="af2">
    <w:name w:val="header"/>
    <w:basedOn w:val="a1"/>
    <w:link w:val="14"/>
    <w:uiPriority w:val="99"/>
    <w:rsid w:val="00C024D4"/>
    <w:pPr>
      <w:tabs>
        <w:tab w:val="center" w:pos="4677"/>
        <w:tab w:val="right" w:pos="9355"/>
      </w:tabs>
    </w:pPr>
    <w:rPr>
      <w:szCs w:val="20"/>
    </w:rPr>
  </w:style>
  <w:style w:type="character" w:customStyle="1" w:styleId="14">
    <w:name w:val="Верхний колонтитул Знак1"/>
    <w:link w:val="af2"/>
    <w:uiPriority w:val="99"/>
    <w:locked/>
    <w:rsid w:val="00C024D4"/>
    <w:rPr>
      <w:rFonts w:cs="Times New Roman"/>
      <w:sz w:val="24"/>
    </w:rPr>
  </w:style>
  <w:style w:type="paragraph" w:styleId="af3">
    <w:name w:val="Body Text"/>
    <w:aliases w:val="Основной текст Знак1,Основной текст Знак Знак,Знак Знак Знак,Основной текст Знак Знак Знак,Основной текст Знак Знак Знак Знак,Основной текст Знак Знак Знак Знак Знак Знак Знак Знак,Основной текст Знак Знак Знак Знак Знак1 Знак Знак Знак"/>
    <w:basedOn w:val="a1"/>
    <w:link w:val="af4"/>
    <w:rsid w:val="00C024D4"/>
    <w:pPr>
      <w:spacing w:after="120"/>
    </w:pPr>
    <w:rPr>
      <w:szCs w:val="20"/>
    </w:rPr>
  </w:style>
  <w:style w:type="character" w:customStyle="1" w:styleId="af4">
    <w:name w:val="Основной текст Знак"/>
    <w:aliases w:val="Основной текст Знак1 Знак2,Основной текст Знак Знак Знак3,Знак Знак Знак Знак2,Основной текст Знак Знак Знак Знак3,Основной текст Знак Знак Знак Знак Знак2,Основной текст Знак Знак Знак Знак Знак Знак Знак Знак Знак2"/>
    <w:link w:val="af3"/>
    <w:locked/>
    <w:rsid w:val="00C024D4"/>
    <w:rPr>
      <w:rFonts w:cs="Times New Roman"/>
      <w:sz w:val="24"/>
    </w:rPr>
  </w:style>
  <w:style w:type="paragraph" w:styleId="3b">
    <w:name w:val="Body Text 3"/>
    <w:basedOn w:val="a1"/>
    <w:link w:val="3c"/>
    <w:uiPriority w:val="99"/>
    <w:rsid w:val="00C024D4"/>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spacing w:before="148" w:after="112"/>
    </w:pPr>
    <w:rPr>
      <w:b/>
      <w:i/>
      <w:szCs w:val="20"/>
    </w:rPr>
  </w:style>
  <w:style w:type="character" w:customStyle="1" w:styleId="3c">
    <w:name w:val="Основной текст 3 Знак"/>
    <w:link w:val="3b"/>
    <w:uiPriority w:val="99"/>
    <w:locked/>
    <w:rsid w:val="00C024D4"/>
    <w:rPr>
      <w:rFonts w:cs="Times New Roman"/>
      <w:b/>
      <w:i/>
      <w:sz w:val="24"/>
    </w:rPr>
  </w:style>
  <w:style w:type="character" w:customStyle="1" w:styleId="af5">
    <w:name w:val="Основной шрифт"/>
    <w:uiPriority w:val="99"/>
    <w:semiHidden/>
    <w:rsid w:val="00C024D4"/>
  </w:style>
  <w:style w:type="paragraph" w:customStyle="1" w:styleId="af6">
    <w:name w:val="текст таблицы"/>
    <w:basedOn w:val="a1"/>
    <w:uiPriority w:val="99"/>
    <w:rsid w:val="00C024D4"/>
    <w:pPr>
      <w:spacing w:before="120"/>
      <w:ind w:right="-102"/>
    </w:pPr>
  </w:style>
  <w:style w:type="character" w:styleId="af7">
    <w:name w:val="FollowedHyperlink"/>
    <w:uiPriority w:val="99"/>
    <w:rsid w:val="00C024D4"/>
    <w:rPr>
      <w:rFonts w:cs="Times New Roman"/>
      <w:color w:val="800080"/>
      <w:u w:val="single"/>
    </w:rPr>
  </w:style>
  <w:style w:type="paragraph" w:customStyle="1" w:styleId="af8">
    <w:name w:val="ТЛ_Заказчик"/>
    <w:basedOn w:val="a1"/>
    <w:link w:val="af9"/>
    <w:uiPriority w:val="99"/>
    <w:rsid w:val="00C024D4"/>
    <w:pPr>
      <w:jc w:val="center"/>
    </w:pPr>
    <w:rPr>
      <w:sz w:val="28"/>
      <w:szCs w:val="20"/>
    </w:rPr>
  </w:style>
  <w:style w:type="character" w:customStyle="1" w:styleId="af9">
    <w:name w:val="ТЛ_Заказчик Знак"/>
    <w:link w:val="af8"/>
    <w:uiPriority w:val="99"/>
    <w:locked/>
    <w:rsid w:val="00C024D4"/>
    <w:rPr>
      <w:sz w:val="28"/>
    </w:rPr>
  </w:style>
  <w:style w:type="paragraph" w:customStyle="1" w:styleId="afa">
    <w:name w:val="ТЛ_Утверждаю"/>
    <w:basedOn w:val="a1"/>
    <w:link w:val="afb"/>
    <w:uiPriority w:val="99"/>
    <w:rsid w:val="00C024D4"/>
    <w:pPr>
      <w:ind w:left="4860"/>
      <w:jc w:val="center"/>
    </w:pPr>
    <w:rPr>
      <w:sz w:val="28"/>
      <w:szCs w:val="20"/>
    </w:rPr>
  </w:style>
  <w:style w:type="character" w:customStyle="1" w:styleId="afb">
    <w:name w:val="ТЛ_Утверждаю Знак"/>
    <w:link w:val="afa"/>
    <w:uiPriority w:val="99"/>
    <w:locked/>
    <w:rsid w:val="00C024D4"/>
    <w:rPr>
      <w:sz w:val="28"/>
    </w:rPr>
  </w:style>
  <w:style w:type="paragraph" w:customStyle="1" w:styleId="afc">
    <w:name w:val="ТЛ_Название"/>
    <w:basedOn w:val="a1"/>
    <w:link w:val="afd"/>
    <w:uiPriority w:val="99"/>
    <w:rsid w:val="00C024D4"/>
    <w:pPr>
      <w:jc w:val="center"/>
    </w:pPr>
    <w:rPr>
      <w:b/>
      <w:sz w:val="28"/>
      <w:szCs w:val="20"/>
    </w:rPr>
  </w:style>
  <w:style w:type="character" w:customStyle="1" w:styleId="afd">
    <w:name w:val="ТЛ_Название Знак"/>
    <w:link w:val="afc"/>
    <w:uiPriority w:val="99"/>
    <w:locked/>
    <w:rsid w:val="00C024D4"/>
    <w:rPr>
      <w:b/>
      <w:sz w:val="28"/>
    </w:rPr>
  </w:style>
  <w:style w:type="paragraph" w:customStyle="1" w:styleId="afe">
    <w:name w:val="ТЛ_Город и Дата"/>
    <w:basedOn w:val="a1"/>
    <w:link w:val="aff"/>
    <w:uiPriority w:val="99"/>
    <w:rsid w:val="00C024D4"/>
    <w:pPr>
      <w:jc w:val="center"/>
    </w:pPr>
    <w:rPr>
      <w:sz w:val="28"/>
      <w:szCs w:val="20"/>
    </w:rPr>
  </w:style>
  <w:style w:type="character" w:customStyle="1" w:styleId="aff">
    <w:name w:val="ТЛ_Город и Дата Знак"/>
    <w:link w:val="afe"/>
    <w:uiPriority w:val="99"/>
    <w:locked/>
    <w:rsid w:val="00C024D4"/>
    <w:rPr>
      <w:sz w:val="28"/>
    </w:rPr>
  </w:style>
  <w:style w:type="paragraph" w:customStyle="1" w:styleId="aff0">
    <w:name w:val="АД_Наименование Разделов"/>
    <w:basedOn w:val="10"/>
    <w:link w:val="aff1"/>
    <w:uiPriority w:val="99"/>
    <w:rsid w:val="00C024D4"/>
    <w:rPr>
      <w:sz w:val="28"/>
    </w:rPr>
  </w:style>
  <w:style w:type="character" w:customStyle="1" w:styleId="aff1">
    <w:name w:val="АД_Наименование Разделов Знак"/>
    <w:link w:val="aff0"/>
    <w:uiPriority w:val="99"/>
    <w:locked/>
    <w:rsid w:val="00C024D4"/>
    <w:rPr>
      <w:b/>
      <w:kern w:val="28"/>
      <w:sz w:val="28"/>
    </w:rPr>
  </w:style>
  <w:style w:type="paragraph" w:customStyle="1" w:styleId="aff2">
    <w:name w:val="АД_Наименование главы с нумерацией"/>
    <w:basedOn w:val="29"/>
    <w:link w:val="aff3"/>
    <w:uiPriority w:val="99"/>
    <w:rsid w:val="00EF68AF"/>
    <w:rPr>
      <w:b w:val="0"/>
      <w:bCs w:val="0"/>
      <w:szCs w:val="24"/>
    </w:rPr>
  </w:style>
  <w:style w:type="paragraph" w:customStyle="1" w:styleId="aff4">
    <w:name w:val="АД_Наименование главы без нумерации"/>
    <w:basedOn w:val="20"/>
    <w:link w:val="aff5"/>
    <w:uiPriority w:val="99"/>
    <w:rsid w:val="005D6D38"/>
    <w:rPr>
      <w:b w:val="0"/>
    </w:rPr>
  </w:style>
  <w:style w:type="character" w:customStyle="1" w:styleId="aff5">
    <w:name w:val="АД_Наименование главы без нумерации Знак"/>
    <w:link w:val="aff4"/>
    <w:uiPriority w:val="99"/>
    <w:locked/>
    <w:rsid w:val="005D6D38"/>
    <w:rPr>
      <w:rFonts w:cs="Times New Roman"/>
      <w:b w:val="0"/>
      <w:bCs/>
      <w:sz w:val="24"/>
      <w:szCs w:val="24"/>
    </w:rPr>
  </w:style>
  <w:style w:type="character" w:customStyle="1" w:styleId="aff3">
    <w:name w:val="АД_Глава Знак"/>
    <w:link w:val="aff2"/>
    <w:uiPriority w:val="99"/>
    <w:locked/>
    <w:rsid w:val="00EF68AF"/>
    <w:rPr>
      <w:rFonts w:cs="Times New Roman"/>
      <w:b w:val="0"/>
      <w:bCs/>
      <w:sz w:val="24"/>
      <w:szCs w:val="24"/>
      <w:lang w:val="ru-RU" w:eastAsia="ru-RU" w:bidi="ar-SA"/>
    </w:rPr>
  </w:style>
  <w:style w:type="paragraph" w:customStyle="1" w:styleId="aff6">
    <w:name w:val="АД_Нумерованный пункт"/>
    <w:basedOn w:val="39"/>
    <w:link w:val="aff7"/>
    <w:uiPriority w:val="99"/>
    <w:rsid w:val="005D6D38"/>
    <w:pPr>
      <w:tabs>
        <w:tab w:val="clear" w:pos="972"/>
        <w:tab w:val="num" w:pos="720"/>
      </w:tabs>
      <w:ind w:left="720" w:hanging="720"/>
    </w:pPr>
    <w:rPr>
      <w:b w:val="0"/>
    </w:rPr>
  </w:style>
  <w:style w:type="character" w:customStyle="1" w:styleId="aff7">
    <w:name w:val="АД_Нумерованный пункт Знак"/>
    <w:link w:val="aff6"/>
    <w:uiPriority w:val="99"/>
    <w:locked/>
    <w:rsid w:val="005D6D38"/>
    <w:rPr>
      <w:rFonts w:ascii="Arial" w:hAnsi="Arial" w:cs="Times New Roman"/>
      <w:b w:val="0"/>
      <w:sz w:val="24"/>
      <w:lang w:val="ru-RU" w:eastAsia="ru-RU" w:bidi="ar-SA"/>
    </w:rPr>
  </w:style>
  <w:style w:type="paragraph" w:customStyle="1" w:styleId="aff8">
    <w:name w:val="АД_Нумерованный подпункт"/>
    <w:basedOn w:val="a1"/>
    <w:link w:val="aff9"/>
    <w:uiPriority w:val="99"/>
    <w:rsid w:val="00B93EDB"/>
    <w:pPr>
      <w:tabs>
        <w:tab w:val="left" w:pos="720"/>
      </w:tabs>
      <w:ind w:left="720" w:hanging="720"/>
    </w:pPr>
    <w:rPr>
      <w:szCs w:val="20"/>
    </w:rPr>
  </w:style>
  <w:style w:type="character" w:customStyle="1" w:styleId="aff9">
    <w:name w:val="АД_Нумерованный подпункт Знак"/>
    <w:link w:val="aff8"/>
    <w:uiPriority w:val="99"/>
    <w:locked/>
    <w:rsid w:val="00B93EDB"/>
    <w:rPr>
      <w:sz w:val="24"/>
      <w:lang w:val="ru-RU" w:eastAsia="ru-RU"/>
    </w:rPr>
  </w:style>
  <w:style w:type="paragraph" w:customStyle="1" w:styleId="affa">
    <w:name w:val="АД_Основной текст"/>
    <w:basedOn w:val="a1"/>
    <w:link w:val="affb"/>
    <w:uiPriority w:val="99"/>
    <w:rsid w:val="00B907B1"/>
    <w:pPr>
      <w:ind w:firstLine="567"/>
    </w:pPr>
    <w:rPr>
      <w:szCs w:val="20"/>
    </w:rPr>
  </w:style>
  <w:style w:type="character" w:customStyle="1" w:styleId="affb">
    <w:name w:val="АД_Основной текст Знак"/>
    <w:link w:val="affa"/>
    <w:uiPriority w:val="99"/>
    <w:locked/>
    <w:rsid w:val="00B907B1"/>
    <w:rPr>
      <w:sz w:val="24"/>
    </w:rPr>
  </w:style>
  <w:style w:type="paragraph" w:customStyle="1" w:styleId="15">
    <w:name w:val="Стиль АД_Список 1"/>
    <w:aliases w:val="2,3 + полужирный курсив"/>
    <w:basedOn w:val="a1"/>
    <w:uiPriority w:val="99"/>
    <w:rsid w:val="00EF71DC"/>
    <w:pPr>
      <w:tabs>
        <w:tab w:val="left" w:pos="720"/>
        <w:tab w:val="num" w:pos="1440"/>
      </w:tabs>
      <w:ind w:left="1224" w:hanging="504"/>
    </w:pPr>
    <w:rPr>
      <w:b/>
      <w:bCs/>
      <w:i/>
      <w:iCs/>
    </w:rPr>
  </w:style>
  <w:style w:type="paragraph" w:customStyle="1" w:styleId="affc">
    <w:name w:val="АД_Заголовки таблиц"/>
    <w:basedOn w:val="a1"/>
    <w:uiPriority w:val="99"/>
    <w:rsid w:val="00FD53E3"/>
    <w:pPr>
      <w:jc w:val="center"/>
    </w:pPr>
    <w:rPr>
      <w:b/>
      <w:bCs/>
    </w:rPr>
  </w:style>
  <w:style w:type="paragraph" w:styleId="affd">
    <w:name w:val="TOC Heading"/>
    <w:basedOn w:val="10"/>
    <w:next w:val="a1"/>
    <w:uiPriority w:val="99"/>
    <w:qFormat/>
    <w:rsid w:val="005E7A15"/>
    <w:pPr>
      <w:keepLines/>
      <w:spacing w:before="480" w:after="0" w:line="276" w:lineRule="auto"/>
      <w:jc w:val="left"/>
      <w:outlineLvl w:val="9"/>
    </w:pPr>
    <w:rPr>
      <w:rFonts w:ascii="Cambria" w:hAnsi="Cambria"/>
      <w:bCs/>
      <w:color w:val="365F91"/>
      <w:kern w:val="0"/>
      <w:sz w:val="28"/>
      <w:szCs w:val="28"/>
      <w:lang w:eastAsia="en-US"/>
    </w:rPr>
  </w:style>
  <w:style w:type="paragraph" w:styleId="affe">
    <w:name w:val="Balloon Text"/>
    <w:basedOn w:val="a1"/>
    <w:link w:val="afff"/>
    <w:uiPriority w:val="99"/>
    <w:rsid w:val="005E7A15"/>
    <w:rPr>
      <w:rFonts w:ascii="Tahoma" w:hAnsi="Tahoma"/>
      <w:sz w:val="16"/>
      <w:szCs w:val="20"/>
    </w:rPr>
  </w:style>
  <w:style w:type="character" w:customStyle="1" w:styleId="afff">
    <w:name w:val="Текст выноски Знак"/>
    <w:link w:val="affe"/>
    <w:uiPriority w:val="99"/>
    <w:locked/>
    <w:rsid w:val="005E7A15"/>
    <w:rPr>
      <w:rFonts w:ascii="Tahoma" w:hAnsi="Tahoma" w:cs="Times New Roman"/>
      <w:sz w:val="16"/>
    </w:rPr>
  </w:style>
  <w:style w:type="paragraph" w:customStyle="1" w:styleId="afff0">
    <w:name w:val="АД_Основной текст по центру полужирный"/>
    <w:basedOn w:val="a1"/>
    <w:link w:val="afff1"/>
    <w:uiPriority w:val="99"/>
    <w:rsid w:val="00727F86"/>
    <w:pPr>
      <w:ind w:firstLine="567"/>
      <w:jc w:val="center"/>
    </w:pPr>
    <w:rPr>
      <w:b/>
      <w:szCs w:val="20"/>
    </w:rPr>
  </w:style>
  <w:style w:type="character" w:customStyle="1" w:styleId="afff1">
    <w:name w:val="АД_Основной текст по центру полужирный Знак"/>
    <w:link w:val="afff0"/>
    <w:uiPriority w:val="99"/>
    <w:locked/>
    <w:rsid w:val="00727F86"/>
    <w:rPr>
      <w:b/>
      <w:sz w:val="24"/>
    </w:rPr>
  </w:style>
  <w:style w:type="paragraph" w:customStyle="1" w:styleId="3d">
    <w:name w:val="АД_Текст отступ 3"/>
    <w:aliases w:val="25"/>
    <w:basedOn w:val="a1"/>
    <w:link w:val="3e"/>
    <w:uiPriority w:val="99"/>
    <w:rsid w:val="00EF71DC"/>
    <w:pPr>
      <w:ind w:left="1418"/>
    </w:pPr>
    <w:rPr>
      <w:szCs w:val="20"/>
    </w:rPr>
  </w:style>
  <w:style w:type="character" w:customStyle="1" w:styleId="3e">
    <w:name w:val="АД_Текст отступ 3 Знак"/>
    <w:aliases w:val="25 Знак"/>
    <w:link w:val="3d"/>
    <w:uiPriority w:val="99"/>
    <w:locked/>
    <w:rsid w:val="00EF71DC"/>
    <w:rPr>
      <w:sz w:val="24"/>
    </w:rPr>
  </w:style>
  <w:style w:type="paragraph" w:customStyle="1" w:styleId="4">
    <w:name w:val="АД_Нумерованный подпункт 4 уровня"/>
    <w:basedOn w:val="aff8"/>
    <w:link w:val="45"/>
    <w:uiPriority w:val="99"/>
    <w:rsid w:val="00B93EDB"/>
    <w:pPr>
      <w:numPr>
        <w:ilvl w:val="3"/>
        <w:numId w:val="2"/>
      </w:numPr>
      <w:tabs>
        <w:tab w:val="clear" w:pos="720"/>
        <w:tab w:val="clear" w:pos="1800"/>
        <w:tab w:val="num" w:pos="993"/>
      </w:tabs>
      <w:ind w:left="993" w:hanging="993"/>
    </w:pPr>
  </w:style>
  <w:style w:type="character" w:customStyle="1" w:styleId="45">
    <w:name w:val="АД_Нумерованный подпункт 4 уровня Знак"/>
    <w:link w:val="4"/>
    <w:uiPriority w:val="99"/>
    <w:locked/>
    <w:rsid w:val="00B93EDB"/>
    <w:rPr>
      <w:sz w:val="24"/>
    </w:rPr>
  </w:style>
  <w:style w:type="paragraph" w:customStyle="1" w:styleId="a">
    <w:name w:val="АД_Список абв"/>
    <w:basedOn w:val="a1"/>
    <w:uiPriority w:val="99"/>
    <w:rsid w:val="00FA74EE"/>
    <w:pPr>
      <w:numPr>
        <w:numId w:val="3"/>
      </w:numPr>
    </w:pPr>
  </w:style>
  <w:style w:type="paragraph" w:customStyle="1" w:styleId="16">
    <w:name w:val="Обычный1"/>
    <w:uiPriority w:val="99"/>
    <w:rsid w:val="009320F8"/>
    <w:pPr>
      <w:widowControl w:val="0"/>
      <w:snapToGrid w:val="0"/>
      <w:spacing w:line="300" w:lineRule="auto"/>
      <w:ind w:firstLine="720"/>
      <w:jc w:val="both"/>
    </w:pPr>
    <w:rPr>
      <w:sz w:val="24"/>
    </w:rPr>
  </w:style>
  <w:style w:type="paragraph" w:styleId="afff2">
    <w:name w:val="Block Text"/>
    <w:basedOn w:val="a1"/>
    <w:uiPriority w:val="99"/>
    <w:rsid w:val="009320F8"/>
    <w:pPr>
      <w:spacing w:after="120"/>
      <w:ind w:left="1440" w:right="1440"/>
    </w:pPr>
    <w:rPr>
      <w:szCs w:val="20"/>
    </w:rPr>
  </w:style>
  <w:style w:type="table" w:styleId="afff3">
    <w:name w:val="Table Grid"/>
    <w:basedOn w:val="a3"/>
    <w:uiPriority w:val="59"/>
    <w:rsid w:val="009320F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eading">
    <w:name w:val="Heading"/>
    <w:uiPriority w:val="99"/>
    <w:rsid w:val="009320F8"/>
    <w:rPr>
      <w:rFonts w:ascii="Arial" w:hAnsi="Arial"/>
      <w:b/>
      <w:sz w:val="22"/>
    </w:rPr>
  </w:style>
  <w:style w:type="paragraph" w:customStyle="1" w:styleId="WW-2">
    <w:name w:val="WW-Основной текст с отступом 2"/>
    <w:basedOn w:val="a1"/>
    <w:uiPriority w:val="99"/>
    <w:rsid w:val="009320F8"/>
    <w:pPr>
      <w:suppressAutoHyphens/>
      <w:ind w:left="-540"/>
    </w:pPr>
    <w:rPr>
      <w:rFonts w:ascii="Arial" w:hAnsi="Arial" w:cs="Arial"/>
      <w:sz w:val="18"/>
      <w:lang w:eastAsia="ar-SA"/>
    </w:rPr>
  </w:style>
  <w:style w:type="paragraph" w:customStyle="1" w:styleId="WW-3">
    <w:name w:val="WW-Основной текст с отступом 3"/>
    <w:basedOn w:val="a1"/>
    <w:uiPriority w:val="99"/>
    <w:rsid w:val="009320F8"/>
    <w:pPr>
      <w:suppressAutoHyphens/>
      <w:ind w:left="-540"/>
    </w:pPr>
    <w:rPr>
      <w:rFonts w:ascii="Arial" w:hAnsi="Arial" w:cs="Arial"/>
      <w:sz w:val="17"/>
      <w:lang w:eastAsia="ar-SA"/>
    </w:rPr>
  </w:style>
  <w:style w:type="paragraph" w:customStyle="1" w:styleId="a0">
    <w:name w:val="Список нум."/>
    <w:basedOn w:val="a1"/>
    <w:uiPriority w:val="99"/>
    <w:rsid w:val="008575B3"/>
    <w:pPr>
      <w:keepNext/>
      <w:numPr>
        <w:numId w:val="4"/>
      </w:numPr>
      <w:tabs>
        <w:tab w:val="left" w:pos="1701"/>
      </w:tabs>
      <w:spacing w:before="120" w:after="120" w:line="360" w:lineRule="auto"/>
      <w:jc w:val="left"/>
    </w:pPr>
    <w:rPr>
      <w:rFonts w:ascii="Arial" w:hAnsi="Arial"/>
      <w:szCs w:val="20"/>
    </w:rPr>
  </w:style>
  <w:style w:type="paragraph" w:customStyle="1" w:styleId="1VI">
    <w:name w:val="Заголовок 1 (раздел VI)"/>
    <w:basedOn w:val="10"/>
    <w:uiPriority w:val="99"/>
    <w:rsid w:val="008575B3"/>
    <w:pPr>
      <w:keepLines/>
      <w:widowControl w:val="0"/>
      <w:tabs>
        <w:tab w:val="num" w:pos="643"/>
      </w:tabs>
      <w:suppressAutoHyphens/>
      <w:ind w:left="643" w:right="567" w:firstLine="709"/>
    </w:pPr>
    <w:rPr>
      <w:rFonts w:ascii="Arial" w:hAnsi="Arial" w:cs="Arial"/>
      <w:bCs/>
      <w:kern w:val="32"/>
      <w:sz w:val="28"/>
      <w:szCs w:val="32"/>
    </w:rPr>
  </w:style>
  <w:style w:type="paragraph" w:customStyle="1" w:styleId="FR1">
    <w:name w:val="FR1"/>
    <w:uiPriority w:val="99"/>
    <w:rsid w:val="00D01B6C"/>
    <w:pPr>
      <w:widowControl w:val="0"/>
      <w:spacing w:before="200"/>
      <w:ind w:left="40" w:firstLine="680"/>
      <w:jc w:val="both"/>
    </w:pPr>
    <w:rPr>
      <w:rFonts w:ascii="Arial" w:hAnsi="Arial"/>
    </w:rPr>
  </w:style>
  <w:style w:type="paragraph" w:customStyle="1" w:styleId="ConsPlusNormal">
    <w:name w:val="ConsPlusNormal"/>
    <w:link w:val="ConsPlusNormal0"/>
    <w:rsid w:val="00D01B6C"/>
    <w:pPr>
      <w:widowControl w:val="0"/>
      <w:autoSpaceDE w:val="0"/>
      <w:autoSpaceDN w:val="0"/>
      <w:adjustRightInd w:val="0"/>
      <w:ind w:firstLine="720"/>
    </w:pPr>
    <w:rPr>
      <w:rFonts w:ascii="Arial" w:hAnsi="Arial"/>
      <w:sz w:val="22"/>
      <w:szCs w:val="22"/>
    </w:rPr>
  </w:style>
  <w:style w:type="character" w:customStyle="1" w:styleId="ConsPlusNormal0">
    <w:name w:val="ConsPlusNormal Знак"/>
    <w:link w:val="ConsPlusNormal"/>
    <w:locked/>
    <w:rsid w:val="005F07AC"/>
    <w:rPr>
      <w:rFonts w:ascii="Arial" w:hAnsi="Arial"/>
      <w:sz w:val="22"/>
      <w:szCs w:val="22"/>
      <w:lang w:val="ru-RU" w:eastAsia="ru-RU" w:bidi="ar-SA"/>
    </w:rPr>
  </w:style>
  <w:style w:type="paragraph" w:customStyle="1" w:styleId="FR2">
    <w:name w:val="FR2"/>
    <w:uiPriority w:val="99"/>
    <w:rsid w:val="00CF54C3"/>
    <w:pPr>
      <w:widowControl w:val="0"/>
      <w:spacing w:before="20"/>
      <w:jc w:val="center"/>
    </w:pPr>
    <w:rPr>
      <w:rFonts w:ascii="Arial" w:hAnsi="Arial"/>
      <w:sz w:val="24"/>
    </w:rPr>
  </w:style>
  <w:style w:type="paragraph" w:customStyle="1" w:styleId="afff4">
    <w:name w:val="Знак"/>
    <w:basedOn w:val="a1"/>
    <w:uiPriority w:val="99"/>
    <w:rsid w:val="009C5DF0"/>
    <w:pPr>
      <w:spacing w:after="160" w:line="240" w:lineRule="exact"/>
    </w:pPr>
    <w:rPr>
      <w:rFonts w:ascii="Verdana" w:hAnsi="Verdana"/>
      <w:sz w:val="22"/>
      <w:szCs w:val="20"/>
      <w:lang w:val="en-US" w:eastAsia="en-US"/>
    </w:rPr>
  </w:style>
  <w:style w:type="paragraph" w:styleId="afff5">
    <w:name w:val="footnote text"/>
    <w:aliases w:val="Знак21,Знак4 Знак,Char,Знак3 Знак,Знак4, Знак4 Знак, Знак4, Char, Знак6 Знак, Знак8, Знак2 Знак, Знак Знак, Знак6, Знак8 Знак Знак,Footnote Text Char Знак Знак Знак,Footnote Text Char Знак Знак1,Footnote Text Char Знак Знак Знак Знак Знак"/>
    <w:basedOn w:val="a1"/>
    <w:link w:val="afff6"/>
    <w:uiPriority w:val="99"/>
    <w:qFormat/>
    <w:rsid w:val="007C78ED"/>
    <w:pPr>
      <w:jc w:val="left"/>
    </w:pPr>
    <w:rPr>
      <w:sz w:val="20"/>
      <w:szCs w:val="20"/>
    </w:rPr>
  </w:style>
  <w:style w:type="character" w:customStyle="1" w:styleId="afff6">
    <w:name w:val="Текст сноски Знак"/>
    <w:aliases w:val="Знак21 Знак,Знак4 Знак Знак,Char Знак,Знак3 Знак Знак,Знак4 Знак1, Знак4 Знак Знак, Знак4 Знак1, Char Знак, Знак6 Знак Знак, Знак8 Знак, Знак2 Знак Знак, Знак Знак Знак, Знак6 Знак1, Знак8 Знак Знак Знак"/>
    <w:link w:val="afff5"/>
    <w:uiPriority w:val="99"/>
    <w:locked/>
    <w:rsid w:val="0034430E"/>
    <w:rPr>
      <w:rFonts w:cs="Times New Roman"/>
    </w:rPr>
  </w:style>
  <w:style w:type="paragraph" w:customStyle="1" w:styleId="3f">
    <w:name w:val="Стиль3 Знак Знак"/>
    <w:basedOn w:val="23"/>
    <w:link w:val="3f0"/>
    <w:uiPriority w:val="99"/>
    <w:rsid w:val="007C78ED"/>
    <w:pPr>
      <w:widowControl w:val="0"/>
      <w:tabs>
        <w:tab w:val="num" w:pos="227"/>
      </w:tabs>
      <w:adjustRightInd w:val="0"/>
      <w:spacing w:after="0" w:line="240" w:lineRule="auto"/>
      <w:ind w:left="0"/>
      <w:textAlignment w:val="baseline"/>
    </w:pPr>
  </w:style>
  <w:style w:type="character" w:customStyle="1" w:styleId="3f1">
    <w:name w:val="Заголовок 3 Знак"/>
    <w:uiPriority w:val="99"/>
    <w:rsid w:val="007C78ED"/>
    <w:rPr>
      <w:rFonts w:ascii="Arial" w:hAnsi="Arial"/>
      <w:b/>
      <w:sz w:val="26"/>
      <w:lang w:val="ru-RU" w:eastAsia="ru-RU"/>
    </w:rPr>
  </w:style>
  <w:style w:type="paragraph" w:customStyle="1" w:styleId="03zagolovok2">
    <w:name w:val="03zagolovok2"/>
    <w:basedOn w:val="a1"/>
    <w:uiPriority w:val="99"/>
    <w:rsid w:val="007C78ED"/>
    <w:pPr>
      <w:keepNext/>
      <w:spacing w:before="360" w:after="120" w:line="360" w:lineRule="atLeast"/>
      <w:jc w:val="left"/>
      <w:outlineLvl w:val="1"/>
    </w:pPr>
    <w:rPr>
      <w:rFonts w:ascii="GaramondC" w:hAnsi="GaramondC"/>
      <w:b/>
      <w:color w:val="000000"/>
      <w:sz w:val="28"/>
      <w:szCs w:val="28"/>
    </w:rPr>
  </w:style>
  <w:style w:type="paragraph" w:styleId="afff7">
    <w:name w:val="Title"/>
    <w:basedOn w:val="a1"/>
    <w:link w:val="afff8"/>
    <w:uiPriority w:val="10"/>
    <w:qFormat/>
    <w:rsid w:val="007C78ED"/>
    <w:pPr>
      <w:widowControl w:val="0"/>
      <w:shd w:val="clear" w:color="auto" w:fill="FFFFFF"/>
      <w:autoSpaceDE w:val="0"/>
      <w:autoSpaceDN w:val="0"/>
      <w:adjustRightInd w:val="0"/>
      <w:ind w:left="72"/>
      <w:jc w:val="center"/>
    </w:pPr>
    <w:rPr>
      <w:rFonts w:ascii="Cambria" w:hAnsi="Cambria"/>
      <w:b/>
      <w:bCs/>
      <w:kern w:val="28"/>
      <w:sz w:val="32"/>
      <w:szCs w:val="32"/>
    </w:rPr>
  </w:style>
  <w:style w:type="character" w:customStyle="1" w:styleId="afff8">
    <w:name w:val="Название Знак"/>
    <w:link w:val="afff7"/>
    <w:uiPriority w:val="10"/>
    <w:locked/>
    <w:rsid w:val="00F50D17"/>
    <w:rPr>
      <w:rFonts w:ascii="Cambria" w:hAnsi="Cambria" w:cs="Times New Roman"/>
      <w:b/>
      <w:bCs/>
      <w:kern w:val="28"/>
      <w:sz w:val="32"/>
      <w:szCs w:val="32"/>
    </w:rPr>
  </w:style>
  <w:style w:type="paragraph" w:customStyle="1" w:styleId="afff9">
    <w:name w:val="текст"/>
    <w:uiPriority w:val="99"/>
    <w:rsid w:val="007C78ED"/>
    <w:pPr>
      <w:autoSpaceDE w:val="0"/>
      <w:autoSpaceDN w:val="0"/>
      <w:adjustRightInd w:val="0"/>
      <w:jc w:val="both"/>
    </w:pPr>
    <w:rPr>
      <w:rFonts w:ascii="SchoolBookC" w:hAnsi="SchoolBookC"/>
      <w:color w:val="000000"/>
      <w:sz w:val="24"/>
    </w:rPr>
  </w:style>
  <w:style w:type="paragraph" w:customStyle="1" w:styleId="afffa">
    <w:name w:val="втяжка"/>
    <w:basedOn w:val="17"/>
    <w:next w:val="17"/>
    <w:uiPriority w:val="99"/>
    <w:rsid w:val="007C78ED"/>
    <w:pPr>
      <w:tabs>
        <w:tab w:val="left" w:pos="567"/>
      </w:tabs>
      <w:spacing w:before="57"/>
      <w:ind w:left="567" w:hanging="567"/>
    </w:pPr>
  </w:style>
  <w:style w:type="paragraph" w:customStyle="1" w:styleId="17">
    <w:name w:val="текст1"/>
    <w:uiPriority w:val="99"/>
    <w:rsid w:val="007C78ED"/>
    <w:pPr>
      <w:autoSpaceDE w:val="0"/>
      <w:autoSpaceDN w:val="0"/>
      <w:adjustRightInd w:val="0"/>
      <w:ind w:firstLine="397"/>
      <w:jc w:val="both"/>
    </w:pPr>
    <w:rPr>
      <w:rFonts w:ascii="SchoolBookC" w:hAnsi="SchoolBookC"/>
      <w:sz w:val="24"/>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C78ED"/>
    <w:pPr>
      <w:spacing w:before="100" w:beforeAutospacing="1" w:after="100" w:afterAutospacing="1"/>
      <w:jc w:val="left"/>
    </w:pPr>
    <w:rPr>
      <w:rFonts w:ascii="Tahoma" w:hAnsi="Tahoma"/>
      <w:sz w:val="20"/>
      <w:szCs w:val="20"/>
      <w:lang w:val="en-US" w:eastAsia="en-US"/>
    </w:rPr>
  </w:style>
  <w:style w:type="paragraph" w:customStyle="1" w:styleId="2CharCharCharCharCharCharCharCharCharCharCharCharCharCharCharChar1">
    <w:name w:val="Знак Знак2 Char Char Знак Знак Char Char Знак Знак Char Char Знак Знак Char Char Знак Знак Char Char Знак Знак Char Char Знак Знак Char Char Знак Знак Char Char1"/>
    <w:basedOn w:val="a1"/>
    <w:uiPriority w:val="99"/>
    <w:rsid w:val="007C78ED"/>
    <w:pPr>
      <w:spacing w:before="100" w:beforeAutospacing="1" w:after="100" w:afterAutospacing="1"/>
      <w:jc w:val="left"/>
    </w:pPr>
    <w:rPr>
      <w:rFonts w:ascii="Tahoma" w:hAnsi="Tahoma"/>
      <w:sz w:val="20"/>
      <w:szCs w:val="20"/>
      <w:lang w:val="en-US" w:eastAsia="en-US"/>
    </w:rPr>
  </w:style>
  <w:style w:type="paragraph" w:customStyle="1" w:styleId="CharChar">
    <w:name w:val="Char Char"/>
    <w:basedOn w:val="a1"/>
    <w:uiPriority w:val="99"/>
    <w:rsid w:val="00C90639"/>
    <w:pPr>
      <w:spacing w:before="100" w:beforeAutospacing="1" w:after="100" w:afterAutospacing="1"/>
      <w:jc w:val="left"/>
    </w:pPr>
    <w:rPr>
      <w:rFonts w:ascii="Tahoma" w:hAnsi="Tahoma"/>
      <w:sz w:val="20"/>
      <w:szCs w:val="20"/>
      <w:lang w:val="en-US" w:eastAsia="en-US"/>
    </w:rPr>
  </w:style>
  <w:style w:type="paragraph" w:styleId="afffb">
    <w:name w:val="caption"/>
    <w:basedOn w:val="a1"/>
    <w:next w:val="a1"/>
    <w:uiPriority w:val="99"/>
    <w:qFormat/>
    <w:rsid w:val="00290A50"/>
    <w:pPr>
      <w:widowControl w:val="0"/>
      <w:shd w:val="clear" w:color="auto" w:fill="FFFFFF"/>
      <w:autoSpaceDE w:val="0"/>
      <w:autoSpaceDN w:val="0"/>
      <w:adjustRightInd w:val="0"/>
      <w:spacing w:before="538"/>
      <w:ind w:left="994"/>
      <w:jc w:val="center"/>
    </w:pPr>
    <w:rPr>
      <w:b/>
      <w:bCs/>
      <w:color w:val="000000"/>
      <w:spacing w:val="-2"/>
      <w:w w:val="91"/>
      <w:sz w:val="26"/>
      <w:szCs w:val="26"/>
    </w:rPr>
  </w:style>
  <w:style w:type="paragraph" w:customStyle="1" w:styleId="FR3">
    <w:name w:val="FR3"/>
    <w:uiPriority w:val="99"/>
    <w:rsid w:val="008D420C"/>
    <w:pPr>
      <w:widowControl w:val="0"/>
      <w:spacing w:before="260"/>
    </w:pPr>
    <w:rPr>
      <w:sz w:val="16"/>
    </w:rPr>
  </w:style>
  <w:style w:type="paragraph" w:customStyle="1" w:styleId="afffc">
    <w:name w:val="Готовый"/>
    <w:basedOn w:val="a1"/>
    <w:uiPriority w:val="99"/>
    <w:rsid w:val="008C038B"/>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jc w:val="left"/>
    </w:pPr>
    <w:rPr>
      <w:rFonts w:ascii="Courier New" w:hAnsi="Courier New" w:cs="Courier New"/>
      <w:sz w:val="20"/>
      <w:szCs w:val="20"/>
    </w:rPr>
  </w:style>
  <w:style w:type="character" w:customStyle="1" w:styleId="FontStyle24">
    <w:name w:val="Font Style24"/>
    <w:uiPriority w:val="99"/>
    <w:rsid w:val="00AD6537"/>
    <w:rPr>
      <w:rFonts w:ascii="Times New Roman" w:hAnsi="Times New Roman"/>
      <w:spacing w:val="10"/>
      <w:sz w:val="20"/>
    </w:rPr>
  </w:style>
  <w:style w:type="paragraph" w:customStyle="1" w:styleId="Style16">
    <w:name w:val="Style16"/>
    <w:basedOn w:val="a1"/>
    <w:uiPriority w:val="99"/>
    <w:rsid w:val="00AD6537"/>
    <w:pPr>
      <w:widowControl w:val="0"/>
      <w:autoSpaceDE w:val="0"/>
      <w:autoSpaceDN w:val="0"/>
      <w:adjustRightInd w:val="0"/>
      <w:spacing w:line="272" w:lineRule="exact"/>
      <w:ind w:firstLine="542"/>
    </w:pPr>
  </w:style>
  <w:style w:type="paragraph" w:customStyle="1" w:styleId="Style6">
    <w:name w:val="Style6"/>
    <w:basedOn w:val="a1"/>
    <w:uiPriority w:val="99"/>
    <w:rsid w:val="00AD6537"/>
    <w:pPr>
      <w:widowControl w:val="0"/>
      <w:autoSpaceDE w:val="0"/>
      <w:autoSpaceDN w:val="0"/>
      <w:adjustRightInd w:val="0"/>
      <w:spacing w:line="283" w:lineRule="exact"/>
      <w:jc w:val="left"/>
    </w:pPr>
  </w:style>
  <w:style w:type="paragraph" w:customStyle="1" w:styleId="Style9">
    <w:name w:val="Style9"/>
    <w:basedOn w:val="a1"/>
    <w:uiPriority w:val="99"/>
    <w:rsid w:val="00AD6537"/>
    <w:pPr>
      <w:widowControl w:val="0"/>
      <w:autoSpaceDE w:val="0"/>
      <w:autoSpaceDN w:val="0"/>
      <w:adjustRightInd w:val="0"/>
      <w:spacing w:line="295" w:lineRule="exact"/>
      <w:ind w:firstLine="185"/>
      <w:jc w:val="left"/>
    </w:pPr>
  </w:style>
  <w:style w:type="paragraph" w:customStyle="1" w:styleId="Style10">
    <w:name w:val="Style10"/>
    <w:basedOn w:val="a1"/>
    <w:uiPriority w:val="99"/>
    <w:rsid w:val="00AD6537"/>
    <w:pPr>
      <w:widowControl w:val="0"/>
      <w:autoSpaceDE w:val="0"/>
      <w:autoSpaceDN w:val="0"/>
      <w:adjustRightInd w:val="0"/>
    </w:pPr>
  </w:style>
  <w:style w:type="paragraph" w:customStyle="1" w:styleId="Style11">
    <w:name w:val="Style11"/>
    <w:basedOn w:val="a1"/>
    <w:uiPriority w:val="99"/>
    <w:rsid w:val="00AD6537"/>
    <w:pPr>
      <w:widowControl w:val="0"/>
      <w:autoSpaceDE w:val="0"/>
      <w:autoSpaceDN w:val="0"/>
      <w:adjustRightInd w:val="0"/>
      <w:spacing w:line="274" w:lineRule="exact"/>
    </w:pPr>
  </w:style>
  <w:style w:type="character" w:customStyle="1" w:styleId="FontStyle22">
    <w:name w:val="Font Style22"/>
    <w:uiPriority w:val="99"/>
    <w:rsid w:val="00AD6537"/>
    <w:rPr>
      <w:rFonts w:ascii="Times New Roman" w:hAnsi="Times New Roman"/>
      <w:b/>
      <w:spacing w:val="10"/>
      <w:sz w:val="20"/>
    </w:rPr>
  </w:style>
  <w:style w:type="paragraph" w:customStyle="1" w:styleId="Style1">
    <w:name w:val="Style1"/>
    <w:basedOn w:val="a1"/>
    <w:uiPriority w:val="99"/>
    <w:rsid w:val="00AD6537"/>
    <w:pPr>
      <w:widowControl w:val="0"/>
      <w:autoSpaceDE w:val="0"/>
      <w:autoSpaceDN w:val="0"/>
      <w:adjustRightInd w:val="0"/>
      <w:jc w:val="left"/>
    </w:pPr>
  </w:style>
  <w:style w:type="paragraph" w:customStyle="1" w:styleId="Style2">
    <w:name w:val="Style2"/>
    <w:basedOn w:val="a1"/>
    <w:uiPriority w:val="99"/>
    <w:rsid w:val="00AD6537"/>
    <w:pPr>
      <w:widowControl w:val="0"/>
      <w:autoSpaceDE w:val="0"/>
      <w:autoSpaceDN w:val="0"/>
      <w:adjustRightInd w:val="0"/>
      <w:spacing w:line="271" w:lineRule="exact"/>
      <w:ind w:hanging="362"/>
      <w:jc w:val="left"/>
    </w:pPr>
  </w:style>
  <w:style w:type="paragraph" w:customStyle="1" w:styleId="Style8">
    <w:name w:val="Style8"/>
    <w:basedOn w:val="a1"/>
    <w:uiPriority w:val="99"/>
    <w:rsid w:val="00AD6537"/>
    <w:pPr>
      <w:widowControl w:val="0"/>
      <w:autoSpaceDE w:val="0"/>
      <w:autoSpaceDN w:val="0"/>
      <w:adjustRightInd w:val="0"/>
      <w:spacing w:line="413" w:lineRule="exact"/>
    </w:pPr>
  </w:style>
  <w:style w:type="paragraph" w:customStyle="1" w:styleId="Style13">
    <w:name w:val="Style13"/>
    <w:basedOn w:val="a1"/>
    <w:uiPriority w:val="99"/>
    <w:rsid w:val="00AD6537"/>
    <w:pPr>
      <w:widowControl w:val="0"/>
      <w:autoSpaceDE w:val="0"/>
      <w:autoSpaceDN w:val="0"/>
      <w:adjustRightInd w:val="0"/>
      <w:spacing w:line="401" w:lineRule="exact"/>
      <w:ind w:firstLine="259"/>
      <w:jc w:val="left"/>
    </w:pPr>
  </w:style>
  <w:style w:type="paragraph" w:customStyle="1" w:styleId="Style15">
    <w:name w:val="Style15"/>
    <w:basedOn w:val="a1"/>
    <w:uiPriority w:val="99"/>
    <w:rsid w:val="00AD6537"/>
    <w:pPr>
      <w:widowControl w:val="0"/>
      <w:autoSpaceDE w:val="0"/>
      <w:autoSpaceDN w:val="0"/>
      <w:adjustRightInd w:val="0"/>
      <w:spacing w:line="398" w:lineRule="exact"/>
      <w:ind w:firstLine="122"/>
      <w:jc w:val="left"/>
    </w:pPr>
  </w:style>
  <w:style w:type="paragraph" w:customStyle="1" w:styleId="Style17">
    <w:name w:val="Style17"/>
    <w:basedOn w:val="a1"/>
    <w:uiPriority w:val="99"/>
    <w:rsid w:val="00AD6537"/>
    <w:pPr>
      <w:widowControl w:val="0"/>
      <w:autoSpaceDE w:val="0"/>
      <w:autoSpaceDN w:val="0"/>
      <w:adjustRightInd w:val="0"/>
      <w:spacing w:line="413" w:lineRule="exact"/>
      <w:ind w:firstLine="1042"/>
      <w:jc w:val="left"/>
    </w:pPr>
  </w:style>
  <w:style w:type="character" w:customStyle="1" w:styleId="FontStyle23">
    <w:name w:val="Font Style23"/>
    <w:uiPriority w:val="99"/>
    <w:rsid w:val="00AD6537"/>
    <w:rPr>
      <w:rFonts w:ascii="Times New Roman" w:hAnsi="Times New Roman"/>
      <w:b/>
      <w:i/>
      <w:sz w:val="20"/>
    </w:rPr>
  </w:style>
  <w:style w:type="character" w:customStyle="1" w:styleId="FontStyle25">
    <w:name w:val="Font Style25"/>
    <w:uiPriority w:val="99"/>
    <w:rsid w:val="00AD6537"/>
    <w:rPr>
      <w:rFonts w:ascii="Times New Roman" w:hAnsi="Times New Roman"/>
      <w:b/>
      <w:sz w:val="26"/>
    </w:rPr>
  </w:style>
  <w:style w:type="character" w:customStyle="1" w:styleId="FontStyle26">
    <w:name w:val="Font Style26"/>
    <w:uiPriority w:val="99"/>
    <w:rsid w:val="00AD6537"/>
    <w:rPr>
      <w:rFonts w:ascii="Times New Roman" w:hAnsi="Times New Roman"/>
      <w:sz w:val="24"/>
    </w:rPr>
  </w:style>
  <w:style w:type="paragraph" w:styleId="2b">
    <w:name w:val="Body Text First Indent 2"/>
    <w:basedOn w:val="a5"/>
    <w:link w:val="2c"/>
    <w:uiPriority w:val="99"/>
    <w:rsid w:val="00A90111"/>
    <w:pPr>
      <w:spacing w:after="120"/>
      <w:ind w:left="283" w:firstLine="210"/>
      <w:jc w:val="left"/>
    </w:pPr>
  </w:style>
  <w:style w:type="character" w:customStyle="1" w:styleId="2c">
    <w:name w:val="Красная строка 2 Знак"/>
    <w:link w:val="2b"/>
    <w:uiPriority w:val="99"/>
    <w:locked/>
    <w:rsid w:val="00A90111"/>
    <w:rPr>
      <w:rFonts w:cs="Times New Roman"/>
      <w:sz w:val="24"/>
      <w:szCs w:val="24"/>
    </w:rPr>
  </w:style>
  <w:style w:type="paragraph" w:customStyle="1" w:styleId="18">
    <w:name w:val="заголовок 1"/>
    <w:basedOn w:val="a1"/>
    <w:next w:val="a1"/>
    <w:uiPriority w:val="99"/>
    <w:rsid w:val="001F7392"/>
    <w:pPr>
      <w:keepNext/>
      <w:pageBreakBefore/>
      <w:widowControl w:val="0"/>
      <w:tabs>
        <w:tab w:val="num" w:pos="1450"/>
      </w:tabs>
      <w:autoSpaceDE w:val="0"/>
      <w:autoSpaceDN w:val="0"/>
      <w:spacing w:before="360" w:after="240"/>
      <w:ind w:left="431" w:hanging="431"/>
    </w:pPr>
    <w:rPr>
      <w:b/>
      <w:bCs/>
      <w:kern w:val="32"/>
      <w:sz w:val="32"/>
      <w:szCs w:val="32"/>
    </w:rPr>
  </w:style>
  <w:style w:type="paragraph" w:customStyle="1" w:styleId="2d">
    <w:name w:val="заголовок 2"/>
    <w:basedOn w:val="a1"/>
    <w:next w:val="a1"/>
    <w:uiPriority w:val="99"/>
    <w:rsid w:val="001F7392"/>
    <w:pPr>
      <w:keepNext/>
      <w:keepLines/>
      <w:tabs>
        <w:tab w:val="left" w:pos="1440"/>
        <w:tab w:val="num" w:pos="2170"/>
      </w:tabs>
      <w:autoSpaceDE w:val="0"/>
      <w:autoSpaceDN w:val="0"/>
      <w:spacing w:before="240" w:after="60"/>
      <w:ind w:left="2170" w:hanging="360"/>
    </w:pPr>
    <w:rPr>
      <w:rFonts w:cs="Arial"/>
      <w:b/>
      <w:bCs/>
      <w:iCs/>
      <w:sz w:val="28"/>
    </w:rPr>
  </w:style>
  <w:style w:type="paragraph" w:customStyle="1" w:styleId="2e">
    <w:name w:val="Знак2"/>
    <w:basedOn w:val="a1"/>
    <w:uiPriority w:val="99"/>
    <w:rsid w:val="00CA0092"/>
    <w:pPr>
      <w:spacing w:after="160" w:line="240" w:lineRule="exact"/>
      <w:jc w:val="left"/>
    </w:pPr>
    <w:rPr>
      <w:rFonts w:ascii="Verdana" w:hAnsi="Verdana"/>
      <w:sz w:val="20"/>
      <w:szCs w:val="20"/>
      <w:lang w:val="en-US" w:eastAsia="en-US"/>
    </w:rPr>
  </w:style>
  <w:style w:type="paragraph" w:customStyle="1" w:styleId="311">
    <w:name w:val="Список 31"/>
    <w:basedOn w:val="a1"/>
    <w:uiPriority w:val="99"/>
    <w:rsid w:val="007602D2"/>
    <w:pPr>
      <w:suppressAutoHyphens/>
      <w:ind w:left="849" w:hanging="283"/>
      <w:jc w:val="left"/>
    </w:pPr>
    <w:rPr>
      <w:sz w:val="20"/>
      <w:szCs w:val="20"/>
      <w:lang w:eastAsia="ar-SA"/>
    </w:rPr>
  </w:style>
  <w:style w:type="paragraph" w:customStyle="1" w:styleId="210">
    <w:name w:val="Список 21"/>
    <w:basedOn w:val="a1"/>
    <w:uiPriority w:val="99"/>
    <w:rsid w:val="004A56ED"/>
    <w:pPr>
      <w:suppressAutoHyphens/>
      <w:ind w:left="566" w:hanging="283"/>
      <w:jc w:val="left"/>
    </w:pPr>
    <w:rPr>
      <w:sz w:val="20"/>
      <w:szCs w:val="20"/>
      <w:lang w:eastAsia="ar-SA"/>
    </w:rPr>
  </w:style>
  <w:style w:type="paragraph" w:customStyle="1" w:styleId="312">
    <w:name w:val="Основной текст 31"/>
    <w:basedOn w:val="a1"/>
    <w:uiPriority w:val="99"/>
    <w:rsid w:val="004A56ED"/>
    <w:pPr>
      <w:suppressAutoHyphens/>
      <w:spacing w:after="120"/>
      <w:jc w:val="left"/>
    </w:pPr>
    <w:rPr>
      <w:sz w:val="16"/>
      <w:szCs w:val="16"/>
      <w:lang w:eastAsia="ar-SA"/>
    </w:rPr>
  </w:style>
  <w:style w:type="paragraph" w:customStyle="1" w:styleId="afffd">
    <w:name w:val="Подраздел"/>
    <w:basedOn w:val="a1"/>
    <w:uiPriority w:val="99"/>
    <w:rsid w:val="004A56ED"/>
    <w:pPr>
      <w:suppressAutoHyphens/>
      <w:spacing w:before="240" w:after="120"/>
      <w:jc w:val="center"/>
    </w:pPr>
    <w:rPr>
      <w:rFonts w:ascii="TimesDL" w:hAnsi="TimesDL"/>
      <w:b/>
      <w:smallCaps/>
      <w:spacing w:val="-2"/>
      <w:szCs w:val="20"/>
      <w:lang w:eastAsia="ar-SA"/>
    </w:rPr>
  </w:style>
  <w:style w:type="character" w:styleId="afffe">
    <w:name w:val="footnote reference"/>
    <w:aliases w:val="Ссылка на сноску 45"/>
    <w:uiPriority w:val="99"/>
    <w:qFormat/>
    <w:rsid w:val="00A1755C"/>
    <w:rPr>
      <w:rFonts w:cs="Times New Roman"/>
      <w:vertAlign w:val="superscript"/>
    </w:rPr>
  </w:style>
  <w:style w:type="paragraph" w:customStyle="1" w:styleId="Char">
    <w:name w:val="Char Знак Знак"/>
    <w:basedOn w:val="a1"/>
    <w:uiPriority w:val="99"/>
    <w:rsid w:val="00351C1A"/>
    <w:pPr>
      <w:widowControl w:val="0"/>
      <w:adjustRightInd w:val="0"/>
      <w:spacing w:after="160" w:line="240" w:lineRule="exact"/>
      <w:jc w:val="right"/>
    </w:pPr>
    <w:rPr>
      <w:rFonts w:ascii="Arial" w:hAnsi="Arial" w:cs="Arial"/>
      <w:sz w:val="20"/>
      <w:szCs w:val="20"/>
      <w:lang w:val="en-GB" w:eastAsia="en-US"/>
    </w:rPr>
  </w:style>
  <w:style w:type="character" w:customStyle="1" w:styleId="19">
    <w:name w:val="Основной текст Знак1 Знак"/>
    <w:aliases w:val="Основной текст Знак Знак Знак1,Знак Знак Знак Знак,Основной текст Знак Знак Знак Знак1,Основной текст Знак Знак Знак Знак Знак,Основной текст Знак Знак Знак Знак Знак Знак Знак Знак Знак"/>
    <w:uiPriority w:val="99"/>
    <w:rsid w:val="000136C8"/>
    <w:rPr>
      <w:rFonts w:ascii="Arial" w:hAnsi="Arial"/>
      <w:sz w:val="18"/>
    </w:rPr>
  </w:style>
  <w:style w:type="paragraph" w:styleId="HTML">
    <w:name w:val="HTML Preformatted"/>
    <w:basedOn w:val="a1"/>
    <w:link w:val="HTML0"/>
    <w:uiPriority w:val="99"/>
    <w:rsid w:val="009A69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Courier New" w:hAnsi="Courier New"/>
      <w:sz w:val="20"/>
      <w:szCs w:val="20"/>
    </w:rPr>
  </w:style>
  <w:style w:type="character" w:customStyle="1" w:styleId="HTML0">
    <w:name w:val="Стандартный HTML Знак"/>
    <w:link w:val="HTML"/>
    <w:uiPriority w:val="99"/>
    <w:semiHidden/>
    <w:locked/>
    <w:rsid w:val="00F50D17"/>
    <w:rPr>
      <w:rFonts w:ascii="Courier New" w:hAnsi="Courier New" w:cs="Courier New"/>
      <w:sz w:val="20"/>
      <w:szCs w:val="20"/>
    </w:rPr>
  </w:style>
  <w:style w:type="character" w:customStyle="1" w:styleId="170">
    <w:name w:val="Знак Знак17"/>
    <w:uiPriority w:val="99"/>
    <w:rsid w:val="009B7C3E"/>
    <w:rPr>
      <w:b/>
      <w:kern w:val="28"/>
      <w:sz w:val="36"/>
    </w:rPr>
  </w:style>
  <w:style w:type="character" w:customStyle="1" w:styleId="affff">
    <w:name w:val="Нижний колонтитул Знак"/>
    <w:uiPriority w:val="99"/>
    <w:locked/>
    <w:rsid w:val="009B7C3E"/>
  </w:style>
  <w:style w:type="paragraph" w:customStyle="1" w:styleId="02statia1">
    <w:name w:val="02statia1"/>
    <w:basedOn w:val="a1"/>
    <w:uiPriority w:val="99"/>
    <w:rsid w:val="009B7C3E"/>
    <w:pPr>
      <w:keepNext/>
      <w:spacing w:before="280" w:line="320" w:lineRule="atLeast"/>
      <w:ind w:left="1134" w:right="851" w:hanging="578"/>
      <w:jc w:val="left"/>
      <w:outlineLvl w:val="2"/>
    </w:pPr>
    <w:rPr>
      <w:rFonts w:ascii="GaramondNarrowC" w:hAnsi="GaramondNarrowC"/>
      <w:b/>
    </w:rPr>
  </w:style>
  <w:style w:type="paragraph" w:customStyle="1" w:styleId="affff0">
    <w:name w:val="Прижатый влево"/>
    <w:basedOn w:val="a1"/>
    <w:next w:val="a1"/>
    <w:uiPriority w:val="99"/>
    <w:rsid w:val="009B7C3E"/>
    <w:pPr>
      <w:autoSpaceDE w:val="0"/>
      <w:autoSpaceDN w:val="0"/>
      <w:adjustRightInd w:val="0"/>
      <w:jc w:val="left"/>
    </w:pPr>
    <w:rPr>
      <w:rFonts w:ascii="Arial" w:hAnsi="Arial"/>
      <w:sz w:val="18"/>
      <w:szCs w:val="18"/>
    </w:rPr>
  </w:style>
  <w:style w:type="paragraph" w:customStyle="1" w:styleId="1a">
    <w:name w:val="Абзац списка1"/>
    <w:basedOn w:val="a1"/>
    <w:link w:val="ListParagraphChar"/>
    <w:rsid w:val="009B7C3E"/>
    <w:pPr>
      <w:ind w:left="720"/>
      <w:contextualSpacing/>
      <w:jc w:val="left"/>
    </w:pPr>
    <w:rPr>
      <w:szCs w:val="20"/>
    </w:rPr>
  </w:style>
  <w:style w:type="paragraph" w:customStyle="1" w:styleId="affff1">
    <w:name w:val="Содержимое таблицы"/>
    <w:basedOn w:val="a1"/>
    <w:uiPriority w:val="99"/>
    <w:rsid w:val="009B7C3E"/>
    <w:pPr>
      <w:widowControl w:val="0"/>
      <w:suppressLineNumbers/>
      <w:suppressAutoHyphens/>
      <w:jc w:val="left"/>
    </w:pPr>
    <w:rPr>
      <w:rFonts w:cs="Tahoma"/>
      <w:color w:val="000000"/>
      <w:lang w:val="en-US" w:eastAsia="en-US"/>
    </w:rPr>
  </w:style>
  <w:style w:type="character" w:customStyle="1" w:styleId="200">
    <w:name w:val="Знак Знак20"/>
    <w:uiPriority w:val="99"/>
    <w:rsid w:val="009B7C3E"/>
    <w:rPr>
      <w:rFonts w:ascii="Times New Roman" w:hAnsi="Times New Roman"/>
      <w:b/>
      <w:kern w:val="28"/>
      <w:sz w:val="36"/>
    </w:rPr>
  </w:style>
  <w:style w:type="character" w:customStyle="1" w:styleId="190">
    <w:name w:val="Знак Знак19"/>
    <w:uiPriority w:val="99"/>
    <w:rsid w:val="009B7C3E"/>
    <w:rPr>
      <w:b/>
      <w:kern w:val="28"/>
      <w:sz w:val="36"/>
      <w:lang w:val="ru-RU" w:eastAsia="ru-RU"/>
    </w:rPr>
  </w:style>
  <w:style w:type="paragraph" w:customStyle="1" w:styleId="1b">
    <w:name w:val="Знак1"/>
    <w:basedOn w:val="a1"/>
    <w:uiPriority w:val="99"/>
    <w:rsid w:val="009B7C3E"/>
    <w:pPr>
      <w:widowControl w:val="0"/>
      <w:adjustRightInd w:val="0"/>
      <w:spacing w:after="160" w:line="240" w:lineRule="exact"/>
      <w:jc w:val="right"/>
    </w:pPr>
    <w:rPr>
      <w:rFonts w:ascii="Arial" w:hAnsi="Arial" w:cs="Arial"/>
      <w:sz w:val="20"/>
      <w:szCs w:val="20"/>
      <w:lang w:val="en-GB" w:eastAsia="en-US"/>
    </w:rPr>
  </w:style>
  <w:style w:type="character" w:customStyle="1" w:styleId="affff2">
    <w:name w:val="Верхний колонтитул Знак"/>
    <w:uiPriority w:val="99"/>
    <w:semiHidden/>
    <w:locked/>
    <w:rsid w:val="00590EDD"/>
  </w:style>
  <w:style w:type="paragraph" w:customStyle="1" w:styleId="02statia2">
    <w:name w:val="02statia2"/>
    <w:basedOn w:val="a1"/>
    <w:uiPriority w:val="99"/>
    <w:rsid w:val="00350990"/>
    <w:pPr>
      <w:spacing w:before="120" w:line="320" w:lineRule="atLeast"/>
      <w:ind w:left="2020" w:hanging="880"/>
    </w:pPr>
    <w:rPr>
      <w:rFonts w:ascii="GaramondNarrowC" w:hAnsi="GaramondNarrowC"/>
      <w:color w:val="000000"/>
      <w:sz w:val="21"/>
      <w:szCs w:val="21"/>
    </w:rPr>
  </w:style>
  <w:style w:type="character" w:customStyle="1" w:styleId="3f0">
    <w:name w:val="Стиль3 Знак Знак Знак"/>
    <w:link w:val="3f"/>
    <w:uiPriority w:val="99"/>
    <w:locked/>
    <w:rsid w:val="00523FC5"/>
    <w:rPr>
      <w:sz w:val="24"/>
    </w:rPr>
  </w:style>
  <w:style w:type="character" w:customStyle="1" w:styleId="ListParagraphChar">
    <w:name w:val="List Paragraph Char"/>
    <w:link w:val="1a"/>
    <w:locked/>
    <w:rsid w:val="00BF64D0"/>
    <w:rPr>
      <w:rFonts w:eastAsia="Times New Roman"/>
      <w:sz w:val="24"/>
    </w:rPr>
  </w:style>
  <w:style w:type="paragraph" w:styleId="affff3">
    <w:name w:val="List Paragraph"/>
    <w:aliases w:val="Num Bullet 1,Bullet Number,Индексы,it_List1,Светлый список - Акцент 51,Абзац2,Абзац 2,Абзац списка литеральный,асз.Списка,FooterText,numbered,Абзац основного текста,SL_Абзац списка,Нумерованый список,ТЗ список,Paragraphe de liste1,lp1,UL"/>
    <w:basedOn w:val="a1"/>
    <w:link w:val="affff4"/>
    <w:uiPriority w:val="34"/>
    <w:qFormat/>
    <w:rsid w:val="00BD3AC5"/>
    <w:pPr>
      <w:spacing w:after="200" w:line="276" w:lineRule="auto"/>
      <w:ind w:left="720"/>
      <w:contextualSpacing/>
      <w:jc w:val="left"/>
    </w:pPr>
    <w:rPr>
      <w:rFonts w:ascii="Calibri" w:hAnsi="Calibri"/>
      <w:sz w:val="22"/>
      <w:szCs w:val="22"/>
      <w:lang w:eastAsia="en-US"/>
    </w:rPr>
  </w:style>
  <w:style w:type="character" w:customStyle="1" w:styleId="apple-converted-space">
    <w:name w:val="apple-converted-space"/>
    <w:rsid w:val="00BD3AC5"/>
    <w:rPr>
      <w:rFonts w:cs="Times New Roman"/>
    </w:rPr>
  </w:style>
  <w:style w:type="character" w:customStyle="1" w:styleId="apple-style-span">
    <w:name w:val="apple-style-span"/>
    <w:uiPriority w:val="99"/>
    <w:rsid w:val="006470B7"/>
    <w:rPr>
      <w:rFonts w:cs="Times New Roman"/>
    </w:rPr>
  </w:style>
  <w:style w:type="character" w:customStyle="1" w:styleId="1c">
    <w:name w:val="Основной шрифт абзаца1"/>
    <w:uiPriority w:val="99"/>
    <w:rsid w:val="006E2DC0"/>
  </w:style>
  <w:style w:type="character" w:styleId="affff5">
    <w:name w:val="Strong"/>
    <w:uiPriority w:val="99"/>
    <w:qFormat/>
    <w:rsid w:val="006E2DC0"/>
    <w:rPr>
      <w:rFonts w:cs="Times New Roman"/>
      <w:b/>
    </w:rPr>
  </w:style>
  <w:style w:type="character" w:customStyle="1" w:styleId="1d">
    <w:name w:val="Просмотренная гиперссылка1"/>
    <w:uiPriority w:val="99"/>
    <w:rsid w:val="006E2DC0"/>
    <w:rPr>
      <w:color w:val="800080"/>
      <w:u w:val="single"/>
    </w:rPr>
  </w:style>
  <w:style w:type="character" w:styleId="affff6">
    <w:name w:val="Emphasis"/>
    <w:uiPriority w:val="20"/>
    <w:qFormat/>
    <w:rsid w:val="006E2DC0"/>
    <w:rPr>
      <w:rFonts w:cs="Times New Roman"/>
      <w:i/>
    </w:rPr>
  </w:style>
  <w:style w:type="character" w:customStyle="1" w:styleId="ListLabel1">
    <w:name w:val="ListLabel 1"/>
    <w:uiPriority w:val="99"/>
    <w:rsid w:val="006E2DC0"/>
    <w:rPr>
      <w:sz w:val="20"/>
    </w:rPr>
  </w:style>
  <w:style w:type="paragraph" w:customStyle="1" w:styleId="1e">
    <w:name w:val="Заголовок1"/>
    <w:basedOn w:val="a1"/>
    <w:next w:val="af3"/>
    <w:uiPriority w:val="99"/>
    <w:rsid w:val="006E2DC0"/>
    <w:pPr>
      <w:keepNext/>
      <w:suppressAutoHyphens/>
      <w:spacing w:before="240" w:after="120"/>
      <w:jc w:val="left"/>
    </w:pPr>
    <w:rPr>
      <w:rFonts w:ascii="Arial" w:eastAsia="Microsoft YaHei" w:hAnsi="Arial" w:cs="Mangal"/>
      <w:kern w:val="1"/>
      <w:sz w:val="28"/>
      <w:szCs w:val="28"/>
      <w:lang w:eastAsia="hi-IN" w:bidi="hi-IN"/>
    </w:rPr>
  </w:style>
  <w:style w:type="paragraph" w:styleId="affff7">
    <w:name w:val="List"/>
    <w:basedOn w:val="af3"/>
    <w:uiPriority w:val="99"/>
    <w:rsid w:val="006E2DC0"/>
    <w:pPr>
      <w:suppressAutoHyphens/>
      <w:jc w:val="left"/>
    </w:pPr>
    <w:rPr>
      <w:rFonts w:eastAsia="SimSun" w:cs="Mangal"/>
      <w:kern w:val="1"/>
      <w:lang w:eastAsia="hi-IN" w:bidi="hi-IN"/>
    </w:rPr>
  </w:style>
  <w:style w:type="paragraph" w:customStyle="1" w:styleId="1f">
    <w:name w:val="Название1"/>
    <w:basedOn w:val="a1"/>
    <w:uiPriority w:val="99"/>
    <w:rsid w:val="006E2DC0"/>
    <w:pPr>
      <w:suppressLineNumbers/>
      <w:suppressAutoHyphens/>
      <w:spacing w:before="120" w:after="120"/>
      <w:jc w:val="left"/>
    </w:pPr>
    <w:rPr>
      <w:rFonts w:eastAsia="SimSun" w:cs="Mangal"/>
      <w:i/>
      <w:iCs/>
      <w:kern w:val="1"/>
      <w:lang w:eastAsia="hi-IN" w:bidi="hi-IN"/>
    </w:rPr>
  </w:style>
  <w:style w:type="paragraph" w:customStyle="1" w:styleId="1f0">
    <w:name w:val="Указатель1"/>
    <w:basedOn w:val="a1"/>
    <w:uiPriority w:val="99"/>
    <w:rsid w:val="006E2DC0"/>
    <w:pPr>
      <w:suppressLineNumbers/>
      <w:suppressAutoHyphens/>
      <w:jc w:val="left"/>
    </w:pPr>
    <w:rPr>
      <w:rFonts w:eastAsia="SimSun" w:cs="Mangal"/>
      <w:kern w:val="1"/>
      <w:lang w:eastAsia="hi-IN" w:bidi="hi-IN"/>
    </w:rPr>
  </w:style>
  <w:style w:type="paragraph" w:customStyle="1" w:styleId="2f">
    <w:name w:val="Абзац списка2"/>
    <w:basedOn w:val="a1"/>
    <w:uiPriority w:val="99"/>
    <w:rsid w:val="006E2DC0"/>
    <w:pPr>
      <w:suppressAutoHyphens/>
      <w:ind w:left="720"/>
      <w:jc w:val="left"/>
    </w:pPr>
    <w:rPr>
      <w:rFonts w:eastAsia="SimSun" w:cs="Mangal"/>
      <w:kern w:val="1"/>
      <w:lang w:eastAsia="hi-IN" w:bidi="hi-IN"/>
    </w:rPr>
  </w:style>
  <w:style w:type="paragraph" w:customStyle="1" w:styleId="1f1">
    <w:name w:val="Обычный (веб)1"/>
    <w:basedOn w:val="a1"/>
    <w:uiPriority w:val="99"/>
    <w:rsid w:val="006E2DC0"/>
    <w:pPr>
      <w:suppressAutoHyphens/>
      <w:spacing w:before="28" w:after="28" w:line="100" w:lineRule="atLeast"/>
      <w:jc w:val="left"/>
    </w:pPr>
    <w:rPr>
      <w:kern w:val="1"/>
      <w:lang w:eastAsia="hi-IN" w:bidi="hi-IN"/>
    </w:rPr>
  </w:style>
  <w:style w:type="paragraph" w:customStyle="1" w:styleId="1f2">
    <w:name w:val="Без интервала1"/>
    <w:uiPriority w:val="99"/>
    <w:rsid w:val="006E2DC0"/>
    <w:pPr>
      <w:suppressAutoHyphens/>
      <w:spacing w:line="100" w:lineRule="atLeast"/>
    </w:pPr>
    <w:rPr>
      <w:rFonts w:eastAsia="SimSun" w:cs="font305"/>
      <w:kern w:val="1"/>
      <w:sz w:val="24"/>
      <w:szCs w:val="24"/>
      <w:lang w:eastAsia="hi-IN" w:bidi="hi-IN"/>
    </w:rPr>
  </w:style>
  <w:style w:type="paragraph" w:customStyle="1" w:styleId="affff8">
    <w:name w:val="Заголовок таблицы"/>
    <w:basedOn w:val="affff1"/>
    <w:uiPriority w:val="99"/>
    <w:rsid w:val="006E2DC0"/>
    <w:pPr>
      <w:widowControl/>
      <w:jc w:val="center"/>
    </w:pPr>
    <w:rPr>
      <w:rFonts w:eastAsia="SimSun" w:cs="Mangal"/>
      <w:b/>
      <w:bCs/>
      <w:color w:val="auto"/>
      <w:kern w:val="1"/>
      <w:lang w:val="ru-RU" w:eastAsia="hi-IN" w:bidi="hi-IN"/>
    </w:rPr>
  </w:style>
  <w:style w:type="paragraph" w:styleId="affff9">
    <w:name w:val="No Spacing"/>
    <w:uiPriority w:val="1"/>
    <w:qFormat/>
    <w:rsid w:val="006E2DC0"/>
    <w:rPr>
      <w:rFonts w:ascii="Calibri" w:hAnsi="Calibri"/>
      <w:sz w:val="22"/>
      <w:szCs w:val="22"/>
    </w:rPr>
  </w:style>
  <w:style w:type="paragraph" w:customStyle="1" w:styleId="bodytext">
    <w:name w:val="bodytext"/>
    <w:basedOn w:val="a1"/>
    <w:uiPriority w:val="99"/>
    <w:rsid w:val="006E2DC0"/>
    <w:pPr>
      <w:spacing w:before="100" w:beforeAutospacing="1" w:after="100" w:afterAutospacing="1"/>
      <w:jc w:val="left"/>
    </w:pPr>
  </w:style>
  <w:style w:type="character" w:customStyle="1" w:styleId="b-marketprice">
    <w:name w:val="b-market__price"/>
    <w:uiPriority w:val="99"/>
    <w:rsid w:val="006E2DC0"/>
  </w:style>
  <w:style w:type="table" w:customStyle="1" w:styleId="1f3">
    <w:name w:val="Сетка таблицы1"/>
    <w:uiPriority w:val="99"/>
    <w:rsid w:val="006E2DC0"/>
    <w:rPr>
      <w:rFonts w:ascii="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f0">
    <w:name w:val="Сетка таблицы2"/>
    <w:uiPriority w:val="99"/>
    <w:rsid w:val="006E2DC0"/>
    <w:rPr>
      <w:rFonts w:ascii="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10">
    <w:name w:val="Основной текст Знак1 Знак1"/>
    <w:aliases w:val="Основной текст Знак Знак Знак2,Знак Знак Знак Знак1,Основной текст Знак Знак Знак Знак2,Основной текст Знак Знак Знак Знак Знак1,Основной текст Знак Знак Знак Знак Знак Знак Знак Знак Знак1"/>
    <w:uiPriority w:val="99"/>
    <w:rsid w:val="009C6AE5"/>
    <w:rPr>
      <w:sz w:val="24"/>
      <w:lang w:val="ru-RU" w:eastAsia="ru-RU"/>
    </w:rPr>
  </w:style>
  <w:style w:type="character" w:customStyle="1" w:styleId="82">
    <w:name w:val="Знак Знак8"/>
    <w:uiPriority w:val="99"/>
    <w:rsid w:val="008C4C0A"/>
    <w:rPr>
      <w:rFonts w:ascii="Times New Roman" w:hAnsi="Times New Roman"/>
      <w:sz w:val="20"/>
      <w:lang w:eastAsia="ru-RU"/>
    </w:rPr>
  </w:style>
  <w:style w:type="character" w:customStyle="1" w:styleId="111">
    <w:name w:val="Знак Знак11"/>
    <w:uiPriority w:val="99"/>
    <w:rsid w:val="006A3BDF"/>
    <w:rPr>
      <w:rFonts w:ascii="Times New Roman" w:hAnsi="Times New Roman"/>
      <w:sz w:val="24"/>
      <w:lang w:eastAsia="ru-RU"/>
    </w:rPr>
  </w:style>
  <w:style w:type="character" w:customStyle="1" w:styleId="3f2">
    <w:name w:val="3 Знак"/>
    <w:aliases w:val="h3 Знак,Gliederung3 Char Знак,Gliederung3 Знак,H3 Знак,Section Header3 Знак Знак"/>
    <w:uiPriority w:val="99"/>
    <w:rsid w:val="006A3BDF"/>
    <w:rPr>
      <w:rFonts w:ascii="Arial" w:hAnsi="Arial"/>
      <w:b/>
      <w:sz w:val="20"/>
      <w:lang w:eastAsia="ru-RU"/>
    </w:rPr>
  </w:style>
  <w:style w:type="character" w:customStyle="1" w:styleId="120">
    <w:name w:val="Знак Знак12"/>
    <w:uiPriority w:val="99"/>
    <w:rsid w:val="006A3BDF"/>
    <w:rPr>
      <w:rFonts w:ascii="Times New Roman" w:hAnsi="Times New Roman"/>
      <w:sz w:val="24"/>
      <w:lang w:eastAsia="ru-RU"/>
    </w:rPr>
  </w:style>
  <w:style w:type="paragraph" w:customStyle="1" w:styleId="Preformat">
    <w:name w:val="Preformat"/>
    <w:rsid w:val="00E9055B"/>
    <w:pPr>
      <w:autoSpaceDE w:val="0"/>
      <w:autoSpaceDN w:val="0"/>
      <w:adjustRightInd w:val="0"/>
    </w:pPr>
    <w:rPr>
      <w:rFonts w:ascii="Courier New" w:hAnsi="Courier New" w:cs="Courier New"/>
    </w:rPr>
  </w:style>
  <w:style w:type="character" w:styleId="affffa">
    <w:name w:val="Book Title"/>
    <w:uiPriority w:val="33"/>
    <w:qFormat/>
    <w:rsid w:val="006D292E"/>
    <w:rPr>
      <w:b/>
      <w:bCs/>
      <w:smallCaps/>
      <w:spacing w:val="5"/>
    </w:rPr>
  </w:style>
  <w:style w:type="paragraph" w:customStyle="1" w:styleId="Norm">
    <w:name w:val="Norm"/>
    <w:basedOn w:val="a1"/>
    <w:uiPriority w:val="99"/>
    <w:rsid w:val="0016122D"/>
    <w:pPr>
      <w:ind w:firstLine="245"/>
    </w:pPr>
    <w:rPr>
      <w:rFonts w:ascii="TimesET" w:hAnsi="TimesET" w:cs="TimesET"/>
      <w:lang w:val="en-US"/>
    </w:rPr>
  </w:style>
  <w:style w:type="paragraph" w:customStyle="1" w:styleId="u">
    <w:name w:val="u"/>
    <w:basedOn w:val="a1"/>
    <w:rsid w:val="00F200AB"/>
    <w:pPr>
      <w:spacing w:before="100" w:beforeAutospacing="1" w:after="100" w:afterAutospacing="1"/>
      <w:jc w:val="left"/>
    </w:pPr>
  </w:style>
  <w:style w:type="paragraph" w:customStyle="1" w:styleId="uni">
    <w:name w:val="uni"/>
    <w:basedOn w:val="a1"/>
    <w:rsid w:val="00F200AB"/>
    <w:pPr>
      <w:spacing w:before="100" w:beforeAutospacing="1" w:after="100" w:afterAutospacing="1"/>
      <w:jc w:val="left"/>
    </w:pPr>
  </w:style>
  <w:style w:type="paragraph" w:customStyle="1" w:styleId="ConsNonformat">
    <w:name w:val="ConsNonformat"/>
    <w:rsid w:val="00B35E5E"/>
    <w:pPr>
      <w:widowControl w:val="0"/>
      <w:autoSpaceDE w:val="0"/>
      <w:autoSpaceDN w:val="0"/>
      <w:adjustRightInd w:val="0"/>
      <w:ind w:right="19772"/>
    </w:pPr>
    <w:rPr>
      <w:rFonts w:ascii="Courier New" w:hAnsi="Courier New" w:cs="Courier New"/>
    </w:rPr>
  </w:style>
  <w:style w:type="paragraph" w:customStyle="1" w:styleId="ConsPlusNonformat">
    <w:name w:val="ConsPlusNonformat"/>
    <w:uiPriority w:val="99"/>
    <w:rsid w:val="00B35E5E"/>
    <w:pPr>
      <w:widowControl w:val="0"/>
      <w:autoSpaceDE w:val="0"/>
      <w:autoSpaceDN w:val="0"/>
      <w:adjustRightInd w:val="0"/>
    </w:pPr>
    <w:rPr>
      <w:rFonts w:ascii="Courier New" w:hAnsi="Courier New" w:cs="Courier New"/>
    </w:rPr>
  </w:style>
  <w:style w:type="character" w:customStyle="1" w:styleId="310">
    <w:name w:val="Стиль3 Знак Знак1"/>
    <w:link w:val="3"/>
    <w:locked/>
    <w:rsid w:val="001F5E29"/>
    <w:rPr>
      <w:sz w:val="24"/>
    </w:rPr>
  </w:style>
  <w:style w:type="paragraph" w:customStyle="1" w:styleId="222">
    <w:name w:val="222"/>
    <w:basedOn w:val="a1"/>
    <w:rsid w:val="001F5E29"/>
    <w:pPr>
      <w:ind w:left="851"/>
      <w:jc w:val="left"/>
    </w:pPr>
    <w:rPr>
      <w:rFonts w:ascii="Times New Roman CYR" w:hAnsi="Times New Roman CYR" w:cs="Times New Roman CYR"/>
      <w:sz w:val="20"/>
      <w:szCs w:val="20"/>
    </w:rPr>
  </w:style>
  <w:style w:type="character" w:styleId="affffb">
    <w:name w:val="annotation reference"/>
    <w:basedOn w:val="a2"/>
    <w:uiPriority w:val="99"/>
    <w:semiHidden/>
    <w:unhideWhenUsed/>
    <w:locked/>
    <w:rsid w:val="00250716"/>
    <w:rPr>
      <w:sz w:val="16"/>
      <w:szCs w:val="16"/>
    </w:rPr>
  </w:style>
  <w:style w:type="paragraph" w:styleId="affffc">
    <w:name w:val="annotation text"/>
    <w:basedOn w:val="a1"/>
    <w:link w:val="affffd"/>
    <w:uiPriority w:val="99"/>
    <w:semiHidden/>
    <w:unhideWhenUsed/>
    <w:locked/>
    <w:rsid w:val="00250716"/>
    <w:rPr>
      <w:sz w:val="20"/>
      <w:szCs w:val="20"/>
    </w:rPr>
  </w:style>
  <w:style w:type="character" w:customStyle="1" w:styleId="affffd">
    <w:name w:val="Текст примечания Знак"/>
    <w:basedOn w:val="a2"/>
    <w:link w:val="affffc"/>
    <w:uiPriority w:val="99"/>
    <w:semiHidden/>
    <w:rsid w:val="00250716"/>
  </w:style>
  <w:style w:type="paragraph" w:styleId="affffe">
    <w:name w:val="annotation subject"/>
    <w:basedOn w:val="affffc"/>
    <w:next w:val="affffc"/>
    <w:link w:val="afffff"/>
    <w:uiPriority w:val="99"/>
    <w:semiHidden/>
    <w:unhideWhenUsed/>
    <w:locked/>
    <w:rsid w:val="00250716"/>
    <w:rPr>
      <w:b/>
      <w:bCs/>
    </w:rPr>
  </w:style>
  <w:style w:type="character" w:customStyle="1" w:styleId="afffff">
    <w:name w:val="Тема примечания Знак"/>
    <w:basedOn w:val="affffd"/>
    <w:link w:val="affffe"/>
    <w:uiPriority w:val="99"/>
    <w:semiHidden/>
    <w:rsid w:val="00250716"/>
    <w:rPr>
      <w:b/>
      <w:bCs/>
    </w:rPr>
  </w:style>
  <w:style w:type="paragraph" w:styleId="afffff0">
    <w:name w:val="Document Map"/>
    <w:basedOn w:val="a1"/>
    <w:link w:val="afffff1"/>
    <w:uiPriority w:val="99"/>
    <w:semiHidden/>
    <w:unhideWhenUsed/>
    <w:locked/>
    <w:rsid w:val="00843A67"/>
    <w:rPr>
      <w:rFonts w:ascii="Tahoma" w:hAnsi="Tahoma" w:cs="Tahoma"/>
      <w:sz w:val="16"/>
      <w:szCs w:val="16"/>
    </w:rPr>
  </w:style>
  <w:style w:type="character" w:customStyle="1" w:styleId="afffff1">
    <w:name w:val="Схема документа Знак"/>
    <w:basedOn w:val="a2"/>
    <w:link w:val="afffff0"/>
    <w:uiPriority w:val="99"/>
    <w:semiHidden/>
    <w:rsid w:val="00843A67"/>
    <w:rPr>
      <w:rFonts w:ascii="Tahoma" w:hAnsi="Tahoma" w:cs="Tahoma"/>
      <w:sz w:val="16"/>
      <w:szCs w:val="16"/>
    </w:rPr>
  </w:style>
  <w:style w:type="character" w:customStyle="1" w:styleId="affff4">
    <w:name w:val="Абзац списка Знак"/>
    <w:aliases w:val="Num Bullet 1 Знак,Bullet Number Знак,Индексы Знак,it_List1 Знак,Светлый список - Акцент 51 Знак,Абзац2 Знак,Абзац 2 Знак,Абзац списка литеральный Знак,асз.Списка Знак,FooterText Знак,numbered Знак,Абзац основного текста Знак,lp1 Знак"/>
    <w:link w:val="affff3"/>
    <w:uiPriority w:val="34"/>
    <w:qFormat/>
    <w:locked/>
    <w:rsid w:val="00194B10"/>
    <w:rPr>
      <w:rFonts w:ascii="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7863038">
      <w:bodyDiv w:val="1"/>
      <w:marLeft w:val="0"/>
      <w:marRight w:val="0"/>
      <w:marTop w:val="0"/>
      <w:marBottom w:val="0"/>
      <w:divBdr>
        <w:top w:val="none" w:sz="0" w:space="0" w:color="auto"/>
        <w:left w:val="none" w:sz="0" w:space="0" w:color="auto"/>
        <w:bottom w:val="none" w:sz="0" w:space="0" w:color="auto"/>
        <w:right w:val="none" w:sz="0" w:space="0" w:color="auto"/>
      </w:divBdr>
    </w:div>
    <w:div w:id="300501360">
      <w:bodyDiv w:val="1"/>
      <w:marLeft w:val="0"/>
      <w:marRight w:val="0"/>
      <w:marTop w:val="0"/>
      <w:marBottom w:val="0"/>
      <w:divBdr>
        <w:top w:val="none" w:sz="0" w:space="0" w:color="auto"/>
        <w:left w:val="none" w:sz="0" w:space="0" w:color="auto"/>
        <w:bottom w:val="none" w:sz="0" w:space="0" w:color="auto"/>
        <w:right w:val="none" w:sz="0" w:space="0" w:color="auto"/>
      </w:divBdr>
    </w:div>
    <w:div w:id="407535441">
      <w:bodyDiv w:val="1"/>
      <w:marLeft w:val="0"/>
      <w:marRight w:val="0"/>
      <w:marTop w:val="0"/>
      <w:marBottom w:val="0"/>
      <w:divBdr>
        <w:top w:val="none" w:sz="0" w:space="0" w:color="auto"/>
        <w:left w:val="none" w:sz="0" w:space="0" w:color="auto"/>
        <w:bottom w:val="none" w:sz="0" w:space="0" w:color="auto"/>
        <w:right w:val="none" w:sz="0" w:space="0" w:color="auto"/>
      </w:divBdr>
    </w:div>
    <w:div w:id="679504856">
      <w:bodyDiv w:val="1"/>
      <w:marLeft w:val="0"/>
      <w:marRight w:val="0"/>
      <w:marTop w:val="0"/>
      <w:marBottom w:val="0"/>
      <w:divBdr>
        <w:top w:val="none" w:sz="0" w:space="0" w:color="auto"/>
        <w:left w:val="none" w:sz="0" w:space="0" w:color="auto"/>
        <w:bottom w:val="none" w:sz="0" w:space="0" w:color="auto"/>
        <w:right w:val="none" w:sz="0" w:space="0" w:color="auto"/>
      </w:divBdr>
    </w:div>
    <w:div w:id="783425366">
      <w:bodyDiv w:val="1"/>
      <w:marLeft w:val="0"/>
      <w:marRight w:val="0"/>
      <w:marTop w:val="0"/>
      <w:marBottom w:val="0"/>
      <w:divBdr>
        <w:top w:val="none" w:sz="0" w:space="0" w:color="auto"/>
        <w:left w:val="none" w:sz="0" w:space="0" w:color="auto"/>
        <w:bottom w:val="none" w:sz="0" w:space="0" w:color="auto"/>
        <w:right w:val="none" w:sz="0" w:space="0" w:color="auto"/>
      </w:divBdr>
    </w:div>
    <w:div w:id="1149057279">
      <w:marLeft w:val="0"/>
      <w:marRight w:val="0"/>
      <w:marTop w:val="0"/>
      <w:marBottom w:val="0"/>
      <w:divBdr>
        <w:top w:val="none" w:sz="0" w:space="0" w:color="auto"/>
        <w:left w:val="none" w:sz="0" w:space="0" w:color="auto"/>
        <w:bottom w:val="none" w:sz="0" w:space="0" w:color="auto"/>
        <w:right w:val="none" w:sz="0" w:space="0" w:color="auto"/>
      </w:divBdr>
    </w:div>
    <w:div w:id="1149057280">
      <w:marLeft w:val="0"/>
      <w:marRight w:val="0"/>
      <w:marTop w:val="0"/>
      <w:marBottom w:val="0"/>
      <w:divBdr>
        <w:top w:val="none" w:sz="0" w:space="0" w:color="auto"/>
        <w:left w:val="none" w:sz="0" w:space="0" w:color="auto"/>
        <w:bottom w:val="none" w:sz="0" w:space="0" w:color="auto"/>
        <w:right w:val="none" w:sz="0" w:space="0" w:color="auto"/>
      </w:divBdr>
    </w:div>
    <w:div w:id="1149057281">
      <w:marLeft w:val="0"/>
      <w:marRight w:val="0"/>
      <w:marTop w:val="0"/>
      <w:marBottom w:val="0"/>
      <w:divBdr>
        <w:top w:val="none" w:sz="0" w:space="0" w:color="auto"/>
        <w:left w:val="none" w:sz="0" w:space="0" w:color="auto"/>
        <w:bottom w:val="none" w:sz="0" w:space="0" w:color="auto"/>
        <w:right w:val="none" w:sz="0" w:space="0" w:color="auto"/>
      </w:divBdr>
    </w:div>
    <w:div w:id="1149057282">
      <w:marLeft w:val="0"/>
      <w:marRight w:val="0"/>
      <w:marTop w:val="0"/>
      <w:marBottom w:val="0"/>
      <w:divBdr>
        <w:top w:val="none" w:sz="0" w:space="0" w:color="auto"/>
        <w:left w:val="none" w:sz="0" w:space="0" w:color="auto"/>
        <w:bottom w:val="none" w:sz="0" w:space="0" w:color="auto"/>
        <w:right w:val="none" w:sz="0" w:space="0" w:color="auto"/>
      </w:divBdr>
    </w:div>
    <w:div w:id="1149057283">
      <w:marLeft w:val="0"/>
      <w:marRight w:val="0"/>
      <w:marTop w:val="0"/>
      <w:marBottom w:val="0"/>
      <w:divBdr>
        <w:top w:val="none" w:sz="0" w:space="0" w:color="auto"/>
        <w:left w:val="none" w:sz="0" w:space="0" w:color="auto"/>
        <w:bottom w:val="none" w:sz="0" w:space="0" w:color="auto"/>
        <w:right w:val="none" w:sz="0" w:space="0" w:color="auto"/>
      </w:divBdr>
    </w:div>
    <w:div w:id="1149057285">
      <w:marLeft w:val="0"/>
      <w:marRight w:val="0"/>
      <w:marTop w:val="0"/>
      <w:marBottom w:val="0"/>
      <w:divBdr>
        <w:top w:val="none" w:sz="0" w:space="0" w:color="auto"/>
        <w:left w:val="none" w:sz="0" w:space="0" w:color="auto"/>
        <w:bottom w:val="none" w:sz="0" w:space="0" w:color="auto"/>
        <w:right w:val="none" w:sz="0" w:space="0" w:color="auto"/>
      </w:divBdr>
    </w:div>
    <w:div w:id="1149057286">
      <w:marLeft w:val="0"/>
      <w:marRight w:val="0"/>
      <w:marTop w:val="0"/>
      <w:marBottom w:val="0"/>
      <w:divBdr>
        <w:top w:val="none" w:sz="0" w:space="0" w:color="auto"/>
        <w:left w:val="none" w:sz="0" w:space="0" w:color="auto"/>
        <w:bottom w:val="none" w:sz="0" w:space="0" w:color="auto"/>
        <w:right w:val="none" w:sz="0" w:space="0" w:color="auto"/>
      </w:divBdr>
    </w:div>
    <w:div w:id="1149057287">
      <w:marLeft w:val="0"/>
      <w:marRight w:val="0"/>
      <w:marTop w:val="0"/>
      <w:marBottom w:val="0"/>
      <w:divBdr>
        <w:top w:val="none" w:sz="0" w:space="0" w:color="auto"/>
        <w:left w:val="none" w:sz="0" w:space="0" w:color="auto"/>
        <w:bottom w:val="none" w:sz="0" w:space="0" w:color="auto"/>
        <w:right w:val="none" w:sz="0" w:space="0" w:color="auto"/>
      </w:divBdr>
    </w:div>
    <w:div w:id="1149057288">
      <w:marLeft w:val="0"/>
      <w:marRight w:val="0"/>
      <w:marTop w:val="0"/>
      <w:marBottom w:val="0"/>
      <w:divBdr>
        <w:top w:val="none" w:sz="0" w:space="0" w:color="auto"/>
        <w:left w:val="none" w:sz="0" w:space="0" w:color="auto"/>
        <w:bottom w:val="none" w:sz="0" w:space="0" w:color="auto"/>
        <w:right w:val="none" w:sz="0" w:space="0" w:color="auto"/>
      </w:divBdr>
    </w:div>
    <w:div w:id="1149057289">
      <w:marLeft w:val="0"/>
      <w:marRight w:val="0"/>
      <w:marTop w:val="0"/>
      <w:marBottom w:val="0"/>
      <w:divBdr>
        <w:top w:val="none" w:sz="0" w:space="0" w:color="auto"/>
        <w:left w:val="none" w:sz="0" w:space="0" w:color="auto"/>
        <w:bottom w:val="none" w:sz="0" w:space="0" w:color="auto"/>
        <w:right w:val="none" w:sz="0" w:space="0" w:color="auto"/>
      </w:divBdr>
    </w:div>
    <w:div w:id="1149057290">
      <w:marLeft w:val="0"/>
      <w:marRight w:val="0"/>
      <w:marTop w:val="0"/>
      <w:marBottom w:val="0"/>
      <w:divBdr>
        <w:top w:val="none" w:sz="0" w:space="0" w:color="auto"/>
        <w:left w:val="none" w:sz="0" w:space="0" w:color="auto"/>
        <w:bottom w:val="none" w:sz="0" w:space="0" w:color="auto"/>
        <w:right w:val="none" w:sz="0" w:space="0" w:color="auto"/>
      </w:divBdr>
    </w:div>
    <w:div w:id="1149057291">
      <w:marLeft w:val="0"/>
      <w:marRight w:val="0"/>
      <w:marTop w:val="0"/>
      <w:marBottom w:val="0"/>
      <w:divBdr>
        <w:top w:val="none" w:sz="0" w:space="0" w:color="auto"/>
        <w:left w:val="none" w:sz="0" w:space="0" w:color="auto"/>
        <w:bottom w:val="none" w:sz="0" w:space="0" w:color="auto"/>
        <w:right w:val="none" w:sz="0" w:space="0" w:color="auto"/>
      </w:divBdr>
    </w:div>
    <w:div w:id="1149057292">
      <w:marLeft w:val="0"/>
      <w:marRight w:val="0"/>
      <w:marTop w:val="0"/>
      <w:marBottom w:val="0"/>
      <w:divBdr>
        <w:top w:val="none" w:sz="0" w:space="0" w:color="auto"/>
        <w:left w:val="none" w:sz="0" w:space="0" w:color="auto"/>
        <w:bottom w:val="none" w:sz="0" w:space="0" w:color="auto"/>
        <w:right w:val="none" w:sz="0" w:space="0" w:color="auto"/>
      </w:divBdr>
    </w:div>
    <w:div w:id="1149057293">
      <w:marLeft w:val="0"/>
      <w:marRight w:val="0"/>
      <w:marTop w:val="0"/>
      <w:marBottom w:val="0"/>
      <w:divBdr>
        <w:top w:val="none" w:sz="0" w:space="0" w:color="auto"/>
        <w:left w:val="none" w:sz="0" w:space="0" w:color="auto"/>
        <w:bottom w:val="none" w:sz="0" w:space="0" w:color="auto"/>
        <w:right w:val="none" w:sz="0" w:space="0" w:color="auto"/>
      </w:divBdr>
    </w:div>
    <w:div w:id="1149057294">
      <w:marLeft w:val="0"/>
      <w:marRight w:val="0"/>
      <w:marTop w:val="0"/>
      <w:marBottom w:val="0"/>
      <w:divBdr>
        <w:top w:val="none" w:sz="0" w:space="0" w:color="auto"/>
        <w:left w:val="none" w:sz="0" w:space="0" w:color="auto"/>
        <w:bottom w:val="none" w:sz="0" w:space="0" w:color="auto"/>
        <w:right w:val="none" w:sz="0" w:space="0" w:color="auto"/>
      </w:divBdr>
    </w:div>
    <w:div w:id="1149057295">
      <w:marLeft w:val="0"/>
      <w:marRight w:val="0"/>
      <w:marTop w:val="0"/>
      <w:marBottom w:val="0"/>
      <w:divBdr>
        <w:top w:val="none" w:sz="0" w:space="0" w:color="auto"/>
        <w:left w:val="none" w:sz="0" w:space="0" w:color="auto"/>
        <w:bottom w:val="none" w:sz="0" w:space="0" w:color="auto"/>
        <w:right w:val="none" w:sz="0" w:space="0" w:color="auto"/>
      </w:divBdr>
    </w:div>
    <w:div w:id="1149057296">
      <w:marLeft w:val="0"/>
      <w:marRight w:val="0"/>
      <w:marTop w:val="0"/>
      <w:marBottom w:val="0"/>
      <w:divBdr>
        <w:top w:val="none" w:sz="0" w:space="0" w:color="auto"/>
        <w:left w:val="none" w:sz="0" w:space="0" w:color="auto"/>
        <w:bottom w:val="none" w:sz="0" w:space="0" w:color="auto"/>
        <w:right w:val="none" w:sz="0" w:space="0" w:color="auto"/>
      </w:divBdr>
    </w:div>
    <w:div w:id="1149057297">
      <w:marLeft w:val="0"/>
      <w:marRight w:val="0"/>
      <w:marTop w:val="0"/>
      <w:marBottom w:val="0"/>
      <w:divBdr>
        <w:top w:val="none" w:sz="0" w:space="0" w:color="auto"/>
        <w:left w:val="none" w:sz="0" w:space="0" w:color="auto"/>
        <w:bottom w:val="none" w:sz="0" w:space="0" w:color="auto"/>
        <w:right w:val="none" w:sz="0" w:space="0" w:color="auto"/>
      </w:divBdr>
    </w:div>
    <w:div w:id="1149057298">
      <w:marLeft w:val="0"/>
      <w:marRight w:val="0"/>
      <w:marTop w:val="0"/>
      <w:marBottom w:val="0"/>
      <w:divBdr>
        <w:top w:val="none" w:sz="0" w:space="0" w:color="auto"/>
        <w:left w:val="none" w:sz="0" w:space="0" w:color="auto"/>
        <w:bottom w:val="none" w:sz="0" w:space="0" w:color="auto"/>
        <w:right w:val="none" w:sz="0" w:space="0" w:color="auto"/>
      </w:divBdr>
    </w:div>
    <w:div w:id="1149057299">
      <w:marLeft w:val="0"/>
      <w:marRight w:val="0"/>
      <w:marTop w:val="0"/>
      <w:marBottom w:val="0"/>
      <w:divBdr>
        <w:top w:val="none" w:sz="0" w:space="0" w:color="auto"/>
        <w:left w:val="none" w:sz="0" w:space="0" w:color="auto"/>
        <w:bottom w:val="none" w:sz="0" w:space="0" w:color="auto"/>
        <w:right w:val="none" w:sz="0" w:space="0" w:color="auto"/>
      </w:divBdr>
    </w:div>
    <w:div w:id="1149057300">
      <w:marLeft w:val="0"/>
      <w:marRight w:val="0"/>
      <w:marTop w:val="0"/>
      <w:marBottom w:val="0"/>
      <w:divBdr>
        <w:top w:val="none" w:sz="0" w:space="0" w:color="auto"/>
        <w:left w:val="none" w:sz="0" w:space="0" w:color="auto"/>
        <w:bottom w:val="none" w:sz="0" w:space="0" w:color="auto"/>
        <w:right w:val="none" w:sz="0" w:space="0" w:color="auto"/>
      </w:divBdr>
    </w:div>
    <w:div w:id="1149057302">
      <w:marLeft w:val="0"/>
      <w:marRight w:val="0"/>
      <w:marTop w:val="0"/>
      <w:marBottom w:val="0"/>
      <w:divBdr>
        <w:top w:val="none" w:sz="0" w:space="0" w:color="auto"/>
        <w:left w:val="none" w:sz="0" w:space="0" w:color="auto"/>
        <w:bottom w:val="none" w:sz="0" w:space="0" w:color="auto"/>
        <w:right w:val="none" w:sz="0" w:space="0" w:color="auto"/>
      </w:divBdr>
    </w:div>
    <w:div w:id="1149057303">
      <w:marLeft w:val="0"/>
      <w:marRight w:val="0"/>
      <w:marTop w:val="0"/>
      <w:marBottom w:val="0"/>
      <w:divBdr>
        <w:top w:val="none" w:sz="0" w:space="0" w:color="auto"/>
        <w:left w:val="none" w:sz="0" w:space="0" w:color="auto"/>
        <w:bottom w:val="none" w:sz="0" w:space="0" w:color="auto"/>
        <w:right w:val="none" w:sz="0" w:space="0" w:color="auto"/>
      </w:divBdr>
    </w:div>
    <w:div w:id="1149057304">
      <w:marLeft w:val="0"/>
      <w:marRight w:val="0"/>
      <w:marTop w:val="0"/>
      <w:marBottom w:val="0"/>
      <w:divBdr>
        <w:top w:val="none" w:sz="0" w:space="0" w:color="auto"/>
        <w:left w:val="none" w:sz="0" w:space="0" w:color="auto"/>
        <w:bottom w:val="none" w:sz="0" w:space="0" w:color="auto"/>
        <w:right w:val="none" w:sz="0" w:space="0" w:color="auto"/>
      </w:divBdr>
    </w:div>
    <w:div w:id="1149057305">
      <w:marLeft w:val="0"/>
      <w:marRight w:val="0"/>
      <w:marTop w:val="0"/>
      <w:marBottom w:val="0"/>
      <w:divBdr>
        <w:top w:val="none" w:sz="0" w:space="0" w:color="auto"/>
        <w:left w:val="none" w:sz="0" w:space="0" w:color="auto"/>
        <w:bottom w:val="none" w:sz="0" w:space="0" w:color="auto"/>
        <w:right w:val="none" w:sz="0" w:space="0" w:color="auto"/>
      </w:divBdr>
    </w:div>
    <w:div w:id="1149057306">
      <w:marLeft w:val="0"/>
      <w:marRight w:val="0"/>
      <w:marTop w:val="0"/>
      <w:marBottom w:val="0"/>
      <w:divBdr>
        <w:top w:val="none" w:sz="0" w:space="0" w:color="auto"/>
        <w:left w:val="none" w:sz="0" w:space="0" w:color="auto"/>
        <w:bottom w:val="none" w:sz="0" w:space="0" w:color="auto"/>
        <w:right w:val="none" w:sz="0" w:space="0" w:color="auto"/>
      </w:divBdr>
    </w:div>
    <w:div w:id="1149057307">
      <w:marLeft w:val="0"/>
      <w:marRight w:val="0"/>
      <w:marTop w:val="0"/>
      <w:marBottom w:val="0"/>
      <w:divBdr>
        <w:top w:val="none" w:sz="0" w:space="0" w:color="auto"/>
        <w:left w:val="none" w:sz="0" w:space="0" w:color="auto"/>
        <w:bottom w:val="none" w:sz="0" w:space="0" w:color="auto"/>
        <w:right w:val="none" w:sz="0" w:space="0" w:color="auto"/>
      </w:divBdr>
    </w:div>
    <w:div w:id="1149057308">
      <w:marLeft w:val="0"/>
      <w:marRight w:val="0"/>
      <w:marTop w:val="0"/>
      <w:marBottom w:val="0"/>
      <w:divBdr>
        <w:top w:val="none" w:sz="0" w:space="0" w:color="auto"/>
        <w:left w:val="none" w:sz="0" w:space="0" w:color="auto"/>
        <w:bottom w:val="none" w:sz="0" w:space="0" w:color="auto"/>
        <w:right w:val="none" w:sz="0" w:space="0" w:color="auto"/>
      </w:divBdr>
    </w:div>
    <w:div w:id="1149057309">
      <w:marLeft w:val="0"/>
      <w:marRight w:val="0"/>
      <w:marTop w:val="0"/>
      <w:marBottom w:val="0"/>
      <w:divBdr>
        <w:top w:val="none" w:sz="0" w:space="0" w:color="auto"/>
        <w:left w:val="none" w:sz="0" w:space="0" w:color="auto"/>
        <w:bottom w:val="none" w:sz="0" w:space="0" w:color="auto"/>
        <w:right w:val="none" w:sz="0" w:space="0" w:color="auto"/>
      </w:divBdr>
    </w:div>
    <w:div w:id="1149057310">
      <w:marLeft w:val="0"/>
      <w:marRight w:val="0"/>
      <w:marTop w:val="0"/>
      <w:marBottom w:val="0"/>
      <w:divBdr>
        <w:top w:val="none" w:sz="0" w:space="0" w:color="auto"/>
        <w:left w:val="none" w:sz="0" w:space="0" w:color="auto"/>
        <w:bottom w:val="none" w:sz="0" w:space="0" w:color="auto"/>
        <w:right w:val="none" w:sz="0" w:space="0" w:color="auto"/>
      </w:divBdr>
      <w:divsChild>
        <w:div w:id="1149057284">
          <w:marLeft w:val="97"/>
          <w:marRight w:val="97"/>
          <w:marTop w:val="49"/>
          <w:marBottom w:val="49"/>
          <w:divBdr>
            <w:top w:val="none" w:sz="0" w:space="0" w:color="auto"/>
            <w:left w:val="none" w:sz="0" w:space="0" w:color="auto"/>
            <w:bottom w:val="none" w:sz="0" w:space="0" w:color="auto"/>
            <w:right w:val="none" w:sz="0" w:space="0" w:color="auto"/>
          </w:divBdr>
          <w:divsChild>
            <w:div w:id="11490573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9057311">
      <w:marLeft w:val="0"/>
      <w:marRight w:val="0"/>
      <w:marTop w:val="0"/>
      <w:marBottom w:val="0"/>
      <w:divBdr>
        <w:top w:val="none" w:sz="0" w:space="0" w:color="auto"/>
        <w:left w:val="none" w:sz="0" w:space="0" w:color="auto"/>
        <w:bottom w:val="none" w:sz="0" w:space="0" w:color="auto"/>
        <w:right w:val="none" w:sz="0" w:space="0" w:color="auto"/>
      </w:divBdr>
    </w:div>
    <w:div w:id="1149057312">
      <w:marLeft w:val="0"/>
      <w:marRight w:val="0"/>
      <w:marTop w:val="0"/>
      <w:marBottom w:val="0"/>
      <w:divBdr>
        <w:top w:val="none" w:sz="0" w:space="0" w:color="auto"/>
        <w:left w:val="none" w:sz="0" w:space="0" w:color="auto"/>
        <w:bottom w:val="none" w:sz="0" w:space="0" w:color="auto"/>
        <w:right w:val="none" w:sz="0" w:space="0" w:color="auto"/>
      </w:divBdr>
    </w:div>
    <w:div w:id="1149057313">
      <w:marLeft w:val="0"/>
      <w:marRight w:val="0"/>
      <w:marTop w:val="0"/>
      <w:marBottom w:val="0"/>
      <w:divBdr>
        <w:top w:val="none" w:sz="0" w:space="0" w:color="auto"/>
        <w:left w:val="none" w:sz="0" w:space="0" w:color="auto"/>
        <w:bottom w:val="none" w:sz="0" w:space="0" w:color="auto"/>
        <w:right w:val="none" w:sz="0" w:space="0" w:color="auto"/>
      </w:divBdr>
    </w:div>
    <w:div w:id="1246457430">
      <w:bodyDiv w:val="1"/>
      <w:marLeft w:val="0"/>
      <w:marRight w:val="0"/>
      <w:marTop w:val="0"/>
      <w:marBottom w:val="0"/>
      <w:divBdr>
        <w:top w:val="none" w:sz="0" w:space="0" w:color="auto"/>
        <w:left w:val="none" w:sz="0" w:space="0" w:color="auto"/>
        <w:bottom w:val="none" w:sz="0" w:space="0" w:color="auto"/>
        <w:right w:val="none" w:sz="0" w:space="0" w:color="auto"/>
      </w:divBdr>
      <w:divsChild>
        <w:div w:id="1849977622">
          <w:marLeft w:val="0"/>
          <w:marRight w:val="0"/>
          <w:marTop w:val="0"/>
          <w:marBottom w:val="0"/>
          <w:divBdr>
            <w:top w:val="none" w:sz="0" w:space="0" w:color="auto"/>
            <w:left w:val="none" w:sz="0" w:space="0" w:color="auto"/>
            <w:bottom w:val="none" w:sz="0" w:space="0" w:color="auto"/>
            <w:right w:val="none" w:sz="0" w:space="0" w:color="auto"/>
          </w:divBdr>
        </w:div>
        <w:div w:id="1405177689">
          <w:marLeft w:val="0"/>
          <w:marRight w:val="0"/>
          <w:marTop w:val="0"/>
          <w:marBottom w:val="0"/>
          <w:divBdr>
            <w:top w:val="none" w:sz="0" w:space="0" w:color="auto"/>
            <w:left w:val="none" w:sz="0" w:space="0" w:color="auto"/>
            <w:bottom w:val="none" w:sz="0" w:space="0" w:color="auto"/>
            <w:right w:val="none" w:sz="0" w:space="0" w:color="auto"/>
          </w:divBdr>
        </w:div>
        <w:div w:id="852763223">
          <w:marLeft w:val="0"/>
          <w:marRight w:val="0"/>
          <w:marTop w:val="0"/>
          <w:marBottom w:val="0"/>
          <w:divBdr>
            <w:top w:val="none" w:sz="0" w:space="0" w:color="auto"/>
            <w:left w:val="none" w:sz="0" w:space="0" w:color="auto"/>
            <w:bottom w:val="none" w:sz="0" w:space="0" w:color="auto"/>
            <w:right w:val="none" w:sz="0" w:space="0" w:color="auto"/>
          </w:divBdr>
        </w:div>
        <w:div w:id="1748528944">
          <w:marLeft w:val="0"/>
          <w:marRight w:val="0"/>
          <w:marTop w:val="0"/>
          <w:marBottom w:val="0"/>
          <w:divBdr>
            <w:top w:val="none" w:sz="0" w:space="0" w:color="auto"/>
            <w:left w:val="none" w:sz="0" w:space="0" w:color="auto"/>
            <w:bottom w:val="none" w:sz="0" w:space="0" w:color="auto"/>
            <w:right w:val="none" w:sz="0" w:space="0" w:color="auto"/>
          </w:divBdr>
        </w:div>
        <w:div w:id="730735222">
          <w:marLeft w:val="0"/>
          <w:marRight w:val="0"/>
          <w:marTop w:val="0"/>
          <w:marBottom w:val="0"/>
          <w:divBdr>
            <w:top w:val="none" w:sz="0" w:space="0" w:color="auto"/>
            <w:left w:val="none" w:sz="0" w:space="0" w:color="auto"/>
            <w:bottom w:val="none" w:sz="0" w:space="0" w:color="auto"/>
            <w:right w:val="none" w:sz="0" w:space="0" w:color="auto"/>
          </w:divBdr>
        </w:div>
        <w:div w:id="385182021">
          <w:marLeft w:val="0"/>
          <w:marRight w:val="0"/>
          <w:marTop w:val="0"/>
          <w:marBottom w:val="0"/>
          <w:divBdr>
            <w:top w:val="none" w:sz="0" w:space="0" w:color="auto"/>
            <w:left w:val="none" w:sz="0" w:space="0" w:color="auto"/>
            <w:bottom w:val="none" w:sz="0" w:space="0" w:color="auto"/>
            <w:right w:val="none" w:sz="0" w:space="0" w:color="auto"/>
          </w:divBdr>
        </w:div>
        <w:div w:id="359405309">
          <w:marLeft w:val="0"/>
          <w:marRight w:val="0"/>
          <w:marTop w:val="0"/>
          <w:marBottom w:val="0"/>
          <w:divBdr>
            <w:top w:val="none" w:sz="0" w:space="0" w:color="auto"/>
            <w:left w:val="none" w:sz="0" w:space="0" w:color="auto"/>
            <w:bottom w:val="none" w:sz="0" w:space="0" w:color="auto"/>
            <w:right w:val="none" w:sz="0" w:space="0" w:color="auto"/>
          </w:divBdr>
        </w:div>
        <w:div w:id="116337920">
          <w:marLeft w:val="0"/>
          <w:marRight w:val="0"/>
          <w:marTop w:val="0"/>
          <w:marBottom w:val="0"/>
          <w:divBdr>
            <w:top w:val="none" w:sz="0" w:space="0" w:color="auto"/>
            <w:left w:val="none" w:sz="0" w:space="0" w:color="auto"/>
            <w:bottom w:val="none" w:sz="0" w:space="0" w:color="auto"/>
            <w:right w:val="none" w:sz="0" w:space="0" w:color="auto"/>
          </w:divBdr>
        </w:div>
        <w:div w:id="1651056279">
          <w:marLeft w:val="0"/>
          <w:marRight w:val="0"/>
          <w:marTop w:val="0"/>
          <w:marBottom w:val="0"/>
          <w:divBdr>
            <w:top w:val="none" w:sz="0" w:space="0" w:color="auto"/>
            <w:left w:val="none" w:sz="0" w:space="0" w:color="auto"/>
            <w:bottom w:val="none" w:sz="0" w:space="0" w:color="auto"/>
            <w:right w:val="none" w:sz="0" w:space="0" w:color="auto"/>
          </w:divBdr>
        </w:div>
        <w:div w:id="594825478">
          <w:marLeft w:val="0"/>
          <w:marRight w:val="0"/>
          <w:marTop w:val="0"/>
          <w:marBottom w:val="0"/>
          <w:divBdr>
            <w:top w:val="none" w:sz="0" w:space="0" w:color="auto"/>
            <w:left w:val="none" w:sz="0" w:space="0" w:color="auto"/>
            <w:bottom w:val="none" w:sz="0" w:space="0" w:color="auto"/>
            <w:right w:val="none" w:sz="0" w:space="0" w:color="auto"/>
          </w:divBdr>
        </w:div>
        <w:div w:id="2136672326">
          <w:marLeft w:val="0"/>
          <w:marRight w:val="0"/>
          <w:marTop w:val="0"/>
          <w:marBottom w:val="0"/>
          <w:divBdr>
            <w:top w:val="none" w:sz="0" w:space="0" w:color="auto"/>
            <w:left w:val="none" w:sz="0" w:space="0" w:color="auto"/>
            <w:bottom w:val="none" w:sz="0" w:space="0" w:color="auto"/>
            <w:right w:val="none" w:sz="0" w:space="0" w:color="auto"/>
          </w:divBdr>
        </w:div>
        <w:div w:id="1809545753">
          <w:marLeft w:val="0"/>
          <w:marRight w:val="0"/>
          <w:marTop w:val="0"/>
          <w:marBottom w:val="0"/>
          <w:divBdr>
            <w:top w:val="none" w:sz="0" w:space="0" w:color="auto"/>
            <w:left w:val="none" w:sz="0" w:space="0" w:color="auto"/>
            <w:bottom w:val="none" w:sz="0" w:space="0" w:color="auto"/>
            <w:right w:val="none" w:sz="0" w:space="0" w:color="auto"/>
          </w:divBdr>
        </w:div>
        <w:div w:id="1240168240">
          <w:marLeft w:val="0"/>
          <w:marRight w:val="0"/>
          <w:marTop w:val="0"/>
          <w:marBottom w:val="0"/>
          <w:divBdr>
            <w:top w:val="none" w:sz="0" w:space="0" w:color="auto"/>
            <w:left w:val="none" w:sz="0" w:space="0" w:color="auto"/>
            <w:bottom w:val="none" w:sz="0" w:space="0" w:color="auto"/>
            <w:right w:val="none" w:sz="0" w:space="0" w:color="auto"/>
          </w:divBdr>
        </w:div>
        <w:div w:id="106125984">
          <w:marLeft w:val="0"/>
          <w:marRight w:val="0"/>
          <w:marTop w:val="0"/>
          <w:marBottom w:val="0"/>
          <w:divBdr>
            <w:top w:val="none" w:sz="0" w:space="0" w:color="auto"/>
            <w:left w:val="none" w:sz="0" w:space="0" w:color="auto"/>
            <w:bottom w:val="none" w:sz="0" w:space="0" w:color="auto"/>
            <w:right w:val="none" w:sz="0" w:space="0" w:color="auto"/>
          </w:divBdr>
        </w:div>
      </w:divsChild>
    </w:div>
    <w:div w:id="1834490570">
      <w:bodyDiv w:val="1"/>
      <w:marLeft w:val="0"/>
      <w:marRight w:val="0"/>
      <w:marTop w:val="0"/>
      <w:marBottom w:val="0"/>
      <w:divBdr>
        <w:top w:val="none" w:sz="0" w:space="0" w:color="auto"/>
        <w:left w:val="none" w:sz="0" w:space="0" w:color="auto"/>
        <w:bottom w:val="none" w:sz="0" w:space="0" w:color="auto"/>
        <w:right w:val="none" w:sz="0" w:space="0" w:color="auto"/>
      </w:divBdr>
    </w:div>
    <w:div w:id="1902322284">
      <w:bodyDiv w:val="1"/>
      <w:marLeft w:val="0"/>
      <w:marRight w:val="0"/>
      <w:marTop w:val="0"/>
      <w:marBottom w:val="0"/>
      <w:divBdr>
        <w:top w:val="none" w:sz="0" w:space="0" w:color="auto"/>
        <w:left w:val="none" w:sz="0" w:space="0" w:color="auto"/>
        <w:bottom w:val="none" w:sz="0" w:space="0" w:color="auto"/>
        <w:right w:val="none" w:sz="0" w:space="0" w:color="auto"/>
      </w:divBdr>
      <w:divsChild>
        <w:div w:id="903031187">
          <w:marLeft w:val="0"/>
          <w:marRight w:val="0"/>
          <w:marTop w:val="0"/>
          <w:marBottom w:val="0"/>
          <w:divBdr>
            <w:top w:val="none" w:sz="0" w:space="0" w:color="auto"/>
            <w:left w:val="none" w:sz="0" w:space="0" w:color="auto"/>
            <w:bottom w:val="none" w:sz="0" w:space="0" w:color="auto"/>
            <w:right w:val="none" w:sz="0" w:space="0" w:color="auto"/>
          </w:divBdr>
        </w:div>
        <w:div w:id="1879858519">
          <w:marLeft w:val="0"/>
          <w:marRight w:val="0"/>
          <w:marTop w:val="0"/>
          <w:marBottom w:val="0"/>
          <w:divBdr>
            <w:top w:val="none" w:sz="0" w:space="0" w:color="auto"/>
            <w:left w:val="none" w:sz="0" w:space="0" w:color="auto"/>
            <w:bottom w:val="none" w:sz="0" w:space="0" w:color="auto"/>
            <w:right w:val="none" w:sz="0" w:space="0" w:color="auto"/>
          </w:divBdr>
        </w:div>
        <w:div w:id="1923685219">
          <w:marLeft w:val="0"/>
          <w:marRight w:val="0"/>
          <w:marTop w:val="0"/>
          <w:marBottom w:val="0"/>
          <w:divBdr>
            <w:top w:val="none" w:sz="0" w:space="0" w:color="auto"/>
            <w:left w:val="none" w:sz="0" w:space="0" w:color="auto"/>
            <w:bottom w:val="none" w:sz="0" w:space="0" w:color="auto"/>
            <w:right w:val="none" w:sz="0" w:space="0" w:color="auto"/>
          </w:divBdr>
        </w:div>
        <w:div w:id="817302641">
          <w:marLeft w:val="0"/>
          <w:marRight w:val="0"/>
          <w:marTop w:val="0"/>
          <w:marBottom w:val="0"/>
          <w:divBdr>
            <w:top w:val="none" w:sz="0" w:space="0" w:color="auto"/>
            <w:left w:val="none" w:sz="0" w:space="0" w:color="auto"/>
            <w:bottom w:val="none" w:sz="0" w:space="0" w:color="auto"/>
            <w:right w:val="none" w:sz="0" w:space="0" w:color="auto"/>
          </w:divBdr>
        </w:div>
        <w:div w:id="1645818880">
          <w:marLeft w:val="0"/>
          <w:marRight w:val="0"/>
          <w:marTop w:val="0"/>
          <w:marBottom w:val="0"/>
          <w:divBdr>
            <w:top w:val="none" w:sz="0" w:space="0" w:color="auto"/>
            <w:left w:val="none" w:sz="0" w:space="0" w:color="auto"/>
            <w:bottom w:val="none" w:sz="0" w:space="0" w:color="auto"/>
            <w:right w:val="none" w:sz="0" w:space="0" w:color="auto"/>
          </w:divBdr>
        </w:div>
        <w:div w:id="70735343">
          <w:marLeft w:val="0"/>
          <w:marRight w:val="0"/>
          <w:marTop w:val="0"/>
          <w:marBottom w:val="0"/>
          <w:divBdr>
            <w:top w:val="none" w:sz="0" w:space="0" w:color="auto"/>
            <w:left w:val="none" w:sz="0" w:space="0" w:color="auto"/>
            <w:bottom w:val="none" w:sz="0" w:space="0" w:color="auto"/>
            <w:right w:val="none" w:sz="0" w:space="0" w:color="auto"/>
          </w:divBdr>
        </w:div>
        <w:div w:id="1577084031">
          <w:marLeft w:val="0"/>
          <w:marRight w:val="0"/>
          <w:marTop w:val="0"/>
          <w:marBottom w:val="0"/>
          <w:divBdr>
            <w:top w:val="none" w:sz="0" w:space="0" w:color="auto"/>
            <w:left w:val="none" w:sz="0" w:space="0" w:color="auto"/>
            <w:bottom w:val="none" w:sz="0" w:space="0" w:color="auto"/>
            <w:right w:val="none" w:sz="0" w:space="0" w:color="auto"/>
          </w:divBdr>
        </w:div>
        <w:div w:id="200261418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 Id="rId14" Type="http://schemas.microsoft.com/office/2016/09/relationships/commentsIds" Target="commentsId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0C8BD72-8531-4205-8F79-7A250D141F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11</Pages>
  <Words>5254</Words>
  <Characters>29950</Characters>
  <Application>Microsoft Office Word</Application>
  <DocSecurity>0</DocSecurity>
  <Lines>249</Lines>
  <Paragraphs>70</Paragraphs>
  <ScaleCrop>false</ScaleCrop>
  <HeadingPairs>
    <vt:vector size="2" baseType="variant">
      <vt:variant>
        <vt:lpstr>Название</vt:lpstr>
      </vt:variant>
      <vt:variant>
        <vt:i4>1</vt:i4>
      </vt:variant>
    </vt:vector>
  </HeadingPairs>
  <TitlesOfParts>
    <vt:vector size="1" baseType="lpstr">
      <vt:lpstr>Проект гражданско-правового договора</vt:lpstr>
    </vt:vector>
  </TitlesOfParts>
  <Company>DG Win&amp;Soft</Company>
  <LinksUpToDate>false</LinksUpToDate>
  <CharactersWithSpaces>35134</CharactersWithSpaces>
  <SharedDoc>false</SharedDoc>
  <HLinks>
    <vt:vector size="6" baseType="variant">
      <vt:variant>
        <vt:i4>5439490</vt:i4>
      </vt:variant>
      <vt:variant>
        <vt:i4>0</vt:i4>
      </vt:variant>
      <vt:variant>
        <vt:i4>0</vt:i4>
      </vt:variant>
      <vt:variant>
        <vt:i4>5</vt:i4>
      </vt:variant>
      <vt:variant>
        <vt:lpwstr/>
      </vt:variant>
      <vt:variant>
        <vt:lpwstr>Par2</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 гражданско-правового договора</dc:title>
  <dc:creator>Бугаков Дмитрий Михайлович (ведущий юрист)</dc:creator>
  <cp:keywords>Поверка средств измерения</cp:keywords>
  <cp:lastModifiedBy>Татьяна Николаевна Есина</cp:lastModifiedBy>
  <cp:revision>8</cp:revision>
  <cp:lastPrinted>2023-03-13T09:27:00Z</cp:lastPrinted>
  <dcterms:created xsi:type="dcterms:W3CDTF">2026-06-17T08:45:00Z</dcterms:created>
  <dcterms:modified xsi:type="dcterms:W3CDTF">2026-06-17T08:56:00Z</dcterms:modified>
  <cp:category>Оказание услуг</cp:category>
</cp:coreProperties>
</file>