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f5"/>
        <w:tblW w:w="10206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4107"/>
        <w:gridCol w:w="566"/>
        <w:gridCol w:w="997"/>
        <w:gridCol w:w="3827"/>
      </w:tblGrid>
      <w:tr w:rsidR="00996741" w:rsidRPr="008B196E" w14:paraId="595C0BE0" w14:textId="77777777" w:rsidTr="008B196E">
        <w:tc>
          <w:tcPr>
            <w:tcW w:w="10206" w:type="dxa"/>
            <w:gridSpan w:val="5"/>
            <w:tcMar>
              <w:left w:w="57" w:type="dxa"/>
              <w:right w:w="57" w:type="dxa"/>
            </w:tcMar>
          </w:tcPr>
          <w:p w14:paraId="66A1629D" w14:textId="28006E77" w:rsidR="00996741" w:rsidRPr="008B196E" w:rsidRDefault="00A969F4" w:rsidP="00996741">
            <w:pPr>
              <w:ind w:left="567"/>
              <w:jc w:val="center"/>
              <w:rPr>
                <w:bCs/>
                <w:szCs w:val="22"/>
              </w:rPr>
            </w:pPr>
            <w:proofErr w:type="spellStart"/>
            <w:r w:rsidRPr="008B196E">
              <w:rPr>
                <w:bCs/>
                <w:szCs w:val="22"/>
              </w:rPr>
              <w:t>Сублицензионный</w:t>
            </w:r>
            <w:proofErr w:type="spellEnd"/>
            <w:r w:rsidRPr="008B196E">
              <w:rPr>
                <w:bCs/>
                <w:szCs w:val="22"/>
              </w:rPr>
              <w:t xml:space="preserve"> д</w:t>
            </w:r>
            <w:r w:rsidR="00996741" w:rsidRPr="008B196E">
              <w:rPr>
                <w:bCs/>
                <w:szCs w:val="22"/>
              </w:rPr>
              <w:t>оговор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="00996741" w:rsidRPr="008B196E">
              <w:rPr>
                <w:bCs/>
                <w:szCs w:val="22"/>
              </w:rPr>
              <w:t>№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="008B196E" w:rsidRPr="008B196E">
              <w:rPr>
                <w:bCs/>
                <w:szCs w:val="22"/>
              </w:rPr>
              <w:t>176-С7-26</w:t>
            </w:r>
          </w:p>
          <w:p w14:paraId="0D7B96FC" w14:textId="134698B7" w:rsidR="00996741" w:rsidRPr="008B196E" w:rsidRDefault="00996741" w:rsidP="00996741">
            <w:pPr>
              <w:jc w:val="center"/>
              <w:rPr>
                <w:bCs/>
                <w:szCs w:val="22"/>
              </w:rPr>
            </w:pPr>
            <w:r w:rsidRPr="008B196E">
              <w:rPr>
                <w:bCs/>
                <w:szCs w:val="22"/>
              </w:rPr>
              <w:t>на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передачу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неисключительных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прав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использования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баз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данных</w:t>
            </w:r>
          </w:p>
        </w:tc>
      </w:tr>
      <w:tr w:rsidR="00996741" w:rsidRPr="008B196E" w14:paraId="16434290" w14:textId="77777777" w:rsidTr="008B196E">
        <w:tc>
          <w:tcPr>
            <w:tcW w:w="10206" w:type="dxa"/>
            <w:gridSpan w:val="5"/>
            <w:tcMar>
              <w:left w:w="57" w:type="dxa"/>
              <w:right w:w="57" w:type="dxa"/>
            </w:tcMar>
          </w:tcPr>
          <w:p w14:paraId="324B853D" w14:textId="77777777" w:rsidR="00996741" w:rsidRPr="008B196E" w:rsidRDefault="00996741" w:rsidP="00996741">
            <w:pPr>
              <w:jc w:val="center"/>
              <w:rPr>
                <w:bCs/>
                <w:szCs w:val="22"/>
              </w:rPr>
            </w:pPr>
          </w:p>
        </w:tc>
      </w:tr>
      <w:tr w:rsidR="00996741" w:rsidRPr="008B196E" w14:paraId="54B9C4F1" w14:textId="77777777" w:rsidTr="008B196E">
        <w:tc>
          <w:tcPr>
            <w:tcW w:w="4816" w:type="dxa"/>
            <w:gridSpan w:val="2"/>
            <w:tcMar>
              <w:left w:w="57" w:type="dxa"/>
              <w:right w:w="57" w:type="dxa"/>
            </w:tcMar>
          </w:tcPr>
          <w:p w14:paraId="2D5D5A24" w14:textId="4F88CB1F" w:rsidR="00996741" w:rsidRPr="008B196E" w:rsidRDefault="00996741" w:rsidP="00996741">
            <w:pPr>
              <w:rPr>
                <w:bCs/>
                <w:szCs w:val="22"/>
              </w:rPr>
            </w:pPr>
            <w:r w:rsidRPr="008B196E">
              <w:rPr>
                <w:bCs/>
                <w:szCs w:val="22"/>
              </w:rPr>
              <w:t>г.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Санкт-Петербург</w:t>
            </w:r>
          </w:p>
        </w:tc>
        <w:tc>
          <w:tcPr>
            <w:tcW w:w="5390" w:type="dxa"/>
            <w:gridSpan w:val="3"/>
            <w:tcMar>
              <w:left w:w="57" w:type="dxa"/>
              <w:right w:w="57" w:type="dxa"/>
            </w:tcMar>
          </w:tcPr>
          <w:p w14:paraId="7157EA05" w14:textId="3F9FFBB3" w:rsidR="00996741" w:rsidRPr="008B196E" w:rsidRDefault="00F826E2" w:rsidP="00F826E2">
            <w:pPr>
              <w:jc w:val="right"/>
              <w:rPr>
                <w:bCs/>
                <w:szCs w:val="22"/>
              </w:rPr>
            </w:pPr>
            <w:r>
              <w:rPr>
                <w:bCs/>
                <w:szCs w:val="22"/>
              </w:rPr>
              <w:t>«___»_________</w:t>
            </w:r>
            <w:r w:rsidR="008B196E" w:rsidRPr="008B196E">
              <w:rPr>
                <w:bCs/>
                <w:szCs w:val="22"/>
              </w:rPr>
              <w:t xml:space="preserve"> 2026 г.</w:t>
            </w:r>
          </w:p>
        </w:tc>
      </w:tr>
      <w:tr w:rsidR="00996741" w:rsidRPr="008B196E" w14:paraId="20ADF98A" w14:textId="77777777" w:rsidTr="008B196E">
        <w:tc>
          <w:tcPr>
            <w:tcW w:w="10206" w:type="dxa"/>
            <w:gridSpan w:val="5"/>
            <w:tcMar>
              <w:left w:w="57" w:type="dxa"/>
              <w:right w:w="57" w:type="dxa"/>
            </w:tcMar>
          </w:tcPr>
          <w:p w14:paraId="27667547" w14:textId="77777777" w:rsidR="00996741" w:rsidRPr="008B196E" w:rsidRDefault="00996741" w:rsidP="00996741">
            <w:pPr>
              <w:jc w:val="center"/>
              <w:rPr>
                <w:bCs/>
                <w:szCs w:val="22"/>
              </w:rPr>
            </w:pPr>
          </w:p>
        </w:tc>
      </w:tr>
      <w:tr w:rsidR="00996741" w:rsidRPr="008B196E" w14:paraId="7FC276F9" w14:textId="77777777" w:rsidTr="008B196E">
        <w:tc>
          <w:tcPr>
            <w:tcW w:w="10206" w:type="dxa"/>
            <w:gridSpan w:val="5"/>
            <w:tcMar>
              <w:left w:w="57" w:type="dxa"/>
              <w:right w:w="57" w:type="dxa"/>
            </w:tcMar>
          </w:tcPr>
          <w:p w14:paraId="4D98F381" w14:textId="3B48D8B3" w:rsidR="00996741" w:rsidRPr="008B196E" w:rsidRDefault="00F826E2" w:rsidP="00AA5088">
            <w:pPr>
              <w:jc w:val="both"/>
              <w:rPr>
                <w:bCs/>
                <w:szCs w:val="22"/>
              </w:rPr>
            </w:pPr>
            <w:r>
              <w:rPr>
                <w:rStyle w:val="Normaltext"/>
                <w:bCs/>
                <w:sz w:val="24"/>
                <w:szCs w:val="22"/>
              </w:rPr>
              <w:t>_________________________</w:t>
            </w:r>
            <w:r w:rsidR="00996741" w:rsidRPr="008B196E">
              <w:rPr>
                <w:rStyle w:val="Normaltext"/>
                <w:bCs/>
                <w:sz w:val="24"/>
                <w:szCs w:val="22"/>
              </w:rPr>
              <w:t>,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="00996741" w:rsidRPr="008B196E">
              <w:rPr>
                <w:rStyle w:val="Normaltext"/>
                <w:bCs/>
                <w:sz w:val="24"/>
                <w:szCs w:val="22"/>
              </w:rPr>
              <w:t>именуемый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="00996741" w:rsidRPr="008B196E">
              <w:rPr>
                <w:rStyle w:val="Normaltext"/>
                <w:bCs/>
                <w:sz w:val="24"/>
                <w:szCs w:val="22"/>
              </w:rPr>
              <w:t>в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="00996741" w:rsidRPr="008B196E">
              <w:rPr>
                <w:rStyle w:val="Normaltext"/>
                <w:bCs/>
                <w:sz w:val="24"/>
                <w:szCs w:val="22"/>
              </w:rPr>
              <w:t>дальнейшем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="00996741" w:rsidRPr="008B196E">
              <w:rPr>
                <w:rStyle w:val="Normaltext"/>
                <w:bCs/>
                <w:sz w:val="24"/>
                <w:szCs w:val="22"/>
              </w:rPr>
              <w:t>Сублицензиат,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="00996741" w:rsidRPr="008B196E">
              <w:rPr>
                <w:rStyle w:val="Normaltext"/>
                <w:bCs/>
                <w:sz w:val="24"/>
                <w:szCs w:val="22"/>
              </w:rPr>
              <w:t>с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="00996741" w:rsidRPr="008B196E">
              <w:rPr>
                <w:rStyle w:val="Normaltext"/>
                <w:bCs/>
                <w:sz w:val="24"/>
                <w:szCs w:val="22"/>
              </w:rPr>
              <w:t>одной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="00996741" w:rsidRPr="008B196E">
              <w:rPr>
                <w:rStyle w:val="Normaltext"/>
                <w:bCs/>
                <w:sz w:val="24"/>
                <w:szCs w:val="22"/>
              </w:rPr>
              <w:t>стороны,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="00996741" w:rsidRPr="008B196E">
              <w:rPr>
                <w:rStyle w:val="Normaltext"/>
                <w:bCs/>
                <w:sz w:val="24"/>
                <w:szCs w:val="22"/>
              </w:rPr>
              <w:t>и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="008B196E" w:rsidRPr="008B196E">
              <w:rPr>
                <w:rStyle w:val="Normaltext"/>
                <w:bCs/>
                <w:sz w:val="24"/>
                <w:szCs w:val="22"/>
              </w:rPr>
              <w:t>ГБОУ ШКОЛА № 704 МОСКОВСКОГО РАЙОНА САНКТ-ПЕТЕРБУРГА</w:t>
            </w:r>
            <w:r w:rsidR="00996741" w:rsidRPr="008B196E">
              <w:rPr>
                <w:rStyle w:val="Normaltext"/>
                <w:bCs/>
                <w:sz w:val="24"/>
                <w:szCs w:val="22"/>
              </w:rPr>
              <w:t>,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="00996741" w:rsidRPr="008B196E">
              <w:rPr>
                <w:rStyle w:val="Normaltext"/>
                <w:bCs/>
                <w:sz w:val="24"/>
                <w:szCs w:val="22"/>
              </w:rPr>
              <w:t>именуемый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="00996741" w:rsidRPr="008B196E">
              <w:rPr>
                <w:rStyle w:val="Normaltext"/>
                <w:bCs/>
                <w:sz w:val="24"/>
                <w:szCs w:val="22"/>
              </w:rPr>
              <w:t>в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="00996741" w:rsidRPr="008B196E">
              <w:rPr>
                <w:rStyle w:val="Normaltext"/>
                <w:bCs/>
                <w:sz w:val="24"/>
                <w:szCs w:val="22"/>
              </w:rPr>
              <w:t>дальнейшем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="00996741" w:rsidRPr="008B196E">
              <w:rPr>
                <w:rStyle w:val="Normaltext"/>
                <w:bCs/>
                <w:sz w:val="24"/>
                <w:szCs w:val="22"/>
              </w:rPr>
              <w:t>Субсублицензиат,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="00996741" w:rsidRPr="008B196E">
              <w:rPr>
                <w:rStyle w:val="Normaltext"/>
                <w:bCs/>
                <w:sz w:val="24"/>
                <w:szCs w:val="22"/>
              </w:rPr>
              <w:t>в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="00996741" w:rsidRPr="008B196E">
              <w:rPr>
                <w:rStyle w:val="Normaltext"/>
                <w:bCs/>
                <w:sz w:val="24"/>
                <w:szCs w:val="22"/>
              </w:rPr>
              <w:t>лице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="008B196E" w:rsidRPr="008B196E">
              <w:rPr>
                <w:rStyle w:val="Normaltext"/>
                <w:bCs/>
                <w:sz w:val="24"/>
                <w:szCs w:val="22"/>
              </w:rPr>
              <w:t>Директора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="008B196E" w:rsidRPr="008B196E">
              <w:rPr>
                <w:rStyle w:val="Normaltext"/>
                <w:bCs/>
                <w:sz w:val="24"/>
                <w:szCs w:val="22"/>
              </w:rPr>
              <w:t>Виноградовой Екатерины Геннадьевны</w:t>
            </w:r>
            <w:r w:rsidR="00996741" w:rsidRPr="008B196E">
              <w:rPr>
                <w:rStyle w:val="Normaltext"/>
                <w:bCs/>
                <w:sz w:val="24"/>
                <w:szCs w:val="22"/>
              </w:rPr>
              <w:t>,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="00996741" w:rsidRPr="008B196E">
              <w:rPr>
                <w:rStyle w:val="Normaltext"/>
                <w:bCs/>
                <w:sz w:val="24"/>
                <w:szCs w:val="22"/>
              </w:rPr>
              <w:t>действующего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="00996741" w:rsidRPr="008B196E">
              <w:rPr>
                <w:rStyle w:val="Normaltext"/>
                <w:bCs/>
                <w:sz w:val="24"/>
                <w:szCs w:val="22"/>
              </w:rPr>
              <w:t>на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="00996741" w:rsidRPr="008B196E">
              <w:rPr>
                <w:rStyle w:val="Normaltext"/>
                <w:bCs/>
                <w:sz w:val="24"/>
                <w:szCs w:val="22"/>
              </w:rPr>
              <w:t>основании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="008B196E" w:rsidRPr="008B196E">
              <w:rPr>
                <w:rStyle w:val="Normaltext"/>
                <w:bCs/>
                <w:sz w:val="24"/>
                <w:szCs w:val="22"/>
              </w:rPr>
              <w:t>Устава</w:t>
            </w:r>
            <w:r w:rsidR="00996741" w:rsidRPr="008B196E">
              <w:rPr>
                <w:rStyle w:val="Normaltext"/>
                <w:bCs/>
                <w:sz w:val="24"/>
                <w:szCs w:val="22"/>
              </w:rPr>
              <w:t>,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="00996741" w:rsidRPr="008B196E">
              <w:rPr>
                <w:rStyle w:val="Normaltext"/>
                <w:bCs/>
                <w:sz w:val="24"/>
                <w:szCs w:val="22"/>
              </w:rPr>
              <w:t>с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="00996741" w:rsidRPr="008B196E">
              <w:rPr>
                <w:rStyle w:val="Normaltext"/>
                <w:bCs/>
                <w:sz w:val="24"/>
                <w:szCs w:val="22"/>
              </w:rPr>
              <w:t>другой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="00996741" w:rsidRPr="008B196E">
              <w:rPr>
                <w:rStyle w:val="Normaltext"/>
                <w:bCs/>
                <w:sz w:val="24"/>
                <w:szCs w:val="22"/>
              </w:rPr>
              <w:t>стороны,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="00996741" w:rsidRPr="008B196E">
              <w:rPr>
                <w:rStyle w:val="Normaltext"/>
                <w:bCs/>
                <w:sz w:val="24"/>
                <w:szCs w:val="22"/>
              </w:rPr>
              <w:t>вместе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="00996741" w:rsidRPr="008B196E">
              <w:rPr>
                <w:rStyle w:val="Normaltext"/>
                <w:bCs/>
                <w:sz w:val="24"/>
                <w:szCs w:val="22"/>
              </w:rPr>
              <w:t>именуемые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="00996741" w:rsidRPr="008B196E">
              <w:rPr>
                <w:rStyle w:val="Normaltext"/>
                <w:bCs/>
                <w:sz w:val="24"/>
                <w:szCs w:val="22"/>
              </w:rPr>
              <w:t>Стороны,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="00996741" w:rsidRPr="008B196E">
              <w:rPr>
                <w:rStyle w:val="Normaltext"/>
                <w:bCs/>
                <w:sz w:val="24"/>
                <w:szCs w:val="22"/>
              </w:rPr>
              <w:t>заключили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="00996741" w:rsidRPr="008B196E">
              <w:rPr>
                <w:rStyle w:val="Normaltext"/>
                <w:bCs/>
                <w:sz w:val="24"/>
                <w:szCs w:val="22"/>
              </w:rPr>
              <w:t>настоящий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="00996741" w:rsidRPr="008B196E">
              <w:rPr>
                <w:rStyle w:val="Normaltext"/>
                <w:bCs/>
                <w:sz w:val="24"/>
                <w:szCs w:val="22"/>
              </w:rPr>
              <w:t>Договор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="00996741" w:rsidRPr="008B196E">
              <w:rPr>
                <w:rStyle w:val="Normaltext"/>
                <w:bCs/>
                <w:sz w:val="24"/>
                <w:szCs w:val="22"/>
              </w:rPr>
              <w:t>о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="00996741" w:rsidRPr="008B196E">
              <w:rPr>
                <w:rStyle w:val="Normaltext"/>
                <w:bCs/>
                <w:sz w:val="24"/>
                <w:szCs w:val="22"/>
              </w:rPr>
              <w:t>нижеследующем:</w:t>
            </w:r>
          </w:p>
        </w:tc>
      </w:tr>
      <w:tr w:rsidR="00996741" w:rsidRPr="008B196E" w14:paraId="6C5E5B6E" w14:textId="77777777" w:rsidTr="008B196E">
        <w:tc>
          <w:tcPr>
            <w:tcW w:w="10206" w:type="dxa"/>
            <w:gridSpan w:val="5"/>
            <w:tcMar>
              <w:left w:w="57" w:type="dxa"/>
              <w:right w:w="57" w:type="dxa"/>
            </w:tcMar>
          </w:tcPr>
          <w:p w14:paraId="5E61E36B" w14:textId="77777777" w:rsidR="00996741" w:rsidRPr="008B196E" w:rsidRDefault="00996741" w:rsidP="00996741">
            <w:pPr>
              <w:jc w:val="center"/>
              <w:rPr>
                <w:bCs/>
                <w:szCs w:val="22"/>
              </w:rPr>
            </w:pPr>
          </w:p>
        </w:tc>
      </w:tr>
      <w:tr w:rsidR="00996741" w:rsidRPr="008B196E" w14:paraId="6EFB40C3" w14:textId="77777777" w:rsidTr="000A65F5">
        <w:tc>
          <w:tcPr>
            <w:tcW w:w="709" w:type="dxa"/>
            <w:tcMar>
              <w:left w:w="57" w:type="dxa"/>
              <w:right w:w="57" w:type="dxa"/>
            </w:tcMar>
          </w:tcPr>
          <w:p w14:paraId="7AE689D0" w14:textId="2EB0025F" w:rsidR="00996741" w:rsidRPr="008B196E" w:rsidRDefault="00996741" w:rsidP="00996741">
            <w:pPr>
              <w:rPr>
                <w:bCs/>
                <w:szCs w:val="22"/>
              </w:rPr>
            </w:pPr>
            <w:r w:rsidRPr="008B196E">
              <w:rPr>
                <w:bCs/>
                <w:szCs w:val="22"/>
              </w:rPr>
              <w:t>1.</w:t>
            </w:r>
          </w:p>
        </w:tc>
        <w:tc>
          <w:tcPr>
            <w:tcW w:w="9497" w:type="dxa"/>
            <w:gridSpan w:val="4"/>
            <w:tcMar>
              <w:left w:w="57" w:type="dxa"/>
              <w:right w:w="57" w:type="dxa"/>
            </w:tcMar>
          </w:tcPr>
          <w:p w14:paraId="7941DE54" w14:textId="60E341A2" w:rsidR="00996741" w:rsidRPr="008B196E" w:rsidRDefault="00996741" w:rsidP="00996741">
            <w:pPr>
              <w:rPr>
                <w:bCs/>
                <w:szCs w:val="22"/>
              </w:rPr>
            </w:pPr>
            <w:r w:rsidRPr="008B196E">
              <w:rPr>
                <w:rStyle w:val="Heading"/>
                <w:b w:val="0"/>
                <w:bCs/>
                <w:sz w:val="24"/>
                <w:szCs w:val="22"/>
              </w:rPr>
              <w:t>ПРЕДМЕТ</w:t>
            </w:r>
            <w:r w:rsidR="00F51E85" w:rsidRPr="008B196E">
              <w:rPr>
                <w:rStyle w:val="Heading"/>
                <w:b w:val="0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Heading"/>
                <w:b w:val="0"/>
                <w:bCs/>
                <w:sz w:val="24"/>
                <w:szCs w:val="22"/>
              </w:rPr>
              <w:t>ДОГОВОРА</w:t>
            </w:r>
          </w:p>
        </w:tc>
      </w:tr>
      <w:tr w:rsidR="00996741" w:rsidRPr="008B196E" w14:paraId="148F5FE8" w14:textId="77777777" w:rsidTr="000A65F5">
        <w:tc>
          <w:tcPr>
            <w:tcW w:w="709" w:type="dxa"/>
            <w:tcMar>
              <w:left w:w="57" w:type="dxa"/>
              <w:right w:w="57" w:type="dxa"/>
            </w:tcMar>
          </w:tcPr>
          <w:p w14:paraId="37F0699C" w14:textId="491B507A" w:rsidR="00996741" w:rsidRPr="008B196E" w:rsidRDefault="00996741" w:rsidP="00996741">
            <w:pPr>
              <w:rPr>
                <w:bCs/>
                <w:szCs w:val="22"/>
              </w:rPr>
            </w:pPr>
            <w:r w:rsidRPr="008B196E">
              <w:rPr>
                <w:bCs/>
                <w:szCs w:val="22"/>
              </w:rPr>
              <w:t>1.1.</w:t>
            </w:r>
          </w:p>
        </w:tc>
        <w:tc>
          <w:tcPr>
            <w:tcW w:w="9497" w:type="dxa"/>
            <w:gridSpan w:val="4"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</w:tcPr>
          <w:p w14:paraId="1D104763" w14:textId="663EEC02" w:rsidR="00996741" w:rsidRPr="008B196E" w:rsidRDefault="00996741" w:rsidP="0044346F">
            <w:pPr>
              <w:keepLines/>
              <w:outlineLvl w:val="2"/>
              <w:rPr>
                <w:bCs/>
                <w:szCs w:val="22"/>
              </w:rPr>
            </w:pPr>
            <w:r w:rsidRPr="008B196E">
              <w:rPr>
                <w:rStyle w:val="Normaltext"/>
                <w:bCs/>
                <w:sz w:val="24"/>
                <w:szCs w:val="22"/>
              </w:rPr>
              <w:t>Сублицензиат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обязуется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предоставить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proofErr w:type="spellStart"/>
            <w:r w:rsidRPr="008B196E">
              <w:rPr>
                <w:rStyle w:val="Normaltext"/>
                <w:bCs/>
                <w:sz w:val="24"/>
                <w:szCs w:val="22"/>
              </w:rPr>
              <w:t>Субсублицензиату</w:t>
            </w:r>
            <w:proofErr w:type="spellEnd"/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за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вознаграждение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неисключительные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права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(простая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неисключительная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лицензия)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использования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Баз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данных</w:t>
            </w:r>
            <w:r w:rsidRPr="008B196E">
              <w:rPr>
                <w:rStyle w:val="Normaltext"/>
                <w:bCs/>
                <w:color w:val="000000"/>
                <w:sz w:val="24"/>
                <w:szCs w:val="22"/>
              </w:rPr>
              <w:t>,</w:t>
            </w:r>
            <w:r w:rsidR="00F51E85" w:rsidRPr="008B196E">
              <w:rPr>
                <w:rStyle w:val="Normaltext"/>
                <w:bCs/>
                <w:color w:val="FF0000"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color w:val="000000"/>
                <w:sz w:val="24"/>
                <w:szCs w:val="22"/>
              </w:rPr>
              <w:t>расположенн</w:t>
            </w:r>
            <w:r w:rsidR="00A024E4" w:rsidRPr="008B196E">
              <w:rPr>
                <w:rStyle w:val="Normaltext"/>
                <w:bCs/>
                <w:color w:val="000000"/>
                <w:sz w:val="24"/>
                <w:szCs w:val="22"/>
              </w:rPr>
              <w:t>ых</w:t>
            </w:r>
            <w:r w:rsidR="00F51E85" w:rsidRPr="008B196E">
              <w:rPr>
                <w:rStyle w:val="Normaltext"/>
                <w:bCs/>
                <w:color w:val="000000"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color w:val="000000"/>
                <w:sz w:val="24"/>
                <w:szCs w:val="22"/>
              </w:rPr>
              <w:t>по</w:t>
            </w:r>
            <w:r w:rsidR="00F51E85" w:rsidRPr="008B196E">
              <w:rPr>
                <w:rStyle w:val="Normaltext"/>
                <w:bCs/>
                <w:color w:val="000000"/>
                <w:sz w:val="24"/>
                <w:szCs w:val="22"/>
              </w:rPr>
              <w:t xml:space="preserve"> </w:t>
            </w:r>
            <w:r w:rsidR="00A024E4" w:rsidRPr="008B196E">
              <w:rPr>
                <w:rStyle w:val="Heading"/>
                <w:b w:val="0"/>
                <w:sz w:val="24"/>
                <w:szCs w:val="22"/>
                <w:lang w:val="en-US"/>
              </w:rPr>
              <w:t>URL</w:t>
            </w:r>
            <w:r w:rsidR="00A024E4" w:rsidRPr="008B196E">
              <w:rPr>
                <w:rStyle w:val="Heading"/>
                <w:b w:val="0"/>
                <w:sz w:val="24"/>
                <w:szCs w:val="22"/>
              </w:rPr>
              <w:t>-</w:t>
            </w:r>
            <w:r w:rsidRPr="008B196E">
              <w:rPr>
                <w:rStyle w:val="Normaltext"/>
                <w:bCs/>
                <w:color w:val="000000"/>
                <w:sz w:val="24"/>
                <w:szCs w:val="22"/>
              </w:rPr>
              <w:t>адресу:</w:t>
            </w:r>
          </w:p>
        </w:tc>
      </w:tr>
      <w:tr w:rsidR="0044346F" w:rsidRPr="008B196E" w14:paraId="09D20827" w14:textId="77777777" w:rsidTr="000A65F5">
        <w:tc>
          <w:tcPr>
            <w:tcW w:w="709" w:type="dxa"/>
            <w:tcBorders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4E01963D" w14:textId="77777777" w:rsidR="0044346F" w:rsidRPr="008B196E" w:rsidRDefault="0044346F" w:rsidP="00996741">
            <w:pPr>
              <w:rPr>
                <w:bCs/>
                <w:szCs w:val="22"/>
              </w:rPr>
            </w:pP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2F3B1CF" w14:textId="76FF1918" w:rsidR="0044346F" w:rsidRPr="008B196E" w:rsidRDefault="0044346F" w:rsidP="00EF03FE">
            <w:pPr>
              <w:keepLines/>
              <w:jc w:val="center"/>
              <w:outlineLvl w:val="2"/>
              <w:rPr>
                <w:rStyle w:val="Normaltext"/>
                <w:bCs/>
                <w:sz w:val="24"/>
                <w:szCs w:val="22"/>
              </w:rPr>
            </w:pPr>
            <w:r w:rsidRPr="008B196E">
              <w:rPr>
                <w:rStyle w:val="Normaltext"/>
                <w:rFonts w:eastAsiaTheme="majorEastAsia"/>
                <w:bCs/>
                <w:sz w:val="24"/>
                <w:szCs w:val="22"/>
              </w:rPr>
              <w:t>База данных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DED75EE" w14:textId="634727E2" w:rsidR="0044346F" w:rsidRPr="008B196E" w:rsidRDefault="0044346F" w:rsidP="00EF03FE">
            <w:pPr>
              <w:keepLines/>
              <w:jc w:val="center"/>
              <w:outlineLvl w:val="2"/>
              <w:rPr>
                <w:rStyle w:val="Normaltext"/>
                <w:bCs/>
                <w:sz w:val="24"/>
                <w:szCs w:val="22"/>
              </w:rPr>
            </w:pPr>
            <w:r w:rsidRPr="008B196E">
              <w:rPr>
                <w:rStyle w:val="Normaltext"/>
                <w:rFonts w:eastAsiaTheme="majorEastAsia"/>
                <w:bCs/>
                <w:sz w:val="24"/>
                <w:szCs w:val="22"/>
              </w:rPr>
              <w:t xml:space="preserve">Расположена по </w:t>
            </w:r>
            <w:r w:rsidR="00A024E4" w:rsidRPr="008B196E">
              <w:rPr>
                <w:rStyle w:val="Heading"/>
                <w:b w:val="0"/>
                <w:sz w:val="24"/>
                <w:szCs w:val="22"/>
                <w:lang w:val="en-US"/>
              </w:rPr>
              <w:t>URL</w:t>
            </w:r>
            <w:r w:rsidR="00A024E4" w:rsidRPr="008B196E">
              <w:rPr>
                <w:rStyle w:val="Heading"/>
                <w:b w:val="0"/>
                <w:sz w:val="24"/>
                <w:szCs w:val="22"/>
              </w:rPr>
              <w:t>-</w:t>
            </w:r>
            <w:r w:rsidRPr="008B196E">
              <w:rPr>
                <w:rStyle w:val="Normaltext"/>
                <w:rFonts w:eastAsiaTheme="majorEastAsia"/>
                <w:bCs/>
                <w:sz w:val="24"/>
                <w:szCs w:val="22"/>
              </w:rPr>
              <w:t>адресу</w:t>
            </w:r>
          </w:p>
        </w:tc>
      </w:tr>
      <w:tr w:rsidR="008B196E" w:rsidRPr="008B196E" w14:paraId="18CC05A7" w14:textId="77777777" w:rsidTr="000A65F5">
        <w:tc>
          <w:tcPr>
            <w:tcW w:w="709" w:type="dxa"/>
            <w:tcBorders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7512DDA6" w14:textId="77777777" w:rsidR="008B196E" w:rsidRPr="008B196E" w:rsidRDefault="008B196E" w:rsidP="00996741">
            <w:pPr>
              <w:rPr>
                <w:bCs/>
                <w:szCs w:val="22"/>
              </w:rPr>
            </w:pP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6FCE1533" w14:textId="6601940F" w:rsidR="008B196E" w:rsidRPr="008B196E" w:rsidRDefault="008B196E" w:rsidP="00996741">
            <w:pPr>
              <w:keepLines/>
              <w:outlineLvl w:val="2"/>
              <w:rPr>
                <w:rStyle w:val="Normaltext"/>
                <w:rFonts w:eastAsiaTheme="majorEastAsia"/>
                <w:bCs/>
                <w:sz w:val="24"/>
                <w:szCs w:val="22"/>
              </w:rPr>
            </w:pPr>
            <w:r w:rsidRPr="008B196E">
              <w:rPr>
                <w:rStyle w:val="Normaltext"/>
                <w:rFonts w:eastAsiaTheme="majorEastAsia"/>
                <w:bCs/>
                <w:sz w:val="24"/>
                <w:szCs w:val="22"/>
              </w:rPr>
              <w:t>Электронная система "Образование"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501034F2" w14:textId="1C99FBD2" w:rsidR="008B196E" w:rsidRPr="008B196E" w:rsidRDefault="008B196E" w:rsidP="00996741">
            <w:pPr>
              <w:keepLines/>
              <w:outlineLvl w:val="2"/>
              <w:rPr>
                <w:rStyle w:val="Normaltext"/>
                <w:rFonts w:eastAsiaTheme="majorEastAsia"/>
                <w:bCs/>
                <w:sz w:val="24"/>
                <w:szCs w:val="22"/>
              </w:rPr>
            </w:pPr>
            <w:bookmarkStart w:id="0" w:name="_GoBack"/>
            <w:bookmarkEnd w:id="0"/>
          </w:p>
        </w:tc>
      </w:tr>
      <w:tr w:rsidR="008B196E" w:rsidRPr="008B196E" w14:paraId="170EF10B" w14:textId="77777777" w:rsidTr="000A65F5">
        <w:tc>
          <w:tcPr>
            <w:tcW w:w="709" w:type="dxa"/>
            <w:tcBorders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0EA80C47" w14:textId="77777777" w:rsidR="008B196E" w:rsidRPr="008B196E" w:rsidRDefault="008B196E" w:rsidP="00996741">
            <w:pPr>
              <w:rPr>
                <w:bCs/>
                <w:szCs w:val="22"/>
              </w:rPr>
            </w:pP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5FEBC0FB" w14:textId="3341F90E" w:rsidR="008B196E" w:rsidRPr="008B196E" w:rsidRDefault="008B196E" w:rsidP="00996741">
            <w:pPr>
              <w:keepLines/>
              <w:outlineLvl w:val="2"/>
              <w:rPr>
                <w:rStyle w:val="Normaltext"/>
                <w:rFonts w:eastAsiaTheme="majorEastAsia"/>
                <w:bCs/>
                <w:sz w:val="24"/>
                <w:szCs w:val="22"/>
              </w:rPr>
            </w:pPr>
            <w:r w:rsidRPr="008B196E">
              <w:rPr>
                <w:rStyle w:val="Normaltext"/>
                <w:rFonts w:eastAsiaTheme="majorEastAsia"/>
                <w:bCs/>
                <w:sz w:val="24"/>
                <w:szCs w:val="22"/>
              </w:rPr>
              <w:t>Справочная Система "Завуч: обучение и воспитание. Премиальный"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72573812" w14:textId="0BAD90D5" w:rsidR="008B196E" w:rsidRPr="008B196E" w:rsidRDefault="008B196E" w:rsidP="00996741">
            <w:pPr>
              <w:keepLines/>
              <w:outlineLvl w:val="2"/>
              <w:rPr>
                <w:rStyle w:val="Normaltext"/>
                <w:rFonts w:eastAsiaTheme="majorEastAsia"/>
                <w:bCs/>
                <w:sz w:val="24"/>
                <w:szCs w:val="22"/>
              </w:rPr>
            </w:pPr>
          </w:p>
        </w:tc>
      </w:tr>
      <w:tr w:rsidR="0044346F" w:rsidRPr="008B196E" w14:paraId="73CC54E1" w14:textId="77777777" w:rsidTr="000A65F5">
        <w:tc>
          <w:tcPr>
            <w:tcW w:w="709" w:type="dxa"/>
            <w:tcMar>
              <w:left w:w="57" w:type="dxa"/>
              <w:right w:w="57" w:type="dxa"/>
            </w:tcMar>
          </w:tcPr>
          <w:p w14:paraId="42C20B21" w14:textId="77777777" w:rsidR="0044346F" w:rsidRPr="008B196E" w:rsidRDefault="0044346F" w:rsidP="00996741">
            <w:pPr>
              <w:rPr>
                <w:bCs/>
                <w:szCs w:val="22"/>
              </w:rPr>
            </w:pPr>
          </w:p>
        </w:tc>
        <w:tc>
          <w:tcPr>
            <w:tcW w:w="9497" w:type="dxa"/>
            <w:gridSpan w:val="4"/>
            <w:tcBorders>
              <w:top w:val="single" w:sz="4" w:space="0" w:color="auto"/>
            </w:tcBorders>
            <w:tcMar>
              <w:left w:w="57" w:type="dxa"/>
              <w:right w:w="57" w:type="dxa"/>
            </w:tcMar>
          </w:tcPr>
          <w:p w14:paraId="2931BA7F" w14:textId="79194481" w:rsidR="0044346F" w:rsidRPr="008B196E" w:rsidRDefault="0044346F" w:rsidP="00F826E2">
            <w:pPr>
              <w:keepLines/>
              <w:jc w:val="both"/>
              <w:outlineLvl w:val="2"/>
              <w:rPr>
                <w:rStyle w:val="Normaltext"/>
                <w:bCs/>
                <w:sz w:val="24"/>
                <w:szCs w:val="22"/>
              </w:rPr>
            </w:pPr>
            <w:r w:rsidRPr="008B196E">
              <w:rPr>
                <w:rStyle w:val="Normaltext"/>
                <w:rFonts w:eastAsiaTheme="majorEastAsia"/>
                <w:bCs/>
                <w:color w:val="000000"/>
                <w:sz w:val="24"/>
                <w:szCs w:val="22"/>
              </w:rPr>
              <w:t>в объеме, указанном</w:t>
            </w:r>
            <w:r w:rsidRPr="008B196E">
              <w:rPr>
                <w:rStyle w:val="Normaltext"/>
                <w:rFonts w:eastAsiaTheme="majorEastAsia"/>
                <w:bCs/>
                <w:sz w:val="24"/>
                <w:szCs w:val="22"/>
              </w:rPr>
              <w:t xml:space="preserve"> в «Спецификации на ЭС» (Приложение № 1 к Договору), на условиях, предусмотренных в настоящем Договоре.</w:t>
            </w:r>
          </w:p>
        </w:tc>
      </w:tr>
      <w:tr w:rsidR="00996741" w:rsidRPr="008B196E" w14:paraId="35646D21" w14:textId="77777777" w:rsidTr="000A65F5">
        <w:tc>
          <w:tcPr>
            <w:tcW w:w="709" w:type="dxa"/>
            <w:tcMar>
              <w:left w:w="57" w:type="dxa"/>
              <w:right w:w="57" w:type="dxa"/>
            </w:tcMar>
          </w:tcPr>
          <w:p w14:paraId="1CD65B04" w14:textId="23DE20BB" w:rsidR="00996741" w:rsidRPr="008B196E" w:rsidRDefault="00996741" w:rsidP="00996741">
            <w:pPr>
              <w:rPr>
                <w:bCs/>
                <w:szCs w:val="22"/>
              </w:rPr>
            </w:pPr>
            <w:r w:rsidRPr="008B196E">
              <w:rPr>
                <w:bCs/>
                <w:szCs w:val="22"/>
              </w:rPr>
              <w:t>1.2.</w:t>
            </w:r>
          </w:p>
        </w:tc>
        <w:tc>
          <w:tcPr>
            <w:tcW w:w="9497" w:type="dxa"/>
            <w:gridSpan w:val="4"/>
            <w:tcMar>
              <w:left w:w="57" w:type="dxa"/>
              <w:right w:w="57" w:type="dxa"/>
            </w:tcMar>
          </w:tcPr>
          <w:p w14:paraId="666E6D4F" w14:textId="160D77A4" w:rsidR="00996741" w:rsidRPr="008B196E" w:rsidRDefault="00996741" w:rsidP="00996741">
            <w:pPr>
              <w:keepLines/>
              <w:jc w:val="both"/>
              <w:outlineLvl w:val="2"/>
              <w:rPr>
                <w:rStyle w:val="Normaltext"/>
                <w:bCs/>
                <w:sz w:val="24"/>
                <w:szCs w:val="22"/>
              </w:rPr>
            </w:pPr>
            <w:r w:rsidRPr="008B196E">
              <w:rPr>
                <w:rStyle w:val="Normaltext"/>
                <w:bCs/>
                <w:sz w:val="24"/>
                <w:szCs w:val="22"/>
              </w:rPr>
              <w:t>Под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электронной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системой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(далее-ЭС)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в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настоящем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Договоре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понимается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многофункциональная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справочно-экспертная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система,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предназначенная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для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предоставления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подробной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информации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в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сфере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отдельной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отрасли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права,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указанной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в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«Спецификации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на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ЭС»,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доступ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к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которой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осуществляется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через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телекоммуникационную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сеть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общего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пользования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-Интернет.</w:t>
            </w:r>
          </w:p>
        </w:tc>
      </w:tr>
      <w:tr w:rsidR="00996741" w:rsidRPr="008B196E" w14:paraId="6DED4B9B" w14:textId="77777777" w:rsidTr="000A65F5">
        <w:tc>
          <w:tcPr>
            <w:tcW w:w="709" w:type="dxa"/>
            <w:tcMar>
              <w:left w:w="57" w:type="dxa"/>
              <w:right w:w="57" w:type="dxa"/>
            </w:tcMar>
          </w:tcPr>
          <w:p w14:paraId="68BB675F" w14:textId="0FF34120" w:rsidR="00996741" w:rsidRPr="008B196E" w:rsidRDefault="00996741" w:rsidP="00996741">
            <w:pPr>
              <w:rPr>
                <w:bCs/>
                <w:szCs w:val="22"/>
              </w:rPr>
            </w:pPr>
            <w:r w:rsidRPr="008B196E">
              <w:rPr>
                <w:bCs/>
                <w:szCs w:val="22"/>
              </w:rPr>
              <w:t>1.3.</w:t>
            </w:r>
          </w:p>
        </w:tc>
        <w:tc>
          <w:tcPr>
            <w:tcW w:w="9497" w:type="dxa"/>
            <w:gridSpan w:val="4"/>
            <w:tcMar>
              <w:left w:w="57" w:type="dxa"/>
              <w:right w:w="57" w:type="dxa"/>
            </w:tcMar>
          </w:tcPr>
          <w:p w14:paraId="7879A64A" w14:textId="640F5A49" w:rsidR="00996741" w:rsidRPr="008B196E" w:rsidRDefault="00996741" w:rsidP="00996741">
            <w:pPr>
              <w:keepLines/>
              <w:jc w:val="both"/>
              <w:outlineLvl w:val="2"/>
              <w:rPr>
                <w:rStyle w:val="Normaltext"/>
                <w:bCs/>
                <w:sz w:val="24"/>
                <w:szCs w:val="22"/>
              </w:rPr>
            </w:pPr>
            <w:r w:rsidRPr="008B196E">
              <w:rPr>
                <w:rStyle w:val="Normaltext"/>
                <w:bCs/>
                <w:sz w:val="24"/>
                <w:szCs w:val="22"/>
              </w:rPr>
              <w:t>Субсублицензиат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приобретает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неисключительные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права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использования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ЭС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в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соответствии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с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его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функциональными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возможностями,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а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именно,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Субсублицензиат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имеет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право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использовать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ЭС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исключительно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для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своей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внутренней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деятельности,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включая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следующие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способы:</w:t>
            </w:r>
          </w:p>
        </w:tc>
      </w:tr>
      <w:tr w:rsidR="00996741" w:rsidRPr="008B196E" w14:paraId="58DA29D9" w14:textId="77777777" w:rsidTr="000A65F5">
        <w:tc>
          <w:tcPr>
            <w:tcW w:w="709" w:type="dxa"/>
            <w:tcMar>
              <w:left w:w="57" w:type="dxa"/>
              <w:right w:w="57" w:type="dxa"/>
            </w:tcMar>
          </w:tcPr>
          <w:p w14:paraId="437A7AB6" w14:textId="582EA790" w:rsidR="00996741" w:rsidRPr="008B196E" w:rsidRDefault="00996741" w:rsidP="00996741">
            <w:pPr>
              <w:rPr>
                <w:bCs/>
                <w:szCs w:val="22"/>
              </w:rPr>
            </w:pPr>
            <w:r w:rsidRPr="008B196E">
              <w:rPr>
                <w:bCs/>
                <w:szCs w:val="22"/>
              </w:rPr>
              <w:t>1.3.1.</w:t>
            </w:r>
          </w:p>
        </w:tc>
        <w:tc>
          <w:tcPr>
            <w:tcW w:w="9497" w:type="dxa"/>
            <w:gridSpan w:val="4"/>
            <w:tcMar>
              <w:left w:w="57" w:type="dxa"/>
              <w:right w:w="57" w:type="dxa"/>
            </w:tcMar>
          </w:tcPr>
          <w:p w14:paraId="4CC26644" w14:textId="4040EDE8" w:rsidR="00996741" w:rsidRPr="008B196E" w:rsidRDefault="00996741" w:rsidP="00996741">
            <w:pPr>
              <w:keepLines/>
              <w:jc w:val="both"/>
              <w:outlineLvl w:val="2"/>
              <w:rPr>
                <w:rStyle w:val="Normaltext"/>
                <w:bCs/>
                <w:sz w:val="24"/>
                <w:szCs w:val="22"/>
              </w:rPr>
            </w:pPr>
            <w:r w:rsidRPr="008B196E">
              <w:rPr>
                <w:bCs/>
                <w:szCs w:val="22"/>
              </w:rPr>
              <w:t>Подключаться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к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ЭС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через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сеть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Интернет,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количество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пользователей,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не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должно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превышать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количества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лицензий,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указанных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в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Спецификации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на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ЭС,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при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этом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пользователю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запрещено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передавать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кому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бы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то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ни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было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свою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учетную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информацию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(пароль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и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логин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для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доступа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в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ЭС).</w:t>
            </w:r>
          </w:p>
        </w:tc>
      </w:tr>
      <w:tr w:rsidR="00996741" w:rsidRPr="008B196E" w14:paraId="2E09AD28" w14:textId="77777777" w:rsidTr="000A65F5">
        <w:tc>
          <w:tcPr>
            <w:tcW w:w="709" w:type="dxa"/>
            <w:tcMar>
              <w:left w:w="57" w:type="dxa"/>
              <w:right w:w="57" w:type="dxa"/>
            </w:tcMar>
          </w:tcPr>
          <w:p w14:paraId="4484604B" w14:textId="16DF6769" w:rsidR="00996741" w:rsidRPr="008B196E" w:rsidRDefault="00996741" w:rsidP="00996741">
            <w:pPr>
              <w:rPr>
                <w:bCs/>
                <w:szCs w:val="22"/>
              </w:rPr>
            </w:pPr>
            <w:r w:rsidRPr="008B196E">
              <w:rPr>
                <w:bCs/>
                <w:szCs w:val="22"/>
              </w:rPr>
              <w:t>1.3.2.</w:t>
            </w:r>
          </w:p>
        </w:tc>
        <w:tc>
          <w:tcPr>
            <w:tcW w:w="9497" w:type="dxa"/>
            <w:gridSpan w:val="4"/>
            <w:tcMar>
              <w:left w:w="57" w:type="dxa"/>
              <w:right w:w="57" w:type="dxa"/>
            </w:tcMar>
          </w:tcPr>
          <w:p w14:paraId="256EFDC1" w14:textId="6FD96D99" w:rsidR="00996741" w:rsidRPr="008B196E" w:rsidRDefault="00996741" w:rsidP="00996741">
            <w:pPr>
              <w:keepLines/>
              <w:jc w:val="both"/>
              <w:outlineLvl w:val="2"/>
              <w:rPr>
                <w:rStyle w:val="Normaltext"/>
                <w:bCs/>
                <w:sz w:val="24"/>
                <w:szCs w:val="22"/>
              </w:rPr>
            </w:pPr>
            <w:r w:rsidRPr="008B196E">
              <w:rPr>
                <w:rStyle w:val="Normaltext"/>
                <w:bCs/>
                <w:sz w:val="24"/>
                <w:szCs w:val="22"/>
              </w:rPr>
              <w:t>Использовать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для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собственных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нужд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материалы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и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информацию,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содержащуюся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в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ЭС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без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получения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дополнительного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согласия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Сублицензиата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либо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третьих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лиц.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Право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доступа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к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ЭС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предоставляется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proofErr w:type="spellStart"/>
            <w:r w:rsidRPr="008B196E">
              <w:rPr>
                <w:rStyle w:val="Normaltext"/>
                <w:bCs/>
                <w:sz w:val="24"/>
                <w:szCs w:val="22"/>
              </w:rPr>
              <w:t>Субсублицензиату</w:t>
            </w:r>
            <w:proofErr w:type="spellEnd"/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круглосуточно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на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все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время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действия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лицензии.</w:t>
            </w:r>
          </w:p>
        </w:tc>
      </w:tr>
      <w:tr w:rsidR="00996741" w:rsidRPr="008B196E" w14:paraId="302E76EE" w14:textId="77777777" w:rsidTr="000A65F5">
        <w:tc>
          <w:tcPr>
            <w:tcW w:w="709" w:type="dxa"/>
            <w:tcMar>
              <w:left w:w="57" w:type="dxa"/>
              <w:right w:w="57" w:type="dxa"/>
            </w:tcMar>
          </w:tcPr>
          <w:p w14:paraId="7C6AC289" w14:textId="0FE4442D" w:rsidR="00996741" w:rsidRPr="008B196E" w:rsidRDefault="00996741" w:rsidP="00996741">
            <w:pPr>
              <w:rPr>
                <w:bCs/>
                <w:szCs w:val="22"/>
              </w:rPr>
            </w:pPr>
            <w:r w:rsidRPr="008B196E">
              <w:rPr>
                <w:bCs/>
                <w:szCs w:val="22"/>
              </w:rPr>
              <w:t>1.4.</w:t>
            </w:r>
          </w:p>
        </w:tc>
        <w:tc>
          <w:tcPr>
            <w:tcW w:w="9497" w:type="dxa"/>
            <w:gridSpan w:val="4"/>
            <w:tcMar>
              <w:left w:w="57" w:type="dxa"/>
              <w:right w:w="57" w:type="dxa"/>
            </w:tcMar>
          </w:tcPr>
          <w:p w14:paraId="26B606C5" w14:textId="191A091C" w:rsidR="00996741" w:rsidRPr="008B196E" w:rsidRDefault="00996741" w:rsidP="00996741">
            <w:pPr>
              <w:keepLines/>
              <w:jc w:val="both"/>
              <w:outlineLvl w:val="2"/>
              <w:rPr>
                <w:rStyle w:val="Normaltext"/>
                <w:bCs/>
                <w:sz w:val="24"/>
                <w:szCs w:val="22"/>
              </w:rPr>
            </w:pPr>
            <w:r w:rsidRPr="008B196E">
              <w:rPr>
                <w:rStyle w:val="Normaltext"/>
                <w:bCs/>
                <w:sz w:val="24"/>
                <w:szCs w:val="22"/>
              </w:rPr>
              <w:t>Неисключительные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права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использования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ЭС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предоставляются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proofErr w:type="spellStart"/>
            <w:r w:rsidRPr="008B196E">
              <w:rPr>
                <w:rStyle w:val="Normaltext"/>
                <w:bCs/>
                <w:sz w:val="24"/>
                <w:szCs w:val="22"/>
              </w:rPr>
              <w:t>Субсублицензиату</w:t>
            </w:r>
            <w:proofErr w:type="spellEnd"/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с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момента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направления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последнему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по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электронной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почте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кода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доступа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к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ЭС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и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на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срок,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указанный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в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«Спецификации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на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ЭС»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(Приложение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№1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к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Договору).</w:t>
            </w:r>
          </w:p>
        </w:tc>
      </w:tr>
      <w:tr w:rsidR="00996741" w:rsidRPr="008B196E" w14:paraId="34D941CE" w14:textId="77777777" w:rsidTr="000A65F5">
        <w:tc>
          <w:tcPr>
            <w:tcW w:w="709" w:type="dxa"/>
            <w:tcMar>
              <w:left w:w="57" w:type="dxa"/>
              <w:right w:w="57" w:type="dxa"/>
            </w:tcMar>
          </w:tcPr>
          <w:p w14:paraId="01954741" w14:textId="52E32CB7" w:rsidR="00996741" w:rsidRPr="008B196E" w:rsidRDefault="00996741" w:rsidP="00996741">
            <w:pPr>
              <w:rPr>
                <w:bCs/>
                <w:szCs w:val="22"/>
              </w:rPr>
            </w:pPr>
            <w:r w:rsidRPr="008B196E">
              <w:rPr>
                <w:bCs/>
                <w:szCs w:val="22"/>
              </w:rPr>
              <w:t>1.5.</w:t>
            </w:r>
          </w:p>
        </w:tc>
        <w:tc>
          <w:tcPr>
            <w:tcW w:w="9497" w:type="dxa"/>
            <w:gridSpan w:val="4"/>
            <w:tcMar>
              <w:left w:w="57" w:type="dxa"/>
              <w:right w:w="57" w:type="dxa"/>
            </w:tcMar>
          </w:tcPr>
          <w:p w14:paraId="56DB4454" w14:textId="045E9D9D" w:rsidR="00996741" w:rsidRPr="008B196E" w:rsidRDefault="00996741" w:rsidP="003A60E2">
            <w:pPr>
              <w:keepLines/>
              <w:jc w:val="both"/>
              <w:outlineLvl w:val="2"/>
              <w:rPr>
                <w:rStyle w:val="Normaltext"/>
                <w:bCs/>
                <w:sz w:val="24"/>
                <w:szCs w:val="22"/>
              </w:rPr>
            </w:pPr>
            <w:r w:rsidRPr="008B196E">
              <w:rPr>
                <w:rStyle w:val="Normaltext"/>
                <w:bCs/>
                <w:sz w:val="24"/>
                <w:szCs w:val="22"/>
              </w:rPr>
              <w:t>Субсублицензиат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не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приобретает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каких-либо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прав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на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ЭС,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за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исключением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оговоренных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в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настоящем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Договоре,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а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также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не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имеет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прав</w:t>
            </w:r>
            <w:r w:rsidR="003A60E2" w:rsidRPr="008B196E">
              <w:rPr>
                <w:bCs/>
                <w:szCs w:val="22"/>
              </w:rPr>
              <w:t>а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использовать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ЭС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без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предварительного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письменного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разрешения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Сублицензиата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для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создания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и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публикации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электронных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справочно-энциклопедических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изданий,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баз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данных,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программ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для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ЭВМ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аналогичных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ЭС,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включать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ЭС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в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какие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бы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то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ни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было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базы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данных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и/или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программы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для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ЭВМ,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распространять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ЭС,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доводить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до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всеобщего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сведения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материалы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и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информацию,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включая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авторские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произведения,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содержащиеся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в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ЭС,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а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также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использовать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в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аудиторской,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консалтинговой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деятельности,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а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также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в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интересах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третьих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лиц.</w:t>
            </w:r>
          </w:p>
        </w:tc>
      </w:tr>
      <w:tr w:rsidR="00996741" w:rsidRPr="008B196E" w14:paraId="360F7256" w14:textId="77777777" w:rsidTr="000A65F5">
        <w:tc>
          <w:tcPr>
            <w:tcW w:w="709" w:type="dxa"/>
            <w:tcMar>
              <w:left w:w="57" w:type="dxa"/>
              <w:right w:w="57" w:type="dxa"/>
            </w:tcMar>
          </w:tcPr>
          <w:p w14:paraId="0DBE415F" w14:textId="75A9C0E2" w:rsidR="00996741" w:rsidRPr="008B196E" w:rsidRDefault="00996741" w:rsidP="00996741">
            <w:pPr>
              <w:rPr>
                <w:bCs/>
                <w:szCs w:val="22"/>
              </w:rPr>
            </w:pPr>
            <w:r w:rsidRPr="008B196E">
              <w:rPr>
                <w:bCs/>
                <w:szCs w:val="22"/>
              </w:rPr>
              <w:t>1.6.</w:t>
            </w:r>
          </w:p>
        </w:tc>
        <w:tc>
          <w:tcPr>
            <w:tcW w:w="9497" w:type="dxa"/>
            <w:gridSpan w:val="4"/>
            <w:tcMar>
              <w:left w:w="57" w:type="dxa"/>
              <w:right w:w="57" w:type="dxa"/>
            </w:tcMar>
          </w:tcPr>
          <w:p w14:paraId="56DEA291" w14:textId="21AAF908" w:rsidR="00996741" w:rsidRPr="008B196E" w:rsidRDefault="00996741" w:rsidP="00996741">
            <w:pPr>
              <w:keepLines/>
              <w:jc w:val="both"/>
              <w:outlineLvl w:val="2"/>
              <w:rPr>
                <w:rStyle w:val="Normaltext"/>
                <w:bCs/>
                <w:sz w:val="24"/>
                <w:szCs w:val="22"/>
              </w:rPr>
            </w:pPr>
            <w:r w:rsidRPr="008B196E">
              <w:rPr>
                <w:rStyle w:val="Normaltext"/>
                <w:bCs/>
                <w:sz w:val="24"/>
                <w:szCs w:val="22"/>
              </w:rPr>
              <w:t>Субсублицензиат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обязуется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принять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и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оплатить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права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использования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ЭС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в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соответствии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с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условиями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настоящего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Договора.</w:t>
            </w:r>
          </w:p>
        </w:tc>
      </w:tr>
      <w:tr w:rsidR="00996741" w:rsidRPr="008B196E" w14:paraId="61D17E85" w14:textId="77777777" w:rsidTr="000A65F5">
        <w:tc>
          <w:tcPr>
            <w:tcW w:w="709" w:type="dxa"/>
            <w:tcMar>
              <w:left w:w="57" w:type="dxa"/>
              <w:right w:w="57" w:type="dxa"/>
            </w:tcMar>
          </w:tcPr>
          <w:p w14:paraId="09A22908" w14:textId="26EF4E6A" w:rsidR="00996741" w:rsidRPr="008B196E" w:rsidRDefault="00996741" w:rsidP="00996741">
            <w:pPr>
              <w:rPr>
                <w:bCs/>
                <w:szCs w:val="22"/>
              </w:rPr>
            </w:pPr>
            <w:r w:rsidRPr="008B196E">
              <w:rPr>
                <w:bCs/>
                <w:szCs w:val="22"/>
              </w:rPr>
              <w:lastRenderedPageBreak/>
              <w:t>1.7.</w:t>
            </w:r>
          </w:p>
        </w:tc>
        <w:tc>
          <w:tcPr>
            <w:tcW w:w="9497" w:type="dxa"/>
            <w:gridSpan w:val="4"/>
            <w:tcMar>
              <w:left w:w="57" w:type="dxa"/>
              <w:right w:w="57" w:type="dxa"/>
            </w:tcMar>
          </w:tcPr>
          <w:p w14:paraId="2D0CDEF1" w14:textId="59FFE7FE" w:rsidR="00996741" w:rsidRPr="008B196E" w:rsidRDefault="00996741" w:rsidP="00996741">
            <w:pPr>
              <w:keepLines/>
              <w:jc w:val="both"/>
              <w:outlineLvl w:val="2"/>
              <w:rPr>
                <w:rStyle w:val="Normaltext"/>
                <w:bCs/>
                <w:sz w:val="24"/>
                <w:szCs w:val="22"/>
              </w:rPr>
            </w:pPr>
            <w:r w:rsidRPr="008B196E">
              <w:rPr>
                <w:rStyle w:val="Normaltext"/>
                <w:bCs/>
                <w:sz w:val="24"/>
                <w:szCs w:val="22"/>
              </w:rPr>
              <w:t>Сублицензиат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гарантирует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возможность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использования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ЭС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в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течение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срока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действия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лицензий,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указанного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в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«Спецификации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на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ЭС»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при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условии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соблюдения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proofErr w:type="spellStart"/>
            <w:r w:rsidRPr="008B196E">
              <w:rPr>
                <w:rStyle w:val="Normaltext"/>
                <w:bCs/>
                <w:sz w:val="24"/>
                <w:szCs w:val="22"/>
              </w:rPr>
              <w:t>Субсублицензиатом</w:t>
            </w:r>
            <w:proofErr w:type="spellEnd"/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технических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требований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к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характеристикам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оборудования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и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программному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обеспечению,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которые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размещены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на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сайте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ЭС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в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разделе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«Технические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требования».</w:t>
            </w:r>
          </w:p>
        </w:tc>
      </w:tr>
      <w:tr w:rsidR="00996741" w:rsidRPr="008B196E" w14:paraId="5A0A90B4" w14:textId="77777777" w:rsidTr="008B196E">
        <w:tc>
          <w:tcPr>
            <w:tcW w:w="10206" w:type="dxa"/>
            <w:gridSpan w:val="5"/>
            <w:tcMar>
              <w:left w:w="57" w:type="dxa"/>
              <w:right w:w="57" w:type="dxa"/>
            </w:tcMar>
          </w:tcPr>
          <w:p w14:paraId="0B4B1252" w14:textId="77777777" w:rsidR="00996741" w:rsidRPr="008B196E" w:rsidRDefault="00996741" w:rsidP="00996741">
            <w:pPr>
              <w:keepLines/>
              <w:outlineLvl w:val="2"/>
              <w:rPr>
                <w:rStyle w:val="Normaltext"/>
                <w:bCs/>
                <w:sz w:val="24"/>
                <w:szCs w:val="22"/>
              </w:rPr>
            </w:pPr>
          </w:p>
        </w:tc>
      </w:tr>
      <w:tr w:rsidR="00996741" w:rsidRPr="008B196E" w14:paraId="27F1743C" w14:textId="77777777" w:rsidTr="000A65F5">
        <w:tc>
          <w:tcPr>
            <w:tcW w:w="709" w:type="dxa"/>
            <w:tcMar>
              <w:left w:w="57" w:type="dxa"/>
              <w:right w:w="57" w:type="dxa"/>
            </w:tcMar>
          </w:tcPr>
          <w:p w14:paraId="0ED91242" w14:textId="69105021" w:rsidR="00996741" w:rsidRPr="008B196E" w:rsidRDefault="00996741" w:rsidP="00996741">
            <w:pPr>
              <w:rPr>
                <w:bCs/>
                <w:szCs w:val="22"/>
              </w:rPr>
            </w:pPr>
            <w:r w:rsidRPr="008B196E">
              <w:rPr>
                <w:bCs/>
                <w:szCs w:val="22"/>
              </w:rPr>
              <w:t>2.</w:t>
            </w:r>
          </w:p>
        </w:tc>
        <w:tc>
          <w:tcPr>
            <w:tcW w:w="9497" w:type="dxa"/>
            <w:gridSpan w:val="4"/>
            <w:tcMar>
              <w:left w:w="57" w:type="dxa"/>
              <w:right w:w="57" w:type="dxa"/>
            </w:tcMar>
          </w:tcPr>
          <w:p w14:paraId="389E3203" w14:textId="5D6E2D2A" w:rsidR="00996741" w:rsidRPr="008B196E" w:rsidRDefault="00996741" w:rsidP="00996741">
            <w:pPr>
              <w:keepLines/>
              <w:outlineLvl w:val="2"/>
              <w:rPr>
                <w:rStyle w:val="Normaltext"/>
                <w:bCs/>
                <w:sz w:val="24"/>
                <w:szCs w:val="22"/>
              </w:rPr>
            </w:pPr>
            <w:r w:rsidRPr="008B196E">
              <w:rPr>
                <w:bCs/>
                <w:szCs w:val="22"/>
              </w:rPr>
              <w:t>ПОРЯДОК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ПЕРЕДАЧИ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ПРАВА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ДОСТУПА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И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ИСПОЛЬЗОВАНИЯ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ЭС</w:t>
            </w:r>
          </w:p>
        </w:tc>
      </w:tr>
      <w:tr w:rsidR="00996741" w:rsidRPr="008B196E" w14:paraId="1EAA797B" w14:textId="77777777" w:rsidTr="000A65F5">
        <w:tc>
          <w:tcPr>
            <w:tcW w:w="709" w:type="dxa"/>
            <w:tcMar>
              <w:left w:w="57" w:type="dxa"/>
              <w:right w:w="57" w:type="dxa"/>
            </w:tcMar>
          </w:tcPr>
          <w:p w14:paraId="625E3D14" w14:textId="28D5EA7A" w:rsidR="00996741" w:rsidRPr="008B196E" w:rsidRDefault="00996741" w:rsidP="00996741">
            <w:pPr>
              <w:rPr>
                <w:bCs/>
                <w:szCs w:val="22"/>
              </w:rPr>
            </w:pPr>
            <w:r w:rsidRPr="008B196E">
              <w:rPr>
                <w:bCs/>
                <w:szCs w:val="22"/>
              </w:rPr>
              <w:t>2.1.</w:t>
            </w:r>
          </w:p>
        </w:tc>
        <w:tc>
          <w:tcPr>
            <w:tcW w:w="9497" w:type="dxa"/>
            <w:gridSpan w:val="4"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</w:tcPr>
          <w:p w14:paraId="545A137D" w14:textId="14B3A151" w:rsidR="00996741" w:rsidRPr="008B196E" w:rsidRDefault="00996741" w:rsidP="0044346F">
            <w:pPr>
              <w:pStyle w:val="2"/>
              <w:numPr>
                <w:ilvl w:val="0"/>
                <w:numId w:val="0"/>
              </w:numPr>
              <w:outlineLvl w:val="1"/>
              <w:rPr>
                <w:rStyle w:val="Normaltext"/>
                <w:bCs w:val="0"/>
                <w:sz w:val="24"/>
                <w:szCs w:val="22"/>
              </w:rPr>
            </w:pPr>
            <w:r w:rsidRPr="008B196E">
              <w:rPr>
                <w:b w:val="0"/>
                <w:sz w:val="24"/>
                <w:szCs w:val="22"/>
              </w:rPr>
              <w:t>Сублицензиат</w:t>
            </w:r>
            <w:r w:rsidR="00F51E85" w:rsidRPr="008B196E">
              <w:rPr>
                <w:b w:val="0"/>
                <w:sz w:val="24"/>
                <w:szCs w:val="22"/>
              </w:rPr>
              <w:t xml:space="preserve"> </w:t>
            </w:r>
            <w:r w:rsidRPr="008B196E">
              <w:rPr>
                <w:b w:val="0"/>
                <w:sz w:val="24"/>
                <w:szCs w:val="22"/>
              </w:rPr>
              <w:t>в</w:t>
            </w:r>
            <w:r w:rsidR="00F51E85" w:rsidRPr="008B196E">
              <w:rPr>
                <w:b w:val="0"/>
                <w:sz w:val="24"/>
                <w:szCs w:val="22"/>
              </w:rPr>
              <w:t xml:space="preserve"> </w:t>
            </w:r>
            <w:r w:rsidRPr="008B196E">
              <w:rPr>
                <w:b w:val="0"/>
                <w:sz w:val="24"/>
                <w:szCs w:val="22"/>
              </w:rPr>
              <w:t>течение</w:t>
            </w:r>
            <w:r w:rsidR="00F51E85" w:rsidRPr="008B196E">
              <w:rPr>
                <w:b w:val="0"/>
                <w:sz w:val="24"/>
                <w:szCs w:val="22"/>
              </w:rPr>
              <w:t xml:space="preserve"> </w:t>
            </w:r>
            <w:r w:rsidRPr="008B196E">
              <w:rPr>
                <w:b w:val="0"/>
                <w:sz w:val="24"/>
                <w:szCs w:val="22"/>
              </w:rPr>
              <w:t>3</w:t>
            </w:r>
            <w:r w:rsidR="00F51E85" w:rsidRPr="008B196E">
              <w:rPr>
                <w:b w:val="0"/>
                <w:sz w:val="24"/>
                <w:szCs w:val="22"/>
              </w:rPr>
              <w:t xml:space="preserve"> </w:t>
            </w:r>
            <w:r w:rsidRPr="008B196E">
              <w:rPr>
                <w:b w:val="0"/>
                <w:sz w:val="24"/>
                <w:szCs w:val="22"/>
              </w:rPr>
              <w:t>(Трех)</w:t>
            </w:r>
            <w:r w:rsidR="00F51E85" w:rsidRPr="008B196E">
              <w:rPr>
                <w:b w:val="0"/>
                <w:sz w:val="24"/>
                <w:szCs w:val="22"/>
              </w:rPr>
              <w:t xml:space="preserve"> </w:t>
            </w:r>
            <w:r w:rsidRPr="008B196E">
              <w:rPr>
                <w:b w:val="0"/>
                <w:sz w:val="24"/>
                <w:szCs w:val="22"/>
              </w:rPr>
              <w:t>рабочих</w:t>
            </w:r>
            <w:r w:rsidR="00F51E85" w:rsidRPr="008B196E">
              <w:rPr>
                <w:b w:val="0"/>
                <w:sz w:val="24"/>
                <w:szCs w:val="22"/>
              </w:rPr>
              <w:t xml:space="preserve"> </w:t>
            </w:r>
            <w:r w:rsidRPr="008B196E">
              <w:rPr>
                <w:b w:val="0"/>
                <w:sz w:val="24"/>
                <w:szCs w:val="22"/>
              </w:rPr>
              <w:t>дней</w:t>
            </w:r>
            <w:r w:rsidR="00F51E85" w:rsidRPr="008B196E">
              <w:rPr>
                <w:b w:val="0"/>
                <w:sz w:val="24"/>
                <w:szCs w:val="22"/>
              </w:rPr>
              <w:t xml:space="preserve"> </w:t>
            </w:r>
            <w:r w:rsidRPr="008B196E">
              <w:rPr>
                <w:b w:val="0"/>
                <w:sz w:val="24"/>
                <w:szCs w:val="22"/>
              </w:rPr>
              <w:t>после</w:t>
            </w:r>
            <w:r w:rsidR="00F51E85" w:rsidRPr="008B196E">
              <w:rPr>
                <w:b w:val="0"/>
                <w:sz w:val="24"/>
                <w:szCs w:val="22"/>
              </w:rPr>
              <w:t xml:space="preserve"> </w:t>
            </w:r>
            <w:r w:rsidRPr="008B196E">
              <w:rPr>
                <w:b w:val="0"/>
                <w:sz w:val="24"/>
                <w:szCs w:val="22"/>
              </w:rPr>
              <w:t>получения</w:t>
            </w:r>
            <w:r w:rsidR="00F51E85" w:rsidRPr="008B196E">
              <w:rPr>
                <w:b w:val="0"/>
                <w:sz w:val="24"/>
                <w:szCs w:val="22"/>
              </w:rPr>
              <w:t xml:space="preserve"> </w:t>
            </w:r>
            <w:r w:rsidRPr="008B196E">
              <w:rPr>
                <w:b w:val="0"/>
                <w:sz w:val="24"/>
                <w:szCs w:val="22"/>
              </w:rPr>
              <w:t>вознаграждения,</w:t>
            </w:r>
            <w:r w:rsidR="00F51E85" w:rsidRPr="008B196E">
              <w:rPr>
                <w:b w:val="0"/>
                <w:sz w:val="24"/>
                <w:szCs w:val="22"/>
              </w:rPr>
              <w:t xml:space="preserve"> </w:t>
            </w:r>
            <w:r w:rsidRPr="008B196E">
              <w:rPr>
                <w:b w:val="0"/>
                <w:sz w:val="24"/>
                <w:szCs w:val="22"/>
              </w:rPr>
              <w:t>предусмотренного</w:t>
            </w:r>
            <w:r w:rsidR="00F51E85" w:rsidRPr="008B196E">
              <w:rPr>
                <w:b w:val="0"/>
                <w:sz w:val="24"/>
                <w:szCs w:val="22"/>
              </w:rPr>
              <w:t xml:space="preserve"> </w:t>
            </w:r>
            <w:r w:rsidRPr="008B196E">
              <w:rPr>
                <w:b w:val="0"/>
                <w:sz w:val="24"/>
                <w:szCs w:val="22"/>
              </w:rPr>
              <w:t>пунктом</w:t>
            </w:r>
            <w:r w:rsidR="00F51E85" w:rsidRPr="008B196E">
              <w:rPr>
                <w:b w:val="0"/>
                <w:sz w:val="24"/>
                <w:szCs w:val="22"/>
              </w:rPr>
              <w:t xml:space="preserve"> </w:t>
            </w:r>
            <w:r w:rsidRPr="008B196E">
              <w:rPr>
                <w:b w:val="0"/>
                <w:sz w:val="24"/>
                <w:szCs w:val="22"/>
              </w:rPr>
              <w:t>3.1.</w:t>
            </w:r>
            <w:r w:rsidR="00F51E85" w:rsidRPr="008B196E">
              <w:rPr>
                <w:b w:val="0"/>
                <w:sz w:val="24"/>
                <w:szCs w:val="22"/>
              </w:rPr>
              <w:t xml:space="preserve"> </w:t>
            </w:r>
            <w:r w:rsidRPr="008B196E">
              <w:rPr>
                <w:b w:val="0"/>
                <w:sz w:val="24"/>
                <w:szCs w:val="22"/>
              </w:rPr>
              <w:t>Договора,</w:t>
            </w:r>
            <w:r w:rsidR="00F51E85" w:rsidRPr="008B196E">
              <w:rPr>
                <w:b w:val="0"/>
                <w:sz w:val="24"/>
                <w:szCs w:val="22"/>
              </w:rPr>
              <w:t xml:space="preserve"> </w:t>
            </w:r>
            <w:r w:rsidRPr="008B196E">
              <w:rPr>
                <w:b w:val="0"/>
                <w:sz w:val="24"/>
                <w:szCs w:val="22"/>
              </w:rPr>
              <w:t>высылает</w:t>
            </w:r>
            <w:r w:rsidR="00F51E85" w:rsidRPr="008B196E">
              <w:rPr>
                <w:b w:val="0"/>
                <w:sz w:val="24"/>
                <w:szCs w:val="22"/>
              </w:rPr>
              <w:t xml:space="preserve"> </w:t>
            </w:r>
            <w:proofErr w:type="spellStart"/>
            <w:r w:rsidRPr="008B196E">
              <w:rPr>
                <w:b w:val="0"/>
                <w:sz w:val="24"/>
                <w:szCs w:val="22"/>
              </w:rPr>
              <w:t>Субсублицензиату</w:t>
            </w:r>
            <w:proofErr w:type="spellEnd"/>
            <w:r w:rsidR="00F51E85" w:rsidRPr="008B196E">
              <w:rPr>
                <w:b w:val="0"/>
                <w:sz w:val="24"/>
                <w:szCs w:val="22"/>
              </w:rPr>
              <w:t xml:space="preserve"> </w:t>
            </w:r>
            <w:r w:rsidRPr="008B196E">
              <w:rPr>
                <w:b w:val="0"/>
                <w:sz w:val="24"/>
                <w:szCs w:val="22"/>
              </w:rPr>
              <w:t>по</w:t>
            </w:r>
            <w:r w:rsidR="00F51E85" w:rsidRPr="008B196E">
              <w:rPr>
                <w:b w:val="0"/>
                <w:sz w:val="24"/>
                <w:szCs w:val="22"/>
              </w:rPr>
              <w:t xml:space="preserve"> </w:t>
            </w:r>
            <w:r w:rsidRPr="008B196E">
              <w:rPr>
                <w:b w:val="0"/>
                <w:sz w:val="24"/>
                <w:szCs w:val="22"/>
              </w:rPr>
              <w:t>адресу</w:t>
            </w:r>
            <w:r w:rsidR="00F51E85" w:rsidRPr="008B196E">
              <w:rPr>
                <w:b w:val="0"/>
                <w:sz w:val="24"/>
                <w:szCs w:val="22"/>
              </w:rPr>
              <w:t xml:space="preserve"> </w:t>
            </w:r>
            <w:r w:rsidRPr="008B196E">
              <w:rPr>
                <w:b w:val="0"/>
                <w:sz w:val="24"/>
                <w:szCs w:val="22"/>
              </w:rPr>
              <w:t>его</w:t>
            </w:r>
            <w:r w:rsidR="00F51E85" w:rsidRPr="008B196E">
              <w:rPr>
                <w:b w:val="0"/>
                <w:sz w:val="24"/>
                <w:szCs w:val="22"/>
              </w:rPr>
              <w:t xml:space="preserve"> </w:t>
            </w:r>
            <w:r w:rsidRPr="008B196E">
              <w:rPr>
                <w:b w:val="0"/>
                <w:sz w:val="24"/>
                <w:szCs w:val="22"/>
              </w:rPr>
              <w:t>электронной</w:t>
            </w:r>
            <w:r w:rsidR="00F51E85" w:rsidRPr="008B196E">
              <w:rPr>
                <w:b w:val="0"/>
                <w:sz w:val="24"/>
                <w:szCs w:val="22"/>
              </w:rPr>
              <w:t xml:space="preserve"> </w:t>
            </w:r>
            <w:r w:rsidRPr="008B196E">
              <w:rPr>
                <w:b w:val="0"/>
                <w:sz w:val="24"/>
                <w:szCs w:val="22"/>
              </w:rPr>
              <w:t>почты,</w:t>
            </w:r>
            <w:r w:rsidR="00F51E85" w:rsidRPr="008B196E">
              <w:rPr>
                <w:b w:val="0"/>
                <w:sz w:val="24"/>
                <w:szCs w:val="22"/>
              </w:rPr>
              <w:t xml:space="preserve"> </w:t>
            </w:r>
            <w:r w:rsidRPr="008B196E">
              <w:rPr>
                <w:b w:val="0"/>
                <w:sz w:val="24"/>
                <w:szCs w:val="22"/>
              </w:rPr>
              <w:t>уникальный</w:t>
            </w:r>
            <w:r w:rsidR="00F51E85" w:rsidRPr="008B196E">
              <w:rPr>
                <w:b w:val="0"/>
                <w:sz w:val="24"/>
                <w:szCs w:val="22"/>
              </w:rPr>
              <w:t xml:space="preserve"> </w:t>
            </w:r>
            <w:r w:rsidRPr="008B196E">
              <w:rPr>
                <w:b w:val="0"/>
                <w:sz w:val="24"/>
                <w:szCs w:val="22"/>
              </w:rPr>
              <w:t>код</w:t>
            </w:r>
            <w:r w:rsidR="00F51E85" w:rsidRPr="008B196E">
              <w:rPr>
                <w:b w:val="0"/>
                <w:sz w:val="24"/>
                <w:szCs w:val="22"/>
              </w:rPr>
              <w:t xml:space="preserve"> </w:t>
            </w:r>
            <w:r w:rsidRPr="008B196E">
              <w:rPr>
                <w:b w:val="0"/>
                <w:sz w:val="24"/>
                <w:szCs w:val="22"/>
              </w:rPr>
              <w:t>доступа</w:t>
            </w:r>
            <w:r w:rsidR="00F51E85" w:rsidRPr="008B196E">
              <w:rPr>
                <w:b w:val="0"/>
                <w:sz w:val="24"/>
                <w:szCs w:val="22"/>
              </w:rPr>
              <w:t xml:space="preserve"> </w:t>
            </w:r>
            <w:r w:rsidRPr="008B196E">
              <w:rPr>
                <w:b w:val="0"/>
                <w:sz w:val="24"/>
                <w:szCs w:val="22"/>
              </w:rPr>
              <w:t>для</w:t>
            </w:r>
            <w:r w:rsidR="00F51E85" w:rsidRPr="008B196E">
              <w:rPr>
                <w:b w:val="0"/>
                <w:sz w:val="24"/>
                <w:szCs w:val="22"/>
              </w:rPr>
              <w:t xml:space="preserve"> </w:t>
            </w:r>
            <w:r w:rsidRPr="008B196E">
              <w:rPr>
                <w:b w:val="0"/>
                <w:sz w:val="24"/>
                <w:szCs w:val="22"/>
              </w:rPr>
              <w:t>предоставления</w:t>
            </w:r>
            <w:r w:rsidR="00F51E85" w:rsidRPr="008B196E">
              <w:rPr>
                <w:b w:val="0"/>
                <w:sz w:val="24"/>
                <w:szCs w:val="22"/>
              </w:rPr>
              <w:t xml:space="preserve"> </w:t>
            </w:r>
            <w:r w:rsidRPr="008B196E">
              <w:rPr>
                <w:b w:val="0"/>
                <w:sz w:val="24"/>
                <w:szCs w:val="22"/>
              </w:rPr>
              <w:t>права</w:t>
            </w:r>
            <w:r w:rsidR="00F51E85" w:rsidRPr="008B196E">
              <w:rPr>
                <w:b w:val="0"/>
                <w:sz w:val="24"/>
                <w:szCs w:val="22"/>
              </w:rPr>
              <w:t xml:space="preserve"> </w:t>
            </w:r>
            <w:r w:rsidRPr="008B196E">
              <w:rPr>
                <w:b w:val="0"/>
                <w:sz w:val="24"/>
                <w:szCs w:val="22"/>
              </w:rPr>
              <w:t>доступа</w:t>
            </w:r>
            <w:r w:rsidR="00F51E85" w:rsidRPr="008B196E">
              <w:rPr>
                <w:b w:val="0"/>
                <w:sz w:val="24"/>
                <w:szCs w:val="22"/>
              </w:rPr>
              <w:t xml:space="preserve"> </w:t>
            </w:r>
            <w:r w:rsidRPr="008B196E">
              <w:rPr>
                <w:b w:val="0"/>
                <w:sz w:val="24"/>
                <w:szCs w:val="22"/>
              </w:rPr>
              <w:t>к</w:t>
            </w:r>
            <w:r w:rsidR="00F51E85" w:rsidRPr="008B196E">
              <w:rPr>
                <w:b w:val="0"/>
                <w:sz w:val="24"/>
                <w:szCs w:val="22"/>
              </w:rPr>
              <w:t xml:space="preserve"> </w:t>
            </w:r>
            <w:r w:rsidRPr="008B196E">
              <w:rPr>
                <w:b w:val="0"/>
                <w:sz w:val="24"/>
                <w:szCs w:val="22"/>
              </w:rPr>
              <w:t>ЭС.</w:t>
            </w:r>
          </w:p>
        </w:tc>
      </w:tr>
      <w:tr w:rsidR="0044346F" w:rsidRPr="008B196E" w14:paraId="6EFE2045" w14:textId="77777777" w:rsidTr="000A65F5">
        <w:tc>
          <w:tcPr>
            <w:tcW w:w="709" w:type="dxa"/>
            <w:tcBorders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0581BC4E" w14:textId="77777777" w:rsidR="0044346F" w:rsidRPr="008B196E" w:rsidRDefault="0044346F" w:rsidP="00996741">
            <w:pPr>
              <w:rPr>
                <w:bCs/>
                <w:szCs w:val="22"/>
              </w:rPr>
            </w:pP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279757E" w14:textId="76AE94E8" w:rsidR="0044346F" w:rsidRPr="008B196E" w:rsidRDefault="0044346F" w:rsidP="00EF03FE">
            <w:pPr>
              <w:pStyle w:val="2"/>
              <w:numPr>
                <w:ilvl w:val="0"/>
                <w:numId w:val="0"/>
              </w:numPr>
              <w:jc w:val="center"/>
              <w:outlineLvl w:val="1"/>
              <w:rPr>
                <w:b w:val="0"/>
                <w:sz w:val="24"/>
                <w:szCs w:val="22"/>
              </w:rPr>
            </w:pPr>
            <w:r w:rsidRPr="008B196E">
              <w:rPr>
                <w:b w:val="0"/>
                <w:sz w:val="24"/>
                <w:szCs w:val="22"/>
              </w:rPr>
              <w:t>База данных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D21A685" w14:textId="242759FA" w:rsidR="0044346F" w:rsidRPr="008B196E" w:rsidRDefault="0044346F" w:rsidP="00EF03FE">
            <w:pPr>
              <w:pStyle w:val="2"/>
              <w:numPr>
                <w:ilvl w:val="0"/>
                <w:numId w:val="0"/>
              </w:numPr>
              <w:jc w:val="center"/>
              <w:outlineLvl w:val="1"/>
              <w:rPr>
                <w:b w:val="0"/>
                <w:sz w:val="24"/>
                <w:szCs w:val="22"/>
              </w:rPr>
            </w:pPr>
            <w:r w:rsidRPr="008B196E">
              <w:rPr>
                <w:b w:val="0"/>
                <w:sz w:val="24"/>
                <w:szCs w:val="22"/>
              </w:rPr>
              <w:t>Адрес электронной почты для отправки кода доступа</w:t>
            </w:r>
          </w:p>
        </w:tc>
      </w:tr>
      <w:tr w:rsidR="008B196E" w:rsidRPr="008B196E" w14:paraId="26026C63" w14:textId="77777777" w:rsidTr="000A65F5">
        <w:tc>
          <w:tcPr>
            <w:tcW w:w="709" w:type="dxa"/>
            <w:tcBorders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38EDFFD2" w14:textId="77777777" w:rsidR="008B196E" w:rsidRPr="008B196E" w:rsidRDefault="008B196E" w:rsidP="00996741">
            <w:pPr>
              <w:rPr>
                <w:bCs/>
                <w:szCs w:val="22"/>
              </w:rPr>
            </w:pP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1D7C005F" w14:textId="4604CBA9" w:rsidR="008B196E" w:rsidRPr="008B196E" w:rsidRDefault="008B196E" w:rsidP="00313935">
            <w:pPr>
              <w:pStyle w:val="2"/>
              <w:numPr>
                <w:ilvl w:val="0"/>
                <w:numId w:val="0"/>
              </w:numPr>
              <w:jc w:val="left"/>
              <w:outlineLvl w:val="1"/>
              <w:rPr>
                <w:b w:val="0"/>
                <w:sz w:val="24"/>
                <w:szCs w:val="22"/>
              </w:rPr>
            </w:pPr>
            <w:r w:rsidRPr="008B196E">
              <w:rPr>
                <w:b w:val="0"/>
                <w:sz w:val="24"/>
                <w:szCs w:val="22"/>
              </w:rPr>
              <w:t>Электронная система "Образование"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3926F143" w14:textId="4105E6FD" w:rsidR="008B196E" w:rsidRPr="008B196E" w:rsidRDefault="008B196E" w:rsidP="00313935">
            <w:pPr>
              <w:pStyle w:val="2"/>
              <w:numPr>
                <w:ilvl w:val="0"/>
                <w:numId w:val="0"/>
              </w:numPr>
              <w:jc w:val="left"/>
              <w:outlineLvl w:val="1"/>
              <w:rPr>
                <w:b w:val="0"/>
                <w:sz w:val="24"/>
                <w:szCs w:val="22"/>
              </w:rPr>
            </w:pPr>
            <w:r w:rsidRPr="008B196E">
              <w:rPr>
                <w:b w:val="0"/>
                <w:sz w:val="24"/>
                <w:szCs w:val="22"/>
              </w:rPr>
              <w:t>metodist-vinogradova@mail.ru</w:t>
            </w:r>
          </w:p>
        </w:tc>
      </w:tr>
      <w:tr w:rsidR="008B196E" w:rsidRPr="008B196E" w14:paraId="3709C9B6" w14:textId="77777777" w:rsidTr="000A65F5">
        <w:tc>
          <w:tcPr>
            <w:tcW w:w="709" w:type="dxa"/>
            <w:tcBorders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0DBB6BDB" w14:textId="77777777" w:rsidR="008B196E" w:rsidRPr="008B196E" w:rsidRDefault="008B196E" w:rsidP="00996741">
            <w:pPr>
              <w:rPr>
                <w:bCs/>
                <w:szCs w:val="22"/>
              </w:rPr>
            </w:pP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6A256D19" w14:textId="0D8C2050" w:rsidR="008B196E" w:rsidRPr="008B196E" w:rsidRDefault="008B196E" w:rsidP="00313935">
            <w:pPr>
              <w:pStyle w:val="2"/>
              <w:numPr>
                <w:ilvl w:val="0"/>
                <w:numId w:val="0"/>
              </w:numPr>
              <w:jc w:val="left"/>
              <w:outlineLvl w:val="1"/>
              <w:rPr>
                <w:b w:val="0"/>
                <w:sz w:val="24"/>
                <w:szCs w:val="22"/>
              </w:rPr>
            </w:pPr>
            <w:r w:rsidRPr="008B196E">
              <w:rPr>
                <w:b w:val="0"/>
                <w:sz w:val="24"/>
                <w:szCs w:val="22"/>
              </w:rPr>
              <w:t>Справочная Система "Завуч: обучение и воспитание. Премиальный"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38D74F4B" w14:textId="53C064B1" w:rsidR="008B196E" w:rsidRPr="008B196E" w:rsidRDefault="008B196E" w:rsidP="00313935">
            <w:pPr>
              <w:pStyle w:val="2"/>
              <w:numPr>
                <w:ilvl w:val="0"/>
                <w:numId w:val="0"/>
              </w:numPr>
              <w:jc w:val="left"/>
              <w:outlineLvl w:val="1"/>
              <w:rPr>
                <w:b w:val="0"/>
                <w:sz w:val="24"/>
                <w:szCs w:val="22"/>
              </w:rPr>
            </w:pPr>
            <w:r w:rsidRPr="008B196E">
              <w:rPr>
                <w:b w:val="0"/>
                <w:sz w:val="24"/>
                <w:szCs w:val="22"/>
              </w:rPr>
              <w:t>metodist-vinogradova@mail.ru</w:t>
            </w:r>
          </w:p>
        </w:tc>
      </w:tr>
      <w:tr w:rsidR="00996741" w:rsidRPr="008B196E" w14:paraId="0F4C115A" w14:textId="77777777" w:rsidTr="000A65F5">
        <w:tc>
          <w:tcPr>
            <w:tcW w:w="709" w:type="dxa"/>
            <w:tcMar>
              <w:left w:w="57" w:type="dxa"/>
              <w:right w:w="57" w:type="dxa"/>
            </w:tcMar>
          </w:tcPr>
          <w:p w14:paraId="0D0319B6" w14:textId="5842E7BF" w:rsidR="00996741" w:rsidRPr="008B196E" w:rsidRDefault="00996741" w:rsidP="00996741">
            <w:pPr>
              <w:rPr>
                <w:bCs/>
                <w:szCs w:val="22"/>
              </w:rPr>
            </w:pPr>
            <w:r w:rsidRPr="008B196E">
              <w:rPr>
                <w:bCs/>
                <w:szCs w:val="22"/>
              </w:rPr>
              <w:t>2</w:t>
            </w:r>
            <w:r w:rsidRPr="008B196E">
              <w:rPr>
                <w:szCs w:val="22"/>
              </w:rPr>
              <w:t>.2.</w:t>
            </w:r>
          </w:p>
        </w:tc>
        <w:tc>
          <w:tcPr>
            <w:tcW w:w="9497" w:type="dxa"/>
            <w:gridSpan w:val="4"/>
            <w:tcBorders>
              <w:top w:val="single" w:sz="4" w:space="0" w:color="auto"/>
            </w:tcBorders>
            <w:tcMar>
              <w:left w:w="57" w:type="dxa"/>
              <w:right w:w="57" w:type="dxa"/>
            </w:tcMar>
          </w:tcPr>
          <w:p w14:paraId="4AFE0D2B" w14:textId="710E3A30" w:rsidR="00996741" w:rsidRPr="008B196E" w:rsidRDefault="00996741" w:rsidP="00236073">
            <w:pPr>
              <w:keepLines/>
              <w:jc w:val="both"/>
              <w:outlineLvl w:val="2"/>
              <w:rPr>
                <w:rStyle w:val="Normaltext"/>
                <w:bCs/>
                <w:sz w:val="24"/>
                <w:szCs w:val="22"/>
              </w:rPr>
            </w:pPr>
            <w:r w:rsidRPr="008B196E">
              <w:rPr>
                <w:bCs/>
                <w:szCs w:val="22"/>
              </w:rPr>
              <w:t>Сублицензиат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в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течение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14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(Четырнадцати)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рабочих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дней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="00236073" w:rsidRPr="008B196E">
              <w:rPr>
                <w:bCs/>
                <w:szCs w:val="22"/>
              </w:rPr>
              <w:t xml:space="preserve">с начала месяца, следующего за месяцем </w:t>
            </w:r>
            <w:r w:rsidRPr="008B196E">
              <w:rPr>
                <w:bCs/>
                <w:szCs w:val="22"/>
              </w:rPr>
              <w:t>отправки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электронного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письма</w:t>
            </w:r>
            <w:r w:rsidR="00236073" w:rsidRPr="008B196E">
              <w:rPr>
                <w:bCs/>
                <w:szCs w:val="22"/>
              </w:rPr>
              <w:t>, содержащего уникальный код доступа,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="00236073" w:rsidRPr="008B196E">
              <w:rPr>
                <w:bCs/>
                <w:szCs w:val="22"/>
              </w:rPr>
              <w:t xml:space="preserve">дополнительно </w:t>
            </w:r>
            <w:r w:rsidRPr="008B196E">
              <w:rPr>
                <w:bCs/>
                <w:szCs w:val="22"/>
              </w:rPr>
              <w:t>направляет</w:t>
            </w:r>
            <w:r w:rsidR="00F51E85" w:rsidRPr="008B196E">
              <w:rPr>
                <w:bCs/>
                <w:szCs w:val="22"/>
              </w:rPr>
              <w:t xml:space="preserve"> </w:t>
            </w:r>
            <w:proofErr w:type="spellStart"/>
            <w:r w:rsidRPr="008B196E">
              <w:rPr>
                <w:bCs/>
                <w:szCs w:val="22"/>
              </w:rPr>
              <w:t>Субсублицензиату</w:t>
            </w:r>
            <w:proofErr w:type="spellEnd"/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подписанный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Сублицензиатом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="00236073" w:rsidRPr="008B196E">
              <w:rPr>
                <w:bCs/>
                <w:szCs w:val="22"/>
              </w:rPr>
              <w:t xml:space="preserve">Универсальный передаточный документ (далее – УПД) либо </w:t>
            </w:r>
            <w:r w:rsidRPr="008B196E">
              <w:rPr>
                <w:bCs/>
                <w:szCs w:val="22"/>
              </w:rPr>
              <w:t>Акт</w:t>
            </w:r>
            <w:r w:rsidR="00236073" w:rsidRPr="008B196E">
              <w:rPr>
                <w:bCs/>
                <w:szCs w:val="22"/>
              </w:rPr>
              <w:t xml:space="preserve"> на </w:t>
            </w:r>
            <w:r w:rsidRPr="008B196E">
              <w:rPr>
                <w:bCs/>
                <w:szCs w:val="22"/>
              </w:rPr>
              <w:t>передач</w:t>
            </w:r>
            <w:r w:rsidR="00236073" w:rsidRPr="008B196E">
              <w:rPr>
                <w:bCs/>
                <w:szCs w:val="22"/>
              </w:rPr>
              <w:t>у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прав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использования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ЭС</w:t>
            </w:r>
            <w:r w:rsidR="00236073" w:rsidRPr="008B196E">
              <w:rPr>
                <w:bCs/>
                <w:szCs w:val="22"/>
              </w:rPr>
              <w:t xml:space="preserve"> (далее – Акт)</w:t>
            </w:r>
            <w:r w:rsidRPr="008B196E">
              <w:rPr>
                <w:bCs/>
                <w:szCs w:val="22"/>
              </w:rPr>
              <w:t>.</w:t>
            </w:r>
          </w:p>
        </w:tc>
      </w:tr>
      <w:tr w:rsidR="00F51E85" w:rsidRPr="008B196E" w14:paraId="1E1E2D85" w14:textId="77777777" w:rsidTr="000A65F5">
        <w:tc>
          <w:tcPr>
            <w:tcW w:w="709" w:type="dxa"/>
            <w:tcMar>
              <w:left w:w="57" w:type="dxa"/>
              <w:right w:w="57" w:type="dxa"/>
            </w:tcMar>
          </w:tcPr>
          <w:p w14:paraId="7DE0CA0B" w14:textId="77777777" w:rsidR="00F51E85" w:rsidRPr="008B196E" w:rsidRDefault="00F51E85" w:rsidP="00F51E85">
            <w:pPr>
              <w:rPr>
                <w:bCs/>
                <w:szCs w:val="22"/>
              </w:rPr>
            </w:pPr>
            <w:r w:rsidRPr="008B196E">
              <w:rPr>
                <w:bCs/>
                <w:szCs w:val="22"/>
              </w:rPr>
              <w:t>2</w:t>
            </w:r>
            <w:r w:rsidRPr="008B196E">
              <w:rPr>
                <w:szCs w:val="22"/>
              </w:rPr>
              <w:t>.3.</w:t>
            </w:r>
          </w:p>
        </w:tc>
        <w:tc>
          <w:tcPr>
            <w:tcW w:w="9497" w:type="dxa"/>
            <w:gridSpan w:val="4"/>
            <w:tcMar>
              <w:left w:w="57" w:type="dxa"/>
              <w:right w:w="57" w:type="dxa"/>
            </w:tcMar>
          </w:tcPr>
          <w:p w14:paraId="33B411DD" w14:textId="5804CFBF" w:rsidR="00F51E85" w:rsidRPr="008B196E" w:rsidRDefault="00F51E85" w:rsidP="0067461E">
            <w:pPr>
              <w:keepLines/>
              <w:jc w:val="both"/>
              <w:outlineLvl w:val="2"/>
              <w:rPr>
                <w:rStyle w:val="Normaltext"/>
                <w:bCs/>
                <w:sz w:val="24"/>
                <w:szCs w:val="22"/>
              </w:rPr>
            </w:pPr>
            <w:r w:rsidRPr="008B196E">
              <w:rPr>
                <w:bCs/>
                <w:szCs w:val="22"/>
              </w:rPr>
              <w:t xml:space="preserve">Субсублицензиат в течение 5 (Пяти) рабочих дней после получения </w:t>
            </w:r>
            <w:r w:rsidR="00236073" w:rsidRPr="008B196E">
              <w:rPr>
                <w:bCs/>
                <w:szCs w:val="22"/>
              </w:rPr>
              <w:t xml:space="preserve">УПД либо </w:t>
            </w:r>
            <w:r w:rsidRPr="008B196E">
              <w:rPr>
                <w:bCs/>
                <w:szCs w:val="22"/>
              </w:rPr>
              <w:t xml:space="preserve">Акта обязан подписать его со своей стороны и передать Сублицензиату. В случае если в указанный срок Субсублицензиат не направит Сублицензиату подписанный со своей стороны </w:t>
            </w:r>
            <w:r w:rsidR="00236073" w:rsidRPr="008B196E">
              <w:rPr>
                <w:bCs/>
                <w:szCs w:val="22"/>
              </w:rPr>
              <w:t xml:space="preserve">УПД либо </w:t>
            </w:r>
            <w:r w:rsidRPr="008B196E">
              <w:rPr>
                <w:bCs/>
                <w:szCs w:val="22"/>
              </w:rPr>
              <w:t xml:space="preserve">Акт или мотивированный отказ от его подписания, права считаются переданными, а </w:t>
            </w:r>
            <w:r w:rsidR="0067461E" w:rsidRPr="008B196E">
              <w:rPr>
                <w:bCs/>
                <w:szCs w:val="22"/>
              </w:rPr>
              <w:t xml:space="preserve">УПД либо </w:t>
            </w:r>
            <w:r w:rsidRPr="008B196E">
              <w:rPr>
                <w:bCs/>
                <w:szCs w:val="22"/>
              </w:rPr>
              <w:t xml:space="preserve">Акт подписанным </w:t>
            </w:r>
            <w:proofErr w:type="spellStart"/>
            <w:r w:rsidRPr="008B196E">
              <w:rPr>
                <w:bCs/>
                <w:szCs w:val="22"/>
              </w:rPr>
              <w:t>Субсублицензиатом</w:t>
            </w:r>
            <w:proofErr w:type="spellEnd"/>
            <w:r w:rsidRPr="008B196E">
              <w:rPr>
                <w:bCs/>
                <w:szCs w:val="22"/>
              </w:rPr>
              <w:t>.</w:t>
            </w:r>
          </w:p>
        </w:tc>
      </w:tr>
      <w:tr w:rsidR="000562A1" w:rsidRPr="008B196E" w14:paraId="63341E5B" w14:textId="77777777" w:rsidTr="008B196E">
        <w:tc>
          <w:tcPr>
            <w:tcW w:w="10206" w:type="dxa"/>
            <w:gridSpan w:val="5"/>
            <w:tcMar>
              <w:left w:w="57" w:type="dxa"/>
              <w:right w:w="57" w:type="dxa"/>
            </w:tcMar>
          </w:tcPr>
          <w:p w14:paraId="178EFAB1" w14:textId="77777777" w:rsidR="000562A1" w:rsidRPr="008B196E" w:rsidRDefault="000562A1" w:rsidP="002B7AFB">
            <w:pPr>
              <w:keepLines/>
              <w:outlineLvl w:val="2"/>
              <w:rPr>
                <w:rStyle w:val="Normaltext"/>
                <w:bCs/>
                <w:sz w:val="24"/>
                <w:szCs w:val="22"/>
              </w:rPr>
            </w:pPr>
          </w:p>
        </w:tc>
      </w:tr>
      <w:tr w:rsidR="00996741" w:rsidRPr="008B196E" w14:paraId="1E7D4027" w14:textId="77777777" w:rsidTr="000A65F5">
        <w:tc>
          <w:tcPr>
            <w:tcW w:w="709" w:type="dxa"/>
            <w:tcMar>
              <w:left w:w="57" w:type="dxa"/>
              <w:right w:w="57" w:type="dxa"/>
            </w:tcMar>
          </w:tcPr>
          <w:p w14:paraId="06549C42" w14:textId="695F9AB3" w:rsidR="00996741" w:rsidRPr="008B196E" w:rsidRDefault="00A617AD" w:rsidP="00996741">
            <w:pPr>
              <w:rPr>
                <w:bCs/>
                <w:szCs w:val="22"/>
              </w:rPr>
            </w:pPr>
            <w:r w:rsidRPr="008B196E">
              <w:rPr>
                <w:bCs/>
                <w:szCs w:val="22"/>
              </w:rPr>
              <w:t>3.</w:t>
            </w:r>
          </w:p>
        </w:tc>
        <w:tc>
          <w:tcPr>
            <w:tcW w:w="9497" w:type="dxa"/>
            <w:gridSpan w:val="4"/>
            <w:tcMar>
              <w:left w:w="57" w:type="dxa"/>
              <w:right w:w="57" w:type="dxa"/>
            </w:tcMar>
          </w:tcPr>
          <w:p w14:paraId="76FB3716" w14:textId="001BD09E" w:rsidR="00996741" w:rsidRPr="008B196E" w:rsidRDefault="00A617AD" w:rsidP="00996741">
            <w:pPr>
              <w:keepLines/>
              <w:outlineLvl w:val="2"/>
              <w:rPr>
                <w:rStyle w:val="Normaltext"/>
                <w:bCs/>
                <w:sz w:val="24"/>
                <w:szCs w:val="22"/>
              </w:rPr>
            </w:pPr>
            <w:bookmarkStart w:id="1" w:name="_Toc510612356"/>
            <w:r w:rsidRPr="008B196E">
              <w:rPr>
                <w:bCs/>
                <w:szCs w:val="22"/>
              </w:rPr>
              <w:t>ЦЕНА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ДОГОВОРА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И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ПОРЯДОК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ОПЛАТЫ</w:t>
            </w:r>
            <w:bookmarkEnd w:id="1"/>
          </w:p>
        </w:tc>
      </w:tr>
      <w:tr w:rsidR="00996741" w:rsidRPr="008B196E" w14:paraId="0CB5A669" w14:textId="77777777" w:rsidTr="000A65F5">
        <w:tc>
          <w:tcPr>
            <w:tcW w:w="709" w:type="dxa"/>
            <w:tcMar>
              <w:left w:w="57" w:type="dxa"/>
              <w:right w:w="57" w:type="dxa"/>
            </w:tcMar>
          </w:tcPr>
          <w:p w14:paraId="4612E711" w14:textId="4C406602" w:rsidR="00996741" w:rsidRPr="008B196E" w:rsidRDefault="00A617AD" w:rsidP="00996741">
            <w:pPr>
              <w:rPr>
                <w:bCs/>
                <w:szCs w:val="22"/>
              </w:rPr>
            </w:pPr>
            <w:r w:rsidRPr="008B196E">
              <w:rPr>
                <w:bCs/>
                <w:szCs w:val="22"/>
              </w:rPr>
              <w:t>3.1.</w:t>
            </w:r>
          </w:p>
        </w:tc>
        <w:tc>
          <w:tcPr>
            <w:tcW w:w="9497" w:type="dxa"/>
            <w:gridSpan w:val="4"/>
            <w:tcMar>
              <w:left w:w="57" w:type="dxa"/>
              <w:right w:w="57" w:type="dxa"/>
            </w:tcMar>
          </w:tcPr>
          <w:p w14:paraId="5E375B47" w14:textId="2FFC840E" w:rsidR="00996741" w:rsidRPr="008B196E" w:rsidRDefault="00A617AD" w:rsidP="00F826E2">
            <w:pPr>
              <w:keepLines/>
              <w:jc w:val="both"/>
              <w:outlineLvl w:val="2"/>
              <w:rPr>
                <w:rStyle w:val="Normaltext"/>
                <w:bCs/>
                <w:sz w:val="24"/>
                <w:szCs w:val="22"/>
              </w:rPr>
            </w:pPr>
            <w:bookmarkStart w:id="2" w:name="_Ref189296392"/>
            <w:r w:rsidRPr="008B196E">
              <w:rPr>
                <w:bCs/>
                <w:color w:val="000000" w:themeColor="text1"/>
                <w:szCs w:val="22"/>
              </w:rPr>
              <w:t>Цена</w:t>
            </w:r>
            <w:r w:rsidR="00F51E85" w:rsidRPr="008B196E">
              <w:rPr>
                <w:bCs/>
                <w:color w:val="000000" w:themeColor="text1"/>
                <w:szCs w:val="22"/>
              </w:rPr>
              <w:t xml:space="preserve"> </w:t>
            </w:r>
            <w:r w:rsidRPr="008B196E">
              <w:rPr>
                <w:bCs/>
                <w:color w:val="000000" w:themeColor="text1"/>
                <w:szCs w:val="22"/>
              </w:rPr>
              <w:t>Договора</w:t>
            </w:r>
            <w:r w:rsidR="00F51E85" w:rsidRPr="008B196E">
              <w:rPr>
                <w:bCs/>
                <w:color w:val="000000" w:themeColor="text1"/>
                <w:szCs w:val="22"/>
              </w:rPr>
              <w:t xml:space="preserve"> </w:t>
            </w:r>
            <w:r w:rsidRPr="008B196E">
              <w:rPr>
                <w:bCs/>
                <w:color w:val="000000" w:themeColor="text1"/>
                <w:szCs w:val="22"/>
              </w:rPr>
              <w:t>(вознаграждение</w:t>
            </w:r>
            <w:r w:rsidR="00F51E85" w:rsidRPr="008B196E">
              <w:rPr>
                <w:bCs/>
                <w:color w:val="000000" w:themeColor="text1"/>
                <w:szCs w:val="22"/>
              </w:rPr>
              <w:t xml:space="preserve"> </w:t>
            </w:r>
            <w:r w:rsidRPr="008B196E">
              <w:rPr>
                <w:bCs/>
                <w:color w:val="000000" w:themeColor="text1"/>
                <w:szCs w:val="22"/>
              </w:rPr>
              <w:t>за</w:t>
            </w:r>
            <w:r w:rsidR="00F51E85" w:rsidRPr="008B196E">
              <w:rPr>
                <w:bCs/>
                <w:color w:val="000000" w:themeColor="text1"/>
                <w:szCs w:val="22"/>
              </w:rPr>
              <w:t xml:space="preserve"> </w:t>
            </w:r>
            <w:r w:rsidRPr="008B196E">
              <w:rPr>
                <w:bCs/>
                <w:color w:val="000000" w:themeColor="text1"/>
                <w:szCs w:val="22"/>
              </w:rPr>
              <w:t>право</w:t>
            </w:r>
            <w:r w:rsidR="00F51E85" w:rsidRPr="008B196E">
              <w:rPr>
                <w:bCs/>
                <w:color w:val="000000" w:themeColor="text1"/>
                <w:szCs w:val="22"/>
              </w:rPr>
              <w:t xml:space="preserve"> </w:t>
            </w:r>
            <w:r w:rsidRPr="008B196E">
              <w:rPr>
                <w:bCs/>
                <w:color w:val="000000" w:themeColor="text1"/>
                <w:szCs w:val="22"/>
              </w:rPr>
              <w:t>использования</w:t>
            </w:r>
            <w:r w:rsidR="00F51E85" w:rsidRPr="008B196E">
              <w:rPr>
                <w:bCs/>
                <w:color w:val="000000" w:themeColor="text1"/>
                <w:szCs w:val="22"/>
              </w:rPr>
              <w:t xml:space="preserve"> </w:t>
            </w:r>
            <w:r w:rsidRPr="008B196E">
              <w:rPr>
                <w:bCs/>
                <w:color w:val="000000" w:themeColor="text1"/>
                <w:szCs w:val="22"/>
              </w:rPr>
              <w:t>ЭС)</w:t>
            </w:r>
            <w:r w:rsidR="00F51E85" w:rsidRPr="008B196E">
              <w:rPr>
                <w:bCs/>
                <w:color w:val="000000" w:themeColor="text1"/>
                <w:szCs w:val="22"/>
              </w:rPr>
              <w:t xml:space="preserve"> </w:t>
            </w:r>
            <w:r w:rsidRPr="008B196E">
              <w:rPr>
                <w:bCs/>
                <w:color w:val="000000" w:themeColor="text1"/>
                <w:szCs w:val="22"/>
              </w:rPr>
              <w:t>указана</w:t>
            </w:r>
            <w:r w:rsidR="00F51E85" w:rsidRPr="008B196E">
              <w:rPr>
                <w:bCs/>
                <w:color w:val="000000" w:themeColor="text1"/>
                <w:szCs w:val="22"/>
              </w:rPr>
              <w:t xml:space="preserve"> </w:t>
            </w:r>
            <w:r w:rsidRPr="008B196E">
              <w:rPr>
                <w:bCs/>
                <w:color w:val="000000" w:themeColor="text1"/>
                <w:szCs w:val="22"/>
              </w:rPr>
              <w:t>в</w:t>
            </w:r>
            <w:r w:rsidR="00F51E85" w:rsidRPr="008B196E">
              <w:rPr>
                <w:bCs/>
                <w:color w:val="000000" w:themeColor="text1"/>
                <w:szCs w:val="22"/>
              </w:rPr>
              <w:t xml:space="preserve"> </w:t>
            </w:r>
            <w:r w:rsidRPr="008B196E">
              <w:rPr>
                <w:bCs/>
                <w:color w:val="000000" w:themeColor="text1"/>
                <w:szCs w:val="22"/>
              </w:rPr>
              <w:t>«Спецификации</w:t>
            </w:r>
            <w:r w:rsidR="00F51E85" w:rsidRPr="008B196E">
              <w:rPr>
                <w:bCs/>
                <w:color w:val="000000" w:themeColor="text1"/>
                <w:szCs w:val="22"/>
              </w:rPr>
              <w:t xml:space="preserve"> </w:t>
            </w:r>
            <w:r w:rsidRPr="008B196E">
              <w:rPr>
                <w:bCs/>
                <w:color w:val="000000" w:themeColor="text1"/>
                <w:szCs w:val="22"/>
              </w:rPr>
              <w:t>на</w:t>
            </w:r>
            <w:r w:rsidR="00F51E85" w:rsidRPr="008B196E">
              <w:rPr>
                <w:bCs/>
                <w:color w:val="000000" w:themeColor="text1"/>
                <w:szCs w:val="22"/>
              </w:rPr>
              <w:t xml:space="preserve"> </w:t>
            </w:r>
            <w:r w:rsidRPr="008B196E">
              <w:rPr>
                <w:bCs/>
                <w:color w:val="000000" w:themeColor="text1"/>
                <w:szCs w:val="22"/>
              </w:rPr>
              <w:t>ЭС»</w:t>
            </w:r>
            <w:r w:rsidR="00F51E85" w:rsidRPr="008B196E">
              <w:rPr>
                <w:bCs/>
                <w:color w:val="000000" w:themeColor="text1"/>
                <w:szCs w:val="22"/>
              </w:rPr>
              <w:t xml:space="preserve"> </w:t>
            </w:r>
            <w:r w:rsidRPr="008B196E">
              <w:rPr>
                <w:bCs/>
                <w:color w:val="000000" w:themeColor="text1"/>
                <w:szCs w:val="22"/>
              </w:rPr>
              <w:t>(Приложение</w:t>
            </w:r>
            <w:r w:rsidR="00F51E85" w:rsidRPr="008B196E">
              <w:rPr>
                <w:bCs/>
                <w:color w:val="000000" w:themeColor="text1"/>
                <w:szCs w:val="22"/>
              </w:rPr>
              <w:t xml:space="preserve"> </w:t>
            </w:r>
            <w:r w:rsidRPr="008B196E">
              <w:rPr>
                <w:bCs/>
                <w:color w:val="000000" w:themeColor="text1"/>
                <w:szCs w:val="22"/>
              </w:rPr>
              <w:t>1)</w:t>
            </w:r>
            <w:r w:rsidR="00F51E85" w:rsidRPr="008B196E">
              <w:rPr>
                <w:bCs/>
                <w:color w:val="000000" w:themeColor="text1"/>
                <w:szCs w:val="22"/>
              </w:rPr>
              <w:t xml:space="preserve"> </w:t>
            </w:r>
            <w:r w:rsidRPr="008B196E">
              <w:rPr>
                <w:bCs/>
                <w:color w:val="000000" w:themeColor="text1"/>
                <w:szCs w:val="22"/>
              </w:rPr>
              <w:t>и</w:t>
            </w:r>
            <w:r w:rsidR="00F51E85" w:rsidRPr="008B196E">
              <w:rPr>
                <w:bCs/>
                <w:color w:val="000000" w:themeColor="text1"/>
                <w:szCs w:val="22"/>
              </w:rPr>
              <w:t xml:space="preserve"> </w:t>
            </w:r>
            <w:r w:rsidRPr="008B196E">
              <w:rPr>
                <w:bCs/>
                <w:color w:val="000000" w:themeColor="text1"/>
                <w:szCs w:val="22"/>
              </w:rPr>
              <w:t>составляет</w:t>
            </w:r>
            <w:r w:rsidR="00F51E85" w:rsidRPr="008B196E">
              <w:rPr>
                <w:bCs/>
                <w:color w:val="000000" w:themeColor="text1"/>
                <w:szCs w:val="22"/>
              </w:rPr>
              <w:t xml:space="preserve"> </w:t>
            </w:r>
            <w:r w:rsidR="00F826E2">
              <w:rPr>
                <w:bCs/>
                <w:color w:val="000000" w:themeColor="text1"/>
                <w:szCs w:val="22"/>
              </w:rPr>
              <w:t>_____________________</w:t>
            </w:r>
            <w:r w:rsidRPr="008B196E">
              <w:rPr>
                <w:bCs/>
                <w:color w:val="000000" w:themeColor="text1"/>
                <w:szCs w:val="22"/>
              </w:rPr>
              <w:t>.</w:t>
            </w:r>
            <w:bookmarkEnd w:id="2"/>
          </w:p>
        </w:tc>
      </w:tr>
      <w:tr w:rsidR="00996741" w:rsidRPr="008B196E" w14:paraId="5BA95084" w14:textId="77777777" w:rsidTr="000A65F5">
        <w:tc>
          <w:tcPr>
            <w:tcW w:w="709" w:type="dxa"/>
            <w:tcMar>
              <w:left w:w="57" w:type="dxa"/>
              <w:right w:w="57" w:type="dxa"/>
            </w:tcMar>
          </w:tcPr>
          <w:p w14:paraId="2FBDC809" w14:textId="4EE62598" w:rsidR="00996741" w:rsidRPr="008B196E" w:rsidRDefault="00A617AD" w:rsidP="00996741">
            <w:pPr>
              <w:rPr>
                <w:bCs/>
                <w:szCs w:val="22"/>
              </w:rPr>
            </w:pPr>
            <w:r w:rsidRPr="008B196E">
              <w:rPr>
                <w:bCs/>
                <w:szCs w:val="22"/>
              </w:rPr>
              <w:t>3.2.</w:t>
            </w:r>
          </w:p>
        </w:tc>
        <w:tc>
          <w:tcPr>
            <w:tcW w:w="9497" w:type="dxa"/>
            <w:gridSpan w:val="4"/>
            <w:tcMar>
              <w:left w:w="57" w:type="dxa"/>
              <w:right w:w="57" w:type="dxa"/>
            </w:tcMar>
          </w:tcPr>
          <w:p w14:paraId="1EAFDC76" w14:textId="6754D41A" w:rsidR="00996741" w:rsidRPr="008B196E" w:rsidRDefault="00A617AD" w:rsidP="00DC0BBE">
            <w:pPr>
              <w:keepLines/>
              <w:jc w:val="both"/>
              <w:outlineLvl w:val="2"/>
              <w:rPr>
                <w:rStyle w:val="Normaltext"/>
                <w:bCs/>
                <w:sz w:val="24"/>
                <w:szCs w:val="22"/>
              </w:rPr>
            </w:pPr>
            <w:r w:rsidRPr="008B196E">
              <w:rPr>
                <w:bCs/>
                <w:szCs w:val="22"/>
              </w:rPr>
              <w:t>Цена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Договора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является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твердой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и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определена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на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весь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срок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исполнения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Договора.</w:t>
            </w:r>
          </w:p>
        </w:tc>
      </w:tr>
      <w:tr w:rsidR="00996741" w:rsidRPr="008B196E" w14:paraId="568835B4" w14:textId="77777777" w:rsidTr="000A65F5">
        <w:tc>
          <w:tcPr>
            <w:tcW w:w="709" w:type="dxa"/>
            <w:tcMar>
              <w:left w:w="57" w:type="dxa"/>
              <w:right w:w="57" w:type="dxa"/>
            </w:tcMar>
          </w:tcPr>
          <w:p w14:paraId="4E5D1989" w14:textId="7532234F" w:rsidR="00996741" w:rsidRPr="008B196E" w:rsidRDefault="00A617AD" w:rsidP="00996741">
            <w:pPr>
              <w:rPr>
                <w:bCs/>
                <w:szCs w:val="22"/>
              </w:rPr>
            </w:pPr>
            <w:r w:rsidRPr="008B196E">
              <w:rPr>
                <w:bCs/>
                <w:szCs w:val="22"/>
              </w:rPr>
              <w:t>3.3.</w:t>
            </w:r>
          </w:p>
        </w:tc>
        <w:tc>
          <w:tcPr>
            <w:tcW w:w="9497" w:type="dxa"/>
            <w:gridSpan w:val="4"/>
            <w:tcMar>
              <w:left w:w="57" w:type="dxa"/>
              <w:right w:w="57" w:type="dxa"/>
            </w:tcMar>
          </w:tcPr>
          <w:p w14:paraId="64A9860B" w14:textId="3DFE96F8" w:rsidR="00996741" w:rsidRPr="008B196E" w:rsidRDefault="00A617AD" w:rsidP="00DC0BBE">
            <w:pPr>
              <w:keepLines/>
              <w:jc w:val="both"/>
              <w:outlineLvl w:val="2"/>
              <w:rPr>
                <w:rStyle w:val="Normaltext"/>
                <w:bCs/>
                <w:sz w:val="24"/>
                <w:szCs w:val="22"/>
              </w:rPr>
            </w:pPr>
            <w:r w:rsidRPr="008B196E">
              <w:rPr>
                <w:bCs/>
                <w:szCs w:val="22"/>
              </w:rPr>
              <w:t>Оплата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производится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на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основании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выставленного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Сублицензиатом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счета,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путем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перечисления</w:t>
            </w:r>
            <w:r w:rsidR="00F51E85" w:rsidRPr="008B196E">
              <w:rPr>
                <w:bCs/>
                <w:szCs w:val="22"/>
              </w:rPr>
              <w:t xml:space="preserve"> </w:t>
            </w:r>
            <w:proofErr w:type="spellStart"/>
            <w:r w:rsidRPr="008B196E">
              <w:rPr>
                <w:bCs/>
                <w:szCs w:val="22"/>
              </w:rPr>
              <w:t>Субсублицензиатом</w:t>
            </w:r>
            <w:proofErr w:type="spellEnd"/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на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счет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Сублицензиата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всей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суммы,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указанной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в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п.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3.1</w:t>
            </w:r>
            <w:r w:rsidR="0044346F" w:rsidRPr="008B196E">
              <w:rPr>
                <w:bCs/>
                <w:szCs w:val="22"/>
              </w:rPr>
              <w:t>.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настоящего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договора,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в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срок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не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позднее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="008B196E" w:rsidRPr="008B196E">
              <w:rPr>
                <w:color w:val="000000"/>
                <w:szCs w:val="22"/>
              </w:rPr>
              <w:t>09 июля 2026 г.</w:t>
            </w:r>
          </w:p>
        </w:tc>
      </w:tr>
      <w:tr w:rsidR="00A617AD" w:rsidRPr="008B196E" w14:paraId="726D50D4" w14:textId="77777777" w:rsidTr="008B196E">
        <w:tc>
          <w:tcPr>
            <w:tcW w:w="10206" w:type="dxa"/>
            <w:gridSpan w:val="5"/>
            <w:tcMar>
              <w:left w:w="57" w:type="dxa"/>
              <w:right w:w="57" w:type="dxa"/>
            </w:tcMar>
          </w:tcPr>
          <w:p w14:paraId="06A49178" w14:textId="77777777" w:rsidR="00A617AD" w:rsidRPr="008B196E" w:rsidRDefault="00A617AD" w:rsidP="00996741">
            <w:pPr>
              <w:keepLines/>
              <w:outlineLvl w:val="2"/>
              <w:rPr>
                <w:rStyle w:val="Normaltext"/>
                <w:bCs/>
                <w:sz w:val="24"/>
                <w:szCs w:val="22"/>
              </w:rPr>
            </w:pPr>
          </w:p>
        </w:tc>
      </w:tr>
      <w:tr w:rsidR="00996741" w:rsidRPr="008B196E" w14:paraId="7DA3163C" w14:textId="77777777" w:rsidTr="000A65F5">
        <w:tc>
          <w:tcPr>
            <w:tcW w:w="709" w:type="dxa"/>
            <w:tcMar>
              <w:left w:w="57" w:type="dxa"/>
              <w:right w:w="57" w:type="dxa"/>
            </w:tcMar>
          </w:tcPr>
          <w:p w14:paraId="6FFAE1FA" w14:textId="30895E01" w:rsidR="00996741" w:rsidRPr="008B196E" w:rsidRDefault="00A617AD" w:rsidP="00996741">
            <w:pPr>
              <w:rPr>
                <w:bCs/>
                <w:szCs w:val="22"/>
              </w:rPr>
            </w:pPr>
            <w:r w:rsidRPr="008B196E">
              <w:rPr>
                <w:bCs/>
                <w:szCs w:val="22"/>
              </w:rPr>
              <w:t>4.</w:t>
            </w:r>
          </w:p>
        </w:tc>
        <w:tc>
          <w:tcPr>
            <w:tcW w:w="9497" w:type="dxa"/>
            <w:gridSpan w:val="4"/>
            <w:tcMar>
              <w:left w:w="57" w:type="dxa"/>
              <w:right w:w="57" w:type="dxa"/>
            </w:tcMar>
          </w:tcPr>
          <w:p w14:paraId="06BC3753" w14:textId="52DEA458" w:rsidR="00996741" w:rsidRPr="008B196E" w:rsidRDefault="00A617AD" w:rsidP="00996741">
            <w:pPr>
              <w:keepLines/>
              <w:outlineLvl w:val="2"/>
              <w:rPr>
                <w:rStyle w:val="Normaltext"/>
                <w:bCs/>
                <w:sz w:val="24"/>
                <w:szCs w:val="22"/>
              </w:rPr>
            </w:pPr>
            <w:r w:rsidRPr="008B196E">
              <w:rPr>
                <w:bCs/>
                <w:szCs w:val="22"/>
              </w:rPr>
              <w:t>ЗАЩИТА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В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СЛУЧАЕ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НАРУШЕНИЙ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ИНТЕЛЛЕКТУАЛЬНЫХ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ПРАВ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ТРЕТЬИХ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ЛИЦ</w:t>
            </w:r>
          </w:p>
        </w:tc>
      </w:tr>
      <w:tr w:rsidR="00996741" w:rsidRPr="008B196E" w14:paraId="59912BF7" w14:textId="77777777" w:rsidTr="000A65F5">
        <w:tc>
          <w:tcPr>
            <w:tcW w:w="709" w:type="dxa"/>
            <w:tcMar>
              <w:left w:w="57" w:type="dxa"/>
              <w:right w:w="57" w:type="dxa"/>
            </w:tcMar>
          </w:tcPr>
          <w:p w14:paraId="6341F694" w14:textId="005720E2" w:rsidR="00996741" w:rsidRPr="008B196E" w:rsidRDefault="00A617AD" w:rsidP="00996741">
            <w:pPr>
              <w:rPr>
                <w:bCs/>
                <w:szCs w:val="22"/>
              </w:rPr>
            </w:pPr>
            <w:r w:rsidRPr="008B196E">
              <w:rPr>
                <w:bCs/>
                <w:szCs w:val="22"/>
              </w:rPr>
              <w:t>4.1.</w:t>
            </w:r>
          </w:p>
        </w:tc>
        <w:tc>
          <w:tcPr>
            <w:tcW w:w="9497" w:type="dxa"/>
            <w:gridSpan w:val="4"/>
            <w:tcMar>
              <w:left w:w="57" w:type="dxa"/>
              <w:right w:w="57" w:type="dxa"/>
            </w:tcMar>
          </w:tcPr>
          <w:p w14:paraId="749D8200" w14:textId="1ACA5FF7" w:rsidR="00996741" w:rsidRPr="008B196E" w:rsidRDefault="00A617AD" w:rsidP="00DC0BBE">
            <w:pPr>
              <w:keepLines/>
              <w:jc w:val="both"/>
              <w:outlineLvl w:val="2"/>
              <w:rPr>
                <w:rStyle w:val="Normaltext"/>
                <w:bCs/>
                <w:sz w:val="24"/>
                <w:szCs w:val="22"/>
              </w:rPr>
            </w:pPr>
            <w:r w:rsidRPr="008B196E">
              <w:rPr>
                <w:bCs/>
                <w:szCs w:val="22"/>
              </w:rPr>
              <w:t>Сублицензиат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будет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защищать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интересы</w:t>
            </w:r>
            <w:r w:rsidR="00F51E85" w:rsidRPr="008B196E">
              <w:rPr>
                <w:bCs/>
                <w:szCs w:val="22"/>
              </w:rPr>
              <w:t xml:space="preserve"> </w:t>
            </w:r>
            <w:proofErr w:type="spellStart"/>
            <w:r w:rsidRPr="008B196E">
              <w:rPr>
                <w:bCs/>
                <w:szCs w:val="22"/>
              </w:rPr>
              <w:t>Субсублицензиата</w:t>
            </w:r>
            <w:proofErr w:type="spellEnd"/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в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случае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предъявления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к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нему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третьим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лицом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претензии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о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том,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что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использование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им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ЭС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нарушает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интеллектуальные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права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данных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лиц.</w:t>
            </w:r>
          </w:p>
        </w:tc>
      </w:tr>
      <w:tr w:rsidR="00A617AD" w:rsidRPr="008B196E" w14:paraId="233472FD" w14:textId="77777777" w:rsidTr="000A65F5">
        <w:tc>
          <w:tcPr>
            <w:tcW w:w="709" w:type="dxa"/>
            <w:tcMar>
              <w:left w:w="57" w:type="dxa"/>
              <w:right w:w="57" w:type="dxa"/>
            </w:tcMar>
          </w:tcPr>
          <w:p w14:paraId="08BDEBDB" w14:textId="2028A6E4" w:rsidR="00A617AD" w:rsidRPr="008B196E" w:rsidRDefault="00A617AD" w:rsidP="00996741">
            <w:pPr>
              <w:rPr>
                <w:bCs/>
                <w:szCs w:val="22"/>
              </w:rPr>
            </w:pPr>
            <w:r w:rsidRPr="008B196E">
              <w:rPr>
                <w:bCs/>
                <w:szCs w:val="22"/>
              </w:rPr>
              <w:t>4.2.</w:t>
            </w:r>
          </w:p>
        </w:tc>
        <w:tc>
          <w:tcPr>
            <w:tcW w:w="9497" w:type="dxa"/>
            <w:gridSpan w:val="4"/>
            <w:tcMar>
              <w:left w:w="57" w:type="dxa"/>
              <w:right w:w="57" w:type="dxa"/>
            </w:tcMar>
          </w:tcPr>
          <w:p w14:paraId="790DD86B" w14:textId="2B8DE2D8" w:rsidR="00A617AD" w:rsidRPr="008B196E" w:rsidRDefault="00A617AD" w:rsidP="00DC0BBE">
            <w:pPr>
              <w:keepLines/>
              <w:jc w:val="both"/>
              <w:outlineLvl w:val="2"/>
              <w:rPr>
                <w:rStyle w:val="Normaltext"/>
                <w:bCs/>
                <w:sz w:val="24"/>
                <w:szCs w:val="22"/>
              </w:rPr>
            </w:pPr>
            <w:r w:rsidRPr="008B196E">
              <w:rPr>
                <w:bCs/>
                <w:szCs w:val="22"/>
              </w:rPr>
              <w:t>В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случае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предъявления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претензии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Субсублицензиат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должен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незамедлительно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письменно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уведомить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об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этом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Сублицензиата.</w:t>
            </w:r>
          </w:p>
        </w:tc>
      </w:tr>
      <w:tr w:rsidR="00A617AD" w:rsidRPr="008B196E" w14:paraId="53EF1CBE" w14:textId="77777777" w:rsidTr="000A65F5">
        <w:tc>
          <w:tcPr>
            <w:tcW w:w="709" w:type="dxa"/>
            <w:tcMar>
              <w:left w:w="57" w:type="dxa"/>
              <w:right w:w="57" w:type="dxa"/>
            </w:tcMar>
          </w:tcPr>
          <w:p w14:paraId="2E2C1FF7" w14:textId="72E99C46" w:rsidR="00A617AD" w:rsidRPr="008B196E" w:rsidRDefault="00A617AD" w:rsidP="00996741">
            <w:pPr>
              <w:rPr>
                <w:bCs/>
                <w:szCs w:val="22"/>
              </w:rPr>
            </w:pPr>
            <w:r w:rsidRPr="008B196E">
              <w:rPr>
                <w:bCs/>
                <w:szCs w:val="22"/>
              </w:rPr>
              <w:t>4.3.</w:t>
            </w:r>
          </w:p>
        </w:tc>
        <w:tc>
          <w:tcPr>
            <w:tcW w:w="9497" w:type="dxa"/>
            <w:gridSpan w:val="4"/>
            <w:tcMar>
              <w:left w:w="57" w:type="dxa"/>
              <w:right w:w="57" w:type="dxa"/>
            </w:tcMar>
          </w:tcPr>
          <w:p w14:paraId="6DD30837" w14:textId="5B3FEA78" w:rsidR="00A617AD" w:rsidRPr="008B196E" w:rsidRDefault="00A617AD" w:rsidP="00DC0BBE">
            <w:pPr>
              <w:keepLines/>
              <w:jc w:val="both"/>
              <w:outlineLvl w:val="2"/>
              <w:rPr>
                <w:rStyle w:val="Normaltext"/>
                <w:bCs/>
                <w:sz w:val="24"/>
                <w:szCs w:val="22"/>
              </w:rPr>
            </w:pPr>
            <w:r w:rsidRPr="008B196E">
              <w:rPr>
                <w:bCs/>
                <w:szCs w:val="22"/>
              </w:rPr>
              <w:t>Обязательства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Сублицензиата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не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распространяются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на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случаи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нарушения</w:t>
            </w:r>
            <w:r w:rsidR="00F51E85" w:rsidRPr="008B196E">
              <w:rPr>
                <w:bCs/>
                <w:szCs w:val="22"/>
              </w:rPr>
              <w:t xml:space="preserve"> </w:t>
            </w:r>
            <w:proofErr w:type="spellStart"/>
            <w:r w:rsidRPr="008B196E">
              <w:rPr>
                <w:bCs/>
                <w:szCs w:val="22"/>
              </w:rPr>
              <w:t>Субсублицензиатом</w:t>
            </w:r>
            <w:proofErr w:type="spellEnd"/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условий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использования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ЭС,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предусмотренных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настоящим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Договором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и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действующим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законодательством.</w:t>
            </w:r>
          </w:p>
        </w:tc>
      </w:tr>
      <w:tr w:rsidR="00A617AD" w:rsidRPr="008B196E" w14:paraId="4B21A2DC" w14:textId="77777777" w:rsidTr="008B196E">
        <w:tc>
          <w:tcPr>
            <w:tcW w:w="10206" w:type="dxa"/>
            <w:gridSpan w:val="5"/>
            <w:tcMar>
              <w:left w:w="57" w:type="dxa"/>
              <w:right w:w="57" w:type="dxa"/>
            </w:tcMar>
          </w:tcPr>
          <w:p w14:paraId="6D35FC6C" w14:textId="77777777" w:rsidR="00A617AD" w:rsidRPr="008B196E" w:rsidRDefault="00A617AD" w:rsidP="00996741">
            <w:pPr>
              <w:keepLines/>
              <w:outlineLvl w:val="2"/>
              <w:rPr>
                <w:rStyle w:val="Normaltext"/>
                <w:bCs/>
                <w:sz w:val="24"/>
                <w:szCs w:val="22"/>
              </w:rPr>
            </w:pPr>
          </w:p>
        </w:tc>
      </w:tr>
      <w:tr w:rsidR="00A617AD" w:rsidRPr="008B196E" w14:paraId="1A150C2C" w14:textId="77777777" w:rsidTr="000A65F5">
        <w:tc>
          <w:tcPr>
            <w:tcW w:w="709" w:type="dxa"/>
            <w:tcMar>
              <w:left w:w="57" w:type="dxa"/>
              <w:right w:w="57" w:type="dxa"/>
            </w:tcMar>
          </w:tcPr>
          <w:p w14:paraId="6471B3DA" w14:textId="3DBE54DC" w:rsidR="00A617AD" w:rsidRPr="008B196E" w:rsidRDefault="00A617AD" w:rsidP="00996741">
            <w:pPr>
              <w:rPr>
                <w:bCs/>
                <w:szCs w:val="22"/>
              </w:rPr>
            </w:pPr>
            <w:r w:rsidRPr="008B196E">
              <w:rPr>
                <w:bCs/>
                <w:szCs w:val="22"/>
              </w:rPr>
              <w:t>5.</w:t>
            </w:r>
          </w:p>
        </w:tc>
        <w:tc>
          <w:tcPr>
            <w:tcW w:w="9497" w:type="dxa"/>
            <w:gridSpan w:val="4"/>
            <w:tcMar>
              <w:left w:w="57" w:type="dxa"/>
              <w:right w:w="57" w:type="dxa"/>
            </w:tcMar>
          </w:tcPr>
          <w:p w14:paraId="790D9B8B" w14:textId="773A2560" w:rsidR="00A617AD" w:rsidRPr="008B196E" w:rsidRDefault="00A617AD" w:rsidP="00996741">
            <w:pPr>
              <w:keepLines/>
              <w:outlineLvl w:val="2"/>
              <w:rPr>
                <w:rStyle w:val="Normaltext"/>
                <w:bCs/>
                <w:sz w:val="24"/>
                <w:szCs w:val="22"/>
              </w:rPr>
            </w:pPr>
            <w:bookmarkStart w:id="3" w:name="_Toc510612359"/>
            <w:r w:rsidRPr="008B196E">
              <w:rPr>
                <w:bCs/>
                <w:szCs w:val="22"/>
              </w:rPr>
              <w:t>ОТВЕТСТВЕННОСТЬ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СТОРОН</w:t>
            </w:r>
            <w:r w:rsidR="00F51E85" w:rsidRPr="008B196E">
              <w:rPr>
                <w:bCs/>
                <w:szCs w:val="22"/>
              </w:rPr>
              <w:t xml:space="preserve"> </w:t>
            </w:r>
            <w:bookmarkEnd w:id="3"/>
            <w:r w:rsidRPr="008B196E">
              <w:rPr>
                <w:bCs/>
                <w:szCs w:val="22"/>
              </w:rPr>
              <w:t>И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ПОРЯДОК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РАССМОТРЕНИЯ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СПОРОВ</w:t>
            </w:r>
          </w:p>
        </w:tc>
      </w:tr>
      <w:tr w:rsidR="00A617AD" w:rsidRPr="008B196E" w14:paraId="0FAFD052" w14:textId="77777777" w:rsidTr="000A65F5">
        <w:tc>
          <w:tcPr>
            <w:tcW w:w="709" w:type="dxa"/>
            <w:tcMar>
              <w:left w:w="57" w:type="dxa"/>
              <w:right w:w="57" w:type="dxa"/>
            </w:tcMar>
          </w:tcPr>
          <w:p w14:paraId="3480C462" w14:textId="4C251062" w:rsidR="00A617AD" w:rsidRPr="008B196E" w:rsidRDefault="00A617AD" w:rsidP="00996741">
            <w:pPr>
              <w:rPr>
                <w:bCs/>
                <w:szCs w:val="22"/>
              </w:rPr>
            </w:pPr>
            <w:r w:rsidRPr="008B196E">
              <w:rPr>
                <w:bCs/>
                <w:szCs w:val="22"/>
              </w:rPr>
              <w:lastRenderedPageBreak/>
              <w:t>5.1.</w:t>
            </w:r>
          </w:p>
        </w:tc>
        <w:tc>
          <w:tcPr>
            <w:tcW w:w="9497" w:type="dxa"/>
            <w:gridSpan w:val="4"/>
            <w:tcMar>
              <w:left w:w="57" w:type="dxa"/>
              <w:right w:w="57" w:type="dxa"/>
            </w:tcMar>
          </w:tcPr>
          <w:p w14:paraId="4AFAB99E" w14:textId="0C34DB18" w:rsidR="00A617AD" w:rsidRPr="008B196E" w:rsidRDefault="00A617AD" w:rsidP="00FC2267">
            <w:pPr>
              <w:keepLines/>
              <w:jc w:val="both"/>
              <w:outlineLvl w:val="2"/>
              <w:rPr>
                <w:rStyle w:val="Normaltext"/>
                <w:bCs/>
                <w:sz w:val="24"/>
                <w:szCs w:val="22"/>
              </w:rPr>
            </w:pPr>
            <w:r w:rsidRPr="008B196E">
              <w:rPr>
                <w:bCs/>
                <w:szCs w:val="22"/>
              </w:rPr>
              <w:t>За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неисполнение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или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ненадлежащее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исполнение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обязательств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по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настоящему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Договору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Стороны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несут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ответственность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в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соответствии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с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условиями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настоящего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Договора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и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действующим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законодательством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РФ.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В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случае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нарушения</w:t>
            </w:r>
            <w:r w:rsidR="00F51E85" w:rsidRPr="008B196E">
              <w:rPr>
                <w:bCs/>
                <w:szCs w:val="22"/>
              </w:rPr>
              <w:t xml:space="preserve"> </w:t>
            </w:r>
            <w:proofErr w:type="spellStart"/>
            <w:r w:rsidRPr="008B196E">
              <w:rPr>
                <w:rStyle w:val="Normaltext"/>
                <w:bCs/>
                <w:sz w:val="24"/>
                <w:szCs w:val="22"/>
              </w:rPr>
              <w:t>Субсублицензиатом</w:t>
            </w:r>
            <w:proofErr w:type="spellEnd"/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условий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настоящего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Договора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Сублицензиат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вправе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применять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способы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защиты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и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меры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ответственности,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предусмотренные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действующим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законодательством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РФ,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в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том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числе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Сублицензиат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оставляет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за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собой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по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своему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собственному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усмотрению,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а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также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при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получении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информации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от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третьих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лиц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о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нарушении</w:t>
            </w:r>
            <w:r w:rsidR="00F51E85" w:rsidRPr="008B196E">
              <w:rPr>
                <w:bCs/>
                <w:szCs w:val="22"/>
              </w:rPr>
              <w:t xml:space="preserve"> </w:t>
            </w:r>
            <w:proofErr w:type="spellStart"/>
            <w:r w:rsidRPr="008B196E">
              <w:rPr>
                <w:rStyle w:val="Normaltext"/>
                <w:bCs/>
                <w:sz w:val="24"/>
                <w:szCs w:val="22"/>
              </w:rPr>
              <w:t>Субсублицензиатом</w:t>
            </w:r>
            <w:proofErr w:type="spellEnd"/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условий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настоящего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Договора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приостанавливать,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ограничивать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или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прекращать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доступ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proofErr w:type="spellStart"/>
            <w:r w:rsidRPr="008B196E">
              <w:rPr>
                <w:rStyle w:val="Normaltext"/>
                <w:bCs/>
                <w:sz w:val="24"/>
                <w:szCs w:val="22"/>
              </w:rPr>
              <w:t>Субсублицензиата</w:t>
            </w:r>
            <w:proofErr w:type="spellEnd"/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ко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всем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или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к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любому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из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разделов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ЭС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в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любое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время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по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любой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причине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или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без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объяснения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причин,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с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предварительным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уведомлением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или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без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такового,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не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отвечая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за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любой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вред,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который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может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быть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причинен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таким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действием.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В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случае,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если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Субсублицензиат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не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устранит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нарушения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в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течение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одного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дня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в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случае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направления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ему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уведомления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о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нарушении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или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повторно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нарушит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условия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настоящего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Договора,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Сублицензиат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имеет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право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заблокировать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доступ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proofErr w:type="spellStart"/>
            <w:r w:rsidRPr="008B196E">
              <w:rPr>
                <w:rStyle w:val="Normaltext"/>
                <w:bCs/>
                <w:sz w:val="24"/>
                <w:szCs w:val="22"/>
              </w:rPr>
              <w:t>Субсублицензиата</w:t>
            </w:r>
            <w:proofErr w:type="spellEnd"/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к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ЭС.</w:t>
            </w:r>
          </w:p>
        </w:tc>
      </w:tr>
      <w:tr w:rsidR="00A617AD" w:rsidRPr="008B196E" w14:paraId="65D68722" w14:textId="77777777" w:rsidTr="000A65F5">
        <w:tc>
          <w:tcPr>
            <w:tcW w:w="709" w:type="dxa"/>
            <w:tcMar>
              <w:left w:w="57" w:type="dxa"/>
              <w:right w:w="57" w:type="dxa"/>
            </w:tcMar>
          </w:tcPr>
          <w:p w14:paraId="66D79F2C" w14:textId="4B926D22" w:rsidR="00A617AD" w:rsidRPr="008B196E" w:rsidRDefault="00A617AD" w:rsidP="00996741">
            <w:pPr>
              <w:rPr>
                <w:bCs/>
                <w:szCs w:val="22"/>
              </w:rPr>
            </w:pPr>
            <w:r w:rsidRPr="008B196E">
              <w:rPr>
                <w:bCs/>
                <w:szCs w:val="22"/>
              </w:rPr>
              <w:t>5.2.</w:t>
            </w:r>
          </w:p>
        </w:tc>
        <w:tc>
          <w:tcPr>
            <w:tcW w:w="9497" w:type="dxa"/>
            <w:gridSpan w:val="4"/>
            <w:tcMar>
              <w:left w:w="57" w:type="dxa"/>
              <w:right w:w="57" w:type="dxa"/>
            </w:tcMar>
          </w:tcPr>
          <w:p w14:paraId="79023C77" w14:textId="509E5E91" w:rsidR="00A617AD" w:rsidRPr="008B196E" w:rsidRDefault="00A617AD" w:rsidP="00DC0BBE">
            <w:pPr>
              <w:keepLines/>
              <w:jc w:val="both"/>
              <w:outlineLvl w:val="2"/>
              <w:rPr>
                <w:rStyle w:val="Normaltext"/>
                <w:bCs/>
                <w:sz w:val="24"/>
                <w:szCs w:val="22"/>
              </w:rPr>
            </w:pPr>
            <w:r w:rsidRPr="008B196E">
              <w:rPr>
                <w:rStyle w:val="Normaltext"/>
                <w:bCs/>
                <w:sz w:val="24"/>
                <w:szCs w:val="22"/>
              </w:rPr>
              <w:t>В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случае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просрочки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исполнения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Сторонами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своих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обязательств,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предусмотренных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настоящим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Договором,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Сторона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вправе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потребовать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уплаты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пени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с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другой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Стороны,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а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именно: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виновная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Сторона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выплачивает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другой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Стороне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пени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в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размере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0,1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процента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от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цены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настоящего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Договора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за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каждый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день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просрочки.</w:t>
            </w:r>
          </w:p>
        </w:tc>
      </w:tr>
      <w:tr w:rsidR="00A617AD" w:rsidRPr="008B196E" w14:paraId="16F4F3B6" w14:textId="77777777" w:rsidTr="000A65F5">
        <w:tc>
          <w:tcPr>
            <w:tcW w:w="709" w:type="dxa"/>
            <w:tcMar>
              <w:left w:w="57" w:type="dxa"/>
              <w:right w:w="57" w:type="dxa"/>
            </w:tcMar>
          </w:tcPr>
          <w:p w14:paraId="162FAF1A" w14:textId="4269CE13" w:rsidR="00A617AD" w:rsidRPr="008B196E" w:rsidRDefault="00A617AD" w:rsidP="00996741">
            <w:pPr>
              <w:rPr>
                <w:bCs/>
                <w:szCs w:val="22"/>
              </w:rPr>
            </w:pPr>
            <w:r w:rsidRPr="008B196E">
              <w:rPr>
                <w:bCs/>
                <w:szCs w:val="22"/>
              </w:rPr>
              <w:t>5.3.</w:t>
            </w:r>
          </w:p>
        </w:tc>
        <w:tc>
          <w:tcPr>
            <w:tcW w:w="9497" w:type="dxa"/>
            <w:gridSpan w:val="4"/>
            <w:tcMar>
              <w:left w:w="57" w:type="dxa"/>
              <w:right w:w="57" w:type="dxa"/>
            </w:tcMar>
          </w:tcPr>
          <w:p w14:paraId="3E5D28D9" w14:textId="534A21DB" w:rsidR="00A617AD" w:rsidRPr="008B196E" w:rsidRDefault="00A617AD" w:rsidP="00DC0BBE">
            <w:pPr>
              <w:keepLines/>
              <w:jc w:val="both"/>
              <w:outlineLvl w:val="2"/>
              <w:rPr>
                <w:rStyle w:val="Normaltext"/>
                <w:bCs/>
                <w:sz w:val="24"/>
                <w:szCs w:val="22"/>
              </w:rPr>
            </w:pPr>
            <w:r w:rsidRPr="008B196E">
              <w:rPr>
                <w:rStyle w:val="Normaltext"/>
                <w:bCs/>
                <w:sz w:val="24"/>
                <w:szCs w:val="22"/>
              </w:rPr>
              <w:t>Уплата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Стороной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неустойки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(штрафа,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пеней)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не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освобождает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её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от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исполнения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обязательств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по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Договору.</w:t>
            </w:r>
          </w:p>
        </w:tc>
      </w:tr>
      <w:tr w:rsidR="00A617AD" w:rsidRPr="008B196E" w14:paraId="0ACEA03F" w14:textId="77777777" w:rsidTr="000A65F5">
        <w:tc>
          <w:tcPr>
            <w:tcW w:w="709" w:type="dxa"/>
            <w:tcMar>
              <w:left w:w="57" w:type="dxa"/>
              <w:right w:w="57" w:type="dxa"/>
            </w:tcMar>
          </w:tcPr>
          <w:p w14:paraId="4E364FA7" w14:textId="39BA5092" w:rsidR="00A617AD" w:rsidRPr="008B196E" w:rsidRDefault="00A617AD" w:rsidP="00996741">
            <w:pPr>
              <w:rPr>
                <w:bCs/>
                <w:szCs w:val="22"/>
              </w:rPr>
            </w:pPr>
            <w:r w:rsidRPr="008B196E">
              <w:rPr>
                <w:bCs/>
                <w:szCs w:val="22"/>
              </w:rPr>
              <w:t>5.4.</w:t>
            </w:r>
          </w:p>
        </w:tc>
        <w:tc>
          <w:tcPr>
            <w:tcW w:w="9497" w:type="dxa"/>
            <w:gridSpan w:val="4"/>
            <w:tcMar>
              <w:left w:w="57" w:type="dxa"/>
              <w:right w:w="57" w:type="dxa"/>
            </w:tcMar>
          </w:tcPr>
          <w:p w14:paraId="149A9EE6" w14:textId="31752B2B" w:rsidR="00A617AD" w:rsidRPr="008B196E" w:rsidRDefault="00A617AD" w:rsidP="00DC0BBE">
            <w:pPr>
              <w:keepLines/>
              <w:jc w:val="both"/>
              <w:outlineLvl w:val="2"/>
              <w:rPr>
                <w:rStyle w:val="Normaltext"/>
                <w:bCs/>
                <w:sz w:val="24"/>
                <w:szCs w:val="22"/>
              </w:rPr>
            </w:pPr>
            <w:r w:rsidRPr="008B196E">
              <w:rPr>
                <w:rStyle w:val="Normaltext"/>
                <w:bCs/>
                <w:sz w:val="24"/>
                <w:szCs w:val="22"/>
              </w:rPr>
              <w:t>При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возникновении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споров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по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настоящему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Договору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обязательным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является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предъявление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претензии,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срок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рассмотрения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которой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устанавливается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в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10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(десять)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рабочих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дней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с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даты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ее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вручения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другой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Стороне.</w:t>
            </w:r>
          </w:p>
        </w:tc>
      </w:tr>
      <w:tr w:rsidR="00A617AD" w:rsidRPr="008B196E" w14:paraId="749FE9EA" w14:textId="77777777" w:rsidTr="000A65F5">
        <w:tc>
          <w:tcPr>
            <w:tcW w:w="709" w:type="dxa"/>
            <w:tcMar>
              <w:left w:w="57" w:type="dxa"/>
              <w:right w:w="57" w:type="dxa"/>
            </w:tcMar>
          </w:tcPr>
          <w:p w14:paraId="33E63753" w14:textId="2C0E9666" w:rsidR="00A617AD" w:rsidRPr="008B196E" w:rsidRDefault="00A617AD" w:rsidP="00996741">
            <w:pPr>
              <w:rPr>
                <w:bCs/>
                <w:szCs w:val="22"/>
              </w:rPr>
            </w:pPr>
            <w:r w:rsidRPr="008B196E">
              <w:rPr>
                <w:bCs/>
                <w:szCs w:val="22"/>
              </w:rPr>
              <w:t>5.5.</w:t>
            </w:r>
          </w:p>
        </w:tc>
        <w:tc>
          <w:tcPr>
            <w:tcW w:w="9497" w:type="dxa"/>
            <w:gridSpan w:val="4"/>
            <w:tcMar>
              <w:left w:w="57" w:type="dxa"/>
              <w:right w:w="57" w:type="dxa"/>
            </w:tcMar>
          </w:tcPr>
          <w:p w14:paraId="21E54BF6" w14:textId="754F3EB2" w:rsidR="00A617AD" w:rsidRPr="008B196E" w:rsidRDefault="00A617AD" w:rsidP="00DC0BBE">
            <w:pPr>
              <w:keepLines/>
              <w:jc w:val="both"/>
              <w:outlineLvl w:val="2"/>
              <w:rPr>
                <w:rStyle w:val="Normaltext"/>
                <w:bCs/>
                <w:sz w:val="24"/>
                <w:szCs w:val="22"/>
              </w:rPr>
            </w:pPr>
            <w:r w:rsidRPr="008B196E">
              <w:rPr>
                <w:rStyle w:val="Normaltext"/>
                <w:bCs/>
                <w:sz w:val="24"/>
                <w:szCs w:val="22"/>
              </w:rPr>
              <w:t>Претензия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и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отзыв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на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нее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вручаются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либо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под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расписку,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либо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почтовым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отправлением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с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уведомлением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о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вручении.</w:t>
            </w:r>
          </w:p>
        </w:tc>
      </w:tr>
      <w:tr w:rsidR="00A617AD" w:rsidRPr="008B196E" w14:paraId="6277D11F" w14:textId="77777777" w:rsidTr="000A65F5">
        <w:tc>
          <w:tcPr>
            <w:tcW w:w="709" w:type="dxa"/>
            <w:tcMar>
              <w:left w:w="57" w:type="dxa"/>
              <w:right w:w="57" w:type="dxa"/>
            </w:tcMar>
          </w:tcPr>
          <w:p w14:paraId="35DDB623" w14:textId="56963FB1" w:rsidR="00A617AD" w:rsidRPr="008B196E" w:rsidRDefault="00A617AD" w:rsidP="00996741">
            <w:pPr>
              <w:rPr>
                <w:bCs/>
                <w:szCs w:val="22"/>
              </w:rPr>
            </w:pPr>
            <w:r w:rsidRPr="008B196E">
              <w:rPr>
                <w:bCs/>
                <w:szCs w:val="22"/>
              </w:rPr>
              <w:t>5.6.</w:t>
            </w:r>
          </w:p>
        </w:tc>
        <w:tc>
          <w:tcPr>
            <w:tcW w:w="9497" w:type="dxa"/>
            <w:gridSpan w:val="4"/>
            <w:tcMar>
              <w:left w:w="57" w:type="dxa"/>
              <w:right w:w="57" w:type="dxa"/>
            </w:tcMar>
          </w:tcPr>
          <w:p w14:paraId="15A12792" w14:textId="7D8B4818" w:rsidR="00A617AD" w:rsidRPr="008B196E" w:rsidRDefault="00A617AD" w:rsidP="00DC0BBE">
            <w:pPr>
              <w:keepLines/>
              <w:jc w:val="both"/>
              <w:outlineLvl w:val="2"/>
              <w:rPr>
                <w:rStyle w:val="Normaltext"/>
                <w:bCs/>
                <w:sz w:val="24"/>
                <w:szCs w:val="22"/>
              </w:rPr>
            </w:pPr>
            <w:r w:rsidRPr="008B196E">
              <w:rPr>
                <w:rStyle w:val="Normaltext"/>
                <w:bCs/>
                <w:sz w:val="24"/>
                <w:szCs w:val="22"/>
              </w:rPr>
              <w:t>В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случае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невозможности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урегулирования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споров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и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разногласий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в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претензионном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порядке,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Стороны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вправе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передать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их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на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рассмотрение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по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месту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нахождения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sz w:val="24"/>
                <w:szCs w:val="22"/>
              </w:rPr>
              <w:t>Сублицензиата.</w:t>
            </w:r>
          </w:p>
        </w:tc>
      </w:tr>
      <w:tr w:rsidR="00A617AD" w:rsidRPr="008B196E" w14:paraId="60FCB8D4" w14:textId="77777777" w:rsidTr="008B196E">
        <w:tc>
          <w:tcPr>
            <w:tcW w:w="10206" w:type="dxa"/>
            <w:gridSpan w:val="5"/>
            <w:tcMar>
              <w:left w:w="57" w:type="dxa"/>
              <w:right w:w="57" w:type="dxa"/>
            </w:tcMar>
          </w:tcPr>
          <w:p w14:paraId="405D93D2" w14:textId="77777777" w:rsidR="00A617AD" w:rsidRPr="008B196E" w:rsidRDefault="00A617AD" w:rsidP="00996741">
            <w:pPr>
              <w:keepLines/>
              <w:outlineLvl w:val="2"/>
              <w:rPr>
                <w:rStyle w:val="Normaltext"/>
                <w:bCs/>
                <w:sz w:val="24"/>
                <w:szCs w:val="22"/>
              </w:rPr>
            </w:pPr>
          </w:p>
        </w:tc>
      </w:tr>
      <w:tr w:rsidR="00A617AD" w:rsidRPr="008B196E" w14:paraId="40C0606F" w14:textId="77777777" w:rsidTr="000A65F5">
        <w:tc>
          <w:tcPr>
            <w:tcW w:w="709" w:type="dxa"/>
            <w:tcMar>
              <w:left w:w="57" w:type="dxa"/>
              <w:right w:w="57" w:type="dxa"/>
            </w:tcMar>
          </w:tcPr>
          <w:p w14:paraId="5A4B792D" w14:textId="29A32E97" w:rsidR="00A617AD" w:rsidRPr="008B196E" w:rsidRDefault="00A617AD" w:rsidP="00996741">
            <w:pPr>
              <w:rPr>
                <w:bCs/>
                <w:szCs w:val="22"/>
              </w:rPr>
            </w:pPr>
            <w:r w:rsidRPr="008B196E">
              <w:rPr>
                <w:bCs/>
                <w:szCs w:val="22"/>
              </w:rPr>
              <w:t>6.</w:t>
            </w:r>
          </w:p>
        </w:tc>
        <w:tc>
          <w:tcPr>
            <w:tcW w:w="9497" w:type="dxa"/>
            <w:gridSpan w:val="4"/>
            <w:tcMar>
              <w:left w:w="57" w:type="dxa"/>
              <w:right w:w="57" w:type="dxa"/>
            </w:tcMar>
          </w:tcPr>
          <w:p w14:paraId="1C749D39" w14:textId="524ADE4D" w:rsidR="00A617AD" w:rsidRPr="008B196E" w:rsidRDefault="00A617AD" w:rsidP="00996741">
            <w:pPr>
              <w:keepLines/>
              <w:outlineLvl w:val="2"/>
              <w:rPr>
                <w:rStyle w:val="Normaltext"/>
                <w:bCs/>
                <w:sz w:val="24"/>
                <w:szCs w:val="22"/>
              </w:rPr>
            </w:pPr>
            <w:r w:rsidRPr="008B196E">
              <w:rPr>
                <w:bCs/>
                <w:szCs w:val="22"/>
              </w:rPr>
              <w:t>КОНФИДЕНЦИАЛЬНОСТЬ</w:t>
            </w:r>
          </w:p>
        </w:tc>
      </w:tr>
      <w:tr w:rsidR="00A617AD" w:rsidRPr="008B196E" w14:paraId="62A0C2F7" w14:textId="77777777" w:rsidTr="000A65F5">
        <w:tc>
          <w:tcPr>
            <w:tcW w:w="709" w:type="dxa"/>
            <w:tcMar>
              <w:left w:w="57" w:type="dxa"/>
              <w:right w:w="57" w:type="dxa"/>
            </w:tcMar>
          </w:tcPr>
          <w:p w14:paraId="477127ED" w14:textId="3DCD186C" w:rsidR="00A617AD" w:rsidRPr="008B196E" w:rsidRDefault="00A617AD" w:rsidP="00996741">
            <w:pPr>
              <w:rPr>
                <w:bCs/>
                <w:szCs w:val="22"/>
              </w:rPr>
            </w:pPr>
            <w:r w:rsidRPr="008B196E">
              <w:rPr>
                <w:bCs/>
                <w:szCs w:val="22"/>
              </w:rPr>
              <w:t>6.1.</w:t>
            </w:r>
          </w:p>
        </w:tc>
        <w:tc>
          <w:tcPr>
            <w:tcW w:w="9497" w:type="dxa"/>
            <w:gridSpan w:val="4"/>
            <w:tcMar>
              <w:left w:w="57" w:type="dxa"/>
              <w:right w:w="57" w:type="dxa"/>
            </w:tcMar>
          </w:tcPr>
          <w:p w14:paraId="5B157E72" w14:textId="2325CC53" w:rsidR="00A617AD" w:rsidRPr="008B196E" w:rsidRDefault="00A617AD" w:rsidP="00DC0BBE">
            <w:pPr>
              <w:keepLines/>
              <w:jc w:val="both"/>
              <w:outlineLvl w:val="2"/>
              <w:rPr>
                <w:rStyle w:val="Normaltext"/>
                <w:bCs/>
                <w:sz w:val="24"/>
                <w:szCs w:val="22"/>
              </w:rPr>
            </w:pPr>
            <w:r w:rsidRPr="008B196E">
              <w:rPr>
                <w:bCs/>
                <w:szCs w:val="22"/>
              </w:rPr>
              <w:t>Стороны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обязуются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не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разглашать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конфиденциальную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информацию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и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не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использовать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ее,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кроме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как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в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целях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исполнения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обязательств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по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настоящему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Договору.</w:t>
            </w:r>
          </w:p>
        </w:tc>
      </w:tr>
      <w:tr w:rsidR="00A617AD" w:rsidRPr="008B196E" w14:paraId="1D0BE2FA" w14:textId="77777777" w:rsidTr="000A65F5">
        <w:tc>
          <w:tcPr>
            <w:tcW w:w="709" w:type="dxa"/>
            <w:tcMar>
              <w:left w:w="57" w:type="dxa"/>
              <w:right w:w="57" w:type="dxa"/>
            </w:tcMar>
          </w:tcPr>
          <w:p w14:paraId="4C64589E" w14:textId="21082BF6" w:rsidR="00A617AD" w:rsidRPr="008B196E" w:rsidRDefault="00A617AD" w:rsidP="00996741">
            <w:pPr>
              <w:rPr>
                <w:bCs/>
                <w:szCs w:val="22"/>
              </w:rPr>
            </w:pPr>
            <w:r w:rsidRPr="008B196E">
              <w:rPr>
                <w:bCs/>
                <w:szCs w:val="22"/>
              </w:rPr>
              <w:t>6.2.</w:t>
            </w:r>
          </w:p>
        </w:tc>
        <w:tc>
          <w:tcPr>
            <w:tcW w:w="9497" w:type="dxa"/>
            <w:gridSpan w:val="4"/>
            <w:tcMar>
              <w:left w:w="57" w:type="dxa"/>
              <w:right w:w="57" w:type="dxa"/>
            </w:tcMar>
          </w:tcPr>
          <w:p w14:paraId="40A88BE7" w14:textId="47A6E24A" w:rsidR="00A617AD" w:rsidRPr="008B196E" w:rsidRDefault="00A617AD" w:rsidP="00DC0BBE">
            <w:pPr>
              <w:keepLines/>
              <w:jc w:val="both"/>
              <w:outlineLvl w:val="2"/>
              <w:rPr>
                <w:rStyle w:val="Normaltext"/>
                <w:bCs/>
                <w:sz w:val="24"/>
                <w:szCs w:val="22"/>
              </w:rPr>
            </w:pPr>
            <w:r w:rsidRPr="008B196E">
              <w:rPr>
                <w:bCs/>
                <w:szCs w:val="22"/>
              </w:rPr>
              <w:t>Конфиденциальной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считается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информация,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полученная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в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рамках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выполнения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настоящего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Договора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и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содержащая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коммерческую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тайну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либо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иную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охраняемую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законом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тайну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Стороны,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или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информация,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которая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прямо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названа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Сторонами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конфиденциальной.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Все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документы,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содержащие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конфиденциальную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информацию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и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передаваемые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в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рамках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настоящего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Договора,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должны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иметь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пометку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«Конфиденциально».</w:t>
            </w:r>
          </w:p>
        </w:tc>
      </w:tr>
      <w:tr w:rsidR="00A617AD" w:rsidRPr="008B196E" w14:paraId="5363E7EF" w14:textId="77777777" w:rsidTr="000A65F5">
        <w:tc>
          <w:tcPr>
            <w:tcW w:w="709" w:type="dxa"/>
            <w:tcMar>
              <w:left w:w="57" w:type="dxa"/>
              <w:right w:w="57" w:type="dxa"/>
            </w:tcMar>
          </w:tcPr>
          <w:p w14:paraId="6C0F644A" w14:textId="24D0AD35" w:rsidR="00A617AD" w:rsidRPr="008B196E" w:rsidRDefault="00A617AD" w:rsidP="00996741">
            <w:pPr>
              <w:rPr>
                <w:bCs/>
                <w:szCs w:val="22"/>
              </w:rPr>
            </w:pPr>
            <w:r w:rsidRPr="008B196E">
              <w:rPr>
                <w:bCs/>
                <w:szCs w:val="22"/>
              </w:rPr>
              <w:t>6.3.</w:t>
            </w:r>
          </w:p>
        </w:tc>
        <w:tc>
          <w:tcPr>
            <w:tcW w:w="9497" w:type="dxa"/>
            <w:gridSpan w:val="4"/>
            <w:tcMar>
              <w:left w:w="57" w:type="dxa"/>
              <w:right w:w="57" w:type="dxa"/>
            </w:tcMar>
          </w:tcPr>
          <w:p w14:paraId="25875210" w14:textId="6C2235BE" w:rsidR="00A617AD" w:rsidRPr="008B196E" w:rsidRDefault="00A617AD" w:rsidP="00DC0BBE">
            <w:pPr>
              <w:keepLines/>
              <w:jc w:val="both"/>
              <w:outlineLvl w:val="2"/>
              <w:rPr>
                <w:rStyle w:val="Normaltext"/>
                <w:bCs/>
                <w:sz w:val="24"/>
                <w:szCs w:val="22"/>
              </w:rPr>
            </w:pPr>
            <w:r w:rsidRPr="008B196E">
              <w:rPr>
                <w:bCs/>
                <w:szCs w:val="22"/>
              </w:rPr>
              <w:t>Сторона,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не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выполнившая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условия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конфиденциальности,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несет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ответственность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в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соответствии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с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законодательством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Российской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Федерации.</w:t>
            </w:r>
          </w:p>
        </w:tc>
      </w:tr>
      <w:tr w:rsidR="00A617AD" w:rsidRPr="008B196E" w14:paraId="1B2BE89F" w14:textId="77777777" w:rsidTr="000A65F5">
        <w:tc>
          <w:tcPr>
            <w:tcW w:w="709" w:type="dxa"/>
            <w:tcMar>
              <w:left w:w="57" w:type="dxa"/>
              <w:right w:w="57" w:type="dxa"/>
            </w:tcMar>
          </w:tcPr>
          <w:p w14:paraId="3AC59789" w14:textId="4A1DDB07" w:rsidR="00A617AD" w:rsidRPr="008B196E" w:rsidRDefault="00A617AD" w:rsidP="00996741">
            <w:pPr>
              <w:rPr>
                <w:bCs/>
                <w:szCs w:val="22"/>
              </w:rPr>
            </w:pPr>
            <w:r w:rsidRPr="008B196E">
              <w:rPr>
                <w:bCs/>
                <w:szCs w:val="22"/>
              </w:rPr>
              <w:t>6.4.</w:t>
            </w:r>
          </w:p>
        </w:tc>
        <w:tc>
          <w:tcPr>
            <w:tcW w:w="9497" w:type="dxa"/>
            <w:gridSpan w:val="4"/>
            <w:tcMar>
              <w:left w:w="57" w:type="dxa"/>
              <w:right w:w="57" w:type="dxa"/>
            </w:tcMar>
          </w:tcPr>
          <w:p w14:paraId="49534932" w14:textId="326ED405" w:rsidR="00A617AD" w:rsidRPr="008B196E" w:rsidRDefault="00A617AD" w:rsidP="00DC0BBE">
            <w:pPr>
              <w:keepLines/>
              <w:jc w:val="both"/>
              <w:outlineLvl w:val="2"/>
              <w:rPr>
                <w:rStyle w:val="Normaltext"/>
                <w:bCs/>
                <w:sz w:val="24"/>
                <w:szCs w:val="22"/>
              </w:rPr>
            </w:pPr>
            <w:r w:rsidRPr="008B196E">
              <w:rPr>
                <w:bCs/>
                <w:szCs w:val="22"/>
              </w:rPr>
              <w:t>Конфиденциальная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информация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может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предоставляться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компетентным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государственным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органам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в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случаях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и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в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порядке,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предусмотренном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действующим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законодательством,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что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не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влечет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за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собой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наступление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ответственности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за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ее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разглашение.</w:t>
            </w:r>
          </w:p>
        </w:tc>
      </w:tr>
      <w:tr w:rsidR="00A617AD" w:rsidRPr="008B196E" w14:paraId="55B8E40C" w14:textId="77777777" w:rsidTr="000A65F5">
        <w:tc>
          <w:tcPr>
            <w:tcW w:w="709" w:type="dxa"/>
            <w:tcMar>
              <w:left w:w="57" w:type="dxa"/>
              <w:right w:w="57" w:type="dxa"/>
            </w:tcMar>
          </w:tcPr>
          <w:p w14:paraId="7E87CCFC" w14:textId="76D53522" w:rsidR="00A617AD" w:rsidRPr="008B196E" w:rsidRDefault="00A617AD" w:rsidP="00996741">
            <w:pPr>
              <w:rPr>
                <w:bCs/>
                <w:szCs w:val="22"/>
              </w:rPr>
            </w:pPr>
            <w:r w:rsidRPr="008B196E">
              <w:rPr>
                <w:bCs/>
                <w:szCs w:val="22"/>
              </w:rPr>
              <w:t>6.5.</w:t>
            </w:r>
          </w:p>
        </w:tc>
        <w:tc>
          <w:tcPr>
            <w:tcW w:w="9497" w:type="dxa"/>
            <w:gridSpan w:val="4"/>
            <w:tcMar>
              <w:left w:w="57" w:type="dxa"/>
              <w:right w:w="57" w:type="dxa"/>
            </w:tcMar>
          </w:tcPr>
          <w:p w14:paraId="3ACFECB6" w14:textId="014CF885" w:rsidR="00A617AD" w:rsidRPr="008B196E" w:rsidRDefault="00A617AD" w:rsidP="00DC0BBE">
            <w:pPr>
              <w:keepLines/>
              <w:jc w:val="both"/>
              <w:outlineLvl w:val="2"/>
              <w:rPr>
                <w:rStyle w:val="Normaltext"/>
                <w:bCs/>
                <w:sz w:val="24"/>
                <w:szCs w:val="22"/>
              </w:rPr>
            </w:pPr>
            <w:r w:rsidRPr="008B196E">
              <w:rPr>
                <w:bCs/>
                <w:szCs w:val="22"/>
              </w:rPr>
              <w:t>Информация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не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будут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отнесена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к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конфиденциальной,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если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к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информации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имеется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свободный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доступ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на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законном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основании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и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Сторона,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являющаяся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собственником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информации,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не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принимает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необходимые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меры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к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охране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ее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конфиденциальности.</w:t>
            </w:r>
          </w:p>
        </w:tc>
      </w:tr>
      <w:tr w:rsidR="00A617AD" w:rsidRPr="008B196E" w14:paraId="18C47175" w14:textId="77777777" w:rsidTr="008B196E">
        <w:tc>
          <w:tcPr>
            <w:tcW w:w="10206" w:type="dxa"/>
            <w:gridSpan w:val="5"/>
            <w:tcMar>
              <w:left w:w="57" w:type="dxa"/>
              <w:right w:w="57" w:type="dxa"/>
            </w:tcMar>
          </w:tcPr>
          <w:p w14:paraId="21C835CB" w14:textId="77777777" w:rsidR="00A617AD" w:rsidRPr="008B196E" w:rsidRDefault="00A617AD" w:rsidP="00996741">
            <w:pPr>
              <w:keepLines/>
              <w:outlineLvl w:val="2"/>
              <w:rPr>
                <w:bCs/>
                <w:szCs w:val="22"/>
              </w:rPr>
            </w:pPr>
          </w:p>
        </w:tc>
      </w:tr>
      <w:tr w:rsidR="00A617AD" w:rsidRPr="008B196E" w14:paraId="2EBAB35A" w14:textId="77777777" w:rsidTr="000A65F5">
        <w:tc>
          <w:tcPr>
            <w:tcW w:w="709" w:type="dxa"/>
            <w:tcMar>
              <w:left w:w="57" w:type="dxa"/>
              <w:right w:w="57" w:type="dxa"/>
            </w:tcMar>
          </w:tcPr>
          <w:p w14:paraId="43415EA2" w14:textId="4919211C" w:rsidR="00A617AD" w:rsidRPr="008B196E" w:rsidRDefault="00A617AD" w:rsidP="00996741">
            <w:pPr>
              <w:rPr>
                <w:bCs/>
                <w:szCs w:val="22"/>
              </w:rPr>
            </w:pPr>
            <w:r w:rsidRPr="008B196E">
              <w:rPr>
                <w:bCs/>
                <w:szCs w:val="22"/>
              </w:rPr>
              <w:t>7.</w:t>
            </w:r>
          </w:p>
        </w:tc>
        <w:tc>
          <w:tcPr>
            <w:tcW w:w="9497" w:type="dxa"/>
            <w:gridSpan w:val="4"/>
            <w:tcMar>
              <w:left w:w="57" w:type="dxa"/>
              <w:right w:w="57" w:type="dxa"/>
            </w:tcMar>
          </w:tcPr>
          <w:p w14:paraId="3DD8517B" w14:textId="30AE78AF" w:rsidR="00A617AD" w:rsidRPr="008B196E" w:rsidRDefault="00A617AD" w:rsidP="00996741">
            <w:pPr>
              <w:keepLines/>
              <w:outlineLvl w:val="2"/>
              <w:rPr>
                <w:bCs/>
                <w:szCs w:val="22"/>
              </w:rPr>
            </w:pPr>
            <w:r w:rsidRPr="008B196E">
              <w:rPr>
                <w:bCs/>
                <w:szCs w:val="22"/>
              </w:rPr>
              <w:t>ПРОЧИЕ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УСЛОВИЯ</w:t>
            </w:r>
          </w:p>
        </w:tc>
      </w:tr>
      <w:tr w:rsidR="00A617AD" w:rsidRPr="008B196E" w14:paraId="23706157" w14:textId="77777777" w:rsidTr="000A65F5">
        <w:tc>
          <w:tcPr>
            <w:tcW w:w="709" w:type="dxa"/>
            <w:tcMar>
              <w:left w:w="57" w:type="dxa"/>
              <w:right w:w="57" w:type="dxa"/>
            </w:tcMar>
          </w:tcPr>
          <w:p w14:paraId="4B7F4B1A" w14:textId="3DEA7E8D" w:rsidR="00A617AD" w:rsidRPr="008B196E" w:rsidRDefault="00A617AD" w:rsidP="00996741">
            <w:pPr>
              <w:rPr>
                <w:bCs/>
                <w:szCs w:val="22"/>
              </w:rPr>
            </w:pPr>
            <w:r w:rsidRPr="008B196E">
              <w:rPr>
                <w:bCs/>
                <w:szCs w:val="22"/>
              </w:rPr>
              <w:t>7.1.</w:t>
            </w:r>
          </w:p>
        </w:tc>
        <w:tc>
          <w:tcPr>
            <w:tcW w:w="9497" w:type="dxa"/>
            <w:gridSpan w:val="4"/>
            <w:tcMar>
              <w:left w:w="57" w:type="dxa"/>
              <w:right w:w="57" w:type="dxa"/>
            </w:tcMar>
          </w:tcPr>
          <w:p w14:paraId="6D710241" w14:textId="325ECB83" w:rsidR="00A617AD" w:rsidRPr="008B196E" w:rsidRDefault="00A617AD" w:rsidP="00DC0BBE">
            <w:pPr>
              <w:keepLines/>
              <w:jc w:val="both"/>
              <w:outlineLvl w:val="2"/>
              <w:rPr>
                <w:bCs/>
                <w:szCs w:val="22"/>
              </w:rPr>
            </w:pPr>
            <w:r w:rsidRPr="008B196E">
              <w:rPr>
                <w:bCs/>
                <w:szCs w:val="22"/>
                <w:lang w:eastAsia="en-US"/>
              </w:rPr>
              <w:t>Настоящий</w:t>
            </w:r>
            <w:r w:rsidR="00F51E85" w:rsidRPr="008B196E">
              <w:rPr>
                <w:bCs/>
                <w:szCs w:val="22"/>
                <w:lang w:eastAsia="en-US"/>
              </w:rPr>
              <w:t xml:space="preserve"> </w:t>
            </w:r>
            <w:r w:rsidRPr="008B196E">
              <w:rPr>
                <w:bCs/>
                <w:szCs w:val="22"/>
                <w:lang w:eastAsia="en-US"/>
              </w:rPr>
              <w:t>Договор</w:t>
            </w:r>
            <w:r w:rsidR="00F51E85" w:rsidRPr="008B196E">
              <w:rPr>
                <w:bCs/>
                <w:szCs w:val="22"/>
                <w:lang w:eastAsia="en-US"/>
              </w:rPr>
              <w:t xml:space="preserve"> </w:t>
            </w:r>
            <w:r w:rsidRPr="008B196E">
              <w:rPr>
                <w:bCs/>
                <w:szCs w:val="22"/>
                <w:lang w:eastAsia="en-US"/>
              </w:rPr>
              <w:t>вступает</w:t>
            </w:r>
            <w:r w:rsidR="00F51E85" w:rsidRPr="008B196E">
              <w:rPr>
                <w:bCs/>
                <w:szCs w:val="22"/>
                <w:lang w:eastAsia="en-US"/>
              </w:rPr>
              <w:t xml:space="preserve"> </w:t>
            </w:r>
            <w:r w:rsidRPr="008B196E">
              <w:rPr>
                <w:bCs/>
                <w:szCs w:val="22"/>
                <w:lang w:eastAsia="en-US"/>
              </w:rPr>
              <w:t>в</w:t>
            </w:r>
            <w:r w:rsidR="00F51E85" w:rsidRPr="008B196E">
              <w:rPr>
                <w:bCs/>
                <w:szCs w:val="22"/>
                <w:lang w:eastAsia="en-US"/>
              </w:rPr>
              <w:t xml:space="preserve"> </w:t>
            </w:r>
            <w:r w:rsidRPr="008B196E">
              <w:rPr>
                <w:bCs/>
                <w:szCs w:val="22"/>
                <w:lang w:eastAsia="en-US"/>
              </w:rPr>
              <w:t>силу</w:t>
            </w:r>
            <w:r w:rsidR="00F51E85" w:rsidRPr="008B196E">
              <w:rPr>
                <w:bCs/>
                <w:szCs w:val="22"/>
                <w:lang w:eastAsia="en-US"/>
              </w:rPr>
              <w:t xml:space="preserve"> </w:t>
            </w:r>
            <w:r w:rsidRPr="008B196E">
              <w:rPr>
                <w:bCs/>
                <w:szCs w:val="22"/>
                <w:lang w:eastAsia="en-US"/>
              </w:rPr>
              <w:t>с</w:t>
            </w:r>
            <w:r w:rsidR="00F51E85" w:rsidRPr="008B196E">
              <w:rPr>
                <w:bCs/>
                <w:szCs w:val="22"/>
                <w:lang w:eastAsia="en-US"/>
              </w:rPr>
              <w:t xml:space="preserve"> </w:t>
            </w:r>
            <w:r w:rsidRPr="008B196E">
              <w:rPr>
                <w:bCs/>
                <w:szCs w:val="22"/>
                <w:lang w:eastAsia="en-US"/>
              </w:rPr>
              <w:t>даты</w:t>
            </w:r>
            <w:r w:rsidR="00F51E85" w:rsidRPr="008B196E">
              <w:rPr>
                <w:bCs/>
                <w:szCs w:val="22"/>
                <w:lang w:eastAsia="en-US"/>
              </w:rPr>
              <w:t xml:space="preserve"> </w:t>
            </w:r>
            <w:r w:rsidRPr="008B196E">
              <w:rPr>
                <w:bCs/>
                <w:szCs w:val="22"/>
                <w:lang w:eastAsia="en-US"/>
              </w:rPr>
              <w:t>его</w:t>
            </w:r>
            <w:r w:rsidR="00F51E85" w:rsidRPr="008B196E">
              <w:rPr>
                <w:bCs/>
                <w:szCs w:val="22"/>
                <w:lang w:eastAsia="en-US"/>
              </w:rPr>
              <w:t xml:space="preserve"> </w:t>
            </w:r>
            <w:r w:rsidRPr="008B196E">
              <w:rPr>
                <w:bCs/>
                <w:szCs w:val="22"/>
                <w:lang w:eastAsia="en-US"/>
              </w:rPr>
              <w:t>подписания</w:t>
            </w:r>
            <w:r w:rsidR="00F51E85" w:rsidRPr="008B196E">
              <w:rPr>
                <w:bCs/>
                <w:szCs w:val="22"/>
                <w:lang w:eastAsia="en-US"/>
              </w:rPr>
              <w:t xml:space="preserve"> </w:t>
            </w:r>
            <w:r w:rsidRPr="008B196E">
              <w:rPr>
                <w:bCs/>
                <w:szCs w:val="22"/>
                <w:lang w:eastAsia="en-US"/>
              </w:rPr>
              <w:t>и</w:t>
            </w:r>
            <w:r w:rsidR="00F51E85" w:rsidRPr="008B196E">
              <w:rPr>
                <w:bCs/>
                <w:szCs w:val="22"/>
                <w:lang w:eastAsia="en-US"/>
              </w:rPr>
              <w:t xml:space="preserve"> </w:t>
            </w:r>
            <w:r w:rsidRPr="008B196E">
              <w:rPr>
                <w:bCs/>
                <w:szCs w:val="22"/>
                <w:lang w:eastAsia="en-US"/>
              </w:rPr>
              <w:t>действует</w:t>
            </w:r>
            <w:r w:rsidR="00F51E85" w:rsidRPr="008B196E">
              <w:rPr>
                <w:bCs/>
                <w:szCs w:val="22"/>
                <w:lang w:eastAsia="en-US"/>
              </w:rPr>
              <w:t xml:space="preserve"> </w:t>
            </w:r>
            <w:r w:rsidRPr="008B196E">
              <w:rPr>
                <w:bCs/>
                <w:szCs w:val="22"/>
                <w:lang w:eastAsia="en-US"/>
              </w:rPr>
              <w:t>до</w:t>
            </w:r>
            <w:r w:rsidR="00F51E85" w:rsidRPr="008B196E">
              <w:rPr>
                <w:bCs/>
                <w:szCs w:val="22"/>
                <w:lang w:eastAsia="en-US"/>
              </w:rPr>
              <w:t xml:space="preserve"> </w:t>
            </w:r>
            <w:r w:rsidRPr="008B196E">
              <w:rPr>
                <w:bCs/>
                <w:szCs w:val="22"/>
                <w:lang w:eastAsia="en-US"/>
              </w:rPr>
              <w:t>исполнения</w:t>
            </w:r>
            <w:r w:rsidR="00F51E85" w:rsidRPr="008B196E">
              <w:rPr>
                <w:bCs/>
                <w:szCs w:val="22"/>
                <w:lang w:eastAsia="en-US"/>
              </w:rPr>
              <w:t xml:space="preserve"> </w:t>
            </w:r>
            <w:r w:rsidRPr="008B196E">
              <w:rPr>
                <w:bCs/>
                <w:szCs w:val="22"/>
                <w:lang w:eastAsia="en-US"/>
              </w:rPr>
              <w:t>Сторонами</w:t>
            </w:r>
            <w:r w:rsidR="00F51E85" w:rsidRPr="008B196E">
              <w:rPr>
                <w:bCs/>
                <w:szCs w:val="22"/>
                <w:lang w:eastAsia="en-US"/>
              </w:rPr>
              <w:t xml:space="preserve"> </w:t>
            </w:r>
            <w:r w:rsidRPr="008B196E">
              <w:rPr>
                <w:bCs/>
                <w:szCs w:val="22"/>
                <w:lang w:eastAsia="en-US"/>
              </w:rPr>
              <w:t>всех</w:t>
            </w:r>
            <w:r w:rsidR="00F51E85" w:rsidRPr="008B196E">
              <w:rPr>
                <w:bCs/>
                <w:szCs w:val="22"/>
                <w:lang w:eastAsia="en-US"/>
              </w:rPr>
              <w:t xml:space="preserve"> </w:t>
            </w:r>
            <w:r w:rsidRPr="008B196E">
              <w:rPr>
                <w:bCs/>
                <w:szCs w:val="22"/>
                <w:lang w:eastAsia="en-US"/>
              </w:rPr>
              <w:t>взятых</w:t>
            </w:r>
            <w:r w:rsidR="00F51E85" w:rsidRPr="008B196E">
              <w:rPr>
                <w:bCs/>
                <w:szCs w:val="22"/>
                <w:lang w:eastAsia="en-US"/>
              </w:rPr>
              <w:t xml:space="preserve"> </w:t>
            </w:r>
            <w:r w:rsidRPr="008B196E">
              <w:rPr>
                <w:bCs/>
                <w:szCs w:val="22"/>
                <w:lang w:eastAsia="en-US"/>
              </w:rPr>
              <w:t>на</w:t>
            </w:r>
            <w:r w:rsidR="00F51E85" w:rsidRPr="008B196E">
              <w:rPr>
                <w:bCs/>
                <w:szCs w:val="22"/>
                <w:lang w:eastAsia="en-US"/>
              </w:rPr>
              <w:t xml:space="preserve"> </w:t>
            </w:r>
            <w:r w:rsidRPr="008B196E">
              <w:rPr>
                <w:bCs/>
                <w:szCs w:val="22"/>
                <w:lang w:eastAsia="en-US"/>
              </w:rPr>
              <w:t>себя</w:t>
            </w:r>
            <w:r w:rsidR="00F51E85" w:rsidRPr="008B196E">
              <w:rPr>
                <w:bCs/>
                <w:szCs w:val="22"/>
                <w:lang w:eastAsia="en-US"/>
              </w:rPr>
              <w:t xml:space="preserve"> </w:t>
            </w:r>
            <w:r w:rsidRPr="008B196E">
              <w:rPr>
                <w:bCs/>
                <w:szCs w:val="22"/>
                <w:lang w:eastAsia="en-US"/>
              </w:rPr>
              <w:t>обязательств.</w:t>
            </w:r>
          </w:p>
        </w:tc>
      </w:tr>
      <w:tr w:rsidR="00A617AD" w:rsidRPr="008B196E" w14:paraId="0B812541" w14:textId="77777777" w:rsidTr="000A65F5">
        <w:tc>
          <w:tcPr>
            <w:tcW w:w="709" w:type="dxa"/>
            <w:tcMar>
              <w:left w:w="57" w:type="dxa"/>
              <w:right w:w="57" w:type="dxa"/>
            </w:tcMar>
          </w:tcPr>
          <w:p w14:paraId="20F4ABFB" w14:textId="77DE95F3" w:rsidR="00A617AD" w:rsidRPr="008B196E" w:rsidRDefault="00A617AD" w:rsidP="00996741">
            <w:pPr>
              <w:rPr>
                <w:bCs/>
                <w:szCs w:val="22"/>
              </w:rPr>
            </w:pPr>
            <w:r w:rsidRPr="008B196E">
              <w:rPr>
                <w:bCs/>
                <w:szCs w:val="22"/>
              </w:rPr>
              <w:t>7.2.</w:t>
            </w:r>
          </w:p>
        </w:tc>
        <w:tc>
          <w:tcPr>
            <w:tcW w:w="9497" w:type="dxa"/>
            <w:gridSpan w:val="4"/>
            <w:tcMar>
              <w:left w:w="57" w:type="dxa"/>
              <w:right w:w="57" w:type="dxa"/>
            </w:tcMar>
          </w:tcPr>
          <w:p w14:paraId="65766EAF" w14:textId="590B8BA6" w:rsidR="00A617AD" w:rsidRPr="008B196E" w:rsidRDefault="00A617AD" w:rsidP="004B3F52">
            <w:pPr>
              <w:keepLines/>
              <w:jc w:val="both"/>
              <w:outlineLvl w:val="2"/>
              <w:rPr>
                <w:bCs/>
                <w:szCs w:val="22"/>
              </w:rPr>
            </w:pPr>
            <w:r w:rsidRPr="008B196E">
              <w:rPr>
                <w:bCs/>
                <w:szCs w:val="22"/>
              </w:rPr>
              <w:t>Настоящий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Договор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может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быть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изменен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либо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дополнен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на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основании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письменного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соглашения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Сторон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или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по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другим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основаниям,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предусмотренным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законом.</w:t>
            </w:r>
          </w:p>
        </w:tc>
      </w:tr>
      <w:tr w:rsidR="00A617AD" w:rsidRPr="008B196E" w14:paraId="31E6F7A4" w14:textId="77777777" w:rsidTr="000A65F5">
        <w:tc>
          <w:tcPr>
            <w:tcW w:w="709" w:type="dxa"/>
            <w:tcMar>
              <w:left w:w="57" w:type="dxa"/>
              <w:right w:w="57" w:type="dxa"/>
            </w:tcMar>
          </w:tcPr>
          <w:p w14:paraId="6A88E90C" w14:textId="039B5196" w:rsidR="00A617AD" w:rsidRPr="008B196E" w:rsidRDefault="00A617AD" w:rsidP="00996741">
            <w:pPr>
              <w:rPr>
                <w:bCs/>
                <w:szCs w:val="22"/>
              </w:rPr>
            </w:pPr>
            <w:r w:rsidRPr="008B196E">
              <w:rPr>
                <w:bCs/>
                <w:szCs w:val="22"/>
              </w:rPr>
              <w:t>7.3.</w:t>
            </w:r>
          </w:p>
        </w:tc>
        <w:tc>
          <w:tcPr>
            <w:tcW w:w="9497" w:type="dxa"/>
            <w:gridSpan w:val="4"/>
            <w:tcMar>
              <w:left w:w="57" w:type="dxa"/>
              <w:right w:w="57" w:type="dxa"/>
            </w:tcMar>
          </w:tcPr>
          <w:p w14:paraId="21616EDE" w14:textId="5306E63C" w:rsidR="00A617AD" w:rsidRPr="008B196E" w:rsidRDefault="00A617AD" w:rsidP="004B3F52">
            <w:pPr>
              <w:keepLines/>
              <w:jc w:val="both"/>
              <w:outlineLvl w:val="2"/>
              <w:rPr>
                <w:bCs/>
                <w:szCs w:val="22"/>
              </w:rPr>
            </w:pPr>
            <w:r w:rsidRPr="008B196E">
              <w:rPr>
                <w:bCs/>
                <w:szCs w:val="22"/>
              </w:rPr>
              <w:t>Настоящий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Договор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расторгается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по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соглашению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Сторон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или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по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решению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суда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в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случае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одностороннего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отказа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Стороны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Договора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от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исполнения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Договора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в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соответствии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с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гражданским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законодательством.</w:t>
            </w:r>
          </w:p>
        </w:tc>
      </w:tr>
      <w:tr w:rsidR="00A617AD" w:rsidRPr="008B196E" w14:paraId="4F1B9A75" w14:textId="77777777" w:rsidTr="000A65F5">
        <w:tc>
          <w:tcPr>
            <w:tcW w:w="709" w:type="dxa"/>
            <w:tcMar>
              <w:left w:w="57" w:type="dxa"/>
              <w:right w:w="57" w:type="dxa"/>
            </w:tcMar>
          </w:tcPr>
          <w:p w14:paraId="3A82F2D6" w14:textId="4FEB622B" w:rsidR="00A617AD" w:rsidRPr="008B196E" w:rsidRDefault="00A617AD" w:rsidP="00996741">
            <w:pPr>
              <w:rPr>
                <w:bCs/>
                <w:szCs w:val="22"/>
              </w:rPr>
            </w:pPr>
            <w:r w:rsidRPr="008B196E">
              <w:rPr>
                <w:bCs/>
                <w:szCs w:val="22"/>
              </w:rPr>
              <w:lastRenderedPageBreak/>
              <w:t>7.4.</w:t>
            </w:r>
          </w:p>
        </w:tc>
        <w:tc>
          <w:tcPr>
            <w:tcW w:w="9497" w:type="dxa"/>
            <w:gridSpan w:val="4"/>
            <w:tcMar>
              <w:left w:w="57" w:type="dxa"/>
              <w:right w:w="57" w:type="dxa"/>
            </w:tcMar>
          </w:tcPr>
          <w:p w14:paraId="4CAACA31" w14:textId="7061B99C" w:rsidR="00A617AD" w:rsidRPr="008B196E" w:rsidRDefault="00A617AD" w:rsidP="004B3F52">
            <w:pPr>
              <w:keepLines/>
              <w:jc w:val="both"/>
              <w:outlineLvl w:val="2"/>
              <w:rPr>
                <w:bCs/>
                <w:szCs w:val="22"/>
              </w:rPr>
            </w:pPr>
            <w:r w:rsidRPr="008B196E">
              <w:rPr>
                <w:bCs/>
                <w:szCs w:val="22"/>
              </w:rPr>
              <w:t>В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настоящем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Договоре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Стороны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обязаны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указывать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юридический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и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фактический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адрес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местонахождения.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В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течение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5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(Пяти)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рабочих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дней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с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даты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изменения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фактического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адреса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или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банковских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реквизитов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Стороны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обязаны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письменно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уведомить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об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этом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друг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друга.</w:t>
            </w:r>
          </w:p>
        </w:tc>
      </w:tr>
      <w:tr w:rsidR="00A617AD" w:rsidRPr="008B196E" w14:paraId="44A64AE2" w14:textId="77777777" w:rsidTr="000A65F5">
        <w:tc>
          <w:tcPr>
            <w:tcW w:w="709" w:type="dxa"/>
            <w:tcMar>
              <w:left w:w="57" w:type="dxa"/>
              <w:right w:w="57" w:type="dxa"/>
            </w:tcMar>
          </w:tcPr>
          <w:p w14:paraId="2AD5381B" w14:textId="721B82E2" w:rsidR="00A617AD" w:rsidRPr="008B196E" w:rsidRDefault="00A617AD" w:rsidP="00996741">
            <w:pPr>
              <w:rPr>
                <w:bCs/>
                <w:szCs w:val="22"/>
              </w:rPr>
            </w:pPr>
            <w:r w:rsidRPr="008B196E">
              <w:rPr>
                <w:bCs/>
                <w:szCs w:val="22"/>
              </w:rPr>
              <w:t>7.5.</w:t>
            </w:r>
          </w:p>
        </w:tc>
        <w:tc>
          <w:tcPr>
            <w:tcW w:w="9497" w:type="dxa"/>
            <w:gridSpan w:val="4"/>
            <w:tcMar>
              <w:left w:w="57" w:type="dxa"/>
              <w:right w:w="57" w:type="dxa"/>
            </w:tcMar>
          </w:tcPr>
          <w:p w14:paraId="50D6346E" w14:textId="0DBBFD96" w:rsidR="00A617AD" w:rsidRPr="008B196E" w:rsidRDefault="00A617AD" w:rsidP="004B3F52">
            <w:pPr>
              <w:keepLines/>
              <w:jc w:val="both"/>
              <w:outlineLvl w:val="2"/>
              <w:rPr>
                <w:bCs/>
                <w:szCs w:val="22"/>
              </w:rPr>
            </w:pPr>
            <w:r w:rsidRPr="008B196E">
              <w:rPr>
                <w:bCs/>
                <w:szCs w:val="22"/>
              </w:rPr>
              <w:t>Приложения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к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настоящему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Договору:</w:t>
            </w:r>
          </w:p>
        </w:tc>
      </w:tr>
      <w:tr w:rsidR="00A617AD" w:rsidRPr="008B196E" w14:paraId="23DE56A2" w14:textId="77777777" w:rsidTr="000A65F5">
        <w:tc>
          <w:tcPr>
            <w:tcW w:w="709" w:type="dxa"/>
            <w:tcMar>
              <w:left w:w="57" w:type="dxa"/>
              <w:right w:w="57" w:type="dxa"/>
            </w:tcMar>
          </w:tcPr>
          <w:p w14:paraId="327E8F01" w14:textId="77777777" w:rsidR="00A617AD" w:rsidRPr="008B196E" w:rsidRDefault="00A617AD" w:rsidP="00996741">
            <w:pPr>
              <w:rPr>
                <w:bCs/>
                <w:szCs w:val="22"/>
              </w:rPr>
            </w:pPr>
          </w:p>
        </w:tc>
        <w:tc>
          <w:tcPr>
            <w:tcW w:w="9497" w:type="dxa"/>
            <w:gridSpan w:val="4"/>
            <w:tcMar>
              <w:left w:w="57" w:type="dxa"/>
              <w:right w:w="57" w:type="dxa"/>
            </w:tcMar>
          </w:tcPr>
          <w:p w14:paraId="11B6C573" w14:textId="77777777" w:rsidR="00A617AD" w:rsidRPr="008B196E" w:rsidRDefault="00A617AD" w:rsidP="004B3F52">
            <w:pPr>
              <w:keepLines/>
              <w:jc w:val="both"/>
              <w:outlineLvl w:val="2"/>
              <w:rPr>
                <w:bCs/>
                <w:szCs w:val="22"/>
              </w:rPr>
            </w:pPr>
            <w:r w:rsidRPr="008B196E">
              <w:rPr>
                <w:bCs/>
                <w:szCs w:val="22"/>
              </w:rPr>
              <w:t>Приложение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№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1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–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«Спецификация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на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="00236073" w:rsidRPr="008B196E">
              <w:rPr>
                <w:bCs/>
                <w:szCs w:val="22"/>
              </w:rPr>
              <w:t>ЭС»</w:t>
            </w:r>
          </w:p>
          <w:p w14:paraId="3C40FAB2" w14:textId="6AE71C35" w:rsidR="00236073" w:rsidRPr="008B196E" w:rsidRDefault="00236073" w:rsidP="004B3F52">
            <w:pPr>
              <w:keepLines/>
              <w:jc w:val="both"/>
              <w:outlineLvl w:val="2"/>
              <w:rPr>
                <w:bCs/>
                <w:szCs w:val="22"/>
              </w:rPr>
            </w:pPr>
            <w:r w:rsidRPr="008B196E">
              <w:rPr>
                <w:bCs/>
                <w:szCs w:val="22"/>
              </w:rPr>
              <w:t>Приложение № 2 – «Регистрационная форма»</w:t>
            </w:r>
          </w:p>
        </w:tc>
      </w:tr>
      <w:tr w:rsidR="00A617AD" w:rsidRPr="008B196E" w14:paraId="37280385" w14:textId="77777777" w:rsidTr="008B196E">
        <w:tc>
          <w:tcPr>
            <w:tcW w:w="10206" w:type="dxa"/>
            <w:gridSpan w:val="5"/>
            <w:tcMar>
              <w:left w:w="57" w:type="dxa"/>
              <w:right w:w="57" w:type="dxa"/>
            </w:tcMar>
          </w:tcPr>
          <w:p w14:paraId="748BEDA0" w14:textId="77777777" w:rsidR="00A617AD" w:rsidRPr="008B196E" w:rsidRDefault="00A617AD" w:rsidP="00996741">
            <w:pPr>
              <w:keepLines/>
              <w:outlineLvl w:val="2"/>
              <w:rPr>
                <w:bCs/>
                <w:szCs w:val="22"/>
              </w:rPr>
            </w:pPr>
          </w:p>
        </w:tc>
      </w:tr>
      <w:tr w:rsidR="00A617AD" w:rsidRPr="008B196E" w14:paraId="26766483" w14:textId="77777777" w:rsidTr="000A65F5">
        <w:tc>
          <w:tcPr>
            <w:tcW w:w="709" w:type="dxa"/>
            <w:tcMar>
              <w:left w:w="57" w:type="dxa"/>
              <w:right w:w="57" w:type="dxa"/>
            </w:tcMar>
          </w:tcPr>
          <w:p w14:paraId="5F652175" w14:textId="4E48D48C" w:rsidR="00A617AD" w:rsidRPr="008B196E" w:rsidRDefault="00A617AD" w:rsidP="00996741">
            <w:pPr>
              <w:rPr>
                <w:bCs/>
                <w:szCs w:val="22"/>
              </w:rPr>
            </w:pPr>
            <w:r w:rsidRPr="008B196E">
              <w:rPr>
                <w:bCs/>
                <w:szCs w:val="22"/>
              </w:rPr>
              <w:t>8.</w:t>
            </w:r>
          </w:p>
        </w:tc>
        <w:tc>
          <w:tcPr>
            <w:tcW w:w="9497" w:type="dxa"/>
            <w:gridSpan w:val="4"/>
            <w:tcMar>
              <w:left w:w="57" w:type="dxa"/>
              <w:right w:w="57" w:type="dxa"/>
            </w:tcMar>
          </w:tcPr>
          <w:p w14:paraId="45C15F6B" w14:textId="26386CC8" w:rsidR="00A617AD" w:rsidRPr="008B196E" w:rsidRDefault="00A617AD" w:rsidP="00996741">
            <w:pPr>
              <w:keepLines/>
              <w:outlineLvl w:val="2"/>
              <w:rPr>
                <w:bCs/>
                <w:szCs w:val="22"/>
              </w:rPr>
            </w:pPr>
            <w:r w:rsidRPr="008B196E">
              <w:rPr>
                <w:bCs/>
                <w:szCs w:val="22"/>
              </w:rPr>
              <w:t>АДРЕСА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И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БАНКОВСКИЕ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РЕКВИЗИТЫ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СТОРОН</w:t>
            </w:r>
          </w:p>
        </w:tc>
      </w:tr>
      <w:tr w:rsidR="00A617AD" w:rsidRPr="008B196E" w14:paraId="3D64306D" w14:textId="77777777" w:rsidTr="008B196E">
        <w:tc>
          <w:tcPr>
            <w:tcW w:w="10206" w:type="dxa"/>
            <w:gridSpan w:val="5"/>
            <w:tcMar>
              <w:left w:w="57" w:type="dxa"/>
              <w:right w:w="57" w:type="dxa"/>
            </w:tcMar>
          </w:tcPr>
          <w:p w14:paraId="5FFB0E65" w14:textId="77777777" w:rsidR="00A617AD" w:rsidRPr="008B196E" w:rsidRDefault="00A617AD" w:rsidP="00996741">
            <w:pPr>
              <w:keepLines/>
              <w:outlineLvl w:val="2"/>
              <w:rPr>
                <w:bCs/>
                <w:szCs w:val="22"/>
              </w:rPr>
            </w:pPr>
          </w:p>
        </w:tc>
      </w:tr>
      <w:tr w:rsidR="00A617AD" w:rsidRPr="008B196E" w14:paraId="2D3BA7EB" w14:textId="77777777" w:rsidTr="008B196E">
        <w:tc>
          <w:tcPr>
            <w:tcW w:w="4816" w:type="dxa"/>
            <w:gridSpan w:val="2"/>
            <w:tcMar>
              <w:left w:w="57" w:type="dxa"/>
              <w:right w:w="57" w:type="dxa"/>
            </w:tcMar>
          </w:tcPr>
          <w:p w14:paraId="0472800F" w14:textId="7AE7D38A" w:rsidR="00A617AD" w:rsidRPr="008B196E" w:rsidRDefault="00A617AD" w:rsidP="00A617AD">
            <w:pPr>
              <w:jc w:val="center"/>
              <w:rPr>
                <w:bCs/>
                <w:szCs w:val="22"/>
              </w:rPr>
            </w:pPr>
            <w:r w:rsidRPr="008B196E">
              <w:rPr>
                <w:bCs/>
                <w:szCs w:val="22"/>
              </w:rPr>
              <w:t>Сублицензиат:</w:t>
            </w:r>
          </w:p>
        </w:tc>
        <w:tc>
          <w:tcPr>
            <w:tcW w:w="566" w:type="dxa"/>
            <w:tcMar>
              <w:left w:w="57" w:type="dxa"/>
              <w:right w:w="57" w:type="dxa"/>
            </w:tcMar>
          </w:tcPr>
          <w:p w14:paraId="09C82FB2" w14:textId="77777777" w:rsidR="00A617AD" w:rsidRPr="008B196E" w:rsidRDefault="00A617AD" w:rsidP="00996741">
            <w:pPr>
              <w:keepLines/>
              <w:outlineLvl w:val="2"/>
              <w:rPr>
                <w:bCs/>
                <w:szCs w:val="22"/>
              </w:rPr>
            </w:pPr>
          </w:p>
        </w:tc>
        <w:tc>
          <w:tcPr>
            <w:tcW w:w="4824" w:type="dxa"/>
            <w:gridSpan w:val="2"/>
            <w:tcMar>
              <w:left w:w="57" w:type="dxa"/>
              <w:right w:w="57" w:type="dxa"/>
            </w:tcMar>
          </w:tcPr>
          <w:p w14:paraId="37A76E35" w14:textId="183C4C57" w:rsidR="00A617AD" w:rsidRPr="008B196E" w:rsidRDefault="00A617AD" w:rsidP="00A617AD">
            <w:pPr>
              <w:keepLines/>
              <w:jc w:val="center"/>
              <w:outlineLvl w:val="2"/>
              <w:rPr>
                <w:bCs/>
                <w:szCs w:val="22"/>
              </w:rPr>
            </w:pPr>
            <w:r w:rsidRPr="008B196E">
              <w:rPr>
                <w:bCs/>
                <w:color w:val="000000" w:themeColor="text1"/>
                <w:szCs w:val="22"/>
              </w:rPr>
              <w:t>Субсублицензиат:</w:t>
            </w:r>
          </w:p>
        </w:tc>
      </w:tr>
      <w:tr w:rsidR="00A617AD" w:rsidRPr="008B196E" w14:paraId="38D118C0" w14:textId="77777777" w:rsidTr="008B196E">
        <w:tc>
          <w:tcPr>
            <w:tcW w:w="4816" w:type="dxa"/>
            <w:gridSpan w:val="2"/>
            <w:tcMar>
              <w:left w:w="57" w:type="dxa"/>
              <w:right w:w="57" w:type="dxa"/>
            </w:tcMar>
          </w:tcPr>
          <w:p w14:paraId="0096C3D3" w14:textId="77777777" w:rsidR="00A617AD" w:rsidRPr="008B196E" w:rsidRDefault="00A617AD" w:rsidP="00996741">
            <w:pPr>
              <w:rPr>
                <w:bCs/>
                <w:szCs w:val="22"/>
              </w:rPr>
            </w:pPr>
          </w:p>
        </w:tc>
        <w:tc>
          <w:tcPr>
            <w:tcW w:w="566" w:type="dxa"/>
            <w:tcMar>
              <w:left w:w="57" w:type="dxa"/>
              <w:right w:w="57" w:type="dxa"/>
            </w:tcMar>
          </w:tcPr>
          <w:p w14:paraId="32E32096" w14:textId="77777777" w:rsidR="00A617AD" w:rsidRPr="008B196E" w:rsidRDefault="00A617AD" w:rsidP="00996741">
            <w:pPr>
              <w:keepLines/>
              <w:outlineLvl w:val="2"/>
              <w:rPr>
                <w:bCs/>
                <w:szCs w:val="22"/>
              </w:rPr>
            </w:pPr>
          </w:p>
        </w:tc>
        <w:tc>
          <w:tcPr>
            <w:tcW w:w="4824" w:type="dxa"/>
            <w:gridSpan w:val="2"/>
            <w:tcMar>
              <w:left w:w="57" w:type="dxa"/>
              <w:right w:w="57" w:type="dxa"/>
            </w:tcMar>
          </w:tcPr>
          <w:p w14:paraId="4E65F767" w14:textId="77777777" w:rsidR="00A617AD" w:rsidRPr="008B196E" w:rsidRDefault="00A617AD" w:rsidP="00996741">
            <w:pPr>
              <w:keepLines/>
              <w:outlineLvl w:val="2"/>
              <w:rPr>
                <w:bCs/>
                <w:szCs w:val="22"/>
              </w:rPr>
            </w:pPr>
          </w:p>
        </w:tc>
      </w:tr>
      <w:tr w:rsidR="00E02B42" w:rsidRPr="008B196E" w14:paraId="4DE30A50" w14:textId="77777777" w:rsidTr="008B196E">
        <w:tc>
          <w:tcPr>
            <w:tcW w:w="4816" w:type="dxa"/>
            <w:gridSpan w:val="2"/>
            <w:tcMar>
              <w:left w:w="57" w:type="dxa"/>
              <w:right w:w="57" w:type="dxa"/>
            </w:tcMar>
          </w:tcPr>
          <w:p w14:paraId="2A9E5EB2" w14:textId="5F7A4718" w:rsidR="00E02B42" w:rsidRPr="008B196E" w:rsidRDefault="00E02B42" w:rsidP="00E02B42">
            <w:pPr>
              <w:rPr>
                <w:bCs/>
                <w:szCs w:val="22"/>
              </w:rPr>
            </w:pPr>
          </w:p>
        </w:tc>
        <w:tc>
          <w:tcPr>
            <w:tcW w:w="566" w:type="dxa"/>
            <w:tcMar>
              <w:left w:w="57" w:type="dxa"/>
              <w:right w:w="57" w:type="dxa"/>
            </w:tcMar>
          </w:tcPr>
          <w:p w14:paraId="18A3A4DD" w14:textId="77777777" w:rsidR="00E02B42" w:rsidRPr="008B196E" w:rsidRDefault="00E02B42" w:rsidP="00E02B42">
            <w:pPr>
              <w:keepLines/>
              <w:outlineLvl w:val="2"/>
              <w:rPr>
                <w:bCs/>
                <w:szCs w:val="22"/>
              </w:rPr>
            </w:pPr>
          </w:p>
        </w:tc>
        <w:tc>
          <w:tcPr>
            <w:tcW w:w="4824" w:type="dxa"/>
            <w:gridSpan w:val="2"/>
            <w:vMerge w:val="restart"/>
            <w:tcMar>
              <w:left w:w="57" w:type="dxa"/>
              <w:right w:w="57" w:type="dxa"/>
            </w:tcMar>
          </w:tcPr>
          <w:p w14:paraId="46A81A0B" w14:textId="77777777" w:rsidR="00E02B42" w:rsidRPr="00E02B42" w:rsidRDefault="00E02B42" w:rsidP="00E02B42">
            <w:pPr>
              <w:widowControl w:val="0"/>
              <w:autoSpaceDE w:val="0"/>
              <w:autoSpaceDN w:val="0"/>
              <w:adjustRightInd w:val="0"/>
              <w:ind w:right="180"/>
              <w:rPr>
                <w:color w:val="000000"/>
                <w:sz w:val="22"/>
                <w:szCs w:val="22"/>
              </w:rPr>
            </w:pPr>
            <w:r w:rsidRPr="00E02B42">
              <w:rPr>
                <w:color w:val="000000"/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 704 МОСКОВСКОГО РАЙОНА САНКТ-ПЕТЕРБУРГА</w:t>
            </w:r>
          </w:p>
          <w:p w14:paraId="39FBF9DA" w14:textId="77777777" w:rsidR="00E02B42" w:rsidRPr="00E02B42" w:rsidRDefault="00E02B42" w:rsidP="00E02B42">
            <w:pPr>
              <w:widowControl w:val="0"/>
              <w:autoSpaceDE w:val="0"/>
              <w:autoSpaceDN w:val="0"/>
              <w:adjustRightInd w:val="0"/>
              <w:ind w:right="180"/>
              <w:rPr>
                <w:color w:val="000000"/>
                <w:sz w:val="22"/>
                <w:szCs w:val="22"/>
              </w:rPr>
            </w:pPr>
            <w:r w:rsidRPr="00E02B42">
              <w:rPr>
                <w:color w:val="000000"/>
                <w:sz w:val="22"/>
                <w:szCs w:val="22"/>
              </w:rPr>
              <w:t>Юридический адрес:</w:t>
            </w:r>
          </w:p>
          <w:p w14:paraId="12AD0294" w14:textId="77777777" w:rsidR="00E02B42" w:rsidRPr="00E02B42" w:rsidRDefault="00E02B42" w:rsidP="00E02B42">
            <w:pPr>
              <w:widowControl w:val="0"/>
              <w:autoSpaceDE w:val="0"/>
              <w:autoSpaceDN w:val="0"/>
              <w:adjustRightInd w:val="0"/>
              <w:ind w:right="180"/>
              <w:rPr>
                <w:color w:val="000000"/>
                <w:sz w:val="22"/>
                <w:szCs w:val="22"/>
              </w:rPr>
            </w:pPr>
            <w:r w:rsidRPr="00E02B42">
              <w:rPr>
                <w:color w:val="000000"/>
                <w:sz w:val="22"/>
                <w:szCs w:val="22"/>
              </w:rPr>
              <w:t>196246, Санкт-Петербург, Город Санкт-Петербург город федерального значения, УЛ СРЕДНЕРОГАТСКАЯ, Д. 9, К. 2, СТР. 1</w:t>
            </w:r>
          </w:p>
          <w:p w14:paraId="1248AE34" w14:textId="77777777" w:rsidR="00E02B42" w:rsidRPr="00E02B42" w:rsidRDefault="00E02B42" w:rsidP="00E02B42">
            <w:pPr>
              <w:widowControl w:val="0"/>
              <w:autoSpaceDE w:val="0"/>
              <w:autoSpaceDN w:val="0"/>
              <w:adjustRightInd w:val="0"/>
              <w:ind w:right="180"/>
              <w:rPr>
                <w:color w:val="000000"/>
                <w:sz w:val="22"/>
                <w:szCs w:val="22"/>
              </w:rPr>
            </w:pPr>
            <w:r w:rsidRPr="00E02B42">
              <w:rPr>
                <w:color w:val="000000"/>
                <w:sz w:val="22"/>
                <w:szCs w:val="22"/>
              </w:rPr>
              <w:t>Фактический адрес:</w:t>
            </w:r>
          </w:p>
          <w:p w14:paraId="094FAA7B" w14:textId="77777777" w:rsidR="00E02B42" w:rsidRPr="00E02B42" w:rsidRDefault="00E02B42" w:rsidP="00E02B42">
            <w:pPr>
              <w:widowControl w:val="0"/>
              <w:autoSpaceDE w:val="0"/>
              <w:autoSpaceDN w:val="0"/>
              <w:adjustRightInd w:val="0"/>
              <w:ind w:right="180"/>
              <w:rPr>
                <w:color w:val="000000"/>
                <w:sz w:val="22"/>
                <w:szCs w:val="22"/>
              </w:rPr>
            </w:pPr>
            <w:r w:rsidRPr="00E02B42">
              <w:rPr>
                <w:color w:val="000000"/>
                <w:sz w:val="22"/>
                <w:szCs w:val="22"/>
              </w:rPr>
              <w:t xml:space="preserve">196246, Санкт-Петербург, </w:t>
            </w:r>
            <w:proofErr w:type="spellStart"/>
            <w:r w:rsidRPr="00E02B42">
              <w:rPr>
                <w:color w:val="000000"/>
                <w:sz w:val="22"/>
                <w:szCs w:val="22"/>
              </w:rPr>
              <w:t>Среднерогатская</w:t>
            </w:r>
            <w:proofErr w:type="spellEnd"/>
            <w:r w:rsidRPr="00E02B42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02B42">
              <w:rPr>
                <w:color w:val="000000"/>
                <w:sz w:val="22"/>
                <w:szCs w:val="22"/>
              </w:rPr>
              <w:t>ул</w:t>
            </w:r>
            <w:proofErr w:type="spellEnd"/>
            <w:r w:rsidRPr="00E02B42">
              <w:rPr>
                <w:color w:val="000000"/>
                <w:sz w:val="22"/>
                <w:szCs w:val="22"/>
              </w:rPr>
              <w:t>, Д. 9 К. 2 СТР. 1</w:t>
            </w:r>
          </w:p>
          <w:p w14:paraId="504BDCE4" w14:textId="77777777" w:rsidR="00E02B42" w:rsidRPr="00E02B42" w:rsidRDefault="00E02B42" w:rsidP="00E02B42">
            <w:pPr>
              <w:widowControl w:val="0"/>
              <w:autoSpaceDE w:val="0"/>
              <w:autoSpaceDN w:val="0"/>
              <w:adjustRightInd w:val="0"/>
              <w:ind w:right="180"/>
              <w:rPr>
                <w:color w:val="000000"/>
                <w:sz w:val="22"/>
                <w:szCs w:val="22"/>
              </w:rPr>
            </w:pPr>
            <w:r w:rsidRPr="00E02B42">
              <w:rPr>
                <w:color w:val="000000"/>
                <w:sz w:val="22"/>
                <w:szCs w:val="22"/>
              </w:rPr>
              <w:t>ИНН 7810993504 КПП 781001001</w:t>
            </w:r>
          </w:p>
          <w:p w14:paraId="0965F71D" w14:textId="77777777" w:rsidR="00E02B42" w:rsidRPr="00E02B42" w:rsidRDefault="00E02B42" w:rsidP="00E02B42">
            <w:pPr>
              <w:widowControl w:val="0"/>
              <w:autoSpaceDE w:val="0"/>
              <w:autoSpaceDN w:val="0"/>
              <w:adjustRightInd w:val="0"/>
              <w:ind w:right="180"/>
              <w:rPr>
                <w:color w:val="000000"/>
                <w:sz w:val="22"/>
                <w:szCs w:val="22"/>
              </w:rPr>
            </w:pPr>
            <w:r w:rsidRPr="00E02B42">
              <w:rPr>
                <w:color w:val="000000"/>
                <w:sz w:val="22"/>
                <w:szCs w:val="22"/>
              </w:rPr>
              <w:t>ОГРН 1247800003725 ОКПО 52057995</w:t>
            </w:r>
          </w:p>
          <w:p w14:paraId="27C5D6AC" w14:textId="77777777" w:rsidR="00E02B42" w:rsidRPr="00E02B42" w:rsidRDefault="00E02B42" w:rsidP="00E02B42">
            <w:pPr>
              <w:widowControl w:val="0"/>
              <w:autoSpaceDE w:val="0"/>
              <w:autoSpaceDN w:val="0"/>
              <w:adjustRightInd w:val="0"/>
              <w:ind w:right="180"/>
              <w:rPr>
                <w:color w:val="000000"/>
                <w:sz w:val="22"/>
                <w:szCs w:val="22"/>
              </w:rPr>
            </w:pPr>
            <w:r w:rsidRPr="00E02B42">
              <w:rPr>
                <w:color w:val="000000"/>
                <w:sz w:val="22"/>
                <w:szCs w:val="22"/>
              </w:rPr>
              <w:t>р/с 03224643400000007200</w:t>
            </w:r>
          </w:p>
          <w:p w14:paraId="6BC954BB" w14:textId="77777777" w:rsidR="00E02B42" w:rsidRPr="00E02B42" w:rsidRDefault="00E02B42" w:rsidP="00E02B42">
            <w:pPr>
              <w:widowControl w:val="0"/>
              <w:autoSpaceDE w:val="0"/>
              <w:autoSpaceDN w:val="0"/>
              <w:adjustRightInd w:val="0"/>
              <w:ind w:right="180"/>
              <w:rPr>
                <w:color w:val="000000"/>
                <w:sz w:val="22"/>
                <w:szCs w:val="22"/>
              </w:rPr>
            </w:pPr>
            <w:r w:rsidRPr="00E02B42">
              <w:rPr>
                <w:color w:val="000000"/>
                <w:sz w:val="22"/>
                <w:szCs w:val="22"/>
              </w:rPr>
              <w:t>Наименование банка:</w:t>
            </w:r>
          </w:p>
          <w:p w14:paraId="25C47861" w14:textId="77777777" w:rsidR="00E02B42" w:rsidRPr="00E02B42" w:rsidRDefault="00E02B42" w:rsidP="00E02B42">
            <w:pPr>
              <w:widowControl w:val="0"/>
              <w:autoSpaceDE w:val="0"/>
              <w:autoSpaceDN w:val="0"/>
              <w:adjustRightInd w:val="0"/>
              <w:ind w:right="180"/>
              <w:rPr>
                <w:color w:val="000000"/>
                <w:sz w:val="22"/>
                <w:szCs w:val="22"/>
              </w:rPr>
            </w:pPr>
            <w:r w:rsidRPr="00E02B42">
              <w:rPr>
                <w:color w:val="000000"/>
                <w:sz w:val="22"/>
                <w:szCs w:val="22"/>
              </w:rPr>
              <w:t xml:space="preserve">ОКЦ № 1 СЗГУ Банка России//УФК по </w:t>
            </w:r>
            <w:proofErr w:type="spellStart"/>
            <w:r w:rsidRPr="00E02B42">
              <w:rPr>
                <w:color w:val="000000"/>
                <w:sz w:val="22"/>
                <w:szCs w:val="22"/>
              </w:rPr>
              <w:t>г.Санкт</w:t>
            </w:r>
            <w:proofErr w:type="spellEnd"/>
            <w:r w:rsidRPr="00E02B42">
              <w:rPr>
                <w:color w:val="000000"/>
                <w:sz w:val="22"/>
                <w:szCs w:val="22"/>
              </w:rPr>
              <w:t>-Петербургу, г Санкт-Петербург</w:t>
            </w:r>
          </w:p>
          <w:p w14:paraId="7D4AF12F" w14:textId="77777777" w:rsidR="00E02B42" w:rsidRPr="00E02B42" w:rsidRDefault="00E02B42" w:rsidP="00E02B42">
            <w:pPr>
              <w:widowControl w:val="0"/>
              <w:autoSpaceDE w:val="0"/>
              <w:autoSpaceDN w:val="0"/>
              <w:adjustRightInd w:val="0"/>
              <w:ind w:right="180"/>
              <w:rPr>
                <w:color w:val="000000"/>
                <w:sz w:val="22"/>
                <w:szCs w:val="22"/>
              </w:rPr>
            </w:pPr>
            <w:r w:rsidRPr="00E02B42">
              <w:rPr>
                <w:color w:val="000000"/>
                <w:sz w:val="22"/>
                <w:szCs w:val="22"/>
              </w:rPr>
              <w:t>к/с 40102810945370000005</w:t>
            </w:r>
          </w:p>
          <w:p w14:paraId="3F139102" w14:textId="77777777" w:rsidR="00E02B42" w:rsidRPr="00E02B42" w:rsidRDefault="00E02B42" w:rsidP="00E02B42">
            <w:pPr>
              <w:widowControl w:val="0"/>
              <w:autoSpaceDE w:val="0"/>
              <w:autoSpaceDN w:val="0"/>
              <w:adjustRightInd w:val="0"/>
              <w:ind w:right="180"/>
              <w:rPr>
                <w:color w:val="000000"/>
                <w:sz w:val="22"/>
                <w:szCs w:val="22"/>
              </w:rPr>
            </w:pPr>
            <w:r w:rsidRPr="00E02B42">
              <w:rPr>
                <w:color w:val="000000"/>
                <w:sz w:val="22"/>
                <w:szCs w:val="22"/>
              </w:rPr>
              <w:t>БИК 014030106</w:t>
            </w:r>
          </w:p>
          <w:p w14:paraId="6CAEDA28" w14:textId="77777777" w:rsidR="00E02B42" w:rsidRPr="00E02B42" w:rsidRDefault="00E02B42" w:rsidP="00E02B42">
            <w:pPr>
              <w:widowControl w:val="0"/>
              <w:autoSpaceDE w:val="0"/>
              <w:autoSpaceDN w:val="0"/>
              <w:adjustRightInd w:val="0"/>
              <w:ind w:right="180"/>
              <w:rPr>
                <w:color w:val="000000"/>
                <w:sz w:val="22"/>
                <w:szCs w:val="22"/>
              </w:rPr>
            </w:pPr>
            <w:r w:rsidRPr="00E02B42">
              <w:rPr>
                <w:color w:val="000000"/>
                <w:sz w:val="22"/>
                <w:szCs w:val="22"/>
              </w:rPr>
              <w:t>тел.: 7-812-2462895</w:t>
            </w:r>
          </w:p>
          <w:p w14:paraId="0AF427F8" w14:textId="77777777" w:rsidR="00E02B42" w:rsidRPr="00E02B42" w:rsidRDefault="00E02B42" w:rsidP="00E02B42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E02B42">
              <w:rPr>
                <w:color w:val="000000"/>
                <w:sz w:val="22"/>
                <w:szCs w:val="22"/>
                <w:lang w:val="en-US"/>
              </w:rPr>
              <w:t>e</w:t>
            </w:r>
            <w:r w:rsidRPr="00E02B42">
              <w:rPr>
                <w:color w:val="000000"/>
                <w:sz w:val="22"/>
                <w:szCs w:val="22"/>
              </w:rPr>
              <w:t>-</w:t>
            </w:r>
            <w:r w:rsidRPr="00E02B42">
              <w:rPr>
                <w:color w:val="000000"/>
                <w:sz w:val="22"/>
                <w:szCs w:val="22"/>
                <w:lang w:val="en-US"/>
              </w:rPr>
              <w:t>mail</w:t>
            </w:r>
            <w:r w:rsidRPr="00E02B42">
              <w:rPr>
                <w:color w:val="000000"/>
                <w:sz w:val="22"/>
                <w:szCs w:val="22"/>
              </w:rPr>
              <w:t xml:space="preserve">: </w:t>
            </w:r>
            <w:r w:rsidRPr="00E02B42">
              <w:rPr>
                <w:color w:val="000000"/>
                <w:sz w:val="22"/>
                <w:szCs w:val="22"/>
                <w:lang w:val="en-US"/>
              </w:rPr>
              <w:t>school</w:t>
            </w:r>
            <w:r w:rsidRPr="00E02B42">
              <w:rPr>
                <w:color w:val="000000"/>
                <w:sz w:val="22"/>
                <w:szCs w:val="22"/>
              </w:rPr>
              <w:t>704-</w:t>
            </w:r>
            <w:proofErr w:type="spellStart"/>
            <w:r w:rsidRPr="00E02B42">
              <w:rPr>
                <w:color w:val="000000"/>
                <w:sz w:val="22"/>
                <w:szCs w:val="22"/>
                <w:lang w:val="en-US"/>
              </w:rPr>
              <w:t>zakupki</w:t>
            </w:r>
            <w:proofErr w:type="spellEnd"/>
            <w:r w:rsidRPr="00E02B42">
              <w:rPr>
                <w:color w:val="000000"/>
                <w:sz w:val="22"/>
                <w:szCs w:val="22"/>
              </w:rPr>
              <w:t>@</w:t>
            </w:r>
            <w:proofErr w:type="spellStart"/>
            <w:r w:rsidRPr="00E02B42">
              <w:rPr>
                <w:color w:val="000000"/>
                <w:sz w:val="22"/>
                <w:szCs w:val="22"/>
                <w:lang w:val="en-US"/>
              </w:rPr>
              <w:t>yandex</w:t>
            </w:r>
            <w:proofErr w:type="spellEnd"/>
            <w:r w:rsidRPr="00E02B42">
              <w:rPr>
                <w:color w:val="000000"/>
                <w:sz w:val="22"/>
                <w:szCs w:val="22"/>
              </w:rPr>
              <w:t>.</w:t>
            </w:r>
            <w:proofErr w:type="spellStart"/>
            <w:r w:rsidRPr="00E02B42">
              <w:rPr>
                <w:color w:val="000000"/>
                <w:sz w:val="22"/>
                <w:szCs w:val="22"/>
                <w:lang w:val="en-US"/>
              </w:rPr>
              <w:t>ru</w:t>
            </w:r>
            <w:proofErr w:type="spellEnd"/>
          </w:p>
          <w:p w14:paraId="53AE1D40" w14:textId="77777777" w:rsidR="00E02B42" w:rsidRPr="00E02B42" w:rsidRDefault="00E02B42" w:rsidP="00E02B4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14:paraId="28A53B55" w14:textId="17413E59" w:rsidR="00E02B42" w:rsidRPr="00E02B42" w:rsidRDefault="00E02B42" w:rsidP="00E02B4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E02B42">
              <w:rPr>
                <w:sz w:val="22"/>
                <w:szCs w:val="22"/>
              </w:rPr>
              <w:t>Директор ГБОУ школа № 704 Московского района Санкт-Петербурга</w:t>
            </w:r>
          </w:p>
          <w:p w14:paraId="65E1EE6A" w14:textId="77777777" w:rsidR="00E02B42" w:rsidRPr="00E02B42" w:rsidRDefault="00E02B42" w:rsidP="00E02B4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E02B42">
              <w:rPr>
                <w:sz w:val="22"/>
                <w:szCs w:val="22"/>
              </w:rPr>
              <w:t>________________/Е.Г. Виноградова/</w:t>
            </w:r>
          </w:p>
          <w:p w14:paraId="60F7D19F" w14:textId="27843DBD" w:rsidR="00E02B42" w:rsidRDefault="00E02B42" w:rsidP="00E02B42">
            <w:pPr>
              <w:keepLines/>
              <w:outlineLvl w:val="2"/>
            </w:pPr>
            <w:r w:rsidRPr="00E02B42">
              <w:rPr>
                <w:sz w:val="22"/>
                <w:szCs w:val="22"/>
              </w:rPr>
              <w:t>(подписано ЭЦП)</w:t>
            </w:r>
          </w:p>
          <w:p w14:paraId="58F86FBA" w14:textId="671FC1B9" w:rsidR="00E02B42" w:rsidRPr="008B196E" w:rsidRDefault="00E02B42" w:rsidP="00E02B42">
            <w:pPr>
              <w:keepLines/>
              <w:outlineLvl w:val="2"/>
              <w:rPr>
                <w:bCs/>
                <w:szCs w:val="22"/>
              </w:rPr>
            </w:pPr>
          </w:p>
        </w:tc>
      </w:tr>
      <w:tr w:rsidR="00E02B42" w:rsidRPr="008B196E" w14:paraId="2B803B02" w14:textId="77777777" w:rsidTr="008B196E">
        <w:tc>
          <w:tcPr>
            <w:tcW w:w="4816" w:type="dxa"/>
            <w:gridSpan w:val="2"/>
            <w:tcMar>
              <w:left w:w="57" w:type="dxa"/>
              <w:right w:w="57" w:type="dxa"/>
            </w:tcMar>
          </w:tcPr>
          <w:p w14:paraId="197FE9E5" w14:textId="71065BD3" w:rsidR="00E02B42" w:rsidRPr="008B196E" w:rsidRDefault="00E02B42" w:rsidP="00E02B42">
            <w:pPr>
              <w:rPr>
                <w:bCs/>
                <w:szCs w:val="22"/>
              </w:rPr>
            </w:pPr>
          </w:p>
        </w:tc>
        <w:tc>
          <w:tcPr>
            <w:tcW w:w="566" w:type="dxa"/>
            <w:tcMar>
              <w:left w:w="57" w:type="dxa"/>
              <w:right w:w="57" w:type="dxa"/>
            </w:tcMar>
          </w:tcPr>
          <w:p w14:paraId="5B3CA445" w14:textId="77777777" w:rsidR="00E02B42" w:rsidRPr="008B196E" w:rsidRDefault="00E02B42" w:rsidP="00E02B42">
            <w:pPr>
              <w:keepLines/>
              <w:outlineLvl w:val="2"/>
              <w:rPr>
                <w:bCs/>
                <w:szCs w:val="22"/>
              </w:rPr>
            </w:pPr>
          </w:p>
        </w:tc>
        <w:tc>
          <w:tcPr>
            <w:tcW w:w="4824" w:type="dxa"/>
            <w:gridSpan w:val="2"/>
            <w:vMerge/>
            <w:tcMar>
              <w:left w:w="57" w:type="dxa"/>
              <w:right w:w="57" w:type="dxa"/>
            </w:tcMar>
          </w:tcPr>
          <w:p w14:paraId="4076E01B" w14:textId="68F7F7C9" w:rsidR="00E02B42" w:rsidRPr="008B196E" w:rsidRDefault="00E02B42" w:rsidP="00E02B42">
            <w:pPr>
              <w:keepLines/>
              <w:outlineLvl w:val="2"/>
              <w:rPr>
                <w:bCs/>
                <w:szCs w:val="22"/>
              </w:rPr>
            </w:pPr>
          </w:p>
        </w:tc>
      </w:tr>
      <w:tr w:rsidR="00E02B42" w:rsidRPr="008B196E" w14:paraId="5DC08B26" w14:textId="77777777" w:rsidTr="008B196E">
        <w:tc>
          <w:tcPr>
            <w:tcW w:w="4816" w:type="dxa"/>
            <w:gridSpan w:val="2"/>
            <w:tcMar>
              <w:left w:w="57" w:type="dxa"/>
              <w:right w:w="57" w:type="dxa"/>
            </w:tcMar>
          </w:tcPr>
          <w:p w14:paraId="7723969C" w14:textId="1BFDB460" w:rsidR="00E02B42" w:rsidRPr="008B196E" w:rsidRDefault="00E02B42" w:rsidP="00E02B42">
            <w:pPr>
              <w:rPr>
                <w:bCs/>
                <w:szCs w:val="22"/>
              </w:rPr>
            </w:pPr>
          </w:p>
        </w:tc>
        <w:tc>
          <w:tcPr>
            <w:tcW w:w="566" w:type="dxa"/>
            <w:tcMar>
              <w:left w:w="57" w:type="dxa"/>
              <w:right w:w="57" w:type="dxa"/>
            </w:tcMar>
          </w:tcPr>
          <w:p w14:paraId="2B55C720" w14:textId="77777777" w:rsidR="00E02B42" w:rsidRPr="008B196E" w:rsidRDefault="00E02B42" w:rsidP="00E02B42">
            <w:pPr>
              <w:keepLines/>
              <w:outlineLvl w:val="2"/>
              <w:rPr>
                <w:bCs/>
                <w:szCs w:val="22"/>
              </w:rPr>
            </w:pPr>
          </w:p>
        </w:tc>
        <w:tc>
          <w:tcPr>
            <w:tcW w:w="4824" w:type="dxa"/>
            <w:gridSpan w:val="2"/>
            <w:vMerge/>
            <w:tcMar>
              <w:left w:w="57" w:type="dxa"/>
              <w:right w:w="57" w:type="dxa"/>
            </w:tcMar>
          </w:tcPr>
          <w:p w14:paraId="14C4D232" w14:textId="2296EEB6" w:rsidR="00E02B42" w:rsidRPr="008B196E" w:rsidRDefault="00E02B42" w:rsidP="00E02B42">
            <w:pPr>
              <w:keepLines/>
              <w:outlineLvl w:val="2"/>
              <w:rPr>
                <w:bCs/>
                <w:szCs w:val="22"/>
              </w:rPr>
            </w:pPr>
          </w:p>
        </w:tc>
      </w:tr>
      <w:tr w:rsidR="00E02B42" w:rsidRPr="008B196E" w14:paraId="04FAD1FA" w14:textId="77777777" w:rsidTr="008B196E">
        <w:tc>
          <w:tcPr>
            <w:tcW w:w="4816" w:type="dxa"/>
            <w:gridSpan w:val="2"/>
            <w:tcMar>
              <w:left w:w="57" w:type="dxa"/>
              <w:right w:w="57" w:type="dxa"/>
            </w:tcMar>
          </w:tcPr>
          <w:p w14:paraId="6D393B09" w14:textId="6EFD9120" w:rsidR="00E02B42" w:rsidRPr="008B196E" w:rsidRDefault="00E02B42" w:rsidP="00E02B42">
            <w:pPr>
              <w:rPr>
                <w:bCs/>
                <w:szCs w:val="22"/>
              </w:rPr>
            </w:pPr>
          </w:p>
        </w:tc>
        <w:tc>
          <w:tcPr>
            <w:tcW w:w="566" w:type="dxa"/>
            <w:tcMar>
              <w:left w:w="57" w:type="dxa"/>
              <w:right w:w="57" w:type="dxa"/>
            </w:tcMar>
          </w:tcPr>
          <w:p w14:paraId="479ABB36" w14:textId="77777777" w:rsidR="00E02B42" w:rsidRPr="008B196E" w:rsidRDefault="00E02B42" w:rsidP="00E02B42">
            <w:pPr>
              <w:keepLines/>
              <w:outlineLvl w:val="2"/>
              <w:rPr>
                <w:bCs/>
                <w:szCs w:val="22"/>
              </w:rPr>
            </w:pPr>
          </w:p>
        </w:tc>
        <w:tc>
          <w:tcPr>
            <w:tcW w:w="4824" w:type="dxa"/>
            <w:gridSpan w:val="2"/>
            <w:vMerge/>
            <w:tcMar>
              <w:left w:w="57" w:type="dxa"/>
              <w:right w:w="57" w:type="dxa"/>
            </w:tcMar>
          </w:tcPr>
          <w:p w14:paraId="160CD2AC" w14:textId="14AFB406" w:rsidR="00E02B42" w:rsidRPr="008B196E" w:rsidRDefault="00E02B42" w:rsidP="00E02B42">
            <w:pPr>
              <w:keepLines/>
              <w:outlineLvl w:val="2"/>
              <w:rPr>
                <w:bCs/>
                <w:szCs w:val="22"/>
              </w:rPr>
            </w:pPr>
          </w:p>
        </w:tc>
      </w:tr>
      <w:tr w:rsidR="00E02B42" w:rsidRPr="008B196E" w14:paraId="28B3B00A" w14:textId="77777777" w:rsidTr="008B196E">
        <w:tc>
          <w:tcPr>
            <w:tcW w:w="4816" w:type="dxa"/>
            <w:gridSpan w:val="2"/>
            <w:tcMar>
              <w:left w:w="57" w:type="dxa"/>
              <w:right w:w="57" w:type="dxa"/>
            </w:tcMar>
          </w:tcPr>
          <w:p w14:paraId="546D6421" w14:textId="10B5790E" w:rsidR="00E02B42" w:rsidRPr="008B196E" w:rsidRDefault="00E02B42" w:rsidP="00E02B42">
            <w:pPr>
              <w:rPr>
                <w:bCs/>
                <w:szCs w:val="22"/>
              </w:rPr>
            </w:pPr>
          </w:p>
        </w:tc>
        <w:tc>
          <w:tcPr>
            <w:tcW w:w="566" w:type="dxa"/>
            <w:tcMar>
              <w:left w:w="57" w:type="dxa"/>
              <w:right w:w="57" w:type="dxa"/>
            </w:tcMar>
          </w:tcPr>
          <w:p w14:paraId="03A72AFF" w14:textId="77777777" w:rsidR="00E02B42" w:rsidRPr="008B196E" w:rsidRDefault="00E02B42" w:rsidP="00E02B42">
            <w:pPr>
              <w:keepLines/>
              <w:outlineLvl w:val="2"/>
              <w:rPr>
                <w:bCs/>
                <w:szCs w:val="22"/>
              </w:rPr>
            </w:pPr>
          </w:p>
        </w:tc>
        <w:tc>
          <w:tcPr>
            <w:tcW w:w="4824" w:type="dxa"/>
            <w:gridSpan w:val="2"/>
            <w:vMerge/>
            <w:tcMar>
              <w:left w:w="57" w:type="dxa"/>
              <w:right w:w="57" w:type="dxa"/>
            </w:tcMar>
          </w:tcPr>
          <w:p w14:paraId="3F29266B" w14:textId="38FD812A" w:rsidR="00E02B42" w:rsidRPr="008B196E" w:rsidRDefault="00E02B42" w:rsidP="00E02B42">
            <w:pPr>
              <w:keepLines/>
              <w:outlineLvl w:val="2"/>
              <w:rPr>
                <w:bCs/>
                <w:szCs w:val="22"/>
              </w:rPr>
            </w:pPr>
          </w:p>
        </w:tc>
      </w:tr>
      <w:tr w:rsidR="00E02B42" w:rsidRPr="008B196E" w14:paraId="26881205" w14:textId="77777777" w:rsidTr="008B196E">
        <w:tc>
          <w:tcPr>
            <w:tcW w:w="4816" w:type="dxa"/>
            <w:gridSpan w:val="2"/>
            <w:tcMar>
              <w:left w:w="57" w:type="dxa"/>
              <w:right w:w="57" w:type="dxa"/>
            </w:tcMar>
          </w:tcPr>
          <w:p w14:paraId="2084870B" w14:textId="1CF1CE74" w:rsidR="00E02B42" w:rsidRPr="008B196E" w:rsidRDefault="00E02B42" w:rsidP="00E02B42">
            <w:pPr>
              <w:rPr>
                <w:bCs/>
                <w:szCs w:val="22"/>
              </w:rPr>
            </w:pPr>
          </w:p>
        </w:tc>
        <w:tc>
          <w:tcPr>
            <w:tcW w:w="566" w:type="dxa"/>
            <w:tcMar>
              <w:left w:w="57" w:type="dxa"/>
              <w:right w:w="57" w:type="dxa"/>
            </w:tcMar>
          </w:tcPr>
          <w:p w14:paraId="173D836C" w14:textId="77777777" w:rsidR="00E02B42" w:rsidRPr="008B196E" w:rsidRDefault="00E02B42" w:rsidP="00E02B42">
            <w:pPr>
              <w:keepLines/>
              <w:outlineLvl w:val="2"/>
              <w:rPr>
                <w:bCs/>
                <w:szCs w:val="22"/>
              </w:rPr>
            </w:pPr>
          </w:p>
        </w:tc>
        <w:tc>
          <w:tcPr>
            <w:tcW w:w="4824" w:type="dxa"/>
            <w:gridSpan w:val="2"/>
            <w:vMerge/>
            <w:tcMar>
              <w:left w:w="57" w:type="dxa"/>
              <w:right w:w="57" w:type="dxa"/>
            </w:tcMar>
          </w:tcPr>
          <w:p w14:paraId="2DE78939" w14:textId="6EA7CC4E" w:rsidR="00E02B42" w:rsidRPr="008B196E" w:rsidRDefault="00E02B42" w:rsidP="00E02B42">
            <w:pPr>
              <w:keepLines/>
              <w:outlineLvl w:val="2"/>
              <w:rPr>
                <w:bCs/>
                <w:szCs w:val="22"/>
                <w:highlight w:val="yellow"/>
              </w:rPr>
            </w:pPr>
          </w:p>
        </w:tc>
      </w:tr>
      <w:tr w:rsidR="00E02B42" w:rsidRPr="008B196E" w14:paraId="78EE4D9C" w14:textId="77777777" w:rsidTr="008B196E">
        <w:tc>
          <w:tcPr>
            <w:tcW w:w="4816" w:type="dxa"/>
            <w:gridSpan w:val="2"/>
            <w:tcMar>
              <w:left w:w="57" w:type="dxa"/>
              <w:right w:w="57" w:type="dxa"/>
            </w:tcMar>
          </w:tcPr>
          <w:p w14:paraId="07DEDA15" w14:textId="0389ECBF" w:rsidR="00E02B42" w:rsidRPr="008B196E" w:rsidRDefault="00E02B42" w:rsidP="00E02B42">
            <w:pPr>
              <w:rPr>
                <w:bCs/>
                <w:szCs w:val="22"/>
              </w:rPr>
            </w:pPr>
          </w:p>
        </w:tc>
        <w:tc>
          <w:tcPr>
            <w:tcW w:w="566" w:type="dxa"/>
            <w:tcMar>
              <w:left w:w="57" w:type="dxa"/>
              <w:right w:w="57" w:type="dxa"/>
            </w:tcMar>
          </w:tcPr>
          <w:p w14:paraId="0B611D3E" w14:textId="77777777" w:rsidR="00E02B42" w:rsidRPr="008B196E" w:rsidRDefault="00E02B42" w:rsidP="00E02B42">
            <w:pPr>
              <w:keepLines/>
              <w:outlineLvl w:val="2"/>
              <w:rPr>
                <w:bCs/>
                <w:szCs w:val="22"/>
              </w:rPr>
            </w:pPr>
          </w:p>
        </w:tc>
        <w:tc>
          <w:tcPr>
            <w:tcW w:w="4824" w:type="dxa"/>
            <w:gridSpan w:val="2"/>
            <w:vMerge/>
            <w:tcMar>
              <w:left w:w="57" w:type="dxa"/>
              <w:right w:w="57" w:type="dxa"/>
            </w:tcMar>
          </w:tcPr>
          <w:p w14:paraId="27AB7D2F" w14:textId="1072CB7A" w:rsidR="00E02B42" w:rsidRPr="008B196E" w:rsidRDefault="00E02B42" w:rsidP="00E02B42">
            <w:pPr>
              <w:keepLines/>
              <w:outlineLvl w:val="2"/>
              <w:rPr>
                <w:bCs/>
                <w:szCs w:val="22"/>
                <w:highlight w:val="yellow"/>
              </w:rPr>
            </w:pPr>
          </w:p>
        </w:tc>
      </w:tr>
      <w:tr w:rsidR="00E02B42" w:rsidRPr="008B196E" w14:paraId="2519A2C8" w14:textId="77777777" w:rsidTr="008B196E">
        <w:tc>
          <w:tcPr>
            <w:tcW w:w="4816" w:type="dxa"/>
            <w:gridSpan w:val="2"/>
            <w:tcMar>
              <w:left w:w="57" w:type="dxa"/>
              <w:right w:w="57" w:type="dxa"/>
            </w:tcMar>
          </w:tcPr>
          <w:p w14:paraId="6A283E47" w14:textId="5D4BFC21" w:rsidR="00E02B42" w:rsidRPr="008B196E" w:rsidRDefault="00E02B42" w:rsidP="00E02B42">
            <w:pPr>
              <w:rPr>
                <w:bCs/>
                <w:szCs w:val="22"/>
              </w:rPr>
            </w:pPr>
          </w:p>
        </w:tc>
        <w:tc>
          <w:tcPr>
            <w:tcW w:w="566" w:type="dxa"/>
            <w:tcMar>
              <w:left w:w="57" w:type="dxa"/>
              <w:right w:w="57" w:type="dxa"/>
            </w:tcMar>
          </w:tcPr>
          <w:p w14:paraId="24EA0ECC" w14:textId="77777777" w:rsidR="00E02B42" w:rsidRPr="008B196E" w:rsidRDefault="00E02B42" w:rsidP="00E02B42">
            <w:pPr>
              <w:keepLines/>
              <w:outlineLvl w:val="2"/>
              <w:rPr>
                <w:bCs/>
                <w:szCs w:val="22"/>
              </w:rPr>
            </w:pPr>
          </w:p>
        </w:tc>
        <w:tc>
          <w:tcPr>
            <w:tcW w:w="4824" w:type="dxa"/>
            <w:gridSpan w:val="2"/>
            <w:vMerge/>
            <w:tcMar>
              <w:left w:w="57" w:type="dxa"/>
              <w:right w:w="57" w:type="dxa"/>
            </w:tcMar>
          </w:tcPr>
          <w:p w14:paraId="42467C41" w14:textId="2BF72992" w:rsidR="00E02B42" w:rsidRPr="008B196E" w:rsidRDefault="00E02B42" w:rsidP="00E02B42">
            <w:pPr>
              <w:keepLines/>
              <w:outlineLvl w:val="2"/>
              <w:rPr>
                <w:bCs/>
                <w:szCs w:val="22"/>
                <w:highlight w:val="yellow"/>
              </w:rPr>
            </w:pPr>
          </w:p>
        </w:tc>
      </w:tr>
      <w:tr w:rsidR="00E02B42" w:rsidRPr="008B196E" w14:paraId="22C3D94B" w14:textId="77777777" w:rsidTr="008B196E">
        <w:tc>
          <w:tcPr>
            <w:tcW w:w="4816" w:type="dxa"/>
            <w:gridSpan w:val="2"/>
            <w:tcMar>
              <w:left w:w="57" w:type="dxa"/>
              <w:right w:w="57" w:type="dxa"/>
            </w:tcMar>
          </w:tcPr>
          <w:p w14:paraId="34A31339" w14:textId="4714664A" w:rsidR="00E02B42" w:rsidRPr="008B196E" w:rsidRDefault="00E02B42" w:rsidP="00E02B42">
            <w:pPr>
              <w:rPr>
                <w:bCs/>
                <w:szCs w:val="22"/>
              </w:rPr>
            </w:pPr>
          </w:p>
        </w:tc>
        <w:tc>
          <w:tcPr>
            <w:tcW w:w="566" w:type="dxa"/>
            <w:tcMar>
              <w:left w:w="57" w:type="dxa"/>
              <w:right w:w="57" w:type="dxa"/>
            </w:tcMar>
          </w:tcPr>
          <w:p w14:paraId="6F254A92" w14:textId="77777777" w:rsidR="00E02B42" w:rsidRPr="008B196E" w:rsidRDefault="00E02B42" w:rsidP="00E02B42">
            <w:pPr>
              <w:keepLines/>
              <w:outlineLvl w:val="2"/>
              <w:rPr>
                <w:bCs/>
                <w:szCs w:val="22"/>
              </w:rPr>
            </w:pPr>
          </w:p>
        </w:tc>
        <w:tc>
          <w:tcPr>
            <w:tcW w:w="4824" w:type="dxa"/>
            <w:gridSpan w:val="2"/>
            <w:vMerge/>
            <w:tcMar>
              <w:left w:w="57" w:type="dxa"/>
              <w:right w:w="57" w:type="dxa"/>
            </w:tcMar>
          </w:tcPr>
          <w:p w14:paraId="04AAAD37" w14:textId="42A6FBA9" w:rsidR="00E02B42" w:rsidRPr="008B196E" w:rsidRDefault="00E02B42" w:rsidP="00E02B42">
            <w:pPr>
              <w:keepLines/>
              <w:outlineLvl w:val="2"/>
              <w:rPr>
                <w:bCs/>
                <w:szCs w:val="22"/>
                <w:highlight w:val="yellow"/>
              </w:rPr>
            </w:pPr>
          </w:p>
        </w:tc>
      </w:tr>
      <w:tr w:rsidR="00DC0BBE" w:rsidRPr="008B196E" w14:paraId="5A75E51D" w14:textId="77777777" w:rsidTr="008B196E">
        <w:tc>
          <w:tcPr>
            <w:tcW w:w="4816" w:type="dxa"/>
            <w:gridSpan w:val="2"/>
            <w:tcMar>
              <w:left w:w="57" w:type="dxa"/>
              <w:right w:w="57" w:type="dxa"/>
            </w:tcMar>
          </w:tcPr>
          <w:p w14:paraId="1BB3D9F8" w14:textId="77777777" w:rsidR="00DC0BBE" w:rsidRPr="008B196E" w:rsidRDefault="00DC0BBE" w:rsidP="00996741">
            <w:pPr>
              <w:rPr>
                <w:bCs/>
                <w:szCs w:val="22"/>
              </w:rPr>
            </w:pPr>
          </w:p>
        </w:tc>
        <w:tc>
          <w:tcPr>
            <w:tcW w:w="566" w:type="dxa"/>
            <w:tcMar>
              <w:left w:w="57" w:type="dxa"/>
              <w:right w:w="57" w:type="dxa"/>
            </w:tcMar>
          </w:tcPr>
          <w:p w14:paraId="5DBDB018" w14:textId="77777777" w:rsidR="00DC0BBE" w:rsidRPr="008B196E" w:rsidRDefault="00DC0BBE" w:rsidP="00996741">
            <w:pPr>
              <w:keepLines/>
              <w:outlineLvl w:val="2"/>
              <w:rPr>
                <w:bCs/>
                <w:szCs w:val="22"/>
              </w:rPr>
            </w:pPr>
          </w:p>
        </w:tc>
        <w:tc>
          <w:tcPr>
            <w:tcW w:w="4824" w:type="dxa"/>
            <w:gridSpan w:val="2"/>
            <w:tcMar>
              <w:left w:w="57" w:type="dxa"/>
              <w:right w:w="57" w:type="dxa"/>
            </w:tcMar>
          </w:tcPr>
          <w:p w14:paraId="511980FA" w14:textId="77777777" w:rsidR="00DC0BBE" w:rsidRPr="008B196E" w:rsidRDefault="00DC0BBE" w:rsidP="00996741">
            <w:pPr>
              <w:keepLines/>
              <w:outlineLvl w:val="2"/>
              <w:rPr>
                <w:bCs/>
                <w:szCs w:val="22"/>
              </w:rPr>
            </w:pPr>
          </w:p>
        </w:tc>
      </w:tr>
      <w:tr w:rsidR="00DC0BBE" w:rsidRPr="008B196E" w14:paraId="59F13CCE" w14:textId="77777777" w:rsidTr="008B196E">
        <w:tc>
          <w:tcPr>
            <w:tcW w:w="4816" w:type="dxa"/>
            <w:gridSpan w:val="2"/>
            <w:tcMar>
              <w:left w:w="57" w:type="dxa"/>
              <w:right w:w="57" w:type="dxa"/>
            </w:tcMar>
          </w:tcPr>
          <w:p w14:paraId="70B2702D" w14:textId="159D64D4" w:rsidR="00DC0BBE" w:rsidRPr="008B196E" w:rsidRDefault="00DC0BBE" w:rsidP="00DC0BBE">
            <w:pPr>
              <w:jc w:val="center"/>
              <w:rPr>
                <w:bCs/>
                <w:szCs w:val="22"/>
              </w:rPr>
            </w:pPr>
            <w:r w:rsidRPr="008B196E">
              <w:rPr>
                <w:bCs/>
                <w:szCs w:val="22"/>
              </w:rPr>
              <w:t>ОТ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СУБЛИЦЕНЗИАТА</w:t>
            </w:r>
          </w:p>
        </w:tc>
        <w:tc>
          <w:tcPr>
            <w:tcW w:w="566" w:type="dxa"/>
            <w:tcMar>
              <w:left w:w="57" w:type="dxa"/>
              <w:right w:w="57" w:type="dxa"/>
            </w:tcMar>
          </w:tcPr>
          <w:p w14:paraId="08866B7B" w14:textId="77777777" w:rsidR="00DC0BBE" w:rsidRPr="008B196E" w:rsidRDefault="00DC0BBE" w:rsidP="00DC0BBE">
            <w:pPr>
              <w:keepLines/>
              <w:jc w:val="center"/>
              <w:outlineLvl w:val="2"/>
              <w:rPr>
                <w:bCs/>
                <w:szCs w:val="22"/>
              </w:rPr>
            </w:pPr>
          </w:p>
        </w:tc>
        <w:tc>
          <w:tcPr>
            <w:tcW w:w="4824" w:type="dxa"/>
            <w:gridSpan w:val="2"/>
            <w:tcMar>
              <w:left w:w="57" w:type="dxa"/>
              <w:right w:w="57" w:type="dxa"/>
            </w:tcMar>
          </w:tcPr>
          <w:p w14:paraId="27D60E59" w14:textId="5C05E95E" w:rsidR="00DC0BBE" w:rsidRPr="008B196E" w:rsidRDefault="00DC0BBE" w:rsidP="00DC0BBE">
            <w:pPr>
              <w:keepLines/>
              <w:jc w:val="center"/>
              <w:outlineLvl w:val="2"/>
              <w:rPr>
                <w:bCs/>
                <w:szCs w:val="22"/>
              </w:rPr>
            </w:pPr>
            <w:r w:rsidRPr="008B196E">
              <w:rPr>
                <w:bCs/>
                <w:szCs w:val="22"/>
              </w:rPr>
              <w:t>ОТ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Pr="008B196E">
              <w:rPr>
                <w:bCs/>
                <w:szCs w:val="22"/>
              </w:rPr>
              <w:t>СУБСУБЛИЦЕНЗИАТА</w:t>
            </w:r>
          </w:p>
        </w:tc>
      </w:tr>
      <w:tr w:rsidR="00DC0BBE" w:rsidRPr="008B196E" w14:paraId="6F2C5171" w14:textId="77777777" w:rsidTr="008B196E">
        <w:trPr>
          <w:trHeight w:val="740"/>
        </w:trPr>
        <w:tc>
          <w:tcPr>
            <w:tcW w:w="4816" w:type="dxa"/>
            <w:gridSpan w:val="2"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  <w:vAlign w:val="bottom"/>
          </w:tcPr>
          <w:p w14:paraId="2A5F0A83" w14:textId="77777777" w:rsidR="00DC0BBE" w:rsidRPr="008B196E" w:rsidRDefault="00DC0BBE" w:rsidP="00F8547F">
            <w:pPr>
              <w:jc w:val="center"/>
              <w:rPr>
                <w:bCs/>
                <w:szCs w:val="22"/>
              </w:rPr>
            </w:pPr>
            <w:bookmarkStart w:id="4" w:name="ПодписьРуководителя"/>
            <w:bookmarkEnd w:id="4"/>
          </w:p>
        </w:tc>
        <w:tc>
          <w:tcPr>
            <w:tcW w:w="566" w:type="dxa"/>
            <w:tcMar>
              <w:left w:w="57" w:type="dxa"/>
              <w:right w:w="57" w:type="dxa"/>
            </w:tcMar>
            <w:vAlign w:val="bottom"/>
          </w:tcPr>
          <w:p w14:paraId="1B231C9B" w14:textId="77777777" w:rsidR="00DC0BBE" w:rsidRPr="008B196E" w:rsidRDefault="00DC0BBE" w:rsidP="00F8547F">
            <w:pPr>
              <w:keepLines/>
              <w:jc w:val="center"/>
              <w:outlineLvl w:val="2"/>
              <w:rPr>
                <w:bCs/>
                <w:szCs w:val="22"/>
              </w:rPr>
            </w:pPr>
          </w:p>
        </w:tc>
        <w:tc>
          <w:tcPr>
            <w:tcW w:w="4824" w:type="dxa"/>
            <w:gridSpan w:val="2"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  <w:vAlign w:val="bottom"/>
          </w:tcPr>
          <w:p w14:paraId="2D0D380F" w14:textId="77777777" w:rsidR="00DC0BBE" w:rsidRPr="008B196E" w:rsidRDefault="00DC0BBE" w:rsidP="00F8547F">
            <w:pPr>
              <w:keepLines/>
              <w:jc w:val="center"/>
              <w:outlineLvl w:val="2"/>
              <w:rPr>
                <w:bCs/>
                <w:szCs w:val="22"/>
              </w:rPr>
            </w:pPr>
          </w:p>
        </w:tc>
      </w:tr>
      <w:tr w:rsidR="00DC0BBE" w:rsidRPr="008B196E" w14:paraId="1442E368" w14:textId="77777777" w:rsidTr="008B196E">
        <w:tc>
          <w:tcPr>
            <w:tcW w:w="4816" w:type="dxa"/>
            <w:gridSpan w:val="2"/>
            <w:tcBorders>
              <w:top w:val="single" w:sz="4" w:space="0" w:color="auto"/>
            </w:tcBorders>
            <w:tcMar>
              <w:left w:w="57" w:type="dxa"/>
              <w:right w:w="57" w:type="dxa"/>
            </w:tcMar>
          </w:tcPr>
          <w:p w14:paraId="3C086068" w14:textId="04377B1A" w:rsidR="00DC0BBE" w:rsidRPr="008B196E" w:rsidRDefault="008B196E" w:rsidP="00DC0BBE">
            <w:pPr>
              <w:jc w:val="right"/>
              <w:rPr>
                <w:bCs/>
                <w:szCs w:val="22"/>
              </w:rPr>
            </w:pPr>
            <w:r w:rsidRPr="008B196E">
              <w:rPr>
                <w:bCs/>
                <w:szCs w:val="22"/>
              </w:rPr>
              <w:t>.</w:t>
            </w:r>
          </w:p>
        </w:tc>
        <w:tc>
          <w:tcPr>
            <w:tcW w:w="566" w:type="dxa"/>
            <w:tcMar>
              <w:left w:w="57" w:type="dxa"/>
              <w:right w:w="57" w:type="dxa"/>
            </w:tcMar>
          </w:tcPr>
          <w:p w14:paraId="28675551" w14:textId="77777777" w:rsidR="00DC0BBE" w:rsidRPr="008B196E" w:rsidRDefault="00DC0BBE" w:rsidP="00996741">
            <w:pPr>
              <w:keepLines/>
              <w:outlineLvl w:val="2"/>
              <w:rPr>
                <w:bCs/>
                <w:szCs w:val="22"/>
              </w:rPr>
            </w:pPr>
          </w:p>
        </w:tc>
        <w:tc>
          <w:tcPr>
            <w:tcW w:w="4824" w:type="dxa"/>
            <w:gridSpan w:val="2"/>
            <w:tcBorders>
              <w:top w:val="single" w:sz="4" w:space="0" w:color="auto"/>
            </w:tcBorders>
            <w:tcMar>
              <w:left w:w="57" w:type="dxa"/>
              <w:right w:w="57" w:type="dxa"/>
            </w:tcMar>
          </w:tcPr>
          <w:p w14:paraId="58225065" w14:textId="77777777" w:rsidR="00E02B42" w:rsidRPr="00E02B42" w:rsidRDefault="00E02B42" w:rsidP="00DC0BBE">
            <w:pPr>
              <w:keepLines/>
              <w:jc w:val="right"/>
              <w:outlineLvl w:val="2"/>
              <w:rPr>
                <w:rStyle w:val="Normaltext"/>
                <w:bCs/>
                <w:color w:val="000000" w:themeColor="text1"/>
                <w:sz w:val="24"/>
                <w:szCs w:val="22"/>
              </w:rPr>
            </w:pPr>
            <w:r w:rsidRPr="00E02B42">
              <w:rPr>
                <w:rStyle w:val="Normaltext"/>
                <w:bCs/>
                <w:color w:val="000000" w:themeColor="text1"/>
                <w:sz w:val="24"/>
                <w:szCs w:val="22"/>
              </w:rPr>
              <w:t>Директор ГБОУ школа № 704 Московского района Санкт-Петербурга</w:t>
            </w:r>
          </w:p>
          <w:p w14:paraId="55E7F5BB" w14:textId="77777777" w:rsidR="00E02B42" w:rsidRDefault="00E02B42" w:rsidP="00DC0BBE">
            <w:pPr>
              <w:keepLines/>
              <w:jc w:val="right"/>
              <w:outlineLvl w:val="2"/>
              <w:rPr>
                <w:rStyle w:val="Normaltext"/>
                <w:bCs/>
                <w:color w:val="000000" w:themeColor="text1"/>
                <w:sz w:val="24"/>
                <w:szCs w:val="22"/>
              </w:rPr>
            </w:pPr>
          </w:p>
          <w:p w14:paraId="1F40CE9B" w14:textId="1B0E6CD0" w:rsidR="00DC0BBE" w:rsidRPr="008B196E" w:rsidRDefault="00E02B42" w:rsidP="00DC0BBE">
            <w:pPr>
              <w:keepLines/>
              <w:jc w:val="right"/>
              <w:outlineLvl w:val="2"/>
              <w:rPr>
                <w:bCs/>
                <w:szCs w:val="22"/>
              </w:rPr>
            </w:pPr>
            <w:r>
              <w:rPr>
                <w:rStyle w:val="Normaltext"/>
                <w:bCs/>
                <w:color w:val="000000" w:themeColor="text1"/>
                <w:sz w:val="24"/>
                <w:szCs w:val="22"/>
              </w:rPr>
              <w:t>____</w:t>
            </w:r>
            <w:proofErr w:type="spellStart"/>
            <w:r w:rsidR="008B196E" w:rsidRPr="008B196E">
              <w:rPr>
                <w:rStyle w:val="Normaltext"/>
                <w:bCs/>
                <w:color w:val="000000" w:themeColor="text1"/>
                <w:sz w:val="24"/>
                <w:szCs w:val="22"/>
                <w:lang w:val="en-US"/>
              </w:rPr>
              <w:t>Виноградова</w:t>
            </w:r>
            <w:proofErr w:type="spellEnd"/>
            <w:r w:rsidR="008B196E" w:rsidRPr="008B196E">
              <w:rPr>
                <w:rStyle w:val="Normaltext"/>
                <w:bCs/>
                <w:color w:val="000000" w:themeColor="text1"/>
                <w:sz w:val="24"/>
                <w:szCs w:val="22"/>
                <w:lang w:val="en-US"/>
              </w:rPr>
              <w:t xml:space="preserve"> Е. Г.</w:t>
            </w:r>
          </w:p>
        </w:tc>
      </w:tr>
      <w:tr w:rsidR="00DC0BBE" w:rsidRPr="008B196E" w14:paraId="5034D988" w14:textId="77777777" w:rsidTr="008B196E">
        <w:tc>
          <w:tcPr>
            <w:tcW w:w="4816" w:type="dxa"/>
            <w:gridSpan w:val="2"/>
            <w:tcMar>
              <w:left w:w="57" w:type="dxa"/>
              <w:right w:w="57" w:type="dxa"/>
            </w:tcMar>
          </w:tcPr>
          <w:p w14:paraId="6CA95D30" w14:textId="2A11E61E" w:rsidR="00DC0BBE" w:rsidRPr="008B196E" w:rsidRDefault="00E02B42" w:rsidP="00F8547F">
            <w:pPr>
              <w:jc w:val="center"/>
              <w:rPr>
                <w:bCs/>
                <w:szCs w:val="22"/>
              </w:rPr>
            </w:pPr>
            <w:bookmarkStart w:id="5" w:name="ПечатьОрганизации"/>
            <w:bookmarkEnd w:id="5"/>
            <w:r>
              <w:rPr>
                <w:bCs/>
                <w:szCs w:val="22"/>
              </w:rPr>
              <w:t>Подписано ЭЦП</w:t>
            </w:r>
          </w:p>
        </w:tc>
        <w:tc>
          <w:tcPr>
            <w:tcW w:w="566" w:type="dxa"/>
            <w:tcMar>
              <w:left w:w="57" w:type="dxa"/>
              <w:right w:w="57" w:type="dxa"/>
            </w:tcMar>
          </w:tcPr>
          <w:p w14:paraId="3868E8CF" w14:textId="77777777" w:rsidR="00DC0BBE" w:rsidRPr="008B196E" w:rsidRDefault="00DC0BBE" w:rsidP="00F8547F">
            <w:pPr>
              <w:keepLines/>
              <w:jc w:val="center"/>
              <w:outlineLvl w:val="2"/>
              <w:rPr>
                <w:bCs/>
                <w:szCs w:val="22"/>
              </w:rPr>
            </w:pPr>
          </w:p>
        </w:tc>
        <w:tc>
          <w:tcPr>
            <w:tcW w:w="4824" w:type="dxa"/>
            <w:gridSpan w:val="2"/>
            <w:tcMar>
              <w:left w:w="57" w:type="dxa"/>
              <w:right w:w="57" w:type="dxa"/>
            </w:tcMar>
          </w:tcPr>
          <w:p w14:paraId="2BB8161B" w14:textId="0A1289A7" w:rsidR="00DC0BBE" w:rsidRPr="008B196E" w:rsidRDefault="00E02B42" w:rsidP="00F8547F">
            <w:pPr>
              <w:keepLines/>
              <w:jc w:val="center"/>
              <w:outlineLvl w:val="2"/>
              <w:rPr>
                <w:bCs/>
                <w:szCs w:val="22"/>
              </w:rPr>
            </w:pPr>
            <w:r>
              <w:rPr>
                <w:bCs/>
                <w:szCs w:val="22"/>
              </w:rPr>
              <w:t>Подписано ЭЦП</w:t>
            </w:r>
          </w:p>
        </w:tc>
      </w:tr>
    </w:tbl>
    <w:p w14:paraId="080375EC" w14:textId="43EEF358" w:rsidR="009E0BC3" w:rsidRPr="008B196E" w:rsidRDefault="009E0BC3">
      <w:pPr>
        <w:rPr>
          <w:szCs w:val="22"/>
        </w:rPr>
      </w:pPr>
      <w:r w:rsidRPr="008B196E">
        <w:rPr>
          <w:szCs w:val="22"/>
        </w:rPr>
        <w:br w:type="page"/>
      </w:r>
    </w:p>
    <w:tbl>
      <w:tblPr>
        <w:tblStyle w:val="af5"/>
        <w:tblW w:w="10065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466"/>
        <w:gridCol w:w="3362"/>
        <w:gridCol w:w="517"/>
        <w:gridCol w:w="415"/>
        <w:gridCol w:w="627"/>
        <w:gridCol w:w="1559"/>
        <w:gridCol w:w="1276"/>
        <w:gridCol w:w="1843"/>
      </w:tblGrid>
      <w:tr w:rsidR="00F51E85" w:rsidRPr="008B196E" w14:paraId="2C948DB7" w14:textId="77777777" w:rsidTr="00C94D03">
        <w:tc>
          <w:tcPr>
            <w:tcW w:w="10065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14:paraId="4296C1C5" w14:textId="5127633A" w:rsidR="00F51E85" w:rsidRPr="008B196E" w:rsidRDefault="00F51E85" w:rsidP="00996741">
            <w:pPr>
              <w:jc w:val="right"/>
              <w:rPr>
                <w:rStyle w:val="Heading"/>
                <w:rFonts w:eastAsiaTheme="majorEastAsia"/>
                <w:b w:val="0"/>
                <w:bCs/>
                <w:sz w:val="24"/>
                <w:szCs w:val="22"/>
              </w:rPr>
            </w:pPr>
            <w:r w:rsidRPr="008B196E">
              <w:rPr>
                <w:rStyle w:val="Heading"/>
                <w:rFonts w:eastAsiaTheme="majorEastAsia"/>
                <w:b w:val="0"/>
                <w:bCs/>
                <w:sz w:val="24"/>
                <w:szCs w:val="22"/>
              </w:rPr>
              <w:lastRenderedPageBreak/>
              <w:t>ПРИЛОЖЕНИЕ</w:t>
            </w:r>
            <w:r w:rsidRPr="008B196E">
              <w:rPr>
                <w:bCs/>
                <w:szCs w:val="22"/>
              </w:rPr>
              <w:t xml:space="preserve"> № 1</w:t>
            </w:r>
          </w:p>
        </w:tc>
      </w:tr>
      <w:tr w:rsidR="00F51E85" w:rsidRPr="008B196E" w14:paraId="19D94879" w14:textId="77777777" w:rsidTr="00C94D03">
        <w:tc>
          <w:tcPr>
            <w:tcW w:w="10065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14:paraId="51648F46" w14:textId="3FEF66C9" w:rsidR="00F51E85" w:rsidRPr="008B196E" w:rsidRDefault="00425C06" w:rsidP="00E02B42">
            <w:pPr>
              <w:jc w:val="right"/>
              <w:rPr>
                <w:rStyle w:val="Heading"/>
                <w:rFonts w:eastAsiaTheme="majorEastAsia"/>
                <w:b w:val="0"/>
                <w:bCs/>
                <w:sz w:val="24"/>
                <w:szCs w:val="22"/>
              </w:rPr>
            </w:pPr>
            <w:r w:rsidRPr="008B196E">
              <w:rPr>
                <w:rStyle w:val="Normaltext"/>
                <w:bCs/>
                <w:sz w:val="24"/>
                <w:szCs w:val="22"/>
              </w:rPr>
              <w:t xml:space="preserve">к </w:t>
            </w:r>
            <w:proofErr w:type="spellStart"/>
            <w:r w:rsidRPr="008B196E">
              <w:rPr>
                <w:rStyle w:val="Normaltext"/>
                <w:bCs/>
                <w:sz w:val="24"/>
                <w:szCs w:val="22"/>
              </w:rPr>
              <w:t>Сублицензионному</w:t>
            </w:r>
            <w:proofErr w:type="spellEnd"/>
            <w:r w:rsidRPr="008B196E">
              <w:rPr>
                <w:rStyle w:val="Normaltext"/>
                <w:bCs/>
                <w:sz w:val="24"/>
                <w:szCs w:val="22"/>
              </w:rPr>
              <w:t xml:space="preserve"> д</w:t>
            </w:r>
            <w:r w:rsidR="00F51E85" w:rsidRPr="008B196E">
              <w:rPr>
                <w:rStyle w:val="Normaltext"/>
                <w:bCs/>
                <w:sz w:val="24"/>
                <w:szCs w:val="22"/>
              </w:rPr>
              <w:t xml:space="preserve">оговору </w:t>
            </w:r>
            <w:r w:rsidR="00F51E85" w:rsidRPr="008B196E">
              <w:rPr>
                <w:rStyle w:val="Normaltext"/>
                <w:bCs/>
                <w:color w:val="000000" w:themeColor="text1"/>
                <w:sz w:val="24"/>
                <w:szCs w:val="22"/>
              </w:rPr>
              <w:t xml:space="preserve">№ </w:t>
            </w:r>
            <w:r w:rsidR="008B196E" w:rsidRPr="008B196E">
              <w:rPr>
                <w:rStyle w:val="Normaltext"/>
                <w:bCs/>
                <w:color w:val="000000" w:themeColor="text1"/>
                <w:sz w:val="24"/>
                <w:szCs w:val="22"/>
              </w:rPr>
              <w:t>176-С7-26</w:t>
            </w:r>
            <w:r w:rsidR="00F51E85" w:rsidRPr="008B196E">
              <w:rPr>
                <w:bCs/>
                <w:szCs w:val="22"/>
              </w:rPr>
              <w:t xml:space="preserve"> </w:t>
            </w:r>
            <w:r w:rsidR="00F51E85" w:rsidRPr="008B196E">
              <w:rPr>
                <w:rStyle w:val="Normaltext"/>
                <w:bCs/>
                <w:color w:val="000000" w:themeColor="text1"/>
                <w:sz w:val="24"/>
                <w:szCs w:val="22"/>
              </w:rPr>
              <w:t xml:space="preserve">от </w:t>
            </w:r>
            <w:r w:rsidR="00E02B42">
              <w:rPr>
                <w:rStyle w:val="Normaltext"/>
                <w:bCs/>
                <w:color w:val="000000" w:themeColor="text1"/>
                <w:sz w:val="24"/>
                <w:szCs w:val="22"/>
              </w:rPr>
              <w:t>«___»_______</w:t>
            </w:r>
            <w:r w:rsidR="008B196E" w:rsidRPr="008B196E">
              <w:rPr>
                <w:rStyle w:val="Normaltext"/>
                <w:bCs/>
                <w:color w:val="000000" w:themeColor="text1"/>
                <w:sz w:val="24"/>
                <w:szCs w:val="22"/>
              </w:rPr>
              <w:t xml:space="preserve"> 2026 г.</w:t>
            </w:r>
          </w:p>
        </w:tc>
      </w:tr>
      <w:tr w:rsidR="000F7467" w:rsidRPr="008B196E" w14:paraId="3D291215" w14:textId="77777777" w:rsidTr="00C94D03">
        <w:trPr>
          <w:trHeight w:val="743"/>
        </w:trPr>
        <w:tc>
          <w:tcPr>
            <w:tcW w:w="10065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14:paraId="7925E0AC" w14:textId="77777777" w:rsidR="000F7467" w:rsidRPr="008B196E" w:rsidRDefault="000F7467" w:rsidP="00996741">
            <w:pPr>
              <w:jc w:val="right"/>
              <w:rPr>
                <w:rStyle w:val="Heading"/>
                <w:rFonts w:eastAsiaTheme="majorEastAsia"/>
                <w:b w:val="0"/>
                <w:bCs/>
                <w:sz w:val="24"/>
                <w:szCs w:val="22"/>
              </w:rPr>
            </w:pPr>
          </w:p>
        </w:tc>
      </w:tr>
      <w:tr w:rsidR="000F7467" w:rsidRPr="008B196E" w14:paraId="464A556D" w14:textId="77777777" w:rsidTr="00C94D03">
        <w:tc>
          <w:tcPr>
            <w:tcW w:w="10065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14:paraId="14601D22" w14:textId="7B091502" w:rsidR="000F7467" w:rsidRPr="008B196E" w:rsidRDefault="000F7467" w:rsidP="000F7467">
            <w:pPr>
              <w:jc w:val="center"/>
              <w:rPr>
                <w:rStyle w:val="Heading"/>
                <w:rFonts w:eastAsiaTheme="majorEastAsia"/>
                <w:b w:val="0"/>
                <w:bCs/>
                <w:sz w:val="24"/>
                <w:szCs w:val="22"/>
              </w:rPr>
            </w:pPr>
            <w:r w:rsidRPr="008B196E">
              <w:rPr>
                <w:bCs/>
                <w:szCs w:val="22"/>
                <w:lang w:val="en-US"/>
              </w:rPr>
              <w:t>C</w:t>
            </w:r>
            <w:r w:rsidRPr="008B196E">
              <w:rPr>
                <w:bCs/>
                <w:szCs w:val="22"/>
              </w:rPr>
              <w:t>ПЕЦИФИКАЦИЯ НА ЭС</w:t>
            </w:r>
          </w:p>
        </w:tc>
      </w:tr>
      <w:tr w:rsidR="000F7467" w:rsidRPr="008B196E" w14:paraId="650BA3C3" w14:textId="77777777" w:rsidTr="00C94D03">
        <w:tc>
          <w:tcPr>
            <w:tcW w:w="10065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57" w:type="dxa"/>
              <w:right w:w="57" w:type="dxa"/>
            </w:tcMar>
          </w:tcPr>
          <w:p w14:paraId="42D79F6B" w14:textId="77777777" w:rsidR="000F7467" w:rsidRPr="008B196E" w:rsidRDefault="000F7467" w:rsidP="00996741">
            <w:pPr>
              <w:jc w:val="right"/>
              <w:rPr>
                <w:rStyle w:val="Heading"/>
                <w:rFonts w:eastAsiaTheme="majorEastAsia"/>
                <w:b w:val="0"/>
                <w:bCs/>
                <w:sz w:val="24"/>
                <w:szCs w:val="22"/>
              </w:rPr>
            </w:pPr>
          </w:p>
        </w:tc>
      </w:tr>
      <w:tr w:rsidR="000F7467" w:rsidRPr="008B196E" w14:paraId="610DE957" w14:textId="77777777" w:rsidTr="003F4F7C">
        <w:tc>
          <w:tcPr>
            <w:tcW w:w="466" w:type="dxa"/>
            <w:tcBorders>
              <w:top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86BD1B6" w14:textId="01FFB86C" w:rsidR="000F7467" w:rsidRPr="008B196E" w:rsidRDefault="000F7467" w:rsidP="000F7467">
            <w:pPr>
              <w:jc w:val="center"/>
              <w:rPr>
                <w:rStyle w:val="Heading"/>
                <w:rFonts w:eastAsiaTheme="majorEastAsia"/>
                <w:b w:val="0"/>
                <w:bCs/>
                <w:sz w:val="24"/>
                <w:szCs w:val="22"/>
              </w:rPr>
            </w:pPr>
            <w:r w:rsidRPr="008B196E">
              <w:rPr>
                <w:bCs/>
                <w:color w:val="000000" w:themeColor="text1"/>
                <w:szCs w:val="22"/>
                <w:lang w:val="en-US"/>
              </w:rPr>
              <w:t xml:space="preserve">№ </w:t>
            </w:r>
            <w:r w:rsidRPr="008B196E">
              <w:rPr>
                <w:bCs/>
                <w:color w:val="000000" w:themeColor="text1"/>
                <w:szCs w:val="22"/>
              </w:rPr>
              <w:t>п</w:t>
            </w:r>
            <w:r w:rsidRPr="008B196E">
              <w:rPr>
                <w:bCs/>
                <w:color w:val="000000" w:themeColor="text1"/>
                <w:szCs w:val="22"/>
                <w:lang w:val="en-US"/>
              </w:rPr>
              <w:t>/</w:t>
            </w:r>
            <w:r w:rsidRPr="008B196E">
              <w:rPr>
                <w:bCs/>
                <w:color w:val="000000" w:themeColor="text1"/>
                <w:szCs w:val="22"/>
              </w:rPr>
              <w:t>п</w:t>
            </w:r>
          </w:p>
        </w:tc>
        <w:tc>
          <w:tcPr>
            <w:tcW w:w="3362" w:type="dxa"/>
            <w:tcBorders>
              <w:top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B590F82" w14:textId="4A52BF95" w:rsidR="000F7467" w:rsidRPr="008B196E" w:rsidRDefault="000F7467" w:rsidP="000F7467">
            <w:pPr>
              <w:jc w:val="center"/>
              <w:rPr>
                <w:rStyle w:val="Heading"/>
                <w:rFonts w:eastAsiaTheme="majorEastAsia"/>
                <w:b w:val="0"/>
                <w:bCs/>
                <w:sz w:val="24"/>
                <w:szCs w:val="22"/>
              </w:rPr>
            </w:pPr>
            <w:r w:rsidRPr="008B196E">
              <w:rPr>
                <w:bCs/>
                <w:color w:val="000000" w:themeColor="text1"/>
                <w:szCs w:val="22"/>
              </w:rPr>
              <w:t>Наименование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2B4A047" w14:textId="638C8162" w:rsidR="000F7467" w:rsidRPr="008B196E" w:rsidRDefault="000F7467" w:rsidP="000F7467">
            <w:pPr>
              <w:jc w:val="center"/>
              <w:rPr>
                <w:rStyle w:val="Heading"/>
                <w:rFonts w:eastAsiaTheme="majorEastAsia"/>
                <w:b w:val="0"/>
                <w:bCs/>
                <w:sz w:val="24"/>
                <w:szCs w:val="22"/>
              </w:rPr>
            </w:pPr>
            <w:r w:rsidRPr="008B196E">
              <w:rPr>
                <w:bCs/>
                <w:color w:val="000000" w:themeColor="text1"/>
                <w:szCs w:val="22"/>
              </w:rPr>
              <w:t>Месяц начала использования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675AA86" w14:textId="6EE62331" w:rsidR="000F7467" w:rsidRPr="008B196E" w:rsidRDefault="000F7467" w:rsidP="000F7467">
            <w:pPr>
              <w:jc w:val="center"/>
              <w:rPr>
                <w:rStyle w:val="Heading"/>
                <w:rFonts w:eastAsiaTheme="majorEastAsia"/>
                <w:b w:val="0"/>
                <w:bCs/>
                <w:sz w:val="24"/>
                <w:szCs w:val="22"/>
              </w:rPr>
            </w:pPr>
            <w:r w:rsidRPr="008B196E">
              <w:rPr>
                <w:bCs/>
                <w:color w:val="000000" w:themeColor="text1"/>
                <w:szCs w:val="22"/>
              </w:rPr>
              <w:t>Срок использования</w:t>
            </w:r>
            <w:r w:rsidR="000562A1" w:rsidRPr="008B196E">
              <w:rPr>
                <w:bCs/>
                <w:color w:val="000000" w:themeColor="text1"/>
                <w:szCs w:val="22"/>
              </w:rPr>
              <w:t>, месяцев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B1B8B5B" w14:textId="109D2EBE" w:rsidR="000F7467" w:rsidRPr="008B196E" w:rsidRDefault="000F7467" w:rsidP="000F7467">
            <w:pPr>
              <w:jc w:val="center"/>
              <w:rPr>
                <w:rStyle w:val="Heading"/>
                <w:rFonts w:eastAsiaTheme="majorEastAsia"/>
                <w:b w:val="0"/>
                <w:bCs/>
                <w:sz w:val="24"/>
                <w:szCs w:val="22"/>
              </w:rPr>
            </w:pPr>
            <w:r w:rsidRPr="008B196E">
              <w:rPr>
                <w:bCs/>
                <w:color w:val="000000" w:themeColor="text1"/>
                <w:szCs w:val="22"/>
              </w:rPr>
              <w:t xml:space="preserve">Количество, </w:t>
            </w:r>
            <w:r w:rsidR="00073891" w:rsidRPr="008B196E">
              <w:rPr>
                <w:bCs/>
                <w:color w:val="000000" w:themeColor="text1"/>
                <w:szCs w:val="22"/>
              </w:rPr>
              <w:t>шт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F5027A7" w14:textId="69A9743A" w:rsidR="000F7467" w:rsidRPr="008B196E" w:rsidRDefault="000F7467" w:rsidP="000F7467">
            <w:pPr>
              <w:jc w:val="center"/>
              <w:rPr>
                <w:rStyle w:val="Heading"/>
                <w:rFonts w:eastAsiaTheme="majorEastAsia"/>
                <w:b w:val="0"/>
                <w:bCs/>
                <w:sz w:val="24"/>
                <w:szCs w:val="22"/>
              </w:rPr>
            </w:pPr>
            <w:r w:rsidRPr="008B196E">
              <w:rPr>
                <w:bCs/>
                <w:color w:val="000000" w:themeColor="text1"/>
                <w:szCs w:val="22"/>
              </w:rPr>
              <w:t>Цена,</w:t>
            </w:r>
            <w:r w:rsidR="00A85C44" w:rsidRPr="008B196E">
              <w:rPr>
                <w:bCs/>
                <w:color w:val="000000" w:themeColor="text1"/>
                <w:szCs w:val="22"/>
              </w:rPr>
              <w:t xml:space="preserve"> </w:t>
            </w:r>
            <w:r w:rsidRPr="008B196E">
              <w:rPr>
                <w:bCs/>
                <w:color w:val="000000" w:themeColor="text1"/>
                <w:szCs w:val="22"/>
              </w:rPr>
              <w:t>руб.</w:t>
            </w:r>
          </w:p>
        </w:tc>
      </w:tr>
      <w:tr w:rsidR="008B196E" w:rsidRPr="008B196E" w14:paraId="1C0DE95C" w14:textId="77777777" w:rsidTr="003F4F7C">
        <w:tc>
          <w:tcPr>
            <w:tcW w:w="466" w:type="dxa"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00A1331" w14:textId="5CBE2D83" w:rsidR="008B196E" w:rsidRPr="008B196E" w:rsidRDefault="008B196E" w:rsidP="004D4E28">
            <w:pPr>
              <w:jc w:val="center"/>
              <w:rPr>
                <w:bCs/>
                <w:color w:val="000000" w:themeColor="text1"/>
                <w:szCs w:val="22"/>
              </w:rPr>
            </w:pPr>
            <w:r w:rsidRPr="008B196E">
              <w:rPr>
                <w:bCs/>
                <w:color w:val="000000" w:themeColor="text1"/>
                <w:szCs w:val="22"/>
              </w:rPr>
              <w:t>1</w:t>
            </w:r>
          </w:p>
        </w:tc>
        <w:tc>
          <w:tcPr>
            <w:tcW w:w="3362" w:type="dxa"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D8F1292" w14:textId="06E4D22F" w:rsidR="008B196E" w:rsidRPr="008B196E" w:rsidRDefault="008B196E" w:rsidP="000F7467">
            <w:pPr>
              <w:rPr>
                <w:bCs/>
                <w:color w:val="000000" w:themeColor="text1"/>
                <w:szCs w:val="22"/>
              </w:rPr>
            </w:pPr>
            <w:r w:rsidRPr="008B196E">
              <w:rPr>
                <w:bCs/>
                <w:color w:val="000000" w:themeColor="text1"/>
                <w:szCs w:val="22"/>
              </w:rPr>
              <w:t>Электронная система "Образование". Тариф премиальный, 12 месяцев, 2 пользователя</w:t>
            </w:r>
          </w:p>
        </w:tc>
        <w:tc>
          <w:tcPr>
            <w:tcW w:w="1559" w:type="dxa"/>
            <w:gridSpan w:val="3"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4C847B9" w14:textId="137118F1" w:rsidR="008B196E" w:rsidRPr="008B196E" w:rsidRDefault="008B196E" w:rsidP="00313935">
            <w:pPr>
              <w:jc w:val="center"/>
              <w:rPr>
                <w:rStyle w:val="Heading"/>
                <w:rFonts w:eastAsiaTheme="majorEastAsia"/>
                <w:b w:val="0"/>
                <w:bCs/>
                <w:sz w:val="24"/>
                <w:szCs w:val="2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274787E" w14:textId="68262485" w:rsidR="008B196E" w:rsidRPr="008B196E" w:rsidRDefault="008B196E" w:rsidP="00313935">
            <w:pPr>
              <w:jc w:val="center"/>
              <w:rPr>
                <w:rStyle w:val="Heading"/>
                <w:rFonts w:eastAsiaTheme="majorEastAsia"/>
                <w:b w:val="0"/>
                <w:bCs/>
                <w:sz w:val="24"/>
                <w:szCs w:val="22"/>
              </w:rPr>
            </w:pPr>
            <w:r w:rsidRPr="008B196E">
              <w:rPr>
                <w:rStyle w:val="Heading"/>
                <w:rFonts w:eastAsiaTheme="majorEastAsia"/>
                <w:b w:val="0"/>
                <w:bCs/>
                <w:sz w:val="24"/>
                <w:szCs w:val="22"/>
              </w:rPr>
              <w:t>12 месяцев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93F7660" w14:textId="1A53EBAB" w:rsidR="008B196E" w:rsidRPr="008B196E" w:rsidRDefault="008B196E" w:rsidP="00313935">
            <w:pPr>
              <w:jc w:val="center"/>
              <w:rPr>
                <w:bCs/>
                <w:color w:val="000000" w:themeColor="text1"/>
                <w:szCs w:val="22"/>
              </w:rPr>
            </w:pPr>
            <w:r w:rsidRPr="008B196E">
              <w:rPr>
                <w:bCs/>
                <w:color w:val="000000" w:themeColor="text1"/>
                <w:szCs w:val="22"/>
              </w:rPr>
              <w:t>1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2AD43C7" w14:textId="695B94C9" w:rsidR="008B196E" w:rsidRPr="008B196E" w:rsidRDefault="008B196E" w:rsidP="00313935">
            <w:pPr>
              <w:jc w:val="center"/>
              <w:rPr>
                <w:bCs/>
                <w:color w:val="000000" w:themeColor="text1"/>
                <w:szCs w:val="22"/>
                <w:lang w:val="en-US"/>
              </w:rPr>
            </w:pPr>
          </w:p>
        </w:tc>
      </w:tr>
      <w:tr w:rsidR="008B196E" w:rsidRPr="008B196E" w14:paraId="5D9F8B03" w14:textId="77777777" w:rsidTr="003F4F7C">
        <w:tc>
          <w:tcPr>
            <w:tcW w:w="466" w:type="dxa"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38FC9BB" w14:textId="4CA4CBA1" w:rsidR="008B196E" w:rsidRPr="008B196E" w:rsidRDefault="008B196E" w:rsidP="004D4E28">
            <w:pPr>
              <w:jc w:val="center"/>
              <w:rPr>
                <w:bCs/>
                <w:color w:val="000000" w:themeColor="text1"/>
                <w:szCs w:val="22"/>
              </w:rPr>
            </w:pPr>
            <w:r w:rsidRPr="008B196E">
              <w:rPr>
                <w:bCs/>
                <w:color w:val="000000" w:themeColor="text1"/>
                <w:szCs w:val="22"/>
              </w:rPr>
              <w:t>2</w:t>
            </w:r>
          </w:p>
        </w:tc>
        <w:tc>
          <w:tcPr>
            <w:tcW w:w="3362" w:type="dxa"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E3AEA9E" w14:textId="6924BBA6" w:rsidR="008B196E" w:rsidRPr="008B196E" w:rsidRDefault="008B196E" w:rsidP="000F7467">
            <w:pPr>
              <w:rPr>
                <w:bCs/>
                <w:color w:val="000000" w:themeColor="text1"/>
                <w:szCs w:val="22"/>
              </w:rPr>
            </w:pPr>
            <w:r w:rsidRPr="008B196E">
              <w:rPr>
                <w:bCs/>
                <w:color w:val="000000" w:themeColor="text1"/>
                <w:szCs w:val="22"/>
              </w:rPr>
              <w:t>Премиальная версия базы данных «Завуч: обучение и воспитание. Оптимальный» версия для образовательных организаций (ССЗ Оптимальный), 12 месяцев, 1 пользователь</w:t>
            </w:r>
          </w:p>
        </w:tc>
        <w:tc>
          <w:tcPr>
            <w:tcW w:w="1559" w:type="dxa"/>
            <w:gridSpan w:val="3"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5478784" w14:textId="74D6A3EC" w:rsidR="008B196E" w:rsidRPr="008B196E" w:rsidRDefault="008B196E" w:rsidP="00313935">
            <w:pPr>
              <w:jc w:val="center"/>
              <w:rPr>
                <w:rStyle w:val="Heading"/>
                <w:rFonts w:eastAsiaTheme="majorEastAsia"/>
                <w:b w:val="0"/>
                <w:bCs/>
                <w:sz w:val="24"/>
                <w:szCs w:val="2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4269DCE" w14:textId="44AFE670" w:rsidR="008B196E" w:rsidRPr="008B196E" w:rsidRDefault="008B196E" w:rsidP="00313935">
            <w:pPr>
              <w:jc w:val="center"/>
              <w:rPr>
                <w:rStyle w:val="Heading"/>
                <w:rFonts w:eastAsiaTheme="majorEastAsia"/>
                <w:b w:val="0"/>
                <w:bCs/>
                <w:sz w:val="24"/>
                <w:szCs w:val="22"/>
              </w:rPr>
            </w:pPr>
            <w:r w:rsidRPr="008B196E">
              <w:rPr>
                <w:rStyle w:val="Heading"/>
                <w:rFonts w:eastAsiaTheme="majorEastAsia"/>
                <w:b w:val="0"/>
                <w:bCs/>
                <w:sz w:val="24"/>
                <w:szCs w:val="22"/>
              </w:rPr>
              <w:t>12 месяцев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880D349" w14:textId="2B283087" w:rsidR="008B196E" w:rsidRPr="008B196E" w:rsidRDefault="008B196E" w:rsidP="00313935">
            <w:pPr>
              <w:jc w:val="center"/>
              <w:rPr>
                <w:bCs/>
                <w:color w:val="000000" w:themeColor="text1"/>
                <w:szCs w:val="22"/>
              </w:rPr>
            </w:pPr>
            <w:r w:rsidRPr="008B196E">
              <w:rPr>
                <w:bCs/>
                <w:color w:val="000000" w:themeColor="text1"/>
                <w:szCs w:val="22"/>
              </w:rPr>
              <w:t>1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1365D21" w14:textId="7967CD31" w:rsidR="008B196E" w:rsidRPr="008B196E" w:rsidRDefault="008B196E" w:rsidP="00313935">
            <w:pPr>
              <w:jc w:val="center"/>
              <w:rPr>
                <w:bCs/>
                <w:color w:val="000000" w:themeColor="text1"/>
                <w:szCs w:val="22"/>
                <w:lang w:val="en-US"/>
              </w:rPr>
            </w:pPr>
          </w:p>
        </w:tc>
      </w:tr>
      <w:tr w:rsidR="000F7467" w:rsidRPr="008B196E" w14:paraId="28FC3A4B" w14:textId="77777777" w:rsidTr="003F4F7C">
        <w:tc>
          <w:tcPr>
            <w:tcW w:w="8222" w:type="dxa"/>
            <w:gridSpan w:val="7"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9F040B5" w14:textId="1C9C3863" w:rsidR="000F7467" w:rsidRPr="008B196E" w:rsidRDefault="000F7467" w:rsidP="000F7467">
            <w:pPr>
              <w:jc w:val="right"/>
              <w:rPr>
                <w:bCs/>
                <w:color w:val="000000" w:themeColor="text1"/>
                <w:szCs w:val="22"/>
              </w:rPr>
            </w:pPr>
            <w:r w:rsidRPr="008B196E">
              <w:rPr>
                <w:bCs/>
                <w:color w:val="000000" w:themeColor="text1"/>
                <w:szCs w:val="22"/>
              </w:rPr>
              <w:t>Итого: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0EF577D" w14:textId="1E37B967" w:rsidR="000F7467" w:rsidRPr="008B196E" w:rsidRDefault="000F7467" w:rsidP="00313935">
            <w:pPr>
              <w:jc w:val="center"/>
              <w:rPr>
                <w:bCs/>
                <w:color w:val="000000" w:themeColor="text1"/>
                <w:szCs w:val="22"/>
                <w:lang w:val="en-US"/>
              </w:rPr>
            </w:pPr>
          </w:p>
        </w:tc>
      </w:tr>
      <w:tr w:rsidR="000F7467" w:rsidRPr="008B196E" w14:paraId="541CA601" w14:textId="77777777" w:rsidTr="00C94D03">
        <w:tc>
          <w:tcPr>
            <w:tcW w:w="10065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14:paraId="61A00CEC" w14:textId="5AD06DC5" w:rsidR="000F7467" w:rsidRPr="008B196E" w:rsidRDefault="000F7467" w:rsidP="000F7467">
            <w:pPr>
              <w:jc w:val="right"/>
              <w:rPr>
                <w:bCs/>
                <w:color w:val="000000" w:themeColor="text1"/>
                <w:szCs w:val="22"/>
              </w:rPr>
            </w:pPr>
          </w:p>
        </w:tc>
      </w:tr>
      <w:tr w:rsidR="000F7467" w:rsidRPr="008B196E" w14:paraId="79B1E7BC" w14:textId="77777777" w:rsidTr="00C94D03">
        <w:tc>
          <w:tcPr>
            <w:tcW w:w="10065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14:paraId="0E2D44B7" w14:textId="77777777" w:rsidR="000F7467" w:rsidRPr="008B196E" w:rsidRDefault="000F7467" w:rsidP="000F7467">
            <w:pPr>
              <w:jc w:val="right"/>
              <w:rPr>
                <w:bCs/>
                <w:color w:val="000000" w:themeColor="text1"/>
                <w:szCs w:val="22"/>
              </w:rPr>
            </w:pPr>
          </w:p>
        </w:tc>
      </w:tr>
      <w:tr w:rsidR="000F7467" w:rsidRPr="008B196E" w14:paraId="172AFA6E" w14:textId="77777777" w:rsidTr="00C94D03">
        <w:tc>
          <w:tcPr>
            <w:tcW w:w="434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14:paraId="4CEE8625" w14:textId="08B33E59" w:rsidR="000F7467" w:rsidRPr="008B196E" w:rsidRDefault="000F7467" w:rsidP="000F7467">
            <w:pPr>
              <w:jc w:val="center"/>
              <w:rPr>
                <w:bCs/>
                <w:color w:val="000000" w:themeColor="text1"/>
                <w:szCs w:val="22"/>
              </w:rPr>
            </w:pPr>
            <w:r w:rsidRPr="008B196E">
              <w:rPr>
                <w:bCs/>
                <w:color w:val="000000" w:themeColor="text1"/>
                <w:szCs w:val="22"/>
              </w:rPr>
              <w:t>ОТ СУБЛИЦЕНЗИАТА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14:paraId="759D1167" w14:textId="77777777" w:rsidR="000F7467" w:rsidRPr="008B196E" w:rsidRDefault="000F7467" w:rsidP="000F7467">
            <w:pPr>
              <w:jc w:val="right"/>
              <w:rPr>
                <w:bCs/>
                <w:color w:val="000000" w:themeColor="text1"/>
                <w:szCs w:val="22"/>
              </w:rPr>
            </w:pPr>
          </w:p>
        </w:tc>
        <w:tc>
          <w:tcPr>
            <w:tcW w:w="5305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14:paraId="24241449" w14:textId="1F468453" w:rsidR="000F7467" w:rsidRPr="008B196E" w:rsidRDefault="000F7467" w:rsidP="000F7467">
            <w:pPr>
              <w:jc w:val="center"/>
              <w:rPr>
                <w:bCs/>
                <w:color w:val="000000" w:themeColor="text1"/>
                <w:szCs w:val="22"/>
              </w:rPr>
            </w:pPr>
            <w:r w:rsidRPr="008B196E">
              <w:rPr>
                <w:bCs/>
                <w:color w:val="000000" w:themeColor="text1"/>
                <w:szCs w:val="22"/>
              </w:rPr>
              <w:t>ОТ СУБСУБЛИЦЕНЗИАТА</w:t>
            </w:r>
          </w:p>
        </w:tc>
      </w:tr>
      <w:tr w:rsidR="000F7467" w:rsidRPr="008B196E" w14:paraId="055CF103" w14:textId="77777777" w:rsidTr="00C94D03">
        <w:trPr>
          <w:trHeight w:val="743"/>
        </w:trPr>
        <w:tc>
          <w:tcPr>
            <w:tcW w:w="434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57" w:type="dxa"/>
              <w:right w:w="57" w:type="dxa"/>
            </w:tcMar>
            <w:vAlign w:val="bottom"/>
          </w:tcPr>
          <w:p w14:paraId="441153C9" w14:textId="77777777" w:rsidR="000F7467" w:rsidRPr="008B196E" w:rsidRDefault="000F7467" w:rsidP="00F8547F">
            <w:pPr>
              <w:jc w:val="center"/>
              <w:rPr>
                <w:bCs/>
                <w:color w:val="000000" w:themeColor="text1"/>
                <w:szCs w:val="22"/>
              </w:rPr>
            </w:pPr>
            <w:bookmarkStart w:id="6" w:name="ПодписьРуководителя2"/>
            <w:bookmarkEnd w:id="6"/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  <w:vAlign w:val="bottom"/>
          </w:tcPr>
          <w:p w14:paraId="67C8149E" w14:textId="77777777" w:rsidR="000F7467" w:rsidRPr="008B196E" w:rsidRDefault="000F7467" w:rsidP="00F8547F">
            <w:pPr>
              <w:jc w:val="center"/>
              <w:rPr>
                <w:bCs/>
                <w:color w:val="000000" w:themeColor="text1"/>
                <w:szCs w:val="22"/>
              </w:rPr>
            </w:pPr>
          </w:p>
        </w:tc>
        <w:tc>
          <w:tcPr>
            <w:tcW w:w="530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57" w:type="dxa"/>
              <w:right w:w="57" w:type="dxa"/>
            </w:tcMar>
            <w:vAlign w:val="bottom"/>
          </w:tcPr>
          <w:p w14:paraId="01CBDFFF" w14:textId="77777777" w:rsidR="000F7467" w:rsidRPr="008B196E" w:rsidRDefault="000F7467" w:rsidP="00F8547F">
            <w:pPr>
              <w:jc w:val="center"/>
              <w:rPr>
                <w:bCs/>
                <w:color w:val="000000" w:themeColor="text1"/>
                <w:szCs w:val="22"/>
              </w:rPr>
            </w:pPr>
          </w:p>
        </w:tc>
      </w:tr>
      <w:tr w:rsidR="000F7467" w:rsidRPr="008B196E" w14:paraId="6DC945BB" w14:textId="77777777" w:rsidTr="00C94D03">
        <w:tc>
          <w:tcPr>
            <w:tcW w:w="4345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14:paraId="6D80622F" w14:textId="4CC20ED1" w:rsidR="000F7467" w:rsidRPr="008B196E" w:rsidRDefault="000F7467" w:rsidP="000F7467">
            <w:pPr>
              <w:jc w:val="right"/>
              <w:rPr>
                <w:bCs/>
                <w:color w:val="000000" w:themeColor="text1"/>
                <w:szCs w:val="22"/>
              </w:rPr>
            </w:pP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14:paraId="7143A87F" w14:textId="77777777" w:rsidR="000F7467" w:rsidRPr="008B196E" w:rsidRDefault="000F7467" w:rsidP="000F7467">
            <w:pPr>
              <w:jc w:val="right"/>
              <w:rPr>
                <w:bCs/>
                <w:color w:val="000000" w:themeColor="text1"/>
                <w:szCs w:val="22"/>
              </w:rPr>
            </w:pPr>
          </w:p>
        </w:tc>
        <w:tc>
          <w:tcPr>
            <w:tcW w:w="5305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14:paraId="4BA4010E" w14:textId="6DBC45DE" w:rsidR="000F7467" w:rsidRPr="008B196E" w:rsidRDefault="008B196E" w:rsidP="00E12C57">
            <w:pPr>
              <w:rPr>
                <w:bCs/>
                <w:color w:val="000000" w:themeColor="text1"/>
                <w:szCs w:val="22"/>
              </w:rPr>
            </w:pPr>
            <w:proofErr w:type="spellStart"/>
            <w:r w:rsidRPr="008B196E">
              <w:rPr>
                <w:bCs/>
                <w:color w:val="000000" w:themeColor="text1"/>
                <w:szCs w:val="22"/>
                <w:lang w:val="en-US"/>
              </w:rPr>
              <w:t>Директор</w:t>
            </w:r>
            <w:proofErr w:type="spellEnd"/>
            <w:r w:rsidR="00E12C57">
              <w:rPr>
                <w:bCs/>
                <w:color w:val="000000" w:themeColor="text1"/>
                <w:szCs w:val="22"/>
              </w:rPr>
              <w:t xml:space="preserve"> </w:t>
            </w:r>
            <w:proofErr w:type="spellStart"/>
            <w:r w:rsidRPr="008B196E">
              <w:rPr>
                <w:bCs/>
                <w:color w:val="000000" w:themeColor="text1"/>
                <w:szCs w:val="22"/>
                <w:lang w:val="en-US"/>
              </w:rPr>
              <w:t>Виноградова</w:t>
            </w:r>
            <w:proofErr w:type="spellEnd"/>
            <w:r w:rsidRPr="008B196E">
              <w:rPr>
                <w:bCs/>
                <w:color w:val="000000" w:themeColor="text1"/>
                <w:szCs w:val="22"/>
                <w:lang w:val="en-US"/>
              </w:rPr>
              <w:t xml:space="preserve"> Е. Г.</w:t>
            </w:r>
          </w:p>
        </w:tc>
      </w:tr>
      <w:tr w:rsidR="000F7467" w:rsidRPr="008B196E" w14:paraId="7FEFC99C" w14:textId="77777777" w:rsidTr="00E12C57">
        <w:trPr>
          <w:trHeight w:val="78"/>
        </w:trPr>
        <w:tc>
          <w:tcPr>
            <w:tcW w:w="434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14:paraId="43A7386B" w14:textId="21212F11" w:rsidR="000F7467" w:rsidRPr="008B196E" w:rsidRDefault="006910C7" w:rsidP="00F8547F">
            <w:pPr>
              <w:jc w:val="center"/>
              <w:rPr>
                <w:bCs/>
                <w:color w:val="000000" w:themeColor="text1"/>
                <w:szCs w:val="22"/>
              </w:rPr>
            </w:pPr>
            <w:bookmarkStart w:id="7" w:name="ПечатьОрганизации2"/>
            <w:bookmarkEnd w:id="7"/>
            <w:r>
              <w:rPr>
                <w:bCs/>
                <w:color w:val="000000" w:themeColor="text1"/>
                <w:szCs w:val="22"/>
              </w:rPr>
              <w:t>Подписано ЭЦП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14:paraId="012C33F9" w14:textId="77777777" w:rsidR="000F7467" w:rsidRPr="008B196E" w:rsidRDefault="000F7467" w:rsidP="00F8547F">
            <w:pPr>
              <w:jc w:val="center"/>
              <w:rPr>
                <w:bCs/>
                <w:color w:val="000000" w:themeColor="text1"/>
                <w:szCs w:val="22"/>
              </w:rPr>
            </w:pPr>
          </w:p>
        </w:tc>
        <w:tc>
          <w:tcPr>
            <w:tcW w:w="5305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14:paraId="17D2756E" w14:textId="49FA81F7" w:rsidR="000F7467" w:rsidRPr="008B196E" w:rsidRDefault="006910C7" w:rsidP="00F8547F">
            <w:pPr>
              <w:jc w:val="center"/>
              <w:rPr>
                <w:bCs/>
                <w:color w:val="000000" w:themeColor="text1"/>
                <w:szCs w:val="22"/>
              </w:rPr>
            </w:pPr>
            <w:r>
              <w:rPr>
                <w:bCs/>
                <w:color w:val="000000" w:themeColor="text1"/>
                <w:szCs w:val="22"/>
              </w:rPr>
              <w:t>Подписано ЭЦП</w:t>
            </w:r>
          </w:p>
        </w:tc>
      </w:tr>
    </w:tbl>
    <w:p w14:paraId="01BEAF60" w14:textId="3D76B79F" w:rsidR="00236073" w:rsidRPr="008B196E" w:rsidRDefault="00236073" w:rsidP="000F7467">
      <w:pPr>
        <w:widowControl w:val="0"/>
        <w:tabs>
          <w:tab w:val="left" w:pos="990"/>
        </w:tabs>
        <w:autoSpaceDE w:val="0"/>
        <w:autoSpaceDN w:val="0"/>
        <w:adjustRightInd w:val="0"/>
        <w:outlineLvl w:val="0"/>
        <w:rPr>
          <w:bCs/>
          <w:szCs w:val="22"/>
        </w:rPr>
      </w:pPr>
    </w:p>
    <w:p w14:paraId="0E6F2E26" w14:textId="77777777" w:rsidR="00236073" w:rsidRPr="008B196E" w:rsidRDefault="00236073">
      <w:pPr>
        <w:rPr>
          <w:bCs/>
          <w:szCs w:val="22"/>
        </w:rPr>
      </w:pPr>
      <w:r w:rsidRPr="008B196E">
        <w:rPr>
          <w:bCs/>
          <w:szCs w:val="22"/>
        </w:rPr>
        <w:br w:type="page"/>
      </w:r>
    </w:p>
    <w:tbl>
      <w:tblPr>
        <w:tblStyle w:val="af5"/>
        <w:tblW w:w="10065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2410"/>
        <w:gridCol w:w="1560"/>
        <w:gridCol w:w="253"/>
        <w:gridCol w:w="411"/>
        <w:gridCol w:w="753"/>
        <w:gridCol w:w="1985"/>
        <w:gridCol w:w="2693"/>
      </w:tblGrid>
      <w:tr w:rsidR="00EC016B" w:rsidRPr="008B196E" w14:paraId="76B07867" w14:textId="77777777" w:rsidTr="00393A38">
        <w:tc>
          <w:tcPr>
            <w:tcW w:w="10065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14:paraId="3ACA1C67" w14:textId="77777777" w:rsidR="00EC016B" w:rsidRPr="008B196E" w:rsidRDefault="00EC016B" w:rsidP="00393A38">
            <w:pPr>
              <w:jc w:val="right"/>
              <w:rPr>
                <w:rStyle w:val="Heading"/>
                <w:rFonts w:eastAsiaTheme="majorEastAsia"/>
                <w:b w:val="0"/>
                <w:bCs/>
                <w:sz w:val="24"/>
                <w:szCs w:val="22"/>
              </w:rPr>
            </w:pPr>
            <w:r w:rsidRPr="008B196E">
              <w:rPr>
                <w:rStyle w:val="Heading"/>
                <w:rFonts w:eastAsiaTheme="majorEastAsia"/>
                <w:b w:val="0"/>
                <w:sz w:val="24"/>
                <w:szCs w:val="22"/>
              </w:rPr>
              <w:lastRenderedPageBreak/>
              <w:t>ПРИЛОЖЕНИЕ</w:t>
            </w:r>
            <w:r w:rsidRPr="008B196E">
              <w:rPr>
                <w:bCs/>
                <w:szCs w:val="22"/>
              </w:rPr>
              <w:t xml:space="preserve"> № 2</w:t>
            </w:r>
          </w:p>
        </w:tc>
      </w:tr>
      <w:tr w:rsidR="00EC016B" w:rsidRPr="008B196E" w14:paraId="2ABDB71B" w14:textId="77777777" w:rsidTr="00393A38">
        <w:tc>
          <w:tcPr>
            <w:tcW w:w="10065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14:paraId="6B07F137" w14:textId="771AEC46" w:rsidR="00EC016B" w:rsidRPr="008B196E" w:rsidRDefault="00EC016B" w:rsidP="00E12C57">
            <w:pPr>
              <w:jc w:val="right"/>
              <w:rPr>
                <w:rStyle w:val="Heading"/>
                <w:rFonts w:eastAsiaTheme="majorEastAsia"/>
                <w:b w:val="0"/>
                <w:bCs/>
                <w:sz w:val="24"/>
                <w:szCs w:val="22"/>
              </w:rPr>
            </w:pPr>
            <w:r w:rsidRPr="008B196E">
              <w:rPr>
                <w:rStyle w:val="Normaltext"/>
                <w:bCs/>
                <w:sz w:val="24"/>
                <w:szCs w:val="22"/>
              </w:rPr>
              <w:t xml:space="preserve">к </w:t>
            </w:r>
            <w:proofErr w:type="spellStart"/>
            <w:r w:rsidRPr="008B196E">
              <w:rPr>
                <w:rStyle w:val="Normaltext"/>
                <w:bCs/>
                <w:sz w:val="24"/>
                <w:szCs w:val="22"/>
              </w:rPr>
              <w:t>Сублицензионному</w:t>
            </w:r>
            <w:proofErr w:type="spellEnd"/>
            <w:r w:rsidRPr="008B196E">
              <w:rPr>
                <w:rStyle w:val="Normaltext"/>
                <w:bCs/>
                <w:sz w:val="24"/>
                <w:szCs w:val="22"/>
              </w:rPr>
              <w:t xml:space="preserve"> договору </w:t>
            </w:r>
            <w:r w:rsidRPr="008B196E">
              <w:rPr>
                <w:rStyle w:val="Normaltext"/>
                <w:bCs/>
                <w:color w:val="000000" w:themeColor="text1"/>
                <w:sz w:val="24"/>
                <w:szCs w:val="22"/>
              </w:rPr>
              <w:t xml:space="preserve">№ </w:t>
            </w:r>
            <w:r w:rsidR="008B196E" w:rsidRPr="008B196E">
              <w:rPr>
                <w:rStyle w:val="Normaltext"/>
                <w:bCs/>
                <w:color w:val="000000" w:themeColor="text1"/>
                <w:sz w:val="24"/>
                <w:szCs w:val="22"/>
              </w:rPr>
              <w:t>176-С7-26</w:t>
            </w:r>
            <w:r w:rsidRPr="008B196E">
              <w:rPr>
                <w:bCs/>
                <w:szCs w:val="22"/>
              </w:rPr>
              <w:t xml:space="preserve"> </w:t>
            </w:r>
            <w:r w:rsidRPr="008B196E">
              <w:rPr>
                <w:rStyle w:val="Normaltext"/>
                <w:bCs/>
                <w:color w:val="000000" w:themeColor="text1"/>
                <w:sz w:val="24"/>
                <w:szCs w:val="22"/>
              </w:rPr>
              <w:t xml:space="preserve">от </w:t>
            </w:r>
            <w:r w:rsidR="00E12C57">
              <w:rPr>
                <w:rStyle w:val="Normaltext"/>
                <w:bCs/>
                <w:color w:val="000000" w:themeColor="text1"/>
                <w:sz w:val="24"/>
                <w:szCs w:val="22"/>
              </w:rPr>
              <w:t>«___»________</w:t>
            </w:r>
            <w:r w:rsidR="008B196E" w:rsidRPr="008B196E">
              <w:rPr>
                <w:rStyle w:val="Normaltext"/>
                <w:bCs/>
                <w:color w:val="000000" w:themeColor="text1"/>
                <w:sz w:val="24"/>
                <w:szCs w:val="22"/>
              </w:rPr>
              <w:t xml:space="preserve"> 2026 г.</w:t>
            </w:r>
          </w:p>
        </w:tc>
      </w:tr>
      <w:tr w:rsidR="00EC016B" w:rsidRPr="008B196E" w14:paraId="1537CCF4" w14:textId="77777777" w:rsidTr="00393A38">
        <w:trPr>
          <w:trHeight w:val="743"/>
        </w:trPr>
        <w:tc>
          <w:tcPr>
            <w:tcW w:w="10065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14:paraId="4B263E7B" w14:textId="77777777" w:rsidR="00EC016B" w:rsidRPr="008B196E" w:rsidRDefault="00EC016B" w:rsidP="00393A38">
            <w:pPr>
              <w:jc w:val="right"/>
              <w:rPr>
                <w:rStyle w:val="Heading"/>
                <w:rFonts w:eastAsiaTheme="majorEastAsia"/>
                <w:b w:val="0"/>
                <w:bCs/>
                <w:sz w:val="24"/>
                <w:szCs w:val="22"/>
              </w:rPr>
            </w:pPr>
          </w:p>
        </w:tc>
      </w:tr>
      <w:tr w:rsidR="00EC016B" w:rsidRPr="008B196E" w14:paraId="5A51F261" w14:textId="77777777" w:rsidTr="00393A38">
        <w:tc>
          <w:tcPr>
            <w:tcW w:w="10065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14:paraId="18BE5F12" w14:textId="77777777" w:rsidR="00EC016B" w:rsidRPr="008B196E" w:rsidRDefault="00EC016B" w:rsidP="00393A38">
            <w:pPr>
              <w:jc w:val="center"/>
              <w:rPr>
                <w:rStyle w:val="Heading"/>
                <w:rFonts w:eastAsiaTheme="majorEastAsia"/>
                <w:b w:val="0"/>
                <w:bCs/>
                <w:sz w:val="24"/>
                <w:szCs w:val="22"/>
              </w:rPr>
            </w:pPr>
            <w:r w:rsidRPr="008B196E">
              <w:rPr>
                <w:bCs/>
                <w:szCs w:val="22"/>
              </w:rPr>
              <w:t>РЕГИСТРАЦИОННАЯ ФОРМА</w:t>
            </w:r>
          </w:p>
        </w:tc>
      </w:tr>
      <w:tr w:rsidR="00EC016B" w:rsidRPr="008B196E" w14:paraId="7F8A2958" w14:textId="77777777" w:rsidTr="00393A38">
        <w:tc>
          <w:tcPr>
            <w:tcW w:w="10065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57" w:type="dxa"/>
              <w:right w:w="57" w:type="dxa"/>
            </w:tcMar>
          </w:tcPr>
          <w:p w14:paraId="14CC5FF6" w14:textId="77777777" w:rsidR="00EC016B" w:rsidRPr="008B196E" w:rsidRDefault="00EC016B" w:rsidP="00393A38">
            <w:pPr>
              <w:jc w:val="right"/>
              <w:rPr>
                <w:rStyle w:val="Heading"/>
                <w:rFonts w:eastAsiaTheme="majorEastAsia"/>
                <w:b w:val="0"/>
                <w:bCs/>
                <w:sz w:val="24"/>
                <w:szCs w:val="22"/>
              </w:rPr>
            </w:pPr>
          </w:p>
        </w:tc>
      </w:tr>
      <w:tr w:rsidR="00EC016B" w:rsidRPr="008B196E" w14:paraId="60F928F5" w14:textId="77777777" w:rsidTr="00393A38">
        <w:tc>
          <w:tcPr>
            <w:tcW w:w="2410" w:type="dxa"/>
            <w:tcBorders>
              <w:top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2611205" w14:textId="77777777" w:rsidR="00EC016B" w:rsidRPr="008B196E" w:rsidRDefault="00EC016B" w:rsidP="00393A38">
            <w:pPr>
              <w:rPr>
                <w:rStyle w:val="Heading"/>
                <w:rFonts w:eastAsiaTheme="majorEastAsia"/>
                <w:b w:val="0"/>
                <w:bCs/>
                <w:sz w:val="24"/>
                <w:szCs w:val="22"/>
              </w:rPr>
            </w:pPr>
            <w:r w:rsidRPr="008B196E">
              <w:rPr>
                <w:bCs/>
                <w:color w:val="000000" w:themeColor="text1"/>
                <w:szCs w:val="22"/>
              </w:rPr>
              <w:t xml:space="preserve">Наименование </w:t>
            </w:r>
            <w:proofErr w:type="spellStart"/>
            <w:r w:rsidRPr="008B196E">
              <w:rPr>
                <w:bCs/>
                <w:color w:val="000000" w:themeColor="text1"/>
                <w:szCs w:val="22"/>
              </w:rPr>
              <w:t>Субсублицензиата</w:t>
            </w:r>
            <w:proofErr w:type="spellEnd"/>
          </w:p>
        </w:tc>
        <w:tc>
          <w:tcPr>
            <w:tcW w:w="7655" w:type="dxa"/>
            <w:gridSpan w:val="6"/>
            <w:tcBorders>
              <w:top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0FD502B" w14:textId="5ADBD1D0" w:rsidR="00EC016B" w:rsidRPr="008B196E" w:rsidRDefault="008B196E" w:rsidP="00393A38">
            <w:pPr>
              <w:rPr>
                <w:rStyle w:val="Heading"/>
                <w:rFonts w:eastAsiaTheme="majorEastAsia"/>
                <w:b w:val="0"/>
                <w:bCs/>
                <w:sz w:val="24"/>
                <w:szCs w:val="22"/>
              </w:rPr>
            </w:pPr>
            <w:r w:rsidRPr="008B196E">
              <w:rPr>
                <w:bCs/>
                <w:color w:val="000000" w:themeColor="text1"/>
                <w:szCs w:val="22"/>
              </w:rPr>
              <w:t>ГБОУ ШКОЛА № 704 МОСКОВСКОГО РАЙОНА САНКТ-ПЕТЕРБУРГА</w:t>
            </w:r>
          </w:p>
        </w:tc>
      </w:tr>
      <w:tr w:rsidR="00EC016B" w:rsidRPr="008B196E" w14:paraId="45D70C3D" w14:textId="77777777" w:rsidTr="00393A38">
        <w:tc>
          <w:tcPr>
            <w:tcW w:w="2410" w:type="dxa"/>
            <w:tcBorders>
              <w:top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1A526B4" w14:textId="77777777" w:rsidR="00EC016B" w:rsidRPr="008B196E" w:rsidRDefault="00EC016B" w:rsidP="00393A38">
            <w:pPr>
              <w:rPr>
                <w:bCs/>
                <w:color w:val="000000" w:themeColor="text1"/>
                <w:szCs w:val="22"/>
              </w:rPr>
            </w:pPr>
            <w:r w:rsidRPr="008B196E">
              <w:rPr>
                <w:bCs/>
                <w:color w:val="000000" w:themeColor="text1"/>
                <w:szCs w:val="22"/>
              </w:rPr>
              <w:t xml:space="preserve">Контактный телефон </w:t>
            </w:r>
            <w:proofErr w:type="spellStart"/>
            <w:r w:rsidRPr="008B196E">
              <w:rPr>
                <w:bCs/>
                <w:color w:val="000000" w:themeColor="text1"/>
                <w:szCs w:val="22"/>
              </w:rPr>
              <w:t>Субсублицензиата</w:t>
            </w:r>
            <w:proofErr w:type="spellEnd"/>
          </w:p>
        </w:tc>
        <w:tc>
          <w:tcPr>
            <w:tcW w:w="7655" w:type="dxa"/>
            <w:gridSpan w:val="6"/>
            <w:tcBorders>
              <w:top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7CAB037" w14:textId="06C6832E" w:rsidR="00EC016B" w:rsidRPr="008B196E" w:rsidRDefault="008B196E" w:rsidP="00393A38">
            <w:pPr>
              <w:rPr>
                <w:rStyle w:val="Heading"/>
                <w:rFonts w:eastAsiaTheme="majorEastAsia"/>
                <w:b w:val="0"/>
                <w:bCs/>
                <w:sz w:val="24"/>
                <w:szCs w:val="22"/>
              </w:rPr>
            </w:pPr>
            <w:r w:rsidRPr="008B196E">
              <w:rPr>
                <w:bCs/>
                <w:color w:val="000000" w:themeColor="text1"/>
                <w:szCs w:val="22"/>
              </w:rPr>
              <w:t>+7 812 246-28-95</w:t>
            </w:r>
          </w:p>
        </w:tc>
      </w:tr>
      <w:tr w:rsidR="00EC016B" w:rsidRPr="008B196E" w14:paraId="4658224E" w14:textId="77777777" w:rsidTr="00393A38">
        <w:tc>
          <w:tcPr>
            <w:tcW w:w="10065" w:type="dxa"/>
            <w:gridSpan w:val="7"/>
            <w:tcBorders>
              <w:top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5FD6D54" w14:textId="77777777" w:rsidR="00EC016B" w:rsidRPr="008B196E" w:rsidRDefault="00EC016B" w:rsidP="00393A38">
            <w:pPr>
              <w:jc w:val="center"/>
              <w:rPr>
                <w:rStyle w:val="Heading"/>
                <w:rFonts w:eastAsiaTheme="majorEastAsia"/>
                <w:b w:val="0"/>
                <w:bCs/>
                <w:sz w:val="24"/>
                <w:szCs w:val="22"/>
              </w:rPr>
            </w:pPr>
            <w:r w:rsidRPr="008B196E">
              <w:rPr>
                <w:bCs/>
                <w:color w:val="000000" w:themeColor="text1"/>
                <w:szCs w:val="22"/>
              </w:rPr>
              <w:t xml:space="preserve">Наименование ЭС и данные о сотруднике </w:t>
            </w:r>
            <w:proofErr w:type="spellStart"/>
            <w:r w:rsidRPr="008B196E">
              <w:rPr>
                <w:bCs/>
                <w:color w:val="000000" w:themeColor="text1"/>
                <w:szCs w:val="22"/>
              </w:rPr>
              <w:t>Субсублицензиата</w:t>
            </w:r>
            <w:proofErr w:type="spellEnd"/>
            <w:r w:rsidRPr="008B196E">
              <w:rPr>
                <w:bCs/>
                <w:color w:val="000000" w:themeColor="text1"/>
                <w:szCs w:val="22"/>
              </w:rPr>
              <w:t>, которому предоставляется право использования ЭС</w:t>
            </w:r>
          </w:p>
        </w:tc>
      </w:tr>
      <w:tr w:rsidR="00EC016B" w:rsidRPr="008B196E" w14:paraId="0C4AD5A5" w14:textId="77777777" w:rsidTr="008B196E">
        <w:trPr>
          <w:trHeight w:val="471"/>
        </w:trPr>
        <w:tc>
          <w:tcPr>
            <w:tcW w:w="2410" w:type="dxa"/>
            <w:tcMar>
              <w:left w:w="57" w:type="dxa"/>
              <w:right w:w="57" w:type="dxa"/>
            </w:tcMar>
            <w:vAlign w:val="bottom"/>
          </w:tcPr>
          <w:p w14:paraId="3E28EEAA" w14:textId="77777777" w:rsidR="00EC016B" w:rsidRPr="008B196E" w:rsidRDefault="00EC016B" w:rsidP="00393A38">
            <w:pPr>
              <w:rPr>
                <w:bCs/>
                <w:color w:val="000000" w:themeColor="text1"/>
                <w:szCs w:val="22"/>
              </w:rPr>
            </w:pPr>
            <w:r w:rsidRPr="008B196E">
              <w:rPr>
                <w:rFonts w:eastAsiaTheme="majorEastAsia"/>
                <w:bCs/>
                <w:szCs w:val="22"/>
              </w:rPr>
              <w:t>Наименование системы</w:t>
            </w:r>
          </w:p>
        </w:tc>
        <w:tc>
          <w:tcPr>
            <w:tcW w:w="1560" w:type="dxa"/>
            <w:tcBorders>
              <w:top w:val="single" w:sz="4" w:space="0" w:color="auto"/>
            </w:tcBorders>
            <w:vAlign w:val="bottom"/>
          </w:tcPr>
          <w:p w14:paraId="4358D1EA" w14:textId="77777777" w:rsidR="00EC016B" w:rsidRPr="008B196E" w:rsidRDefault="00EC016B" w:rsidP="00393A38">
            <w:pPr>
              <w:jc w:val="center"/>
              <w:rPr>
                <w:bCs/>
                <w:color w:val="000000" w:themeColor="text1"/>
                <w:szCs w:val="22"/>
              </w:rPr>
            </w:pPr>
            <w:r w:rsidRPr="008B196E">
              <w:rPr>
                <w:bCs/>
                <w:color w:val="000000" w:themeColor="text1"/>
                <w:szCs w:val="22"/>
              </w:rPr>
              <w:t>ФИО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</w:tcBorders>
            <w:vAlign w:val="bottom"/>
          </w:tcPr>
          <w:p w14:paraId="4179D5E6" w14:textId="77777777" w:rsidR="00EC016B" w:rsidRPr="008B196E" w:rsidRDefault="00EC016B" w:rsidP="00393A38">
            <w:pPr>
              <w:jc w:val="center"/>
              <w:rPr>
                <w:bCs/>
                <w:color w:val="000000" w:themeColor="text1"/>
                <w:szCs w:val="22"/>
              </w:rPr>
            </w:pPr>
            <w:r w:rsidRPr="008B196E">
              <w:rPr>
                <w:bCs/>
                <w:color w:val="000000" w:themeColor="text1"/>
                <w:szCs w:val="22"/>
              </w:rPr>
              <w:t>Должность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vAlign w:val="bottom"/>
          </w:tcPr>
          <w:p w14:paraId="7A0FB4DD" w14:textId="527A3D1E" w:rsidR="00EC016B" w:rsidRPr="008B196E" w:rsidRDefault="00EC016B" w:rsidP="00393A38">
            <w:pPr>
              <w:jc w:val="center"/>
              <w:rPr>
                <w:bCs/>
                <w:color w:val="000000" w:themeColor="text1"/>
                <w:szCs w:val="22"/>
              </w:rPr>
            </w:pPr>
            <w:r w:rsidRPr="008B196E">
              <w:rPr>
                <w:bCs/>
                <w:color w:val="000000" w:themeColor="text1"/>
                <w:szCs w:val="22"/>
              </w:rPr>
              <w:t>Телефон</w:t>
            </w:r>
            <w:r w:rsidR="00B3190D" w:rsidRPr="008B196E">
              <w:rPr>
                <w:bCs/>
                <w:color w:val="000000" w:themeColor="text1"/>
                <w:szCs w:val="22"/>
              </w:rPr>
              <w:t xml:space="preserve"> р</w:t>
            </w:r>
            <w:r w:rsidRPr="008B196E">
              <w:rPr>
                <w:bCs/>
                <w:color w:val="000000" w:themeColor="text1"/>
                <w:szCs w:val="22"/>
              </w:rPr>
              <w:t>абочий</w:t>
            </w:r>
          </w:p>
        </w:tc>
        <w:tc>
          <w:tcPr>
            <w:tcW w:w="2693" w:type="dxa"/>
            <w:tcBorders>
              <w:top w:val="single" w:sz="4" w:space="0" w:color="auto"/>
            </w:tcBorders>
            <w:vAlign w:val="bottom"/>
          </w:tcPr>
          <w:p w14:paraId="479A7A18" w14:textId="77777777" w:rsidR="00EC016B" w:rsidRPr="008B196E" w:rsidRDefault="00EC016B" w:rsidP="00393A38">
            <w:pPr>
              <w:jc w:val="center"/>
              <w:rPr>
                <w:bCs/>
                <w:color w:val="000000" w:themeColor="text1"/>
                <w:szCs w:val="22"/>
              </w:rPr>
            </w:pPr>
            <w:r w:rsidRPr="008B196E">
              <w:rPr>
                <w:bCs/>
                <w:color w:val="000000" w:themeColor="text1"/>
                <w:szCs w:val="22"/>
                <w:lang w:val="en-US"/>
              </w:rPr>
              <w:t>Email</w:t>
            </w:r>
          </w:p>
        </w:tc>
      </w:tr>
      <w:tr w:rsidR="008B196E" w:rsidRPr="008B196E" w14:paraId="306BCE6F" w14:textId="77777777" w:rsidTr="008B196E">
        <w:tc>
          <w:tcPr>
            <w:tcW w:w="2410" w:type="dxa"/>
            <w:tcBorders>
              <w:top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DB5D17B" w14:textId="590AB809" w:rsidR="008B196E" w:rsidRPr="008B196E" w:rsidRDefault="008B196E" w:rsidP="00393A38">
            <w:pPr>
              <w:rPr>
                <w:bCs/>
                <w:color w:val="000000" w:themeColor="text1"/>
                <w:szCs w:val="22"/>
              </w:rPr>
            </w:pPr>
            <w:r w:rsidRPr="008B196E">
              <w:rPr>
                <w:bCs/>
                <w:color w:val="000000" w:themeColor="text1"/>
                <w:szCs w:val="22"/>
              </w:rPr>
              <w:t>Электронная система "Образование". Тариф премиальный, 12 месяцев, 2 пользователя</w:t>
            </w:r>
          </w:p>
        </w:tc>
        <w:tc>
          <w:tcPr>
            <w:tcW w:w="1560" w:type="dxa"/>
            <w:tcBorders>
              <w:top w:val="single" w:sz="4" w:space="0" w:color="auto"/>
            </w:tcBorders>
            <w:vAlign w:val="center"/>
          </w:tcPr>
          <w:p w14:paraId="33323154" w14:textId="76AB43AA" w:rsidR="008B196E" w:rsidRPr="008B196E" w:rsidRDefault="008B196E" w:rsidP="00393A38">
            <w:pPr>
              <w:rPr>
                <w:bCs/>
                <w:color w:val="000000" w:themeColor="text1"/>
                <w:szCs w:val="22"/>
              </w:rPr>
            </w:pPr>
            <w:r w:rsidRPr="008B196E">
              <w:rPr>
                <w:bCs/>
                <w:color w:val="000000" w:themeColor="text1"/>
                <w:szCs w:val="22"/>
              </w:rPr>
              <w:t>Виноградова Екатерина Геннадьевна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</w:tcBorders>
            <w:vAlign w:val="center"/>
          </w:tcPr>
          <w:p w14:paraId="279B2E98" w14:textId="4E7322CC" w:rsidR="008B196E" w:rsidRPr="008B196E" w:rsidRDefault="008B196E" w:rsidP="00393A38">
            <w:pPr>
              <w:rPr>
                <w:bCs/>
                <w:color w:val="000000" w:themeColor="text1"/>
                <w:szCs w:val="22"/>
              </w:rPr>
            </w:pPr>
            <w:r>
              <w:rPr>
                <w:bCs/>
                <w:color w:val="000000" w:themeColor="text1"/>
                <w:szCs w:val="22"/>
              </w:rPr>
              <w:t>Директор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vAlign w:val="center"/>
          </w:tcPr>
          <w:p w14:paraId="07575736" w14:textId="7B49C356" w:rsidR="008B196E" w:rsidRPr="008B196E" w:rsidRDefault="008B196E" w:rsidP="00393A38">
            <w:pPr>
              <w:rPr>
                <w:bCs/>
                <w:color w:val="000000" w:themeColor="text1"/>
                <w:szCs w:val="22"/>
              </w:rPr>
            </w:pPr>
            <w:r w:rsidRPr="008B196E">
              <w:rPr>
                <w:bCs/>
                <w:color w:val="000000" w:themeColor="text1"/>
                <w:szCs w:val="22"/>
              </w:rPr>
              <w:t>+7 812 246-28-95</w:t>
            </w:r>
          </w:p>
        </w:tc>
        <w:tc>
          <w:tcPr>
            <w:tcW w:w="2693" w:type="dxa"/>
            <w:tcBorders>
              <w:top w:val="single" w:sz="4" w:space="0" w:color="auto"/>
            </w:tcBorders>
            <w:vAlign w:val="center"/>
          </w:tcPr>
          <w:p w14:paraId="3CB96BDD" w14:textId="6B81DDE0" w:rsidR="008B196E" w:rsidRPr="008B196E" w:rsidRDefault="008B196E" w:rsidP="00393A38">
            <w:pPr>
              <w:rPr>
                <w:bCs/>
                <w:color w:val="000000" w:themeColor="text1"/>
                <w:szCs w:val="22"/>
              </w:rPr>
            </w:pPr>
            <w:r w:rsidRPr="008B196E">
              <w:rPr>
                <w:bCs/>
                <w:color w:val="000000" w:themeColor="text1"/>
                <w:szCs w:val="22"/>
              </w:rPr>
              <w:t>metodist-vinogradova@mail.ru</w:t>
            </w:r>
          </w:p>
        </w:tc>
      </w:tr>
      <w:tr w:rsidR="008B196E" w:rsidRPr="008B196E" w14:paraId="245FB938" w14:textId="77777777" w:rsidTr="008B196E">
        <w:tc>
          <w:tcPr>
            <w:tcW w:w="2410" w:type="dxa"/>
            <w:tcBorders>
              <w:top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BFA4513" w14:textId="70FE8BDE" w:rsidR="008B196E" w:rsidRPr="008B196E" w:rsidRDefault="008B196E" w:rsidP="00393A38">
            <w:pPr>
              <w:rPr>
                <w:bCs/>
                <w:color w:val="000000" w:themeColor="text1"/>
                <w:szCs w:val="22"/>
              </w:rPr>
            </w:pPr>
            <w:r w:rsidRPr="008B196E">
              <w:rPr>
                <w:bCs/>
                <w:color w:val="000000" w:themeColor="text1"/>
                <w:szCs w:val="22"/>
              </w:rPr>
              <w:t>Премиальная версия базы данных «Завуч: обучение и воспитание. Оптимальный» версия для образовательных организаций (ССЗ Оптимальный), 12 месяцев, 1 пользователь</w:t>
            </w:r>
          </w:p>
        </w:tc>
        <w:tc>
          <w:tcPr>
            <w:tcW w:w="1560" w:type="dxa"/>
            <w:tcBorders>
              <w:top w:val="single" w:sz="4" w:space="0" w:color="auto"/>
            </w:tcBorders>
            <w:vAlign w:val="center"/>
          </w:tcPr>
          <w:p w14:paraId="1B3897C3" w14:textId="502DF233" w:rsidR="008B196E" w:rsidRPr="008B196E" w:rsidRDefault="008B196E" w:rsidP="00393A38">
            <w:pPr>
              <w:rPr>
                <w:bCs/>
                <w:color w:val="000000" w:themeColor="text1"/>
                <w:szCs w:val="22"/>
              </w:rPr>
            </w:pPr>
            <w:r w:rsidRPr="008B196E">
              <w:rPr>
                <w:bCs/>
                <w:color w:val="000000" w:themeColor="text1"/>
                <w:szCs w:val="22"/>
              </w:rPr>
              <w:t>Виноградова Екатерина Геннадьевна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</w:tcBorders>
            <w:vAlign w:val="center"/>
          </w:tcPr>
          <w:p w14:paraId="6522CD9C" w14:textId="5F985AB9" w:rsidR="008B196E" w:rsidRPr="008B196E" w:rsidRDefault="008B196E" w:rsidP="00393A38">
            <w:pPr>
              <w:rPr>
                <w:bCs/>
                <w:color w:val="000000" w:themeColor="text1"/>
                <w:szCs w:val="22"/>
              </w:rPr>
            </w:pPr>
            <w:r w:rsidRPr="008B196E">
              <w:rPr>
                <w:bCs/>
                <w:color w:val="000000" w:themeColor="text1"/>
                <w:szCs w:val="22"/>
              </w:rPr>
              <w:t>Директор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vAlign w:val="center"/>
          </w:tcPr>
          <w:p w14:paraId="0336B53D" w14:textId="408FC8AC" w:rsidR="008B196E" w:rsidRPr="008B196E" w:rsidRDefault="008B196E" w:rsidP="00393A38">
            <w:pPr>
              <w:rPr>
                <w:bCs/>
                <w:color w:val="000000" w:themeColor="text1"/>
                <w:szCs w:val="22"/>
              </w:rPr>
            </w:pPr>
            <w:r w:rsidRPr="008B196E">
              <w:rPr>
                <w:bCs/>
                <w:color w:val="000000" w:themeColor="text1"/>
                <w:szCs w:val="22"/>
              </w:rPr>
              <w:t>+7 812 246-28-95</w:t>
            </w:r>
          </w:p>
        </w:tc>
        <w:tc>
          <w:tcPr>
            <w:tcW w:w="2693" w:type="dxa"/>
            <w:tcBorders>
              <w:top w:val="single" w:sz="4" w:space="0" w:color="auto"/>
            </w:tcBorders>
            <w:vAlign w:val="center"/>
          </w:tcPr>
          <w:p w14:paraId="64D39749" w14:textId="6524B31D" w:rsidR="008B196E" w:rsidRPr="008B196E" w:rsidRDefault="008B196E" w:rsidP="00393A38">
            <w:pPr>
              <w:rPr>
                <w:bCs/>
                <w:color w:val="000000" w:themeColor="text1"/>
                <w:szCs w:val="22"/>
              </w:rPr>
            </w:pPr>
            <w:r w:rsidRPr="008B196E">
              <w:rPr>
                <w:bCs/>
                <w:color w:val="000000" w:themeColor="text1"/>
                <w:szCs w:val="22"/>
              </w:rPr>
              <w:t>metodist-vinogradova@mail.ru</w:t>
            </w:r>
          </w:p>
        </w:tc>
      </w:tr>
      <w:tr w:rsidR="00EC016B" w:rsidRPr="008B196E" w14:paraId="3787CBC3" w14:textId="77777777" w:rsidTr="00393A38">
        <w:tc>
          <w:tcPr>
            <w:tcW w:w="10065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  <w:vAlign w:val="center"/>
          </w:tcPr>
          <w:p w14:paraId="7730709A" w14:textId="77777777" w:rsidR="00EC016B" w:rsidRPr="008B196E" w:rsidRDefault="00EC016B" w:rsidP="00393A38">
            <w:pPr>
              <w:rPr>
                <w:bCs/>
                <w:color w:val="000000" w:themeColor="text1"/>
                <w:szCs w:val="22"/>
              </w:rPr>
            </w:pPr>
            <w:r w:rsidRPr="008B196E">
              <w:rPr>
                <w:bCs/>
                <w:color w:val="000000" w:themeColor="text1"/>
                <w:szCs w:val="22"/>
              </w:rPr>
              <w:t>Все поля Регистрационной формы являются обязательными для заполнения.</w:t>
            </w:r>
          </w:p>
          <w:p w14:paraId="185CB444" w14:textId="77777777" w:rsidR="00EC016B" w:rsidRPr="008B196E" w:rsidRDefault="00EC016B" w:rsidP="00393A38">
            <w:pPr>
              <w:rPr>
                <w:bCs/>
                <w:color w:val="000000" w:themeColor="text1"/>
                <w:szCs w:val="22"/>
              </w:rPr>
            </w:pPr>
            <w:r w:rsidRPr="008B196E">
              <w:rPr>
                <w:bCs/>
                <w:color w:val="000000" w:themeColor="text1"/>
                <w:szCs w:val="22"/>
              </w:rPr>
              <w:t xml:space="preserve">Данные, содержащиеся в Регистрационной форме, являются персональными данными сотрудника </w:t>
            </w:r>
            <w:proofErr w:type="spellStart"/>
            <w:r w:rsidRPr="008B196E">
              <w:rPr>
                <w:bCs/>
                <w:color w:val="000000" w:themeColor="text1"/>
                <w:szCs w:val="22"/>
              </w:rPr>
              <w:t>Субсублицензиата</w:t>
            </w:r>
            <w:proofErr w:type="spellEnd"/>
            <w:r w:rsidRPr="008B196E">
              <w:rPr>
                <w:bCs/>
                <w:color w:val="000000" w:themeColor="text1"/>
                <w:szCs w:val="22"/>
              </w:rPr>
              <w:t>.</w:t>
            </w:r>
          </w:p>
          <w:p w14:paraId="377C52F8" w14:textId="77777777" w:rsidR="00EC016B" w:rsidRPr="008B196E" w:rsidRDefault="00EC016B" w:rsidP="00393A38">
            <w:pPr>
              <w:rPr>
                <w:bCs/>
                <w:color w:val="000000" w:themeColor="text1"/>
                <w:szCs w:val="22"/>
              </w:rPr>
            </w:pPr>
            <w:r w:rsidRPr="008B196E">
              <w:rPr>
                <w:bCs/>
                <w:color w:val="000000" w:themeColor="text1"/>
                <w:szCs w:val="22"/>
              </w:rPr>
              <w:t>Субсублицензиат гарантирует, что все необходимые согласия для передачи таких данных Сублицензиату получены.</w:t>
            </w:r>
          </w:p>
        </w:tc>
      </w:tr>
      <w:tr w:rsidR="00EC016B" w:rsidRPr="008B196E" w14:paraId="04D5B1B3" w14:textId="77777777" w:rsidTr="00393A38">
        <w:tc>
          <w:tcPr>
            <w:tcW w:w="10065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14:paraId="6FA0BF3E" w14:textId="77777777" w:rsidR="00EC016B" w:rsidRPr="008B196E" w:rsidRDefault="00EC016B" w:rsidP="00393A38">
            <w:pPr>
              <w:jc w:val="right"/>
              <w:rPr>
                <w:bCs/>
                <w:color w:val="000000" w:themeColor="text1"/>
                <w:szCs w:val="22"/>
              </w:rPr>
            </w:pPr>
          </w:p>
        </w:tc>
      </w:tr>
      <w:tr w:rsidR="00EC016B" w:rsidRPr="008B196E" w14:paraId="6F39902E" w14:textId="77777777" w:rsidTr="00393A38">
        <w:tc>
          <w:tcPr>
            <w:tcW w:w="4223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14:paraId="150EE364" w14:textId="77777777" w:rsidR="00EC016B" w:rsidRPr="008B196E" w:rsidRDefault="00EC016B" w:rsidP="00393A38">
            <w:pPr>
              <w:jc w:val="center"/>
              <w:rPr>
                <w:bCs/>
                <w:color w:val="000000" w:themeColor="text1"/>
                <w:szCs w:val="22"/>
              </w:rPr>
            </w:pPr>
            <w:r w:rsidRPr="008B196E">
              <w:rPr>
                <w:bCs/>
                <w:color w:val="000000" w:themeColor="text1"/>
                <w:szCs w:val="22"/>
              </w:rPr>
              <w:t>ОТ СУБЛИЦЕНЗИАТА</w:t>
            </w: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14:paraId="7736321D" w14:textId="77777777" w:rsidR="00EC016B" w:rsidRPr="008B196E" w:rsidRDefault="00EC016B" w:rsidP="00393A38">
            <w:pPr>
              <w:jc w:val="right"/>
              <w:rPr>
                <w:bCs/>
                <w:color w:val="000000" w:themeColor="text1"/>
                <w:szCs w:val="22"/>
              </w:rPr>
            </w:pPr>
          </w:p>
        </w:tc>
        <w:tc>
          <w:tcPr>
            <w:tcW w:w="5431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14:paraId="752D8AFA" w14:textId="77777777" w:rsidR="00EC016B" w:rsidRPr="008B196E" w:rsidRDefault="00EC016B" w:rsidP="00393A38">
            <w:pPr>
              <w:jc w:val="center"/>
              <w:rPr>
                <w:bCs/>
                <w:color w:val="000000" w:themeColor="text1"/>
                <w:szCs w:val="22"/>
              </w:rPr>
            </w:pPr>
            <w:r w:rsidRPr="008B196E">
              <w:rPr>
                <w:bCs/>
                <w:color w:val="000000" w:themeColor="text1"/>
                <w:szCs w:val="22"/>
              </w:rPr>
              <w:t>ОТ СУБСУБЛИЦЕНЗИАТА</w:t>
            </w:r>
          </w:p>
        </w:tc>
      </w:tr>
      <w:tr w:rsidR="00EC016B" w:rsidRPr="008B196E" w14:paraId="321B1B26" w14:textId="77777777" w:rsidTr="00393A38">
        <w:trPr>
          <w:trHeight w:val="743"/>
        </w:trPr>
        <w:tc>
          <w:tcPr>
            <w:tcW w:w="422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57" w:type="dxa"/>
              <w:right w:w="57" w:type="dxa"/>
            </w:tcMar>
            <w:vAlign w:val="bottom"/>
          </w:tcPr>
          <w:p w14:paraId="0E5D1C31" w14:textId="77777777" w:rsidR="00EC016B" w:rsidRPr="008B196E" w:rsidRDefault="00EC016B" w:rsidP="00393A38">
            <w:pPr>
              <w:jc w:val="center"/>
              <w:rPr>
                <w:bCs/>
                <w:color w:val="000000" w:themeColor="text1"/>
                <w:szCs w:val="22"/>
              </w:rPr>
            </w:pPr>
            <w:bookmarkStart w:id="8" w:name="ПодписьРуководителя3"/>
            <w:bookmarkEnd w:id="8"/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  <w:vAlign w:val="bottom"/>
          </w:tcPr>
          <w:p w14:paraId="250F316F" w14:textId="77777777" w:rsidR="00EC016B" w:rsidRPr="008B196E" w:rsidRDefault="00EC016B" w:rsidP="00393A38">
            <w:pPr>
              <w:jc w:val="right"/>
              <w:rPr>
                <w:bCs/>
                <w:color w:val="000000" w:themeColor="text1"/>
                <w:szCs w:val="22"/>
              </w:rPr>
            </w:pPr>
          </w:p>
        </w:tc>
        <w:tc>
          <w:tcPr>
            <w:tcW w:w="543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57" w:type="dxa"/>
              <w:right w:w="57" w:type="dxa"/>
            </w:tcMar>
            <w:vAlign w:val="bottom"/>
          </w:tcPr>
          <w:p w14:paraId="52E83A8D" w14:textId="77777777" w:rsidR="00EC016B" w:rsidRPr="008B196E" w:rsidRDefault="00EC016B" w:rsidP="00393A38">
            <w:pPr>
              <w:jc w:val="center"/>
              <w:rPr>
                <w:bCs/>
                <w:color w:val="000000" w:themeColor="text1"/>
                <w:szCs w:val="22"/>
              </w:rPr>
            </w:pPr>
          </w:p>
        </w:tc>
      </w:tr>
      <w:tr w:rsidR="00EC016B" w:rsidRPr="008B196E" w14:paraId="77A16BFE" w14:textId="77777777" w:rsidTr="00393A38">
        <w:tc>
          <w:tcPr>
            <w:tcW w:w="422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14:paraId="305C61E2" w14:textId="5EE723FA" w:rsidR="00EC016B" w:rsidRPr="008B196E" w:rsidRDefault="00EC016B" w:rsidP="00393A38">
            <w:pPr>
              <w:jc w:val="right"/>
              <w:rPr>
                <w:bCs/>
                <w:color w:val="000000" w:themeColor="text1"/>
                <w:szCs w:val="22"/>
              </w:rPr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14:paraId="6323E308" w14:textId="77777777" w:rsidR="00EC016B" w:rsidRPr="008B196E" w:rsidRDefault="00EC016B" w:rsidP="00393A38">
            <w:pPr>
              <w:jc w:val="right"/>
              <w:rPr>
                <w:bCs/>
                <w:color w:val="000000" w:themeColor="text1"/>
                <w:szCs w:val="22"/>
              </w:rPr>
            </w:pPr>
          </w:p>
        </w:tc>
        <w:tc>
          <w:tcPr>
            <w:tcW w:w="543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14:paraId="39F7EF3B" w14:textId="645C130C" w:rsidR="00EC016B" w:rsidRPr="008B196E" w:rsidRDefault="00EC016B" w:rsidP="00393A38">
            <w:pPr>
              <w:jc w:val="right"/>
              <w:rPr>
                <w:bCs/>
                <w:color w:val="000000" w:themeColor="text1"/>
                <w:szCs w:val="22"/>
              </w:rPr>
            </w:pPr>
          </w:p>
        </w:tc>
      </w:tr>
      <w:tr w:rsidR="00EC016B" w:rsidRPr="008B196E" w14:paraId="7C25B638" w14:textId="77777777" w:rsidTr="00393A38">
        <w:tc>
          <w:tcPr>
            <w:tcW w:w="4223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14:paraId="06B8ED02" w14:textId="06B51DCB" w:rsidR="00EC016B" w:rsidRPr="008B196E" w:rsidRDefault="00E12C57" w:rsidP="00393A38">
            <w:pPr>
              <w:jc w:val="center"/>
              <w:rPr>
                <w:bCs/>
                <w:color w:val="000000" w:themeColor="text1"/>
                <w:szCs w:val="22"/>
              </w:rPr>
            </w:pPr>
            <w:bookmarkStart w:id="9" w:name="ПечатьОрганизации3"/>
            <w:bookmarkEnd w:id="9"/>
            <w:r w:rsidRPr="00E12C57">
              <w:rPr>
                <w:bCs/>
                <w:color w:val="000000" w:themeColor="text1"/>
                <w:szCs w:val="22"/>
              </w:rPr>
              <w:t>Подписано ЭЦП</w:t>
            </w: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14:paraId="7F691168" w14:textId="77777777" w:rsidR="00EC016B" w:rsidRPr="008B196E" w:rsidRDefault="00EC016B" w:rsidP="00393A38">
            <w:pPr>
              <w:jc w:val="right"/>
              <w:rPr>
                <w:bCs/>
                <w:color w:val="000000" w:themeColor="text1"/>
                <w:szCs w:val="22"/>
              </w:rPr>
            </w:pPr>
          </w:p>
        </w:tc>
        <w:tc>
          <w:tcPr>
            <w:tcW w:w="5431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14:paraId="7CCDBF02" w14:textId="02DD5F25" w:rsidR="00EC016B" w:rsidRPr="008B196E" w:rsidRDefault="00E12C57" w:rsidP="00393A38">
            <w:pPr>
              <w:jc w:val="center"/>
              <w:rPr>
                <w:bCs/>
                <w:color w:val="000000" w:themeColor="text1"/>
                <w:szCs w:val="22"/>
              </w:rPr>
            </w:pPr>
            <w:r w:rsidRPr="00E12C57">
              <w:rPr>
                <w:bCs/>
                <w:color w:val="000000" w:themeColor="text1"/>
                <w:szCs w:val="22"/>
              </w:rPr>
              <w:t>Подписано ЭЦП</w:t>
            </w:r>
          </w:p>
        </w:tc>
      </w:tr>
    </w:tbl>
    <w:p w14:paraId="3B8A233D" w14:textId="77777777" w:rsidR="00D7451E" w:rsidRPr="008B196E" w:rsidRDefault="00D7451E" w:rsidP="000F7467">
      <w:pPr>
        <w:widowControl w:val="0"/>
        <w:tabs>
          <w:tab w:val="left" w:pos="990"/>
        </w:tabs>
        <w:autoSpaceDE w:val="0"/>
        <w:autoSpaceDN w:val="0"/>
        <w:adjustRightInd w:val="0"/>
        <w:outlineLvl w:val="0"/>
        <w:rPr>
          <w:bCs/>
          <w:szCs w:val="22"/>
        </w:rPr>
      </w:pPr>
    </w:p>
    <w:sectPr w:rsidR="00D7451E" w:rsidRPr="008B196E" w:rsidSect="005E2DF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26" w:right="567" w:bottom="28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DE34B4" w14:textId="77777777" w:rsidR="003E4000" w:rsidRDefault="003E4000" w:rsidP="008B196E">
      <w:r>
        <w:separator/>
      </w:r>
    </w:p>
  </w:endnote>
  <w:endnote w:type="continuationSeparator" w:id="0">
    <w:p w14:paraId="2A55319D" w14:textId="77777777" w:rsidR="003E4000" w:rsidRDefault="003E4000" w:rsidP="008B19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9A5778" w14:textId="77777777" w:rsidR="008B196E" w:rsidRDefault="008B196E">
    <w:pPr>
      <w:pStyle w:val="af8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5AACFE" w14:textId="77777777" w:rsidR="008B196E" w:rsidRDefault="008B196E">
    <w:pPr>
      <w:pStyle w:val="af8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28DA8A" w14:textId="77777777" w:rsidR="008B196E" w:rsidRDefault="008B196E">
    <w:pPr>
      <w:pStyle w:val="af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AA8645" w14:textId="77777777" w:rsidR="003E4000" w:rsidRDefault="003E4000" w:rsidP="008B196E">
      <w:r>
        <w:separator/>
      </w:r>
    </w:p>
  </w:footnote>
  <w:footnote w:type="continuationSeparator" w:id="0">
    <w:p w14:paraId="39B26ED6" w14:textId="77777777" w:rsidR="003E4000" w:rsidRDefault="003E4000" w:rsidP="008B19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473D8C" w14:textId="77777777" w:rsidR="008B196E" w:rsidRDefault="008B196E">
    <w:pPr>
      <w:pStyle w:val="af6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69812B" w14:textId="77777777" w:rsidR="008B196E" w:rsidRDefault="008B196E">
    <w:pPr>
      <w:pStyle w:val="af6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EE0DFF" w14:textId="77777777" w:rsidR="008B196E" w:rsidRDefault="008B196E">
    <w:pPr>
      <w:pStyle w:val="af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490E07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2" w15:restartNumberingAfterBreak="0">
    <w:nsid w:val="02AE01C3"/>
    <w:multiLevelType w:val="multilevel"/>
    <w:tmpl w:val="4FBAE1D4"/>
    <w:lvl w:ilvl="0">
      <w:start w:val="1"/>
      <w:numFmt w:val="decimal"/>
      <w:lvlText w:val="%1."/>
      <w:lvlJc w:val="left"/>
      <w:pPr>
        <w:tabs>
          <w:tab w:val="num" w:pos="360"/>
        </w:tabs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cs="Times New Roman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713"/>
        </w:tabs>
        <w:ind w:left="1713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" w15:restartNumberingAfterBreak="0">
    <w:nsid w:val="0B77067C"/>
    <w:multiLevelType w:val="multilevel"/>
    <w:tmpl w:val="E4AAFA04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="Times New Roman"/>
      </w:rPr>
    </w:lvl>
  </w:abstractNum>
  <w:abstractNum w:abstractNumId="4" w15:restartNumberingAfterBreak="0">
    <w:nsid w:val="14B5B6BB"/>
    <w:multiLevelType w:val="multilevel"/>
    <w:tmpl w:val="28CAE02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570"/>
        </w:tabs>
        <w:ind w:left="570" w:hanging="360"/>
      </w:pPr>
      <w:rPr>
        <w:rFonts w:ascii="Times New Roman" w:hAnsi="Times New Roman" w:cs="Times New Roman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/>
        <w:sz w:val="24"/>
        <w:szCs w:val="24"/>
      </w:rPr>
    </w:lvl>
  </w:abstractNum>
  <w:abstractNum w:abstractNumId="5" w15:restartNumberingAfterBreak="0">
    <w:nsid w:val="174C06F0"/>
    <w:multiLevelType w:val="hybridMultilevel"/>
    <w:tmpl w:val="8278BD98"/>
    <w:lvl w:ilvl="0" w:tplc="B4E2C8B8">
      <w:start w:val="1"/>
      <w:numFmt w:val="bullet"/>
      <w:lvlText w:val=""/>
      <w:lvlJc w:val="left"/>
      <w:pPr>
        <w:tabs>
          <w:tab w:val="num" w:pos="1070"/>
        </w:tabs>
        <w:ind w:left="1070" w:hanging="360"/>
      </w:pPr>
      <w:rPr>
        <w:rFonts w:ascii="Wingdings" w:hAnsi="Wingdings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A645B5"/>
    <w:multiLevelType w:val="hybridMultilevel"/>
    <w:tmpl w:val="76144058"/>
    <w:lvl w:ilvl="0" w:tplc="F136439E">
      <w:start w:val="1"/>
      <w:numFmt w:val="decimal"/>
      <w:lvlText w:val="3.%1. 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55F8C5A0"/>
    <w:multiLevelType w:val="multilevel"/>
    <w:tmpl w:val="455A08EE"/>
    <w:lvl w:ilvl="0">
      <w:start w:val="1"/>
      <w:numFmt w:val="decimal"/>
      <w:pStyle w:val="2"/>
      <w:lvlText w:val="%1."/>
      <w:lvlJc w:val="left"/>
      <w:pPr>
        <w:tabs>
          <w:tab w:val="num" w:pos="360"/>
        </w:tabs>
      </w:pPr>
      <w:rPr>
        <w:rFonts w:ascii="Times New Roman" w:hAnsi="Times New Roman" w:cs="Times New Roman"/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ascii="Times New Roman" w:hAnsi="Times New Roman" w:cs="Times New Roman"/>
        <w:b w:val="0"/>
        <w:i w:val="0"/>
        <w:color w:val="000000" w:themeColor="text1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712"/>
        </w:tabs>
        <w:ind w:left="862" w:hanging="720"/>
      </w:pPr>
      <w:rPr>
        <w:rFonts w:ascii="Times New Roman" w:hAnsi="Times New Roman" w:cs="Times New Roman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710"/>
        </w:tabs>
        <w:ind w:left="1710" w:hanging="72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/>
        <w:sz w:val="24"/>
        <w:szCs w:val="24"/>
      </w:rPr>
    </w:lvl>
  </w:abstractNum>
  <w:abstractNum w:abstractNumId="8" w15:restartNumberingAfterBreak="0">
    <w:nsid w:val="5875593B"/>
    <w:multiLevelType w:val="hybridMultilevel"/>
    <w:tmpl w:val="76144058"/>
    <w:lvl w:ilvl="0" w:tplc="F136439E">
      <w:start w:val="1"/>
      <w:numFmt w:val="decimal"/>
      <w:lvlText w:val="3.%1. 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7"/>
  </w:num>
  <w:num w:numId="2">
    <w:abstractNumId w:val="4"/>
  </w:num>
  <w:num w:numId="3">
    <w:abstractNumId w:val="0"/>
  </w:num>
  <w:num w:numId="4">
    <w:abstractNumId w:val="2"/>
  </w:num>
  <w:num w:numId="5">
    <w:abstractNumId w:val="5"/>
  </w:num>
  <w:num w:numId="6">
    <w:abstractNumId w:val="8"/>
  </w:num>
  <w:num w:numId="7">
    <w:abstractNumId w:val="6"/>
  </w:num>
  <w:num w:numId="8">
    <w:abstractNumId w:val="7"/>
  </w:num>
  <w:num w:numId="9">
    <w:abstractNumId w:val="7"/>
    <w:lvlOverride w:ilvl="0">
      <w:startOverride w:val="6"/>
    </w:lvlOverride>
    <w:lvlOverride w:ilvl="1">
      <w:startOverride w:val="5"/>
    </w:lvlOverride>
  </w:num>
  <w:num w:numId="10">
    <w:abstractNumId w:val="1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</w:num>
  <w:num w:numId="14">
    <w:abstractNumId w:val="3"/>
    <w:lvlOverride w:ilvl="0">
      <w:startOverride w:val="3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51BE"/>
    <w:rsid w:val="00000938"/>
    <w:rsid w:val="00013A46"/>
    <w:rsid w:val="00022ECE"/>
    <w:rsid w:val="000343B2"/>
    <w:rsid w:val="00034B0B"/>
    <w:rsid w:val="00040B21"/>
    <w:rsid w:val="000413A0"/>
    <w:rsid w:val="00043F5F"/>
    <w:rsid w:val="0005378C"/>
    <w:rsid w:val="00055153"/>
    <w:rsid w:val="0005541F"/>
    <w:rsid w:val="000562A1"/>
    <w:rsid w:val="00056C81"/>
    <w:rsid w:val="0006647F"/>
    <w:rsid w:val="00073638"/>
    <w:rsid w:val="00073891"/>
    <w:rsid w:val="00076158"/>
    <w:rsid w:val="00076551"/>
    <w:rsid w:val="0008203F"/>
    <w:rsid w:val="0008431C"/>
    <w:rsid w:val="00092408"/>
    <w:rsid w:val="000933D3"/>
    <w:rsid w:val="00095506"/>
    <w:rsid w:val="00095F57"/>
    <w:rsid w:val="000A2EF1"/>
    <w:rsid w:val="000A65F5"/>
    <w:rsid w:val="000B1E6A"/>
    <w:rsid w:val="000B25C1"/>
    <w:rsid w:val="000B2CAD"/>
    <w:rsid w:val="000B4599"/>
    <w:rsid w:val="000C2B24"/>
    <w:rsid w:val="000C3B5A"/>
    <w:rsid w:val="000C5FEE"/>
    <w:rsid w:val="000D73A9"/>
    <w:rsid w:val="000E47D1"/>
    <w:rsid w:val="000F5506"/>
    <w:rsid w:val="000F64BF"/>
    <w:rsid w:val="000F6C2B"/>
    <w:rsid w:val="000F7467"/>
    <w:rsid w:val="00100D2C"/>
    <w:rsid w:val="00100ED7"/>
    <w:rsid w:val="00115956"/>
    <w:rsid w:val="00116DAA"/>
    <w:rsid w:val="0012175B"/>
    <w:rsid w:val="001274F1"/>
    <w:rsid w:val="00127C14"/>
    <w:rsid w:val="00132D28"/>
    <w:rsid w:val="0013338B"/>
    <w:rsid w:val="00133BD6"/>
    <w:rsid w:val="001342CD"/>
    <w:rsid w:val="00134447"/>
    <w:rsid w:val="00136196"/>
    <w:rsid w:val="00137763"/>
    <w:rsid w:val="00143E5D"/>
    <w:rsid w:val="00157036"/>
    <w:rsid w:val="00157EC7"/>
    <w:rsid w:val="00161045"/>
    <w:rsid w:val="001637BA"/>
    <w:rsid w:val="001654C6"/>
    <w:rsid w:val="001662E3"/>
    <w:rsid w:val="001718CE"/>
    <w:rsid w:val="00175F8F"/>
    <w:rsid w:val="0018157B"/>
    <w:rsid w:val="0019298A"/>
    <w:rsid w:val="001957F1"/>
    <w:rsid w:val="00196EDB"/>
    <w:rsid w:val="001A30D6"/>
    <w:rsid w:val="001B044F"/>
    <w:rsid w:val="001C4FDB"/>
    <w:rsid w:val="001C6C9E"/>
    <w:rsid w:val="001D6804"/>
    <w:rsid w:val="001E2037"/>
    <w:rsid w:val="001E2248"/>
    <w:rsid w:val="001E315B"/>
    <w:rsid w:val="001E5B9A"/>
    <w:rsid w:val="001E7192"/>
    <w:rsid w:val="001F3114"/>
    <w:rsid w:val="001F6A96"/>
    <w:rsid w:val="001F6BFB"/>
    <w:rsid w:val="00200CCE"/>
    <w:rsid w:val="002017D7"/>
    <w:rsid w:val="00206867"/>
    <w:rsid w:val="002157A5"/>
    <w:rsid w:val="002167E9"/>
    <w:rsid w:val="002204E5"/>
    <w:rsid w:val="002228A5"/>
    <w:rsid w:val="0022367F"/>
    <w:rsid w:val="00226166"/>
    <w:rsid w:val="00234FFA"/>
    <w:rsid w:val="00236073"/>
    <w:rsid w:val="0023768C"/>
    <w:rsid w:val="00244DF3"/>
    <w:rsid w:val="002531AF"/>
    <w:rsid w:val="00264B12"/>
    <w:rsid w:val="00265144"/>
    <w:rsid w:val="00266F4E"/>
    <w:rsid w:val="0027007C"/>
    <w:rsid w:val="0028123D"/>
    <w:rsid w:val="00284B32"/>
    <w:rsid w:val="00286007"/>
    <w:rsid w:val="00290DE9"/>
    <w:rsid w:val="00291241"/>
    <w:rsid w:val="002A0E21"/>
    <w:rsid w:val="002A394A"/>
    <w:rsid w:val="002A70E9"/>
    <w:rsid w:val="002B0ED1"/>
    <w:rsid w:val="002B3FE6"/>
    <w:rsid w:val="002B4420"/>
    <w:rsid w:val="002B701B"/>
    <w:rsid w:val="002B7223"/>
    <w:rsid w:val="002B7A53"/>
    <w:rsid w:val="002C2F68"/>
    <w:rsid w:val="002D0D25"/>
    <w:rsid w:val="002D3509"/>
    <w:rsid w:val="002E0DCF"/>
    <w:rsid w:val="002E6480"/>
    <w:rsid w:val="002E7CFF"/>
    <w:rsid w:val="002F0FB2"/>
    <w:rsid w:val="003026C5"/>
    <w:rsid w:val="003047B7"/>
    <w:rsid w:val="00306E59"/>
    <w:rsid w:val="003107F6"/>
    <w:rsid w:val="003117A8"/>
    <w:rsid w:val="00312D3D"/>
    <w:rsid w:val="00313935"/>
    <w:rsid w:val="00315232"/>
    <w:rsid w:val="003159CB"/>
    <w:rsid w:val="003164E6"/>
    <w:rsid w:val="00316CE1"/>
    <w:rsid w:val="00322EF3"/>
    <w:rsid w:val="003236DB"/>
    <w:rsid w:val="00327E7F"/>
    <w:rsid w:val="00330033"/>
    <w:rsid w:val="003321B5"/>
    <w:rsid w:val="003372BF"/>
    <w:rsid w:val="003377FE"/>
    <w:rsid w:val="003426F9"/>
    <w:rsid w:val="00350594"/>
    <w:rsid w:val="00355C19"/>
    <w:rsid w:val="00357E80"/>
    <w:rsid w:val="00365655"/>
    <w:rsid w:val="003675A1"/>
    <w:rsid w:val="00374B6A"/>
    <w:rsid w:val="003753C3"/>
    <w:rsid w:val="00375E85"/>
    <w:rsid w:val="003766A6"/>
    <w:rsid w:val="003806E0"/>
    <w:rsid w:val="00390CC4"/>
    <w:rsid w:val="003935D5"/>
    <w:rsid w:val="00393C42"/>
    <w:rsid w:val="003A1EC3"/>
    <w:rsid w:val="003A3AD2"/>
    <w:rsid w:val="003A5D62"/>
    <w:rsid w:val="003A60E2"/>
    <w:rsid w:val="003B00C8"/>
    <w:rsid w:val="003B084E"/>
    <w:rsid w:val="003B1382"/>
    <w:rsid w:val="003B23A9"/>
    <w:rsid w:val="003B28B7"/>
    <w:rsid w:val="003B4FA2"/>
    <w:rsid w:val="003B7A92"/>
    <w:rsid w:val="003C52E6"/>
    <w:rsid w:val="003D2F32"/>
    <w:rsid w:val="003D3D07"/>
    <w:rsid w:val="003D69FF"/>
    <w:rsid w:val="003E061C"/>
    <w:rsid w:val="003E2D95"/>
    <w:rsid w:val="003E4000"/>
    <w:rsid w:val="003F157D"/>
    <w:rsid w:val="003F2B01"/>
    <w:rsid w:val="003F4F7C"/>
    <w:rsid w:val="004022D5"/>
    <w:rsid w:val="00403A4F"/>
    <w:rsid w:val="0040774C"/>
    <w:rsid w:val="00415A7B"/>
    <w:rsid w:val="004171AC"/>
    <w:rsid w:val="0041737D"/>
    <w:rsid w:val="00425C06"/>
    <w:rsid w:val="00426CCB"/>
    <w:rsid w:val="0042731F"/>
    <w:rsid w:val="00437759"/>
    <w:rsid w:val="0044346F"/>
    <w:rsid w:val="004461A5"/>
    <w:rsid w:val="00450DB9"/>
    <w:rsid w:val="00455DD5"/>
    <w:rsid w:val="00457EE3"/>
    <w:rsid w:val="00467C0C"/>
    <w:rsid w:val="00471B16"/>
    <w:rsid w:val="00471F7F"/>
    <w:rsid w:val="00475A89"/>
    <w:rsid w:val="00476667"/>
    <w:rsid w:val="00476F72"/>
    <w:rsid w:val="00483084"/>
    <w:rsid w:val="00487720"/>
    <w:rsid w:val="004929A3"/>
    <w:rsid w:val="004B3F52"/>
    <w:rsid w:val="004B7E5A"/>
    <w:rsid w:val="004D4E28"/>
    <w:rsid w:val="004E02FC"/>
    <w:rsid w:val="004F39A9"/>
    <w:rsid w:val="005057A6"/>
    <w:rsid w:val="00512249"/>
    <w:rsid w:val="00512DAE"/>
    <w:rsid w:val="00514FBA"/>
    <w:rsid w:val="00521D3A"/>
    <w:rsid w:val="00525D5D"/>
    <w:rsid w:val="00543B84"/>
    <w:rsid w:val="005448B7"/>
    <w:rsid w:val="00546970"/>
    <w:rsid w:val="00552E5D"/>
    <w:rsid w:val="00563887"/>
    <w:rsid w:val="005658A1"/>
    <w:rsid w:val="00567704"/>
    <w:rsid w:val="00567928"/>
    <w:rsid w:val="005702E3"/>
    <w:rsid w:val="00573AEA"/>
    <w:rsid w:val="005821F5"/>
    <w:rsid w:val="005834CC"/>
    <w:rsid w:val="00587361"/>
    <w:rsid w:val="00590311"/>
    <w:rsid w:val="005904D7"/>
    <w:rsid w:val="00590591"/>
    <w:rsid w:val="005913F6"/>
    <w:rsid w:val="00597BE3"/>
    <w:rsid w:val="005A594D"/>
    <w:rsid w:val="005A5C4C"/>
    <w:rsid w:val="005A63E3"/>
    <w:rsid w:val="005B0D2F"/>
    <w:rsid w:val="005B1CE9"/>
    <w:rsid w:val="005B27DC"/>
    <w:rsid w:val="005C3676"/>
    <w:rsid w:val="005C4818"/>
    <w:rsid w:val="005C5F8C"/>
    <w:rsid w:val="005D3CDB"/>
    <w:rsid w:val="005D47F8"/>
    <w:rsid w:val="005D4E05"/>
    <w:rsid w:val="005E2DF0"/>
    <w:rsid w:val="005F0298"/>
    <w:rsid w:val="005F1B15"/>
    <w:rsid w:val="005F712F"/>
    <w:rsid w:val="00600A4F"/>
    <w:rsid w:val="0060234A"/>
    <w:rsid w:val="00613DD4"/>
    <w:rsid w:val="00623E86"/>
    <w:rsid w:val="006414E4"/>
    <w:rsid w:val="006437BE"/>
    <w:rsid w:val="00647A7F"/>
    <w:rsid w:val="00650334"/>
    <w:rsid w:val="006542B6"/>
    <w:rsid w:val="006579B1"/>
    <w:rsid w:val="00657D86"/>
    <w:rsid w:val="00664C12"/>
    <w:rsid w:val="00670E1A"/>
    <w:rsid w:val="00671D74"/>
    <w:rsid w:val="0067461E"/>
    <w:rsid w:val="006751B9"/>
    <w:rsid w:val="00682465"/>
    <w:rsid w:val="00690864"/>
    <w:rsid w:val="006910C7"/>
    <w:rsid w:val="0069141B"/>
    <w:rsid w:val="00694D5F"/>
    <w:rsid w:val="006A1F2F"/>
    <w:rsid w:val="006D084F"/>
    <w:rsid w:val="006D15CC"/>
    <w:rsid w:val="006D1EE1"/>
    <w:rsid w:val="006D327F"/>
    <w:rsid w:val="006E299F"/>
    <w:rsid w:val="006E6235"/>
    <w:rsid w:val="006F0D63"/>
    <w:rsid w:val="006F422F"/>
    <w:rsid w:val="006F629C"/>
    <w:rsid w:val="00702E00"/>
    <w:rsid w:val="00710051"/>
    <w:rsid w:val="007242C9"/>
    <w:rsid w:val="00727A2B"/>
    <w:rsid w:val="00731C0A"/>
    <w:rsid w:val="00734572"/>
    <w:rsid w:val="00740261"/>
    <w:rsid w:val="0074348C"/>
    <w:rsid w:val="007457FF"/>
    <w:rsid w:val="00745F5E"/>
    <w:rsid w:val="00746456"/>
    <w:rsid w:val="007478A1"/>
    <w:rsid w:val="00752DFD"/>
    <w:rsid w:val="007545E3"/>
    <w:rsid w:val="00761D7E"/>
    <w:rsid w:val="00775DE7"/>
    <w:rsid w:val="00777907"/>
    <w:rsid w:val="007818B3"/>
    <w:rsid w:val="00784829"/>
    <w:rsid w:val="00785714"/>
    <w:rsid w:val="00790E9E"/>
    <w:rsid w:val="0079161C"/>
    <w:rsid w:val="00794DE2"/>
    <w:rsid w:val="007A091F"/>
    <w:rsid w:val="007A0EC0"/>
    <w:rsid w:val="007A35CC"/>
    <w:rsid w:val="007A3ADE"/>
    <w:rsid w:val="007A4E47"/>
    <w:rsid w:val="007D17B5"/>
    <w:rsid w:val="007D23C3"/>
    <w:rsid w:val="007D3701"/>
    <w:rsid w:val="007D46C7"/>
    <w:rsid w:val="007D5A26"/>
    <w:rsid w:val="007E022E"/>
    <w:rsid w:val="007E4114"/>
    <w:rsid w:val="007E4EC5"/>
    <w:rsid w:val="007E6AD8"/>
    <w:rsid w:val="007F1F53"/>
    <w:rsid w:val="007F6729"/>
    <w:rsid w:val="00803863"/>
    <w:rsid w:val="008134BF"/>
    <w:rsid w:val="00817EA0"/>
    <w:rsid w:val="00823ABC"/>
    <w:rsid w:val="00827DDD"/>
    <w:rsid w:val="00830431"/>
    <w:rsid w:val="008409AF"/>
    <w:rsid w:val="00841BEE"/>
    <w:rsid w:val="00845083"/>
    <w:rsid w:val="0085041F"/>
    <w:rsid w:val="00851228"/>
    <w:rsid w:val="00853195"/>
    <w:rsid w:val="00854A2F"/>
    <w:rsid w:val="0086085B"/>
    <w:rsid w:val="008616C6"/>
    <w:rsid w:val="00863051"/>
    <w:rsid w:val="00873648"/>
    <w:rsid w:val="008765BF"/>
    <w:rsid w:val="00882D42"/>
    <w:rsid w:val="00885056"/>
    <w:rsid w:val="00890099"/>
    <w:rsid w:val="0089112A"/>
    <w:rsid w:val="008939C8"/>
    <w:rsid w:val="00893FB0"/>
    <w:rsid w:val="00895E6A"/>
    <w:rsid w:val="008A18CA"/>
    <w:rsid w:val="008B196E"/>
    <w:rsid w:val="008B2C9E"/>
    <w:rsid w:val="008B4665"/>
    <w:rsid w:val="008C2008"/>
    <w:rsid w:val="008C3B51"/>
    <w:rsid w:val="008C68CD"/>
    <w:rsid w:val="008C7F7D"/>
    <w:rsid w:val="008D19DC"/>
    <w:rsid w:val="008D22E3"/>
    <w:rsid w:val="008E2ED6"/>
    <w:rsid w:val="008F35A5"/>
    <w:rsid w:val="008F42FC"/>
    <w:rsid w:val="008F59A9"/>
    <w:rsid w:val="009017B3"/>
    <w:rsid w:val="0090259D"/>
    <w:rsid w:val="00904A73"/>
    <w:rsid w:val="009066DD"/>
    <w:rsid w:val="009138B9"/>
    <w:rsid w:val="009155B0"/>
    <w:rsid w:val="009228C1"/>
    <w:rsid w:val="00924BDB"/>
    <w:rsid w:val="00926BE0"/>
    <w:rsid w:val="00930678"/>
    <w:rsid w:val="009353F7"/>
    <w:rsid w:val="0093611F"/>
    <w:rsid w:val="009365C2"/>
    <w:rsid w:val="00936DE8"/>
    <w:rsid w:val="009429C5"/>
    <w:rsid w:val="009431F2"/>
    <w:rsid w:val="0094434D"/>
    <w:rsid w:val="00944791"/>
    <w:rsid w:val="00946B1B"/>
    <w:rsid w:val="00947036"/>
    <w:rsid w:val="00947C82"/>
    <w:rsid w:val="00953C95"/>
    <w:rsid w:val="009618A4"/>
    <w:rsid w:val="00961E25"/>
    <w:rsid w:val="00964920"/>
    <w:rsid w:val="0097070A"/>
    <w:rsid w:val="0097196D"/>
    <w:rsid w:val="00973D20"/>
    <w:rsid w:val="00976889"/>
    <w:rsid w:val="00977677"/>
    <w:rsid w:val="00980B44"/>
    <w:rsid w:val="00980EA9"/>
    <w:rsid w:val="00991CE2"/>
    <w:rsid w:val="009925A5"/>
    <w:rsid w:val="00994D42"/>
    <w:rsid w:val="0099659B"/>
    <w:rsid w:val="00996741"/>
    <w:rsid w:val="009A6663"/>
    <w:rsid w:val="009A7DDB"/>
    <w:rsid w:val="009B0AAD"/>
    <w:rsid w:val="009B0E36"/>
    <w:rsid w:val="009B2606"/>
    <w:rsid w:val="009B2920"/>
    <w:rsid w:val="009B386E"/>
    <w:rsid w:val="009C4349"/>
    <w:rsid w:val="009C5AB3"/>
    <w:rsid w:val="009C6C3D"/>
    <w:rsid w:val="009D44A5"/>
    <w:rsid w:val="009D7AD7"/>
    <w:rsid w:val="009E01B7"/>
    <w:rsid w:val="009E0BC3"/>
    <w:rsid w:val="009E3567"/>
    <w:rsid w:val="009E7B48"/>
    <w:rsid w:val="009F3B80"/>
    <w:rsid w:val="009F6D63"/>
    <w:rsid w:val="009F7661"/>
    <w:rsid w:val="00A024E4"/>
    <w:rsid w:val="00A025BC"/>
    <w:rsid w:val="00A0576C"/>
    <w:rsid w:val="00A1283C"/>
    <w:rsid w:val="00A17231"/>
    <w:rsid w:val="00A20685"/>
    <w:rsid w:val="00A22457"/>
    <w:rsid w:val="00A31378"/>
    <w:rsid w:val="00A35D16"/>
    <w:rsid w:val="00A44F24"/>
    <w:rsid w:val="00A51889"/>
    <w:rsid w:val="00A56106"/>
    <w:rsid w:val="00A56206"/>
    <w:rsid w:val="00A617AD"/>
    <w:rsid w:val="00A61932"/>
    <w:rsid w:val="00A622B0"/>
    <w:rsid w:val="00A63F77"/>
    <w:rsid w:val="00A706BF"/>
    <w:rsid w:val="00A71153"/>
    <w:rsid w:val="00A802F5"/>
    <w:rsid w:val="00A80C82"/>
    <w:rsid w:val="00A820AF"/>
    <w:rsid w:val="00A82E0C"/>
    <w:rsid w:val="00A85C44"/>
    <w:rsid w:val="00A90CAB"/>
    <w:rsid w:val="00A90FA8"/>
    <w:rsid w:val="00A94681"/>
    <w:rsid w:val="00A969F4"/>
    <w:rsid w:val="00AA462F"/>
    <w:rsid w:val="00AA46F2"/>
    <w:rsid w:val="00AA4CD9"/>
    <w:rsid w:val="00AA5088"/>
    <w:rsid w:val="00AA5C12"/>
    <w:rsid w:val="00AB1580"/>
    <w:rsid w:val="00AB1604"/>
    <w:rsid w:val="00AB2334"/>
    <w:rsid w:val="00AB7F94"/>
    <w:rsid w:val="00AC4ACA"/>
    <w:rsid w:val="00AC7CA2"/>
    <w:rsid w:val="00AD2093"/>
    <w:rsid w:val="00AD4277"/>
    <w:rsid w:val="00AE00CA"/>
    <w:rsid w:val="00B07F6B"/>
    <w:rsid w:val="00B11498"/>
    <w:rsid w:val="00B13DF4"/>
    <w:rsid w:val="00B14495"/>
    <w:rsid w:val="00B15E07"/>
    <w:rsid w:val="00B16E1E"/>
    <w:rsid w:val="00B21D36"/>
    <w:rsid w:val="00B269C9"/>
    <w:rsid w:val="00B27E59"/>
    <w:rsid w:val="00B3190D"/>
    <w:rsid w:val="00B3372B"/>
    <w:rsid w:val="00B37F03"/>
    <w:rsid w:val="00B40939"/>
    <w:rsid w:val="00B44FE8"/>
    <w:rsid w:val="00B612CD"/>
    <w:rsid w:val="00B70DF6"/>
    <w:rsid w:val="00B760AA"/>
    <w:rsid w:val="00B77FA9"/>
    <w:rsid w:val="00B817DC"/>
    <w:rsid w:val="00B81871"/>
    <w:rsid w:val="00B822B7"/>
    <w:rsid w:val="00B86FF7"/>
    <w:rsid w:val="00B945F0"/>
    <w:rsid w:val="00B964F7"/>
    <w:rsid w:val="00BA4737"/>
    <w:rsid w:val="00BA51BE"/>
    <w:rsid w:val="00BB1E8B"/>
    <w:rsid w:val="00BB1FEC"/>
    <w:rsid w:val="00BB6CA0"/>
    <w:rsid w:val="00BC2974"/>
    <w:rsid w:val="00BC34E6"/>
    <w:rsid w:val="00BC50AD"/>
    <w:rsid w:val="00BD127B"/>
    <w:rsid w:val="00BD3045"/>
    <w:rsid w:val="00BE11EB"/>
    <w:rsid w:val="00BE186E"/>
    <w:rsid w:val="00BE2EB3"/>
    <w:rsid w:val="00BE3C32"/>
    <w:rsid w:val="00BE6C48"/>
    <w:rsid w:val="00BE7657"/>
    <w:rsid w:val="00BF39BC"/>
    <w:rsid w:val="00BF4134"/>
    <w:rsid w:val="00BF44D9"/>
    <w:rsid w:val="00BF58E7"/>
    <w:rsid w:val="00BF60E3"/>
    <w:rsid w:val="00C03AC6"/>
    <w:rsid w:val="00C20562"/>
    <w:rsid w:val="00C26626"/>
    <w:rsid w:val="00C2763C"/>
    <w:rsid w:val="00C40448"/>
    <w:rsid w:val="00C42C98"/>
    <w:rsid w:val="00C43464"/>
    <w:rsid w:val="00C51E25"/>
    <w:rsid w:val="00C53A7E"/>
    <w:rsid w:val="00C65E07"/>
    <w:rsid w:val="00C74929"/>
    <w:rsid w:val="00C80315"/>
    <w:rsid w:val="00C8111A"/>
    <w:rsid w:val="00C86E06"/>
    <w:rsid w:val="00C87E19"/>
    <w:rsid w:val="00C92ADC"/>
    <w:rsid w:val="00C93DFB"/>
    <w:rsid w:val="00C94D03"/>
    <w:rsid w:val="00CA08FA"/>
    <w:rsid w:val="00CB204B"/>
    <w:rsid w:val="00CD0AEC"/>
    <w:rsid w:val="00CD1C5B"/>
    <w:rsid w:val="00CD4E68"/>
    <w:rsid w:val="00CD59DE"/>
    <w:rsid w:val="00CD63AE"/>
    <w:rsid w:val="00CE1140"/>
    <w:rsid w:val="00CE2F98"/>
    <w:rsid w:val="00CE46EF"/>
    <w:rsid w:val="00CF64F1"/>
    <w:rsid w:val="00D01208"/>
    <w:rsid w:val="00D045A2"/>
    <w:rsid w:val="00D066BD"/>
    <w:rsid w:val="00D10FC7"/>
    <w:rsid w:val="00D254D9"/>
    <w:rsid w:val="00D55BA9"/>
    <w:rsid w:val="00D623AA"/>
    <w:rsid w:val="00D6725F"/>
    <w:rsid w:val="00D720A1"/>
    <w:rsid w:val="00D73694"/>
    <w:rsid w:val="00D73C4C"/>
    <w:rsid w:val="00D7451E"/>
    <w:rsid w:val="00D76E35"/>
    <w:rsid w:val="00D84286"/>
    <w:rsid w:val="00D865AD"/>
    <w:rsid w:val="00D93672"/>
    <w:rsid w:val="00DA3D69"/>
    <w:rsid w:val="00DA46EA"/>
    <w:rsid w:val="00DA667E"/>
    <w:rsid w:val="00DA6F9D"/>
    <w:rsid w:val="00DB271D"/>
    <w:rsid w:val="00DC0BBE"/>
    <w:rsid w:val="00DE2F69"/>
    <w:rsid w:val="00E026E1"/>
    <w:rsid w:val="00E02B42"/>
    <w:rsid w:val="00E06CF2"/>
    <w:rsid w:val="00E12C57"/>
    <w:rsid w:val="00E14765"/>
    <w:rsid w:val="00E15003"/>
    <w:rsid w:val="00E22322"/>
    <w:rsid w:val="00E263DC"/>
    <w:rsid w:val="00E3165F"/>
    <w:rsid w:val="00E3589D"/>
    <w:rsid w:val="00E3748D"/>
    <w:rsid w:val="00E45AEB"/>
    <w:rsid w:val="00E473F0"/>
    <w:rsid w:val="00E50846"/>
    <w:rsid w:val="00E54F9C"/>
    <w:rsid w:val="00E60188"/>
    <w:rsid w:val="00E622AA"/>
    <w:rsid w:val="00E67286"/>
    <w:rsid w:val="00E8026D"/>
    <w:rsid w:val="00E819BE"/>
    <w:rsid w:val="00E8514B"/>
    <w:rsid w:val="00E85F29"/>
    <w:rsid w:val="00E90BEA"/>
    <w:rsid w:val="00E939B6"/>
    <w:rsid w:val="00E95DDE"/>
    <w:rsid w:val="00E97AFE"/>
    <w:rsid w:val="00EA2240"/>
    <w:rsid w:val="00EB2AFF"/>
    <w:rsid w:val="00EB5E08"/>
    <w:rsid w:val="00EC016B"/>
    <w:rsid w:val="00EC324A"/>
    <w:rsid w:val="00EC46A4"/>
    <w:rsid w:val="00EC7722"/>
    <w:rsid w:val="00ED268C"/>
    <w:rsid w:val="00ED6474"/>
    <w:rsid w:val="00EE14B0"/>
    <w:rsid w:val="00EE3949"/>
    <w:rsid w:val="00EE53B6"/>
    <w:rsid w:val="00EE7CA6"/>
    <w:rsid w:val="00EF000D"/>
    <w:rsid w:val="00EF03FE"/>
    <w:rsid w:val="00EF4F37"/>
    <w:rsid w:val="00F03065"/>
    <w:rsid w:val="00F1090A"/>
    <w:rsid w:val="00F1337F"/>
    <w:rsid w:val="00F166E4"/>
    <w:rsid w:val="00F22E96"/>
    <w:rsid w:val="00F23ACE"/>
    <w:rsid w:val="00F24F5B"/>
    <w:rsid w:val="00F30012"/>
    <w:rsid w:val="00F324B5"/>
    <w:rsid w:val="00F36209"/>
    <w:rsid w:val="00F404D0"/>
    <w:rsid w:val="00F42A50"/>
    <w:rsid w:val="00F47770"/>
    <w:rsid w:val="00F51E85"/>
    <w:rsid w:val="00F54758"/>
    <w:rsid w:val="00F54908"/>
    <w:rsid w:val="00F55322"/>
    <w:rsid w:val="00F55A96"/>
    <w:rsid w:val="00F56E00"/>
    <w:rsid w:val="00F60EEF"/>
    <w:rsid w:val="00F62EB0"/>
    <w:rsid w:val="00F638CD"/>
    <w:rsid w:val="00F666D3"/>
    <w:rsid w:val="00F66BB3"/>
    <w:rsid w:val="00F71DFB"/>
    <w:rsid w:val="00F76089"/>
    <w:rsid w:val="00F76D84"/>
    <w:rsid w:val="00F826E2"/>
    <w:rsid w:val="00F82A0D"/>
    <w:rsid w:val="00F83450"/>
    <w:rsid w:val="00F8547F"/>
    <w:rsid w:val="00F866A0"/>
    <w:rsid w:val="00F9657D"/>
    <w:rsid w:val="00F97AB6"/>
    <w:rsid w:val="00FA09F2"/>
    <w:rsid w:val="00FA284C"/>
    <w:rsid w:val="00FA3CAA"/>
    <w:rsid w:val="00FA664A"/>
    <w:rsid w:val="00FA6CBC"/>
    <w:rsid w:val="00FB4250"/>
    <w:rsid w:val="00FB744D"/>
    <w:rsid w:val="00FB78BC"/>
    <w:rsid w:val="00FB7CBD"/>
    <w:rsid w:val="00FC1D24"/>
    <w:rsid w:val="00FC2267"/>
    <w:rsid w:val="00FC2BB7"/>
    <w:rsid w:val="00FC66F8"/>
    <w:rsid w:val="00FD2101"/>
    <w:rsid w:val="00FD25BB"/>
    <w:rsid w:val="00FD270C"/>
    <w:rsid w:val="00FD5CD0"/>
    <w:rsid w:val="00FD7F9E"/>
    <w:rsid w:val="00FE4546"/>
    <w:rsid w:val="00FE7BA4"/>
    <w:rsid w:val="00FF5110"/>
    <w:rsid w:val="00FF5578"/>
    <w:rsid w:val="00FF6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D1D5608"/>
  <w14:defaultImageDpi w14:val="0"/>
  <w15:docId w15:val="{46B4FFB3-AD0D-43A6-A4EA-0B946DE2A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66DD"/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68246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BA51BE"/>
    <w:pPr>
      <w:keepNext/>
      <w:widowControl w:val="0"/>
      <w:numPr>
        <w:numId w:val="1"/>
      </w:numPr>
      <w:jc w:val="both"/>
      <w:outlineLvl w:val="1"/>
    </w:pPr>
    <w:rPr>
      <w:b/>
      <w:bCs/>
      <w:color w:val="000000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A3CAA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682465"/>
    <w:rPr>
      <w:rFonts w:ascii="Cambria" w:hAnsi="Cambria" w:cs="Times New Roman"/>
      <w:b/>
      <w:bCs/>
      <w:color w:val="365F91"/>
      <w:sz w:val="28"/>
      <w:szCs w:val="28"/>
      <w:lang w:val="x-none" w:eastAsia="ru-RU"/>
    </w:rPr>
  </w:style>
  <w:style w:type="character" w:customStyle="1" w:styleId="20">
    <w:name w:val="Заголовок 2 Знак"/>
    <w:basedOn w:val="a0"/>
    <w:link w:val="2"/>
    <w:uiPriority w:val="9"/>
    <w:locked/>
    <w:rsid w:val="00BA51BE"/>
    <w:rPr>
      <w:rFonts w:ascii="Times New Roman" w:hAnsi="Times New Roman" w:cs="Times New Roman"/>
      <w:b/>
      <w:bCs/>
      <w:color w:val="000000"/>
      <w:sz w:val="28"/>
      <w:szCs w:val="28"/>
      <w:lang w:val="x-none" w:eastAsia="ru-RU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FA3CAA"/>
    <w:rPr>
      <w:rFonts w:asciiTheme="majorHAnsi" w:eastAsiaTheme="majorEastAsia" w:hAnsiTheme="majorHAnsi" w:cs="Times New Roman"/>
      <w:b/>
      <w:bCs/>
      <w:color w:val="4F81BD" w:themeColor="accent1"/>
      <w:sz w:val="24"/>
      <w:szCs w:val="24"/>
    </w:rPr>
  </w:style>
  <w:style w:type="paragraph" w:customStyle="1" w:styleId="ParagraphStyle">
    <w:name w:val="Paragraph Style"/>
    <w:rsid w:val="00BA51BE"/>
    <w:pPr>
      <w:widowControl w:val="0"/>
      <w:autoSpaceDE w:val="0"/>
      <w:autoSpaceDN w:val="0"/>
      <w:adjustRightInd w:val="0"/>
    </w:pPr>
    <w:rPr>
      <w:rFonts w:ascii="Times New Roman" w:hAnsi="Times New Roman" w:cs="Times New Roman"/>
      <w:sz w:val="24"/>
      <w:szCs w:val="24"/>
    </w:rPr>
  </w:style>
  <w:style w:type="character" w:customStyle="1" w:styleId="Normaltext">
    <w:name w:val="Normal text"/>
    <w:rsid w:val="00BA51BE"/>
    <w:rPr>
      <w:sz w:val="20"/>
    </w:rPr>
  </w:style>
  <w:style w:type="character" w:customStyle="1" w:styleId="Heading">
    <w:name w:val="Heading"/>
    <w:uiPriority w:val="99"/>
    <w:rsid w:val="00BA51BE"/>
    <w:rPr>
      <w:b/>
      <w:sz w:val="20"/>
    </w:rPr>
  </w:style>
  <w:style w:type="character" w:customStyle="1" w:styleId="Keywords">
    <w:name w:val="Keywords"/>
    <w:uiPriority w:val="99"/>
    <w:rsid w:val="00BA51BE"/>
    <w:rPr>
      <w:i/>
      <w:color w:val="800000"/>
      <w:sz w:val="20"/>
    </w:rPr>
  </w:style>
  <w:style w:type="paragraph" w:styleId="a3">
    <w:name w:val="Body Text"/>
    <w:aliases w:val="contents,Body Text Russian"/>
    <w:basedOn w:val="a"/>
    <w:link w:val="a4"/>
    <w:uiPriority w:val="99"/>
    <w:rsid w:val="00BA51BE"/>
    <w:pPr>
      <w:spacing w:after="100" w:afterAutospacing="1"/>
      <w:jc w:val="both"/>
    </w:pPr>
    <w:rPr>
      <w:sz w:val="20"/>
      <w:szCs w:val="20"/>
      <w:lang w:eastAsia="en-US"/>
    </w:rPr>
  </w:style>
  <w:style w:type="character" w:customStyle="1" w:styleId="a4">
    <w:name w:val="Основной текст Знак"/>
    <w:aliases w:val="contents Знак,Body Text Russian Знак"/>
    <w:basedOn w:val="a0"/>
    <w:link w:val="a3"/>
    <w:uiPriority w:val="99"/>
    <w:locked/>
    <w:rsid w:val="00BA51BE"/>
    <w:rPr>
      <w:rFonts w:ascii="Times New Roman" w:hAnsi="Times New Roman" w:cs="Times New Roman"/>
      <w:sz w:val="20"/>
      <w:szCs w:val="20"/>
    </w:rPr>
  </w:style>
  <w:style w:type="character" w:styleId="a5">
    <w:name w:val="Hyperlink"/>
    <w:basedOn w:val="a0"/>
    <w:uiPriority w:val="99"/>
    <w:rsid w:val="00BA51BE"/>
    <w:rPr>
      <w:rFonts w:cs="Times New Roman"/>
      <w:color w:val="0000FF"/>
      <w:u w:val="single"/>
    </w:rPr>
  </w:style>
  <w:style w:type="paragraph" w:customStyle="1" w:styleId="13">
    <w:name w:val="заголовок 13"/>
    <w:basedOn w:val="a"/>
    <w:next w:val="a"/>
    <w:rsid w:val="00BA51BE"/>
    <w:pPr>
      <w:keepNext/>
      <w:autoSpaceDE w:val="0"/>
      <w:autoSpaceDN w:val="0"/>
      <w:spacing w:before="240" w:after="60"/>
      <w:jc w:val="center"/>
    </w:pPr>
    <w:rPr>
      <w:b/>
      <w:caps/>
      <w:kern w:val="28"/>
      <w:szCs w:val="20"/>
    </w:rPr>
  </w:style>
  <w:style w:type="paragraph" w:customStyle="1" w:styleId="a6">
    <w:name w:val="Инструкция"/>
    <w:basedOn w:val="a"/>
    <w:rsid w:val="00682465"/>
    <w:pPr>
      <w:autoSpaceDE w:val="0"/>
      <w:autoSpaceDN w:val="0"/>
      <w:ind w:firstLine="720"/>
      <w:jc w:val="both"/>
    </w:pPr>
    <w:rPr>
      <w:sz w:val="20"/>
      <w:szCs w:val="20"/>
    </w:rPr>
  </w:style>
  <w:style w:type="paragraph" w:styleId="a7">
    <w:name w:val="List Paragraph"/>
    <w:basedOn w:val="a"/>
    <w:uiPriority w:val="34"/>
    <w:qFormat/>
    <w:rsid w:val="00043F5F"/>
    <w:pPr>
      <w:ind w:left="720"/>
      <w:contextualSpacing/>
    </w:pPr>
  </w:style>
  <w:style w:type="paragraph" w:customStyle="1" w:styleId="ConsPlusNormal">
    <w:name w:val="ConsPlusNormal"/>
    <w:rsid w:val="00F76089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paragraph" w:styleId="a8">
    <w:name w:val="Balloon Text"/>
    <w:basedOn w:val="a"/>
    <w:link w:val="a9"/>
    <w:uiPriority w:val="99"/>
    <w:semiHidden/>
    <w:unhideWhenUsed/>
    <w:rsid w:val="004171A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4171AC"/>
    <w:rPr>
      <w:rFonts w:ascii="Tahoma" w:hAnsi="Tahoma" w:cs="Tahoma"/>
      <w:sz w:val="16"/>
      <w:szCs w:val="16"/>
    </w:rPr>
  </w:style>
  <w:style w:type="character" w:styleId="aa">
    <w:name w:val="annotation reference"/>
    <w:basedOn w:val="a0"/>
    <w:uiPriority w:val="99"/>
    <w:semiHidden/>
    <w:unhideWhenUsed/>
    <w:rsid w:val="004171AC"/>
    <w:rPr>
      <w:rFonts w:cs="Times New Roman"/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4171AC"/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locked/>
    <w:rsid w:val="004171AC"/>
    <w:rPr>
      <w:rFonts w:ascii="Times New Roman" w:hAnsi="Times New Roman" w:cs="Times New Roman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4171AC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locked/>
    <w:rsid w:val="004171AC"/>
    <w:rPr>
      <w:rFonts w:ascii="Times New Roman" w:hAnsi="Times New Roman" w:cs="Times New Roman"/>
      <w:b/>
      <w:bCs/>
    </w:rPr>
  </w:style>
  <w:style w:type="paragraph" w:styleId="HTML">
    <w:name w:val="HTML Preformatted"/>
    <w:basedOn w:val="a"/>
    <w:link w:val="HTML0"/>
    <w:uiPriority w:val="99"/>
    <w:rsid w:val="00E1500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locked/>
    <w:rsid w:val="00E15003"/>
    <w:rPr>
      <w:rFonts w:ascii="Courier New" w:hAnsi="Courier New" w:cs="Courier New"/>
    </w:rPr>
  </w:style>
  <w:style w:type="paragraph" w:customStyle="1" w:styleId="af">
    <w:name w:val="Содержимое таблицы"/>
    <w:basedOn w:val="a"/>
    <w:rsid w:val="00095F57"/>
    <w:pPr>
      <w:widowControl w:val="0"/>
      <w:suppressLineNumbers/>
      <w:suppressAutoHyphens/>
    </w:pPr>
    <w:rPr>
      <w:rFonts w:ascii="Liberation Sans" w:eastAsia="SimSun" w:hAnsi="Liberation Sans" w:cs="Mangal"/>
      <w:kern w:val="1"/>
      <w:sz w:val="18"/>
      <w:lang w:eastAsia="zh-CN" w:bidi="hi-IN"/>
    </w:rPr>
  </w:style>
  <w:style w:type="paragraph" w:styleId="af0">
    <w:name w:val="Signature"/>
    <w:basedOn w:val="a"/>
    <w:link w:val="af1"/>
    <w:uiPriority w:val="99"/>
    <w:rsid w:val="00095F57"/>
    <w:pPr>
      <w:widowControl w:val="0"/>
      <w:suppressLineNumbers/>
      <w:suppressAutoHyphens/>
      <w:spacing w:after="170"/>
    </w:pPr>
    <w:rPr>
      <w:rFonts w:ascii="Liberation Sans" w:eastAsia="SimSun" w:hAnsi="Liberation Sans" w:cs="Mangal"/>
      <w:kern w:val="1"/>
      <w:sz w:val="12"/>
      <w:lang w:eastAsia="zh-CN" w:bidi="hi-IN"/>
    </w:rPr>
  </w:style>
  <w:style w:type="character" w:customStyle="1" w:styleId="af1">
    <w:name w:val="Подпись Знак"/>
    <w:basedOn w:val="a0"/>
    <w:link w:val="af0"/>
    <w:uiPriority w:val="99"/>
    <w:locked/>
    <w:rsid w:val="00095F57"/>
    <w:rPr>
      <w:rFonts w:ascii="Liberation Sans" w:eastAsia="SimSun" w:hAnsi="Liberation Sans" w:cs="Mangal"/>
      <w:kern w:val="1"/>
      <w:sz w:val="24"/>
      <w:szCs w:val="24"/>
      <w:lang w:val="x-none" w:eastAsia="zh-CN" w:bidi="hi-IN"/>
    </w:rPr>
  </w:style>
  <w:style w:type="paragraph" w:customStyle="1" w:styleId="af2">
    <w:name w:val="Заголовок таблицы"/>
    <w:basedOn w:val="af"/>
    <w:rsid w:val="00095F57"/>
    <w:pPr>
      <w:jc w:val="center"/>
    </w:pPr>
    <w:rPr>
      <w:bCs/>
      <w:sz w:val="16"/>
    </w:rPr>
  </w:style>
  <w:style w:type="character" w:styleId="af3">
    <w:name w:val="Emphasis"/>
    <w:basedOn w:val="a0"/>
    <w:uiPriority w:val="20"/>
    <w:qFormat/>
    <w:rsid w:val="00457EE3"/>
    <w:rPr>
      <w:rFonts w:cs="Times New Roman"/>
      <w:i/>
      <w:iCs/>
    </w:rPr>
  </w:style>
  <w:style w:type="paragraph" w:styleId="af4">
    <w:name w:val="No Spacing"/>
    <w:uiPriority w:val="1"/>
    <w:qFormat/>
    <w:rsid w:val="007E4114"/>
    <w:rPr>
      <w:rFonts w:ascii="Times New Roman" w:hAnsi="Times New Roman" w:cs="Times New Roman"/>
      <w:sz w:val="24"/>
      <w:szCs w:val="24"/>
    </w:rPr>
  </w:style>
  <w:style w:type="table" w:styleId="af5">
    <w:name w:val="Table Grid"/>
    <w:basedOn w:val="a1"/>
    <w:uiPriority w:val="39"/>
    <w:rsid w:val="00D7451E"/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header"/>
    <w:basedOn w:val="a"/>
    <w:link w:val="af7"/>
    <w:uiPriority w:val="99"/>
    <w:unhideWhenUsed/>
    <w:rsid w:val="008B196E"/>
    <w:pPr>
      <w:tabs>
        <w:tab w:val="center" w:pos="4677"/>
        <w:tab w:val="right" w:pos="9355"/>
      </w:tabs>
    </w:pPr>
  </w:style>
  <w:style w:type="character" w:customStyle="1" w:styleId="af7">
    <w:name w:val="Верхний колонтитул Знак"/>
    <w:basedOn w:val="a0"/>
    <w:link w:val="af6"/>
    <w:uiPriority w:val="99"/>
    <w:rsid w:val="008B196E"/>
    <w:rPr>
      <w:rFonts w:ascii="Times New Roman" w:hAnsi="Times New Roman" w:cs="Times New Roman"/>
      <w:sz w:val="24"/>
      <w:szCs w:val="24"/>
    </w:rPr>
  </w:style>
  <w:style w:type="paragraph" w:styleId="af8">
    <w:name w:val="footer"/>
    <w:basedOn w:val="a"/>
    <w:link w:val="af9"/>
    <w:uiPriority w:val="99"/>
    <w:unhideWhenUsed/>
    <w:rsid w:val="008B196E"/>
    <w:pPr>
      <w:tabs>
        <w:tab w:val="center" w:pos="4677"/>
        <w:tab w:val="right" w:pos="9355"/>
      </w:tabs>
    </w:pPr>
  </w:style>
  <w:style w:type="character" w:customStyle="1" w:styleId="af9">
    <w:name w:val="Нижний колонтитул Знак"/>
    <w:basedOn w:val="a0"/>
    <w:link w:val="af8"/>
    <w:uiPriority w:val="99"/>
    <w:rsid w:val="008B196E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691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93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93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93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93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93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93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93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93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93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93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93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93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93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93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93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93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93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93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93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93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93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93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93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93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93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93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93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93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93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93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93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93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93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93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93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93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93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93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93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93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93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93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93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93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93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93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93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93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93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93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93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9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93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189719-69D6-421E-8002-9F79DE152F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1875</Words>
  <Characters>10691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eleshina</dc:creator>
  <cp:lastModifiedBy>RePack by Diakov</cp:lastModifiedBy>
  <cp:revision>8</cp:revision>
  <cp:lastPrinted>2020-12-25T11:05:00Z</cp:lastPrinted>
  <dcterms:created xsi:type="dcterms:W3CDTF">2026-06-17T09:40:00Z</dcterms:created>
  <dcterms:modified xsi:type="dcterms:W3CDTF">2026-06-17T09:51:00Z</dcterms:modified>
</cp:coreProperties>
</file>