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965620" w14:textId="4C0FEA46" w:rsidR="00536406" w:rsidRPr="006F26E0" w:rsidRDefault="00536406" w:rsidP="00536406">
      <w:pPr>
        <w:pStyle w:val="1"/>
        <w:ind w:left="0" w:firstLine="142"/>
        <w:jc w:val="center"/>
        <w:rPr>
          <w:sz w:val="22"/>
          <w:szCs w:val="22"/>
        </w:rPr>
      </w:pPr>
      <w:r>
        <w:rPr>
          <w:sz w:val="22"/>
          <w:szCs w:val="22"/>
        </w:rPr>
        <w:t xml:space="preserve">        </w:t>
      </w:r>
      <w:r w:rsidRPr="006F26E0">
        <w:rPr>
          <w:sz w:val="22"/>
          <w:szCs w:val="22"/>
        </w:rPr>
        <w:t>ДОГОВОР № 58/2026/271</w:t>
      </w:r>
    </w:p>
    <w:p w14:paraId="004048A7" w14:textId="457302EF" w:rsidR="00536406" w:rsidRPr="006F26E0" w:rsidRDefault="00536406" w:rsidP="00536406">
      <w:pPr>
        <w:pStyle w:val="1"/>
        <w:ind w:left="0" w:firstLine="0"/>
        <w:jc w:val="center"/>
        <w:rPr>
          <w:sz w:val="22"/>
          <w:szCs w:val="22"/>
        </w:rPr>
      </w:pPr>
      <w:r w:rsidRPr="006F26E0">
        <w:rPr>
          <w:sz w:val="22"/>
          <w:szCs w:val="22"/>
        </w:rPr>
        <w:t>Оказание услуг по транспортированию и утилизации отходов производства и потребления IV - V класса опасности, исключая ТКО для нужд ГБОУ гимназия № 271 Санкт-Петербурга в 2026 году</w:t>
      </w:r>
    </w:p>
    <w:p w14:paraId="2659848C" w14:textId="5DE0036D" w:rsidR="00D20B95" w:rsidRPr="006F26E0" w:rsidRDefault="00832AA1" w:rsidP="006C5BCB">
      <w:pPr>
        <w:pStyle w:val="2"/>
        <w:spacing w:before="0"/>
        <w:ind w:left="518" w:right="2612" w:firstLine="442"/>
        <w:jc w:val="center"/>
        <w:rPr>
          <w:spacing w:val="-2"/>
          <w:sz w:val="22"/>
          <w:szCs w:val="22"/>
        </w:rPr>
      </w:pPr>
      <w:r w:rsidRPr="006F26E0">
        <w:rPr>
          <w:spacing w:val="-2"/>
          <w:sz w:val="22"/>
          <w:szCs w:val="22"/>
        </w:rPr>
        <w:t xml:space="preserve">                                                  </w:t>
      </w:r>
      <w:r w:rsidR="00D20B95" w:rsidRPr="006F26E0">
        <w:rPr>
          <w:spacing w:val="-2"/>
          <w:sz w:val="22"/>
          <w:szCs w:val="22"/>
        </w:rPr>
        <w:t xml:space="preserve">ИКЗ </w:t>
      </w:r>
      <w:r w:rsidRPr="006F26E0">
        <w:rPr>
          <w:spacing w:val="-2"/>
          <w:sz w:val="22"/>
          <w:szCs w:val="22"/>
        </w:rPr>
        <w:t>262780701933078070100100080000000000</w:t>
      </w:r>
    </w:p>
    <w:p w14:paraId="0FA38915" w14:textId="77777777" w:rsidR="00A352DE" w:rsidRPr="006F26E0" w:rsidRDefault="00A352DE" w:rsidP="00F076FA">
      <w:pPr>
        <w:widowControl/>
        <w:autoSpaceDE/>
        <w:autoSpaceDN/>
        <w:jc w:val="both"/>
        <w:rPr>
          <w:b/>
          <w:bCs/>
        </w:rPr>
      </w:pPr>
    </w:p>
    <w:p w14:paraId="08783A2C" w14:textId="1CBAA3AC" w:rsidR="00A352DE" w:rsidRPr="006F26E0" w:rsidRDefault="00A352DE" w:rsidP="00536406">
      <w:pPr>
        <w:widowControl/>
        <w:autoSpaceDE/>
        <w:autoSpaceDN/>
        <w:jc w:val="center"/>
        <w:rPr>
          <w:color w:val="000000"/>
          <w:lang w:eastAsia="ru-RU"/>
        </w:rPr>
      </w:pPr>
      <w:r w:rsidRPr="006F26E0">
        <w:rPr>
          <w:color w:val="000000"/>
          <w:shd w:val="clear" w:color="auto" w:fill="FFFFFF"/>
          <w:lang w:eastAsia="ru-RU"/>
        </w:rPr>
        <w:t>г. Санкт-Петербург</w:t>
      </w:r>
      <w:r w:rsidRPr="006F26E0">
        <w:rPr>
          <w:color w:val="000000"/>
          <w:lang w:eastAsia="ru-RU"/>
        </w:rPr>
        <w:t xml:space="preserve">                                                           </w:t>
      </w:r>
      <w:r w:rsidR="00746E5F" w:rsidRPr="006F26E0">
        <w:rPr>
          <w:color w:val="000000"/>
          <w:lang w:eastAsia="ru-RU"/>
        </w:rPr>
        <w:t xml:space="preserve">  </w:t>
      </w:r>
      <w:r w:rsidRPr="006F26E0">
        <w:rPr>
          <w:color w:val="000000"/>
          <w:lang w:eastAsia="ru-RU"/>
        </w:rPr>
        <w:t xml:space="preserve">      </w:t>
      </w:r>
      <w:proofErr w:type="gramStart"/>
      <w:r w:rsidRPr="006F26E0">
        <w:rPr>
          <w:color w:val="000000"/>
          <w:lang w:eastAsia="ru-RU"/>
        </w:rPr>
        <w:t xml:space="preserve">   «</w:t>
      </w:r>
      <w:proofErr w:type="gramEnd"/>
      <w:r w:rsidRPr="006F26E0">
        <w:rPr>
          <w:color w:val="000000"/>
          <w:lang w:eastAsia="ru-RU"/>
        </w:rPr>
        <w:t>_____»______ 2026 г</w:t>
      </w:r>
      <w:r w:rsidR="00536406" w:rsidRPr="006F26E0">
        <w:rPr>
          <w:color w:val="000000"/>
          <w:lang w:eastAsia="ru-RU"/>
        </w:rPr>
        <w:t>.</w:t>
      </w:r>
    </w:p>
    <w:p w14:paraId="3F25CD5C" w14:textId="77777777" w:rsidR="00536406" w:rsidRPr="006F26E0" w:rsidRDefault="00536406" w:rsidP="00536406">
      <w:pPr>
        <w:widowControl/>
        <w:autoSpaceDE/>
        <w:autoSpaceDN/>
        <w:jc w:val="center"/>
        <w:rPr>
          <w:color w:val="000000"/>
          <w:lang w:eastAsia="ru-RU"/>
        </w:rPr>
      </w:pPr>
    </w:p>
    <w:p w14:paraId="245EE01C" w14:textId="77777777" w:rsidR="00170011" w:rsidRPr="006F26E0" w:rsidRDefault="001F7ED9" w:rsidP="00170011">
      <w:pPr>
        <w:widowControl/>
        <w:autoSpaceDE/>
        <w:autoSpaceDN/>
        <w:spacing w:after="200"/>
        <w:ind w:left="426"/>
        <w:jc w:val="both"/>
        <w:rPr>
          <w:spacing w:val="24"/>
        </w:rPr>
      </w:pPr>
      <w:r w:rsidRPr="006F26E0">
        <w:rPr>
          <w:lang w:eastAsia="ru-RU"/>
        </w:rPr>
        <w:t xml:space="preserve">        Государственное бюджетное общеобразовательное учреждение гимназия № 271 Красносельского района Санкт-Петербурга имени П.И. Федулова (ГБОУ гимназия № 271 Санкт-Петербурга), именуемое в дальнейшем «Заказчик», в лице директора </w:t>
      </w:r>
      <w:proofErr w:type="spellStart"/>
      <w:r w:rsidRPr="006F26E0">
        <w:rPr>
          <w:lang w:eastAsia="ru-RU"/>
        </w:rPr>
        <w:t>Сурыгиной</w:t>
      </w:r>
      <w:proofErr w:type="spellEnd"/>
      <w:r w:rsidRPr="006F26E0">
        <w:rPr>
          <w:lang w:eastAsia="ru-RU"/>
        </w:rPr>
        <w:t xml:space="preserve"> Елены Александровны, действующего на основании Устава, с одной стороны</w:t>
      </w:r>
      <w:r w:rsidR="00AF196F" w:rsidRPr="006F26E0">
        <w:t>,</w:t>
      </w:r>
      <w:r w:rsidR="00AF196F" w:rsidRPr="006F26E0">
        <w:rPr>
          <w:spacing w:val="15"/>
        </w:rPr>
        <w:t xml:space="preserve"> </w:t>
      </w:r>
      <w:r w:rsidR="00AF196F" w:rsidRPr="006F26E0">
        <w:t>с</w:t>
      </w:r>
      <w:r w:rsidR="00AF196F" w:rsidRPr="006F26E0">
        <w:rPr>
          <w:spacing w:val="24"/>
        </w:rPr>
        <w:t xml:space="preserve"> </w:t>
      </w:r>
      <w:r w:rsidR="00AF196F" w:rsidRPr="006F26E0">
        <w:t>одной</w:t>
      </w:r>
      <w:r w:rsidR="00AF196F" w:rsidRPr="006F26E0">
        <w:rPr>
          <w:spacing w:val="20"/>
        </w:rPr>
        <w:t xml:space="preserve"> </w:t>
      </w:r>
      <w:r w:rsidR="00AF196F" w:rsidRPr="006F26E0">
        <w:t>стороны</w:t>
      </w:r>
      <w:r w:rsidR="00AF196F" w:rsidRPr="006F26E0">
        <w:rPr>
          <w:spacing w:val="24"/>
        </w:rPr>
        <w:t xml:space="preserve"> </w:t>
      </w:r>
    </w:p>
    <w:p w14:paraId="19DE035F" w14:textId="4F479F1F" w:rsidR="00581467" w:rsidRPr="006F26E0" w:rsidRDefault="00170011" w:rsidP="00170011">
      <w:pPr>
        <w:widowControl/>
        <w:autoSpaceDE/>
        <w:autoSpaceDN/>
        <w:spacing w:after="200"/>
        <w:ind w:left="426"/>
        <w:jc w:val="both"/>
        <w:rPr>
          <w:lang w:eastAsia="ru-RU"/>
        </w:rPr>
      </w:pPr>
      <w:r w:rsidRPr="006F26E0">
        <w:rPr>
          <w:spacing w:val="24"/>
        </w:rPr>
        <w:t xml:space="preserve">      </w:t>
      </w:r>
      <w:r w:rsidR="00A352DE" w:rsidRPr="006F26E0">
        <w:rPr>
          <w:spacing w:val="24"/>
        </w:rPr>
        <w:t xml:space="preserve"> </w:t>
      </w:r>
      <w:r w:rsidR="00AF196F" w:rsidRPr="006F26E0">
        <w:t>и</w:t>
      </w:r>
      <w:r w:rsidR="00AF196F" w:rsidRPr="006F26E0">
        <w:rPr>
          <w:spacing w:val="11"/>
        </w:rPr>
        <w:t xml:space="preserve"> </w:t>
      </w:r>
      <w:r w:rsidR="00BC2691" w:rsidRPr="006F26E0">
        <w:rPr>
          <w:spacing w:val="11"/>
        </w:rPr>
        <w:t>_____________</w:t>
      </w:r>
      <w:r w:rsidR="00AF196F" w:rsidRPr="006F26E0">
        <w:t>,</w:t>
      </w:r>
      <w:r w:rsidR="00AF196F" w:rsidRPr="006F26E0">
        <w:rPr>
          <w:spacing w:val="20"/>
        </w:rPr>
        <w:t xml:space="preserve"> </w:t>
      </w:r>
      <w:r w:rsidR="00AF196F" w:rsidRPr="006F26E0">
        <w:t>именуемое</w:t>
      </w:r>
      <w:r w:rsidR="00AF196F" w:rsidRPr="006F26E0">
        <w:rPr>
          <w:spacing w:val="29"/>
        </w:rPr>
        <w:t xml:space="preserve"> </w:t>
      </w:r>
      <w:r w:rsidR="00AF196F" w:rsidRPr="006F26E0">
        <w:t>в</w:t>
      </w:r>
      <w:r w:rsidR="00AF196F" w:rsidRPr="006F26E0">
        <w:rPr>
          <w:spacing w:val="21"/>
        </w:rPr>
        <w:t xml:space="preserve"> </w:t>
      </w:r>
      <w:r w:rsidR="00AF196F" w:rsidRPr="006F26E0">
        <w:t>дальнейшем</w:t>
      </w:r>
      <w:r w:rsidR="00AF196F" w:rsidRPr="006F26E0">
        <w:rPr>
          <w:spacing w:val="39"/>
        </w:rPr>
        <w:t xml:space="preserve"> </w:t>
      </w:r>
      <w:r w:rsidR="00AF196F" w:rsidRPr="006F26E0">
        <w:t>«Исполнитель», в</w:t>
      </w:r>
      <w:r w:rsidR="00AF196F" w:rsidRPr="006F26E0">
        <w:rPr>
          <w:spacing w:val="28"/>
        </w:rPr>
        <w:t xml:space="preserve"> </w:t>
      </w:r>
      <w:r w:rsidR="00AF196F" w:rsidRPr="006F26E0">
        <w:t>лице</w:t>
      </w:r>
      <w:r w:rsidR="00AF196F" w:rsidRPr="006F26E0">
        <w:rPr>
          <w:spacing w:val="34"/>
        </w:rPr>
        <w:t xml:space="preserve"> </w:t>
      </w:r>
      <w:r w:rsidR="00BC2691" w:rsidRPr="006F26E0">
        <w:rPr>
          <w:spacing w:val="34"/>
        </w:rPr>
        <w:t>____________________</w:t>
      </w:r>
      <w:r w:rsidR="00AF196F" w:rsidRPr="006F26E0">
        <w:t>, с другой стороны, совместно именуемые «Стороны», заключили настоящий договор (далее - Договор) о нижеследующем:</w:t>
      </w:r>
    </w:p>
    <w:p w14:paraId="75341525" w14:textId="77777777" w:rsidR="00581467" w:rsidRPr="006F26E0" w:rsidRDefault="00581467" w:rsidP="00F076FA">
      <w:pPr>
        <w:pStyle w:val="a3"/>
        <w:ind w:left="0"/>
        <w:rPr>
          <w:sz w:val="22"/>
          <w:szCs w:val="22"/>
        </w:rPr>
      </w:pPr>
    </w:p>
    <w:p w14:paraId="22A41972" w14:textId="63F59D31" w:rsidR="00277AD8" w:rsidRPr="006F26E0" w:rsidRDefault="00753BBA" w:rsidP="00277AD8">
      <w:pPr>
        <w:pStyle w:val="1"/>
        <w:numPr>
          <w:ilvl w:val="0"/>
          <w:numId w:val="2"/>
        </w:numPr>
        <w:tabs>
          <w:tab w:val="left" w:pos="4679"/>
        </w:tabs>
        <w:ind w:left="4679" w:hanging="193"/>
        <w:jc w:val="both"/>
        <w:rPr>
          <w:sz w:val="22"/>
          <w:szCs w:val="22"/>
        </w:rPr>
      </w:pPr>
      <w:r w:rsidRPr="006F26E0">
        <w:rPr>
          <w:spacing w:val="-11"/>
          <w:sz w:val="22"/>
          <w:szCs w:val="22"/>
        </w:rPr>
        <w:t>ПРЕДМЕТ</w:t>
      </w:r>
      <w:r w:rsidRPr="006F26E0">
        <w:rPr>
          <w:spacing w:val="-6"/>
          <w:sz w:val="22"/>
          <w:szCs w:val="22"/>
        </w:rPr>
        <w:t xml:space="preserve"> </w:t>
      </w:r>
      <w:r w:rsidRPr="006F26E0">
        <w:rPr>
          <w:spacing w:val="-2"/>
          <w:sz w:val="22"/>
          <w:szCs w:val="22"/>
        </w:rPr>
        <w:t>ДОГОВОРА</w:t>
      </w:r>
    </w:p>
    <w:p w14:paraId="609C4F18" w14:textId="77777777" w:rsidR="00277AD8" w:rsidRPr="006F26E0" w:rsidRDefault="00277AD8" w:rsidP="00277AD8">
      <w:pPr>
        <w:pStyle w:val="1"/>
        <w:tabs>
          <w:tab w:val="left" w:pos="4679"/>
        </w:tabs>
        <w:ind w:left="4679" w:firstLine="0"/>
        <w:jc w:val="both"/>
        <w:rPr>
          <w:sz w:val="22"/>
          <w:szCs w:val="22"/>
        </w:rPr>
      </w:pPr>
    </w:p>
    <w:p w14:paraId="5695FFED" w14:textId="77777777" w:rsidR="00581467" w:rsidRPr="006F26E0" w:rsidRDefault="00753BBA" w:rsidP="00F076FA">
      <w:pPr>
        <w:pStyle w:val="a4"/>
        <w:numPr>
          <w:ilvl w:val="1"/>
          <w:numId w:val="2"/>
        </w:numPr>
        <w:tabs>
          <w:tab w:val="left" w:pos="858"/>
        </w:tabs>
        <w:ind w:right="101" w:firstLine="0"/>
      </w:pPr>
      <w:r w:rsidRPr="006F26E0">
        <w:t>По настоящему договору</w:t>
      </w:r>
      <w:r w:rsidRPr="006F26E0">
        <w:rPr>
          <w:spacing w:val="40"/>
        </w:rPr>
        <w:t xml:space="preserve"> </w:t>
      </w:r>
      <w:r w:rsidRPr="006F26E0">
        <w:t>Заказчик поручает, а Исполнитель предоставляет контейнер</w:t>
      </w:r>
      <w:r w:rsidRPr="006F26E0">
        <w:rPr>
          <w:spacing w:val="40"/>
        </w:rPr>
        <w:t xml:space="preserve"> </w:t>
      </w:r>
      <w:r w:rsidRPr="006F26E0">
        <w:t>для накопления отходов (не более</w:t>
      </w:r>
      <w:r w:rsidRPr="006F26E0">
        <w:rPr>
          <w:spacing w:val="40"/>
        </w:rPr>
        <w:t xml:space="preserve"> </w:t>
      </w:r>
      <w:r w:rsidRPr="006F26E0">
        <w:t>чем</w:t>
      </w:r>
      <w:r w:rsidRPr="006F26E0">
        <w:rPr>
          <w:spacing w:val="40"/>
        </w:rPr>
        <w:t xml:space="preserve"> </w:t>
      </w:r>
      <w:r w:rsidRPr="006F26E0">
        <w:t>на</w:t>
      </w:r>
      <w:r w:rsidRPr="006F26E0">
        <w:rPr>
          <w:spacing w:val="40"/>
        </w:rPr>
        <w:t xml:space="preserve"> </w:t>
      </w:r>
      <w:r w:rsidRPr="006F26E0">
        <w:t>сутки) для</w:t>
      </w:r>
      <w:r w:rsidRPr="006F26E0">
        <w:rPr>
          <w:spacing w:val="40"/>
        </w:rPr>
        <w:t xml:space="preserve"> </w:t>
      </w:r>
      <w:r w:rsidRPr="006F26E0">
        <w:t>оказания</w:t>
      </w:r>
      <w:r w:rsidRPr="006F26E0">
        <w:rPr>
          <w:spacing w:val="40"/>
        </w:rPr>
        <w:t xml:space="preserve"> </w:t>
      </w:r>
      <w:r w:rsidRPr="006F26E0">
        <w:t>услуг по</w:t>
      </w:r>
      <w:r w:rsidRPr="006F26E0">
        <w:rPr>
          <w:spacing w:val="40"/>
        </w:rPr>
        <w:t xml:space="preserve"> </w:t>
      </w:r>
      <w:r w:rsidRPr="006F26E0">
        <w:t>вывозу</w:t>
      </w:r>
      <w:r w:rsidRPr="006F26E0">
        <w:rPr>
          <w:spacing w:val="40"/>
        </w:rPr>
        <w:t xml:space="preserve"> </w:t>
      </w:r>
      <w:r w:rsidRPr="006F26E0">
        <w:t>(транспортированию) отходов</w:t>
      </w:r>
      <w:r w:rsidRPr="006F26E0">
        <w:rPr>
          <w:spacing w:val="40"/>
        </w:rPr>
        <w:t xml:space="preserve"> </w:t>
      </w:r>
      <w:r w:rsidRPr="006F26E0">
        <w:t>производства</w:t>
      </w:r>
      <w:r w:rsidRPr="006F26E0">
        <w:rPr>
          <w:spacing w:val="40"/>
        </w:rPr>
        <w:t xml:space="preserve"> </w:t>
      </w:r>
      <w:r w:rsidRPr="006F26E0">
        <w:t>и</w:t>
      </w:r>
      <w:r w:rsidRPr="006F26E0">
        <w:rPr>
          <w:spacing w:val="40"/>
        </w:rPr>
        <w:t xml:space="preserve"> </w:t>
      </w:r>
      <w:r w:rsidRPr="006F26E0">
        <w:t>потребления</w:t>
      </w:r>
      <w:r w:rsidRPr="006F26E0">
        <w:rPr>
          <w:spacing w:val="40"/>
        </w:rPr>
        <w:t xml:space="preserve"> </w:t>
      </w:r>
      <w:r w:rsidRPr="006F26E0">
        <w:t>IV-V классов опасности (далее – Отходы), образуемых в процессе деятельности Заказчика, в лицензированные места по обращению с отходами для конечного вида обращения с ними (далее - Услуги), а Заказчик обязуется принять и оплатить надлежащим образом оказанные услуги и их</w:t>
      </w:r>
      <w:r w:rsidRPr="006F26E0">
        <w:rPr>
          <w:spacing w:val="-6"/>
        </w:rPr>
        <w:t xml:space="preserve"> </w:t>
      </w:r>
      <w:r w:rsidRPr="006F26E0">
        <w:t>результаты.</w:t>
      </w:r>
    </w:p>
    <w:p w14:paraId="27C338E2" w14:textId="34BFFDD6" w:rsidR="00581467" w:rsidRPr="006F26E0" w:rsidRDefault="00753BBA" w:rsidP="00F076FA">
      <w:pPr>
        <w:pStyle w:val="a4"/>
        <w:numPr>
          <w:ilvl w:val="1"/>
          <w:numId w:val="2"/>
        </w:numPr>
        <w:tabs>
          <w:tab w:val="left" w:pos="869"/>
        </w:tabs>
        <w:ind w:left="869" w:hanging="350"/>
      </w:pPr>
      <w:r w:rsidRPr="006F26E0">
        <w:t>Перечень</w:t>
      </w:r>
      <w:r w:rsidRPr="006F26E0">
        <w:rPr>
          <w:spacing w:val="51"/>
        </w:rPr>
        <w:t xml:space="preserve"> </w:t>
      </w:r>
      <w:r w:rsidRPr="006F26E0">
        <w:t>отходов,</w:t>
      </w:r>
      <w:r w:rsidRPr="006F26E0">
        <w:rPr>
          <w:spacing w:val="45"/>
        </w:rPr>
        <w:t xml:space="preserve"> </w:t>
      </w:r>
      <w:r w:rsidRPr="006F26E0">
        <w:t>образуемых</w:t>
      </w:r>
      <w:r w:rsidRPr="006F26E0">
        <w:rPr>
          <w:spacing w:val="24"/>
        </w:rPr>
        <w:t xml:space="preserve"> </w:t>
      </w:r>
      <w:r w:rsidRPr="006F26E0">
        <w:t>в</w:t>
      </w:r>
      <w:r w:rsidRPr="006F26E0">
        <w:rPr>
          <w:spacing w:val="48"/>
        </w:rPr>
        <w:t xml:space="preserve"> </w:t>
      </w:r>
      <w:r w:rsidRPr="006F26E0">
        <w:t>процессе</w:t>
      </w:r>
      <w:r w:rsidRPr="006F26E0">
        <w:rPr>
          <w:spacing w:val="54"/>
        </w:rPr>
        <w:t xml:space="preserve"> </w:t>
      </w:r>
      <w:r w:rsidRPr="006F26E0">
        <w:t>деятельности</w:t>
      </w:r>
      <w:r w:rsidRPr="006F26E0">
        <w:rPr>
          <w:spacing w:val="51"/>
        </w:rPr>
        <w:t xml:space="preserve"> </w:t>
      </w:r>
      <w:r w:rsidRPr="006F26E0">
        <w:t>Заказчика</w:t>
      </w:r>
      <w:r w:rsidRPr="006F26E0">
        <w:rPr>
          <w:spacing w:val="54"/>
        </w:rPr>
        <w:t xml:space="preserve"> </w:t>
      </w:r>
      <w:r w:rsidRPr="006F26E0">
        <w:t>и</w:t>
      </w:r>
      <w:r w:rsidRPr="006F26E0">
        <w:rPr>
          <w:spacing w:val="51"/>
        </w:rPr>
        <w:t xml:space="preserve"> </w:t>
      </w:r>
      <w:r w:rsidRPr="006F26E0">
        <w:t>переданных</w:t>
      </w:r>
      <w:r w:rsidRPr="006F26E0">
        <w:rPr>
          <w:spacing w:val="24"/>
        </w:rPr>
        <w:t xml:space="preserve"> </w:t>
      </w:r>
      <w:r w:rsidRPr="006F26E0">
        <w:t>Исполнителю,</w:t>
      </w:r>
      <w:r w:rsidRPr="006F26E0">
        <w:rPr>
          <w:spacing w:val="45"/>
        </w:rPr>
        <w:t xml:space="preserve"> </w:t>
      </w:r>
      <w:r w:rsidRPr="006F26E0">
        <w:t>их</w:t>
      </w:r>
      <w:r w:rsidRPr="006F26E0">
        <w:rPr>
          <w:spacing w:val="24"/>
        </w:rPr>
        <w:t xml:space="preserve"> </w:t>
      </w:r>
      <w:r w:rsidRPr="006F26E0">
        <w:t>объем</w:t>
      </w:r>
      <w:r w:rsidRPr="006F26E0">
        <w:rPr>
          <w:spacing w:val="65"/>
        </w:rPr>
        <w:t xml:space="preserve"> </w:t>
      </w:r>
      <w:r w:rsidRPr="006F26E0">
        <w:t>и</w:t>
      </w:r>
      <w:r w:rsidRPr="006F26E0">
        <w:rPr>
          <w:spacing w:val="51"/>
        </w:rPr>
        <w:t xml:space="preserve"> </w:t>
      </w:r>
      <w:r w:rsidRPr="006F26E0">
        <w:rPr>
          <w:spacing w:val="-5"/>
        </w:rPr>
        <w:t>вид</w:t>
      </w:r>
      <w:r w:rsidR="00E47A90" w:rsidRPr="006F26E0">
        <w:rPr>
          <w:spacing w:val="-5"/>
        </w:rPr>
        <w:t xml:space="preserve"> </w:t>
      </w:r>
      <w:r w:rsidRPr="006F26E0">
        <w:t>обращения</w:t>
      </w:r>
      <w:r w:rsidRPr="006F26E0">
        <w:rPr>
          <w:spacing w:val="40"/>
        </w:rPr>
        <w:t xml:space="preserve"> </w:t>
      </w:r>
      <w:r w:rsidRPr="006F26E0">
        <w:t>с</w:t>
      </w:r>
      <w:r w:rsidRPr="006F26E0">
        <w:rPr>
          <w:spacing w:val="40"/>
        </w:rPr>
        <w:t xml:space="preserve"> </w:t>
      </w:r>
      <w:r w:rsidRPr="006F26E0">
        <w:t>ними</w:t>
      </w:r>
      <w:r w:rsidRPr="006F26E0">
        <w:rPr>
          <w:spacing w:val="40"/>
        </w:rPr>
        <w:t xml:space="preserve"> </w:t>
      </w:r>
      <w:r w:rsidRPr="006F26E0">
        <w:t>определяются</w:t>
      </w:r>
      <w:r w:rsidRPr="006F26E0">
        <w:rPr>
          <w:spacing w:val="40"/>
        </w:rPr>
        <w:t xml:space="preserve"> </w:t>
      </w:r>
      <w:r w:rsidRPr="006F26E0">
        <w:rPr>
          <w:b/>
        </w:rPr>
        <w:t>Приложением</w:t>
      </w:r>
      <w:r w:rsidRPr="006F26E0">
        <w:rPr>
          <w:b/>
          <w:spacing w:val="40"/>
        </w:rPr>
        <w:t xml:space="preserve"> </w:t>
      </w:r>
      <w:r w:rsidRPr="006F26E0">
        <w:rPr>
          <w:b/>
        </w:rPr>
        <w:t>№</w:t>
      </w:r>
      <w:r w:rsidR="00021C07" w:rsidRPr="006F26E0">
        <w:rPr>
          <w:b/>
        </w:rPr>
        <w:t xml:space="preserve"> </w:t>
      </w:r>
      <w:r w:rsidRPr="006F26E0">
        <w:rPr>
          <w:b/>
        </w:rPr>
        <w:t>1</w:t>
      </w:r>
      <w:r w:rsidRPr="006F26E0">
        <w:rPr>
          <w:spacing w:val="40"/>
        </w:rPr>
        <w:t xml:space="preserve"> </w:t>
      </w:r>
      <w:r w:rsidRPr="006F26E0">
        <w:t>к</w:t>
      </w:r>
      <w:r w:rsidRPr="006F26E0">
        <w:rPr>
          <w:spacing w:val="40"/>
        </w:rPr>
        <w:t xml:space="preserve"> </w:t>
      </w:r>
      <w:r w:rsidRPr="006F26E0">
        <w:t>Договору,</w:t>
      </w:r>
      <w:r w:rsidRPr="006F26E0">
        <w:rPr>
          <w:spacing w:val="40"/>
        </w:rPr>
        <w:t xml:space="preserve"> </w:t>
      </w:r>
      <w:r w:rsidRPr="006F26E0">
        <w:t>являющимся</w:t>
      </w:r>
      <w:r w:rsidRPr="006F26E0">
        <w:rPr>
          <w:spacing w:val="40"/>
        </w:rPr>
        <w:t xml:space="preserve"> </w:t>
      </w:r>
      <w:r w:rsidRPr="006F26E0">
        <w:t>неотъемлемой</w:t>
      </w:r>
      <w:r w:rsidRPr="006F26E0">
        <w:rPr>
          <w:spacing w:val="40"/>
        </w:rPr>
        <w:t xml:space="preserve"> </w:t>
      </w:r>
      <w:r w:rsidRPr="006F26E0">
        <w:t>частью</w:t>
      </w:r>
      <w:r w:rsidRPr="006F26E0">
        <w:rPr>
          <w:spacing w:val="40"/>
        </w:rPr>
        <w:t xml:space="preserve"> </w:t>
      </w:r>
      <w:r w:rsidRPr="006F26E0">
        <w:t xml:space="preserve">настоящего </w:t>
      </w:r>
      <w:r w:rsidRPr="006F26E0">
        <w:rPr>
          <w:spacing w:val="-2"/>
        </w:rPr>
        <w:t>Договора.</w:t>
      </w:r>
    </w:p>
    <w:p w14:paraId="0769EEC0" w14:textId="77777777" w:rsidR="00581467" w:rsidRPr="006F26E0" w:rsidRDefault="00753BBA" w:rsidP="00F076FA">
      <w:pPr>
        <w:pStyle w:val="a4"/>
        <w:numPr>
          <w:ilvl w:val="1"/>
          <w:numId w:val="2"/>
        </w:numPr>
        <w:tabs>
          <w:tab w:val="left" w:pos="861"/>
        </w:tabs>
        <w:ind w:right="118" w:firstLine="0"/>
      </w:pPr>
      <w:r w:rsidRPr="006F26E0">
        <w:t>В рамках настоящего Договора вывоз жидких, твердых коммунальных, радиоактивных, химических, медицинских, взрывоопасных и</w:t>
      </w:r>
      <w:r w:rsidRPr="006F26E0">
        <w:rPr>
          <w:spacing w:val="40"/>
        </w:rPr>
        <w:t xml:space="preserve"> </w:t>
      </w:r>
      <w:r w:rsidRPr="006F26E0">
        <w:t>иных видов</w:t>
      </w:r>
      <w:r w:rsidRPr="006F26E0">
        <w:rPr>
          <w:spacing w:val="40"/>
        </w:rPr>
        <w:t xml:space="preserve"> </w:t>
      </w:r>
      <w:r w:rsidRPr="006F26E0">
        <w:t>опасных отходов,</w:t>
      </w:r>
      <w:r w:rsidRPr="006F26E0">
        <w:rPr>
          <w:spacing w:val="40"/>
        </w:rPr>
        <w:t xml:space="preserve"> </w:t>
      </w:r>
      <w:r w:rsidRPr="006F26E0">
        <w:t>не</w:t>
      </w:r>
      <w:r w:rsidRPr="006F26E0">
        <w:rPr>
          <w:spacing w:val="40"/>
        </w:rPr>
        <w:t xml:space="preserve"> </w:t>
      </w:r>
      <w:r w:rsidRPr="006F26E0">
        <w:t>указанных в</w:t>
      </w:r>
      <w:r w:rsidRPr="006F26E0">
        <w:rPr>
          <w:spacing w:val="40"/>
        </w:rPr>
        <w:t xml:space="preserve"> </w:t>
      </w:r>
      <w:r w:rsidRPr="006F26E0">
        <w:t>Приложении</w:t>
      </w:r>
      <w:r w:rsidRPr="006F26E0">
        <w:rPr>
          <w:spacing w:val="40"/>
        </w:rPr>
        <w:t xml:space="preserve"> </w:t>
      </w:r>
      <w:r w:rsidRPr="006F26E0">
        <w:t>№1</w:t>
      </w:r>
      <w:r w:rsidRPr="006F26E0">
        <w:rPr>
          <w:spacing w:val="40"/>
        </w:rPr>
        <w:t xml:space="preserve"> </w:t>
      </w:r>
      <w:r w:rsidRPr="006F26E0">
        <w:t>к</w:t>
      </w:r>
      <w:r w:rsidRPr="006F26E0">
        <w:rPr>
          <w:spacing w:val="40"/>
        </w:rPr>
        <w:t xml:space="preserve"> </w:t>
      </w:r>
      <w:r w:rsidRPr="006F26E0">
        <w:t>настоящему</w:t>
      </w:r>
      <w:r w:rsidRPr="006F26E0">
        <w:rPr>
          <w:spacing w:val="40"/>
        </w:rPr>
        <w:t xml:space="preserve"> </w:t>
      </w:r>
      <w:r w:rsidRPr="006F26E0">
        <w:t>Договору,</w:t>
      </w:r>
      <w:r w:rsidRPr="006F26E0">
        <w:rPr>
          <w:spacing w:val="40"/>
        </w:rPr>
        <w:t xml:space="preserve"> </w:t>
      </w:r>
      <w:r w:rsidRPr="006F26E0">
        <w:t xml:space="preserve">не </w:t>
      </w:r>
      <w:r w:rsidRPr="006F26E0">
        <w:rPr>
          <w:spacing w:val="-2"/>
        </w:rPr>
        <w:t>производится.</w:t>
      </w:r>
    </w:p>
    <w:p w14:paraId="05F8FB85" w14:textId="38AC22ED" w:rsidR="00581467" w:rsidRPr="006F26E0" w:rsidRDefault="00753BBA" w:rsidP="00F076FA">
      <w:pPr>
        <w:pStyle w:val="a4"/>
        <w:numPr>
          <w:ilvl w:val="1"/>
          <w:numId w:val="2"/>
        </w:numPr>
        <w:tabs>
          <w:tab w:val="left" w:pos="832"/>
        </w:tabs>
        <w:ind w:right="2632" w:firstLine="0"/>
      </w:pPr>
      <w:r w:rsidRPr="006F26E0">
        <w:t>Плановый</w:t>
      </w:r>
      <w:r w:rsidRPr="006F26E0">
        <w:rPr>
          <w:spacing w:val="22"/>
        </w:rPr>
        <w:t xml:space="preserve"> </w:t>
      </w:r>
      <w:r w:rsidRPr="006F26E0">
        <w:t>объем</w:t>
      </w:r>
      <w:r w:rsidRPr="006F26E0">
        <w:rPr>
          <w:spacing w:val="39"/>
        </w:rPr>
        <w:t xml:space="preserve"> </w:t>
      </w:r>
      <w:r w:rsidRPr="006F26E0">
        <w:t>образования</w:t>
      </w:r>
      <w:r w:rsidRPr="006F26E0">
        <w:rPr>
          <w:spacing w:val="20"/>
        </w:rPr>
        <w:t xml:space="preserve"> </w:t>
      </w:r>
      <w:r w:rsidRPr="006F26E0">
        <w:t>отходов</w:t>
      </w:r>
      <w:r w:rsidRPr="006F26E0">
        <w:rPr>
          <w:spacing w:val="17"/>
        </w:rPr>
        <w:t xml:space="preserve"> </w:t>
      </w:r>
      <w:r w:rsidRPr="006F26E0">
        <w:t>Заказчика</w:t>
      </w:r>
      <w:r w:rsidRPr="006F26E0">
        <w:rPr>
          <w:spacing w:val="25"/>
        </w:rPr>
        <w:t xml:space="preserve"> </w:t>
      </w:r>
      <w:r w:rsidRPr="006F26E0">
        <w:t>по</w:t>
      </w:r>
      <w:r w:rsidRPr="006F26E0">
        <w:rPr>
          <w:spacing w:val="32"/>
        </w:rPr>
        <w:t xml:space="preserve"> </w:t>
      </w:r>
      <w:r w:rsidRPr="006F26E0">
        <w:t>настоящему</w:t>
      </w:r>
      <w:r w:rsidRPr="006F26E0">
        <w:rPr>
          <w:spacing w:val="32"/>
        </w:rPr>
        <w:t xml:space="preserve"> </w:t>
      </w:r>
      <w:r w:rsidRPr="006F26E0">
        <w:t>Договору</w:t>
      </w:r>
      <w:r w:rsidR="00705A0C" w:rsidRPr="006F26E0">
        <w:rPr>
          <w:spacing w:val="32"/>
        </w:rPr>
        <w:t xml:space="preserve"> </w:t>
      </w:r>
      <w:r w:rsidRPr="006F26E0">
        <w:t xml:space="preserve">составляет: в </w:t>
      </w:r>
      <w:r w:rsidR="00E47A90" w:rsidRPr="006F26E0">
        <w:t>год</w:t>
      </w:r>
      <w:r w:rsidR="00E47A90" w:rsidRPr="006F26E0">
        <w:rPr>
          <w:b/>
        </w:rPr>
        <w:t xml:space="preserve"> 12 </w:t>
      </w:r>
      <w:r w:rsidRPr="006F26E0">
        <w:rPr>
          <w:b/>
        </w:rPr>
        <w:t>м.</w:t>
      </w:r>
      <w:r w:rsidR="006E0B30" w:rsidRPr="006F26E0">
        <w:rPr>
          <w:b/>
        </w:rPr>
        <w:t xml:space="preserve"> </w:t>
      </w:r>
      <w:r w:rsidRPr="006F26E0">
        <w:rPr>
          <w:b/>
        </w:rPr>
        <w:t>куб.</w:t>
      </w:r>
    </w:p>
    <w:p w14:paraId="3BD5C089" w14:textId="63F5201B" w:rsidR="00581467" w:rsidRPr="006F26E0" w:rsidRDefault="00753BBA" w:rsidP="00F076FA">
      <w:pPr>
        <w:pStyle w:val="a4"/>
        <w:numPr>
          <w:ilvl w:val="1"/>
          <w:numId w:val="2"/>
        </w:numPr>
        <w:tabs>
          <w:tab w:val="left" w:pos="835"/>
        </w:tabs>
        <w:ind w:right="117" w:firstLine="0"/>
      </w:pPr>
      <w:r w:rsidRPr="006F26E0">
        <w:t>Накопление отходов Заказчик производит на контейнерных</w:t>
      </w:r>
      <w:r w:rsidRPr="006F26E0">
        <w:rPr>
          <w:spacing w:val="-12"/>
        </w:rPr>
        <w:t xml:space="preserve"> </w:t>
      </w:r>
      <w:r w:rsidRPr="006F26E0">
        <w:t>площадках, обустроенных</w:t>
      </w:r>
      <w:r w:rsidRPr="006F26E0">
        <w:rPr>
          <w:spacing w:val="-12"/>
        </w:rPr>
        <w:t xml:space="preserve"> </w:t>
      </w:r>
      <w:r w:rsidRPr="006F26E0">
        <w:t>в соответствии с требованиями законодательства в области охраны окружающей среды и законодательства в области обеспечения санитарно- эпидемиологического</w:t>
      </w:r>
      <w:r w:rsidRPr="006F26E0">
        <w:rPr>
          <w:spacing w:val="40"/>
        </w:rPr>
        <w:t xml:space="preserve"> </w:t>
      </w:r>
      <w:r w:rsidRPr="006F26E0">
        <w:t>благополучия</w:t>
      </w:r>
      <w:r w:rsidRPr="006F26E0">
        <w:rPr>
          <w:spacing w:val="36"/>
        </w:rPr>
        <w:t xml:space="preserve"> </w:t>
      </w:r>
      <w:r w:rsidRPr="006F26E0">
        <w:t>населения, расположенных</w:t>
      </w:r>
      <w:r w:rsidRPr="006F26E0">
        <w:rPr>
          <w:spacing w:val="-5"/>
        </w:rPr>
        <w:t xml:space="preserve"> </w:t>
      </w:r>
      <w:r w:rsidRPr="006F26E0">
        <w:t>по</w:t>
      </w:r>
      <w:r w:rsidRPr="006F26E0">
        <w:rPr>
          <w:spacing w:val="40"/>
        </w:rPr>
        <w:t xml:space="preserve"> </w:t>
      </w:r>
      <w:r w:rsidRPr="006F26E0">
        <w:t xml:space="preserve">адресам: </w:t>
      </w:r>
      <w:r w:rsidR="00E47A90" w:rsidRPr="006F26E0">
        <w:rPr>
          <w:b/>
        </w:rPr>
        <w:t>198328, г. Санкт-Петербург, проспект Кузнецова д. 25 корп. 3, литер А</w:t>
      </w:r>
    </w:p>
    <w:p w14:paraId="4D270B74" w14:textId="531CD483" w:rsidR="005C2D58" w:rsidRPr="006F26E0" w:rsidRDefault="00B27CC8" w:rsidP="00021C07">
      <w:r w:rsidRPr="006F26E0">
        <w:rPr>
          <w:b/>
        </w:rPr>
        <w:t xml:space="preserve">Срок оказания </w:t>
      </w:r>
      <w:r w:rsidR="00E47A90" w:rsidRPr="006F26E0">
        <w:rPr>
          <w:b/>
        </w:rPr>
        <w:t>услуг</w:t>
      </w:r>
      <w:r w:rsidR="00E47A90" w:rsidRPr="006F26E0">
        <w:t xml:space="preserve">: </w:t>
      </w:r>
      <w:r w:rsidR="005C2D58" w:rsidRPr="006F26E0">
        <w:t xml:space="preserve">вывоз </w:t>
      </w:r>
      <w:r w:rsidR="00536406" w:rsidRPr="006F26E0">
        <w:t>имущества,</w:t>
      </w:r>
      <w:r w:rsidR="005C2D58" w:rsidRPr="006F26E0">
        <w:t xml:space="preserve"> пришедшего в </w:t>
      </w:r>
      <w:r w:rsidR="00536406" w:rsidRPr="006F26E0">
        <w:t>негодность -</w:t>
      </w:r>
      <w:r w:rsidR="005C2D58" w:rsidRPr="006F26E0">
        <w:t xml:space="preserve"> </w:t>
      </w:r>
      <w:r w:rsidR="005C2D58" w:rsidRPr="006F26E0">
        <w:rPr>
          <w:b/>
        </w:rPr>
        <w:t>до 03.07.2026 г.</w:t>
      </w:r>
      <w:r w:rsidR="005C2D58" w:rsidRPr="006F26E0">
        <w:t xml:space="preserve"> </w:t>
      </w:r>
    </w:p>
    <w:p w14:paraId="17302EDF" w14:textId="09CBD7D5" w:rsidR="00BC2691" w:rsidRPr="006F26E0" w:rsidRDefault="005C2D58" w:rsidP="00BC2691">
      <w:r w:rsidRPr="006F26E0">
        <w:t xml:space="preserve">Срок передачи документов, подтверждающих фактическое уничтожение имущества, </w:t>
      </w:r>
      <w:proofErr w:type="spellStart"/>
      <w:r w:rsidRPr="006F26E0">
        <w:t>согл</w:t>
      </w:r>
      <w:proofErr w:type="spellEnd"/>
      <w:r w:rsidRPr="006F26E0">
        <w:t>. п 2.</w:t>
      </w:r>
      <w:r w:rsidR="00536406" w:rsidRPr="006F26E0">
        <w:t>4. Договора</w:t>
      </w:r>
      <w:r w:rsidRPr="006F26E0">
        <w:t xml:space="preserve"> – не позднее </w:t>
      </w:r>
      <w:r w:rsidRPr="006F26E0">
        <w:rPr>
          <w:b/>
        </w:rPr>
        <w:t>13.07.2026 г</w:t>
      </w:r>
      <w:r w:rsidRPr="006F26E0">
        <w:t xml:space="preserve">. </w:t>
      </w:r>
      <w:r w:rsidR="00DF2E41" w:rsidRPr="006F26E0">
        <w:rPr>
          <w:rFonts w:eastAsia="Calibri"/>
        </w:rPr>
        <w:t>по Заявке Заказчика. Заявки подаются с помощью электронной почты.</w:t>
      </w:r>
      <w:r w:rsidR="00DF2E41" w:rsidRPr="006F26E0">
        <w:rPr>
          <w:rFonts w:ascii="Calibri" w:hAnsi="Calibri"/>
          <w:lang w:eastAsia="ru-RU"/>
        </w:rPr>
        <w:t xml:space="preserve"> </w:t>
      </w:r>
      <w:r w:rsidR="00DF2E41" w:rsidRPr="006F26E0">
        <w:rPr>
          <w:rFonts w:eastAsia="Calibri"/>
        </w:rPr>
        <w:t>Заявка направляется Заказчиком не позднее чем за 24 (двадцать четыре) часа до предполагаемого оказания Услуг в пределах срока, установленного Контракта.</w:t>
      </w:r>
      <w:r w:rsidRPr="006F26E0">
        <w:br/>
      </w:r>
    </w:p>
    <w:p w14:paraId="36365126" w14:textId="53793DE2" w:rsidR="00F744A5" w:rsidRPr="006F26E0" w:rsidRDefault="00F744A5" w:rsidP="00BC2691">
      <w:pPr>
        <w:pStyle w:val="a4"/>
        <w:numPr>
          <w:ilvl w:val="1"/>
          <w:numId w:val="2"/>
        </w:numPr>
        <w:tabs>
          <w:tab w:val="left" w:pos="835"/>
        </w:tabs>
        <w:ind w:right="117"/>
      </w:pPr>
      <w:r w:rsidRPr="006F26E0">
        <w:rPr>
          <w:b/>
        </w:rPr>
        <w:t>Ответственное лицо</w:t>
      </w:r>
      <w:r w:rsidRPr="006F26E0">
        <w:t xml:space="preserve">: </w:t>
      </w:r>
      <w:r w:rsidR="00BC2691" w:rsidRPr="006F26E0">
        <w:t xml:space="preserve">Афанасьев Константин Александрович, тел. 8-911-927-33-51, </w:t>
      </w:r>
      <w:r w:rsidR="00BC2691" w:rsidRPr="006F26E0">
        <w:rPr>
          <w:lang w:val="en-US"/>
        </w:rPr>
        <w:t>capital</w:t>
      </w:r>
      <w:r w:rsidR="00BC2691" w:rsidRPr="006F26E0">
        <w:t>.</w:t>
      </w:r>
      <w:proofErr w:type="spellStart"/>
      <w:r w:rsidR="00BC2691" w:rsidRPr="006F26E0">
        <w:rPr>
          <w:lang w:val="en-US"/>
        </w:rPr>
        <w:t>neva</w:t>
      </w:r>
      <w:proofErr w:type="spellEnd"/>
      <w:r w:rsidR="00BC2691" w:rsidRPr="006F26E0">
        <w:t>@</w:t>
      </w:r>
      <w:proofErr w:type="spellStart"/>
      <w:r w:rsidR="00BC2691" w:rsidRPr="006F26E0">
        <w:rPr>
          <w:lang w:val="en-US"/>
        </w:rPr>
        <w:t>yandex</w:t>
      </w:r>
      <w:proofErr w:type="spellEnd"/>
      <w:r w:rsidR="00BC2691" w:rsidRPr="006F26E0">
        <w:t>.</w:t>
      </w:r>
      <w:proofErr w:type="spellStart"/>
      <w:r w:rsidR="00BC2691" w:rsidRPr="006F26E0">
        <w:rPr>
          <w:lang w:val="en-US"/>
        </w:rPr>
        <w:t>ru</w:t>
      </w:r>
      <w:proofErr w:type="spellEnd"/>
      <w:r w:rsidR="00BC2691" w:rsidRPr="006F26E0">
        <w:t xml:space="preserve"> </w:t>
      </w:r>
    </w:p>
    <w:p w14:paraId="1248097C" w14:textId="77777777" w:rsidR="00581467" w:rsidRPr="006F26E0" w:rsidRDefault="00581467" w:rsidP="00F076FA">
      <w:pPr>
        <w:pStyle w:val="a3"/>
        <w:ind w:left="0"/>
        <w:rPr>
          <w:sz w:val="22"/>
          <w:szCs w:val="22"/>
        </w:rPr>
      </w:pPr>
    </w:p>
    <w:p w14:paraId="70A098FC" w14:textId="77777777" w:rsidR="00581467" w:rsidRPr="006F26E0" w:rsidRDefault="00581467" w:rsidP="00F076FA">
      <w:pPr>
        <w:pStyle w:val="a3"/>
        <w:ind w:left="0"/>
        <w:rPr>
          <w:sz w:val="22"/>
          <w:szCs w:val="22"/>
        </w:rPr>
      </w:pPr>
    </w:p>
    <w:p w14:paraId="5C19EB90" w14:textId="77777777" w:rsidR="00581467" w:rsidRPr="006F26E0" w:rsidRDefault="00753BBA" w:rsidP="00F076FA">
      <w:pPr>
        <w:pStyle w:val="1"/>
        <w:numPr>
          <w:ilvl w:val="0"/>
          <w:numId w:val="2"/>
        </w:numPr>
        <w:tabs>
          <w:tab w:val="left" w:pos="4312"/>
        </w:tabs>
        <w:ind w:left="4312" w:hanging="193"/>
        <w:jc w:val="both"/>
        <w:rPr>
          <w:sz w:val="22"/>
          <w:szCs w:val="22"/>
        </w:rPr>
      </w:pPr>
      <w:r w:rsidRPr="006F26E0">
        <w:rPr>
          <w:spacing w:val="-6"/>
          <w:sz w:val="22"/>
          <w:szCs w:val="22"/>
        </w:rPr>
        <w:t>ЦЕНА</w:t>
      </w:r>
      <w:r w:rsidRPr="006F26E0">
        <w:rPr>
          <w:spacing w:val="-8"/>
          <w:sz w:val="22"/>
          <w:szCs w:val="22"/>
        </w:rPr>
        <w:t xml:space="preserve"> </w:t>
      </w:r>
      <w:r w:rsidRPr="006F26E0">
        <w:rPr>
          <w:spacing w:val="-6"/>
          <w:sz w:val="22"/>
          <w:szCs w:val="22"/>
        </w:rPr>
        <w:t>И</w:t>
      </w:r>
      <w:r w:rsidRPr="006F26E0">
        <w:rPr>
          <w:spacing w:val="-19"/>
          <w:sz w:val="22"/>
          <w:szCs w:val="22"/>
        </w:rPr>
        <w:t xml:space="preserve"> </w:t>
      </w:r>
      <w:r w:rsidRPr="006F26E0">
        <w:rPr>
          <w:spacing w:val="-6"/>
          <w:sz w:val="22"/>
          <w:szCs w:val="22"/>
        </w:rPr>
        <w:t>ПОРЯДОК</w:t>
      </w:r>
      <w:r w:rsidRPr="006F26E0">
        <w:rPr>
          <w:spacing w:val="-8"/>
          <w:sz w:val="22"/>
          <w:szCs w:val="22"/>
        </w:rPr>
        <w:t xml:space="preserve"> </w:t>
      </w:r>
      <w:r w:rsidRPr="006F26E0">
        <w:rPr>
          <w:spacing w:val="-6"/>
          <w:sz w:val="22"/>
          <w:szCs w:val="22"/>
        </w:rPr>
        <w:t>РАСЧЕТОВ</w:t>
      </w:r>
    </w:p>
    <w:p w14:paraId="34AE88BF" w14:textId="01C0AE36" w:rsidR="00B27CC8" w:rsidRPr="006F26E0" w:rsidRDefault="007A1374" w:rsidP="00F076FA">
      <w:pPr>
        <w:pStyle w:val="a4"/>
        <w:numPr>
          <w:ilvl w:val="1"/>
          <w:numId w:val="2"/>
        </w:numPr>
        <w:tabs>
          <w:tab w:val="left" w:pos="832"/>
        </w:tabs>
        <w:ind w:left="832" w:hanging="313"/>
      </w:pPr>
      <w:r w:rsidRPr="006F26E0">
        <w:t xml:space="preserve"> </w:t>
      </w:r>
      <w:r w:rsidR="00CC77B9" w:rsidRPr="006F26E0">
        <w:rPr>
          <w:i/>
        </w:rPr>
        <w:t xml:space="preserve">Цена по настоящему </w:t>
      </w:r>
      <w:r w:rsidR="005B650D" w:rsidRPr="006F26E0">
        <w:rPr>
          <w:i/>
        </w:rPr>
        <w:t>Договор</w:t>
      </w:r>
      <w:r w:rsidR="00CC77B9" w:rsidRPr="006F26E0">
        <w:rPr>
          <w:i/>
        </w:rPr>
        <w:t>у составляет _________</w:t>
      </w:r>
      <w:proofErr w:type="spellStart"/>
      <w:r w:rsidR="00CC77B9" w:rsidRPr="006F26E0">
        <w:rPr>
          <w:i/>
        </w:rPr>
        <w:t>руб</w:t>
      </w:r>
      <w:proofErr w:type="spellEnd"/>
      <w:r w:rsidR="00CC77B9" w:rsidRPr="006F26E0">
        <w:rPr>
          <w:i/>
        </w:rPr>
        <w:t xml:space="preserve">.______коп., в том числе НДС _________ руб.____ коп. </w:t>
      </w:r>
      <w:r w:rsidR="00CC77B9" w:rsidRPr="006F26E0">
        <w:rPr>
          <w:i/>
          <w:iCs/>
        </w:rPr>
        <w:t>(в случае если Поставщик не является плательщиком НДС указывается: «НДС не облагается» и основание)</w:t>
      </w:r>
      <w:r w:rsidR="00CC77B9" w:rsidRPr="006F26E0">
        <w:rPr>
          <w:i/>
        </w:rPr>
        <w:t>.</w:t>
      </w:r>
    </w:p>
    <w:p w14:paraId="20FD144D" w14:textId="4335419B" w:rsidR="00B27CC8" w:rsidRPr="006F26E0" w:rsidRDefault="00B27CC8" w:rsidP="00F076FA">
      <w:pPr>
        <w:tabs>
          <w:tab w:val="left" w:pos="832"/>
        </w:tabs>
        <w:jc w:val="both"/>
      </w:pPr>
      <w:r w:rsidRPr="006F26E0">
        <w:t xml:space="preserve">           Цена договора является твердой и определяется на весь срок исполнения договора. </w:t>
      </w:r>
    </w:p>
    <w:p w14:paraId="147FE472" w14:textId="776A5771" w:rsidR="00581467" w:rsidRPr="006F26E0" w:rsidRDefault="00B27CC8" w:rsidP="00F076FA">
      <w:pPr>
        <w:tabs>
          <w:tab w:val="left" w:pos="832"/>
        </w:tabs>
        <w:jc w:val="both"/>
      </w:pPr>
      <w:r w:rsidRPr="006F26E0">
        <w:t xml:space="preserve">           При оплате за вывоз отходов ссылка на номер договора обязательна.</w:t>
      </w:r>
    </w:p>
    <w:p w14:paraId="45A97832" w14:textId="7C53524F" w:rsidR="000301BA" w:rsidRPr="006F26E0" w:rsidRDefault="000301BA" w:rsidP="000301BA">
      <w:pPr>
        <w:adjustRightInd w:val="0"/>
        <w:ind w:firstLine="567"/>
        <w:jc w:val="both"/>
        <w:rPr>
          <w:lang w:eastAsia="ru-RU"/>
        </w:rPr>
      </w:pPr>
      <w:r w:rsidRPr="006F26E0">
        <w:rPr>
          <w:lang w:eastAsia="ru-RU"/>
        </w:rPr>
        <w:t xml:space="preserve">Установленная </w:t>
      </w:r>
      <w:r w:rsidR="005B650D" w:rsidRPr="006F26E0">
        <w:rPr>
          <w:lang w:eastAsia="ru-RU"/>
        </w:rPr>
        <w:t>Договор</w:t>
      </w:r>
      <w:r w:rsidRPr="006F26E0">
        <w:rPr>
          <w:lang w:eastAsia="ru-RU"/>
        </w:rPr>
        <w:t>ом цена не может быть изменена в одностороннем порядке.</w:t>
      </w:r>
    </w:p>
    <w:p w14:paraId="79CBB2C6" w14:textId="363D5E2C" w:rsidR="00581467" w:rsidRPr="006F26E0" w:rsidRDefault="00B27CC8" w:rsidP="00F076FA">
      <w:pPr>
        <w:pStyle w:val="a4"/>
        <w:numPr>
          <w:ilvl w:val="1"/>
          <w:numId w:val="2"/>
        </w:numPr>
        <w:tabs>
          <w:tab w:val="left" w:pos="856"/>
        </w:tabs>
        <w:ind w:right="111" w:firstLine="0"/>
      </w:pPr>
      <w:r w:rsidRPr="006F26E0">
        <w:t>Оплата оказанных услуг производится Заказчиком по факту оказания услуг, в течении 7 (семи) рабочих дней с даты подписания Заказчиком документа о приемке оказанных услуг.</w:t>
      </w:r>
    </w:p>
    <w:p w14:paraId="1D9EC8B1" w14:textId="65DA1246" w:rsidR="00581467" w:rsidRPr="006F26E0" w:rsidRDefault="00753BBA" w:rsidP="00F076FA">
      <w:pPr>
        <w:pStyle w:val="a4"/>
        <w:numPr>
          <w:ilvl w:val="1"/>
          <w:numId w:val="2"/>
        </w:numPr>
        <w:tabs>
          <w:tab w:val="left" w:pos="846"/>
        </w:tabs>
        <w:ind w:left="846" w:hanging="327"/>
      </w:pPr>
      <w:r w:rsidRPr="006F26E0">
        <w:t>Отчетным</w:t>
      </w:r>
      <w:r w:rsidRPr="006F26E0">
        <w:rPr>
          <w:spacing w:val="40"/>
        </w:rPr>
        <w:t xml:space="preserve"> </w:t>
      </w:r>
      <w:r w:rsidRPr="006F26E0">
        <w:t>периодом</w:t>
      </w:r>
      <w:r w:rsidRPr="006F26E0">
        <w:rPr>
          <w:spacing w:val="41"/>
        </w:rPr>
        <w:t xml:space="preserve"> </w:t>
      </w:r>
      <w:r w:rsidRPr="006F26E0">
        <w:t>по</w:t>
      </w:r>
      <w:r w:rsidRPr="006F26E0">
        <w:rPr>
          <w:spacing w:val="35"/>
        </w:rPr>
        <w:t xml:space="preserve"> </w:t>
      </w:r>
      <w:r w:rsidRPr="006F26E0">
        <w:t>настоящему</w:t>
      </w:r>
      <w:r w:rsidRPr="006F26E0">
        <w:rPr>
          <w:spacing w:val="36"/>
        </w:rPr>
        <w:t xml:space="preserve"> </w:t>
      </w:r>
      <w:r w:rsidRPr="006F26E0">
        <w:t>Договору</w:t>
      </w:r>
      <w:r w:rsidRPr="006F26E0">
        <w:rPr>
          <w:spacing w:val="35"/>
        </w:rPr>
        <w:t xml:space="preserve"> </w:t>
      </w:r>
      <w:r w:rsidRPr="006F26E0">
        <w:t>Стороны</w:t>
      </w:r>
      <w:r w:rsidRPr="006F26E0">
        <w:rPr>
          <w:spacing w:val="32"/>
        </w:rPr>
        <w:t xml:space="preserve"> </w:t>
      </w:r>
      <w:r w:rsidRPr="006F26E0">
        <w:t>определили</w:t>
      </w:r>
      <w:r w:rsidRPr="006F26E0">
        <w:rPr>
          <w:spacing w:val="27"/>
        </w:rPr>
        <w:t xml:space="preserve"> </w:t>
      </w:r>
      <w:r w:rsidRPr="006F26E0">
        <w:t>календарный</w:t>
      </w:r>
      <w:r w:rsidRPr="006F26E0">
        <w:rPr>
          <w:spacing w:val="26"/>
        </w:rPr>
        <w:t xml:space="preserve"> </w:t>
      </w:r>
      <w:r w:rsidRPr="006F26E0">
        <w:t>месяц</w:t>
      </w:r>
      <w:r w:rsidRPr="006F26E0">
        <w:rPr>
          <w:spacing w:val="27"/>
        </w:rPr>
        <w:t xml:space="preserve"> </w:t>
      </w:r>
      <w:r w:rsidRPr="006F26E0">
        <w:t>от</w:t>
      </w:r>
      <w:r w:rsidRPr="006F26E0">
        <w:rPr>
          <w:spacing w:val="14"/>
        </w:rPr>
        <w:t xml:space="preserve"> </w:t>
      </w:r>
      <w:r w:rsidRPr="006F26E0">
        <w:t>первого</w:t>
      </w:r>
      <w:r w:rsidRPr="006F26E0">
        <w:rPr>
          <w:spacing w:val="36"/>
        </w:rPr>
        <w:t xml:space="preserve"> </w:t>
      </w:r>
      <w:r w:rsidRPr="006F26E0">
        <w:t>до</w:t>
      </w:r>
      <w:r w:rsidRPr="006F26E0">
        <w:rPr>
          <w:spacing w:val="36"/>
        </w:rPr>
        <w:t xml:space="preserve"> </w:t>
      </w:r>
      <w:r w:rsidRPr="006F26E0">
        <w:rPr>
          <w:spacing w:val="-2"/>
        </w:rPr>
        <w:t>последнего</w:t>
      </w:r>
      <w:r w:rsidR="00705A0C" w:rsidRPr="006F26E0">
        <w:rPr>
          <w:spacing w:val="-2"/>
        </w:rPr>
        <w:t xml:space="preserve"> </w:t>
      </w:r>
      <w:r w:rsidRPr="006F26E0">
        <w:t>дня</w:t>
      </w:r>
      <w:r w:rsidRPr="006F26E0">
        <w:rPr>
          <w:spacing w:val="5"/>
        </w:rPr>
        <w:t xml:space="preserve"> </w:t>
      </w:r>
      <w:r w:rsidRPr="006F26E0">
        <w:t>месяца</w:t>
      </w:r>
      <w:r w:rsidRPr="006F26E0">
        <w:rPr>
          <w:spacing w:val="10"/>
        </w:rPr>
        <w:t xml:space="preserve"> </w:t>
      </w:r>
      <w:r w:rsidRPr="006F26E0">
        <w:t>календаря.</w:t>
      </w:r>
      <w:r w:rsidRPr="006F26E0">
        <w:rPr>
          <w:spacing w:val="1"/>
        </w:rPr>
        <w:t xml:space="preserve"> </w:t>
      </w:r>
      <w:r w:rsidRPr="006F26E0">
        <w:t>Конец</w:t>
      </w:r>
      <w:r w:rsidRPr="006F26E0">
        <w:rPr>
          <w:spacing w:val="7"/>
        </w:rPr>
        <w:t xml:space="preserve"> </w:t>
      </w:r>
      <w:r w:rsidRPr="006F26E0">
        <w:t>отчетного</w:t>
      </w:r>
      <w:r w:rsidRPr="006F26E0">
        <w:rPr>
          <w:spacing w:val="15"/>
        </w:rPr>
        <w:t xml:space="preserve"> </w:t>
      </w:r>
      <w:r w:rsidRPr="006F26E0">
        <w:t>периода</w:t>
      </w:r>
      <w:r w:rsidRPr="006F26E0">
        <w:rPr>
          <w:spacing w:val="10"/>
        </w:rPr>
        <w:t xml:space="preserve"> </w:t>
      </w:r>
      <w:r w:rsidRPr="006F26E0">
        <w:t>–</w:t>
      </w:r>
      <w:r w:rsidRPr="006F26E0">
        <w:rPr>
          <w:spacing w:val="15"/>
        </w:rPr>
        <w:t xml:space="preserve"> </w:t>
      </w:r>
      <w:r w:rsidRPr="006F26E0">
        <w:t>последний</w:t>
      </w:r>
      <w:r w:rsidRPr="006F26E0">
        <w:rPr>
          <w:spacing w:val="7"/>
        </w:rPr>
        <w:t xml:space="preserve"> </w:t>
      </w:r>
      <w:r w:rsidRPr="006F26E0">
        <w:t>календарный</w:t>
      </w:r>
      <w:r w:rsidRPr="006F26E0">
        <w:rPr>
          <w:spacing w:val="7"/>
        </w:rPr>
        <w:t xml:space="preserve"> </w:t>
      </w:r>
      <w:r w:rsidRPr="006F26E0">
        <w:t>день</w:t>
      </w:r>
      <w:r w:rsidRPr="006F26E0">
        <w:rPr>
          <w:spacing w:val="7"/>
        </w:rPr>
        <w:t xml:space="preserve"> </w:t>
      </w:r>
      <w:r w:rsidRPr="006F26E0">
        <w:rPr>
          <w:spacing w:val="-2"/>
        </w:rPr>
        <w:t>месяца.</w:t>
      </w:r>
    </w:p>
    <w:p w14:paraId="415CD962" w14:textId="77777777" w:rsidR="006C5BCB" w:rsidRPr="006F26E0" w:rsidRDefault="00B34F5B" w:rsidP="00F076FA">
      <w:pPr>
        <w:pStyle w:val="a4"/>
        <w:numPr>
          <w:ilvl w:val="1"/>
          <w:numId w:val="2"/>
        </w:numPr>
        <w:tabs>
          <w:tab w:val="left" w:pos="898"/>
        </w:tabs>
        <w:ind w:right="99" w:firstLine="0"/>
      </w:pPr>
      <w:r w:rsidRPr="006F26E0">
        <w:t>По факту утилизации отходов, Исполнитель передаёт Заказчику</w:t>
      </w:r>
      <w:r w:rsidR="006C5BCB" w:rsidRPr="006F26E0">
        <w:t>:</w:t>
      </w:r>
    </w:p>
    <w:p w14:paraId="13FE1D24" w14:textId="51173917" w:rsidR="006C5BCB" w:rsidRPr="006F26E0" w:rsidRDefault="006C5BCB" w:rsidP="00BC2691">
      <w:pPr>
        <w:pStyle w:val="a4"/>
        <w:numPr>
          <w:ilvl w:val="0"/>
          <w:numId w:val="12"/>
        </w:numPr>
        <w:tabs>
          <w:tab w:val="left" w:pos="898"/>
        </w:tabs>
        <w:ind w:left="1418" w:right="99"/>
      </w:pPr>
      <w:r w:rsidRPr="006F26E0">
        <w:t>-</w:t>
      </w:r>
      <w:r w:rsidR="00B34F5B" w:rsidRPr="006F26E0">
        <w:t xml:space="preserve"> два экземпляра Акта</w:t>
      </w:r>
      <w:r w:rsidRPr="006F26E0">
        <w:t xml:space="preserve"> приема –передачи отходов </w:t>
      </w:r>
    </w:p>
    <w:p w14:paraId="6F0A77FE" w14:textId="70436721" w:rsidR="006C5BCB" w:rsidRPr="006F26E0" w:rsidRDefault="006C5BCB" w:rsidP="00BC2691">
      <w:pPr>
        <w:pStyle w:val="a4"/>
        <w:numPr>
          <w:ilvl w:val="0"/>
          <w:numId w:val="12"/>
        </w:numPr>
        <w:tabs>
          <w:tab w:val="left" w:pos="898"/>
        </w:tabs>
        <w:ind w:left="1418" w:right="99"/>
      </w:pPr>
      <w:r w:rsidRPr="006F26E0">
        <w:t>- три экземпляра трехстороннего А</w:t>
      </w:r>
      <w:r w:rsidR="00B34F5B" w:rsidRPr="006F26E0">
        <w:t>кта утилизации</w:t>
      </w:r>
      <w:r w:rsidRPr="006F26E0">
        <w:t xml:space="preserve"> с голограммой</w:t>
      </w:r>
    </w:p>
    <w:p w14:paraId="58AD52E1" w14:textId="77777777" w:rsidR="00BC2691" w:rsidRPr="006F26E0" w:rsidRDefault="00BC2691" w:rsidP="00BC2691">
      <w:pPr>
        <w:pStyle w:val="a4"/>
        <w:numPr>
          <w:ilvl w:val="0"/>
          <w:numId w:val="7"/>
        </w:numPr>
        <w:tabs>
          <w:tab w:val="left" w:pos="973"/>
        </w:tabs>
        <w:ind w:left="1418" w:right="122"/>
      </w:pPr>
      <w:r w:rsidRPr="006F26E0">
        <w:t>Выписку из реестра лицензий с приложениями</w:t>
      </w:r>
    </w:p>
    <w:p w14:paraId="0C515C8E" w14:textId="77777777" w:rsidR="00BC2691" w:rsidRPr="006F26E0" w:rsidRDefault="00BC2691" w:rsidP="00BC2691">
      <w:pPr>
        <w:pStyle w:val="a4"/>
        <w:numPr>
          <w:ilvl w:val="0"/>
          <w:numId w:val="7"/>
        </w:numPr>
        <w:tabs>
          <w:tab w:val="left" w:pos="973"/>
        </w:tabs>
        <w:ind w:left="1418" w:right="122"/>
      </w:pPr>
      <w:r w:rsidRPr="006F26E0">
        <w:t>Выписка из Единого государственного реестра юридических лиц</w:t>
      </w:r>
    </w:p>
    <w:p w14:paraId="28586CC2" w14:textId="77777777" w:rsidR="00BC2691" w:rsidRPr="006F26E0" w:rsidRDefault="00BC2691" w:rsidP="00BC2691">
      <w:pPr>
        <w:pStyle w:val="a4"/>
        <w:numPr>
          <w:ilvl w:val="0"/>
          <w:numId w:val="7"/>
        </w:numPr>
        <w:tabs>
          <w:tab w:val="left" w:pos="973"/>
        </w:tabs>
        <w:ind w:left="1418" w:right="122"/>
      </w:pPr>
      <w:r w:rsidRPr="006F26E0">
        <w:t>Копию Устава</w:t>
      </w:r>
    </w:p>
    <w:p w14:paraId="635118A7" w14:textId="78AD9A55" w:rsidR="00BC2691" w:rsidRPr="006F26E0" w:rsidRDefault="00BC2691" w:rsidP="00BC2691">
      <w:pPr>
        <w:pStyle w:val="a4"/>
        <w:tabs>
          <w:tab w:val="left" w:pos="973"/>
        </w:tabs>
        <w:ind w:left="1044" w:right="122"/>
      </w:pPr>
      <w:r w:rsidRPr="006F26E0">
        <w:t>•</w:t>
      </w:r>
      <w:r w:rsidRPr="006F26E0">
        <w:tab/>
        <w:t xml:space="preserve">Копию лицензии объекта размещения отходов на осуществление деятельности по сбору, </w:t>
      </w:r>
      <w:r w:rsidRPr="006F26E0">
        <w:lastRenderedPageBreak/>
        <w:t>транспортировке, обработке, утилизации, обезвреживании, размещении отходов I-IV классов опасности, в соответствии с ФЗ № 99 от 04.05.2011 «О лицензировании отдельных видов деятельности»;</w:t>
      </w:r>
    </w:p>
    <w:p w14:paraId="392BB821" w14:textId="77777777" w:rsidR="00BC2691" w:rsidRPr="006F26E0" w:rsidRDefault="00BC2691" w:rsidP="00BC2691">
      <w:pPr>
        <w:pStyle w:val="a4"/>
        <w:tabs>
          <w:tab w:val="left" w:pos="973"/>
        </w:tabs>
        <w:ind w:left="1044" w:right="122"/>
      </w:pPr>
      <w:r w:rsidRPr="006F26E0">
        <w:t>•</w:t>
      </w:r>
      <w:r w:rsidRPr="006F26E0">
        <w:tab/>
        <w:t>Копию договора, заключенного между Исполнителем и объектом размещения отходов на размещение ТБО (в случае если Исполнитель не является объектом размещения отходов) действующего на весь период действия договора (ч. 1 ст. 51 Федерального закона «Об охране окружающей среды» от 10.01.2002 № 7 – ФЗ;</w:t>
      </w:r>
    </w:p>
    <w:p w14:paraId="64D84A75" w14:textId="5D438E52" w:rsidR="00BC2691" w:rsidRPr="006F26E0" w:rsidRDefault="00BC2691" w:rsidP="00BC2691">
      <w:pPr>
        <w:pStyle w:val="a4"/>
        <w:tabs>
          <w:tab w:val="left" w:pos="898"/>
        </w:tabs>
        <w:ind w:right="99"/>
      </w:pPr>
      <w:r w:rsidRPr="006F26E0">
        <w:t>•</w:t>
      </w:r>
      <w:r w:rsidRPr="006F26E0">
        <w:tab/>
        <w:t>Документы, подтверждающие факт утилизации (захоронении) отходов между Исполнителем, Заказчиком и объектом размещения отходов</w:t>
      </w:r>
    </w:p>
    <w:p w14:paraId="7D575E84" w14:textId="01D54D7D" w:rsidR="00B34F5B" w:rsidRPr="006F26E0" w:rsidRDefault="00B34F5B" w:rsidP="006C5BCB">
      <w:pPr>
        <w:pStyle w:val="a4"/>
        <w:tabs>
          <w:tab w:val="left" w:pos="898"/>
        </w:tabs>
        <w:ind w:right="99"/>
      </w:pPr>
      <w:r w:rsidRPr="006F26E0">
        <w:t>Заказчик обязуется подписать и вернуть Исполнителю один экземпляр Акта выполненных работ и два экземпляра Актов утилизации в течение 5 (пяти) рабочих дней с момента его получения.</w:t>
      </w:r>
    </w:p>
    <w:p w14:paraId="6C69774F" w14:textId="20F1F52C" w:rsidR="00581467" w:rsidRPr="006F26E0" w:rsidRDefault="00753BBA" w:rsidP="00F076FA">
      <w:pPr>
        <w:pStyle w:val="a4"/>
        <w:numPr>
          <w:ilvl w:val="1"/>
          <w:numId w:val="2"/>
        </w:numPr>
        <w:tabs>
          <w:tab w:val="left" w:pos="898"/>
        </w:tabs>
        <w:ind w:right="99" w:firstLine="0"/>
      </w:pPr>
      <w:r w:rsidRPr="006F26E0">
        <w:t>Отсутствие в установленный срок подписанного Заказчиком Акта выполненных работ, а также письменных мотивированных возражений Заказчика по Акту выполненных работ, Стороны договорились считать достаточным основанием подтверждения факта оказания Исполнителем услуг и принятия их Заказчиком, а Акт выполненных работ считать подписанным обеими Сторонами без замечаний в день его получения Заказчиком. Передача Заказчику Акта выполненных работ подтверждается подписью уполномоченного должностного лица Заказчика на сопроводительном письме</w:t>
      </w:r>
      <w:r w:rsidRPr="006F26E0">
        <w:rPr>
          <w:spacing w:val="31"/>
        </w:rPr>
        <w:t xml:space="preserve"> </w:t>
      </w:r>
      <w:r w:rsidRPr="006F26E0">
        <w:t>о</w:t>
      </w:r>
      <w:r w:rsidRPr="006F26E0">
        <w:rPr>
          <w:spacing w:val="40"/>
        </w:rPr>
        <w:t xml:space="preserve"> </w:t>
      </w:r>
      <w:r w:rsidRPr="006F26E0">
        <w:t>передаче</w:t>
      </w:r>
      <w:r w:rsidRPr="006F26E0">
        <w:rPr>
          <w:spacing w:val="31"/>
        </w:rPr>
        <w:t xml:space="preserve"> </w:t>
      </w:r>
      <w:r w:rsidRPr="006F26E0">
        <w:t>документов либо</w:t>
      </w:r>
      <w:r w:rsidRPr="006F26E0">
        <w:rPr>
          <w:spacing w:val="40"/>
        </w:rPr>
        <w:t xml:space="preserve"> </w:t>
      </w:r>
      <w:r w:rsidRPr="006F26E0">
        <w:t>уведомлением</w:t>
      </w:r>
      <w:r w:rsidRPr="006F26E0">
        <w:rPr>
          <w:spacing w:val="40"/>
        </w:rPr>
        <w:t xml:space="preserve"> </w:t>
      </w:r>
      <w:r w:rsidRPr="006F26E0">
        <w:t>о</w:t>
      </w:r>
      <w:r w:rsidRPr="006F26E0">
        <w:rPr>
          <w:spacing w:val="40"/>
        </w:rPr>
        <w:t xml:space="preserve"> </w:t>
      </w:r>
      <w:r w:rsidRPr="006F26E0">
        <w:t>доставке</w:t>
      </w:r>
      <w:r w:rsidRPr="006F26E0">
        <w:rPr>
          <w:spacing w:val="31"/>
        </w:rPr>
        <w:t xml:space="preserve"> </w:t>
      </w:r>
      <w:r w:rsidRPr="006F26E0">
        <w:t>Заказчику</w:t>
      </w:r>
      <w:r w:rsidRPr="006F26E0">
        <w:rPr>
          <w:spacing w:val="40"/>
        </w:rPr>
        <w:t xml:space="preserve"> </w:t>
      </w:r>
      <w:r w:rsidRPr="006F26E0">
        <w:t>почтового</w:t>
      </w:r>
      <w:r w:rsidRPr="006F26E0">
        <w:rPr>
          <w:spacing w:val="40"/>
        </w:rPr>
        <w:t xml:space="preserve"> </w:t>
      </w:r>
      <w:r w:rsidRPr="006F26E0">
        <w:t>отправления</w:t>
      </w:r>
      <w:r w:rsidRPr="006F26E0">
        <w:rPr>
          <w:spacing w:val="26"/>
        </w:rPr>
        <w:t xml:space="preserve"> </w:t>
      </w:r>
      <w:r w:rsidRPr="006F26E0">
        <w:t>с</w:t>
      </w:r>
      <w:r w:rsidRPr="006F26E0">
        <w:rPr>
          <w:spacing w:val="31"/>
        </w:rPr>
        <w:t xml:space="preserve"> </w:t>
      </w:r>
      <w:r w:rsidRPr="006F26E0">
        <w:t>описью</w:t>
      </w:r>
      <w:r w:rsidRPr="006F26E0">
        <w:rPr>
          <w:spacing w:val="33"/>
        </w:rPr>
        <w:t xml:space="preserve"> </w:t>
      </w:r>
      <w:r w:rsidRPr="006F26E0">
        <w:t>вложения.</w:t>
      </w:r>
    </w:p>
    <w:p w14:paraId="2512FDD3" w14:textId="6969ABBC" w:rsidR="00581467" w:rsidRPr="006F26E0" w:rsidRDefault="00753BBA" w:rsidP="00F076FA">
      <w:pPr>
        <w:pStyle w:val="a4"/>
        <w:numPr>
          <w:ilvl w:val="1"/>
          <w:numId w:val="2"/>
        </w:numPr>
        <w:tabs>
          <w:tab w:val="left" w:pos="867"/>
        </w:tabs>
        <w:ind w:right="99" w:firstLine="0"/>
      </w:pPr>
      <w:r w:rsidRPr="006F26E0">
        <w:t>В случае получения Исполнителем мотивированного отказа Заказчика от подписания Акта выполненных работ, Стороны составляют Протокол урегулирования разногласий с указанием объёма необходимых услуг и срока их</w:t>
      </w:r>
      <w:r w:rsidRPr="006F26E0">
        <w:rPr>
          <w:spacing w:val="40"/>
        </w:rPr>
        <w:t xml:space="preserve"> </w:t>
      </w:r>
      <w:r w:rsidRPr="006F26E0">
        <w:rPr>
          <w:spacing w:val="-2"/>
        </w:rPr>
        <w:t>выполнения.</w:t>
      </w:r>
    </w:p>
    <w:p w14:paraId="15EE2BA8" w14:textId="72618A7D" w:rsidR="002B24AE" w:rsidRPr="006F26E0" w:rsidRDefault="002B24AE" w:rsidP="00F076FA">
      <w:pPr>
        <w:pStyle w:val="a4"/>
        <w:numPr>
          <w:ilvl w:val="1"/>
          <w:numId w:val="2"/>
        </w:numPr>
        <w:tabs>
          <w:tab w:val="left" w:pos="867"/>
        </w:tabs>
        <w:ind w:right="99"/>
      </w:pPr>
      <w:r w:rsidRPr="006F26E0">
        <w:t xml:space="preserve">Источник финансирования </w:t>
      </w:r>
      <w:r w:rsidR="005B650D" w:rsidRPr="006F26E0">
        <w:t>Договор</w:t>
      </w:r>
      <w:r w:rsidRPr="006F26E0">
        <w:t xml:space="preserve">а: Внебюджетные средства. Средства бюджетных учреждений. Код целевой статьи </w:t>
      </w:r>
      <w:r w:rsidRPr="006F26E0">
        <w:rPr>
          <w:b/>
          <w:i/>
        </w:rPr>
        <w:t>0250020030</w:t>
      </w:r>
      <w:r w:rsidRPr="006F26E0">
        <w:t xml:space="preserve">, код вида расходов </w:t>
      </w:r>
      <w:r w:rsidRPr="006F26E0">
        <w:rPr>
          <w:b/>
          <w:i/>
        </w:rPr>
        <w:t>244</w:t>
      </w:r>
      <w:r w:rsidRPr="006F26E0">
        <w:t xml:space="preserve">, (Субсидии на финансовое обеспечение выполнения государственного задания – </w:t>
      </w:r>
      <w:r w:rsidRPr="006F26E0">
        <w:rPr>
          <w:b/>
          <w:i/>
        </w:rPr>
        <w:t>руб.)</w:t>
      </w:r>
    </w:p>
    <w:p w14:paraId="5459080D" w14:textId="28B2A305" w:rsidR="00705A0C" w:rsidRPr="006F26E0" w:rsidRDefault="00F076FA" w:rsidP="00F076FA">
      <w:pPr>
        <w:pStyle w:val="a4"/>
        <w:numPr>
          <w:ilvl w:val="1"/>
          <w:numId w:val="2"/>
        </w:numPr>
        <w:tabs>
          <w:tab w:val="left" w:pos="867"/>
        </w:tabs>
        <w:ind w:right="99"/>
      </w:pPr>
      <w:r w:rsidRPr="006F26E0">
        <w:rPr>
          <w:b/>
          <w:lang w:eastAsia="ru-RU"/>
        </w:rPr>
        <w:t>Авансирование не предусмотрено</w:t>
      </w:r>
      <w:r w:rsidRPr="006F26E0">
        <w:rPr>
          <w:lang w:eastAsia="ru-RU"/>
        </w:rPr>
        <w:t>.</w:t>
      </w:r>
    </w:p>
    <w:p w14:paraId="64A03F52" w14:textId="77777777" w:rsidR="00581467" w:rsidRPr="006F26E0" w:rsidRDefault="00581467" w:rsidP="00F076FA">
      <w:pPr>
        <w:pStyle w:val="a3"/>
        <w:ind w:left="0"/>
        <w:rPr>
          <w:sz w:val="22"/>
          <w:szCs w:val="22"/>
        </w:rPr>
      </w:pPr>
    </w:p>
    <w:p w14:paraId="72AA2B6A" w14:textId="77777777" w:rsidR="00581467" w:rsidRPr="006F26E0" w:rsidRDefault="00753BBA" w:rsidP="00F076FA">
      <w:pPr>
        <w:pStyle w:val="1"/>
        <w:numPr>
          <w:ilvl w:val="0"/>
          <w:numId w:val="2"/>
        </w:numPr>
        <w:tabs>
          <w:tab w:val="left" w:pos="4492"/>
        </w:tabs>
        <w:ind w:left="4492" w:hanging="193"/>
        <w:jc w:val="both"/>
        <w:rPr>
          <w:sz w:val="22"/>
          <w:szCs w:val="22"/>
        </w:rPr>
      </w:pPr>
      <w:r w:rsidRPr="006F26E0">
        <w:rPr>
          <w:spacing w:val="-2"/>
          <w:sz w:val="22"/>
          <w:szCs w:val="22"/>
        </w:rPr>
        <w:t>ОБЯЗАННОСТИ</w:t>
      </w:r>
      <w:r w:rsidRPr="006F26E0">
        <w:rPr>
          <w:spacing w:val="18"/>
          <w:sz w:val="22"/>
          <w:szCs w:val="22"/>
        </w:rPr>
        <w:t xml:space="preserve"> </w:t>
      </w:r>
      <w:r w:rsidRPr="006F26E0">
        <w:rPr>
          <w:spacing w:val="-2"/>
          <w:sz w:val="22"/>
          <w:szCs w:val="22"/>
        </w:rPr>
        <w:t>СТОРОН</w:t>
      </w:r>
    </w:p>
    <w:p w14:paraId="055080AA" w14:textId="77777777" w:rsidR="00581467" w:rsidRPr="006F26E0" w:rsidRDefault="00753BBA" w:rsidP="00F076FA">
      <w:pPr>
        <w:pStyle w:val="2"/>
        <w:numPr>
          <w:ilvl w:val="1"/>
          <w:numId w:val="2"/>
        </w:numPr>
        <w:tabs>
          <w:tab w:val="left" w:pos="862"/>
        </w:tabs>
        <w:spacing w:before="0"/>
        <w:ind w:left="862" w:hanging="343"/>
        <w:jc w:val="both"/>
        <w:rPr>
          <w:sz w:val="22"/>
          <w:szCs w:val="22"/>
        </w:rPr>
      </w:pPr>
      <w:r w:rsidRPr="006F26E0">
        <w:rPr>
          <w:spacing w:val="-4"/>
          <w:sz w:val="22"/>
          <w:szCs w:val="22"/>
        </w:rPr>
        <w:t>Заказчик</w:t>
      </w:r>
      <w:r w:rsidRPr="006F26E0">
        <w:rPr>
          <w:spacing w:val="-1"/>
          <w:sz w:val="22"/>
          <w:szCs w:val="22"/>
        </w:rPr>
        <w:t xml:space="preserve"> </w:t>
      </w:r>
      <w:r w:rsidRPr="006F26E0">
        <w:rPr>
          <w:spacing w:val="-2"/>
          <w:sz w:val="22"/>
          <w:szCs w:val="22"/>
        </w:rPr>
        <w:t>обязуется:</w:t>
      </w:r>
    </w:p>
    <w:p w14:paraId="4066943E" w14:textId="77777777" w:rsidR="002520A7" w:rsidRPr="006F26E0" w:rsidRDefault="00753BBA" w:rsidP="002520A7">
      <w:pPr>
        <w:pStyle w:val="a4"/>
        <w:numPr>
          <w:ilvl w:val="2"/>
          <w:numId w:val="2"/>
        </w:numPr>
        <w:tabs>
          <w:tab w:val="left" w:pos="966"/>
        </w:tabs>
        <w:ind w:right="517" w:firstLine="0"/>
        <w:jc w:val="both"/>
      </w:pPr>
      <w:r w:rsidRPr="006F26E0">
        <w:t>При заключении (продлении или перезаключении) договора представить надлежащие и достоверные сведения:</w:t>
      </w:r>
      <w:r w:rsidRPr="006F26E0">
        <w:rPr>
          <w:spacing w:val="80"/>
        </w:rPr>
        <w:t xml:space="preserve"> </w:t>
      </w:r>
    </w:p>
    <w:p w14:paraId="0B4656A5" w14:textId="13621F7C" w:rsidR="009C3CC7" w:rsidRPr="006F26E0" w:rsidRDefault="00F076FA" w:rsidP="002520A7">
      <w:pPr>
        <w:pStyle w:val="a4"/>
        <w:tabs>
          <w:tab w:val="left" w:pos="966"/>
        </w:tabs>
        <w:ind w:right="517"/>
      </w:pPr>
      <w:r w:rsidRPr="006F26E0">
        <w:t xml:space="preserve">Распоряжение </w:t>
      </w:r>
      <w:r w:rsidR="005C2D58" w:rsidRPr="006F26E0">
        <w:t>администрации Красносельского района Санкт-Петербурга</w:t>
      </w:r>
      <w:r w:rsidR="00DF2E41" w:rsidRPr="006F26E0">
        <w:t xml:space="preserve"> от 08.06.2026 № 2048.</w:t>
      </w:r>
    </w:p>
    <w:p w14:paraId="12E545E1" w14:textId="0B2D4B74" w:rsidR="00581467" w:rsidRPr="006F26E0" w:rsidRDefault="00753BBA" w:rsidP="00F076FA">
      <w:pPr>
        <w:pStyle w:val="a4"/>
        <w:numPr>
          <w:ilvl w:val="2"/>
          <w:numId w:val="2"/>
        </w:numPr>
        <w:tabs>
          <w:tab w:val="left" w:pos="966"/>
        </w:tabs>
        <w:ind w:right="129" w:firstLine="0"/>
        <w:jc w:val="both"/>
      </w:pPr>
      <w:r w:rsidRPr="006F26E0">
        <w:t xml:space="preserve">Обеспечивать предъявление отходов к транспортированию </w:t>
      </w:r>
      <w:r w:rsidR="00211EF8" w:rsidRPr="006F26E0">
        <w:t xml:space="preserve">в соответствии поданной заявки. Заявка предоставляется </w:t>
      </w:r>
      <w:r w:rsidRPr="006F26E0">
        <w:t>Исполнителю</w:t>
      </w:r>
      <w:r w:rsidRPr="006F26E0">
        <w:rPr>
          <w:spacing w:val="80"/>
          <w:w w:val="150"/>
        </w:rPr>
        <w:t xml:space="preserve"> </w:t>
      </w:r>
      <w:r w:rsidRPr="006F26E0">
        <w:t>на</w:t>
      </w:r>
      <w:r w:rsidRPr="006F26E0">
        <w:rPr>
          <w:spacing w:val="80"/>
          <w:w w:val="150"/>
        </w:rPr>
        <w:t xml:space="preserve"> </w:t>
      </w:r>
      <w:r w:rsidRPr="006F26E0">
        <w:t>согласование</w:t>
      </w:r>
      <w:r w:rsidRPr="006F26E0">
        <w:rPr>
          <w:spacing w:val="80"/>
          <w:w w:val="150"/>
        </w:rPr>
        <w:t xml:space="preserve"> </w:t>
      </w:r>
      <w:r w:rsidRPr="006F26E0">
        <w:t>посредством электронной почты на адрес:</w:t>
      </w:r>
      <w:r w:rsidRPr="006F26E0">
        <w:rPr>
          <w:spacing w:val="-2"/>
        </w:rPr>
        <w:t xml:space="preserve"> </w:t>
      </w:r>
      <w:hyperlink r:id="rId6">
        <w:r w:rsidR="00326E4C" w:rsidRPr="006F26E0">
          <w:t>________</w:t>
        </w:r>
        <w:r w:rsidR="00581467" w:rsidRPr="006F26E0">
          <w:t>,</w:t>
        </w:r>
      </w:hyperlink>
      <w:r w:rsidRPr="006F26E0">
        <w:t xml:space="preserve"> либо по номеру телефона </w:t>
      </w:r>
      <w:r w:rsidR="00326E4C" w:rsidRPr="006F26E0">
        <w:t>________</w:t>
      </w:r>
      <w:r w:rsidRPr="006F26E0">
        <w:t>. Корректировка</w:t>
      </w:r>
      <w:r w:rsidRPr="006F26E0">
        <w:rPr>
          <w:spacing w:val="30"/>
        </w:rPr>
        <w:t xml:space="preserve"> </w:t>
      </w:r>
      <w:r w:rsidRPr="006F26E0">
        <w:t>вывоза</w:t>
      </w:r>
      <w:r w:rsidRPr="006F26E0">
        <w:rPr>
          <w:spacing w:val="36"/>
        </w:rPr>
        <w:t xml:space="preserve"> </w:t>
      </w:r>
      <w:r w:rsidRPr="006F26E0">
        <w:t>производится</w:t>
      </w:r>
      <w:r w:rsidRPr="006F26E0">
        <w:rPr>
          <w:spacing w:val="32"/>
        </w:rPr>
        <w:t xml:space="preserve"> </w:t>
      </w:r>
      <w:r w:rsidRPr="006F26E0">
        <w:t>дополнительно</w:t>
      </w:r>
      <w:r w:rsidRPr="006F26E0">
        <w:rPr>
          <w:spacing w:val="40"/>
        </w:rPr>
        <w:t xml:space="preserve"> </w:t>
      </w:r>
      <w:r w:rsidRPr="006F26E0">
        <w:t>только</w:t>
      </w:r>
      <w:r w:rsidRPr="006F26E0">
        <w:rPr>
          <w:spacing w:val="40"/>
        </w:rPr>
        <w:t xml:space="preserve"> </w:t>
      </w:r>
      <w:r w:rsidRPr="006F26E0">
        <w:t>с</w:t>
      </w:r>
      <w:r w:rsidRPr="006F26E0">
        <w:rPr>
          <w:spacing w:val="36"/>
        </w:rPr>
        <w:t xml:space="preserve"> </w:t>
      </w:r>
      <w:r w:rsidRPr="006F26E0">
        <w:t>письменным</w:t>
      </w:r>
      <w:r w:rsidRPr="006F26E0">
        <w:rPr>
          <w:spacing w:val="40"/>
        </w:rPr>
        <w:t xml:space="preserve"> </w:t>
      </w:r>
      <w:r w:rsidRPr="006F26E0">
        <w:t>уведомлением</w:t>
      </w:r>
      <w:r w:rsidRPr="006F26E0">
        <w:rPr>
          <w:spacing w:val="40"/>
        </w:rPr>
        <w:t xml:space="preserve"> </w:t>
      </w:r>
      <w:r w:rsidRPr="006F26E0">
        <w:t>Исполнителя</w:t>
      </w:r>
      <w:r w:rsidRPr="006F26E0">
        <w:rPr>
          <w:spacing w:val="32"/>
        </w:rPr>
        <w:t xml:space="preserve"> </w:t>
      </w:r>
      <w:r w:rsidRPr="006F26E0">
        <w:t>и</w:t>
      </w:r>
      <w:r w:rsidRPr="006F26E0">
        <w:rPr>
          <w:spacing w:val="32"/>
        </w:rPr>
        <w:t xml:space="preserve"> </w:t>
      </w:r>
      <w:r w:rsidRPr="006F26E0">
        <w:t>его последующим согласованием при наличии технической возможности.</w:t>
      </w:r>
    </w:p>
    <w:p w14:paraId="00B69385" w14:textId="77777777" w:rsidR="00581467" w:rsidRPr="006F26E0" w:rsidRDefault="00753BBA" w:rsidP="00275B8B">
      <w:pPr>
        <w:pStyle w:val="a4"/>
        <w:numPr>
          <w:ilvl w:val="2"/>
          <w:numId w:val="2"/>
        </w:numPr>
        <w:tabs>
          <w:tab w:val="left" w:pos="1378"/>
        </w:tabs>
        <w:ind w:right="122" w:firstLine="190"/>
        <w:jc w:val="both"/>
      </w:pPr>
      <w:r w:rsidRPr="006F26E0">
        <w:t>Не допускать накопление в контейнерах</w:t>
      </w:r>
      <w:r w:rsidRPr="006F26E0">
        <w:rPr>
          <w:spacing w:val="-2"/>
        </w:rPr>
        <w:t xml:space="preserve"> </w:t>
      </w:r>
      <w:r w:rsidRPr="006F26E0">
        <w:t>жидкие, твердые коммунальные, радиоактивные, химические и иные виды отходов, не предусмотренных</w:t>
      </w:r>
      <w:r w:rsidRPr="006F26E0">
        <w:rPr>
          <w:spacing w:val="-12"/>
        </w:rPr>
        <w:t xml:space="preserve"> </w:t>
      </w:r>
      <w:r w:rsidRPr="006F26E0">
        <w:t>настоящим Договором. Для вывоза указанных</w:t>
      </w:r>
      <w:r w:rsidRPr="006F26E0">
        <w:rPr>
          <w:spacing w:val="-12"/>
        </w:rPr>
        <w:t xml:space="preserve"> </w:t>
      </w:r>
      <w:r w:rsidRPr="006F26E0">
        <w:t xml:space="preserve">видов отходов заключается отдельный </w:t>
      </w:r>
      <w:r w:rsidRPr="006F26E0">
        <w:rPr>
          <w:spacing w:val="-2"/>
        </w:rPr>
        <w:t>договор.</w:t>
      </w:r>
    </w:p>
    <w:p w14:paraId="7746136E" w14:textId="77777777" w:rsidR="00581467" w:rsidRPr="006F26E0" w:rsidRDefault="00753BBA" w:rsidP="00F076FA">
      <w:pPr>
        <w:pStyle w:val="a4"/>
        <w:numPr>
          <w:ilvl w:val="2"/>
          <w:numId w:val="2"/>
        </w:numPr>
        <w:tabs>
          <w:tab w:val="left" w:pos="1008"/>
        </w:tabs>
        <w:ind w:right="111" w:firstLine="0"/>
        <w:jc w:val="both"/>
      </w:pPr>
      <w:r w:rsidRPr="006F26E0">
        <w:t>В процессе</w:t>
      </w:r>
      <w:r w:rsidRPr="006F26E0">
        <w:rPr>
          <w:spacing w:val="40"/>
        </w:rPr>
        <w:t xml:space="preserve"> </w:t>
      </w:r>
      <w:r w:rsidRPr="006F26E0">
        <w:t>эксплуатации</w:t>
      </w:r>
      <w:r w:rsidRPr="006F26E0">
        <w:rPr>
          <w:spacing w:val="40"/>
        </w:rPr>
        <w:t xml:space="preserve"> </w:t>
      </w:r>
      <w:r w:rsidRPr="006F26E0">
        <w:t>контейнеров</w:t>
      </w:r>
      <w:r w:rsidRPr="006F26E0">
        <w:rPr>
          <w:spacing w:val="40"/>
        </w:rPr>
        <w:t xml:space="preserve"> </w:t>
      </w:r>
      <w:r w:rsidRPr="006F26E0">
        <w:t>Заказчик</w:t>
      </w:r>
      <w:r w:rsidRPr="006F26E0">
        <w:rPr>
          <w:spacing w:val="40"/>
        </w:rPr>
        <w:t xml:space="preserve"> </w:t>
      </w:r>
      <w:r w:rsidRPr="006F26E0">
        <w:t>обязуется</w:t>
      </w:r>
      <w:r w:rsidRPr="006F26E0">
        <w:rPr>
          <w:spacing w:val="40"/>
        </w:rPr>
        <w:t xml:space="preserve"> </w:t>
      </w:r>
      <w:r w:rsidRPr="006F26E0">
        <w:t>не</w:t>
      </w:r>
      <w:r w:rsidRPr="006F26E0">
        <w:rPr>
          <w:spacing w:val="40"/>
        </w:rPr>
        <w:t xml:space="preserve"> </w:t>
      </w:r>
      <w:r w:rsidRPr="006F26E0">
        <w:t>допускать</w:t>
      </w:r>
      <w:r w:rsidRPr="006F26E0">
        <w:rPr>
          <w:spacing w:val="40"/>
        </w:rPr>
        <w:t xml:space="preserve"> </w:t>
      </w:r>
      <w:r w:rsidRPr="006F26E0">
        <w:t>использование</w:t>
      </w:r>
      <w:r w:rsidRPr="006F26E0">
        <w:rPr>
          <w:spacing w:val="40"/>
        </w:rPr>
        <w:t xml:space="preserve"> </w:t>
      </w:r>
      <w:r w:rsidRPr="006F26E0">
        <w:t>их не</w:t>
      </w:r>
      <w:r w:rsidRPr="006F26E0">
        <w:rPr>
          <w:spacing w:val="40"/>
        </w:rPr>
        <w:t xml:space="preserve"> </w:t>
      </w:r>
      <w:r w:rsidRPr="006F26E0">
        <w:t>по</w:t>
      </w:r>
      <w:r w:rsidRPr="006F26E0">
        <w:rPr>
          <w:spacing w:val="40"/>
        </w:rPr>
        <w:t xml:space="preserve"> </w:t>
      </w:r>
      <w:r w:rsidRPr="006F26E0">
        <w:t>назначению, сжигать в контейнерах</w:t>
      </w:r>
      <w:r w:rsidRPr="006F26E0">
        <w:rPr>
          <w:spacing w:val="-12"/>
        </w:rPr>
        <w:t xml:space="preserve"> </w:t>
      </w:r>
      <w:r w:rsidRPr="006F26E0">
        <w:t>отходы, нагружать контейнеры сверх</w:t>
      </w:r>
      <w:r w:rsidRPr="006F26E0">
        <w:rPr>
          <w:spacing w:val="-12"/>
        </w:rPr>
        <w:t xml:space="preserve"> </w:t>
      </w:r>
      <w:r w:rsidRPr="006F26E0">
        <w:t>допустимой нормы/массы, загружать в контейнеры тяжелые монолитные предметы и иные виды опасных отходов, осуществлять значительное уплотнение отходов, которое может</w:t>
      </w:r>
      <w:r w:rsidRPr="006F26E0">
        <w:rPr>
          <w:spacing w:val="40"/>
        </w:rPr>
        <w:t xml:space="preserve"> </w:t>
      </w:r>
      <w:r w:rsidRPr="006F26E0">
        <w:t>стать причиной превышения предельно</w:t>
      </w:r>
      <w:r w:rsidRPr="006F26E0">
        <w:rPr>
          <w:spacing w:val="40"/>
        </w:rPr>
        <w:t xml:space="preserve"> </w:t>
      </w:r>
      <w:r w:rsidRPr="006F26E0">
        <w:t>допустимой массы контейнера</w:t>
      </w:r>
    </w:p>
    <w:p w14:paraId="5664530E" w14:textId="77777777" w:rsidR="00581467" w:rsidRPr="006F26E0" w:rsidRDefault="00753BBA" w:rsidP="00F076FA">
      <w:pPr>
        <w:pStyle w:val="a4"/>
        <w:numPr>
          <w:ilvl w:val="2"/>
          <w:numId w:val="2"/>
        </w:numPr>
        <w:tabs>
          <w:tab w:val="left" w:pos="856"/>
          <w:tab w:val="left" w:pos="965"/>
        </w:tabs>
        <w:ind w:left="856" w:right="2017" w:hanging="338"/>
        <w:jc w:val="both"/>
      </w:pPr>
      <w:r w:rsidRPr="006F26E0">
        <w:t>Нормативами</w:t>
      </w:r>
      <w:r w:rsidRPr="006F26E0">
        <w:rPr>
          <w:spacing w:val="27"/>
        </w:rPr>
        <w:t xml:space="preserve"> </w:t>
      </w:r>
      <w:r w:rsidRPr="006F26E0">
        <w:t>массы</w:t>
      </w:r>
      <w:r w:rsidRPr="006F26E0">
        <w:rPr>
          <w:spacing w:val="32"/>
        </w:rPr>
        <w:t xml:space="preserve"> </w:t>
      </w:r>
      <w:r w:rsidRPr="006F26E0">
        <w:t>отходов,</w:t>
      </w:r>
      <w:r w:rsidRPr="006F26E0">
        <w:rPr>
          <w:spacing w:val="19"/>
        </w:rPr>
        <w:t xml:space="preserve"> </w:t>
      </w:r>
      <w:r w:rsidRPr="006F26E0">
        <w:t>загружаемых</w:t>
      </w:r>
      <w:r w:rsidRPr="006F26E0">
        <w:rPr>
          <w:spacing w:val="-11"/>
        </w:rPr>
        <w:t xml:space="preserve"> </w:t>
      </w:r>
      <w:r w:rsidRPr="006F26E0">
        <w:t>в</w:t>
      </w:r>
      <w:r w:rsidRPr="006F26E0">
        <w:rPr>
          <w:spacing w:val="22"/>
        </w:rPr>
        <w:t xml:space="preserve"> </w:t>
      </w:r>
      <w:r w:rsidRPr="006F26E0">
        <w:t>контейнеры</w:t>
      </w:r>
      <w:r w:rsidRPr="006F26E0">
        <w:rPr>
          <w:spacing w:val="32"/>
        </w:rPr>
        <w:t xml:space="preserve"> </w:t>
      </w:r>
      <w:r w:rsidRPr="006F26E0">
        <w:t>(нормативами</w:t>
      </w:r>
      <w:r w:rsidRPr="006F26E0">
        <w:rPr>
          <w:spacing w:val="27"/>
        </w:rPr>
        <w:t xml:space="preserve"> </w:t>
      </w:r>
      <w:r w:rsidRPr="006F26E0">
        <w:t>загрузки),</w:t>
      </w:r>
      <w:r w:rsidRPr="006F26E0">
        <w:rPr>
          <w:spacing w:val="19"/>
        </w:rPr>
        <w:t xml:space="preserve"> </w:t>
      </w:r>
      <w:r w:rsidRPr="006F26E0">
        <w:t xml:space="preserve">являются: </w:t>
      </w:r>
      <w:r w:rsidRPr="006F26E0">
        <w:rPr>
          <w:noProof/>
          <w:position w:val="4"/>
          <w:lang w:eastAsia="ru-RU"/>
        </w:rPr>
        <w:drawing>
          <wp:inline distT="0" distB="0" distL="0" distR="0" wp14:anchorId="7C577DDD" wp14:editId="438480F8">
            <wp:extent cx="57150" cy="5715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57150" cy="57150"/>
                    </a:xfrm>
                    <a:prstGeom prst="rect">
                      <a:avLst/>
                    </a:prstGeom>
                  </pic:spPr>
                </pic:pic>
              </a:graphicData>
            </a:graphic>
          </wp:inline>
        </w:drawing>
      </w:r>
      <w:r w:rsidRPr="006F26E0">
        <w:rPr>
          <w:spacing w:val="80"/>
        </w:rPr>
        <w:t xml:space="preserve"> </w:t>
      </w:r>
      <w:r w:rsidRPr="006F26E0">
        <w:t xml:space="preserve">контейнер 0,36 (объем 0,36 </w:t>
      </w:r>
      <w:proofErr w:type="spellStart"/>
      <w:r w:rsidRPr="006F26E0">
        <w:t>куб.м</w:t>
      </w:r>
      <w:proofErr w:type="spellEnd"/>
      <w:r w:rsidRPr="006F26E0">
        <w:t>) – 144 кг.</w:t>
      </w:r>
    </w:p>
    <w:p w14:paraId="61D31B46" w14:textId="77777777" w:rsidR="00581467" w:rsidRPr="006F26E0" w:rsidRDefault="00753BBA" w:rsidP="00F076FA">
      <w:pPr>
        <w:pStyle w:val="a3"/>
        <w:ind w:left="856"/>
        <w:rPr>
          <w:sz w:val="22"/>
          <w:szCs w:val="22"/>
        </w:rPr>
      </w:pPr>
      <w:r w:rsidRPr="006F26E0">
        <w:rPr>
          <w:noProof/>
          <w:position w:val="4"/>
          <w:sz w:val="22"/>
          <w:szCs w:val="22"/>
          <w:lang w:eastAsia="ru-RU"/>
        </w:rPr>
        <w:drawing>
          <wp:inline distT="0" distB="0" distL="0" distR="0" wp14:anchorId="4D548EDF" wp14:editId="3FF9E69D">
            <wp:extent cx="57150" cy="5715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7150" cy="57150"/>
                    </a:xfrm>
                    <a:prstGeom prst="rect">
                      <a:avLst/>
                    </a:prstGeom>
                  </pic:spPr>
                </pic:pic>
              </a:graphicData>
            </a:graphic>
          </wp:inline>
        </w:drawing>
      </w:r>
      <w:r w:rsidRPr="006F26E0">
        <w:rPr>
          <w:spacing w:val="40"/>
          <w:sz w:val="22"/>
          <w:szCs w:val="22"/>
        </w:rPr>
        <w:t xml:space="preserve">  </w:t>
      </w:r>
      <w:r w:rsidRPr="006F26E0">
        <w:rPr>
          <w:sz w:val="22"/>
          <w:szCs w:val="22"/>
        </w:rPr>
        <w:t>контейнер 0,75 (объем</w:t>
      </w:r>
      <w:r w:rsidRPr="006F26E0">
        <w:rPr>
          <w:spacing w:val="25"/>
          <w:sz w:val="22"/>
          <w:szCs w:val="22"/>
        </w:rPr>
        <w:t xml:space="preserve"> </w:t>
      </w:r>
      <w:r w:rsidRPr="006F26E0">
        <w:rPr>
          <w:sz w:val="22"/>
          <w:szCs w:val="22"/>
        </w:rPr>
        <w:t xml:space="preserve">0,75 </w:t>
      </w:r>
      <w:proofErr w:type="spellStart"/>
      <w:proofErr w:type="gramStart"/>
      <w:r w:rsidRPr="006F26E0">
        <w:rPr>
          <w:sz w:val="22"/>
          <w:szCs w:val="22"/>
        </w:rPr>
        <w:t>куб.м</w:t>
      </w:r>
      <w:proofErr w:type="spellEnd"/>
      <w:proofErr w:type="gramEnd"/>
      <w:r w:rsidRPr="006F26E0">
        <w:rPr>
          <w:sz w:val="22"/>
          <w:szCs w:val="22"/>
        </w:rPr>
        <w:t>) – 200 кг.</w:t>
      </w:r>
    </w:p>
    <w:p w14:paraId="7ACA2870" w14:textId="77777777" w:rsidR="00581467" w:rsidRPr="006F26E0" w:rsidRDefault="00753BBA" w:rsidP="00F076FA">
      <w:pPr>
        <w:pStyle w:val="a3"/>
        <w:ind w:left="856" w:right="6207"/>
        <w:rPr>
          <w:sz w:val="22"/>
          <w:szCs w:val="22"/>
        </w:rPr>
      </w:pPr>
      <w:r w:rsidRPr="006F26E0">
        <w:rPr>
          <w:noProof/>
          <w:position w:val="4"/>
          <w:sz w:val="22"/>
          <w:szCs w:val="22"/>
          <w:lang w:eastAsia="ru-RU"/>
        </w:rPr>
        <w:drawing>
          <wp:inline distT="0" distB="0" distL="0" distR="0" wp14:anchorId="7110FA8F" wp14:editId="336944E0">
            <wp:extent cx="57150" cy="5715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7150" cy="57150"/>
                    </a:xfrm>
                    <a:prstGeom prst="rect">
                      <a:avLst/>
                    </a:prstGeom>
                  </pic:spPr>
                </pic:pic>
              </a:graphicData>
            </a:graphic>
          </wp:inline>
        </w:drawing>
      </w:r>
      <w:r w:rsidRPr="006F26E0">
        <w:rPr>
          <w:spacing w:val="40"/>
          <w:sz w:val="22"/>
          <w:szCs w:val="22"/>
        </w:rPr>
        <w:t xml:space="preserve">  </w:t>
      </w:r>
      <w:r w:rsidRPr="006F26E0">
        <w:rPr>
          <w:sz w:val="22"/>
          <w:szCs w:val="22"/>
        </w:rPr>
        <w:t>контейнер</w:t>
      </w:r>
      <w:r w:rsidRPr="006F26E0">
        <w:rPr>
          <w:spacing w:val="16"/>
          <w:sz w:val="22"/>
          <w:szCs w:val="22"/>
        </w:rPr>
        <w:t xml:space="preserve"> </w:t>
      </w:r>
      <w:r w:rsidRPr="006F26E0">
        <w:rPr>
          <w:sz w:val="22"/>
          <w:szCs w:val="22"/>
        </w:rPr>
        <w:t>1,1</w:t>
      </w:r>
      <w:r w:rsidRPr="006F26E0">
        <w:rPr>
          <w:spacing w:val="-2"/>
          <w:sz w:val="22"/>
          <w:szCs w:val="22"/>
        </w:rPr>
        <w:t xml:space="preserve"> </w:t>
      </w:r>
      <w:r w:rsidRPr="006F26E0">
        <w:rPr>
          <w:sz w:val="22"/>
          <w:szCs w:val="22"/>
        </w:rPr>
        <w:t>(объем</w:t>
      </w:r>
      <w:r w:rsidRPr="006F26E0">
        <w:rPr>
          <w:spacing w:val="21"/>
          <w:sz w:val="22"/>
          <w:szCs w:val="22"/>
        </w:rPr>
        <w:t xml:space="preserve"> </w:t>
      </w:r>
      <w:r w:rsidRPr="006F26E0">
        <w:rPr>
          <w:sz w:val="22"/>
          <w:szCs w:val="22"/>
        </w:rPr>
        <w:t>1,1</w:t>
      </w:r>
      <w:r w:rsidRPr="006F26E0">
        <w:rPr>
          <w:spacing w:val="-2"/>
          <w:sz w:val="22"/>
          <w:szCs w:val="22"/>
        </w:rPr>
        <w:t xml:space="preserve"> </w:t>
      </w:r>
      <w:proofErr w:type="spellStart"/>
      <w:proofErr w:type="gramStart"/>
      <w:r w:rsidRPr="006F26E0">
        <w:rPr>
          <w:sz w:val="22"/>
          <w:szCs w:val="22"/>
        </w:rPr>
        <w:t>куб.м</w:t>
      </w:r>
      <w:proofErr w:type="spellEnd"/>
      <w:proofErr w:type="gramEnd"/>
      <w:r w:rsidRPr="006F26E0">
        <w:rPr>
          <w:sz w:val="22"/>
          <w:szCs w:val="22"/>
        </w:rPr>
        <w:t>) –</w:t>
      </w:r>
      <w:r w:rsidRPr="006F26E0">
        <w:rPr>
          <w:spacing w:val="16"/>
          <w:sz w:val="22"/>
          <w:szCs w:val="22"/>
        </w:rPr>
        <w:t xml:space="preserve"> </w:t>
      </w:r>
      <w:r w:rsidRPr="006F26E0">
        <w:rPr>
          <w:sz w:val="22"/>
          <w:szCs w:val="22"/>
        </w:rPr>
        <w:t>350</w:t>
      </w:r>
      <w:r w:rsidRPr="006F26E0">
        <w:rPr>
          <w:spacing w:val="-2"/>
          <w:sz w:val="22"/>
          <w:szCs w:val="22"/>
        </w:rPr>
        <w:t xml:space="preserve"> </w:t>
      </w:r>
      <w:r w:rsidRPr="006F26E0">
        <w:rPr>
          <w:sz w:val="22"/>
          <w:szCs w:val="22"/>
        </w:rPr>
        <w:t xml:space="preserve">кг. </w:t>
      </w:r>
      <w:r w:rsidRPr="006F26E0">
        <w:rPr>
          <w:noProof/>
          <w:position w:val="4"/>
          <w:sz w:val="22"/>
          <w:szCs w:val="22"/>
          <w:lang w:eastAsia="ru-RU"/>
        </w:rPr>
        <w:drawing>
          <wp:inline distT="0" distB="0" distL="0" distR="0" wp14:anchorId="688401D7" wp14:editId="2B47855A">
            <wp:extent cx="57150" cy="5715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57150" cy="57150"/>
                    </a:xfrm>
                    <a:prstGeom prst="rect">
                      <a:avLst/>
                    </a:prstGeom>
                  </pic:spPr>
                </pic:pic>
              </a:graphicData>
            </a:graphic>
          </wp:inline>
        </w:drawing>
      </w:r>
      <w:r w:rsidRPr="006F26E0">
        <w:rPr>
          <w:spacing w:val="80"/>
          <w:sz w:val="22"/>
          <w:szCs w:val="22"/>
        </w:rPr>
        <w:t xml:space="preserve"> </w:t>
      </w:r>
      <w:r w:rsidRPr="006F26E0">
        <w:rPr>
          <w:sz w:val="22"/>
          <w:szCs w:val="22"/>
        </w:rPr>
        <w:t>контейнер К-6</w:t>
      </w:r>
      <w:r w:rsidRPr="006F26E0">
        <w:rPr>
          <w:spacing w:val="-6"/>
          <w:sz w:val="22"/>
          <w:szCs w:val="22"/>
        </w:rPr>
        <w:t xml:space="preserve"> </w:t>
      </w:r>
      <w:r w:rsidRPr="006F26E0">
        <w:rPr>
          <w:sz w:val="22"/>
          <w:szCs w:val="22"/>
        </w:rPr>
        <w:t>(объем 6</w:t>
      </w:r>
      <w:r w:rsidRPr="006F26E0">
        <w:rPr>
          <w:spacing w:val="-6"/>
          <w:sz w:val="22"/>
          <w:szCs w:val="22"/>
        </w:rPr>
        <w:t xml:space="preserve"> </w:t>
      </w:r>
      <w:proofErr w:type="spellStart"/>
      <w:proofErr w:type="gramStart"/>
      <w:r w:rsidRPr="006F26E0">
        <w:rPr>
          <w:sz w:val="22"/>
          <w:szCs w:val="22"/>
        </w:rPr>
        <w:t>куб.м</w:t>
      </w:r>
      <w:proofErr w:type="spellEnd"/>
      <w:proofErr w:type="gramEnd"/>
      <w:r w:rsidRPr="006F26E0">
        <w:rPr>
          <w:sz w:val="22"/>
          <w:szCs w:val="22"/>
        </w:rPr>
        <w:t>)</w:t>
      </w:r>
      <w:r w:rsidRPr="006F26E0">
        <w:rPr>
          <w:spacing w:val="-4"/>
          <w:sz w:val="22"/>
          <w:szCs w:val="22"/>
        </w:rPr>
        <w:t xml:space="preserve"> </w:t>
      </w:r>
      <w:r w:rsidRPr="006F26E0">
        <w:rPr>
          <w:sz w:val="22"/>
          <w:szCs w:val="22"/>
        </w:rPr>
        <w:t>– 2</w:t>
      </w:r>
      <w:r w:rsidRPr="006F26E0">
        <w:rPr>
          <w:spacing w:val="-6"/>
          <w:sz w:val="22"/>
          <w:szCs w:val="22"/>
        </w:rPr>
        <w:t xml:space="preserve"> </w:t>
      </w:r>
      <w:r w:rsidRPr="006F26E0">
        <w:rPr>
          <w:sz w:val="22"/>
          <w:szCs w:val="22"/>
        </w:rPr>
        <w:t>тонны.</w:t>
      </w:r>
    </w:p>
    <w:p w14:paraId="387E52FD" w14:textId="77777777" w:rsidR="00581467" w:rsidRPr="006F26E0" w:rsidRDefault="00753BBA" w:rsidP="00F076FA">
      <w:pPr>
        <w:pStyle w:val="a3"/>
        <w:ind w:left="856" w:right="6045"/>
        <w:rPr>
          <w:sz w:val="22"/>
          <w:szCs w:val="22"/>
        </w:rPr>
      </w:pPr>
      <w:r w:rsidRPr="006F26E0">
        <w:rPr>
          <w:noProof/>
          <w:position w:val="4"/>
          <w:sz w:val="22"/>
          <w:szCs w:val="22"/>
          <w:lang w:eastAsia="ru-RU"/>
        </w:rPr>
        <w:drawing>
          <wp:inline distT="0" distB="0" distL="0" distR="0" wp14:anchorId="71D384EA" wp14:editId="5A9F0030">
            <wp:extent cx="57150" cy="5715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57150" cy="57150"/>
                    </a:xfrm>
                    <a:prstGeom prst="rect">
                      <a:avLst/>
                    </a:prstGeom>
                  </pic:spPr>
                </pic:pic>
              </a:graphicData>
            </a:graphic>
          </wp:inline>
        </w:drawing>
      </w:r>
      <w:r w:rsidRPr="006F26E0">
        <w:rPr>
          <w:spacing w:val="80"/>
          <w:w w:val="150"/>
          <w:sz w:val="22"/>
          <w:szCs w:val="22"/>
        </w:rPr>
        <w:t xml:space="preserve"> </w:t>
      </w:r>
      <w:r w:rsidRPr="006F26E0">
        <w:rPr>
          <w:sz w:val="22"/>
          <w:szCs w:val="22"/>
        </w:rPr>
        <w:t>контейнер К-12</w:t>
      </w:r>
      <w:r w:rsidRPr="006F26E0">
        <w:rPr>
          <w:spacing w:val="-4"/>
          <w:sz w:val="22"/>
          <w:szCs w:val="22"/>
        </w:rPr>
        <w:t xml:space="preserve"> </w:t>
      </w:r>
      <w:r w:rsidRPr="006F26E0">
        <w:rPr>
          <w:sz w:val="22"/>
          <w:szCs w:val="22"/>
        </w:rPr>
        <w:t>(объем</w:t>
      </w:r>
      <w:r w:rsidRPr="006F26E0">
        <w:rPr>
          <w:spacing w:val="19"/>
          <w:sz w:val="22"/>
          <w:szCs w:val="22"/>
        </w:rPr>
        <w:t xml:space="preserve"> </w:t>
      </w:r>
      <w:r w:rsidRPr="006F26E0">
        <w:rPr>
          <w:sz w:val="22"/>
          <w:szCs w:val="22"/>
        </w:rPr>
        <w:t>12</w:t>
      </w:r>
      <w:r w:rsidRPr="006F26E0">
        <w:rPr>
          <w:spacing w:val="-4"/>
          <w:sz w:val="22"/>
          <w:szCs w:val="22"/>
        </w:rPr>
        <w:t xml:space="preserve"> </w:t>
      </w:r>
      <w:proofErr w:type="spellStart"/>
      <w:r w:rsidRPr="006F26E0">
        <w:rPr>
          <w:sz w:val="22"/>
          <w:szCs w:val="22"/>
        </w:rPr>
        <w:t>куб.м</w:t>
      </w:r>
      <w:proofErr w:type="spellEnd"/>
      <w:r w:rsidRPr="006F26E0">
        <w:rPr>
          <w:sz w:val="22"/>
          <w:szCs w:val="22"/>
        </w:rPr>
        <w:t>)</w:t>
      </w:r>
      <w:r w:rsidRPr="006F26E0">
        <w:rPr>
          <w:spacing w:val="-1"/>
          <w:sz w:val="22"/>
          <w:szCs w:val="22"/>
        </w:rPr>
        <w:t xml:space="preserve"> </w:t>
      </w:r>
      <w:r w:rsidRPr="006F26E0">
        <w:rPr>
          <w:sz w:val="22"/>
          <w:szCs w:val="22"/>
        </w:rPr>
        <w:t>– 3</w:t>
      </w:r>
      <w:r w:rsidRPr="006F26E0">
        <w:rPr>
          <w:spacing w:val="-4"/>
          <w:sz w:val="22"/>
          <w:szCs w:val="22"/>
        </w:rPr>
        <w:t xml:space="preserve"> </w:t>
      </w:r>
      <w:r w:rsidRPr="006F26E0">
        <w:rPr>
          <w:sz w:val="22"/>
          <w:szCs w:val="22"/>
        </w:rPr>
        <w:t>тонны</w:t>
      </w:r>
      <w:r w:rsidRPr="006F26E0">
        <w:rPr>
          <w:spacing w:val="40"/>
          <w:sz w:val="22"/>
          <w:szCs w:val="22"/>
        </w:rPr>
        <w:t xml:space="preserve"> </w:t>
      </w:r>
      <w:r w:rsidRPr="006F26E0">
        <w:rPr>
          <w:noProof/>
          <w:position w:val="4"/>
          <w:sz w:val="22"/>
          <w:szCs w:val="22"/>
          <w:lang w:eastAsia="ru-RU"/>
        </w:rPr>
        <w:drawing>
          <wp:inline distT="0" distB="0" distL="0" distR="0" wp14:anchorId="20D722F5" wp14:editId="7864CB98">
            <wp:extent cx="57150" cy="5715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57150" cy="57150"/>
                    </a:xfrm>
                    <a:prstGeom prst="rect">
                      <a:avLst/>
                    </a:prstGeom>
                  </pic:spPr>
                </pic:pic>
              </a:graphicData>
            </a:graphic>
          </wp:inline>
        </w:drawing>
      </w:r>
      <w:r w:rsidRPr="006F26E0">
        <w:rPr>
          <w:spacing w:val="80"/>
          <w:w w:val="150"/>
          <w:sz w:val="22"/>
          <w:szCs w:val="22"/>
        </w:rPr>
        <w:t xml:space="preserve"> </w:t>
      </w:r>
      <w:r w:rsidRPr="006F26E0">
        <w:rPr>
          <w:sz w:val="22"/>
          <w:szCs w:val="22"/>
        </w:rPr>
        <w:t>контейнер К-14</w:t>
      </w:r>
      <w:r w:rsidRPr="006F26E0">
        <w:rPr>
          <w:spacing w:val="-7"/>
          <w:sz w:val="22"/>
          <w:szCs w:val="22"/>
        </w:rPr>
        <w:t xml:space="preserve"> </w:t>
      </w:r>
      <w:r w:rsidRPr="006F26E0">
        <w:rPr>
          <w:sz w:val="22"/>
          <w:szCs w:val="22"/>
        </w:rPr>
        <w:t>(объем 14</w:t>
      </w:r>
      <w:r w:rsidRPr="006F26E0">
        <w:rPr>
          <w:spacing w:val="-7"/>
          <w:sz w:val="22"/>
          <w:szCs w:val="22"/>
        </w:rPr>
        <w:t xml:space="preserve"> </w:t>
      </w:r>
      <w:proofErr w:type="spellStart"/>
      <w:r w:rsidRPr="006F26E0">
        <w:rPr>
          <w:sz w:val="22"/>
          <w:szCs w:val="22"/>
        </w:rPr>
        <w:t>куб.м</w:t>
      </w:r>
      <w:proofErr w:type="spellEnd"/>
      <w:r w:rsidRPr="006F26E0">
        <w:rPr>
          <w:sz w:val="22"/>
          <w:szCs w:val="22"/>
        </w:rPr>
        <w:t>)</w:t>
      </w:r>
      <w:r w:rsidRPr="006F26E0">
        <w:rPr>
          <w:spacing w:val="-5"/>
          <w:sz w:val="22"/>
          <w:szCs w:val="22"/>
        </w:rPr>
        <w:t xml:space="preserve"> </w:t>
      </w:r>
      <w:r w:rsidRPr="006F26E0">
        <w:rPr>
          <w:sz w:val="22"/>
          <w:szCs w:val="22"/>
        </w:rPr>
        <w:t>– 4</w:t>
      </w:r>
      <w:r w:rsidRPr="006F26E0">
        <w:rPr>
          <w:spacing w:val="-7"/>
          <w:sz w:val="22"/>
          <w:szCs w:val="22"/>
        </w:rPr>
        <w:t xml:space="preserve"> </w:t>
      </w:r>
      <w:r w:rsidRPr="006F26E0">
        <w:rPr>
          <w:sz w:val="22"/>
          <w:szCs w:val="22"/>
        </w:rPr>
        <w:t>тонны.</w:t>
      </w:r>
      <w:r w:rsidRPr="006F26E0">
        <w:rPr>
          <w:spacing w:val="40"/>
          <w:sz w:val="22"/>
          <w:szCs w:val="22"/>
        </w:rPr>
        <w:t xml:space="preserve"> </w:t>
      </w:r>
      <w:r w:rsidRPr="006F26E0">
        <w:rPr>
          <w:noProof/>
          <w:position w:val="4"/>
          <w:sz w:val="22"/>
          <w:szCs w:val="22"/>
          <w:lang w:eastAsia="ru-RU"/>
        </w:rPr>
        <w:drawing>
          <wp:inline distT="0" distB="0" distL="0" distR="0" wp14:anchorId="4DE38812" wp14:editId="2CE7EC23">
            <wp:extent cx="57150" cy="5715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57150" cy="57150"/>
                    </a:xfrm>
                    <a:prstGeom prst="rect">
                      <a:avLst/>
                    </a:prstGeom>
                  </pic:spPr>
                </pic:pic>
              </a:graphicData>
            </a:graphic>
          </wp:inline>
        </w:drawing>
      </w:r>
      <w:r w:rsidRPr="006F26E0">
        <w:rPr>
          <w:spacing w:val="67"/>
          <w:sz w:val="22"/>
          <w:szCs w:val="22"/>
        </w:rPr>
        <w:t xml:space="preserve">  </w:t>
      </w:r>
      <w:r w:rsidRPr="006F26E0">
        <w:rPr>
          <w:sz w:val="22"/>
          <w:szCs w:val="22"/>
        </w:rPr>
        <w:t>контейнер</w:t>
      </w:r>
      <w:r w:rsidRPr="006F26E0">
        <w:rPr>
          <w:spacing w:val="23"/>
          <w:sz w:val="22"/>
          <w:szCs w:val="22"/>
        </w:rPr>
        <w:t xml:space="preserve"> </w:t>
      </w:r>
      <w:r w:rsidRPr="006F26E0">
        <w:rPr>
          <w:sz w:val="22"/>
          <w:szCs w:val="22"/>
        </w:rPr>
        <w:t>К-20 (объем</w:t>
      </w:r>
      <w:r w:rsidRPr="006F26E0">
        <w:rPr>
          <w:spacing w:val="28"/>
          <w:sz w:val="22"/>
          <w:szCs w:val="22"/>
        </w:rPr>
        <w:t xml:space="preserve"> </w:t>
      </w:r>
      <w:r w:rsidRPr="006F26E0">
        <w:rPr>
          <w:sz w:val="22"/>
          <w:szCs w:val="22"/>
        </w:rPr>
        <w:t xml:space="preserve">20 </w:t>
      </w:r>
      <w:proofErr w:type="spellStart"/>
      <w:proofErr w:type="gramStart"/>
      <w:r w:rsidRPr="006F26E0">
        <w:rPr>
          <w:sz w:val="22"/>
          <w:szCs w:val="22"/>
        </w:rPr>
        <w:t>куб.м</w:t>
      </w:r>
      <w:proofErr w:type="spellEnd"/>
      <w:proofErr w:type="gramEnd"/>
      <w:r w:rsidRPr="006F26E0">
        <w:rPr>
          <w:sz w:val="22"/>
          <w:szCs w:val="22"/>
        </w:rPr>
        <w:t>) –</w:t>
      </w:r>
      <w:r w:rsidRPr="006F26E0">
        <w:rPr>
          <w:spacing w:val="23"/>
          <w:sz w:val="22"/>
          <w:szCs w:val="22"/>
        </w:rPr>
        <w:t xml:space="preserve"> </w:t>
      </w:r>
      <w:r w:rsidRPr="006F26E0">
        <w:rPr>
          <w:sz w:val="22"/>
          <w:szCs w:val="22"/>
        </w:rPr>
        <w:t xml:space="preserve">6 тонн. </w:t>
      </w:r>
      <w:r w:rsidRPr="006F26E0">
        <w:rPr>
          <w:noProof/>
          <w:position w:val="4"/>
          <w:sz w:val="22"/>
          <w:szCs w:val="22"/>
          <w:lang w:eastAsia="ru-RU"/>
        </w:rPr>
        <w:drawing>
          <wp:inline distT="0" distB="0" distL="0" distR="0" wp14:anchorId="585ACD23" wp14:editId="2E7C8A10">
            <wp:extent cx="57150" cy="5715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57150" cy="57150"/>
                    </a:xfrm>
                    <a:prstGeom prst="rect">
                      <a:avLst/>
                    </a:prstGeom>
                  </pic:spPr>
                </pic:pic>
              </a:graphicData>
            </a:graphic>
          </wp:inline>
        </w:drawing>
      </w:r>
      <w:r w:rsidRPr="006F26E0">
        <w:rPr>
          <w:spacing w:val="67"/>
          <w:sz w:val="22"/>
          <w:szCs w:val="22"/>
        </w:rPr>
        <w:t xml:space="preserve">  </w:t>
      </w:r>
      <w:r w:rsidRPr="006F26E0">
        <w:rPr>
          <w:sz w:val="22"/>
          <w:szCs w:val="22"/>
        </w:rPr>
        <w:t>контейнер</w:t>
      </w:r>
      <w:r w:rsidRPr="006F26E0">
        <w:rPr>
          <w:spacing w:val="23"/>
          <w:sz w:val="22"/>
          <w:szCs w:val="22"/>
        </w:rPr>
        <w:t xml:space="preserve"> </w:t>
      </w:r>
      <w:r w:rsidRPr="006F26E0">
        <w:rPr>
          <w:sz w:val="22"/>
          <w:szCs w:val="22"/>
        </w:rPr>
        <w:t>К-27 (объем</w:t>
      </w:r>
      <w:r w:rsidRPr="006F26E0">
        <w:rPr>
          <w:spacing w:val="28"/>
          <w:sz w:val="22"/>
          <w:szCs w:val="22"/>
        </w:rPr>
        <w:t xml:space="preserve"> </w:t>
      </w:r>
      <w:r w:rsidRPr="006F26E0">
        <w:rPr>
          <w:sz w:val="22"/>
          <w:szCs w:val="22"/>
        </w:rPr>
        <w:t xml:space="preserve">27 </w:t>
      </w:r>
      <w:proofErr w:type="spellStart"/>
      <w:proofErr w:type="gramStart"/>
      <w:r w:rsidRPr="006F26E0">
        <w:rPr>
          <w:sz w:val="22"/>
          <w:szCs w:val="22"/>
        </w:rPr>
        <w:t>куб.м</w:t>
      </w:r>
      <w:proofErr w:type="spellEnd"/>
      <w:proofErr w:type="gramEnd"/>
      <w:r w:rsidRPr="006F26E0">
        <w:rPr>
          <w:sz w:val="22"/>
          <w:szCs w:val="22"/>
        </w:rPr>
        <w:t>) –</w:t>
      </w:r>
      <w:r w:rsidRPr="006F26E0">
        <w:rPr>
          <w:spacing w:val="23"/>
          <w:sz w:val="22"/>
          <w:szCs w:val="22"/>
        </w:rPr>
        <w:t xml:space="preserve"> </w:t>
      </w:r>
      <w:r w:rsidRPr="006F26E0">
        <w:rPr>
          <w:sz w:val="22"/>
          <w:szCs w:val="22"/>
        </w:rPr>
        <w:t xml:space="preserve">8 тонн. </w:t>
      </w:r>
      <w:r w:rsidRPr="006F26E0">
        <w:rPr>
          <w:noProof/>
          <w:position w:val="4"/>
          <w:sz w:val="22"/>
          <w:szCs w:val="22"/>
          <w:lang w:eastAsia="ru-RU"/>
        </w:rPr>
        <w:drawing>
          <wp:inline distT="0" distB="0" distL="0" distR="0" wp14:anchorId="7AC95330" wp14:editId="18894E4D">
            <wp:extent cx="57150" cy="5715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57150" cy="57150"/>
                    </a:xfrm>
                    <a:prstGeom prst="rect">
                      <a:avLst/>
                    </a:prstGeom>
                  </pic:spPr>
                </pic:pic>
              </a:graphicData>
            </a:graphic>
          </wp:inline>
        </w:drawing>
      </w:r>
      <w:r w:rsidRPr="006F26E0">
        <w:rPr>
          <w:spacing w:val="80"/>
          <w:sz w:val="22"/>
          <w:szCs w:val="22"/>
        </w:rPr>
        <w:t xml:space="preserve"> </w:t>
      </w:r>
      <w:r w:rsidRPr="006F26E0">
        <w:rPr>
          <w:sz w:val="22"/>
          <w:szCs w:val="22"/>
        </w:rPr>
        <w:t>контейнер К-37</w:t>
      </w:r>
      <w:r w:rsidRPr="006F26E0">
        <w:rPr>
          <w:spacing w:val="-5"/>
          <w:sz w:val="22"/>
          <w:szCs w:val="22"/>
        </w:rPr>
        <w:t xml:space="preserve"> </w:t>
      </w:r>
      <w:r w:rsidRPr="006F26E0">
        <w:rPr>
          <w:sz w:val="22"/>
          <w:szCs w:val="22"/>
        </w:rPr>
        <w:t>(объем 37</w:t>
      </w:r>
      <w:r w:rsidRPr="006F26E0">
        <w:rPr>
          <w:spacing w:val="-5"/>
          <w:sz w:val="22"/>
          <w:szCs w:val="22"/>
        </w:rPr>
        <w:t xml:space="preserve"> </w:t>
      </w:r>
      <w:proofErr w:type="spellStart"/>
      <w:proofErr w:type="gramStart"/>
      <w:r w:rsidRPr="006F26E0">
        <w:rPr>
          <w:sz w:val="22"/>
          <w:szCs w:val="22"/>
        </w:rPr>
        <w:t>куб.м</w:t>
      </w:r>
      <w:proofErr w:type="spellEnd"/>
      <w:proofErr w:type="gramEnd"/>
      <w:r w:rsidRPr="006F26E0">
        <w:rPr>
          <w:sz w:val="22"/>
          <w:szCs w:val="22"/>
        </w:rPr>
        <w:t>)</w:t>
      </w:r>
      <w:r w:rsidRPr="006F26E0">
        <w:rPr>
          <w:spacing w:val="-2"/>
          <w:sz w:val="22"/>
          <w:szCs w:val="22"/>
        </w:rPr>
        <w:t xml:space="preserve"> </w:t>
      </w:r>
      <w:r w:rsidRPr="006F26E0">
        <w:rPr>
          <w:sz w:val="22"/>
          <w:szCs w:val="22"/>
        </w:rPr>
        <w:t>– 10</w:t>
      </w:r>
      <w:r w:rsidRPr="006F26E0">
        <w:rPr>
          <w:spacing w:val="-5"/>
          <w:sz w:val="22"/>
          <w:szCs w:val="22"/>
        </w:rPr>
        <w:t xml:space="preserve"> </w:t>
      </w:r>
      <w:r w:rsidRPr="006F26E0">
        <w:rPr>
          <w:sz w:val="22"/>
          <w:szCs w:val="22"/>
        </w:rPr>
        <w:t>тонн.</w:t>
      </w:r>
    </w:p>
    <w:p w14:paraId="508CD8B3" w14:textId="1AC8FE69" w:rsidR="00581467" w:rsidRPr="006F26E0" w:rsidRDefault="00753BBA" w:rsidP="00275B8B">
      <w:pPr>
        <w:pStyle w:val="a3"/>
        <w:rPr>
          <w:strike/>
          <w:sz w:val="22"/>
          <w:szCs w:val="22"/>
        </w:rPr>
      </w:pPr>
      <w:r w:rsidRPr="006F26E0">
        <w:rPr>
          <w:sz w:val="22"/>
          <w:szCs w:val="22"/>
        </w:rPr>
        <w:t>Нормативы</w:t>
      </w:r>
      <w:r w:rsidRPr="006F26E0">
        <w:rPr>
          <w:spacing w:val="73"/>
          <w:w w:val="150"/>
          <w:sz w:val="22"/>
          <w:szCs w:val="22"/>
        </w:rPr>
        <w:t xml:space="preserve"> </w:t>
      </w:r>
      <w:r w:rsidRPr="006F26E0">
        <w:rPr>
          <w:sz w:val="22"/>
          <w:szCs w:val="22"/>
        </w:rPr>
        <w:t>массы</w:t>
      </w:r>
      <w:r w:rsidRPr="006F26E0">
        <w:rPr>
          <w:spacing w:val="75"/>
          <w:w w:val="150"/>
          <w:sz w:val="22"/>
          <w:szCs w:val="22"/>
        </w:rPr>
        <w:t xml:space="preserve"> </w:t>
      </w:r>
      <w:r w:rsidRPr="006F26E0">
        <w:rPr>
          <w:sz w:val="22"/>
          <w:szCs w:val="22"/>
        </w:rPr>
        <w:t>отходов</w:t>
      </w:r>
      <w:r w:rsidRPr="006F26E0">
        <w:rPr>
          <w:spacing w:val="68"/>
          <w:w w:val="150"/>
          <w:sz w:val="22"/>
          <w:szCs w:val="22"/>
        </w:rPr>
        <w:t xml:space="preserve"> </w:t>
      </w:r>
      <w:r w:rsidRPr="006F26E0">
        <w:rPr>
          <w:sz w:val="22"/>
          <w:szCs w:val="22"/>
        </w:rPr>
        <w:t>контролируются</w:t>
      </w:r>
      <w:r w:rsidRPr="006F26E0">
        <w:rPr>
          <w:spacing w:val="70"/>
          <w:w w:val="150"/>
          <w:sz w:val="22"/>
          <w:szCs w:val="22"/>
        </w:rPr>
        <w:t xml:space="preserve"> </w:t>
      </w:r>
      <w:r w:rsidR="000D0262" w:rsidRPr="006F26E0">
        <w:rPr>
          <w:sz w:val="22"/>
          <w:szCs w:val="22"/>
        </w:rPr>
        <w:t>Исполнителем</w:t>
      </w:r>
      <w:r w:rsidR="000D0262" w:rsidRPr="006F26E0">
        <w:rPr>
          <w:spacing w:val="29"/>
          <w:sz w:val="22"/>
          <w:szCs w:val="22"/>
        </w:rPr>
        <w:t xml:space="preserve"> по</w:t>
      </w:r>
      <w:r w:rsidRPr="006F26E0">
        <w:rPr>
          <w:spacing w:val="79"/>
          <w:w w:val="150"/>
          <w:sz w:val="22"/>
          <w:szCs w:val="22"/>
        </w:rPr>
        <w:t xml:space="preserve"> </w:t>
      </w:r>
      <w:r w:rsidR="000D0262" w:rsidRPr="006F26E0">
        <w:rPr>
          <w:sz w:val="22"/>
          <w:szCs w:val="22"/>
        </w:rPr>
        <w:t>данным</w:t>
      </w:r>
      <w:r w:rsidR="000D0262" w:rsidRPr="006F26E0">
        <w:rPr>
          <w:spacing w:val="29"/>
          <w:sz w:val="22"/>
          <w:szCs w:val="22"/>
        </w:rPr>
        <w:t xml:space="preserve"> весового</w:t>
      </w:r>
      <w:r w:rsidRPr="006F26E0">
        <w:rPr>
          <w:spacing w:val="78"/>
          <w:w w:val="150"/>
          <w:sz w:val="22"/>
          <w:szCs w:val="22"/>
        </w:rPr>
        <w:t xml:space="preserve"> </w:t>
      </w:r>
      <w:r w:rsidRPr="006F26E0">
        <w:rPr>
          <w:sz w:val="22"/>
          <w:szCs w:val="22"/>
        </w:rPr>
        <w:t>учета.</w:t>
      </w:r>
      <w:r w:rsidRPr="006F26E0">
        <w:rPr>
          <w:spacing w:val="66"/>
          <w:w w:val="150"/>
          <w:sz w:val="22"/>
          <w:szCs w:val="22"/>
        </w:rPr>
        <w:t xml:space="preserve"> </w:t>
      </w:r>
      <w:r w:rsidRPr="006F26E0">
        <w:rPr>
          <w:sz w:val="22"/>
          <w:szCs w:val="22"/>
        </w:rPr>
        <w:t>В</w:t>
      </w:r>
      <w:r w:rsidRPr="006F26E0">
        <w:rPr>
          <w:spacing w:val="59"/>
          <w:w w:val="150"/>
          <w:sz w:val="22"/>
          <w:szCs w:val="22"/>
        </w:rPr>
        <w:t xml:space="preserve"> </w:t>
      </w:r>
      <w:r w:rsidRPr="006F26E0">
        <w:rPr>
          <w:sz w:val="22"/>
          <w:szCs w:val="22"/>
        </w:rPr>
        <w:t>случае</w:t>
      </w:r>
      <w:r w:rsidRPr="006F26E0">
        <w:rPr>
          <w:spacing w:val="74"/>
          <w:w w:val="150"/>
          <w:sz w:val="22"/>
          <w:szCs w:val="22"/>
        </w:rPr>
        <w:t xml:space="preserve"> </w:t>
      </w:r>
      <w:r w:rsidRPr="006F26E0">
        <w:rPr>
          <w:spacing w:val="-2"/>
          <w:sz w:val="22"/>
          <w:szCs w:val="22"/>
        </w:rPr>
        <w:t>обнаружения</w:t>
      </w:r>
      <w:r w:rsidR="00275B8B" w:rsidRPr="006F26E0">
        <w:rPr>
          <w:sz w:val="22"/>
          <w:szCs w:val="22"/>
        </w:rPr>
        <w:t xml:space="preserve"> </w:t>
      </w:r>
      <w:r w:rsidRPr="006F26E0">
        <w:rPr>
          <w:sz w:val="22"/>
          <w:szCs w:val="22"/>
        </w:rPr>
        <w:t>превышения массы отходов Заказчика, загруженных в контейнер относительно указанных нормативов, Исполнитель составляет</w:t>
      </w:r>
      <w:r w:rsidRPr="006F26E0">
        <w:rPr>
          <w:spacing w:val="40"/>
          <w:sz w:val="22"/>
          <w:szCs w:val="22"/>
        </w:rPr>
        <w:t xml:space="preserve"> </w:t>
      </w:r>
      <w:r w:rsidRPr="006F26E0">
        <w:rPr>
          <w:sz w:val="22"/>
          <w:szCs w:val="22"/>
        </w:rPr>
        <w:t>односторонний</w:t>
      </w:r>
      <w:r w:rsidRPr="006F26E0">
        <w:rPr>
          <w:spacing w:val="40"/>
          <w:sz w:val="22"/>
          <w:szCs w:val="22"/>
        </w:rPr>
        <w:t xml:space="preserve"> </w:t>
      </w:r>
      <w:r w:rsidRPr="006F26E0">
        <w:rPr>
          <w:sz w:val="22"/>
          <w:szCs w:val="22"/>
        </w:rPr>
        <w:t>акт</w:t>
      </w:r>
      <w:r w:rsidRPr="006F26E0">
        <w:rPr>
          <w:spacing w:val="40"/>
          <w:sz w:val="22"/>
          <w:szCs w:val="22"/>
        </w:rPr>
        <w:t xml:space="preserve"> </w:t>
      </w:r>
      <w:r w:rsidRPr="006F26E0">
        <w:rPr>
          <w:sz w:val="22"/>
          <w:szCs w:val="22"/>
        </w:rPr>
        <w:t>о</w:t>
      </w:r>
      <w:r w:rsidRPr="006F26E0">
        <w:rPr>
          <w:spacing w:val="40"/>
          <w:sz w:val="22"/>
          <w:szCs w:val="22"/>
        </w:rPr>
        <w:t xml:space="preserve"> </w:t>
      </w:r>
      <w:r w:rsidRPr="006F26E0">
        <w:rPr>
          <w:sz w:val="22"/>
          <w:szCs w:val="22"/>
        </w:rPr>
        <w:t>превышении</w:t>
      </w:r>
      <w:r w:rsidRPr="006F26E0">
        <w:rPr>
          <w:spacing w:val="40"/>
          <w:sz w:val="22"/>
          <w:szCs w:val="22"/>
        </w:rPr>
        <w:t xml:space="preserve"> </w:t>
      </w:r>
      <w:r w:rsidRPr="006F26E0">
        <w:rPr>
          <w:sz w:val="22"/>
          <w:szCs w:val="22"/>
        </w:rPr>
        <w:t>Заказчиком</w:t>
      </w:r>
      <w:r w:rsidRPr="006F26E0">
        <w:rPr>
          <w:spacing w:val="40"/>
          <w:sz w:val="22"/>
          <w:szCs w:val="22"/>
        </w:rPr>
        <w:t xml:space="preserve"> </w:t>
      </w:r>
      <w:r w:rsidRPr="006F26E0">
        <w:rPr>
          <w:sz w:val="22"/>
          <w:szCs w:val="22"/>
        </w:rPr>
        <w:t>нормативов</w:t>
      </w:r>
      <w:r w:rsidRPr="006F26E0">
        <w:rPr>
          <w:spacing w:val="40"/>
          <w:sz w:val="22"/>
          <w:szCs w:val="22"/>
        </w:rPr>
        <w:t xml:space="preserve"> </w:t>
      </w:r>
      <w:r w:rsidRPr="006F26E0">
        <w:rPr>
          <w:sz w:val="22"/>
          <w:szCs w:val="22"/>
        </w:rPr>
        <w:t>загрузки</w:t>
      </w:r>
      <w:r w:rsidRPr="006F26E0">
        <w:rPr>
          <w:spacing w:val="40"/>
          <w:sz w:val="22"/>
          <w:szCs w:val="22"/>
        </w:rPr>
        <w:t xml:space="preserve"> </w:t>
      </w:r>
      <w:r w:rsidRPr="006F26E0">
        <w:rPr>
          <w:sz w:val="22"/>
          <w:szCs w:val="22"/>
        </w:rPr>
        <w:t>контейнера.</w:t>
      </w:r>
      <w:r w:rsidRPr="006F26E0">
        <w:rPr>
          <w:spacing w:val="40"/>
          <w:sz w:val="22"/>
          <w:szCs w:val="22"/>
        </w:rPr>
        <w:t xml:space="preserve"> </w:t>
      </w:r>
    </w:p>
    <w:p w14:paraId="1E0ED61D" w14:textId="7C2F684D" w:rsidR="00581467" w:rsidRPr="006F26E0" w:rsidRDefault="00753BBA" w:rsidP="00F076FA">
      <w:pPr>
        <w:pStyle w:val="a4"/>
        <w:numPr>
          <w:ilvl w:val="2"/>
          <w:numId w:val="2"/>
        </w:numPr>
        <w:tabs>
          <w:tab w:val="left" w:pos="1040"/>
        </w:tabs>
        <w:ind w:left="1040" w:hanging="521"/>
        <w:jc w:val="both"/>
      </w:pPr>
      <w:r w:rsidRPr="006F26E0">
        <w:t>За</w:t>
      </w:r>
      <w:r w:rsidRPr="006F26E0">
        <w:rPr>
          <w:spacing w:val="10"/>
        </w:rPr>
        <w:t xml:space="preserve"> </w:t>
      </w:r>
      <w:r w:rsidRPr="006F26E0">
        <w:t>30</w:t>
      </w:r>
      <w:r w:rsidRPr="006F26E0">
        <w:rPr>
          <w:spacing w:val="-2"/>
        </w:rPr>
        <w:t xml:space="preserve"> </w:t>
      </w:r>
      <w:r w:rsidRPr="006F26E0">
        <w:t>дней</w:t>
      </w:r>
      <w:r w:rsidRPr="006F26E0">
        <w:rPr>
          <w:spacing w:val="7"/>
        </w:rPr>
        <w:t xml:space="preserve"> </w:t>
      </w:r>
      <w:r w:rsidRPr="006F26E0">
        <w:t>до</w:t>
      </w:r>
      <w:r w:rsidRPr="006F26E0">
        <w:rPr>
          <w:spacing w:val="17"/>
        </w:rPr>
        <w:t xml:space="preserve"> </w:t>
      </w:r>
      <w:r w:rsidRPr="006F26E0">
        <w:t>дня</w:t>
      </w:r>
      <w:r w:rsidRPr="006F26E0">
        <w:rPr>
          <w:spacing w:val="6"/>
        </w:rPr>
        <w:t xml:space="preserve"> </w:t>
      </w:r>
      <w:r w:rsidRPr="006F26E0">
        <w:t>прекращения</w:t>
      </w:r>
      <w:r w:rsidRPr="006F26E0">
        <w:rPr>
          <w:spacing w:val="7"/>
        </w:rPr>
        <w:t xml:space="preserve"> </w:t>
      </w:r>
      <w:r w:rsidRPr="006F26E0">
        <w:t>деятельности</w:t>
      </w:r>
      <w:r w:rsidRPr="006F26E0">
        <w:rPr>
          <w:spacing w:val="7"/>
        </w:rPr>
        <w:t xml:space="preserve"> </w:t>
      </w:r>
      <w:r w:rsidRPr="006F26E0">
        <w:t>Заказчик</w:t>
      </w:r>
      <w:r w:rsidRPr="006F26E0">
        <w:rPr>
          <w:spacing w:val="1"/>
        </w:rPr>
        <w:t xml:space="preserve"> </w:t>
      </w:r>
      <w:r w:rsidRPr="006F26E0">
        <w:t>в</w:t>
      </w:r>
      <w:r w:rsidRPr="006F26E0">
        <w:rPr>
          <w:spacing w:val="4"/>
        </w:rPr>
        <w:t xml:space="preserve"> </w:t>
      </w:r>
      <w:r w:rsidRPr="006F26E0">
        <w:t>письменном</w:t>
      </w:r>
      <w:r w:rsidRPr="006F26E0">
        <w:rPr>
          <w:spacing w:val="21"/>
        </w:rPr>
        <w:t xml:space="preserve"> </w:t>
      </w:r>
      <w:r w:rsidRPr="006F26E0">
        <w:t>виде</w:t>
      </w:r>
      <w:r w:rsidRPr="006F26E0">
        <w:rPr>
          <w:spacing w:val="10"/>
        </w:rPr>
        <w:t xml:space="preserve"> </w:t>
      </w:r>
      <w:r w:rsidRPr="006F26E0">
        <w:t>извещает</w:t>
      </w:r>
      <w:r w:rsidRPr="006F26E0">
        <w:rPr>
          <w:spacing w:val="-6"/>
        </w:rPr>
        <w:t xml:space="preserve"> </w:t>
      </w:r>
      <w:r w:rsidRPr="006F26E0">
        <w:t>об</w:t>
      </w:r>
      <w:r w:rsidRPr="006F26E0">
        <w:rPr>
          <w:spacing w:val="14"/>
        </w:rPr>
        <w:t xml:space="preserve"> </w:t>
      </w:r>
      <w:r w:rsidRPr="006F26E0">
        <w:t>этом</w:t>
      </w:r>
      <w:r w:rsidRPr="006F26E0">
        <w:rPr>
          <w:spacing w:val="21"/>
        </w:rPr>
        <w:t xml:space="preserve"> </w:t>
      </w:r>
      <w:r w:rsidRPr="006F26E0">
        <w:rPr>
          <w:spacing w:val="-2"/>
        </w:rPr>
        <w:t>Исполнителя.</w:t>
      </w:r>
    </w:p>
    <w:p w14:paraId="41C15ED7" w14:textId="788C78BD" w:rsidR="00664631" w:rsidRPr="006F26E0" w:rsidRDefault="00664631" w:rsidP="00664631">
      <w:pPr>
        <w:tabs>
          <w:tab w:val="left" w:pos="1040"/>
        </w:tabs>
        <w:jc w:val="both"/>
      </w:pPr>
    </w:p>
    <w:p w14:paraId="3A08FA2B" w14:textId="520DB66B" w:rsidR="009A0890" w:rsidRPr="006F26E0" w:rsidRDefault="009A0890" w:rsidP="009A0890">
      <w:pPr>
        <w:adjustRightInd w:val="0"/>
        <w:ind w:firstLine="567"/>
        <w:jc w:val="both"/>
        <w:rPr>
          <w:b/>
          <w:lang w:eastAsia="ru-RU"/>
        </w:rPr>
      </w:pPr>
      <w:r w:rsidRPr="006F26E0">
        <w:rPr>
          <w:b/>
          <w:lang w:eastAsia="ru-RU"/>
        </w:rPr>
        <w:t>3.2. Заказчик имеет право:</w:t>
      </w:r>
    </w:p>
    <w:p w14:paraId="06F7DD00" w14:textId="220DC61F" w:rsidR="009A0890" w:rsidRPr="006F26E0" w:rsidRDefault="009A0890" w:rsidP="009A0890">
      <w:pPr>
        <w:widowControl/>
        <w:adjustRightInd w:val="0"/>
        <w:ind w:firstLine="567"/>
        <w:jc w:val="both"/>
        <w:rPr>
          <w:lang w:eastAsia="ru-RU"/>
        </w:rPr>
      </w:pPr>
      <w:r w:rsidRPr="006F26E0">
        <w:rPr>
          <w:lang w:eastAsia="ru-RU"/>
        </w:rPr>
        <w:t>3.2.</w:t>
      </w:r>
      <w:r w:rsidR="00E31CA9" w:rsidRPr="006F26E0">
        <w:rPr>
          <w:lang w:eastAsia="ru-RU"/>
        </w:rPr>
        <w:t>1</w:t>
      </w:r>
      <w:r w:rsidRPr="006F26E0">
        <w:rPr>
          <w:lang w:eastAsia="ru-RU"/>
        </w:rPr>
        <w:t xml:space="preserve">.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w:t>
      </w:r>
      <w:r w:rsidR="005B650D" w:rsidRPr="006F26E0">
        <w:rPr>
          <w:lang w:eastAsia="ru-RU"/>
        </w:rPr>
        <w:t>Договор</w:t>
      </w:r>
      <w:r w:rsidRPr="006F26E0">
        <w:rPr>
          <w:lang w:eastAsia="ru-RU"/>
        </w:rPr>
        <w:t>а.</w:t>
      </w:r>
    </w:p>
    <w:p w14:paraId="6DE5EBEA" w14:textId="28789052" w:rsidR="009A0890" w:rsidRPr="006F26E0" w:rsidRDefault="009A0890" w:rsidP="009A0890">
      <w:pPr>
        <w:widowControl/>
        <w:adjustRightInd w:val="0"/>
        <w:ind w:firstLine="567"/>
        <w:jc w:val="both"/>
        <w:rPr>
          <w:lang w:eastAsia="ru-RU"/>
        </w:rPr>
      </w:pPr>
      <w:r w:rsidRPr="006F26E0">
        <w:rPr>
          <w:lang w:eastAsia="ru-RU"/>
        </w:rPr>
        <w:t>3.2.</w:t>
      </w:r>
      <w:r w:rsidR="00E31CA9" w:rsidRPr="006F26E0">
        <w:rPr>
          <w:lang w:eastAsia="ru-RU"/>
        </w:rPr>
        <w:t>2</w:t>
      </w:r>
      <w:r w:rsidRPr="006F26E0">
        <w:rPr>
          <w:lang w:eastAsia="ru-RU"/>
        </w:rPr>
        <w:t xml:space="preserve">. Запрашивать у Исполнителя информацию о ходе и состоянии исполнения обязательств Исполнителем по настоящему </w:t>
      </w:r>
      <w:r w:rsidR="005B650D" w:rsidRPr="006F26E0">
        <w:rPr>
          <w:lang w:eastAsia="ru-RU"/>
        </w:rPr>
        <w:t>Договор</w:t>
      </w:r>
      <w:r w:rsidRPr="006F26E0">
        <w:rPr>
          <w:lang w:eastAsia="ru-RU"/>
        </w:rPr>
        <w:t>у.</w:t>
      </w:r>
    </w:p>
    <w:p w14:paraId="28986293" w14:textId="65EDAA9E" w:rsidR="009A0890" w:rsidRPr="006F26E0" w:rsidRDefault="009A0890" w:rsidP="009A0890">
      <w:pPr>
        <w:widowControl/>
        <w:adjustRightInd w:val="0"/>
        <w:ind w:firstLine="567"/>
        <w:jc w:val="both"/>
        <w:rPr>
          <w:lang w:eastAsia="ru-RU"/>
        </w:rPr>
      </w:pPr>
      <w:r w:rsidRPr="006F26E0">
        <w:rPr>
          <w:lang w:eastAsia="ru-RU"/>
        </w:rPr>
        <w:t>3.2.</w:t>
      </w:r>
      <w:r w:rsidR="00E31CA9" w:rsidRPr="006F26E0">
        <w:rPr>
          <w:lang w:eastAsia="ru-RU"/>
        </w:rPr>
        <w:t>3</w:t>
      </w:r>
      <w:r w:rsidRPr="006F26E0">
        <w:rPr>
          <w:lang w:eastAsia="ru-RU"/>
        </w:rPr>
        <w:t>. Осуществлять контроль за порядком и сроками оказания Услуг.</w:t>
      </w:r>
    </w:p>
    <w:p w14:paraId="790A70E6" w14:textId="3A52FA5F" w:rsidR="009A0890" w:rsidRPr="006F26E0" w:rsidRDefault="009A0890" w:rsidP="009A0890">
      <w:pPr>
        <w:widowControl/>
        <w:adjustRightInd w:val="0"/>
        <w:ind w:firstLine="567"/>
        <w:jc w:val="both"/>
        <w:rPr>
          <w:lang w:eastAsia="ru-RU"/>
        </w:rPr>
      </w:pPr>
      <w:r w:rsidRPr="006F26E0">
        <w:rPr>
          <w:lang w:eastAsia="ru-RU"/>
        </w:rPr>
        <w:t>3.2.</w:t>
      </w:r>
      <w:r w:rsidR="00E31CA9" w:rsidRPr="006F26E0">
        <w:rPr>
          <w:lang w:eastAsia="ru-RU"/>
        </w:rPr>
        <w:t>4</w:t>
      </w:r>
      <w:r w:rsidRPr="006F26E0">
        <w:rPr>
          <w:lang w:eastAsia="ru-RU"/>
        </w:rPr>
        <w:t>. Для проверки соответствия качества выполняемых Услуг привлекать независимых экспертов.</w:t>
      </w:r>
    </w:p>
    <w:p w14:paraId="209A1D0B" w14:textId="0D12F4B0" w:rsidR="009A0890" w:rsidRPr="006F26E0" w:rsidRDefault="009A0890" w:rsidP="009A0890">
      <w:pPr>
        <w:widowControl/>
        <w:adjustRightInd w:val="0"/>
        <w:ind w:firstLine="567"/>
        <w:jc w:val="both"/>
        <w:rPr>
          <w:lang w:eastAsia="ru-RU"/>
        </w:rPr>
      </w:pPr>
      <w:r w:rsidRPr="006F26E0">
        <w:rPr>
          <w:lang w:eastAsia="ru-RU"/>
        </w:rPr>
        <w:t>3.2.</w:t>
      </w:r>
      <w:r w:rsidR="00E31CA9" w:rsidRPr="006F26E0">
        <w:rPr>
          <w:lang w:eastAsia="ru-RU"/>
        </w:rPr>
        <w:t>5</w:t>
      </w:r>
      <w:r w:rsidRPr="006F26E0">
        <w:rPr>
          <w:lang w:eastAsia="ru-RU"/>
        </w:rPr>
        <w:t>. Ссылаться на недостатки оказываемых Услуг, в том числе в части количества, и стоимости этих Услуг.</w:t>
      </w:r>
    </w:p>
    <w:p w14:paraId="535901A4" w14:textId="168D27FF" w:rsidR="009A0890" w:rsidRPr="006F26E0" w:rsidRDefault="009A0890" w:rsidP="009A0890">
      <w:pPr>
        <w:widowControl/>
        <w:adjustRightInd w:val="0"/>
        <w:ind w:firstLine="567"/>
        <w:jc w:val="both"/>
        <w:rPr>
          <w:lang w:eastAsia="ru-RU"/>
        </w:rPr>
      </w:pPr>
      <w:r w:rsidRPr="006F26E0">
        <w:rPr>
          <w:lang w:eastAsia="ru-RU"/>
        </w:rPr>
        <w:t>3.2.</w:t>
      </w:r>
      <w:r w:rsidR="00E31CA9" w:rsidRPr="006F26E0">
        <w:rPr>
          <w:lang w:eastAsia="ru-RU"/>
        </w:rPr>
        <w:t>6</w:t>
      </w:r>
      <w:r w:rsidRPr="006F26E0">
        <w:rPr>
          <w:lang w:eastAsia="ru-RU"/>
        </w:rPr>
        <w:t xml:space="preserve">. В случае неуплаты Исполнителем в добровольном порядке предусмотренных настоящим </w:t>
      </w:r>
      <w:r w:rsidR="005B650D" w:rsidRPr="006F26E0">
        <w:rPr>
          <w:lang w:eastAsia="ru-RU"/>
        </w:rPr>
        <w:t>Договор</w:t>
      </w:r>
      <w:r w:rsidRPr="006F26E0">
        <w:rPr>
          <w:lang w:eastAsia="ru-RU"/>
        </w:rPr>
        <w:t>ом сумм неустойки (пеней, штрафов) взыскивать их в судебном порядке.</w:t>
      </w:r>
    </w:p>
    <w:p w14:paraId="18A0D7D5" w14:textId="11718E1D" w:rsidR="009A0890" w:rsidRPr="006F26E0" w:rsidRDefault="009A0890" w:rsidP="009A0890">
      <w:pPr>
        <w:widowControl/>
        <w:autoSpaceDE/>
        <w:autoSpaceDN/>
        <w:ind w:firstLine="567"/>
        <w:jc w:val="both"/>
        <w:rPr>
          <w:lang w:eastAsia="ru-RU"/>
        </w:rPr>
      </w:pPr>
      <w:r w:rsidRPr="006F26E0">
        <w:rPr>
          <w:lang w:eastAsia="ru-RU"/>
        </w:rPr>
        <w:t>3.2.</w:t>
      </w:r>
      <w:r w:rsidR="00E31CA9" w:rsidRPr="006F26E0">
        <w:rPr>
          <w:lang w:eastAsia="ru-RU"/>
        </w:rPr>
        <w:t>7</w:t>
      </w:r>
      <w:r w:rsidRPr="006F26E0">
        <w:rPr>
          <w:lang w:eastAsia="ru-RU"/>
        </w:rPr>
        <w:t xml:space="preserve">. При обнаружении несоответствия количества и стоимости оказанных Услуг условиям </w:t>
      </w:r>
      <w:r w:rsidR="005B650D" w:rsidRPr="006F26E0">
        <w:rPr>
          <w:lang w:eastAsia="ru-RU"/>
        </w:rPr>
        <w:t>Договор</w:t>
      </w:r>
      <w:r w:rsidRPr="006F26E0">
        <w:rPr>
          <w:lang w:eastAsia="ru-RU"/>
        </w:rPr>
        <w:t xml:space="preserve">а требовать от полномочных представителей Исполнителя представления разъяснений в отношении соответствия оказанных Услуг условиям </w:t>
      </w:r>
      <w:r w:rsidR="005B650D" w:rsidRPr="006F26E0">
        <w:rPr>
          <w:lang w:eastAsia="ru-RU"/>
        </w:rPr>
        <w:t>Договор</w:t>
      </w:r>
      <w:r w:rsidRPr="006F26E0">
        <w:rPr>
          <w:lang w:eastAsia="ru-RU"/>
        </w:rPr>
        <w:t>а.</w:t>
      </w:r>
    </w:p>
    <w:p w14:paraId="6D84C564" w14:textId="70F9CAC9" w:rsidR="009A0890" w:rsidRPr="006F26E0" w:rsidRDefault="009A0890" w:rsidP="009A0890">
      <w:pPr>
        <w:adjustRightInd w:val="0"/>
        <w:ind w:firstLine="567"/>
        <w:jc w:val="both"/>
        <w:rPr>
          <w:color w:val="000000"/>
          <w:lang w:eastAsia="ru-RU"/>
        </w:rPr>
      </w:pPr>
      <w:r w:rsidRPr="006F26E0">
        <w:rPr>
          <w:lang w:eastAsia="ru-RU"/>
        </w:rPr>
        <w:t>3.2.</w:t>
      </w:r>
      <w:r w:rsidR="00E31CA9" w:rsidRPr="006F26E0">
        <w:rPr>
          <w:lang w:eastAsia="ru-RU"/>
        </w:rPr>
        <w:t>8</w:t>
      </w:r>
      <w:r w:rsidRPr="006F26E0">
        <w:rPr>
          <w:lang w:eastAsia="ru-RU"/>
        </w:rPr>
        <w:t xml:space="preserve">. </w:t>
      </w:r>
      <w:r w:rsidRPr="006F26E0">
        <w:rPr>
          <w:color w:val="000000"/>
          <w:lang w:eastAsia="ru-RU"/>
        </w:rPr>
        <w:t xml:space="preserve">Принять решение об одностороннем отказе от исполнения настоящего </w:t>
      </w:r>
      <w:r w:rsidR="005B650D" w:rsidRPr="006F26E0">
        <w:rPr>
          <w:color w:val="000000"/>
          <w:lang w:eastAsia="ru-RU"/>
        </w:rPr>
        <w:t>Договор</w:t>
      </w:r>
      <w:r w:rsidRPr="006F26E0">
        <w:rPr>
          <w:color w:val="000000"/>
          <w:lang w:eastAsia="ru-RU"/>
        </w:rPr>
        <w:t>а в соответствии с гражданским законодательством Российской Федерации</w:t>
      </w:r>
    </w:p>
    <w:p w14:paraId="3106771D" w14:textId="4A7CF558" w:rsidR="00581467" w:rsidRPr="006F26E0" w:rsidRDefault="00753BBA" w:rsidP="00F57A35">
      <w:pPr>
        <w:pStyle w:val="2"/>
        <w:numPr>
          <w:ilvl w:val="1"/>
          <w:numId w:val="6"/>
        </w:numPr>
        <w:tabs>
          <w:tab w:val="left" w:pos="862"/>
        </w:tabs>
        <w:spacing w:before="0"/>
        <w:jc w:val="both"/>
        <w:rPr>
          <w:sz w:val="22"/>
          <w:szCs w:val="22"/>
        </w:rPr>
      </w:pPr>
      <w:r w:rsidRPr="006F26E0">
        <w:rPr>
          <w:spacing w:val="-4"/>
          <w:sz w:val="22"/>
          <w:szCs w:val="22"/>
        </w:rPr>
        <w:t>Исполнитель</w:t>
      </w:r>
      <w:r w:rsidRPr="006F26E0">
        <w:rPr>
          <w:spacing w:val="6"/>
          <w:sz w:val="22"/>
          <w:szCs w:val="22"/>
        </w:rPr>
        <w:t xml:space="preserve"> </w:t>
      </w:r>
      <w:r w:rsidRPr="006F26E0">
        <w:rPr>
          <w:spacing w:val="-2"/>
          <w:sz w:val="22"/>
          <w:szCs w:val="22"/>
        </w:rPr>
        <w:t>обязуется:</w:t>
      </w:r>
    </w:p>
    <w:p w14:paraId="60146CFF" w14:textId="77777777" w:rsidR="00581467" w:rsidRPr="006F26E0" w:rsidRDefault="00753BBA" w:rsidP="00F57A35">
      <w:pPr>
        <w:pStyle w:val="a4"/>
        <w:numPr>
          <w:ilvl w:val="2"/>
          <w:numId w:val="6"/>
        </w:numPr>
        <w:tabs>
          <w:tab w:val="left" w:pos="966"/>
        </w:tabs>
        <w:ind w:left="966" w:hanging="447"/>
      </w:pPr>
      <w:r w:rsidRPr="006F26E0">
        <w:t>Обеспечить</w:t>
      </w:r>
      <w:r w:rsidRPr="006F26E0">
        <w:rPr>
          <w:spacing w:val="16"/>
        </w:rPr>
        <w:t xml:space="preserve"> </w:t>
      </w:r>
      <w:r w:rsidRPr="006F26E0">
        <w:t>своевременный</w:t>
      </w:r>
      <w:r w:rsidRPr="006F26E0">
        <w:rPr>
          <w:spacing w:val="16"/>
        </w:rPr>
        <w:t xml:space="preserve"> </w:t>
      </w:r>
      <w:r w:rsidRPr="006F26E0">
        <w:t>вывоз</w:t>
      </w:r>
      <w:r w:rsidRPr="006F26E0">
        <w:rPr>
          <w:spacing w:val="11"/>
        </w:rPr>
        <w:t xml:space="preserve"> </w:t>
      </w:r>
      <w:r w:rsidRPr="006F26E0">
        <w:t>отходов</w:t>
      </w:r>
      <w:r w:rsidRPr="006F26E0">
        <w:rPr>
          <w:spacing w:val="12"/>
        </w:rPr>
        <w:t xml:space="preserve"> </w:t>
      </w:r>
      <w:r w:rsidRPr="006F26E0">
        <w:rPr>
          <w:spacing w:val="-2"/>
        </w:rPr>
        <w:t>Заказчика.</w:t>
      </w:r>
    </w:p>
    <w:p w14:paraId="0AA66E32" w14:textId="4EE1DB61" w:rsidR="00581467" w:rsidRPr="006F26E0" w:rsidRDefault="006C5BCB" w:rsidP="00F57A35">
      <w:pPr>
        <w:pStyle w:val="a4"/>
        <w:numPr>
          <w:ilvl w:val="2"/>
          <w:numId w:val="6"/>
        </w:numPr>
        <w:tabs>
          <w:tab w:val="left" w:pos="998"/>
        </w:tabs>
        <w:ind w:right="129" w:firstLine="0"/>
      </w:pPr>
      <w:r w:rsidRPr="006F26E0">
        <w:t xml:space="preserve"> </w:t>
      </w:r>
      <w:r w:rsidR="00753BBA" w:rsidRPr="006F26E0">
        <w:t>Разработать маршрут следования подвижного состава при вывозе отходов к установленным местам конечного обращения с отходами.</w:t>
      </w:r>
    </w:p>
    <w:p w14:paraId="2DDE3BCC" w14:textId="77777777" w:rsidR="00581467" w:rsidRPr="006F26E0" w:rsidRDefault="00753BBA" w:rsidP="00F57A35">
      <w:pPr>
        <w:pStyle w:val="a4"/>
        <w:numPr>
          <w:ilvl w:val="2"/>
          <w:numId w:val="6"/>
        </w:numPr>
        <w:tabs>
          <w:tab w:val="left" w:pos="1131"/>
        </w:tabs>
        <w:ind w:right="117" w:firstLine="0"/>
      </w:pPr>
      <w:r w:rsidRPr="006F26E0">
        <w:t>Обеспечить соблюдение установленных действующим законодательством требований к специально</w:t>
      </w:r>
      <w:r w:rsidRPr="006F26E0">
        <w:rPr>
          <w:spacing w:val="80"/>
        </w:rPr>
        <w:t xml:space="preserve"> </w:t>
      </w:r>
      <w:r w:rsidRPr="006F26E0">
        <w:t>оборудованным и снабженным специальными знаками транспортным средствам Исполнителя; требований к упаковке, маркировке отходов; требований безопасности к транспортированию отходов на транспортных</w:t>
      </w:r>
      <w:r w:rsidRPr="006F26E0">
        <w:rPr>
          <w:spacing w:val="-2"/>
        </w:rPr>
        <w:t xml:space="preserve"> </w:t>
      </w:r>
      <w:r w:rsidRPr="006F26E0">
        <w:t>средствах, требований к порядку</w:t>
      </w:r>
      <w:r w:rsidRPr="006F26E0">
        <w:rPr>
          <w:spacing w:val="40"/>
        </w:rPr>
        <w:t xml:space="preserve"> </w:t>
      </w:r>
      <w:r w:rsidRPr="006F26E0">
        <w:t>транспортирования отходов; требования к персоналу Исполнителя, допущенному к работе с отходами.</w:t>
      </w:r>
    </w:p>
    <w:p w14:paraId="41A8CD76" w14:textId="25823AB5" w:rsidR="00581467" w:rsidRPr="006F26E0" w:rsidRDefault="00753BBA" w:rsidP="00F57A35">
      <w:pPr>
        <w:pStyle w:val="a4"/>
        <w:numPr>
          <w:ilvl w:val="2"/>
          <w:numId w:val="6"/>
        </w:numPr>
        <w:tabs>
          <w:tab w:val="left" w:pos="971"/>
        </w:tabs>
        <w:ind w:right="133" w:firstLine="0"/>
      </w:pPr>
      <w:r w:rsidRPr="006F26E0">
        <w:t xml:space="preserve">Осуществлять организацию транспортирования отходов бесперебойно, в соответствии с </w:t>
      </w:r>
      <w:r w:rsidR="00D76993" w:rsidRPr="006F26E0">
        <w:t>согласованной заявкой.</w:t>
      </w:r>
    </w:p>
    <w:p w14:paraId="03DF053B" w14:textId="77777777" w:rsidR="00581467" w:rsidRPr="006F26E0" w:rsidRDefault="00753BBA" w:rsidP="00F57A35">
      <w:pPr>
        <w:pStyle w:val="a4"/>
        <w:numPr>
          <w:ilvl w:val="2"/>
          <w:numId w:val="6"/>
        </w:numPr>
        <w:tabs>
          <w:tab w:val="left" w:pos="966"/>
        </w:tabs>
        <w:ind w:left="966" w:hanging="447"/>
      </w:pPr>
      <w:r w:rsidRPr="006F26E0">
        <w:t>Ставить</w:t>
      </w:r>
      <w:r w:rsidRPr="006F26E0">
        <w:rPr>
          <w:spacing w:val="8"/>
        </w:rPr>
        <w:t xml:space="preserve"> </w:t>
      </w:r>
      <w:r w:rsidRPr="006F26E0">
        <w:t>в</w:t>
      </w:r>
      <w:r w:rsidRPr="006F26E0">
        <w:rPr>
          <w:spacing w:val="5"/>
        </w:rPr>
        <w:t xml:space="preserve"> </w:t>
      </w:r>
      <w:r w:rsidRPr="006F26E0">
        <w:t>известность</w:t>
      </w:r>
      <w:r w:rsidRPr="006F26E0">
        <w:rPr>
          <w:spacing w:val="9"/>
        </w:rPr>
        <w:t xml:space="preserve"> </w:t>
      </w:r>
      <w:r w:rsidRPr="006F26E0">
        <w:t>Заказчика</w:t>
      </w:r>
      <w:r w:rsidRPr="006F26E0">
        <w:rPr>
          <w:spacing w:val="12"/>
        </w:rPr>
        <w:t xml:space="preserve"> </w:t>
      </w:r>
      <w:r w:rsidRPr="006F26E0">
        <w:t>за</w:t>
      </w:r>
      <w:r w:rsidRPr="006F26E0">
        <w:rPr>
          <w:spacing w:val="11"/>
        </w:rPr>
        <w:t xml:space="preserve"> </w:t>
      </w:r>
      <w:r w:rsidRPr="006F26E0">
        <w:t>2</w:t>
      </w:r>
      <w:r w:rsidRPr="006F26E0">
        <w:rPr>
          <w:spacing w:val="-1"/>
        </w:rPr>
        <w:t xml:space="preserve"> </w:t>
      </w:r>
      <w:r w:rsidRPr="006F26E0">
        <w:t>(Двое)</w:t>
      </w:r>
      <w:r w:rsidRPr="006F26E0">
        <w:rPr>
          <w:spacing w:val="1"/>
        </w:rPr>
        <w:t xml:space="preserve"> </w:t>
      </w:r>
      <w:r w:rsidRPr="006F26E0">
        <w:t>суток</w:t>
      </w:r>
      <w:r w:rsidRPr="006F26E0">
        <w:rPr>
          <w:spacing w:val="2"/>
        </w:rPr>
        <w:t xml:space="preserve"> </w:t>
      </w:r>
      <w:r w:rsidRPr="006F26E0">
        <w:t>об</w:t>
      </w:r>
      <w:r w:rsidRPr="006F26E0">
        <w:rPr>
          <w:spacing w:val="15"/>
        </w:rPr>
        <w:t xml:space="preserve"> </w:t>
      </w:r>
      <w:r w:rsidRPr="006F26E0">
        <w:t>изменении</w:t>
      </w:r>
      <w:r w:rsidRPr="006F26E0">
        <w:rPr>
          <w:spacing w:val="9"/>
        </w:rPr>
        <w:t xml:space="preserve"> </w:t>
      </w:r>
      <w:r w:rsidRPr="006F26E0">
        <w:t>графика</w:t>
      </w:r>
      <w:r w:rsidRPr="006F26E0">
        <w:rPr>
          <w:spacing w:val="11"/>
        </w:rPr>
        <w:t xml:space="preserve"> </w:t>
      </w:r>
      <w:r w:rsidRPr="006F26E0">
        <w:t>работы</w:t>
      </w:r>
      <w:r w:rsidRPr="006F26E0">
        <w:rPr>
          <w:spacing w:val="13"/>
        </w:rPr>
        <w:t xml:space="preserve"> </w:t>
      </w:r>
      <w:r w:rsidRPr="006F26E0">
        <w:rPr>
          <w:spacing w:val="-2"/>
        </w:rPr>
        <w:t>Исполнителя.</w:t>
      </w:r>
    </w:p>
    <w:p w14:paraId="1227F5DA" w14:textId="114D8FE6" w:rsidR="00581467" w:rsidRPr="006F26E0" w:rsidRDefault="006C5BCB" w:rsidP="00F57A35">
      <w:pPr>
        <w:pStyle w:val="a4"/>
        <w:numPr>
          <w:ilvl w:val="2"/>
          <w:numId w:val="6"/>
        </w:numPr>
        <w:tabs>
          <w:tab w:val="left" w:pos="1018"/>
        </w:tabs>
        <w:ind w:right="122" w:firstLine="0"/>
      </w:pPr>
      <w:r w:rsidRPr="006F26E0">
        <w:t xml:space="preserve"> </w:t>
      </w:r>
      <w:r w:rsidR="00753BBA" w:rsidRPr="006F26E0">
        <w:t>На каждую транспортную партию отходов Заказчик подписывает 3 (три) экземпляра товарной-транспортной накладной. Один экземпляр товарно-транспортной накладной с отметкой представителя Исполнителя о принятии отходов к транспортированию возвращается Заказчику в день вывоза транспортной партии отходов с территории Заказчика.</w:t>
      </w:r>
    </w:p>
    <w:p w14:paraId="220F65AB" w14:textId="77777777" w:rsidR="00581467" w:rsidRPr="006F26E0" w:rsidRDefault="00753BBA" w:rsidP="00F57A35">
      <w:pPr>
        <w:pStyle w:val="a4"/>
        <w:numPr>
          <w:ilvl w:val="2"/>
          <w:numId w:val="6"/>
        </w:numPr>
        <w:tabs>
          <w:tab w:val="left" w:pos="973"/>
        </w:tabs>
        <w:ind w:right="122" w:firstLine="0"/>
      </w:pPr>
      <w:r w:rsidRPr="006F26E0">
        <w:t>Исполнитель вправе привлекать третьих</w:t>
      </w:r>
      <w:r w:rsidRPr="006F26E0">
        <w:rPr>
          <w:spacing w:val="-9"/>
        </w:rPr>
        <w:t xml:space="preserve"> </w:t>
      </w:r>
      <w:r w:rsidRPr="006F26E0">
        <w:t>лиц для оказания услуг по настоящему договору. Возложение исполнения обязательства на третье лицо</w:t>
      </w:r>
      <w:r w:rsidRPr="006F26E0">
        <w:rPr>
          <w:spacing w:val="40"/>
        </w:rPr>
        <w:t xml:space="preserve"> </w:t>
      </w:r>
      <w:r w:rsidRPr="006F26E0">
        <w:t>не освобождает Исполнителя от ответственности перед Заказчиком за исполнение настоящего договора.</w:t>
      </w:r>
    </w:p>
    <w:p w14:paraId="4C760624" w14:textId="36680A87" w:rsidR="00F57A35" w:rsidRPr="006F26E0" w:rsidRDefault="00DB689E" w:rsidP="00F57A35">
      <w:pPr>
        <w:pStyle w:val="a4"/>
        <w:numPr>
          <w:ilvl w:val="2"/>
          <w:numId w:val="6"/>
        </w:numPr>
        <w:tabs>
          <w:tab w:val="left" w:pos="973"/>
        </w:tabs>
        <w:ind w:right="122" w:firstLine="0"/>
      </w:pPr>
      <w:r w:rsidRPr="006F26E0">
        <w:t xml:space="preserve">Исполнитель имеет право не приступать к исполнению своих обязательств в случае </w:t>
      </w:r>
      <w:proofErr w:type="spellStart"/>
      <w:r w:rsidR="000D0262" w:rsidRPr="006F26E0">
        <w:t>непредоставления</w:t>
      </w:r>
      <w:proofErr w:type="spellEnd"/>
      <w:r w:rsidRPr="006F26E0">
        <w:t xml:space="preserve"> документ</w:t>
      </w:r>
      <w:r w:rsidR="00326E4C" w:rsidRPr="006F26E0">
        <w:t>ов Заказчиком в соответствии п.1.5</w:t>
      </w:r>
    </w:p>
    <w:p w14:paraId="1DFA3405" w14:textId="77777777" w:rsidR="00367B5A" w:rsidRPr="006F26E0" w:rsidRDefault="00367B5A" w:rsidP="00367B5A">
      <w:pPr>
        <w:pStyle w:val="a4"/>
        <w:tabs>
          <w:tab w:val="left" w:pos="973"/>
        </w:tabs>
        <w:ind w:left="1044" w:right="122"/>
      </w:pPr>
    </w:p>
    <w:p w14:paraId="50CE933B" w14:textId="578157FD" w:rsidR="00F57A35" w:rsidRPr="006F26E0" w:rsidRDefault="00F57A35" w:rsidP="00F57A35">
      <w:pPr>
        <w:pStyle w:val="a6"/>
        <w:spacing w:after="0"/>
        <w:ind w:left="0" w:firstLine="567"/>
        <w:jc w:val="both"/>
        <w:rPr>
          <w:b/>
        </w:rPr>
      </w:pPr>
      <w:r w:rsidRPr="006F26E0">
        <w:rPr>
          <w:b/>
        </w:rPr>
        <w:t>4.3. Исполнитель имеет право:</w:t>
      </w:r>
    </w:p>
    <w:p w14:paraId="1FF3137B" w14:textId="1885414F" w:rsidR="00F57A35" w:rsidRPr="006F26E0" w:rsidRDefault="00F57A35" w:rsidP="00F57A35">
      <w:pPr>
        <w:pStyle w:val="a6"/>
        <w:spacing w:after="0"/>
        <w:ind w:left="0" w:firstLine="567"/>
        <w:jc w:val="both"/>
      </w:pPr>
      <w:r w:rsidRPr="006F26E0">
        <w:t xml:space="preserve">4.3.1. Требовать оплаты за оказанные Услуги в случае исполнения обязательств в соответствии с документом о приемке, подписанным Заказчиком и Исполнителем в порядке, предусмотренном условиями настоящего </w:t>
      </w:r>
      <w:r w:rsidR="005B650D" w:rsidRPr="006F26E0">
        <w:t>Договор</w:t>
      </w:r>
      <w:r w:rsidRPr="006F26E0">
        <w:t>а.</w:t>
      </w:r>
    </w:p>
    <w:p w14:paraId="415A3CF9" w14:textId="387B06DA" w:rsidR="00DB689E" w:rsidRPr="006F26E0" w:rsidRDefault="00DB689E" w:rsidP="00F57A35">
      <w:pPr>
        <w:pStyle w:val="a4"/>
        <w:tabs>
          <w:tab w:val="left" w:pos="973"/>
        </w:tabs>
        <w:ind w:left="522" w:right="122"/>
      </w:pPr>
    </w:p>
    <w:p w14:paraId="25998C3F" w14:textId="77777777" w:rsidR="0006437E" w:rsidRPr="006F26E0" w:rsidRDefault="0006437E" w:rsidP="0006437E">
      <w:pPr>
        <w:jc w:val="center"/>
        <w:rPr>
          <w:b/>
          <w:bCs/>
          <w:color w:val="000000"/>
          <w:shd w:val="clear" w:color="auto" w:fill="FFFFFF"/>
        </w:rPr>
      </w:pPr>
      <w:r w:rsidRPr="006F26E0">
        <w:rPr>
          <w:b/>
          <w:bCs/>
          <w:color w:val="000000"/>
          <w:shd w:val="clear" w:color="auto" w:fill="FFFFFF"/>
        </w:rPr>
        <w:t>4. ОТВЕТСТВЕННОСТЬ СТОРОН</w:t>
      </w:r>
    </w:p>
    <w:p w14:paraId="0EA606BC" w14:textId="38A6748E" w:rsidR="0006437E" w:rsidRPr="006F26E0" w:rsidRDefault="0006437E" w:rsidP="0006437E">
      <w:pPr>
        <w:adjustRightInd w:val="0"/>
        <w:jc w:val="both"/>
      </w:pPr>
      <w:r w:rsidRPr="006F26E0">
        <w:t xml:space="preserve">4.1. За неисполнение или ненадлежащее исполнение обязательств, предусмотренных </w:t>
      </w:r>
      <w:r w:rsidR="005B650D" w:rsidRPr="006F26E0">
        <w:t>Договор</w:t>
      </w:r>
      <w:r w:rsidRPr="006F26E0">
        <w:t>ом, Стороны несут ответственность в соответствии с законодательством Российской Федерации.</w:t>
      </w:r>
    </w:p>
    <w:p w14:paraId="125D1678" w14:textId="62EF570F" w:rsidR="0006437E" w:rsidRPr="006F26E0" w:rsidRDefault="0006437E" w:rsidP="0006437E">
      <w:pPr>
        <w:adjustRightInd w:val="0"/>
        <w:jc w:val="both"/>
      </w:pPr>
      <w:r w:rsidRPr="006F26E0">
        <w:t xml:space="preserve">В случае привлечения к исполнению </w:t>
      </w:r>
      <w:r w:rsidR="005B650D" w:rsidRPr="006F26E0">
        <w:t>Договор</w:t>
      </w:r>
      <w:r w:rsidRPr="006F26E0">
        <w:t xml:space="preserve">а соисполнителей, ответственность перед Заказчиком за неисполнение обязательств по </w:t>
      </w:r>
      <w:r w:rsidR="005B650D" w:rsidRPr="006F26E0">
        <w:t>Договор</w:t>
      </w:r>
      <w:r w:rsidRPr="006F26E0">
        <w:t>у несет Исполнитель.</w:t>
      </w:r>
    </w:p>
    <w:p w14:paraId="1833A79A" w14:textId="7C137724" w:rsidR="0006437E" w:rsidRPr="006F26E0" w:rsidRDefault="0006437E" w:rsidP="0006437E">
      <w:pPr>
        <w:adjustRightInd w:val="0"/>
        <w:jc w:val="both"/>
      </w:pPr>
      <w:r w:rsidRPr="006F26E0">
        <w:t xml:space="preserve">4.2.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w:t>
      </w:r>
      <w:r w:rsidR="005B650D" w:rsidRPr="006F26E0">
        <w:t>договор</w:t>
      </w:r>
      <w:r w:rsidRPr="006F26E0">
        <w:t xml:space="preserve">ом (за исключением просрочки исполнения обязательств заказчиком, исполнителем  (подрядчиком, исполнителем), утвержденными </w:t>
      </w:r>
      <w:hyperlink r:id="rId8" w:history="1">
        <w:r w:rsidRPr="006F26E0">
          <w:t>постановлением</w:t>
        </w:r>
      </w:hyperlink>
      <w:r w:rsidRPr="006F26E0">
        <w:t xml:space="preserve"> Правительства Российской Федерации от 30.08.2017 N 1042 (далее - Правила определения размера штрафа).</w:t>
      </w:r>
    </w:p>
    <w:p w14:paraId="10B186A8" w14:textId="77CAF9A7" w:rsidR="0006437E" w:rsidRPr="006F26E0" w:rsidRDefault="0006437E" w:rsidP="0006437E">
      <w:pPr>
        <w:adjustRightInd w:val="0"/>
        <w:jc w:val="both"/>
      </w:pPr>
      <w:r w:rsidRPr="006F26E0">
        <w:t xml:space="preserve">4.3. В случае просрочки исполнения Заказчиком обязательств, предусмотренных </w:t>
      </w:r>
      <w:r w:rsidR="005B650D" w:rsidRPr="006F26E0">
        <w:t>Договор</w:t>
      </w:r>
      <w:r w:rsidRPr="006F26E0">
        <w:t xml:space="preserve">ом, а также в иных случаях неисполнения или ненадлежащего исполнения Заказчиком обязательств, предусмотренных </w:t>
      </w:r>
      <w:r w:rsidR="005B650D" w:rsidRPr="006F26E0">
        <w:t>Договор</w:t>
      </w:r>
      <w:r w:rsidRPr="006F26E0">
        <w:t>ом, Исполнитель вправе потребовать уплаты неустоек (штрафов, пеней).</w:t>
      </w:r>
    </w:p>
    <w:p w14:paraId="058787FE" w14:textId="1EB1AD77" w:rsidR="0006437E" w:rsidRPr="006F26E0" w:rsidRDefault="0006437E" w:rsidP="0006437E">
      <w:pPr>
        <w:adjustRightInd w:val="0"/>
        <w:jc w:val="both"/>
      </w:pPr>
      <w:bookmarkStart w:id="0" w:name="sub_105164"/>
      <w:r w:rsidRPr="006F26E0">
        <w:t xml:space="preserve">4.4. Пеня начисляется за каждый день просрочки исполнения Заказчиком обязательства, предусмотренного </w:t>
      </w:r>
      <w:r w:rsidR="005B650D" w:rsidRPr="006F26E0">
        <w:t>Договор</w:t>
      </w:r>
      <w:r w:rsidRPr="006F26E0">
        <w:t xml:space="preserve">ом, начиная со дня, следующего после дня истечения установленного </w:t>
      </w:r>
      <w:r w:rsidR="005B650D" w:rsidRPr="006F26E0">
        <w:t>Договор</w:t>
      </w:r>
      <w:r w:rsidRPr="006F26E0">
        <w:t xml:space="preserve">ом срока исполнения обязательства, в размере одной трехсотой действующей на дату уплаты пеней </w:t>
      </w:r>
      <w:hyperlink r:id="rId9" w:history="1">
        <w:r w:rsidRPr="006F26E0">
          <w:t>ключевой ставки</w:t>
        </w:r>
      </w:hyperlink>
      <w:r w:rsidRPr="006F26E0">
        <w:t xml:space="preserve"> Центрального банка Российской Федерации от неуплаченной в срок суммы.</w:t>
      </w:r>
    </w:p>
    <w:bookmarkEnd w:id="0"/>
    <w:p w14:paraId="3B78CE26" w14:textId="6BA4F989" w:rsidR="0006437E" w:rsidRPr="006F26E0" w:rsidRDefault="0006437E" w:rsidP="0006437E">
      <w:pPr>
        <w:adjustRightInd w:val="0"/>
        <w:jc w:val="both"/>
      </w:pPr>
      <w:r w:rsidRPr="006F26E0">
        <w:t xml:space="preserve">4.5. За каждый факт неисполнения Заказчиком обязательств, предусмотренных настоящим </w:t>
      </w:r>
      <w:r w:rsidR="005B650D" w:rsidRPr="006F26E0">
        <w:t>Договор</w:t>
      </w:r>
      <w:r w:rsidRPr="006F26E0">
        <w:t xml:space="preserve">ом, за исключением просрочки исполнения обязательств, предусмотренных настоящим </w:t>
      </w:r>
      <w:r w:rsidR="005B650D" w:rsidRPr="006F26E0">
        <w:t>Договор</w:t>
      </w:r>
      <w:r w:rsidRPr="006F26E0">
        <w:t xml:space="preserve">ом, Исполнитель вправе </w:t>
      </w:r>
      <w:r w:rsidRPr="006F26E0">
        <w:lastRenderedPageBreak/>
        <w:t xml:space="preserve">потребовать уплату штрафа, размер которого рассчитывается в порядке, предусмотренном </w:t>
      </w:r>
      <w:hyperlink r:id="rId10" w:history="1">
        <w:r w:rsidRPr="006F26E0">
          <w:t>пунктом 9</w:t>
        </w:r>
      </w:hyperlink>
      <w:r w:rsidRPr="006F26E0">
        <w:t xml:space="preserve"> Правил, и составляет:</w:t>
      </w:r>
    </w:p>
    <w:p w14:paraId="24896E75" w14:textId="03E13B02" w:rsidR="0006437E" w:rsidRPr="006F26E0" w:rsidRDefault="0006437E" w:rsidP="0006437E">
      <w:pPr>
        <w:adjustRightInd w:val="0"/>
        <w:ind w:firstLine="720"/>
        <w:jc w:val="both"/>
      </w:pPr>
      <w:r w:rsidRPr="006F26E0">
        <w:t xml:space="preserve">а) 1000 рублей, если цена </w:t>
      </w:r>
      <w:r w:rsidR="005B650D" w:rsidRPr="006F26E0">
        <w:t>Договор</w:t>
      </w:r>
      <w:r w:rsidRPr="006F26E0">
        <w:t>а не превышает 3 млн рублей (включительно);</w:t>
      </w:r>
    </w:p>
    <w:p w14:paraId="475F5280" w14:textId="075232DD" w:rsidR="0006437E" w:rsidRPr="006F26E0" w:rsidRDefault="0006437E" w:rsidP="0006437E">
      <w:pPr>
        <w:adjustRightInd w:val="0"/>
        <w:jc w:val="both"/>
      </w:pPr>
      <w:r w:rsidRPr="006F26E0">
        <w:t xml:space="preserve">4.6. Общая сумма начисленных штрафов за ненадлежащее исполнение Заказчиком обязательств, предусмотренных </w:t>
      </w:r>
      <w:r w:rsidR="005B650D" w:rsidRPr="006F26E0">
        <w:t>Договор</w:t>
      </w:r>
      <w:r w:rsidRPr="006F26E0">
        <w:t xml:space="preserve">ом, не может превышать цену </w:t>
      </w:r>
      <w:r w:rsidR="005B650D" w:rsidRPr="006F26E0">
        <w:t>Договор</w:t>
      </w:r>
      <w:r w:rsidRPr="006F26E0">
        <w:t>а.</w:t>
      </w:r>
    </w:p>
    <w:p w14:paraId="2EECC3BB" w14:textId="5E2F8BF0" w:rsidR="0006437E" w:rsidRPr="006F26E0" w:rsidRDefault="0006437E" w:rsidP="0006437E">
      <w:pPr>
        <w:adjustRightInd w:val="0"/>
        <w:jc w:val="both"/>
      </w:pPr>
      <w:r w:rsidRPr="006F26E0">
        <w:t xml:space="preserve">4.7. В случае просрочки исполнения Исполнителем обязательств (в том числе гарантийного обязательства), предусмотренных </w:t>
      </w:r>
      <w:r w:rsidR="005B650D" w:rsidRPr="006F26E0">
        <w:t>Договор</w:t>
      </w:r>
      <w:r w:rsidRPr="006F26E0">
        <w:t xml:space="preserve">ом, а также в иных случаях неисполнения или ненадлежащего исполнения Исполнителем обязательств, предусмотренных </w:t>
      </w:r>
      <w:r w:rsidR="005B650D" w:rsidRPr="006F26E0">
        <w:t>Договор</w:t>
      </w:r>
      <w:r w:rsidRPr="006F26E0">
        <w:t>ом, Заказчик направляет Исполнителю требование об уплате неустоек (штрафов, пеней).</w:t>
      </w:r>
    </w:p>
    <w:p w14:paraId="4C1D9E7F" w14:textId="7E0E75B6" w:rsidR="0006437E" w:rsidRPr="006F26E0" w:rsidRDefault="0006437E" w:rsidP="0006437E">
      <w:pPr>
        <w:adjustRightInd w:val="0"/>
        <w:jc w:val="both"/>
      </w:pPr>
      <w:r w:rsidRPr="006F26E0">
        <w:t xml:space="preserve">4.8. Пеня начисляется за каждый день просрочки исполнения Исполнителем обязательства, предусмотренного </w:t>
      </w:r>
      <w:r w:rsidR="005B650D" w:rsidRPr="006F26E0">
        <w:t>Договор</w:t>
      </w:r>
      <w:r w:rsidRPr="006F26E0">
        <w:t xml:space="preserve">ом, начиная со дня, следующего после дня истечения установленного </w:t>
      </w:r>
      <w:r w:rsidR="005B650D" w:rsidRPr="006F26E0">
        <w:t>Договор</w:t>
      </w:r>
      <w:r w:rsidRPr="006F26E0">
        <w:t xml:space="preserve">ом срока исполнения обязательства, в размере одной трехсотой действующей на дату уплаты пени </w:t>
      </w:r>
      <w:hyperlink r:id="rId11" w:history="1">
        <w:r w:rsidRPr="006F26E0">
          <w:t>ключевой ставки</w:t>
        </w:r>
      </w:hyperlink>
      <w:r w:rsidRPr="006F26E0">
        <w:t xml:space="preserve"> Центрального банка Российской Федерации от цены </w:t>
      </w:r>
      <w:r w:rsidR="005B650D" w:rsidRPr="006F26E0">
        <w:t>Договор</w:t>
      </w:r>
      <w:r w:rsidRPr="006F26E0">
        <w:t xml:space="preserve">а (отдельного этапа исполнения </w:t>
      </w:r>
      <w:r w:rsidR="005B650D" w:rsidRPr="006F26E0">
        <w:t>договор</w:t>
      </w:r>
      <w:r w:rsidRPr="006F26E0">
        <w:t xml:space="preserve">а), уменьшенной на сумму, пропорциональную объему обязательств, предусмотренных </w:t>
      </w:r>
      <w:r w:rsidR="005B650D" w:rsidRPr="006F26E0">
        <w:t>Договор</w:t>
      </w:r>
      <w:r w:rsidRPr="006F26E0">
        <w:t xml:space="preserve">ом (соответствующим отдельным этапом исполнения </w:t>
      </w:r>
      <w:r w:rsidR="005B650D" w:rsidRPr="006F26E0">
        <w:t>Договор</w:t>
      </w:r>
      <w:r w:rsidRPr="006F26E0">
        <w:t>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7564581" w14:textId="632A0E7F" w:rsidR="0006437E" w:rsidRPr="006F26E0" w:rsidRDefault="0006437E" w:rsidP="0006437E">
      <w:pPr>
        <w:adjustRightInd w:val="0"/>
        <w:jc w:val="both"/>
      </w:pPr>
      <w:bookmarkStart w:id="1" w:name="sub_700610"/>
      <w:r w:rsidRPr="006F26E0">
        <w:t xml:space="preserve">4.9. За каждый факт неисполнения или ненадлежащего исполнения Исполнителем обязательства, предусмотренного настоящим </w:t>
      </w:r>
      <w:r w:rsidR="005B650D" w:rsidRPr="006F26E0">
        <w:t>Договор</w:t>
      </w:r>
      <w:r w:rsidRPr="006F26E0">
        <w:t xml:space="preserve">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12" w:history="1">
        <w:r w:rsidRPr="006F26E0">
          <w:t>пунктом 6</w:t>
        </w:r>
      </w:hyperlink>
      <w:r w:rsidRPr="006F26E0">
        <w:t xml:space="preserve"> Правил, и составляет:</w:t>
      </w:r>
    </w:p>
    <w:bookmarkEnd w:id="1"/>
    <w:p w14:paraId="33B537C3" w14:textId="10BAE79E" w:rsidR="0006437E" w:rsidRPr="006F26E0" w:rsidRDefault="0006437E" w:rsidP="0006437E">
      <w:pPr>
        <w:adjustRightInd w:val="0"/>
        <w:ind w:firstLine="720"/>
        <w:jc w:val="both"/>
      </w:pPr>
      <w:r w:rsidRPr="006F26E0">
        <w:t xml:space="preserve">а) 1000 рублей, если цена </w:t>
      </w:r>
      <w:r w:rsidR="005B650D" w:rsidRPr="006F26E0">
        <w:t>Договор</w:t>
      </w:r>
      <w:r w:rsidRPr="006F26E0">
        <w:t>а не превышает 3 млн рублей;</w:t>
      </w:r>
    </w:p>
    <w:p w14:paraId="4A28FBC5" w14:textId="6D387A41" w:rsidR="0006437E" w:rsidRPr="006F26E0" w:rsidRDefault="0006437E" w:rsidP="0006437E">
      <w:pPr>
        <w:adjustRightInd w:val="0"/>
        <w:jc w:val="both"/>
      </w:pPr>
      <w:r w:rsidRPr="006F26E0">
        <w:t>4.10.</w:t>
      </w:r>
      <w:r w:rsidRPr="006F26E0">
        <w:rPr>
          <w:vertAlign w:val="superscript"/>
        </w:rPr>
        <w:t> </w:t>
      </w:r>
      <w:r w:rsidRPr="006F26E0">
        <w:t xml:space="preserve"> За каждый факт неисполнения или ненадлежащего исполнения Исполнителем обязательств, предусмотренных </w:t>
      </w:r>
      <w:r w:rsidR="005B650D" w:rsidRPr="006F26E0">
        <w:t>Договор</w:t>
      </w:r>
      <w:r w:rsidRPr="006F26E0">
        <w:t xml:space="preserve">ом, заключенным по результатам определения Исполнитель в соответствии с </w:t>
      </w:r>
      <w:hyperlink r:id="rId13" w:history="1">
        <w:r w:rsidRPr="006F26E0">
          <w:t>п. 1 ч. 1 ст. 30</w:t>
        </w:r>
      </w:hyperlink>
      <w:r w:rsidRPr="006F26E0">
        <w:t xml:space="preserve"> Закона, за исключением просрочки исполнения обязательств, предусмотренных настоящим </w:t>
      </w:r>
      <w:r w:rsidR="005B650D" w:rsidRPr="006F26E0">
        <w:t>Договор</w:t>
      </w:r>
      <w:r w:rsidRPr="006F26E0">
        <w:t xml:space="preserve">ом, Исполнитель уплачивает Заказчику штраф, размер которого рассчитывается в порядке, предусмотренном </w:t>
      </w:r>
      <w:hyperlink r:id="rId14" w:history="1">
        <w:r w:rsidRPr="006F26E0">
          <w:t>пунктом 4</w:t>
        </w:r>
      </w:hyperlink>
      <w:r w:rsidRPr="006F26E0">
        <w:t xml:space="preserve"> Правил, и составляет 1 процент цены </w:t>
      </w:r>
      <w:r w:rsidR="005B650D" w:rsidRPr="006F26E0">
        <w:t>Договор</w:t>
      </w:r>
      <w:r w:rsidRPr="006F26E0">
        <w:t>а (этапа), но не более 5 тыс. рублей и не менее 1 тыс. рублей.</w:t>
      </w:r>
    </w:p>
    <w:p w14:paraId="214F9CCB" w14:textId="0A71A76A" w:rsidR="0006437E" w:rsidRPr="006F26E0" w:rsidRDefault="0006437E" w:rsidP="0006437E">
      <w:pPr>
        <w:adjustRightInd w:val="0"/>
        <w:jc w:val="both"/>
      </w:pPr>
      <w:r w:rsidRPr="006F26E0">
        <w:t xml:space="preserve">4.11. За каждый факт неисполнения или ненадлежащего исполнения Исполнителем обязательств, предусмотренных настоящим </w:t>
      </w:r>
      <w:r w:rsidR="005B650D" w:rsidRPr="006F26E0">
        <w:t>Договор</w:t>
      </w:r>
      <w:r w:rsidRPr="006F26E0">
        <w:t xml:space="preserve">ом, за исключением просрочки Исполнителем обязательств, предусмотренных настоящим </w:t>
      </w:r>
      <w:r w:rsidR="005B650D" w:rsidRPr="006F26E0">
        <w:t>Договор</w:t>
      </w:r>
      <w:r w:rsidRPr="006F26E0">
        <w:t xml:space="preserve">ом, Исполнитель уплачивает Заказчику штраф, размер которого рассчитывается в порядке, предусмотренном </w:t>
      </w:r>
      <w:hyperlink r:id="rId15" w:history="1">
        <w:r w:rsidRPr="006F26E0">
          <w:t>пунктом 3</w:t>
        </w:r>
      </w:hyperlink>
      <w:r w:rsidRPr="006F26E0">
        <w:t xml:space="preserve"> Правил:</w:t>
      </w:r>
    </w:p>
    <w:p w14:paraId="063EE4A0" w14:textId="12FF5535" w:rsidR="0006437E" w:rsidRPr="006F26E0" w:rsidRDefault="0006437E" w:rsidP="0006437E">
      <w:pPr>
        <w:adjustRightInd w:val="0"/>
        <w:ind w:firstLine="720"/>
        <w:jc w:val="both"/>
      </w:pPr>
      <w:r w:rsidRPr="006F26E0">
        <w:t xml:space="preserve">а) 10 процентов цены </w:t>
      </w:r>
      <w:r w:rsidR="005B650D" w:rsidRPr="006F26E0">
        <w:t>Договор</w:t>
      </w:r>
      <w:r w:rsidRPr="006F26E0">
        <w:t xml:space="preserve">а в случае, если цена </w:t>
      </w:r>
      <w:r w:rsidR="005B650D" w:rsidRPr="006F26E0">
        <w:t>Договор</w:t>
      </w:r>
      <w:r w:rsidRPr="006F26E0">
        <w:t>а не превышает 3 млн рублей;</w:t>
      </w:r>
    </w:p>
    <w:p w14:paraId="35D58F8A" w14:textId="2D322C3C" w:rsidR="0006437E" w:rsidRPr="006F26E0" w:rsidRDefault="0006437E" w:rsidP="0006437E">
      <w:pPr>
        <w:adjustRightInd w:val="0"/>
        <w:jc w:val="both"/>
      </w:pPr>
      <w:r w:rsidRPr="006F26E0">
        <w:t xml:space="preserve">4.12. Общая сумма начисленных штрафов за неисполнение или ненадлежащее исполнение Исполнителем обязательств, предусмотренных </w:t>
      </w:r>
      <w:r w:rsidR="005B650D" w:rsidRPr="006F26E0">
        <w:t>Договор</w:t>
      </w:r>
      <w:r w:rsidRPr="006F26E0">
        <w:t xml:space="preserve">ом, не может превышать цену </w:t>
      </w:r>
      <w:r w:rsidR="005B650D" w:rsidRPr="006F26E0">
        <w:t>Договор</w:t>
      </w:r>
      <w:r w:rsidRPr="006F26E0">
        <w:t>а.</w:t>
      </w:r>
    </w:p>
    <w:p w14:paraId="5CF06A90" w14:textId="0AAB2838" w:rsidR="0006437E" w:rsidRPr="006F26E0" w:rsidRDefault="0006437E" w:rsidP="0006437E">
      <w:pPr>
        <w:adjustRightInd w:val="0"/>
        <w:jc w:val="both"/>
      </w:pPr>
      <w:r w:rsidRPr="006F26E0">
        <w:t xml:space="preserve">4.13.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B650D" w:rsidRPr="006F26E0">
        <w:t>Договор</w:t>
      </w:r>
      <w:r w:rsidRPr="006F26E0">
        <w:t>ом, произошло вследствие непреодолимой силы или по вине другой Стороны.</w:t>
      </w:r>
    </w:p>
    <w:p w14:paraId="0E34F074" w14:textId="27B71223" w:rsidR="0006437E" w:rsidRPr="006F26E0" w:rsidRDefault="0006437E" w:rsidP="0006437E">
      <w:pPr>
        <w:adjustRightInd w:val="0"/>
        <w:jc w:val="both"/>
      </w:pPr>
      <w:r w:rsidRPr="006F26E0">
        <w:t xml:space="preserve">4.14. Уплата неустойки (штрафа, пени) не освобождает Стороны от исполнения обязательств по </w:t>
      </w:r>
      <w:r w:rsidR="005B650D" w:rsidRPr="006F26E0">
        <w:t>Договор</w:t>
      </w:r>
      <w:r w:rsidRPr="006F26E0">
        <w:t>у.</w:t>
      </w:r>
    </w:p>
    <w:p w14:paraId="1FF95953" w14:textId="612FE297" w:rsidR="0006437E" w:rsidRPr="006F26E0" w:rsidRDefault="0006437E" w:rsidP="0006437E">
      <w:pPr>
        <w:adjustRightInd w:val="0"/>
        <w:jc w:val="both"/>
      </w:pPr>
      <w:r w:rsidRPr="006F26E0">
        <w:t>4.15.</w:t>
      </w:r>
      <w:r w:rsidRPr="006F26E0">
        <w:tab/>
        <w:t xml:space="preserve">Факт неисполнения или ненадлежащего исполнения Исполнителем обязательств по настоящему </w:t>
      </w:r>
      <w:r w:rsidR="005B650D" w:rsidRPr="006F26E0">
        <w:t>договор</w:t>
      </w:r>
      <w:r w:rsidRPr="006F26E0">
        <w:t>у, а также расчет пени, штрафа определяется в документе о приемки товара и в заявлении Заказчика о прекращении обязательства зачетом встречного однородного требования. Заказчик направляет Исполнителю заявление о прекращении обязательства зачетом встречного однородного требования.</w:t>
      </w:r>
    </w:p>
    <w:p w14:paraId="3BE48E0F" w14:textId="77777777" w:rsidR="0006437E" w:rsidRPr="006F26E0" w:rsidRDefault="0006437E" w:rsidP="0006437E">
      <w:pPr>
        <w:jc w:val="both"/>
        <w:rPr>
          <w:color w:val="000000"/>
        </w:rPr>
      </w:pPr>
      <w:r w:rsidRPr="006F26E0">
        <w:rPr>
          <w:color w:val="000000"/>
        </w:rPr>
        <w:t xml:space="preserve">4.16. Заказчик несет ответственность за содержание контейнера, переданного Исполнителем, в соответствии с техническими правилами и/или </w:t>
      </w:r>
      <w:proofErr w:type="spellStart"/>
      <w:r w:rsidRPr="006F26E0">
        <w:rPr>
          <w:color w:val="000000"/>
        </w:rPr>
        <w:t>санитаными</w:t>
      </w:r>
      <w:proofErr w:type="spellEnd"/>
      <w:r w:rsidRPr="006F26E0">
        <w:rPr>
          <w:color w:val="000000"/>
        </w:rPr>
        <w:t xml:space="preserve"> нормами, предусмотренными действующим законодательством РФ. В случае выявления вышеуказанного нарушения Заказчик обязан незамедлительно известить об этом Исполнителя и в случае отсутствия вины Исполнителя устранить выявленные несоответствия за свой счет либо возместить Исполнителю понесенные расходы и причиненный ущерб.</w:t>
      </w:r>
    </w:p>
    <w:p w14:paraId="4A2AA52C" w14:textId="0359AE2A" w:rsidR="0006437E" w:rsidRPr="006F26E0" w:rsidRDefault="0006437E" w:rsidP="0006437E">
      <w:pPr>
        <w:jc w:val="both"/>
        <w:rPr>
          <w:color w:val="000000"/>
        </w:rPr>
      </w:pPr>
      <w:r w:rsidRPr="006F26E0">
        <w:rPr>
          <w:color w:val="000000"/>
        </w:rPr>
        <w:t xml:space="preserve">4.17. В случаях, не предусмотренных настоящим </w:t>
      </w:r>
      <w:r w:rsidR="005B650D" w:rsidRPr="006F26E0">
        <w:rPr>
          <w:color w:val="000000"/>
        </w:rPr>
        <w:t>Договор</w:t>
      </w:r>
      <w:r w:rsidRPr="006F26E0">
        <w:rPr>
          <w:color w:val="000000"/>
        </w:rPr>
        <w:t>ом, имущественная ответственность определяется в соответствии с действующим законодательством РФ.</w:t>
      </w:r>
    </w:p>
    <w:p w14:paraId="610F6D03" w14:textId="6CF612B5" w:rsidR="0006437E" w:rsidRPr="006F26E0" w:rsidRDefault="0006437E" w:rsidP="0006437E">
      <w:pPr>
        <w:jc w:val="both"/>
        <w:rPr>
          <w:color w:val="000000"/>
        </w:rPr>
      </w:pPr>
      <w:r w:rsidRPr="006F26E0">
        <w:rPr>
          <w:color w:val="000000"/>
        </w:rPr>
        <w:t xml:space="preserve">4.18. .В случае отсутствия у Заказчика разрешения/согласования, предусмотренного п.3.1.5. настоящего </w:t>
      </w:r>
      <w:r w:rsidR="005B650D" w:rsidRPr="006F26E0">
        <w:rPr>
          <w:color w:val="000000"/>
        </w:rPr>
        <w:t>Договор</w:t>
      </w:r>
      <w:r w:rsidRPr="006F26E0">
        <w:rPr>
          <w:color w:val="000000"/>
        </w:rPr>
        <w:t>а или непредставления такого разрешения/согласования Исполнителю или предоставления Заказчиком ненадлежащего документа в подтверждение наличия разрешения/согласования на установку контейнера  на проезжей части, и получения вследствие этого Исполнителем  материальных требований и/или наложение на Исполнителя государственными органам административного штрафа, Заказчик обязуется по требованию Исполнителя компенсировать последнему понесенные им документально подтвержденные расходы в двукратном размере. Стороны пришли к соглашению, что в случае дорожно-транспортного происшествия или любого иного события, повлекшего за собой причинение ущерба вследствие размещения контейнера вне пределов территории гимназии, вся ответственность и обязанность по возмещению ущерба третьим лицам лежит на Заказчике.</w:t>
      </w:r>
    </w:p>
    <w:p w14:paraId="289909AD" w14:textId="0FE91B47" w:rsidR="003504E6" w:rsidRPr="006F26E0" w:rsidRDefault="003504E6" w:rsidP="003504E6">
      <w:pPr>
        <w:ind w:firstLine="567"/>
        <w:jc w:val="both"/>
        <w:rPr>
          <w:rFonts w:eastAsia="Calibri"/>
          <w:lang w:eastAsia="ru-RU"/>
        </w:rPr>
      </w:pPr>
      <w:r w:rsidRPr="006F26E0">
        <w:rPr>
          <w:color w:val="000000"/>
        </w:rPr>
        <w:t>4.19.</w:t>
      </w:r>
      <w:r w:rsidRPr="006F26E0">
        <w:rPr>
          <w:rFonts w:eastAsia="Calibri"/>
          <w:bCs/>
          <w:lang w:eastAsia="ru-RU"/>
        </w:rPr>
        <w:t xml:space="preserve"> Настоящий Договор может</w:t>
      </w:r>
      <w:r w:rsidRPr="006F26E0">
        <w:rPr>
          <w:rFonts w:eastAsia="Calibri"/>
          <w:lang w:eastAsia="ru-RU"/>
        </w:rPr>
        <w:t xml:space="preserve"> быть расторгнут по соглашению сторон, по решению суда, в случае одностороннего отказа Заказчика от исполнения </w:t>
      </w:r>
      <w:r w:rsidR="005B650D" w:rsidRPr="006F26E0">
        <w:rPr>
          <w:rFonts w:eastAsia="Calibri"/>
          <w:lang w:eastAsia="ru-RU"/>
        </w:rPr>
        <w:t>договор</w:t>
      </w:r>
      <w:r w:rsidRPr="006F26E0">
        <w:rPr>
          <w:rFonts w:eastAsia="Calibri"/>
          <w:lang w:eastAsia="ru-RU"/>
        </w:rPr>
        <w:t>а в соответствии со ст. 95 Закона № 44-ФЗ и Гражданским кодексом Российской Федерации.</w:t>
      </w:r>
    </w:p>
    <w:p w14:paraId="1214FD01" w14:textId="255717E7" w:rsidR="003504E6" w:rsidRPr="006F26E0" w:rsidRDefault="003504E6" w:rsidP="003504E6">
      <w:pPr>
        <w:widowControl/>
        <w:autoSpaceDE/>
        <w:autoSpaceDN/>
        <w:ind w:firstLine="567"/>
        <w:jc w:val="both"/>
        <w:rPr>
          <w:rFonts w:eastAsia="Calibri"/>
          <w:lang w:eastAsia="ru-RU"/>
        </w:rPr>
      </w:pPr>
      <w:r w:rsidRPr="006F26E0">
        <w:rPr>
          <w:rFonts w:eastAsia="Calibri"/>
          <w:lang w:eastAsia="ru-RU"/>
        </w:rPr>
        <w:t xml:space="preserve">4.20. Заказчик вправе принять решение об одностороннем отказе от исполнения </w:t>
      </w:r>
      <w:r w:rsidR="005B650D" w:rsidRPr="006F26E0">
        <w:rPr>
          <w:rFonts w:eastAsia="Calibri"/>
          <w:lang w:eastAsia="ru-RU"/>
        </w:rPr>
        <w:t>Договор</w:t>
      </w:r>
      <w:r w:rsidRPr="006F26E0">
        <w:rPr>
          <w:rFonts w:eastAsia="Calibri"/>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95Закона № 44-ФЗ.</w:t>
      </w:r>
    </w:p>
    <w:p w14:paraId="4A3AC9F5" w14:textId="2E83CAAA" w:rsidR="003504E6" w:rsidRPr="006F26E0" w:rsidRDefault="003504E6" w:rsidP="003504E6">
      <w:pPr>
        <w:widowControl/>
        <w:autoSpaceDE/>
        <w:autoSpaceDN/>
        <w:ind w:firstLine="567"/>
        <w:jc w:val="both"/>
        <w:rPr>
          <w:rFonts w:eastAsia="Calibri"/>
          <w:lang w:eastAsia="ru-RU"/>
        </w:rPr>
      </w:pPr>
      <w:r w:rsidRPr="006F26E0">
        <w:rPr>
          <w:rFonts w:eastAsia="Calibri"/>
          <w:lang w:eastAsia="ru-RU"/>
        </w:rPr>
        <w:lastRenderedPageBreak/>
        <w:t xml:space="preserve">4.21. Решение Заказчика об одностороннем отказе от исполнения </w:t>
      </w:r>
      <w:r w:rsidR="005B650D" w:rsidRPr="006F26E0">
        <w:rPr>
          <w:rFonts w:eastAsia="Calibri"/>
          <w:lang w:eastAsia="ru-RU"/>
        </w:rPr>
        <w:t>договор</w:t>
      </w:r>
      <w:r w:rsidRPr="006F26E0">
        <w:rPr>
          <w:rFonts w:eastAsia="Calibri"/>
          <w:lang w:eastAsia="ru-RU"/>
        </w:rPr>
        <w:t xml:space="preserve">а вступает в силу и </w:t>
      </w:r>
      <w:r w:rsidR="005B650D" w:rsidRPr="006F26E0">
        <w:rPr>
          <w:rFonts w:eastAsia="Calibri"/>
          <w:lang w:eastAsia="ru-RU"/>
        </w:rPr>
        <w:t>Договор</w:t>
      </w:r>
      <w:r w:rsidRPr="006F26E0">
        <w:rPr>
          <w:rFonts w:eastAsia="Calibri"/>
          <w:lang w:eastAsia="ru-RU"/>
        </w:rPr>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5B650D" w:rsidRPr="006F26E0">
        <w:rPr>
          <w:rFonts w:eastAsia="Calibri"/>
          <w:lang w:eastAsia="ru-RU"/>
        </w:rPr>
        <w:t>Договор</w:t>
      </w:r>
      <w:r w:rsidRPr="006F26E0">
        <w:rPr>
          <w:rFonts w:eastAsia="Calibri"/>
          <w:lang w:eastAsia="ru-RU"/>
        </w:rPr>
        <w:t>а.</w:t>
      </w:r>
    </w:p>
    <w:p w14:paraId="4C62977E" w14:textId="764A5FF6" w:rsidR="003504E6" w:rsidRPr="006F26E0" w:rsidRDefault="003504E6" w:rsidP="003504E6">
      <w:pPr>
        <w:widowControl/>
        <w:autoSpaceDE/>
        <w:autoSpaceDN/>
        <w:ind w:firstLine="567"/>
        <w:jc w:val="both"/>
        <w:rPr>
          <w:rFonts w:eastAsia="Calibri"/>
          <w:lang w:eastAsia="ru-RU"/>
        </w:rPr>
      </w:pPr>
      <w:r w:rsidRPr="006F26E0">
        <w:rPr>
          <w:rFonts w:eastAsia="Calibri"/>
          <w:lang w:eastAsia="ru-RU"/>
        </w:rPr>
        <w:t xml:space="preserve">4.22. Убытки, причиненные Заказчику в связи с неисполнением или ненадлежащим исполнением </w:t>
      </w:r>
      <w:r w:rsidR="005B650D" w:rsidRPr="006F26E0">
        <w:rPr>
          <w:rFonts w:eastAsia="Calibri"/>
          <w:lang w:eastAsia="ru-RU"/>
        </w:rPr>
        <w:t>Договор</w:t>
      </w:r>
      <w:r w:rsidRPr="006F26E0">
        <w:rPr>
          <w:rFonts w:eastAsia="Calibri"/>
          <w:lang w:eastAsia="ru-RU"/>
        </w:rPr>
        <w:t>а поставщиком, подлежат возмещению помимо суммы неустойки (пени, штрафа)</w:t>
      </w:r>
      <w:r w:rsidR="000B300A" w:rsidRPr="006F26E0">
        <w:rPr>
          <w:rFonts w:eastAsia="Calibri"/>
          <w:lang w:eastAsia="ru-RU"/>
        </w:rPr>
        <w:t xml:space="preserve"> документально подтвержденные.</w:t>
      </w:r>
    </w:p>
    <w:p w14:paraId="7D5A8E4B" w14:textId="721C72ED" w:rsidR="003504E6" w:rsidRPr="006F26E0" w:rsidRDefault="003504E6" w:rsidP="003504E6">
      <w:pPr>
        <w:widowControl/>
        <w:autoSpaceDE/>
        <w:autoSpaceDN/>
        <w:ind w:firstLine="567"/>
        <w:jc w:val="both"/>
        <w:rPr>
          <w:rFonts w:eastAsia="Calibri"/>
          <w:lang w:eastAsia="ru-RU"/>
        </w:rPr>
      </w:pPr>
      <w:r w:rsidRPr="006F26E0">
        <w:rPr>
          <w:rFonts w:eastAsia="Calibri"/>
          <w:lang w:eastAsia="ru-RU"/>
        </w:rPr>
        <w:t xml:space="preserve">4.23. Заказчик обязан принять решение об одностороннем отказе от исполнения </w:t>
      </w:r>
      <w:r w:rsidR="005B650D" w:rsidRPr="006F26E0">
        <w:rPr>
          <w:rFonts w:eastAsia="Calibri"/>
          <w:lang w:eastAsia="ru-RU"/>
        </w:rPr>
        <w:t>договор</w:t>
      </w:r>
      <w:r w:rsidRPr="006F26E0">
        <w:rPr>
          <w:rFonts w:eastAsia="Calibri"/>
          <w:lang w:eastAsia="ru-RU"/>
        </w:rPr>
        <w:t xml:space="preserve">а если в ходе исполнения </w:t>
      </w:r>
      <w:r w:rsidR="005B650D" w:rsidRPr="006F26E0">
        <w:rPr>
          <w:rFonts w:eastAsia="Calibri"/>
          <w:lang w:eastAsia="ru-RU"/>
        </w:rPr>
        <w:t>договор</w:t>
      </w:r>
      <w:r w:rsidRPr="006F26E0">
        <w:rPr>
          <w:rFonts w:eastAsia="Calibri"/>
          <w:lang w:eastAsia="ru-RU"/>
        </w:rPr>
        <w:t>а установлено, что:</w:t>
      </w:r>
    </w:p>
    <w:p w14:paraId="42C1CD5B" w14:textId="77777777" w:rsidR="003504E6" w:rsidRPr="006F26E0" w:rsidRDefault="003504E6" w:rsidP="003504E6">
      <w:pPr>
        <w:widowControl/>
        <w:autoSpaceDE/>
        <w:autoSpaceDN/>
        <w:ind w:firstLine="567"/>
        <w:jc w:val="both"/>
        <w:rPr>
          <w:rFonts w:eastAsia="Calibri"/>
          <w:lang w:eastAsia="ru-RU"/>
        </w:rPr>
      </w:pPr>
      <w:r w:rsidRPr="006F26E0">
        <w:rPr>
          <w:rFonts w:eastAsia="Calibri"/>
          <w:lang w:eastAsia="ru-RU"/>
        </w:rPr>
        <w:t xml:space="preserve">б) 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F26E0">
          <w:rPr>
            <w:rFonts w:eastAsia="Calibri"/>
            <w:u w:val="single"/>
            <w:lang w:eastAsia="ru-RU"/>
          </w:rPr>
          <w:t>подпункте «а»</w:t>
        </w:r>
      </w:hyperlink>
      <w:r w:rsidRPr="006F26E0">
        <w:rPr>
          <w:rFonts w:eastAsia="Calibri"/>
          <w:lang w:eastAsia="ru-RU"/>
        </w:rPr>
        <w:t xml:space="preserve"> настоящего пункта, что позволило ему стать победителем определения исполнителя.</w:t>
      </w:r>
    </w:p>
    <w:p w14:paraId="1FEFEE08" w14:textId="77777777" w:rsidR="003504E6" w:rsidRPr="006F26E0" w:rsidRDefault="003504E6" w:rsidP="003504E6">
      <w:pPr>
        <w:widowControl/>
        <w:autoSpaceDE/>
        <w:autoSpaceDN/>
        <w:ind w:firstLine="567"/>
        <w:jc w:val="center"/>
        <w:rPr>
          <w:b/>
          <w:lang w:eastAsia="ru-RU"/>
        </w:rPr>
      </w:pPr>
    </w:p>
    <w:p w14:paraId="083CEC7A" w14:textId="77777777" w:rsidR="00581467" w:rsidRPr="006F26E0" w:rsidRDefault="00581467" w:rsidP="00F076FA">
      <w:pPr>
        <w:pStyle w:val="a3"/>
        <w:ind w:left="0"/>
        <w:rPr>
          <w:sz w:val="22"/>
          <w:szCs w:val="22"/>
        </w:rPr>
      </w:pPr>
    </w:p>
    <w:p w14:paraId="2448AA16" w14:textId="77777777" w:rsidR="00581467" w:rsidRPr="006F26E0" w:rsidRDefault="00753BBA" w:rsidP="00F57A35">
      <w:pPr>
        <w:pStyle w:val="1"/>
        <w:numPr>
          <w:ilvl w:val="0"/>
          <w:numId w:val="6"/>
        </w:numPr>
        <w:tabs>
          <w:tab w:val="left" w:pos="4724"/>
        </w:tabs>
        <w:ind w:left="4724" w:hanging="193"/>
        <w:jc w:val="both"/>
        <w:rPr>
          <w:sz w:val="22"/>
          <w:szCs w:val="22"/>
        </w:rPr>
      </w:pPr>
      <w:r w:rsidRPr="006F26E0">
        <w:rPr>
          <w:sz w:val="22"/>
          <w:szCs w:val="22"/>
        </w:rPr>
        <w:t>ОСОБЫЕ</w:t>
      </w:r>
      <w:r w:rsidRPr="006F26E0">
        <w:rPr>
          <w:spacing w:val="-12"/>
          <w:sz w:val="22"/>
          <w:szCs w:val="22"/>
        </w:rPr>
        <w:t xml:space="preserve"> </w:t>
      </w:r>
      <w:r w:rsidRPr="006F26E0">
        <w:rPr>
          <w:spacing w:val="-2"/>
          <w:sz w:val="22"/>
          <w:szCs w:val="22"/>
        </w:rPr>
        <w:t>УСЛОВИЯ</w:t>
      </w:r>
    </w:p>
    <w:p w14:paraId="12B1D673" w14:textId="77777777" w:rsidR="00581467" w:rsidRPr="006F26E0" w:rsidRDefault="00753BBA" w:rsidP="00F57A35">
      <w:pPr>
        <w:pStyle w:val="a4"/>
        <w:numPr>
          <w:ilvl w:val="1"/>
          <w:numId w:val="6"/>
        </w:numPr>
        <w:tabs>
          <w:tab w:val="left" w:pos="866"/>
        </w:tabs>
        <w:ind w:right="99" w:firstLine="0"/>
      </w:pPr>
      <w:r w:rsidRPr="006F26E0">
        <w:t>Заказчик предоставляет право Исполнителю на совершение действий с отходами, направленных на снижение их объема, экологической опасности.</w:t>
      </w:r>
    </w:p>
    <w:p w14:paraId="0CC6DD7B" w14:textId="6A1BB6F5" w:rsidR="00581467" w:rsidRPr="006F26E0" w:rsidRDefault="00753BBA" w:rsidP="00F57A35">
      <w:pPr>
        <w:pStyle w:val="a4"/>
        <w:numPr>
          <w:ilvl w:val="1"/>
          <w:numId w:val="6"/>
        </w:numPr>
        <w:tabs>
          <w:tab w:val="left" w:pos="836"/>
        </w:tabs>
        <w:ind w:left="836" w:hanging="317"/>
      </w:pPr>
      <w:r w:rsidRPr="006F26E0">
        <w:t>Заказчик</w:t>
      </w:r>
      <w:r w:rsidRPr="006F26E0">
        <w:rPr>
          <w:spacing w:val="10"/>
        </w:rPr>
        <w:t xml:space="preserve"> </w:t>
      </w:r>
      <w:r w:rsidRPr="006F26E0">
        <w:t>предоставляет</w:t>
      </w:r>
      <w:r w:rsidRPr="006F26E0">
        <w:rPr>
          <w:spacing w:val="4"/>
        </w:rPr>
        <w:t xml:space="preserve"> </w:t>
      </w:r>
      <w:r w:rsidRPr="006F26E0">
        <w:t>право</w:t>
      </w:r>
      <w:r w:rsidRPr="006F26E0">
        <w:rPr>
          <w:spacing w:val="27"/>
        </w:rPr>
        <w:t xml:space="preserve"> </w:t>
      </w:r>
      <w:r w:rsidRPr="006F26E0">
        <w:t>Исполнителю</w:t>
      </w:r>
      <w:r w:rsidRPr="006F26E0">
        <w:rPr>
          <w:spacing w:val="24"/>
        </w:rPr>
        <w:t xml:space="preserve"> </w:t>
      </w:r>
      <w:r w:rsidRPr="006F26E0">
        <w:t>самостоятельно</w:t>
      </w:r>
      <w:r w:rsidRPr="006F26E0">
        <w:rPr>
          <w:spacing w:val="26"/>
        </w:rPr>
        <w:t xml:space="preserve"> </w:t>
      </w:r>
      <w:r w:rsidRPr="006F26E0">
        <w:t>определять</w:t>
      </w:r>
      <w:r w:rsidRPr="006F26E0">
        <w:rPr>
          <w:spacing w:val="19"/>
        </w:rPr>
        <w:t xml:space="preserve"> </w:t>
      </w:r>
      <w:r w:rsidRPr="006F26E0">
        <w:t>лицензированный</w:t>
      </w:r>
      <w:r w:rsidRPr="006F26E0">
        <w:rPr>
          <w:spacing w:val="18"/>
        </w:rPr>
        <w:t xml:space="preserve"> </w:t>
      </w:r>
      <w:r w:rsidRPr="006F26E0">
        <w:t>объект</w:t>
      </w:r>
      <w:r w:rsidRPr="006F26E0">
        <w:rPr>
          <w:spacing w:val="4"/>
        </w:rPr>
        <w:t xml:space="preserve"> </w:t>
      </w:r>
      <w:r w:rsidRPr="006F26E0">
        <w:t>для</w:t>
      </w:r>
      <w:r w:rsidRPr="006F26E0">
        <w:rPr>
          <w:spacing w:val="18"/>
        </w:rPr>
        <w:t xml:space="preserve"> </w:t>
      </w:r>
      <w:r w:rsidRPr="006F26E0">
        <w:t>утилизации</w:t>
      </w:r>
      <w:r w:rsidRPr="006F26E0">
        <w:rPr>
          <w:spacing w:val="18"/>
        </w:rPr>
        <w:t xml:space="preserve"> </w:t>
      </w:r>
      <w:r w:rsidRPr="006F26E0">
        <w:rPr>
          <w:spacing w:val="-5"/>
        </w:rPr>
        <w:t>и/</w:t>
      </w:r>
      <w:r w:rsidRPr="006F26E0">
        <w:t>или</w:t>
      </w:r>
      <w:r w:rsidRPr="006F26E0">
        <w:rPr>
          <w:spacing w:val="21"/>
        </w:rPr>
        <w:t xml:space="preserve"> </w:t>
      </w:r>
      <w:r w:rsidRPr="006F26E0">
        <w:t>обработки</w:t>
      </w:r>
      <w:r w:rsidRPr="006F26E0">
        <w:rPr>
          <w:spacing w:val="21"/>
        </w:rPr>
        <w:t xml:space="preserve"> </w:t>
      </w:r>
      <w:r w:rsidRPr="006F26E0">
        <w:t>и/или</w:t>
      </w:r>
      <w:r w:rsidRPr="006F26E0">
        <w:rPr>
          <w:spacing w:val="21"/>
        </w:rPr>
        <w:t xml:space="preserve"> </w:t>
      </w:r>
      <w:r w:rsidRPr="006F26E0">
        <w:t>размещения</w:t>
      </w:r>
      <w:r w:rsidRPr="006F26E0">
        <w:rPr>
          <w:spacing w:val="20"/>
        </w:rPr>
        <w:t xml:space="preserve"> </w:t>
      </w:r>
      <w:r w:rsidRPr="006F26E0">
        <w:t>вывезенных</w:t>
      </w:r>
      <w:r w:rsidRPr="006F26E0">
        <w:rPr>
          <w:spacing w:val="-14"/>
        </w:rPr>
        <w:t xml:space="preserve"> </w:t>
      </w:r>
      <w:r w:rsidRPr="006F26E0">
        <w:rPr>
          <w:spacing w:val="-2"/>
        </w:rPr>
        <w:t>Отходов.</w:t>
      </w:r>
    </w:p>
    <w:p w14:paraId="442B7BB8" w14:textId="77777777" w:rsidR="00581467" w:rsidRPr="006F26E0" w:rsidRDefault="00753BBA" w:rsidP="00F57A35">
      <w:pPr>
        <w:pStyle w:val="a4"/>
        <w:numPr>
          <w:ilvl w:val="1"/>
          <w:numId w:val="6"/>
        </w:numPr>
        <w:tabs>
          <w:tab w:val="left" w:pos="835"/>
        </w:tabs>
        <w:ind w:right="117" w:firstLine="0"/>
      </w:pPr>
      <w:r w:rsidRPr="006F26E0">
        <w:t>Приемка отходов на утилизацию осуществляется строго в соответствии с заявкой Заказчика. При доставке отходов на объект для утилизации будет произведен входной контроль (визуальный осмотр, при необходимости - анализ)</w:t>
      </w:r>
      <w:r w:rsidRPr="006F26E0">
        <w:rPr>
          <w:spacing w:val="40"/>
        </w:rPr>
        <w:t xml:space="preserve"> </w:t>
      </w:r>
      <w:r w:rsidRPr="006F26E0">
        <w:t>фактического отхода.</w:t>
      </w:r>
    </w:p>
    <w:p w14:paraId="4A5E36B8" w14:textId="77777777" w:rsidR="00581467" w:rsidRPr="006F26E0" w:rsidRDefault="00753BBA" w:rsidP="00F57A35">
      <w:pPr>
        <w:pStyle w:val="a4"/>
        <w:numPr>
          <w:ilvl w:val="1"/>
          <w:numId w:val="6"/>
        </w:numPr>
        <w:tabs>
          <w:tab w:val="left" w:pos="852"/>
        </w:tabs>
        <w:ind w:right="120" w:firstLine="0"/>
      </w:pPr>
      <w:r w:rsidRPr="006F26E0">
        <w:t>Все</w:t>
      </w:r>
      <w:r w:rsidRPr="006F26E0">
        <w:rPr>
          <w:spacing w:val="40"/>
        </w:rPr>
        <w:t xml:space="preserve"> </w:t>
      </w:r>
      <w:r w:rsidRPr="006F26E0">
        <w:t>сведения,</w:t>
      </w:r>
      <w:r w:rsidRPr="006F26E0">
        <w:rPr>
          <w:spacing w:val="31"/>
        </w:rPr>
        <w:t xml:space="preserve"> </w:t>
      </w:r>
      <w:r w:rsidRPr="006F26E0">
        <w:t>полученные</w:t>
      </w:r>
      <w:r w:rsidRPr="006F26E0">
        <w:rPr>
          <w:spacing w:val="40"/>
        </w:rPr>
        <w:t xml:space="preserve"> </w:t>
      </w:r>
      <w:r w:rsidRPr="006F26E0">
        <w:t>в</w:t>
      </w:r>
      <w:r w:rsidRPr="006F26E0">
        <w:rPr>
          <w:spacing w:val="34"/>
        </w:rPr>
        <w:t xml:space="preserve"> </w:t>
      </w:r>
      <w:r w:rsidRPr="006F26E0">
        <w:t>результате</w:t>
      </w:r>
      <w:r w:rsidRPr="006F26E0">
        <w:rPr>
          <w:spacing w:val="40"/>
        </w:rPr>
        <w:t xml:space="preserve"> </w:t>
      </w:r>
      <w:r w:rsidRPr="006F26E0">
        <w:t>применяемых Исполнителем</w:t>
      </w:r>
      <w:r w:rsidRPr="006F26E0">
        <w:rPr>
          <w:spacing w:val="40"/>
        </w:rPr>
        <w:t xml:space="preserve"> </w:t>
      </w:r>
      <w:r w:rsidRPr="006F26E0">
        <w:t>средств</w:t>
      </w:r>
      <w:r w:rsidRPr="006F26E0">
        <w:rPr>
          <w:spacing w:val="34"/>
        </w:rPr>
        <w:t xml:space="preserve"> </w:t>
      </w:r>
      <w:r w:rsidRPr="006F26E0">
        <w:t>фиксации</w:t>
      </w:r>
      <w:r w:rsidRPr="006F26E0">
        <w:rPr>
          <w:spacing w:val="37"/>
        </w:rPr>
        <w:t xml:space="preserve"> </w:t>
      </w:r>
      <w:r w:rsidRPr="006F26E0">
        <w:t>процесса</w:t>
      </w:r>
      <w:r w:rsidRPr="006F26E0">
        <w:rPr>
          <w:spacing w:val="40"/>
        </w:rPr>
        <w:t xml:space="preserve"> </w:t>
      </w:r>
      <w:r w:rsidRPr="006F26E0">
        <w:t>оказания</w:t>
      </w:r>
      <w:r w:rsidRPr="006F26E0">
        <w:rPr>
          <w:spacing w:val="37"/>
        </w:rPr>
        <w:t xml:space="preserve"> </w:t>
      </w:r>
      <w:r w:rsidRPr="006F26E0">
        <w:t>услуг,</w:t>
      </w:r>
      <w:r w:rsidRPr="006F26E0">
        <w:rPr>
          <w:spacing w:val="31"/>
        </w:rPr>
        <w:t xml:space="preserve"> </w:t>
      </w:r>
      <w:r w:rsidRPr="006F26E0">
        <w:t>в том числе систем ГЛОНАСС/GPS мониторинга транспорта и пр., будут являться для Сторон допустимыми доказательствами оказания услуг. В случае возникновения спора по объему вывезенных отходов и отказа Заказчика подписать акт выполненных работ организация, осуществившая конечное обращение с отходами вправе подтвердить Исполнителю объем вывезенных отходов. Данный акт будет являться основанием для Сторон для производства взаиморасчетов по настоящему договору.</w:t>
      </w:r>
    </w:p>
    <w:p w14:paraId="1B66084A" w14:textId="77777777" w:rsidR="00581467" w:rsidRPr="006F26E0" w:rsidRDefault="00753BBA" w:rsidP="00F57A35">
      <w:pPr>
        <w:pStyle w:val="a4"/>
        <w:numPr>
          <w:ilvl w:val="1"/>
          <w:numId w:val="6"/>
        </w:numPr>
        <w:tabs>
          <w:tab w:val="left" w:pos="832"/>
        </w:tabs>
        <w:ind w:left="832" w:hanging="313"/>
      </w:pPr>
      <w:r w:rsidRPr="006F26E0">
        <w:t>Акты</w:t>
      </w:r>
      <w:r w:rsidRPr="006F26E0">
        <w:rPr>
          <w:spacing w:val="24"/>
        </w:rPr>
        <w:t xml:space="preserve"> </w:t>
      </w:r>
      <w:r w:rsidRPr="006F26E0">
        <w:t>выполненных</w:t>
      </w:r>
      <w:r w:rsidRPr="006F26E0">
        <w:rPr>
          <w:spacing w:val="-14"/>
        </w:rPr>
        <w:t xml:space="preserve"> </w:t>
      </w:r>
      <w:r w:rsidRPr="006F26E0">
        <w:t>работ</w:t>
      </w:r>
      <w:r w:rsidRPr="006F26E0">
        <w:rPr>
          <w:spacing w:val="4"/>
        </w:rPr>
        <w:t xml:space="preserve"> </w:t>
      </w:r>
      <w:r w:rsidRPr="006F26E0">
        <w:t>являются</w:t>
      </w:r>
      <w:r w:rsidRPr="006F26E0">
        <w:rPr>
          <w:spacing w:val="18"/>
        </w:rPr>
        <w:t xml:space="preserve"> </w:t>
      </w:r>
      <w:r w:rsidRPr="006F26E0">
        <w:t>окончательными</w:t>
      </w:r>
      <w:r w:rsidRPr="006F26E0">
        <w:rPr>
          <w:spacing w:val="20"/>
        </w:rPr>
        <w:t xml:space="preserve"> </w:t>
      </w:r>
      <w:r w:rsidRPr="006F26E0">
        <w:t>документами,</w:t>
      </w:r>
      <w:r w:rsidRPr="006F26E0">
        <w:rPr>
          <w:spacing w:val="13"/>
        </w:rPr>
        <w:t xml:space="preserve"> </w:t>
      </w:r>
      <w:r w:rsidRPr="006F26E0">
        <w:t>подтверждающим</w:t>
      </w:r>
      <w:r w:rsidRPr="006F26E0">
        <w:rPr>
          <w:spacing w:val="36"/>
        </w:rPr>
        <w:t xml:space="preserve"> </w:t>
      </w:r>
      <w:r w:rsidRPr="006F26E0">
        <w:t>оказание</w:t>
      </w:r>
      <w:r w:rsidRPr="006F26E0">
        <w:rPr>
          <w:spacing w:val="23"/>
        </w:rPr>
        <w:t xml:space="preserve"> </w:t>
      </w:r>
      <w:r w:rsidRPr="006F26E0">
        <w:t>услуг</w:t>
      </w:r>
      <w:r w:rsidRPr="006F26E0">
        <w:rPr>
          <w:spacing w:val="11"/>
        </w:rPr>
        <w:t xml:space="preserve"> </w:t>
      </w:r>
      <w:r w:rsidRPr="006F26E0">
        <w:rPr>
          <w:spacing w:val="-2"/>
        </w:rPr>
        <w:t>Исполнителя.</w:t>
      </w:r>
    </w:p>
    <w:p w14:paraId="3458B163" w14:textId="77777777" w:rsidR="00581467" w:rsidRPr="006F26E0" w:rsidRDefault="00753BBA" w:rsidP="00F57A35">
      <w:pPr>
        <w:pStyle w:val="a4"/>
        <w:numPr>
          <w:ilvl w:val="1"/>
          <w:numId w:val="6"/>
        </w:numPr>
        <w:tabs>
          <w:tab w:val="left" w:pos="852"/>
        </w:tabs>
        <w:ind w:right="99" w:firstLine="0"/>
      </w:pPr>
      <w:r w:rsidRPr="006F26E0">
        <w:t>Учет принимаемых к транспортированию отходов осуществляется Исполнителем в объемных (куб. м) показателях исходя</w:t>
      </w:r>
      <w:r w:rsidRPr="006F26E0">
        <w:rPr>
          <w:spacing w:val="40"/>
        </w:rPr>
        <w:t xml:space="preserve"> </w:t>
      </w:r>
      <w:r w:rsidRPr="006F26E0">
        <w:t>из</w:t>
      </w:r>
      <w:r w:rsidRPr="006F26E0">
        <w:rPr>
          <w:spacing w:val="40"/>
        </w:rPr>
        <w:t xml:space="preserve"> </w:t>
      </w:r>
      <w:r w:rsidRPr="006F26E0">
        <w:t>определенного</w:t>
      </w:r>
      <w:r w:rsidRPr="006F26E0">
        <w:rPr>
          <w:spacing w:val="40"/>
        </w:rPr>
        <w:t xml:space="preserve"> </w:t>
      </w:r>
      <w:r w:rsidRPr="006F26E0">
        <w:t>типа</w:t>
      </w:r>
      <w:r w:rsidRPr="006F26E0">
        <w:rPr>
          <w:spacing w:val="40"/>
        </w:rPr>
        <w:t xml:space="preserve"> </w:t>
      </w:r>
      <w:r w:rsidRPr="006F26E0">
        <w:t>контейнера.</w:t>
      </w:r>
      <w:r w:rsidRPr="006F26E0">
        <w:rPr>
          <w:spacing w:val="40"/>
        </w:rPr>
        <w:t xml:space="preserve"> </w:t>
      </w:r>
      <w:r w:rsidRPr="006F26E0">
        <w:t>Степень</w:t>
      </w:r>
      <w:r w:rsidRPr="006F26E0">
        <w:rPr>
          <w:spacing w:val="40"/>
        </w:rPr>
        <w:t xml:space="preserve"> </w:t>
      </w:r>
      <w:r w:rsidRPr="006F26E0">
        <w:t>наполнения</w:t>
      </w:r>
      <w:r w:rsidRPr="006F26E0">
        <w:rPr>
          <w:spacing w:val="40"/>
        </w:rPr>
        <w:t xml:space="preserve"> </w:t>
      </w:r>
      <w:r w:rsidRPr="006F26E0">
        <w:t>контейнера</w:t>
      </w:r>
      <w:r w:rsidRPr="006F26E0">
        <w:rPr>
          <w:spacing w:val="40"/>
        </w:rPr>
        <w:t xml:space="preserve"> </w:t>
      </w:r>
      <w:r w:rsidRPr="006F26E0">
        <w:t>отходами</w:t>
      </w:r>
      <w:r w:rsidRPr="006F26E0">
        <w:rPr>
          <w:spacing w:val="40"/>
        </w:rPr>
        <w:t xml:space="preserve"> </w:t>
      </w:r>
      <w:r w:rsidRPr="006F26E0">
        <w:t>устанавливается</w:t>
      </w:r>
      <w:r w:rsidRPr="006F26E0">
        <w:rPr>
          <w:spacing w:val="40"/>
        </w:rPr>
        <w:t xml:space="preserve"> </w:t>
      </w:r>
      <w:r w:rsidRPr="006F26E0">
        <w:t>равным</w:t>
      </w:r>
      <w:r w:rsidRPr="006F26E0">
        <w:rPr>
          <w:spacing w:val="40"/>
        </w:rPr>
        <w:t xml:space="preserve"> </w:t>
      </w:r>
      <w:r w:rsidRPr="006F26E0">
        <w:t>1 (единицы) объема установленного типа контейнера.</w:t>
      </w:r>
    </w:p>
    <w:p w14:paraId="4999E6C6" w14:textId="77777777" w:rsidR="00581467" w:rsidRPr="006F26E0" w:rsidRDefault="00753BBA" w:rsidP="00F57A35">
      <w:pPr>
        <w:pStyle w:val="a4"/>
        <w:numPr>
          <w:ilvl w:val="1"/>
          <w:numId w:val="6"/>
        </w:numPr>
        <w:tabs>
          <w:tab w:val="left" w:pos="915"/>
        </w:tabs>
        <w:ind w:right="118" w:firstLine="0"/>
      </w:pPr>
      <w:r w:rsidRPr="006F26E0">
        <w:t>В случае возникновения аварийных ситуаций, связанных со строительными и/или ремонтными работами, обустройством</w:t>
      </w:r>
      <w:r w:rsidRPr="006F26E0">
        <w:rPr>
          <w:spacing w:val="40"/>
        </w:rPr>
        <w:t xml:space="preserve"> </w:t>
      </w:r>
      <w:r w:rsidRPr="006F26E0">
        <w:t>дорог, благоустройством</w:t>
      </w:r>
      <w:r w:rsidRPr="006F26E0">
        <w:rPr>
          <w:spacing w:val="40"/>
        </w:rPr>
        <w:t xml:space="preserve"> </w:t>
      </w:r>
      <w:r w:rsidRPr="006F26E0">
        <w:t>территории, ликвидацией аварий подземных</w:t>
      </w:r>
      <w:r w:rsidRPr="006F26E0">
        <w:rPr>
          <w:spacing w:val="-10"/>
        </w:rPr>
        <w:t xml:space="preserve"> </w:t>
      </w:r>
      <w:r w:rsidRPr="006F26E0">
        <w:t>коммуникаций и прочих</w:t>
      </w:r>
      <w:r w:rsidRPr="006F26E0">
        <w:rPr>
          <w:spacing w:val="-10"/>
        </w:rPr>
        <w:t xml:space="preserve"> </w:t>
      </w:r>
      <w:r w:rsidRPr="006F26E0">
        <w:t xml:space="preserve">ситуаций, как следствие являющихся причиной, по которой </w:t>
      </w:r>
      <w:proofErr w:type="spellStart"/>
      <w:r w:rsidRPr="006F26E0">
        <w:t>спецавтомобиль</w:t>
      </w:r>
      <w:proofErr w:type="spellEnd"/>
      <w:r w:rsidRPr="006F26E0">
        <w:t xml:space="preserve"> Исполнителя не может подъехать к месту приема отходов, Заказчик обязан предъявить отходы в контейнере к перевозке в том месте, где возможен беспрепятственный подъезд </w:t>
      </w:r>
      <w:proofErr w:type="spellStart"/>
      <w:r w:rsidRPr="006F26E0">
        <w:t>спецавтомобиля</w:t>
      </w:r>
      <w:proofErr w:type="spellEnd"/>
      <w:r w:rsidRPr="006F26E0">
        <w:t xml:space="preserve"> и сообщить о</w:t>
      </w:r>
      <w:r w:rsidRPr="006F26E0">
        <w:rPr>
          <w:spacing w:val="40"/>
        </w:rPr>
        <w:t xml:space="preserve"> </w:t>
      </w:r>
      <w:r w:rsidRPr="006F26E0">
        <w:t>данном</w:t>
      </w:r>
      <w:r w:rsidRPr="006F26E0">
        <w:rPr>
          <w:spacing w:val="40"/>
        </w:rPr>
        <w:t xml:space="preserve"> </w:t>
      </w:r>
      <w:r w:rsidRPr="006F26E0">
        <w:t>факте в диспетчерскую службу</w:t>
      </w:r>
      <w:r w:rsidRPr="006F26E0">
        <w:rPr>
          <w:spacing w:val="40"/>
        </w:rPr>
        <w:t xml:space="preserve"> </w:t>
      </w:r>
      <w:r w:rsidRPr="006F26E0">
        <w:t>Исполнителя.</w:t>
      </w:r>
    </w:p>
    <w:p w14:paraId="4E3484C3" w14:textId="77777777" w:rsidR="00581467" w:rsidRPr="006F26E0" w:rsidRDefault="00581467" w:rsidP="00F076FA">
      <w:pPr>
        <w:pStyle w:val="a3"/>
        <w:ind w:left="0"/>
        <w:rPr>
          <w:sz w:val="22"/>
          <w:szCs w:val="22"/>
        </w:rPr>
      </w:pPr>
    </w:p>
    <w:p w14:paraId="4FD60002" w14:textId="77777777" w:rsidR="00581467" w:rsidRPr="006F26E0" w:rsidRDefault="00581467" w:rsidP="00F076FA">
      <w:pPr>
        <w:pStyle w:val="a3"/>
        <w:ind w:left="0"/>
        <w:rPr>
          <w:sz w:val="22"/>
          <w:szCs w:val="22"/>
        </w:rPr>
      </w:pPr>
    </w:p>
    <w:p w14:paraId="5FCB3E64" w14:textId="30B4115D" w:rsidR="00581467" w:rsidRPr="006F26E0" w:rsidRDefault="00753BBA" w:rsidP="00F57A35">
      <w:pPr>
        <w:pStyle w:val="1"/>
        <w:numPr>
          <w:ilvl w:val="0"/>
          <w:numId w:val="6"/>
        </w:numPr>
        <w:tabs>
          <w:tab w:val="left" w:pos="3539"/>
        </w:tabs>
        <w:ind w:left="3539" w:hanging="193"/>
        <w:jc w:val="both"/>
        <w:rPr>
          <w:sz w:val="22"/>
          <w:szCs w:val="22"/>
        </w:rPr>
      </w:pPr>
      <w:r w:rsidRPr="006F26E0">
        <w:rPr>
          <w:spacing w:val="-8"/>
          <w:sz w:val="22"/>
          <w:szCs w:val="22"/>
        </w:rPr>
        <w:t>ОБСТОЯТЕЛЬСТВА</w:t>
      </w:r>
      <w:r w:rsidRPr="006F26E0">
        <w:rPr>
          <w:spacing w:val="16"/>
          <w:sz w:val="22"/>
          <w:szCs w:val="22"/>
        </w:rPr>
        <w:t xml:space="preserve"> </w:t>
      </w:r>
      <w:r w:rsidRPr="006F26E0">
        <w:rPr>
          <w:spacing w:val="-8"/>
          <w:sz w:val="22"/>
          <w:szCs w:val="22"/>
        </w:rPr>
        <w:t>НЕПРЕОДОЛИМОЙ</w:t>
      </w:r>
      <w:r w:rsidRPr="006F26E0">
        <w:rPr>
          <w:spacing w:val="-1"/>
          <w:sz w:val="22"/>
          <w:szCs w:val="22"/>
        </w:rPr>
        <w:t xml:space="preserve"> </w:t>
      </w:r>
      <w:r w:rsidRPr="006F26E0">
        <w:rPr>
          <w:spacing w:val="-8"/>
          <w:sz w:val="22"/>
          <w:szCs w:val="22"/>
        </w:rPr>
        <w:t>СИЛЫ</w:t>
      </w:r>
    </w:p>
    <w:p w14:paraId="070AEB77" w14:textId="77777777" w:rsidR="00A10435" w:rsidRPr="006F26E0" w:rsidRDefault="00A10435" w:rsidP="00A10435">
      <w:pPr>
        <w:pStyle w:val="1"/>
        <w:tabs>
          <w:tab w:val="left" w:pos="3539"/>
        </w:tabs>
        <w:ind w:left="3539" w:firstLine="0"/>
        <w:jc w:val="both"/>
        <w:rPr>
          <w:sz w:val="22"/>
          <w:szCs w:val="22"/>
        </w:rPr>
      </w:pPr>
    </w:p>
    <w:p w14:paraId="1325713A" w14:textId="77777777" w:rsidR="00581467" w:rsidRPr="006F26E0" w:rsidRDefault="00753BBA" w:rsidP="00F57A35">
      <w:pPr>
        <w:pStyle w:val="a4"/>
        <w:numPr>
          <w:ilvl w:val="1"/>
          <w:numId w:val="6"/>
        </w:numPr>
        <w:tabs>
          <w:tab w:val="left" w:pos="832"/>
        </w:tabs>
        <w:ind w:right="122" w:firstLine="0"/>
      </w:pPr>
      <w:r w:rsidRPr="006F26E0">
        <w:t>Ни одна из Сторон не несёт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w:t>
      </w:r>
      <w:r w:rsidRPr="006F26E0">
        <w:rPr>
          <w:spacing w:val="40"/>
        </w:rPr>
        <w:t xml:space="preserve"> </w:t>
      </w:r>
      <w:r w:rsidRPr="006F26E0">
        <w:t>числе</w:t>
      </w:r>
      <w:r w:rsidRPr="006F26E0">
        <w:rPr>
          <w:spacing w:val="40"/>
        </w:rPr>
        <w:t xml:space="preserve"> </w:t>
      </w:r>
      <w:r w:rsidRPr="006F26E0">
        <w:t>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w:t>
      </w:r>
      <w:r w:rsidRPr="006F26E0">
        <w:rPr>
          <w:spacing w:val="40"/>
        </w:rPr>
        <w:t xml:space="preserve"> </w:t>
      </w:r>
      <w:r w:rsidRPr="006F26E0">
        <w:t>актов органов государственной власти.</w:t>
      </w:r>
    </w:p>
    <w:p w14:paraId="1E756AF4" w14:textId="77777777" w:rsidR="00581467" w:rsidRPr="006F26E0" w:rsidRDefault="00753BBA" w:rsidP="00F57A35">
      <w:pPr>
        <w:pStyle w:val="a4"/>
        <w:numPr>
          <w:ilvl w:val="1"/>
          <w:numId w:val="6"/>
        </w:numPr>
        <w:tabs>
          <w:tab w:val="left" w:pos="837"/>
        </w:tabs>
        <w:ind w:left="837" w:hanging="318"/>
      </w:pPr>
      <w:r w:rsidRPr="006F26E0">
        <w:t>Свидетельство,</w:t>
      </w:r>
      <w:r w:rsidRPr="006F26E0">
        <w:rPr>
          <w:spacing w:val="11"/>
        </w:rPr>
        <w:t xml:space="preserve"> </w:t>
      </w:r>
      <w:r w:rsidRPr="006F26E0">
        <w:t>выданное</w:t>
      </w:r>
      <w:r w:rsidRPr="006F26E0">
        <w:rPr>
          <w:spacing w:val="21"/>
        </w:rPr>
        <w:t xml:space="preserve"> </w:t>
      </w:r>
      <w:r w:rsidRPr="006F26E0">
        <w:t>торгово-промышленной</w:t>
      </w:r>
      <w:r w:rsidRPr="006F26E0">
        <w:rPr>
          <w:spacing w:val="17"/>
        </w:rPr>
        <w:t xml:space="preserve"> </w:t>
      </w:r>
      <w:r w:rsidRPr="006F26E0">
        <w:t>палатой</w:t>
      </w:r>
      <w:r w:rsidRPr="006F26E0">
        <w:rPr>
          <w:spacing w:val="18"/>
        </w:rPr>
        <w:t xml:space="preserve"> </w:t>
      </w:r>
      <w:r w:rsidRPr="006F26E0">
        <w:t>или</w:t>
      </w:r>
      <w:r w:rsidRPr="006F26E0">
        <w:rPr>
          <w:spacing w:val="17"/>
        </w:rPr>
        <w:t xml:space="preserve"> </w:t>
      </w:r>
      <w:r w:rsidRPr="006F26E0">
        <w:t>иным</w:t>
      </w:r>
      <w:r w:rsidRPr="006F26E0">
        <w:rPr>
          <w:spacing w:val="31"/>
        </w:rPr>
        <w:t xml:space="preserve"> </w:t>
      </w:r>
      <w:r w:rsidRPr="006F26E0">
        <w:t>компетентным</w:t>
      </w:r>
      <w:r w:rsidRPr="006F26E0">
        <w:rPr>
          <w:spacing w:val="31"/>
        </w:rPr>
        <w:t xml:space="preserve"> </w:t>
      </w:r>
      <w:r w:rsidRPr="006F26E0">
        <w:t>органом,</w:t>
      </w:r>
      <w:r w:rsidRPr="006F26E0">
        <w:rPr>
          <w:spacing w:val="12"/>
        </w:rPr>
        <w:t xml:space="preserve"> </w:t>
      </w:r>
      <w:r w:rsidRPr="006F26E0">
        <w:t>является</w:t>
      </w:r>
      <w:r w:rsidRPr="006F26E0">
        <w:rPr>
          <w:spacing w:val="17"/>
        </w:rPr>
        <w:t xml:space="preserve"> </w:t>
      </w:r>
      <w:r w:rsidRPr="006F26E0">
        <w:rPr>
          <w:spacing w:val="-2"/>
        </w:rPr>
        <w:t>достаточным</w:t>
      </w:r>
    </w:p>
    <w:p w14:paraId="1994E4EA" w14:textId="77777777" w:rsidR="00581467" w:rsidRPr="006F26E0" w:rsidRDefault="00753BBA" w:rsidP="00F076FA">
      <w:pPr>
        <w:pStyle w:val="a3"/>
        <w:rPr>
          <w:sz w:val="22"/>
          <w:szCs w:val="22"/>
        </w:rPr>
      </w:pPr>
      <w:r w:rsidRPr="006F26E0">
        <w:rPr>
          <w:sz w:val="22"/>
          <w:szCs w:val="22"/>
        </w:rPr>
        <w:t>подтверждением</w:t>
      </w:r>
      <w:r w:rsidRPr="006F26E0">
        <w:rPr>
          <w:spacing w:val="28"/>
          <w:sz w:val="22"/>
          <w:szCs w:val="22"/>
        </w:rPr>
        <w:t xml:space="preserve"> </w:t>
      </w:r>
      <w:r w:rsidRPr="006F26E0">
        <w:rPr>
          <w:sz w:val="22"/>
          <w:szCs w:val="22"/>
        </w:rPr>
        <w:t>наличия</w:t>
      </w:r>
      <w:r w:rsidRPr="006F26E0">
        <w:rPr>
          <w:spacing w:val="12"/>
          <w:sz w:val="22"/>
          <w:szCs w:val="22"/>
        </w:rPr>
        <w:t xml:space="preserve"> </w:t>
      </w:r>
      <w:r w:rsidRPr="006F26E0">
        <w:rPr>
          <w:sz w:val="22"/>
          <w:szCs w:val="22"/>
        </w:rPr>
        <w:t>и</w:t>
      </w:r>
      <w:r w:rsidRPr="006F26E0">
        <w:rPr>
          <w:spacing w:val="14"/>
          <w:sz w:val="22"/>
          <w:szCs w:val="22"/>
        </w:rPr>
        <w:t xml:space="preserve"> </w:t>
      </w:r>
      <w:r w:rsidRPr="006F26E0">
        <w:rPr>
          <w:sz w:val="22"/>
          <w:szCs w:val="22"/>
        </w:rPr>
        <w:t>продолжительности</w:t>
      </w:r>
      <w:r w:rsidRPr="006F26E0">
        <w:rPr>
          <w:spacing w:val="14"/>
          <w:sz w:val="22"/>
          <w:szCs w:val="22"/>
        </w:rPr>
        <w:t xml:space="preserve"> </w:t>
      </w:r>
      <w:r w:rsidRPr="006F26E0">
        <w:rPr>
          <w:sz w:val="22"/>
          <w:szCs w:val="22"/>
        </w:rPr>
        <w:t>действия</w:t>
      </w:r>
      <w:r w:rsidRPr="006F26E0">
        <w:rPr>
          <w:spacing w:val="12"/>
          <w:sz w:val="22"/>
          <w:szCs w:val="22"/>
        </w:rPr>
        <w:t xml:space="preserve"> </w:t>
      </w:r>
      <w:r w:rsidRPr="006F26E0">
        <w:rPr>
          <w:sz w:val="22"/>
          <w:szCs w:val="22"/>
        </w:rPr>
        <w:t>обстоятельств</w:t>
      </w:r>
      <w:r w:rsidRPr="006F26E0">
        <w:rPr>
          <w:spacing w:val="10"/>
          <w:sz w:val="22"/>
          <w:szCs w:val="22"/>
        </w:rPr>
        <w:t xml:space="preserve"> </w:t>
      </w:r>
      <w:r w:rsidRPr="006F26E0">
        <w:rPr>
          <w:sz w:val="22"/>
          <w:szCs w:val="22"/>
        </w:rPr>
        <w:t>непреодолимой</w:t>
      </w:r>
      <w:r w:rsidRPr="006F26E0">
        <w:rPr>
          <w:spacing w:val="14"/>
          <w:sz w:val="22"/>
          <w:szCs w:val="22"/>
        </w:rPr>
        <w:t xml:space="preserve"> </w:t>
      </w:r>
      <w:r w:rsidRPr="006F26E0">
        <w:rPr>
          <w:spacing w:val="-2"/>
          <w:sz w:val="22"/>
          <w:szCs w:val="22"/>
        </w:rPr>
        <w:t>силы.</w:t>
      </w:r>
    </w:p>
    <w:p w14:paraId="001EA96C" w14:textId="77777777" w:rsidR="00581467" w:rsidRPr="006F26E0" w:rsidRDefault="00753BBA" w:rsidP="00F57A35">
      <w:pPr>
        <w:pStyle w:val="a4"/>
        <w:numPr>
          <w:ilvl w:val="1"/>
          <w:numId w:val="6"/>
        </w:numPr>
        <w:tabs>
          <w:tab w:val="left" w:pos="841"/>
        </w:tabs>
        <w:ind w:right="118" w:firstLine="0"/>
      </w:pPr>
      <w:r w:rsidRPr="006F26E0">
        <w:t>Сторона, которая</w:t>
      </w:r>
      <w:r w:rsidRPr="006F26E0">
        <w:rPr>
          <w:spacing w:val="26"/>
        </w:rPr>
        <w:t xml:space="preserve"> </w:t>
      </w:r>
      <w:r w:rsidRPr="006F26E0">
        <w:t>не</w:t>
      </w:r>
      <w:r w:rsidRPr="006F26E0">
        <w:rPr>
          <w:spacing w:val="30"/>
        </w:rPr>
        <w:t xml:space="preserve"> </w:t>
      </w:r>
      <w:r w:rsidRPr="006F26E0">
        <w:t>исполняет свои</w:t>
      </w:r>
      <w:r w:rsidRPr="006F26E0">
        <w:rPr>
          <w:spacing w:val="26"/>
        </w:rPr>
        <w:t xml:space="preserve"> </w:t>
      </w:r>
      <w:r w:rsidRPr="006F26E0">
        <w:t>обязательства</w:t>
      </w:r>
      <w:r w:rsidRPr="006F26E0">
        <w:rPr>
          <w:spacing w:val="30"/>
        </w:rPr>
        <w:t xml:space="preserve"> </w:t>
      </w:r>
      <w:r w:rsidRPr="006F26E0">
        <w:t>вследствие</w:t>
      </w:r>
      <w:r w:rsidRPr="006F26E0">
        <w:rPr>
          <w:spacing w:val="30"/>
        </w:rPr>
        <w:t xml:space="preserve"> </w:t>
      </w:r>
      <w:r w:rsidRPr="006F26E0">
        <w:t>действия</w:t>
      </w:r>
      <w:r w:rsidRPr="006F26E0">
        <w:rPr>
          <w:spacing w:val="26"/>
        </w:rPr>
        <w:t xml:space="preserve"> </w:t>
      </w:r>
      <w:r w:rsidRPr="006F26E0">
        <w:t>обстоятельств</w:t>
      </w:r>
      <w:r w:rsidRPr="006F26E0">
        <w:rPr>
          <w:spacing w:val="23"/>
        </w:rPr>
        <w:t xml:space="preserve"> </w:t>
      </w:r>
      <w:r w:rsidRPr="006F26E0">
        <w:t>непреодолимой</w:t>
      </w:r>
      <w:r w:rsidRPr="006F26E0">
        <w:rPr>
          <w:spacing w:val="26"/>
        </w:rPr>
        <w:t xml:space="preserve"> </w:t>
      </w:r>
      <w:r w:rsidRPr="006F26E0">
        <w:t>силы, должна не</w:t>
      </w:r>
      <w:r w:rsidRPr="006F26E0">
        <w:rPr>
          <w:spacing w:val="-5"/>
        </w:rPr>
        <w:t xml:space="preserve"> </w:t>
      </w:r>
      <w:r w:rsidRPr="006F26E0">
        <w:t>позднее, чем</w:t>
      </w:r>
      <w:r w:rsidRPr="006F26E0">
        <w:rPr>
          <w:spacing w:val="26"/>
        </w:rPr>
        <w:t xml:space="preserve"> </w:t>
      </w:r>
      <w:r w:rsidRPr="006F26E0">
        <w:t>в трехдневный срок, известить другую</w:t>
      </w:r>
      <w:r w:rsidRPr="006F26E0">
        <w:rPr>
          <w:spacing w:val="16"/>
        </w:rPr>
        <w:t xml:space="preserve"> </w:t>
      </w:r>
      <w:r w:rsidRPr="006F26E0">
        <w:t>Сторону</w:t>
      </w:r>
      <w:r w:rsidRPr="006F26E0">
        <w:rPr>
          <w:spacing w:val="20"/>
        </w:rPr>
        <w:t xml:space="preserve"> </w:t>
      </w:r>
      <w:r w:rsidRPr="006F26E0">
        <w:t>в письменном</w:t>
      </w:r>
      <w:r w:rsidRPr="006F26E0">
        <w:rPr>
          <w:spacing w:val="26"/>
        </w:rPr>
        <w:t xml:space="preserve"> </w:t>
      </w:r>
      <w:r w:rsidRPr="006F26E0">
        <w:t>виде о</w:t>
      </w:r>
      <w:r w:rsidRPr="006F26E0">
        <w:rPr>
          <w:spacing w:val="20"/>
        </w:rPr>
        <w:t xml:space="preserve"> </w:t>
      </w:r>
      <w:r w:rsidRPr="006F26E0">
        <w:t>таких</w:t>
      </w:r>
      <w:r w:rsidRPr="006F26E0">
        <w:rPr>
          <w:spacing w:val="-12"/>
        </w:rPr>
        <w:t xml:space="preserve"> </w:t>
      </w:r>
      <w:r w:rsidRPr="006F26E0">
        <w:t>обстоятельствах</w:t>
      </w:r>
      <w:r w:rsidRPr="006F26E0">
        <w:rPr>
          <w:spacing w:val="-12"/>
        </w:rPr>
        <w:t xml:space="preserve"> </w:t>
      </w:r>
      <w:r w:rsidRPr="006F26E0">
        <w:t>и их</w:t>
      </w:r>
      <w:r w:rsidRPr="006F26E0">
        <w:rPr>
          <w:spacing w:val="-12"/>
        </w:rPr>
        <w:t xml:space="preserve"> </w:t>
      </w:r>
      <w:r w:rsidRPr="006F26E0">
        <w:t>влиянии на</w:t>
      </w:r>
      <w:r w:rsidRPr="006F26E0">
        <w:rPr>
          <w:spacing w:val="40"/>
        </w:rPr>
        <w:t xml:space="preserve"> </w:t>
      </w:r>
      <w:r w:rsidRPr="006F26E0">
        <w:t>исполнение</w:t>
      </w:r>
      <w:r w:rsidRPr="006F26E0">
        <w:rPr>
          <w:spacing w:val="40"/>
        </w:rPr>
        <w:t xml:space="preserve"> </w:t>
      </w:r>
      <w:r w:rsidRPr="006F26E0">
        <w:t>обязательств</w:t>
      </w:r>
      <w:r w:rsidRPr="006F26E0">
        <w:rPr>
          <w:spacing w:val="40"/>
        </w:rPr>
        <w:t xml:space="preserve"> </w:t>
      </w:r>
      <w:r w:rsidRPr="006F26E0">
        <w:t>по</w:t>
      </w:r>
      <w:r w:rsidRPr="006F26E0">
        <w:rPr>
          <w:spacing w:val="40"/>
        </w:rPr>
        <w:t xml:space="preserve"> </w:t>
      </w:r>
      <w:r w:rsidRPr="006F26E0">
        <w:t>настоящему</w:t>
      </w:r>
      <w:r w:rsidRPr="006F26E0">
        <w:rPr>
          <w:spacing w:val="40"/>
        </w:rPr>
        <w:t xml:space="preserve"> </w:t>
      </w:r>
      <w:r w:rsidRPr="006F26E0">
        <w:t>Договору.</w:t>
      </w:r>
      <w:r w:rsidRPr="006F26E0">
        <w:rPr>
          <w:spacing w:val="40"/>
        </w:rPr>
        <w:t xml:space="preserve"> </w:t>
      </w:r>
      <w:r w:rsidRPr="006F26E0">
        <w:t>В</w:t>
      </w:r>
      <w:r w:rsidRPr="006F26E0">
        <w:rPr>
          <w:spacing w:val="40"/>
        </w:rPr>
        <w:t xml:space="preserve"> </w:t>
      </w:r>
      <w:r w:rsidRPr="006F26E0">
        <w:t>случае</w:t>
      </w:r>
      <w:r w:rsidRPr="006F26E0">
        <w:rPr>
          <w:spacing w:val="40"/>
        </w:rPr>
        <w:t xml:space="preserve"> </w:t>
      </w:r>
      <w:r w:rsidRPr="006F26E0">
        <w:t>неисполнения</w:t>
      </w:r>
      <w:r w:rsidRPr="006F26E0">
        <w:rPr>
          <w:spacing w:val="40"/>
        </w:rPr>
        <w:t xml:space="preserve"> </w:t>
      </w:r>
      <w:r w:rsidRPr="006F26E0">
        <w:t>Стороной</w:t>
      </w:r>
      <w:r w:rsidRPr="006F26E0">
        <w:rPr>
          <w:spacing w:val="40"/>
        </w:rPr>
        <w:t xml:space="preserve"> </w:t>
      </w:r>
      <w:r w:rsidRPr="006F26E0">
        <w:t xml:space="preserve">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w:t>
      </w:r>
      <w:r w:rsidRPr="006F26E0">
        <w:rPr>
          <w:spacing w:val="-2"/>
        </w:rPr>
        <w:t>Договору.</w:t>
      </w:r>
    </w:p>
    <w:p w14:paraId="3356417E" w14:textId="77777777" w:rsidR="00581467" w:rsidRPr="006F26E0" w:rsidRDefault="00753BBA" w:rsidP="00F57A35">
      <w:pPr>
        <w:pStyle w:val="a4"/>
        <w:numPr>
          <w:ilvl w:val="1"/>
          <w:numId w:val="6"/>
        </w:numPr>
        <w:tabs>
          <w:tab w:val="left" w:pos="848"/>
        </w:tabs>
        <w:ind w:right="129" w:firstLine="0"/>
      </w:pPr>
      <w:r w:rsidRPr="006F26E0">
        <w:t>Действие</w:t>
      </w:r>
      <w:r w:rsidRPr="006F26E0">
        <w:rPr>
          <w:spacing w:val="40"/>
        </w:rPr>
        <w:t xml:space="preserve"> </w:t>
      </w:r>
      <w:r w:rsidRPr="006F26E0">
        <w:t>обстоятельств</w:t>
      </w:r>
      <w:r w:rsidRPr="006F26E0">
        <w:rPr>
          <w:spacing w:val="39"/>
        </w:rPr>
        <w:t xml:space="preserve"> </w:t>
      </w:r>
      <w:r w:rsidRPr="006F26E0">
        <w:t>непреодолимой</w:t>
      </w:r>
      <w:r w:rsidRPr="006F26E0">
        <w:rPr>
          <w:spacing w:val="40"/>
        </w:rPr>
        <w:t xml:space="preserve"> </w:t>
      </w:r>
      <w:r w:rsidRPr="006F26E0">
        <w:t>силы</w:t>
      </w:r>
      <w:r w:rsidRPr="006F26E0">
        <w:rPr>
          <w:spacing w:val="40"/>
        </w:rPr>
        <w:t xml:space="preserve"> </w:t>
      </w:r>
      <w:r w:rsidRPr="006F26E0">
        <w:t>продлевает</w:t>
      </w:r>
      <w:r w:rsidRPr="006F26E0">
        <w:rPr>
          <w:spacing w:val="27"/>
        </w:rPr>
        <w:t xml:space="preserve"> </w:t>
      </w:r>
      <w:r w:rsidRPr="006F26E0">
        <w:t>срок</w:t>
      </w:r>
      <w:r w:rsidRPr="006F26E0">
        <w:rPr>
          <w:spacing w:val="36"/>
        </w:rPr>
        <w:t xml:space="preserve"> </w:t>
      </w:r>
      <w:r w:rsidRPr="006F26E0">
        <w:t>выполнения</w:t>
      </w:r>
      <w:r w:rsidRPr="006F26E0">
        <w:rPr>
          <w:spacing w:val="40"/>
        </w:rPr>
        <w:t xml:space="preserve"> </w:t>
      </w:r>
      <w:r w:rsidRPr="006F26E0">
        <w:t>обязательств</w:t>
      </w:r>
      <w:r w:rsidRPr="006F26E0">
        <w:rPr>
          <w:spacing w:val="39"/>
        </w:rPr>
        <w:t xml:space="preserve"> </w:t>
      </w:r>
      <w:r w:rsidRPr="006F26E0">
        <w:t>по</w:t>
      </w:r>
      <w:r w:rsidRPr="006F26E0">
        <w:rPr>
          <w:spacing w:val="40"/>
        </w:rPr>
        <w:t xml:space="preserve"> </w:t>
      </w:r>
      <w:r w:rsidRPr="006F26E0">
        <w:t>настоящему</w:t>
      </w:r>
      <w:r w:rsidRPr="006F26E0">
        <w:rPr>
          <w:spacing w:val="40"/>
        </w:rPr>
        <w:t xml:space="preserve"> </w:t>
      </w:r>
      <w:r w:rsidRPr="006F26E0">
        <w:t>Договору на срок действия обстоятельств непреодолимой силы.</w:t>
      </w:r>
    </w:p>
    <w:p w14:paraId="0F1B4D87" w14:textId="77777777" w:rsidR="00581467" w:rsidRPr="006F26E0" w:rsidRDefault="00581467" w:rsidP="00F076FA">
      <w:pPr>
        <w:pStyle w:val="a3"/>
        <w:ind w:left="0"/>
        <w:rPr>
          <w:sz w:val="22"/>
          <w:szCs w:val="22"/>
        </w:rPr>
      </w:pPr>
    </w:p>
    <w:p w14:paraId="2579F23C" w14:textId="77777777" w:rsidR="00581467" w:rsidRPr="006F26E0" w:rsidRDefault="00581467" w:rsidP="00F076FA">
      <w:pPr>
        <w:pStyle w:val="a3"/>
        <w:ind w:left="0"/>
        <w:rPr>
          <w:sz w:val="22"/>
          <w:szCs w:val="22"/>
        </w:rPr>
      </w:pPr>
    </w:p>
    <w:p w14:paraId="524EB87E" w14:textId="48F7DD11" w:rsidR="00581467" w:rsidRPr="006F26E0" w:rsidRDefault="00753BBA" w:rsidP="00F57A35">
      <w:pPr>
        <w:pStyle w:val="1"/>
        <w:numPr>
          <w:ilvl w:val="0"/>
          <w:numId w:val="6"/>
        </w:numPr>
        <w:tabs>
          <w:tab w:val="left" w:pos="3832"/>
        </w:tabs>
        <w:ind w:left="3832" w:hanging="193"/>
        <w:jc w:val="both"/>
        <w:rPr>
          <w:sz w:val="22"/>
          <w:szCs w:val="22"/>
        </w:rPr>
      </w:pPr>
      <w:r w:rsidRPr="006F26E0">
        <w:rPr>
          <w:spacing w:val="-6"/>
          <w:sz w:val="22"/>
          <w:szCs w:val="22"/>
        </w:rPr>
        <w:t>ПОРЯДОК</w:t>
      </w:r>
      <w:r w:rsidRPr="006F26E0">
        <w:rPr>
          <w:spacing w:val="4"/>
          <w:sz w:val="22"/>
          <w:szCs w:val="22"/>
        </w:rPr>
        <w:t xml:space="preserve"> </w:t>
      </w:r>
      <w:r w:rsidRPr="006F26E0">
        <w:rPr>
          <w:spacing w:val="-6"/>
          <w:sz w:val="22"/>
          <w:szCs w:val="22"/>
        </w:rPr>
        <w:t>УРЕГУЛИРОВАНИЯ</w:t>
      </w:r>
      <w:r w:rsidRPr="006F26E0">
        <w:rPr>
          <w:spacing w:val="4"/>
          <w:sz w:val="22"/>
          <w:szCs w:val="22"/>
        </w:rPr>
        <w:t xml:space="preserve"> </w:t>
      </w:r>
      <w:r w:rsidRPr="006F26E0">
        <w:rPr>
          <w:spacing w:val="-6"/>
          <w:sz w:val="22"/>
          <w:szCs w:val="22"/>
        </w:rPr>
        <w:t>СПОРОВ</w:t>
      </w:r>
    </w:p>
    <w:p w14:paraId="67E8AECA" w14:textId="77777777" w:rsidR="00A10435" w:rsidRPr="006F26E0" w:rsidRDefault="00A10435" w:rsidP="00A10435">
      <w:pPr>
        <w:pStyle w:val="1"/>
        <w:tabs>
          <w:tab w:val="left" w:pos="3832"/>
        </w:tabs>
        <w:ind w:left="3832" w:firstLine="0"/>
        <w:jc w:val="both"/>
        <w:rPr>
          <w:sz w:val="22"/>
          <w:szCs w:val="22"/>
        </w:rPr>
      </w:pPr>
    </w:p>
    <w:p w14:paraId="3108ABAA" w14:textId="77777777" w:rsidR="00581467" w:rsidRPr="006F26E0" w:rsidRDefault="00753BBA" w:rsidP="00F57A35">
      <w:pPr>
        <w:pStyle w:val="a4"/>
        <w:numPr>
          <w:ilvl w:val="1"/>
          <w:numId w:val="6"/>
        </w:numPr>
        <w:tabs>
          <w:tab w:val="left" w:pos="869"/>
        </w:tabs>
        <w:ind w:right="111" w:firstLine="0"/>
      </w:pPr>
      <w:r w:rsidRPr="006F26E0">
        <w:t xml:space="preserve">Споры и разногласия, которые могут возникнуть при исполнении настоящего Договора, по возможности </w:t>
      </w:r>
      <w:r w:rsidRPr="006F26E0">
        <w:lastRenderedPageBreak/>
        <w:t>будут решаться путем</w:t>
      </w:r>
      <w:r w:rsidRPr="006F26E0">
        <w:rPr>
          <w:spacing w:val="40"/>
        </w:rPr>
        <w:t xml:space="preserve"> </w:t>
      </w:r>
      <w:r w:rsidRPr="006F26E0">
        <w:t>переговоров между Сторонами в досудебном претензионном</w:t>
      </w:r>
      <w:r w:rsidRPr="006F26E0">
        <w:rPr>
          <w:spacing w:val="40"/>
        </w:rPr>
        <w:t xml:space="preserve"> </w:t>
      </w:r>
      <w:r w:rsidRPr="006F26E0">
        <w:t>порядке. Срок ответа на претензию составляет 10 (десяти) календарных</w:t>
      </w:r>
      <w:r w:rsidRPr="006F26E0">
        <w:rPr>
          <w:spacing w:val="-10"/>
        </w:rPr>
        <w:t xml:space="preserve"> </w:t>
      </w:r>
      <w:r w:rsidRPr="006F26E0">
        <w:t>дней с момента получения претензии для любой из Сторон.</w:t>
      </w:r>
    </w:p>
    <w:p w14:paraId="34AE7632" w14:textId="77777777" w:rsidR="00581467" w:rsidRPr="006F26E0" w:rsidRDefault="00753BBA" w:rsidP="00F57A35">
      <w:pPr>
        <w:pStyle w:val="a4"/>
        <w:numPr>
          <w:ilvl w:val="1"/>
          <w:numId w:val="6"/>
        </w:numPr>
        <w:tabs>
          <w:tab w:val="left" w:pos="899"/>
        </w:tabs>
        <w:ind w:right="119" w:firstLine="0"/>
      </w:pPr>
      <w:r w:rsidRPr="006F26E0">
        <w:t>В случае невозможности разрешения споров путем переговоров, стороны передают их на рассмотрение в</w:t>
      </w:r>
      <w:r w:rsidRPr="006F26E0">
        <w:rPr>
          <w:spacing w:val="40"/>
        </w:rPr>
        <w:t xml:space="preserve"> </w:t>
      </w:r>
      <w:r w:rsidRPr="006F26E0">
        <w:t>Арбитражный суд г. Санкт-Петербурга и Ленинградской области.</w:t>
      </w:r>
    </w:p>
    <w:p w14:paraId="23F9230C" w14:textId="77777777" w:rsidR="00581467" w:rsidRPr="006F26E0" w:rsidRDefault="00753BBA" w:rsidP="00F57A35">
      <w:pPr>
        <w:pStyle w:val="a4"/>
        <w:numPr>
          <w:ilvl w:val="1"/>
          <w:numId w:val="6"/>
        </w:numPr>
        <w:tabs>
          <w:tab w:val="left" w:pos="854"/>
        </w:tabs>
        <w:ind w:right="119" w:firstLine="0"/>
      </w:pPr>
      <w:r w:rsidRPr="006F26E0">
        <w:t>Вся переписка в рамках настоящего Договора ведется Сторонами по адресам, указанным в разделе 9 настоящего Договора.</w:t>
      </w:r>
      <w:r w:rsidRPr="006F26E0">
        <w:rPr>
          <w:spacing w:val="40"/>
        </w:rPr>
        <w:t xml:space="preserve"> </w:t>
      </w:r>
      <w:r w:rsidRPr="006F26E0">
        <w:t>В</w:t>
      </w:r>
      <w:r w:rsidRPr="006F26E0">
        <w:rPr>
          <w:spacing w:val="40"/>
        </w:rPr>
        <w:t xml:space="preserve"> </w:t>
      </w:r>
      <w:r w:rsidRPr="006F26E0">
        <w:t>случае</w:t>
      </w:r>
      <w:r w:rsidRPr="006F26E0">
        <w:rPr>
          <w:spacing w:val="40"/>
        </w:rPr>
        <w:t xml:space="preserve"> </w:t>
      </w:r>
      <w:r w:rsidRPr="006F26E0">
        <w:t>неполучения</w:t>
      </w:r>
      <w:r w:rsidRPr="006F26E0">
        <w:rPr>
          <w:spacing w:val="40"/>
        </w:rPr>
        <w:t xml:space="preserve"> </w:t>
      </w:r>
      <w:r w:rsidRPr="006F26E0">
        <w:t>претензии</w:t>
      </w:r>
      <w:r w:rsidRPr="006F26E0">
        <w:rPr>
          <w:spacing w:val="40"/>
        </w:rPr>
        <w:t xml:space="preserve"> </w:t>
      </w:r>
      <w:r w:rsidRPr="006F26E0">
        <w:t>Стороной</w:t>
      </w:r>
      <w:r w:rsidRPr="006F26E0">
        <w:rPr>
          <w:spacing w:val="40"/>
        </w:rPr>
        <w:t xml:space="preserve"> </w:t>
      </w:r>
      <w:r w:rsidRPr="006F26E0">
        <w:t>по</w:t>
      </w:r>
      <w:r w:rsidRPr="006F26E0">
        <w:rPr>
          <w:spacing w:val="40"/>
        </w:rPr>
        <w:t xml:space="preserve"> </w:t>
      </w:r>
      <w:r w:rsidRPr="006F26E0">
        <w:t>адресу,</w:t>
      </w:r>
      <w:r w:rsidRPr="006F26E0">
        <w:rPr>
          <w:spacing w:val="40"/>
        </w:rPr>
        <w:t xml:space="preserve"> </w:t>
      </w:r>
      <w:r w:rsidRPr="006F26E0">
        <w:t>указанному</w:t>
      </w:r>
      <w:r w:rsidRPr="006F26E0">
        <w:rPr>
          <w:spacing w:val="40"/>
        </w:rPr>
        <w:t xml:space="preserve"> </w:t>
      </w:r>
      <w:r w:rsidRPr="006F26E0">
        <w:t>в</w:t>
      </w:r>
      <w:r w:rsidRPr="006F26E0">
        <w:rPr>
          <w:spacing w:val="40"/>
        </w:rPr>
        <w:t xml:space="preserve"> </w:t>
      </w:r>
      <w:r w:rsidRPr="006F26E0">
        <w:t>разделе</w:t>
      </w:r>
      <w:r w:rsidRPr="006F26E0">
        <w:rPr>
          <w:spacing w:val="40"/>
        </w:rPr>
        <w:t xml:space="preserve"> </w:t>
      </w:r>
      <w:r w:rsidRPr="006F26E0">
        <w:t>9</w:t>
      </w:r>
      <w:r w:rsidRPr="006F26E0">
        <w:rPr>
          <w:spacing w:val="40"/>
        </w:rPr>
        <w:t xml:space="preserve"> </w:t>
      </w:r>
      <w:r w:rsidRPr="006F26E0">
        <w:t>настоящего</w:t>
      </w:r>
      <w:r w:rsidRPr="006F26E0">
        <w:rPr>
          <w:spacing w:val="40"/>
        </w:rPr>
        <w:t xml:space="preserve"> </w:t>
      </w:r>
      <w:r w:rsidRPr="006F26E0">
        <w:t>Договора,</w:t>
      </w:r>
      <w:r w:rsidRPr="006F26E0">
        <w:rPr>
          <w:spacing w:val="40"/>
        </w:rPr>
        <w:t xml:space="preserve"> </w:t>
      </w:r>
      <w:r w:rsidRPr="006F26E0">
        <w:t>в течение 14 (четырнадцати) календарных</w:t>
      </w:r>
      <w:r w:rsidRPr="006F26E0">
        <w:rPr>
          <w:spacing w:val="-12"/>
        </w:rPr>
        <w:t xml:space="preserve"> </w:t>
      </w:r>
      <w:r w:rsidRPr="006F26E0">
        <w:t>дней от даты ее направления, она считается полученной, а Сторона надлежащим образом уведомленной.</w:t>
      </w:r>
    </w:p>
    <w:p w14:paraId="27C256C2" w14:textId="77777777" w:rsidR="00581467" w:rsidRPr="006F26E0" w:rsidRDefault="00753BBA" w:rsidP="00F57A35">
      <w:pPr>
        <w:pStyle w:val="a4"/>
        <w:numPr>
          <w:ilvl w:val="1"/>
          <w:numId w:val="6"/>
        </w:numPr>
        <w:tabs>
          <w:tab w:val="left" w:pos="854"/>
        </w:tabs>
        <w:ind w:right="118" w:firstLine="0"/>
      </w:pPr>
      <w:r w:rsidRPr="006F26E0">
        <w:t>Стороны обязаны своевременно сообщать об изменении своего адреса местонахождения, банковских реквизитов, номеров телефонов, руководителей, изменений в учредительных</w:t>
      </w:r>
      <w:r w:rsidRPr="006F26E0">
        <w:rPr>
          <w:spacing w:val="-8"/>
        </w:rPr>
        <w:t xml:space="preserve"> </w:t>
      </w:r>
      <w:r w:rsidRPr="006F26E0">
        <w:t>документах, форм</w:t>
      </w:r>
      <w:r w:rsidRPr="006F26E0">
        <w:rPr>
          <w:spacing w:val="40"/>
        </w:rPr>
        <w:t xml:space="preserve"> </w:t>
      </w:r>
      <w:r w:rsidRPr="006F26E0">
        <w:t>собственности и других</w:t>
      </w:r>
      <w:r w:rsidRPr="006F26E0">
        <w:rPr>
          <w:spacing w:val="-8"/>
        </w:rPr>
        <w:t xml:space="preserve"> </w:t>
      </w:r>
      <w:r w:rsidRPr="006F26E0">
        <w:t>изменениях, которые</w:t>
      </w:r>
      <w:r w:rsidRPr="006F26E0">
        <w:rPr>
          <w:spacing w:val="40"/>
        </w:rPr>
        <w:t xml:space="preserve"> </w:t>
      </w:r>
      <w:r w:rsidRPr="006F26E0">
        <w:t>могут</w:t>
      </w:r>
      <w:r w:rsidRPr="006F26E0">
        <w:rPr>
          <w:spacing w:val="40"/>
        </w:rPr>
        <w:t xml:space="preserve"> </w:t>
      </w:r>
      <w:r w:rsidRPr="006F26E0">
        <w:t>повлиять</w:t>
      </w:r>
      <w:r w:rsidRPr="006F26E0">
        <w:rPr>
          <w:spacing w:val="40"/>
        </w:rPr>
        <w:t xml:space="preserve"> </w:t>
      </w:r>
      <w:r w:rsidRPr="006F26E0">
        <w:t>на</w:t>
      </w:r>
      <w:r w:rsidRPr="006F26E0">
        <w:rPr>
          <w:spacing w:val="40"/>
        </w:rPr>
        <w:t xml:space="preserve"> </w:t>
      </w:r>
      <w:r w:rsidRPr="006F26E0">
        <w:t>надлежащее,</w:t>
      </w:r>
      <w:r w:rsidRPr="006F26E0">
        <w:rPr>
          <w:spacing w:val="40"/>
        </w:rPr>
        <w:t xml:space="preserve"> </w:t>
      </w:r>
      <w:r w:rsidRPr="006F26E0">
        <w:t>полное</w:t>
      </w:r>
      <w:r w:rsidRPr="006F26E0">
        <w:rPr>
          <w:spacing w:val="40"/>
        </w:rPr>
        <w:t xml:space="preserve"> </w:t>
      </w:r>
      <w:r w:rsidRPr="006F26E0">
        <w:t>и</w:t>
      </w:r>
      <w:r w:rsidRPr="006F26E0">
        <w:rPr>
          <w:spacing w:val="40"/>
        </w:rPr>
        <w:t xml:space="preserve"> </w:t>
      </w:r>
      <w:r w:rsidRPr="006F26E0">
        <w:t>своевременное</w:t>
      </w:r>
      <w:r w:rsidRPr="006F26E0">
        <w:rPr>
          <w:spacing w:val="40"/>
        </w:rPr>
        <w:t xml:space="preserve"> </w:t>
      </w:r>
      <w:r w:rsidRPr="006F26E0">
        <w:t>выполнение</w:t>
      </w:r>
      <w:r w:rsidRPr="006F26E0">
        <w:rPr>
          <w:spacing w:val="40"/>
        </w:rPr>
        <w:t xml:space="preserve"> </w:t>
      </w:r>
      <w:r w:rsidRPr="006F26E0">
        <w:t>условий</w:t>
      </w:r>
      <w:r w:rsidRPr="006F26E0">
        <w:rPr>
          <w:spacing w:val="40"/>
        </w:rPr>
        <w:t xml:space="preserve"> </w:t>
      </w:r>
      <w:r w:rsidRPr="006F26E0">
        <w:t>настоящего</w:t>
      </w:r>
      <w:r w:rsidRPr="006F26E0">
        <w:rPr>
          <w:spacing w:val="40"/>
        </w:rPr>
        <w:t xml:space="preserve"> </w:t>
      </w:r>
      <w:r w:rsidRPr="006F26E0">
        <w:t>Договора сторонами.</w:t>
      </w:r>
      <w:r w:rsidRPr="006F26E0">
        <w:rPr>
          <w:spacing w:val="30"/>
        </w:rPr>
        <w:t xml:space="preserve"> </w:t>
      </w:r>
      <w:r w:rsidRPr="006F26E0">
        <w:t>Сторона,</w:t>
      </w:r>
      <w:r w:rsidRPr="006F26E0">
        <w:rPr>
          <w:spacing w:val="30"/>
        </w:rPr>
        <w:t xml:space="preserve"> </w:t>
      </w:r>
      <w:r w:rsidRPr="006F26E0">
        <w:t>своевременно</w:t>
      </w:r>
      <w:r w:rsidRPr="006F26E0">
        <w:rPr>
          <w:spacing w:val="40"/>
        </w:rPr>
        <w:t xml:space="preserve"> </w:t>
      </w:r>
      <w:r w:rsidRPr="006F26E0">
        <w:t>не</w:t>
      </w:r>
      <w:r w:rsidRPr="006F26E0">
        <w:rPr>
          <w:spacing w:val="40"/>
        </w:rPr>
        <w:t xml:space="preserve"> </w:t>
      </w:r>
      <w:r w:rsidRPr="006F26E0">
        <w:t>получившая</w:t>
      </w:r>
      <w:r w:rsidRPr="006F26E0">
        <w:rPr>
          <w:spacing w:val="36"/>
        </w:rPr>
        <w:t xml:space="preserve"> </w:t>
      </w:r>
      <w:r w:rsidRPr="006F26E0">
        <w:t>соответствующего</w:t>
      </w:r>
      <w:r w:rsidRPr="006F26E0">
        <w:rPr>
          <w:spacing w:val="40"/>
        </w:rPr>
        <w:t xml:space="preserve"> </w:t>
      </w:r>
      <w:r w:rsidRPr="006F26E0">
        <w:t>уведомления,</w:t>
      </w:r>
      <w:r w:rsidRPr="006F26E0">
        <w:rPr>
          <w:spacing w:val="30"/>
        </w:rPr>
        <w:t xml:space="preserve"> </w:t>
      </w:r>
      <w:r w:rsidRPr="006F26E0">
        <w:t>и</w:t>
      </w:r>
      <w:r w:rsidRPr="006F26E0">
        <w:rPr>
          <w:spacing w:val="36"/>
        </w:rPr>
        <w:t xml:space="preserve"> </w:t>
      </w:r>
      <w:r w:rsidRPr="006F26E0">
        <w:t>исполнившая</w:t>
      </w:r>
      <w:r w:rsidRPr="006F26E0">
        <w:rPr>
          <w:spacing w:val="36"/>
        </w:rPr>
        <w:t xml:space="preserve"> </w:t>
      </w:r>
      <w:r w:rsidRPr="006F26E0">
        <w:t>свои</w:t>
      </w:r>
      <w:r w:rsidRPr="006F26E0">
        <w:rPr>
          <w:spacing w:val="36"/>
        </w:rPr>
        <w:t xml:space="preserve"> </w:t>
      </w:r>
      <w:r w:rsidRPr="006F26E0">
        <w:t>обязательства с использованием последних известных ей данных другой стороны, признается исполнившей свои обязательства надлежащим образом.</w:t>
      </w:r>
    </w:p>
    <w:p w14:paraId="65870A52" w14:textId="6D7C49FC" w:rsidR="00581467" w:rsidRPr="006F26E0" w:rsidRDefault="00753BBA" w:rsidP="00F57A35">
      <w:pPr>
        <w:pStyle w:val="a4"/>
        <w:numPr>
          <w:ilvl w:val="1"/>
          <w:numId w:val="6"/>
        </w:numPr>
        <w:tabs>
          <w:tab w:val="left" w:pos="832"/>
        </w:tabs>
        <w:ind w:right="118" w:firstLine="0"/>
      </w:pPr>
      <w:r w:rsidRPr="006F26E0">
        <w:t>Все изменения и приложения к настоящему Договору, а также иные документы, в том числе акты сверок, претензии, связанные</w:t>
      </w:r>
      <w:r w:rsidRPr="006F26E0">
        <w:rPr>
          <w:spacing w:val="40"/>
        </w:rPr>
        <w:t xml:space="preserve"> </w:t>
      </w:r>
      <w:r w:rsidRPr="006F26E0">
        <w:t>с</w:t>
      </w:r>
      <w:r w:rsidRPr="006F26E0">
        <w:rPr>
          <w:spacing w:val="40"/>
        </w:rPr>
        <w:t xml:space="preserve"> </w:t>
      </w:r>
      <w:r w:rsidRPr="006F26E0">
        <w:t>исполнением</w:t>
      </w:r>
      <w:r w:rsidRPr="006F26E0">
        <w:rPr>
          <w:spacing w:val="40"/>
        </w:rPr>
        <w:t xml:space="preserve"> </w:t>
      </w:r>
      <w:r w:rsidRPr="006F26E0">
        <w:t>Сторонами</w:t>
      </w:r>
      <w:r w:rsidRPr="006F26E0">
        <w:rPr>
          <w:spacing w:val="40"/>
        </w:rPr>
        <w:t xml:space="preserve"> </w:t>
      </w:r>
      <w:r w:rsidRPr="006F26E0">
        <w:t>условий</w:t>
      </w:r>
      <w:r w:rsidRPr="006F26E0">
        <w:rPr>
          <w:spacing w:val="40"/>
        </w:rPr>
        <w:t xml:space="preserve"> </w:t>
      </w:r>
      <w:r w:rsidRPr="006F26E0">
        <w:t>настоящего</w:t>
      </w:r>
      <w:r w:rsidRPr="006F26E0">
        <w:rPr>
          <w:spacing w:val="40"/>
        </w:rPr>
        <w:t xml:space="preserve"> </w:t>
      </w:r>
      <w:r w:rsidRPr="006F26E0">
        <w:t>Договора,</w:t>
      </w:r>
      <w:r w:rsidRPr="006F26E0">
        <w:rPr>
          <w:spacing w:val="40"/>
        </w:rPr>
        <w:t xml:space="preserve"> </w:t>
      </w:r>
      <w:r w:rsidRPr="006F26E0">
        <w:t>переданные</w:t>
      </w:r>
      <w:r w:rsidRPr="006F26E0">
        <w:rPr>
          <w:spacing w:val="40"/>
        </w:rPr>
        <w:t xml:space="preserve"> </w:t>
      </w:r>
      <w:r w:rsidRPr="006F26E0">
        <w:t>по</w:t>
      </w:r>
      <w:r w:rsidRPr="006F26E0">
        <w:rPr>
          <w:spacing w:val="40"/>
        </w:rPr>
        <w:t xml:space="preserve"> </w:t>
      </w:r>
      <w:r w:rsidRPr="006F26E0">
        <w:t>факсу,</w:t>
      </w:r>
      <w:r w:rsidRPr="006F26E0">
        <w:rPr>
          <w:spacing w:val="40"/>
        </w:rPr>
        <w:t xml:space="preserve"> </w:t>
      </w:r>
      <w:r w:rsidRPr="006F26E0">
        <w:t>считаются действительными и правомочными до момента получения Сторонами (Стороной) соответствующих</w:t>
      </w:r>
      <w:r w:rsidRPr="006F26E0">
        <w:rPr>
          <w:spacing w:val="-6"/>
        </w:rPr>
        <w:t xml:space="preserve"> </w:t>
      </w:r>
      <w:r w:rsidRPr="006F26E0">
        <w:t>оригиналов. Обмен оригиналами обязателен лично либо заказным письмом, при этом Сторона-инициатор обязана выслать документы в</w:t>
      </w:r>
      <w:r w:rsidRPr="006F26E0">
        <w:rPr>
          <w:spacing w:val="40"/>
        </w:rPr>
        <w:t xml:space="preserve"> </w:t>
      </w:r>
      <w:r w:rsidRPr="006F26E0">
        <w:t>течение 3 (трех) дней с момента передачи по факсу.</w:t>
      </w:r>
    </w:p>
    <w:p w14:paraId="542F2BE7" w14:textId="77777777" w:rsidR="00A10435" w:rsidRPr="006F26E0" w:rsidRDefault="00A10435" w:rsidP="00A10435">
      <w:pPr>
        <w:pStyle w:val="a4"/>
        <w:tabs>
          <w:tab w:val="left" w:pos="832"/>
        </w:tabs>
        <w:ind w:right="118"/>
      </w:pPr>
    </w:p>
    <w:p w14:paraId="08A3CE53" w14:textId="64865E83" w:rsidR="00581467" w:rsidRPr="006F26E0" w:rsidRDefault="00753BBA" w:rsidP="00F57A35">
      <w:pPr>
        <w:pStyle w:val="1"/>
        <w:numPr>
          <w:ilvl w:val="0"/>
          <w:numId w:val="6"/>
        </w:numPr>
        <w:tabs>
          <w:tab w:val="left" w:pos="3899"/>
        </w:tabs>
        <w:ind w:left="3899" w:hanging="193"/>
        <w:jc w:val="both"/>
        <w:rPr>
          <w:sz w:val="22"/>
          <w:szCs w:val="22"/>
        </w:rPr>
      </w:pPr>
      <w:r w:rsidRPr="006F26E0">
        <w:rPr>
          <w:spacing w:val="-8"/>
          <w:sz w:val="22"/>
          <w:szCs w:val="22"/>
        </w:rPr>
        <w:t>УСЛОВИЯ</w:t>
      </w:r>
      <w:r w:rsidRPr="006F26E0">
        <w:rPr>
          <w:spacing w:val="3"/>
          <w:sz w:val="22"/>
          <w:szCs w:val="22"/>
        </w:rPr>
        <w:t xml:space="preserve"> </w:t>
      </w:r>
      <w:r w:rsidRPr="006F26E0">
        <w:rPr>
          <w:spacing w:val="-8"/>
          <w:sz w:val="22"/>
          <w:szCs w:val="22"/>
        </w:rPr>
        <w:t>РАСТОРЖЕНИЯ</w:t>
      </w:r>
      <w:r w:rsidRPr="006F26E0">
        <w:rPr>
          <w:spacing w:val="4"/>
          <w:sz w:val="22"/>
          <w:szCs w:val="22"/>
        </w:rPr>
        <w:t xml:space="preserve"> </w:t>
      </w:r>
      <w:r w:rsidRPr="006F26E0">
        <w:rPr>
          <w:spacing w:val="-8"/>
          <w:sz w:val="22"/>
          <w:szCs w:val="22"/>
        </w:rPr>
        <w:t>ДОГОВОРА</w:t>
      </w:r>
    </w:p>
    <w:p w14:paraId="11E4AD58" w14:textId="77777777" w:rsidR="00A10435" w:rsidRPr="006F26E0" w:rsidRDefault="00A10435" w:rsidP="00A10435">
      <w:pPr>
        <w:pStyle w:val="1"/>
        <w:tabs>
          <w:tab w:val="left" w:pos="3899"/>
        </w:tabs>
        <w:ind w:left="3899" w:firstLine="0"/>
        <w:jc w:val="both"/>
        <w:rPr>
          <w:sz w:val="22"/>
          <w:szCs w:val="22"/>
        </w:rPr>
      </w:pPr>
    </w:p>
    <w:p w14:paraId="0F2EF429" w14:textId="77777777" w:rsidR="00581467" w:rsidRPr="006F26E0" w:rsidRDefault="00753BBA" w:rsidP="00F57A35">
      <w:pPr>
        <w:pStyle w:val="a4"/>
        <w:numPr>
          <w:ilvl w:val="1"/>
          <w:numId w:val="6"/>
        </w:numPr>
        <w:tabs>
          <w:tab w:val="left" w:pos="837"/>
        </w:tabs>
        <w:ind w:right="119" w:firstLine="0"/>
      </w:pPr>
      <w:r w:rsidRPr="006F26E0">
        <w:t>Все изменения и дополнения к настоящему договору являются его неотъемлемыми частями, если они совершены в письменной</w:t>
      </w:r>
      <w:r w:rsidRPr="006F26E0">
        <w:rPr>
          <w:spacing w:val="35"/>
        </w:rPr>
        <w:t xml:space="preserve"> </w:t>
      </w:r>
      <w:r w:rsidRPr="006F26E0">
        <w:t>форме</w:t>
      </w:r>
      <w:r w:rsidRPr="006F26E0">
        <w:rPr>
          <w:spacing w:val="39"/>
        </w:rPr>
        <w:t xml:space="preserve"> </w:t>
      </w:r>
      <w:r w:rsidRPr="006F26E0">
        <w:t>и</w:t>
      </w:r>
      <w:r w:rsidRPr="006F26E0">
        <w:rPr>
          <w:spacing w:val="35"/>
        </w:rPr>
        <w:t xml:space="preserve"> </w:t>
      </w:r>
      <w:r w:rsidRPr="006F26E0">
        <w:t>подписаны</w:t>
      </w:r>
      <w:r w:rsidRPr="006F26E0">
        <w:rPr>
          <w:spacing w:val="40"/>
        </w:rPr>
        <w:t xml:space="preserve"> </w:t>
      </w:r>
      <w:r w:rsidRPr="006F26E0">
        <w:t>обеими</w:t>
      </w:r>
      <w:r w:rsidRPr="006F26E0">
        <w:rPr>
          <w:spacing w:val="35"/>
        </w:rPr>
        <w:t xml:space="preserve"> </w:t>
      </w:r>
      <w:r w:rsidRPr="006F26E0">
        <w:t>сторонами.</w:t>
      </w:r>
    </w:p>
    <w:p w14:paraId="1759909B" w14:textId="38C5C206" w:rsidR="00581467" w:rsidRPr="006F26E0" w:rsidRDefault="00753BBA" w:rsidP="00F57A35">
      <w:pPr>
        <w:pStyle w:val="a4"/>
        <w:numPr>
          <w:ilvl w:val="1"/>
          <w:numId w:val="6"/>
        </w:numPr>
        <w:tabs>
          <w:tab w:val="left" w:pos="832"/>
        </w:tabs>
        <w:ind w:left="832" w:hanging="313"/>
      </w:pPr>
      <w:r w:rsidRPr="006F26E0">
        <w:t>Настоящий</w:t>
      </w:r>
      <w:r w:rsidRPr="006F26E0">
        <w:rPr>
          <w:spacing w:val="-12"/>
        </w:rPr>
        <w:t xml:space="preserve"> </w:t>
      </w:r>
      <w:r w:rsidRPr="006F26E0">
        <w:t>договор</w:t>
      </w:r>
      <w:r w:rsidRPr="006F26E0">
        <w:rPr>
          <w:spacing w:val="-12"/>
        </w:rPr>
        <w:t xml:space="preserve"> </w:t>
      </w:r>
      <w:r w:rsidRPr="006F26E0">
        <w:t>вступает</w:t>
      </w:r>
      <w:r w:rsidRPr="006F26E0">
        <w:rPr>
          <w:spacing w:val="-13"/>
        </w:rPr>
        <w:t xml:space="preserve"> </w:t>
      </w:r>
      <w:r w:rsidRPr="006F26E0">
        <w:t>в</w:t>
      </w:r>
      <w:r w:rsidRPr="006F26E0">
        <w:rPr>
          <w:spacing w:val="-12"/>
        </w:rPr>
        <w:t xml:space="preserve"> </w:t>
      </w:r>
      <w:r w:rsidRPr="006F26E0">
        <w:t>силу</w:t>
      </w:r>
      <w:r w:rsidRPr="006F26E0">
        <w:rPr>
          <w:spacing w:val="-8"/>
        </w:rPr>
        <w:t xml:space="preserve"> </w:t>
      </w:r>
      <w:r w:rsidR="0097737C" w:rsidRPr="006F26E0">
        <w:rPr>
          <w:b/>
        </w:rPr>
        <w:t xml:space="preserve">со дня, следующего, за датой заключения </w:t>
      </w:r>
      <w:r w:rsidR="005B650D" w:rsidRPr="006F26E0">
        <w:rPr>
          <w:b/>
        </w:rPr>
        <w:t>договор</w:t>
      </w:r>
      <w:r w:rsidR="0097737C" w:rsidRPr="006F26E0">
        <w:rPr>
          <w:b/>
        </w:rPr>
        <w:t>а</w:t>
      </w:r>
      <w:r w:rsidR="00DF2E41" w:rsidRPr="006F26E0">
        <w:rPr>
          <w:b/>
        </w:rPr>
        <w:t xml:space="preserve"> </w:t>
      </w:r>
      <w:r w:rsidRPr="006F26E0">
        <w:rPr>
          <w:b/>
        </w:rPr>
        <w:t>и</w:t>
      </w:r>
      <w:r w:rsidRPr="006F26E0">
        <w:rPr>
          <w:b/>
          <w:spacing w:val="-9"/>
        </w:rPr>
        <w:t xml:space="preserve"> </w:t>
      </w:r>
      <w:r w:rsidRPr="006F26E0">
        <w:rPr>
          <w:b/>
        </w:rPr>
        <w:t>действует</w:t>
      </w:r>
      <w:r w:rsidRPr="006F26E0">
        <w:rPr>
          <w:b/>
          <w:spacing w:val="-13"/>
        </w:rPr>
        <w:t xml:space="preserve"> </w:t>
      </w:r>
      <w:r w:rsidRPr="006F26E0">
        <w:rPr>
          <w:b/>
        </w:rPr>
        <w:t>по</w:t>
      </w:r>
      <w:r w:rsidRPr="006F26E0">
        <w:rPr>
          <w:spacing w:val="-2"/>
        </w:rPr>
        <w:t xml:space="preserve"> </w:t>
      </w:r>
      <w:r w:rsidR="00467276" w:rsidRPr="006F26E0">
        <w:rPr>
          <w:b/>
        </w:rPr>
        <w:t xml:space="preserve">31.12.2026 </w:t>
      </w:r>
      <w:r w:rsidR="00467276" w:rsidRPr="006F26E0">
        <w:rPr>
          <w:b/>
          <w:spacing w:val="-12"/>
        </w:rPr>
        <w:t>г.</w:t>
      </w:r>
    </w:p>
    <w:p w14:paraId="469A1DA4" w14:textId="0462C2B6" w:rsidR="00467276" w:rsidRPr="006F26E0" w:rsidRDefault="00467276" w:rsidP="00467276">
      <w:pPr>
        <w:pStyle w:val="a3"/>
        <w:rPr>
          <w:spacing w:val="-2"/>
          <w:sz w:val="22"/>
          <w:szCs w:val="22"/>
        </w:rPr>
      </w:pPr>
      <w:r w:rsidRPr="006F26E0">
        <w:rPr>
          <w:spacing w:val="-2"/>
          <w:sz w:val="22"/>
          <w:szCs w:val="22"/>
        </w:rPr>
        <w:t xml:space="preserve">8.4. Истечение срока действия </w:t>
      </w:r>
      <w:r w:rsidR="005B650D" w:rsidRPr="006F26E0">
        <w:rPr>
          <w:spacing w:val="-2"/>
          <w:sz w:val="22"/>
          <w:szCs w:val="22"/>
        </w:rPr>
        <w:t>Договор</w:t>
      </w:r>
      <w:r w:rsidRPr="006F26E0">
        <w:rPr>
          <w:spacing w:val="-2"/>
          <w:sz w:val="22"/>
          <w:szCs w:val="22"/>
        </w:rPr>
        <w:t>а не освобождает Заказчика от обязательств по оплате оказанных услуг.</w:t>
      </w:r>
    </w:p>
    <w:p w14:paraId="2170069B" w14:textId="0930388A" w:rsidR="00467276" w:rsidRPr="006F26E0" w:rsidRDefault="00420572" w:rsidP="00467276">
      <w:pPr>
        <w:pStyle w:val="a3"/>
        <w:rPr>
          <w:spacing w:val="-2"/>
          <w:sz w:val="22"/>
          <w:szCs w:val="22"/>
        </w:rPr>
      </w:pPr>
      <w:r w:rsidRPr="006F26E0">
        <w:rPr>
          <w:spacing w:val="-2"/>
          <w:sz w:val="22"/>
          <w:szCs w:val="22"/>
        </w:rPr>
        <w:t>8</w:t>
      </w:r>
      <w:r w:rsidR="00467276" w:rsidRPr="006F26E0">
        <w:rPr>
          <w:spacing w:val="-2"/>
          <w:sz w:val="22"/>
          <w:szCs w:val="22"/>
        </w:rPr>
        <w:t xml:space="preserve">.5. Во всем остальном, не предусмотренном настоящим </w:t>
      </w:r>
      <w:r w:rsidR="005B650D" w:rsidRPr="006F26E0">
        <w:rPr>
          <w:spacing w:val="-2"/>
          <w:sz w:val="22"/>
          <w:szCs w:val="22"/>
        </w:rPr>
        <w:t>Договор</w:t>
      </w:r>
      <w:r w:rsidR="00467276" w:rsidRPr="006F26E0">
        <w:rPr>
          <w:spacing w:val="-2"/>
          <w:sz w:val="22"/>
          <w:szCs w:val="22"/>
        </w:rPr>
        <w:t>ом, стороны будут руководствоваться действующим законодательством РФ.</w:t>
      </w:r>
    </w:p>
    <w:p w14:paraId="61BA1C9B" w14:textId="723AEB12" w:rsidR="00467276" w:rsidRPr="006F26E0" w:rsidRDefault="00420572" w:rsidP="00467276">
      <w:pPr>
        <w:pStyle w:val="a3"/>
        <w:rPr>
          <w:spacing w:val="-2"/>
          <w:sz w:val="22"/>
          <w:szCs w:val="22"/>
        </w:rPr>
      </w:pPr>
      <w:r w:rsidRPr="006F26E0">
        <w:rPr>
          <w:spacing w:val="-2"/>
          <w:sz w:val="22"/>
          <w:szCs w:val="22"/>
        </w:rPr>
        <w:t>8</w:t>
      </w:r>
      <w:r w:rsidR="00467276" w:rsidRPr="006F26E0">
        <w:rPr>
          <w:spacing w:val="-2"/>
          <w:sz w:val="22"/>
          <w:szCs w:val="22"/>
        </w:rPr>
        <w:t xml:space="preserve">.6. Недействительность отдельных положений настоящего </w:t>
      </w:r>
      <w:r w:rsidR="005B650D" w:rsidRPr="006F26E0">
        <w:rPr>
          <w:spacing w:val="-2"/>
          <w:sz w:val="22"/>
          <w:szCs w:val="22"/>
        </w:rPr>
        <w:t>Договор</w:t>
      </w:r>
      <w:r w:rsidR="00467276" w:rsidRPr="006F26E0">
        <w:rPr>
          <w:spacing w:val="-2"/>
          <w:sz w:val="22"/>
          <w:szCs w:val="22"/>
        </w:rPr>
        <w:t>а не влечет за собой признание недействительными его прочих положений.</w:t>
      </w:r>
    </w:p>
    <w:p w14:paraId="3BE85E45" w14:textId="6A7F15C3" w:rsidR="00467276" w:rsidRPr="006F26E0" w:rsidRDefault="00420572" w:rsidP="00467276">
      <w:pPr>
        <w:pStyle w:val="a3"/>
        <w:rPr>
          <w:spacing w:val="-2"/>
          <w:sz w:val="22"/>
          <w:szCs w:val="22"/>
        </w:rPr>
      </w:pPr>
      <w:r w:rsidRPr="006F26E0">
        <w:rPr>
          <w:spacing w:val="-2"/>
          <w:sz w:val="22"/>
          <w:szCs w:val="22"/>
        </w:rPr>
        <w:t>8</w:t>
      </w:r>
      <w:r w:rsidR="00467276" w:rsidRPr="006F26E0">
        <w:rPr>
          <w:spacing w:val="-2"/>
          <w:sz w:val="22"/>
          <w:szCs w:val="22"/>
        </w:rPr>
        <w:t xml:space="preserve">.7. Настоящий </w:t>
      </w:r>
      <w:r w:rsidR="005B650D" w:rsidRPr="006F26E0">
        <w:rPr>
          <w:spacing w:val="-2"/>
          <w:sz w:val="22"/>
          <w:szCs w:val="22"/>
        </w:rPr>
        <w:t>Договор</w:t>
      </w:r>
      <w:r w:rsidR="00467276" w:rsidRPr="006F26E0">
        <w:rPr>
          <w:spacing w:val="-2"/>
          <w:sz w:val="22"/>
          <w:szCs w:val="22"/>
        </w:rPr>
        <w:t xml:space="preserve"> составлен в 2-х экземплярах, по одному экземпляру для каждой из Сторон. Каждый экземпляр имеет равную юридическую силу.</w:t>
      </w:r>
    </w:p>
    <w:p w14:paraId="3561EA02" w14:textId="01AB9303" w:rsidR="00467276" w:rsidRPr="006F26E0" w:rsidRDefault="00467276" w:rsidP="007A37EA">
      <w:pPr>
        <w:pStyle w:val="a3"/>
        <w:rPr>
          <w:spacing w:val="-2"/>
          <w:sz w:val="22"/>
          <w:szCs w:val="22"/>
        </w:rPr>
      </w:pPr>
      <w:r w:rsidRPr="006F26E0">
        <w:rPr>
          <w:spacing w:val="-2"/>
          <w:sz w:val="22"/>
          <w:szCs w:val="22"/>
        </w:rPr>
        <w:t xml:space="preserve">Подписывая настоящий </w:t>
      </w:r>
      <w:r w:rsidR="005B650D" w:rsidRPr="006F26E0">
        <w:rPr>
          <w:spacing w:val="-2"/>
          <w:sz w:val="22"/>
          <w:szCs w:val="22"/>
        </w:rPr>
        <w:t>Договор</w:t>
      </w:r>
      <w:r w:rsidRPr="006F26E0">
        <w:rPr>
          <w:spacing w:val="-2"/>
          <w:sz w:val="22"/>
          <w:szCs w:val="22"/>
        </w:rPr>
        <w:t xml:space="preserve"> Заказчик подтверждают факт своего ознакомления со всеми условиями, изложенными в настоящем </w:t>
      </w:r>
      <w:r w:rsidR="005B650D" w:rsidRPr="006F26E0">
        <w:rPr>
          <w:spacing w:val="-2"/>
          <w:sz w:val="22"/>
          <w:szCs w:val="22"/>
        </w:rPr>
        <w:t>Договор</w:t>
      </w:r>
      <w:r w:rsidR="007A37EA" w:rsidRPr="006F26E0">
        <w:rPr>
          <w:spacing w:val="-2"/>
          <w:sz w:val="22"/>
          <w:szCs w:val="22"/>
        </w:rPr>
        <w:t>е и приложениях к нему.</w:t>
      </w:r>
    </w:p>
    <w:p w14:paraId="527036E2" w14:textId="77777777" w:rsidR="00581467" w:rsidRPr="006F26E0" w:rsidRDefault="00581467" w:rsidP="00F076FA">
      <w:pPr>
        <w:pStyle w:val="a3"/>
        <w:ind w:left="0"/>
        <w:rPr>
          <w:sz w:val="22"/>
          <w:szCs w:val="22"/>
        </w:rPr>
      </w:pPr>
    </w:p>
    <w:p w14:paraId="35F66DB2" w14:textId="77777777" w:rsidR="00581467" w:rsidRPr="006F26E0" w:rsidRDefault="00753BBA" w:rsidP="00F57A35">
      <w:pPr>
        <w:pStyle w:val="1"/>
        <w:numPr>
          <w:ilvl w:val="0"/>
          <w:numId w:val="6"/>
        </w:numPr>
        <w:tabs>
          <w:tab w:val="left" w:pos="4762"/>
        </w:tabs>
        <w:ind w:left="4762" w:hanging="193"/>
        <w:jc w:val="both"/>
        <w:rPr>
          <w:sz w:val="22"/>
          <w:szCs w:val="22"/>
        </w:rPr>
      </w:pPr>
      <w:r w:rsidRPr="006F26E0">
        <w:rPr>
          <w:spacing w:val="-4"/>
          <w:sz w:val="22"/>
          <w:szCs w:val="22"/>
        </w:rPr>
        <w:t>ПРОЧИЕ</w:t>
      </w:r>
      <w:r w:rsidRPr="006F26E0">
        <w:rPr>
          <w:spacing w:val="-18"/>
          <w:sz w:val="22"/>
          <w:szCs w:val="22"/>
        </w:rPr>
        <w:t xml:space="preserve"> </w:t>
      </w:r>
      <w:r w:rsidRPr="006F26E0">
        <w:rPr>
          <w:spacing w:val="-2"/>
          <w:sz w:val="22"/>
          <w:szCs w:val="22"/>
        </w:rPr>
        <w:t>УСЛОВИЯ</w:t>
      </w:r>
    </w:p>
    <w:p w14:paraId="49DB073A" w14:textId="77777777" w:rsidR="00581467" w:rsidRPr="006F26E0" w:rsidRDefault="00753BBA" w:rsidP="00F57A35">
      <w:pPr>
        <w:pStyle w:val="a4"/>
        <w:numPr>
          <w:ilvl w:val="1"/>
          <w:numId w:val="6"/>
        </w:numPr>
        <w:tabs>
          <w:tab w:val="left" w:pos="873"/>
        </w:tabs>
        <w:ind w:right="122" w:firstLine="0"/>
      </w:pPr>
      <w:r w:rsidRPr="006F26E0">
        <w:t>Стороны определили, что условия настоящего Договора определяют порядок взаимодействия при применении электронного документооборота (далее - ЭДО), в соответствии с действующим</w:t>
      </w:r>
      <w:r w:rsidRPr="006F26E0">
        <w:rPr>
          <w:spacing w:val="40"/>
        </w:rPr>
        <w:t xml:space="preserve"> </w:t>
      </w:r>
      <w:r w:rsidRPr="006F26E0">
        <w:t>законодательством</w:t>
      </w:r>
      <w:r w:rsidRPr="006F26E0">
        <w:rPr>
          <w:spacing w:val="40"/>
        </w:rPr>
        <w:t xml:space="preserve"> </w:t>
      </w:r>
      <w:r w:rsidRPr="006F26E0">
        <w:t>РФ.</w:t>
      </w:r>
    </w:p>
    <w:p w14:paraId="72B1136F" w14:textId="36EB9380" w:rsidR="00581467" w:rsidRPr="006F26E0" w:rsidRDefault="00753BBA" w:rsidP="00F57A35">
      <w:pPr>
        <w:pStyle w:val="a4"/>
        <w:numPr>
          <w:ilvl w:val="1"/>
          <w:numId w:val="6"/>
        </w:numPr>
        <w:tabs>
          <w:tab w:val="left" w:pos="915"/>
        </w:tabs>
        <w:ind w:left="915" w:hanging="396"/>
      </w:pPr>
      <w:r w:rsidRPr="006F26E0">
        <w:t>Стороны</w:t>
      </w:r>
      <w:r w:rsidRPr="006F26E0">
        <w:rPr>
          <w:spacing w:val="74"/>
          <w:w w:val="150"/>
        </w:rPr>
        <w:t xml:space="preserve"> </w:t>
      </w:r>
      <w:r w:rsidRPr="006F26E0">
        <w:t>гарантируют</w:t>
      </w:r>
      <w:r w:rsidRPr="006F26E0">
        <w:rPr>
          <w:spacing w:val="60"/>
          <w:w w:val="150"/>
        </w:rPr>
        <w:t xml:space="preserve"> </w:t>
      </w:r>
      <w:r w:rsidRPr="006F26E0">
        <w:t>друг</w:t>
      </w:r>
      <w:r w:rsidRPr="006F26E0">
        <w:rPr>
          <w:spacing w:val="65"/>
          <w:w w:val="150"/>
        </w:rPr>
        <w:t xml:space="preserve"> </w:t>
      </w:r>
      <w:r w:rsidR="000D0262" w:rsidRPr="006F26E0">
        <w:t>другу</w:t>
      </w:r>
      <w:r w:rsidR="000D0262" w:rsidRPr="006F26E0">
        <w:rPr>
          <w:spacing w:val="28"/>
        </w:rPr>
        <w:t xml:space="preserve"> соблюдение</w:t>
      </w:r>
      <w:r w:rsidRPr="006F26E0">
        <w:rPr>
          <w:spacing w:val="75"/>
          <w:w w:val="150"/>
        </w:rPr>
        <w:t xml:space="preserve"> </w:t>
      </w:r>
      <w:r w:rsidRPr="006F26E0">
        <w:t>конфиденциальности</w:t>
      </w:r>
      <w:r w:rsidRPr="006F26E0">
        <w:rPr>
          <w:spacing w:val="71"/>
          <w:w w:val="150"/>
        </w:rPr>
        <w:t xml:space="preserve"> </w:t>
      </w:r>
      <w:r w:rsidRPr="006F26E0">
        <w:t>при</w:t>
      </w:r>
      <w:r w:rsidRPr="006F26E0">
        <w:rPr>
          <w:spacing w:val="72"/>
          <w:w w:val="150"/>
        </w:rPr>
        <w:t xml:space="preserve"> </w:t>
      </w:r>
      <w:r w:rsidRPr="006F26E0">
        <w:t>обмене</w:t>
      </w:r>
      <w:r w:rsidRPr="006F26E0">
        <w:rPr>
          <w:spacing w:val="75"/>
          <w:w w:val="150"/>
        </w:rPr>
        <w:t xml:space="preserve"> </w:t>
      </w:r>
      <w:r w:rsidRPr="006F26E0">
        <w:t>ЭДО,</w:t>
      </w:r>
      <w:r w:rsidRPr="006F26E0">
        <w:rPr>
          <w:spacing w:val="67"/>
          <w:w w:val="150"/>
        </w:rPr>
        <w:t xml:space="preserve"> </w:t>
      </w:r>
      <w:r w:rsidRPr="006F26E0">
        <w:t>а</w:t>
      </w:r>
      <w:r w:rsidRPr="006F26E0">
        <w:rPr>
          <w:spacing w:val="74"/>
          <w:w w:val="150"/>
        </w:rPr>
        <w:t xml:space="preserve"> </w:t>
      </w:r>
      <w:r w:rsidR="000D0262" w:rsidRPr="006F26E0">
        <w:t>именно</w:t>
      </w:r>
      <w:r w:rsidR="000D0262" w:rsidRPr="006F26E0">
        <w:rPr>
          <w:spacing w:val="28"/>
        </w:rPr>
        <w:t xml:space="preserve"> Стороны</w:t>
      </w:r>
    </w:p>
    <w:p w14:paraId="0E438196" w14:textId="77777777" w:rsidR="00581467" w:rsidRPr="006F26E0" w:rsidRDefault="00753BBA" w:rsidP="00F076FA">
      <w:pPr>
        <w:pStyle w:val="a3"/>
        <w:ind w:right="119"/>
        <w:rPr>
          <w:sz w:val="22"/>
          <w:szCs w:val="22"/>
        </w:rPr>
      </w:pPr>
      <w:r w:rsidRPr="006F26E0">
        <w:rPr>
          <w:sz w:val="22"/>
          <w:szCs w:val="22"/>
        </w:rPr>
        <w:t>гарантируют друг другу, что</w:t>
      </w:r>
      <w:r w:rsidRPr="006F26E0">
        <w:rPr>
          <w:spacing w:val="40"/>
          <w:sz w:val="22"/>
          <w:szCs w:val="22"/>
        </w:rPr>
        <w:t xml:space="preserve"> </w:t>
      </w:r>
      <w:r w:rsidRPr="006F26E0">
        <w:rPr>
          <w:sz w:val="22"/>
          <w:szCs w:val="22"/>
        </w:rPr>
        <w:t>к адресам</w:t>
      </w:r>
      <w:r w:rsidRPr="006F26E0">
        <w:rPr>
          <w:spacing w:val="40"/>
          <w:sz w:val="22"/>
          <w:szCs w:val="22"/>
        </w:rPr>
        <w:t xml:space="preserve"> </w:t>
      </w:r>
      <w:r w:rsidRPr="006F26E0">
        <w:rPr>
          <w:sz w:val="22"/>
          <w:szCs w:val="22"/>
        </w:rPr>
        <w:t>электронной</w:t>
      </w:r>
      <w:r w:rsidRPr="006F26E0">
        <w:rPr>
          <w:spacing w:val="40"/>
          <w:sz w:val="22"/>
          <w:szCs w:val="22"/>
        </w:rPr>
        <w:t xml:space="preserve"> </w:t>
      </w:r>
      <w:r w:rsidRPr="006F26E0">
        <w:rPr>
          <w:sz w:val="22"/>
          <w:szCs w:val="22"/>
        </w:rPr>
        <w:t>почты, через которые</w:t>
      </w:r>
      <w:r w:rsidRPr="006F26E0">
        <w:rPr>
          <w:spacing w:val="40"/>
          <w:sz w:val="22"/>
          <w:szCs w:val="22"/>
        </w:rPr>
        <w:t xml:space="preserve"> </w:t>
      </w:r>
      <w:r w:rsidRPr="006F26E0">
        <w:rPr>
          <w:sz w:val="22"/>
          <w:szCs w:val="22"/>
        </w:rPr>
        <w:t>осуществляется</w:t>
      </w:r>
      <w:r w:rsidRPr="006F26E0">
        <w:rPr>
          <w:spacing w:val="40"/>
          <w:sz w:val="22"/>
          <w:szCs w:val="22"/>
        </w:rPr>
        <w:t xml:space="preserve"> </w:t>
      </w:r>
      <w:r w:rsidRPr="006F26E0">
        <w:rPr>
          <w:sz w:val="22"/>
          <w:szCs w:val="22"/>
        </w:rPr>
        <w:t>обмен</w:t>
      </w:r>
      <w:r w:rsidRPr="006F26E0">
        <w:rPr>
          <w:spacing w:val="40"/>
          <w:sz w:val="22"/>
          <w:szCs w:val="22"/>
        </w:rPr>
        <w:t xml:space="preserve"> </w:t>
      </w:r>
      <w:r w:rsidRPr="006F26E0">
        <w:rPr>
          <w:sz w:val="22"/>
          <w:szCs w:val="22"/>
        </w:rPr>
        <w:t>ЭДО, исключается доступ лиц, неуполномоченных на направление ЭДО по электронной почте другой стороне договоре/соглашении, в исполнении которого осуществляется ЭДО.</w:t>
      </w:r>
    </w:p>
    <w:p w14:paraId="4ECF1F7F" w14:textId="77777777" w:rsidR="00581467" w:rsidRPr="006F26E0" w:rsidRDefault="00753BBA" w:rsidP="00F57A35">
      <w:pPr>
        <w:pStyle w:val="a4"/>
        <w:numPr>
          <w:ilvl w:val="1"/>
          <w:numId w:val="6"/>
        </w:numPr>
        <w:tabs>
          <w:tab w:val="left" w:pos="874"/>
        </w:tabs>
        <w:ind w:right="118" w:firstLine="0"/>
      </w:pPr>
      <w:r w:rsidRPr="006F26E0">
        <w:t>Переданный ЭДО, подписанный УКЭП, является эквивалентом идентичного документа на бумажном носителе, подписанного</w:t>
      </w:r>
      <w:r w:rsidRPr="006F26E0">
        <w:rPr>
          <w:spacing w:val="40"/>
        </w:rPr>
        <w:t xml:space="preserve"> </w:t>
      </w:r>
      <w:r w:rsidRPr="006F26E0">
        <w:t>уполномоченным</w:t>
      </w:r>
      <w:r w:rsidRPr="006F26E0">
        <w:rPr>
          <w:spacing w:val="40"/>
        </w:rPr>
        <w:t xml:space="preserve"> </w:t>
      </w:r>
      <w:r w:rsidRPr="006F26E0">
        <w:t>лицом</w:t>
      </w:r>
      <w:r w:rsidRPr="006F26E0">
        <w:rPr>
          <w:spacing w:val="40"/>
        </w:rPr>
        <w:t xml:space="preserve"> </w:t>
      </w:r>
      <w:r w:rsidRPr="006F26E0">
        <w:t>Стороны–отправителя</w:t>
      </w:r>
      <w:r w:rsidRPr="006F26E0">
        <w:rPr>
          <w:spacing w:val="40"/>
        </w:rPr>
        <w:t xml:space="preserve"> </w:t>
      </w:r>
      <w:r w:rsidRPr="006F26E0">
        <w:t>с</w:t>
      </w:r>
      <w:r w:rsidRPr="006F26E0">
        <w:rPr>
          <w:spacing w:val="40"/>
        </w:rPr>
        <w:t xml:space="preserve"> </w:t>
      </w:r>
      <w:r w:rsidRPr="006F26E0">
        <w:t>проставлением</w:t>
      </w:r>
      <w:r w:rsidRPr="006F26E0">
        <w:rPr>
          <w:spacing w:val="40"/>
        </w:rPr>
        <w:t xml:space="preserve"> </w:t>
      </w:r>
      <w:r w:rsidRPr="006F26E0">
        <w:t>печати,</w:t>
      </w:r>
      <w:r w:rsidRPr="006F26E0">
        <w:rPr>
          <w:spacing w:val="40"/>
        </w:rPr>
        <w:t xml:space="preserve"> </w:t>
      </w:r>
      <w:r w:rsidRPr="006F26E0">
        <w:t>имеет</w:t>
      </w:r>
      <w:r w:rsidRPr="006F26E0">
        <w:rPr>
          <w:spacing w:val="40"/>
        </w:rPr>
        <w:t xml:space="preserve"> </w:t>
      </w:r>
      <w:r w:rsidRPr="006F26E0">
        <w:t>равную</w:t>
      </w:r>
      <w:r w:rsidRPr="006F26E0">
        <w:rPr>
          <w:spacing w:val="40"/>
        </w:rPr>
        <w:t xml:space="preserve"> </w:t>
      </w:r>
      <w:r w:rsidRPr="006F26E0">
        <w:t>с</w:t>
      </w:r>
      <w:r w:rsidRPr="006F26E0">
        <w:rPr>
          <w:spacing w:val="40"/>
        </w:rPr>
        <w:t xml:space="preserve"> </w:t>
      </w:r>
      <w:r w:rsidRPr="006F26E0">
        <w:t>ним юридическую</w:t>
      </w:r>
      <w:r w:rsidRPr="006F26E0">
        <w:rPr>
          <w:spacing w:val="40"/>
        </w:rPr>
        <w:t xml:space="preserve"> </w:t>
      </w:r>
      <w:r w:rsidRPr="006F26E0">
        <w:t>силу, и</w:t>
      </w:r>
      <w:r w:rsidRPr="006F26E0">
        <w:rPr>
          <w:spacing w:val="40"/>
        </w:rPr>
        <w:t xml:space="preserve"> </w:t>
      </w:r>
      <w:r w:rsidRPr="006F26E0">
        <w:t>порождает для</w:t>
      </w:r>
      <w:r w:rsidRPr="006F26E0">
        <w:rPr>
          <w:spacing w:val="40"/>
        </w:rPr>
        <w:t xml:space="preserve"> </w:t>
      </w:r>
      <w:r w:rsidRPr="006F26E0">
        <w:t>Сторон</w:t>
      </w:r>
      <w:r w:rsidRPr="006F26E0">
        <w:rPr>
          <w:spacing w:val="40"/>
        </w:rPr>
        <w:t xml:space="preserve"> </w:t>
      </w:r>
      <w:r w:rsidRPr="006F26E0">
        <w:t>аналогичные</w:t>
      </w:r>
      <w:r w:rsidRPr="006F26E0">
        <w:rPr>
          <w:spacing w:val="40"/>
        </w:rPr>
        <w:t xml:space="preserve"> </w:t>
      </w:r>
      <w:r w:rsidRPr="006F26E0">
        <w:t>права</w:t>
      </w:r>
      <w:r w:rsidRPr="006F26E0">
        <w:rPr>
          <w:spacing w:val="40"/>
        </w:rPr>
        <w:t xml:space="preserve"> </w:t>
      </w:r>
      <w:r w:rsidRPr="006F26E0">
        <w:t>и</w:t>
      </w:r>
      <w:r w:rsidRPr="006F26E0">
        <w:rPr>
          <w:spacing w:val="40"/>
        </w:rPr>
        <w:t xml:space="preserve"> </w:t>
      </w:r>
      <w:r w:rsidRPr="006F26E0">
        <w:t>обязанности. Датой</w:t>
      </w:r>
      <w:r w:rsidRPr="006F26E0">
        <w:rPr>
          <w:spacing w:val="40"/>
        </w:rPr>
        <w:t xml:space="preserve"> </w:t>
      </w:r>
      <w:r w:rsidRPr="006F26E0">
        <w:t>ЭДО, подписанного</w:t>
      </w:r>
      <w:r w:rsidRPr="006F26E0">
        <w:rPr>
          <w:spacing w:val="40"/>
        </w:rPr>
        <w:t xml:space="preserve"> </w:t>
      </w:r>
      <w:r w:rsidRPr="006F26E0">
        <w:t>УКЭП, является дата, указанная в заголовке документа.</w:t>
      </w:r>
    </w:p>
    <w:p w14:paraId="7AF83A54" w14:textId="77777777" w:rsidR="00581467" w:rsidRPr="006F26E0" w:rsidRDefault="00753BBA" w:rsidP="00F57A35">
      <w:pPr>
        <w:pStyle w:val="a4"/>
        <w:numPr>
          <w:ilvl w:val="1"/>
          <w:numId w:val="6"/>
        </w:numPr>
        <w:tabs>
          <w:tab w:val="left" w:pos="894"/>
        </w:tabs>
        <w:ind w:right="122" w:firstLine="0"/>
      </w:pPr>
      <w:r w:rsidRPr="006F26E0">
        <w:t>Подписание и направление ЭДО осуществляется с соблюдением сроков и иных условий по оформлению и направлению соответствующих документов, установленных договором/соглашением, во исполнение которого осуществляется</w:t>
      </w:r>
      <w:r w:rsidRPr="006F26E0">
        <w:rPr>
          <w:spacing w:val="40"/>
        </w:rPr>
        <w:t xml:space="preserve"> </w:t>
      </w:r>
      <w:r w:rsidRPr="006F26E0">
        <w:t>ЭДО</w:t>
      </w:r>
      <w:r w:rsidRPr="006F26E0">
        <w:rPr>
          <w:spacing w:val="40"/>
        </w:rPr>
        <w:t xml:space="preserve"> </w:t>
      </w:r>
      <w:r w:rsidRPr="006F26E0">
        <w:t>(за</w:t>
      </w:r>
      <w:r w:rsidRPr="006F26E0">
        <w:rPr>
          <w:spacing w:val="40"/>
        </w:rPr>
        <w:t xml:space="preserve"> </w:t>
      </w:r>
      <w:r w:rsidRPr="006F26E0">
        <w:t>исключением</w:t>
      </w:r>
      <w:r w:rsidRPr="006F26E0">
        <w:rPr>
          <w:spacing w:val="40"/>
        </w:rPr>
        <w:t xml:space="preserve"> </w:t>
      </w:r>
      <w:r w:rsidRPr="006F26E0">
        <w:t>необходимости</w:t>
      </w:r>
      <w:r w:rsidRPr="006F26E0">
        <w:rPr>
          <w:spacing w:val="40"/>
        </w:rPr>
        <w:t xml:space="preserve"> </w:t>
      </w:r>
      <w:r w:rsidRPr="006F26E0">
        <w:t>направления</w:t>
      </w:r>
      <w:r w:rsidRPr="006F26E0">
        <w:rPr>
          <w:spacing w:val="40"/>
        </w:rPr>
        <w:t xml:space="preserve"> </w:t>
      </w:r>
      <w:r w:rsidRPr="006F26E0">
        <w:t>документов</w:t>
      </w:r>
      <w:r w:rsidRPr="006F26E0">
        <w:rPr>
          <w:spacing w:val="40"/>
        </w:rPr>
        <w:t xml:space="preserve"> </w:t>
      </w:r>
      <w:r w:rsidRPr="006F26E0">
        <w:t>по</w:t>
      </w:r>
      <w:r w:rsidRPr="006F26E0">
        <w:rPr>
          <w:spacing w:val="40"/>
        </w:rPr>
        <w:t xml:space="preserve"> </w:t>
      </w:r>
      <w:r w:rsidRPr="006F26E0">
        <w:t>электронной</w:t>
      </w:r>
      <w:r w:rsidRPr="006F26E0">
        <w:rPr>
          <w:spacing w:val="40"/>
        </w:rPr>
        <w:t xml:space="preserve"> </w:t>
      </w:r>
      <w:r w:rsidRPr="006F26E0">
        <w:t>почте</w:t>
      </w:r>
      <w:r w:rsidRPr="006F26E0">
        <w:rPr>
          <w:spacing w:val="40"/>
        </w:rPr>
        <w:t xml:space="preserve"> </w:t>
      </w:r>
      <w:r w:rsidRPr="006F26E0">
        <w:t>и/или подписанных собственноручно оригиналов, в случае если соответствующий документ подписан УКЭП и передан по электронным</w:t>
      </w:r>
      <w:r w:rsidRPr="006F26E0">
        <w:rPr>
          <w:spacing w:val="39"/>
        </w:rPr>
        <w:t xml:space="preserve"> </w:t>
      </w:r>
      <w:r w:rsidRPr="006F26E0">
        <w:t>каналам</w:t>
      </w:r>
      <w:r w:rsidRPr="006F26E0">
        <w:rPr>
          <w:spacing w:val="39"/>
        </w:rPr>
        <w:t xml:space="preserve"> </w:t>
      </w:r>
      <w:r w:rsidRPr="006F26E0">
        <w:t>связи согласно настоящему Соглашению), а также действующим</w:t>
      </w:r>
      <w:r w:rsidRPr="006F26E0">
        <w:rPr>
          <w:spacing w:val="39"/>
        </w:rPr>
        <w:t xml:space="preserve"> </w:t>
      </w:r>
      <w:r w:rsidRPr="006F26E0">
        <w:t>законодательством</w:t>
      </w:r>
      <w:r w:rsidRPr="006F26E0">
        <w:rPr>
          <w:spacing w:val="39"/>
        </w:rPr>
        <w:t xml:space="preserve"> </w:t>
      </w:r>
      <w:r w:rsidRPr="006F26E0">
        <w:t>РФ.</w:t>
      </w:r>
    </w:p>
    <w:p w14:paraId="1FE297A3" w14:textId="77777777" w:rsidR="00581467" w:rsidRPr="006F26E0" w:rsidRDefault="00753BBA" w:rsidP="00F57A35">
      <w:pPr>
        <w:pStyle w:val="a4"/>
        <w:numPr>
          <w:ilvl w:val="1"/>
          <w:numId w:val="6"/>
        </w:numPr>
        <w:tabs>
          <w:tab w:val="left" w:pos="846"/>
        </w:tabs>
        <w:ind w:right="125" w:firstLine="0"/>
      </w:pPr>
      <w:r w:rsidRPr="006F26E0">
        <w:t>ЭДО</w:t>
      </w:r>
      <w:r w:rsidRPr="006F26E0">
        <w:rPr>
          <w:spacing w:val="26"/>
        </w:rPr>
        <w:t xml:space="preserve"> </w:t>
      </w:r>
      <w:r w:rsidRPr="006F26E0">
        <w:t>может иметь</w:t>
      </w:r>
      <w:r w:rsidRPr="006F26E0">
        <w:rPr>
          <w:spacing w:val="36"/>
        </w:rPr>
        <w:t xml:space="preserve"> </w:t>
      </w:r>
      <w:r w:rsidRPr="006F26E0">
        <w:t>неограниченное</w:t>
      </w:r>
      <w:r w:rsidRPr="006F26E0">
        <w:rPr>
          <w:spacing w:val="39"/>
        </w:rPr>
        <w:t xml:space="preserve"> </w:t>
      </w:r>
      <w:r w:rsidRPr="006F26E0">
        <w:t>число</w:t>
      </w:r>
      <w:r w:rsidRPr="006F26E0">
        <w:rPr>
          <w:spacing w:val="40"/>
        </w:rPr>
        <w:t xml:space="preserve"> </w:t>
      </w:r>
      <w:r w:rsidRPr="006F26E0">
        <w:t>экземпляров,</w:t>
      </w:r>
      <w:r w:rsidRPr="006F26E0">
        <w:rPr>
          <w:spacing w:val="29"/>
        </w:rPr>
        <w:t xml:space="preserve"> </w:t>
      </w:r>
      <w:r w:rsidRPr="006F26E0">
        <w:t>все</w:t>
      </w:r>
      <w:r w:rsidRPr="006F26E0">
        <w:rPr>
          <w:spacing w:val="39"/>
        </w:rPr>
        <w:t xml:space="preserve"> </w:t>
      </w:r>
      <w:r w:rsidRPr="006F26E0">
        <w:t>экземпляры</w:t>
      </w:r>
      <w:r w:rsidRPr="006F26E0">
        <w:rPr>
          <w:spacing w:val="40"/>
        </w:rPr>
        <w:t xml:space="preserve"> </w:t>
      </w:r>
      <w:r w:rsidRPr="006F26E0">
        <w:t>являются</w:t>
      </w:r>
      <w:r w:rsidRPr="006F26E0">
        <w:rPr>
          <w:spacing w:val="34"/>
        </w:rPr>
        <w:t xml:space="preserve"> </w:t>
      </w:r>
      <w:r w:rsidRPr="006F26E0">
        <w:t>подлинниками</w:t>
      </w:r>
      <w:r w:rsidRPr="006F26E0">
        <w:rPr>
          <w:spacing w:val="34"/>
        </w:rPr>
        <w:t xml:space="preserve"> </w:t>
      </w:r>
      <w:r w:rsidRPr="006F26E0">
        <w:t>данного</w:t>
      </w:r>
      <w:r w:rsidRPr="006F26E0">
        <w:rPr>
          <w:spacing w:val="40"/>
        </w:rPr>
        <w:t xml:space="preserve"> </w:t>
      </w:r>
      <w:r w:rsidRPr="006F26E0">
        <w:t>ЭД</w:t>
      </w:r>
      <w:r w:rsidRPr="006F26E0">
        <w:rPr>
          <w:spacing w:val="37"/>
        </w:rPr>
        <w:t xml:space="preserve"> </w:t>
      </w:r>
      <w:r w:rsidRPr="006F26E0">
        <w:t>после его подписания УКЭП.</w:t>
      </w:r>
    </w:p>
    <w:p w14:paraId="52E00A13" w14:textId="77777777" w:rsidR="00581467" w:rsidRPr="006F26E0" w:rsidRDefault="00753BBA" w:rsidP="00F57A35">
      <w:pPr>
        <w:pStyle w:val="a4"/>
        <w:numPr>
          <w:ilvl w:val="1"/>
          <w:numId w:val="6"/>
        </w:numPr>
        <w:tabs>
          <w:tab w:val="left" w:pos="920"/>
        </w:tabs>
        <w:ind w:right="126" w:firstLine="0"/>
      </w:pPr>
      <w:r w:rsidRPr="006F26E0">
        <w:t>Уполномоченное лицо Стороны должно иметь собственную УКЭП, подтвержденную квалифицированным сертификатом Удостоверяющего центра, и, за исключением лиц, имеющих согласно законодательству РФ, право действовать от имени Стороны без доверенности, доверенность, подтверждающую его полномочия, оформленную Стороной в установленном порядке.</w:t>
      </w:r>
    </w:p>
    <w:p w14:paraId="77EF6E24" w14:textId="77777777" w:rsidR="00581467" w:rsidRPr="006F26E0" w:rsidRDefault="00753BBA" w:rsidP="00F57A35">
      <w:pPr>
        <w:pStyle w:val="a4"/>
        <w:numPr>
          <w:ilvl w:val="1"/>
          <w:numId w:val="6"/>
        </w:numPr>
        <w:tabs>
          <w:tab w:val="left" w:pos="881"/>
        </w:tabs>
        <w:ind w:right="99" w:firstLine="0"/>
      </w:pPr>
      <w:r w:rsidRPr="006F26E0">
        <w:t xml:space="preserve">Сторона обязана предоставить документы, подтверждающие полномочия лиц, уполномоченных ею на </w:t>
      </w:r>
      <w:r w:rsidRPr="006F26E0">
        <w:lastRenderedPageBreak/>
        <w:t>обмен/ подписание ЭДО (их надлежащие копии, в том числе, где применимо, электронные дубликаты доверенностей), другой Стороне (по запросу последней) и Удостоверяющему центру. Стороны обязаны немедленно уведомлять друг друга о прекращении или об изменении полномочий указанных лиц. Риск неблагоприятных последствий в случае такого не уведомления несет не уведомившая Сторона. Стороны обеспечивают подписание ЭДО УКЭП подписантов, имеющих необходимые для этого полномочия.</w:t>
      </w:r>
    </w:p>
    <w:p w14:paraId="376142DB" w14:textId="77777777" w:rsidR="00581467" w:rsidRPr="006F26E0" w:rsidRDefault="00753BBA" w:rsidP="00F57A35">
      <w:pPr>
        <w:pStyle w:val="a4"/>
        <w:numPr>
          <w:ilvl w:val="1"/>
          <w:numId w:val="6"/>
        </w:numPr>
        <w:tabs>
          <w:tab w:val="left" w:pos="835"/>
        </w:tabs>
        <w:ind w:right="119" w:firstLine="0"/>
      </w:pPr>
      <w:r w:rsidRPr="006F26E0">
        <w:t>Стороны заверяют, что обладают техническими средствами и возможностями для приёма и обработки документов в ЭДО, обязуются за собственный счет приобрести и поддерживать в рабочем состоянии антивирусное программное обеспечение (ПО), а также технические средства, используемые для ЭДО.</w:t>
      </w:r>
    </w:p>
    <w:p w14:paraId="294E9511" w14:textId="77777777" w:rsidR="00581467" w:rsidRPr="006F26E0" w:rsidRDefault="00753BBA" w:rsidP="00F57A35">
      <w:pPr>
        <w:pStyle w:val="a4"/>
        <w:numPr>
          <w:ilvl w:val="1"/>
          <w:numId w:val="6"/>
        </w:numPr>
        <w:tabs>
          <w:tab w:val="left" w:pos="1003"/>
        </w:tabs>
        <w:ind w:right="118" w:firstLine="0"/>
      </w:pPr>
      <w:r w:rsidRPr="006F26E0">
        <w:t>Стороны в рамках настоящего Соглашения будут обмениваться формализованными документами, неформализованными документами, а также в случаях, предусмотренных</w:t>
      </w:r>
      <w:r w:rsidRPr="006F26E0">
        <w:rPr>
          <w:spacing w:val="-8"/>
        </w:rPr>
        <w:t xml:space="preserve"> </w:t>
      </w:r>
      <w:r w:rsidRPr="006F26E0">
        <w:t>настоящим Соглашением, осуществлять через ЭДО обмен</w:t>
      </w:r>
      <w:r w:rsidRPr="006F26E0">
        <w:rPr>
          <w:spacing w:val="37"/>
        </w:rPr>
        <w:t xml:space="preserve"> </w:t>
      </w:r>
      <w:r w:rsidRPr="006F26E0">
        <w:t>сканированными</w:t>
      </w:r>
      <w:r w:rsidRPr="006F26E0">
        <w:rPr>
          <w:spacing w:val="37"/>
        </w:rPr>
        <w:t xml:space="preserve"> </w:t>
      </w:r>
      <w:r w:rsidRPr="006F26E0">
        <w:t>копиями</w:t>
      </w:r>
      <w:r w:rsidRPr="006F26E0">
        <w:rPr>
          <w:spacing w:val="37"/>
        </w:rPr>
        <w:t xml:space="preserve"> </w:t>
      </w:r>
      <w:r w:rsidRPr="006F26E0">
        <w:t>подписанных</w:t>
      </w:r>
      <w:r w:rsidRPr="006F26E0">
        <w:rPr>
          <w:spacing w:val="-6"/>
        </w:rPr>
        <w:t xml:space="preserve"> </w:t>
      </w:r>
      <w:r w:rsidRPr="006F26E0">
        <w:t>собственноручно</w:t>
      </w:r>
      <w:r w:rsidRPr="006F26E0">
        <w:rPr>
          <w:spacing w:val="40"/>
        </w:rPr>
        <w:t xml:space="preserve"> </w:t>
      </w:r>
      <w:r w:rsidRPr="006F26E0">
        <w:t>документов</w:t>
      </w:r>
      <w:r w:rsidRPr="006F26E0">
        <w:rPr>
          <w:spacing w:val="31"/>
        </w:rPr>
        <w:t xml:space="preserve"> </w:t>
      </w:r>
      <w:r w:rsidRPr="006F26E0">
        <w:t>в</w:t>
      </w:r>
      <w:r w:rsidRPr="006F26E0">
        <w:rPr>
          <w:spacing w:val="31"/>
        </w:rPr>
        <w:t xml:space="preserve"> </w:t>
      </w:r>
      <w:r w:rsidRPr="006F26E0">
        <w:t>составе</w:t>
      </w:r>
      <w:r w:rsidRPr="006F26E0">
        <w:rPr>
          <w:spacing w:val="40"/>
        </w:rPr>
        <w:t xml:space="preserve"> </w:t>
      </w:r>
      <w:r w:rsidRPr="006F26E0">
        <w:t>единого</w:t>
      </w:r>
      <w:r w:rsidRPr="006F26E0">
        <w:rPr>
          <w:spacing w:val="40"/>
        </w:rPr>
        <w:t xml:space="preserve"> </w:t>
      </w:r>
      <w:r w:rsidRPr="006F26E0">
        <w:t>пакета</w:t>
      </w:r>
      <w:r w:rsidRPr="006F26E0">
        <w:rPr>
          <w:spacing w:val="40"/>
        </w:rPr>
        <w:t xml:space="preserve"> </w:t>
      </w:r>
      <w:r w:rsidRPr="006F26E0">
        <w:t>с</w:t>
      </w:r>
      <w:r w:rsidRPr="006F26E0">
        <w:rPr>
          <w:spacing w:val="40"/>
        </w:rPr>
        <w:t xml:space="preserve"> </w:t>
      </w:r>
      <w:r w:rsidRPr="006F26E0">
        <w:t>ЭДО.</w:t>
      </w:r>
    </w:p>
    <w:p w14:paraId="46B967EB" w14:textId="77777777" w:rsidR="00581467" w:rsidRPr="006F26E0" w:rsidRDefault="00753BBA" w:rsidP="00F57A35">
      <w:pPr>
        <w:pStyle w:val="a4"/>
        <w:numPr>
          <w:ilvl w:val="1"/>
          <w:numId w:val="6"/>
        </w:numPr>
        <w:tabs>
          <w:tab w:val="left" w:pos="950"/>
        </w:tabs>
        <w:ind w:right="99" w:firstLine="0"/>
      </w:pPr>
      <w:r w:rsidRPr="006F26E0">
        <w:t>В случае технического сбоя внутренних систем Сторон Сторона направляет сканированные копии подписанных собственноручной подписью документов по электронной почте и (или) предоставляет оригиналы, в порядке и сроки, установленные заключенными Сторонами договорами/соглашениями.</w:t>
      </w:r>
    </w:p>
    <w:p w14:paraId="51D48BCB" w14:textId="77777777" w:rsidR="00581467" w:rsidRPr="006F26E0" w:rsidRDefault="00753BBA" w:rsidP="00F57A35">
      <w:pPr>
        <w:pStyle w:val="a4"/>
        <w:numPr>
          <w:ilvl w:val="1"/>
          <w:numId w:val="6"/>
        </w:numPr>
        <w:tabs>
          <w:tab w:val="left" w:pos="1018"/>
        </w:tabs>
        <w:ind w:right="116" w:firstLine="0"/>
      </w:pPr>
      <w:r w:rsidRPr="006F26E0">
        <w:t>Стороны соглашаются признавать в качестве юридически значимых действий отправление через ЭДО</w:t>
      </w:r>
      <w:r w:rsidRPr="006F26E0">
        <w:rPr>
          <w:spacing w:val="40"/>
        </w:rPr>
        <w:t xml:space="preserve"> </w:t>
      </w:r>
      <w:r w:rsidRPr="006F26E0">
        <w:t>сканированных</w:t>
      </w:r>
      <w:r w:rsidRPr="006F26E0">
        <w:rPr>
          <w:spacing w:val="40"/>
        </w:rPr>
        <w:t xml:space="preserve"> </w:t>
      </w:r>
      <w:r w:rsidRPr="006F26E0">
        <w:t>копий</w:t>
      </w:r>
      <w:r w:rsidRPr="006F26E0">
        <w:rPr>
          <w:spacing w:val="40"/>
        </w:rPr>
        <w:t xml:space="preserve"> </w:t>
      </w:r>
      <w:r w:rsidRPr="006F26E0">
        <w:t>подписанных</w:t>
      </w:r>
      <w:r w:rsidRPr="006F26E0">
        <w:rPr>
          <w:spacing w:val="40"/>
        </w:rPr>
        <w:t xml:space="preserve"> </w:t>
      </w:r>
      <w:r w:rsidRPr="006F26E0">
        <w:t>собственноручной</w:t>
      </w:r>
      <w:r w:rsidRPr="006F26E0">
        <w:rPr>
          <w:spacing w:val="40"/>
        </w:rPr>
        <w:t xml:space="preserve"> </w:t>
      </w:r>
      <w:r w:rsidRPr="006F26E0">
        <w:t>подписью</w:t>
      </w:r>
      <w:r w:rsidRPr="006F26E0">
        <w:rPr>
          <w:spacing w:val="40"/>
        </w:rPr>
        <w:t xml:space="preserve"> </w:t>
      </w:r>
      <w:r w:rsidRPr="006F26E0">
        <w:t>документов,</w:t>
      </w:r>
      <w:r w:rsidRPr="006F26E0">
        <w:rPr>
          <w:spacing w:val="40"/>
        </w:rPr>
        <w:t xml:space="preserve"> </w:t>
      </w:r>
      <w:r w:rsidRPr="006F26E0">
        <w:t>при</w:t>
      </w:r>
      <w:r w:rsidRPr="006F26E0">
        <w:rPr>
          <w:spacing w:val="40"/>
        </w:rPr>
        <w:t xml:space="preserve"> </w:t>
      </w:r>
      <w:r w:rsidRPr="006F26E0">
        <w:t>условии</w:t>
      </w:r>
      <w:r w:rsidRPr="006F26E0">
        <w:rPr>
          <w:spacing w:val="40"/>
        </w:rPr>
        <w:t xml:space="preserve"> </w:t>
      </w:r>
      <w:r w:rsidRPr="006F26E0">
        <w:t xml:space="preserve">обязательного последующего предоставления оригиналов в случаях, в порядке и в сроки, установленные заключенными Сторонами </w:t>
      </w:r>
      <w:r w:rsidRPr="006F26E0">
        <w:rPr>
          <w:spacing w:val="-2"/>
        </w:rPr>
        <w:t>договорами/соглашениями.</w:t>
      </w:r>
    </w:p>
    <w:p w14:paraId="6203DA63" w14:textId="77777777" w:rsidR="00581467" w:rsidRPr="006F26E0" w:rsidRDefault="00753BBA" w:rsidP="00F57A35">
      <w:pPr>
        <w:pStyle w:val="a4"/>
        <w:numPr>
          <w:ilvl w:val="1"/>
          <w:numId w:val="6"/>
        </w:numPr>
        <w:tabs>
          <w:tab w:val="left" w:pos="1033"/>
        </w:tabs>
        <w:ind w:right="99" w:firstLine="0"/>
      </w:pPr>
      <w:r w:rsidRPr="006F26E0">
        <w:t>Условиями договора/соглашения может быть предусмотрено, что отправление электронных дубликатов</w:t>
      </w:r>
      <w:r w:rsidRPr="006F26E0">
        <w:rPr>
          <w:spacing w:val="80"/>
        </w:rPr>
        <w:t xml:space="preserve"> </w:t>
      </w:r>
      <w:r w:rsidRPr="006F26E0">
        <w:t>подписанных собственноручной подписью документов через ЭДО признается юридически значимым действием, не требующим последующего предоставления оригиналов. Кроме того, в случае, если условиями договора/соглашения, во исполнение</w:t>
      </w:r>
      <w:r w:rsidRPr="006F26E0">
        <w:rPr>
          <w:spacing w:val="40"/>
        </w:rPr>
        <w:t xml:space="preserve"> </w:t>
      </w:r>
      <w:r w:rsidRPr="006F26E0">
        <w:t>которого</w:t>
      </w:r>
      <w:r w:rsidRPr="006F26E0">
        <w:rPr>
          <w:spacing w:val="40"/>
        </w:rPr>
        <w:t xml:space="preserve"> </w:t>
      </w:r>
      <w:r w:rsidRPr="006F26E0">
        <w:t>осуществляется</w:t>
      </w:r>
      <w:r w:rsidRPr="006F26E0">
        <w:rPr>
          <w:spacing w:val="40"/>
        </w:rPr>
        <w:t xml:space="preserve"> </w:t>
      </w:r>
      <w:r w:rsidRPr="006F26E0">
        <w:t>ЭДО,</w:t>
      </w:r>
      <w:r w:rsidRPr="006F26E0">
        <w:rPr>
          <w:spacing w:val="40"/>
        </w:rPr>
        <w:t xml:space="preserve"> </w:t>
      </w:r>
      <w:r w:rsidRPr="006F26E0">
        <w:t>предусмотрено</w:t>
      </w:r>
      <w:r w:rsidRPr="006F26E0">
        <w:rPr>
          <w:spacing w:val="40"/>
        </w:rPr>
        <w:t xml:space="preserve"> </w:t>
      </w:r>
      <w:r w:rsidRPr="006F26E0">
        <w:t>предоставление</w:t>
      </w:r>
      <w:r w:rsidRPr="006F26E0">
        <w:rPr>
          <w:spacing w:val="40"/>
        </w:rPr>
        <w:t xml:space="preserve"> </w:t>
      </w:r>
      <w:r w:rsidRPr="006F26E0">
        <w:t>заверенных</w:t>
      </w:r>
      <w:r w:rsidRPr="006F26E0">
        <w:rPr>
          <w:spacing w:val="40"/>
        </w:rPr>
        <w:t xml:space="preserve"> </w:t>
      </w:r>
      <w:r w:rsidRPr="006F26E0">
        <w:t>Стороной</w:t>
      </w:r>
      <w:r w:rsidRPr="006F26E0">
        <w:rPr>
          <w:spacing w:val="40"/>
        </w:rPr>
        <w:t xml:space="preserve"> </w:t>
      </w:r>
      <w:r w:rsidRPr="006F26E0">
        <w:t>копий соответствующих документов другой Стороне, отправление через ЭДО электронных документов подписанных собственноручной</w:t>
      </w:r>
      <w:r w:rsidRPr="006F26E0">
        <w:rPr>
          <w:spacing w:val="38"/>
        </w:rPr>
        <w:t xml:space="preserve"> </w:t>
      </w:r>
      <w:r w:rsidRPr="006F26E0">
        <w:t>подписью</w:t>
      </w:r>
      <w:r w:rsidRPr="006F26E0">
        <w:rPr>
          <w:spacing w:val="40"/>
        </w:rPr>
        <w:t xml:space="preserve"> </w:t>
      </w:r>
      <w:r w:rsidRPr="006F26E0">
        <w:t>документов</w:t>
      </w:r>
      <w:r w:rsidRPr="006F26E0">
        <w:rPr>
          <w:spacing w:val="33"/>
        </w:rPr>
        <w:t xml:space="preserve"> </w:t>
      </w:r>
      <w:r w:rsidRPr="006F26E0">
        <w:t>считается</w:t>
      </w:r>
      <w:r w:rsidRPr="006F26E0">
        <w:rPr>
          <w:spacing w:val="36"/>
        </w:rPr>
        <w:t xml:space="preserve"> </w:t>
      </w:r>
      <w:r w:rsidRPr="006F26E0">
        <w:t>надлежащим</w:t>
      </w:r>
      <w:r w:rsidRPr="006F26E0">
        <w:rPr>
          <w:spacing w:val="40"/>
        </w:rPr>
        <w:t xml:space="preserve"> </w:t>
      </w:r>
      <w:r w:rsidRPr="006F26E0">
        <w:t>способом</w:t>
      </w:r>
      <w:r w:rsidRPr="006F26E0">
        <w:rPr>
          <w:spacing w:val="40"/>
        </w:rPr>
        <w:t xml:space="preserve"> </w:t>
      </w:r>
      <w:r w:rsidRPr="006F26E0">
        <w:t>исполнения</w:t>
      </w:r>
      <w:r w:rsidRPr="006F26E0">
        <w:rPr>
          <w:spacing w:val="36"/>
        </w:rPr>
        <w:t xml:space="preserve"> </w:t>
      </w:r>
      <w:r w:rsidRPr="006F26E0">
        <w:t>указанного</w:t>
      </w:r>
      <w:r w:rsidRPr="006F26E0">
        <w:rPr>
          <w:spacing w:val="40"/>
        </w:rPr>
        <w:t xml:space="preserve"> </w:t>
      </w:r>
      <w:r w:rsidRPr="006F26E0">
        <w:t>требования.</w:t>
      </w:r>
    </w:p>
    <w:p w14:paraId="48DDFA88" w14:textId="77777777" w:rsidR="00581467" w:rsidRPr="006F26E0" w:rsidRDefault="00753BBA" w:rsidP="00F57A35">
      <w:pPr>
        <w:pStyle w:val="a4"/>
        <w:numPr>
          <w:ilvl w:val="1"/>
          <w:numId w:val="6"/>
        </w:numPr>
        <w:tabs>
          <w:tab w:val="left" w:pos="968"/>
        </w:tabs>
        <w:ind w:right="118" w:firstLine="0"/>
      </w:pPr>
      <w:r w:rsidRPr="006F26E0">
        <w:t>ЭД, содержание которого соответствует требованиям нормативно-правовых актов РФ и условиям настоящего Соглашения, должен приниматься Сторонами к учету в качестве первичного учетного документа (где применимо), использоваться в качестве доказательства в судебных разбирательствах, представляться в государственные органы по запросам последних.</w:t>
      </w:r>
    </w:p>
    <w:p w14:paraId="06E102D6" w14:textId="77777777" w:rsidR="00581467" w:rsidRPr="006F26E0" w:rsidRDefault="00753BBA" w:rsidP="00F57A35">
      <w:pPr>
        <w:pStyle w:val="a4"/>
        <w:numPr>
          <w:ilvl w:val="1"/>
          <w:numId w:val="6"/>
        </w:numPr>
        <w:tabs>
          <w:tab w:val="left" w:pos="927"/>
        </w:tabs>
        <w:ind w:right="99" w:firstLine="0"/>
      </w:pPr>
      <w:r w:rsidRPr="006F26E0">
        <w:t>Стороны обязуются сохранять в тайне секретные ключи, пароли доступа к оператору ЭДО и электронным адресам Сторон, немедленно по доступным каналам связи информировать Оператора ЭДО и другую Сторону обо всех</w:t>
      </w:r>
      <w:r w:rsidRPr="006F26E0">
        <w:rPr>
          <w:spacing w:val="-4"/>
        </w:rPr>
        <w:t xml:space="preserve"> </w:t>
      </w:r>
      <w:r w:rsidRPr="006F26E0">
        <w:t>случаях компрометации секретных</w:t>
      </w:r>
      <w:r w:rsidRPr="006F26E0">
        <w:rPr>
          <w:spacing w:val="-3"/>
        </w:rPr>
        <w:t xml:space="preserve"> </w:t>
      </w:r>
      <w:r w:rsidRPr="006F26E0">
        <w:t>ключей, паролей, их</w:t>
      </w:r>
      <w:r w:rsidRPr="006F26E0">
        <w:rPr>
          <w:spacing w:val="-3"/>
        </w:rPr>
        <w:t xml:space="preserve"> </w:t>
      </w:r>
      <w:r w:rsidRPr="006F26E0">
        <w:t>утраты, хищения, несанкционированного</w:t>
      </w:r>
      <w:r w:rsidRPr="006F26E0">
        <w:rPr>
          <w:spacing w:val="40"/>
        </w:rPr>
        <w:t xml:space="preserve"> </w:t>
      </w:r>
      <w:r w:rsidRPr="006F26E0">
        <w:t>использования. Использование КЭП с</w:t>
      </w:r>
      <w:r w:rsidRPr="006F26E0">
        <w:rPr>
          <w:spacing w:val="29"/>
        </w:rPr>
        <w:t xml:space="preserve"> </w:t>
      </w:r>
      <w:r w:rsidRPr="006F26E0">
        <w:t>нарушением</w:t>
      </w:r>
      <w:r w:rsidRPr="006F26E0">
        <w:rPr>
          <w:spacing w:val="40"/>
        </w:rPr>
        <w:t xml:space="preserve"> </w:t>
      </w:r>
      <w:r w:rsidRPr="006F26E0">
        <w:t>конфиденциальности</w:t>
      </w:r>
      <w:r w:rsidRPr="006F26E0">
        <w:rPr>
          <w:spacing w:val="24"/>
        </w:rPr>
        <w:t xml:space="preserve"> </w:t>
      </w:r>
      <w:r w:rsidRPr="006F26E0">
        <w:t>соответствующего</w:t>
      </w:r>
      <w:r w:rsidRPr="006F26E0">
        <w:rPr>
          <w:spacing w:val="35"/>
        </w:rPr>
        <w:t xml:space="preserve"> </w:t>
      </w:r>
      <w:r w:rsidRPr="006F26E0">
        <w:t>секретного</w:t>
      </w:r>
      <w:r w:rsidRPr="006F26E0">
        <w:rPr>
          <w:spacing w:val="35"/>
        </w:rPr>
        <w:t xml:space="preserve"> </w:t>
      </w:r>
      <w:r w:rsidRPr="006F26E0">
        <w:t>ключа, пароля</w:t>
      </w:r>
      <w:r w:rsidRPr="006F26E0">
        <w:rPr>
          <w:spacing w:val="24"/>
        </w:rPr>
        <w:t xml:space="preserve"> </w:t>
      </w:r>
      <w:r w:rsidRPr="006F26E0">
        <w:t>доступа</w:t>
      </w:r>
      <w:r w:rsidRPr="006F26E0">
        <w:rPr>
          <w:spacing w:val="29"/>
        </w:rPr>
        <w:t xml:space="preserve"> </w:t>
      </w:r>
      <w:r w:rsidRPr="006F26E0">
        <w:t>не</w:t>
      </w:r>
      <w:r w:rsidRPr="006F26E0">
        <w:rPr>
          <w:spacing w:val="29"/>
        </w:rPr>
        <w:t xml:space="preserve"> </w:t>
      </w:r>
      <w:r w:rsidRPr="006F26E0">
        <w:t>освобождает Сторону от ответственности за неблагоприятные последствия, наступившие в результате такого использования.</w:t>
      </w:r>
    </w:p>
    <w:p w14:paraId="01366D8A" w14:textId="77777777" w:rsidR="00581467" w:rsidRPr="006F26E0" w:rsidRDefault="00753BBA" w:rsidP="00F57A35">
      <w:pPr>
        <w:pStyle w:val="a4"/>
        <w:numPr>
          <w:ilvl w:val="1"/>
          <w:numId w:val="6"/>
        </w:numPr>
        <w:tabs>
          <w:tab w:val="left" w:pos="943"/>
        </w:tabs>
        <w:ind w:right="122" w:firstLine="0"/>
      </w:pPr>
      <w:r w:rsidRPr="006F26E0">
        <w:t>Стороны обеспечивают хранение ЭДО в своих информационных системах в пределах сроков, установленных для аналогичных документов на бумажных носителях. Условия хранения документов у Оператора ЭДО могут определяться отдельным регламентом.</w:t>
      </w:r>
    </w:p>
    <w:p w14:paraId="2014F78A" w14:textId="77777777" w:rsidR="00581467" w:rsidRPr="006F26E0" w:rsidRDefault="00753BBA" w:rsidP="00F57A35">
      <w:pPr>
        <w:pStyle w:val="a4"/>
        <w:numPr>
          <w:ilvl w:val="1"/>
          <w:numId w:val="6"/>
        </w:numPr>
        <w:tabs>
          <w:tab w:val="left" w:pos="1006"/>
        </w:tabs>
        <w:ind w:right="120" w:firstLine="0"/>
      </w:pPr>
      <w:r w:rsidRPr="006F26E0">
        <w:t>Стороны</w:t>
      </w:r>
      <w:r w:rsidRPr="006F26E0">
        <w:rPr>
          <w:spacing w:val="40"/>
        </w:rPr>
        <w:t xml:space="preserve"> </w:t>
      </w:r>
      <w:r w:rsidRPr="006F26E0">
        <w:t>незамедлительно</w:t>
      </w:r>
      <w:r w:rsidRPr="006F26E0">
        <w:rPr>
          <w:spacing w:val="40"/>
        </w:rPr>
        <w:t xml:space="preserve"> </w:t>
      </w:r>
      <w:r w:rsidRPr="006F26E0">
        <w:t>обязаны</w:t>
      </w:r>
      <w:r w:rsidRPr="006F26E0">
        <w:rPr>
          <w:spacing w:val="40"/>
        </w:rPr>
        <w:t xml:space="preserve"> </w:t>
      </w:r>
      <w:r w:rsidRPr="006F26E0">
        <w:t>информировать</w:t>
      </w:r>
      <w:r w:rsidRPr="006F26E0">
        <w:rPr>
          <w:spacing w:val="40"/>
        </w:rPr>
        <w:t xml:space="preserve"> </w:t>
      </w:r>
      <w:r w:rsidRPr="006F26E0">
        <w:t>друг</w:t>
      </w:r>
      <w:r w:rsidRPr="006F26E0">
        <w:rPr>
          <w:spacing w:val="40"/>
        </w:rPr>
        <w:t xml:space="preserve"> </w:t>
      </w:r>
      <w:r w:rsidRPr="006F26E0">
        <w:t>друга</w:t>
      </w:r>
      <w:r w:rsidRPr="006F26E0">
        <w:rPr>
          <w:spacing w:val="40"/>
        </w:rPr>
        <w:t xml:space="preserve"> </w:t>
      </w:r>
      <w:r w:rsidRPr="006F26E0">
        <w:t>о</w:t>
      </w:r>
      <w:r w:rsidRPr="006F26E0">
        <w:rPr>
          <w:spacing w:val="40"/>
        </w:rPr>
        <w:t xml:space="preserve"> </w:t>
      </w:r>
      <w:r w:rsidRPr="006F26E0">
        <w:t>невозможности</w:t>
      </w:r>
      <w:r w:rsidRPr="006F26E0">
        <w:rPr>
          <w:spacing w:val="40"/>
        </w:rPr>
        <w:t xml:space="preserve"> </w:t>
      </w:r>
      <w:r w:rsidRPr="006F26E0">
        <w:t>обмена</w:t>
      </w:r>
      <w:r w:rsidRPr="006F26E0">
        <w:rPr>
          <w:spacing w:val="40"/>
        </w:rPr>
        <w:t xml:space="preserve"> </w:t>
      </w:r>
      <w:r w:rsidRPr="006F26E0">
        <w:t>документами</w:t>
      </w:r>
      <w:r w:rsidRPr="006F26E0">
        <w:rPr>
          <w:spacing w:val="40"/>
        </w:rPr>
        <w:t xml:space="preserve"> </w:t>
      </w:r>
      <w:r w:rsidRPr="006F26E0">
        <w:t>в электронном виде, подписанными УКЭП, в случае технического сбоя внутренних систем Стороны. В период действия такого</w:t>
      </w:r>
      <w:r w:rsidRPr="006F26E0">
        <w:rPr>
          <w:spacing w:val="40"/>
        </w:rPr>
        <w:t xml:space="preserve"> </w:t>
      </w:r>
      <w:r w:rsidRPr="006F26E0">
        <w:t>сбоя</w:t>
      </w:r>
      <w:r w:rsidRPr="006F26E0">
        <w:rPr>
          <w:spacing w:val="40"/>
        </w:rPr>
        <w:t xml:space="preserve"> </w:t>
      </w:r>
      <w:r w:rsidRPr="006F26E0">
        <w:t>Стороны</w:t>
      </w:r>
      <w:r w:rsidRPr="006F26E0">
        <w:rPr>
          <w:spacing w:val="40"/>
        </w:rPr>
        <w:t xml:space="preserve"> </w:t>
      </w:r>
      <w:r w:rsidRPr="006F26E0">
        <w:t>производят</w:t>
      </w:r>
      <w:r w:rsidRPr="006F26E0">
        <w:rPr>
          <w:spacing w:val="40"/>
        </w:rPr>
        <w:t xml:space="preserve"> </w:t>
      </w:r>
      <w:r w:rsidRPr="006F26E0">
        <w:t>обмен</w:t>
      </w:r>
      <w:r w:rsidRPr="006F26E0">
        <w:rPr>
          <w:spacing w:val="40"/>
        </w:rPr>
        <w:t xml:space="preserve"> </w:t>
      </w:r>
      <w:r w:rsidRPr="006F26E0">
        <w:t>документами</w:t>
      </w:r>
      <w:r w:rsidRPr="006F26E0">
        <w:rPr>
          <w:spacing w:val="40"/>
        </w:rPr>
        <w:t xml:space="preserve"> </w:t>
      </w:r>
      <w:r w:rsidRPr="006F26E0">
        <w:t>на</w:t>
      </w:r>
      <w:r w:rsidRPr="006F26E0">
        <w:rPr>
          <w:spacing w:val="40"/>
        </w:rPr>
        <w:t xml:space="preserve"> </w:t>
      </w:r>
      <w:r w:rsidRPr="006F26E0">
        <w:t>бумажном</w:t>
      </w:r>
      <w:r w:rsidRPr="006F26E0">
        <w:rPr>
          <w:spacing w:val="40"/>
        </w:rPr>
        <w:t xml:space="preserve"> </w:t>
      </w:r>
      <w:r w:rsidRPr="006F26E0">
        <w:t>носителе</w:t>
      </w:r>
      <w:r w:rsidRPr="006F26E0">
        <w:rPr>
          <w:spacing w:val="40"/>
        </w:rPr>
        <w:t xml:space="preserve"> </w:t>
      </w:r>
      <w:r w:rsidRPr="006F26E0">
        <w:t>с</w:t>
      </w:r>
      <w:r w:rsidRPr="006F26E0">
        <w:rPr>
          <w:spacing w:val="40"/>
        </w:rPr>
        <w:t xml:space="preserve"> </w:t>
      </w:r>
      <w:r w:rsidRPr="006F26E0">
        <w:t>подписанием</w:t>
      </w:r>
      <w:r w:rsidRPr="006F26E0">
        <w:rPr>
          <w:spacing w:val="40"/>
        </w:rPr>
        <w:t xml:space="preserve"> </w:t>
      </w:r>
      <w:r w:rsidRPr="006F26E0">
        <w:t>собственноручной подписью</w:t>
      </w:r>
      <w:r w:rsidRPr="006F26E0">
        <w:rPr>
          <w:spacing w:val="40"/>
        </w:rPr>
        <w:t xml:space="preserve"> </w:t>
      </w:r>
      <w:r w:rsidRPr="006F26E0">
        <w:t>уполномоченного</w:t>
      </w:r>
      <w:r w:rsidRPr="006F26E0">
        <w:rPr>
          <w:spacing w:val="40"/>
        </w:rPr>
        <w:t xml:space="preserve"> </w:t>
      </w:r>
      <w:r w:rsidRPr="006F26E0">
        <w:t>лицами</w:t>
      </w:r>
      <w:r w:rsidRPr="006F26E0">
        <w:rPr>
          <w:spacing w:val="37"/>
        </w:rPr>
        <w:t xml:space="preserve"> </w:t>
      </w:r>
      <w:r w:rsidRPr="006F26E0">
        <w:t>и</w:t>
      </w:r>
      <w:r w:rsidRPr="006F26E0">
        <w:rPr>
          <w:spacing w:val="37"/>
        </w:rPr>
        <w:t xml:space="preserve"> </w:t>
      </w:r>
      <w:r w:rsidRPr="006F26E0">
        <w:t>заверенные</w:t>
      </w:r>
      <w:r w:rsidRPr="006F26E0">
        <w:rPr>
          <w:spacing w:val="40"/>
        </w:rPr>
        <w:t xml:space="preserve"> </w:t>
      </w:r>
      <w:r w:rsidRPr="006F26E0">
        <w:t>печатью</w:t>
      </w:r>
      <w:r w:rsidRPr="006F26E0">
        <w:rPr>
          <w:spacing w:val="40"/>
        </w:rPr>
        <w:t xml:space="preserve"> </w:t>
      </w:r>
      <w:r w:rsidRPr="006F26E0">
        <w:t>организации.</w:t>
      </w:r>
    </w:p>
    <w:p w14:paraId="5F6929A5" w14:textId="77777777" w:rsidR="00581467" w:rsidRPr="006F26E0" w:rsidRDefault="00753BBA" w:rsidP="00F57A35">
      <w:pPr>
        <w:pStyle w:val="a4"/>
        <w:numPr>
          <w:ilvl w:val="1"/>
          <w:numId w:val="6"/>
        </w:numPr>
        <w:tabs>
          <w:tab w:val="left" w:pos="949"/>
        </w:tabs>
        <w:ind w:right="133" w:firstLine="0"/>
      </w:pPr>
      <w:r w:rsidRPr="006F26E0">
        <w:t>Каждая</w:t>
      </w:r>
      <w:r w:rsidRPr="006F26E0">
        <w:rPr>
          <w:spacing w:val="40"/>
        </w:rPr>
        <w:t xml:space="preserve"> </w:t>
      </w:r>
      <w:r w:rsidRPr="006F26E0">
        <w:t>Сторона</w:t>
      </w:r>
      <w:r w:rsidRPr="006F26E0">
        <w:rPr>
          <w:spacing w:val="40"/>
        </w:rPr>
        <w:t xml:space="preserve"> </w:t>
      </w:r>
      <w:r w:rsidRPr="006F26E0">
        <w:t>несет ответственность</w:t>
      </w:r>
      <w:r w:rsidRPr="006F26E0">
        <w:rPr>
          <w:spacing w:val="40"/>
        </w:rPr>
        <w:t xml:space="preserve"> </w:t>
      </w:r>
      <w:r w:rsidRPr="006F26E0">
        <w:t>за</w:t>
      </w:r>
      <w:r w:rsidRPr="006F26E0">
        <w:rPr>
          <w:spacing w:val="40"/>
        </w:rPr>
        <w:t xml:space="preserve"> </w:t>
      </w:r>
      <w:r w:rsidRPr="006F26E0">
        <w:t>все</w:t>
      </w:r>
      <w:r w:rsidRPr="006F26E0">
        <w:rPr>
          <w:spacing w:val="40"/>
        </w:rPr>
        <w:t xml:space="preserve"> </w:t>
      </w:r>
      <w:r w:rsidRPr="006F26E0">
        <w:t>ЭДО,</w:t>
      </w:r>
      <w:r w:rsidRPr="006F26E0">
        <w:rPr>
          <w:spacing w:val="37"/>
        </w:rPr>
        <w:t xml:space="preserve"> </w:t>
      </w:r>
      <w:r w:rsidRPr="006F26E0">
        <w:t>оформленные</w:t>
      </w:r>
      <w:r w:rsidRPr="006F26E0">
        <w:rPr>
          <w:spacing w:val="40"/>
        </w:rPr>
        <w:t xml:space="preserve"> </w:t>
      </w:r>
      <w:r w:rsidRPr="006F26E0">
        <w:t>и</w:t>
      </w:r>
      <w:r w:rsidRPr="006F26E0">
        <w:rPr>
          <w:spacing w:val="40"/>
        </w:rPr>
        <w:t xml:space="preserve"> </w:t>
      </w:r>
      <w:r w:rsidRPr="006F26E0">
        <w:t>переданные</w:t>
      </w:r>
      <w:r w:rsidRPr="006F26E0">
        <w:rPr>
          <w:spacing w:val="40"/>
        </w:rPr>
        <w:t xml:space="preserve"> </w:t>
      </w:r>
      <w:r w:rsidRPr="006F26E0">
        <w:t>от имени</w:t>
      </w:r>
      <w:r w:rsidRPr="006F26E0">
        <w:rPr>
          <w:spacing w:val="40"/>
        </w:rPr>
        <w:t xml:space="preserve"> </w:t>
      </w:r>
      <w:r w:rsidRPr="006F26E0">
        <w:t>этой</w:t>
      </w:r>
      <w:r w:rsidRPr="006F26E0">
        <w:rPr>
          <w:spacing w:val="40"/>
        </w:rPr>
        <w:t xml:space="preserve"> </w:t>
      </w:r>
      <w:r w:rsidRPr="006F26E0">
        <w:t>Стороны,</w:t>
      </w:r>
      <w:r w:rsidRPr="006F26E0">
        <w:rPr>
          <w:spacing w:val="37"/>
        </w:rPr>
        <w:t xml:space="preserve"> </w:t>
      </w:r>
      <w:r w:rsidRPr="006F26E0">
        <w:t>в</w:t>
      </w:r>
      <w:r w:rsidRPr="006F26E0">
        <w:rPr>
          <w:spacing w:val="40"/>
        </w:rPr>
        <w:t xml:space="preserve"> </w:t>
      </w:r>
      <w:r w:rsidRPr="006F26E0">
        <w:t>том числе, когда</w:t>
      </w:r>
      <w:r w:rsidRPr="006F26E0">
        <w:rPr>
          <w:spacing w:val="35"/>
        </w:rPr>
        <w:t xml:space="preserve"> </w:t>
      </w:r>
      <w:r w:rsidRPr="006F26E0">
        <w:t>ЭДО был подготовлен/передан лицом, не</w:t>
      </w:r>
      <w:r w:rsidRPr="006F26E0">
        <w:rPr>
          <w:spacing w:val="35"/>
        </w:rPr>
        <w:t xml:space="preserve"> </w:t>
      </w:r>
      <w:r w:rsidRPr="006F26E0">
        <w:t>уполномоченным</w:t>
      </w:r>
      <w:r w:rsidRPr="006F26E0">
        <w:rPr>
          <w:spacing w:val="40"/>
        </w:rPr>
        <w:t xml:space="preserve"> </w:t>
      </w:r>
      <w:r w:rsidRPr="006F26E0">
        <w:t>на</w:t>
      </w:r>
      <w:r w:rsidRPr="006F26E0">
        <w:rPr>
          <w:spacing w:val="35"/>
        </w:rPr>
        <w:t xml:space="preserve"> </w:t>
      </w:r>
      <w:r w:rsidRPr="006F26E0">
        <w:t>это</w:t>
      </w:r>
      <w:r w:rsidRPr="006F26E0">
        <w:rPr>
          <w:spacing w:val="40"/>
        </w:rPr>
        <w:t xml:space="preserve"> </w:t>
      </w:r>
      <w:r w:rsidRPr="006F26E0">
        <w:t>данной Стороной.</w:t>
      </w:r>
    </w:p>
    <w:p w14:paraId="606F9357" w14:textId="77777777" w:rsidR="00581467" w:rsidRPr="006F26E0" w:rsidRDefault="00753BBA" w:rsidP="00F57A35">
      <w:pPr>
        <w:pStyle w:val="a4"/>
        <w:numPr>
          <w:ilvl w:val="1"/>
          <w:numId w:val="6"/>
        </w:numPr>
        <w:tabs>
          <w:tab w:val="left" w:pos="1003"/>
        </w:tabs>
        <w:ind w:right="119" w:firstLine="0"/>
      </w:pPr>
      <w:r w:rsidRPr="006F26E0">
        <w:t>Условия о конфиденциальности, о защите персональных данных, а также антикоррупционные требования устанавливаются действующим законодательством РФ и (или) дополнительно определяются условиями, указанными в договоре/соглашении, во исполнение которого осуществляется ЭДО.</w:t>
      </w:r>
    </w:p>
    <w:p w14:paraId="33746472" w14:textId="77777777" w:rsidR="00581467" w:rsidRPr="006F26E0" w:rsidRDefault="00753BBA" w:rsidP="00F57A35">
      <w:pPr>
        <w:pStyle w:val="a4"/>
        <w:numPr>
          <w:ilvl w:val="1"/>
          <w:numId w:val="6"/>
        </w:numPr>
        <w:tabs>
          <w:tab w:val="left" w:pos="921"/>
        </w:tabs>
        <w:ind w:left="921" w:hanging="402"/>
      </w:pPr>
      <w:r w:rsidRPr="006F26E0">
        <w:t>Истечение</w:t>
      </w:r>
      <w:r w:rsidRPr="006F26E0">
        <w:rPr>
          <w:spacing w:val="17"/>
        </w:rPr>
        <w:t xml:space="preserve"> </w:t>
      </w:r>
      <w:r w:rsidRPr="006F26E0">
        <w:t>срока</w:t>
      </w:r>
      <w:r w:rsidRPr="006F26E0">
        <w:rPr>
          <w:spacing w:val="17"/>
        </w:rPr>
        <w:t xml:space="preserve"> </w:t>
      </w:r>
      <w:r w:rsidRPr="006F26E0">
        <w:t>действия</w:t>
      </w:r>
      <w:r w:rsidRPr="006F26E0">
        <w:rPr>
          <w:spacing w:val="14"/>
        </w:rPr>
        <w:t xml:space="preserve"> </w:t>
      </w:r>
      <w:r w:rsidRPr="006F26E0">
        <w:t>Договора</w:t>
      </w:r>
      <w:r w:rsidRPr="006F26E0">
        <w:rPr>
          <w:spacing w:val="17"/>
        </w:rPr>
        <w:t xml:space="preserve"> </w:t>
      </w:r>
      <w:r w:rsidRPr="006F26E0">
        <w:t>не</w:t>
      </w:r>
      <w:r w:rsidRPr="006F26E0">
        <w:rPr>
          <w:spacing w:val="17"/>
        </w:rPr>
        <w:t xml:space="preserve"> </w:t>
      </w:r>
      <w:r w:rsidRPr="006F26E0">
        <w:t>освобождает Заказчика</w:t>
      </w:r>
      <w:r w:rsidRPr="006F26E0">
        <w:rPr>
          <w:spacing w:val="17"/>
        </w:rPr>
        <w:t xml:space="preserve"> </w:t>
      </w:r>
      <w:r w:rsidRPr="006F26E0">
        <w:t>от обязательств</w:t>
      </w:r>
      <w:r w:rsidRPr="006F26E0">
        <w:rPr>
          <w:spacing w:val="11"/>
        </w:rPr>
        <w:t xml:space="preserve"> </w:t>
      </w:r>
      <w:r w:rsidRPr="006F26E0">
        <w:t>по</w:t>
      </w:r>
      <w:r w:rsidRPr="006F26E0">
        <w:rPr>
          <w:spacing w:val="24"/>
        </w:rPr>
        <w:t xml:space="preserve"> </w:t>
      </w:r>
      <w:r w:rsidRPr="006F26E0">
        <w:t>оплате</w:t>
      </w:r>
      <w:r w:rsidRPr="006F26E0">
        <w:rPr>
          <w:spacing w:val="17"/>
        </w:rPr>
        <w:t xml:space="preserve"> </w:t>
      </w:r>
      <w:r w:rsidRPr="006F26E0">
        <w:t>оказанных</w:t>
      </w:r>
      <w:r w:rsidRPr="006F26E0">
        <w:rPr>
          <w:spacing w:val="-17"/>
        </w:rPr>
        <w:t xml:space="preserve"> </w:t>
      </w:r>
      <w:r w:rsidRPr="006F26E0">
        <w:rPr>
          <w:spacing w:val="-2"/>
        </w:rPr>
        <w:t>услуг.</w:t>
      </w:r>
    </w:p>
    <w:p w14:paraId="133E3C36" w14:textId="77777777" w:rsidR="00581467" w:rsidRPr="006F26E0" w:rsidRDefault="00753BBA" w:rsidP="00F57A35">
      <w:pPr>
        <w:pStyle w:val="a4"/>
        <w:numPr>
          <w:ilvl w:val="1"/>
          <w:numId w:val="6"/>
        </w:numPr>
        <w:tabs>
          <w:tab w:val="left" w:pos="929"/>
        </w:tabs>
        <w:ind w:right="133" w:firstLine="0"/>
      </w:pPr>
      <w:r w:rsidRPr="006F26E0">
        <w:t>Во всем остальном, не предусмотренном настоящим Договором, Стороны будут руководствоваться действующим законодательством РФ.</w:t>
      </w:r>
    </w:p>
    <w:p w14:paraId="5598B271" w14:textId="77777777" w:rsidR="00581467" w:rsidRPr="006F26E0" w:rsidRDefault="00581467" w:rsidP="00F076FA">
      <w:pPr>
        <w:pStyle w:val="a4"/>
        <w:sectPr w:rsidR="00581467" w:rsidRPr="006F26E0">
          <w:pgSz w:w="11900" w:h="16840"/>
          <w:pgMar w:top="560" w:right="566" w:bottom="280" w:left="566" w:header="720" w:footer="720" w:gutter="0"/>
          <w:cols w:space="720"/>
        </w:sectPr>
      </w:pPr>
    </w:p>
    <w:p w14:paraId="5E02762F" w14:textId="77777777" w:rsidR="00581467" w:rsidRPr="006F26E0" w:rsidRDefault="00753BBA" w:rsidP="00F57A35">
      <w:pPr>
        <w:pStyle w:val="a4"/>
        <w:numPr>
          <w:ilvl w:val="1"/>
          <w:numId w:val="6"/>
        </w:numPr>
        <w:tabs>
          <w:tab w:val="left" w:pos="925"/>
        </w:tabs>
        <w:ind w:right="122" w:firstLine="0"/>
      </w:pPr>
      <w:r w:rsidRPr="006F26E0">
        <w:lastRenderedPageBreak/>
        <w:t>Недействительность отдельных</w:t>
      </w:r>
      <w:r w:rsidRPr="006F26E0">
        <w:rPr>
          <w:spacing w:val="-8"/>
        </w:rPr>
        <w:t xml:space="preserve"> </w:t>
      </w:r>
      <w:r w:rsidRPr="006F26E0">
        <w:t>положений настоящего</w:t>
      </w:r>
      <w:r w:rsidRPr="006F26E0">
        <w:rPr>
          <w:spacing w:val="37"/>
        </w:rPr>
        <w:t xml:space="preserve"> </w:t>
      </w:r>
      <w:r w:rsidRPr="006F26E0">
        <w:t>Договора не влечет за собой признание недействительными его прочих</w:t>
      </w:r>
      <w:r w:rsidRPr="006F26E0">
        <w:rPr>
          <w:spacing w:val="-15"/>
        </w:rPr>
        <w:t xml:space="preserve"> </w:t>
      </w:r>
      <w:r w:rsidRPr="006F26E0">
        <w:t>положений.</w:t>
      </w:r>
    </w:p>
    <w:p w14:paraId="1F7CE0D0" w14:textId="77777777" w:rsidR="00581467" w:rsidRPr="006F26E0" w:rsidRDefault="00753BBA" w:rsidP="00F57A35">
      <w:pPr>
        <w:pStyle w:val="a4"/>
        <w:numPr>
          <w:ilvl w:val="1"/>
          <w:numId w:val="6"/>
        </w:numPr>
        <w:tabs>
          <w:tab w:val="left" w:pos="931"/>
        </w:tabs>
        <w:ind w:right="129" w:firstLine="0"/>
      </w:pPr>
      <w:r w:rsidRPr="006F26E0">
        <w:t>Настоящий</w:t>
      </w:r>
      <w:r w:rsidRPr="006F26E0">
        <w:rPr>
          <w:spacing w:val="23"/>
        </w:rPr>
        <w:t xml:space="preserve"> </w:t>
      </w:r>
      <w:r w:rsidRPr="006F26E0">
        <w:t>договор</w:t>
      </w:r>
      <w:r w:rsidRPr="006F26E0">
        <w:rPr>
          <w:spacing w:val="32"/>
        </w:rPr>
        <w:t xml:space="preserve"> </w:t>
      </w:r>
      <w:r w:rsidRPr="006F26E0">
        <w:t>составлен в 2-х</w:t>
      </w:r>
      <w:r w:rsidRPr="006F26E0">
        <w:rPr>
          <w:spacing w:val="-7"/>
        </w:rPr>
        <w:t xml:space="preserve"> </w:t>
      </w:r>
      <w:r w:rsidRPr="006F26E0">
        <w:t>экземплярах, по</w:t>
      </w:r>
      <w:r w:rsidRPr="006F26E0">
        <w:rPr>
          <w:spacing w:val="32"/>
        </w:rPr>
        <w:t xml:space="preserve"> </w:t>
      </w:r>
      <w:r w:rsidRPr="006F26E0">
        <w:t>одному</w:t>
      </w:r>
      <w:r w:rsidRPr="006F26E0">
        <w:rPr>
          <w:spacing w:val="30"/>
        </w:rPr>
        <w:t xml:space="preserve"> </w:t>
      </w:r>
      <w:r w:rsidRPr="006F26E0">
        <w:t>экземпляру</w:t>
      </w:r>
      <w:r w:rsidRPr="006F26E0">
        <w:rPr>
          <w:spacing w:val="32"/>
        </w:rPr>
        <w:t xml:space="preserve"> </w:t>
      </w:r>
      <w:r w:rsidRPr="006F26E0">
        <w:t>для каждой из Сторон. Каждый</w:t>
      </w:r>
      <w:r w:rsidRPr="006F26E0">
        <w:rPr>
          <w:spacing w:val="23"/>
        </w:rPr>
        <w:t xml:space="preserve"> </w:t>
      </w:r>
      <w:r w:rsidRPr="006F26E0">
        <w:t>экземпляр имеет равную юридическую силу.</w:t>
      </w:r>
    </w:p>
    <w:p w14:paraId="14C94915" w14:textId="77777777" w:rsidR="00581467" w:rsidRPr="006F26E0" w:rsidRDefault="00753BBA" w:rsidP="00F57A35">
      <w:pPr>
        <w:pStyle w:val="a4"/>
        <w:numPr>
          <w:ilvl w:val="1"/>
          <w:numId w:val="6"/>
        </w:numPr>
        <w:tabs>
          <w:tab w:val="left" w:pos="1006"/>
        </w:tabs>
        <w:ind w:right="118" w:firstLine="0"/>
      </w:pPr>
      <w:r w:rsidRPr="006F26E0">
        <w:t>Подписывая</w:t>
      </w:r>
      <w:r w:rsidRPr="006F26E0">
        <w:rPr>
          <w:spacing w:val="80"/>
        </w:rPr>
        <w:t xml:space="preserve"> </w:t>
      </w:r>
      <w:r w:rsidRPr="006F26E0">
        <w:t>настоящий</w:t>
      </w:r>
      <w:r w:rsidRPr="006F26E0">
        <w:rPr>
          <w:spacing w:val="80"/>
        </w:rPr>
        <w:t xml:space="preserve"> </w:t>
      </w:r>
      <w:r w:rsidRPr="006F26E0">
        <w:t>договор,</w:t>
      </w:r>
      <w:r w:rsidRPr="006F26E0">
        <w:rPr>
          <w:spacing w:val="80"/>
        </w:rPr>
        <w:t xml:space="preserve"> </w:t>
      </w:r>
      <w:r w:rsidRPr="006F26E0">
        <w:t>Стороны</w:t>
      </w:r>
      <w:r w:rsidRPr="006F26E0">
        <w:rPr>
          <w:spacing w:val="80"/>
          <w:w w:val="150"/>
        </w:rPr>
        <w:t xml:space="preserve"> </w:t>
      </w:r>
      <w:r w:rsidRPr="006F26E0">
        <w:t>подтверждает</w:t>
      </w:r>
      <w:r w:rsidRPr="006F26E0">
        <w:rPr>
          <w:spacing w:val="80"/>
        </w:rPr>
        <w:t xml:space="preserve"> </w:t>
      </w:r>
      <w:r w:rsidRPr="006F26E0">
        <w:t>факт</w:t>
      </w:r>
      <w:r w:rsidRPr="006F26E0">
        <w:rPr>
          <w:spacing w:val="80"/>
        </w:rPr>
        <w:t xml:space="preserve"> </w:t>
      </w:r>
      <w:r w:rsidRPr="006F26E0">
        <w:t>своего</w:t>
      </w:r>
      <w:r w:rsidRPr="006F26E0">
        <w:rPr>
          <w:spacing w:val="80"/>
          <w:w w:val="150"/>
        </w:rPr>
        <w:t xml:space="preserve"> </w:t>
      </w:r>
      <w:r w:rsidRPr="006F26E0">
        <w:t>ознакомления</w:t>
      </w:r>
      <w:r w:rsidRPr="006F26E0">
        <w:rPr>
          <w:spacing w:val="80"/>
        </w:rPr>
        <w:t xml:space="preserve"> </w:t>
      </w:r>
      <w:r w:rsidRPr="006F26E0">
        <w:t>со</w:t>
      </w:r>
      <w:r w:rsidRPr="006F26E0">
        <w:rPr>
          <w:spacing w:val="80"/>
          <w:w w:val="150"/>
        </w:rPr>
        <w:t xml:space="preserve"> </w:t>
      </w:r>
      <w:r w:rsidRPr="006F26E0">
        <w:t>всеми</w:t>
      </w:r>
      <w:r w:rsidRPr="006F26E0">
        <w:rPr>
          <w:spacing w:val="80"/>
        </w:rPr>
        <w:t xml:space="preserve"> </w:t>
      </w:r>
      <w:r w:rsidRPr="006F26E0">
        <w:t>условиями, изложенными в настоящем</w:t>
      </w:r>
      <w:r w:rsidRPr="006F26E0">
        <w:rPr>
          <w:spacing w:val="40"/>
        </w:rPr>
        <w:t xml:space="preserve"> </w:t>
      </w:r>
      <w:r w:rsidRPr="006F26E0">
        <w:t>Договоре и приложениях</w:t>
      </w:r>
      <w:r w:rsidRPr="006F26E0">
        <w:rPr>
          <w:spacing w:val="-6"/>
        </w:rPr>
        <w:t xml:space="preserve"> </w:t>
      </w:r>
      <w:r w:rsidRPr="006F26E0">
        <w:t>к нему.</w:t>
      </w:r>
    </w:p>
    <w:p w14:paraId="090562FB" w14:textId="77777777" w:rsidR="00581467" w:rsidRPr="006F26E0" w:rsidRDefault="00753BBA" w:rsidP="00F57A35">
      <w:pPr>
        <w:pStyle w:val="a4"/>
        <w:numPr>
          <w:ilvl w:val="1"/>
          <w:numId w:val="6"/>
        </w:numPr>
        <w:tabs>
          <w:tab w:val="left" w:pos="921"/>
        </w:tabs>
        <w:ind w:left="921" w:hanging="402"/>
      </w:pPr>
      <w:r w:rsidRPr="006F26E0">
        <w:t>Приложения</w:t>
      </w:r>
      <w:r w:rsidRPr="006F26E0">
        <w:rPr>
          <w:spacing w:val="16"/>
        </w:rPr>
        <w:t xml:space="preserve"> </w:t>
      </w:r>
      <w:r w:rsidRPr="006F26E0">
        <w:t>к</w:t>
      </w:r>
      <w:r w:rsidRPr="006F26E0">
        <w:rPr>
          <w:spacing w:val="9"/>
        </w:rPr>
        <w:t xml:space="preserve"> </w:t>
      </w:r>
      <w:r w:rsidRPr="006F26E0">
        <w:t>настоящему</w:t>
      </w:r>
      <w:r w:rsidRPr="006F26E0">
        <w:rPr>
          <w:spacing w:val="29"/>
        </w:rPr>
        <w:t xml:space="preserve"> </w:t>
      </w:r>
      <w:r w:rsidRPr="006F26E0">
        <w:rPr>
          <w:spacing w:val="-2"/>
        </w:rPr>
        <w:t>Договору:</w:t>
      </w:r>
    </w:p>
    <w:p w14:paraId="56B89C68" w14:textId="77777777" w:rsidR="00AA0C88" w:rsidRPr="006F26E0" w:rsidRDefault="00AA0C88" w:rsidP="00467276">
      <w:pPr>
        <w:widowControl/>
        <w:autoSpaceDE/>
        <w:autoSpaceDN/>
        <w:jc w:val="center"/>
        <w:rPr>
          <w:b/>
          <w:bCs/>
          <w:lang w:eastAsia="ru-RU"/>
        </w:rPr>
      </w:pPr>
    </w:p>
    <w:p w14:paraId="5A0D7F85" w14:textId="54583365" w:rsidR="00467276" w:rsidRPr="006F26E0" w:rsidRDefault="00467276" w:rsidP="00467276">
      <w:pPr>
        <w:widowControl/>
        <w:autoSpaceDE/>
        <w:autoSpaceDN/>
        <w:jc w:val="center"/>
        <w:rPr>
          <w:lang w:eastAsia="ru-RU"/>
        </w:rPr>
      </w:pPr>
      <w:r w:rsidRPr="006F26E0">
        <w:rPr>
          <w:b/>
          <w:bCs/>
          <w:lang w:eastAsia="ru-RU"/>
        </w:rPr>
        <w:lastRenderedPageBreak/>
        <w:t>10. АНТИКОРРУПЦИОННАЯ ОГОВОРКА</w:t>
      </w:r>
    </w:p>
    <w:p w14:paraId="52E1FD23" w14:textId="498A1987" w:rsidR="00467276" w:rsidRPr="006F26E0" w:rsidRDefault="00467276" w:rsidP="00467276">
      <w:pPr>
        <w:widowControl/>
        <w:adjustRightInd w:val="0"/>
        <w:ind w:firstLine="567"/>
        <w:jc w:val="both"/>
        <w:rPr>
          <w:rFonts w:eastAsia="Calibri"/>
          <w:bCs/>
        </w:rPr>
      </w:pPr>
      <w:r w:rsidRPr="006F26E0">
        <w:rPr>
          <w:lang w:eastAsia="ru-RU"/>
        </w:rPr>
        <w:t xml:space="preserve">10.1. </w:t>
      </w:r>
      <w:r w:rsidRPr="006F26E0">
        <w:rPr>
          <w:bCs/>
          <w:lang w:eastAsia="ru-RU"/>
        </w:rPr>
        <w:t xml:space="preserve">При исполнении своих обязательств по </w:t>
      </w:r>
      <w:r w:rsidR="005B650D" w:rsidRPr="006F26E0">
        <w:rPr>
          <w:bCs/>
          <w:lang w:eastAsia="ru-RU"/>
        </w:rPr>
        <w:t>Договор</w:t>
      </w:r>
      <w:r w:rsidRPr="006F26E0">
        <w:rPr>
          <w:bCs/>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B9102A" w14:textId="48E6FE32" w:rsidR="00467276" w:rsidRPr="006F26E0" w:rsidRDefault="00467276" w:rsidP="00467276">
      <w:pPr>
        <w:widowControl/>
        <w:adjustRightInd w:val="0"/>
        <w:ind w:firstLine="567"/>
        <w:jc w:val="both"/>
        <w:rPr>
          <w:bCs/>
          <w:lang w:eastAsia="ru-RU"/>
        </w:rPr>
      </w:pPr>
      <w:r w:rsidRPr="006F26E0">
        <w:rPr>
          <w:bCs/>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5B650D" w:rsidRPr="006F26E0">
        <w:rPr>
          <w:bCs/>
          <w:lang w:eastAsia="ru-RU"/>
        </w:rPr>
        <w:t>Договор</w:t>
      </w:r>
      <w:r w:rsidRPr="006F26E0">
        <w:rPr>
          <w:bCs/>
          <w:lang w:eastAsia="ru-RU"/>
        </w:rPr>
        <w:t xml:space="preserve">у, их аффилированных лиц, работников или посредников, действующих по </w:t>
      </w:r>
      <w:r w:rsidR="005B650D" w:rsidRPr="006F26E0">
        <w:rPr>
          <w:bCs/>
          <w:lang w:eastAsia="ru-RU"/>
        </w:rPr>
        <w:t>Договор</w:t>
      </w:r>
      <w:r w:rsidRPr="006F26E0">
        <w:rPr>
          <w:bCs/>
          <w:lang w:eastAsia="ru-RU"/>
        </w:rPr>
        <w:t>у;</w:t>
      </w:r>
    </w:p>
    <w:p w14:paraId="50ADFD0A" w14:textId="3D031075" w:rsidR="00467276" w:rsidRPr="006F26E0" w:rsidRDefault="00467276" w:rsidP="00467276">
      <w:pPr>
        <w:widowControl/>
        <w:adjustRightInd w:val="0"/>
        <w:ind w:firstLine="567"/>
        <w:jc w:val="both"/>
        <w:rPr>
          <w:bCs/>
          <w:lang w:eastAsia="ru-RU"/>
        </w:rPr>
      </w:pPr>
      <w:r w:rsidRPr="006F26E0">
        <w:rPr>
          <w:bCs/>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B650D" w:rsidRPr="006F26E0">
        <w:rPr>
          <w:bCs/>
          <w:lang w:eastAsia="ru-RU"/>
        </w:rPr>
        <w:t>Договор</w:t>
      </w:r>
      <w:r w:rsidRPr="006F26E0">
        <w:rPr>
          <w:bCs/>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D1440C" w14:textId="7F0CF239" w:rsidR="00467276" w:rsidRPr="006F26E0" w:rsidRDefault="00467276" w:rsidP="00467276">
      <w:pPr>
        <w:widowControl/>
        <w:adjustRightInd w:val="0"/>
        <w:ind w:firstLine="567"/>
        <w:jc w:val="both"/>
        <w:rPr>
          <w:bCs/>
          <w:lang w:eastAsia="ru-RU"/>
        </w:rPr>
      </w:pPr>
      <w:r w:rsidRPr="006F26E0">
        <w:rPr>
          <w:bCs/>
          <w:lang w:eastAsia="ru-RU"/>
        </w:rPr>
        <w:t>не совершать иных действий, нарушающих антикоррупционное законодательство Российской Федерации.</w:t>
      </w:r>
    </w:p>
    <w:p w14:paraId="5502E77B" w14:textId="77777777" w:rsidR="005E0CE6" w:rsidRPr="006F26E0" w:rsidRDefault="005E0CE6" w:rsidP="005E0CE6">
      <w:pPr>
        <w:widowControl/>
        <w:autoSpaceDE/>
        <w:autoSpaceDN/>
        <w:ind w:firstLine="567"/>
        <w:jc w:val="center"/>
        <w:rPr>
          <w:b/>
          <w:lang w:eastAsia="ru-RU"/>
        </w:rPr>
      </w:pPr>
    </w:p>
    <w:p w14:paraId="6B7740DC" w14:textId="6D7544ED" w:rsidR="005E0CE6" w:rsidRPr="006F26E0" w:rsidRDefault="005E0CE6" w:rsidP="005E0CE6">
      <w:pPr>
        <w:widowControl/>
        <w:autoSpaceDE/>
        <w:autoSpaceDN/>
        <w:ind w:firstLine="567"/>
        <w:jc w:val="center"/>
        <w:rPr>
          <w:b/>
          <w:lang w:eastAsia="ru-RU"/>
        </w:rPr>
      </w:pPr>
      <w:r w:rsidRPr="006F26E0">
        <w:rPr>
          <w:b/>
          <w:lang w:eastAsia="ru-RU"/>
        </w:rPr>
        <w:t>11. ТРЕБОВАНИЯ К СРОКУ И (ИЛИ) ОБЪЕМУ ПРЕДОСТАВЛЕНИЯ</w:t>
      </w:r>
    </w:p>
    <w:p w14:paraId="59001655" w14:textId="77777777" w:rsidR="005E0CE6" w:rsidRPr="006F26E0" w:rsidRDefault="005E0CE6" w:rsidP="005E0CE6">
      <w:pPr>
        <w:widowControl/>
        <w:autoSpaceDE/>
        <w:autoSpaceDN/>
        <w:ind w:firstLine="567"/>
        <w:jc w:val="center"/>
        <w:rPr>
          <w:b/>
          <w:lang w:eastAsia="ru-RU"/>
        </w:rPr>
      </w:pPr>
      <w:r w:rsidRPr="006F26E0">
        <w:rPr>
          <w:b/>
          <w:lang w:eastAsia="ru-RU"/>
        </w:rPr>
        <w:t>ГАРАНТИИ КАЧЕСТВА УСЛУГ.ПОРЯДОК И СРОКИ ПРЕДОСТАВЛЕНИЯ ОБЕСПЕЧЕНИЯ ГАРАНТИЙНЫХ ОБЯЗАТЕЛЬСТВ.</w:t>
      </w:r>
    </w:p>
    <w:p w14:paraId="73658F9F" w14:textId="77777777" w:rsidR="005E0CE6" w:rsidRPr="006F26E0" w:rsidRDefault="005E0CE6" w:rsidP="005E0CE6">
      <w:pPr>
        <w:widowControl/>
        <w:autoSpaceDE/>
        <w:autoSpaceDN/>
        <w:ind w:firstLine="567"/>
        <w:jc w:val="center"/>
        <w:rPr>
          <w:b/>
          <w:lang w:eastAsia="ru-RU"/>
        </w:rPr>
      </w:pPr>
    </w:p>
    <w:p w14:paraId="1A43B150" w14:textId="20C2BCFC" w:rsidR="005E0CE6" w:rsidRPr="006F26E0" w:rsidRDefault="005E0CE6" w:rsidP="005E0CE6">
      <w:pPr>
        <w:widowControl/>
        <w:autoSpaceDE/>
        <w:autoSpaceDN/>
        <w:ind w:firstLine="567"/>
        <w:jc w:val="both"/>
        <w:rPr>
          <w:bCs/>
          <w:lang w:eastAsia="ru-RU"/>
        </w:rPr>
      </w:pPr>
      <w:r w:rsidRPr="006F26E0">
        <w:rPr>
          <w:lang w:eastAsia="ru-RU"/>
        </w:rPr>
        <w:t xml:space="preserve">11.1. </w:t>
      </w:r>
      <w:r w:rsidRPr="006F26E0">
        <w:rPr>
          <w:bCs/>
          <w:lang w:eastAsia="ru-RU"/>
        </w:rPr>
        <w:t>Исполнитель гарантирует Заказчику соответствие качества оказываемых услуг условиям настоящего Договора.</w:t>
      </w:r>
    </w:p>
    <w:p w14:paraId="31F608EE" w14:textId="77777777" w:rsidR="005E0CE6" w:rsidRPr="006F26E0" w:rsidRDefault="005E0CE6" w:rsidP="005E0CE6">
      <w:pPr>
        <w:widowControl/>
        <w:adjustRightInd w:val="0"/>
        <w:ind w:firstLine="567"/>
        <w:jc w:val="both"/>
        <w:rPr>
          <w:bCs/>
          <w:lang w:eastAsia="ru-RU"/>
        </w:rPr>
      </w:pPr>
      <w:r w:rsidRPr="006F26E0">
        <w:rPr>
          <w:lang w:eastAsia="ru-RU"/>
        </w:rP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Pr="006F26E0">
        <w:rPr>
          <w:bCs/>
          <w:lang w:eastAsia="ru-RU"/>
        </w:rPr>
        <w:t>к услугам данного вида.</w:t>
      </w:r>
    </w:p>
    <w:p w14:paraId="46C15526" w14:textId="77777777" w:rsidR="005E0CE6" w:rsidRPr="006F26E0" w:rsidRDefault="005E0CE6" w:rsidP="005E0CE6">
      <w:pPr>
        <w:widowControl/>
        <w:autoSpaceDE/>
        <w:autoSpaceDN/>
        <w:ind w:firstLine="567"/>
        <w:jc w:val="both"/>
        <w:rPr>
          <w:bCs/>
          <w:lang w:eastAsia="ru-RU"/>
        </w:rPr>
      </w:pPr>
    </w:p>
    <w:p w14:paraId="01EC5F9C" w14:textId="400918CD" w:rsidR="005E0CE6" w:rsidRPr="006F26E0" w:rsidRDefault="005E0CE6" w:rsidP="005E0CE6">
      <w:pPr>
        <w:widowControl/>
        <w:autoSpaceDE/>
        <w:autoSpaceDN/>
        <w:ind w:firstLine="567"/>
        <w:jc w:val="both"/>
        <w:rPr>
          <w:rFonts w:eastAsia="Calibri"/>
          <w:lang w:eastAsia="ru-RU"/>
        </w:rPr>
      </w:pPr>
      <w:r w:rsidRPr="006F26E0">
        <w:rPr>
          <w:rFonts w:eastAsia="Calibri"/>
          <w:lang w:eastAsia="ru-RU"/>
        </w:rPr>
        <w:t>11.2. Исполнитель оказывает услуги в срок, в полном объеме и с надлежащим качеством, в соответствии с требованиями действующего законодательства РФ, в том числе государственных стандартов, норм, правил и технических условий, регламентирующий данный вид деятельности.</w:t>
      </w:r>
    </w:p>
    <w:p w14:paraId="641C9E1D" w14:textId="72507337" w:rsidR="005E0CE6" w:rsidRPr="006F26E0" w:rsidRDefault="005E0CE6" w:rsidP="005E0CE6">
      <w:pPr>
        <w:widowControl/>
        <w:autoSpaceDE/>
        <w:autoSpaceDN/>
        <w:ind w:firstLine="567"/>
        <w:jc w:val="both"/>
        <w:rPr>
          <w:rFonts w:eastAsia="Calibri"/>
          <w:lang w:eastAsia="ru-RU"/>
        </w:rPr>
      </w:pPr>
      <w:r w:rsidRPr="006F26E0">
        <w:rPr>
          <w:rFonts w:eastAsia="Calibri"/>
          <w:lang w:eastAsia="ru-RU"/>
        </w:rPr>
        <w:t xml:space="preserve">11.3. Требования к качеству Услуг устанавливаются в соответствии со статьей 721 ГК РФ. </w:t>
      </w:r>
    </w:p>
    <w:p w14:paraId="38EAB274" w14:textId="6B8668A5" w:rsidR="005E0CE6" w:rsidRPr="006F26E0" w:rsidRDefault="005E0CE6" w:rsidP="005E0CE6">
      <w:pPr>
        <w:widowControl/>
        <w:autoSpaceDE/>
        <w:autoSpaceDN/>
        <w:ind w:firstLine="567"/>
        <w:jc w:val="both"/>
        <w:rPr>
          <w:rFonts w:eastAsia="Calibri"/>
          <w:lang w:eastAsia="ru-RU"/>
        </w:rPr>
      </w:pPr>
      <w:r w:rsidRPr="006F26E0">
        <w:rPr>
          <w:rFonts w:eastAsia="Calibri"/>
          <w:lang w:eastAsia="ru-RU"/>
        </w:rPr>
        <w:t>11.4.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w:t>
      </w:r>
    </w:p>
    <w:p w14:paraId="1ECCD68C" w14:textId="7CB87B48" w:rsidR="005E0CE6" w:rsidRPr="006F26E0" w:rsidRDefault="005E0CE6" w:rsidP="005E0CE6">
      <w:pPr>
        <w:widowControl/>
        <w:autoSpaceDE/>
        <w:autoSpaceDN/>
        <w:ind w:firstLine="567"/>
        <w:jc w:val="both"/>
        <w:rPr>
          <w:rFonts w:eastAsia="Calibri"/>
          <w:lang w:eastAsia="ru-RU"/>
        </w:rPr>
      </w:pPr>
      <w:r w:rsidRPr="006F26E0">
        <w:rPr>
          <w:rFonts w:eastAsia="Calibri"/>
          <w:lang w:eastAsia="ru-RU"/>
        </w:rPr>
        <w:t>11.5.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334F7A7F" w14:textId="681B1CF3" w:rsidR="005E0CE6" w:rsidRPr="006F26E0" w:rsidRDefault="005E0CE6" w:rsidP="005E0CE6">
      <w:pPr>
        <w:widowControl/>
        <w:autoSpaceDE/>
        <w:autoSpaceDN/>
        <w:ind w:firstLine="567"/>
        <w:jc w:val="both"/>
        <w:rPr>
          <w:rFonts w:eastAsia="Calibri"/>
          <w:lang w:eastAsia="ru-RU"/>
        </w:rPr>
      </w:pPr>
      <w:r w:rsidRPr="006F26E0">
        <w:rPr>
          <w:rFonts w:eastAsia="Calibri"/>
          <w:lang w:eastAsia="ru-RU"/>
        </w:rPr>
        <w:t>11.6. Стороны несут ответственность в пределах причинённого ущерба в соответствии с действующим законодательством РФ.</w:t>
      </w:r>
    </w:p>
    <w:p w14:paraId="0B1B387A" w14:textId="485A1AF8" w:rsidR="005E0CE6" w:rsidRPr="006F26E0" w:rsidRDefault="005E0CE6" w:rsidP="005E0CE6">
      <w:pPr>
        <w:widowControl/>
        <w:autoSpaceDE/>
        <w:autoSpaceDN/>
        <w:ind w:firstLine="567"/>
        <w:jc w:val="both"/>
        <w:rPr>
          <w:rFonts w:eastAsia="Calibri"/>
          <w:lang w:eastAsia="ru-RU"/>
        </w:rPr>
      </w:pPr>
      <w:r w:rsidRPr="006F26E0">
        <w:rPr>
          <w:rFonts w:eastAsia="Calibri"/>
          <w:lang w:eastAsia="ru-RU"/>
        </w:rPr>
        <w:t>11.7. Возмещение причинённого по вине Исполнителя ущерба, производится в порядке, установленном законодательством РФ.</w:t>
      </w:r>
    </w:p>
    <w:p w14:paraId="2E5247BC" w14:textId="44D8C561" w:rsidR="005E0CE6" w:rsidRPr="006F26E0" w:rsidRDefault="005E0CE6" w:rsidP="005E0CE6">
      <w:pPr>
        <w:widowControl/>
        <w:autoSpaceDE/>
        <w:autoSpaceDN/>
        <w:ind w:firstLine="567"/>
        <w:jc w:val="both"/>
        <w:rPr>
          <w:rFonts w:eastAsia="Calibri"/>
          <w:lang w:eastAsia="ru-RU"/>
        </w:rPr>
      </w:pPr>
      <w:r w:rsidRPr="006F26E0">
        <w:rPr>
          <w:rFonts w:eastAsia="Calibri"/>
          <w:lang w:eastAsia="ru-RU"/>
        </w:rPr>
        <w:t>11.8.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Договором, их результат является некачественным.</w:t>
      </w:r>
    </w:p>
    <w:p w14:paraId="2596BF9B" w14:textId="2E183440" w:rsidR="005E0CE6" w:rsidRPr="006F26E0" w:rsidRDefault="005E0CE6" w:rsidP="005E0CE6">
      <w:pPr>
        <w:widowControl/>
        <w:autoSpaceDE/>
        <w:autoSpaceDN/>
        <w:ind w:firstLine="567"/>
        <w:jc w:val="both"/>
        <w:rPr>
          <w:rFonts w:eastAsia="Calibri"/>
          <w:lang w:eastAsia="ru-RU"/>
        </w:rPr>
      </w:pPr>
      <w:r w:rsidRPr="006F26E0">
        <w:rPr>
          <w:rFonts w:eastAsia="Calibri"/>
          <w:lang w:eastAsia="ru-RU"/>
        </w:rPr>
        <w:t xml:space="preserve">11.9. Заказчик не вправе обосновывать </w:t>
      </w:r>
      <w:proofErr w:type="spellStart"/>
      <w:r w:rsidRPr="006F26E0">
        <w:rPr>
          <w:rFonts w:eastAsia="Calibri"/>
          <w:lang w:eastAsia="ru-RU"/>
        </w:rPr>
        <w:t>некачественность</w:t>
      </w:r>
      <w:proofErr w:type="spellEnd"/>
      <w:r w:rsidRPr="006F26E0">
        <w:rPr>
          <w:rFonts w:eastAsia="Calibri"/>
          <w:lang w:eastAsia="ru-RU"/>
        </w:rPr>
        <w:t xml:space="preserve">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таких актов и (или) документов, и услуги оказаны в соответствии с условиями Договора.</w:t>
      </w:r>
    </w:p>
    <w:p w14:paraId="2EB57B5B" w14:textId="77777777" w:rsidR="005E0CE6" w:rsidRPr="006F26E0" w:rsidRDefault="005E0CE6" w:rsidP="00467276">
      <w:pPr>
        <w:widowControl/>
        <w:adjustRightInd w:val="0"/>
        <w:ind w:firstLine="567"/>
        <w:jc w:val="both"/>
        <w:rPr>
          <w:bCs/>
          <w:lang w:eastAsia="ru-RU"/>
        </w:rPr>
      </w:pPr>
    </w:p>
    <w:p w14:paraId="0F19D920" w14:textId="77777777" w:rsidR="006B7A18" w:rsidRPr="006F26E0" w:rsidRDefault="006B7A18" w:rsidP="00467276">
      <w:pPr>
        <w:widowControl/>
        <w:adjustRightInd w:val="0"/>
        <w:ind w:firstLine="567"/>
        <w:jc w:val="both"/>
        <w:rPr>
          <w:bCs/>
          <w:lang w:eastAsia="ru-RU"/>
        </w:rPr>
      </w:pPr>
    </w:p>
    <w:p w14:paraId="61AAD7AE" w14:textId="67CC7A51" w:rsidR="006B7A18" w:rsidRPr="006F26E0" w:rsidRDefault="006B7A18" w:rsidP="006B7A18">
      <w:pPr>
        <w:pStyle w:val="a4"/>
        <w:tabs>
          <w:tab w:val="left" w:pos="623"/>
        </w:tabs>
        <w:ind w:left="623"/>
        <w:jc w:val="center"/>
        <w:rPr>
          <w:b/>
        </w:rPr>
      </w:pPr>
      <w:r w:rsidRPr="006F26E0">
        <w:rPr>
          <w:b/>
        </w:rPr>
        <w:t>1</w:t>
      </w:r>
      <w:r w:rsidR="006D398C" w:rsidRPr="006F26E0">
        <w:rPr>
          <w:b/>
        </w:rPr>
        <w:t>2</w:t>
      </w:r>
      <w:r w:rsidRPr="006F26E0">
        <w:rPr>
          <w:b/>
        </w:rPr>
        <w:t>. ПРИЛОЖЕНИЯ</w:t>
      </w:r>
    </w:p>
    <w:p w14:paraId="72210726" w14:textId="7B7AAEF4" w:rsidR="006B7A18" w:rsidRPr="006F26E0" w:rsidRDefault="006B7A18" w:rsidP="006B7A18">
      <w:pPr>
        <w:pStyle w:val="a4"/>
        <w:tabs>
          <w:tab w:val="left" w:pos="623"/>
        </w:tabs>
        <w:ind w:left="623"/>
      </w:pPr>
      <w:r w:rsidRPr="006F26E0">
        <w:t>1</w:t>
      </w:r>
      <w:r w:rsidR="006D398C" w:rsidRPr="006F26E0">
        <w:t>2</w:t>
      </w:r>
      <w:r w:rsidRPr="006F26E0">
        <w:t>.1. Приложение № 1: «</w:t>
      </w:r>
      <w:r w:rsidR="00EB738E" w:rsidRPr="006F26E0">
        <w:t>Форма заявки на оказание услуг»</w:t>
      </w:r>
      <w:r w:rsidRPr="006F26E0">
        <w:t xml:space="preserve"> </w:t>
      </w:r>
    </w:p>
    <w:p w14:paraId="781C2DF1" w14:textId="7D9CE2F4" w:rsidR="006B7A18" w:rsidRPr="006F26E0" w:rsidRDefault="006B7A18" w:rsidP="006B7A18">
      <w:pPr>
        <w:pStyle w:val="a4"/>
        <w:tabs>
          <w:tab w:val="left" w:pos="623"/>
        </w:tabs>
        <w:ind w:left="623"/>
      </w:pPr>
      <w:r w:rsidRPr="006F26E0">
        <w:t>1</w:t>
      </w:r>
      <w:r w:rsidR="008132BB" w:rsidRPr="006F26E0">
        <w:t>2</w:t>
      </w:r>
      <w:r w:rsidRPr="006F26E0">
        <w:t>.2. Приложение № 2: «Описание объекта закупки» (Техническое задание)</w:t>
      </w:r>
    </w:p>
    <w:p w14:paraId="73988E5A" w14:textId="20565481" w:rsidR="00AA0C88" w:rsidRPr="006F26E0" w:rsidRDefault="008132BB" w:rsidP="006B7A18">
      <w:pPr>
        <w:pStyle w:val="a4"/>
        <w:tabs>
          <w:tab w:val="left" w:pos="623"/>
        </w:tabs>
        <w:ind w:left="623"/>
      </w:pPr>
      <w:r w:rsidRPr="006F26E0">
        <w:t>12</w:t>
      </w:r>
      <w:r w:rsidR="00AA0C88" w:rsidRPr="006F26E0">
        <w:t xml:space="preserve">.3. Приложение № 3: </w:t>
      </w:r>
      <w:r w:rsidR="00B71618" w:rsidRPr="006F26E0">
        <w:t>«Перечень адресов оказания услуг</w:t>
      </w:r>
      <w:r w:rsidR="00AA0C88" w:rsidRPr="006F26E0">
        <w:t>»</w:t>
      </w:r>
    </w:p>
    <w:p w14:paraId="2AF4A43E" w14:textId="08336783" w:rsidR="00B71618" w:rsidRPr="006F26E0" w:rsidRDefault="00B71618" w:rsidP="00B71618">
      <w:pPr>
        <w:pStyle w:val="a4"/>
      </w:pPr>
      <w:r w:rsidRPr="006F26E0">
        <w:t xml:space="preserve">  12.4. Приложение № 4: </w:t>
      </w:r>
      <w:r w:rsidR="00A44C64" w:rsidRPr="006F26E0">
        <w:t>«Спецификация</w:t>
      </w:r>
      <w:r w:rsidRPr="006F26E0">
        <w:t>»</w:t>
      </w:r>
    </w:p>
    <w:p w14:paraId="6C1B818A" w14:textId="0F2CAB12" w:rsidR="006B7A18" w:rsidRPr="006F26E0" w:rsidRDefault="006B7A18" w:rsidP="006B7A18">
      <w:pPr>
        <w:pStyle w:val="a4"/>
        <w:tabs>
          <w:tab w:val="left" w:pos="623"/>
        </w:tabs>
        <w:ind w:left="623"/>
      </w:pPr>
      <w:r w:rsidRPr="006F26E0">
        <w:t xml:space="preserve">Приложения являются неотъемлемой частью настоящего </w:t>
      </w:r>
      <w:r w:rsidR="005B650D" w:rsidRPr="006F26E0">
        <w:t>Договор</w:t>
      </w:r>
      <w:r w:rsidRPr="006F26E0">
        <w:t>а.</w:t>
      </w:r>
    </w:p>
    <w:p w14:paraId="0B6049B3" w14:textId="77777777" w:rsidR="00467276" w:rsidRPr="006F26E0" w:rsidRDefault="00467276" w:rsidP="00467276">
      <w:pPr>
        <w:pStyle w:val="a4"/>
        <w:tabs>
          <w:tab w:val="left" w:pos="623"/>
        </w:tabs>
        <w:ind w:left="623"/>
      </w:pPr>
    </w:p>
    <w:p w14:paraId="5F6E874E" w14:textId="77777777" w:rsidR="00581467" w:rsidRPr="006F26E0" w:rsidRDefault="00581467" w:rsidP="00F076FA">
      <w:pPr>
        <w:pStyle w:val="a3"/>
        <w:ind w:left="0"/>
        <w:rPr>
          <w:sz w:val="22"/>
          <w:szCs w:val="22"/>
        </w:rPr>
      </w:pPr>
    </w:p>
    <w:p w14:paraId="2E49AEBA" w14:textId="63F073EA" w:rsidR="00581467" w:rsidRPr="006F26E0" w:rsidRDefault="00753BBA" w:rsidP="00195CD0">
      <w:pPr>
        <w:pStyle w:val="1"/>
        <w:numPr>
          <w:ilvl w:val="0"/>
          <w:numId w:val="8"/>
        </w:numPr>
        <w:tabs>
          <w:tab w:val="left" w:pos="4536"/>
        </w:tabs>
        <w:rPr>
          <w:sz w:val="22"/>
          <w:szCs w:val="22"/>
        </w:rPr>
      </w:pPr>
      <w:r w:rsidRPr="006F26E0">
        <w:rPr>
          <w:spacing w:val="-6"/>
          <w:sz w:val="22"/>
          <w:szCs w:val="22"/>
        </w:rPr>
        <w:t>РЕКВИЗИТЫ</w:t>
      </w:r>
      <w:r w:rsidRPr="006F26E0">
        <w:rPr>
          <w:spacing w:val="2"/>
          <w:sz w:val="22"/>
          <w:szCs w:val="22"/>
        </w:rPr>
        <w:t xml:space="preserve"> </w:t>
      </w:r>
      <w:r w:rsidRPr="006F26E0">
        <w:rPr>
          <w:spacing w:val="-6"/>
          <w:sz w:val="22"/>
          <w:szCs w:val="22"/>
        </w:rPr>
        <w:t>И</w:t>
      </w:r>
      <w:r w:rsidRPr="006F26E0">
        <w:rPr>
          <w:spacing w:val="-19"/>
          <w:sz w:val="22"/>
          <w:szCs w:val="22"/>
        </w:rPr>
        <w:t xml:space="preserve"> </w:t>
      </w:r>
      <w:r w:rsidRPr="006F26E0">
        <w:rPr>
          <w:spacing w:val="-6"/>
          <w:sz w:val="22"/>
          <w:szCs w:val="22"/>
        </w:rPr>
        <w:t>ПОДПИСИ</w:t>
      </w:r>
      <w:r w:rsidRPr="006F26E0">
        <w:rPr>
          <w:spacing w:val="-19"/>
          <w:sz w:val="22"/>
          <w:szCs w:val="22"/>
        </w:rPr>
        <w:t xml:space="preserve"> </w:t>
      </w:r>
      <w:r w:rsidRPr="006F26E0">
        <w:rPr>
          <w:spacing w:val="-6"/>
          <w:sz w:val="22"/>
          <w:szCs w:val="22"/>
        </w:rPr>
        <w:t>СТОРОН</w:t>
      </w:r>
    </w:p>
    <w:p w14:paraId="5BC0E4EB" w14:textId="77777777" w:rsidR="00581467" w:rsidRPr="006F26E0" w:rsidRDefault="00581467" w:rsidP="00F076FA">
      <w:pPr>
        <w:pStyle w:val="a3"/>
        <w:ind w:left="0"/>
        <w:rPr>
          <w:b/>
          <w:sz w:val="22"/>
          <w:szCs w:val="22"/>
        </w:rPr>
      </w:pPr>
    </w:p>
    <w:tbl>
      <w:tblPr>
        <w:tblpPr w:leftFromText="180" w:rightFromText="180" w:vertAnchor="text" w:horzAnchor="margin" w:tblpXSpec="center" w:tblpY="118"/>
        <w:tblW w:w="10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6"/>
        <w:gridCol w:w="4917"/>
      </w:tblGrid>
      <w:tr w:rsidR="00AA0C88" w:rsidRPr="006F26E0" w14:paraId="3750169A" w14:textId="77777777" w:rsidTr="002B5B3A">
        <w:trPr>
          <w:cantSplit/>
          <w:trHeight w:val="3963"/>
        </w:trPr>
        <w:tc>
          <w:tcPr>
            <w:tcW w:w="5646" w:type="dxa"/>
            <w:tcBorders>
              <w:bottom w:val="single" w:sz="4" w:space="0" w:color="auto"/>
            </w:tcBorders>
          </w:tcPr>
          <w:p w14:paraId="1FDCE129" w14:textId="77777777" w:rsidR="00AA0C88" w:rsidRPr="006F26E0" w:rsidRDefault="00AA0C88" w:rsidP="00AA0C88">
            <w:pPr>
              <w:adjustRightInd w:val="0"/>
              <w:ind w:right="-132"/>
              <w:jc w:val="center"/>
              <w:rPr>
                <w:b/>
                <w:bCs/>
                <w:sz w:val="20"/>
                <w:szCs w:val="20"/>
                <w:lang w:eastAsia="ru-RU"/>
              </w:rPr>
            </w:pPr>
            <w:r w:rsidRPr="006F26E0">
              <w:rPr>
                <w:b/>
                <w:bCs/>
                <w:sz w:val="20"/>
                <w:szCs w:val="20"/>
                <w:lang w:eastAsia="ru-RU"/>
              </w:rPr>
              <w:lastRenderedPageBreak/>
              <w:t>ЗАКАЗЧИК</w:t>
            </w:r>
          </w:p>
          <w:p w14:paraId="05332EDD" w14:textId="77777777" w:rsidR="00AA0C88" w:rsidRPr="006F26E0" w:rsidRDefault="00AA0C88" w:rsidP="00AA0C88">
            <w:pPr>
              <w:widowControl/>
              <w:autoSpaceDE/>
              <w:autoSpaceDN/>
              <w:rPr>
                <w:b/>
                <w:sz w:val="20"/>
                <w:szCs w:val="20"/>
                <w:lang w:eastAsia="ru-RU"/>
              </w:rPr>
            </w:pPr>
            <w:r w:rsidRPr="006F26E0">
              <w:rPr>
                <w:b/>
                <w:sz w:val="20"/>
                <w:szCs w:val="20"/>
                <w:lang w:eastAsia="ru-RU"/>
              </w:rPr>
              <w:t>Государственною бюджетное общеобразовательное учреждение гимназия № 271 Красносельского района Санкт-Петербурга имени П.И. Федулова (ГБОУ гимназия № 271 Санкт-Петербурга)</w:t>
            </w:r>
          </w:p>
          <w:p w14:paraId="179977E1" w14:textId="77777777" w:rsidR="00AA0C88" w:rsidRPr="006F26E0" w:rsidRDefault="00AA0C88" w:rsidP="00AA0C88">
            <w:pPr>
              <w:widowControl/>
              <w:autoSpaceDE/>
              <w:autoSpaceDN/>
              <w:rPr>
                <w:sz w:val="20"/>
                <w:szCs w:val="20"/>
                <w:lang w:eastAsia="ru-RU"/>
              </w:rPr>
            </w:pPr>
          </w:p>
          <w:p w14:paraId="7598B0ED" w14:textId="77777777" w:rsidR="00AA0C88" w:rsidRPr="006F26E0" w:rsidRDefault="00AA0C88" w:rsidP="00AA0C88">
            <w:pPr>
              <w:widowControl/>
              <w:autoSpaceDE/>
              <w:autoSpaceDN/>
              <w:rPr>
                <w:sz w:val="20"/>
                <w:szCs w:val="20"/>
                <w:lang w:eastAsia="ru-RU"/>
              </w:rPr>
            </w:pPr>
            <w:r w:rsidRPr="006F26E0">
              <w:rPr>
                <w:sz w:val="20"/>
                <w:szCs w:val="20"/>
                <w:lang w:eastAsia="ru-RU"/>
              </w:rPr>
              <w:t>198328, г. Санкт-Петербург, пр. Кузнецова, д.25, корпус 3, лит. А</w:t>
            </w:r>
          </w:p>
          <w:p w14:paraId="7DC86B28" w14:textId="77777777" w:rsidR="00AA0C88" w:rsidRPr="006F26E0" w:rsidRDefault="00AA0C88" w:rsidP="00AA0C88">
            <w:pPr>
              <w:widowControl/>
              <w:autoSpaceDE/>
              <w:autoSpaceDN/>
              <w:rPr>
                <w:sz w:val="20"/>
                <w:szCs w:val="20"/>
                <w:lang w:eastAsia="ru-RU"/>
              </w:rPr>
            </w:pPr>
            <w:r w:rsidRPr="006F26E0">
              <w:rPr>
                <w:sz w:val="20"/>
                <w:szCs w:val="20"/>
                <w:lang w:eastAsia="ru-RU"/>
              </w:rPr>
              <w:t>тел. (812) 241-31-32</w:t>
            </w:r>
          </w:p>
          <w:p w14:paraId="0CC3CF80" w14:textId="77777777" w:rsidR="00AA0C88" w:rsidRPr="006F26E0" w:rsidRDefault="00AA0C88" w:rsidP="00AA0C88">
            <w:pPr>
              <w:widowControl/>
              <w:autoSpaceDE/>
              <w:autoSpaceDN/>
              <w:rPr>
                <w:sz w:val="20"/>
                <w:szCs w:val="20"/>
                <w:lang w:eastAsia="ru-RU"/>
              </w:rPr>
            </w:pPr>
            <w:r w:rsidRPr="006F26E0">
              <w:rPr>
                <w:sz w:val="20"/>
                <w:szCs w:val="20"/>
                <w:lang w:val="en-US" w:eastAsia="ru-RU"/>
              </w:rPr>
              <w:t>e</w:t>
            </w:r>
            <w:r w:rsidRPr="006F26E0">
              <w:rPr>
                <w:sz w:val="20"/>
                <w:szCs w:val="20"/>
                <w:lang w:eastAsia="ru-RU"/>
              </w:rPr>
              <w:t>-</w:t>
            </w:r>
            <w:r w:rsidRPr="006F26E0">
              <w:rPr>
                <w:sz w:val="20"/>
                <w:szCs w:val="20"/>
                <w:lang w:val="en-US" w:eastAsia="ru-RU"/>
              </w:rPr>
              <w:t>mail</w:t>
            </w:r>
            <w:r w:rsidRPr="006F26E0">
              <w:rPr>
                <w:sz w:val="20"/>
                <w:szCs w:val="20"/>
                <w:lang w:eastAsia="ru-RU"/>
              </w:rPr>
              <w:t>: 271</w:t>
            </w:r>
            <w:proofErr w:type="spellStart"/>
            <w:r w:rsidRPr="006F26E0">
              <w:rPr>
                <w:sz w:val="20"/>
                <w:szCs w:val="20"/>
                <w:lang w:val="en-US" w:eastAsia="ru-RU"/>
              </w:rPr>
              <w:t>gimnaz</w:t>
            </w:r>
            <w:proofErr w:type="spellEnd"/>
            <w:r w:rsidRPr="006F26E0">
              <w:rPr>
                <w:sz w:val="20"/>
                <w:szCs w:val="20"/>
                <w:lang w:eastAsia="ru-RU"/>
              </w:rPr>
              <w:t>@</w:t>
            </w:r>
            <w:r w:rsidRPr="006F26E0">
              <w:rPr>
                <w:sz w:val="20"/>
                <w:szCs w:val="20"/>
                <w:lang w:val="en-US" w:eastAsia="ru-RU"/>
              </w:rPr>
              <w:t>mail</w:t>
            </w:r>
            <w:r w:rsidRPr="006F26E0">
              <w:rPr>
                <w:sz w:val="20"/>
                <w:szCs w:val="20"/>
                <w:lang w:eastAsia="ru-RU"/>
              </w:rPr>
              <w:t>.</w:t>
            </w:r>
            <w:proofErr w:type="spellStart"/>
            <w:r w:rsidRPr="006F26E0">
              <w:rPr>
                <w:sz w:val="20"/>
                <w:szCs w:val="20"/>
                <w:lang w:val="en-US" w:eastAsia="ru-RU"/>
              </w:rPr>
              <w:t>ru</w:t>
            </w:r>
            <w:proofErr w:type="spellEnd"/>
          </w:p>
          <w:p w14:paraId="4EFC1F9D" w14:textId="77777777" w:rsidR="00AA0C88" w:rsidRPr="006F26E0" w:rsidRDefault="00AA0C88" w:rsidP="00AA0C88">
            <w:pPr>
              <w:widowControl/>
              <w:autoSpaceDE/>
              <w:autoSpaceDN/>
              <w:rPr>
                <w:sz w:val="20"/>
                <w:szCs w:val="20"/>
                <w:lang w:val="en-US" w:eastAsia="ru-RU"/>
              </w:rPr>
            </w:pPr>
            <w:proofErr w:type="spellStart"/>
            <w:r w:rsidRPr="006F26E0">
              <w:rPr>
                <w:sz w:val="20"/>
                <w:szCs w:val="20"/>
                <w:lang w:val="en-US" w:eastAsia="ru-RU"/>
              </w:rPr>
              <w:t>тел</w:t>
            </w:r>
            <w:proofErr w:type="spellEnd"/>
            <w:r w:rsidRPr="006F26E0">
              <w:rPr>
                <w:sz w:val="20"/>
                <w:szCs w:val="20"/>
                <w:lang w:val="en-US" w:eastAsia="ru-RU"/>
              </w:rPr>
              <w:t>. (812) 246-30-60</w:t>
            </w:r>
          </w:p>
          <w:p w14:paraId="3955BA21" w14:textId="77777777" w:rsidR="00AA0C88" w:rsidRPr="006F26E0" w:rsidRDefault="00AA0C88" w:rsidP="00AA0C88">
            <w:pPr>
              <w:widowControl/>
              <w:autoSpaceDE/>
              <w:autoSpaceDN/>
              <w:rPr>
                <w:sz w:val="20"/>
                <w:szCs w:val="20"/>
                <w:lang w:val="en-US" w:eastAsia="ru-RU"/>
              </w:rPr>
            </w:pPr>
            <w:r w:rsidRPr="006F26E0">
              <w:rPr>
                <w:sz w:val="20"/>
                <w:szCs w:val="20"/>
                <w:lang w:val="en-US" w:eastAsia="ru-RU"/>
              </w:rPr>
              <w:t xml:space="preserve">e-mail: </w:t>
            </w:r>
            <w:r w:rsidRPr="006F26E0">
              <w:rPr>
                <w:rFonts w:ascii="Calibri" w:eastAsia="Calibri" w:hAnsi="Calibri"/>
                <w:sz w:val="24"/>
                <w:szCs w:val="24"/>
                <w:lang w:val="en-US"/>
              </w:rPr>
              <w:t xml:space="preserve"> </w:t>
            </w:r>
            <w:r w:rsidRPr="006F26E0">
              <w:rPr>
                <w:sz w:val="20"/>
                <w:szCs w:val="20"/>
                <w:lang w:val="en-US" w:eastAsia="ru-RU"/>
              </w:rPr>
              <w:t>zakupki271@inbox.ru</w:t>
            </w:r>
          </w:p>
          <w:p w14:paraId="28D253A4" w14:textId="77777777" w:rsidR="00AA0C88" w:rsidRPr="006F26E0" w:rsidRDefault="00AA0C88" w:rsidP="00AA0C88">
            <w:pPr>
              <w:widowControl/>
              <w:autoSpaceDE/>
              <w:autoSpaceDN/>
              <w:rPr>
                <w:sz w:val="20"/>
                <w:szCs w:val="20"/>
                <w:lang w:eastAsia="ru-RU"/>
              </w:rPr>
            </w:pPr>
            <w:r w:rsidRPr="006F26E0">
              <w:rPr>
                <w:sz w:val="20"/>
                <w:szCs w:val="20"/>
                <w:lang w:eastAsia="ru-RU"/>
              </w:rPr>
              <w:t>ИНН 7807019330</w:t>
            </w:r>
          </w:p>
          <w:p w14:paraId="27DF7147" w14:textId="77777777" w:rsidR="00AA0C88" w:rsidRPr="006F26E0" w:rsidRDefault="00AA0C88" w:rsidP="00AA0C88">
            <w:pPr>
              <w:widowControl/>
              <w:autoSpaceDE/>
              <w:autoSpaceDN/>
              <w:rPr>
                <w:sz w:val="20"/>
                <w:szCs w:val="20"/>
                <w:lang w:eastAsia="ru-RU"/>
              </w:rPr>
            </w:pPr>
            <w:r w:rsidRPr="006F26E0">
              <w:rPr>
                <w:sz w:val="20"/>
                <w:szCs w:val="20"/>
                <w:lang w:eastAsia="ru-RU"/>
              </w:rPr>
              <w:t>КПП 780701001</w:t>
            </w:r>
          </w:p>
          <w:p w14:paraId="42097B32" w14:textId="77777777" w:rsidR="00AA0C88" w:rsidRPr="006F26E0" w:rsidRDefault="00AA0C88" w:rsidP="00AA0C88">
            <w:pPr>
              <w:widowControl/>
              <w:autoSpaceDE/>
              <w:autoSpaceDN/>
              <w:rPr>
                <w:b/>
                <w:sz w:val="20"/>
                <w:szCs w:val="20"/>
                <w:lang w:eastAsia="ru-RU"/>
              </w:rPr>
            </w:pPr>
            <w:r w:rsidRPr="006F26E0">
              <w:rPr>
                <w:b/>
                <w:sz w:val="20"/>
                <w:szCs w:val="20"/>
                <w:lang w:eastAsia="ru-RU"/>
              </w:rPr>
              <w:t>Банковские реквизиты:</w:t>
            </w:r>
          </w:p>
          <w:p w14:paraId="00C8152B" w14:textId="77777777" w:rsidR="00AA0C88" w:rsidRPr="006F26E0" w:rsidRDefault="00AA0C88" w:rsidP="00AA0C88">
            <w:pPr>
              <w:widowControl/>
              <w:autoSpaceDE/>
              <w:autoSpaceDN/>
              <w:rPr>
                <w:sz w:val="20"/>
                <w:szCs w:val="20"/>
                <w:lang w:eastAsia="ru-RU"/>
              </w:rPr>
            </w:pPr>
            <w:r w:rsidRPr="006F26E0">
              <w:rPr>
                <w:sz w:val="20"/>
                <w:szCs w:val="20"/>
                <w:lang w:eastAsia="ru-RU"/>
              </w:rPr>
              <w:t>Лицевой счет в Комитете финансов: 0551027</w:t>
            </w:r>
          </w:p>
          <w:p w14:paraId="16E0CA98" w14:textId="77777777" w:rsidR="00AA0C88" w:rsidRPr="006F26E0" w:rsidRDefault="00AA0C88" w:rsidP="00AA0C88">
            <w:pPr>
              <w:widowControl/>
              <w:autoSpaceDE/>
              <w:autoSpaceDN/>
              <w:rPr>
                <w:sz w:val="20"/>
                <w:szCs w:val="20"/>
                <w:lang w:eastAsia="ru-RU"/>
              </w:rPr>
            </w:pPr>
            <w:r w:rsidRPr="006F26E0">
              <w:rPr>
                <w:sz w:val="20"/>
                <w:szCs w:val="20"/>
                <w:lang w:eastAsia="ru-RU"/>
              </w:rPr>
              <w:t>БИК 014030106</w:t>
            </w:r>
          </w:p>
          <w:p w14:paraId="48C8F6FF" w14:textId="77777777" w:rsidR="00AA0C88" w:rsidRPr="006F26E0" w:rsidRDefault="00AA0C88" w:rsidP="00AA0C88">
            <w:pPr>
              <w:widowControl/>
              <w:autoSpaceDE/>
              <w:autoSpaceDN/>
              <w:rPr>
                <w:sz w:val="20"/>
                <w:szCs w:val="20"/>
                <w:lang w:eastAsia="ru-RU"/>
              </w:rPr>
            </w:pPr>
            <w:r w:rsidRPr="006F26E0">
              <w:rPr>
                <w:sz w:val="20"/>
                <w:szCs w:val="20"/>
                <w:lang w:eastAsia="ru-RU"/>
              </w:rPr>
              <w:t>Банк: ОКЦ №1 Северо-Западного ГУ Банка России// УФК по г. Санкт-Петербургу, г. Санкт-Петербург</w:t>
            </w:r>
          </w:p>
          <w:p w14:paraId="60B86871" w14:textId="77777777" w:rsidR="00AA0C88" w:rsidRPr="006F26E0" w:rsidRDefault="00AA0C88" w:rsidP="00AA0C88">
            <w:pPr>
              <w:widowControl/>
              <w:autoSpaceDE/>
              <w:autoSpaceDN/>
              <w:rPr>
                <w:sz w:val="20"/>
                <w:szCs w:val="20"/>
                <w:lang w:eastAsia="ru-RU"/>
              </w:rPr>
            </w:pPr>
            <w:r w:rsidRPr="006F26E0">
              <w:rPr>
                <w:sz w:val="20"/>
                <w:szCs w:val="20"/>
                <w:lang w:eastAsia="ru-RU"/>
              </w:rPr>
              <w:t>к/с 40102810945370000005</w:t>
            </w:r>
          </w:p>
          <w:p w14:paraId="1D8BAA71" w14:textId="77777777" w:rsidR="00AA0C88" w:rsidRPr="006F26E0" w:rsidRDefault="00AA0C88" w:rsidP="00AA0C88">
            <w:pPr>
              <w:widowControl/>
              <w:autoSpaceDE/>
              <w:autoSpaceDN/>
              <w:rPr>
                <w:sz w:val="20"/>
                <w:szCs w:val="20"/>
                <w:lang w:eastAsia="ru-RU"/>
              </w:rPr>
            </w:pPr>
            <w:r w:rsidRPr="006F26E0">
              <w:rPr>
                <w:sz w:val="20"/>
                <w:szCs w:val="20"/>
                <w:lang w:eastAsia="ru-RU"/>
              </w:rPr>
              <w:t>р/с 03224643400000007200</w:t>
            </w:r>
          </w:p>
          <w:p w14:paraId="12168067" w14:textId="77777777" w:rsidR="00AA0C88" w:rsidRPr="006F26E0" w:rsidRDefault="00AA0C88" w:rsidP="00AA0C88">
            <w:pPr>
              <w:widowControl/>
              <w:autoSpaceDE/>
              <w:autoSpaceDN/>
              <w:rPr>
                <w:b/>
                <w:sz w:val="20"/>
                <w:szCs w:val="20"/>
                <w:lang w:eastAsia="ru-RU"/>
              </w:rPr>
            </w:pPr>
            <w:r w:rsidRPr="006F26E0">
              <w:rPr>
                <w:b/>
                <w:sz w:val="20"/>
                <w:szCs w:val="20"/>
                <w:lang w:eastAsia="ru-RU"/>
              </w:rPr>
              <w:t xml:space="preserve">Директор                                                              </w:t>
            </w:r>
          </w:p>
          <w:p w14:paraId="0448B09C" w14:textId="77777777" w:rsidR="00AA0C88" w:rsidRPr="006F26E0" w:rsidRDefault="00AA0C88" w:rsidP="00AA0C88">
            <w:pPr>
              <w:widowControl/>
              <w:autoSpaceDE/>
              <w:autoSpaceDN/>
              <w:rPr>
                <w:sz w:val="20"/>
                <w:szCs w:val="20"/>
                <w:lang w:eastAsia="ru-RU"/>
              </w:rPr>
            </w:pPr>
            <w:r w:rsidRPr="006F26E0">
              <w:rPr>
                <w:sz w:val="20"/>
                <w:szCs w:val="20"/>
                <w:lang w:eastAsia="ru-RU"/>
              </w:rPr>
              <w:t xml:space="preserve">________________/Е.А. </w:t>
            </w:r>
            <w:proofErr w:type="spellStart"/>
            <w:r w:rsidRPr="006F26E0">
              <w:rPr>
                <w:sz w:val="20"/>
                <w:szCs w:val="20"/>
                <w:lang w:eastAsia="ru-RU"/>
              </w:rPr>
              <w:t>Сурыгина</w:t>
            </w:r>
            <w:proofErr w:type="spellEnd"/>
            <w:r w:rsidRPr="006F26E0">
              <w:rPr>
                <w:sz w:val="20"/>
                <w:szCs w:val="20"/>
                <w:lang w:eastAsia="ru-RU"/>
              </w:rPr>
              <w:t xml:space="preserve"> /</w:t>
            </w:r>
            <w:r w:rsidRPr="006F26E0">
              <w:rPr>
                <w:sz w:val="20"/>
                <w:szCs w:val="20"/>
                <w:lang w:eastAsia="ru-RU"/>
              </w:rPr>
              <w:tab/>
              <w:t xml:space="preserve">                                   </w:t>
            </w:r>
          </w:p>
          <w:p w14:paraId="73AC0532" w14:textId="77777777" w:rsidR="00AA0C88" w:rsidRPr="006F26E0" w:rsidRDefault="00AA0C88" w:rsidP="00AA0C88">
            <w:pPr>
              <w:widowControl/>
              <w:autoSpaceDE/>
              <w:autoSpaceDN/>
              <w:rPr>
                <w:rFonts w:eastAsia="MS Mincho"/>
                <w:bCs/>
                <w:sz w:val="20"/>
                <w:szCs w:val="20"/>
                <w:lang w:eastAsia="zh-CN"/>
              </w:rPr>
            </w:pPr>
            <w:r w:rsidRPr="006F26E0">
              <w:rPr>
                <w:sz w:val="20"/>
                <w:szCs w:val="20"/>
                <w:lang w:eastAsia="ru-RU"/>
              </w:rPr>
              <w:t>Подписано ЭЦП</w:t>
            </w:r>
          </w:p>
          <w:p w14:paraId="508E39E2" w14:textId="295035AB" w:rsidR="00AA0C88" w:rsidRPr="006F26E0" w:rsidRDefault="00AA0C88" w:rsidP="00AA0C88">
            <w:pPr>
              <w:autoSpaceDE/>
              <w:autoSpaceDN/>
              <w:rPr>
                <w:sz w:val="20"/>
                <w:szCs w:val="20"/>
                <w:lang w:eastAsia="ru-RU"/>
              </w:rPr>
            </w:pPr>
          </w:p>
        </w:tc>
        <w:tc>
          <w:tcPr>
            <w:tcW w:w="4917" w:type="dxa"/>
            <w:tcBorders>
              <w:bottom w:val="single" w:sz="4" w:space="0" w:color="auto"/>
            </w:tcBorders>
          </w:tcPr>
          <w:p w14:paraId="7B4F8510" w14:textId="5601FF4C" w:rsidR="00AA0C88" w:rsidRPr="006F26E0" w:rsidRDefault="00AA0C88" w:rsidP="00AA0C88">
            <w:pPr>
              <w:adjustRightInd w:val="0"/>
              <w:jc w:val="center"/>
              <w:rPr>
                <w:b/>
                <w:sz w:val="20"/>
                <w:szCs w:val="20"/>
                <w:lang w:eastAsia="ru-RU"/>
              </w:rPr>
            </w:pPr>
            <w:r w:rsidRPr="006F26E0">
              <w:rPr>
                <w:b/>
                <w:sz w:val="20"/>
                <w:szCs w:val="20"/>
                <w:lang w:eastAsia="ru-RU"/>
              </w:rPr>
              <w:t>ИСПОЛНИТЕЛЬ</w:t>
            </w:r>
          </w:p>
          <w:p w14:paraId="25ABFA00" w14:textId="77777777" w:rsidR="00AA0C88" w:rsidRPr="006F26E0" w:rsidRDefault="00AA0C88" w:rsidP="00AA0C88">
            <w:pPr>
              <w:adjustRightInd w:val="0"/>
              <w:jc w:val="center"/>
              <w:rPr>
                <w:b/>
                <w:sz w:val="20"/>
                <w:szCs w:val="20"/>
                <w:lang w:eastAsia="ru-RU"/>
              </w:rPr>
            </w:pPr>
          </w:p>
          <w:p w14:paraId="74F8E07A" w14:textId="38815E0E" w:rsidR="00AA0C88" w:rsidRPr="006F26E0" w:rsidRDefault="00AA0C88" w:rsidP="00AA0C88">
            <w:pPr>
              <w:widowControl/>
              <w:autoSpaceDE/>
              <w:autoSpaceDN/>
              <w:rPr>
                <w:b/>
                <w:sz w:val="20"/>
                <w:szCs w:val="20"/>
                <w:lang w:eastAsia="ru-RU"/>
              </w:rPr>
            </w:pPr>
            <w:r w:rsidRPr="006F26E0">
              <w:rPr>
                <w:rFonts w:eastAsia="Calibri"/>
                <w:bCs/>
                <w:sz w:val="20"/>
                <w:szCs w:val="20"/>
              </w:rPr>
              <w:t xml:space="preserve"> </w:t>
            </w:r>
            <w:r w:rsidRPr="006F26E0">
              <w:rPr>
                <w:sz w:val="20"/>
                <w:szCs w:val="20"/>
                <w:lang w:eastAsia="ru-RU"/>
              </w:rPr>
              <w:t>_______________/________ /</w:t>
            </w:r>
            <w:r w:rsidRPr="006F26E0">
              <w:rPr>
                <w:sz w:val="20"/>
                <w:szCs w:val="20"/>
                <w:lang w:eastAsia="ru-RU"/>
              </w:rPr>
              <w:tab/>
              <w:t xml:space="preserve">                                   </w:t>
            </w:r>
          </w:p>
          <w:p w14:paraId="0AC8A7DA" w14:textId="77777777" w:rsidR="00AA0C88" w:rsidRPr="006F26E0" w:rsidRDefault="00AA0C88" w:rsidP="00AA0C88">
            <w:pPr>
              <w:autoSpaceDE/>
              <w:autoSpaceDN/>
              <w:rPr>
                <w:sz w:val="20"/>
                <w:szCs w:val="20"/>
                <w:lang w:eastAsia="ru-RU"/>
              </w:rPr>
            </w:pPr>
            <w:r w:rsidRPr="006F26E0">
              <w:rPr>
                <w:sz w:val="20"/>
                <w:szCs w:val="20"/>
                <w:lang w:eastAsia="ru-RU"/>
              </w:rPr>
              <w:t>Подписано ЭЦП</w:t>
            </w:r>
          </w:p>
          <w:p w14:paraId="434E8BA5" w14:textId="167FEDBC" w:rsidR="00AA0C88" w:rsidRPr="006F26E0" w:rsidRDefault="00AA0C88" w:rsidP="00AA0C88">
            <w:pPr>
              <w:autoSpaceDE/>
              <w:autoSpaceDN/>
              <w:rPr>
                <w:rFonts w:eastAsia="MS Mincho"/>
                <w:bCs/>
                <w:sz w:val="20"/>
                <w:szCs w:val="20"/>
                <w:lang w:eastAsia="zh-CN" w:bidi="ru-RU"/>
              </w:rPr>
            </w:pPr>
          </w:p>
        </w:tc>
      </w:tr>
    </w:tbl>
    <w:p w14:paraId="121AF2ED" w14:textId="77777777" w:rsidR="00581467" w:rsidRPr="006F26E0" w:rsidRDefault="00581467" w:rsidP="00F076FA">
      <w:pPr>
        <w:pStyle w:val="a3"/>
        <w:ind w:left="0"/>
        <w:rPr>
          <w:b/>
          <w:sz w:val="22"/>
          <w:szCs w:val="22"/>
        </w:rPr>
      </w:pPr>
    </w:p>
    <w:p w14:paraId="00CABA3E" w14:textId="6FA596D2" w:rsidR="00581467" w:rsidRPr="006F26E0" w:rsidRDefault="00581467" w:rsidP="00F076FA">
      <w:pPr>
        <w:tabs>
          <w:tab w:val="left" w:pos="5393"/>
        </w:tabs>
        <w:ind w:left="128"/>
        <w:jc w:val="both"/>
        <w:rPr>
          <w:sz w:val="20"/>
          <w:szCs w:val="20"/>
        </w:rPr>
      </w:pPr>
    </w:p>
    <w:p w14:paraId="3E97E52F" w14:textId="64400F51" w:rsidR="00195CD0" w:rsidRPr="006F26E0" w:rsidRDefault="00195CD0" w:rsidP="00F076FA">
      <w:pPr>
        <w:tabs>
          <w:tab w:val="left" w:pos="5393"/>
        </w:tabs>
        <w:ind w:left="128"/>
        <w:jc w:val="both"/>
        <w:rPr>
          <w:sz w:val="20"/>
          <w:szCs w:val="20"/>
        </w:rPr>
      </w:pPr>
    </w:p>
    <w:p w14:paraId="08988F10" w14:textId="5FB51D38" w:rsidR="00195CD0" w:rsidRPr="006F26E0" w:rsidRDefault="00195CD0" w:rsidP="00F076FA">
      <w:pPr>
        <w:tabs>
          <w:tab w:val="left" w:pos="5393"/>
        </w:tabs>
        <w:ind w:left="128"/>
        <w:jc w:val="both"/>
        <w:rPr>
          <w:sz w:val="20"/>
          <w:szCs w:val="20"/>
        </w:rPr>
      </w:pPr>
    </w:p>
    <w:p w14:paraId="422EE754" w14:textId="1C6D5045" w:rsidR="00195CD0" w:rsidRPr="006F26E0" w:rsidRDefault="00195CD0" w:rsidP="00F076FA">
      <w:pPr>
        <w:tabs>
          <w:tab w:val="left" w:pos="5393"/>
        </w:tabs>
        <w:ind w:left="128"/>
        <w:jc w:val="both"/>
        <w:rPr>
          <w:sz w:val="20"/>
          <w:szCs w:val="20"/>
        </w:rPr>
      </w:pPr>
    </w:p>
    <w:p w14:paraId="28AD16DF" w14:textId="13533E82" w:rsidR="00195CD0" w:rsidRPr="006F26E0" w:rsidRDefault="00195CD0" w:rsidP="00F076FA">
      <w:pPr>
        <w:tabs>
          <w:tab w:val="left" w:pos="5393"/>
        </w:tabs>
        <w:ind w:left="128"/>
        <w:jc w:val="both"/>
        <w:rPr>
          <w:sz w:val="20"/>
          <w:szCs w:val="20"/>
        </w:rPr>
      </w:pPr>
    </w:p>
    <w:p w14:paraId="7B91BE5D" w14:textId="2140FE62" w:rsidR="00195CD0" w:rsidRPr="006F26E0" w:rsidRDefault="00195CD0" w:rsidP="00F076FA">
      <w:pPr>
        <w:tabs>
          <w:tab w:val="left" w:pos="5393"/>
        </w:tabs>
        <w:ind w:left="128"/>
        <w:jc w:val="both"/>
        <w:rPr>
          <w:sz w:val="20"/>
          <w:szCs w:val="20"/>
        </w:rPr>
      </w:pPr>
    </w:p>
    <w:p w14:paraId="556BAE2C" w14:textId="1F05AD25" w:rsidR="00195CD0" w:rsidRPr="006F26E0" w:rsidRDefault="00195CD0" w:rsidP="00F076FA">
      <w:pPr>
        <w:tabs>
          <w:tab w:val="left" w:pos="5393"/>
        </w:tabs>
        <w:ind w:left="128"/>
        <w:jc w:val="both"/>
        <w:rPr>
          <w:sz w:val="20"/>
          <w:szCs w:val="20"/>
        </w:rPr>
      </w:pPr>
    </w:p>
    <w:p w14:paraId="37D03225" w14:textId="492076C7" w:rsidR="00195CD0" w:rsidRPr="006F26E0" w:rsidRDefault="00195CD0" w:rsidP="00F076FA">
      <w:pPr>
        <w:tabs>
          <w:tab w:val="left" w:pos="5393"/>
        </w:tabs>
        <w:ind w:left="128"/>
        <w:jc w:val="both"/>
        <w:rPr>
          <w:sz w:val="20"/>
          <w:szCs w:val="20"/>
        </w:rPr>
      </w:pPr>
    </w:p>
    <w:p w14:paraId="3542F829" w14:textId="77777777" w:rsidR="00BA044E" w:rsidRPr="006F26E0" w:rsidRDefault="00BA044E" w:rsidP="00BA044E">
      <w:pPr>
        <w:pageBreakBefore/>
        <w:widowControl/>
        <w:autoSpaceDE/>
        <w:autoSpaceDN/>
        <w:ind w:left="4248" w:firstLine="708"/>
        <w:jc w:val="right"/>
        <w:rPr>
          <w:rFonts w:eastAsia="Calibri"/>
        </w:rPr>
      </w:pPr>
      <w:r w:rsidRPr="006F26E0">
        <w:rPr>
          <w:rFonts w:eastAsia="Calibri"/>
        </w:rPr>
        <w:lastRenderedPageBreak/>
        <w:t>Приложение №1</w:t>
      </w:r>
    </w:p>
    <w:p w14:paraId="09202DA2" w14:textId="74B5F651" w:rsidR="00BA044E" w:rsidRPr="006F26E0" w:rsidRDefault="00BA044E" w:rsidP="00233DAB">
      <w:pPr>
        <w:widowControl/>
        <w:autoSpaceDE/>
        <w:autoSpaceDN/>
        <w:ind w:left="4248" w:firstLine="708"/>
        <w:jc w:val="right"/>
        <w:rPr>
          <w:rFonts w:eastAsia="Calibri"/>
        </w:rPr>
      </w:pPr>
      <w:r w:rsidRPr="006F26E0">
        <w:rPr>
          <w:rFonts w:eastAsia="Calibri"/>
        </w:rPr>
        <w:t xml:space="preserve">к Контракту № </w:t>
      </w:r>
      <w:r w:rsidR="00233DAB" w:rsidRPr="006F26E0">
        <w:rPr>
          <w:rFonts w:eastAsia="Calibri"/>
          <w:b/>
        </w:rPr>
        <w:t>58</w:t>
      </w:r>
      <w:r w:rsidRPr="006F26E0">
        <w:rPr>
          <w:rFonts w:eastAsia="Calibri"/>
          <w:b/>
        </w:rPr>
        <w:t>/2024/271</w:t>
      </w:r>
    </w:p>
    <w:p w14:paraId="32835C78" w14:textId="5BCADA0D" w:rsidR="00BA044E" w:rsidRPr="006F26E0" w:rsidRDefault="00233DAB" w:rsidP="00BA044E">
      <w:pPr>
        <w:adjustRightInd w:val="0"/>
        <w:ind w:firstLine="720"/>
        <w:jc w:val="right"/>
        <w:rPr>
          <w:b/>
          <w:bCs/>
          <w:lang w:eastAsia="ru-RU"/>
        </w:rPr>
      </w:pPr>
      <w:r w:rsidRPr="006F26E0">
        <w:rPr>
          <w:rFonts w:eastAsia="Calibri"/>
        </w:rPr>
        <w:t>от «____» ____</w:t>
      </w:r>
      <w:r w:rsidR="00BA044E" w:rsidRPr="006F26E0">
        <w:rPr>
          <w:rFonts w:eastAsia="Calibri"/>
        </w:rPr>
        <w:t xml:space="preserve"> </w:t>
      </w:r>
      <w:r w:rsidRPr="006F26E0">
        <w:rPr>
          <w:rFonts w:eastAsia="Calibri"/>
        </w:rPr>
        <w:t>2026</w:t>
      </w:r>
      <w:r w:rsidR="00BA044E" w:rsidRPr="006F26E0">
        <w:rPr>
          <w:rFonts w:eastAsia="Calibri"/>
        </w:rPr>
        <w:t xml:space="preserve"> г.</w:t>
      </w:r>
    </w:p>
    <w:p w14:paraId="747F3F68" w14:textId="77777777" w:rsidR="00BA044E" w:rsidRPr="006F26E0" w:rsidRDefault="00BA044E" w:rsidP="00BA044E">
      <w:pPr>
        <w:adjustRightInd w:val="0"/>
        <w:ind w:firstLine="720"/>
        <w:jc w:val="both"/>
        <w:rPr>
          <w:lang w:eastAsia="ru-RU"/>
        </w:rPr>
      </w:pPr>
    </w:p>
    <w:tbl>
      <w:tblPr>
        <w:tblW w:w="1038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8"/>
        <w:gridCol w:w="612"/>
        <w:gridCol w:w="1811"/>
        <w:gridCol w:w="1662"/>
        <w:gridCol w:w="327"/>
        <w:gridCol w:w="209"/>
        <w:gridCol w:w="593"/>
        <w:gridCol w:w="120"/>
        <w:gridCol w:w="548"/>
        <w:gridCol w:w="1944"/>
        <w:gridCol w:w="1009"/>
        <w:gridCol w:w="661"/>
        <w:gridCol w:w="569"/>
        <w:gridCol w:w="213"/>
      </w:tblGrid>
      <w:tr w:rsidR="00BA044E" w:rsidRPr="006F26E0" w14:paraId="1C71B50E" w14:textId="77777777" w:rsidTr="002B5B3A">
        <w:trPr>
          <w:gridBefore w:val="1"/>
          <w:gridAfter w:val="1"/>
          <w:wBefore w:w="108" w:type="dxa"/>
          <w:wAfter w:w="213" w:type="dxa"/>
        </w:trPr>
        <w:tc>
          <w:tcPr>
            <w:tcW w:w="10065" w:type="dxa"/>
            <w:gridSpan w:val="12"/>
            <w:tcBorders>
              <w:top w:val="nil"/>
              <w:left w:val="nil"/>
              <w:bottom w:val="nil"/>
              <w:right w:val="nil"/>
            </w:tcBorders>
          </w:tcPr>
          <w:p w14:paraId="50B0747D" w14:textId="77777777" w:rsidR="00BA044E" w:rsidRPr="006F26E0" w:rsidRDefault="00BA044E" w:rsidP="00BA044E">
            <w:pPr>
              <w:adjustRightInd w:val="0"/>
              <w:spacing w:before="108" w:after="108"/>
              <w:jc w:val="center"/>
              <w:outlineLvl w:val="0"/>
              <w:rPr>
                <w:b/>
                <w:bCs/>
                <w:lang w:eastAsia="ru-RU"/>
              </w:rPr>
            </w:pPr>
            <w:r w:rsidRPr="006F26E0">
              <w:rPr>
                <w:b/>
                <w:bCs/>
                <w:lang w:eastAsia="ru-RU"/>
              </w:rPr>
              <w:t xml:space="preserve">Форма заявки на оказание услуг </w:t>
            </w:r>
          </w:p>
        </w:tc>
      </w:tr>
      <w:tr w:rsidR="00BA044E" w:rsidRPr="006F26E0" w14:paraId="783C163E" w14:textId="77777777" w:rsidTr="002B5B3A">
        <w:trPr>
          <w:gridBefore w:val="1"/>
          <w:gridAfter w:val="1"/>
          <w:wBefore w:w="108" w:type="dxa"/>
          <w:wAfter w:w="213" w:type="dxa"/>
        </w:trPr>
        <w:tc>
          <w:tcPr>
            <w:tcW w:w="10065" w:type="dxa"/>
            <w:gridSpan w:val="12"/>
            <w:tcBorders>
              <w:top w:val="nil"/>
              <w:left w:val="nil"/>
              <w:bottom w:val="nil"/>
              <w:right w:val="nil"/>
            </w:tcBorders>
          </w:tcPr>
          <w:p w14:paraId="513BA52A" w14:textId="77777777" w:rsidR="00BA044E" w:rsidRPr="006F26E0" w:rsidRDefault="00BA044E" w:rsidP="00BA044E">
            <w:pPr>
              <w:adjustRightInd w:val="0"/>
              <w:jc w:val="both"/>
              <w:rPr>
                <w:lang w:eastAsia="ru-RU"/>
              </w:rPr>
            </w:pPr>
          </w:p>
        </w:tc>
      </w:tr>
      <w:tr w:rsidR="00BA044E" w:rsidRPr="006F26E0" w14:paraId="6F862F48" w14:textId="77777777" w:rsidTr="002B5B3A">
        <w:trPr>
          <w:gridBefore w:val="1"/>
          <w:gridAfter w:val="1"/>
          <w:wBefore w:w="108" w:type="dxa"/>
          <w:wAfter w:w="213" w:type="dxa"/>
        </w:trPr>
        <w:tc>
          <w:tcPr>
            <w:tcW w:w="10065" w:type="dxa"/>
            <w:gridSpan w:val="12"/>
            <w:tcBorders>
              <w:top w:val="nil"/>
              <w:left w:val="nil"/>
              <w:bottom w:val="nil"/>
              <w:right w:val="nil"/>
            </w:tcBorders>
          </w:tcPr>
          <w:p w14:paraId="342E4E7F" w14:textId="6AA8A3AB" w:rsidR="00BA044E" w:rsidRPr="006F26E0" w:rsidRDefault="00BA044E" w:rsidP="00BA044E">
            <w:pPr>
              <w:adjustRightInd w:val="0"/>
              <w:spacing w:before="108" w:after="108"/>
              <w:jc w:val="center"/>
              <w:outlineLvl w:val="0"/>
              <w:rPr>
                <w:b/>
                <w:bCs/>
                <w:lang w:eastAsia="ru-RU"/>
              </w:rPr>
            </w:pPr>
            <w:r w:rsidRPr="006F26E0">
              <w:rPr>
                <w:b/>
                <w:bCs/>
                <w:lang w:eastAsia="ru-RU"/>
              </w:rPr>
              <w:t xml:space="preserve">Заявка на оказание услуги N __ </w:t>
            </w:r>
            <w:r w:rsidRPr="006F26E0">
              <w:rPr>
                <w:b/>
                <w:bCs/>
                <w:lang w:eastAsia="ru-RU"/>
              </w:rPr>
              <w:br/>
              <w:t xml:space="preserve">к </w:t>
            </w:r>
            <w:r w:rsidR="007344BA" w:rsidRPr="006F26E0">
              <w:rPr>
                <w:b/>
                <w:bCs/>
                <w:lang w:eastAsia="ru-RU"/>
              </w:rPr>
              <w:t>Договору</w:t>
            </w:r>
            <w:r w:rsidRPr="006F26E0">
              <w:rPr>
                <w:b/>
                <w:bCs/>
                <w:lang w:eastAsia="ru-RU"/>
              </w:rPr>
              <w:t xml:space="preserve"> от "__" _____ 20__ г. N ____</w:t>
            </w:r>
          </w:p>
        </w:tc>
      </w:tr>
      <w:tr w:rsidR="00BA044E" w:rsidRPr="006F26E0" w14:paraId="2B2816FF" w14:textId="77777777" w:rsidTr="002B5B3A">
        <w:trPr>
          <w:gridBefore w:val="1"/>
          <w:gridAfter w:val="1"/>
          <w:wBefore w:w="108" w:type="dxa"/>
          <w:wAfter w:w="213" w:type="dxa"/>
        </w:trPr>
        <w:tc>
          <w:tcPr>
            <w:tcW w:w="10065" w:type="dxa"/>
            <w:gridSpan w:val="12"/>
            <w:tcBorders>
              <w:top w:val="nil"/>
              <w:left w:val="nil"/>
              <w:bottom w:val="nil"/>
              <w:right w:val="nil"/>
            </w:tcBorders>
          </w:tcPr>
          <w:p w14:paraId="09D0D27F" w14:textId="77777777" w:rsidR="00BA044E" w:rsidRPr="006F26E0" w:rsidRDefault="00BA044E" w:rsidP="00BA044E">
            <w:pPr>
              <w:adjustRightInd w:val="0"/>
              <w:jc w:val="both"/>
              <w:rPr>
                <w:lang w:eastAsia="ru-RU"/>
              </w:rPr>
            </w:pPr>
          </w:p>
        </w:tc>
      </w:tr>
      <w:tr w:rsidR="00BA044E" w:rsidRPr="006F26E0" w14:paraId="6BE7AEB5" w14:textId="77777777" w:rsidTr="002B5B3A">
        <w:trPr>
          <w:gridBefore w:val="1"/>
          <w:gridAfter w:val="1"/>
          <w:wBefore w:w="108" w:type="dxa"/>
          <w:wAfter w:w="213" w:type="dxa"/>
        </w:trPr>
        <w:tc>
          <w:tcPr>
            <w:tcW w:w="5214" w:type="dxa"/>
            <w:gridSpan w:val="6"/>
            <w:tcBorders>
              <w:top w:val="nil"/>
              <w:left w:val="nil"/>
              <w:bottom w:val="nil"/>
              <w:right w:val="nil"/>
            </w:tcBorders>
          </w:tcPr>
          <w:p w14:paraId="3C070BB4" w14:textId="77777777" w:rsidR="00BA044E" w:rsidRPr="006F26E0" w:rsidRDefault="00BA044E" w:rsidP="00BA044E">
            <w:pPr>
              <w:adjustRightInd w:val="0"/>
              <w:jc w:val="both"/>
              <w:rPr>
                <w:lang w:eastAsia="ru-RU"/>
              </w:rPr>
            </w:pPr>
            <w:r w:rsidRPr="006F26E0">
              <w:rPr>
                <w:lang w:eastAsia="ru-RU"/>
              </w:rPr>
              <w:t>г.______</w:t>
            </w:r>
          </w:p>
        </w:tc>
        <w:tc>
          <w:tcPr>
            <w:tcW w:w="4851" w:type="dxa"/>
            <w:gridSpan w:val="6"/>
            <w:tcBorders>
              <w:top w:val="nil"/>
              <w:left w:val="nil"/>
              <w:bottom w:val="nil"/>
              <w:right w:val="nil"/>
            </w:tcBorders>
          </w:tcPr>
          <w:p w14:paraId="7558D4C6" w14:textId="77777777" w:rsidR="00BA044E" w:rsidRPr="006F26E0" w:rsidRDefault="00BA044E" w:rsidP="00BA044E">
            <w:pPr>
              <w:adjustRightInd w:val="0"/>
              <w:jc w:val="right"/>
              <w:rPr>
                <w:lang w:eastAsia="ru-RU"/>
              </w:rPr>
            </w:pPr>
            <w:r w:rsidRPr="006F26E0">
              <w:rPr>
                <w:lang w:eastAsia="ru-RU"/>
              </w:rPr>
              <w:t>от _________</w:t>
            </w:r>
          </w:p>
        </w:tc>
      </w:tr>
      <w:tr w:rsidR="00BA044E" w:rsidRPr="006F26E0" w14:paraId="7FEB15B8" w14:textId="77777777" w:rsidTr="002B5B3A">
        <w:trPr>
          <w:gridBefore w:val="1"/>
          <w:gridAfter w:val="1"/>
          <w:wBefore w:w="108" w:type="dxa"/>
          <w:wAfter w:w="213" w:type="dxa"/>
        </w:trPr>
        <w:tc>
          <w:tcPr>
            <w:tcW w:w="10065" w:type="dxa"/>
            <w:gridSpan w:val="12"/>
            <w:tcBorders>
              <w:top w:val="nil"/>
              <w:left w:val="nil"/>
              <w:bottom w:val="nil"/>
              <w:right w:val="nil"/>
            </w:tcBorders>
          </w:tcPr>
          <w:p w14:paraId="32263C7B" w14:textId="77777777" w:rsidR="00BA044E" w:rsidRPr="006F26E0" w:rsidRDefault="00BA044E" w:rsidP="00BA044E">
            <w:pPr>
              <w:adjustRightInd w:val="0"/>
              <w:jc w:val="both"/>
              <w:rPr>
                <w:lang w:eastAsia="ru-RU"/>
              </w:rPr>
            </w:pPr>
          </w:p>
        </w:tc>
      </w:tr>
      <w:tr w:rsidR="00BA044E" w:rsidRPr="006F26E0" w14:paraId="64F66259" w14:textId="77777777" w:rsidTr="002B5B3A">
        <w:trPr>
          <w:gridBefore w:val="1"/>
          <w:gridAfter w:val="1"/>
          <w:wBefore w:w="108" w:type="dxa"/>
          <w:wAfter w:w="213" w:type="dxa"/>
        </w:trPr>
        <w:tc>
          <w:tcPr>
            <w:tcW w:w="612" w:type="dxa"/>
            <w:tcBorders>
              <w:top w:val="single" w:sz="4" w:space="0" w:color="auto"/>
              <w:bottom w:val="single" w:sz="4" w:space="0" w:color="auto"/>
              <w:right w:val="single" w:sz="4" w:space="0" w:color="auto"/>
            </w:tcBorders>
          </w:tcPr>
          <w:p w14:paraId="78AD2847" w14:textId="77777777" w:rsidR="00BA044E" w:rsidRPr="006F26E0" w:rsidRDefault="00BA044E" w:rsidP="00BA044E">
            <w:pPr>
              <w:adjustRightInd w:val="0"/>
              <w:jc w:val="center"/>
              <w:rPr>
                <w:sz w:val="20"/>
                <w:szCs w:val="20"/>
                <w:lang w:eastAsia="ru-RU"/>
              </w:rPr>
            </w:pPr>
            <w:r w:rsidRPr="006F26E0">
              <w:rPr>
                <w:sz w:val="20"/>
                <w:szCs w:val="20"/>
                <w:lang w:eastAsia="ru-RU"/>
              </w:rPr>
              <w:t>N</w:t>
            </w:r>
            <w:r w:rsidRPr="006F26E0">
              <w:rPr>
                <w:sz w:val="20"/>
                <w:szCs w:val="20"/>
                <w:lang w:eastAsia="ru-RU"/>
              </w:rPr>
              <w:br/>
              <w:t>п/п</w:t>
            </w:r>
          </w:p>
        </w:tc>
        <w:tc>
          <w:tcPr>
            <w:tcW w:w="1811" w:type="dxa"/>
            <w:tcBorders>
              <w:top w:val="single" w:sz="4" w:space="0" w:color="auto"/>
              <w:left w:val="single" w:sz="4" w:space="0" w:color="auto"/>
              <w:bottom w:val="single" w:sz="4" w:space="0" w:color="auto"/>
              <w:right w:val="single" w:sz="4" w:space="0" w:color="auto"/>
            </w:tcBorders>
          </w:tcPr>
          <w:p w14:paraId="25EF367D" w14:textId="77777777" w:rsidR="00BA044E" w:rsidRPr="006F26E0" w:rsidRDefault="00BA044E" w:rsidP="00BA044E">
            <w:pPr>
              <w:adjustRightInd w:val="0"/>
              <w:jc w:val="center"/>
              <w:rPr>
                <w:sz w:val="20"/>
                <w:szCs w:val="20"/>
                <w:lang w:eastAsia="ru-RU"/>
              </w:rPr>
            </w:pPr>
            <w:r w:rsidRPr="006F26E0">
              <w:rPr>
                <w:sz w:val="20"/>
                <w:szCs w:val="20"/>
                <w:lang w:eastAsia="ru-RU"/>
              </w:rPr>
              <w:t>Наименование услуги</w:t>
            </w:r>
          </w:p>
        </w:tc>
        <w:tc>
          <w:tcPr>
            <w:tcW w:w="1662" w:type="dxa"/>
            <w:tcBorders>
              <w:top w:val="single" w:sz="4" w:space="0" w:color="auto"/>
              <w:left w:val="single" w:sz="4" w:space="0" w:color="auto"/>
              <w:bottom w:val="single" w:sz="4" w:space="0" w:color="auto"/>
              <w:right w:val="single" w:sz="4" w:space="0" w:color="auto"/>
            </w:tcBorders>
          </w:tcPr>
          <w:p w14:paraId="650A1547" w14:textId="77777777" w:rsidR="00BA044E" w:rsidRPr="006F26E0" w:rsidRDefault="00BA044E" w:rsidP="00BA044E">
            <w:pPr>
              <w:adjustRightInd w:val="0"/>
              <w:jc w:val="center"/>
              <w:rPr>
                <w:sz w:val="20"/>
                <w:szCs w:val="20"/>
                <w:lang w:eastAsia="ru-RU"/>
              </w:rPr>
            </w:pPr>
            <w:r w:rsidRPr="006F26E0">
              <w:rPr>
                <w:sz w:val="20"/>
                <w:szCs w:val="20"/>
                <w:lang w:eastAsia="ru-RU"/>
              </w:rPr>
              <w:t>Единица измерения</w:t>
            </w:r>
            <w:r w:rsidRPr="006F26E0">
              <w:rPr>
                <w:sz w:val="20"/>
                <w:szCs w:val="20"/>
                <w:vertAlign w:val="superscript"/>
                <w:lang w:eastAsia="ru-RU"/>
              </w:rPr>
              <w:t> </w:t>
            </w:r>
          </w:p>
        </w:tc>
        <w:tc>
          <w:tcPr>
            <w:tcW w:w="1797" w:type="dxa"/>
            <w:gridSpan w:val="5"/>
            <w:tcBorders>
              <w:top w:val="single" w:sz="4" w:space="0" w:color="auto"/>
              <w:left w:val="single" w:sz="4" w:space="0" w:color="auto"/>
              <w:bottom w:val="single" w:sz="4" w:space="0" w:color="auto"/>
              <w:right w:val="single" w:sz="4" w:space="0" w:color="auto"/>
            </w:tcBorders>
          </w:tcPr>
          <w:p w14:paraId="4EDF23A7" w14:textId="77777777" w:rsidR="00BA044E" w:rsidRPr="006F26E0" w:rsidRDefault="00BA044E" w:rsidP="00BA044E">
            <w:pPr>
              <w:adjustRightInd w:val="0"/>
              <w:jc w:val="center"/>
              <w:rPr>
                <w:sz w:val="20"/>
                <w:szCs w:val="20"/>
                <w:lang w:eastAsia="ru-RU"/>
              </w:rPr>
            </w:pPr>
            <w:r w:rsidRPr="006F26E0">
              <w:rPr>
                <w:sz w:val="20"/>
                <w:szCs w:val="20"/>
                <w:lang w:eastAsia="ru-RU"/>
              </w:rPr>
              <w:t>Объем услуги</w:t>
            </w:r>
          </w:p>
        </w:tc>
        <w:tc>
          <w:tcPr>
            <w:tcW w:w="1944" w:type="dxa"/>
            <w:tcBorders>
              <w:top w:val="single" w:sz="4" w:space="0" w:color="auto"/>
              <w:left w:val="single" w:sz="4" w:space="0" w:color="auto"/>
              <w:bottom w:val="single" w:sz="4" w:space="0" w:color="auto"/>
              <w:right w:val="single" w:sz="4" w:space="0" w:color="auto"/>
            </w:tcBorders>
          </w:tcPr>
          <w:p w14:paraId="616795DB" w14:textId="77777777" w:rsidR="00BA044E" w:rsidRPr="006F26E0" w:rsidRDefault="00BA044E" w:rsidP="00BA044E">
            <w:pPr>
              <w:adjustRightInd w:val="0"/>
              <w:jc w:val="center"/>
              <w:rPr>
                <w:sz w:val="20"/>
                <w:szCs w:val="20"/>
                <w:lang w:eastAsia="ru-RU"/>
              </w:rPr>
            </w:pPr>
            <w:r w:rsidRPr="006F26E0">
              <w:rPr>
                <w:sz w:val="20"/>
                <w:szCs w:val="20"/>
                <w:lang w:eastAsia="ru-RU"/>
              </w:rPr>
              <w:t>Цена единицы услуги, руб. (включая НДС) (если облагается НДС)</w:t>
            </w:r>
          </w:p>
        </w:tc>
        <w:tc>
          <w:tcPr>
            <w:tcW w:w="2239" w:type="dxa"/>
            <w:gridSpan w:val="3"/>
            <w:tcBorders>
              <w:top w:val="single" w:sz="4" w:space="0" w:color="auto"/>
              <w:left w:val="single" w:sz="4" w:space="0" w:color="auto"/>
              <w:bottom w:val="single" w:sz="4" w:space="0" w:color="auto"/>
            </w:tcBorders>
          </w:tcPr>
          <w:p w14:paraId="5DECEABE" w14:textId="77777777" w:rsidR="00BA044E" w:rsidRPr="006F26E0" w:rsidRDefault="00BA044E" w:rsidP="00BA044E">
            <w:pPr>
              <w:adjustRightInd w:val="0"/>
              <w:jc w:val="center"/>
              <w:rPr>
                <w:sz w:val="20"/>
                <w:szCs w:val="20"/>
                <w:lang w:eastAsia="ru-RU"/>
              </w:rPr>
            </w:pPr>
            <w:r w:rsidRPr="006F26E0">
              <w:rPr>
                <w:sz w:val="20"/>
                <w:szCs w:val="20"/>
                <w:lang w:eastAsia="ru-RU"/>
              </w:rPr>
              <w:t>Сумма, руб. (включая НДС) (если облагается НДС)</w:t>
            </w:r>
          </w:p>
        </w:tc>
      </w:tr>
      <w:tr w:rsidR="00BA044E" w:rsidRPr="006F26E0" w14:paraId="40DAECC5" w14:textId="77777777" w:rsidTr="002B5B3A">
        <w:trPr>
          <w:gridBefore w:val="1"/>
          <w:gridAfter w:val="1"/>
          <w:wBefore w:w="108" w:type="dxa"/>
          <w:wAfter w:w="213" w:type="dxa"/>
        </w:trPr>
        <w:tc>
          <w:tcPr>
            <w:tcW w:w="612" w:type="dxa"/>
            <w:tcBorders>
              <w:top w:val="single" w:sz="4" w:space="0" w:color="auto"/>
              <w:bottom w:val="single" w:sz="4" w:space="0" w:color="auto"/>
              <w:right w:val="single" w:sz="4" w:space="0" w:color="auto"/>
            </w:tcBorders>
          </w:tcPr>
          <w:p w14:paraId="5B27DCAD" w14:textId="77777777" w:rsidR="00BA044E" w:rsidRPr="006F26E0" w:rsidRDefault="00BA044E" w:rsidP="00BA044E">
            <w:pPr>
              <w:adjustRightInd w:val="0"/>
              <w:jc w:val="center"/>
              <w:rPr>
                <w:sz w:val="20"/>
                <w:szCs w:val="20"/>
                <w:lang w:eastAsia="ru-RU"/>
              </w:rPr>
            </w:pPr>
            <w:r w:rsidRPr="006F26E0">
              <w:rPr>
                <w:sz w:val="20"/>
                <w:szCs w:val="20"/>
                <w:lang w:eastAsia="ru-RU"/>
              </w:rPr>
              <w:t>1</w:t>
            </w:r>
          </w:p>
        </w:tc>
        <w:tc>
          <w:tcPr>
            <w:tcW w:w="1811" w:type="dxa"/>
            <w:tcBorders>
              <w:top w:val="single" w:sz="4" w:space="0" w:color="auto"/>
              <w:left w:val="single" w:sz="4" w:space="0" w:color="auto"/>
              <w:bottom w:val="single" w:sz="4" w:space="0" w:color="auto"/>
              <w:right w:val="single" w:sz="4" w:space="0" w:color="auto"/>
            </w:tcBorders>
          </w:tcPr>
          <w:p w14:paraId="2349CBB7" w14:textId="77777777" w:rsidR="00BA044E" w:rsidRPr="006F26E0" w:rsidRDefault="00BA044E" w:rsidP="00BA044E">
            <w:pPr>
              <w:adjustRightInd w:val="0"/>
              <w:jc w:val="center"/>
              <w:rPr>
                <w:sz w:val="20"/>
                <w:szCs w:val="20"/>
                <w:lang w:eastAsia="ru-RU"/>
              </w:rPr>
            </w:pPr>
            <w:r w:rsidRPr="006F26E0">
              <w:rPr>
                <w:sz w:val="20"/>
                <w:szCs w:val="20"/>
                <w:lang w:eastAsia="ru-RU"/>
              </w:rPr>
              <w:t>2</w:t>
            </w:r>
          </w:p>
        </w:tc>
        <w:tc>
          <w:tcPr>
            <w:tcW w:w="1662" w:type="dxa"/>
            <w:tcBorders>
              <w:top w:val="single" w:sz="4" w:space="0" w:color="auto"/>
              <w:left w:val="single" w:sz="4" w:space="0" w:color="auto"/>
              <w:bottom w:val="single" w:sz="4" w:space="0" w:color="auto"/>
              <w:right w:val="single" w:sz="4" w:space="0" w:color="auto"/>
            </w:tcBorders>
          </w:tcPr>
          <w:p w14:paraId="6118F06A" w14:textId="77777777" w:rsidR="00BA044E" w:rsidRPr="006F26E0" w:rsidRDefault="00BA044E" w:rsidP="00BA044E">
            <w:pPr>
              <w:adjustRightInd w:val="0"/>
              <w:jc w:val="center"/>
              <w:rPr>
                <w:sz w:val="20"/>
                <w:szCs w:val="20"/>
                <w:lang w:eastAsia="ru-RU"/>
              </w:rPr>
            </w:pPr>
            <w:r w:rsidRPr="006F26E0">
              <w:rPr>
                <w:sz w:val="20"/>
                <w:szCs w:val="20"/>
                <w:lang w:eastAsia="ru-RU"/>
              </w:rPr>
              <w:t>3</w:t>
            </w:r>
          </w:p>
        </w:tc>
        <w:tc>
          <w:tcPr>
            <w:tcW w:w="1797" w:type="dxa"/>
            <w:gridSpan w:val="5"/>
            <w:tcBorders>
              <w:top w:val="single" w:sz="4" w:space="0" w:color="auto"/>
              <w:left w:val="single" w:sz="4" w:space="0" w:color="auto"/>
              <w:bottom w:val="single" w:sz="4" w:space="0" w:color="auto"/>
              <w:right w:val="single" w:sz="4" w:space="0" w:color="auto"/>
            </w:tcBorders>
          </w:tcPr>
          <w:p w14:paraId="14CBF08C" w14:textId="77777777" w:rsidR="00BA044E" w:rsidRPr="006F26E0" w:rsidRDefault="00BA044E" w:rsidP="00BA044E">
            <w:pPr>
              <w:adjustRightInd w:val="0"/>
              <w:jc w:val="center"/>
              <w:rPr>
                <w:sz w:val="20"/>
                <w:szCs w:val="20"/>
                <w:lang w:eastAsia="ru-RU"/>
              </w:rPr>
            </w:pPr>
            <w:r w:rsidRPr="006F26E0">
              <w:rPr>
                <w:sz w:val="20"/>
                <w:szCs w:val="20"/>
                <w:lang w:eastAsia="ru-RU"/>
              </w:rPr>
              <w:t>4</w:t>
            </w:r>
          </w:p>
        </w:tc>
        <w:tc>
          <w:tcPr>
            <w:tcW w:w="1944" w:type="dxa"/>
            <w:tcBorders>
              <w:top w:val="single" w:sz="4" w:space="0" w:color="auto"/>
              <w:left w:val="single" w:sz="4" w:space="0" w:color="auto"/>
              <w:bottom w:val="single" w:sz="4" w:space="0" w:color="auto"/>
              <w:right w:val="single" w:sz="4" w:space="0" w:color="auto"/>
            </w:tcBorders>
          </w:tcPr>
          <w:p w14:paraId="6ED7DCC2" w14:textId="77777777" w:rsidR="00BA044E" w:rsidRPr="006F26E0" w:rsidRDefault="00BA044E" w:rsidP="00BA044E">
            <w:pPr>
              <w:adjustRightInd w:val="0"/>
              <w:jc w:val="center"/>
              <w:rPr>
                <w:sz w:val="20"/>
                <w:szCs w:val="20"/>
                <w:lang w:eastAsia="ru-RU"/>
              </w:rPr>
            </w:pPr>
            <w:r w:rsidRPr="006F26E0">
              <w:rPr>
                <w:sz w:val="20"/>
                <w:szCs w:val="20"/>
                <w:lang w:eastAsia="ru-RU"/>
              </w:rPr>
              <w:t>5</w:t>
            </w:r>
          </w:p>
        </w:tc>
        <w:tc>
          <w:tcPr>
            <w:tcW w:w="2239" w:type="dxa"/>
            <w:gridSpan w:val="3"/>
            <w:tcBorders>
              <w:top w:val="single" w:sz="4" w:space="0" w:color="auto"/>
              <w:left w:val="single" w:sz="4" w:space="0" w:color="auto"/>
              <w:bottom w:val="single" w:sz="4" w:space="0" w:color="auto"/>
            </w:tcBorders>
          </w:tcPr>
          <w:p w14:paraId="6A3CFDA1" w14:textId="77777777" w:rsidR="00BA044E" w:rsidRPr="006F26E0" w:rsidRDefault="00BA044E" w:rsidP="00BA044E">
            <w:pPr>
              <w:adjustRightInd w:val="0"/>
              <w:jc w:val="center"/>
              <w:rPr>
                <w:sz w:val="20"/>
                <w:szCs w:val="20"/>
                <w:lang w:eastAsia="ru-RU"/>
              </w:rPr>
            </w:pPr>
            <w:r w:rsidRPr="006F26E0">
              <w:rPr>
                <w:sz w:val="20"/>
                <w:szCs w:val="20"/>
                <w:lang w:eastAsia="ru-RU"/>
              </w:rPr>
              <w:t>6</w:t>
            </w:r>
          </w:p>
        </w:tc>
      </w:tr>
      <w:tr w:rsidR="00BA044E" w:rsidRPr="006F26E0" w14:paraId="47C2DB9B" w14:textId="77777777" w:rsidTr="002B5B3A">
        <w:trPr>
          <w:gridBefore w:val="1"/>
          <w:gridAfter w:val="1"/>
          <w:wBefore w:w="108" w:type="dxa"/>
          <w:wAfter w:w="213" w:type="dxa"/>
        </w:trPr>
        <w:tc>
          <w:tcPr>
            <w:tcW w:w="612" w:type="dxa"/>
            <w:tcBorders>
              <w:top w:val="single" w:sz="4" w:space="0" w:color="auto"/>
              <w:bottom w:val="single" w:sz="4" w:space="0" w:color="auto"/>
              <w:right w:val="single" w:sz="4" w:space="0" w:color="auto"/>
            </w:tcBorders>
          </w:tcPr>
          <w:p w14:paraId="29BA0EE5" w14:textId="77777777" w:rsidR="00BA044E" w:rsidRPr="006F26E0" w:rsidRDefault="00BA044E" w:rsidP="00BA044E">
            <w:pPr>
              <w:adjustRightInd w:val="0"/>
              <w:jc w:val="center"/>
              <w:rPr>
                <w:sz w:val="20"/>
                <w:szCs w:val="20"/>
                <w:lang w:eastAsia="ru-RU"/>
              </w:rPr>
            </w:pPr>
            <w:r w:rsidRPr="006F26E0">
              <w:rPr>
                <w:sz w:val="20"/>
                <w:szCs w:val="20"/>
                <w:lang w:eastAsia="ru-RU"/>
              </w:rPr>
              <w:t>1.</w:t>
            </w:r>
          </w:p>
        </w:tc>
        <w:tc>
          <w:tcPr>
            <w:tcW w:w="1811" w:type="dxa"/>
            <w:tcBorders>
              <w:top w:val="single" w:sz="4" w:space="0" w:color="auto"/>
              <w:left w:val="single" w:sz="4" w:space="0" w:color="auto"/>
              <w:bottom w:val="single" w:sz="4" w:space="0" w:color="auto"/>
              <w:right w:val="single" w:sz="4" w:space="0" w:color="auto"/>
            </w:tcBorders>
          </w:tcPr>
          <w:p w14:paraId="61DA2C0C" w14:textId="77777777" w:rsidR="00BA044E" w:rsidRPr="006F26E0" w:rsidRDefault="00BA044E" w:rsidP="00BA044E">
            <w:pPr>
              <w:adjustRightInd w:val="0"/>
              <w:jc w:val="both"/>
              <w:rPr>
                <w:sz w:val="20"/>
                <w:szCs w:val="20"/>
                <w:lang w:eastAsia="ru-RU"/>
              </w:rPr>
            </w:pPr>
          </w:p>
        </w:tc>
        <w:tc>
          <w:tcPr>
            <w:tcW w:w="1662" w:type="dxa"/>
            <w:tcBorders>
              <w:top w:val="single" w:sz="4" w:space="0" w:color="auto"/>
              <w:left w:val="single" w:sz="4" w:space="0" w:color="auto"/>
              <w:bottom w:val="single" w:sz="4" w:space="0" w:color="auto"/>
              <w:right w:val="single" w:sz="4" w:space="0" w:color="auto"/>
            </w:tcBorders>
          </w:tcPr>
          <w:p w14:paraId="09D8C5CB" w14:textId="77777777" w:rsidR="00BA044E" w:rsidRPr="006F26E0" w:rsidRDefault="00BA044E" w:rsidP="00BA044E">
            <w:pPr>
              <w:adjustRightInd w:val="0"/>
              <w:jc w:val="both"/>
              <w:rPr>
                <w:sz w:val="20"/>
                <w:szCs w:val="20"/>
                <w:lang w:eastAsia="ru-RU"/>
              </w:rPr>
            </w:pPr>
          </w:p>
        </w:tc>
        <w:tc>
          <w:tcPr>
            <w:tcW w:w="1797" w:type="dxa"/>
            <w:gridSpan w:val="5"/>
            <w:tcBorders>
              <w:top w:val="single" w:sz="4" w:space="0" w:color="auto"/>
              <w:left w:val="single" w:sz="4" w:space="0" w:color="auto"/>
              <w:bottom w:val="single" w:sz="4" w:space="0" w:color="auto"/>
              <w:right w:val="single" w:sz="4" w:space="0" w:color="auto"/>
            </w:tcBorders>
          </w:tcPr>
          <w:p w14:paraId="5C28B2C5" w14:textId="77777777" w:rsidR="00BA044E" w:rsidRPr="006F26E0" w:rsidRDefault="00BA044E" w:rsidP="00BA044E">
            <w:pPr>
              <w:adjustRightInd w:val="0"/>
              <w:jc w:val="both"/>
              <w:rPr>
                <w:sz w:val="20"/>
                <w:szCs w:val="20"/>
                <w:lang w:eastAsia="ru-RU"/>
              </w:rPr>
            </w:pPr>
          </w:p>
        </w:tc>
        <w:tc>
          <w:tcPr>
            <w:tcW w:w="1944" w:type="dxa"/>
            <w:tcBorders>
              <w:top w:val="single" w:sz="4" w:space="0" w:color="auto"/>
              <w:left w:val="single" w:sz="4" w:space="0" w:color="auto"/>
              <w:bottom w:val="single" w:sz="4" w:space="0" w:color="auto"/>
              <w:right w:val="single" w:sz="4" w:space="0" w:color="auto"/>
            </w:tcBorders>
          </w:tcPr>
          <w:p w14:paraId="205F07FC" w14:textId="77777777" w:rsidR="00BA044E" w:rsidRPr="006F26E0" w:rsidRDefault="00BA044E" w:rsidP="00BA044E">
            <w:pPr>
              <w:adjustRightInd w:val="0"/>
              <w:jc w:val="both"/>
              <w:rPr>
                <w:sz w:val="20"/>
                <w:szCs w:val="20"/>
                <w:lang w:eastAsia="ru-RU"/>
              </w:rPr>
            </w:pPr>
          </w:p>
        </w:tc>
        <w:tc>
          <w:tcPr>
            <w:tcW w:w="2239" w:type="dxa"/>
            <w:gridSpan w:val="3"/>
            <w:tcBorders>
              <w:top w:val="single" w:sz="4" w:space="0" w:color="auto"/>
              <w:left w:val="single" w:sz="4" w:space="0" w:color="auto"/>
              <w:bottom w:val="single" w:sz="4" w:space="0" w:color="auto"/>
            </w:tcBorders>
          </w:tcPr>
          <w:p w14:paraId="78C20EE8" w14:textId="77777777" w:rsidR="00BA044E" w:rsidRPr="006F26E0" w:rsidRDefault="00BA044E" w:rsidP="00BA044E">
            <w:pPr>
              <w:adjustRightInd w:val="0"/>
              <w:jc w:val="both"/>
              <w:rPr>
                <w:sz w:val="20"/>
                <w:szCs w:val="20"/>
                <w:lang w:eastAsia="ru-RU"/>
              </w:rPr>
            </w:pPr>
          </w:p>
        </w:tc>
      </w:tr>
      <w:tr w:rsidR="00BA044E" w:rsidRPr="006F26E0" w14:paraId="57B94FEF" w14:textId="77777777" w:rsidTr="002B5B3A">
        <w:trPr>
          <w:gridBefore w:val="1"/>
          <w:gridAfter w:val="1"/>
          <w:wBefore w:w="108" w:type="dxa"/>
          <w:wAfter w:w="213" w:type="dxa"/>
        </w:trPr>
        <w:tc>
          <w:tcPr>
            <w:tcW w:w="612" w:type="dxa"/>
            <w:tcBorders>
              <w:top w:val="single" w:sz="4" w:space="0" w:color="auto"/>
              <w:bottom w:val="single" w:sz="4" w:space="0" w:color="auto"/>
              <w:right w:val="single" w:sz="4" w:space="0" w:color="auto"/>
            </w:tcBorders>
          </w:tcPr>
          <w:p w14:paraId="196FB6EE" w14:textId="77777777" w:rsidR="00BA044E" w:rsidRPr="006F26E0" w:rsidRDefault="00BA044E" w:rsidP="00BA044E">
            <w:pPr>
              <w:adjustRightInd w:val="0"/>
              <w:jc w:val="center"/>
              <w:rPr>
                <w:sz w:val="20"/>
                <w:szCs w:val="20"/>
                <w:lang w:eastAsia="ru-RU"/>
              </w:rPr>
            </w:pPr>
            <w:r w:rsidRPr="006F26E0">
              <w:rPr>
                <w:sz w:val="20"/>
                <w:szCs w:val="20"/>
                <w:lang w:eastAsia="ru-RU"/>
              </w:rPr>
              <w:t>2.</w:t>
            </w:r>
          </w:p>
        </w:tc>
        <w:tc>
          <w:tcPr>
            <w:tcW w:w="1811" w:type="dxa"/>
            <w:tcBorders>
              <w:top w:val="single" w:sz="4" w:space="0" w:color="auto"/>
              <w:left w:val="single" w:sz="4" w:space="0" w:color="auto"/>
              <w:bottom w:val="single" w:sz="4" w:space="0" w:color="auto"/>
              <w:right w:val="single" w:sz="4" w:space="0" w:color="auto"/>
            </w:tcBorders>
          </w:tcPr>
          <w:p w14:paraId="6DC99855" w14:textId="77777777" w:rsidR="00BA044E" w:rsidRPr="006F26E0" w:rsidRDefault="00BA044E" w:rsidP="00BA044E">
            <w:pPr>
              <w:adjustRightInd w:val="0"/>
              <w:jc w:val="both"/>
              <w:rPr>
                <w:sz w:val="20"/>
                <w:szCs w:val="20"/>
                <w:lang w:eastAsia="ru-RU"/>
              </w:rPr>
            </w:pPr>
          </w:p>
        </w:tc>
        <w:tc>
          <w:tcPr>
            <w:tcW w:w="1662" w:type="dxa"/>
            <w:tcBorders>
              <w:top w:val="single" w:sz="4" w:space="0" w:color="auto"/>
              <w:left w:val="single" w:sz="4" w:space="0" w:color="auto"/>
              <w:bottom w:val="single" w:sz="4" w:space="0" w:color="auto"/>
              <w:right w:val="single" w:sz="4" w:space="0" w:color="auto"/>
            </w:tcBorders>
          </w:tcPr>
          <w:p w14:paraId="69E5E6D8" w14:textId="77777777" w:rsidR="00BA044E" w:rsidRPr="006F26E0" w:rsidRDefault="00BA044E" w:rsidP="00BA044E">
            <w:pPr>
              <w:adjustRightInd w:val="0"/>
              <w:jc w:val="both"/>
              <w:rPr>
                <w:sz w:val="20"/>
                <w:szCs w:val="20"/>
                <w:lang w:eastAsia="ru-RU"/>
              </w:rPr>
            </w:pPr>
          </w:p>
        </w:tc>
        <w:tc>
          <w:tcPr>
            <w:tcW w:w="1797" w:type="dxa"/>
            <w:gridSpan w:val="5"/>
            <w:tcBorders>
              <w:top w:val="single" w:sz="4" w:space="0" w:color="auto"/>
              <w:left w:val="single" w:sz="4" w:space="0" w:color="auto"/>
              <w:bottom w:val="single" w:sz="4" w:space="0" w:color="auto"/>
              <w:right w:val="single" w:sz="4" w:space="0" w:color="auto"/>
            </w:tcBorders>
          </w:tcPr>
          <w:p w14:paraId="33D5D0F3" w14:textId="77777777" w:rsidR="00BA044E" w:rsidRPr="006F26E0" w:rsidRDefault="00BA044E" w:rsidP="00BA044E">
            <w:pPr>
              <w:adjustRightInd w:val="0"/>
              <w:jc w:val="both"/>
              <w:rPr>
                <w:sz w:val="20"/>
                <w:szCs w:val="20"/>
                <w:lang w:eastAsia="ru-RU"/>
              </w:rPr>
            </w:pPr>
          </w:p>
        </w:tc>
        <w:tc>
          <w:tcPr>
            <w:tcW w:w="1944" w:type="dxa"/>
            <w:tcBorders>
              <w:top w:val="single" w:sz="4" w:space="0" w:color="auto"/>
              <w:left w:val="single" w:sz="4" w:space="0" w:color="auto"/>
              <w:bottom w:val="single" w:sz="4" w:space="0" w:color="auto"/>
              <w:right w:val="single" w:sz="4" w:space="0" w:color="auto"/>
            </w:tcBorders>
          </w:tcPr>
          <w:p w14:paraId="2CBDC402" w14:textId="77777777" w:rsidR="00BA044E" w:rsidRPr="006F26E0" w:rsidRDefault="00BA044E" w:rsidP="00BA044E">
            <w:pPr>
              <w:adjustRightInd w:val="0"/>
              <w:jc w:val="both"/>
              <w:rPr>
                <w:sz w:val="20"/>
                <w:szCs w:val="20"/>
                <w:lang w:eastAsia="ru-RU"/>
              </w:rPr>
            </w:pPr>
          </w:p>
        </w:tc>
        <w:tc>
          <w:tcPr>
            <w:tcW w:w="2239" w:type="dxa"/>
            <w:gridSpan w:val="3"/>
            <w:tcBorders>
              <w:top w:val="single" w:sz="4" w:space="0" w:color="auto"/>
              <w:left w:val="single" w:sz="4" w:space="0" w:color="auto"/>
              <w:bottom w:val="single" w:sz="4" w:space="0" w:color="auto"/>
            </w:tcBorders>
          </w:tcPr>
          <w:p w14:paraId="07155061" w14:textId="77777777" w:rsidR="00BA044E" w:rsidRPr="006F26E0" w:rsidRDefault="00BA044E" w:rsidP="00BA044E">
            <w:pPr>
              <w:adjustRightInd w:val="0"/>
              <w:jc w:val="both"/>
              <w:rPr>
                <w:sz w:val="20"/>
                <w:szCs w:val="20"/>
                <w:lang w:eastAsia="ru-RU"/>
              </w:rPr>
            </w:pPr>
          </w:p>
        </w:tc>
      </w:tr>
      <w:tr w:rsidR="00BA044E" w:rsidRPr="006F26E0" w14:paraId="00F1FD1D" w14:textId="77777777" w:rsidTr="002B5B3A">
        <w:trPr>
          <w:gridBefore w:val="1"/>
          <w:gridAfter w:val="1"/>
          <w:wBefore w:w="108" w:type="dxa"/>
          <w:wAfter w:w="213" w:type="dxa"/>
        </w:trPr>
        <w:tc>
          <w:tcPr>
            <w:tcW w:w="612" w:type="dxa"/>
            <w:tcBorders>
              <w:top w:val="single" w:sz="4" w:space="0" w:color="auto"/>
              <w:bottom w:val="single" w:sz="4" w:space="0" w:color="auto"/>
              <w:right w:val="single" w:sz="4" w:space="0" w:color="auto"/>
            </w:tcBorders>
          </w:tcPr>
          <w:p w14:paraId="7B3C7497" w14:textId="77777777" w:rsidR="00BA044E" w:rsidRPr="006F26E0" w:rsidRDefault="00BA044E" w:rsidP="00BA044E">
            <w:pPr>
              <w:adjustRightInd w:val="0"/>
              <w:jc w:val="center"/>
              <w:rPr>
                <w:sz w:val="20"/>
                <w:szCs w:val="20"/>
                <w:lang w:eastAsia="ru-RU"/>
              </w:rPr>
            </w:pPr>
            <w:r w:rsidRPr="006F26E0">
              <w:rPr>
                <w:sz w:val="20"/>
                <w:szCs w:val="20"/>
                <w:lang w:eastAsia="ru-RU"/>
              </w:rPr>
              <w:t>3.</w:t>
            </w:r>
          </w:p>
        </w:tc>
        <w:tc>
          <w:tcPr>
            <w:tcW w:w="1811" w:type="dxa"/>
            <w:tcBorders>
              <w:top w:val="single" w:sz="4" w:space="0" w:color="auto"/>
              <w:left w:val="single" w:sz="4" w:space="0" w:color="auto"/>
              <w:bottom w:val="single" w:sz="4" w:space="0" w:color="auto"/>
              <w:right w:val="single" w:sz="4" w:space="0" w:color="auto"/>
            </w:tcBorders>
          </w:tcPr>
          <w:p w14:paraId="5951ACDB" w14:textId="77777777" w:rsidR="00BA044E" w:rsidRPr="006F26E0" w:rsidRDefault="00BA044E" w:rsidP="00BA044E">
            <w:pPr>
              <w:adjustRightInd w:val="0"/>
              <w:jc w:val="both"/>
              <w:rPr>
                <w:sz w:val="20"/>
                <w:szCs w:val="20"/>
                <w:lang w:eastAsia="ru-RU"/>
              </w:rPr>
            </w:pPr>
          </w:p>
        </w:tc>
        <w:tc>
          <w:tcPr>
            <w:tcW w:w="1662" w:type="dxa"/>
            <w:tcBorders>
              <w:top w:val="single" w:sz="4" w:space="0" w:color="auto"/>
              <w:left w:val="single" w:sz="4" w:space="0" w:color="auto"/>
              <w:bottom w:val="single" w:sz="4" w:space="0" w:color="auto"/>
              <w:right w:val="single" w:sz="4" w:space="0" w:color="auto"/>
            </w:tcBorders>
          </w:tcPr>
          <w:p w14:paraId="2D612BE5" w14:textId="77777777" w:rsidR="00BA044E" w:rsidRPr="006F26E0" w:rsidRDefault="00BA044E" w:rsidP="00BA044E">
            <w:pPr>
              <w:adjustRightInd w:val="0"/>
              <w:jc w:val="both"/>
              <w:rPr>
                <w:sz w:val="20"/>
                <w:szCs w:val="20"/>
                <w:lang w:eastAsia="ru-RU"/>
              </w:rPr>
            </w:pPr>
          </w:p>
        </w:tc>
        <w:tc>
          <w:tcPr>
            <w:tcW w:w="1797" w:type="dxa"/>
            <w:gridSpan w:val="5"/>
            <w:tcBorders>
              <w:top w:val="single" w:sz="4" w:space="0" w:color="auto"/>
              <w:left w:val="single" w:sz="4" w:space="0" w:color="auto"/>
              <w:bottom w:val="single" w:sz="4" w:space="0" w:color="auto"/>
              <w:right w:val="single" w:sz="4" w:space="0" w:color="auto"/>
            </w:tcBorders>
          </w:tcPr>
          <w:p w14:paraId="03DDBDF9" w14:textId="77777777" w:rsidR="00BA044E" w:rsidRPr="006F26E0" w:rsidRDefault="00BA044E" w:rsidP="00BA044E">
            <w:pPr>
              <w:adjustRightInd w:val="0"/>
              <w:jc w:val="both"/>
              <w:rPr>
                <w:sz w:val="20"/>
                <w:szCs w:val="20"/>
                <w:lang w:eastAsia="ru-RU"/>
              </w:rPr>
            </w:pPr>
          </w:p>
        </w:tc>
        <w:tc>
          <w:tcPr>
            <w:tcW w:w="1944" w:type="dxa"/>
            <w:tcBorders>
              <w:top w:val="single" w:sz="4" w:space="0" w:color="auto"/>
              <w:left w:val="single" w:sz="4" w:space="0" w:color="auto"/>
              <w:bottom w:val="single" w:sz="4" w:space="0" w:color="auto"/>
              <w:right w:val="single" w:sz="4" w:space="0" w:color="auto"/>
            </w:tcBorders>
          </w:tcPr>
          <w:p w14:paraId="6CCD9B66" w14:textId="77777777" w:rsidR="00BA044E" w:rsidRPr="006F26E0" w:rsidRDefault="00BA044E" w:rsidP="00BA044E">
            <w:pPr>
              <w:adjustRightInd w:val="0"/>
              <w:jc w:val="both"/>
              <w:rPr>
                <w:sz w:val="20"/>
                <w:szCs w:val="20"/>
                <w:lang w:eastAsia="ru-RU"/>
              </w:rPr>
            </w:pPr>
          </w:p>
        </w:tc>
        <w:tc>
          <w:tcPr>
            <w:tcW w:w="2239" w:type="dxa"/>
            <w:gridSpan w:val="3"/>
            <w:tcBorders>
              <w:top w:val="single" w:sz="4" w:space="0" w:color="auto"/>
              <w:left w:val="single" w:sz="4" w:space="0" w:color="auto"/>
              <w:bottom w:val="single" w:sz="4" w:space="0" w:color="auto"/>
            </w:tcBorders>
          </w:tcPr>
          <w:p w14:paraId="26CF7CC3" w14:textId="77777777" w:rsidR="00BA044E" w:rsidRPr="006F26E0" w:rsidRDefault="00BA044E" w:rsidP="00BA044E">
            <w:pPr>
              <w:adjustRightInd w:val="0"/>
              <w:jc w:val="both"/>
              <w:rPr>
                <w:sz w:val="20"/>
                <w:szCs w:val="20"/>
                <w:lang w:eastAsia="ru-RU"/>
              </w:rPr>
            </w:pPr>
          </w:p>
        </w:tc>
      </w:tr>
      <w:tr w:rsidR="00BA044E" w:rsidRPr="006F26E0" w14:paraId="232DCA7A" w14:textId="77777777" w:rsidTr="002B5B3A">
        <w:trPr>
          <w:gridBefore w:val="1"/>
          <w:gridAfter w:val="1"/>
          <w:wBefore w:w="108" w:type="dxa"/>
          <w:wAfter w:w="213" w:type="dxa"/>
        </w:trPr>
        <w:tc>
          <w:tcPr>
            <w:tcW w:w="10065" w:type="dxa"/>
            <w:gridSpan w:val="12"/>
            <w:tcBorders>
              <w:top w:val="nil"/>
              <w:left w:val="nil"/>
              <w:bottom w:val="nil"/>
              <w:right w:val="nil"/>
            </w:tcBorders>
          </w:tcPr>
          <w:p w14:paraId="5E8804D2" w14:textId="77777777" w:rsidR="00BA044E" w:rsidRPr="006F26E0" w:rsidRDefault="00BA044E" w:rsidP="00BA044E">
            <w:pPr>
              <w:adjustRightInd w:val="0"/>
              <w:jc w:val="both"/>
              <w:rPr>
                <w:lang w:eastAsia="ru-RU"/>
              </w:rPr>
            </w:pPr>
          </w:p>
        </w:tc>
      </w:tr>
      <w:tr w:rsidR="00BA044E" w:rsidRPr="006F26E0" w14:paraId="355643A8" w14:textId="77777777" w:rsidTr="002B5B3A">
        <w:trPr>
          <w:gridBefore w:val="1"/>
          <w:gridAfter w:val="1"/>
          <w:wBefore w:w="108" w:type="dxa"/>
          <w:wAfter w:w="213" w:type="dxa"/>
        </w:trPr>
        <w:tc>
          <w:tcPr>
            <w:tcW w:w="10065" w:type="dxa"/>
            <w:gridSpan w:val="12"/>
            <w:tcBorders>
              <w:top w:val="nil"/>
              <w:left w:val="nil"/>
              <w:bottom w:val="nil"/>
              <w:right w:val="nil"/>
            </w:tcBorders>
          </w:tcPr>
          <w:p w14:paraId="2EBD75A0" w14:textId="77777777" w:rsidR="00BA044E" w:rsidRPr="006F26E0" w:rsidRDefault="00BA044E" w:rsidP="00BA044E">
            <w:pPr>
              <w:adjustRightInd w:val="0"/>
              <w:rPr>
                <w:lang w:eastAsia="ru-RU"/>
              </w:rPr>
            </w:pPr>
            <w:r w:rsidRPr="006F26E0">
              <w:rPr>
                <w:lang w:eastAsia="ru-RU"/>
              </w:rPr>
              <w:t>Адрес оказания Услуги: ________________</w:t>
            </w:r>
          </w:p>
        </w:tc>
      </w:tr>
      <w:tr w:rsidR="00BA044E" w:rsidRPr="006F26E0" w14:paraId="4749A249" w14:textId="77777777" w:rsidTr="002B5B3A">
        <w:trPr>
          <w:gridBefore w:val="1"/>
          <w:wBefore w:w="108" w:type="dxa"/>
        </w:trPr>
        <w:tc>
          <w:tcPr>
            <w:tcW w:w="4621" w:type="dxa"/>
            <w:gridSpan w:val="5"/>
            <w:tcBorders>
              <w:top w:val="nil"/>
              <w:left w:val="nil"/>
              <w:bottom w:val="nil"/>
              <w:right w:val="nil"/>
            </w:tcBorders>
          </w:tcPr>
          <w:p w14:paraId="496E5747" w14:textId="77777777" w:rsidR="00BA044E" w:rsidRPr="006F26E0" w:rsidRDefault="00BA044E" w:rsidP="00BA044E">
            <w:pPr>
              <w:adjustRightInd w:val="0"/>
              <w:rPr>
                <w:lang w:eastAsia="ru-RU"/>
              </w:rPr>
            </w:pPr>
            <w:r w:rsidRPr="006F26E0">
              <w:rPr>
                <w:lang w:eastAsia="ru-RU"/>
              </w:rPr>
              <w:t>Подпись:</w:t>
            </w:r>
          </w:p>
        </w:tc>
        <w:tc>
          <w:tcPr>
            <w:tcW w:w="713" w:type="dxa"/>
            <w:gridSpan w:val="2"/>
            <w:tcBorders>
              <w:top w:val="nil"/>
              <w:left w:val="nil"/>
              <w:bottom w:val="nil"/>
              <w:right w:val="nil"/>
            </w:tcBorders>
          </w:tcPr>
          <w:p w14:paraId="29171111" w14:textId="77777777" w:rsidR="00BA044E" w:rsidRPr="006F26E0" w:rsidRDefault="00BA044E" w:rsidP="00BA044E">
            <w:pPr>
              <w:adjustRightInd w:val="0"/>
              <w:jc w:val="both"/>
              <w:rPr>
                <w:lang w:eastAsia="ru-RU"/>
              </w:rPr>
            </w:pPr>
          </w:p>
        </w:tc>
        <w:tc>
          <w:tcPr>
            <w:tcW w:w="3501" w:type="dxa"/>
            <w:gridSpan w:val="3"/>
            <w:tcBorders>
              <w:top w:val="nil"/>
              <w:left w:val="nil"/>
              <w:bottom w:val="nil"/>
              <w:right w:val="nil"/>
            </w:tcBorders>
          </w:tcPr>
          <w:p w14:paraId="74F67D95" w14:textId="77777777" w:rsidR="00BA044E" w:rsidRPr="006F26E0" w:rsidRDefault="00BA044E" w:rsidP="00BA044E">
            <w:pPr>
              <w:adjustRightInd w:val="0"/>
              <w:jc w:val="both"/>
              <w:rPr>
                <w:lang w:eastAsia="ru-RU"/>
              </w:rPr>
            </w:pPr>
          </w:p>
        </w:tc>
        <w:tc>
          <w:tcPr>
            <w:tcW w:w="1443" w:type="dxa"/>
            <w:gridSpan w:val="3"/>
            <w:tcBorders>
              <w:top w:val="nil"/>
              <w:left w:val="nil"/>
              <w:bottom w:val="nil"/>
              <w:right w:val="nil"/>
            </w:tcBorders>
          </w:tcPr>
          <w:p w14:paraId="2F3CB71D" w14:textId="77777777" w:rsidR="00BA044E" w:rsidRPr="006F26E0" w:rsidRDefault="00BA044E" w:rsidP="00BA044E">
            <w:pPr>
              <w:adjustRightInd w:val="0"/>
              <w:jc w:val="both"/>
              <w:rPr>
                <w:lang w:eastAsia="ru-RU"/>
              </w:rPr>
            </w:pPr>
          </w:p>
        </w:tc>
      </w:tr>
      <w:tr w:rsidR="00BA044E" w:rsidRPr="006F26E0" w14:paraId="424BB29E" w14:textId="77777777" w:rsidTr="002B5B3A">
        <w:trPr>
          <w:gridBefore w:val="1"/>
          <w:wBefore w:w="108" w:type="dxa"/>
        </w:trPr>
        <w:tc>
          <w:tcPr>
            <w:tcW w:w="4621" w:type="dxa"/>
            <w:gridSpan w:val="5"/>
            <w:tcBorders>
              <w:top w:val="nil"/>
              <w:left w:val="nil"/>
              <w:bottom w:val="nil"/>
              <w:right w:val="nil"/>
            </w:tcBorders>
          </w:tcPr>
          <w:p w14:paraId="6EE3A0AF" w14:textId="77777777" w:rsidR="00BA044E" w:rsidRPr="006F26E0" w:rsidRDefault="00BA044E" w:rsidP="00BA044E">
            <w:pPr>
              <w:adjustRightInd w:val="0"/>
              <w:rPr>
                <w:lang w:eastAsia="ru-RU"/>
              </w:rPr>
            </w:pPr>
            <w:r w:rsidRPr="006F26E0">
              <w:rPr>
                <w:lang w:eastAsia="ru-RU"/>
              </w:rPr>
              <w:t>От Заказчика:</w:t>
            </w:r>
          </w:p>
        </w:tc>
        <w:tc>
          <w:tcPr>
            <w:tcW w:w="713" w:type="dxa"/>
            <w:gridSpan w:val="2"/>
            <w:tcBorders>
              <w:top w:val="nil"/>
              <w:left w:val="nil"/>
              <w:bottom w:val="nil"/>
              <w:right w:val="nil"/>
            </w:tcBorders>
          </w:tcPr>
          <w:p w14:paraId="2D98556F" w14:textId="77777777" w:rsidR="00BA044E" w:rsidRPr="006F26E0" w:rsidRDefault="00BA044E" w:rsidP="00BA044E">
            <w:pPr>
              <w:adjustRightInd w:val="0"/>
              <w:jc w:val="both"/>
              <w:rPr>
                <w:lang w:eastAsia="ru-RU"/>
              </w:rPr>
            </w:pPr>
          </w:p>
        </w:tc>
        <w:tc>
          <w:tcPr>
            <w:tcW w:w="3501" w:type="dxa"/>
            <w:gridSpan w:val="3"/>
            <w:tcBorders>
              <w:top w:val="nil"/>
              <w:left w:val="nil"/>
              <w:bottom w:val="nil"/>
              <w:right w:val="nil"/>
            </w:tcBorders>
          </w:tcPr>
          <w:p w14:paraId="4812408A" w14:textId="77777777" w:rsidR="00BA044E" w:rsidRPr="006F26E0" w:rsidRDefault="00BA044E" w:rsidP="00BA044E">
            <w:pPr>
              <w:adjustRightInd w:val="0"/>
              <w:jc w:val="both"/>
              <w:rPr>
                <w:lang w:eastAsia="ru-RU"/>
              </w:rPr>
            </w:pPr>
          </w:p>
        </w:tc>
        <w:tc>
          <w:tcPr>
            <w:tcW w:w="1443" w:type="dxa"/>
            <w:gridSpan w:val="3"/>
            <w:tcBorders>
              <w:top w:val="nil"/>
              <w:left w:val="nil"/>
              <w:bottom w:val="nil"/>
              <w:right w:val="nil"/>
            </w:tcBorders>
          </w:tcPr>
          <w:p w14:paraId="7F42D754" w14:textId="77777777" w:rsidR="00BA044E" w:rsidRPr="006F26E0" w:rsidRDefault="00BA044E" w:rsidP="00BA044E">
            <w:pPr>
              <w:adjustRightInd w:val="0"/>
              <w:jc w:val="both"/>
              <w:rPr>
                <w:lang w:eastAsia="ru-RU"/>
              </w:rPr>
            </w:pPr>
          </w:p>
        </w:tc>
      </w:tr>
      <w:tr w:rsidR="00BA044E" w:rsidRPr="006F26E0" w14:paraId="1EFB6A87" w14:textId="77777777" w:rsidTr="002B5B3A">
        <w:trPr>
          <w:gridBefore w:val="1"/>
          <w:wBefore w:w="108" w:type="dxa"/>
        </w:trPr>
        <w:tc>
          <w:tcPr>
            <w:tcW w:w="4621" w:type="dxa"/>
            <w:gridSpan w:val="5"/>
            <w:tcBorders>
              <w:top w:val="nil"/>
              <w:left w:val="nil"/>
              <w:bottom w:val="single" w:sz="4" w:space="0" w:color="auto"/>
              <w:right w:val="nil"/>
            </w:tcBorders>
          </w:tcPr>
          <w:p w14:paraId="6D103009" w14:textId="77777777" w:rsidR="00BA044E" w:rsidRPr="006F26E0" w:rsidRDefault="00BA044E" w:rsidP="00BA044E">
            <w:pPr>
              <w:adjustRightInd w:val="0"/>
              <w:jc w:val="both"/>
              <w:rPr>
                <w:lang w:eastAsia="ru-RU"/>
              </w:rPr>
            </w:pPr>
          </w:p>
        </w:tc>
        <w:tc>
          <w:tcPr>
            <w:tcW w:w="713" w:type="dxa"/>
            <w:gridSpan w:val="2"/>
            <w:tcBorders>
              <w:top w:val="nil"/>
              <w:left w:val="nil"/>
              <w:bottom w:val="nil"/>
              <w:right w:val="nil"/>
            </w:tcBorders>
          </w:tcPr>
          <w:p w14:paraId="210FC4E7" w14:textId="77777777" w:rsidR="00BA044E" w:rsidRPr="006F26E0" w:rsidRDefault="00BA044E" w:rsidP="00BA044E">
            <w:pPr>
              <w:adjustRightInd w:val="0"/>
              <w:jc w:val="both"/>
              <w:rPr>
                <w:lang w:eastAsia="ru-RU"/>
              </w:rPr>
            </w:pPr>
          </w:p>
        </w:tc>
        <w:tc>
          <w:tcPr>
            <w:tcW w:w="3501" w:type="dxa"/>
            <w:gridSpan w:val="3"/>
            <w:tcBorders>
              <w:top w:val="nil"/>
              <w:left w:val="nil"/>
              <w:bottom w:val="nil"/>
              <w:right w:val="nil"/>
            </w:tcBorders>
          </w:tcPr>
          <w:p w14:paraId="7501A0AA" w14:textId="77777777" w:rsidR="00BA044E" w:rsidRPr="006F26E0" w:rsidRDefault="00BA044E" w:rsidP="00BA044E">
            <w:pPr>
              <w:adjustRightInd w:val="0"/>
              <w:jc w:val="both"/>
              <w:rPr>
                <w:lang w:eastAsia="ru-RU"/>
              </w:rPr>
            </w:pPr>
          </w:p>
        </w:tc>
        <w:tc>
          <w:tcPr>
            <w:tcW w:w="1443" w:type="dxa"/>
            <w:gridSpan w:val="3"/>
            <w:tcBorders>
              <w:top w:val="nil"/>
              <w:left w:val="nil"/>
              <w:bottom w:val="nil"/>
              <w:right w:val="nil"/>
            </w:tcBorders>
          </w:tcPr>
          <w:p w14:paraId="5A7D964A" w14:textId="77777777" w:rsidR="00BA044E" w:rsidRPr="006F26E0" w:rsidRDefault="00BA044E" w:rsidP="00BA044E">
            <w:pPr>
              <w:adjustRightInd w:val="0"/>
              <w:jc w:val="both"/>
              <w:rPr>
                <w:lang w:eastAsia="ru-RU"/>
              </w:rPr>
            </w:pPr>
          </w:p>
        </w:tc>
      </w:tr>
      <w:tr w:rsidR="00BA044E" w:rsidRPr="006F26E0" w14:paraId="15D0AF84" w14:textId="77777777" w:rsidTr="002B5B3A">
        <w:trPr>
          <w:gridBefore w:val="1"/>
          <w:wBefore w:w="108" w:type="dxa"/>
        </w:trPr>
        <w:tc>
          <w:tcPr>
            <w:tcW w:w="4621" w:type="dxa"/>
            <w:gridSpan w:val="5"/>
            <w:tcBorders>
              <w:top w:val="single" w:sz="4" w:space="0" w:color="auto"/>
              <w:left w:val="nil"/>
              <w:bottom w:val="nil"/>
              <w:right w:val="nil"/>
            </w:tcBorders>
          </w:tcPr>
          <w:p w14:paraId="2E32881F" w14:textId="77777777" w:rsidR="00BA044E" w:rsidRPr="006F26E0" w:rsidRDefault="00BA044E" w:rsidP="00BA044E">
            <w:pPr>
              <w:adjustRightInd w:val="0"/>
              <w:rPr>
                <w:lang w:eastAsia="ru-RU"/>
              </w:rPr>
            </w:pPr>
            <w:r w:rsidRPr="006F26E0">
              <w:rPr>
                <w:lang w:eastAsia="ru-RU"/>
              </w:rPr>
              <w:t>М.П. (при наличии)</w:t>
            </w:r>
          </w:p>
        </w:tc>
        <w:tc>
          <w:tcPr>
            <w:tcW w:w="713" w:type="dxa"/>
            <w:gridSpan w:val="2"/>
            <w:tcBorders>
              <w:top w:val="nil"/>
              <w:left w:val="nil"/>
              <w:bottom w:val="nil"/>
              <w:right w:val="nil"/>
            </w:tcBorders>
          </w:tcPr>
          <w:p w14:paraId="639CE740" w14:textId="77777777" w:rsidR="00BA044E" w:rsidRPr="006F26E0" w:rsidRDefault="00BA044E" w:rsidP="00BA044E">
            <w:pPr>
              <w:adjustRightInd w:val="0"/>
              <w:jc w:val="both"/>
              <w:rPr>
                <w:lang w:eastAsia="ru-RU"/>
              </w:rPr>
            </w:pPr>
          </w:p>
        </w:tc>
        <w:tc>
          <w:tcPr>
            <w:tcW w:w="3501" w:type="dxa"/>
            <w:gridSpan w:val="3"/>
            <w:tcBorders>
              <w:top w:val="nil"/>
              <w:left w:val="nil"/>
              <w:bottom w:val="nil"/>
              <w:right w:val="nil"/>
            </w:tcBorders>
          </w:tcPr>
          <w:p w14:paraId="156061DD" w14:textId="77777777" w:rsidR="00BA044E" w:rsidRPr="006F26E0" w:rsidRDefault="00BA044E" w:rsidP="00BA044E">
            <w:pPr>
              <w:adjustRightInd w:val="0"/>
              <w:jc w:val="both"/>
              <w:rPr>
                <w:lang w:eastAsia="ru-RU"/>
              </w:rPr>
            </w:pPr>
          </w:p>
        </w:tc>
        <w:tc>
          <w:tcPr>
            <w:tcW w:w="1443" w:type="dxa"/>
            <w:gridSpan w:val="3"/>
            <w:tcBorders>
              <w:top w:val="nil"/>
              <w:left w:val="nil"/>
              <w:bottom w:val="nil"/>
              <w:right w:val="nil"/>
            </w:tcBorders>
          </w:tcPr>
          <w:p w14:paraId="2D970612" w14:textId="77777777" w:rsidR="00BA044E" w:rsidRPr="006F26E0" w:rsidRDefault="00BA044E" w:rsidP="00BA044E">
            <w:pPr>
              <w:adjustRightInd w:val="0"/>
              <w:jc w:val="both"/>
              <w:rPr>
                <w:lang w:eastAsia="ru-RU"/>
              </w:rPr>
            </w:pPr>
          </w:p>
        </w:tc>
      </w:tr>
      <w:tr w:rsidR="00BA044E" w:rsidRPr="006F26E0" w14:paraId="28EC4FAC" w14:textId="77777777" w:rsidTr="002B5B3A">
        <w:trPr>
          <w:gridBefore w:val="1"/>
          <w:wBefore w:w="108" w:type="dxa"/>
        </w:trPr>
        <w:tc>
          <w:tcPr>
            <w:tcW w:w="4621" w:type="dxa"/>
            <w:gridSpan w:val="5"/>
            <w:tcBorders>
              <w:top w:val="nil"/>
              <w:left w:val="nil"/>
              <w:bottom w:val="nil"/>
              <w:right w:val="nil"/>
            </w:tcBorders>
          </w:tcPr>
          <w:p w14:paraId="01EA1FAB" w14:textId="77777777" w:rsidR="00BA044E" w:rsidRPr="006F26E0" w:rsidRDefault="00BA044E" w:rsidP="00BA044E">
            <w:pPr>
              <w:adjustRightInd w:val="0"/>
              <w:jc w:val="both"/>
              <w:rPr>
                <w:lang w:eastAsia="ru-RU"/>
              </w:rPr>
            </w:pPr>
          </w:p>
        </w:tc>
        <w:tc>
          <w:tcPr>
            <w:tcW w:w="713" w:type="dxa"/>
            <w:gridSpan w:val="2"/>
            <w:tcBorders>
              <w:top w:val="nil"/>
              <w:left w:val="nil"/>
              <w:bottom w:val="nil"/>
              <w:right w:val="nil"/>
            </w:tcBorders>
          </w:tcPr>
          <w:p w14:paraId="0DCD85E4" w14:textId="77777777" w:rsidR="00BA044E" w:rsidRPr="006F26E0" w:rsidRDefault="00BA044E" w:rsidP="00BA044E">
            <w:pPr>
              <w:adjustRightInd w:val="0"/>
              <w:jc w:val="both"/>
              <w:rPr>
                <w:lang w:eastAsia="ru-RU"/>
              </w:rPr>
            </w:pPr>
          </w:p>
        </w:tc>
        <w:tc>
          <w:tcPr>
            <w:tcW w:w="3501" w:type="dxa"/>
            <w:gridSpan w:val="3"/>
            <w:tcBorders>
              <w:top w:val="nil"/>
              <w:left w:val="nil"/>
              <w:bottom w:val="nil"/>
              <w:right w:val="nil"/>
            </w:tcBorders>
          </w:tcPr>
          <w:p w14:paraId="20963A19" w14:textId="77777777" w:rsidR="00BA044E" w:rsidRPr="006F26E0" w:rsidRDefault="00BA044E" w:rsidP="00BA044E">
            <w:pPr>
              <w:adjustRightInd w:val="0"/>
              <w:jc w:val="both"/>
              <w:rPr>
                <w:lang w:eastAsia="ru-RU"/>
              </w:rPr>
            </w:pPr>
          </w:p>
        </w:tc>
        <w:tc>
          <w:tcPr>
            <w:tcW w:w="1443" w:type="dxa"/>
            <w:gridSpan w:val="3"/>
            <w:tcBorders>
              <w:top w:val="nil"/>
              <w:left w:val="nil"/>
              <w:bottom w:val="nil"/>
              <w:right w:val="nil"/>
            </w:tcBorders>
          </w:tcPr>
          <w:p w14:paraId="3E3F9963" w14:textId="77777777" w:rsidR="00BA044E" w:rsidRPr="006F26E0" w:rsidRDefault="00BA044E" w:rsidP="00BA044E">
            <w:pPr>
              <w:adjustRightInd w:val="0"/>
              <w:jc w:val="both"/>
              <w:rPr>
                <w:lang w:eastAsia="ru-RU"/>
              </w:rPr>
            </w:pPr>
          </w:p>
        </w:tc>
      </w:tr>
      <w:tr w:rsidR="00BA044E" w:rsidRPr="006F26E0" w14:paraId="2AC15962" w14:textId="77777777" w:rsidTr="002B5B3A">
        <w:tblPrEx>
          <w:tblBorders>
            <w:top w:val="none" w:sz="0" w:space="0" w:color="auto"/>
            <w:left w:val="none" w:sz="0" w:space="0" w:color="auto"/>
            <w:bottom w:val="none" w:sz="0" w:space="0" w:color="auto"/>
            <w:right w:val="none" w:sz="0" w:space="0" w:color="auto"/>
          </w:tblBorders>
          <w:tblCellMar>
            <w:top w:w="108" w:type="dxa"/>
            <w:bottom w:w="108" w:type="dxa"/>
          </w:tblCellMar>
          <w:tblLook w:val="04A0" w:firstRow="1" w:lastRow="0" w:firstColumn="1" w:lastColumn="0" w:noHBand="0" w:noVBand="1"/>
        </w:tblPrEx>
        <w:trPr>
          <w:gridAfter w:val="2"/>
          <w:wAfter w:w="782" w:type="dxa"/>
        </w:trPr>
        <w:tc>
          <w:tcPr>
            <w:tcW w:w="4520" w:type="dxa"/>
            <w:gridSpan w:val="5"/>
            <w:vAlign w:val="center"/>
            <w:hideMark/>
          </w:tcPr>
          <w:p w14:paraId="0CB931C2" w14:textId="77777777" w:rsidR="00BA044E" w:rsidRPr="006F26E0" w:rsidRDefault="00BA044E" w:rsidP="00BA044E">
            <w:pPr>
              <w:widowControl/>
              <w:autoSpaceDE/>
              <w:autoSpaceDN/>
              <w:rPr>
                <w:b/>
                <w:bCs/>
                <w:sz w:val="20"/>
                <w:szCs w:val="20"/>
                <w:lang w:eastAsia="ru-RU" w:bidi="ru-RU"/>
              </w:rPr>
            </w:pPr>
            <w:r w:rsidRPr="006F26E0">
              <w:rPr>
                <w:b/>
                <w:bCs/>
                <w:sz w:val="20"/>
                <w:szCs w:val="20"/>
                <w:lang w:eastAsia="ru-RU" w:bidi="ru-RU"/>
              </w:rPr>
              <w:t>ЗАКАЗЧИК:</w:t>
            </w:r>
          </w:p>
        </w:tc>
        <w:tc>
          <w:tcPr>
            <w:tcW w:w="5084" w:type="dxa"/>
            <w:gridSpan w:val="7"/>
            <w:vAlign w:val="center"/>
            <w:hideMark/>
          </w:tcPr>
          <w:p w14:paraId="37B6A2C3" w14:textId="77777777" w:rsidR="00BA044E" w:rsidRPr="006F26E0" w:rsidRDefault="00BA044E" w:rsidP="00BA044E">
            <w:pPr>
              <w:widowControl/>
              <w:autoSpaceDE/>
              <w:autoSpaceDN/>
              <w:rPr>
                <w:b/>
                <w:sz w:val="20"/>
                <w:szCs w:val="20"/>
                <w:lang w:eastAsia="ru-RU"/>
              </w:rPr>
            </w:pPr>
            <w:r w:rsidRPr="006F26E0">
              <w:rPr>
                <w:b/>
                <w:sz w:val="20"/>
                <w:szCs w:val="20"/>
                <w:lang w:eastAsia="ru-RU"/>
              </w:rPr>
              <w:t>ИСПОЛНИТЕЛЬ:</w:t>
            </w:r>
          </w:p>
          <w:p w14:paraId="748EF106" w14:textId="77777777" w:rsidR="00BA044E" w:rsidRPr="006F26E0" w:rsidRDefault="00BA044E" w:rsidP="00BA044E">
            <w:pPr>
              <w:widowControl/>
              <w:autoSpaceDE/>
              <w:autoSpaceDN/>
              <w:rPr>
                <w:b/>
                <w:sz w:val="20"/>
                <w:szCs w:val="20"/>
                <w:lang w:eastAsia="ru-RU"/>
              </w:rPr>
            </w:pPr>
          </w:p>
        </w:tc>
      </w:tr>
      <w:tr w:rsidR="00BA044E" w:rsidRPr="006F26E0" w14:paraId="52B23473" w14:textId="77777777" w:rsidTr="002B5B3A">
        <w:tblPrEx>
          <w:tblBorders>
            <w:top w:val="none" w:sz="0" w:space="0" w:color="auto"/>
            <w:left w:val="none" w:sz="0" w:space="0" w:color="auto"/>
            <w:bottom w:val="none" w:sz="0" w:space="0" w:color="auto"/>
            <w:right w:val="none" w:sz="0" w:space="0" w:color="auto"/>
          </w:tblBorders>
          <w:tblCellMar>
            <w:top w:w="108" w:type="dxa"/>
            <w:bottom w:w="108" w:type="dxa"/>
          </w:tblCellMar>
          <w:tblLook w:val="04A0" w:firstRow="1" w:lastRow="0" w:firstColumn="1" w:lastColumn="0" w:noHBand="0" w:noVBand="1"/>
        </w:tblPrEx>
        <w:trPr>
          <w:gridAfter w:val="2"/>
          <w:wAfter w:w="782" w:type="dxa"/>
        </w:trPr>
        <w:tc>
          <w:tcPr>
            <w:tcW w:w="4520" w:type="dxa"/>
            <w:gridSpan w:val="5"/>
            <w:vAlign w:val="center"/>
            <w:hideMark/>
          </w:tcPr>
          <w:p w14:paraId="568ED526" w14:textId="77777777" w:rsidR="00BA044E" w:rsidRPr="006F26E0" w:rsidRDefault="00BA044E" w:rsidP="00BA044E">
            <w:pPr>
              <w:widowControl/>
              <w:autoSpaceDE/>
              <w:autoSpaceDN/>
              <w:rPr>
                <w:bCs/>
                <w:sz w:val="20"/>
                <w:szCs w:val="20"/>
                <w:lang w:eastAsia="ru-RU" w:bidi="ru-RU"/>
              </w:rPr>
            </w:pPr>
          </w:p>
          <w:p w14:paraId="4093F6C2" w14:textId="77777777" w:rsidR="00BA044E" w:rsidRPr="006F26E0" w:rsidRDefault="00BA044E" w:rsidP="00BA044E">
            <w:pPr>
              <w:adjustRightInd w:val="0"/>
              <w:jc w:val="both"/>
              <w:rPr>
                <w:b/>
                <w:sz w:val="20"/>
                <w:szCs w:val="20"/>
                <w:lang w:eastAsia="ru-RU"/>
              </w:rPr>
            </w:pPr>
            <w:r w:rsidRPr="006F26E0">
              <w:rPr>
                <w:b/>
                <w:sz w:val="20"/>
                <w:szCs w:val="20"/>
                <w:lang w:eastAsia="ru-RU"/>
              </w:rPr>
              <w:t xml:space="preserve">Директор                                                              </w:t>
            </w:r>
          </w:p>
          <w:p w14:paraId="076E5628" w14:textId="77777777" w:rsidR="00BA044E" w:rsidRPr="006F26E0" w:rsidRDefault="00BA044E" w:rsidP="00BA044E">
            <w:pPr>
              <w:adjustRightInd w:val="0"/>
              <w:jc w:val="both"/>
              <w:rPr>
                <w:sz w:val="20"/>
                <w:szCs w:val="20"/>
                <w:lang w:eastAsia="ru-RU"/>
              </w:rPr>
            </w:pPr>
            <w:r w:rsidRPr="006F26E0">
              <w:rPr>
                <w:sz w:val="20"/>
                <w:szCs w:val="20"/>
                <w:lang w:eastAsia="ru-RU"/>
              </w:rPr>
              <w:t xml:space="preserve">________________/Е.А. </w:t>
            </w:r>
            <w:proofErr w:type="spellStart"/>
            <w:r w:rsidRPr="006F26E0">
              <w:rPr>
                <w:sz w:val="20"/>
                <w:szCs w:val="20"/>
                <w:lang w:eastAsia="ru-RU"/>
              </w:rPr>
              <w:t>Сурыгина</w:t>
            </w:r>
            <w:proofErr w:type="spellEnd"/>
            <w:r w:rsidRPr="006F26E0">
              <w:rPr>
                <w:sz w:val="20"/>
                <w:szCs w:val="20"/>
                <w:lang w:eastAsia="ru-RU"/>
              </w:rPr>
              <w:t xml:space="preserve"> /</w:t>
            </w:r>
            <w:r w:rsidRPr="006F26E0">
              <w:rPr>
                <w:sz w:val="20"/>
                <w:szCs w:val="20"/>
                <w:lang w:eastAsia="ru-RU"/>
              </w:rPr>
              <w:tab/>
              <w:t xml:space="preserve">                                   </w:t>
            </w:r>
          </w:p>
          <w:p w14:paraId="2EEC02AA" w14:textId="77777777" w:rsidR="00BA044E" w:rsidRPr="006F26E0" w:rsidRDefault="00BA044E" w:rsidP="00BA044E">
            <w:pPr>
              <w:widowControl/>
              <w:autoSpaceDE/>
              <w:autoSpaceDN/>
              <w:rPr>
                <w:sz w:val="20"/>
                <w:szCs w:val="20"/>
                <w:lang w:eastAsia="ru-RU"/>
              </w:rPr>
            </w:pPr>
            <w:r w:rsidRPr="006F26E0">
              <w:rPr>
                <w:sz w:val="20"/>
                <w:szCs w:val="20"/>
                <w:lang w:eastAsia="ru-RU"/>
              </w:rPr>
              <w:t>Подписано ЭЦП</w:t>
            </w:r>
          </w:p>
          <w:p w14:paraId="6A31EF14" w14:textId="77777777" w:rsidR="00BA044E" w:rsidRPr="006F26E0" w:rsidRDefault="00BA044E" w:rsidP="00BA044E">
            <w:pPr>
              <w:widowControl/>
              <w:autoSpaceDE/>
              <w:autoSpaceDN/>
              <w:rPr>
                <w:sz w:val="20"/>
                <w:szCs w:val="20"/>
                <w:lang w:eastAsia="ru-RU"/>
              </w:rPr>
            </w:pPr>
          </w:p>
          <w:p w14:paraId="18ADCC7B" w14:textId="77777777" w:rsidR="00BA044E" w:rsidRPr="006F26E0" w:rsidRDefault="00BA044E" w:rsidP="00BA044E">
            <w:pPr>
              <w:widowControl/>
              <w:autoSpaceDE/>
              <w:autoSpaceDN/>
              <w:rPr>
                <w:sz w:val="20"/>
                <w:szCs w:val="20"/>
                <w:lang w:eastAsia="ru-RU"/>
              </w:rPr>
            </w:pPr>
          </w:p>
        </w:tc>
        <w:tc>
          <w:tcPr>
            <w:tcW w:w="5084" w:type="dxa"/>
            <w:gridSpan w:val="7"/>
            <w:vAlign w:val="center"/>
            <w:hideMark/>
          </w:tcPr>
          <w:p w14:paraId="5E8A389D" w14:textId="77777777" w:rsidR="00BA044E" w:rsidRPr="006F26E0" w:rsidRDefault="00BA044E" w:rsidP="00BA044E">
            <w:pPr>
              <w:widowControl/>
              <w:autoSpaceDE/>
              <w:autoSpaceDN/>
              <w:rPr>
                <w:b/>
                <w:sz w:val="20"/>
                <w:szCs w:val="20"/>
                <w:lang w:eastAsia="ru-RU"/>
              </w:rPr>
            </w:pPr>
          </w:p>
          <w:p w14:paraId="6D800427" w14:textId="77777777" w:rsidR="00BA044E" w:rsidRPr="006F26E0" w:rsidRDefault="00BA044E" w:rsidP="00BA044E">
            <w:pPr>
              <w:widowControl/>
              <w:autoSpaceDE/>
              <w:autoSpaceDN/>
              <w:rPr>
                <w:sz w:val="20"/>
                <w:szCs w:val="20"/>
                <w:lang w:eastAsia="ru-RU"/>
              </w:rPr>
            </w:pPr>
          </w:p>
          <w:p w14:paraId="632C4B78" w14:textId="771068FE" w:rsidR="00BA044E" w:rsidRPr="006F26E0" w:rsidRDefault="00251971" w:rsidP="00BA044E">
            <w:pPr>
              <w:widowControl/>
              <w:autoSpaceDE/>
              <w:autoSpaceDN/>
              <w:rPr>
                <w:iCs/>
                <w:sz w:val="20"/>
                <w:szCs w:val="20"/>
                <w:lang w:eastAsia="ru-RU"/>
              </w:rPr>
            </w:pPr>
            <w:r w:rsidRPr="006F26E0">
              <w:rPr>
                <w:iCs/>
                <w:sz w:val="20"/>
                <w:szCs w:val="20"/>
                <w:lang w:eastAsia="ru-RU"/>
              </w:rPr>
              <w:t>________________/ _______</w:t>
            </w:r>
            <w:r w:rsidR="00BA044E" w:rsidRPr="006F26E0">
              <w:rPr>
                <w:iCs/>
                <w:sz w:val="20"/>
                <w:szCs w:val="20"/>
                <w:lang w:eastAsia="ru-RU"/>
              </w:rPr>
              <w:t>/</w:t>
            </w:r>
          </w:p>
          <w:p w14:paraId="35582BD0" w14:textId="77777777" w:rsidR="00BA044E" w:rsidRPr="006F26E0" w:rsidRDefault="00BA044E" w:rsidP="00BA044E">
            <w:pPr>
              <w:widowControl/>
              <w:autoSpaceDE/>
              <w:autoSpaceDN/>
              <w:rPr>
                <w:bCs/>
                <w:sz w:val="20"/>
                <w:szCs w:val="20"/>
                <w:lang w:eastAsia="ru-RU" w:bidi="ru-RU"/>
              </w:rPr>
            </w:pPr>
            <w:r w:rsidRPr="006F26E0">
              <w:rPr>
                <w:bCs/>
                <w:sz w:val="20"/>
                <w:szCs w:val="20"/>
                <w:lang w:eastAsia="ru-RU" w:bidi="ru-RU"/>
              </w:rPr>
              <w:t>Подписано ЭЦП</w:t>
            </w:r>
          </w:p>
          <w:p w14:paraId="6DAA0509" w14:textId="77777777" w:rsidR="00BA044E" w:rsidRPr="006F26E0" w:rsidRDefault="00BA044E" w:rsidP="00BA044E">
            <w:pPr>
              <w:widowControl/>
              <w:autoSpaceDE/>
              <w:autoSpaceDN/>
              <w:rPr>
                <w:b/>
                <w:sz w:val="20"/>
                <w:szCs w:val="20"/>
                <w:lang w:eastAsia="ru-RU"/>
              </w:rPr>
            </w:pPr>
          </w:p>
          <w:p w14:paraId="2E900B27" w14:textId="77777777" w:rsidR="00BA044E" w:rsidRPr="006F26E0" w:rsidRDefault="00BA044E" w:rsidP="00BA044E">
            <w:pPr>
              <w:widowControl/>
              <w:autoSpaceDE/>
              <w:autoSpaceDN/>
              <w:rPr>
                <w:sz w:val="20"/>
                <w:szCs w:val="20"/>
                <w:lang w:eastAsia="ru-RU"/>
              </w:rPr>
            </w:pPr>
          </w:p>
          <w:p w14:paraId="6708ABC3" w14:textId="77777777" w:rsidR="00BA044E" w:rsidRPr="006F26E0" w:rsidRDefault="00BA044E" w:rsidP="00BA044E">
            <w:pPr>
              <w:widowControl/>
              <w:autoSpaceDE/>
              <w:autoSpaceDN/>
              <w:rPr>
                <w:sz w:val="20"/>
                <w:szCs w:val="20"/>
                <w:lang w:eastAsia="ru-RU"/>
              </w:rPr>
            </w:pPr>
          </w:p>
        </w:tc>
      </w:tr>
    </w:tbl>
    <w:p w14:paraId="19930D1A" w14:textId="77777777" w:rsidR="00BA044E" w:rsidRPr="006F26E0" w:rsidRDefault="00BA044E" w:rsidP="00BA044E">
      <w:pPr>
        <w:widowControl/>
        <w:autoSpaceDE/>
        <w:autoSpaceDN/>
        <w:spacing w:after="200"/>
        <w:jc w:val="both"/>
        <w:rPr>
          <w:rFonts w:ascii="Calibri" w:hAnsi="Calibri"/>
          <w:lang w:eastAsia="ru-RU"/>
        </w:rPr>
      </w:pPr>
    </w:p>
    <w:p w14:paraId="396A5272" w14:textId="77777777" w:rsidR="00BA044E" w:rsidRPr="006F26E0" w:rsidRDefault="00BA044E" w:rsidP="00BA044E">
      <w:pPr>
        <w:widowControl/>
        <w:autoSpaceDE/>
        <w:autoSpaceDN/>
        <w:spacing w:after="200" w:line="276" w:lineRule="auto"/>
        <w:jc w:val="right"/>
        <w:rPr>
          <w:rFonts w:eastAsia="Calibri"/>
        </w:rPr>
      </w:pPr>
      <w:r w:rsidRPr="006F26E0">
        <w:rPr>
          <w:b/>
          <w:bCs/>
          <w:color w:val="000000"/>
          <w:lang w:eastAsia="ru-RU"/>
        </w:rPr>
        <w:br w:type="page"/>
      </w:r>
    </w:p>
    <w:p w14:paraId="3EE9BB80" w14:textId="77777777" w:rsidR="00BA044E" w:rsidRPr="006F26E0" w:rsidRDefault="00BA044E" w:rsidP="00BA044E">
      <w:pPr>
        <w:widowControl/>
        <w:autoSpaceDE/>
        <w:autoSpaceDN/>
        <w:jc w:val="right"/>
        <w:rPr>
          <w:rFonts w:eastAsia="Calibri"/>
        </w:rPr>
      </w:pPr>
      <w:r w:rsidRPr="006F26E0">
        <w:rPr>
          <w:rFonts w:eastAsia="Calibri"/>
        </w:rPr>
        <w:lastRenderedPageBreak/>
        <w:t>Приложение № 2</w:t>
      </w:r>
    </w:p>
    <w:p w14:paraId="31DB66A1" w14:textId="4EE5706B" w:rsidR="00BA044E" w:rsidRPr="006F26E0" w:rsidRDefault="00BA044E" w:rsidP="00EB738E">
      <w:pPr>
        <w:widowControl/>
        <w:autoSpaceDE/>
        <w:autoSpaceDN/>
        <w:jc w:val="right"/>
        <w:rPr>
          <w:rFonts w:eastAsia="Calibri"/>
          <w:b/>
        </w:rPr>
      </w:pPr>
      <w:r w:rsidRPr="006F26E0">
        <w:rPr>
          <w:rFonts w:eastAsia="Calibri"/>
        </w:rPr>
        <w:t xml:space="preserve">к Контракту № </w:t>
      </w:r>
      <w:r w:rsidR="00EB738E" w:rsidRPr="006F26E0">
        <w:rPr>
          <w:rFonts w:eastAsia="Calibri"/>
          <w:b/>
        </w:rPr>
        <w:t>58/2026</w:t>
      </w:r>
      <w:r w:rsidRPr="006F26E0">
        <w:rPr>
          <w:rFonts w:eastAsia="Calibri"/>
          <w:b/>
        </w:rPr>
        <w:t>/271</w:t>
      </w:r>
    </w:p>
    <w:p w14:paraId="48FD07F4" w14:textId="6ED411F6" w:rsidR="00BA044E" w:rsidRPr="006F26E0" w:rsidRDefault="00EB738E" w:rsidP="00BA044E">
      <w:pPr>
        <w:widowControl/>
        <w:autoSpaceDE/>
        <w:autoSpaceDN/>
        <w:jc w:val="right"/>
        <w:rPr>
          <w:rFonts w:eastAsia="Calibri"/>
        </w:rPr>
      </w:pPr>
      <w:r w:rsidRPr="006F26E0">
        <w:rPr>
          <w:rFonts w:eastAsia="Calibri"/>
        </w:rPr>
        <w:t>от «___» ____ 2026</w:t>
      </w:r>
      <w:r w:rsidR="00BA044E" w:rsidRPr="006F26E0">
        <w:rPr>
          <w:rFonts w:eastAsia="Calibri"/>
        </w:rPr>
        <w:t xml:space="preserve"> г.</w:t>
      </w:r>
    </w:p>
    <w:p w14:paraId="2E26F0D6" w14:textId="77777777" w:rsidR="00BA044E" w:rsidRPr="006F26E0" w:rsidRDefault="00BA044E" w:rsidP="00BA044E">
      <w:pPr>
        <w:widowControl/>
        <w:autoSpaceDE/>
        <w:autoSpaceDN/>
        <w:jc w:val="right"/>
        <w:rPr>
          <w:rFonts w:eastAsia="Calibri"/>
          <w:b/>
        </w:rPr>
      </w:pPr>
    </w:p>
    <w:p w14:paraId="26F20960" w14:textId="77777777" w:rsidR="00BA044E" w:rsidRPr="006F26E0" w:rsidRDefault="00BA044E" w:rsidP="00BA044E">
      <w:pPr>
        <w:adjustRightInd w:val="0"/>
        <w:jc w:val="center"/>
        <w:rPr>
          <w:rFonts w:eastAsia="Courier New"/>
          <w:b/>
          <w:bCs/>
          <w:lang w:eastAsia="ru-RU" w:bidi="ru-RU"/>
        </w:rPr>
      </w:pPr>
    </w:p>
    <w:p w14:paraId="2E5E743A" w14:textId="77777777" w:rsidR="00BA044E" w:rsidRPr="006F26E0" w:rsidRDefault="00BA044E" w:rsidP="00BA044E">
      <w:pPr>
        <w:adjustRightInd w:val="0"/>
        <w:jc w:val="center"/>
        <w:rPr>
          <w:rFonts w:eastAsia="Calibri"/>
          <w:b/>
        </w:rPr>
      </w:pPr>
      <w:r w:rsidRPr="006F26E0">
        <w:rPr>
          <w:rFonts w:eastAsia="Courier New"/>
          <w:b/>
          <w:bCs/>
          <w:lang w:eastAsia="ru-RU" w:bidi="ru-RU"/>
        </w:rPr>
        <w:t>ОПИСАНИЕ ОБЪЕКТА ЗАКУПКИ В</w:t>
      </w:r>
      <w:r w:rsidRPr="006F26E0">
        <w:rPr>
          <w:rFonts w:eastAsia="Calibri"/>
          <w:b/>
        </w:rPr>
        <w:t xml:space="preserve"> СООТВЕТСТВИИ СО СТАТЬЕЙ 33 ЗАКОНА № 44-ФЗ</w:t>
      </w:r>
    </w:p>
    <w:p w14:paraId="789DB26E" w14:textId="77777777" w:rsidR="00BA044E" w:rsidRPr="006F26E0" w:rsidRDefault="00BA044E" w:rsidP="00BA044E">
      <w:pPr>
        <w:adjustRightInd w:val="0"/>
        <w:jc w:val="center"/>
        <w:rPr>
          <w:rFonts w:eastAsia="Calibri"/>
          <w:b/>
        </w:rPr>
      </w:pPr>
      <w:r w:rsidRPr="006F26E0">
        <w:rPr>
          <w:rFonts w:eastAsia="Calibri"/>
          <w:b/>
        </w:rPr>
        <w:t>(ТЕХНИЧЕСКОЕ ЗАДАНИЕ)</w:t>
      </w:r>
    </w:p>
    <w:p w14:paraId="54D30C3D" w14:textId="77777777" w:rsidR="00BA044E" w:rsidRPr="006F26E0" w:rsidRDefault="00BA044E" w:rsidP="00BA044E">
      <w:pPr>
        <w:adjustRightInd w:val="0"/>
        <w:jc w:val="center"/>
        <w:rPr>
          <w:rFonts w:eastAsia="Courier New"/>
          <w:b/>
          <w:bCs/>
          <w:lang w:eastAsia="ru-RU" w:bidi="ru-RU"/>
        </w:rPr>
      </w:pPr>
    </w:p>
    <w:p w14:paraId="3F8957C0" w14:textId="77777777" w:rsidR="00BA044E" w:rsidRPr="006F26E0" w:rsidRDefault="00BA044E" w:rsidP="00BA044E">
      <w:pPr>
        <w:widowControl/>
        <w:autoSpaceDE/>
        <w:autoSpaceDN/>
        <w:ind w:firstLine="567"/>
        <w:jc w:val="center"/>
        <w:rPr>
          <w:rFonts w:eastAsia="Courier New"/>
          <w:b/>
          <w:lang w:eastAsia="ru-RU" w:bidi="ru-RU"/>
        </w:rPr>
      </w:pPr>
      <w:r w:rsidRPr="006F26E0">
        <w:rPr>
          <w:rFonts w:eastAsia="Courier New"/>
          <w:b/>
          <w:lang w:eastAsia="ru-RU" w:bidi="ru-RU"/>
        </w:rPr>
        <w:t xml:space="preserve"> Информация об объекте закупки.</w:t>
      </w:r>
    </w:p>
    <w:p w14:paraId="12F8478E" w14:textId="77777777" w:rsidR="00BA044E" w:rsidRPr="006F26E0" w:rsidRDefault="00BA044E" w:rsidP="00BA044E">
      <w:pPr>
        <w:widowControl/>
        <w:autoSpaceDE/>
        <w:autoSpaceDN/>
        <w:ind w:firstLine="567"/>
        <w:jc w:val="center"/>
        <w:rPr>
          <w:rFonts w:eastAsia="Courier New"/>
          <w:b/>
          <w:lang w:eastAsia="ru-RU" w:bidi="ru-RU"/>
        </w:rPr>
      </w:pPr>
    </w:p>
    <w:p w14:paraId="59DDCE27" w14:textId="77777777" w:rsidR="00BA044E" w:rsidRPr="006F26E0" w:rsidRDefault="00BA044E" w:rsidP="00BA044E">
      <w:pPr>
        <w:adjustRightInd w:val="0"/>
        <w:jc w:val="center"/>
        <w:rPr>
          <w:rFonts w:eastAsia="Courier New"/>
          <w:b/>
          <w:bCs/>
          <w:lang w:eastAsia="ru-RU" w:bidi="ru-RU"/>
        </w:rPr>
      </w:pPr>
    </w:p>
    <w:tbl>
      <w:tblPr>
        <w:tblStyle w:val="a8"/>
        <w:tblW w:w="9890" w:type="dxa"/>
        <w:tblLook w:val="04A0" w:firstRow="1" w:lastRow="0" w:firstColumn="1" w:lastColumn="0" w:noHBand="0" w:noVBand="1"/>
      </w:tblPr>
      <w:tblGrid>
        <w:gridCol w:w="4361"/>
        <w:gridCol w:w="5529"/>
      </w:tblGrid>
      <w:tr w:rsidR="00BA044E" w:rsidRPr="006F26E0" w14:paraId="3DA06FD0" w14:textId="77777777" w:rsidTr="002B5B3A">
        <w:tc>
          <w:tcPr>
            <w:tcW w:w="4361" w:type="dxa"/>
            <w:vAlign w:val="center"/>
          </w:tcPr>
          <w:p w14:paraId="2D3A9785" w14:textId="77777777" w:rsidR="00BA044E" w:rsidRPr="006F26E0" w:rsidRDefault="00BA044E" w:rsidP="00BA044E">
            <w:pPr>
              <w:adjustRightInd w:val="0"/>
              <w:jc w:val="center"/>
              <w:rPr>
                <w:rFonts w:eastAsia="Courier New"/>
                <w:bCs/>
                <w:lang w:bidi="ru-RU"/>
              </w:rPr>
            </w:pPr>
            <w:r w:rsidRPr="006F26E0">
              <w:rPr>
                <w:rFonts w:eastAsia="Calibri"/>
                <w:bCs/>
                <w:lang w:bidi="ru-RU"/>
              </w:rPr>
              <w:t>Наименование объекта закупки</w:t>
            </w:r>
          </w:p>
        </w:tc>
        <w:tc>
          <w:tcPr>
            <w:tcW w:w="5529" w:type="dxa"/>
            <w:vAlign w:val="center"/>
          </w:tcPr>
          <w:p w14:paraId="3BD38BA1" w14:textId="5B705038" w:rsidR="00BA044E" w:rsidRPr="00EB0E51" w:rsidRDefault="00EB0E51" w:rsidP="00BA044E">
            <w:pPr>
              <w:adjustRightInd w:val="0"/>
              <w:jc w:val="center"/>
              <w:rPr>
                <w:rFonts w:eastAsia="Courier New"/>
                <w:b/>
                <w:bCs/>
                <w:lang w:bidi="ru-RU"/>
              </w:rPr>
            </w:pPr>
            <w:r w:rsidRPr="00EB0E51">
              <w:rPr>
                <w:b/>
              </w:rPr>
              <w:t>Оказание услуг по транспортированию и утилизации отходов производства и потребления IV - V класса опасности, исключая ТКО</w:t>
            </w:r>
          </w:p>
        </w:tc>
      </w:tr>
      <w:tr w:rsidR="00BA044E" w:rsidRPr="006F26E0" w14:paraId="3679707E" w14:textId="77777777" w:rsidTr="002B5B3A">
        <w:tc>
          <w:tcPr>
            <w:tcW w:w="4361" w:type="dxa"/>
            <w:vAlign w:val="center"/>
          </w:tcPr>
          <w:p w14:paraId="4EEE4D9C" w14:textId="77777777" w:rsidR="00BA044E" w:rsidRPr="006F26E0" w:rsidRDefault="00BA044E" w:rsidP="00BA044E">
            <w:pPr>
              <w:adjustRightInd w:val="0"/>
              <w:jc w:val="center"/>
              <w:rPr>
                <w:rFonts w:eastAsia="Courier New"/>
                <w:bCs/>
                <w:lang w:bidi="ru-RU"/>
              </w:rPr>
            </w:pPr>
            <w:r w:rsidRPr="006F26E0">
              <w:rPr>
                <w:rFonts w:eastAsia="Courier New"/>
                <w:bCs/>
                <w:lang w:bidi="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5529" w:type="dxa"/>
            <w:vAlign w:val="center"/>
          </w:tcPr>
          <w:p w14:paraId="27244BB7" w14:textId="77777777" w:rsidR="00BA044E" w:rsidRPr="006F26E0" w:rsidRDefault="00BA044E" w:rsidP="00BA044E">
            <w:pPr>
              <w:adjustRightInd w:val="0"/>
              <w:jc w:val="center"/>
              <w:rPr>
                <w:rFonts w:eastAsia="Courier New"/>
                <w:b/>
                <w:bCs/>
                <w:lang w:bidi="ru-RU"/>
              </w:rPr>
            </w:pPr>
            <w:r w:rsidRPr="006F26E0">
              <w:rPr>
                <w:rFonts w:eastAsia="Courier New"/>
                <w:b/>
                <w:bCs/>
                <w:lang w:bidi="ru-RU"/>
              </w:rPr>
              <w:t>38.11</w:t>
            </w:r>
            <w:r w:rsidRPr="006F26E0">
              <w:rPr>
                <w:rFonts w:eastAsia="Courier New"/>
                <w:bCs/>
                <w:lang w:bidi="ru-RU"/>
              </w:rPr>
              <w:t xml:space="preserve"> Отходы неопасные; услуги по сбору неопасных отходов</w:t>
            </w:r>
          </w:p>
        </w:tc>
      </w:tr>
      <w:tr w:rsidR="00BA044E" w:rsidRPr="006F26E0" w14:paraId="4EC723EF" w14:textId="77777777" w:rsidTr="002B5B3A">
        <w:tc>
          <w:tcPr>
            <w:tcW w:w="4361" w:type="dxa"/>
            <w:vAlign w:val="center"/>
          </w:tcPr>
          <w:p w14:paraId="6BDD5069" w14:textId="77777777" w:rsidR="00BA044E" w:rsidRPr="006F26E0" w:rsidRDefault="00BA044E" w:rsidP="00BA044E">
            <w:pPr>
              <w:adjustRightInd w:val="0"/>
              <w:ind w:firstLine="567"/>
              <w:jc w:val="center"/>
              <w:rPr>
                <w:rFonts w:eastAsia="Courier New"/>
                <w:lang w:bidi="ru-RU"/>
              </w:rPr>
            </w:pPr>
            <w:r w:rsidRPr="006F26E0">
              <w:rPr>
                <w:rFonts w:eastAsia="Courier New"/>
                <w:bCs/>
                <w:lang w:bidi="ru-RU"/>
              </w:rPr>
              <w:t xml:space="preserve">Код позиции каталога товаров, работ, услуг для обеспечения государственных и муниципальных нужд </w:t>
            </w:r>
            <w:r w:rsidRPr="006F26E0">
              <w:rPr>
                <w:rFonts w:eastAsia="Courier New"/>
                <w:lang w:bidi="ru-RU"/>
              </w:rPr>
              <w:t>(указывается код и название кода при наличии)</w:t>
            </w:r>
          </w:p>
          <w:p w14:paraId="2462C6A8" w14:textId="77777777" w:rsidR="00BA044E" w:rsidRPr="006F26E0" w:rsidRDefault="00BA044E" w:rsidP="00BA044E">
            <w:pPr>
              <w:adjustRightInd w:val="0"/>
              <w:jc w:val="center"/>
              <w:rPr>
                <w:rFonts w:eastAsia="Courier New"/>
                <w:bCs/>
                <w:lang w:bidi="ru-RU"/>
              </w:rPr>
            </w:pPr>
          </w:p>
        </w:tc>
        <w:tc>
          <w:tcPr>
            <w:tcW w:w="5529" w:type="dxa"/>
            <w:vAlign w:val="center"/>
          </w:tcPr>
          <w:p w14:paraId="7C6BCDE7" w14:textId="77777777" w:rsidR="00BA044E" w:rsidRPr="006F26E0" w:rsidRDefault="00BA044E" w:rsidP="00BA044E">
            <w:pPr>
              <w:adjustRightInd w:val="0"/>
              <w:jc w:val="center"/>
              <w:rPr>
                <w:rFonts w:eastAsia="Courier New"/>
                <w:bCs/>
                <w:lang w:bidi="ru-RU"/>
              </w:rPr>
            </w:pPr>
            <w:r w:rsidRPr="006F26E0">
              <w:rPr>
                <w:rFonts w:eastAsia="Courier New"/>
                <w:bCs/>
                <w:lang w:bidi="ru-RU"/>
              </w:rPr>
              <w:t>отсутствует</w:t>
            </w:r>
          </w:p>
        </w:tc>
      </w:tr>
      <w:tr w:rsidR="00BA044E" w:rsidRPr="006F26E0" w14:paraId="7D344DA8" w14:textId="77777777" w:rsidTr="002B5B3A">
        <w:tc>
          <w:tcPr>
            <w:tcW w:w="4361" w:type="dxa"/>
            <w:vAlign w:val="center"/>
          </w:tcPr>
          <w:p w14:paraId="48BA5BF8" w14:textId="77777777" w:rsidR="00BA044E" w:rsidRPr="006F26E0" w:rsidRDefault="00BA044E" w:rsidP="00BA044E">
            <w:pPr>
              <w:adjustRightInd w:val="0"/>
              <w:jc w:val="center"/>
              <w:rPr>
                <w:rFonts w:eastAsia="Courier New"/>
                <w:bCs/>
                <w:lang w:bidi="ru-RU"/>
              </w:rPr>
            </w:pPr>
            <w:r w:rsidRPr="006F26E0">
              <w:rPr>
                <w:rFonts w:eastAsia="Courier New"/>
                <w:bCs/>
                <w:lang w:bidi="ru-RU"/>
              </w:rPr>
              <w:t>Место оказания услуг</w:t>
            </w:r>
          </w:p>
        </w:tc>
        <w:tc>
          <w:tcPr>
            <w:tcW w:w="5529" w:type="dxa"/>
            <w:vAlign w:val="center"/>
          </w:tcPr>
          <w:p w14:paraId="30671242" w14:textId="40E9C4B6" w:rsidR="00BA044E" w:rsidRPr="006F26E0" w:rsidRDefault="00BA044E" w:rsidP="00BA044E">
            <w:pPr>
              <w:adjustRightInd w:val="0"/>
              <w:jc w:val="center"/>
              <w:rPr>
                <w:rFonts w:eastAsia="Courier New"/>
                <w:b/>
                <w:bCs/>
                <w:lang w:bidi="ru-RU"/>
              </w:rPr>
            </w:pPr>
            <w:r w:rsidRPr="006F26E0">
              <w:rPr>
                <w:bCs/>
              </w:rPr>
              <w:t>198328, Санкт-Петербур</w:t>
            </w:r>
            <w:r w:rsidR="00EB738E" w:rsidRPr="006F26E0">
              <w:rPr>
                <w:bCs/>
              </w:rPr>
              <w:t>г, пр. Кузнецова, д. 25, корп. 3</w:t>
            </w:r>
            <w:r w:rsidRPr="006F26E0">
              <w:rPr>
                <w:bCs/>
              </w:rPr>
              <w:t xml:space="preserve">, литер А (территория гимназии) </w:t>
            </w:r>
          </w:p>
        </w:tc>
      </w:tr>
      <w:tr w:rsidR="00BA044E" w:rsidRPr="006F26E0" w14:paraId="6089A61C" w14:textId="77777777" w:rsidTr="00DF2E41">
        <w:trPr>
          <w:trHeight w:val="1726"/>
        </w:trPr>
        <w:tc>
          <w:tcPr>
            <w:tcW w:w="4361" w:type="dxa"/>
            <w:vAlign w:val="center"/>
          </w:tcPr>
          <w:p w14:paraId="5A942482" w14:textId="77777777" w:rsidR="00BA044E" w:rsidRPr="006F26E0" w:rsidRDefault="00BA044E" w:rsidP="00BA044E">
            <w:pPr>
              <w:adjustRightInd w:val="0"/>
              <w:jc w:val="center"/>
              <w:rPr>
                <w:rFonts w:eastAsia="Courier New"/>
                <w:bCs/>
                <w:lang w:bidi="ru-RU"/>
              </w:rPr>
            </w:pPr>
            <w:r w:rsidRPr="006F26E0">
              <w:rPr>
                <w:rFonts w:eastAsia="Courier New"/>
                <w:bCs/>
                <w:lang w:bidi="ru-RU"/>
              </w:rPr>
              <w:t>Сроки оказания услуг</w:t>
            </w:r>
          </w:p>
        </w:tc>
        <w:tc>
          <w:tcPr>
            <w:tcW w:w="5529" w:type="dxa"/>
            <w:vAlign w:val="center"/>
          </w:tcPr>
          <w:p w14:paraId="72D4791E" w14:textId="719E94D1" w:rsidR="00DF2E41" w:rsidRPr="006F26E0" w:rsidRDefault="00DF2E41" w:rsidP="00DF2E41">
            <w:r w:rsidRPr="006F26E0">
              <w:rPr>
                <w:b/>
              </w:rPr>
              <w:t>Срок оказания услуг</w:t>
            </w:r>
            <w:r w:rsidRPr="006F26E0">
              <w:t xml:space="preserve">: вывоз </w:t>
            </w:r>
            <w:r w:rsidR="00312F06" w:rsidRPr="006F26E0">
              <w:t>имущества,</w:t>
            </w:r>
            <w:r w:rsidRPr="006F26E0">
              <w:t xml:space="preserve"> пришедшего в </w:t>
            </w:r>
            <w:r w:rsidR="00312F06" w:rsidRPr="006F26E0">
              <w:t>негодность -</w:t>
            </w:r>
            <w:r w:rsidRPr="006F26E0">
              <w:t xml:space="preserve"> </w:t>
            </w:r>
            <w:r w:rsidRPr="006F26E0">
              <w:rPr>
                <w:b/>
              </w:rPr>
              <w:t>до 03.07.2026 г.</w:t>
            </w:r>
            <w:r w:rsidRPr="006F26E0">
              <w:t xml:space="preserve"> </w:t>
            </w:r>
          </w:p>
          <w:p w14:paraId="1ED15A80" w14:textId="0FD4F85D" w:rsidR="00BA044E" w:rsidRPr="006F26E0" w:rsidRDefault="00DF2E41" w:rsidP="00DF2E41">
            <w:pPr>
              <w:adjustRightInd w:val="0"/>
              <w:jc w:val="center"/>
              <w:rPr>
                <w:rFonts w:eastAsia="Courier New"/>
                <w:b/>
                <w:bCs/>
                <w:lang w:bidi="ru-RU"/>
              </w:rPr>
            </w:pPr>
            <w:r w:rsidRPr="006F26E0">
              <w:rPr>
                <w:b/>
              </w:rPr>
              <w:t>Срок передачи документов</w:t>
            </w:r>
            <w:r w:rsidRPr="006F26E0">
              <w:t xml:space="preserve">, подтверждающих фактическое уничтожение имущества, </w:t>
            </w:r>
            <w:proofErr w:type="spellStart"/>
            <w:r w:rsidRPr="006F26E0">
              <w:t>согл</w:t>
            </w:r>
            <w:proofErr w:type="spellEnd"/>
            <w:r w:rsidRPr="006F26E0">
              <w:t>. п 2.</w:t>
            </w:r>
            <w:r w:rsidR="00312F06" w:rsidRPr="006F26E0">
              <w:t>4. Договора</w:t>
            </w:r>
            <w:r w:rsidRPr="006F26E0">
              <w:t xml:space="preserve"> – не позднее </w:t>
            </w:r>
            <w:r w:rsidRPr="006F26E0">
              <w:rPr>
                <w:b/>
              </w:rPr>
              <w:t>13.07.2026 г.</w:t>
            </w:r>
            <w:r w:rsidRPr="006F26E0">
              <w:t xml:space="preserve"> </w:t>
            </w:r>
            <w:r w:rsidRPr="006F26E0">
              <w:rPr>
                <w:rFonts w:eastAsia="Calibri"/>
              </w:rPr>
              <w:t>по Заявке Заказчика. Заявки подаются с помощью электронной почты.</w:t>
            </w:r>
            <w:r w:rsidRPr="006F26E0">
              <w:rPr>
                <w:rFonts w:ascii="Calibri" w:hAnsi="Calibri"/>
                <w:lang w:eastAsia="ru-RU"/>
              </w:rPr>
              <w:t xml:space="preserve"> </w:t>
            </w:r>
            <w:r w:rsidRPr="006F26E0">
              <w:rPr>
                <w:rFonts w:eastAsia="Calibri"/>
              </w:rPr>
              <w:t>Заявка направляется Заказчиком не позднее чем за 24 (двадцать четыре) часа до предполагаемого оказания Услуг в пределах срока, установленного Контракта.</w:t>
            </w:r>
          </w:p>
        </w:tc>
      </w:tr>
    </w:tbl>
    <w:p w14:paraId="1BB65E96" w14:textId="77777777" w:rsidR="00BA044E" w:rsidRPr="006F26E0" w:rsidRDefault="00BA044E" w:rsidP="00BA044E">
      <w:pPr>
        <w:widowControl/>
        <w:autoSpaceDE/>
        <w:autoSpaceDN/>
        <w:spacing w:after="200"/>
        <w:jc w:val="both"/>
        <w:rPr>
          <w:b/>
          <w:bCs/>
          <w:color w:val="000000"/>
          <w:lang w:eastAsia="ru-RU"/>
        </w:rPr>
      </w:pPr>
    </w:p>
    <w:p w14:paraId="3E574EE0" w14:textId="77777777" w:rsidR="00BA044E" w:rsidRPr="006F26E0" w:rsidRDefault="00BA044E" w:rsidP="00BA044E">
      <w:pPr>
        <w:widowControl/>
        <w:numPr>
          <w:ilvl w:val="0"/>
          <w:numId w:val="9"/>
        </w:numPr>
        <w:autoSpaceDE/>
        <w:autoSpaceDN/>
        <w:spacing w:before="120" w:after="120" w:line="276" w:lineRule="auto"/>
        <w:ind w:left="714" w:hanging="357"/>
        <w:jc w:val="both"/>
        <w:rPr>
          <w:rFonts w:eastAsia="Calibri"/>
          <w:b/>
          <w:bCs/>
        </w:rPr>
      </w:pPr>
      <w:r w:rsidRPr="006F26E0">
        <w:rPr>
          <w:rFonts w:eastAsia="Calibri"/>
          <w:b/>
          <w:bCs/>
        </w:rPr>
        <w:t>Общие требования.</w:t>
      </w:r>
    </w:p>
    <w:p w14:paraId="3679AB90" w14:textId="39499FD8" w:rsidR="00BA044E" w:rsidRPr="006F26E0" w:rsidRDefault="002B5B3A" w:rsidP="002B5B3A">
      <w:pPr>
        <w:widowControl/>
        <w:numPr>
          <w:ilvl w:val="1"/>
          <w:numId w:val="9"/>
        </w:numPr>
        <w:autoSpaceDE/>
        <w:autoSpaceDN/>
        <w:spacing w:after="200" w:line="276" w:lineRule="auto"/>
        <w:jc w:val="both"/>
        <w:rPr>
          <w:rFonts w:eastAsia="Calibri"/>
          <w:bCs/>
        </w:rPr>
      </w:pPr>
      <w:r w:rsidRPr="006F26E0">
        <w:rPr>
          <w:rFonts w:eastAsia="Calibri"/>
          <w:bCs/>
        </w:rPr>
        <w:t xml:space="preserve"> Оказание услуг по вывозу (транспортированию) отходов производства и потребления IV-V классов опасности </w:t>
      </w:r>
      <w:r w:rsidR="00BA044E" w:rsidRPr="006F26E0">
        <w:rPr>
          <w:rFonts w:eastAsia="Calibri"/>
          <w:bCs/>
        </w:rPr>
        <w:t>с территории</w:t>
      </w:r>
      <w:r w:rsidR="00BA044E" w:rsidRPr="006F26E0">
        <w:rPr>
          <w:rFonts w:eastAsia="Calibri"/>
          <w:b/>
          <w:bCs/>
        </w:rPr>
        <w:t xml:space="preserve"> </w:t>
      </w:r>
      <w:r w:rsidR="00BA044E" w:rsidRPr="006F26E0">
        <w:rPr>
          <w:rFonts w:eastAsia="Calibri"/>
          <w:bCs/>
        </w:rPr>
        <w:t>ГБОУ гимназия № 271 Красносельского района, Санкт-Петербург.</w:t>
      </w:r>
    </w:p>
    <w:p w14:paraId="74B77206" w14:textId="1CE163EE" w:rsidR="00BA044E" w:rsidRPr="006F26E0" w:rsidRDefault="00DF2E41" w:rsidP="00DF2E41">
      <w:pPr>
        <w:widowControl/>
        <w:numPr>
          <w:ilvl w:val="1"/>
          <w:numId w:val="9"/>
        </w:numPr>
        <w:autoSpaceDE/>
        <w:autoSpaceDN/>
        <w:spacing w:after="200" w:line="276" w:lineRule="auto"/>
        <w:jc w:val="both"/>
        <w:rPr>
          <w:rFonts w:eastAsia="Calibri"/>
        </w:rPr>
      </w:pPr>
      <w:r w:rsidRPr="006F26E0">
        <w:rPr>
          <w:rFonts w:eastAsia="Calibri"/>
        </w:rPr>
        <w:t xml:space="preserve">    Срок оказания услуг: вывоз </w:t>
      </w:r>
      <w:r w:rsidR="0009658E" w:rsidRPr="006F26E0">
        <w:rPr>
          <w:rFonts w:eastAsia="Calibri"/>
        </w:rPr>
        <w:t>имущества,</w:t>
      </w:r>
      <w:r w:rsidRPr="006F26E0">
        <w:rPr>
          <w:rFonts w:eastAsia="Calibri"/>
        </w:rPr>
        <w:t xml:space="preserve"> пришедшего в </w:t>
      </w:r>
      <w:r w:rsidR="0009658E" w:rsidRPr="006F26E0">
        <w:rPr>
          <w:rFonts w:eastAsia="Calibri"/>
        </w:rPr>
        <w:t>негодность -</w:t>
      </w:r>
      <w:r w:rsidRPr="006F26E0">
        <w:rPr>
          <w:rFonts w:eastAsia="Calibri"/>
        </w:rPr>
        <w:t xml:space="preserve"> до 03.07.2026 г.  Срок передачи документов, подтверждающих фактическое уничтожение имущества, </w:t>
      </w:r>
      <w:proofErr w:type="spellStart"/>
      <w:r w:rsidRPr="006F26E0">
        <w:rPr>
          <w:rFonts w:eastAsia="Calibri"/>
        </w:rPr>
        <w:t>согл</w:t>
      </w:r>
      <w:proofErr w:type="spellEnd"/>
      <w:r w:rsidRPr="006F26E0">
        <w:rPr>
          <w:rFonts w:eastAsia="Calibri"/>
        </w:rPr>
        <w:t>. п 2.</w:t>
      </w:r>
      <w:r w:rsidR="0009658E" w:rsidRPr="006F26E0">
        <w:rPr>
          <w:rFonts w:eastAsia="Calibri"/>
        </w:rPr>
        <w:t>4. Договора</w:t>
      </w:r>
      <w:r w:rsidRPr="006F26E0">
        <w:rPr>
          <w:rFonts w:eastAsia="Calibri"/>
        </w:rPr>
        <w:t xml:space="preserve"> – не позднее 13.07.2026 г. </w:t>
      </w:r>
      <w:r w:rsidR="00BA044E" w:rsidRPr="006F26E0">
        <w:rPr>
          <w:rFonts w:eastAsia="Calibri"/>
        </w:rPr>
        <w:t>по Заявке Заказчика. Заявки подаются с помощью электронной почты.</w:t>
      </w:r>
      <w:r w:rsidR="00BA044E" w:rsidRPr="006F26E0">
        <w:rPr>
          <w:rFonts w:ascii="Calibri" w:hAnsi="Calibri"/>
          <w:lang w:eastAsia="ru-RU"/>
        </w:rPr>
        <w:t xml:space="preserve"> </w:t>
      </w:r>
      <w:r w:rsidR="00BA044E" w:rsidRPr="006F26E0">
        <w:rPr>
          <w:rFonts w:eastAsia="Calibri"/>
        </w:rPr>
        <w:t>Заявка направляется Заказчиком не позднее чем за 24 (двадцать четыре) часа до предполагаемого оказания Услуг в пределах срока, установленного Контракта.</w:t>
      </w:r>
    </w:p>
    <w:p w14:paraId="3C9E51A8" w14:textId="6A6D9C13" w:rsidR="00BA044E" w:rsidRPr="006F26E0" w:rsidRDefault="00BA044E" w:rsidP="00BA044E">
      <w:pPr>
        <w:widowControl/>
        <w:numPr>
          <w:ilvl w:val="1"/>
          <w:numId w:val="9"/>
        </w:numPr>
        <w:autoSpaceDE/>
        <w:autoSpaceDN/>
        <w:spacing w:after="200" w:line="276" w:lineRule="auto"/>
        <w:jc w:val="both"/>
        <w:rPr>
          <w:rFonts w:eastAsia="Calibri"/>
        </w:rPr>
      </w:pPr>
      <w:r w:rsidRPr="006F26E0">
        <w:rPr>
          <w:rFonts w:eastAsia="Calibri"/>
        </w:rPr>
        <w:t xml:space="preserve">Дата и время вывоза </w:t>
      </w:r>
      <w:r w:rsidR="000B300A" w:rsidRPr="006F26E0">
        <w:rPr>
          <w:rFonts w:eastAsia="Calibri"/>
          <w:bCs/>
        </w:rPr>
        <w:t>отходов производства и потребления IV-V классов опасности</w:t>
      </w:r>
      <w:r w:rsidRPr="006F26E0">
        <w:rPr>
          <w:rFonts w:eastAsia="Calibri"/>
        </w:rPr>
        <w:t xml:space="preserve"> согласовывается с Исполнителем не менее, чем за 2 (два) дня, до предполагаемой даты вывоза </w:t>
      </w:r>
      <w:r w:rsidR="004C17AC" w:rsidRPr="006F26E0">
        <w:rPr>
          <w:rFonts w:eastAsia="Calibri"/>
        </w:rPr>
        <w:t>отходов.</w:t>
      </w:r>
      <w:r w:rsidRPr="006F26E0">
        <w:rPr>
          <w:rFonts w:ascii="Calibri" w:hAnsi="Calibri"/>
          <w:lang w:eastAsia="ru-RU"/>
        </w:rPr>
        <w:t xml:space="preserve"> </w:t>
      </w:r>
    </w:p>
    <w:p w14:paraId="20AF6F14" w14:textId="4F520CEB" w:rsidR="00BA044E" w:rsidRPr="006F26E0" w:rsidRDefault="00BA044E" w:rsidP="00BA044E">
      <w:pPr>
        <w:widowControl/>
        <w:numPr>
          <w:ilvl w:val="1"/>
          <w:numId w:val="9"/>
        </w:numPr>
        <w:autoSpaceDE/>
        <w:autoSpaceDN/>
        <w:spacing w:after="200" w:line="276" w:lineRule="auto"/>
        <w:jc w:val="both"/>
        <w:rPr>
          <w:rFonts w:eastAsia="Calibri"/>
        </w:rPr>
      </w:pPr>
      <w:r w:rsidRPr="006F26E0">
        <w:rPr>
          <w:rFonts w:eastAsia="Calibri"/>
        </w:rPr>
        <w:t>Расчетный объем, подлежащий вывозу</w:t>
      </w:r>
      <w:r w:rsidRPr="006F26E0">
        <w:rPr>
          <w:rFonts w:eastAsia="Calibri"/>
          <w:color w:val="E50000"/>
        </w:rPr>
        <w:t xml:space="preserve"> </w:t>
      </w:r>
      <w:r w:rsidR="000B300A" w:rsidRPr="006F26E0">
        <w:rPr>
          <w:rFonts w:eastAsia="Calibri"/>
          <w:bCs/>
        </w:rPr>
        <w:t xml:space="preserve">отходов производства и потребления IV-V классов опасности </w:t>
      </w:r>
      <w:r w:rsidRPr="006F26E0">
        <w:rPr>
          <w:rFonts w:eastAsia="Calibri"/>
        </w:rPr>
        <w:t xml:space="preserve">– </w:t>
      </w:r>
      <w:r w:rsidRPr="006F26E0">
        <w:rPr>
          <w:rFonts w:eastAsia="Calibri"/>
          <w:b/>
        </w:rPr>
        <w:t>12 куб. м.</w:t>
      </w:r>
    </w:p>
    <w:p w14:paraId="05450BF7" w14:textId="77777777" w:rsidR="00BA044E" w:rsidRPr="006F26E0" w:rsidRDefault="00BA044E" w:rsidP="00BA044E">
      <w:pPr>
        <w:widowControl/>
        <w:numPr>
          <w:ilvl w:val="0"/>
          <w:numId w:val="9"/>
        </w:numPr>
        <w:autoSpaceDE/>
        <w:autoSpaceDN/>
        <w:spacing w:before="120" w:after="120" w:line="276" w:lineRule="auto"/>
        <w:ind w:left="714" w:hanging="357"/>
        <w:jc w:val="both"/>
        <w:rPr>
          <w:rFonts w:eastAsia="Calibri"/>
        </w:rPr>
      </w:pPr>
      <w:r w:rsidRPr="006F26E0">
        <w:rPr>
          <w:rFonts w:eastAsia="Calibri"/>
          <w:b/>
          <w:bCs/>
        </w:rPr>
        <w:t>Основные требования к услугам, их объему и качеству:</w:t>
      </w:r>
    </w:p>
    <w:p w14:paraId="44E8B0F6" w14:textId="77777777" w:rsidR="00BA044E" w:rsidRPr="006F26E0" w:rsidRDefault="00BA044E" w:rsidP="00BA044E">
      <w:pPr>
        <w:widowControl/>
        <w:numPr>
          <w:ilvl w:val="1"/>
          <w:numId w:val="9"/>
        </w:numPr>
        <w:autoSpaceDE/>
        <w:autoSpaceDN/>
        <w:spacing w:after="200" w:line="276" w:lineRule="auto"/>
        <w:jc w:val="both"/>
        <w:rPr>
          <w:rFonts w:eastAsia="Calibri"/>
          <w:b/>
        </w:rPr>
      </w:pPr>
      <w:r w:rsidRPr="006F26E0">
        <w:rPr>
          <w:rFonts w:eastAsia="Calibri"/>
        </w:rPr>
        <w:t xml:space="preserve">Исполнитель гарантирует оказание всех услуг в сроки, предусмотренные контрактом и Техническому заданию. </w:t>
      </w:r>
      <w:r w:rsidRPr="006F26E0">
        <w:rPr>
          <w:rFonts w:eastAsia="Calibri"/>
          <w:b/>
        </w:rPr>
        <w:t>ОКПД 2 – 38.11</w:t>
      </w:r>
    </w:p>
    <w:p w14:paraId="72C61C1A" w14:textId="353111F3" w:rsidR="00DF2E41" w:rsidRPr="006F26E0" w:rsidRDefault="00DF2E41" w:rsidP="00DF2E41">
      <w:pPr>
        <w:widowControl/>
        <w:autoSpaceDE/>
        <w:autoSpaceDN/>
        <w:spacing w:after="200" w:line="276" w:lineRule="auto"/>
        <w:contextualSpacing/>
        <w:jc w:val="both"/>
        <w:rPr>
          <w:rFonts w:eastAsia="Calibri"/>
          <w:bCs/>
        </w:rPr>
      </w:pPr>
    </w:p>
    <w:p w14:paraId="368A5E89" w14:textId="75597DA4" w:rsidR="00DF2E41" w:rsidRPr="006F26E0" w:rsidRDefault="00DF2E41" w:rsidP="00DF2E41">
      <w:pPr>
        <w:widowControl/>
        <w:autoSpaceDE/>
        <w:autoSpaceDN/>
        <w:spacing w:after="200" w:line="276" w:lineRule="auto"/>
        <w:contextualSpacing/>
        <w:jc w:val="both"/>
        <w:rPr>
          <w:rFonts w:eastAsia="Calibri"/>
          <w:bCs/>
        </w:rPr>
      </w:pPr>
    </w:p>
    <w:p w14:paraId="53EA12E8" w14:textId="2E0F0646" w:rsidR="00BA044E" w:rsidRPr="006F26E0" w:rsidRDefault="00BA044E" w:rsidP="00BA044E">
      <w:pPr>
        <w:widowControl/>
        <w:numPr>
          <w:ilvl w:val="1"/>
          <w:numId w:val="9"/>
        </w:numPr>
        <w:autoSpaceDE/>
        <w:autoSpaceDN/>
        <w:spacing w:after="200" w:line="276" w:lineRule="auto"/>
        <w:ind w:left="0" w:firstLine="0"/>
        <w:jc w:val="both"/>
        <w:rPr>
          <w:rFonts w:eastAsia="Calibri"/>
        </w:rPr>
      </w:pPr>
      <w:r w:rsidRPr="006F26E0">
        <w:rPr>
          <w:rFonts w:eastAsia="Calibri"/>
        </w:rPr>
        <w:lastRenderedPageBreak/>
        <w:t xml:space="preserve">Исполнитель обязан осуществлять сбор, транспортирование </w:t>
      </w:r>
      <w:r w:rsidR="005258BF" w:rsidRPr="006F26E0">
        <w:rPr>
          <w:rFonts w:eastAsia="Calibri"/>
        </w:rPr>
        <w:t xml:space="preserve">вывоза </w:t>
      </w:r>
      <w:r w:rsidR="005258BF" w:rsidRPr="006F26E0">
        <w:rPr>
          <w:rFonts w:eastAsia="Calibri"/>
          <w:bCs/>
        </w:rPr>
        <w:t xml:space="preserve">отходов производства и потребления IV-V </w:t>
      </w:r>
      <w:r w:rsidR="000301FD" w:rsidRPr="006F26E0">
        <w:rPr>
          <w:rFonts w:eastAsia="Calibri"/>
          <w:bCs/>
        </w:rPr>
        <w:t>классов опасности,</w:t>
      </w:r>
      <w:r w:rsidR="005258BF" w:rsidRPr="006F26E0">
        <w:rPr>
          <w:rFonts w:eastAsia="Calibri"/>
        </w:rPr>
        <w:t xml:space="preserve"> </w:t>
      </w:r>
      <w:r w:rsidRPr="006F26E0">
        <w:rPr>
          <w:rFonts w:eastAsia="Calibri"/>
        </w:rPr>
        <w:t>образованных Заказчиком, от мест установки контейнера до объектов размещения отходов.</w:t>
      </w:r>
    </w:p>
    <w:p w14:paraId="11707FA7" w14:textId="523F5C3E" w:rsidR="00044790" w:rsidRPr="006F26E0" w:rsidRDefault="00EE6167" w:rsidP="00BA044E">
      <w:pPr>
        <w:widowControl/>
        <w:numPr>
          <w:ilvl w:val="1"/>
          <w:numId w:val="9"/>
        </w:numPr>
        <w:autoSpaceDE/>
        <w:autoSpaceDN/>
        <w:spacing w:after="200" w:line="276" w:lineRule="auto"/>
        <w:ind w:left="0" w:firstLine="0"/>
        <w:jc w:val="both"/>
        <w:rPr>
          <w:rFonts w:eastAsia="Calibri"/>
        </w:rPr>
      </w:pPr>
      <w:r w:rsidRPr="006F26E0">
        <w:rPr>
          <w:rFonts w:eastAsia="Calibri"/>
          <w:bCs/>
        </w:rPr>
        <w:t>Наименование</w:t>
      </w:r>
    </w:p>
    <w:tbl>
      <w:tblPr>
        <w:tblW w:w="7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6520"/>
      </w:tblGrid>
      <w:tr w:rsidR="00EE6167" w:rsidRPr="00EE6167" w14:paraId="5EA9FCDC" w14:textId="77777777" w:rsidTr="00D72E63">
        <w:trPr>
          <w:trHeight w:val="600"/>
        </w:trPr>
        <w:tc>
          <w:tcPr>
            <w:tcW w:w="640" w:type="dxa"/>
            <w:shd w:val="clear" w:color="auto" w:fill="auto"/>
            <w:vAlign w:val="center"/>
            <w:hideMark/>
          </w:tcPr>
          <w:p w14:paraId="77EEE9CE" w14:textId="77777777" w:rsidR="00EE6167" w:rsidRPr="00EE6167" w:rsidRDefault="00EE6167" w:rsidP="00EE6167">
            <w:pPr>
              <w:widowControl/>
              <w:autoSpaceDE/>
              <w:autoSpaceDN/>
              <w:jc w:val="center"/>
              <w:rPr>
                <w:color w:val="000000"/>
                <w:sz w:val="20"/>
                <w:szCs w:val="20"/>
                <w:lang w:eastAsia="ru-RU"/>
              </w:rPr>
            </w:pPr>
            <w:r w:rsidRPr="00EE6167">
              <w:rPr>
                <w:color w:val="000000"/>
                <w:sz w:val="20"/>
                <w:szCs w:val="20"/>
                <w:lang w:eastAsia="ru-RU"/>
              </w:rPr>
              <w:t>№ п/п</w:t>
            </w:r>
          </w:p>
        </w:tc>
        <w:tc>
          <w:tcPr>
            <w:tcW w:w="6520" w:type="dxa"/>
            <w:shd w:val="clear" w:color="auto" w:fill="auto"/>
            <w:vAlign w:val="center"/>
            <w:hideMark/>
          </w:tcPr>
          <w:p w14:paraId="238C767A" w14:textId="77777777" w:rsidR="00EE6167" w:rsidRPr="00EE6167" w:rsidRDefault="00EE6167" w:rsidP="005A7430">
            <w:pPr>
              <w:widowControl/>
              <w:autoSpaceDE/>
              <w:autoSpaceDN/>
              <w:jc w:val="center"/>
              <w:rPr>
                <w:color w:val="000000"/>
                <w:sz w:val="20"/>
                <w:szCs w:val="20"/>
                <w:lang w:eastAsia="ru-RU"/>
              </w:rPr>
            </w:pPr>
            <w:r w:rsidRPr="00EE6167">
              <w:rPr>
                <w:color w:val="000000"/>
                <w:sz w:val="20"/>
                <w:szCs w:val="20"/>
                <w:lang w:eastAsia="ru-RU"/>
              </w:rPr>
              <w:t>Наименование</w:t>
            </w:r>
          </w:p>
        </w:tc>
      </w:tr>
      <w:tr w:rsidR="00EE6167" w:rsidRPr="00EE6167" w14:paraId="244D3553" w14:textId="77777777" w:rsidTr="00D72E63">
        <w:trPr>
          <w:trHeight w:val="375"/>
        </w:trPr>
        <w:tc>
          <w:tcPr>
            <w:tcW w:w="640" w:type="dxa"/>
            <w:shd w:val="clear" w:color="auto" w:fill="auto"/>
            <w:noWrap/>
            <w:vAlign w:val="bottom"/>
            <w:hideMark/>
          </w:tcPr>
          <w:p w14:paraId="1D29EAF0"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1</w:t>
            </w:r>
          </w:p>
        </w:tc>
        <w:tc>
          <w:tcPr>
            <w:tcW w:w="6520" w:type="dxa"/>
            <w:shd w:val="clear" w:color="auto" w:fill="auto"/>
            <w:noWrap/>
            <w:vAlign w:val="bottom"/>
            <w:hideMark/>
          </w:tcPr>
          <w:p w14:paraId="6C26B727" w14:textId="77777777" w:rsidR="00EE6167" w:rsidRPr="00EE6167" w:rsidRDefault="00EE6167" w:rsidP="00EE6167">
            <w:pPr>
              <w:widowControl/>
              <w:autoSpaceDE/>
              <w:autoSpaceDN/>
              <w:rPr>
                <w:color w:val="000000"/>
                <w:sz w:val="20"/>
                <w:szCs w:val="20"/>
                <w:lang w:val="en-US" w:eastAsia="ru-RU"/>
              </w:rPr>
            </w:pPr>
            <w:r w:rsidRPr="00EE6167">
              <w:rPr>
                <w:color w:val="000000"/>
                <w:sz w:val="20"/>
                <w:szCs w:val="20"/>
                <w:lang w:val="en-US" w:eastAsia="ru-RU"/>
              </w:rPr>
              <w:t>DVD-</w:t>
            </w:r>
            <w:r w:rsidRPr="00EE6167">
              <w:rPr>
                <w:color w:val="000000"/>
                <w:sz w:val="20"/>
                <w:szCs w:val="20"/>
                <w:lang w:eastAsia="ru-RU"/>
              </w:rPr>
              <w:t>рекордер</w:t>
            </w:r>
            <w:r w:rsidRPr="00EE6167">
              <w:rPr>
                <w:color w:val="000000"/>
                <w:sz w:val="20"/>
                <w:szCs w:val="20"/>
                <w:lang w:val="en-US" w:eastAsia="ru-RU"/>
              </w:rPr>
              <w:t xml:space="preserve"> PANASONIC DMR-ES18EE-K</w:t>
            </w:r>
          </w:p>
        </w:tc>
      </w:tr>
      <w:tr w:rsidR="00EE6167" w:rsidRPr="00EE6167" w14:paraId="522246ED" w14:textId="77777777" w:rsidTr="00D72E63">
        <w:trPr>
          <w:trHeight w:val="375"/>
        </w:trPr>
        <w:tc>
          <w:tcPr>
            <w:tcW w:w="640" w:type="dxa"/>
            <w:shd w:val="clear" w:color="auto" w:fill="auto"/>
            <w:noWrap/>
            <w:vAlign w:val="bottom"/>
            <w:hideMark/>
          </w:tcPr>
          <w:p w14:paraId="41038931"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2</w:t>
            </w:r>
          </w:p>
        </w:tc>
        <w:tc>
          <w:tcPr>
            <w:tcW w:w="6520" w:type="dxa"/>
            <w:shd w:val="clear" w:color="auto" w:fill="auto"/>
            <w:noWrap/>
            <w:vAlign w:val="bottom"/>
            <w:hideMark/>
          </w:tcPr>
          <w:p w14:paraId="3FB3070D"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Радиосистема с ручным микрофоном UHF </w:t>
            </w:r>
            <w:proofErr w:type="spellStart"/>
            <w:r w:rsidRPr="00EE6167">
              <w:rPr>
                <w:color w:val="000000"/>
                <w:sz w:val="20"/>
                <w:szCs w:val="20"/>
                <w:lang w:eastAsia="ru-RU"/>
              </w:rPr>
              <w:t>Shure</w:t>
            </w:r>
            <w:proofErr w:type="spellEnd"/>
            <w:r w:rsidRPr="00EE6167">
              <w:rPr>
                <w:color w:val="000000"/>
                <w:sz w:val="20"/>
                <w:szCs w:val="20"/>
                <w:lang w:eastAsia="ru-RU"/>
              </w:rPr>
              <w:t xml:space="preserve"> UT4/SH-58 </w:t>
            </w:r>
          </w:p>
        </w:tc>
      </w:tr>
      <w:tr w:rsidR="00EE6167" w:rsidRPr="00EE6167" w14:paraId="54C3E466" w14:textId="77777777" w:rsidTr="00D72E63">
        <w:trPr>
          <w:trHeight w:val="375"/>
        </w:trPr>
        <w:tc>
          <w:tcPr>
            <w:tcW w:w="640" w:type="dxa"/>
            <w:shd w:val="clear" w:color="auto" w:fill="auto"/>
            <w:noWrap/>
            <w:vAlign w:val="bottom"/>
            <w:hideMark/>
          </w:tcPr>
          <w:p w14:paraId="0807DDB3"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3</w:t>
            </w:r>
          </w:p>
        </w:tc>
        <w:tc>
          <w:tcPr>
            <w:tcW w:w="6520" w:type="dxa"/>
            <w:shd w:val="clear" w:color="auto" w:fill="auto"/>
            <w:noWrap/>
            <w:vAlign w:val="bottom"/>
            <w:hideMark/>
          </w:tcPr>
          <w:p w14:paraId="30D0C936"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Телевизор «</w:t>
            </w:r>
            <w:proofErr w:type="spellStart"/>
            <w:r w:rsidRPr="00EE6167">
              <w:rPr>
                <w:color w:val="000000"/>
                <w:sz w:val="20"/>
                <w:szCs w:val="20"/>
                <w:lang w:eastAsia="ru-RU"/>
              </w:rPr>
              <w:t>Samsung</w:t>
            </w:r>
            <w:proofErr w:type="spellEnd"/>
            <w:r w:rsidRPr="00EE6167">
              <w:rPr>
                <w:color w:val="000000"/>
                <w:sz w:val="20"/>
                <w:szCs w:val="20"/>
                <w:lang w:eastAsia="ru-RU"/>
              </w:rPr>
              <w:t xml:space="preserve"> CK 5039 ZR»</w:t>
            </w:r>
          </w:p>
        </w:tc>
      </w:tr>
      <w:tr w:rsidR="00EE6167" w:rsidRPr="00EE6167" w14:paraId="1A23F305" w14:textId="77777777" w:rsidTr="00D72E63">
        <w:trPr>
          <w:trHeight w:val="375"/>
        </w:trPr>
        <w:tc>
          <w:tcPr>
            <w:tcW w:w="640" w:type="dxa"/>
            <w:shd w:val="clear" w:color="auto" w:fill="auto"/>
            <w:noWrap/>
            <w:vAlign w:val="bottom"/>
            <w:hideMark/>
          </w:tcPr>
          <w:p w14:paraId="7A1DF757"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4</w:t>
            </w:r>
          </w:p>
        </w:tc>
        <w:tc>
          <w:tcPr>
            <w:tcW w:w="6520" w:type="dxa"/>
            <w:shd w:val="clear" w:color="auto" w:fill="auto"/>
            <w:noWrap/>
            <w:vAlign w:val="bottom"/>
            <w:hideMark/>
          </w:tcPr>
          <w:p w14:paraId="6AA6C016" w14:textId="77777777" w:rsidR="00EE6167" w:rsidRPr="00EE6167" w:rsidRDefault="00EE6167" w:rsidP="00EE6167">
            <w:pPr>
              <w:widowControl/>
              <w:autoSpaceDE/>
              <w:autoSpaceDN/>
              <w:rPr>
                <w:color w:val="000000"/>
                <w:sz w:val="20"/>
                <w:szCs w:val="20"/>
                <w:lang w:eastAsia="ru-RU"/>
              </w:rPr>
            </w:pPr>
            <w:proofErr w:type="spellStart"/>
            <w:r w:rsidRPr="00EE6167">
              <w:rPr>
                <w:color w:val="000000"/>
                <w:sz w:val="20"/>
                <w:szCs w:val="20"/>
                <w:lang w:eastAsia="ru-RU"/>
              </w:rPr>
              <w:t>Иммитатор</w:t>
            </w:r>
            <w:proofErr w:type="spellEnd"/>
            <w:r w:rsidRPr="00EE6167">
              <w:rPr>
                <w:color w:val="000000"/>
                <w:sz w:val="20"/>
                <w:szCs w:val="20"/>
                <w:lang w:eastAsia="ru-RU"/>
              </w:rPr>
              <w:t xml:space="preserve"> пламени  на стойке</w:t>
            </w:r>
          </w:p>
        </w:tc>
      </w:tr>
      <w:tr w:rsidR="00EE6167" w:rsidRPr="00EE6167" w14:paraId="13754486" w14:textId="77777777" w:rsidTr="00D72E63">
        <w:trPr>
          <w:trHeight w:val="375"/>
        </w:trPr>
        <w:tc>
          <w:tcPr>
            <w:tcW w:w="640" w:type="dxa"/>
            <w:shd w:val="clear" w:color="auto" w:fill="auto"/>
            <w:noWrap/>
            <w:vAlign w:val="bottom"/>
            <w:hideMark/>
          </w:tcPr>
          <w:p w14:paraId="702ED749"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5</w:t>
            </w:r>
          </w:p>
        </w:tc>
        <w:tc>
          <w:tcPr>
            <w:tcW w:w="6520" w:type="dxa"/>
            <w:shd w:val="clear" w:color="auto" w:fill="auto"/>
            <w:noWrap/>
            <w:vAlign w:val="bottom"/>
            <w:hideMark/>
          </w:tcPr>
          <w:p w14:paraId="50060EDE" w14:textId="77777777" w:rsidR="00EE6167" w:rsidRPr="00EE6167" w:rsidRDefault="00EE6167" w:rsidP="00EE6167">
            <w:pPr>
              <w:widowControl/>
              <w:autoSpaceDE/>
              <w:autoSpaceDN/>
              <w:rPr>
                <w:color w:val="000000"/>
                <w:sz w:val="20"/>
                <w:szCs w:val="20"/>
                <w:lang w:eastAsia="ru-RU"/>
              </w:rPr>
            </w:pPr>
            <w:proofErr w:type="spellStart"/>
            <w:r w:rsidRPr="00EE6167">
              <w:rPr>
                <w:color w:val="000000"/>
                <w:sz w:val="20"/>
                <w:szCs w:val="20"/>
                <w:lang w:eastAsia="ru-RU"/>
              </w:rPr>
              <w:t>Иммитатор</w:t>
            </w:r>
            <w:proofErr w:type="spellEnd"/>
            <w:r w:rsidRPr="00EE6167">
              <w:rPr>
                <w:color w:val="000000"/>
                <w:sz w:val="20"/>
                <w:szCs w:val="20"/>
                <w:lang w:eastAsia="ru-RU"/>
              </w:rPr>
              <w:t xml:space="preserve"> пламени  на стойке</w:t>
            </w:r>
          </w:p>
        </w:tc>
      </w:tr>
      <w:tr w:rsidR="00EE6167" w:rsidRPr="00EE6167" w14:paraId="294AF56F" w14:textId="77777777" w:rsidTr="00D72E63">
        <w:trPr>
          <w:trHeight w:val="375"/>
        </w:trPr>
        <w:tc>
          <w:tcPr>
            <w:tcW w:w="640" w:type="dxa"/>
            <w:shd w:val="clear" w:color="auto" w:fill="auto"/>
            <w:noWrap/>
            <w:vAlign w:val="bottom"/>
            <w:hideMark/>
          </w:tcPr>
          <w:p w14:paraId="14D29569"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6</w:t>
            </w:r>
          </w:p>
        </w:tc>
        <w:tc>
          <w:tcPr>
            <w:tcW w:w="6520" w:type="dxa"/>
            <w:shd w:val="clear" w:color="auto" w:fill="auto"/>
            <w:noWrap/>
            <w:vAlign w:val="bottom"/>
            <w:hideMark/>
          </w:tcPr>
          <w:p w14:paraId="6DBA909E"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Телефакс </w:t>
            </w:r>
            <w:proofErr w:type="spellStart"/>
            <w:r w:rsidRPr="00EE6167">
              <w:rPr>
                <w:color w:val="000000"/>
                <w:sz w:val="20"/>
                <w:szCs w:val="20"/>
                <w:lang w:eastAsia="ru-RU"/>
              </w:rPr>
              <w:t>Panasonic</w:t>
            </w:r>
            <w:proofErr w:type="spellEnd"/>
            <w:r w:rsidRPr="00EE6167">
              <w:rPr>
                <w:color w:val="000000"/>
                <w:sz w:val="20"/>
                <w:szCs w:val="20"/>
                <w:lang w:eastAsia="ru-RU"/>
              </w:rPr>
              <w:t xml:space="preserve"> KX-FT982RUB</w:t>
            </w:r>
          </w:p>
        </w:tc>
      </w:tr>
      <w:tr w:rsidR="00EE6167" w:rsidRPr="00EE6167" w14:paraId="6DC12D49" w14:textId="77777777" w:rsidTr="00D72E63">
        <w:trPr>
          <w:trHeight w:val="375"/>
        </w:trPr>
        <w:tc>
          <w:tcPr>
            <w:tcW w:w="640" w:type="dxa"/>
            <w:shd w:val="clear" w:color="auto" w:fill="auto"/>
            <w:noWrap/>
            <w:vAlign w:val="bottom"/>
            <w:hideMark/>
          </w:tcPr>
          <w:p w14:paraId="3BB67CDD"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7</w:t>
            </w:r>
          </w:p>
        </w:tc>
        <w:tc>
          <w:tcPr>
            <w:tcW w:w="6520" w:type="dxa"/>
            <w:shd w:val="clear" w:color="auto" w:fill="auto"/>
            <w:noWrap/>
            <w:vAlign w:val="bottom"/>
            <w:hideMark/>
          </w:tcPr>
          <w:p w14:paraId="62E10672"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Динамический эффект</w:t>
            </w:r>
          </w:p>
        </w:tc>
      </w:tr>
      <w:tr w:rsidR="00EE6167" w:rsidRPr="00EE6167" w14:paraId="442BA143" w14:textId="77777777" w:rsidTr="00D72E63">
        <w:trPr>
          <w:trHeight w:val="375"/>
        </w:trPr>
        <w:tc>
          <w:tcPr>
            <w:tcW w:w="640" w:type="dxa"/>
            <w:shd w:val="clear" w:color="auto" w:fill="auto"/>
            <w:noWrap/>
            <w:vAlign w:val="bottom"/>
            <w:hideMark/>
          </w:tcPr>
          <w:p w14:paraId="26F33C9C"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8</w:t>
            </w:r>
          </w:p>
        </w:tc>
        <w:tc>
          <w:tcPr>
            <w:tcW w:w="6520" w:type="dxa"/>
            <w:shd w:val="clear" w:color="auto" w:fill="auto"/>
            <w:noWrap/>
            <w:vAlign w:val="bottom"/>
            <w:hideMark/>
          </w:tcPr>
          <w:p w14:paraId="5C690682"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Стол ученический лабораторный физический</w:t>
            </w:r>
          </w:p>
        </w:tc>
      </w:tr>
      <w:tr w:rsidR="00EE6167" w:rsidRPr="00EE6167" w14:paraId="2D9154A6" w14:textId="77777777" w:rsidTr="00D72E63">
        <w:trPr>
          <w:trHeight w:val="375"/>
        </w:trPr>
        <w:tc>
          <w:tcPr>
            <w:tcW w:w="640" w:type="dxa"/>
            <w:shd w:val="clear" w:color="auto" w:fill="auto"/>
            <w:noWrap/>
            <w:vAlign w:val="bottom"/>
            <w:hideMark/>
          </w:tcPr>
          <w:p w14:paraId="58D660BA"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9</w:t>
            </w:r>
          </w:p>
        </w:tc>
        <w:tc>
          <w:tcPr>
            <w:tcW w:w="6520" w:type="dxa"/>
            <w:shd w:val="clear" w:color="auto" w:fill="auto"/>
            <w:noWrap/>
            <w:vAlign w:val="bottom"/>
            <w:hideMark/>
          </w:tcPr>
          <w:p w14:paraId="3349B429"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Телевизор PHILIPS</w:t>
            </w:r>
          </w:p>
        </w:tc>
      </w:tr>
      <w:tr w:rsidR="00EE6167" w:rsidRPr="00EE6167" w14:paraId="14102328" w14:textId="77777777" w:rsidTr="00D72E63">
        <w:trPr>
          <w:trHeight w:val="375"/>
        </w:trPr>
        <w:tc>
          <w:tcPr>
            <w:tcW w:w="640" w:type="dxa"/>
            <w:shd w:val="clear" w:color="auto" w:fill="auto"/>
            <w:noWrap/>
            <w:vAlign w:val="bottom"/>
            <w:hideMark/>
          </w:tcPr>
          <w:p w14:paraId="3B693048"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10</w:t>
            </w:r>
          </w:p>
        </w:tc>
        <w:tc>
          <w:tcPr>
            <w:tcW w:w="6520" w:type="dxa"/>
            <w:shd w:val="clear" w:color="auto" w:fill="auto"/>
            <w:noWrap/>
            <w:vAlign w:val="bottom"/>
            <w:hideMark/>
          </w:tcPr>
          <w:p w14:paraId="4D6E1B0A"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Фен для сушки волос (</w:t>
            </w:r>
            <w:proofErr w:type="spellStart"/>
            <w:r w:rsidRPr="00EE6167">
              <w:rPr>
                <w:color w:val="000000"/>
                <w:sz w:val="20"/>
                <w:szCs w:val="20"/>
                <w:lang w:eastAsia="ru-RU"/>
              </w:rPr>
              <w:t>сушуар</w:t>
            </w:r>
            <w:proofErr w:type="spellEnd"/>
            <w:r w:rsidRPr="00EE6167">
              <w:rPr>
                <w:color w:val="000000"/>
                <w:sz w:val="20"/>
                <w:szCs w:val="20"/>
                <w:lang w:eastAsia="ru-RU"/>
              </w:rPr>
              <w:t xml:space="preserve">) </w:t>
            </w:r>
            <w:proofErr w:type="spellStart"/>
            <w:r w:rsidRPr="00EE6167">
              <w:rPr>
                <w:color w:val="000000"/>
                <w:sz w:val="20"/>
                <w:szCs w:val="20"/>
                <w:lang w:eastAsia="ru-RU"/>
              </w:rPr>
              <w:t>Diamante</w:t>
            </w:r>
            <w:proofErr w:type="spellEnd"/>
            <w:r w:rsidRPr="00EE6167">
              <w:rPr>
                <w:color w:val="000000"/>
                <w:sz w:val="20"/>
                <w:szCs w:val="20"/>
                <w:lang w:eastAsia="ru-RU"/>
              </w:rPr>
              <w:t xml:space="preserve"> 3000 (2-х, черный)</w:t>
            </w:r>
          </w:p>
        </w:tc>
      </w:tr>
      <w:tr w:rsidR="00EE6167" w:rsidRPr="00EE6167" w14:paraId="77AD4F90" w14:textId="77777777" w:rsidTr="00D72E63">
        <w:trPr>
          <w:trHeight w:val="375"/>
        </w:trPr>
        <w:tc>
          <w:tcPr>
            <w:tcW w:w="640" w:type="dxa"/>
            <w:shd w:val="clear" w:color="auto" w:fill="auto"/>
            <w:noWrap/>
            <w:vAlign w:val="bottom"/>
            <w:hideMark/>
          </w:tcPr>
          <w:p w14:paraId="4A2164D0"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11</w:t>
            </w:r>
          </w:p>
        </w:tc>
        <w:tc>
          <w:tcPr>
            <w:tcW w:w="6520" w:type="dxa"/>
            <w:shd w:val="clear" w:color="auto" w:fill="auto"/>
            <w:noWrap/>
            <w:vAlign w:val="bottom"/>
            <w:hideMark/>
          </w:tcPr>
          <w:p w14:paraId="7E254AA3"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Фен для сушки волос (</w:t>
            </w:r>
            <w:proofErr w:type="spellStart"/>
            <w:r w:rsidRPr="00EE6167">
              <w:rPr>
                <w:color w:val="000000"/>
                <w:sz w:val="20"/>
                <w:szCs w:val="20"/>
                <w:lang w:eastAsia="ru-RU"/>
              </w:rPr>
              <w:t>сушуар</w:t>
            </w:r>
            <w:proofErr w:type="spellEnd"/>
            <w:r w:rsidRPr="00EE6167">
              <w:rPr>
                <w:color w:val="000000"/>
                <w:sz w:val="20"/>
                <w:szCs w:val="20"/>
                <w:lang w:eastAsia="ru-RU"/>
              </w:rPr>
              <w:t xml:space="preserve">) </w:t>
            </w:r>
            <w:proofErr w:type="spellStart"/>
            <w:r w:rsidRPr="00EE6167">
              <w:rPr>
                <w:color w:val="000000"/>
                <w:sz w:val="20"/>
                <w:szCs w:val="20"/>
                <w:lang w:eastAsia="ru-RU"/>
              </w:rPr>
              <w:t>Diamante</w:t>
            </w:r>
            <w:proofErr w:type="spellEnd"/>
            <w:r w:rsidRPr="00EE6167">
              <w:rPr>
                <w:color w:val="000000"/>
                <w:sz w:val="20"/>
                <w:szCs w:val="20"/>
                <w:lang w:eastAsia="ru-RU"/>
              </w:rPr>
              <w:t xml:space="preserve"> 3000 (2-х, черный)</w:t>
            </w:r>
          </w:p>
        </w:tc>
      </w:tr>
      <w:tr w:rsidR="00EE6167" w:rsidRPr="00EE6167" w14:paraId="00AE4ADC" w14:textId="77777777" w:rsidTr="00D72E63">
        <w:trPr>
          <w:trHeight w:val="375"/>
        </w:trPr>
        <w:tc>
          <w:tcPr>
            <w:tcW w:w="640" w:type="dxa"/>
            <w:shd w:val="clear" w:color="auto" w:fill="auto"/>
            <w:noWrap/>
            <w:vAlign w:val="bottom"/>
            <w:hideMark/>
          </w:tcPr>
          <w:p w14:paraId="4ED24D5C"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12</w:t>
            </w:r>
          </w:p>
        </w:tc>
        <w:tc>
          <w:tcPr>
            <w:tcW w:w="6520" w:type="dxa"/>
            <w:shd w:val="clear" w:color="auto" w:fill="auto"/>
            <w:noWrap/>
            <w:vAlign w:val="bottom"/>
            <w:hideMark/>
          </w:tcPr>
          <w:p w14:paraId="74EE9A9C"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Фен для сушки волос (</w:t>
            </w:r>
            <w:proofErr w:type="spellStart"/>
            <w:r w:rsidRPr="00EE6167">
              <w:rPr>
                <w:color w:val="000000"/>
                <w:sz w:val="20"/>
                <w:szCs w:val="20"/>
                <w:lang w:eastAsia="ru-RU"/>
              </w:rPr>
              <w:t>сушуар</w:t>
            </w:r>
            <w:proofErr w:type="spellEnd"/>
            <w:r w:rsidRPr="00EE6167">
              <w:rPr>
                <w:color w:val="000000"/>
                <w:sz w:val="20"/>
                <w:szCs w:val="20"/>
                <w:lang w:eastAsia="ru-RU"/>
              </w:rPr>
              <w:t xml:space="preserve">) </w:t>
            </w:r>
            <w:proofErr w:type="spellStart"/>
            <w:r w:rsidRPr="00EE6167">
              <w:rPr>
                <w:color w:val="000000"/>
                <w:sz w:val="20"/>
                <w:szCs w:val="20"/>
                <w:lang w:eastAsia="ru-RU"/>
              </w:rPr>
              <w:t>Diamante</w:t>
            </w:r>
            <w:proofErr w:type="spellEnd"/>
            <w:r w:rsidRPr="00EE6167">
              <w:rPr>
                <w:color w:val="000000"/>
                <w:sz w:val="20"/>
                <w:szCs w:val="20"/>
                <w:lang w:eastAsia="ru-RU"/>
              </w:rPr>
              <w:t xml:space="preserve"> 3000 (2-х, черный)</w:t>
            </w:r>
          </w:p>
        </w:tc>
      </w:tr>
      <w:tr w:rsidR="00EE6167" w:rsidRPr="00EE6167" w14:paraId="780E5FBD" w14:textId="77777777" w:rsidTr="00D72E63">
        <w:trPr>
          <w:trHeight w:val="375"/>
        </w:trPr>
        <w:tc>
          <w:tcPr>
            <w:tcW w:w="640" w:type="dxa"/>
            <w:shd w:val="clear" w:color="auto" w:fill="auto"/>
            <w:noWrap/>
            <w:vAlign w:val="bottom"/>
            <w:hideMark/>
          </w:tcPr>
          <w:p w14:paraId="397A9AE3"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13</w:t>
            </w:r>
          </w:p>
        </w:tc>
        <w:tc>
          <w:tcPr>
            <w:tcW w:w="6520" w:type="dxa"/>
            <w:shd w:val="clear" w:color="auto" w:fill="auto"/>
            <w:noWrap/>
            <w:vAlign w:val="bottom"/>
            <w:hideMark/>
          </w:tcPr>
          <w:p w14:paraId="2F94BC73"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Фен для сушки волос (</w:t>
            </w:r>
            <w:proofErr w:type="spellStart"/>
            <w:r w:rsidRPr="00EE6167">
              <w:rPr>
                <w:color w:val="000000"/>
                <w:sz w:val="20"/>
                <w:szCs w:val="20"/>
                <w:lang w:eastAsia="ru-RU"/>
              </w:rPr>
              <w:t>сушуар</w:t>
            </w:r>
            <w:proofErr w:type="spellEnd"/>
            <w:r w:rsidRPr="00EE6167">
              <w:rPr>
                <w:color w:val="000000"/>
                <w:sz w:val="20"/>
                <w:szCs w:val="20"/>
                <w:lang w:eastAsia="ru-RU"/>
              </w:rPr>
              <w:t xml:space="preserve">) </w:t>
            </w:r>
            <w:proofErr w:type="spellStart"/>
            <w:r w:rsidRPr="00EE6167">
              <w:rPr>
                <w:color w:val="000000"/>
                <w:sz w:val="20"/>
                <w:szCs w:val="20"/>
                <w:lang w:eastAsia="ru-RU"/>
              </w:rPr>
              <w:t>Diamante</w:t>
            </w:r>
            <w:proofErr w:type="spellEnd"/>
            <w:r w:rsidRPr="00EE6167">
              <w:rPr>
                <w:color w:val="000000"/>
                <w:sz w:val="20"/>
                <w:szCs w:val="20"/>
                <w:lang w:eastAsia="ru-RU"/>
              </w:rPr>
              <w:t xml:space="preserve"> 3000 (2-х, черный)</w:t>
            </w:r>
          </w:p>
        </w:tc>
      </w:tr>
      <w:tr w:rsidR="00EE6167" w:rsidRPr="00EE6167" w14:paraId="75819E7C" w14:textId="77777777" w:rsidTr="00D72E63">
        <w:trPr>
          <w:trHeight w:val="375"/>
        </w:trPr>
        <w:tc>
          <w:tcPr>
            <w:tcW w:w="640" w:type="dxa"/>
            <w:shd w:val="clear" w:color="auto" w:fill="auto"/>
            <w:noWrap/>
            <w:vAlign w:val="bottom"/>
            <w:hideMark/>
          </w:tcPr>
          <w:p w14:paraId="5A7BDF4D"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14</w:t>
            </w:r>
          </w:p>
        </w:tc>
        <w:tc>
          <w:tcPr>
            <w:tcW w:w="6520" w:type="dxa"/>
            <w:shd w:val="clear" w:color="auto" w:fill="auto"/>
            <w:noWrap/>
            <w:vAlign w:val="bottom"/>
            <w:hideMark/>
          </w:tcPr>
          <w:p w14:paraId="5D3280BC"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Фен для сушки волос (</w:t>
            </w:r>
            <w:proofErr w:type="spellStart"/>
            <w:r w:rsidRPr="00EE6167">
              <w:rPr>
                <w:color w:val="000000"/>
                <w:sz w:val="20"/>
                <w:szCs w:val="20"/>
                <w:lang w:eastAsia="ru-RU"/>
              </w:rPr>
              <w:t>сушуар</w:t>
            </w:r>
            <w:proofErr w:type="spellEnd"/>
            <w:r w:rsidRPr="00EE6167">
              <w:rPr>
                <w:color w:val="000000"/>
                <w:sz w:val="20"/>
                <w:szCs w:val="20"/>
                <w:lang w:eastAsia="ru-RU"/>
              </w:rPr>
              <w:t xml:space="preserve">) </w:t>
            </w:r>
            <w:proofErr w:type="spellStart"/>
            <w:r w:rsidRPr="00EE6167">
              <w:rPr>
                <w:color w:val="000000"/>
                <w:sz w:val="20"/>
                <w:szCs w:val="20"/>
                <w:lang w:eastAsia="ru-RU"/>
              </w:rPr>
              <w:t>Diamante</w:t>
            </w:r>
            <w:proofErr w:type="spellEnd"/>
            <w:r w:rsidRPr="00EE6167">
              <w:rPr>
                <w:color w:val="000000"/>
                <w:sz w:val="20"/>
                <w:szCs w:val="20"/>
                <w:lang w:eastAsia="ru-RU"/>
              </w:rPr>
              <w:t xml:space="preserve"> 3000 (2-х, черный)</w:t>
            </w:r>
          </w:p>
        </w:tc>
      </w:tr>
      <w:tr w:rsidR="00EE6167" w:rsidRPr="00EE6167" w14:paraId="353DE40E" w14:textId="77777777" w:rsidTr="00D72E63">
        <w:trPr>
          <w:trHeight w:val="375"/>
        </w:trPr>
        <w:tc>
          <w:tcPr>
            <w:tcW w:w="640" w:type="dxa"/>
            <w:shd w:val="clear" w:color="auto" w:fill="auto"/>
            <w:noWrap/>
            <w:vAlign w:val="bottom"/>
            <w:hideMark/>
          </w:tcPr>
          <w:p w14:paraId="08A9F45C"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15</w:t>
            </w:r>
          </w:p>
        </w:tc>
        <w:tc>
          <w:tcPr>
            <w:tcW w:w="6520" w:type="dxa"/>
            <w:shd w:val="clear" w:color="auto" w:fill="auto"/>
            <w:noWrap/>
            <w:vAlign w:val="bottom"/>
            <w:hideMark/>
          </w:tcPr>
          <w:p w14:paraId="7B1023E4"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Компьютер (с/</w:t>
            </w:r>
            <w:proofErr w:type="spellStart"/>
            <w:r w:rsidRPr="00EE6167">
              <w:rPr>
                <w:color w:val="000000"/>
                <w:sz w:val="20"/>
                <w:szCs w:val="20"/>
                <w:lang w:eastAsia="ru-RU"/>
              </w:rPr>
              <w:t>б+монитор</w:t>
            </w:r>
            <w:proofErr w:type="spellEnd"/>
            <w:r w:rsidRPr="00EE6167">
              <w:rPr>
                <w:color w:val="000000"/>
                <w:sz w:val="20"/>
                <w:szCs w:val="20"/>
                <w:lang w:eastAsia="ru-RU"/>
              </w:rPr>
              <w:t>)</w:t>
            </w:r>
          </w:p>
        </w:tc>
      </w:tr>
      <w:tr w:rsidR="00EE6167" w:rsidRPr="00EE6167" w14:paraId="1B2A2F04" w14:textId="77777777" w:rsidTr="00D72E63">
        <w:trPr>
          <w:trHeight w:val="375"/>
        </w:trPr>
        <w:tc>
          <w:tcPr>
            <w:tcW w:w="640" w:type="dxa"/>
            <w:shd w:val="clear" w:color="auto" w:fill="auto"/>
            <w:noWrap/>
            <w:vAlign w:val="bottom"/>
            <w:hideMark/>
          </w:tcPr>
          <w:p w14:paraId="2262BB3D"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16</w:t>
            </w:r>
          </w:p>
        </w:tc>
        <w:tc>
          <w:tcPr>
            <w:tcW w:w="6520" w:type="dxa"/>
            <w:shd w:val="clear" w:color="auto" w:fill="auto"/>
            <w:noWrap/>
            <w:vAlign w:val="bottom"/>
            <w:hideMark/>
          </w:tcPr>
          <w:p w14:paraId="40B5D7F2" w14:textId="77777777" w:rsidR="00EE6167" w:rsidRPr="00EE6167" w:rsidRDefault="00EE6167" w:rsidP="00EE6167">
            <w:pPr>
              <w:widowControl/>
              <w:autoSpaceDE/>
              <w:autoSpaceDN/>
              <w:rPr>
                <w:color w:val="000000"/>
                <w:sz w:val="20"/>
                <w:szCs w:val="20"/>
                <w:lang w:val="en-US" w:eastAsia="ru-RU"/>
              </w:rPr>
            </w:pPr>
            <w:r w:rsidRPr="00EE6167">
              <w:rPr>
                <w:color w:val="000000"/>
                <w:sz w:val="20"/>
                <w:szCs w:val="20"/>
                <w:lang w:eastAsia="ru-RU"/>
              </w:rPr>
              <w:t>Компьютер</w:t>
            </w:r>
            <w:r w:rsidRPr="00EE6167">
              <w:rPr>
                <w:color w:val="000000"/>
                <w:sz w:val="20"/>
                <w:szCs w:val="20"/>
                <w:lang w:val="en-US" w:eastAsia="ru-RU"/>
              </w:rPr>
              <w:t xml:space="preserve"> Intel Original 775 Dual Core E2180</w:t>
            </w:r>
          </w:p>
        </w:tc>
      </w:tr>
      <w:tr w:rsidR="00EE6167" w:rsidRPr="00EE6167" w14:paraId="00A96504" w14:textId="77777777" w:rsidTr="00D72E63">
        <w:trPr>
          <w:trHeight w:val="375"/>
        </w:trPr>
        <w:tc>
          <w:tcPr>
            <w:tcW w:w="640" w:type="dxa"/>
            <w:shd w:val="clear" w:color="auto" w:fill="auto"/>
            <w:noWrap/>
            <w:vAlign w:val="bottom"/>
            <w:hideMark/>
          </w:tcPr>
          <w:p w14:paraId="3C5A6699"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17</w:t>
            </w:r>
          </w:p>
        </w:tc>
        <w:tc>
          <w:tcPr>
            <w:tcW w:w="6520" w:type="dxa"/>
            <w:shd w:val="clear" w:color="auto" w:fill="auto"/>
            <w:noWrap/>
            <w:vAlign w:val="bottom"/>
            <w:hideMark/>
          </w:tcPr>
          <w:p w14:paraId="731ED39F"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Ноутбук </w:t>
            </w:r>
            <w:proofErr w:type="spellStart"/>
            <w:r w:rsidRPr="00EE6167">
              <w:rPr>
                <w:color w:val="000000"/>
                <w:sz w:val="20"/>
                <w:szCs w:val="20"/>
                <w:lang w:eastAsia="ru-RU"/>
              </w:rPr>
              <w:t>Acer</w:t>
            </w:r>
            <w:proofErr w:type="spellEnd"/>
            <w:r w:rsidRPr="00EE6167">
              <w:rPr>
                <w:color w:val="000000"/>
                <w:sz w:val="20"/>
                <w:szCs w:val="20"/>
                <w:lang w:eastAsia="ru-RU"/>
              </w:rPr>
              <w:t xml:space="preserve"> </w:t>
            </w:r>
            <w:proofErr w:type="spellStart"/>
            <w:r w:rsidRPr="00EE6167">
              <w:rPr>
                <w:color w:val="000000"/>
                <w:sz w:val="20"/>
                <w:szCs w:val="20"/>
                <w:lang w:eastAsia="ru-RU"/>
              </w:rPr>
              <w:t>Aspire</w:t>
            </w:r>
            <w:proofErr w:type="spellEnd"/>
          </w:p>
        </w:tc>
      </w:tr>
      <w:tr w:rsidR="00EE6167" w:rsidRPr="00EE6167" w14:paraId="4557AE56" w14:textId="77777777" w:rsidTr="00D72E63">
        <w:trPr>
          <w:trHeight w:val="375"/>
        </w:trPr>
        <w:tc>
          <w:tcPr>
            <w:tcW w:w="640" w:type="dxa"/>
            <w:shd w:val="clear" w:color="auto" w:fill="auto"/>
            <w:noWrap/>
            <w:vAlign w:val="bottom"/>
            <w:hideMark/>
          </w:tcPr>
          <w:p w14:paraId="7D94ED71"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18</w:t>
            </w:r>
          </w:p>
        </w:tc>
        <w:tc>
          <w:tcPr>
            <w:tcW w:w="6520" w:type="dxa"/>
            <w:shd w:val="clear" w:color="auto" w:fill="auto"/>
            <w:noWrap/>
            <w:vAlign w:val="bottom"/>
            <w:hideMark/>
          </w:tcPr>
          <w:p w14:paraId="55660196"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Системный блок </w:t>
            </w:r>
            <w:proofErr w:type="spellStart"/>
            <w:r w:rsidRPr="00EE6167">
              <w:rPr>
                <w:color w:val="000000"/>
                <w:sz w:val="20"/>
                <w:szCs w:val="20"/>
                <w:lang w:eastAsia="ru-RU"/>
              </w:rPr>
              <w:t>Office:L</w:t>
            </w:r>
            <w:proofErr w:type="spellEnd"/>
            <w:r w:rsidRPr="00EE6167">
              <w:rPr>
                <w:color w:val="000000"/>
                <w:sz w:val="20"/>
                <w:szCs w:val="20"/>
                <w:lang w:eastAsia="ru-RU"/>
              </w:rPr>
              <w:t xml:space="preserve"> Мо.28-10, Монитор LG W1934</w:t>
            </w:r>
          </w:p>
        </w:tc>
      </w:tr>
      <w:tr w:rsidR="00EE6167" w:rsidRPr="00EE6167" w14:paraId="54909226" w14:textId="77777777" w:rsidTr="00D72E63">
        <w:trPr>
          <w:trHeight w:val="375"/>
        </w:trPr>
        <w:tc>
          <w:tcPr>
            <w:tcW w:w="640" w:type="dxa"/>
            <w:shd w:val="clear" w:color="auto" w:fill="auto"/>
            <w:noWrap/>
            <w:vAlign w:val="bottom"/>
            <w:hideMark/>
          </w:tcPr>
          <w:p w14:paraId="4FC7E0B9"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19</w:t>
            </w:r>
          </w:p>
        </w:tc>
        <w:tc>
          <w:tcPr>
            <w:tcW w:w="6520" w:type="dxa"/>
            <w:shd w:val="clear" w:color="auto" w:fill="auto"/>
            <w:noWrap/>
            <w:vAlign w:val="bottom"/>
            <w:hideMark/>
          </w:tcPr>
          <w:p w14:paraId="4204FDFC"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Компьютер (комплект)</w:t>
            </w:r>
          </w:p>
        </w:tc>
      </w:tr>
      <w:tr w:rsidR="00EE6167" w:rsidRPr="00EE6167" w14:paraId="5363635E" w14:textId="77777777" w:rsidTr="00D72E63">
        <w:trPr>
          <w:trHeight w:val="375"/>
        </w:trPr>
        <w:tc>
          <w:tcPr>
            <w:tcW w:w="640" w:type="dxa"/>
            <w:shd w:val="clear" w:color="auto" w:fill="auto"/>
            <w:noWrap/>
            <w:vAlign w:val="bottom"/>
            <w:hideMark/>
          </w:tcPr>
          <w:p w14:paraId="4943A155"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20</w:t>
            </w:r>
          </w:p>
        </w:tc>
        <w:tc>
          <w:tcPr>
            <w:tcW w:w="6520" w:type="dxa"/>
            <w:shd w:val="clear" w:color="auto" w:fill="auto"/>
            <w:noWrap/>
            <w:vAlign w:val="bottom"/>
            <w:hideMark/>
          </w:tcPr>
          <w:p w14:paraId="42911870"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Мультимедиа проектор </w:t>
            </w:r>
            <w:proofErr w:type="spellStart"/>
            <w:r w:rsidRPr="00EE6167">
              <w:rPr>
                <w:color w:val="000000"/>
                <w:sz w:val="20"/>
                <w:szCs w:val="20"/>
                <w:lang w:eastAsia="ru-RU"/>
              </w:rPr>
              <w:t>Soni</w:t>
            </w:r>
            <w:proofErr w:type="spellEnd"/>
            <w:r w:rsidRPr="00EE6167">
              <w:rPr>
                <w:color w:val="000000"/>
                <w:sz w:val="20"/>
                <w:szCs w:val="20"/>
                <w:lang w:eastAsia="ru-RU"/>
              </w:rPr>
              <w:t xml:space="preserve"> VRL-CX125</w:t>
            </w:r>
          </w:p>
        </w:tc>
      </w:tr>
      <w:tr w:rsidR="00EE6167" w:rsidRPr="00EE6167" w14:paraId="0C49702B" w14:textId="77777777" w:rsidTr="00D72E63">
        <w:trPr>
          <w:trHeight w:val="375"/>
        </w:trPr>
        <w:tc>
          <w:tcPr>
            <w:tcW w:w="640" w:type="dxa"/>
            <w:shd w:val="clear" w:color="auto" w:fill="auto"/>
            <w:noWrap/>
            <w:vAlign w:val="bottom"/>
            <w:hideMark/>
          </w:tcPr>
          <w:p w14:paraId="26E7EF75"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21</w:t>
            </w:r>
          </w:p>
        </w:tc>
        <w:tc>
          <w:tcPr>
            <w:tcW w:w="6520" w:type="dxa"/>
            <w:shd w:val="clear" w:color="auto" w:fill="auto"/>
            <w:noWrap/>
            <w:vAlign w:val="bottom"/>
            <w:hideMark/>
          </w:tcPr>
          <w:p w14:paraId="2ADA1AF8"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МФУ </w:t>
            </w:r>
            <w:proofErr w:type="spellStart"/>
            <w:r w:rsidRPr="00EE6167">
              <w:rPr>
                <w:color w:val="000000"/>
                <w:sz w:val="20"/>
                <w:szCs w:val="20"/>
                <w:lang w:eastAsia="ru-RU"/>
              </w:rPr>
              <w:t>Samsung</w:t>
            </w:r>
            <w:proofErr w:type="spellEnd"/>
            <w:r w:rsidRPr="00EE6167">
              <w:rPr>
                <w:color w:val="000000"/>
                <w:sz w:val="20"/>
                <w:szCs w:val="20"/>
                <w:lang w:eastAsia="ru-RU"/>
              </w:rPr>
              <w:t xml:space="preserve"> SCX-4200</w:t>
            </w:r>
          </w:p>
        </w:tc>
      </w:tr>
      <w:tr w:rsidR="00EE6167" w:rsidRPr="00EE6167" w14:paraId="61C821A7" w14:textId="77777777" w:rsidTr="00D72E63">
        <w:trPr>
          <w:trHeight w:val="375"/>
        </w:trPr>
        <w:tc>
          <w:tcPr>
            <w:tcW w:w="640" w:type="dxa"/>
            <w:shd w:val="clear" w:color="auto" w:fill="auto"/>
            <w:noWrap/>
            <w:vAlign w:val="bottom"/>
            <w:hideMark/>
          </w:tcPr>
          <w:p w14:paraId="7860CD73"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22</w:t>
            </w:r>
          </w:p>
        </w:tc>
        <w:tc>
          <w:tcPr>
            <w:tcW w:w="6520" w:type="dxa"/>
            <w:shd w:val="clear" w:color="auto" w:fill="auto"/>
            <w:noWrap/>
            <w:vAlign w:val="bottom"/>
            <w:hideMark/>
          </w:tcPr>
          <w:p w14:paraId="34B6BEF2"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DVD - плеер </w:t>
            </w:r>
            <w:proofErr w:type="spellStart"/>
            <w:r w:rsidRPr="00EE6167">
              <w:rPr>
                <w:color w:val="000000"/>
                <w:sz w:val="20"/>
                <w:szCs w:val="20"/>
                <w:lang w:eastAsia="ru-RU"/>
              </w:rPr>
              <w:t>Samsung</w:t>
            </w:r>
            <w:proofErr w:type="spellEnd"/>
          </w:p>
        </w:tc>
      </w:tr>
      <w:tr w:rsidR="00EE6167" w:rsidRPr="00EE6167" w14:paraId="42BEF0B1" w14:textId="77777777" w:rsidTr="00D72E63">
        <w:trPr>
          <w:trHeight w:val="375"/>
        </w:trPr>
        <w:tc>
          <w:tcPr>
            <w:tcW w:w="640" w:type="dxa"/>
            <w:shd w:val="clear" w:color="auto" w:fill="auto"/>
            <w:noWrap/>
            <w:vAlign w:val="bottom"/>
            <w:hideMark/>
          </w:tcPr>
          <w:p w14:paraId="55BFF868"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23</w:t>
            </w:r>
          </w:p>
        </w:tc>
        <w:tc>
          <w:tcPr>
            <w:tcW w:w="6520" w:type="dxa"/>
            <w:shd w:val="clear" w:color="auto" w:fill="auto"/>
            <w:noWrap/>
            <w:vAlign w:val="bottom"/>
            <w:hideMark/>
          </w:tcPr>
          <w:p w14:paraId="40A98778"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Музыкальный центр (караоке)</w:t>
            </w:r>
          </w:p>
        </w:tc>
      </w:tr>
      <w:tr w:rsidR="00EE6167" w:rsidRPr="00EE6167" w14:paraId="3E6B51C5" w14:textId="77777777" w:rsidTr="00D72E63">
        <w:trPr>
          <w:trHeight w:val="375"/>
        </w:trPr>
        <w:tc>
          <w:tcPr>
            <w:tcW w:w="640" w:type="dxa"/>
            <w:shd w:val="clear" w:color="auto" w:fill="auto"/>
            <w:noWrap/>
            <w:vAlign w:val="bottom"/>
            <w:hideMark/>
          </w:tcPr>
          <w:p w14:paraId="322497EF"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24</w:t>
            </w:r>
          </w:p>
        </w:tc>
        <w:tc>
          <w:tcPr>
            <w:tcW w:w="6520" w:type="dxa"/>
            <w:shd w:val="clear" w:color="auto" w:fill="auto"/>
            <w:noWrap/>
            <w:vAlign w:val="bottom"/>
            <w:hideMark/>
          </w:tcPr>
          <w:p w14:paraId="40E5794D"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Музыкальный центр </w:t>
            </w:r>
          </w:p>
        </w:tc>
      </w:tr>
      <w:tr w:rsidR="00EE6167" w:rsidRPr="00EE6167" w14:paraId="2913049B" w14:textId="77777777" w:rsidTr="00D72E63">
        <w:trPr>
          <w:trHeight w:val="375"/>
        </w:trPr>
        <w:tc>
          <w:tcPr>
            <w:tcW w:w="640" w:type="dxa"/>
            <w:shd w:val="clear" w:color="auto" w:fill="auto"/>
            <w:noWrap/>
            <w:vAlign w:val="bottom"/>
            <w:hideMark/>
          </w:tcPr>
          <w:p w14:paraId="362CC164"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25</w:t>
            </w:r>
          </w:p>
        </w:tc>
        <w:tc>
          <w:tcPr>
            <w:tcW w:w="6520" w:type="dxa"/>
            <w:shd w:val="clear" w:color="auto" w:fill="auto"/>
            <w:noWrap/>
            <w:vAlign w:val="bottom"/>
            <w:hideMark/>
          </w:tcPr>
          <w:p w14:paraId="6E03F676"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Музыкальный центр «LG»</w:t>
            </w:r>
          </w:p>
        </w:tc>
      </w:tr>
      <w:tr w:rsidR="00EE6167" w:rsidRPr="00EE6167" w14:paraId="0B75F9D3" w14:textId="77777777" w:rsidTr="00D72E63">
        <w:trPr>
          <w:trHeight w:val="375"/>
        </w:trPr>
        <w:tc>
          <w:tcPr>
            <w:tcW w:w="640" w:type="dxa"/>
            <w:shd w:val="clear" w:color="auto" w:fill="auto"/>
            <w:noWrap/>
            <w:vAlign w:val="bottom"/>
            <w:hideMark/>
          </w:tcPr>
          <w:p w14:paraId="59A46BF9"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26</w:t>
            </w:r>
          </w:p>
        </w:tc>
        <w:tc>
          <w:tcPr>
            <w:tcW w:w="6520" w:type="dxa"/>
            <w:shd w:val="clear" w:color="auto" w:fill="auto"/>
            <w:noWrap/>
            <w:vAlign w:val="bottom"/>
            <w:hideMark/>
          </w:tcPr>
          <w:p w14:paraId="13CF1C1B"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Шкаф холодильный RK400G</w:t>
            </w:r>
          </w:p>
        </w:tc>
      </w:tr>
      <w:tr w:rsidR="00EE6167" w:rsidRPr="00EE6167" w14:paraId="084BA35E" w14:textId="77777777" w:rsidTr="00D72E63">
        <w:trPr>
          <w:trHeight w:val="375"/>
        </w:trPr>
        <w:tc>
          <w:tcPr>
            <w:tcW w:w="640" w:type="dxa"/>
            <w:shd w:val="clear" w:color="auto" w:fill="auto"/>
            <w:noWrap/>
            <w:vAlign w:val="bottom"/>
            <w:hideMark/>
          </w:tcPr>
          <w:p w14:paraId="47FDC81A"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27</w:t>
            </w:r>
          </w:p>
        </w:tc>
        <w:tc>
          <w:tcPr>
            <w:tcW w:w="6520" w:type="dxa"/>
            <w:shd w:val="clear" w:color="auto" w:fill="auto"/>
            <w:noWrap/>
            <w:vAlign w:val="bottom"/>
            <w:hideMark/>
          </w:tcPr>
          <w:p w14:paraId="6DF26CFA"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Системный блок</w:t>
            </w:r>
          </w:p>
        </w:tc>
      </w:tr>
      <w:tr w:rsidR="00EE6167" w:rsidRPr="00EE6167" w14:paraId="24B5C41F" w14:textId="77777777" w:rsidTr="00D72E63">
        <w:trPr>
          <w:trHeight w:val="375"/>
        </w:trPr>
        <w:tc>
          <w:tcPr>
            <w:tcW w:w="640" w:type="dxa"/>
            <w:shd w:val="clear" w:color="auto" w:fill="auto"/>
            <w:noWrap/>
            <w:vAlign w:val="bottom"/>
            <w:hideMark/>
          </w:tcPr>
          <w:p w14:paraId="58C6FA08"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28</w:t>
            </w:r>
          </w:p>
        </w:tc>
        <w:tc>
          <w:tcPr>
            <w:tcW w:w="6520" w:type="dxa"/>
            <w:shd w:val="clear" w:color="auto" w:fill="auto"/>
            <w:noWrap/>
            <w:vAlign w:val="bottom"/>
            <w:hideMark/>
          </w:tcPr>
          <w:p w14:paraId="6472D72D"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Магнитола </w:t>
            </w:r>
            <w:proofErr w:type="spellStart"/>
            <w:r w:rsidRPr="00EE6167">
              <w:rPr>
                <w:color w:val="000000"/>
                <w:sz w:val="20"/>
                <w:szCs w:val="20"/>
                <w:lang w:eastAsia="ru-RU"/>
              </w:rPr>
              <w:t>Hyundai</w:t>
            </w:r>
            <w:proofErr w:type="spellEnd"/>
          </w:p>
        </w:tc>
      </w:tr>
      <w:tr w:rsidR="00EE6167" w:rsidRPr="00EE6167" w14:paraId="5BA60970" w14:textId="77777777" w:rsidTr="00D72E63">
        <w:trPr>
          <w:trHeight w:val="375"/>
        </w:trPr>
        <w:tc>
          <w:tcPr>
            <w:tcW w:w="640" w:type="dxa"/>
            <w:shd w:val="clear" w:color="auto" w:fill="auto"/>
            <w:noWrap/>
            <w:vAlign w:val="bottom"/>
            <w:hideMark/>
          </w:tcPr>
          <w:p w14:paraId="6C31ACE1"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29</w:t>
            </w:r>
          </w:p>
        </w:tc>
        <w:tc>
          <w:tcPr>
            <w:tcW w:w="6520" w:type="dxa"/>
            <w:shd w:val="clear" w:color="auto" w:fill="auto"/>
            <w:noWrap/>
            <w:vAlign w:val="bottom"/>
            <w:hideMark/>
          </w:tcPr>
          <w:p w14:paraId="48C228DA"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Магнитола </w:t>
            </w:r>
            <w:proofErr w:type="spellStart"/>
            <w:r w:rsidRPr="00EE6167">
              <w:rPr>
                <w:color w:val="000000"/>
                <w:sz w:val="20"/>
                <w:szCs w:val="20"/>
                <w:lang w:eastAsia="ru-RU"/>
              </w:rPr>
              <w:t>Hyundai</w:t>
            </w:r>
            <w:proofErr w:type="spellEnd"/>
          </w:p>
        </w:tc>
      </w:tr>
      <w:tr w:rsidR="00EE6167" w:rsidRPr="00EE6167" w14:paraId="66B67B0B" w14:textId="77777777" w:rsidTr="00D72E63">
        <w:trPr>
          <w:trHeight w:val="375"/>
        </w:trPr>
        <w:tc>
          <w:tcPr>
            <w:tcW w:w="640" w:type="dxa"/>
            <w:shd w:val="clear" w:color="auto" w:fill="auto"/>
            <w:noWrap/>
            <w:vAlign w:val="bottom"/>
            <w:hideMark/>
          </w:tcPr>
          <w:p w14:paraId="0BC4EA27"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30</w:t>
            </w:r>
          </w:p>
        </w:tc>
        <w:tc>
          <w:tcPr>
            <w:tcW w:w="6520" w:type="dxa"/>
            <w:shd w:val="clear" w:color="auto" w:fill="auto"/>
            <w:noWrap/>
            <w:vAlign w:val="bottom"/>
            <w:hideMark/>
          </w:tcPr>
          <w:p w14:paraId="1C579331"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Компьютер (в комплекте с/б, монитор, клавиатура, мышь)</w:t>
            </w:r>
          </w:p>
        </w:tc>
      </w:tr>
      <w:tr w:rsidR="00EE6167" w:rsidRPr="00EE6167" w14:paraId="676A96B6" w14:textId="77777777" w:rsidTr="00D72E63">
        <w:trPr>
          <w:trHeight w:val="375"/>
        </w:trPr>
        <w:tc>
          <w:tcPr>
            <w:tcW w:w="640" w:type="dxa"/>
            <w:shd w:val="clear" w:color="auto" w:fill="auto"/>
            <w:noWrap/>
            <w:vAlign w:val="bottom"/>
            <w:hideMark/>
          </w:tcPr>
          <w:p w14:paraId="019B3056"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31</w:t>
            </w:r>
          </w:p>
        </w:tc>
        <w:tc>
          <w:tcPr>
            <w:tcW w:w="6520" w:type="dxa"/>
            <w:shd w:val="clear" w:color="auto" w:fill="auto"/>
            <w:noWrap/>
            <w:vAlign w:val="bottom"/>
            <w:hideMark/>
          </w:tcPr>
          <w:p w14:paraId="399A16D4"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Усилитель и акустическая система </w:t>
            </w:r>
            <w:proofErr w:type="spellStart"/>
            <w:r w:rsidRPr="00EE6167">
              <w:rPr>
                <w:color w:val="000000"/>
                <w:sz w:val="20"/>
                <w:szCs w:val="20"/>
                <w:lang w:eastAsia="ru-RU"/>
              </w:rPr>
              <w:t>Roland</w:t>
            </w:r>
            <w:proofErr w:type="spellEnd"/>
            <w:r w:rsidRPr="00EE6167">
              <w:rPr>
                <w:color w:val="000000"/>
                <w:sz w:val="20"/>
                <w:szCs w:val="20"/>
                <w:lang w:eastAsia="ru-RU"/>
              </w:rPr>
              <w:t xml:space="preserve"> CUBE</w:t>
            </w:r>
          </w:p>
        </w:tc>
      </w:tr>
      <w:tr w:rsidR="00EE6167" w:rsidRPr="00EE6167" w14:paraId="0BF1FC87" w14:textId="77777777" w:rsidTr="00D72E63">
        <w:trPr>
          <w:trHeight w:val="375"/>
        </w:trPr>
        <w:tc>
          <w:tcPr>
            <w:tcW w:w="640" w:type="dxa"/>
            <w:shd w:val="clear" w:color="auto" w:fill="auto"/>
            <w:noWrap/>
            <w:vAlign w:val="bottom"/>
            <w:hideMark/>
          </w:tcPr>
          <w:p w14:paraId="7F24A54C"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32</w:t>
            </w:r>
          </w:p>
        </w:tc>
        <w:tc>
          <w:tcPr>
            <w:tcW w:w="6520" w:type="dxa"/>
            <w:shd w:val="clear" w:color="auto" w:fill="auto"/>
            <w:noWrap/>
            <w:vAlign w:val="bottom"/>
            <w:hideMark/>
          </w:tcPr>
          <w:p w14:paraId="3BE64501"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Звукозаписывающая система </w:t>
            </w:r>
            <w:proofErr w:type="spellStart"/>
            <w:r w:rsidRPr="00EE6167">
              <w:rPr>
                <w:color w:val="000000"/>
                <w:sz w:val="20"/>
                <w:szCs w:val="20"/>
                <w:lang w:eastAsia="ru-RU"/>
              </w:rPr>
              <w:t>Lexicon</w:t>
            </w:r>
            <w:proofErr w:type="spellEnd"/>
            <w:r w:rsidRPr="00EE6167">
              <w:rPr>
                <w:color w:val="000000"/>
                <w:sz w:val="20"/>
                <w:szCs w:val="20"/>
                <w:lang w:eastAsia="ru-RU"/>
              </w:rPr>
              <w:t xml:space="preserve"> </w:t>
            </w:r>
            <w:proofErr w:type="spellStart"/>
            <w:r w:rsidRPr="00EE6167">
              <w:rPr>
                <w:color w:val="000000"/>
                <w:sz w:val="20"/>
                <w:szCs w:val="20"/>
                <w:lang w:eastAsia="ru-RU"/>
              </w:rPr>
              <w:t>Omega</w:t>
            </w:r>
            <w:proofErr w:type="spellEnd"/>
          </w:p>
        </w:tc>
      </w:tr>
      <w:tr w:rsidR="00EE6167" w:rsidRPr="00EE6167" w14:paraId="3EEDB9A7" w14:textId="77777777" w:rsidTr="00D72E63">
        <w:trPr>
          <w:trHeight w:val="375"/>
        </w:trPr>
        <w:tc>
          <w:tcPr>
            <w:tcW w:w="640" w:type="dxa"/>
            <w:shd w:val="clear" w:color="auto" w:fill="auto"/>
            <w:noWrap/>
            <w:vAlign w:val="bottom"/>
            <w:hideMark/>
          </w:tcPr>
          <w:p w14:paraId="5D716D41"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33</w:t>
            </w:r>
          </w:p>
        </w:tc>
        <w:tc>
          <w:tcPr>
            <w:tcW w:w="6520" w:type="dxa"/>
            <w:shd w:val="clear" w:color="auto" w:fill="auto"/>
            <w:noWrap/>
            <w:vAlign w:val="bottom"/>
            <w:hideMark/>
          </w:tcPr>
          <w:p w14:paraId="637948E1"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Микрофон конденсаторный </w:t>
            </w:r>
            <w:proofErr w:type="spellStart"/>
            <w:r w:rsidRPr="00EE6167">
              <w:rPr>
                <w:color w:val="000000"/>
                <w:sz w:val="20"/>
                <w:szCs w:val="20"/>
                <w:lang w:eastAsia="ru-RU"/>
              </w:rPr>
              <w:t>Nady</w:t>
            </w:r>
            <w:proofErr w:type="spellEnd"/>
            <w:r w:rsidRPr="00EE6167">
              <w:rPr>
                <w:color w:val="000000"/>
                <w:sz w:val="20"/>
                <w:szCs w:val="20"/>
                <w:lang w:eastAsia="ru-RU"/>
              </w:rPr>
              <w:t xml:space="preserve"> PCM-100</w:t>
            </w:r>
          </w:p>
        </w:tc>
      </w:tr>
      <w:tr w:rsidR="00EE6167" w:rsidRPr="00EE6167" w14:paraId="3215CBB2" w14:textId="77777777" w:rsidTr="00D72E63">
        <w:trPr>
          <w:trHeight w:val="375"/>
        </w:trPr>
        <w:tc>
          <w:tcPr>
            <w:tcW w:w="640" w:type="dxa"/>
            <w:shd w:val="clear" w:color="auto" w:fill="auto"/>
            <w:noWrap/>
            <w:vAlign w:val="bottom"/>
            <w:hideMark/>
          </w:tcPr>
          <w:p w14:paraId="40F8144F"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34</w:t>
            </w:r>
          </w:p>
        </w:tc>
        <w:tc>
          <w:tcPr>
            <w:tcW w:w="6520" w:type="dxa"/>
            <w:shd w:val="clear" w:color="auto" w:fill="auto"/>
            <w:noWrap/>
            <w:vAlign w:val="bottom"/>
            <w:hideMark/>
          </w:tcPr>
          <w:p w14:paraId="082FEFF9"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Микрофон конденсаторный </w:t>
            </w:r>
            <w:proofErr w:type="spellStart"/>
            <w:r w:rsidRPr="00EE6167">
              <w:rPr>
                <w:color w:val="000000"/>
                <w:sz w:val="20"/>
                <w:szCs w:val="20"/>
                <w:lang w:eastAsia="ru-RU"/>
              </w:rPr>
              <w:t>Nady</w:t>
            </w:r>
            <w:proofErr w:type="spellEnd"/>
            <w:r w:rsidRPr="00EE6167">
              <w:rPr>
                <w:color w:val="000000"/>
                <w:sz w:val="20"/>
                <w:szCs w:val="20"/>
                <w:lang w:eastAsia="ru-RU"/>
              </w:rPr>
              <w:t xml:space="preserve"> PCM-100</w:t>
            </w:r>
          </w:p>
        </w:tc>
      </w:tr>
      <w:tr w:rsidR="00EE6167" w:rsidRPr="00EE6167" w14:paraId="4CCB27DA" w14:textId="77777777" w:rsidTr="00D72E63">
        <w:trPr>
          <w:trHeight w:val="375"/>
        </w:trPr>
        <w:tc>
          <w:tcPr>
            <w:tcW w:w="640" w:type="dxa"/>
            <w:shd w:val="clear" w:color="auto" w:fill="auto"/>
            <w:noWrap/>
            <w:vAlign w:val="bottom"/>
            <w:hideMark/>
          </w:tcPr>
          <w:p w14:paraId="093433E6"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35</w:t>
            </w:r>
          </w:p>
        </w:tc>
        <w:tc>
          <w:tcPr>
            <w:tcW w:w="6520" w:type="dxa"/>
            <w:shd w:val="clear" w:color="auto" w:fill="auto"/>
            <w:noWrap/>
            <w:vAlign w:val="bottom"/>
            <w:hideMark/>
          </w:tcPr>
          <w:p w14:paraId="32B7B5EE"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«Механика»</w:t>
            </w:r>
          </w:p>
        </w:tc>
      </w:tr>
      <w:tr w:rsidR="00EE6167" w:rsidRPr="00EE6167" w14:paraId="4E999E6B" w14:textId="77777777" w:rsidTr="00D72E63">
        <w:trPr>
          <w:trHeight w:val="375"/>
        </w:trPr>
        <w:tc>
          <w:tcPr>
            <w:tcW w:w="640" w:type="dxa"/>
            <w:shd w:val="clear" w:color="auto" w:fill="auto"/>
            <w:noWrap/>
            <w:vAlign w:val="bottom"/>
            <w:hideMark/>
          </w:tcPr>
          <w:p w14:paraId="28C4BF79"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lastRenderedPageBreak/>
              <w:t>36</w:t>
            </w:r>
          </w:p>
        </w:tc>
        <w:tc>
          <w:tcPr>
            <w:tcW w:w="6520" w:type="dxa"/>
            <w:shd w:val="clear" w:color="auto" w:fill="auto"/>
            <w:noWrap/>
            <w:vAlign w:val="bottom"/>
            <w:hideMark/>
          </w:tcPr>
          <w:p w14:paraId="1EF2404D"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«Механика»</w:t>
            </w:r>
          </w:p>
        </w:tc>
      </w:tr>
      <w:tr w:rsidR="00EE6167" w:rsidRPr="00EE6167" w14:paraId="3E216024" w14:textId="77777777" w:rsidTr="00D72E63">
        <w:trPr>
          <w:trHeight w:val="375"/>
        </w:trPr>
        <w:tc>
          <w:tcPr>
            <w:tcW w:w="640" w:type="dxa"/>
            <w:shd w:val="clear" w:color="auto" w:fill="auto"/>
            <w:noWrap/>
            <w:vAlign w:val="bottom"/>
            <w:hideMark/>
          </w:tcPr>
          <w:p w14:paraId="765F3D8B"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37</w:t>
            </w:r>
          </w:p>
        </w:tc>
        <w:tc>
          <w:tcPr>
            <w:tcW w:w="6520" w:type="dxa"/>
            <w:shd w:val="clear" w:color="auto" w:fill="auto"/>
            <w:noWrap/>
            <w:vAlign w:val="bottom"/>
            <w:hideMark/>
          </w:tcPr>
          <w:p w14:paraId="3EC8F30F"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«Механика»</w:t>
            </w:r>
          </w:p>
        </w:tc>
      </w:tr>
      <w:tr w:rsidR="00EE6167" w:rsidRPr="00EE6167" w14:paraId="6E734CA3" w14:textId="77777777" w:rsidTr="00D72E63">
        <w:trPr>
          <w:trHeight w:val="375"/>
        </w:trPr>
        <w:tc>
          <w:tcPr>
            <w:tcW w:w="640" w:type="dxa"/>
            <w:shd w:val="clear" w:color="auto" w:fill="auto"/>
            <w:noWrap/>
            <w:vAlign w:val="bottom"/>
            <w:hideMark/>
          </w:tcPr>
          <w:p w14:paraId="217208D1"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38</w:t>
            </w:r>
          </w:p>
        </w:tc>
        <w:tc>
          <w:tcPr>
            <w:tcW w:w="6520" w:type="dxa"/>
            <w:shd w:val="clear" w:color="auto" w:fill="auto"/>
            <w:noWrap/>
            <w:vAlign w:val="bottom"/>
            <w:hideMark/>
          </w:tcPr>
          <w:p w14:paraId="2EC8F532"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«Механика»</w:t>
            </w:r>
          </w:p>
        </w:tc>
      </w:tr>
      <w:tr w:rsidR="00EE6167" w:rsidRPr="00EE6167" w14:paraId="639CEF08" w14:textId="77777777" w:rsidTr="00D72E63">
        <w:trPr>
          <w:trHeight w:val="375"/>
        </w:trPr>
        <w:tc>
          <w:tcPr>
            <w:tcW w:w="640" w:type="dxa"/>
            <w:shd w:val="clear" w:color="auto" w:fill="auto"/>
            <w:noWrap/>
            <w:vAlign w:val="bottom"/>
            <w:hideMark/>
          </w:tcPr>
          <w:p w14:paraId="5850025F"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39</w:t>
            </w:r>
          </w:p>
        </w:tc>
        <w:tc>
          <w:tcPr>
            <w:tcW w:w="6520" w:type="dxa"/>
            <w:shd w:val="clear" w:color="auto" w:fill="auto"/>
            <w:noWrap/>
            <w:vAlign w:val="bottom"/>
            <w:hideMark/>
          </w:tcPr>
          <w:p w14:paraId="1077EBC7"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«Механика»</w:t>
            </w:r>
          </w:p>
        </w:tc>
      </w:tr>
      <w:tr w:rsidR="00EE6167" w:rsidRPr="00EE6167" w14:paraId="692D873A" w14:textId="77777777" w:rsidTr="00D72E63">
        <w:trPr>
          <w:trHeight w:val="375"/>
        </w:trPr>
        <w:tc>
          <w:tcPr>
            <w:tcW w:w="640" w:type="dxa"/>
            <w:shd w:val="clear" w:color="auto" w:fill="auto"/>
            <w:noWrap/>
            <w:vAlign w:val="bottom"/>
            <w:hideMark/>
          </w:tcPr>
          <w:p w14:paraId="168AF986"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40</w:t>
            </w:r>
          </w:p>
        </w:tc>
        <w:tc>
          <w:tcPr>
            <w:tcW w:w="6520" w:type="dxa"/>
            <w:shd w:val="clear" w:color="auto" w:fill="auto"/>
            <w:noWrap/>
            <w:vAlign w:val="bottom"/>
            <w:hideMark/>
          </w:tcPr>
          <w:p w14:paraId="6C934791"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«Механика»</w:t>
            </w:r>
          </w:p>
        </w:tc>
      </w:tr>
      <w:tr w:rsidR="00EE6167" w:rsidRPr="00EE6167" w14:paraId="02BFAE8A" w14:textId="77777777" w:rsidTr="00D72E63">
        <w:trPr>
          <w:trHeight w:val="375"/>
        </w:trPr>
        <w:tc>
          <w:tcPr>
            <w:tcW w:w="640" w:type="dxa"/>
            <w:shd w:val="clear" w:color="auto" w:fill="auto"/>
            <w:noWrap/>
            <w:vAlign w:val="bottom"/>
            <w:hideMark/>
          </w:tcPr>
          <w:p w14:paraId="12A99829"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41</w:t>
            </w:r>
          </w:p>
        </w:tc>
        <w:tc>
          <w:tcPr>
            <w:tcW w:w="6520" w:type="dxa"/>
            <w:shd w:val="clear" w:color="auto" w:fill="auto"/>
            <w:noWrap/>
            <w:vAlign w:val="bottom"/>
            <w:hideMark/>
          </w:tcPr>
          <w:p w14:paraId="0F3F1971"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«Механика»</w:t>
            </w:r>
          </w:p>
        </w:tc>
      </w:tr>
      <w:tr w:rsidR="00EE6167" w:rsidRPr="00EE6167" w14:paraId="37CCC7E9" w14:textId="77777777" w:rsidTr="00D72E63">
        <w:trPr>
          <w:trHeight w:val="375"/>
        </w:trPr>
        <w:tc>
          <w:tcPr>
            <w:tcW w:w="640" w:type="dxa"/>
            <w:shd w:val="clear" w:color="auto" w:fill="auto"/>
            <w:noWrap/>
            <w:vAlign w:val="bottom"/>
            <w:hideMark/>
          </w:tcPr>
          <w:p w14:paraId="0E97973D"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42</w:t>
            </w:r>
          </w:p>
        </w:tc>
        <w:tc>
          <w:tcPr>
            <w:tcW w:w="6520" w:type="dxa"/>
            <w:shd w:val="clear" w:color="auto" w:fill="auto"/>
            <w:noWrap/>
            <w:vAlign w:val="bottom"/>
            <w:hideMark/>
          </w:tcPr>
          <w:p w14:paraId="6891ADFE"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«Электричество»</w:t>
            </w:r>
          </w:p>
        </w:tc>
      </w:tr>
      <w:tr w:rsidR="00EE6167" w:rsidRPr="00EE6167" w14:paraId="6596C024" w14:textId="77777777" w:rsidTr="00D72E63">
        <w:trPr>
          <w:trHeight w:val="375"/>
        </w:trPr>
        <w:tc>
          <w:tcPr>
            <w:tcW w:w="640" w:type="dxa"/>
            <w:shd w:val="clear" w:color="auto" w:fill="auto"/>
            <w:noWrap/>
            <w:vAlign w:val="bottom"/>
            <w:hideMark/>
          </w:tcPr>
          <w:p w14:paraId="461DF8EE"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43</w:t>
            </w:r>
          </w:p>
        </w:tc>
        <w:tc>
          <w:tcPr>
            <w:tcW w:w="6520" w:type="dxa"/>
            <w:shd w:val="clear" w:color="auto" w:fill="auto"/>
            <w:noWrap/>
            <w:vAlign w:val="bottom"/>
            <w:hideMark/>
          </w:tcPr>
          <w:p w14:paraId="06E3A0A6"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«Электричество»</w:t>
            </w:r>
          </w:p>
        </w:tc>
      </w:tr>
      <w:tr w:rsidR="00EE6167" w:rsidRPr="00EE6167" w14:paraId="3C9AAFF7" w14:textId="77777777" w:rsidTr="00D72E63">
        <w:trPr>
          <w:trHeight w:val="375"/>
        </w:trPr>
        <w:tc>
          <w:tcPr>
            <w:tcW w:w="640" w:type="dxa"/>
            <w:shd w:val="clear" w:color="auto" w:fill="auto"/>
            <w:noWrap/>
            <w:vAlign w:val="bottom"/>
            <w:hideMark/>
          </w:tcPr>
          <w:p w14:paraId="63561BFD"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44</w:t>
            </w:r>
          </w:p>
        </w:tc>
        <w:tc>
          <w:tcPr>
            <w:tcW w:w="6520" w:type="dxa"/>
            <w:shd w:val="clear" w:color="auto" w:fill="auto"/>
            <w:noWrap/>
            <w:vAlign w:val="bottom"/>
            <w:hideMark/>
          </w:tcPr>
          <w:p w14:paraId="797C9CDC"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«Электричество»</w:t>
            </w:r>
          </w:p>
        </w:tc>
      </w:tr>
      <w:tr w:rsidR="00EE6167" w:rsidRPr="00EE6167" w14:paraId="132B5A28" w14:textId="77777777" w:rsidTr="00D72E63">
        <w:trPr>
          <w:trHeight w:val="375"/>
        </w:trPr>
        <w:tc>
          <w:tcPr>
            <w:tcW w:w="640" w:type="dxa"/>
            <w:shd w:val="clear" w:color="auto" w:fill="auto"/>
            <w:noWrap/>
            <w:vAlign w:val="bottom"/>
            <w:hideMark/>
          </w:tcPr>
          <w:p w14:paraId="155D5CF1"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45</w:t>
            </w:r>
          </w:p>
        </w:tc>
        <w:tc>
          <w:tcPr>
            <w:tcW w:w="6520" w:type="dxa"/>
            <w:shd w:val="clear" w:color="auto" w:fill="auto"/>
            <w:noWrap/>
            <w:vAlign w:val="bottom"/>
            <w:hideMark/>
          </w:tcPr>
          <w:p w14:paraId="39C34498"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«Электричество»</w:t>
            </w:r>
          </w:p>
        </w:tc>
      </w:tr>
      <w:tr w:rsidR="00EE6167" w:rsidRPr="00EE6167" w14:paraId="401BEAAF" w14:textId="77777777" w:rsidTr="00D72E63">
        <w:trPr>
          <w:trHeight w:val="375"/>
        </w:trPr>
        <w:tc>
          <w:tcPr>
            <w:tcW w:w="640" w:type="dxa"/>
            <w:shd w:val="clear" w:color="auto" w:fill="auto"/>
            <w:noWrap/>
            <w:vAlign w:val="bottom"/>
            <w:hideMark/>
          </w:tcPr>
          <w:p w14:paraId="012E6955"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46</w:t>
            </w:r>
          </w:p>
        </w:tc>
        <w:tc>
          <w:tcPr>
            <w:tcW w:w="6520" w:type="dxa"/>
            <w:shd w:val="clear" w:color="auto" w:fill="auto"/>
            <w:noWrap/>
            <w:vAlign w:val="bottom"/>
            <w:hideMark/>
          </w:tcPr>
          <w:p w14:paraId="6C8B8937"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«Электричество»</w:t>
            </w:r>
          </w:p>
        </w:tc>
      </w:tr>
      <w:tr w:rsidR="00EE6167" w:rsidRPr="00EE6167" w14:paraId="6CD44460" w14:textId="77777777" w:rsidTr="00D72E63">
        <w:trPr>
          <w:trHeight w:val="375"/>
        </w:trPr>
        <w:tc>
          <w:tcPr>
            <w:tcW w:w="640" w:type="dxa"/>
            <w:shd w:val="clear" w:color="auto" w:fill="auto"/>
            <w:noWrap/>
            <w:vAlign w:val="bottom"/>
            <w:hideMark/>
          </w:tcPr>
          <w:p w14:paraId="0A070994"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47</w:t>
            </w:r>
          </w:p>
        </w:tc>
        <w:tc>
          <w:tcPr>
            <w:tcW w:w="6520" w:type="dxa"/>
            <w:shd w:val="clear" w:color="auto" w:fill="auto"/>
            <w:noWrap/>
            <w:vAlign w:val="bottom"/>
            <w:hideMark/>
          </w:tcPr>
          <w:p w14:paraId="4B07299D"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«Электричество»</w:t>
            </w:r>
          </w:p>
        </w:tc>
      </w:tr>
      <w:tr w:rsidR="00EE6167" w:rsidRPr="00EE6167" w14:paraId="229914AA" w14:textId="77777777" w:rsidTr="00D72E63">
        <w:trPr>
          <w:trHeight w:val="375"/>
        </w:trPr>
        <w:tc>
          <w:tcPr>
            <w:tcW w:w="640" w:type="dxa"/>
            <w:shd w:val="clear" w:color="auto" w:fill="auto"/>
            <w:noWrap/>
            <w:vAlign w:val="bottom"/>
            <w:hideMark/>
          </w:tcPr>
          <w:p w14:paraId="264FF6A3"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48</w:t>
            </w:r>
          </w:p>
        </w:tc>
        <w:tc>
          <w:tcPr>
            <w:tcW w:w="6520" w:type="dxa"/>
            <w:shd w:val="clear" w:color="auto" w:fill="auto"/>
            <w:noWrap/>
            <w:vAlign w:val="bottom"/>
            <w:hideMark/>
          </w:tcPr>
          <w:p w14:paraId="64B58415"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Набор лабораторный «Электричество»</w:t>
            </w:r>
          </w:p>
        </w:tc>
      </w:tr>
      <w:tr w:rsidR="00EE6167" w:rsidRPr="00EE6167" w14:paraId="025686C6" w14:textId="77777777" w:rsidTr="00D72E63">
        <w:trPr>
          <w:trHeight w:val="375"/>
        </w:trPr>
        <w:tc>
          <w:tcPr>
            <w:tcW w:w="640" w:type="dxa"/>
            <w:shd w:val="clear" w:color="auto" w:fill="auto"/>
            <w:noWrap/>
            <w:vAlign w:val="bottom"/>
            <w:hideMark/>
          </w:tcPr>
          <w:p w14:paraId="65BA7AF9"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49</w:t>
            </w:r>
          </w:p>
        </w:tc>
        <w:tc>
          <w:tcPr>
            <w:tcW w:w="6520" w:type="dxa"/>
            <w:shd w:val="clear" w:color="auto" w:fill="auto"/>
            <w:noWrap/>
            <w:vAlign w:val="bottom"/>
            <w:hideMark/>
          </w:tcPr>
          <w:p w14:paraId="3E0C8BA8"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Проектор </w:t>
            </w:r>
            <w:proofErr w:type="spellStart"/>
            <w:r w:rsidRPr="00EE6167">
              <w:rPr>
                <w:color w:val="000000"/>
                <w:sz w:val="20"/>
                <w:szCs w:val="20"/>
                <w:lang w:eastAsia="ru-RU"/>
              </w:rPr>
              <w:t>Sony</w:t>
            </w:r>
            <w:proofErr w:type="spellEnd"/>
            <w:r w:rsidRPr="00EE6167">
              <w:rPr>
                <w:color w:val="000000"/>
                <w:sz w:val="20"/>
                <w:szCs w:val="20"/>
                <w:lang w:eastAsia="ru-RU"/>
              </w:rPr>
              <w:t xml:space="preserve"> UPL SX 125</w:t>
            </w:r>
          </w:p>
        </w:tc>
      </w:tr>
      <w:tr w:rsidR="00EE6167" w:rsidRPr="00EE6167" w14:paraId="6CD4EA64" w14:textId="77777777" w:rsidTr="00D72E63">
        <w:trPr>
          <w:trHeight w:val="375"/>
        </w:trPr>
        <w:tc>
          <w:tcPr>
            <w:tcW w:w="640" w:type="dxa"/>
            <w:shd w:val="clear" w:color="auto" w:fill="auto"/>
            <w:noWrap/>
            <w:vAlign w:val="bottom"/>
            <w:hideMark/>
          </w:tcPr>
          <w:p w14:paraId="4C7D0C22" w14:textId="77777777" w:rsidR="00EE6167" w:rsidRPr="00EE6167" w:rsidRDefault="00EE6167" w:rsidP="00EE6167">
            <w:pPr>
              <w:widowControl/>
              <w:autoSpaceDE/>
              <w:autoSpaceDN/>
              <w:jc w:val="right"/>
              <w:rPr>
                <w:color w:val="000000"/>
                <w:sz w:val="20"/>
                <w:szCs w:val="20"/>
                <w:lang w:eastAsia="ru-RU"/>
              </w:rPr>
            </w:pPr>
            <w:r w:rsidRPr="00EE6167">
              <w:rPr>
                <w:color w:val="000000"/>
                <w:sz w:val="20"/>
                <w:szCs w:val="20"/>
                <w:lang w:eastAsia="ru-RU"/>
              </w:rPr>
              <w:t>50</w:t>
            </w:r>
          </w:p>
        </w:tc>
        <w:tc>
          <w:tcPr>
            <w:tcW w:w="6520" w:type="dxa"/>
            <w:shd w:val="clear" w:color="auto" w:fill="auto"/>
            <w:noWrap/>
            <w:vAlign w:val="bottom"/>
            <w:hideMark/>
          </w:tcPr>
          <w:p w14:paraId="744742A7" w14:textId="77777777" w:rsidR="00EE6167" w:rsidRPr="00EE6167" w:rsidRDefault="00EE6167" w:rsidP="00EE6167">
            <w:pPr>
              <w:widowControl/>
              <w:autoSpaceDE/>
              <w:autoSpaceDN/>
              <w:rPr>
                <w:color w:val="000000"/>
                <w:sz w:val="20"/>
                <w:szCs w:val="20"/>
                <w:lang w:eastAsia="ru-RU"/>
              </w:rPr>
            </w:pPr>
            <w:r w:rsidRPr="00EE6167">
              <w:rPr>
                <w:color w:val="000000"/>
                <w:sz w:val="20"/>
                <w:szCs w:val="20"/>
                <w:lang w:eastAsia="ru-RU"/>
              </w:rPr>
              <w:t xml:space="preserve">Проектор </w:t>
            </w:r>
            <w:proofErr w:type="spellStart"/>
            <w:r w:rsidRPr="00EE6167">
              <w:rPr>
                <w:color w:val="000000"/>
                <w:sz w:val="20"/>
                <w:szCs w:val="20"/>
                <w:lang w:eastAsia="ru-RU"/>
              </w:rPr>
              <w:t>Sony</w:t>
            </w:r>
            <w:proofErr w:type="spellEnd"/>
            <w:r w:rsidRPr="00EE6167">
              <w:rPr>
                <w:color w:val="000000"/>
                <w:sz w:val="20"/>
                <w:szCs w:val="20"/>
                <w:lang w:eastAsia="ru-RU"/>
              </w:rPr>
              <w:t xml:space="preserve"> UPL SX 125</w:t>
            </w:r>
          </w:p>
        </w:tc>
      </w:tr>
    </w:tbl>
    <w:p w14:paraId="63C2A9E9" w14:textId="77777777" w:rsidR="00EE6167" w:rsidRPr="006F26E0" w:rsidRDefault="00EE6167" w:rsidP="00EE6167">
      <w:pPr>
        <w:widowControl/>
        <w:autoSpaceDE/>
        <w:autoSpaceDN/>
        <w:spacing w:after="200" w:line="276" w:lineRule="auto"/>
        <w:jc w:val="both"/>
        <w:rPr>
          <w:rFonts w:eastAsia="Calibri"/>
        </w:rPr>
      </w:pPr>
    </w:p>
    <w:p w14:paraId="55E436CE" w14:textId="77777777" w:rsidR="00BA044E" w:rsidRPr="006F26E0" w:rsidRDefault="00BA044E" w:rsidP="00BA044E">
      <w:pPr>
        <w:widowControl/>
        <w:numPr>
          <w:ilvl w:val="1"/>
          <w:numId w:val="9"/>
        </w:numPr>
        <w:autoSpaceDE/>
        <w:autoSpaceDN/>
        <w:spacing w:after="200" w:line="276" w:lineRule="auto"/>
        <w:ind w:left="0" w:firstLine="0"/>
        <w:jc w:val="both"/>
        <w:rPr>
          <w:rFonts w:eastAsia="Calibri"/>
        </w:rPr>
      </w:pPr>
      <w:r w:rsidRPr="006F26E0">
        <w:rPr>
          <w:rFonts w:eastAsia="Calibri"/>
        </w:rPr>
        <w:t>Исполнитель при оказании услуг обязуется соблюдать нормы и правила следующих нормативных актов в отношении оказанных услуг:</w:t>
      </w:r>
    </w:p>
    <w:p w14:paraId="2F176596" w14:textId="77777777" w:rsidR="00BA044E" w:rsidRPr="006F26E0" w:rsidRDefault="00BA044E" w:rsidP="00BA044E">
      <w:pPr>
        <w:widowControl/>
        <w:numPr>
          <w:ilvl w:val="0"/>
          <w:numId w:val="3"/>
        </w:numPr>
        <w:autoSpaceDE/>
        <w:autoSpaceDN/>
        <w:spacing w:after="200" w:line="276" w:lineRule="auto"/>
        <w:ind w:left="426" w:hanging="426"/>
        <w:jc w:val="both"/>
        <w:rPr>
          <w:rFonts w:eastAsia="Calibri"/>
        </w:rPr>
      </w:pPr>
      <w:r w:rsidRPr="006F26E0">
        <w:rPr>
          <w:rFonts w:eastAsia="Calibri"/>
        </w:rPr>
        <w:t>Федеральный закон от 30.03.1999 № 52-ФЗ «О санитарно-эпидемиологическом благополучии населения»;</w:t>
      </w:r>
    </w:p>
    <w:p w14:paraId="2FA102C9" w14:textId="77777777" w:rsidR="00BA044E" w:rsidRPr="006F26E0" w:rsidRDefault="00BA044E" w:rsidP="00BA044E">
      <w:pPr>
        <w:widowControl/>
        <w:numPr>
          <w:ilvl w:val="0"/>
          <w:numId w:val="3"/>
        </w:numPr>
        <w:autoSpaceDE/>
        <w:autoSpaceDN/>
        <w:spacing w:after="200" w:line="276" w:lineRule="auto"/>
        <w:ind w:left="426" w:hanging="426"/>
        <w:jc w:val="both"/>
        <w:rPr>
          <w:rFonts w:eastAsia="Calibri"/>
        </w:rPr>
      </w:pPr>
      <w:r w:rsidRPr="006F26E0">
        <w:rPr>
          <w:rFonts w:eastAsia="Calibri"/>
        </w:rPr>
        <w:t>Федеральный закон от 10.01.2002 № 7-ФЗ «Об охране окружающей среды»;</w:t>
      </w:r>
    </w:p>
    <w:p w14:paraId="4EF4A3F2" w14:textId="77777777" w:rsidR="00BA044E" w:rsidRPr="006F26E0" w:rsidRDefault="00BA044E" w:rsidP="00BA044E">
      <w:pPr>
        <w:widowControl/>
        <w:numPr>
          <w:ilvl w:val="0"/>
          <w:numId w:val="3"/>
        </w:numPr>
        <w:autoSpaceDE/>
        <w:autoSpaceDN/>
        <w:spacing w:after="200" w:line="276" w:lineRule="auto"/>
        <w:ind w:left="426" w:hanging="426"/>
        <w:jc w:val="both"/>
        <w:rPr>
          <w:rFonts w:eastAsia="Calibri"/>
        </w:rPr>
      </w:pPr>
      <w:r w:rsidRPr="006F26E0">
        <w:rPr>
          <w:rFonts w:eastAsia="Calibri"/>
        </w:rPr>
        <w:t>Постановление правительства РФ от 10.02.1997 № 155 «Правила предоставления услуг по вывозу твердых и жидких бытовых отходов».</w:t>
      </w:r>
    </w:p>
    <w:p w14:paraId="1A426D55" w14:textId="77777777" w:rsidR="00BA044E" w:rsidRPr="006F26E0" w:rsidRDefault="00BA044E" w:rsidP="00BA044E">
      <w:pPr>
        <w:widowControl/>
        <w:numPr>
          <w:ilvl w:val="1"/>
          <w:numId w:val="9"/>
        </w:numPr>
        <w:autoSpaceDE/>
        <w:autoSpaceDN/>
        <w:spacing w:after="200" w:line="276" w:lineRule="auto"/>
        <w:ind w:left="0" w:firstLine="0"/>
        <w:jc w:val="both"/>
        <w:rPr>
          <w:rFonts w:eastAsia="Calibri"/>
        </w:rPr>
      </w:pPr>
      <w:r w:rsidRPr="006F26E0">
        <w:rPr>
          <w:rFonts w:eastAsia="Calibri"/>
        </w:rPr>
        <w:t>Качество оказываемых услуг должно соответствовать требованиям:</w:t>
      </w:r>
    </w:p>
    <w:p w14:paraId="0169175F" w14:textId="77777777" w:rsidR="00BA044E" w:rsidRPr="006F26E0" w:rsidRDefault="00BA044E" w:rsidP="00BA044E">
      <w:pPr>
        <w:widowControl/>
        <w:numPr>
          <w:ilvl w:val="0"/>
          <w:numId w:val="10"/>
        </w:numPr>
        <w:autoSpaceDE/>
        <w:autoSpaceDN/>
        <w:spacing w:after="200" w:line="276" w:lineRule="auto"/>
        <w:ind w:left="426" w:hanging="426"/>
        <w:jc w:val="both"/>
        <w:rPr>
          <w:rFonts w:eastAsia="Calibri"/>
        </w:rPr>
      </w:pPr>
      <w:r w:rsidRPr="006F26E0">
        <w:rPr>
          <w:rFonts w:eastAsia="Calibri"/>
        </w:rPr>
        <w:t>Федерального закона «Об отходах производства и потребления» от 24.06.1998 № 89-ФЗ;</w:t>
      </w:r>
    </w:p>
    <w:p w14:paraId="37B2418C" w14:textId="77777777" w:rsidR="00BA044E" w:rsidRPr="006F26E0" w:rsidRDefault="00BA044E" w:rsidP="00BA044E">
      <w:pPr>
        <w:widowControl/>
        <w:numPr>
          <w:ilvl w:val="1"/>
          <w:numId w:val="9"/>
        </w:numPr>
        <w:autoSpaceDE/>
        <w:autoSpaceDN/>
        <w:spacing w:after="200" w:line="276" w:lineRule="auto"/>
        <w:ind w:left="0" w:firstLine="0"/>
        <w:jc w:val="both"/>
        <w:rPr>
          <w:rFonts w:eastAsia="Calibri"/>
        </w:rPr>
      </w:pPr>
      <w:r w:rsidRPr="006F26E0">
        <w:rPr>
          <w:rFonts w:eastAsia="Calibri"/>
        </w:rPr>
        <w:t>Документы, подтверждающие соответствие услуг требованиям, установленным действующим законодательством РФ, предоставляются Исполнителем Заказчику в ходе исполнения Контракта:</w:t>
      </w:r>
    </w:p>
    <w:p w14:paraId="4C896DE1" w14:textId="77777777" w:rsidR="00BA044E" w:rsidRPr="006F26E0" w:rsidRDefault="00BA044E" w:rsidP="00BA044E">
      <w:pPr>
        <w:widowControl/>
        <w:numPr>
          <w:ilvl w:val="0"/>
          <w:numId w:val="10"/>
        </w:numPr>
        <w:autoSpaceDE/>
        <w:autoSpaceDN/>
        <w:spacing w:after="200" w:line="276" w:lineRule="auto"/>
        <w:ind w:left="426" w:hanging="426"/>
        <w:jc w:val="both"/>
        <w:rPr>
          <w:rFonts w:eastAsia="Calibri"/>
        </w:rPr>
      </w:pPr>
      <w:r w:rsidRPr="006F26E0">
        <w:rPr>
          <w:rFonts w:eastAsia="Calibri"/>
        </w:rPr>
        <w:t>копия лицензии объекта размещения отходов на осуществление деятельности по сбору, транспортировке, обработке, утилизации, обезвреживании, размещении отходов I-IV классов опасности, в соответствии с ФЗ № 99 от 04.05.2011 «О лицензировании отдельных видов деятельности»;</w:t>
      </w:r>
    </w:p>
    <w:p w14:paraId="4F4923C2" w14:textId="77777777" w:rsidR="00BA044E" w:rsidRPr="006F26E0" w:rsidRDefault="00BA044E" w:rsidP="00BA044E">
      <w:pPr>
        <w:widowControl/>
        <w:numPr>
          <w:ilvl w:val="0"/>
          <w:numId w:val="10"/>
        </w:numPr>
        <w:autoSpaceDE/>
        <w:autoSpaceDN/>
        <w:spacing w:after="200" w:line="276" w:lineRule="auto"/>
        <w:ind w:left="426" w:hanging="426"/>
        <w:jc w:val="both"/>
        <w:rPr>
          <w:rFonts w:eastAsia="Calibri"/>
        </w:rPr>
      </w:pPr>
      <w:r w:rsidRPr="006F26E0">
        <w:rPr>
          <w:rFonts w:eastAsia="Calibri"/>
        </w:rPr>
        <w:t>копию договора, заключенного между Исполнителем и объектом размещения отходов на размещение ТБО (в случае если Исполнитель не является объектом размещения отходов) действующего на весь период действия контракта (ч. 1 ст. 51 Федерального закона «Об охране окружающей среды» от 10.01.2002 № 7 – ФЗ;</w:t>
      </w:r>
    </w:p>
    <w:p w14:paraId="43EDAD35" w14:textId="77777777" w:rsidR="00BA044E" w:rsidRPr="006F26E0" w:rsidRDefault="00BA044E" w:rsidP="00BA044E">
      <w:pPr>
        <w:widowControl/>
        <w:numPr>
          <w:ilvl w:val="0"/>
          <w:numId w:val="10"/>
        </w:numPr>
        <w:autoSpaceDE/>
        <w:autoSpaceDN/>
        <w:spacing w:after="200" w:line="276" w:lineRule="auto"/>
        <w:ind w:left="426" w:hanging="426"/>
        <w:jc w:val="both"/>
        <w:rPr>
          <w:rFonts w:eastAsia="Calibri"/>
        </w:rPr>
      </w:pPr>
      <w:r w:rsidRPr="006F26E0">
        <w:rPr>
          <w:rFonts w:eastAsia="Calibri"/>
        </w:rPr>
        <w:t>документы, подтверждающие факт утилизации (захоронении) отходов между Исполнителем, Заказчиком и объектом размещения отходов.</w:t>
      </w:r>
    </w:p>
    <w:p w14:paraId="101A9B08" w14:textId="181131EC" w:rsidR="00BA044E" w:rsidRPr="006F26E0" w:rsidRDefault="00BA044E" w:rsidP="00BA044E">
      <w:pPr>
        <w:widowControl/>
        <w:numPr>
          <w:ilvl w:val="1"/>
          <w:numId w:val="9"/>
        </w:numPr>
        <w:autoSpaceDE/>
        <w:autoSpaceDN/>
        <w:spacing w:after="200" w:line="276" w:lineRule="auto"/>
        <w:ind w:left="0" w:firstLine="0"/>
        <w:jc w:val="both"/>
        <w:rPr>
          <w:rFonts w:eastAsia="Calibri"/>
        </w:rPr>
      </w:pPr>
      <w:r w:rsidRPr="006F26E0">
        <w:rPr>
          <w:rFonts w:eastAsia="Calibri"/>
        </w:rPr>
        <w:t xml:space="preserve">Исполнитель обязан осуществлять вывоз </w:t>
      </w:r>
      <w:r w:rsidR="005258BF" w:rsidRPr="006F26E0">
        <w:rPr>
          <w:rFonts w:eastAsia="Calibri"/>
        </w:rPr>
        <w:t xml:space="preserve">вывоза </w:t>
      </w:r>
      <w:r w:rsidR="005258BF" w:rsidRPr="006F26E0">
        <w:rPr>
          <w:rFonts w:eastAsia="Calibri"/>
          <w:bCs/>
        </w:rPr>
        <w:t>отходов производства и потребления IV-V классов опасности</w:t>
      </w:r>
      <w:r w:rsidR="005258BF" w:rsidRPr="006F26E0">
        <w:rPr>
          <w:rFonts w:eastAsia="Calibri"/>
        </w:rPr>
        <w:t xml:space="preserve"> </w:t>
      </w:r>
      <w:r w:rsidRPr="006F26E0">
        <w:rPr>
          <w:rFonts w:eastAsia="Calibri"/>
        </w:rPr>
        <w:t>специализированным автотранспортом, отвечающим санитарным требованиям и экологическим нормам.</w:t>
      </w:r>
    </w:p>
    <w:p w14:paraId="67BA2E09" w14:textId="77777777" w:rsidR="00BA044E" w:rsidRPr="006F26E0" w:rsidRDefault="00BA044E" w:rsidP="00BA044E">
      <w:pPr>
        <w:widowControl/>
        <w:numPr>
          <w:ilvl w:val="1"/>
          <w:numId w:val="9"/>
        </w:numPr>
        <w:autoSpaceDE/>
        <w:autoSpaceDN/>
        <w:spacing w:after="200" w:line="276" w:lineRule="auto"/>
        <w:ind w:left="0" w:firstLine="0"/>
        <w:jc w:val="both"/>
        <w:rPr>
          <w:rFonts w:eastAsia="Calibri"/>
        </w:rPr>
      </w:pPr>
      <w:r w:rsidRPr="006F26E0">
        <w:rPr>
          <w:rFonts w:eastAsia="Calibri"/>
        </w:rPr>
        <w:t>Исполнитель обязан не затруднять проезд автотранспорта; при загрузке отходов из контейнера в бункер мусоровоза исполнитель обязан производить уборку территории вокруг контейнера на расстоянии 1 метра.</w:t>
      </w:r>
    </w:p>
    <w:p w14:paraId="6C850EF2" w14:textId="77777777" w:rsidR="00BA044E" w:rsidRPr="006F26E0" w:rsidRDefault="00BA044E" w:rsidP="00BA044E">
      <w:pPr>
        <w:widowControl/>
        <w:numPr>
          <w:ilvl w:val="1"/>
          <w:numId w:val="9"/>
        </w:numPr>
        <w:autoSpaceDE/>
        <w:autoSpaceDN/>
        <w:spacing w:after="200" w:line="276" w:lineRule="auto"/>
        <w:ind w:left="0" w:firstLine="0"/>
        <w:jc w:val="both"/>
        <w:rPr>
          <w:rFonts w:eastAsia="Calibri"/>
        </w:rPr>
      </w:pPr>
      <w:r w:rsidRPr="006F26E0">
        <w:rPr>
          <w:rFonts w:eastAsia="Calibri"/>
        </w:rPr>
        <w:t>Исполнитель обязан самостоятельно определить маршруты вывоза отходов.</w:t>
      </w:r>
    </w:p>
    <w:p w14:paraId="479B4789" w14:textId="77777777" w:rsidR="00BA044E" w:rsidRPr="006F26E0" w:rsidRDefault="00BA044E" w:rsidP="00BA044E">
      <w:pPr>
        <w:widowControl/>
        <w:autoSpaceDE/>
        <w:autoSpaceDN/>
        <w:spacing w:line="259" w:lineRule="auto"/>
        <w:rPr>
          <w:rFonts w:eastAsia="Calibri"/>
        </w:rPr>
      </w:pPr>
    </w:p>
    <w:p w14:paraId="2B1422B8" w14:textId="5795573E" w:rsidR="00BA044E" w:rsidRPr="006F26E0" w:rsidRDefault="00BA044E" w:rsidP="00BA044E">
      <w:pPr>
        <w:widowControl/>
        <w:autoSpaceDE/>
        <w:autoSpaceDN/>
        <w:ind w:left="720"/>
        <w:jc w:val="both"/>
        <w:rPr>
          <w:rFonts w:eastAsia="Calibri"/>
        </w:rPr>
      </w:pPr>
      <w:r w:rsidRPr="006F26E0">
        <w:rPr>
          <w:rFonts w:eastAsia="Calibri"/>
          <w:b/>
        </w:rPr>
        <w:t xml:space="preserve">Адреса сбора </w:t>
      </w:r>
      <w:r w:rsidR="004C17AC" w:rsidRPr="006F26E0">
        <w:rPr>
          <w:rFonts w:eastAsia="Calibri"/>
          <w:b/>
        </w:rPr>
        <w:t>отходов</w:t>
      </w:r>
      <w:r w:rsidRPr="006F26E0">
        <w:rPr>
          <w:rFonts w:eastAsia="Calibri"/>
          <w:b/>
        </w:rPr>
        <w:t>:</w:t>
      </w:r>
    </w:p>
    <w:p w14:paraId="3E84BF6A" w14:textId="77777777" w:rsidR="00BA044E" w:rsidRPr="006F26E0" w:rsidRDefault="00BA044E" w:rsidP="00BA044E">
      <w:pPr>
        <w:widowControl/>
        <w:autoSpaceDE/>
        <w:autoSpaceDN/>
        <w:spacing w:line="259" w:lineRule="auto"/>
        <w:ind w:left="720"/>
        <w:rPr>
          <w:rFonts w:eastAsia="Calibri"/>
        </w:rPr>
      </w:pPr>
    </w:p>
    <w:tbl>
      <w:tblPr>
        <w:tblStyle w:val="10"/>
        <w:tblW w:w="9365" w:type="dxa"/>
        <w:jc w:val="center"/>
        <w:tblLayout w:type="fixed"/>
        <w:tblLook w:val="04A0" w:firstRow="1" w:lastRow="0" w:firstColumn="1" w:lastColumn="0" w:noHBand="0" w:noVBand="1"/>
      </w:tblPr>
      <w:tblGrid>
        <w:gridCol w:w="615"/>
        <w:gridCol w:w="2594"/>
        <w:gridCol w:w="2011"/>
        <w:gridCol w:w="2274"/>
        <w:gridCol w:w="1871"/>
      </w:tblGrid>
      <w:tr w:rsidR="00BA044E" w:rsidRPr="006F26E0" w14:paraId="3246DEBE" w14:textId="77777777" w:rsidTr="002B5B3A">
        <w:trPr>
          <w:trHeight w:val="450"/>
          <w:jc w:val="center"/>
        </w:trPr>
        <w:tc>
          <w:tcPr>
            <w:tcW w:w="615" w:type="dxa"/>
            <w:tcBorders>
              <w:top w:val="single" w:sz="4" w:space="0" w:color="auto"/>
              <w:left w:val="single" w:sz="4" w:space="0" w:color="auto"/>
              <w:bottom w:val="single" w:sz="4" w:space="0" w:color="auto"/>
              <w:right w:val="single" w:sz="4" w:space="0" w:color="auto"/>
            </w:tcBorders>
            <w:vAlign w:val="center"/>
            <w:hideMark/>
          </w:tcPr>
          <w:p w14:paraId="05B025CB" w14:textId="77777777" w:rsidR="00BA044E" w:rsidRPr="006F26E0" w:rsidRDefault="00BA044E" w:rsidP="00BA044E">
            <w:pPr>
              <w:jc w:val="center"/>
              <w:rPr>
                <w:b/>
              </w:rPr>
            </w:pPr>
            <w:r w:rsidRPr="006F26E0">
              <w:rPr>
                <w:b/>
              </w:rPr>
              <w:t>№ п/п</w:t>
            </w:r>
          </w:p>
        </w:tc>
        <w:tc>
          <w:tcPr>
            <w:tcW w:w="2594" w:type="dxa"/>
            <w:tcBorders>
              <w:top w:val="single" w:sz="4" w:space="0" w:color="auto"/>
              <w:left w:val="single" w:sz="4" w:space="0" w:color="auto"/>
              <w:bottom w:val="single" w:sz="4" w:space="0" w:color="auto"/>
              <w:right w:val="single" w:sz="4" w:space="0" w:color="auto"/>
            </w:tcBorders>
            <w:vAlign w:val="center"/>
            <w:hideMark/>
          </w:tcPr>
          <w:p w14:paraId="51A69FE2" w14:textId="77777777" w:rsidR="00BA044E" w:rsidRPr="006F26E0" w:rsidRDefault="00BA044E" w:rsidP="00BA044E">
            <w:pPr>
              <w:jc w:val="center"/>
              <w:rPr>
                <w:b/>
              </w:rPr>
            </w:pPr>
            <w:r w:rsidRPr="006F26E0">
              <w:rPr>
                <w:b/>
              </w:rPr>
              <w:t>Наименование объекта</w:t>
            </w:r>
          </w:p>
        </w:tc>
        <w:tc>
          <w:tcPr>
            <w:tcW w:w="2011" w:type="dxa"/>
            <w:tcBorders>
              <w:top w:val="single" w:sz="4" w:space="0" w:color="auto"/>
              <w:left w:val="single" w:sz="4" w:space="0" w:color="auto"/>
              <w:bottom w:val="single" w:sz="4" w:space="0" w:color="auto"/>
              <w:right w:val="single" w:sz="4" w:space="0" w:color="auto"/>
            </w:tcBorders>
            <w:vAlign w:val="center"/>
            <w:hideMark/>
          </w:tcPr>
          <w:p w14:paraId="0050715B" w14:textId="77777777" w:rsidR="00BA044E" w:rsidRPr="006F26E0" w:rsidRDefault="00BA044E" w:rsidP="00BA044E">
            <w:pPr>
              <w:jc w:val="center"/>
              <w:rPr>
                <w:b/>
              </w:rPr>
            </w:pPr>
            <w:r w:rsidRPr="006F26E0">
              <w:rPr>
                <w:b/>
              </w:rPr>
              <w:t>Район</w:t>
            </w:r>
          </w:p>
        </w:tc>
        <w:tc>
          <w:tcPr>
            <w:tcW w:w="2274" w:type="dxa"/>
            <w:tcBorders>
              <w:top w:val="single" w:sz="4" w:space="0" w:color="auto"/>
              <w:left w:val="single" w:sz="4" w:space="0" w:color="auto"/>
              <w:bottom w:val="single" w:sz="4" w:space="0" w:color="auto"/>
              <w:right w:val="single" w:sz="4" w:space="0" w:color="auto"/>
            </w:tcBorders>
            <w:vAlign w:val="center"/>
            <w:hideMark/>
          </w:tcPr>
          <w:p w14:paraId="291951C7" w14:textId="77777777" w:rsidR="00BA044E" w:rsidRPr="006F26E0" w:rsidRDefault="00BA044E" w:rsidP="00BA044E">
            <w:pPr>
              <w:jc w:val="center"/>
              <w:rPr>
                <w:b/>
              </w:rPr>
            </w:pPr>
            <w:r w:rsidRPr="006F26E0">
              <w:rPr>
                <w:b/>
              </w:rPr>
              <w:t>Адрес установки</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B630F18" w14:textId="77777777" w:rsidR="00BA044E" w:rsidRPr="006F26E0" w:rsidRDefault="00BA044E" w:rsidP="00BA044E">
            <w:pPr>
              <w:jc w:val="center"/>
              <w:rPr>
                <w:b/>
              </w:rPr>
            </w:pPr>
            <w:r w:rsidRPr="006F26E0">
              <w:rPr>
                <w:b/>
              </w:rPr>
              <w:t>Кол-во контейнеров</w:t>
            </w:r>
          </w:p>
        </w:tc>
      </w:tr>
      <w:tr w:rsidR="00BA044E" w:rsidRPr="006F26E0" w14:paraId="5A85AB22" w14:textId="77777777" w:rsidTr="002B5B3A">
        <w:trPr>
          <w:trHeight w:val="2066"/>
          <w:jc w:val="center"/>
        </w:trPr>
        <w:tc>
          <w:tcPr>
            <w:tcW w:w="615" w:type="dxa"/>
            <w:tcBorders>
              <w:top w:val="single" w:sz="4" w:space="0" w:color="auto"/>
              <w:left w:val="single" w:sz="4" w:space="0" w:color="auto"/>
              <w:bottom w:val="single" w:sz="4" w:space="0" w:color="auto"/>
              <w:right w:val="single" w:sz="4" w:space="0" w:color="auto"/>
            </w:tcBorders>
            <w:vAlign w:val="center"/>
            <w:hideMark/>
          </w:tcPr>
          <w:p w14:paraId="63DBDC63" w14:textId="77777777" w:rsidR="00BA044E" w:rsidRPr="006F26E0" w:rsidRDefault="00BA044E" w:rsidP="00BA044E">
            <w:pPr>
              <w:jc w:val="center"/>
              <w:rPr>
                <w:lang w:val="en-US"/>
              </w:rPr>
            </w:pPr>
            <w:r w:rsidRPr="006F26E0">
              <w:t>1.</w:t>
            </w:r>
          </w:p>
        </w:tc>
        <w:tc>
          <w:tcPr>
            <w:tcW w:w="2594" w:type="dxa"/>
            <w:tcBorders>
              <w:top w:val="single" w:sz="4" w:space="0" w:color="auto"/>
              <w:left w:val="single" w:sz="4" w:space="0" w:color="auto"/>
              <w:bottom w:val="single" w:sz="4" w:space="0" w:color="auto"/>
              <w:right w:val="single" w:sz="4" w:space="0" w:color="auto"/>
            </w:tcBorders>
            <w:vAlign w:val="center"/>
            <w:hideMark/>
          </w:tcPr>
          <w:p w14:paraId="04A2B91B" w14:textId="77777777" w:rsidR="00BA044E" w:rsidRPr="006F26E0" w:rsidRDefault="00BA044E" w:rsidP="00BA044E">
            <w:pPr>
              <w:jc w:val="center"/>
            </w:pPr>
            <w:r w:rsidRPr="006F26E0">
              <w:t>ГБОУ гимназия № 271 Санкт-Петербурга</w:t>
            </w:r>
          </w:p>
        </w:tc>
        <w:tc>
          <w:tcPr>
            <w:tcW w:w="2011" w:type="dxa"/>
            <w:tcBorders>
              <w:top w:val="single" w:sz="4" w:space="0" w:color="auto"/>
              <w:left w:val="single" w:sz="4" w:space="0" w:color="auto"/>
              <w:bottom w:val="single" w:sz="4" w:space="0" w:color="auto"/>
              <w:right w:val="single" w:sz="4" w:space="0" w:color="auto"/>
            </w:tcBorders>
            <w:vAlign w:val="center"/>
            <w:hideMark/>
          </w:tcPr>
          <w:p w14:paraId="71A3ECF0" w14:textId="77777777" w:rsidR="00BA044E" w:rsidRPr="006F26E0" w:rsidRDefault="00BA044E" w:rsidP="00BA044E">
            <w:pPr>
              <w:jc w:val="center"/>
            </w:pPr>
            <w:proofErr w:type="spellStart"/>
            <w:r w:rsidRPr="006F26E0">
              <w:t>Красносельский</w:t>
            </w:r>
            <w:proofErr w:type="spellEnd"/>
            <w:r w:rsidRPr="006F26E0">
              <w:t xml:space="preserve"> </w:t>
            </w:r>
          </w:p>
        </w:tc>
        <w:tc>
          <w:tcPr>
            <w:tcW w:w="2274" w:type="dxa"/>
            <w:tcBorders>
              <w:top w:val="single" w:sz="2" w:space="0" w:color="auto"/>
              <w:left w:val="single" w:sz="4" w:space="0" w:color="auto"/>
              <w:right w:val="single" w:sz="4" w:space="0" w:color="auto"/>
            </w:tcBorders>
            <w:shd w:val="clear" w:color="auto" w:fill="FFFFFF"/>
            <w:vAlign w:val="center"/>
          </w:tcPr>
          <w:p w14:paraId="38C5B2DE" w14:textId="68C03527" w:rsidR="00BA044E" w:rsidRPr="006F26E0" w:rsidRDefault="00BA044E" w:rsidP="00BA044E">
            <w:r w:rsidRPr="006F26E0">
              <w:t xml:space="preserve"> г. Санкт-Петерб</w:t>
            </w:r>
            <w:r w:rsidR="00B1575A" w:rsidRPr="006F26E0">
              <w:t>ург, пр. Кузнецова д. 25, корп.3</w:t>
            </w:r>
            <w:r w:rsidRPr="006F26E0">
              <w:t xml:space="preserve">, литер А </w:t>
            </w:r>
          </w:p>
        </w:tc>
        <w:tc>
          <w:tcPr>
            <w:tcW w:w="1871" w:type="dxa"/>
            <w:vMerge w:val="restart"/>
            <w:tcBorders>
              <w:top w:val="single" w:sz="4" w:space="0" w:color="auto"/>
              <w:left w:val="single" w:sz="4" w:space="0" w:color="auto"/>
              <w:right w:val="single" w:sz="4" w:space="0" w:color="auto"/>
            </w:tcBorders>
            <w:shd w:val="clear" w:color="auto" w:fill="FFFFFF"/>
            <w:vAlign w:val="center"/>
          </w:tcPr>
          <w:p w14:paraId="136BB5E9" w14:textId="30C4037E" w:rsidR="00BA044E" w:rsidRPr="006F26E0" w:rsidRDefault="00BA044E" w:rsidP="00BA044E">
            <w:pPr>
              <w:jc w:val="center"/>
            </w:pPr>
            <w:r w:rsidRPr="006F26E0">
              <w:t>Объем контейнера 12 куб.</w:t>
            </w:r>
            <w:r w:rsidR="00B1575A" w:rsidRPr="006F26E0">
              <w:t xml:space="preserve"> </w:t>
            </w:r>
            <w:r w:rsidRPr="006F26E0">
              <w:t>м.</w:t>
            </w:r>
          </w:p>
          <w:p w14:paraId="262E5528" w14:textId="77777777" w:rsidR="00BA044E" w:rsidRPr="006F26E0" w:rsidRDefault="00BA044E" w:rsidP="00BA044E">
            <w:pPr>
              <w:jc w:val="center"/>
            </w:pPr>
            <w:r w:rsidRPr="006F26E0">
              <w:t>Контейнер устанавливается по заявке Заказчика на срок от 2 до 3 дней с последующим вывозом.</w:t>
            </w:r>
          </w:p>
        </w:tc>
      </w:tr>
      <w:tr w:rsidR="00BA044E" w:rsidRPr="006F26E0" w14:paraId="5E458BEE" w14:textId="77777777" w:rsidTr="002B5B3A">
        <w:trPr>
          <w:trHeight w:val="111"/>
          <w:jc w:val="center"/>
        </w:trPr>
        <w:tc>
          <w:tcPr>
            <w:tcW w:w="7494" w:type="dxa"/>
            <w:gridSpan w:val="4"/>
            <w:tcBorders>
              <w:top w:val="single" w:sz="4" w:space="0" w:color="auto"/>
              <w:left w:val="single" w:sz="4" w:space="0" w:color="auto"/>
              <w:bottom w:val="single" w:sz="4" w:space="0" w:color="auto"/>
              <w:right w:val="single" w:sz="4" w:space="0" w:color="auto"/>
            </w:tcBorders>
            <w:vAlign w:val="center"/>
          </w:tcPr>
          <w:p w14:paraId="55031BC1" w14:textId="77777777" w:rsidR="00BA044E" w:rsidRPr="006F26E0" w:rsidRDefault="00BA044E" w:rsidP="00BA044E">
            <w:pPr>
              <w:jc w:val="center"/>
            </w:pPr>
          </w:p>
        </w:tc>
        <w:tc>
          <w:tcPr>
            <w:tcW w:w="1871" w:type="dxa"/>
            <w:vMerge/>
            <w:tcBorders>
              <w:left w:val="single" w:sz="4" w:space="0" w:color="auto"/>
              <w:bottom w:val="single" w:sz="4" w:space="0" w:color="auto"/>
              <w:right w:val="single" w:sz="4" w:space="0" w:color="auto"/>
            </w:tcBorders>
            <w:shd w:val="clear" w:color="auto" w:fill="FFFFFF"/>
            <w:vAlign w:val="center"/>
          </w:tcPr>
          <w:p w14:paraId="734CA43C" w14:textId="77777777" w:rsidR="00BA044E" w:rsidRPr="006F26E0" w:rsidRDefault="00BA044E" w:rsidP="00BA044E">
            <w:pPr>
              <w:jc w:val="center"/>
            </w:pPr>
          </w:p>
        </w:tc>
      </w:tr>
    </w:tbl>
    <w:p w14:paraId="2D16064C" w14:textId="77777777" w:rsidR="00BA044E" w:rsidRPr="006F26E0" w:rsidRDefault="00BA044E" w:rsidP="00BA044E">
      <w:pPr>
        <w:widowControl/>
        <w:autoSpaceDE/>
        <w:autoSpaceDN/>
        <w:ind w:firstLine="708"/>
        <w:rPr>
          <w:b/>
          <w:bCs/>
          <w:lang w:eastAsia="ru-RU"/>
        </w:rPr>
      </w:pPr>
    </w:p>
    <w:p w14:paraId="40FC6D79" w14:textId="77777777" w:rsidR="00BA044E" w:rsidRPr="006F26E0" w:rsidRDefault="00BA044E" w:rsidP="00BA044E">
      <w:pPr>
        <w:widowControl/>
        <w:numPr>
          <w:ilvl w:val="0"/>
          <w:numId w:val="9"/>
        </w:numPr>
        <w:autoSpaceDE/>
        <w:autoSpaceDN/>
        <w:spacing w:after="200" w:line="276" w:lineRule="auto"/>
        <w:contextualSpacing/>
        <w:rPr>
          <w:b/>
          <w:bCs/>
          <w:lang w:eastAsia="ru-RU"/>
        </w:rPr>
      </w:pPr>
      <w:r w:rsidRPr="006F26E0">
        <w:rPr>
          <w:b/>
          <w:bCs/>
          <w:lang w:eastAsia="ru-RU"/>
        </w:rPr>
        <w:t>Требование к качеству и безопасности услуг</w:t>
      </w:r>
    </w:p>
    <w:p w14:paraId="2F0088F5" w14:textId="77777777" w:rsidR="00BA044E" w:rsidRPr="006F26E0" w:rsidRDefault="00BA044E" w:rsidP="00BA044E">
      <w:pPr>
        <w:widowControl/>
        <w:autoSpaceDE/>
        <w:autoSpaceDN/>
        <w:ind w:left="720"/>
        <w:contextualSpacing/>
        <w:rPr>
          <w:b/>
          <w:bCs/>
          <w:lang w:eastAsia="ru-RU"/>
        </w:rPr>
      </w:pPr>
    </w:p>
    <w:p w14:paraId="4292FC37" w14:textId="77777777" w:rsidR="00BA044E" w:rsidRPr="006F26E0" w:rsidRDefault="00BA044E" w:rsidP="00BA044E">
      <w:pPr>
        <w:autoSpaceDE/>
        <w:autoSpaceDN/>
        <w:ind w:firstLine="709"/>
        <w:jc w:val="both"/>
        <w:rPr>
          <w:rFonts w:eastAsia="Courier New"/>
          <w:lang w:eastAsia="ru-RU" w:bidi="ru-RU"/>
        </w:rPr>
      </w:pPr>
      <w:r w:rsidRPr="006F26E0">
        <w:rPr>
          <w:rFonts w:eastAsia="Courier New"/>
          <w:lang w:eastAsia="ru-RU" w:bidi="ru-RU"/>
        </w:rPr>
        <w:t>3.1 Во время оказания услуг на объектах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14:paraId="1BE2A253" w14:textId="77777777" w:rsidR="00BA044E" w:rsidRPr="006F26E0" w:rsidRDefault="00BA044E" w:rsidP="00BA044E">
      <w:pPr>
        <w:autoSpaceDE/>
        <w:autoSpaceDN/>
        <w:ind w:firstLine="709"/>
        <w:jc w:val="both"/>
        <w:rPr>
          <w:rFonts w:eastAsia="Courier New"/>
          <w:lang w:eastAsia="ru-RU" w:bidi="ru-RU"/>
        </w:rPr>
      </w:pPr>
      <w:r w:rsidRPr="006F26E0">
        <w:rPr>
          <w:rFonts w:eastAsia="Courier New"/>
          <w:lang w:eastAsia="ru-RU" w:bidi="ru-RU"/>
        </w:rPr>
        <w:t xml:space="preserve">3.2 </w:t>
      </w:r>
      <w:r w:rsidRPr="006F26E0">
        <w:rPr>
          <w:rFonts w:eastAsia="Courier New"/>
          <w:lang w:eastAsia="ru-RU" w:bidi="ru-RU"/>
        </w:rPr>
        <w:tab/>
        <w:t>Качество оказываемых услуг должно соответствовать требованиям:</w:t>
      </w:r>
    </w:p>
    <w:p w14:paraId="607A038C" w14:textId="77777777" w:rsidR="00BA044E" w:rsidRPr="006F26E0" w:rsidRDefault="00BA044E" w:rsidP="00BA044E">
      <w:pPr>
        <w:autoSpaceDE/>
        <w:autoSpaceDN/>
        <w:ind w:firstLine="709"/>
        <w:jc w:val="both"/>
        <w:rPr>
          <w:rFonts w:eastAsia="Courier New"/>
          <w:lang w:eastAsia="ru-RU" w:bidi="ru-RU"/>
        </w:rPr>
      </w:pPr>
      <w:r w:rsidRPr="006F26E0">
        <w:rPr>
          <w:rFonts w:eastAsia="Courier New"/>
          <w:lang w:eastAsia="ru-RU" w:bidi="ru-RU"/>
        </w:rPr>
        <w:t>•</w:t>
      </w:r>
      <w:r w:rsidRPr="006F26E0">
        <w:rPr>
          <w:rFonts w:eastAsia="Courier New"/>
          <w:lang w:eastAsia="ru-RU" w:bidi="ru-RU"/>
        </w:rPr>
        <w:tab/>
        <w:t>Федерального закона «Об отходах производства и потребления» от 24.06.1998 № 89-ФЗ;</w:t>
      </w:r>
    </w:p>
    <w:p w14:paraId="43E6F0F2" w14:textId="77777777" w:rsidR="00BA044E" w:rsidRPr="006F26E0" w:rsidRDefault="00BA044E" w:rsidP="00BA044E">
      <w:pPr>
        <w:autoSpaceDE/>
        <w:autoSpaceDN/>
        <w:ind w:firstLine="709"/>
        <w:jc w:val="both"/>
        <w:rPr>
          <w:rFonts w:eastAsia="Courier New"/>
          <w:lang w:eastAsia="ru-RU" w:bidi="ru-RU"/>
        </w:rPr>
      </w:pPr>
      <w:r w:rsidRPr="006F26E0">
        <w:rPr>
          <w:rFonts w:eastAsia="Courier New"/>
          <w:lang w:eastAsia="ru-RU" w:bidi="ru-RU"/>
        </w:rPr>
        <w:t xml:space="preserve">3.3 </w:t>
      </w:r>
      <w:r w:rsidRPr="006F26E0">
        <w:rPr>
          <w:rFonts w:eastAsia="Courier New"/>
          <w:lang w:eastAsia="ru-RU" w:bidi="ru-RU"/>
        </w:rPr>
        <w:tab/>
        <w:t>Исполнитель при оказании услуг обязуется соблюдать нормы и правила следующих нормативных актов в отношении оказанных услуг:</w:t>
      </w:r>
    </w:p>
    <w:p w14:paraId="0DB63AA6" w14:textId="77777777" w:rsidR="00BA044E" w:rsidRPr="006F26E0" w:rsidRDefault="00BA044E" w:rsidP="00BA044E">
      <w:pPr>
        <w:autoSpaceDE/>
        <w:autoSpaceDN/>
        <w:ind w:firstLine="709"/>
        <w:jc w:val="both"/>
        <w:rPr>
          <w:rFonts w:eastAsia="Courier New"/>
          <w:lang w:eastAsia="ru-RU" w:bidi="ru-RU"/>
        </w:rPr>
      </w:pPr>
      <w:r w:rsidRPr="006F26E0">
        <w:rPr>
          <w:rFonts w:eastAsia="Courier New"/>
          <w:lang w:eastAsia="ru-RU" w:bidi="ru-RU"/>
        </w:rPr>
        <w:t>•</w:t>
      </w:r>
      <w:r w:rsidRPr="006F26E0">
        <w:rPr>
          <w:rFonts w:eastAsia="Courier New"/>
          <w:lang w:eastAsia="ru-RU" w:bidi="ru-RU"/>
        </w:rPr>
        <w:tab/>
        <w:t>Федеральный закон от 30.03.1999 № 52-ФЗ «О санитарно-эпидемиологическом благополучии населения»;</w:t>
      </w:r>
    </w:p>
    <w:p w14:paraId="22F4B7C4" w14:textId="77777777" w:rsidR="00BA044E" w:rsidRPr="006F26E0" w:rsidRDefault="00BA044E" w:rsidP="00BA044E">
      <w:pPr>
        <w:autoSpaceDE/>
        <w:autoSpaceDN/>
        <w:ind w:firstLine="709"/>
        <w:jc w:val="both"/>
        <w:rPr>
          <w:rFonts w:eastAsia="Courier New"/>
          <w:lang w:eastAsia="ru-RU" w:bidi="ru-RU"/>
        </w:rPr>
      </w:pPr>
      <w:r w:rsidRPr="006F26E0">
        <w:rPr>
          <w:rFonts w:eastAsia="Courier New"/>
          <w:lang w:eastAsia="ru-RU" w:bidi="ru-RU"/>
        </w:rPr>
        <w:t>•</w:t>
      </w:r>
      <w:r w:rsidRPr="006F26E0">
        <w:rPr>
          <w:rFonts w:eastAsia="Courier New"/>
          <w:lang w:eastAsia="ru-RU" w:bidi="ru-RU"/>
        </w:rPr>
        <w:tab/>
        <w:t>Федеральный закон от 10.01.2002 № 7-ФЗ «Об охране окружающей среды»;</w:t>
      </w:r>
    </w:p>
    <w:p w14:paraId="213A9C4B" w14:textId="77777777" w:rsidR="00BA044E" w:rsidRPr="006F26E0" w:rsidRDefault="00BA044E" w:rsidP="00BA044E">
      <w:pPr>
        <w:autoSpaceDE/>
        <w:autoSpaceDN/>
        <w:ind w:firstLine="709"/>
        <w:jc w:val="both"/>
        <w:rPr>
          <w:rFonts w:eastAsia="Courier New"/>
          <w:lang w:eastAsia="ru-RU" w:bidi="ru-RU"/>
        </w:rPr>
      </w:pPr>
      <w:r w:rsidRPr="006F26E0">
        <w:rPr>
          <w:rFonts w:eastAsia="Courier New"/>
          <w:lang w:eastAsia="ru-RU" w:bidi="ru-RU"/>
        </w:rPr>
        <w:t>•</w:t>
      </w:r>
      <w:r w:rsidRPr="006F26E0">
        <w:rPr>
          <w:rFonts w:eastAsia="Courier New"/>
          <w:lang w:eastAsia="ru-RU" w:bidi="ru-RU"/>
        </w:rPr>
        <w:tab/>
        <w:t>Постановление правительства РФ от 10.02.1997 № 155 «Правила предоставления услуг по вывозу твердых и жидких бытовых отходов».</w:t>
      </w:r>
    </w:p>
    <w:p w14:paraId="608AA4AA" w14:textId="77777777" w:rsidR="00BA044E" w:rsidRPr="006F26E0" w:rsidRDefault="00BA044E" w:rsidP="00BA044E">
      <w:pPr>
        <w:autoSpaceDE/>
        <w:autoSpaceDN/>
        <w:ind w:firstLine="709"/>
        <w:jc w:val="both"/>
        <w:rPr>
          <w:rFonts w:eastAsia="Courier New"/>
          <w:lang w:eastAsia="ru-RU" w:bidi="ru-RU"/>
        </w:rPr>
      </w:pPr>
      <w:r w:rsidRPr="006F26E0">
        <w:rPr>
          <w:rFonts w:eastAsia="Courier New"/>
          <w:lang w:eastAsia="ru-RU" w:bidi="ru-RU"/>
        </w:rPr>
        <w:t xml:space="preserve">3.4 Исполнитель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 </w:t>
      </w:r>
    </w:p>
    <w:p w14:paraId="41DBE92C" w14:textId="77777777" w:rsidR="00BA044E" w:rsidRPr="006F26E0" w:rsidRDefault="00BA044E" w:rsidP="00BA044E">
      <w:pPr>
        <w:autoSpaceDE/>
        <w:autoSpaceDN/>
        <w:ind w:firstLine="567"/>
        <w:jc w:val="both"/>
        <w:rPr>
          <w:rFonts w:eastAsia="Courier New"/>
          <w:lang w:eastAsia="ru-RU" w:bidi="ru-RU"/>
        </w:rPr>
      </w:pPr>
      <w:r w:rsidRPr="006F26E0">
        <w:rPr>
          <w:rFonts w:eastAsia="Courier New"/>
          <w:lang w:eastAsia="ru-RU" w:bidi="ru-RU"/>
        </w:rPr>
        <w:t xml:space="preserve">   3.5 Исполнитель назначает ответственное лицо для связи с Заказчиком, координации работы персонала и контролем работ на объекте. Перед началом работ на объекте Исполнитель обязан представить Заказчику (представителю Заказчика) список лиц, участвующих в процессе оказания услуг (Ф.И.О. полностью).</w:t>
      </w:r>
    </w:p>
    <w:p w14:paraId="2C8D078A" w14:textId="77777777" w:rsidR="00BA044E" w:rsidRPr="006F26E0" w:rsidRDefault="00BA044E" w:rsidP="00BA044E">
      <w:pPr>
        <w:autoSpaceDE/>
        <w:autoSpaceDN/>
        <w:ind w:firstLine="567"/>
        <w:jc w:val="both"/>
        <w:rPr>
          <w:rFonts w:eastAsia="Courier New"/>
          <w:lang w:eastAsia="ru-RU" w:bidi="ru-RU"/>
        </w:rPr>
      </w:pPr>
      <w:r w:rsidRPr="006F26E0">
        <w:rPr>
          <w:rFonts w:eastAsia="Courier New"/>
          <w:lang w:eastAsia="ru-RU" w:bidi="ru-RU"/>
        </w:rPr>
        <w:t xml:space="preserve">   3.6 Ответственное лицо Исполнителя совместно с представителем Заказчика принимает и сдает выполненные работы и контролирует вывоз ТБО.</w:t>
      </w:r>
    </w:p>
    <w:p w14:paraId="396708B5" w14:textId="77777777" w:rsidR="00BA044E" w:rsidRPr="006F26E0" w:rsidRDefault="00BA044E" w:rsidP="00BA044E">
      <w:pPr>
        <w:autoSpaceDE/>
        <w:autoSpaceDN/>
        <w:ind w:firstLine="567"/>
        <w:jc w:val="both"/>
        <w:rPr>
          <w:rFonts w:eastAsia="Courier New"/>
          <w:lang w:eastAsia="ru-RU" w:bidi="ru-RU"/>
        </w:rPr>
      </w:pPr>
      <w:r w:rsidRPr="006F26E0">
        <w:rPr>
          <w:rFonts w:eastAsia="Courier New"/>
          <w:lang w:eastAsia="ru-RU" w:bidi="ru-RU"/>
        </w:rPr>
        <w:t xml:space="preserve">    3.7.  Услуги могут оказываться только в период рабочего времени с 8-00 до 16-30 по рабочим дням (с 8-00 до 15-30 по пятницам) с соблюдением техники безопасности, противопожарных и антитеррористических мероприятий, а также соответствующие сведения о привлекаемых субподрядных организациях и их персонале.</w:t>
      </w:r>
    </w:p>
    <w:p w14:paraId="40C5DDD9" w14:textId="77777777" w:rsidR="00BA044E" w:rsidRPr="006F26E0" w:rsidRDefault="00BA044E" w:rsidP="00BA044E">
      <w:pPr>
        <w:tabs>
          <w:tab w:val="left" w:pos="555"/>
        </w:tabs>
        <w:autoSpaceDE/>
        <w:autoSpaceDN/>
        <w:jc w:val="both"/>
        <w:rPr>
          <w:bCs/>
          <w:lang w:eastAsia="ru-RU"/>
        </w:rPr>
      </w:pPr>
    </w:p>
    <w:p w14:paraId="01DC9C5C" w14:textId="77777777" w:rsidR="00BA044E" w:rsidRPr="006F26E0" w:rsidRDefault="00BA044E" w:rsidP="00BA044E">
      <w:pPr>
        <w:widowControl/>
        <w:autoSpaceDE/>
        <w:autoSpaceDN/>
        <w:jc w:val="center"/>
        <w:rPr>
          <w:b/>
          <w:bCs/>
          <w:lang w:eastAsia="ru-RU"/>
        </w:rPr>
      </w:pPr>
      <w:r w:rsidRPr="006F26E0">
        <w:rPr>
          <w:b/>
          <w:bCs/>
          <w:lang w:eastAsia="ru-RU"/>
        </w:rPr>
        <w:t>Раздел 4. Требования к сроку и (или) объему предоставления гарантии качества работ.</w:t>
      </w:r>
    </w:p>
    <w:p w14:paraId="076736B0" w14:textId="77777777" w:rsidR="00BA044E" w:rsidRPr="006F26E0" w:rsidRDefault="00BA044E" w:rsidP="00BA044E">
      <w:pPr>
        <w:widowControl/>
        <w:autoSpaceDE/>
        <w:autoSpaceDN/>
        <w:jc w:val="center"/>
        <w:rPr>
          <w:b/>
          <w:bCs/>
          <w:lang w:eastAsia="ru-RU"/>
        </w:rPr>
      </w:pPr>
    </w:p>
    <w:p w14:paraId="1DA9B96F" w14:textId="77777777" w:rsidR="00BA044E" w:rsidRPr="006F26E0" w:rsidRDefault="00BA044E" w:rsidP="00BA044E">
      <w:pPr>
        <w:widowControl/>
        <w:autoSpaceDE/>
        <w:autoSpaceDN/>
        <w:ind w:firstLine="708"/>
        <w:mirrorIndents/>
        <w:rPr>
          <w:bCs/>
          <w:lang w:eastAsia="ru-RU"/>
        </w:rPr>
      </w:pPr>
      <w:r w:rsidRPr="006F26E0">
        <w:rPr>
          <w:bCs/>
          <w:lang w:eastAsia="ru-RU"/>
        </w:rPr>
        <w:t>Гарантии качества распространяются на все услуги, оказанные Исполнителем по Контракту.</w:t>
      </w:r>
    </w:p>
    <w:p w14:paraId="133BAA57" w14:textId="77777777" w:rsidR="00BA044E" w:rsidRPr="006F26E0" w:rsidRDefault="00BA044E" w:rsidP="00BA044E">
      <w:pPr>
        <w:widowControl/>
        <w:autoSpaceDE/>
        <w:autoSpaceDN/>
        <w:ind w:firstLine="284"/>
        <w:jc w:val="both"/>
        <w:rPr>
          <w:bCs/>
          <w:iCs/>
          <w:lang w:eastAsia="ru-RU"/>
        </w:rPr>
      </w:pPr>
      <w:r w:rsidRPr="006F26E0">
        <w:rPr>
          <w:bCs/>
          <w:lang w:eastAsia="ru-RU"/>
        </w:rPr>
        <w:tab/>
        <w:t xml:space="preserve">Исполнитель </w:t>
      </w:r>
      <w:r w:rsidRPr="006F26E0">
        <w:rPr>
          <w:bCs/>
          <w:iCs/>
          <w:lang w:eastAsia="ru-RU"/>
        </w:rPr>
        <w:t>гарантирует качество оказываемых им услуг и их соответствие Стандартам, Нормам и Правилам.</w:t>
      </w:r>
    </w:p>
    <w:p w14:paraId="730279B9" w14:textId="77777777" w:rsidR="00BA044E" w:rsidRPr="006F26E0" w:rsidRDefault="00BA044E" w:rsidP="00BA044E">
      <w:pPr>
        <w:widowControl/>
        <w:autoSpaceDE/>
        <w:autoSpaceDN/>
        <w:ind w:firstLine="540"/>
        <w:jc w:val="both"/>
        <w:rPr>
          <w:bCs/>
          <w:lang w:eastAsia="ru-RU"/>
        </w:rPr>
      </w:pPr>
      <w:r w:rsidRPr="006F26E0">
        <w:rPr>
          <w:bCs/>
          <w:lang w:eastAsia="ru-RU"/>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4104938C" w14:textId="77777777" w:rsidR="00BA044E" w:rsidRPr="006F26E0" w:rsidRDefault="00BA044E" w:rsidP="00BA044E">
      <w:pPr>
        <w:widowControl/>
        <w:tabs>
          <w:tab w:val="left" w:pos="993"/>
        </w:tabs>
        <w:autoSpaceDE/>
        <w:autoSpaceDN/>
        <w:ind w:firstLine="567"/>
        <w:rPr>
          <w:bCs/>
          <w:lang w:eastAsia="ru-RU"/>
        </w:rPr>
      </w:pPr>
    </w:p>
    <w:p w14:paraId="679D424A" w14:textId="77777777" w:rsidR="00BA044E" w:rsidRPr="006F26E0" w:rsidRDefault="00BA044E" w:rsidP="00BA044E">
      <w:pPr>
        <w:widowControl/>
        <w:tabs>
          <w:tab w:val="left" w:pos="993"/>
        </w:tabs>
        <w:autoSpaceDE/>
        <w:autoSpaceDN/>
        <w:ind w:firstLine="567"/>
        <w:jc w:val="center"/>
        <w:rPr>
          <w:b/>
          <w:bCs/>
          <w:lang w:eastAsia="ru-RU"/>
        </w:rPr>
      </w:pPr>
      <w:r w:rsidRPr="006F26E0">
        <w:rPr>
          <w:b/>
          <w:bCs/>
          <w:lang w:eastAsia="ru-RU"/>
        </w:rPr>
        <w:t>Раздел 5. Требования по энергетической эффективности при оказании услуг.</w:t>
      </w:r>
    </w:p>
    <w:p w14:paraId="17050852" w14:textId="77777777" w:rsidR="00BA044E" w:rsidRPr="006F26E0" w:rsidRDefault="00BA044E" w:rsidP="00BA044E">
      <w:pPr>
        <w:widowControl/>
        <w:tabs>
          <w:tab w:val="left" w:pos="993"/>
        </w:tabs>
        <w:autoSpaceDE/>
        <w:autoSpaceDN/>
        <w:jc w:val="center"/>
        <w:rPr>
          <w:bCs/>
          <w:lang w:eastAsia="ru-RU"/>
        </w:rPr>
      </w:pPr>
      <w:r w:rsidRPr="006F26E0">
        <w:rPr>
          <w:bCs/>
          <w:lang w:eastAsia="ru-RU"/>
        </w:rPr>
        <w:t>Не установлены.</w:t>
      </w:r>
    </w:p>
    <w:p w14:paraId="371CF9CC" w14:textId="77777777" w:rsidR="00BA044E" w:rsidRPr="006F26E0" w:rsidRDefault="00BA044E" w:rsidP="00BA044E">
      <w:pPr>
        <w:widowControl/>
        <w:tabs>
          <w:tab w:val="left" w:pos="993"/>
        </w:tabs>
        <w:autoSpaceDE/>
        <w:autoSpaceDN/>
        <w:jc w:val="center"/>
        <w:rPr>
          <w:bCs/>
          <w:lang w:eastAsia="ru-RU"/>
        </w:rPr>
      </w:pPr>
    </w:p>
    <w:tbl>
      <w:tblPr>
        <w:tblW w:w="10386" w:type="dxa"/>
        <w:jc w:val="center"/>
        <w:tblLayout w:type="fixed"/>
        <w:tblCellMar>
          <w:top w:w="108" w:type="dxa"/>
          <w:bottom w:w="108" w:type="dxa"/>
        </w:tblCellMar>
        <w:tblLook w:val="04A0" w:firstRow="1" w:lastRow="0" w:firstColumn="1" w:lastColumn="0" w:noHBand="0" w:noVBand="1"/>
      </w:tblPr>
      <w:tblGrid>
        <w:gridCol w:w="4888"/>
        <w:gridCol w:w="5498"/>
      </w:tblGrid>
      <w:tr w:rsidR="00BA044E" w:rsidRPr="006F26E0" w14:paraId="01D33A31" w14:textId="77777777" w:rsidTr="00B1575A">
        <w:trPr>
          <w:jc w:val="center"/>
        </w:trPr>
        <w:tc>
          <w:tcPr>
            <w:tcW w:w="4520" w:type="dxa"/>
            <w:vAlign w:val="center"/>
            <w:hideMark/>
          </w:tcPr>
          <w:p w14:paraId="6DA7CFF0" w14:textId="77777777" w:rsidR="00BA044E" w:rsidRPr="006F26E0" w:rsidRDefault="00BA044E" w:rsidP="00BA044E">
            <w:pPr>
              <w:widowControl/>
              <w:tabs>
                <w:tab w:val="left" w:pos="993"/>
              </w:tabs>
              <w:autoSpaceDE/>
              <w:autoSpaceDN/>
              <w:rPr>
                <w:b/>
                <w:bCs/>
                <w:sz w:val="20"/>
                <w:szCs w:val="20"/>
                <w:lang w:eastAsia="ru-RU" w:bidi="ru-RU"/>
              </w:rPr>
            </w:pPr>
            <w:r w:rsidRPr="006F26E0">
              <w:rPr>
                <w:b/>
                <w:bCs/>
                <w:sz w:val="20"/>
                <w:szCs w:val="20"/>
                <w:lang w:eastAsia="ru-RU" w:bidi="ru-RU"/>
              </w:rPr>
              <w:t>ЗАКАЗЧИК:</w:t>
            </w:r>
          </w:p>
        </w:tc>
        <w:tc>
          <w:tcPr>
            <w:tcW w:w="5084" w:type="dxa"/>
            <w:vAlign w:val="center"/>
            <w:hideMark/>
          </w:tcPr>
          <w:p w14:paraId="59E1194E" w14:textId="77777777" w:rsidR="00BA044E" w:rsidRPr="006F26E0" w:rsidRDefault="00BA044E" w:rsidP="00BA044E">
            <w:pPr>
              <w:widowControl/>
              <w:tabs>
                <w:tab w:val="left" w:pos="993"/>
              </w:tabs>
              <w:autoSpaceDE/>
              <w:autoSpaceDN/>
              <w:rPr>
                <w:b/>
                <w:bCs/>
                <w:sz w:val="20"/>
                <w:szCs w:val="20"/>
                <w:lang w:eastAsia="ru-RU"/>
              </w:rPr>
            </w:pPr>
            <w:r w:rsidRPr="006F26E0">
              <w:rPr>
                <w:b/>
                <w:bCs/>
                <w:sz w:val="20"/>
                <w:szCs w:val="20"/>
                <w:lang w:eastAsia="ru-RU"/>
              </w:rPr>
              <w:t>ИСПОЛНИТЕЛЬ:</w:t>
            </w:r>
          </w:p>
          <w:p w14:paraId="2B94AD90" w14:textId="77777777" w:rsidR="00BA044E" w:rsidRPr="006F26E0" w:rsidRDefault="00BA044E" w:rsidP="00BA044E">
            <w:pPr>
              <w:widowControl/>
              <w:tabs>
                <w:tab w:val="left" w:pos="993"/>
              </w:tabs>
              <w:autoSpaceDE/>
              <w:autoSpaceDN/>
              <w:rPr>
                <w:b/>
                <w:bCs/>
                <w:sz w:val="20"/>
                <w:szCs w:val="20"/>
                <w:lang w:eastAsia="ru-RU"/>
              </w:rPr>
            </w:pPr>
          </w:p>
        </w:tc>
      </w:tr>
      <w:tr w:rsidR="00BA044E" w:rsidRPr="006F26E0" w14:paraId="729AA865" w14:textId="77777777" w:rsidTr="00B1575A">
        <w:trPr>
          <w:jc w:val="center"/>
        </w:trPr>
        <w:tc>
          <w:tcPr>
            <w:tcW w:w="4520" w:type="dxa"/>
            <w:vAlign w:val="center"/>
            <w:hideMark/>
          </w:tcPr>
          <w:p w14:paraId="1F6C2B37" w14:textId="77777777" w:rsidR="00BA044E" w:rsidRPr="006F26E0" w:rsidRDefault="00BA044E" w:rsidP="00BA044E">
            <w:pPr>
              <w:widowControl/>
              <w:tabs>
                <w:tab w:val="left" w:pos="993"/>
              </w:tabs>
              <w:autoSpaceDE/>
              <w:autoSpaceDN/>
              <w:rPr>
                <w:bCs/>
                <w:sz w:val="20"/>
                <w:szCs w:val="20"/>
                <w:lang w:eastAsia="ru-RU" w:bidi="ru-RU"/>
              </w:rPr>
            </w:pPr>
          </w:p>
          <w:p w14:paraId="13C2A66A" w14:textId="77777777" w:rsidR="00BA044E" w:rsidRPr="006F26E0" w:rsidRDefault="00BA044E" w:rsidP="00BA044E">
            <w:pPr>
              <w:widowControl/>
              <w:tabs>
                <w:tab w:val="left" w:pos="993"/>
              </w:tabs>
              <w:autoSpaceDE/>
              <w:autoSpaceDN/>
              <w:rPr>
                <w:b/>
                <w:bCs/>
                <w:sz w:val="20"/>
                <w:szCs w:val="20"/>
                <w:lang w:eastAsia="ru-RU"/>
              </w:rPr>
            </w:pPr>
            <w:r w:rsidRPr="006F26E0">
              <w:rPr>
                <w:b/>
                <w:bCs/>
                <w:sz w:val="20"/>
                <w:szCs w:val="20"/>
                <w:lang w:eastAsia="ru-RU"/>
              </w:rPr>
              <w:t xml:space="preserve">Директор                                                              </w:t>
            </w:r>
          </w:p>
          <w:p w14:paraId="2D76FB4A" w14:textId="77777777" w:rsidR="00BA044E" w:rsidRPr="006F26E0" w:rsidRDefault="00BA044E" w:rsidP="00BA044E">
            <w:pPr>
              <w:widowControl/>
              <w:tabs>
                <w:tab w:val="left" w:pos="993"/>
              </w:tabs>
              <w:autoSpaceDE/>
              <w:autoSpaceDN/>
              <w:rPr>
                <w:bCs/>
                <w:sz w:val="20"/>
                <w:szCs w:val="20"/>
                <w:lang w:eastAsia="ru-RU"/>
              </w:rPr>
            </w:pPr>
            <w:r w:rsidRPr="006F26E0">
              <w:rPr>
                <w:bCs/>
                <w:sz w:val="20"/>
                <w:szCs w:val="20"/>
                <w:lang w:eastAsia="ru-RU"/>
              </w:rPr>
              <w:t xml:space="preserve">________________/Е.А. </w:t>
            </w:r>
            <w:proofErr w:type="spellStart"/>
            <w:r w:rsidRPr="006F26E0">
              <w:rPr>
                <w:bCs/>
                <w:sz w:val="20"/>
                <w:szCs w:val="20"/>
                <w:lang w:eastAsia="ru-RU"/>
              </w:rPr>
              <w:t>Сурыгина</w:t>
            </w:r>
            <w:proofErr w:type="spellEnd"/>
            <w:r w:rsidRPr="006F26E0">
              <w:rPr>
                <w:bCs/>
                <w:sz w:val="20"/>
                <w:szCs w:val="20"/>
                <w:lang w:eastAsia="ru-RU"/>
              </w:rPr>
              <w:t xml:space="preserve"> /</w:t>
            </w:r>
            <w:r w:rsidRPr="006F26E0">
              <w:rPr>
                <w:bCs/>
                <w:sz w:val="20"/>
                <w:szCs w:val="20"/>
                <w:lang w:eastAsia="ru-RU"/>
              </w:rPr>
              <w:tab/>
              <w:t xml:space="preserve">                                   </w:t>
            </w:r>
          </w:p>
          <w:p w14:paraId="48930400" w14:textId="77777777" w:rsidR="00BA044E" w:rsidRPr="006F26E0" w:rsidRDefault="00BA044E" w:rsidP="00BA044E">
            <w:pPr>
              <w:widowControl/>
              <w:tabs>
                <w:tab w:val="left" w:pos="993"/>
              </w:tabs>
              <w:autoSpaceDE/>
              <w:autoSpaceDN/>
              <w:rPr>
                <w:bCs/>
                <w:sz w:val="20"/>
                <w:szCs w:val="20"/>
                <w:lang w:eastAsia="ru-RU"/>
              </w:rPr>
            </w:pPr>
            <w:r w:rsidRPr="006F26E0">
              <w:rPr>
                <w:bCs/>
                <w:sz w:val="20"/>
                <w:szCs w:val="20"/>
                <w:lang w:eastAsia="ru-RU"/>
              </w:rPr>
              <w:t>Подписано ЭЦП</w:t>
            </w:r>
          </w:p>
          <w:p w14:paraId="1512B112" w14:textId="77777777" w:rsidR="00BA044E" w:rsidRPr="006F26E0" w:rsidRDefault="00BA044E" w:rsidP="00BA044E">
            <w:pPr>
              <w:widowControl/>
              <w:tabs>
                <w:tab w:val="left" w:pos="993"/>
              </w:tabs>
              <w:autoSpaceDE/>
              <w:autoSpaceDN/>
              <w:rPr>
                <w:bCs/>
                <w:sz w:val="20"/>
                <w:szCs w:val="20"/>
                <w:lang w:eastAsia="ru-RU"/>
              </w:rPr>
            </w:pPr>
          </w:p>
          <w:p w14:paraId="091FBB56" w14:textId="77777777" w:rsidR="00BA044E" w:rsidRPr="006F26E0" w:rsidRDefault="00BA044E" w:rsidP="00BA044E">
            <w:pPr>
              <w:widowControl/>
              <w:tabs>
                <w:tab w:val="left" w:pos="993"/>
              </w:tabs>
              <w:autoSpaceDE/>
              <w:autoSpaceDN/>
              <w:rPr>
                <w:bCs/>
                <w:sz w:val="20"/>
                <w:szCs w:val="20"/>
                <w:lang w:eastAsia="ru-RU"/>
              </w:rPr>
            </w:pPr>
          </w:p>
        </w:tc>
        <w:tc>
          <w:tcPr>
            <w:tcW w:w="5084" w:type="dxa"/>
            <w:vAlign w:val="center"/>
            <w:hideMark/>
          </w:tcPr>
          <w:p w14:paraId="21629AC6" w14:textId="77777777" w:rsidR="00BA044E" w:rsidRPr="006F26E0" w:rsidRDefault="00BA044E" w:rsidP="00BA044E">
            <w:pPr>
              <w:widowControl/>
              <w:tabs>
                <w:tab w:val="left" w:pos="993"/>
              </w:tabs>
              <w:autoSpaceDE/>
              <w:autoSpaceDN/>
              <w:rPr>
                <w:b/>
                <w:bCs/>
                <w:sz w:val="20"/>
                <w:szCs w:val="20"/>
                <w:lang w:eastAsia="ru-RU"/>
              </w:rPr>
            </w:pPr>
          </w:p>
          <w:p w14:paraId="307A9D9F" w14:textId="77777777" w:rsidR="00BA044E" w:rsidRPr="006F26E0" w:rsidRDefault="00BA044E" w:rsidP="00BA044E">
            <w:pPr>
              <w:widowControl/>
              <w:tabs>
                <w:tab w:val="left" w:pos="993"/>
              </w:tabs>
              <w:autoSpaceDE/>
              <w:autoSpaceDN/>
              <w:rPr>
                <w:bCs/>
                <w:sz w:val="20"/>
                <w:szCs w:val="20"/>
                <w:lang w:eastAsia="ru-RU"/>
              </w:rPr>
            </w:pPr>
          </w:p>
          <w:p w14:paraId="6AFDA12B" w14:textId="0CC18464" w:rsidR="00BA044E" w:rsidRPr="006F26E0" w:rsidRDefault="00B1575A" w:rsidP="00BA044E">
            <w:pPr>
              <w:widowControl/>
              <w:tabs>
                <w:tab w:val="left" w:pos="993"/>
              </w:tabs>
              <w:autoSpaceDE/>
              <w:autoSpaceDN/>
              <w:rPr>
                <w:bCs/>
                <w:iCs/>
                <w:sz w:val="20"/>
                <w:szCs w:val="20"/>
                <w:lang w:eastAsia="ru-RU"/>
              </w:rPr>
            </w:pPr>
            <w:r w:rsidRPr="006F26E0">
              <w:rPr>
                <w:bCs/>
                <w:iCs/>
                <w:sz w:val="20"/>
                <w:szCs w:val="20"/>
                <w:lang w:eastAsia="ru-RU"/>
              </w:rPr>
              <w:t>________________/ _________</w:t>
            </w:r>
            <w:r w:rsidR="00BA044E" w:rsidRPr="006F26E0">
              <w:rPr>
                <w:bCs/>
                <w:iCs/>
                <w:sz w:val="20"/>
                <w:szCs w:val="20"/>
                <w:lang w:eastAsia="ru-RU"/>
              </w:rPr>
              <w:t>/</w:t>
            </w:r>
          </w:p>
          <w:p w14:paraId="1F1CE89B" w14:textId="77777777" w:rsidR="00BA044E" w:rsidRPr="006F26E0" w:rsidRDefault="00BA044E" w:rsidP="00BA044E">
            <w:pPr>
              <w:widowControl/>
              <w:tabs>
                <w:tab w:val="left" w:pos="993"/>
              </w:tabs>
              <w:autoSpaceDE/>
              <w:autoSpaceDN/>
              <w:rPr>
                <w:bCs/>
                <w:sz w:val="20"/>
                <w:szCs w:val="20"/>
                <w:lang w:eastAsia="ru-RU" w:bidi="ru-RU"/>
              </w:rPr>
            </w:pPr>
            <w:r w:rsidRPr="006F26E0">
              <w:rPr>
                <w:bCs/>
                <w:sz w:val="20"/>
                <w:szCs w:val="20"/>
                <w:lang w:eastAsia="ru-RU" w:bidi="ru-RU"/>
              </w:rPr>
              <w:t>Подписано ЭЦП</w:t>
            </w:r>
          </w:p>
          <w:p w14:paraId="0A3A6082" w14:textId="77777777" w:rsidR="00BA044E" w:rsidRPr="006F26E0" w:rsidRDefault="00BA044E" w:rsidP="00BA044E">
            <w:pPr>
              <w:widowControl/>
              <w:tabs>
                <w:tab w:val="left" w:pos="993"/>
              </w:tabs>
              <w:autoSpaceDE/>
              <w:autoSpaceDN/>
              <w:rPr>
                <w:bCs/>
                <w:sz w:val="20"/>
                <w:szCs w:val="20"/>
                <w:lang w:eastAsia="ru-RU" w:bidi="ru-RU"/>
              </w:rPr>
            </w:pPr>
          </w:p>
          <w:p w14:paraId="7C95040F" w14:textId="77777777" w:rsidR="00BA044E" w:rsidRPr="006F26E0" w:rsidRDefault="00BA044E" w:rsidP="00BA044E">
            <w:pPr>
              <w:widowControl/>
              <w:tabs>
                <w:tab w:val="left" w:pos="993"/>
              </w:tabs>
              <w:autoSpaceDE/>
              <w:autoSpaceDN/>
              <w:rPr>
                <w:b/>
                <w:bCs/>
                <w:sz w:val="20"/>
                <w:szCs w:val="20"/>
                <w:lang w:eastAsia="ru-RU"/>
              </w:rPr>
            </w:pPr>
          </w:p>
          <w:p w14:paraId="7BC9B36C" w14:textId="77777777" w:rsidR="00BA044E" w:rsidRPr="006F26E0" w:rsidRDefault="00BA044E" w:rsidP="00BA044E">
            <w:pPr>
              <w:widowControl/>
              <w:tabs>
                <w:tab w:val="left" w:pos="993"/>
              </w:tabs>
              <w:autoSpaceDE/>
              <w:autoSpaceDN/>
              <w:rPr>
                <w:bCs/>
                <w:sz w:val="20"/>
                <w:szCs w:val="20"/>
                <w:lang w:eastAsia="ru-RU"/>
              </w:rPr>
            </w:pPr>
          </w:p>
          <w:p w14:paraId="03F53FBB" w14:textId="77777777" w:rsidR="00BA044E" w:rsidRPr="006F26E0" w:rsidRDefault="00BA044E" w:rsidP="00BA044E">
            <w:pPr>
              <w:widowControl/>
              <w:tabs>
                <w:tab w:val="left" w:pos="993"/>
              </w:tabs>
              <w:autoSpaceDE/>
              <w:autoSpaceDN/>
              <w:rPr>
                <w:bCs/>
                <w:sz w:val="20"/>
                <w:szCs w:val="20"/>
                <w:lang w:eastAsia="ru-RU"/>
              </w:rPr>
            </w:pPr>
          </w:p>
        </w:tc>
      </w:tr>
    </w:tbl>
    <w:p w14:paraId="323B2520" w14:textId="77777777" w:rsidR="00BA044E" w:rsidRPr="006F26E0" w:rsidRDefault="00BA044E" w:rsidP="00BA044E">
      <w:pPr>
        <w:widowControl/>
        <w:tabs>
          <w:tab w:val="left" w:pos="993"/>
        </w:tabs>
        <w:autoSpaceDE/>
        <w:autoSpaceDN/>
        <w:rPr>
          <w:bCs/>
          <w:lang w:eastAsia="ru-RU"/>
        </w:rPr>
      </w:pPr>
    </w:p>
    <w:p w14:paraId="220C0EF9" w14:textId="77777777" w:rsidR="00BA044E" w:rsidRPr="006F26E0" w:rsidRDefault="00BA044E" w:rsidP="00EF34B7">
      <w:pPr>
        <w:pageBreakBefore/>
        <w:widowControl/>
        <w:autoSpaceDE/>
        <w:autoSpaceDN/>
        <w:jc w:val="right"/>
        <w:rPr>
          <w:rFonts w:eastAsia="Calibri"/>
        </w:rPr>
      </w:pPr>
      <w:r w:rsidRPr="006F26E0">
        <w:rPr>
          <w:rFonts w:eastAsia="Calibri"/>
        </w:rPr>
        <w:lastRenderedPageBreak/>
        <w:t>Приложение № 3</w:t>
      </w:r>
    </w:p>
    <w:p w14:paraId="43A731D6" w14:textId="6F4D0D1F" w:rsidR="00BA044E" w:rsidRPr="006F26E0" w:rsidRDefault="00BA044E" w:rsidP="00EF34B7">
      <w:pPr>
        <w:widowControl/>
        <w:autoSpaceDE/>
        <w:autoSpaceDN/>
        <w:jc w:val="right"/>
        <w:rPr>
          <w:rFonts w:eastAsia="Calibri"/>
        </w:rPr>
      </w:pPr>
      <w:r w:rsidRPr="006F26E0">
        <w:rPr>
          <w:rFonts w:eastAsia="Calibri"/>
        </w:rPr>
        <w:t xml:space="preserve">к Контракту № </w:t>
      </w:r>
      <w:r w:rsidR="00EF34B7" w:rsidRPr="006F26E0">
        <w:rPr>
          <w:rFonts w:eastAsia="Calibri"/>
          <w:b/>
        </w:rPr>
        <w:t>58/2026</w:t>
      </w:r>
      <w:r w:rsidRPr="006F26E0">
        <w:rPr>
          <w:rFonts w:eastAsia="Calibri"/>
          <w:b/>
        </w:rPr>
        <w:t>/271</w:t>
      </w:r>
    </w:p>
    <w:p w14:paraId="002FAE3F" w14:textId="39C5D59E" w:rsidR="00BA044E" w:rsidRPr="006F26E0" w:rsidRDefault="00EF34B7" w:rsidP="00EF34B7">
      <w:pPr>
        <w:adjustRightInd w:val="0"/>
        <w:ind w:firstLine="720"/>
        <w:jc w:val="right"/>
        <w:rPr>
          <w:rFonts w:eastAsia="Calibri"/>
        </w:rPr>
      </w:pPr>
      <w:r w:rsidRPr="006F26E0">
        <w:rPr>
          <w:rFonts w:eastAsia="Calibri"/>
        </w:rPr>
        <w:t>от «_____» _____ 2026</w:t>
      </w:r>
      <w:r w:rsidR="00BA044E" w:rsidRPr="006F26E0">
        <w:rPr>
          <w:rFonts w:eastAsia="Calibri"/>
        </w:rPr>
        <w:t xml:space="preserve"> г.</w:t>
      </w:r>
    </w:p>
    <w:p w14:paraId="403C4FA6" w14:textId="77777777" w:rsidR="00BA044E" w:rsidRPr="006F26E0" w:rsidRDefault="00BA044E" w:rsidP="00BA044E">
      <w:pPr>
        <w:adjustRightInd w:val="0"/>
        <w:ind w:firstLine="720"/>
        <w:jc w:val="right"/>
        <w:rPr>
          <w:rFonts w:eastAsia="Calibri"/>
        </w:rPr>
      </w:pPr>
    </w:p>
    <w:p w14:paraId="64C865F3" w14:textId="77777777" w:rsidR="00BA044E" w:rsidRPr="006F26E0" w:rsidRDefault="00BA044E" w:rsidP="00BA044E">
      <w:pPr>
        <w:adjustRightInd w:val="0"/>
        <w:ind w:firstLine="720"/>
        <w:jc w:val="center"/>
        <w:rPr>
          <w:rFonts w:eastAsia="Calibri"/>
          <w:b/>
        </w:rPr>
      </w:pPr>
      <w:r w:rsidRPr="006F26E0">
        <w:rPr>
          <w:rFonts w:eastAsia="Calibri"/>
          <w:b/>
        </w:rPr>
        <w:t>Перечень адресов оказания услуг</w:t>
      </w:r>
    </w:p>
    <w:p w14:paraId="76FC10E9" w14:textId="77777777" w:rsidR="00BA044E" w:rsidRPr="006F26E0" w:rsidRDefault="00BA044E" w:rsidP="00BA044E">
      <w:pPr>
        <w:adjustRightInd w:val="0"/>
        <w:ind w:firstLine="720"/>
        <w:jc w:val="center"/>
        <w:rPr>
          <w:b/>
          <w:bCs/>
          <w:lang w:eastAsia="ru-RU"/>
        </w:rPr>
      </w:pPr>
    </w:p>
    <w:tbl>
      <w:tblPr>
        <w:tblW w:w="9781"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2466"/>
        <w:gridCol w:w="5189"/>
        <w:gridCol w:w="1417"/>
      </w:tblGrid>
      <w:tr w:rsidR="00BA044E" w:rsidRPr="00E610FA" w14:paraId="34833045" w14:textId="77777777" w:rsidTr="002B5B3A">
        <w:trPr>
          <w:jc w:val="center"/>
        </w:trPr>
        <w:tc>
          <w:tcPr>
            <w:tcW w:w="709" w:type="dxa"/>
            <w:tcBorders>
              <w:top w:val="single" w:sz="4" w:space="0" w:color="auto"/>
              <w:bottom w:val="single" w:sz="4" w:space="0" w:color="auto"/>
              <w:right w:val="single" w:sz="4" w:space="0" w:color="auto"/>
            </w:tcBorders>
          </w:tcPr>
          <w:p w14:paraId="3F21C197" w14:textId="77777777" w:rsidR="00BA044E" w:rsidRPr="00E610FA" w:rsidRDefault="00BA044E" w:rsidP="00BA044E">
            <w:pPr>
              <w:adjustRightInd w:val="0"/>
              <w:jc w:val="center"/>
              <w:rPr>
                <w:sz w:val="20"/>
                <w:szCs w:val="20"/>
                <w:lang w:eastAsia="ru-RU"/>
              </w:rPr>
            </w:pPr>
            <w:r w:rsidRPr="00E610FA">
              <w:rPr>
                <w:sz w:val="20"/>
                <w:szCs w:val="20"/>
                <w:lang w:eastAsia="ru-RU"/>
              </w:rPr>
              <w:t>N</w:t>
            </w:r>
            <w:r w:rsidRPr="00E610FA">
              <w:rPr>
                <w:sz w:val="20"/>
                <w:szCs w:val="20"/>
                <w:lang w:eastAsia="ru-RU"/>
              </w:rPr>
              <w:br/>
              <w:t>п/п</w:t>
            </w:r>
          </w:p>
        </w:tc>
        <w:tc>
          <w:tcPr>
            <w:tcW w:w="2466" w:type="dxa"/>
            <w:tcBorders>
              <w:top w:val="single" w:sz="4" w:space="0" w:color="auto"/>
              <w:left w:val="single" w:sz="4" w:space="0" w:color="auto"/>
              <w:bottom w:val="single" w:sz="4" w:space="0" w:color="auto"/>
              <w:right w:val="single" w:sz="4" w:space="0" w:color="auto"/>
            </w:tcBorders>
          </w:tcPr>
          <w:p w14:paraId="0D0C9CF1" w14:textId="77777777" w:rsidR="00BA044E" w:rsidRPr="00E610FA" w:rsidRDefault="00BA044E" w:rsidP="00BA044E">
            <w:pPr>
              <w:adjustRightInd w:val="0"/>
              <w:jc w:val="center"/>
              <w:rPr>
                <w:sz w:val="20"/>
                <w:szCs w:val="20"/>
                <w:lang w:eastAsia="ru-RU"/>
              </w:rPr>
            </w:pPr>
            <w:r w:rsidRPr="00E610FA">
              <w:rPr>
                <w:sz w:val="20"/>
                <w:szCs w:val="20"/>
                <w:lang w:eastAsia="ru-RU"/>
              </w:rPr>
              <w:t>Адрес оказания услуги</w:t>
            </w:r>
          </w:p>
        </w:tc>
        <w:tc>
          <w:tcPr>
            <w:tcW w:w="5189" w:type="dxa"/>
            <w:tcBorders>
              <w:top w:val="single" w:sz="4" w:space="0" w:color="auto"/>
              <w:left w:val="single" w:sz="4" w:space="0" w:color="auto"/>
              <w:bottom w:val="single" w:sz="4" w:space="0" w:color="auto"/>
              <w:right w:val="single" w:sz="4" w:space="0" w:color="auto"/>
            </w:tcBorders>
          </w:tcPr>
          <w:p w14:paraId="37ED9049" w14:textId="77777777" w:rsidR="00BA044E" w:rsidRPr="00E610FA" w:rsidRDefault="00BA044E" w:rsidP="00BA044E">
            <w:pPr>
              <w:adjustRightInd w:val="0"/>
              <w:jc w:val="center"/>
              <w:rPr>
                <w:sz w:val="20"/>
                <w:szCs w:val="20"/>
                <w:lang w:eastAsia="ru-RU"/>
              </w:rPr>
            </w:pPr>
            <w:r w:rsidRPr="00E610FA">
              <w:rPr>
                <w:sz w:val="20"/>
                <w:szCs w:val="20"/>
                <w:lang w:eastAsia="ru-RU"/>
              </w:rPr>
              <w:t>Наименование услуги</w:t>
            </w:r>
          </w:p>
        </w:tc>
        <w:tc>
          <w:tcPr>
            <w:tcW w:w="1417" w:type="dxa"/>
            <w:tcBorders>
              <w:top w:val="single" w:sz="4" w:space="0" w:color="auto"/>
              <w:left w:val="single" w:sz="4" w:space="0" w:color="auto"/>
              <w:bottom w:val="single" w:sz="4" w:space="0" w:color="auto"/>
              <w:right w:val="single" w:sz="4" w:space="0" w:color="auto"/>
            </w:tcBorders>
          </w:tcPr>
          <w:p w14:paraId="2FC505FB" w14:textId="77777777" w:rsidR="00BA044E" w:rsidRPr="00E610FA" w:rsidRDefault="00BA044E" w:rsidP="00BA044E">
            <w:pPr>
              <w:adjustRightInd w:val="0"/>
              <w:jc w:val="center"/>
              <w:rPr>
                <w:sz w:val="20"/>
                <w:szCs w:val="20"/>
                <w:lang w:eastAsia="ru-RU"/>
              </w:rPr>
            </w:pPr>
            <w:r w:rsidRPr="00E610FA">
              <w:rPr>
                <w:sz w:val="20"/>
                <w:szCs w:val="20"/>
                <w:lang w:eastAsia="ru-RU"/>
              </w:rPr>
              <w:t>Единица измерения</w:t>
            </w:r>
            <w:r w:rsidRPr="00E610FA">
              <w:rPr>
                <w:sz w:val="20"/>
                <w:szCs w:val="20"/>
                <w:vertAlign w:val="superscript"/>
                <w:lang w:eastAsia="ru-RU"/>
              </w:rPr>
              <w:t> </w:t>
            </w:r>
          </w:p>
        </w:tc>
      </w:tr>
      <w:tr w:rsidR="00BA044E" w:rsidRPr="00E610FA" w14:paraId="373D315E" w14:textId="77777777" w:rsidTr="002B5B3A">
        <w:trPr>
          <w:jc w:val="center"/>
        </w:trPr>
        <w:tc>
          <w:tcPr>
            <w:tcW w:w="709" w:type="dxa"/>
            <w:tcBorders>
              <w:top w:val="single" w:sz="4" w:space="0" w:color="auto"/>
              <w:bottom w:val="single" w:sz="4" w:space="0" w:color="auto"/>
              <w:right w:val="single" w:sz="4" w:space="0" w:color="auto"/>
            </w:tcBorders>
          </w:tcPr>
          <w:p w14:paraId="27DFA8DA" w14:textId="77777777" w:rsidR="00BA044E" w:rsidRPr="00E610FA" w:rsidRDefault="00BA044E" w:rsidP="00BA044E">
            <w:pPr>
              <w:adjustRightInd w:val="0"/>
              <w:jc w:val="center"/>
              <w:rPr>
                <w:sz w:val="20"/>
                <w:szCs w:val="20"/>
                <w:lang w:eastAsia="ru-RU"/>
              </w:rPr>
            </w:pPr>
            <w:r w:rsidRPr="00E610FA">
              <w:rPr>
                <w:sz w:val="20"/>
                <w:szCs w:val="20"/>
                <w:lang w:eastAsia="ru-RU"/>
              </w:rPr>
              <w:t>1</w:t>
            </w:r>
          </w:p>
        </w:tc>
        <w:tc>
          <w:tcPr>
            <w:tcW w:w="2466" w:type="dxa"/>
            <w:tcBorders>
              <w:top w:val="single" w:sz="4" w:space="0" w:color="auto"/>
              <w:left w:val="single" w:sz="4" w:space="0" w:color="auto"/>
              <w:bottom w:val="single" w:sz="4" w:space="0" w:color="auto"/>
              <w:right w:val="single" w:sz="4" w:space="0" w:color="auto"/>
            </w:tcBorders>
          </w:tcPr>
          <w:p w14:paraId="4A5D683F" w14:textId="77777777" w:rsidR="00BA044E" w:rsidRPr="00E610FA" w:rsidRDefault="00BA044E" w:rsidP="00BA044E">
            <w:pPr>
              <w:adjustRightInd w:val="0"/>
              <w:jc w:val="center"/>
              <w:rPr>
                <w:sz w:val="20"/>
                <w:szCs w:val="20"/>
                <w:lang w:eastAsia="ru-RU"/>
              </w:rPr>
            </w:pPr>
            <w:r w:rsidRPr="00E610FA">
              <w:rPr>
                <w:sz w:val="20"/>
                <w:szCs w:val="20"/>
                <w:lang w:eastAsia="ru-RU"/>
              </w:rPr>
              <w:t>2</w:t>
            </w:r>
          </w:p>
        </w:tc>
        <w:tc>
          <w:tcPr>
            <w:tcW w:w="5189" w:type="dxa"/>
            <w:tcBorders>
              <w:top w:val="single" w:sz="4" w:space="0" w:color="auto"/>
              <w:left w:val="single" w:sz="4" w:space="0" w:color="auto"/>
              <w:bottom w:val="single" w:sz="4" w:space="0" w:color="auto"/>
              <w:right w:val="single" w:sz="4" w:space="0" w:color="auto"/>
            </w:tcBorders>
          </w:tcPr>
          <w:p w14:paraId="7C750370" w14:textId="77777777" w:rsidR="00BA044E" w:rsidRPr="00E610FA" w:rsidRDefault="00BA044E" w:rsidP="00BA044E">
            <w:pPr>
              <w:adjustRightInd w:val="0"/>
              <w:jc w:val="center"/>
              <w:rPr>
                <w:sz w:val="20"/>
                <w:szCs w:val="20"/>
                <w:lang w:eastAsia="ru-RU"/>
              </w:rPr>
            </w:pPr>
            <w:r w:rsidRPr="00E610FA">
              <w:rPr>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tcPr>
          <w:p w14:paraId="3011D5A0" w14:textId="77777777" w:rsidR="00BA044E" w:rsidRPr="00E610FA" w:rsidRDefault="00BA044E" w:rsidP="00BA044E">
            <w:pPr>
              <w:adjustRightInd w:val="0"/>
              <w:jc w:val="center"/>
              <w:rPr>
                <w:sz w:val="20"/>
                <w:szCs w:val="20"/>
                <w:lang w:eastAsia="ru-RU"/>
              </w:rPr>
            </w:pPr>
            <w:r w:rsidRPr="00E610FA">
              <w:rPr>
                <w:sz w:val="20"/>
                <w:szCs w:val="20"/>
                <w:lang w:eastAsia="ru-RU"/>
              </w:rPr>
              <w:t>4</w:t>
            </w:r>
          </w:p>
        </w:tc>
      </w:tr>
      <w:tr w:rsidR="00BA044E" w:rsidRPr="00E610FA" w14:paraId="17A0D62B" w14:textId="77777777" w:rsidTr="002B5B3A">
        <w:trPr>
          <w:jc w:val="center"/>
        </w:trPr>
        <w:tc>
          <w:tcPr>
            <w:tcW w:w="709" w:type="dxa"/>
            <w:tcBorders>
              <w:top w:val="single" w:sz="4" w:space="0" w:color="auto"/>
              <w:bottom w:val="single" w:sz="4" w:space="0" w:color="auto"/>
              <w:right w:val="single" w:sz="4" w:space="0" w:color="auto"/>
            </w:tcBorders>
          </w:tcPr>
          <w:p w14:paraId="419BBF9C" w14:textId="77777777" w:rsidR="00BA044E" w:rsidRPr="00E610FA" w:rsidRDefault="00BA044E" w:rsidP="00BA044E">
            <w:pPr>
              <w:adjustRightInd w:val="0"/>
              <w:jc w:val="center"/>
              <w:rPr>
                <w:sz w:val="20"/>
                <w:szCs w:val="20"/>
                <w:lang w:eastAsia="ru-RU"/>
              </w:rPr>
            </w:pPr>
            <w:r w:rsidRPr="00E610FA">
              <w:rPr>
                <w:sz w:val="20"/>
                <w:szCs w:val="20"/>
                <w:lang w:eastAsia="ru-RU"/>
              </w:rPr>
              <w:t>1.</w:t>
            </w:r>
          </w:p>
        </w:tc>
        <w:tc>
          <w:tcPr>
            <w:tcW w:w="2466" w:type="dxa"/>
            <w:tcBorders>
              <w:top w:val="single" w:sz="4" w:space="0" w:color="auto"/>
              <w:left w:val="single" w:sz="4" w:space="0" w:color="auto"/>
              <w:bottom w:val="single" w:sz="4" w:space="0" w:color="auto"/>
              <w:right w:val="single" w:sz="4" w:space="0" w:color="auto"/>
            </w:tcBorders>
          </w:tcPr>
          <w:p w14:paraId="0F12A30F" w14:textId="70449830" w:rsidR="00BA044E" w:rsidRPr="00E610FA" w:rsidRDefault="00BA044E" w:rsidP="00BA044E">
            <w:pPr>
              <w:adjustRightInd w:val="0"/>
              <w:rPr>
                <w:sz w:val="20"/>
                <w:szCs w:val="20"/>
                <w:lang w:val="x-none" w:eastAsia="ru-RU"/>
              </w:rPr>
            </w:pPr>
            <w:r w:rsidRPr="00E610FA">
              <w:rPr>
                <w:sz w:val="20"/>
                <w:szCs w:val="20"/>
                <w:lang w:eastAsia="ru-RU"/>
              </w:rPr>
              <w:t>г. Санкт-Пет</w:t>
            </w:r>
            <w:r w:rsidR="00EF34B7" w:rsidRPr="00E610FA">
              <w:rPr>
                <w:sz w:val="20"/>
                <w:szCs w:val="20"/>
                <w:lang w:eastAsia="ru-RU"/>
              </w:rPr>
              <w:t>ербург, пр. Кузнецова 25, корп.3</w:t>
            </w:r>
            <w:r w:rsidRPr="00E610FA">
              <w:rPr>
                <w:sz w:val="20"/>
                <w:szCs w:val="20"/>
                <w:lang w:eastAsia="ru-RU"/>
              </w:rPr>
              <w:t xml:space="preserve">, литер А  </w:t>
            </w:r>
          </w:p>
        </w:tc>
        <w:tc>
          <w:tcPr>
            <w:tcW w:w="5189" w:type="dxa"/>
            <w:tcBorders>
              <w:top w:val="single" w:sz="4" w:space="0" w:color="auto"/>
              <w:left w:val="single" w:sz="4" w:space="0" w:color="auto"/>
              <w:bottom w:val="single" w:sz="4" w:space="0" w:color="auto"/>
              <w:right w:val="single" w:sz="4" w:space="0" w:color="auto"/>
            </w:tcBorders>
          </w:tcPr>
          <w:p w14:paraId="590632B1" w14:textId="65241671" w:rsidR="00BA044E" w:rsidRPr="00E610FA" w:rsidRDefault="00E610FA" w:rsidP="00BA044E">
            <w:pPr>
              <w:adjustRightInd w:val="0"/>
              <w:rPr>
                <w:sz w:val="20"/>
                <w:szCs w:val="20"/>
                <w:lang w:eastAsia="ru-RU"/>
              </w:rPr>
            </w:pPr>
            <w:r w:rsidRPr="00E610FA">
              <w:rPr>
                <w:sz w:val="20"/>
                <w:szCs w:val="20"/>
              </w:rPr>
              <w:t>Оказание услуг по транспортированию и утилизации отходов производства и потребления IV - V класса опасности, исключая ТКО</w:t>
            </w:r>
          </w:p>
        </w:tc>
        <w:tc>
          <w:tcPr>
            <w:tcW w:w="1417" w:type="dxa"/>
            <w:tcBorders>
              <w:top w:val="single" w:sz="4" w:space="0" w:color="auto"/>
              <w:left w:val="single" w:sz="4" w:space="0" w:color="auto"/>
              <w:bottom w:val="single" w:sz="4" w:space="0" w:color="auto"/>
              <w:right w:val="single" w:sz="4" w:space="0" w:color="auto"/>
            </w:tcBorders>
          </w:tcPr>
          <w:p w14:paraId="5DD38BA3" w14:textId="77777777" w:rsidR="00BA044E" w:rsidRPr="00E610FA" w:rsidRDefault="00BA044E" w:rsidP="00BA044E">
            <w:pPr>
              <w:adjustRightInd w:val="0"/>
              <w:ind w:firstLine="34"/>
              <w:jc w:val="center"/>
              <w:rPr>
                <w:sz w:val="20"/>
                <w:szCs w:val="20"/>
                <w:lang w:eastAsia="ru-RU"/>
              </w:rPr>
            </w:pPr>
            <w:r w:rsidRPr="00E610FA">
              <w:rPr>
                <w:sz w:val="20"/>
                <w:szCs w:val="20"/>
                <w:lang w:eastAsia="ru-RU"/>
              </w:rPr>
              <w:t>куб. м.</w:t>
            </w:r>
          </w:p>
        </w:tc>
      </w:tr>
    </w:tbl>
    <w:p w14:paraId="1044DCF5" w14:textId="77777777" w:rsidR="00BA044E" w:rsidRPr="006F26E0" w:rsidRDefault="00BA044E" w:rsidP="00BA044E">
      <w:pPr>
        <w:adjustRightInd w:val="0"/>
        <w:rPr>
          <w:lang w:eastAsia="ru-RU"/>
        </w:rPr>
      </w:pPr>
    </w:p>
    <w:tbl>
      <w:tblPr>
        <w:tblW w:w="10386" w:type="dxa"/>
        <w:jc w:val="center"/>
        <w:tblLayout w:type="fixed"/>
        <w:tblCellMar>
          <w:top w:w="108" w:type="dxa"/>
          <w:bottom w:w="108" w:type="dxa"/>
        </w:tblCellMar>
        <w:tblLook w:val="04A0" w:firstRow="1" w:lastRow="0" w:firstColumn="1" w:lastColumn="0" w:noHBand="0" w:noVBand="1"/>
      </w:tblPr>
      <w:tblGrid>
        <w:gridCol w:w="4888"/>
        <w:gridCol w:w="5498"/>
      </w:tblGrid>
      <w:tr w:rsidR="00BA044E" w:rsidRPr="006F26E0" w14:paraId="480BC8DA" w14:textId="77777777" w:rsidTr="00EF34B7">
        <w:trPr>
          <w:jc w:val="center"/>
        </w:trPr>
        <w:tc>
          <w:tcPr>
            <w:tcW w:w="4520" w:type="dxa"/>
            <w:vAlign w:val="center"/>
            <w:hideMark/>
          </w:tcPr>
          <w:p w14:paraId="3CDD525C" w14:textId="77777777" w:rsidR="00BA044E" w:rsidRPr="006F26E0" w:rsidRDefault="00BA044E" w:rsidP="00BA044E">
            <w:pPr>
              <w:widowControl/>
              <w:autoSpaceDE/>
              <w:autoSpaceDN/>
              <w:rPr>
                <w:b/>
                <w:bCs/>
                <w:sz w:val="20"/>
                <w:szCs w:val="20"/>
                <w:lang w:eastAsia="ru-RU" w:bidi="ru-RU"/>
              </w:rPr>
            </w:pPr>
            <w:r w:rsidRPr="006F26E0">
              <w:rPr>
                <w:b/>
                <w:bCs/>
                <w:sz w:val="20"/>
                <w:szCs w:val="20"/>
                <w:lang w:eastAsia="ru-RU" w:bidi="ru-RU"/>
              </w:rPr>
              <w:t>ЗАКАЗЧИК:</w:t>
            </w:r>
          </w:p>
        </w:tc>
        <w:tc>
          <w:tcPr>
            <w:tcW w:w="5084" w:type="dxa"/>
            <w:vAlign w:val="center"/>
            <w:hideMark/>
          </w:tcPr>
          <w:p w14:paraId="11AD6579" w14:textId="77777777" w:rsidR="00BA044E" w:rsidRPr="006F26E0" w:rsidRDefault="00BA044E" w:rsidP="00BA044E">
            <w:pPr>
              <w:widowControl/>
              <w:autoSpaceDE/>
              <w:autoSpaceDN/>
              <w:rPr>
                <w:b/>
                <w:sz w:val="20"/>
                <w:szCs w:val="20"/>
                <w:lang w:eastAsia="ru-RU"/>
              </w:rPr>
            </w:pPr>
            <w:r w:rsidRPr="006F26E0">
              <w:rPr>
                <w:b/>
                <w:sz w:val="20"/>
                <w:szCs w:val="20"/>
                <w:lang w:eastAsia="ru-RU"/>
              </w:rPr>
              <w:t>ИСПОЛНИТЕЛЬ:</w:t>
            </w:r>
          </w:p>
          <w:p w14:paraId="441A8276" w14:textId="77777777" w:rsidR="00BA044E" w:rsidRPr="006F26E0" w:rsidRDefault="00BA044E" w:rsidP="00BA044E">
            <w:pPr>
              <w:widowControl/>
              <w:autoSpaceDE/>
              <w:autoSpaceDN/>
              <w:rPr>
                <w:b/>
                <w:sz w:val="20"/>
                <w:szCs w:val="20"/>
                <w:lang w:eastAsia="ru-RU"/>
              </w:rPr>
            </w:pPr>
          </w:p>
        </w:tc>
      </w:tr>
      <w:tr w:rsidR="00BA044E" w:rsidRPr="006F26E0" w14:paraId="721FFC17" w14:textId="77777777" w:rsidTr="00EF34B7">
        <w:trPr>
          <w:jc w:val="center"/>
        </w:trPr>
        <w:tc>
          <w:tcPr>
            <w:tcW w:w="4520" w:type="dxa"/>
            <w:vAlign w:val="center"/>
            <w:hideMark/>
          </w:tcPr>
          <w:p w14:paraId="072520D3" w14:textId="77777777" w:rsidR="00BA044E" w:rsidRPr="006F26E0" w:rsidRDefault="00BA044E" w:rsidP="00BA044E">
            <w:pPr>
              <w:widowControl/>
              <w:autoSpaceDE/>
              <w:autoSpaceDN/>
              <w:rPr>
                <w:bCs/>
                <w:sz w:val="20"/>
                <w:szCs w:val="20"/>
                <w:lang w:eastAsia="ru-RU" w:bidi="ru-RU"/>
              </w:rPr>
            </w:pPr>
          </w:p>
          <w:p w14:paraId="3668F906" w14:textId="77777777" w:rsidR="00BA044E" w:rsidRPr="006F26E0" w:rsidRDefault="00BA044E" w:rsidP="00BA044E">
            <w:pPr>
              <w:adjustRightInd w:val="0"/>
              <w:jc w:val="both"/>
              <w:rPr>
                <w:b/>
                <w:sz w:val="20"/>
                <w:szCs w:val="20"/>
                <w:lang w:eastAsia="ru-RU"/>
              </w:rPr>
            </w:pPr>
            <w:r w:rsidRPr="006F26E0">
              <w:rPr>
                <w:b/>
                <w:sz w:val="20"/>
                <w:szCs w:val="20"/>
                <w:lang w:eastAsia="ru-RU"/>
              </w:rPr>
              <w:t xml:space="preserve">Директор                                                              </w:t>
            </w:r>
          </w:p>
          <w:p w14:paraId="742621C2" w14:textId="77777777" w:rsidR="00BA044E" w:rsidRPr="006F26E0" w:rsidRDefault="00BA044E" w:rsidP="00BA044E">
            <w:pPr>
              <w:adjustRightInd w:val="0"/>
              <w:jc w:val="both"/>
              <w:rPr>
                <w:sz w:val="20"/>
                <w:szCs w:val="20"/>
                <w:lang w:eastAsia="ru-RU"/>
              </w:rPr>
            </w:pPr>
            <w:r w:rsidRPr="006F26E0">
              <w:rPr>
                <w:sz w:val="20"/>
                <w:szCs w:val="20"/>
                <w:lang w:eastAsia="ru-RU"/>
              </w:rPr>
              <w:t xml:space="preserve">________________/Е.А. </w:t>
            </w:r>
            <w:proofErr w:type="spellStart"/>
            <w:r w:rsidRPr="006F26E0">
              <w:rPr>
                <w:sz w:val="20"/>
                <w:szCs w:val="20"/>
                <w:lang w:eastAsia="ru-RU"/>
              </w:rPr>
              <w:t>Сурыгина</w:t>
            </w:r>
            <w:proofErr w:type="spellEnd"/>
            <w:r w:rsidRPr="006F26E0">
              <w:rPr>
                <w:sz w:val="20"/>
                <w:szCs w:val="20"/>
                <w:lang w:eastAsia="ru-RU"/>
              </w:rPr>
              <w:t xml:space="preserve"> /</w:t>
            </w:r>
            <w:r w:rsidRPr="006F26E0">
              <w:rPr>
                <w:sz w:val="20"/>
                <w:szCs w:val="20"/>
                <w:lang w:eastAsia="ru-RU"/>
              </w:rPr>
              <w:tab/>
              <w:t xml:space="preserve">                                   </w:t>
            </w:r>
          </w:p>
          <w:p w14:paraId="75EA13B9" w14:textId="77777777" w:rsidR="00BA044E" w:rsidRPr="006F26E0" w:rsidRDefault="00BA044E" w:rsidP="00BA044E">
            <w:pPr>
              <w:widowControl/>
              <w:autoSpaceDE/>
              <w:autoSpaceDN/>
              <w:rPr>
                <w:sz w:val="20"/>
                <w:szCs w:val="20"/>
                <w:lang w:eastAsia="ru-RU"/>
              </w:rPr>
            </w:pPr>
            <w:r w:rsidRPr="006F26E0">
              <w:rPr>
                <w:sz w:val="20"/>
                <w:szCs w:val="20"/>
                <w:lang w:eastAsia="ru-RU"/>
              </w:rPr>
              <w:t>Подписано ЭЦП</w:t>
            </w:r>
          </w:p>
          <w:p w14:paraId="72A73B0C" w14:textId="77777777" w:rsidR="00BA044E" w:rsidRPr="006F26E0" w:rsidRDefault="00BA044E" w:rsidP="00BA044E">
            <w:pPr>
              <w:widowControl/>
              <w:autoSpaceDE/>
              <w:autoSpaceDN/>
              <w:rPr>
                <w:sz w:val="20"/>
                <w:szCs w:val="20"/>
                <w:lang w:eastAsia="ru-RU"/>
              </w:rPr>
            </w:pPr>
          </w:p>
          <w:p w14:paraId="14913040" w14:textId="77777777" w:rsidR="00BA044E" w:rsidRPr="006F26E0" w:rsidRDefault="00BA044E" w:rsidP="00BA044E">
            <w:pPr>
              <w:widowControl/>
              <w:autoSpaceDE/>
              <w:autoSpaceDN/>
              <w:rPr>
                <w:sz w:val="20"/>
                <w:szCs w:val="20"/>
                <w:lang w:eastAsia="ru-RU"/>
              </w:rPr>
            </w:pPr>
          </w:p>
        </w:tc>
        <w:tc>
          <w:tcPr>
            <w:tcW w:w="5084" w:type="dxa"/>
            <w:vAlign w:val="center"/>
            <w:hideMark/>
          </w:tcPr>
          <w:p w14:paraId="193896CC" w14:textId="77777777" w:rsidR="00BA044E" w:rsidRPr="006F26E0" w:rsidRDefault="00BA044E" w:rsidP="00BA044E">
            <w:pPr>
              <w:widowControl/>
              <w:autoSpaceDE/>
              <w:autoSpaceDN/>
              <w:rPr>
                <w:sz w:val="20"/>
                <w:szCs w:val="20"/>
                <w:lang w:eastAsia="ru-RU"/>
              </w:rPr>
            </w:pPr>
          </w:p>
          <w:p w14:paraId="2AFDD68B" w14:textId="1BC4C864" w:rsidR="00BA044E" w:rsidRPr="006F26E0" w:rsidRDefault="00EF34B7" w:rsidP="00BA044E">
            <w:pPr>
              <w:widowControl/>
              <w:autoSpaceDE/>
              <w:autoSpaceDN/>
              <w:rPr>
                <w:iCs/>
                <w:sz w:val="20"/>
                <w:szCs w:val="20"/>
                <w:lang w:eastAsia="ru-RU"/>
              </w:rPr>
            </w:pPr>
            <w:r w:rsidRPr="006F26E0">
              <w:rPr>
                <w:iCs/>
                <w:sz w:val="20"/>
                <w:szCs w:val="20"/>
                <w:lang w:eastAsia="ru-RU"/>
              </w:rPr>
              <w:t>________________/ _________</w:t>
            </w:r>
            <w:r w:rsidR="00BA044E" w:rsidRPr="006F26E0">
              <w:rPr>
                <w:iCs/>
                <w:sz w:val="20"/>
                <w:szCs w:val="20"/>
                <w:lang w:eastAsia="ru-RU"/>
              </w:rPr>
              <w:t>/</w:t>
            </w:r>
          </w:p>
          <w:p w14:paraId="671C6271" w14:textId="77777777" w:rsidR="00BA044E" w:rsidRPr="006F26E0" w:rsidRDefault="00BA044E" w:rsidP="00BA044E">
            <w:pPr>
              <w:widowControl/>
              <w:autoSpaceDE/>
              <w:autoSpaceDN/>
              <w:rPr>
                <w:bCs/>
                <w:sz w:val="20"/>
                <w:szCs w:val="20"/>
                <w:lang w:eastAsia="ru-RU" w:bidi="ru-RU"/>
              </w:rPr>
            </w:pPr>
            <w:r w:rsidRPr="006F26E0">
              <w:rPr>
                <w:bCs/>
                <w:sz w:val="20"/>
                <w:szCs w:val="20"/>
                <w:lang w:eastAsia="ru-RU" w:bidi="ru-RU"/>
              </w:rPr>
              <w:t>Подписано ЭЦП</w:t>
            </w:r>
          </w:p>
          <w:p w14:paraId="60F2E7D5" w14:textId="77777777" w:rsidR="00BA044E" w:rsidRPr="006F26E0" w:rsidRDefault="00BA044E" w:rsidP="00BA044E">
            <w:pPr>
              <w:widowControl/>
              <w:autoSpaceDE/>
              <w:autoSpaceDN/>
              <w:rPr>
                <w:b/>
                <w:sz w:val="20"/>
                <w:szCs w:val="20"/>
                <w:lang w:eastAsia="ru-RU"/>
              </w:rPr>
            </w:pPr>
          </w:p>
          <w:p w14:paraId="61B4CD83" w14:textId="77777777" w:rsidR="00BA044E" w:rsidRPr="006F26E0" w:rsidRDefault="00BA044E" w:rsidP="00BA044E">
            <w:pPr>
              <w:widowControl/>
              <w:autoSpaceDE/>
              <w:autoSpaceDN/>
              <w:rPr>
                <w:sz w:val="20"/>
                <w:szCs w:val="20"/>
                <w:lang w:eastAsia="ru-RU"/>
              </w:rPr>
            </w:pPr>
          </w:p>
          <w:p w14:paraId="703D1372" w14:textId="77777777" w:rsidR="00BA044E" w:rsidRPr="006F26E0" w:rsidRDefault="00BA044E" w:rsidP="00BA044E">
            <w:pPr>
              <w:widowControl/>
              <w:autoSpaceDE/>
              <w:autoSpaceDN/>
              <w:rPr>
                <w:sz w:val="20"/>
                <w:szCs w:val="20"/>
                <w:lang w:eastAsia="ru-RU"/>
              </w:rPr>
            </w:pPr>
          </w:p>
        </w:tc>
      </w:tr>
    </w:tbl>
    <w:p w14:paraId="5016EBFA" w14:textId="77777777" w:rsidR="00BA044E" w:rsidRPr="006F26E0" w:rsidRDefault="00BA044E" w:rsidP="00BA044E">
      <w:pPr>
        <w:widowControl/>
        <w:autoSpaceDE/>
        <w:autoSpaceDN/>
        <w:spacing w:after="200"/>
        <w:jc w:val="both"/>
        <w:rPr>
          <w:b/>
          <w:bCs/>
          <w:color w:val="000000"/>
          <w:lang w:eastAsia="ru-RU"/>
        </w:rPr>
      </w:pPr>
    </w:p>
    <w:p w14:paraId="1A67A5C5" w14:textId="77777777" w:rsidR="00BA044E" w:rsidRPr="006F26E0" w:rsidRDefault="00BA044E" w:rsidP="00BA044E">
      <w:pPr>
        <w:widowControl/>
        <w:autoSpaceDE/>
        <w:autoSpaceDN/>
        <w:spacing w:after="200" w:line="276" w:lineRule="auto"/>
        <w:rPr>
          <w:lang w:eastAsia="ru-RU"/>
        </w:rPr>
      </w:pPr>
    </w:p>
    <w:p w14:paraId="3063A0F3" w14:textId="77777777" w:rsidR="00BA044E" w:rsidRPr="006F26E0" w:rsidRDefault="00BA044E" w:rsidP="00BA044E">
      <w:pPr>
        <w:widowControl/>
        <w:tabs>
          <w:tab w:val="left" w:pos="8595"/>
        </w:tabs>
        <w:autoSpaceDE/>
        <w:autoSpaceDN/>
        <w:spacing w:after="200" w:line="276" w:lineRule="auto"/>
        <w:rPr>
          <w:lang w:eastAsia="ru-RU"/>
        </w:rPr>
      </w:pPr>
    </w:p>
    <w:p w14:paraId="79226935" w14:textId="77777777" w:rsidR="00BA044E" w:rsidRPr="006F26E0" w:rsidRDefault="00BA044E" w:rsidP="00BA044E">
      <w:pPr>
        <w:widowControl/>
        <w:tabs>
          <w:tab w:val="left" w:pos="8595"/>
        </w:tabs>
        <w:autoSpaceDE/>
        <w:autoSpaceDN/>
        <w:spacing w:after="200" w:line="276" w:lineRule="auto"/>
        <w:rPr>
          <w:lang w:eastAsia="ru-RU"/>
        </w:rPr>
      </w:pPr>
    </w:p>
    <w:p w14:paraId="382B1BC7" w14:textId="77777777" w:rsidR="00BA044E" w:rsidRPr="006F26E0" w:rsidRDefault="00BA044E" w:rsidP="00BA044E">
      <w:pPr>
        <w:widowControl/>
        <w:tabs>
          <w:tab w:val="left" w:pos="8595"/>
        </w:tabs>
        <w:autoSpaceDE/>
        <w:autoSpaceDN/>
        <w:spacing w:after="200" w:line="276" w:lineRule="auto"/>
        <w:rPr>
          <w:lang w:eastAsia="ru-RU"/>
        </w:rPr>
      </w:pPr>
    </w:p>
    <w:p w14:paraId="68D56F24" w14:textId="77777777" w:rsidR="00BA044E" w:rsidRPr="006F26E0" w:rsidRDefault="00BA044E" w:rsidP="00BA044E">
      <w:pPr>
        <w:widowControl/>
        <w:tabs>
          <w:tab w:val="left" w:pos="8595"/>
        </w:tabs>
        <w:autoSpaceDE/>
        <w:autoSpaceDN/>
        <w:spacing w:after="200" w:line="276" w:lineRule="auto"/>
        <w:rPr>
          <w:lang w:eastAsia="ru-RU"/>
        </w:rPr>
      </w:pPr>
    </w:p>
    <w:p w14:paraId="5F15ADB7" w14:textId="77777777" w:rsidR="00BA044E" w:rsidRPr="006F26E0" w:rsidRDefault="00BA044E" w:rsidP="00BA044E">
      <w:pPr>
        <w:widowControl/>
        <w:tabs>
          <w:tab w:val="left" w:pos="8595"/>
        </w:tabs>
        <w:autoSpaceDE/>
        <w:autoSpaceDN/>
        <w:spacing w:after="200" w:line="276" w:lineRule="auto"/>
        <w:rPr>
          <w:lang w:eastAsia="ru-RU"/>
        </w:rPr>
      </w:pPr>
    </w:p>
    <w:p w14:paraId="5DB62610" w14:textId="77777777" w:rsidR="00BA044E" w:rsidRPr="006F26E0" w:rsidRDefault="00BA044E" w:rsidP="00BA044E">
      <w:pPr>
        <w:widowControl/>
        <w:tabs>
          <w:tab w:val="left" w:pos="8595"/>
        </w:tabs>
        <w:autoSpaceDE/>
        <w:autoSpaceDN/>
        <w:spacing w:after="200" w:line="276" w:lineRule="auto"/>
        <w:rPr>
          <w:lang w:eastAsia="ru-RU"/>
        </w:rPr>
      </w:pPr>
    </w:p>
    <w:p w14:paraId="2FDF12D3" w14:textId="77777777" w:rsidR="00BA044E" w:rsidRPr="006F26E0" w:rsidRDefault="00BA044E" w:rsidP="00BA044E">
      <w:pPr>
        <w:widowControl/>
        <w:tabs>
          <w:tab w:val="left" w:pos="8595"/>
        </w:tabs>
        <w:autoSpaceDE/>
        <w:autoSpaceDN/>
        <w:spacing w:after="200" w:line="276" w:lineRule="auto"/>
        <w:rPr>
          <w:lang w:eastAsia="ru-RU"/>
        </w:rPr>
      </w:pPr>
    </w:p>
    <w:p w14:paraId="1BE1E86B" w14:textId="77777777" w:rsidR="00BA044E" w:rsidRPr="006F26E0" w:rsidRDefault="00BA044E" w:rsidP="00BA044E">
      <w:pPr>
        <w:pageBreakBefore/>
        <w:widowControl/>
        <w:autoSpaceDE/>
        <w:autoSpaceDN/>
        <w:jc w:val="right"/>
        <w:rPr>
          <w:rFonts w:eastAsia="Calibri"/>
        </w:rPr>
      </w:pPr>
      <w:r w:rsidRPr="006F26E0">
        <w:rPr>
          <w:rFonts w:eastAsia="Calibri"/>
        </w:rPr>
        <w:lastRenderedPageBreak/>
        <w:t>Приложение № 4</w:t>
      </w:r>
    </w:p>
    <w:p w14:paraId="006995DB" w14:textId="11985A39" w:rsidR="00BA044E" w:rsidRPr="006F26E0" w:rsidRDefault="00BA044E" w:rsidP="00D536B9">
      <w:pPr>
        <w:widowControl/>
        <w:autoSpaceDE/>
        <w:autoSpaceDN/>
        <w:ind w:left="4248" w:firstLine="708"/>
        <w:jc w:val="right"/>
        <w:rPr>
          <w:rFonts w:eastAsia="Calibri"/>
          <w:b/>
        </w:rPr>
      </w:pPr>
      <w:r w:rsidRPr="006F26E0">
        <w:rPr>
          <w:rFonts w:eastAsia="Calibri"/>
        </w:rPr>
        <w:t>к Контракту №</w:t>
      </w:r>
      <w:r w:rsidR="00B832AE" w:rsidRPr="006F26E0">
        <w:rPr>
          <w:rFonts w:eastAsia="Calibri"/>
        </w:rPr>
        <w:t xml:space="preserve"> </w:t>
      </w:r>
      <w:r w:rsidR="00B832AE" w:rsidRPr="006F26E0">
        <w:rPr>
          <w:rFonts w:eastAsia="Calibri"/>
          <w:b/>
        </w:rPr>
        <w:t>58</w:t>
      </w:r>
      <w:r w:rsidRPr="006F26E0">
        <w:rPr>
          <w:rFonts w:eastAsia="Calibri"/>
          <w:b/>
        </w:rPr>
        <w:t>/2026/271</w:t>
      </w:r>
    </w:p>
    <w:p w14:paraId="6DA6B17F" w14:textId="31AB8BEA" w:rsidR="00BA044E" w:rsidRPr="006F26E0" w:rsidRDefault="00BA044E" w:rsidP="00BA044E">
      <w:pPr>
        <w:widowControl/>
        <w:autoSpaceDE/>
        <w:autoSpaceDN/>
        <w:ind w:left="4956"/>
        <w:jc w:val="right"/>
        <w:rPr>
          <w:rFonts w:eastAsia="Calibri"/>
        </w:rPr>
      </w:pPr>
      <w:r w:rsidRPr="006F26E0">
        <w:rPr>
          <w:rFonts w:eastAsia="Calibri"/>
        </w:rPr>
        <w:t>от «_____» ______ 2026 г.</w:t>
      </w:r>
    </w:p>
    <w:p w14:paraId="2EF44528" w14:textId="77777777" w:rsidR="00BA044E" w:rsidRPr="006F26E0" w:rsidRDefault="00BA044E" w:rsidP="00BA044E">
      <w:pPr>
        <w:widowControl/>
        <w:autoSpaceDE/>
        <w:autoSpaceDN/>
        <w:ind w:firstLine="6096"/>
        <w:jc w:val="both"/>
        <w:rPr>
          <w:rFonts w:eastAsia="Calibri"/>
          <w:b/>
        </w:rPr>
      </w:pPr>
    </w:p>
    <w:p w14:paraId="6C0DE6AC" w14:textId="77777777" w:rsidR="00BA044E" w:rsidRPr="006F26E0" w:rsidRDefault="00BA044E" w:rsidP="00BA044E">
      <w:pPr>
        <w:adjustRightInd w:val="0"/>
        <w:ind w:firstLine="720"/>
        <w:jc w:val="right"/>
        <w:rPr>
          <w:bCs/>
          <w:lang w:eastAsia="ru-RU"/>
        </w:rPr>
      </w:pPr>
    </w:p>
    <w:p w14:paraId="6C5737D6" w14:textId="56B54562" w:rsidR="00BA044E" w:rsidRPr="006F26E0" w:rsidRDefault="00BA044E" w:rsidP="00BA044E">
      <w:pPr>
        <w:adjustRightInd w:val="0"/>
        <w:jc w:val="center"/>
        <w:rPr>
          <w:bCs/>
          <w:lang w:eastAsia="ru-RU"/>
        </w:rPr>
      </w:pPr>
      <w:r w:rsidRPr="006F26E0">
        <w:rPr>
          <w:b/>
          <w:lang w:eastAsia="ru-RU"/>
        </w:rPr>
        <w:t>Спецификация</w:t>
      </w:r>
      <w:r w:rsidR="00BC074A" w:rsidRPr="006F26E0">
        <w:rPr>
          <w:bCs/>
          <w:lang w:eastAsia="ru-RU"/>
        </w:rPr>
        <w:t xml:space="preserve"> </w:t>
      </w:r>
    </w:p>
    <w:tbl>
      <w:tblPr>
        <w:tblW w:w="11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271"/>
        <w:gridCol w:w="996"/>
        <w:gridCol w:w="1513"/>
        <w:gridCol w:w="1739"/>
        <w:gridCol w:w="878"/>
        <w:gridCol w:w="708"/>
        <w:gridCol w:w="1020"/>
        <w:gridCol w:w="650"/>
        <w:gridCol w:w="22"/>
        <w:gridCol w:w="828"/>
        <w:gridCol w:w="1118"/>
        <w:gridCol w:w="22"/>
      </w:tblGrid>
      <w:tr w:rsidR="00BC074A" w:rsidRPr="006F26E0" w14:paraId="03CE0B88" w14:textId="77777777" w:rsidTr="00EE7097">
        <w:trPr>
          <w:gridAfter w:val="1"/>
          <w:wAfter w:w="22" w:type="dxa"/>
          <w:trHeight w:val="870"/>
          <w:jc w:val="center"/>
        </w:trPr>
        <w:tc>
          <w:tcPr>
            <w:tcW w:w="425" w:type="dxa"/>
            <w:shd w:val="clear" w:color="auto" w:fill="FFFFFF"/>
            <w:vAlign w:val="bottom"/>
          </w:tcPr>
          <w:p w14:paraId="3F88EE2F" w14:textId="77777777" w:rsidR="00BC074A" w:rsidRPr="006F26E0" w:rsidRDefault="00BC074A" w:rsidP="00BC074A">
            <w:pPr>
              <w:widowControl/>
              <w:autoSpaceDE/>
              <w:autoSpaceDN/>
              <w:spacing w:after="150"/>
              <w:jc w:val="center"/>
              <w:rPr>
                <w:bCs/>
                <w:sz w:val="20"/>
                <w:szCs w:val="20"/>
                <w:lang w:eastAsia="ru-RU"/>
              </w:rPr>
            </w:pPr>
            <w:r w:rsidRPr="006F26E0">
              <w:rPr>
                <w:bCs/>
                <w:sz w:val="20"/>
                <w:szCs w:val="20"/>
                <w:lang w:eastAsia="ru-RU"/>
              </w:rPr>
              <w:br/>
              <w:t>№ п/п</w:t>
            </w:r>
          </w:p>
        </w:tc>
        <w:tc>
          <w:tcPr>
            <w:tcW w:w="1271" w:type="dxa"/>
            <w:shd w:val="clear" w:color="auto" w:fill="FFFFFF"/>
            <w:vAlign w:val="bottom"/>
          </w:tcPr>
          <w:p w14:paraId="032657FF" w14:textId="77777777" w:rsidR="00BC074A" w:rsidRPr="006F26E0" w:rsidRDefault="00BC074A" w:rsidP="00BC074A">
            <w:pPr>
              <w:widowControl/>
              <w:autoSpaceDE/>
              <w:autoSpaceDN/>
              <w:spacing w:after="150"/>
              <w:jc w:val="center"/>
              <w:rPr>
                <w:bCs/>
                <w:sz w:val="20"/>
                <w:szCs w:val="20"/>
                <w:lang w:eastAsia="ru-RU"/>
              </w:rPr>
            </w:pPr>
            <w:r w:rsidRPr="006F26E0">
              <w:rPr>
                <w:bCs/>
                <w:sz w:val="20"/>
                <w:szCs w:val="20"/>
                <w:lang w:eastAsia="ru-RU"/>
              </w:rPr>
              <w:t>Наименование позиций</w:t>
            </w:r>
          </w:p>
        </w:tc>
        <w:tc>
          <w:tcPr>
            <w:tcW w:w="996" w:type="dxa"/>
          </w:tcPr>
          <w:p w14:paraId="710A79B8" w14:textId="77777777" w:rsidR="00BC074A" w:rsidRPr="006F26E0" w:rsidRDefault="00BC074A" w:rsidP="00BC074A">
            <w:pPr>
              <w:widowControl/>
              <w:autoSpaceDE/>
              <w:autoSpaceDN/>
              <w:jc w:val="center"/>
              <w:rPr>
                <w:bCs/>
                <w:sz w:val="20"/>
                <w:szCs w:val="20"/>
                <w:lang w:eastAsia="ru-RU"/>
                <w14:ligatures w14:val="standardContextual"/>
              </w:rPr>
            </w:pPr>
          </w:p>
          <w:p w14:paraId="39EC8EDE" w14:textId="77777777" w:rsidR="00BC074A" w:rsidRPr="006F26E0" w:rsidRDefault="00BC074A" w:rsidP="00BC074A">
            <w:pPr>
              <w:widowControl/>
              <w:autoSpaceDE/>
              <w:autoSpaceDN/>
              <w:jc w:val="center"/>
              <w:rPr>
                <w:bCs/>
                <w:sz w:val="20"/>
                <w:szCs w:val="20"/>
                <w:lang w:eastAsia="ru-RU"/>
                <w14:ligatures w14:val="standardContextual"/>
              </w:rPr>
            </w:pPr>
            <w:r w:rsidRPr="006F26E0">
              <w:rPr>
                <w:bCs/>
                <w:sz w:val="20"/>
                <w:szCs w:val="20"/>
                <w:lang w:eastAsia="ru-RU"/>
                <w14:ligatures w14:val="standardContextual"/>
              </w:rPr>
              <w:t>Страна происхождения товара</w:t>
            </w:r>
          </w:p>
        </w:tc>
        <w:tc>
          <w:tcPr>
            <w:tcW w:w="1513" w:type="dxa"/>
            <w:noWrap/>
            <w:vAlign w:val="center"/>
          </w:tcPr>
          <w:p w14:paraId="4331B157" w14:textId="77777777" w:rsidR="00BC074A" w:rsidRPr="006F26E0" w:rsidRDefault="00BC074A" w:rsidP="00BC074A">
            <w:pPr>
              <w:widowControl/>
              <w:autoSpaceDE/>
              <w:autoSpaceDN/>
              <w:jc w:val="center"/>
              <w:rPr>
                <w:bCs/>
                <w:sz w:val="20"/>
                <w:szCs w:val="20"/>
                <w:lang w:eastAsia="ru-RU"/>
                <w14:ligatures w14:val="standardContextual"/>
              </w:rPr>
            </w:pPr>
            <w:r w:rsidRPr="006F26E0">
              <w:rPr>
                <w:bCs/>
                <w:sz w:val="20"/>
                <w:szCs w:val="20"/>
                <w:lang w:eastAsia="ru-RU"/>
                <w14:ligatures w14:val="standardContextual"/>
              </w:rPr>
              <w:t>Код ОКПД2/КТРУ/ККН</w:t>
            </w:r>
          </w:p>
        </w:tc>
        <w:tc>
          <w:tcPr>
            <w:tcW w:w="1739" w:type="dxa"/>
            <w:shd w:val="clear" w:color="000000" w:fill="FFFFFF"/>
            <w:vAlign w:val="center"/>
          </w:tcPr>
          <w:p w14:paraId="646D3683" w14:textId="77777777" w:rsidR="00BC074A" w:rsidRPr="006F26E0" w:rsidRDefault="00BC074A" w:rsidP="00BC074A">
            <w:pPr>
              <w:widowControl/>
              <w:autoSpaceDE/>
              <w:autoSpaceDN/>
              <w:jc w:val="center"/>
              <w:rPr>
                <w:bCs/>
                <w:sz w:val="20"/>
                <w:szCs w:val="20"/>
                <w:lang w:eastAsia="ru-RU"/>
                <w14:ligatures w14:val="standardContextual"/>
              </w:rPr>
            </w:pPr>
            <w:r w:rsidRPr="006F26E0">
              <w:rPr>
                <w:bCs/>
                <w:sz w:val="20"/>
                <w:szCs w:val="20"/>
                <w:lang w:eastAsia="ru-RU"/>
                <w14:ligatures w14:val="standardContextual"/>
              </w:rPr>
              <w:t>Характеристики товара</w:t>
            </w:r>
          </w:p>
        </w:tc>
        <w:tc>
          <w:tcPr>
            <w:tcW w:w="878" w:type="dxa"/>
            <w:shd w:val="clear" w:color="auto" w:fill="FFFFFF"/>
            <w:vAlign w:val="bottom"/>
          </w:tcPr>
          <w:p w14:paraId="4CD12C9C" w14:textId="77777777" w:rsidR="00BC074A" w:rsidRPr="006F26E0" w:rsidRDefault="00BC074A" w:rsidP="00BC074A">
            <w:pPr>
              <w:widowControl/>
              <w:autoSpaceDE/>
              <w:autoSpaceDN/>
              <w:spacing w:after="150"/>
              <w:jc w:val="center"/>
              <w:rPr>
                <w:bCs/>
                <w:sz w:val="20"/>
                <w:szCs w:val="20"/>
                <w:lang w:eastAsia="ru-RU"/>
              </w:rPr>
            </w:pPr>
            <w:r w:rsidRPr="006F26E0">
              <w:rPr>
                <w:bCs/>
                <w:sz w:val="20"/>
                <w:szCs w:val="20"/>
                <w:lang w:eastAsia="ru-RU"/>
              </w:rPr>
              <w:t>Кол-во</w:t>
            </w:r>
          </w:p>
        </w:tc>
        <w:tc>
          <w:tcPr>
            <w:tcW w:w="708" w:type="dxa"/>
            <w:shd w:val="clear" w:color="auto" w:fill="FFFFFF"/>
            <w:vAlign w:val="bottom"/>
          </w:tcPr>
          <w:p w14:paraId="0FA94187" w14:textId="77777777" w:rsidR="00BC074A" w:rsidRPr="006F26E0" w:rsidRDefault="00BC074A" w:rsidP="00BC074A">
            <w:pPr>
              <w:widowControl/>
              <w:autoSpaceDE/>
              <w:autoSpaceDN/>
              <w:spacing w:after="150"/>
              <w:jc w:val="center"/>
              <w:rPr>
                <w:bCs/>
                <w:sz w:val="20"/>
                <w:szCs w:val="20"/>
                <w:lang w:eastAsia="ru-RU"/>
              </w:rPr>
            </w:pPr>
            <w:r w:rsidRPr="006F26E0">
              <w:rPr>
                <w:bCs/>
                <w:sz w:val="20"/>
                <w:szCs w:val="20"/>
                <w:lang w:eastAsia="ru-RU"/>
              </w:rPr>
              <w:t>Ед. изм.</w:t>
            </w:r>
          </w:p>
        </w:tc>
        <w:tc>
          <w:tcPr>
            <w:tcW w:w="1020" w:type="dxa"/>
            <w:shd w:val="clear" w:color="auto" w:fill="FFFFFF"/>
            <w:vAlign w:val="bottom"/>
          </w:tcPr>
          <w:p w14:paraId="6B439E40" w14:textId="77777777" w:rsidR="00BC074A" w:rsidRPr="006F26E0" w:rsidRDefault="00BC074A" w:rsidP="00BC074A">
            <w:pPr>
              <w:widowControl/>
              <w:autoSpaceDE/>
              <w:autoSpaceDN/>
              <w:spacing w:after="150"/>
              <w:jc w:val="center"/>
              <w:rPr>
                <w:bCs/>
                <w:sz w:val="20"/>
                <w:szCs w:val="20"/>
                <w:lang w:eastAsia="ru-RU"/>
              </w:rPr>
            </w:pPr>
            <w:r w:rsidRPr="006F26E0">
              <w:rPr>
                <w:bCs/>
                <w:sz w:val="20"/>
                <w:szCs w:val="20"/>
                <w:lang w:eastAsia="ru-RU"/>
              </w:rPr>
              <w:t>Цена за единицу (руб.)</w:t>
            </w:r>
          </w:p>
        </w:tc>
        <w:tc>
          <w:tcPr>
            <w:tcW w:w="650" w:type="dxa"/>
            <w:shd w:val="clear" w:color="auto" w:fill="FFFFFF"/>
            <w:vAlign w:val="bottom"/>
          </w:tcPr>
          <w:p w14:paraId="1C1ADEA9" w14:textId="77777777" w:rsidR="00BC074A" w:rsidRPr="006F26E0" w:rsidRDefault="00BC074A" w:rsidP="00BC074A">
            <w:pPr>
              <w:widowControl/>
              <w:autoSpaceDE/>
              <w:autoSpaceDN/>
              <w:spacing w:after="150"/>
              <w:jc w:val="center"/>
              <w:rPr>
                <w:bCs/>
                <w:sz w:val="20"/>
                <w:szCs w:val="20"/>
                <w:lang w:eastAsia="ru-RU"/>
              </w:rPr>
            </w:pPr>
            <w:r w:rsidRPr="006F26E0">
              <w:rPr>
                <w:bCs/>
                <w:sz w:val="20"/>
                <w:szCs w:val="20"/>
                <w:lang w:eastAsia="ru-RU"/>
              </w:rPr>
              <w:t>НДС %</w:t>
            </w:r>
          </w:p>
        </w:tc>
        <w:tc>
          <w:tcPr>
            <w:tcW w:w="850" w:type="dxa"/>
            <w:gridSpan w:val="2"/>
            <w:shd w:val="clear" w:color="auto" w:fill="FFFFFF"/>
            <w:vAlign w:val="bottom"/>
          </w:tcPr>
          <w:p w14:paraId="4DDCB1F7" w14:textId="77777777" w:rsidR="00BC074A" w:rsidRPr="006F26E0" w:rsidRDefault="00BC074A" w:rsidP="00BC074A">
            <w:pPr>
              <w:widowControl/>
              <w:autoSpaceDE/>
              <w:autoSpaceDN/>
              <w:spacing w:after="150"/>
              <w:jc w:val="center"/>
              <w:rPr>
                <w:bCs/>
                <w:sz w:val="20"/>
                <w:szCs w:val="20"/>
                <w:lang w:eastAsia="ru-RU"/>
              </w:rPr>
            </w:pPr>
            <w:r w:rsidRPr="006F26E0">
              <w:rPr>
                <w:bCs/>
                <w:sz w:val="20"/>
                <w:szCs w:val="20"/>
                <w:lang w:eastAsia="ru-RU"/>
              </w:rPr>
              <w:t>Итого (руб.)</w:t>
            </w:r>
          </w:p>
        </w:tc>
        <w:tc>
          <w:tcPr>
            <w:tcW w:w="1118" w:type="dxa"/>
            <w:shd w:val="clear" w:color="auto" w:fill="FFFFFF"/>
            <w:vAlign w:val="bottom"/>
          </w:tcPr>
          <w:p w14:paraId="26A42FE4" w14:textId="77777777" w:rsidR="00BC074A" w:rsidRPr="006F26E0" w:rsidRDefault="00BC074A" w:rsidP="00BC074A">
            <w:pPr>
              <w:widowControl/>
              <w:autoSpaceDE/>
              <w:autoSpaceDN/>
              <w:spacing w:after="150"/>
              <w:jc w:val="center"/>
              <w:rPr>
                <w:bCs/>
                <w:sz w:val="20"/>
                <w:szCs w:val="20"/>
                <w:lang w:eastAsia="ru-RU"/>
              </w:rPr>
            </w:pPr>
            <w:r w:rsidRPr="006F26E0">
              <w:rPr>
                <w:bCs/>
                <w:sz w:val="20"/>
                <w:szCs w:val="20"/>
                <w:lang w:eastAsia="ru-RU"/>
              </w:rPr>
              <w:t>Гарантия</w:t>
            </w:r>
          </w:p>
        </w:tc>
      </w:tr>
      <w:tr w:rsidR="00BC074A" w:rsidRPr="006F26E0" w14:paraId="74D29371" w14:textId="77777777" w:rsidTr="00EE7097">
        <w:trPr>
          <w:gridAfter w:val="1"/>
          <w:wAfter w:w="22" w:type="dxa"/>
          <w:trHeight w:val="1487"/>
          <w:jc w:val="center"/>
        </w:trPr>
        <w:tc>
          <w:tcPr>
            <w:tcW w:w="425" w:type="dxa"/>
            <w:shd w:val="clear" w:color="000000" w:fill="FFFFFF"/>
          </w:tcPr>
          <w:p w14:paraId="129D21BF" w14:textId="77777777" w:rsidR="00BC074A" w:rsidRPr="006F26E0" w:rsidRDefault="00BC074A" w:rsidP="00BC074A">
            <w:pPr>
              <w:widowControl/>
              <w:autoSpaceDE/>
              <w:autoSpaceDN/>
              <w:jc w:val="center"/>
              <w:rPr>
                <w:sz w:val="20"/>
                <w:szCs w:val="20"/>
                <w:lang w:eastAsia="ru-RU"/>
              </w:rPr>
            </w:pPr>
          </w:p>
          <w:p w14:paraId="31245ED9" w14:textId="77777777" w:rsidR="00BC074A" w:rsidRPr="006F26E0" w:rsidRDefault="00BC074A" w:rsidP="00BC074A">
            <w:pPr>
              <w:widowControl/>
              <w:autoSpaceDE/>
              <w:autoSpaceDN/>
              <w:jc w:val="center"/>
              <w:rPr>
                <w:sz w:val="20"/>
                <w:szCs w:val="20"/>
                <w:lang w:eastAsia="ru-RU"/>
              </w:rPr>
            </w:pPr>
            <w:r w:rsidRPr="006F26E0">
              <w:rPr>
                <w:sz w:val="20"/>
                <w:szCs w:val="20"/>
                <w:lang w:eastAsia="ru-RU"/>
              </w:rPr>
              <w:t>1</w:t>
            </w:r>
          </w:p>
          <w:p w14:paraId="5B578917" w14:textId="77777777" w:rsidR="00BC074A" w:rsidRPr="006F26E0" w:rsidRDefault="00BC074A" w:rsidP="00BC074A">
            <w:pPr>
              <w:widowControl/>
              <w:autoSpaceDE/>
              <w:autoSpaceDN/>
              <w:jc w:val="center"/>
              <w:rPr>
                <w:sz w:val="20"/>
                <w:szCs w:val="20"/>
                <w:lang w:eastAsia="ru-RU"/>
              </w:rPr>
            </w:pPr>
          </w:p>
          <w:p w14:paraId="48332487" w14:textId="77777777" w:rsidR="00BC074A" w:rsidRPr="006F26E0" w:rsidRDefault="00BC074A" w:rsidP="00BC074A">
            <w:pPr>
              <w:widowControl/>
              <w:autoSpaceDE/>
              <w:autoSpaceDN/>
              <w:jc w:val="center"/>
              <w:rPr>
                <w:sz w:val="20"/>
                <w:szCs w:val="20"/>
                <w:lang w:eastAsia="ru-RU"/>
              </w:rPr>
            </w:pPr>
          </w:p>
          <w:p w14:paraId="6D0D1B78" w14:textId="77777777" w:rsidR="00BC074A" w:rsidRPr="006F26E0" w:rsidRDefault="00BC074A" w:rsidP="00BC074A">
            <w:pPr>
              <w:widowControl/>
              <w:autoSpaceDE/>
              <w:autoSpaceDN/>
              <w:jc w:val="center"/>
              <w:rPr>
                <w:sz w:val="20"/>
                <w:szCs w:val="20"/>
                <w:lang w:eastAsia="ru-RU"/>
              </w:rPr>
            </w:pPr>
          </w:p>
          <w:p w14:paraId="2AE3AEED" w14:textId="77777777" w:rsidR="00BC074A" w:rsidRPr="006F26E0" w:rsidRDefault="00BC074A" w:rsidP="00BC074A">
            <w:pPr>
              <w:widowControl/>
              <w:autoSpaceDE/>
              <w:autoSpaceDN/>
              <w:jc w:val="center"/>
              <w:rPr>
                <w:sz w:val="20"/>
                <w:szCs w:val="20"/>
                <w:lang w:eastAsia="ru-RU"/>
              </w:rPr>
            </w:pPr>
          </w:p>
          <w:p w14:paraId="7BBA75F6" w14:textId="77777777" w:rsidR="00BC074A" w:rsidRPr="006F26E0" w:rsidRDefault="00BC074A" w:rsidP="00BC074A">
            <w:pPr>
              <w:widowControl/>
              <w:autoSpaceDE/>
              <w:autoSpaceDN/>
              <w:jc w:val="center"/>
              <w:rPr>
                <w:sz w:val="20"/>
                <w:szCs w:val="20"/>
                <w:lang w:eastAsia="ru-RU"/>
              </w:rPr>
            </w:pPr>
          </w:p>
          <w:p w14:paraId="3B4C6397" w14:textId="77777777" w:rsidR="00BC074A" w:rsidRPr="006F26E0" w:rsidRDefault="00BC074A" w:rsidP="00BC074A">
            <w:pPr>
              <w:widowControl/>
              <w:autoSpaceDE/>
              <w:autoSpaceDN/>
              <w:jc w:val="center"/>
              <w:rPr>
                <w:sz w:val="20"/>
                <w:szCs w:val="20"/>
                <w:lang w:eastAsia="ru-RU"/>
              </w:rPr>
            </w:pPr>
          </w:p>
          <w:p w14:paraId="7C957031" w14:textId="77777777" w:rsidR="00BC074A" w:rsidRPr="006F26E0" w:rsidRDefault="00BC074A" w:rsidP="00BC074A">
            <w:pPr>
              <w:widowControl/>
              <w:autoSpaceDE/>
              <w:autoSpaceDN/>
              <w:jc w:val="center"/>
              <w:rPr>
                <w:sz w:val="20"/>
                <w:szCs w:val="20"/>
                <w:lang w:eastAsia="ru-RU"/>
              </w:rPr>
            </w:pPr>
          </w:p>
          <w:p w14:paraId="0BFE0DED" w14:textId="77777777" w:rsidR="00BC074A" w:rsidRPr="006F26E0" w:rsidRDefault="00BC074A" w:rsidP="00BC074A">
            <w:pPr>
              <w:widowControl/>
              <w:autoSpaceDE/>
              <w:autoSpaceDN/>
              <w:jc w:val="center"/>
              <w:rPr>
                <w:sz w:val="20"/>
                <w:szCs w:val="20"/>
                <w:lang w:eastAsia="ru-RU"/>
              </w:rPr>
            </w:pPr>
          </w:p>
          <w:p w14:paraId="2C68F5F8" w14:textId="77777777" w:rsidR="00BC074A" w:rsidRPr="006F26E0" w:rsidRDefault="00BC074A" w:rsidP="00BC074A">
            <w:pPr>
              <w:widowControl/>
              <w:autoSpaceDE/>
              <w:autoSpaceDN/>
              <w:jc w:val="center"/>
              <w:rPr>
                <w:sz w:val="20"/>
                <w:szCs w:val="20"/>
                <w:lang w:eastAsia="ru-RU"/>
              </w:rPr>
            </w:pPr>
          </w:p>
          <w:p w14:paraId="51B0FFC3" w14:textId="77777777" w:rsidR="00BC074A" w:rsidRPr="006F26E0" w:rsidRDefault="00BC074A" w:rsidP="00BC074A">
            <w:pPr>
              <w:widowControl/>
              <w:autoSpaceDE/>
              <w:autoSpaceDN/>
              <w:jc w:val="center"/>
              <w:rPr>
                <w:sz w:val="20"/>
                <w:szCs w:val="20"/>
                <w:lang w:eastAsia="ru-RU"/>
              </w:rPr>
            </w:pPr>
          </w:p>
          <w:p w14:paraId="0E50BF6C" w14:textId="77777777" w:rsidR="00BC074A" w:rsidRPr="006F26E0" w:rsidRDefault="00BC074A" w:rsidP="00BC074A">
            <w:pPr>
              <w:widowControl/>
              <w:autoSpaceDE/>
              <w:autoSpaceDN/>
              <w:jc w:val="center"/>
              <w:rPr>
                <w:sz w:val="20"/>
                <w:szCs w:val="20"/>
                <w:lang w:eastAsia="ru-RU"/>
              </w:rPr>
            </w:pPr>
          </w:p>
          <w:p w14:paraId="4ACC5512" w14:textId="77777777" w:rsidR="00BC074A" w:rsidRPr="006F26E0" w:rsidRDefault="00BC074A" w:rsidP="00BC074A">
            <w:pPr>
              <w:widowControl/>
              <w:autoSpaceDE/>
              <w:autoSpaceDN/>
              <w:jc w:val="center"/>
              <w:rPr>
                <w:sz w:val="20"/>
                <w:szCs w:val="20"/>
                <w:lang w:eastAsia="ru-RU"/>
              </w:rPr>
            </w:pPr>
          </w:p>
          <w:p w14:paraId="1BE86E48" w14:textId="77777777" w:rsidR="00BC074A" w:rsidRPr="006F26E0" w:rsidRDefault="00BC074A" w:rsidP="00BC074A">
            <w:pPr>
              <w:widowControl/>
              <w:autoSpaceDE/>
              <w:autoSpaceDN/>
              <w:jc w:val="center"/>
              <w:rPr>
                <w:sz w:val="20"/>
                <w:szCs w:val="20"/>
                <w:lang w:eastAsia="ru-RU"/>
              </w:rPr>
            </w:pPr>
          </w:p>
          <w:p w14:paraId="3EDB725C" w14:textId="77777777" w:rsidR="00BC074A" w:rsidRPr="006F26E0" w:rsidRDefault="00BC074A" w:rsidP="00BC074A">
            <w:pPr>
              <w:widowControl/>
              <w:autoSpaceDE/>
              <w:autoSpaceDN/>
              <w:jc w:val="both"/>
              <w:rPr>
                <w:sz w:val="20"/>
                <w:szCs w:val="20"/>
                <w:lang w:eastAsia="ru-RU"/>
              </w:rPr>
            </w:pPr>
          </w:p>
        </w:tc>
        <w:tc>
          <w:tcPr>
            <w:tcW w:w="1271" w:type="dxa"/>
            <w:shd w:val="clear" w:color="000000" w:fill="FFFFFF"/>
            <w:vAlign w:val="center"/>
          </w:tcPr>
          <w:p w14:paraId="03BF01BA" w14:textId="421EBEBA" w:rsidR="00BC074A" w:rsidRPr="006F26E0" w:rsidRDefault="002D17C4" w:rsidP="00BC074A">
            <w:pPr>
              <w:widowControl/>
              <w:autoSpaceDE/>
              <w:autoSpaceDN/>
              <w:rPr>
                <w:rFonts w:eastAsia="Calibri"/>
                <w:sz w:val="20"/>
                <w:szCs w:val="20"/>
                <w:shd w:val="clear" w:color="auto" w:fill="FFFFFF"/>
                <w14:ligatures w14:val="standardContextual"/>
              </w:rPr>
            </w:pPr>
            <w:r w:rsidRPr="002D17C4">
              <w:rPr>
                <w:rFonts w:eastAsia="Calibri"/>
                <w:sz w:val="20"/>
                <w:szCs w:val="20"/>
                <w:shd w:val="clear" w:color="auto" w:fill="FFFFFF"/>
                <w14:ligatures w14:val="standardContextual"/>
              </w:rPr>
              <w:t>Организация утилизации отходов производства и потребления IV-V класса опасности</w:t>
            </w:r>
          </w:p>
        </w:tc>
        <w:tc>
          <w:tcPr>
            <w:tcW w:w="996" w:type="dxa"/>
          </w:tcPr>
          <w:p w14:paraId="16BDAB0C" w14:textId="77777777" w:rsidR="00BC074A" w:rsidRPr="006F26E0" w:rsidRDefault="00BC074A" w:rsidP="00BC074A">
            <w:pPr>
              <w:widowControl/>
              <w:autoSpaceDE/>
              <w:autoSpaceDN/>
              <w:spacing w:after="160" w:line="259" w:lineRule="auto"/>
              <w:rPr>
                <w:rFonts w:eastAsia="Calibri"/>
                <w:sz w:val="20"/>
                <w:szCs w:val="20"/>
                <w14:ligatures w14:val="standardContextual"/>
              </w:rPr>
            </w:pPr>
          </w:p>
        </w:tc>
        <w:tc>
          <w:tcPr>
            <w:tcW w:w="1513" w:type="dxa"/>
            <w:noWrap/>
            <w:vAlign w:val="center"/>
          </w:tcPr>
          <w:p w14:paraId="05579CAB" w14:textId="2D9AF4D4" w:rsidR="00BC074A" w:rsidRPr="006F26E0" w:rsidRDefault="00BC074A" w:rsidP="00BC074A">
            <w:pPr>
              <w:widowControl/>
              <w:autoSpaceDE/>
              <w:autoSpaceDN/>
              <w:spacing w:after="160" w:line="259" w:lineRule="auto"/>
              <w:jc w:val="center"/>
              <w:rPr>
                <w:rFonts w:eastAsia="Calibri"/>
                <w:sz w:val="20"/>
                <w:szCs w:val="20"/>
                <w14:ligatures w14:val="standardContextual"/>
              </w:rPr>
            </w:pPr>
            <w:r w:rsidRPr="006F26E0">
              <w:rPr>
                <w:sz w:val="20"/>
                <w:szCs w:val="20"/>
                <w:lang w:eastAsia="ru-RU"/>
              </w:rPr>
              <w:t>38.11.21.000</w:t>
            </w:r>
          </w:p>
        </w:tc>
        <w:tc>
          <w:tcPr>
            <w:tcW w:w="1739" w:type="dxa"/>
            <w:shd w:val="clear" w:color="000000" w:fill="FFFFFF"/>
          </w:tcPr>
          <w:p w14:paraId="0D21ED2B" w14:textId="12653F93" w:rsidR="00BC074A" w:rsidRPr="006F26E0" w:rsidRDefault="00BC074A" w:rsidP="00BC074A">
            <w:pPr>
              <w:widowControl/>
              <w:autoSpaceDE/>
              <w:autoSpaceDN/>
              <w:rPr>
                <w:sz w:val="20"/>
                <w:szCs w:val="20"/>
                <w:lang w:eastAsia="ru-RU"/>
                <w14:ligatures w14:val="standardContextual"/>
              </w:rPr>
            </w:pPr>
          </w:p>
        </w:tc>
        <w:tc>
          <w:tcPr>
            <w:tcW w:w="878" w:type="dxa"/>
            <w:shd w:val="clear" w:color="000000" w:fill="FFFFFF"/>
          </w:tcPr>
          <w:p w14:paraId="3F0B0410" w14:textId="44086DB3" w:rsidR="00BC074A" w:rsidRPr="006F26E0" w:rsidRDefault="00BC074A" w:rsidP="00BC074A">
            <w:pPr>
              <w:widowControl/>
              <w:autoSpaceDE/>
              <w:autoSpaceDN/>
              <w:ind w:firstLine="200"/>
              <w:jc w:val="center"/>
              <w:rPr>
                <w:sz w:val="20"/>
                <w:szCs w:val="20"/>
                <w:lang w:eastAsia="ru-RU"/>
                <w14:ligatures w14:val="standardContextual"/>
              </w:rPr>
            </w:pPr>
          </w:p>
        </w:tc>
        <w:tc>
          <w:tcPr>
            <w:tcW w:w="708" w:type="dxa"/>
            <w:shd w:val="clear" w:color="000000" w:fill="FFFFFF"/>
            <w:vAlign w:val="center"/>
          </w:tcPr>
          <w:p w14:paraId="24A7AD0F" w14:textId="6AD9FCB7" w:rsidR="00BC074A" w:rsidRPr="006F26E0" w:rsidRDefault="002D17C4" w:rsidP="00BC074A">
            <w:pPr>
              <w:widowControl/>
              <w:autoSpaceDE/>
              <w:autoSpaceDN/>
              <w:jc w:val="center"/>
              <w:rPr>
                <w:sz w:val="20"/>
                <w:szCs w:val="20"/>
                <w:lang w:eastAsia="ru-RU"/>
                <w14:ligatures w14:val="standardContextual"/>
              </w:rPr>
            </w:pPr>
            <w:r>
              <w:rPr>
                <w:sz w:val="20"/>
                <w:szCs w:val="20"/>
                <w:lang w:eastAsia="ru-RU"/>
                <w14:ligatures w14:val="standardContextual"/>
              </w:rPr>
              <w:t>м3</w:t>
            </w:r>
          </w:p>
        </w:tc>
        <w:tc>
          <w:tcPr>
            <w:tcW w:w="1020" w:type="dxa"/>
            <w:shd w:val="clear" w:color="000000" w:fill="FFFFFF"/>
            <w:vAlign w:val="center"/>
          </w:tcPr>
          <w:p w14:paraId="4FA6EAB8" w14:textId="6F6E760F" w:rsidR="00BC074A" w:rsidRPr="006F26E0" w:rsidRDefault="00BC074A" w:rsidP="00BC074A">
            <w:pPr>
              <w:widowControl/>
              <w:autoSpaceDE/>
              <w:autoSpaceDN/>
              <w:ind w:hanging="140"/>
              <w:jc w:val="center"/>
              <w:rPr>
                <w:sz w:val="20"/>
                <w:szCs w:val="20"/>
                <w:lang w:eastAsia="ru-RU"/>
                <w14:ligatures w14:val="standardContextual"/>
              </w:rPr>
            </w:pPr>
            <w:bookmarkStart w:id="2" w:name="_GoBack"/>
            <w:bookmarkEnd w:id="2"/>
          </w:p>
        </w:tc>
        <w:tc>
          <w:tcPr>
            <w:tcW w:w="650" w:type="dxa"/>
            <w:shd w:val="clear" w:color="000000" w:fill="FFFFFF"/>
            <w:vAlign w:val="center"/>
          </w:tcPr>
          <w:p w14:paraId="51877F9E" w14:textId="2A0A7D1C" w:rsidR="00BC074A" w:rsidRPr="006F26E0" w:rsidRDefault="00BC074A" w:rsidP="00BC074A">
            <w:pPr>
              <w:widowControl/>
              <w:autoSpaceDE/>
              <w:autoSpaceDN/>
              <w:jc w:val="center"/>
              <w:rPr>
                <w:sz w:val="20"/>
                <w:szCs w:val="20"/>
                <w:lang w:eastAsia="ru-RU"/>
                <w14:ligatures w14:val="standardContextual"/>
              </w:rPr>
            </w:pPr>
          </w:p>
        </w:tc>
        <w:tc>
          <w:tcPr>
            <w:tcW w:w="850" w:type="dxa"/>
            <w:gridSpan w:val="2"/>
            <w:shd w:val="clear" w:color="000000" w:fill="FFFFFF"/>
          </w:tcPr>
          <w:p w14:paraId="678CEDED" w14:textId="127B94DC" w:rsidR="00BC074A" w:rsidRPr="006F26E0" w:rsidRDefault="00BC074A" w:rsidP="00BC074A">
            <w:pPr>
              <w:widowControl/>
              <w:autoSpaceDE/>
              <w:autoSpaceDN/>
              <w:jc w:val="center"/>
              <w:rPr>
                <w:sz w:val="20"/>
                <w:szCs w:val="20"/>
                <w:lang w:eastAsia="ru-RU"/>
                <w14:ligatures w14:val="standardContextual"/>
              </w:rPr>
            </w:pPr>
          </w:p>
        </w:tc>
        <w:tc>
          <w:tcPr>
            <w:tcW w:w="1118" w:type="dxa"/>
            <w:shd w:val="clear" w:color="000000" w:fill="FFFFFF"/>
          </w:tcPr>
          <w:p w14:paraId="0379DAFB" w14:textId="2AC63F6A" w:rsidR="00BC074A" w:rsidRPr="006F26E0" w:rsidRDefault="00BC074A" w:rsidP="00BC074A">
            <w:pPr>
              <w:widowControl/>
              <w:autoSpaceDE/>
              <w:autoSpaceDN/>
              <w:jc w:val="center"/>
              <w:rPr>
                <w:sz w:val="20"/>
                <w:szCs w:val="20"/>
                <w:lang w:eastAsia="ru-RU"/>
                <w14:ligatures w14:val="standardContextual"/>
              </w:rPr>
            </w:pPr>
          </w:p>
        </w:tc>
      </w:tr>
      <w:tr w:rsidR="002D17C4" w:rsidRPr="006F26E0" w14:paraId="5D513309" w14:textId="77777777" w:rsidTr="00EE7097">
        <w:trPr>
          <w:gridAfter w:val="1"/>
          <w:wAfter w:w="22" w:type="dxa"/>
          <w:trHeight w:val="1487"/>
          <w:jc w:val="center"/>
        </w:trPr>
        <w:tc>
          <w:tcPr>
            <w:tcW w:w="425" w:type="dxa"/>
            <w:shd w:val="clear" w:color="000000" w:fill="FFFFFF"/>
          </w:tcPr>
          <w:p w14:paraId="28887128" w14:textId="0F1FBA56" w:rsidR="002D17C4" w:rsidRPr="006F26E0" w:rsidRDefault="002D17C4" w:rsidP="00BC074A">
            <w:pPr>
              <w:widowControl/>
              <w:autoSpaceDE/>
              <w:autoSpaceDN/>
              <w:jc w:val="center"/>
              <w:rPr>
                <w:sz w:val="20"/>
                <w:szCs w:val="20"/>
                <w:lang w:eastAsia="ru-RU"/>
              </w:rPr>
            </w:pPr>
            <w:r>
              <w:rPr>
                <w:sz w:val="20"/>
                <w:szCs w:val="20"/>
                <w:lang w:eastAsia="ru-RU"/>
              </w:rPr>
              <w:t>2</w:t>
            </w:r>
          </w:p>
        </w:tc>
        <w:tc>
          <w:tcPr>
            <w:tcW w:w="1271" w:type="dxa"/>
            <w:shd w:val="clear" w:color="000000" w:fill="FFFFFF"/>
            <w:vAlign w:val="center"/>
          </w:tcPr>
          <w:p w14:paraId="1569D6D6" w14:textId="16D9216E" w:rsidR="002D17C4" w:rsidRPr="002D17C4" w:rsidRDefault="002D17C4" w:rsidP="00BC074A">
            <w:pPr>
              <w:widowControl/>
              <w:autoSpaceDE/>
              <w:autoSpaceDN/>
              <w:rPr>
                <w:rFonts w:eastAsia="Calibri"/>
                <w:sz w:val="20"/>
                <w:szCs w:val="20"/>
                <w:shd w:val="clear" w:color="auto" w:fill="FFFFFF"/>
                <w14:ligatures w14:val="standardContextual"/>
              </w:rPr>
            </w:pPr>
            <w:r w:rsidRPr="002D17C4">
              <w:rPr>
                <w:rFonts w:eastAsia="Calibri"/>
                <w:sz w:val="20"/>
                <w:szCs w:val="20"/>
                <w:shd w:val="clear" w:color="auto" w:fill="FFFFFF"/>
                <w14:ligatures w14:val="standardContextual"/>
              </w:rPr>
              <w:t>Транспортирование отходов производства и потребления IV-V класса опасности</w:t>
            </w:r>
          </w:p>
        </w:tc>
        <w:tc>
          <w:tcPr>
            <w:tcW w:w="996" w:type="dxa"/>
          </w:tcPr>
          <w:p w14:paraId="18639847" w14:textId="77777777" w:rsidR="002D17C4" w:rsidRPr="006F26E0" w:rsidRDefault="002D17C4" w:rsidP="00BC074A">
            <w:pPr>
              <w:widowControl/>
              <w:autoSpaceDE/>
              <w:autoSpaceDN/>
              <w:spacing w:after="160" w:line="259" w:lineRule="auto"/>
              <w:rPr>
                <w:rFonts w:eastAsia="Calibri"/>
                <w:sz w:val="20"/>
                <w:szCs w:val="20"/>
                <w14:ligatures w14:val="standardContextual"/>
              </w:rPr>
            </w:pPr>
          </w:p>
        </w:tc>
        <w:tc>
          <w:tcPr>
            <w:tcW w:w="1513" w:type="dxa"/>
            <w:noWrap/>
            <w:vAlign w:val="center"/>
          </w:tcPr>
          <w:p w14:paraId="3FD588AD" w14:textId="62D6DA8C" w:rsidR="002D17C4" w:rsidRPr="006F26E0" w:rsidRDefault="002D17C4" w:rsidP="00BC074A">
            <w:pPr>
              <w:widowControl/>
              <w:autoSpaceDE/>
              <w:autoSpaceDN/>
              <w:spacing w:after="160" w:line="259" w:lineRule="auto"/>
              <w:jc w:val="center"/>
              <w:rPr>
                <w:sz w:val="20"/>
                <w:szCs w:val="20"/>
                <w:lang w:eastAsia="ru-RU"/>
              </w:rPr>
            </w:pPr>
            <w:r w:rsidRPr="002D17C4">
              <w:rPr>
                <w:sz w:val="20"/>
                <w:szCs w:val="20"/>
                <w:lang w:eastAsia="ru-RU"/>
              </w:rPr>
              <w:t>38.11.21.000</w:t>
            </w:r>
          </w:p>
        </w:tc>
        <w:tc>
          <w:tcPr>
            <w:tcW w:w="1739" w:type="dxa"/>
            <w:shd w:val="clear" w:color="000000" w:fill="FFFFFF"/>
          </w:tcPr>
          <w:p w14:paraId="7DE9271E" w14:textId="77777777" w:rsidR="002D17C4" w:rsidRPr="006F26E0" w:rsidRDefault="002D17C4" w:rsidP="00BC074A">
            <w:pPr>
              <w:widowControl/>
              <w:autoSpaceDE/>
              <w:autoSpaceDN/>
              <w:rPr>
                <w:sz w:val="20"/>
                <w:szCs w:val="20"/>
                <w:lang w:eastAsia="ru-RU"/>
                <w14:ligatures w14:val="standardContextual"/>
              </w:rPr>
            </w:pPr>
          </w:p>
        </w:tc>
        <w:tc>
          <w:tcPr>
            <w:tcW w:w="878" w:type="dxa"/>
            <w:shd w:val="clear" w:color="000000" w:fill="FFFFFF"/>
          </w:tcPr>
          <w:p w14:paraId="748E94AB" w14:textId="77777777" w:rsidR="002D17C4" w:rsidRPr="006F26E0" w:rsidRDefault="002D17C4" w:rsidP="00BC074A">
            <w:pPr>
              <w:widowControl/>
              <w:autoSpaceDE/>
              <w:autoSpaceDN/>
              <w:ind w:firstLine="200"/>
              <w:jc w:val="center"/>
              <w:rPr>
                <w:sz w:val="20"/>
                <w:szCs w:val="20"/>
                <w:lang w:eastAsia="ru-RU"/>
                <w14:ligatures w14:val="standardContextual"/>
              </w:rPr>
            </w:pPr>
          </w:p>
        </w:tc>
        <w:tc>
          <w:tcPr>
            <w:tcW w:w="708" w:type="dxa"/>
            <w:shd w:val="clear" w:color="000000" w:fill="FFFFFF"/>
            <w:vAlign w:val="center"/>
          </w:tcPr>
          <w:p w14:paraId="1CEA5E2F" w14:textId="05852557" w:rsidR="002D17C4" w:rsidRPr="006F26E0" w:rsidRDefault="002D17C4" w:rsidP="00BC074A">
            <w:pPr>
              <w:widowControl/>
              <w:autoSpaceDE/>
              <w:autoSpaceDN/>
              <w:jc w:val="center"/>
              <w:rPr>
                <w:sz w:val="20"/>
                <w:szCs w:val="20"/>
                <w:lang w:eastAsia="ru-RU"/>
                <w14:ligatures w14:val="standardContextual"/>
              </w:rPr>
            </w:pPr>
            <w:r w:rsidRPr="002D17C4">
              <w:rPr>
                <w:sz w:val="20"/>
                <w:szCs w:val="20"/>
                <w:lang w:eastAsia="ru-RU"/>
                <w14:ligatures w14:val="standardContextual"/>
              </w:rPr>
              <w:t>УСЛ ЕД</w:t>
            </w:r>
          </w:p>
        </w:tc>
        <w:tc>
          <w:tcPr>
            <w:tcW w:w="1020" w:type="dxa"/>
            <w:shd w:val="clear" w:color="000000" w:fill="FFFFFF"/>
            <w:vAlign w:val="center"/>
          </w:tcPr>
          <w:p w14:paraId="662BE080" w14:textId="77777777" w:rsidR="002D17C4" w:rsidRPr="006F26E0" w:rsidRDefault="002D17C4" w:rsidP="00BC074A">
            <w:pPr>
              <w:widowControl/>
              <w:autoSpaceDE/>
              <w:autoSpaceDN/>
              <w:ind w:hanging="140"/>
              <w:jc w:val="center"/>
              <w:rPr>
                <w:sz w:val="20"/>
                <w:szCs w:val="20"/>
                <w:lang w:eastAsia="ru-RU"/>
                <w14:ligatures w14:val="standardContextual"/>
              </w:rPr>
            </w:pPr>
          </w:p>
        </w:tc>
        <w:tc>
          <w:tcPr>
            <w:tcW w:w="650" w:type="dxa"/>
            <w:shd w:val="clear" w:color="000000" w:fill="FFFFFF"/>
            <w:vAlign w:val="center"/>
          </w:tcPr>
          <w:p w14:paraId="3C508DE1" w14:textId="77777777" w:rsidR="002D17C4" w:rsidRPr="006F26E0" w:rsidRDefault="002D17C4" w:rsidP="00BC074A">
            <w:pPr>
              <w:widowControl/>
              <w:autoSpaceDE/>
              <w:autoSpaceDN/>
              <w:jc w:val="center"/>
              <w:rPr>
                <w:sz w:val="20"/>
                <w:szCs w:val="20"/>
                <w:lang w:eastAsia="ru-RU"/>
                <w14:ligatures w14:val="standardContextual"/>
              </w:rPr>
            </w:pPr>
          </w:p>
        </w:tc>
        <w:tc>
          <w:tcPr>
            <w:tcW w:w="850" w:type="dxa"/>
            <w:gridSpan w:val="2"/>
            <w:shd w:val="clear" w:color="000000" w:fill="FFFFFF"/>
          </w:tcPr>
          <w:p w14:paraId="795FC27B" w14:textId="77777777" w:rsidR="002D17C4" w:rsidRPr="006F26E0" w:rsidRDefault="002D17C4" w:rsidP="00BC074A">
            <w:pPr>
              <w:widowControl/>
              <w:autoSpaceDE/>
              <w:autoSpaceDN/>
              <w:jc w:val="center"/>
              <w:rPr>
                <w:sz w:val="20"/>
                <w:szCs w:val="20"/>
                <w:lang w:eastAsia="ru-RU"/>
                <w14:ligatures w14:val="standardContextual"/>
              </w:rPr>
            </w:pPr>
          </w:p>
        </w:tc>
        <w:tc>
          <w:tcPr>
            <w:tcW w:w="1118" w:type="dxa"/>
            <w:shd w:val="clear" w:color="000000" w:fill="FFFFFF"/>
          </w:tcPr>
          <w:p w14:paraId="69B4EF67" w14:textId="77777777" w:rsidR="002D17C4" w:rsidRPr="006F26E0" w:rsidRDefault="002D17C4" w:rsidP="00BC074A">
            <w:pPr>
              <w:widowControl/>
              <w:autoSpaceDE/>
              <w:autoSpaceDN/>
              <w:jc w:val="center"/>
              <w:rPr>
                <w:sz w:val="20"/>
                <w:szCs w:val="20"/>
                <w:lang w:eastAsia="ru-RU"/>
                <w14:ligatures w14:val="standardContextual"/>
              </w:rPr>
            </w:pPr>
          </w:p>
        </w:tc>
      </w:tr>
      <w:tr w:rsidR="00BC074A" w:rsidRPr="006F26E0" w14:paraId="69F77D46" w14:textId="77777777" w:rsidTr="00EE7097">
        <w:trPr>
          <w:trHeight w:val="716"/>
          <w:jc w:val="center"/>
        </w:trPr>
        <w:tc>
          <w:tcPr>
            <w:tcW w:w="9222" w:type="dxa"/>
            <w:gridSpan w:val="10"/>
            <w:shd w:val="clear" w:color="000000" w:fill="FFFFFF"/>
          </w:tcPr>
          <w:p w14:paraId="4D6F4219" w14:textId="77777777" w:rsidR="00BC074A" w:rsidRPr="006F26E0" w:rsidRDefault="00BC074A" w:rsidP="00BC074A">
            <w:pPr>
              <w:widowControl/>
              <w:autoSpaceDE/>
              <w:autoSpaceDN/>
              <w:jc w:val="right"/>
              <w:rPr>
                <w:b/>
                <w:sz w:val="20"/>
                <w:szCs w:val="20"/>
                <w:lang w:eastAsia="ru-RU"/>
                <w14:ligatures w14:val="standardContextual"/>
              </w:rPr>
            </w:pPr>
          </w:p>
          <w:p w14:paraId="40479039" w14:textId="77777777" w:rsidR="00BC074A" w:rsidRPr="006F26E0" w:rsidRDefault="00BC074A" w:rsidP="00BC074A">
            <w:pPr>
              <w:widowControl/>
              <w:autoSpaceDE/>
              <w:autoSpaceDN/>
              <w:jc w:val="right"/>
              <w:rPr>
                <w:b/>
                <w:sz w:val="20"/>
                <w:szCs w:val="20"/>
                <w:lang w:eastAsia="ru-RU"/>
                <w14:ligatures w14:val="standardContextual"/>
              </w:rPr>
            </w:pPr>
          </w:p>
          <w:p w14:paraId="1474BE11" w14:textId="77777777" w:rsidR="00BC074A" w:rsidRPr="006F26E0" w:rsidRDefault="00BC074A" w:rsidP="00BC074A">
            <w:pPr>
              <w:widowControl/>
              <w:autoSpaceDE/>
              <w:autoSpaceDN/>
              <w:jc w:val="right"/>
              <w:rPr>
                <w:b/>
                <w:sz w:val="20"/>
                <w:szCs w:val="20"/>
                <w:lang w:eastAsia="ru-RU"/>
                <w14:ligatures w14:val="standardContextual"/>
              </w:rPr>
            </w:pPr>
          </w:p>
          <w:p w14:paraId="5DAC401B" w14:textId="77777777" w:rsidR="00BC074A" w:rsidRPr="006F26E0" w:rsidRDefault="00BC074A" w:rsidP="00BC074A">
            <w:pPr>
              <w:widowControl/>
              <w:autoSpaceDE/>
              <w:autoSpaceDN/>
              <w:jc w:val="right"/>
              <w:rPr>
                <w:b/>
                <w:sz w:val="20"/>
                <w:szCs w:val="20"/>
                <w:lang w:eastAsia="ru-RU"/>
                <w14:ligatures w14:val="standardContextual"/>
              </w:rPr>
            </w:pPr>
            <w:r w:rsidRPr="006F26E0">
              <w:rPr>
                <w:b/>
                <w:sz w:val="20"/>
                <w:szCs w:val="20"/>
                <w:lang w:eastAsia="ru-RU"/>
                <w14:ligatures w14:val="standardContextual"/>
              </w:rPr>
              <w:t>ИТОГО</w:t>
            </w:r>
          </w:p>
        </w:tc>
        <w:tc>
          <w:tcPr>
            <w:tcW w:w="1968" w:type="dxa"/>
            <w:gridSpan w:val="3"/>
            <w:shd w:val="clear" w:color="000000" w:fill="FFFFFF"/>
          </w:tcPr>
          <w:p w14:paraId="342432E9" w14:textId="77777777" w:rsidR="00BC074A" w:rsidRPr="006F26E0" w:rsidRDefault="00BC074A" w:rsidP="00BC074A">
            <w:pPr>
              <w:widowControl/>
              <w:autoSpaceDE/>
              <w:autoSpaceDN/>
              <w:rPr>
                <w:sz w:val="20"/>
                <w:szCs w:val="20"/>
                <w:lang w:eastAsia="ru-RU"/>
                <w14:ligatures w14:val="standardContextual"/>
              </w:rPr>
            </w:pPr>
          </w:p>
          <w:p w14:paraId="6BC1EC15" w14:textId="77777777" w:rsidR="00BC074A" w:rsidRPr="006F26E0" w:rsidRDefault="00BC074A" w:rsidP="00BC074A">
            <w:pPr>
              <w:widowControl/>
              <w:autoSpaceDE/>
              <w:autoSpaceDN/>
              <w:rPr>
                <w:sz w:val="20"/>
                <w:szCs w:val="20"/>
                <w:lang w:eastAsia="ru-RU"/>
                <w14:ligatures w14:val="standardContextual"/>
              </w:rPr>
            </w:pPr>
          </w:p>
          <w:p w14:paraId="2FE11BE2" w14:textId="39ACB7E8" w:rsidR="00BC074A" w:rsidRPr="006F26E0" w:rsidRDefault="00BC074A" w:rsidP="00BC074A">
            <w:pPr>
              <w:widowControl/>
              <w:autoSpaceDE/>
              <w:autoSpaceDN/>
              <w:rPr>
                <w:b/>
                <w:sz w:val="20"/>
                <w:szCs w:val="20"/>
                <w:lang w:eastAsia="ru-RU"/>
                <w14:ligatures w14:val="standardContextual"/>
              </w:rPr>
            </w:pPr>
          </w:p>
        </w:tc>
      </w:tr>
    </w:tbl>
    <w:p w14:paraId="0333944D" w14:textId="77777777" w:rsidR="00BC074A" w:rsidRPr="006F26E0" w:rsidRDefault="00BC074A" w:rsidP="00BA044E">
      <w:pPr>
        <w:adjustRightInd w:val="0"/>
        <w:jc w:val="center"/>
        <w:rPr>
          <w:b/>
          <w:bCs/>
          <w:lang w:eastAsia="ru-RU"/>
        </w:rPr>
      </w:pPr>
    </w:p>
    <w:p w14:paraId="6906078C" w14:textId="77777777" w:rsidR="00BA044E" w:rsidRPr="006F26E0" w:rsidRDefault="00BA044E" w:rsidP="00BA044E">
      <w:pPr>
        <w:adjustRightInd w:val="0"/>
        <w:jc w:val="center"/>
        <w:rPr>
          <w:b/>
          <w:bCs/>
          <w:lang w:eastAsia="ru-RU"/>
        </w:rPr>
      </w:pPr>
    </w:p>
    <w:p w14:paraId="187962EE" w14:textId="77777777" w:rsidR="00BA044E" w:rsidRPr="006F26E0" w:rsidRDefault="00BA044E" w:rsidP="00BA044E">
      <w:pPr>
        <w:adjustRightInd w:val="0"/>
        <w:jc w:val="center"/>
        <w:rPr>
          <w:bCs/>
          <w:lang w:eastAsia="ru-RU"/>
        </w:rPr>
      </w:pPr>
    </w:p>
    <w:p w14:paraId="03D50E58" w14:textId="77777777" w:rsidR="00BA044E" w:rsidRPr="006F26E0" w:rsidRDefault="00BA044E" w:rsidP="00BA044E">
      <w:pPr>
        <w:adjustRightInd w:val="0"/>
        <w:ind w:firstLine="720"/>
        <w:jc w:val="center"/>
        <w:rPr>
          <w:lang w:eastAsia="ru-RU"/>
        </w:rPr>
      </w:pPr>
    </w:p>
    <w:p w14:paraId="1F93FD31" w14:textId="77777777" w:rsidR="00BA044E" w:rsidRPr="006F26E0" w:rsidRDefault="00BA044E" w:rsidP="00BA044E">
      <w:pPr>
        <w:widowControl/>
        <w:autoSpaceDE/>
        <w:autoSpaceDN/>
        <w:jc w:val="center"/>
        <w:rPr>
          <w:rFonts w:eastAsia="Calibri"/>
          <w:b/>
        </w:rPr>
      </w:pPr>
    </w:p>
    <w:p w14:paraId="0B6515A0" w14:textId="77777777" w:rsidR="00BA044E" w:rsidRPr="006F26E0" w:rsidRDefault="00BA044E" w:rsidP="00BA044E">
      <w:pPr>
        <w:widowControl/>
        <w:autoSpaceDE/>
        <w:autoSpaceDN/>
        <w:jc w:val="center"/>
        <w:rPr>
          <w:rFonts w:eastAsia="Calibri"/>
          <w:b/>
        </w:rPr>
      </w:pPr>
    </w:p>
    <w:tbl>
      <w:tblPr>
        <w:tblW w:w="10386" w:type="dxa"/>
        <w:jc w:val="center"/>
        <w:tblLayout w:type="fixed"/>
        <w:tblCellMar>
          <w:top w:w="108" w:type="dxa"/>
          <w:bottom w:w="108" w:type="dxa"/>
        </w:tblCellMar>
        <w:tblLook w:val="04A0" w:firstRow="1" w:lastRow="0" w:firstColumn="1" w:lastColumn="0" w:noHBand="0" w:noVBand="1"/>
      </w:tblPr>
      <w:tblGrid>
        <w:gridCol w:w="4888"/>
        <w:gridCol w:w="5498"/>
      </w:tblGrid>
      <w:tr w:rsidR="00BA044E" w:rsidRPr="006F26E0" w14:paraId="65FEACDD" w14:textId="77777777" w:rsidTr="00BC074A">
        <w:trPr>
          <w:jc w:val="center"/>
        </w:trPr>
        <w:tc>
          <w:tcPr>
            <w:tcW w:w="4520" w:type="dxa"/>
            <w:vAlign w:val="center"/>
            <w:hideMark/>
          </w:tcPr>
          <w:p w14:paraId="3FFB3FEA" w14:textId="77777777" w:rsidR="00BA044E" w:rsidRPr="006F26E0" w:rsidRDefault="00BA044E" w:rsidP="00BA044E">
            <w:pPr>
              <w:widowControl/>
              <w:autoSpaceDE/>
              <w:autoSpaceDN/>
              <w:rPr>
                <w:b/>
                <w:bCs/>
                <w:sz w:val="20"/>
                <w:szCs w:val="20"/>
                <w:lang w:eastAsia="ru-RU" w:bidi="ru-RU"/>
              </w:rPr>
            </w:pPr>
            <w:r w:rsidRPr="006F26E0">
              <w:rPr>
                <w:b/>
                <w:bCs/>
                <w:sz w:val="20"/>
                <w:szCs w:val="20"/>
                <w:lang w:eastAsia="ru-RU" w:bidi="ru-RU"/>
              </w:rPr>
              <w:t>ЗАКАЗЧИК:</w:t>
            </w:r>
          </w:p>
        </w:tc>
        <w:tc>
          <w:tcPr>
            <w:tcW w:w="5084" w:type="dxa"/>
            <w:vAlign w:val="center"/>
            <w:hideMark/>
          </w:tcPr>
          <w:p w14:paraId="24CFD4F8" w14:textId="77777777" w:rsidR="00BA044E" w:rsidRPr="006F26E0" w:rsidRDefault="00BA044E" w:rsidP="00BA044E">
            <w:pPr>
              <w:widowControl/>
              <w:autoSpaceDE/>
              <w:autoSpaceDN/>
              <w:rPr>
                <w:b/>
                <w:sz w:val="20"/>
                <w:szCs w:val="20"/>
                <w:lang w:eastAsia="ru-RU"/>
              </w:rPr>
            </w:pPr>
            <w:r w:rsidRPr="006F26E0">
              <w:rPr>
                <w:b/>
                <w:sz w:val="20"/>
                <w:szCs w:val="20"/>
                <w:lang w:eastAsia="ru-RU"/>
              </w:rPr>
              <w:t>ИСПОЛНИТЕЛЬ:</w:t>
            </w:r>
          </w:p>
          <w:p w14:paraId="5429E338" w14:textId="77777777" w:rsidR="00BA044E" w:rsidRPr="006F26E0" w:rsidRDefault="00BA044E" w:rsidP="00BA044E">
            <w:pPr>
              <w:widowControl/>
              <w:autoSpaceDE/>
              <w:autoSpaceDN/>
              <w:rPr>
                <w:b/>
                <w:sz w:val="20"/>
                <w:szCs w:val="20"/>
                <w:lang w:eastAsia="ru-RU"/>
              </w:rPr>
            </w:pPr>
          </w:p>
        </w:tc>
      </w:tr>
      <w:tr w:rsidR="00BA044E" w:rsidRPr="00BA044E" w14:paraId="09A315BB" w14:textId="77777777" w:rsidTr="00BC074A">
        <w:trPr>
          <w:jc w:val="center"/>
        </w:trPr>
        <w:tc>
          <w:tcPr>
            <w:tcW w:w="4520" w:type="dxa"/>
            <w:vAlign w:val="center"/>
            <w:hideMark/>
          </w:tcPr>
          <w:p w14:paraId="763A8C19" w14:textId="77777777" w:rsidR="00BA044E" w:rsidRPr="006F26E0" w:rsidRDefault="00BA044E" w:rsidP="00BA044E">
            <w:pPr>
              <w:widowControl/>
              <w:autoSpaceDE/>
              <w:autoSpaceDN/>
              <w:rPr>
                <w:bCs/>
                <w:sz w:val="20"/>
                <w:szCs w:val="20"/>
                <w:lang w:eastAsia="ru-RU" w:bidi="ru-RU"/>
              </w:rPr>
            </w:pPr>
          </w:p>
          <w:p w14:paraId="3F1D97EA" w14:textId="77777777" w:rsidR="00BA044E" w:rsidRPr="006F26E0" w:rsidRDefault="00BA044E" w:rsidP="00BA044E">
            <w:pPr>
              <w:adjustRightInd w:val="0"/>
              <w:jc w:val="both"/>
              <w:rPr>
                <w:b/>
                <w:sz w:val="20"/>
                <w:szCs w:val="20"/>
                <w:lang w:eastAsia="ru-RU"/>
              </w:rPr>
            </w:pPr>
            <w:r w:rsidRPr="006F26E0">
              <w:rPr>
                <w:b/>
                <w:sz w:val="20"/>
                <w:szCs w:val="20"/>
                <w:lang w:eastAsia="ru-RU"/>
              </w:rPr>
              <w:t xml:space="preserve">Директор                                                              </w:t>
            </w:r>
          </w:p>
          <w:p w14:paraId="6D59B729" w14:textId="77777777" w:rsidR="00BA044E" w:rsidRPr="006F26E0" w:rsidRDefault="00BA044E" w:rsidP="00BA044E">
            <w:pPr>
              <w:adjustRightInd w:val="0"/>
              <w:jc w:val="both"/>
              <w:rPr>
                <w:sz w:val="20"/>
                <w:szCs w:val="20"/>
                <w:lang w:eastAsia="ru-RU"/>
              </w:rPr>
            </w:pPr>
            <w:r w:rsidRPr="006F26E0">
              <w:rPr>
                <w:sz w:val="20"/>
                <w:szCs w:val="20"/>
                <w:lang w:eastAsia="ru-RU"/>
              </w:rPr>
              <w:t xml:space="preserve">________________/Е.А. </w:t>
            </w:r>
            <w:proofErr w:type="spellStart"/>
            <w:r w:rsidRPr="006F26E0">
              <w:rPr>
                <w:sz w:val="20"/>
                <w:szCs w:val="20"/>
                <w:lang w:eastAsia="ru-RU"/>
              </w:rPr>
              <w:t>Сурыгина</w:t>
            </w:r>
            <w:proofErr w:type="spellEnd"/>
            <w:r w:rsidRPr="006F26E0">
              <w:rPr>
                <w:sz w:val="20"/>
                <w:szCs w:val="20"/>
                <w:lang w:eastAsia="ru-RU"/>
              </w:rPr>
              <w:t xml:space="preserve"> /</w:t>
            </w:r>
            <w:r w:rsidRPr="006F26E0">
              <w:rPr>
                <w:sz w:val="20"/>
                <w:szCs w:val="20"/>
                <w:lang w:eastAsia="ru-RU"/>
              </w:rPr>
              <w:tab/>
              <w:t xml:space="preserve">                                   </w:t>
            </w:r>
          </w:p>
          <w:p w14:paraId="25D480DB" w14:textId="77777777" w:rsidR="00BA044E" w:rsidRPr="006F26E0" w:rsidRDefault="00BA044E" w:rsidP="00BA044E">
            <w:pPr>
              <w:widowControl/>
              <w:autoSpaceDE/>
              <w:autoSpaceDN/>
              <w:rPr>
                <w:sz w:val="20"/>
                <w:szCs w:val="20"/>
                <w:lang w:eastAsia="ru-RU"/>
              </w:rPr>
            </w:pPr>
            <w:r w:rsidRPr="006F26E0">
              <w:rPr>
                <w:sz w:val="20"/>
                <w:szCs w:val="20"/>
                <w:lang w:eastAsia="ru-RU"/>
              </w:rPr>
              <w:t>Подписано ЭЦП</w:t>
            </w:r>
          </w:p>
          <w:p w14:paraId="1B464B97" w14:textId="77777777" w:rsidR="00BA044E" w:rsidRPr="006F26E0" w:rsidRDefault="00BA044E" w:rsidP="00BA044E">
            <w:pPr>
              <w:widowControl/>
              <w:autoSpaceDE/>
              <w:autoSpaceDN/>
              <w:rPr>
                <w:sz w:val="20"/>
                <w:szCs w:val="20"/>
                <w:lang w:eastAsia="ru-RU"/>
              </w:rPr>
            </w:pPr>
          </w:p>
        </w:tc>
        <w:tc>
          <w:tcPr>
            <w:tcW w:w="5084" w:type="dxa"/>
            <w:vAlign w:val="center"/>
            <w:hideMark/>
          </w:tcPr>
          <w:p w14:paraId="72CE9F04" w14:textId="77777777" w:rsidR="00BA044E" w:rsidRPr="006F26E0" w:rsidRDefault="00BA044E" w:rsidP="00BA044E">
            <w:pPr>
              <w:widowControl/>
              <w:autoSpaceDE/>
              <w:autoSpaceDN/>
              <w:rPr>
                <w:b/>
                <w:sz w:val="20"/>
                <w:szCs w:val="20"/>
                <w:lang w:eastAsia="ru-RU"/>
              </w:rPr>
            </w:pPr>
          </w:p>
          <w:p w14:paraId="451F82B5" w14:textId="77777777" w:rsidR="00BA044E" w:rsidRPr="006F26E0" w:rsidRDefault="00BA044E" w:rsidP="00BA044E">
            <w:pPr>
              <w:widowControl/>
              <w:autoSpaceDE/>
              <w:autoSpaceDN/>
              <w:rPr>
                <w:sz w:val="20"/>
                <w:szCs w:val="20"/>
                <w:lang w:eastAsia="ru-RU"/>
              </w:rPr>
            </w:pPr>
          </w:p>
          <w:p w14:paraId="64E623B5" w14:textId="496ADB91" w:rsidR="00BA044E" w:rsidRPr="006F26E0" w:rsidRDefault="00BA044E" w:rsidP="00BA044E">
            <w:pPr>
              <w:widowControl/>
              <w:autoSpaceDE/>
              <w:autoSpaceDN/>
              <w:rPr>
                <w:iCs/>
                <w:sz w:val="20"/>
                <w:szCs w:val="20"/>
                <w:lang w:eastAsia="ru-RU"/>
              </w:rPr>
            </w:pPr>
            <w:r w:rsidRPr="006F26E0">
              <w:rPr>
                <w:iCs/>
                <w:sz w:val="20"/>
                <w:szCs w:val="20"/>
                <w:lang w:eastAsia="ru-RU"/>
              </w:rPr>
              <w:t>________________/ ________/</w:t>
            </w:r>
          </w:p>
          <w:p w14:paraId="6BF4BB4E" w14:textId="77777777" w:rsidR="00BA044E" w:rsidRPr="00BA044E" w:rsidRDefault="00BA044E" w:rsidP="00BA044E">
            <w:pPr>
              <w:widowControl/>
              <w:autoSpaceDE/>
              <w:autoSpaceDN/>
              <w:rPr>
                <w:bCs/>
                <w:sz w:val="20"/>
                <w:szCs w:val="20"/>
                <w:lang w:eastAsia="ru-RU" w:bidi="ru-RU"/>
              </w:rPr>
            </w:pPr>
            <w:r w:rsidRPr="006F26E0">
              <w:rPr>
                <w:bCs/>
                <w:sz w:val="20"/>
                <w:szCs w:val="20"/>
                <w:lang w:eastAsia="ru-RU" w:bidi="ru-RU"/>
              </w:rPr>
              <w:t>Подписано ЭЦП</w:t>
            </w:r>
          </w:p>
          <w:p w14:paraId="14B202C2" w14:textId="77777777" w:rsidR="00BA044E" w:rsidRPr="00BA044E" w:rsidRDefault="00BA044E" w:rsidP="00BA044E">
            <w:pPr>
              <w:widowControl/>
              <w:autoSpaceDE/>
              <w:autoSpaceDN/>
              <w:rPr>
                <w:bCs/>
                <w:sz w:val="20"/>
                <w:szCs w:val="20"/>
                <w:lang w:eastAsia="ru-RU" w:bidi="ru-RU"/>
              </w:rPr>
            </w:pPr>
          </w:p>
          <w:p w14:paraId="0C2089B2" w14:textId="77777777" w:rsidR="00BA044E" w:rsidRPr="00BA044E" w:rsidRDefault="00BA044E" w:rsidP="00BA044E">
            <w:pPr>
              <w:widowControl/>
              <w:autoSpaceDE/>
              <w:autoSpaceDN/>
              <w:rPr>
                <w:b/>
                <w:sz w:val="20"/>
                <w:szCs w:val="20"/>
                <w:lang w:eastAsia="ru-RU"/>
              </w:rPr>
            </w:pPr>
          </w:p>
          <w:p w14:paraId="574F3480" w14:textId="77777777" w:rsidR="00BA044E" w:rsidRPr="00BA044E" w:rsidRDefault="00BA044E" w:rsidP="00BA044E">
            <w:pPr>
              <w:widowControl/>
              <w:autoSpaceDE/>
              <w:autoSpaceDN/>
              <w:rPr>
                <w:sz w:val="20"/>
                <w:szCs w:val="20"/>
                <w:lang w:eastAsia="ru-RU"/>
              </w:rPr>
            </w:pPr>
          </w:p>
          <w:p w14:paraId="149DED3E" w14:textId="77777777" w:rsidR="00BA044E" w:rsidRPr="00BA044E" w:rsidRDefault="00BA044E" w:rsidP="00BA044E">
            <w:pPr>
              <w:widowControl/>
              <w:autoSpaceDE/>
              <w:autoSpaceDN/>
              <w:rPr>
                <w:sz w:val="20"/>
                <w:szCs w:val="20"/>
                <w:lang w:eastAsia="ru-RU"/>
              </w:rPr>
            </w:pPr>
          </w:p>
        </w:tc>
      </w:tr>
    </w:tbl>
    <w:p w14:paraId="7D79991D" w14:textId="77777777" w:rsidR="00195CD0" w:rsidRPr="00AA0C88" w:rsidRDefault="00195CD0" w:rsidP="00F076FA">
      <w:pPr>
        <w:tabs>
          <w:tab w:val="left" w:pos="5393"/>
        </w:tabs>
        <w:ind w:left="128"/>
        <w:jc w:val="both"/>
        <w:rPr>
          <w:sz w:val="20"/>
          <w:szCs w:val="20"/>
        </w:rPr>
      </w:pPr>
    </w:p>
    <w:sectPr w:rsidR="00195CD0" w:rsidRPr="00AA0C88">
      <w:type w:val="continuous"/>
      <w:pgSz w:w="11900" w:h="16840"/>
      <w:pgMar w:top="660" w:right="566"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73E1E"/>
    <w:multiLevelType w:val="hybridMultilevel"/>
    <w:tmpl w:val="8B54A34A"/>
    <w:lvl w:ilvl="0" w:tplc="04190001">
      <w:start w:val="1"/>
      <w:numFmt w:val="bullet"/>
      <w:lvlText w:val=""/>
      <w:lvlJc w:val="left"/>
      <w:pPr>
        <w:ind w:left="1239" w:hanging="360"/>
      </w:pPr>
      <w:rPr>
        <w:rFonts w:ascii="Symbol" w:hAnsi="Symbol" w:hint="default"/>
      </w:rPr>
    </w:lvl>
    <w:lvl w:ilvl="1" w:tplc="04190003" w:tentative="1">
      <w:start w:val="1"/>
      <w:numFmt w:val="bullet"/>
      <w:lvlText w:val="o"/>
      <w:lvlJc w:val="left"/>
      <w:pPr>
        <w:ind w:left="1959" w:hanging="360"/>
      </w:pPr>
      <w:rPr>
        <w:rFonts w:ascii="Courier New" w:hAnsi="Courier New" w:cs="Courier New" w:hint="default"/>
      </w:rPr>
    </w:lvl>
    <w:lvl w:ilvl="2" w:tplc="04190005" w:tentative="1">
      <w:start w:val="1"/>
      <w:numFmt w:val="bullet"/>
      <w:lvlText w:val=""/>
      <w:lvlJc w:val="left"/>
      <w:pPr>
        <w:ind w:left="2679" w:hanging="360"/>
      </w:pPr>
      <w:rPr>
        <w:rFonts w:ascii="Wingdings" w:hAnsi="Wingdings" w:hint="default"/>
      </w:rPr>
    </w:lvl>
    <w:lvl w:ilvl="3" w:tplc="04190001" w:tentative="1">
      <w:start w:val="1"/>
      <w:numFmt w:val="bullet"/>
      <w:lvlText w:val=""/>
      <w:lvlJc w:val="left"/>
      <w:pPr>
        <w:ind w:left="3399" w:hanging="360"/>
      </w:pPr>
      <w:rPr>
        <w:rFonts w:ascii="Symbol" w:hAnsi="Symbol" w:hint="default"/>
      </w:rPr>
    </w:lvl>
    <w:lvl w:ilvl="4" w:tplc="04190003" w:tentative="1">
      <w:start w:val="1"/>
      <w:numFmt w:val="bullet"/>
      <w:lvlText w:val="o"/>
      <w:lvlJc w:val="left"/>
      <w:pPr>
        <w:ind w:left="4119" w:hanging="360"/>
      </w:pPr>
      <w:rPr>
        <w:rFonts w:ascii="Courier New" w:hAnsi="Courier New" w:cs="Courier New" w:hint="default"/>
      </w:rPr>
    </w:lvl>
    <w:lvl w:ilvl="5" w:tplc="04190005" w:tentative="1">
      <w:start w:val="1"/>
      <w:numFmt w:val="bullet"/>
      <w:lvlText w:val=""/>
      <w:lvlJc w:val="left"/>
      <w:pPr>
        <w:ind w:left="4839" w:hanging="360"/>
      </w:pPr>
      <w:rPr>
        <w:rFonts w:ascii="Wingdings" w:hAnsi="Wingdings" w:hint="default"/>
      </w:rPr>
    </w:lvl>
    <w:lvl w:ilvl="6" w:tplc="04190001" w:tentative="1">
      <w:start w:val="1"/>
      <w:numFmt w:val="bullet"/>
      <w:lvlText w:val=""/>
      <w:lvlJc w:val="left"/>
      <w:pPr>
        <w:ind w:left="5559" w:hanging="360"/>
      </w:pPr>
      <w:rPr>
        <w:rFonts w:ascii="Symbol" w:hAnsi="Symbol" w:hint="default"/>
      </w:rPr>
    </w:lvl>
    <w:lvl w:ilvl="7" w:tplc="04190003" w:tentative="1">
      <w:start w:val="1"/>
      <w:numFmt w:val="bullet"/>
      <w:lvlText w:val="o"/>
      <w:lvlJc w:val="left"/>
      <w:pPr>
        <w:ind w:left="6279" w:hanging="360"/>
      </w:pPr>
      <w:rPr>
        <w:rFonts w:ascii="Courier New" w:hAnsi="Courier New" w:cs="Courier New" w:hint="default"/>
      </w:rPr>
    </w:lvl>
    <w:lvl w:ilvl="8" w:tplc="04190005" w:tentative="1">
      <w:start w:val="1"/>
      <w:numFmt w:val="bullet"/>
      <w:lvlText w:val=""/>
      <w:lvlJc w:val="left"/>
      <w:pPr>
        <w:ind w:left="6999" w:hanging="360"/>
      </w:pPr>
      <w:rPr>
        <w:rFonts w:ascii="Wingdings" w:hAnsi="Wingdings" w:hint="default"/>
      </w:rPr>
    </w:lvl>
  </w:abstractNum>
  <w:abstractNum w:abstractNumId="1" w15:restartNumberingAfterBreak="0">
    <w:nsid w:val="0F9325DA"/>
    <w:multiLevelType w:val="hybridMultilevel"/>
    <w:tmpl w:val="94D2AEE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 w15:restartNumberingAfterBreak="0">
    <w:nsid w:val="1A9B652C"/>
    <w:multiLevelType w:val="hybridMultilevel"/>
    <w:tmpl w:val="5840E2B6"/>
    <w:lvl w:ilvl="0" w:tplc="9596227C">
      <w:start w:val="13"/>
      <w:numFmt w:val="decimal"/>
      <w:lvlText w:val="%1."/>
      <w:lvlJc w:val="left"/>
      <w:pPr>
        <w:ind w:left="4846" w:hanging="360"/>
      </w:pPr>
      <w:rPr>
        <w:rFonts w:hint="default"/>
      </w:rPr>
    </w:lvl>
    <w:lvl w:ilvl="1" w:tplc="04190019" w:tentative="1">
      <w:start w:val="1"/>
      <w:numFmt w:val="lowerLetter"/>
      <w:lvlText w:val="%2."/>
      <w:lvlJc w:val="left"/>
      <w:pPr>
        <w:ind w:left="5566" w:hanging="360"/>
      </w:pPr>
    </w:lvl>
    <w:lvl w:ilvl="2" w:tplc="0419001B" w:tentative="1">
      <w:start w:val="1"/>
      <w:numFmt w:val="lowerRoman"/>
      <w:lvlText w:val="%3."/>
      <w:lvlJc w:val="right"/>
      <w:pPr>
        <w:ind w:left="6286" w:hanging="180"/>
      </w:pPr>
    </w:lvl>
    <w:lvl w:ilvl="3" w:tplc="0419000F" w:tentative="1">
      <w:start w:val="1"/>
      <w:numFmt w:val="decimal"/>
      <w:lvlText w:val="%4."/>
      <w:lvlJc w:val="left"/>
      <w:pPr>
        <w:ind w:left="7006" w:hanging="360"/>
      </w:pPr>
    </w:lvl>
    <w:lvl w:ilvl="4" w:tplc="04190019" w:tentative="1">
      <w:start w:val="1"/>
      <w:numFmt w:val="lowerLetter"/>
      <w:lvlText w:val="%5."/>
      <w:lvlJc w:val="left"/>
      <w:pPr>
        <w:ind w:left="7726" w:hanging="360"/>
      </w:pPr>
    </w:lvl>
    <w:lvl w:ilvl="5" w:tplc="0419001B" w:tentative="1">
      <w:start w:val="1"/>
      <w:numFmt w:val="lowerRoman"/>
      <w:lvlText w:val="%6."/>
      <w:lvlJc w:val="right"/>
      <w:pPr>
        <w:ind w:left="8446" w:hanging="180"/>
      </w:pPr>
    </w:lvl>
    <w:lvl w:ilvl="6" w:tplc="0419000F" w:tentative="1">
      <w:start w:val="1"/>
      <w:numFmt w:val="decimal"/>
      <w:lvlText w:val="%7."/>
      <w:lvlJc w:val="left"/>
      <w:pPr>
        <w:ind w:left="9166" w:hanging="360"/>
      </w:pPr>
    </w:lvl>
    <w:lvl w:ilvl="7" w:tplc="04190019" w:tentative="1">
      <w:start w:val="1"/>
      <w:numFmt w:val="lowerLetter"/>
      <w:lvlText w:val="%8."/>
      <w:lvlJc w:val="left"/>
      <w:pPr>
        <w:ind w:left="9886" w:hanging="360"/>
      </w:pPr>
    </w:lvl>
    <w:lvl w:ilvl="8" w:tplc="0419001B" w:tentative="1">
      <w:start w:val="1"/>
      <w:numFmt w:val="lowerRoman"/>
      <w:lvlText w:val="%9."/>
      <w:lvlJc w:val="right"/>
      <w:pPr>
        <w:ind w:left="10606" w:hanging="180"/>
      </w:pPr>
    </w:lvl>
  </w:abstractNum>
  <w:abstractNum w:abstractNumId="3" w15:restartNumberingAfterBreak="0">
    <w:nsid w:val="1F675D6B"/>
    <w:multiLevelType w:val="multilevel"/>
    <w:tmpl w:val="F5CA0608"/>
    <w:lvl w:ilvl="0">
      <w:start w:val="1"/>
      <w:numFmt w:val="decimal"/>
      <w:lvlText w:val="%1."/>
      <w:lvlJc w:val="left"/>
      <w:pPr>
        <w:ind w:left="4681" w:hanging="195"/>
        <w:jc w:val="right"/>
      </w:pPr>
      <w:rPr>
        <w:rFonts w:ascii="Times New Roman" w:eastAsia="Times New Roman" w:hAnsi="Times New Roman" w:cs="Times New Roman" w:hint="default"/>
        <w:b/>
        <w:bCs/>
        <w:i w:val="0"/>
        <w:iCs w:val="0"/>
        <w:spacing w:val="0"/>
        <w:w w:val="102"/>
        <w:sz w:val="19"/>
        <w:szCs w:val="19"/>
        <w:lang w:val="ru-RU" w:eastAsia="en-US" w:bidi="ar-SA"/>
      </w:rPr>
    </w:lvl>
    <w:lvl w:ilvl="1">
      <w:start w:val="1"/>
      <w:numFmt w:val="decimal"/>
      <w:lvlText w:val="%1.%2."/>
      <w:lvlJc w:val="left"/>
      <w:pPr>
        <w:ind w:left="519" w:hanging="357"/>
      </w:pPr>
      <w:rPr>
        <w:rFonts w:hint="default"/>
        <w:spacing w:val="-8"/>
        <w:w w:val="102"/>
        <w:lang w:val="ru-RU" w:eastAsia="en-US" w:bidi="ar-SA"/>
      </w:rPr>
    </w:lvl>
    <w:lvl w:ilvl="2">
      <w:start w:val="1"/>
      <w:numFmt w:val="decimal"/>
      <w:lvlText w:val="%1.%2.%3."/>
      <w:lvlJc w:val="left"/>
      <w:pPr>
        <w:ind w:left="519" w:hanging="357"/>
        <w:jc w:val="right"/>
      </w:pPr>
      <w:rPr>
        <w:rFonts w:ascii="Times New Roman" w:eastAsia="Times New Roman" w:hAnsi="Times New Roman" w:cs="Times New Roman" w:hint="default"/>
        <w:b w:val="0"/>
        <w:bCs w:val="0"/>
        <w:i w:val="0"/>
        <w:iCs w:val="0"/>
        <w:spacing w:val="-8"/>
        <w:w w:val="102"/>
        <w:sz w:val="22"/>
        <w:szCs w:val="22"/>
        <w:lang w:val="ru-RU" w:eastAsia="en-US" w:bidi="ar-SA"/>
      </w:rPr>
    </w:lvl>
    <w:lvl w:ilvl="3">
      <w:numFmt w:val="bullet"/>
      <w:lvlText w:val="-"/>
      <w:lvlJc w:val="left"/>
      <w:pPr>
        <w:ind w:left="624" w:hanging="357"/>
      </w:pPr>
      <w:rPr>
        <w:rFonts w:ascii="Times New Roman" w:eastAsia="Times New Roman" w:hAnsi="Times New Roman" w:cs="Times New Roman" w:hint="default"/>
        <w:b w:val="0"/>
        <w:bCs w:val="0"/>
        <w:i w:val="0"/>
        <w:iCs w:val="0"/>
        <w:spacing w:val="0"/>
        <w:w w:val="102"/>
        <w:sz w:val="19"/>
        <w:szCs w:val="19"/>
        <w:lang w:val="ru-RU" w:eastAsia="en-US" w:bidi="ar-SA"/>
      </w:rPr>
    </w:lvl>
    <w:lvl w:ilvl="4">
      <w:numFmt w:val="bullet"/>
      <w:lvlText w:val="•"/>
      <w:lvlJc w:val="left"/>
      <w:pPr>
        <w:ind w:left="960" w:hanging="357"/>
      </w:pPr>
      <w:rPr>
        <w:rFonts w:hint="default"/>
        <w:lang w:val="ru-RU" w:eastAsia="en-US" w:bidi="ar-SA"/>
      </w:rPr>
    </w:lvl>
    <w:lvl w:ilvl="5">
      <w:numFmt w:val="bullet"/>
      <w:lvlText w:val="•"/>
      <w:lvlJc w:val="left"/>
      <w:pPr>
        <w:ind w:left="4680" w:hanging="357"/>
      </w:pPr>
      <w:rPr>
        <w:rFonts w:hint="default"/>
        <w:lang w:val="ru-RU" w:eastAsia="en-US" w:bidi="ar-SA"/>
      </w:rPr>
    </w:lvl>
    <w:lvl w:ilvl="6">
      <w:numFmt w:val="bullet"/>
      <w:lvlText w:val="•"/>
      <w:lvlJc w:val="left"/>
      <w:pPr>
        <w:ind w:left="5897" w:hanging="357"/>
      </w:pPr>
      <w:rPr>
        <w:rFonts w:hint="default"/>
        <w:lang w:val="ru-RU" w:eastAsia="en-US" w:bidi="ar-SA"/>
      </w:rPr>
    </w:lvl>
    <w:lvl w:ilvl="7">
      <w:numFmt w:val="bullet"/>
      <w:lvlText w:val="•"/>
      <w:lvlJc w:val="left"/>
      <w:pPr>
        <w:ind w:left="7115" w:hanging="357"/>
      </w:pPr>
      <w:rPr>
        <w:rFonts w:hint="default"/>
        <w:lang w:val="ru-RU" w:eastAsia="en-US" w:bidi="ar-SA"/>
      </w:rPr>
    </w:lvl>
    <w:lvl w:ilvl="8">
      <w:numFmt w:val="bullet"/>
      <w:lvlText w:val="•"/>
      <w:lvlJc w:val="left"/>
      <w:pPr>
        <w:ind w:left="8332" w:hanging="357"/>
      </w:pPr>
      <w:rPr>
        <w:rFonts w:hint="default"/>
        <w:lang w:val="ru-RU" w:eastAsia="en-US" w:bidi="ar-SA"/>
      </w:rPr>
    </w:lvl>
  </w:abstractNum>
  <w:abstractNum w:abstractNumId="4" w15:restartNumberingAfterBreak="0">
    <w:nsid w:val="22E14719"/>
    <w:multiLevelType w:val="hybridMultilevel"/>
    <w:tmpl w:val="7DD4D3E2"/>
    <w:lvl w:ilvl="0" w:tplc="05F84982">
      <w:start w:val="12"/>
      <w:numFmt w:val="decimal"/>
      <w:lvlText w:val="%1."/>
      <w:lvlJc w:val="left"/>
      <w:pPr>
        <w:ind w:left="4846" w:hanging="360"/>
      </w:pPr>
      <w:rPr>
        <w:rFonts w:hint="default"/>
      </w:rPr>
    </w:lvl>
    <w:lvl w:ilvl="1" w:tplc="04190019" w:tentative="1">
      <w:start w:val="1"/>
      <w:numFmt w:val="lowerLetter"/>
      <w:lvlText w:val="%2."/>
      <w:lvlJc w:val="left"/>
      <w:pPr>
        <w:ind w:left="5566" w:hanging="360"/>
      </w:pPr>
    </w:lvl>
    <w:lvl w:ilvl="2" w:tplc="0419001B" w:tentative="1">
      <w:start w:val="1"/>
      <w:numFmt w:val="lowerRoman"/>
      <w:lvlText w:val="%3."/>
      <w:lvlJc w:val="right"/>
      <w:pPr>
        <w:ind w:left="6286" w:hanging="180"/>
      </w:pPr>
    </w:lvl>
    <w:lvl w:ilvl="3" w:tplc="0419000F" w:tentative="1">
      <w:start w:val="1"/>
      <w:numFmt w:val="decimal"/>
      <w:lvlText w:val="%4."/>
      <w:lvlJc w:val="left"/>
      <w:pPr>
        <w:ind w:left="7006" w:hanging="360"/>
      </w:pPr>
    </w:lvl>
    <w:lvl w:ilvl="4" w:tplc="04190019" w:tentative="1">
      <w:start w:val="1"/>
      <w:numFmt w:val="lowerLetter"/>
      <w:lvlText w:val="%5."/>
      <w:lvlJc w:val="left"/>
      <w:pPr>
        <w:ind w:left="7726" w:hanging="360"/>
      </w:pPr>
    </w:lvl>
    <w:lvl w:ilvl="5" w:tplc="0419001B" w:tentative="1">
      <w:start w:val="1"/>
      <w:numFmt w:val="lowerRoman"/>
      <w:lvlText w:val="%6."/>
      <w:lvlJc w:val="right"/>
      <w:pPr>
        <w:ind w:left="8446" w:hanging="180"/>
      </w:pPr>
    </w:lvl>
    <w:lvl w:ilvl="6" w:tplc="0419000F" w:tentative="1">
      <w:start w:val="1"/>
      <w:numFmt w:val="decimal"/>
      <w:lvlText w:val="%7."/>
      <w:lvlJc w:val="left"/>
      <w:pPr>
        <w:ind w:left="9166" w:hanging="360"/>
      </w:pPr>
    </w:lvl>
    <w:lvl w:ilvl="7" w:tplc="04190019" w:tentative="1">
      <w:start w:val="1"/>
      <w:numFmt w:val="lowerLetter"/>
      <w:lvlText w:val="%8."/>
      <w:lvlJc w:val="left"/>
      <w:pPr>
        <w:ind w:left="9886" w:hanging="360"/>
      </w:pPr>
    </w:lvl>
    <w:lvl w:ilvl="8" w:tplc="0419001B" w:tentative="1">
      <w:start w:val="1"/>
      <w:numFmt w:val="lowerRoman"/>
      <w:lvlText w:val="%9."/>
      <w:lvlJc w:val="right"/>
      <w:pPr>
        <w:ind w:left="10606" w:hanging="180"/>
      </w:pPr>
    </w:lvl>
  </w:abstractNum>
  <w:abstractNum w:abstractNumId="5" w15:restartNumberingAfterBreak="0">
    <w:nsid w:val="36DC58C0"/>
    <w:multiLevelType w:val="multilevel"/>
    <w:tmpl w:val="7E5CF188"/>
    <w:lvl w:ilvl="0">
      <w:start w:val="4"/>
      <w:numFmt w:val="decimal"/>
      <w:lvlText w:val="%1."/>
      <w:lvlJc w:val="left"/>
      <w:pPr>
        <w:ind w:left="360" w:hanging="360"/>
      </w:pPr>
      <w:rPr>
        <w:rFonts w:hint="default"/>
      </w:rPr>
    </w:lvl>
    <w:lvl w:ilvl="1">
      <w:start w:val="2"/>
      <w:numFmt w:val="decimal"/>
      <w:lvlText w:val="%1.%2."/>
      <w:lvlJc w:val="left"/>
      <w:pPr>
        <w:ind w:left="522" w:hanging="360"/>
      </w:pPr>
      <w:rPr>
        <w:rFonts w:hint="default"/>
        <w:b w:val="0"/>
      </w:rPr>
    </w:lvl>
    <w:lvl w:ilvl="2">
      <w:start w:val="1"/>
      <w:numFmt w:val="decimal"/>
      <w:lvlText w:val="%1.%2.%3."/>
      <w:lvlJc w:val="left"/>
      <w:pPr>
        <w:ind w:left="1044" w:hanging="720"/>
      </w:pPr>
      <w:rPr>
        <w:rFonts w:hint="default"/>
      </w:rPr>
    </w:lvl>
    <w:lvl w:ilvl="3">
      <w:start w:val="1"/>
      <w:numFmt w:val="decimal"/>
      <w:lvlText w:val="%1.%2.%3.%4."/>
      <w:lvlJc w:val="left"/>
      <w:pPr>
        <w:ind w:left="1206" w:hanging="720"/>
      </w:pPr>
      <w:rPr>
        <w:rFonts w:hint="default"/>
      </w:rPr>
    </w:lvl>
    <w:lvl w:ilvl="4">
      <w:start w:val="1"/>
      <w:numFmt w:val="decimal"/>
      <w:lvlText w:val="%1.%2.%3.%4.%5."/>
      <w:lvlJc w:val="left"/>
      <w:pPr>
        <w:ind w:left="1728" w:hanging="1080"/>
      </w:pPr>
      <w:rPr>
        <w:rFonts w:hint="default"/>
      </w:rPr>
    </w:lvl>
    <w:lvl w:ilvl="5">
      <w:start w:val="1"/>
      <w:numFmt w:val="decimal"/>
      <w:lvlText w:val="%1.%2.%3.%4.%5.%6."/>
      <w:lvlJc w:val="left"/>
      <w:pPr>
        <w:ind w:left="1890" w:hanging="1080"/>
      </w:pPr>
      <w:rPr>
        <w:rFonts w:hint="default"/>
      </w:rPr>
    </w:lvl>
    <w:lvl w:ilvl="6">
      <w:start w:val="1"/>
      <w:numFmt w:val="decimal"/>
      <w:lvlText w:val="%1.%2.%3.%4.%5.%6.%7."/>
      <w:lvlJc w:val="left"/>
      <w:pPr>
        <w:ind w:left="2412" w:hanging="1440"/>
      </w:pPr>
      <w:rPr>
        <w:rFonts w:hint="default"/>
      </w:rPr>
    </w:lvl>
    <w:lvl w:ilvl="7">
      <w:start w:val="1"/>
      <w:numFmt w:val="decimal"/>
      <w:lvlText w:val="%1.%2.%3.%4.%5.%6.%7.%8."/>
      <w:lvlJc w:val="left"/>
      <w:pPr>
        <w:ind w:left="2574" w:hanging="1440"/>
      </w:pPr>
      <w:rPr>
        <w:rFonts w:hint="default"/>
      </w:rPr>
    </w:lvl>
    <w:lvl w:ilvl="8">
      <w:start w:val="1"/>
      <w:numFmt w:val="decimal"/>
      <w:lvlText w:val="%1.%2.%3.%4.%5.%6.%7.%8.%9."/>
      <w:lvlJc w:val="left"/>
      <w:pPr>
        <w:ind w:left="3096" w:hanging="1800"/>
      </w:pPr>
      <w:rPr>
        <w:rFonts w:hint="default"/>
      </w:rPr>
    </w:lvl>
  </w:abstractNum>
  <w:abstractNum w:abstractNumId="6" w15:restartNumberingAfterBreak="0">
    <w:nsid w:val="386B119B"/>
    <w:multiLevelType w:val="hybridMultilevel"/>
    <w:tmpl w:val="16A8B4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3C1954D1"/>
    <w:multiLevelType w:val="multilevel"/>
    <w:tmpl w:val="01F8FD98"/>
    <w:lvl w:ilvl="0">
      <w:start w:val="1"/>
      <w:numFmt w:val="decimal"/>
      <w:lvlText w:val="%1."/>
      <w:lvlJc w:val="left"/>
      <w:pPr>
        <w:ind w:left="720" w:hanging="360"/>
      </w:pPr>
      <w:rPr>
        <w:b/>
      </w:rPr>
    </w:lvl>
    <w:lvl w:ilvl="1">
      <w:start w:val="1"/>
      <w:numFmt w:val="decimal"/>
      <w:isLgl/>
      <w:lvlText w:val="%1.%2."/>
      <w:lvlJc w:val="left"/>
      <w:pPr>
        <w:ind w:left="360" w:hanging="360"/>
      </w:pPr>
      <w:rPr>
        <w:b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8" w15:restartNumberingAfterBreak="0">
    <w:nsid w:val="48E66164"/>
    <w:multiLevelType w:val="hybridMultilevel"/>
    <w:tmpl w:val="46742234"/>
    <w:lvl w:ilvl="0" w:tplc="EB6E887A">
      <w:start w:val="11"/>
      <w:numFmt w:val="decimal"/>
      <w:lvlText w:val="%1."/>
      <w:lvlJc w:val="left"/>
      <w:pPr>
        <w:ind w:left="4846" w:hanging="360"/>
      </w:pPr>
      <w:rPr>
        <w:rFonts w:hint="default"/>
      </w:rPr>
    </w:lvl>
    <w:lvl w:ilvl="1" w:tplc="04190019" w:tentative="1">
      <w:start w:val="1"/>
      <w:numFmt w:val="lowerLetter"/>
      <w:lvlText w:val="%2."/>
      <w:lvlJc w:val="left"/>
      <w:pPr>
        <w:ind w:left="5566" w:hanging="360"/>
      </w:pPr>
    </w:lvl>
    <w:lvl w:ilvl="2" w:tplc="0419001B" w:tentative="1">
      <w:start w:val="1"/>
      <w:numFmt w:val="lowerRoman"/>
      <w:lvlText w:val="%3."/>
      <w:lvlJc w:val="right"/>
      <w:pPr>
        <w:ind w:left="6286" w:hanging="180"/>
      </w:pPr>
    </w:lvl>
    <w:lvl w:ilvl="3" w:tplc="0419000F" w:tentative="1">
      <w:start w:val="1"/>
      <w:numFmt w:val="decimal"/>
      <w:lvlText w:val="%4."/>
      <w:lvlJc w:val="left"/>
      <w:pPr>
        <w:ind w:left="7006" w:hanging="360"/>
      </w:pPr>
    </w:lvl>
    <w:lvl w:ilvl="4" w:tplc="04190019" w:tentative="1">
      <w:start w:val="1"/>
      <w:numFmt w:val="lowerLetter"/>
      <w:lvlText w:val="%5."/>
      <w:lvlJc w:val="left"/>
      <w:pPr>
        <w:ind w:left="7726" w:hanging="360"/>
      </w:pPr>
    </w:lvl>
    <w:lvl w:ilvl="5" w:tplc="0419001B" w:tentative="1">
      <w:start w:val="1"/>
      <w:numFmt w:val="lowerRoman"/>
      <w:lvlText w:val="%6."/>
      <w:lvlJc w:val="right"/>
      <w:pPr>
        <w:ind w:left="8446" w:hanging="180"/>
      </w:pPr>
    </w:lvl>
    <w:lvl w:ilvl="6" w:tplc="0419000F" w:tentative="1">
      <w:start w:val="1"/>
      <w:numFmt w:val="decimal"/>
      <w:lvlText w:val="%7."/>
      <w:lvlJc w:val="left"/>
      <w:pPr>
        <w:ind w:left="9166" w:hanging="360"/>
      </w:pPr>
    </w:lvl>
    <w:lvl w:ilvl="7" w:tplc="04190019" w:tentative="1">
      <w:start w:val="1"/>
      <w:numFmt w:val="lowerLetter"/>
      <w:lvlText w:val="%8."/>
      <w:lvlJc w:val="left"/>
      <w:pPr>
        <w:ind w:left="9886" w:hanging="360"/>
      </w:pPr>
    </w:lvl>
    <w:lvl w:ilvl="8" w:tplc="0419001B" w:tentative="1">
      <w:start w:val="1"/>
      <w:numFmt w:val="lowerRoman"/>
      <w:lvlText w:val="%9."/>
      <w:lvlJc w:val="right"/>
      <w:pPr>
        <w:ind w:left="10606" w:hanging="180"/>
      </w:pPr>
    </w:lvl>
  </w:abstractNum>
  <w:abstractNum w:abstractNumId="9" w15:restartNumberingAfterBreak="0">
    <w:nsid w:val="55561DD1"/>
    <w:multiLevelType w:val="hybridMultilevel"/>
    <w:tmpl w:val="DCAC6046"/>
    <w:lvl w:ilvl="0" w:tplc="B9E8A292">
      <w:numFmt w:val="bullet"/>
      <w:lvlText w:val="•"/>
      <w:lvlJc w:val="left"/>
      <w:pPr>
        <w:ind w:left="624" w:hanging="105"/>
      </w:pPr>
      <w:rPr>
        <w:rFonts w:ascii="Times New Roman" w:eastAsia="Times New Roman" w:hAnsi="Times New Roman" w:cs="Times New Roman" w:hint="default"/>
        <w:b w:val="0"/>
        <w:bCs w:val="0"/>
        <w:i w:val="0"/>
        <w:iCs w:val="0"/>
        <w:spacing w:val="0"/>
        <w:w w:val="102"/>
        <w:sz w:val="19"/>
        <w:szCs w:val="19"/>
        <w:lang w:val="ru-RU" w:eastAsia="en-US" w:bidi="ar-SA"/>
      </w:rPr>
    </w:lvl>
    <w:lvl w:ilvl="1" w:tplc="5F0A9412">
      <w:numFmt w:val="bullet"/>
      <w:lvlText w:val="•"/>
      <w:lvlJc w:val="left"/>
      <w:pPr>
        <w:ind w:left="1634" w:hanging="105"/>
      </w:pPr>
      <w:rPr>
        <w:rFonts w:hint="default"/>
        <w:lang w:val="ru-RU" w:eastAsia="en-US" w:bidi="ar-SA"/>
      </w:rPr>
    </w:lvl>
    <w:lvl w:ilvl="2" w:tplc="0B286D32">
      <w:numFmt w:val="bullet"/>
      <w:lvlText w:val="•"/>
      <w:lvlJc w:val="left"/>
      <w:pPr>
        <w:ind w:left="2649" w:hanging="105"/>
      </w:pPr>
      <w:rPr>
        <w:rFonts w:hint="default"/>
        <w:lang w:val="ru-RU" w:eastAsia="en-US" w:bidi="ar-SA"/>
      </w:rPr>
    </w:lvl>
    <w:lvl w:ilvl="3" w:tplc="AB5C6A4A">
      <w:numFmt w:val="bullet"/>
      <w:lvlText w:val="•"/>
      <w:lvlJc w:val="left"/>
      <w:pPr>
        <w:ind w:left="3664" w:hanging="105"/>
      </w:pPr>
      <w:rPr>
        <w:rFonts w:hint="default"/>
        <w:lang w:val="ru-RU" w:eastAsia="en-US" w:bidi="ar-SA"/>
      </w:rPr>
    </w:lvl>
    <w:lvl w:ilvl="4" w:tplc="0A1EA042">
      <w:numFmt w:val="bullet"/>
      <w:lvlText w:val="•"/>
      <w:lvlJc w:val="left"/>
      <w:pPr>
        <w:ind w:left="4679" w:hanging="105"/>
      </w:pPr>
      <w:rPr>
        <w:rFonts w:hint="default"/>
        <w:lang w:val="ru-RU" w:eastAsia="en-US" w:bidi="ar-SA"/>
      </w:rPr>
    </w:lvl>
    <w:lvl w:ilvl="5" w:tplc="A5F6368E">
      <w:numFmt w:val="bullet"/>
      <w:lvlText w:val="•"/>
      <w:lvlJc w:val="left"/>
      <w:pPr>
        <w:ind w:left="5694" w:hanging="105"/>
      </w:pPr>
      <w:rPr>
        <w:rFonts w:hint="default"/>
        <w:lang w:val="ru-RU" w:eastAsia="en-US" w:bidi="ar-SA"/>
      </w:rPr>
    </w:lvl>
    <w:lvl w:ilvl="6" w:tplc="3F8060A0">
      <w:numFmt w:val="bullet"/>
      <w:lvlText w:val="•"/>
      <w:lvlJc w:val="left"/>
      <w:pPr>
        <w:ind w:left="6708" w:hanging="105"/>
      </w:pPr>
      <w:rPr>
        <w:rFonts w:hint="default"/>
        <w:lang w:val="ru-RU" w:eastAsia="en-US" w:bidi="ar-SA"/>
      </w:rPr>
    </w:lvl>
    <w:lvl w:ilvl="7" w:tplc="63A40D46">
      <w:numFmt w:val="bullet"/>
      <w:lvlText w:val="•"/>
      <w:lvlJc w:val="left"/>
      <w:pPr>
        <w:ind w:left="7723" w:hanging="105"/>
      </w:pPr>
      <w:rPr>
        <w:rFonts w:hint="default"/>
        <w:lang w:val="ru-RU" w:eastAsia="en-US" w:bidi="ar-SA"/>
      </w:rPr>
    </w:lvl>
    <w:lvl w:ilvl="8" w:tplc="7AF0CC6E">
      <w:numFmt w:val="bullet"/>
      <w:lvlText w:val="•"/>
      <w:lvlJc w:val="left"/>
      <w:pPr>
        <w:ind w:left="8738" w:hanging="105"/>
      </w:pPr>
      <w:rPr>
        <w:rFonts w:hint="default"/>
        <w:lang w:val="ru-RU" w:eastAsia="en-US" w:bidi="ar-SA"/>
      </w:rPr>
    </w:lvl>
  </w:abstractNum>
  <w:abstractNum w:abstractNumId="10" w15:restartNumberingAfterBreak="0">
    <w:nsid w:val="79C663D0"/>
    <w:multiLevelType w:val="hybridMultilevel"/>
    <w:tmpl w:val="CC0A23E4"/>
    <w:lvl w:ilvl="0" w:tplc="5F0A9412">
      <w:numFmt w:val="bullet"/>
      <w:lvlText w:val="•"/>
      <w:lvlJc w:val="left"/>
      <w:pPr>
        <w:ind w:left="1239" w:hanging="360"/>
      </w:pPr>
      <w:rPr>
        <w:rFonts w:hint="default"/>
        <w:lang w:val="ru-RU" w:eastAsia="en-US" w:bidi="ar-SA"/>
      </w:rPr>
    </w:lvl>
    <w:lvl w:ilvl="1" w:tplc="04190003" w:tentative="1">
      <w:start w:val="1"/>
      <w:numFmt w:val="bullet"/>
      <w:lvlText w:val="o"/>
      <w:lvlJc w:val="left"/>
      <w:pPr>
        <w:ind w:left="1959" w:hanging="360"/>
      </w:pPr>
      <w:rPr>
        <w:rFonts w:ascii="Courier New" w:hAnsi="Courier New" w:cs="Courier New" w:hint="default"/>
      </w:rPr>
    </w:lvl>
    <w:lvl w:ilvl="2" w:tplc="04190005" w:tentative="1">
      <w:start w:val="1"/>
      <w:numFmt w:val="bullet"/>
      <w:lvlText w:val=""/>
      <w:lvlJc w:val="left"/>
      <w:pPr>
        <w:ind w:left="2679" w:hanging="360"/>
      </w:pPr>
      <w:rPr>
        <w:rFonts w:ascii="Wingdings" w:hAnsi="Wingdings" w:hint="default"/>
      </w:rPr>
    </w:lvl>
    <w:lvl w:ilvl="3" w:tplc="04190001" w:tentative="1">
      <w:start w:val="1"/>
      <w:numFmt w:val="bullet"/>
      <w:lvlText w:val=""/>
      <w:lvlJc w:val="left"/>
      <w:pPr>
        <w:ind w:left="3399" w:hanging="360"/>
      </w:pPr>
      <w:rPr>
        <w:rFonts w:ascii="Symbol" w:hAnsi="Symbol" w:hint="default"/>
      </w:rPr>
    </w:lvl>
    <w:lvl w:ilvl="4" w:tplc="04190003" w:tentative="1">
      <w:start w:val="1"/>
      <w:numFmt w:val="bullet"/>
      <w:lvlText w:val="o"/>
      <w:lvlJc w:val="left"/>
      <w:pPr>
        <w:ind w:left="4119" w:hanging="360"/>
      </w:pPr>
      <w:rPr>
        <w:rFonts w:ascii="Courier New" w:hAnsi="Courier New" w:cs="Courier New" w:hint="default"/>
      </w:rPr>
    </w:lvl>
    <w:lvl w:ilvl="5" w:tplc="04190005" w:tentative="1">
      <w:start w:val="1"/>
      <w:numFmt w:val="bullet"/>
      <w:lvlText w:val=""/>
      <w:lvlJc w:val="left"/>
      <w:pPr>
        <w:ind w:left="4839" w:hanging="360"/>
      </w:pPr>
      <w:rPr>
        <w:rFonts w:ascii="Wingdings" w:hAnsi="Wingdings" w:hint="default"/>
      </w:rPr>
    </w:lvl>
    <w:lvl w:ilvl="6" w:tplc="04190001" w:tentative="1">
      <w:start w:val="1"/>
      <w:numFmt w:val="bullet"/>
      <w:lvlText w:val=""/>
      <w:lvlJc w:val="left"/>
      <w:pPr>
        <w:ind w:left="5559" w:hanging="360"/>
      </w:pPr>
      <w:rPr>
        <w:rFonts w:ascii="Symbol" w:hAnsi="Symbol" w:hint="default"/>
      </w:rPr>
    </w:lvl>
    <w:lvl w:ilvl="7" w:tplc="04190003" w:tentative="1">
      <w:start w:val="1"/>
      <w:numFmt w:val="bullet"/>
      <w:lvlText w:val="o"/>
      <w:lvlJc w:val="left"/>
      <w:pPr>
        <w:ind w:left="6279" w:hanging="360"/>
      </w:pPr>
      <w:rPr>
        <w:rFonts w:ascii="Courier New" w:hAnsi="Courier New" w:cs="Courier New" w:hint="default"/>
      </w:rPr>
    </w:lvl>
    <w:lvl w:ilvl="8" w:tplc="04190005" w:tentative="1">
      <w:start w:val="1"/>
      <w:numFmt w:val="bullet"/>
      <w:lvlText w:val=""/>
      <w:lvlJc w:val="left"/>
      <w:pPr>
        <w:ind w:left="6999" w:hanging="360"/>
      </w:pPr>
      <w:rPr>
        <w:rFonts w:ascii="Wingdings" w:hAnsi="Wingdings" w:hint="default"/>
      </w:rPr>
    </w:lvl>
  </w:abstractNum>
  <w:abstractNum w:abstractNumId="11" w15:restartNumberingAfterBreak="0">
    <w:nsid w:val="7FB50E83"/>
    <w:multiLevelType w:val="hybridMultilevel"/>
    <w:tmpl w:val="D3146458"/>
    <w:lvl w:ilvl="0" w:tplc="5F0A9412">
      <w:numFmt w:val="bullet"/>
      <w:lvlText w:val="•"/>
      <w:lvlJc w:val="left"/>
      <w:pPr>
        <w:ind w:left="1764" w:hanging="360"/>
      </w:pPr>
      <w:rPr>
        <w:rFonts w:hint="default"/>
        <w:lang w:val="ru-RU" w:eastAsia="en-US" w:bidi="ar-SA"/>
      </w:rPr>
    </w:lvl>
    <w:lvl w:ilvl="1" w:tplc="04190003" w:tentative="1">
      <w:start w:val="1"/>
      <w:numFmt w:val="bullet"/>
      <w:lvlText w:val="o"/>
      <w:lvlJc w:val="left"/>
      <w:pPr>
        <w:ind w:left="2484" w:hanging="360"/>
      </w:pPr>
      <w:rPr>
        <w:rFonts w:ascii="Courier New" w:hAnsi="Courier New" w:cs="Courier New" w:hint="default"/>
      </w:rPr>
    </w:lvl>
    <w:lvl w:ilvl="2" w:tplc="04190005" w:tentative="1">
      <w:start w:val="1"/>
      <w:numFmt w:val="bullet"/>
      <w:lvlText w:val=""/>
      <w:lvlJc w:val="left"/>
      <w:pPr>
        <w:ind w:left="3204" w:hanging="360"/>
      </w:pPr>
      <w:rPr>
        <w:rFonts w:ascii="Wingdings" w:hAnsi="Wingdings" w:hint="default"/>
      </w:rPr>
    </w:lvl>
    <w:lvl w:ilvl="3" w:tplc="04190001" w:tentative="1">
      <w:start w:val="1"/>
      <w:numFmt w:val="bullet"/>
      <w:lvlText w:val=""/>
      <w:lvlJc w:val="left"/>
      <w:pPr>
        <w:ind w:left="3924" w:hanging="360"/>
      </w:pPr>
      <w:rPr>
        <w:rFonts w:ascii="Symbol" w:hAnsi="Symbol" w:hint="default"/>
      </w:rPr>
    </w:lvl>
    <w:lvl w:ilvl="4" w:tplc="04190003" w:tentative="1">
      <w:start w:val="1"/>
      <w:numFmt w:val="bullet"/>
      <w:lvlText w:val="o"/>
      <w:lvlJc w:val="left"/>
      <w:pPr>
        <w:ind w:left="4644" w:hanging="360"/>
      </w:pPr>
      <w:rPr>
        <w:rFonts w:ascii="Courier New" w:hAnsi="Courier New" w:cs="Courier New" w:hint="default"/>
      </w:rPr>
    </w:lvl>
    <w:lvl w:ilvl="5" w:tplc="04190005" w:tentative="1">
      <w:start w:val="1"/>
      <w:numFmt w:val="bullet"/>
      <w:lvlText w:val=""/>
      <w:lvlJc w:val="left"/>
      <w:pPr>
        <w:ind w:left="5364" w:hanging="360"/>
      </w:pPr>
      <w:rPr>
        <w:rFonts w:ascii="Wingdings" w:hAnsi="Wingdings" w:hint="default"/>
      </w:rPr>
    </w:lvl>
    <w:lvl w:ilvl="6" w:tplc="04190001" w:tentative="1">
      <w:start w:val="1"/>
      <w:numFmt w:val="bullet"/>
      <w:lvlText w:val=""/>
      <w:lvlJc w:val="left"/>
      <w:pPr>
        <w:ind w:left="6084" w:hanging="360"/>
      </w:pPr>
      <w:rPr>
        <w:rFonts w:ascii="Symbol" w:hAnsi="Symbol" w:hint="default"/>
      </w:rPr>
    </w:lvl>
    <w:lvl w:ilvl="7" w:tplc="04190003" w:tentative="1">
      <w:start w:val="1"/>
      <w:numFmt w:val="bullet"/>
      <w:lvlText w:val="o"/>
      <w:lvlJc w:val="left"/>
      <w:pPr>
        <w:ind w:left="6804" w:hanging="360"/>
      </w:pPr>
      <w:rPr>
        <w:rFonts w:ascii="Courier New" w:hAnsi="Courier New" w:cs="Courier New" w:hint="default"/>
      </w:rPr>
    </w:lvl>
    <w:lvl w:ilvl="8" w:tplc="04190005" w:tentative="1">
      <w:start w:val="1"/>
      <w:numFmt w:val="bullet"/>
      <w:lvlText w:val=""/>
      <w:lvlJc w:val="left"/>
      <w:pPr>
        <w:ind w:left="7524" w:hanging="360"/>
      </w:pPr>
      <w:rPr>
        <w:rFonts w:ascii="Wingdings" w:hAnsi="Wingdings" w:hint="default"/>
      </w:rPr>
    </w:lvl>
  </w:abstractNum>
  <w:num w:numId="1">
    <w:abstractNumId w:val="9"/>
  </w:num>
  <w:num w:numId="2">
    <w:abstractNumId w:val="3"/>
  </w:num>
  <w:num w:numId="3">
    <w:abstractNumId w:val="6"/>
  </w:num>
  <w:num w:numId="4">
    <w:abstractNumId w:val="8"/>
  </w:num>
  <w:num w:numId="5">
    <w:abstractNumId w:val="4"/>
  </w:num>
  <w:num w:numId="6">
    <w:abstractNumId w:val="5"/>
  </w:num>
  <w:num w:numId="7">
    <w:abstractNumId w:val="11"/>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67"/>
    <w:rsid w:val="000074CF"/>
    <w:rsid w:val="00021C07"/>
    <w:rsid w:val="0002668B"/>
    <w:rsid w:val="000301BA"/>
    <w:rsid w:val="000301FD"/>
    <w:rsid w:val="0003643C"/>
    <w:rsid w:val="00044790"/>
    <w:rsid w:val="0006437E"/>
    <w:rsid w:val="0009658E"/>
    <w:rsid w:val="000B300A"/>
    <w:rsid w:val="000C1734"/>
    <w:rsid w:val="000D0262"/>
    <w:rsid w:val="00110D73"/>
    <w:rsid w:val="00132825"/>
    <w:rsid w:val="00150A8F"/>
    <w:rsid w:val="00170011"/>
    <w:rsid w:val="00195CD0"/>
    <w:rsid w:val="001D36AF"/>
    <w:rsid w:val="001F7ED9"/>
    <w:rsid w:val="002064E8"/>
    <w:rsid w:val="00211EF8"/>
    <w:rsid w:val="00231449"/>
    <w:rsid w:val="00233DAB"/>
    <w:rsid w:val="0024000E"/>
    <w:rsid w:val="00251971"/>
    <w:rsid w:val="002520A7"/>
    <w:rsid w:val="00273841"/>
    <w:rsid w:val="00275B8B"/>
    <w:rsid w:val="00277AD8"/>
    <w:rsid w:val="002A4372"/>
    <w:rsid w:val="002B24AE"/>
    <w:rsid w:val="002B5B3A"/>
    <w:rsid w:val="002D17C4"/>
    <w:rsid w:val="00307EC5"/>
    <w:rsid w:val="00312F06"/>
    <w:rsid w:val="00326E4C"/>
    <w:rsid w:val="003504E6"/>
    <w:rsid w:val="00367B5A"/>
    <w:rsid w:val="003770C4"/>
    <w:rsid w:val="003D7BB5"/>
    <w:rsid w:val="00420572"/>
    <w:rsid w:val="004551BA"/>
    <w:rsid w:val="00467276"/>
    <w:rsid w:val="004C17AC"/>
    <w:rsid w:val="004C3DD5"/>
    <w:rsid w:val="005043D6"/>
    <w:rsid w:val="005258BF"/>
    <w:rsid w:val="00536406"/>
    <w:rsid w:val="00553BB4"/>
    <w:rsid w:val="00581467"/>
    <w:rsid w:val="005A705E"/>
    <w:rsid w:val="005A7430"/>
    <w:rsid w:val="005B650D"/>
    <w:rsid w:val="005C2D58"/>
    <w:rsid w:val="005D5A80"/>
    <w:rsid w:val="005E0CE6"/>
    <w:rsid w:val="00615519"/>
    <w:rsid w:val="00640A87"/>
    <w:rsid w:val="00664631"/>
    <w:rsid w:val="00693796"/>
    <w:rsid w:val="006B7A18"/>
    <w:rsid w:val="006C5BCB"/>
    <w:rsid w:val="006D398C"/>
    <w:rsid w:val="006E0B30"/>
    <w:rsid w:val="006F26E0"/>
    <w:rsid w:val="00705A0C"/>
    <w:rsid w:val="007344BA"/>
    <w:rsid w:val="00746E5F"/>
    <w:rsid w:val="0075105B"/>
    <w:rsid w:val="00753BBA"/>
    <w:rsid w:val="00784895"/>
    <w:rsid w:val="007A1374"/>
    <w:rsid w:val="007A37EA"/>
    <w:rsid w:val="008132BB"/>
    <w:rsid w:val="00832AA1"/>
    <w:rsid w:val="008373DD"/>
    <w:rsid w:val="008405A5"/>
    <w:rsid w:val="00863DCE"/>
    <w:rsid w:val="008B7210"/>
    <w:rsid w:val="008E37F5"/>
    <w:rsid w:val="008E4FBE"/>
    <w:rsid w:val="0097737C"/>
    <w:rsid w:val="009A0890"/>
    <w:rsid w:val="009C1CD7"/>
    <w:rsid w:val="009C3CC7"/>
    <w:rsid w:val="00A10435"/>
    <w:rsid w:val="00A352DE"/>
    <w:rsid w:val="00A3799A"/>
    <w:rsid w:val="00A44C64"/>
    <w:rsid w:val="00A94E20"/>
    <w:rsid w:val="00AA0C88"/>
    <w:rsid w:val="00AB69E4"/>
    <w:rsid w:val="00AF196F"/>
    <w:rsid w:val="00B150BC"/>
    <w:rsid w:val="00B1575A"/>
    <w:rsid w:val="00B27CC8"/>
    <w:rsid w:val="00B34F5B"/>
    <w:rsid w:val="00B71618"/>
    <w:rsid w:val="00B832AE"/>
    <w:rsid w:val="00B84C49"/>
    <w:rsid w:val="00BA044E"/>
    <w:rsid w:val="00BC074A"/>
    <w:rsid w:val="00BC2691"/>
    <w:rsid w:val="00BF72DE"/>
    <w:rsid w:val="00C32BF6"/>
    <w:rsid w:val="00C66045"/>
    <w:rsid w:val="00C859A0"/>
    <w:rsid w:val="00C85E1B"/>
    <w:rsid w:val="00CB339D"/>
    <w:rsid w:val="00CC77B9"/>
    <w:rsid w:val="00D20B95"/>
    <w:rsid w:val="00D536B9"/>
    <w:rsid w:val="00D55577"/>
    <w:rsid w:val="00D72E63"/>
    <w:rsid w:val="00D76993"/>
    <w:rsid w:val="00DB689E"/>
    <w:rsid w:val="00DC0779"/>
    <w:rsid w:val="00DF2E41"/>
    <w:rsid w:val="00E31CA9"/>
    <w:rsid w:val="00E47A90"/>
    <w:rsid w:val="00E610FA"/>
    <w:rsid w:val="00E67DFA"/>
    <w:rsid w:val="00E86CF8"/>
    <w:rsid w:val="00EA0544"/>
    <w:rsid w:val="00EB0E51"/>
    <w:rsid w:val="00EB3DBE"/>
    <w:rsid w:val="00EB4DC9"/>
    <w:rsid w:val="00EB738E"/>
    <w:rsid w:val="00EE2FD6"/>
    <w:rsid w:val="00EE6167"/>
    <w:rsid w:val="00EE7097"/>
    <w:rsid w:val="00EF34B7"/>
    <w:rsid w:val="00F076FA"/>
    <w:rsid w:val="00F30422"/>
    <w:rsid w:val="00F57A35"/>
    <w:rsid w:val="00F60598"/>
    <w:rsid w:val="00F744A5"/>
    <w:rsid w:val="00FA3412"/>
    <w:rsid w:val="00FE16F0"/>
    <w:rsid w:val="00FF3A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5B064"/>
  <w15:docId w15:val="{B03352F1-F858-4F51-BF0A-A4CC384C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2251" w:hanging="193"/>
      <w:outlineLvl w:val="0"/>
    </w:pPr>
    <w:rPr>
      <w:b/>
      <w:bCs/>
      <w:sz w:val="19"/>
      <w:szCs w:val="19"/>
    </w:rPr>
  </w:style>
  <w:style w:type="paragraph" w:styleId="2">
    <w:name w:val="heading 2"/>
    <w:basedOn w:val="a"/>
    <w:uiPriority w:val="9"/>
    <w:unhideWhenUsed/>
    <w:qFormat/>
    <w:pPr>
      <w:spacing w:before="52"/>
      <w:ind w:left="862" w:hanging="343"/>
      <w:outlineLvl w:val="1"/>
    </w:pPr>
    <w:rPr>
      <w:b/>
      <w:bCs/>
      <w:sz w:val="19"/>
      <w:szCs w:val="19"/>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519"/>
      <w:jc w:val="both"/>
    </w:pPr>
    <w:rPr>
      <w:sz w:val="19"/>
      <w:szCs w:val="19"/>
    </w:rPr>
  </w:style>
  <w:style w:type="paragraph" w:styleId="a4">
    <w:name w:val="List Paragraph"/>
    <w:basedOn w:val="a"/>
    <w:uiPriority w:val="1"/>
    <w:qFormat/>
    <w:pPr>
      <w:ind w:left="519"/>
      <w:jc w:val="both"/>
    </w:pPr>
  </w:style>
  <w:style w:type="paragraph" w:customStyle="1" w:styleId="TableParagraph">
    <w:name w:val="Table Paragraph"/>
    <w:basedOn w:val="a"/>
    <w:uiPriority w:val="1"/>
    <w:qFormat/>
    <w:pPr>
      <w:jc w:val="center"/>
    </w:pPr>
  </w:style>
  <w:style w:type="character" w:styleId="a5">
    <w:name w:val="Hyperlink"/>
    <w:basedOn w:val="a0"/>
    <w:uiPriority w:val="99"/>
    <w:unhideWhenUsed/>
    <w:rsid w:val="00E47A90"/>
    <w:rPr>
      <w:color w:val="0000FF" w:themeColor="hyperlink"/>
      <w:u w:val="single"/>
    </w:rPr>
  </w:style>
  <w:style w:type="paragraph" w:styleId="a6">
    <w:name w:val="Body Text Indent"/>
    <w:basedOn w:val="a"/>
    <w:link w:val="a7"/>
    <w:uiPriority w:val="99"/>
    <w:semiHidden/>
    <w:unhideWhenUsed/>
    <w:rsid w:val="006B7A18"/>
    <w:pPr>
      <w:spacing w:after="120"/>
      <w:ind w:left="283"/>
    </w:pPr>
  </w:style>
  <w:style w:type="character" w:customStyle="1" w:styleId="a7">
    <w:name w:val="Основной текст с отступом Знак"/>
    <w:basedOn w:val="a0"/>
    <w:link w:val="a6"/>
    <w:uiPriority w:val="99"/>
    <w:semiHidden/>
    <w:rsid w:val="006B7A18"/>
    <w:rPr>
      <w:rFonts w:ascii="Times New Roman" w:eastAsia="Times New Roman" w:hAnsi="Times New Roman" w:cs="Times New Roman"/>
      <w:lang w:val="ru-RU"/>
    </w:rPr>
  </w:style>
  <w:style w:type="table" w:styleId="a8">
    <w:name w:val="Table Grid"/>
    <w:basedOn w:val="a1"/>
    <w:uiPriority w:val="59"/>
    <w:rsid w:val="00BA044E"/>
    <w:pPr>
      <w:widowControl/>
      <w:autoSpaceDE/>
      <w:autoSpaceDN/>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8"/>
    <w:uiPriority w:val="99"/>
    <w:rsid w:val="00BA044E"/>
    <w:pPr>
      <w:widowControl/>
      <w:autoSpaceDE/>
      <w:autoSpaceDN/>
      <w:spacing w:after="60"/>
      <w:jc w:val="both"/>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8"/>
    <w:uiPriority w:val="59"/>
    <w:rsid w:val="00BA044E"/>
    <w:pPr>
      <w:widowControl/>
      <w:autoSpaceDE/>
      <w:autoSpaceDN/>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BC2691"/>
    <w:rPr>
      <w:rFonts w:ascii="Segoe UI" w:hAnsi="Segoe UI" w:cs="Segoe UI"/>
      <w:sz w:val="18"/>
      <w:szCs w:val="18"/>
    </w:rPr>
  </w:style>
  <w:style w:type="character" w:customStyle="1" w:styleId="aa">
    <w:name w:val="Текст выноски Знак"/>
    <w:basedOn w:val="a0"/>
    <w:link w:val="a9"/>
    <w:uiPriority w:val="99"/>
    <w:semiHidden/>
    <w:rsid w:val="00BC2691"/>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58883">
      <w:bodyDiv w:val="1"/>
      <w:marLeft w:val="0"/>
      <w:marRight w:val="0"/>
      <w:marTop w:val="0"/>
      <w:marBottom w:val="0"/>
      <w:divBdr>
        <w:top w:val="none" w:sz="0" w:space="0" w:color="auto"/>
        <w:left w:val="none" w:sz="0" w:space="0" w:color="auto"/>
        <w:bottom w:val="none" w:sz="0" w:space="0" w:color="auto"/>
        <w:right w:val="none" w:sz="0" w:space="0" w:color="auto"/>
      </w:divBdr>
    </w:div>
    <w:div w:id="1107887277">
      <w:bodyDiv w:val="1"/>
      <w:marLeft w:val="0"/>
      <w:marRight w:val="0"/>
      <w:marTop w:val="0"/>
      <w:marBottom w:val="0"/>
      <w:divBdr>
        <w:top w:val="none" w:sz="0" w:space="0" w:color="auto"/>
        <w:left w:val="none" w:sz="0" w:space="0" w:color="auto"/>
        <w:bottom w:val="none" w:sz="0" w:space="0" w:color="auto"/>
        <w:right w:val="none" w:sz="0" w:space="0" w:color="auto"/>
      </w:divBdr>
    </w:div>
    <w:div w:id="1547913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1757358/0" TargetMode="External"/><Relationship Id="rId13" Type="http://schemas.openxmlformats.org/officeDocument/2006/relationships/hyperlink" Target="consultantplus://offline/ref=7F68EE5CED933531E0BB909E047AAF23C29AC7089EBD13CFEACE023D6323E314A702F19AEC7EEEBDBBF4244A920BFDA608CD055AA48Bk0NBH"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internet.garant.ru/document/redirect/71757358/10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d3201786@yandex.ru" TargetMode="External"/><Relationship Id="rId11" Type="http://schemas.openxmlformats.org/officeDocument/2006/relationships/hyperlink" Target="https://internet.garant.ru/document/redirect/10180094/100" TargetMode="External"/><Relationship Id="rId5" Type="http://schemas.openxmlformats.org/officeDocument/2006/relationships/webSettings" Target="webSettings.xml"/><Relationship Id="rId15" Type="http://schemas.openxmlformats.org/officeDocument/2006/relationships/hyperlink" Target="https://internet.garant.ru/document/redirect/71757358/3" TargetMode="External"/><Relationship Id="rId10" Type="http://schemas.openxmlformats.org/officeDocument/2006/relationships/hyperlink" Target="https://internet.garant.ru/document/redirect/71757358/1009" TargetMode="External"/><Relationship Id="rId4" Type="http://schemas.openxmlformats.org/officeDocument/2006/relationships/settings" Target="settings.xml"/><Relationship Id="rId9" Type="http://schemas.openxmlformats.org/officeDocument/2006/relationships/hyperlink" Target="https://internet.garant.ru/document/redirect/10180094/100" TargetMode="External"/><Relationship Id="rId14" Type="http://schemas.openxmlformats.org/officeDocument/2006/relationships/hyperlink" Target="consultantplus://offline/ref=7F68EE5CED933531E0BB909E047AAF23C59BC7009EBC13CFEACE023D6323E314A702F19FE52AB6F2BAA862178109FCA60AC419k5N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6AC4E-BD2A-4E8D-8427-A3CE95D01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7287</Words>
  <Characters>41541</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35</cp:revision>
  <cp:lastPrinted>2026-06-09T13:54:00Z</cp:lastPrinted>
  <dcterms:created xsi:type="dcterms:W3CDTF">2026-06-16T13:39:00Z</dcterms:created>
  <dcterms:modified xsi:type="dcterms:W3CDTF">2026-06-17T09:59:00Z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2026-04-28T00:00:00Z</vt:filetime>
  </property>
  <property fmtid="{D5CDD505-2E9C-101B-9397-08002B2CF9AE}" pid="3" name="Producer">
    <vt:lpwstr>Qt 5.5.1</vt:lpwstr>
  </property>
  <property fmtid="{D5CDD505-2E9C-101B-9397-08002B2CF9AE}" pid="4" name="LastSaved">
    <vt:filetime>2026-04-28T00:00:00Z</vt:filetime>
  </property>
</Properties>
</file>