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FB2D4D" w14:textId="77777777" w:rsidR="00DD7E15" w:rsidRDefault="00DD7E15" w:rsidP="001A16B5">
      <w:pPr>
        <w:jc w:val="center"/>
        <w:rPr>
          <w:rFonts w:ascii="Times New Roman" w:hAnsi="Times New Roman"/>
          <w:b/>
          <w:lang w:eastAsia="ru-RU"/>
        </w:rPr>
      </w:pPr>
    </w:p>
    <w:p w14:paraId="0D542E02" w14:textId="77777777" w:rsidR="008236BC" w:rsidRDefault="008236BC" w:rsidP="001A16B5">
      <w:pPr>
        <w:jc w:val="center"/>
        <w:rPr>
          <w:rFonts w:ascii="Times New Roman" w:hAnsi="Times New Roman"/>
          <w:b/>
          <w:lang w:eastAsia="ru-RU"/>
        </w:rPr>
      </w:pPr>
    </w:p>
    <w:p w14:paraId="318B0E0E" w14:textId="77777777" w:rsidR="0012290F" w:rsidRDefault="00CB27AF" w:rsidP="007C6D09">
      <w:pPr>
        <w:jc w:val="center"/>
        <w:rPr>
          <w:rFonts w:ascii="Times New Roman" w:hAnsi="Times New Roman"/>
          <w:b/>
          <w:lang w:eastAsia="ru-RU"/>
        </w:rPr>
      </w:pPr>
      <w:r w:rsidRPr="007C6D09">
        <w:rPr>
          <w:rFonts w:ascii="Times New Roman" w:hAnsi="Times New Roman"/>
          <w:b/>
          <w:lang w:eastAsia="ru-RU"/>
        </w:rPr>
        <w:t>ПРОЕКТ</w:t>
      </w:r>
      <w:r w:rsidR="00895558" w:rsidRPr="007C6D09">
        <w:rPr>
          <w:rFonts w:ascii="Times New Roman" w:hAnsi="Times New Roman"/>
          <w:b/>
          <w:lang w:eastAsia="ru-RU"/>
        </w:rPr>
        <w:t xml:space="preserve"> </w:t>
      </w:r>
      <w:r w:rsidR="00517177" w:rsidRPr="007C6D09">
        <w:rPr>
          <w:rFonts w:ascii="Times New Roman" w:hAnsi="Times New Roman"/>
          <w:b/>
          <w:lang w:eastAsia="ru-RU"/>
        </w:rPr>
        <w:t>КОНТРАКТ</w:t>
      </w:r>
      <w:r w:rsidRPr="007C6D09">
        <w:rPr>
          <w:rFonts w:ascii="Times New Roman" w:hAnsi="Times New Roman"/>
          <w:b/>
          <w:lang w:eastAsia="ru-RU"/>
        </w:rPr>
        <w:t>А</w:t>
      </w:r>
    </w:p>
    <w:p w14:paraId="14B0EBF5" w14:textId="77777777" w:rsidR="00C4305D" w:rsidRPr="007C6D09" w:rsidRDefault="00C4305D" w:rsidP="007C6D09">
      <w:pPr>
        <w:jc w:val="center"/>
        <w:rPr>
          <w:rFonts w:ascii="Times New Roman" w:hAnsi="Times New Roman"/>
          <w:b/>
          <w:lang w:eastAsia="ru-RU"/>
        </w:rPr>
      </w:pPr>
    </w:p>
    <w:p w14:paraId="6C9A9576" w14:textId="4827950B" w:rsidR="003C2939" w:rsidRDefault="0012290F" w:rsidP="007C6D09">
      <w:pPr>
        <w:jc w:val="center"/>
        <w:rPr>
          <w:rFonts w:ascii="Times New Roman" w:hAnsi="Times New Roman"/>
          <w:b/>
          <w:lang w:eastAsia="ru-RU"/>
        </w:rPr>
      </w:pPr>
      <w:r w:rsidRPr="007C6D09">
        <w:rPr>
          <w:rFonts w:ascii="Times New Roman" w:hAnsi="Times New Roman"/>
          <w:b/>
          <w:lang w:eastAsia="ru-RU"/>
        </w:rPr>
        <w:t xml:space="preserve">КОНТРАКТ </w:t>
      </w:r>
      <w:r w:rsidR="00042E08" w:rsidRPr="007C6D09">
        <w:rPr>
          <w:rFonts w:ascii="Times New Roman" w:hAnsi="Times New Roman"/>
          <w:b/>
          <w:lang w:eastAsia="ru-RU"/>
        </w:rPr>
        <w:t>№</w:t>
      </w:r>
      <w:r w:rsidR="00C66D70" w:rsidRPr="007C6D09">
        <w:rPr>
          <w:rFonts w:ascii="Times New Roman" w:hAnsi="Times New Roman"/>
          <w:b/>
          <w:lang w:eastAsia="ru-RU"/>
        </w:rPr>
        <w:t xml:space="preserve"> </w:t>
      </w:r>
      <w:r w:rsidR="00CB27AF" w:rsidRPr="007C6D09">
        <w:rPr>
          <w:rFonts w:ascii="Times New Roman" w:hAnsi="Times New Roman"/>
          <w:b/>
          <w:lang w:eastAsia="ru-RU"/>
        </w:rPr>
        <w:t>______</w:t>
      </w:r>
      <w:r w:rsidR="00042E08" w:rsidRPr="007C6D09">
        <w:rPr>
          <w:rFonts w:ascii="Times New Roman" w:hAnsi="Times New Roman"/>
          <w:b/>
          <w:lang w:eastAsia="ru-RU"/>
        </w:rPr>
        <w:t xml:space="preserve"> </w:t>
      </w:r>
    </w:p>
    <w:p w14:paraId="1F85519B" w14:textId="77777777" w:rsidR="00C31ECB" w:rsidRPr="007C6D09" w:rsidRDefault="00C31ECB" w:rsidP="007C6D09">
      <w:pPr>
        <w:jc w:val="center"/>
        <w:rPr>
          <w:rFonts w:ascii="Times New Roman" w:hAnsi="Times New Roman"/>
          <w:b/>
          <w:lang w:eastAsia="ru-RU"/>
        </w:rPr>
      </w:pPr>
    </w:p>
    <w:p w14:paraId="0164AF54" w14:textId="1B193450" w:rsidR="00042E08" w:rsidRPr="00C31ECB" w:rsidRDefault="00BE6223" w:rsidP="00C31ECB">
      <w:pPr>
        <w:jc w:val="center"/>
        <w:rPr>
          <w:rFonts w:ascii="Times New Roman" w:hAnsi="Times New Roman"/>
        </w:rPr>
      </w:pPr>
      <w:r w:rsidRPr="00C31ECB">
        <w:rPr>
          <w:rFonts w:ascii="Times New Roman" w:hAnsi="Times New Roman"/>
        </w:rPr>
        <w:t xml:space="preserve">ИКЗ </w:t>
      </w:r>
      <w:r w:rsidR="00F84432" w:rsidRPr="00F84432">
        <w:rPr>
          <w:rFonts w:ascii="Times New Roman" w:hAnsi="Times New Roman"/>
        </w:rPr>
        <w:t>262780102574778140100100020000000244</w:t>
      </w:r>
    </w:p>
    <w:p w14:paraId="41859F75" w14:textId="77777777" w:rsidR="00BE6223" w:rsidRPr="007C6D09" w:rsidRDefault="00BE6223" w:rsidP="007C6D09">
      <w:pPr>
        <w:rPr>
          <w:rFonts w:ascii="Times New Roman" w:hAnsi="Times New Roman"/>
          <w:lang w:eastAsia="ru-RU"/>
        </w:rPr>
      </w:pPr>
    </w:p>
    <w:p w14:paraId="3E4312D6" w14:textId="77777777" w:rsidR="00BE6223" w:rsidRPr="007C6D09" w:rsidRDefault="00BE6223" w:rsidP="007C6D09">
      <w:pPr>
        <w:rPr>
          <w:rFonts w:ascii="Times New Roman" w:hAnsi="Times New Roman"/>
          <w:lang w:eastAsia="ru-RU"/>
        </w:rPr>
      </w:pPr>
    </w:p>
    <w:p w14:paraId="0EA6ECE1" w14:textId="6F45C404" w:rsidR="00042E08" w:rsidRPr="007C6D09" w:rsidRDefault="00042E08" w:rsidP="007C6D09">
      <w:pPr>
        <w:rPr>
          <w:rFonts w:ascii="Times New Roman" w:hAnsi="Times New Roman"/>
          <w:lang w:eastAsia="ru-RU"/>
        </w:rPr>
      </w:pPr>
      <w:r w:rsidRPr="007C6D09">
        <w:rPr>
          <w:rFonts w:ascii="Times New Roman" w:hAnsi="Times New Roman"/>
          <w:lang w:eastAsia="ru-RU"/>
        </w:rPr>
        <w:t xml:space="preserve">г. </w:t>
      </w:r>
      <w:r w:rsidR="003C2939" w:rsidRPr="007C6D09">
        <w:rPr>
          <w:rFonts w:ascii="Times New Roman" w:hAnsi="Times New Roman"/>
          <w:lang w:eastAsia="ru-RU"/>
        </w:rPr>
        <w:t>Санкт-Петербург</w:t>
      </w:r>
      <w:r w:rsidRPr="007C6D09">
        <w:rPr>
          <w:rFonts w:ascii="Times New Roman" w:hAnsi="Times New Roman"/>
          <w:lang w:eastAsia="ru-RU"/>
        </w:rPr>
        <w:t xml:space="preserve">    </w:t>
      </w:r>
      <w:r w:rsidR="003C2939" w:rsidRPr="007C6D09">
        <w:rPr>
          <w:rFonts w:ascii="Times New Roman" w:hAnsi="Times New Roman"/>
          <w:lang w:eastAsia="ru-RU"/>
        </w:rPr>
        <w:tab/>
      </w:r>
      <w:r w:rsidR="00E73F4D" w:rsidRPr="007C6D09">
        <w:rPr>
          <w:rFonts w:ascii="Times New Roman" w:hAnsi="Times New Roman"/>
          <w:lang w:eastAsia="ru-RU"/>
        </w:rPr>
        <w:t xml:space="preserve">                                                                                                         </w:t>
      </w:r>
      <w:r w:rsidRPr="007C6D09">
        <w:rPr>
          <w:rFonts w:ascii="Times New Roman" w:hAnsi="Times New Roman"/>
          <w:lang w:eastAsia="ru-RU"/>
        </w:rPr>
        <w:t>«</w:t>
      </w:r>
      <w:r w:rsidR="00CB27AF" w:rsidRPr="007C6D09">
        <w:rPr>
          <w:rFonts w:ascii="Times New Roman" w:hAnsi="Times New Roman"/>
          <w:lang w:eastAsia="ru-RU"/>
        </w:rPr>
        <w:t>____</w:t>
      </w:r>
      <w:r w:rsidRPr="007C6D09">
        <w:rPr>
          <w:rFonts w:ascii="Times New Roman" w:hAnsi="Times New Roman"/>
          <w:lang w:eastAsia="ru-RU"/>
        </w:rPr>
        <w:t xml:space="preserve">» </w:t>
      </w:r>
      <w:r w:rsidR="00E15CA5" w:rsidRPr="007C6D09">
        <w:rPr>
          <w:rFonts w:ascii="Times New Roman" w:hAnsi="Times New Roman"/>
          <w:lang w:eastAsia="ru-RU"/>
        </w:rPr>
        <w:t>________</w:t>
      </w:r>
      <w:r w:rsidRPr="007C6D09">
        <w:rPr>
          <w:rFonts w:ascii="Times New Roman" w:hAnsi="Times New Roman"/>
          <w:lang w:eastAsia="ru-RU"/>
        </w:rPr>
        <w:t xml:space="preserve"> 202</w:t>
      </w:r>
      <w:r w:rsidR="00ED0159">
        <w:rPr>
          <w:rFonts w:ascii="Times New Roman" w:hAnsi="Times New Roman"/>
          <w:lang w:eastAsia="ru-RU"/>
        </w:rPr>
        <w:t>6</w:t>
      </w:r>
      <w:r w:rsidRPr="007C6D09">
        <w:rPr>
          <w:rFonts w:ascii="Times New Roman" w:hAnsi="Times New Roman"/>
          <w:lang w:eastAsia="ru-RU"/>
        </w:rPr>
        <w:t xml:space="preserve"> г.</w:t>
      </w:r>
    </w:p>
    <w:p w14:paraId="31D152A0" w14:textId="77777777" w:rsidR="00BC03F7" w:rsidRPr="007C6D09" w:rsidRDefault="00BC03F7" w:rsidP="007C6D09">
      <w:pPr>
        <w:rPr>
          <w:rFonts w:ascii="Times New Roman" w:hAnsi="Times New Roman"/>
          <w:lang w:eastAsia="ru-RU"/>
        </w:rPr>
      </w:pPr>
    </w:p>
    <w:p w14:paraId="44A3C482" w14:textId="4AE7658E" w:rsidR="00042E08" w:rsidRPr="007C6D09" w:rsidRDefault="00AD0CFF" w:rsidP="007C6D09">
      <w:pPr>
        <w:ind w:firstLine="709"/>
        <w:rPr>
          <w:rFonts w:ascii="Times New Roman" w:hAnsi="Times New Roman"/>
          <w:color w:val="000000"/>
          <w:lang w:eastAsia="ru-RU"/>
        </w:rPr>
      </w:pPr>
      <w:r w:rsidRPr="00AD0CFF">
        <w:rPr>
          <w:rFonts w:ascii="Times New Roman" w:hAnsi="Times New Roman"/>
          <w:b/>
          <w:color w:val="000000"/>
          <w:lang w:eastAsia="ru-RU"/>
        </w:rPr>
        <w:t>Санкт-Петербургское государственное бюджетное профессиональное образовательное учреждение «Политехнический колледж городского хозяйства» (</w:t>
      </w:r>
      <w:r w:rsidR="000C7A77">
        <w:rPr>
          <w:rFonts w:ascii="Times New Roman" w:hAnsi="Times New Roman"/>
          <w:b/>
          <w:color w:val="000000"/>
          <w:lang w:eastAsia="ru-RU"/>
        </w:rPr>
        <w:t>сокращенное</w:t>
      </w:r>
      <w:r w:rsidRPr="00AD0CFF">
        <w:rPr>
          <w:rFonts w:ascii="Times New Roman" w:hAnsi="Times New Roman"/>
          <w:b/>
          <w:color w:val="000000"/>
          <w:lang w:eastAsia="ru-RU"/>
        </w:rPr>
        <w:t xml:space="preserve"> наименование - СПб ГБПОУ «ПКГХ»), именуемое в дальнейшем «Заказчик», </w:t>
      </w:r>
      <w:r w:rsidRPr="00AD0CFF">
        <w:rPr>
          <w:rFonts w:ascii="Times New Roman" w:hAnsi="Times New Roman"/>
          <w:color w:val="000000"/>
          <w:lang w:eastAsia="ru-RU"/>
        </w:rPr>
        <w:t xml:space="preserve">в лице </w:t>
      </w:r>
      <w:r w:rsidR="00A450BB">
        <w:rPr>
          <w:rFonts w:ascii="Times New Roman" w:hAnsi="Times New Roman"/>
          <w:color w:val="000000"/>
          <w:lang w:eastAsia="ru-RU"/>
        </w:rPr>
        <w:t>д</w:t>
      </w:r>
      <w:r w:rsidRPr="00AD0CFF">
        <w:rPr>
          <w:rFonts w:ascii="Times New Roman" w:hAnsi="Times New Roman"/>
          <w:color w:val="000000"/>
          <w:lang w:eastAsia="ru-RU"/>
        </w:rPr>
        <w:t xml:space="preserve">иректора </w:t>
      </w:r>
      <w:r w:rsidR="00A00111">
        <w:rPr>
          <w:rFonts w:ascii="Times New Roman" w:hAnsi="Times New Roman"/>
          <w:color w:val="000000"/>
          <w:lang w:eastAsia="ru-RU"/>
        </w:rPr>
        <w:t>Малиновского Владимира Михайловича</w:t>
      </w:r>
      <w:r w:rsidR="003C2939" w:rsidRPr="00AD0CFF">
        <w:rPr>
          <w:rFonts w:ascii="Times New Roman" w:hAnsi="Times New Roman"/>
          <w:color w:val="000000"/>
          <w:lang w:eastAsia="ru-RU"/>
        </w:rPr>
        <w:t>, действующего</w:t>
      </w:r>
      <w:r w:rsidR="003C2939" w:rsidRPr="007C6D09">
        <w:rPr>
          <w:rFonts w:ascii="Times New Roman" w:hAnsi="Times New Roman"/>
          <w:color w:val="000000"/>
          <w:lang w:eastAsia="ru-RU"/>
        </w:rPr>
        <w:t xml:space="preserve"> на основании </w:t>
      </w:r>
      <w:r w:rsidR="00A00111">
        <w:rPr>
          <w:rFonts w:ascii="Times New Roman" w:hAnsi="Times New Roman"/>
          <w:color w:val="000000"/>
          <w:lang w:eastAsia="ru-RU"/>
        </w:rPr>
        <w:t>Устава</w:t>
      </w:r>
      <w:r w:rsidR="003C2939" w:rsidRPr="007C6D09">
        <w:rPr>
          <w:rFonts w:ascii="Times New Roman" w:hAnsi="Times New Roman"/>
          <w:color w:val="000000"/>
          <w:lang w:eastAsia="ru-RU"/>
        </w:rPr>
        <w:t xml:space="preserve"> с одной стороны, и</w:t>
      </w:r>
      <w:r w:rsidR="00CB27AF" w:rsidRPr="007C6D09">
        <w:rPr>
          <w:rFonts w:ascii="Times New Roman" w:hAnsi="Times New Roman"/>
          <w:b/>
          <w:lang w:eastAsia="ru-RU"/>
        </w:rPr>
        <w:t>___________________________________</w:t>
      </w:r>
      <w:r w:rsidR="002E7555" w:rsidRPr="007C6D09">
        <w:rPr>
          <w:rFonts w:ascii="Times New Roman" w:hAnsi="Times New Roman"/>
          <w:b/>
          <w:lang w:eastAsia="ru-RU"/>
        </w:rPr>
        <w:t xml:space="preserve"> </w:t>
      </w:r>
      <w:r w:rsidR="00017E4B" w:rsidRPr="007C6D09">
        <w:rPr>
          <w:rFonts w:ascii="Times New Roman" w:hAnsi="Times New Roman"/>
          <w:b/>
          <w:lang w:eastAsia="ru-RU"/>
        </w:rPr>
        <w:t>(</w:t>
      </w:r>
      <w:r w:rsidR="008236BC">
        <w:rPr>
          <w:rFonts w:ascii="Times New Roman" w:hAnsi="Times New Roman"/>
          <w:b/>
          <w:lang w:eastAsia="ru-RU"/>
        </w:rPr>
        <w:t>сокращенное</w:t>
      </w:r>
      <w:r w:rsidR="00017E4B" w:rsidRPr="007C6D09">
        <w:rPr>
          <w:rFonts w:ascii="Times New Roman" w:hAnsi="Times New Roman"/>
          <w:b/>
          <w:lang w:eastAsia="ru-RU"/>
        </w:rPr>
        <w:t xml:space="preserve"> наименование</w:t>
      </w:r>
      <w:proofErr w:type="gramStart"/>
      <w:r w:rsidR="00017E4B" w:rsidRPr="007C6D09">
        <w:rPr>
          <w:rFonts w:ascii="Times New Roman" w:hAnsi="Times New Roman"/>
          <w:b/>
          <w:lang w:eastAsia="ru-RU"/>
        </w:rPr>
        <w:t xml:space="preserve"> – </w:t>
      </w:r>
      <w:r w:rsidR="00CB27AF" w:rsidRPr="007C6D09">
        <w:rPr>
          <w:rFonts w:ascii="Times New Roman" w:hAnsi="Times New Roman"/>
          <w:b/>
          <w:lang w:eastAsia="ru-RU"/>
        </w:rPr>
        <w:t>_______________</w:t>
      </w:r>
      <w:r w:rsidR="00017E4B" w:rsidRPr="007C6D09">
        <w:rPr>
          <w:rFonts w:ascii="Times New Roman" w:hAnsi="Times New Roman"/>
          <w:b/>
          <w:lang w:eastAsia="ru-RU"/>
        </w:rPr>
        <w:t>)</w:t>
      </w:r>
      <w:r w:rsidR="00517177" w:rsidRPr="007C6D09">
        <w:rPr>
          <w:rFonts w:ascii="Times New Roman" w:hAnsi="Times New Roman"/>
          <w:lang w:eastAsia="ru-RU"/>
        </w:rPr>
        <w:t xml:space="preserve">, </w:t>
      </w:r>
      <w:proofErr w:type="gramEnd"/>
      <w:r w:rsidR="00517177" w:rsidRPr="007C6D09">
        <w:rPr>
          <w:rFonts w:ascii="Times New Roman" w:hAnsi="Times New Roman"/>
          <w:lang w:eastAsia="ru-RU"/>
        </w:rPr>
        <w:t xml:space="preserve">именуемый </w:t>
      </w:r>
      <w:r w:rsidR="00042E08" w:rsidRPr="007C6D09">
        <w:rPr>
          <w:rFonts w:ascii="Times New Roman" w:hAnsi="Times New Roman"/>
          <w:color w:val="000000"/>
          <w:lang w:eastAsia="ru-RU"/>
        </w:rPr>
        <w:t xml:space="preserve">в дальнейшем «Поставщик», </w:t>
      </w:r>
      <w:r w:rsidR="002C72C5" w:rsidRPr="007C6D09">
        <w:rPr>
          <w:rFonts w:ascii="Times New Roman" w:hAnsi="Times New Roman"/>
          <w:color w:val="000000"/>
          <w:lang w:eastAsia="ru-RU"/>
        </w:rPr>
        <w:t xml:space="preserve">в лице </w:t>
      </w:r>
      <w:r w:rsidR="00CB27AF" w:rsidRPr="007C6D09">
        <w:rPr>
          <w:rFonts w:ascii="Times New Roman" w:hAnsi="Times New Roman"/>
          <w:color w:val="000000"/>
          <w:lang w:eastAsia="ru-RU"/>
        </w:rPr>
        <w:t>_________________________</w:t>
      </w:r>
      <w:r w:rsidR="002C72C5" w:rsidRPr="007C6D09">
        <w:rPr>
          <w:rFonts w:ascii="Times New Roman" w:hAnsi="Times New Roman"/>
          <w:color w:val="000000"/>
          <w:lang w:eastAsia="ru-RU"/>
        </w:rPr>
        <w:t xml:space="preserve">, </w:t>
      </w:r>
      <w:r w:rsidR="00042E08" w:rsidRPr="007C6D09">
        <w:rPr>
          <w:rFonts w:ascii="Times New Roman" w:hAnsi="Times New Roman"/>
          <w:color w:val="000000"/>
          <w:lang w:eastAsia="ru-RU"/>
        </w:rPr>
        <w:t>действующ</w:t>
      </w:r>
      <w:r w:rsidR="002C72C5" w:rsidRPr="007C6D09">
        <w:rPr>
          <w:rFonts w:ascii="Times New Roman" w:hAnsi="Times New Roman"/>
          <w:color w:val="000000"/>
          <w:lang w:eastAsia="ru-RU"/>
        </w:rPr>
        <w:t>его</w:t>
      </w:r>
      <w:r w:rsidR="00042E08" w:rsidRPr="007C6D09">
        <w:rPr>
          <w:rFonts w:ascii="Times New Roman" w:hAnsi="Times New Roman"/>
          <w:color w:val="000000"/>
          <w:lang w:eastAsia="ru-RU"/>
        </w:rPr>
        <w:t xml:space="preserve"> на основании </w:t>
      </w:r>
      <w:r w:rsidR="00CB27AF" w:rsidRPr="007C6D09">
        <w:rPr>
          <w:rFonts w:ascii="Times New Roman" w:hAnsi="Times New Roman"/>
          <w:color w:val="000000"/>
          <w:lang w:eastAsia="ru-RU"/>
        </w:rPr>
        <w:t>__________</w:t>
      </w:r>
      <w:r w:rsidR="00042E08" w:rsidRPr="007C6D09">
        <w:rPr>
          <w:rFonts w:ascii="Times New Roman" w:hAnsi="Times New Roman"/>
          <w:color w:val="000000"/>
          <w:lang w:eastAsia="ru-RU"/>
        </w:rPr>
        <w:t xml:space="preserve">, с другой стороны, вместе именуемые «Стороны», </w:t>
      </w:r>
    </w:p>
    <w:p w14:paraId="4C44B0DF" w14:textId="6F33796D" w:rsidR="003C2939" w:rsidRPr="007C6D09" w:rsidRDefault="003C2939" w:rsidP="007C6D09">
      <w:pPr>
        <w:ind w:firstLine="709"/>
        <w:rPr>
          <w:rFonts w:ascii="Times New Roman" w:hAnsi="Times New Roman"/>
          <w:b/>
          <w:lang w:eastAsia="ru-RU"/>
        </w:rPr>
      </w:pPr>
      <w:r w:rsidRPr="00CD3B43">
        <w:rPr>
          <w:rFonts w:ascii="Times New Roman" w:hAnsi="Times New Roman"/>
          <w:color w:val="000000"/>
          <w:lang w:eastAsia="ru-RU"/>
        </w:rPr>
        <w:t xml:space="preserve">с соблюдением требований Гражданского кодекса Российской Федерации, </w:t>
      </w:r>
      <w:r w:rsidR="00D2377B" w:rsidRPr="00CD3B43">
        <w:rPr>
          <w:rFonts w:ascii="Times New Roman" w:hAnsi="Times New Roman"/>
          <w:color w:val="000000"/>
          <w:lang w:eastAsia="ru-RU"/>
        </w:rPr>
        <w:t xml:space="preserve">на основании пункта 5 части 1 статьи 93 </w:t>
      </w:r>
      <w:r w:rsidRPr="00CD3B43">
        <w:rPr>
          <w:rFonts w:ascii="Times New Roman" w:hAnsi="Times New Roman"/>
          <w:color w:val="000000"/>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D7AAF" w:rsidRPr="00CD3B43">
        <w:rPr>
          <w:rFonts w:ascii="Times New Roman" w:hAnsi="Times New Roman"/>
          <w:color w:val="000000"/>
          <w:lang w:eastAsia="ru-RU"/>
        </w:rPr>
        <w:t xml:space="preserve"> заключили</w:t>
      </w:r>
      <w:r w:rsidR="001D7AAF" w:rsidRPr="007C6D09">
        <w:rPr>
          <w:rFonts w:ascii="Times New Roman" w:hAnsi="Times New Roman"/>
          <w:color w:val="000000"/>
          <w:lang w:eastAsia="ru-RU"/>
        </w:rPr>
        <w:t xml:space="preserve"> настоящий к</w:t>
      </w:r>
      <w:r w:rsidRPr="007C6D09">
        <w:rPr>
          <w:rFonts w:ascii="Times New Roman" w:hAnsi="Times New Roman"/>
          <w:color w:val="000000"/>
          <w:lang w:eastAsia="ru-RU"/>
        </w:rPr>
        <w:t>онтракт о нижеследующем</w:t>
      </w:r>
      <w:r w:rsidR="000004AE" w:rsidRPr="007C6D09">
        <w:rPr>
          <w:rFonts w:ascii="Times New Roman" w:hAnsi="Times New Roman"/>
          <w:color w:val="000000"/>
          <w:lang w:eastAsia="ru-RU"/>
        </w:rPr>
        <w:t xml:space="preserve"> (далее – Контракт)</w:t>
      </w:r>
      <w:r w:rsidRPr="007C6D09">
        <w:rPr>
          <w:rFonts w:ascii="Times New Roman" w:hAnsi="Times New Roman"/>
          <w:color w:val="000000"/>
          <w:lang w:eastAsia="ru-RU"/>
        </w:rPr>
        <w:t>:</w:t>
      </w:r>
      <w:r w:rsidR="00923D70" w:rsidRPr="007C6D09">
        <w:rPr>
          <w:rFonts w:ascii="Times New Roman" w:hAnsi="Times New Roman"/>
          <w:color w:val="000000"/>
          <w:lang w:eastAsia="ru-RU"/>
        </w:rPr>
        <w:t xml:space="preserve"> </w:t>
      </w:r>
    </w:p>
    <w:p w14:paraId="27035F0E" w14:textId="77777777" w:rsidR="00F50252" w:rsidRPr="007C6D09" w:rsidRDefault="00F50252" w:rsidP="007C6D09">
      <w:pPr>
        <w:rPr>
          <w:rFonts w:ascii="Times New Roman" w:hAnsi="Times New Roman"/>
          <w:color w:val="000000"/>
          <w:lang w:eastAsia="ru-RU"/>
        </w:rPr>
      </w:pPr>
    </w:p>
    <w:p w14:paraId="02423707" w14:textId="1C8616AE" w:rsidR="003C2939" w:rsidRPr="007C6D09" w:rsidRDefault="003C293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27028" w:rsidRPr="007C6D09">
        <w:rPr>
          <w:rFonts w:ascii="Times New Roman" w:hAnsi="Times New Roman"/>
          <w:b/>
          <w:color w:val="000000"/>
          <w:lang w:eastAsia="ru-RU"/>
        </w:rPr>
        <w:t xml:space="preserve"> </w:t>
      </w:r>
      <w:r w:rsidR="00460259" w:rsidRPr="007C6D09">
        <w:rPr>
          <w:rFonts w:ascii="Times New Roman" w:hAnsi="Times New Roman"/>
          <w:b/>
          <w:color w:val="000000"/>
          <w:lang w:eastAsia="ru-RU"/>
        </w:rPr>
        <w:t xml:space="preserve">ПРЕДМЕТ КОНТРАКТА </w:t>
      </w:r>
    </w:p>
    <w:p w14:paraId="53778011" w14:textId="296ABCCF" w:rsidR="00E73F4D" w:rsidRPr="002E7E8F" w:rsidRDefault="003C2939" w:rsidP="002E7E8F">
      <w:pPr>
        <w:ind w:firstLine="709"/>
        <w:contextualSpacing/>
        <w:rPr>
          <w:color w:val="000000"/>
        </w:rPr>
      </w:pPr>
      <w:r w:rsidRPr="007C6D09">
        <w:rPr>
          <w:rFonts w:ascii="Times New Roman" w:hAnsi="Times New Roman"/>
          <w:color w:val="000000"/>
          <w:lang w:eastAsia="ru-RU"/>
        </w:rPr>
        <w:t>1.1.</w:t>
      </w:r>
      <w:r w:rsidR="00E73F4D" w:rsidRPr="007C6D09">
        <w:rPr>
          <w:rFonts w:ascii="Times New Roman" w:hAnsi="Times New Roman"/>
          <w:color w:val="000000"/>
          <w:lang w:eastAsia="ru-RU"/>
        </w:rPr>
        <w:t xml:space="preserve"> </w:t>
      </w:r>
      <w:r w:rsidRPr="007C6D09">
        <w:rPr>
          <w:rFonts w:ascii="Times New Roman" w:hAnsi="Times New Roman"/>
          <w:bCs/>
          <w:lang w:eastAsia="ru-RU"/>
        </w:rPr>
        <w:t>Поставщик</w:t>
      </w:r>
      <w:r w:rsidR="003114CE" w:rsidRPr="007C6D09">
        <w:rPr>
          <w:rFonts w:ascii="Times New Roman" w:hAnsi="Times New Roman"/>
          <w:bCs/>
          <w:lang w:eastAsia="ru-RU"/>
        </w:rPr>
        <w:t xml:space="preserve"> </w:t>
      </w:r>
      <w:r w:rsidRPr="007C6D09">
        <w:rPr>
          <w:rFonts w:ascii="Times New Roman" w:hAnsi="Times New Roman"/>
          <w:bCs/>
          <w:lang w:eastAsia="ru-RU"/>
        </w:rPr>
        <w:t>обязуется</w:t>
      </w:r>
      <w:r w:rsidR="003114CE" w:rsidRPr="007C6D09">
        <w:rPr>
          <w:rFonts w:ascii="Times New Roman" w:hAnsi="Times New Roman"/>
          <w:bCs/>
          <w:lang w:eastAsia="ru-RU"/>
        </w:rPr>
        <w:t xml:space="preserve"> </w:t>
      </w:r>
      <w:r w:rsidRPr="007C6D09">
        <w:rPr>
          <w:rFonts w:ascii="Times New Roman" w:hAnsi="Times New Roman"/>
          <w:bCs/>
          <w:lang w:eastAsia="ru-RU"/>
        </w:rPr>
        <w:t>осуществить</w:t>
      </w:r>
      <w:r w:rsidR="00CB27AF" w:rsidRPr="007C6D09">
        <w:rPr>
          <w:rFonts w:ascii="Times New Roman" w:hAnsi="Times New Roman"/>
          <w:bCs/>
          <w:lang w:eastAsia="ru-RU"/>
        </w:rPr>
        <w:t xml:space="preserve"> </w:t>
      </w:r>
      <w:r w:rsidR="008D539A">
        <w:rPr>
          <w:rFonts w:ascii="Times New Roman" w:hAnsi="Times New Roman"/>
          <w:bCs/>
          <w:lang w:eastAsia="ru-RU"/>
        </w:rPr>
        <w:t xml:space="preserve">поставку </w:t>
      </w:r>
      <w:proofErr w:type="spellStart"/>
      <w:r w:rsidR="008236BC" w:rsidRPr="008236BC">
        <w:rPr>
          <w:rFonts w:ascii="Times New Roman" w:hAnsi="Times New Roman"/>
          <w:b/>
          <w:bCs/>
          <w:lang w:eastAsia="ru-RU"/>
        </w:rPr>
        <w:t>радиоконструкторов</w:t>
      </w:r>
      <w:proofErr w:type="spellEnd"/>
      <w:r w:rsidR="008236BC" w:rsidRPr="008236BC">
        <w:rPr>
          <w:rFonts w:ascii="Times New Roman" w:hAnsi="Times New Roman"/>
          <w:b/>
          <w:bCs/>
          <w:lang w:eastAsia="ru-RU"/>
        </w:rPr>
        <w:t xml:space="preserve"> и кон</w:t>
      </w:r>
      <w:r w:rsidR="008236BC">
        <w:rPr>
          <w:rFonts w:ascii="Times New Roman" w:hAnsi="Times New Roman"/>
          <w:b/>
          <w:bCs/>
          <w:lang w:eastAsia="ru-RU"/>
        </w:rPr>
        <w:t>структоров для тренировки пайки</w:t>
      </w:r>
      <w:r w:rsidR="002E7E8F" w:rsidRPr="0058052A">
        <w:rPr>
          <w:rFonts w:ascii="Times New Roman" w:hAnsi="Times New Roman"/>
          <w:b/>
          <w:bCs/>
          <w:lang w:eastAsia="ru-RU"/>
        </w:rPr>
        <w:t xml:space="preserve"> </w:t>
      </w:r>
      <w:r w:rsidR="001D7AAF" w:rsidRPr="007C6D09">
        <w:rPr>
          <w:rFonts w:ascii="Times New Roman" w:hAnsi="Times New Roman"/>
          <w:bCs/>
          <w:lang w:eastAsia="ru-RU"/>
        </w:rPr>
        <w:t xml:space="preserve">(далее – </w:t>
      </w:r>
      <w:r w:rsidR="005724A0" w:rsidRPr="007C6D09">
        <w:rPr>
          <w:rFonts w:ascii="Times New Roman" w:hAnsi="Times New Roman"/>
          <w:bCs/>
          <w:lang w:eastAsia="ru-RU"/>
        </w:rPr>
        <w:t>т</w:t>
      </w:r>
      <w:r w:rsidRPr="007C6D09">
        <w:rPr>
          <w:rFonts w:ascii="Times New Roman" w:hAnsi="Times New Roman"/>
          <w:bCs/>
          <w:lang w:eastAsia="ru-RU"/>
        </w:rPr>
        <w:t xml:space="preserve">овар), </w:t>
      </w:r>
      <w:r w:rsidR="00E73F4D" w:rsidRPr="007C6D09">
        <w:rPr>
          <w:rFonts w:ascii="Times New Roman" w:hAnsi="Times New Roman"/>
          <w:color w:val="000000"/>
          <w:lang w:eastAsia="ru-RU"/>
        </w:rPr>
        <w:t>а Заказчик обязуется принять и оплатить принятый товар в порядке и сроки, предусмотренные Контрактом</w:t>
      </w:r>
      <w:r w:rsidR="000004AE" w:rsidRPr="007C6D09">
        <w:rPr>
          <w:rFonts w:ascii="Times New Roman" w:hAnsi="Times New Roman"/>
          <w:color w:val="000000"/>
          <w:lang w:eastAsia="ru-RU"/>
        </w:rPr>
        <w:t>.</w:t>
      </w:r>
    </w:p>
    <w:p w14:paraId="39F3122B" w14:textId="300CC58D" w:rsidR="007324A3" w:rsidRPr="007C6D09" w:rsidRDefault="007324A3" w:rsidP="007C6D09">
      <w:pPr>
        <w:shd w:val="clear" w:color="auto" w:fill="FFFFFF" w:themeFill="background1"/>
        <w:ind w:firstLine="709"/>
        <w:outlineLvl w:val="3"/>
        <w:rPr>
          <w:rFonts w:ascii="Times New Roman" w:hAnsi="Times New Roman"/>
          <w:color w:val="000000"/>
          <w:lang w:eastAsia="ru-RU"/>
        </w:rPr>
      </w:pPr>
      <w:r w:rsidRPr="00416233">
        <w:rPr>
          <w:rFonts w:ascii="Times New Roman" w:hAnsi="Times New Roman"/>
          <w:color w:val="000000"/>
          <w:lang w:eastAsia="ru-RU"/>
        </w:rPr>
        <w:t>1.2. Поставщик осуществляет поставку товара одной партией.</w:t>
      </w:r>
    </w:p>
    <w:p w14:paraId="4145BD1E" w14:textId="5FE12CB5" w:rsidR="003C2939" w:rsidRPr="007C6D09" w:rsidRDefault="005E3A76" w:rsidP="007C6D09">
      <w:pPr>
        <w:ind w:firstLine="709"/>
        <w:rPr>
          <w:rFonts w:ascii="Times New Roman" w:hAnsi="Times New Roman"/>
          <w:b/>
        </w:rPr>
      </w:pPr>
      <w:r w:rsidRPr="007C6D09">
        <w:rPr>
          <w:rFonts w:ascii="Times New Roman" w:hAnsi="Times New Roman"/>
          <w:bCs/>
          <w:lang w:eastAsia="ru-RU"/>
        </w:rPr>
        <w:t>1.3</w:t>
      </w:r>
      <w:r w:rsidR="00E73F4D" w:rsidRPr="007C6D09">
        <w:rPr>
          <w:rFonts w:ascii="Times New Roman" w:hAnsi="Times New Roman"/>
          <w:bCs/>
          <w:lang w:eastAsia="ru-RU"/>
        </w:rPr>
        <w:t xml:space="preserve">. </w:t>
      </w:r>
      <w:r w:rsidR="00E73F4D" w:rsidRPr="007C6D09">
        <w:rPr>
          <w:rFonts w:ascii="Times New Roman" w:hAnsi="Times New Roman"/>
          <w:color w:val="000000"/>
          <w:lang w:eastAsia="ru-RU"/>
        </w:rPr>
        <w:t xml:space="preserve">Наименование, количество и иные характеристики поставляемого </w:t>
      </w:r>
      <w:r w:rsidR="005724A0" w:rsidRPr="007C6D09">
        <w:rPr>
          <w:rFonts w:ascii="Times New Roman" w:hAnsi="Times New Roman"/>
          <w:color w:val="000000"/>
          <w:lang w:eastAsia="ru-RU"/>
        </w:rPr>
        <w:t>т</w:t>
      </w:r>
      <w:r w:rsidR="00E73F4D" w:rsidRPr="007C6D09">
        <w:rPr>
          <w:rFonts w:ascii="Times New Roman" w:hAnsi="Times New Roman"/>
          <w:color w:val="000000"/>
          <w:lang w:eastAsia="ru-RU"/>
        </w:rPr>
        <w:t xml:space="preserve">овара указаны в Описании объекта закупки (Приложение № 1) и </w:t>
      </w:r>
      <w:r w:rsidR="006C63A4" w:rsidRPr="007C6D09">
        <w:rPr>
          <w:rFonts w:ascii="Times New Roman" w:hAnsi="Times New Roman"/>
          <w:color w:val="000000"/>
          <w:lang w:eastAsia="ru-RU"/>
        </w:rPr>
        <w:t>Спецификации (Приложение № 2</w:t>
      </w:r>
      <w:r w:rsidR="00E73F4D" w:rsidRPr="007C6D09">
        <w:rPr>
          <w:rFonts w:ascii="Times New Roman" w:hAnsi="Times New Roman"/>
          <w:color w:val="000000"/>
          <w:lang w:eastAsia="ru-RU"/>
        </w:rPr>
        <w:t>), являющимися неотъемлемой частью Контракта.</w:t>
      </w:r>
    </w:p>
    <w:p w14:paraId="2B74FCDF" w14:textId="77777777" w:rsidR="00750342" w:rsidRPr="007C6D09" w:rsidRDefault="00750342" w:rsidP="007C6D09">
      <w:pPr>
        <w:ind w:firstLine="567"/>
        <w:jc w:val="center"/>
        <w:rPr>
          <w:rFonts w:ascii="Times New Roman" w:hAnsi="Times New Roman"/>
          <w:b/>
          <w:color w:val="000000"/>
          <w:lang w:eastAsia="ru-RU"/>
        </w:rPr>
      </w:pPr>
    </w:p>
    <w:p w14:paraId="4215C0BE" w14:textId="4790EE06"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2. </w:t>
      </w:r>
      <w:r w:rsidR="00460259" w:rsidRPr="007C6D09">
        <w:rPr>
          <w:rFonts w:ascii="Times New Roman" w:hAnsi="Times New Roman"/>
          <w:b/>
          <w:color w:val="000000"/>
          <w:lang w:eastAsia="ru-RU"/>
        </w:rPr>
        <w:t>ЦЕНА КОНТРАКТА И ПОРЯДОК РАСЧЕТОВ</w:t>
      </w:r>
    </w:p>
    <w:p w14:paraId="579008AC" w14:textId="59F6D921" w:rsidR="00017E4B"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 xml:space="preserve">2.1. </w:t>
      </w:r>
      <w:r w:rsidRPr="007C6D09">
        <w:rPr>
          <w:rFonts w:ascii="Times New Roman" w:hAnsi="Times New Roman"/>
          <w:b/>
          <w:i/>
          <w:color w:val="000000"/>
          <w:lang w:eastAsia="ru-RU"/>
        </w:rPr>
        <w:t>Цена Контракта</w:t>
      </w:r>
      <w:r w:rsidR="00CB27AF" w:rsidRPr="007C6D09">
        <w:rPr>
          <w:rFonts w:ascii="Times New Roman" w:hAnsi="Times New Roman"/>
          <w:b/>
          <w:i/>
          <w:color w:val="000000"/>
          <w:lang w:eastAsia="ru-RU"/>
        </w:rPr>
        <w:t xml:space="preserve"> </w:t>
      </w:r>
      <w:r w:rsidR="00E15CA5" w:rsidRPr="007C6D09">
        <w:rPr>
          <w:rFonts w:ascii="Times New Roman" w:hAnsi="Times New Roman"/>
          <w:b/>
          <w:i/>
          <w:color w:val="000000"/>
          <w:lang w:eastAsia="ru-RU"/>
        </w:rPr>
        <w:t xml:space="preserve">составляет </w:t>
      </w:r>
      <w:r w:rsidR="00CB27AF" w:rsidRPr="007C6D09">
        <w:rPr>
          <w:rFonts w:ascii="Times New Roman" w:hAnsi="Times New Roman"/>
          <w:b/>
          <w:i/>
          <w:lang w:eastAsia="ru-RU"/>
        </w:rPr>
        <w:t>____________</w:t>
      </w:r>
      <w:r w:rsidR="00D0491B" w:rsidRPr="007C6D09">
        <w:rPr>
          <w:rFonts w:ascii="Times New Roman" w:hAnsi="Times New Roman"/>
          <w:b/>
          <w:i/>
          <w:lang w:eastAsia="ru-RU"/>
        </w:rPr>
        <w:t xml:space="preserve"> </w:t>
      </w:r>
      <w:r w:rsidR="00042E08" w:rsidRPr="007C6D09">
        <w:rPr>
          <w:rFonts w:ascii="Times New Roman" w:hAnsi="Times New Roman"/>
          <w:b/>
          <w:i/>
          <w:lang w:eastAsia="ru-RU"/>
        </w:rPr>
        <w:t xml:space="preserve"> (</w:t>
      </w:r>
      <w:r w:rsidR="00CB27AF" w:rsidRPr="007C6D09">
        <w:rPr>
          <w:rFonts w:ascii="Times New Roman" w:hAnsi="Times New Roman"/>
          <w:b/>
          <w:i/>
          <w:lang w:eastAsia="ru-RU"/>
        </w:rPr>
        <w:t>________________ рублей____ копеек</w:t>
      </w:r>
      <w:r w:rsidR="00042E08" w:rsidRPr="007C6D09">
        <w:rPr>
          <w:rFonts w:ascii="Times New Roman" w:hAnsi="Times New Roman"/>
          <w:b/>
          <w:i/>
          <w:lang w:eastAsia="ru-RU"/>
        </w:rPr>
        <w:t xml:space="preserve">), </w:t>
      </w:r>
      <w:r w:rsidR="002C72C5" w:rsidRPr="007C6D09">
        <w:rPr>
          <w:rFonts w:ascii="Times New Roman" w:hAnsi="Times New Roman"/>
          <w:b/>
          <w:i/>
          <w:lang w:eastAsia="ru-RU"/>
        </w:rPr>
        <w:t xml:space="preserve">в том числе НДС </w:t>
      </w:r>
      <w:r w:rsidR="00660142" w:rsidRPr="00416233">
        <w:rPr>
          <w:rFonts w:ascii="Times New Roman" w:hAnsi="Times New Roman"/>
          <w:b/>
          <w:i/>
          <w:lang w:eastAsia="ru-RU"/>
        </w:rPr>
        <w:t>___</w:t>
      </w:r>
      <w:r w:rsidR="002C72C5" w:rsidRPr="00416233">
        <w:rPr>
          <w:rFonts w:ascii="Times New Roman" w:hAnsi="Times New Roman"/>
          <w:b/>
          <w:i/>
          <w:lang w:eastAsia="ru-RU"/>
        </w:rPr>
        <w:t xml:space="preserve">% </w:t>
      </w:r>
      <w:r w:rsidR="00CB27AF" w:rsidRPr="00416233">
        <w:rPr>
          <w:rFonts w:ascii="Times New Roman" w:hAnsi="Times New Roman"/>
          <w:b/>
          <w:i/>
          <w:lang w:eastAsia="ru-RU"/>
        </w:rPr>
        <w:t>(</w:t>
      </w:r>
      <w:r w:rsidR="00CB27AF" w:rsidRPr="007C6D09">
        <w:rPr>
          <w:rFonts w:ascii="Times New Roman" w:hAnsi="Times New Roman"/>
          <w:b/>
          <w:i/>
          <w:lang w:eastAsia="ru-RU"/>
        </w:rPr>
        <w:t>при наличии)</w:t>
      </w:r>
      <w:r w:rsidR="002C72C5" w:rsidRPr="007C6D09">
        <w:rPr>
          <w:rFonts w:ascii="Times New Roman" w:hAnsi="Times New Roman"/>
          <w:b/>
          <w:i/>
          <w:lang w:eastAsia="ru-RU"/>
        </w:rPr>
        <w:t>.</w:t>
      </w:r>
    </w:p>
    <w:p w14:paraId="1155C14F" w14:textId="5A466E8D" w:rsidR="00F14C28" w:rsidRPr="007C6D09" w:rsidRDefault="00F14C28" w:rsidP="007C6D09">
      <w:pPr>
        <w:ind w:firstLine="709"/>
        <w:rPr>
          <w:rFonts w:ascii="Times New Roman" w:hAnsi="Times New Roman"/>
          <w:lang w:eastAsia="ru-RU"/>
        </w:rPr>
      </w:pPr>
      <w:proofErr w:type="gramStart"/>
      <w:r w:rsidRPr="007C6D09">
        <w:rPr>
          <w:rFonts w:ascii="Times New Roman" w:hAnsi="Times New Roman"/>
          <w:color w:val="000000"/>
          <w:lang w:eastAsia="ru-RU"/>
        </w:rPr>
        <w:t>(Примечание:</w:t>
      </w:r>
      <w:proofErr w:type="gramEnd"/>
      <w:r w:rsidRPr="007C6D09">
        <w:rPr>
          <w:rFonts w:ascii="Times New Roman" w:hAnsi="Times New Roman"/>
          <w:color w:val="000000"/>
          <w:lang w:eastAsia="ru-RU"/>
        </w:rPr>
        <w:t xml:space="preserve"> Если Поставщик имеет право на освобождение от уплаты НДС в соответствии с налоговым законодательством, то слова «в том числе НДС» заменяются словами «НДС не облагается</w:t>
      </w:r>
      <w:r w:rsidR="009D3081" w:rsidRPr="007C6D09">
        <w:rPr>
          <w:rFonts w:ascii="Times New Roman" w:hAnsi="Times New Roman"/>
          <w:color w:val="000000"/>
          <w:lang w:eastAsia="ru-RU"/>
        </w:rPr>
        <w:t xml:space="preserve"> </w:t>
      </w:r>
      <w:proofErr w:type="gramStart"/>
      <w:r w:rsidR="009D3081" w:rsidRPr="007C6D09">
        <w:rPr>
          <w:rFonts w:ascii="Times New Roman" w:hAnsi="Times New Roman"/>
          <w:color w:val="000000"/>
          <w:lang w:eastAsia="ru-RU"/>
        </w:rPr>
        <w:t>на</w:t>
      </w:r>
      <w:proofErr w:type="gramEnd"/>
      <w:r w:rsidR="009D3081" w:rsidRPr="007C6D09">
        <w:rPr>
          <w:rFonts w:ascii="Times New Roman" w:hAnsi="Times New Roman"/>
          <w:color w:val="000000"/>
          <w:lang w:eastAsia="ru-RU"/>
        </w:rPr>
        <w:t xml:space="preserve"> </w:t>
      </w:r>
      <w:proofErr w:type="gramStart"/>
      <w:r w:rsidR="009D3081" w:rsidRPr="007C6D09">
        <w:rPr>
          <w:rFonts w:ascii="Times New Roman" w:hAnsi="Times New Roman"/>
          <w:color w:val="000000"/>
          <w:lang w:eastAsia="ru-RU"/>
        </w:rPr>
        <w:t>основании</w:t>
      </w:r>
      <w:proofErr w:type="gramEnd"/>
      <w:r w:rsidR="009D3081" w:rsidRPr="007C6D09">
        <w:rPr>
          <w:rFonts w:ascii="Times New Roman" w:hAnsi="Times New Roman"/>
          <w:color w:val="000000"/>
          <w:lang w:eastAsia="ru-RU"/>
        </w:rPr>
        <w:t xml:space="preserve"> _______________</w:t>
      </w:r>
      <w:r w:rsidRPr="007C6D09">
        <w:rPr>
          <w:rFonts w:ascii="Times New Roman" w:hAnsi="Times New Roman"/>
          <w:color w:val="000000"/>
          <w:lang w:eastAsia="ru-RU"/>
        </w:rPr>
        <w:t>»).</w:t>
      </w:r>
    </w:p>
    <w:p w14:paraId="4BA98B8C" w14:textId="1150ADFC" w:rsidR="003D3F80" w:rsidRPr="007C6D09" w:rsidRDefault="007610D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2.2. </w:t>
      </w:r>
      <w:r w:rsidR="00050AC1" w:rsidRPr="007C6D09">
        <w:rPr>
          <w:rFonts w:ascii="Times New Roman" w:hAnsi="Times New Roman"/>
          <w:color w:val="000000"/>
          <w:lang w:eastAsia="ru-RU"/>
        </w:rPr>
        <w:t xml:space="preserve">Цена контракта включает в себя </w:t>
      </w:r>
      <w:r w:rsidR="00050AC1" w:rsidRPr="007C6D09">
        <w:rPr>
          <w:rFonts w:ascii="Times New Roman" w:hAnsi="Times New Roman"/>
          <w:lang w:eastAsia="ru-RU"/>
        </w:rPr>
        <w:t>в</w:t>
      </w:r>
      <w:r w:rsidR="0043170B" w:rsidRPr="007C6D09">
        <w:rPr>
          <w:rFonts w:ascii="Times New Roman" w:hAnsi="Times New Roman"/>
          <w:lang w:eastAsia="ru-RU"/>
        </w:rPr>
        <w:t xml:space="preserve">се расходы </w:t>
      </w:r>
      <w:r w:rsidR="00050AC1" w:rsidRPr="007C6D09">
        <w:rPr>
          <w:rFonts w:ascii="Times New Roman" w:hAnsi="Times New Roman"/>
          <w:lang w:eastAsia="ru-RU"/>
        </w:rPr>
        <w:t xml:space="preserve"> </w:t>
      </w:r>
      <w:r w:rsidR="0043170B" w:rsidRPr="007C6D09">
        <w:rPr>
          <w:rFonts w:ascii="Times New Roman" w:hAnsi="Times New Roman"/>
          <w:lang w:eastAsia="ru-RU"/>
        </w:rPr>
        <w:t>Поставщика,</w:t>
      </w:r>
      <w:r w:rsidR="00050AC1" w:rsidRPr="007C6D09">
        <w:rPr>
          <w:rFonts w:ascii="Times New Roman" w:hAnsi="Times New Roman"/>
          <w:lang w:eastAsia="ru-RU"/>
        </w:rPr>
        <w:t xml:space="preserve"> связанные с выполнением обязательств по Контракту,</w:t>
      </w:r>
      <w:r w:rsidR="0043170B" w:rsidRPr="007C6D09">
        <w:rPr>
          <w:rFonts w:ascii="Times New Roman" w:hAnsi="Times New Roman"/>
          <w:lang w:eastAsia="ru-RU"/>
        </w:rPr>
        <w:t xml:space="preserve"> в том числе расходы на перевозку, </w:t>
      </w:r>
      <w:r w:rsidR="00050AC1" w:rsidRPr="007C6D09">
        <w:rPr>
          <w:rFonts w:ascii="Times New Roman" w:hAnsi="Times New Roman"/>
          <w:lang w:eastAsia="ru-RU"/>
        </w:rPr>
        <w:t xml:space="preserve">доставку товара, погрузочно-разгрузочные работы, </w:t>
      </w:r>
      <w:r w:rsidR="0043170B" w:rsidRPr="007C6D09">
        <w:rPr>
          <w:rFonts w:ascii="Times New Roman" w:hAnsi="Times New Roman"/>
          <w:lang w:eastAsia="ru-RU"/>
        </w:rPr>
        <w:t xml:space="preserve">страхование, уплату таможенных пошлин, налогов и других обязательных платежей, а также </w:t>
      </w:r>
      <w:r w:rsidR="00050AC1" w:rsidRPr="007C6D09">
        <w:rPr>
          <w:rFonts w:ascii="Times New Roman" w:hAnsi="Times New Roman"/>
          <w:lang w:eastAsia="ru-RU"/>
        </w:rPr>
        <w:t xml:space="preserve">иные </w:t>
      </w:r>
      <w:r w:rsidR="0043170B" w:rsidRPr="007C6D09">
        <w:rPr>
          <w:rFonts w:ascii="Times New Roman" w:hAnsi="Times New Roman"/>
          <w:lang w:eastAsia="ru-RU"/>
        </w:rPr>
        <w:t>затраты, связанные с выполнением обязательств по Контракту</w:t>
      </w:r>
      <w:r w:rsidR="003D3F80" w:rsidRPr="007C6D09">
        <w:rPr>
          <w:rFonts w:ascii="Times New Roman" w:hAnsi="Times New Roman"/>
          <w:color w:val="000000"/>
          <w:lang w:eastAsia="ru-RU"/>
        </w:rPr>
        <w:t>.</w:t>
      </w:r>
    </w:p>
    <w:p w14:paraId="425B4443" w14:textId="65B30EBB" w:rsidR="007610D9" w:rsidRPr="00CD3B43" w:rsidRDefault="007610D9" w:rsidP="007C6D09">
      <w:pPr>
        <w:ind w:firstLine="709"/>
        <w:rPr>
          <w:rFonts w:ascii="Times New Roman" w:hAnsi="Times New Roman"/>
          <w:lang w:eastAsia="ru-RU"/>
        </w:rPr>
      </w:pPr>
      <w:r w:rsidRPr="007C6D09">
        <w:rPr>
          <w:rFonts w:ascii="Times New Roman" w:hAnsi="Times New Roman"/>
          <w:lang w:eastAsia="ru-RU"/>
        </w:rPr>
        <w:t xml:space="preserve">2.3. </w:t>
      </w:r>
      <w:r w:rsidR="000004AE" w:rsidRPr="007C6D09">
        <w:rPr>
          <w:rFonts w:ascii="Times New Roman" w:hAnsi="Times New Roman"/>
          <w:lang w:eastAsia="ru-RU"/>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Федеральным законом от </w:t>
      </w:r>
      <w:r w:rsidR="000004AE" w:rsidRPr="00CD3B43">
        <w:rPr>
          <w:rFonts w:ascii="Times New Roman" w:hAnsi="Times New Roman"/>
          <w:lang w:eastAsia="ru-RU"/>
        </w:rPr>
        <w:t>05.04.2013 № 44-ФЗ «О контрактной системе в сфере закупок товаров, работ, услуг для обеспечения государственных и муниципальных нужд» (далее - Закон № 44-ФЗ) и Контрактом.</w:t>
      </w:r>
    </w:p>
    <w:p w14:paraId="5DBA999D" w14:textId="34955E5E" w:rsidR="00461E20" w:rsidRDefault="000004AE" w:rsidP="007C6D09">
      <w:pPr>
        <w:ind w:firstLine="709"/>
        <w:rPr>
          <w:rFonts w:ascii="Times New Roman" w:hAnsi="Times New Roman"/>
          <w:i/>
          <w:lang w:eastAsia="ru-RU"/>
        </w:rPr>
      </w:pPr>
      <w:r w:rsidRPr="00CD3B43">
        <w:rPr>
          <w:rFonts w:ascii="Times New Roman" w:hAnsi="Times New Roman"/>
          <w:lang w:eastAsia="ru-RU"/>
        </w:rPr>
        <w:t xml:space="preserve">2.4. </w:t>
      </w:r>
      <w:r w:rsidRPr="000C7A77">
        <w:rPr>
          <w:rFonts w:ascii="Times New Roman" w:hAnsi="Times New Roman"/>
          <w:i/>
          <w:lang w:eastAsia="ru-RU"/>
        </w:rPr>
        <w:t xml:space="preserve">Финансирование </w:t>
      </w:r>
      <w:r w:rsidR="007610D9" w:rsidRPr="000C7A77">
        <w:rPr>
          <w:rFonts w:ascii="Times New Roman" w:hAnsi="Times New Roman"/>
          <w:i/>
          <w:lang w:eastAsia="ru-RU"/>
        </w:rPr>
        <w:t xml:space="preserve"> </w:t>
      </w:r>
      <w:r w:rsidRPr="000C7A77">
        <w:rPr>
          <w:rFonts w:ascii="Times New Roman" w:hAnsi="Times New Roman"/>
          <w:i/>
          <w:lang w:eastAsia="ru-RU"/>
        </w:rPr>
        <w:t>К</w:t>
      </w:r>
      <w:r w:rsidR="000850CB" w:rsidRPr="000C7A77">
        <w:rPr>
          <w:rFonts w:ascii="Times New Roman" w:hAnsi="Times New Roman"/>
          <w:i/>
          <w:lang w:eastAsia="ru-RU"/>
        </w:rPr>
        <w:t>онтракта осуществляется за счет внебюджетных средств</w:t>
      </w:r>
      <w:r w:rsidR="001059CC" w:rsidRPr="000C7A77">
        <w:rPr>
          <w:rFonts w:ascii="Times New Roman" w:hAnsi="Times New Roman"/>
          <w:i/>
          <w:color w:val="000000"/>
          <w:lang w:eastAsia="ru-RU"/>
        </w:rPr>
        <w:t>:</w:t>
      </w:r>
      <w:r w:rsidR="007D3251" w:rsidRPr="000C7A77">
        <w:rPr>
          <w:rFonts w:ascii="Times New Roman" w:hAnsi="Times New Roman"/>
          <w:i/>
          <w:lang w:eastAsia="ru-RU"/>
        </w:rPr>
        <w:t xml:space="preserve"> </w:t>
      </w:r>
      <w:r w:rsidR="00461E20" w:rsidRPr="000C7A77">
        <w:rPr>
          <w:rFonts w:ascii="Times New Roman" w:hAnsi="Times New Roman"/>
          <w:i/>
          <w:lang w:eastAsia="ru-RU"/>
        </w:rPr>
        <w:t>средств субсидий на выполнение государственного задания, код целевой статьи 02</w:t>
      </w:r>
      <w:r w:rsidR="00924B04" w:rsidRPr="000C7A77">
        <w:rPr>
          <w:rFonts w:ascii="Times New Roman" w:hAnsi="Times New Roman"/>
          <w:i/>
          <w:lang w:eastAsia="ru-RU"/>
        </w:rPr>
        <w:t>5</w:t>
      </w:r>
      <w:r w:rsidR="00461E20" w:rsidRPr="000C7A77">
        <w:rPr>
          <w:rFonts w:ascii="Times New Roman" w:hAnsi="Times New Roman"/>
          <w:i/>
          <w:lang w:eastAsia="ru-RU"/>
        </w:rPr>
        <w:t>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КОСГУ 34</w:t>
      </w:r>
      <w:r w:rsidR="00F84432">
        <w:rPr>
          <w:rFonts w:ascii="Times New Roman" w:hAnsi="Times New Roman"/>
          <w:i/>
          <w:lang w:eastAsia="ru-RU"/>
        </w:rPr>
        <w:t>0</w:t>
      </w:r>
      <w:r w:rsidR="00461E20" w:rsidRPr="000C7A77">
        <w:rPr>
          <w:rFonts w:ascii="Times New Roman" w:hAnsi="Times New Roman"/>
          <w:i/>
          <w:lang w:eastAsia="ru-RU"/>
        </w:rPr>
        <w:t xml:space="preserve"> «</w:t>
      </w:r>
      <w:r w:rsidR="00F84432" w:rsidRPr="00F84432">
        <w:rPr>
          <w:rFonts w:ascii="Times New Roman" w:hAnsi="Times New Roman"/>
          <w:i/>
          <w:lang w:eastAsia="ru-RU"/>
        </w:rPr>
        <w:t>Увеличение стоимости материальных запасов</w:t>
      </w:r>
      <w:r w:rsidR="00461E20" w:rsidRPr="000C7A77">
        <w:rPr>
          <w:rFonts w:ascii="Times New Roman" w:hAnsi="Times New Roman"/>
          <w:i/>
          <w:lang w:eastAsia="ru-RU"/>
        </w:rPr>
        <w:t>»</w:t>
      </w:r>
    </w:p>
    <w:p w14:paraId="38E18FE3" w14:textId="5AA4083B" w:rsidR="00895558" w:rsidRPr="007C6D09" w:rsidRDefault="000004AE" w:rsidP="007C6D09">
      <w:pPr>
        <w:ind w:firstLine="709"/>
        <w:rPr>
          <w:rFonts w:ascii="Times New Roman" w:hAnsi="Times New Roman"/>
          <w:color w:val="000000"/>
          <w:lang w:eastAsia="ru-RU"/>
        </w:rPr>
      </w:pPr>
      <w:r w:rsidRPr="00CD3B43">
        <w:rPr>
          <w:rFonts w:ascii="Times New Roman" w:hAnsi="Times New Roman"/>
          <w:color w:val="000000"/>
          <w:lang w:eastAsia="ru-RU"/>
        </w:rPr>
        <w:t>2.5. Оплата по К</w:t>
      </w:r>
      <w:r w:rsidR="007610D9" w:rsidRPr="00CD3B43">
        <w:rPr>
          <w:rFonts w:ascii="Times New Roman" w:hAnsi="Times New Roman"/>
          <w:color w:val="000000"/>
          <w:lang w:eastAsia="ru-RU"/>
        </w:rPr>
        <w:t>онтракту</w:t>
      </w:r>
      <w:r w:rsidR="007610D9" w:rsidRPr="007C6D09">
        <w:rPr>
          <w:rFonts w:ascii="Times New Roman" w:hAnsi="Times New Roman"/>
          <w:color w:val="000000"/>
          <w:lang w:eastAsia="ru-RU"/>
        </w:rPr>
        <w:t xml:space="preserve"> осуществляется по безналичному расчету путем перечисления Заказчиком денежных средств на расчетный счет По</w:t>
      </w:r>
      <w:r w:rsidRPr="007C6D09">
        <w:rPr>
          <w:rFonts w:ascii="Times New Roman" w:hAnsi="Times New Roman"/>
          <w:color w:val="000000"/>
          <w:lang w:eastAsia="ru-RU"/>
        </w:rPr>
        <w:t>ставщика, указанный в К</w:t>
      </w:r>
      <w:r w:rsidR="007610D9" w:rsidRPr="007C6D09">
        <w:rPr>
          <w:rFonts w:ascii="Times New Roman" w:hAnsi="Times New Roman"/>
          <w:color w:val="000000"/>
          <w:lang w:eastAsia="ru-RU"/>
        </w:rPr>
        <w:t xml:space="preserve">онтракте. </w:t>
      </w:r>
    </w:p>
    <w:p w14:paraId="7C2BBB1E" w14:textId="23F10112" w:rsidR="00895558" w:rsidRPr="007C6D09" w:rsidRDefault="00350DB0" w:rsidP="007C6D09">
      <w:pPr>
        <w:ind w:firstLine="709"/>
        <w:rPr>
          <w:rFonts w:ascii="Times New Roman" w:hAnsi="Times New Roman"/>
          <w:color w:val="000000"/>
          <w:lang w:eastAsia="ru-RU"/>
        </w:rPr>
      </w:pPr>
      <w:r w:rsidRPr="007C6D09">
        <w:rPr>
          <w:rFonts w:ascii="Times New Roman" w:hAnsi="Times New Roman"/>
          <w:color w:val="000000"/>
          <w:lang w:eastAsia="ru-RU"/>
        </w:rPr>
        <w:t>Оплата по К</w:t>
      </w:r>
      <w:r w:rsidR="00895558" w:rsidRPr="007C6D09">
        <w:rPr>
          <w:rFonts w:ascii="Times New Roman" w:hAnsi="Times New Roman"/>
          <w:color w:val="000000"/>
          <w:lang w:eastAsia="ru-RU"/>
        </w:rPr>
        <w:t xml:space="preserve">онтракту производится Заказчиком в </w:t>
      </w:r>
      <w:r w:rsidR="000004AE" w:rsidRPr="007C6D09">
        <w:rPr>
          <w:rFonts w:ascii="Times New Roman" w:hAnsi="Times New Roman"/>
          <w:color w:val="000000"/>
          <w:lang w:eastAsia="ru-RU"/>
        </w:rPr>
        <w:t xml:space="preserve">течение </w:t>
      </w:r>
      <w:r w:rsidR="000004AE" w:rsidRPr="007C6D09">
        <w:rPr>
          <w:rFonts w:ascii="Times New Roman" w:hAnsi="Times New Roman"/>
          <w:b/>
          <w:color w:val="000000"/>
          <w:lang w:eastAsia="ru-RU"/>
        </w:rPr>
        <w:t>7 (Семи</w:t>
      </w:r>
      <w:r w:rsidR="00895558" w:rsidRPr="007C6D09">
        <w:rPr>
          <w:rFonts w:ascii="Times New Roman" w:hAnsi="Times New Roman"/>
          <w:b/>
          <w:color w:val="000000"/>
          <w:lang w:eastAsia="ru-RU"/>
        </w:rPr>
        <w:t>) рабочих дней</w:t>
      </w:r>
      <w:r w:rsidR="00895558" w:rsidRPr="007C6D09">
        <w:rPr>
          <w:rFonts w:ascii="Times New Roman" w:hAnsi="Times New Roman"/>
          <w:lang w:eastAsia="ru-RU"/>
        </w:rPr>
        <w:t xml:space="preserve"> </w:t>
      </w:r>
      <w:proofErr w:type="gramStart"/>
      <w:r w:rsidR="00895558" w:rsidRPr="007C6D09">
        <w:rPr>
          <w:rFonts w:ascii="Times New Roman" w:hAnsi="Times New Roman"/>
          <w:lang w:eastAsia="ru-RU"/>
        </w:rPr>
        <w:t>с</w:t>
      </w:r>
      <w:r w:rsidR="00895558" w:rsidRPr="007C6D09">
        <w:rPr>
          <w:rFonts w:ascii="Times New Roman" w:hAnsi="Times New Roman"/>
          <w:color w:val="000000"/>
          <w:lang w:eastAsia="ru-RU"/>
        </w:rPr>
        <w:t xml:space="preserve"> </w:t>
      </w:r>
      <w:r w:rsidR="00F212DA" w:rsidRPr="007C6D09">
        <w:rPr>
          <w:rFonts w:ascii="Times New Roman" w:hAnsi="Times New Roman"/>
          <w:lang w:eastAsia="ru-RU"/>
        </w:rPr>
        <w:t>даты подписания</w:t>
      </w:r>
      <w:proofErr w:type="gramEnd"/>
      <w:r w:rsidR="00F212DA" w:rsidRPr="007C6D09">
        <w:rPr>
          <w:rFonts w:ascii="Times New Roman" w:hAnsi="Times New Roman"/>
          <w:lang w:eastAsia="ru-RU"/>
        </w:rPr>
        <w:t xml:space="preserve"> Заказчиком</w:t>
      </w:r>
      <w:r w:rsidR="006C63A4" w:rsidRPr="007C6D09">
        <w:rPr>
          <w:rFonts w:ascii="Times New Roman" w:hAnsi="Times New Roman"/>
          <w:lang w:eastAsia="ru-RU"/>
        </w:rPr>
        <w:t xml:space="preserve"> универсального передаточного документа</w:t>
      </w:r>
      <w:r w:rsidR="00F84432">
        <w:rPr>
          <w:rFonts w:ascii="Times New Roman" w:hAnsi="Times New Roman"/>
          <w:lang w:eastAsia="ru-RU"/>
        </w:rPr>
        <w:t xml:space="preserve"> </w:t>
      </w:r>
      <w:r w:rsidR="00F84432" w:rsidRPr="007C6D09">
        <w:rPr>
          <w:rFonts w:ascii="Times New Roman" w:hAnsi="Times New Roman"/>
          <w:lang w:eastAsia="ru-RU"/>
        </w:rPr>
        <w:t>(далее – УПД)</w:t>
      </w:r>
      <w:r w:rsidR="00BC68DB" w:rsidRPr="007C6D09">
        <w:rPr>
          <w:rFonts w:ascii="Times New Roman" w:hAnsi="Times New Roman"/>
          <w:lang w:eastAsia="ru-RU"/>
        </w:rPr>
        <w:t>.</w:t>
      </w:r>
    </w:p>
    <w:p w14:paraId="347A2C54" w14:textId="4F38F046" w:rsidR="007610D9" w:rsidRPr="007C6D09" w:rsidRDefault="007610D9" w:rsidP="007C6D09">
      <w:pPr>
        <w:ind w:firstLine="709"/>
        <w:rPr>
          <w:rFonts w:ascii="Times New Roman" w:hAnsi="Times New Roman"/>
          <w:i/>
          <w:color w:val="000000"/>
          <w:lang w:eastAsia="ru-RU"/>
        </w:rPr>
      </w:pPr>
      <w:r w:rsidRPr="007C6D09">
        <w:rPr>
          <w:rFonts w:ascii="Times New Roman" w:hAnsi="Times New Roman"/>
          <w:color w:val="000000"/>
          <w:lang w:eastAsia="ru-RU"/>
        </w:rPr>
        <w:t>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sidR="00350DB0" w:rsidRPr="007C6D09">
        <w:rPr>
          <w:rFonts w:ascii="Times New Roman" w:hAnsi="Times New Roman"/>
          <w:color w:val="000000"/>
          <w:lang w:eastAsia="ru-RU"/>
        </w:rPr>
        <w:t>едств на указанный в настоящем К</w:t>
      </w:r>
      <w:r w:rsidRPr="007C6D09">
        <w:rPr>
          <w:rFonts w:ascii="Times New Roman" w:hAnsi="Times New Roman"/>
          <w:color w:val="000000"/>
          <w:lang w:eastAsia="ru-RU"/>
        </w:rPr>
        <w:t xml:space="preserve">онтракте счет Поставщика несет Поставщик. </w:t>
      </w:r>
    </w:p>
    <w:p w14:paraId="4E035AD2" w14:textId="14631583" w:rsidR="007610D9" w:rsidRPr="007C6D09" w:rsidRDefault="001D7AAF" w:rsidP="007C6D09">
      <w:pPr>
        <w:ind w:firstLine="709"/>
        <w:rPr>
          <w:rFonts w:ascii="Times New Roman" w:hAnsi="Times New Roman"/>
          <w:lang w:eastAsia="ru-RU"/>
        </w:rPr>
      </w:pPr>
      <w:r w:rsidRPr="007C6D09">
        <w:rPr>
          <w:rFonts w:ascii="Times New Roman" w:hAnsi="Times New Roman"/>
          <w:lang w:eastAsia="ru-RU"/>
        </w:rPr>
        <w:t xml:space="preserve">2.6. </w:t>
      </w:r>
      <w:r w:rsidR="00CE1862" w:rsidRPr="007C6D09">
        <w:rPr>
          <w:rFonts w:ascii="Times New Roman" w:hAnsi="Times New Roman"/>
          <w:lang w:eastAsia="ru-RU"/>
        </w:rPr>
        <w:t xml:space="preserve">По факту поставки товара Поставщик </w:t>
      </w:r>
      <w:proofErr w:type="gramStart"/>
      <w:r w:rsidR="00CE1862" w:rsidRPr="007C6D09">
        <w:rPr>
          <w:rFonts w:ascii="Times New Roman" w:hAnsi="Times New Roman"/>
          <w:lang w:eastAsia="ru-RU"/>
        </w:rPr>
        <w:t>предоставляет Заказчику следующие</w:t>
      </w:r>
      <w:r w:rsidR="007610D9" w:rsidRPr="007C6D09">
        <w:rPr>
          <w:rFonts w:ascii="Times New Roman" w:hAnsi="Times New Roman"/>
          <w:lang w:eastAsia="ru-RU"/>
        </w:rPr>
        <w:t xml:space="preserve"> </w:t>
      </w:r>
      <w:r w:rsidR="00CE1862" w:rsidRPr="007C6D09">
        <w:rPr>
          <w:rFonts w:ascii="Times New Roman" w:hAnsi="Times New Roman"/>
          <w:lang w:eastAsia="ru-RU"/>
        </w:rPr>
        <w:t>документы</w:t>
      </w:r>
      <w:proofErr w:type="gramEnd"/>
      <w:r w:rsidR="007610D9" w:rsidRPr="007C6D09">
        <w:rPr>
          <w:rFonts w:ascii="Times New Roman" w:hAnsi="Times New Roman"/>
          <w:lang w:eastAsia="ru-RU"/>
        </w:rPr>
        <w:t>:</w:t>
      </w:r>
    </w:p>
    <w:p w14:paraId="71C00EFD" w14:textId="167F12ED" w:rsidR="007610D9" w:rsidRPr="007C6D09" w:rsidRDefault="00CE1862" w:rsidP="007C6D09">
      <w:pPr>
        <w:ind w:firstLine="709"/>
        <w:rPr>
          <w:rFonts w:ascii="Times New Roman" w:hAnsi="Times New Roman"/>
          <w:lang w:eastAsia="ru-RU"/>
        </w:rPr>
      </w:pPr>
      <w:r w:rsidRPr="007C6D09">
        <w:rPr>
          <w:rFonts w:ascii="Times New Roman" w:hAnsi="Times New Roman"/>
          <w:lang w:eastAsia="ru-RU"/>
        </w:rPr>
        <w:lastRenderedPageBreak/>
        <w:t>а) счет</w:t>
      </w:r>
      <w:r w:rsidR="007610D9" w:rsidRPr="007C6D09">
        <w:rPr>
          <w:rFonts w:ascii="Times New Roman" w:hAnsi="Times New Roman"/>
          <w:lang w:eastAsia="ru-RU"/>
        </w:rPr>
        <w:t>;</w:t>
      </w:r>
    </w:p>
    <w:p w14:paraId="700C04E8" w14:textId="4121AA90" w:rsidR="007610D9" w:rsidRPr="007C6D09" w:rsidRDefault="00CE1862" w:rsidP="007C6D09">
      <w:pPr>
        <w:ind w:firstLine="709"/>
        <w:rPr>
          <w:rFonts w:ascii="Times New Roman" w:hAnsi="Times New Roman"/>
          <w:lang w:eastAsia="ru-RU"/>
        </w:rPr>
      </w:pPr>
      <w:r w:rsidRPr="007C6D09">
        <w:rPr>
          <w:rFonts w:ascii="Times New Roman" w:hAnsi="Times New Roman"/>
          <w:lang w:eastAsia="ru-RU"/>
        </w:rPr>
        <w:t>б) счет-фактуру</w:t>
      </w:r>
      <w:r w:rsidR="006D64D2" w:rsidRPr="007C6D09">
        <w:rPr>
          <w:rFonts w:ascii="Times New Roman" w:hAnsi="Times New Roman"/>
          <w:lang w:eastAsia="ru-RU"/>
        </w:rPr>
        <w:t xml:space="preserve"> (при наличии)</w:t>
      </w:r>
      <w:r w:rsidR="007610D9" w:rsidRPr="007C6D09">
        <w:rPr>
          <w:rFonts w:ascii="Times New Roman" w:hAnsi="Times New Roman"/>
          <w:lang w:eastAsia="ru-RU"/>
        </w:rPr>
        <w:t>;</w:t>
      </w:r>
    </w:p>
    <w:p w14:paraId="18252202" w14:textId="6CA183AB" w:rsidR="007610D9" w:rsidRPr="007C6D09" w:rsidRDefault="00CE1862" w:rsidP="007C6D09">
      <w:pPr>
        <w:ind w:firstLine="709"/>
        <w:rPr>
          <w:rFonts w:ascii="Times New Roman" w:hAnsi="Times New Roman"/>
          <w:lang w:eastAsia="ru-RU"/>
        </w:rPr>
      </w:pPr>
      <w:r w:rsidRPr="007C6D09">
        <w:rPr>
          <w:rFonts w:ascii="Times New Roman" w:hAnsi="Times New Roman"/>
          <w:lang w:eastAsia="ru-RU"/>
        </w:rPr>
        <w:t xml:space="preserve">в) </w:t>
      </w:r>
      <w:r w:rsidR="00BC68DB" w:rsidRPr="007C6D09">
        <w:rPr>
          <w:rFonts w:ascii="Times New Roman" w:hAnsi="Times New Roman"/>
          <w:lang w:eastAsia="ru-RU"/>
        </w:rPr>
        <w:t>УПД</w:t>
      </w:r>
      <w:r w:rsidR="00F84432">
        <w:rPr>
          <w:rFonts w:ascii="Times New Roman" w:hAnsi="Times New Roman"/>
          <w:lang w:eastAsia="ru-RU"/>
        </w:rPr>
        <w:t xml:space="preserve"> </w:t>
      </w:r>
      <w:r w:rsidRPr="007C6D09">
        <w:rPr>
          <w:rFonts w:ascii="Times New Roman" w:hAnsi="Times New Roman"/>
          <w:lang w:eastAsia="ru-RU"/>
        </w:rPr>
        <w:t xml:space="preserve">в 2 (Двух) экземплярах, </w:t>
      </w:r>
      <w:proofErr w:type="gramStart"/>
      <w:r w:rsidRPr="007C6D09">
        <w:rPr>
          <w:rFonts w:ascii="Times New Roman" w:hAnsi="Times New Roman"/>
          <w:lang w:eastAsia="ru-RU"/>
        </w:rPr>
        <w:t>подписанную</w:t>
      </w:r>
      <w:proofErr w:type="gramEnd"/>
      <w:r w:rsidRPr="007C6D09">
        <w:rPr>
          <w:rFonts w:ascii="Times New Roman" w:hAnsi="Times New Roman"/>
          <w:lang w:eastAsia="ru-RU"/>
        </w:rPr>
        <w:t xml:space="preserve"> Поставщиком</w:t>
      </w:r>
      <w:r w:rsidR="00E0430D" w:rsidRPr="007C6D09">
        <w:rPr>
          <w:rFonts w:ascii="Times New Roman" w:hAnsi="Times New Roman"/>
          <w:lang w:eastAsia="ru-RU"/>
        </w:rPr>
        <w:t>.</w:t>
      </w:r>
    </w:p>
    <w:p w14:paraId="7992FE61" w14:textId="673E1FE6"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Указанные документы могут быть направлены Поставщиком через систему электронного документооборота.</w:t>
      </w:r>
    </w:p>
    <w:p w14:paraId="26BB759B" w14:textId="3BD535E8" w:rsidR="00E43EDE" w:rsidRPr="00CD3B43" w:rsidRDefault="00E43EDE" w:rsidP="007C6D09">
      <w:pPr>
        <w:ind w:firstLine="709"/>
        <w:rPr>
          <w:rFonts w:ascii="Times New Roman" w:hAnsi="Times New Roman"/>
          <w:lang w:eastAsia="ru-RU"/>
        </w:rPr>
      </w:pPr>
      <w:r w:rsidRPr="00CD3B43">
        <w:rPr>
          <w:rFonts w:ascii="Times New Roman" w:hAnsi="Times New Roman"/>
          <w:lang w:eastAsia="ru-RU"/>
        </w:rPr>
        <w:t xml:space="preserve"> В случае оформления и обмена документами через систему электронного документооборота такие документы подписываются посредством системы электронного документооборота с применением квалифицированных электронных подписей лиц, уполномоченных действовать от имени Поставщика и Заказчика.</w:t>
      </w:r>
    </w:p>
    <w:p w14:paraId="63966597" w14:textId="106ACA63" w:rsidR="007610D9" w:rsidRDefault="007610D9" w:rsidP="007C6D09">
      <w:pPr>
        <w:ind w:firstLine="709"/>
        <w:rPr>
          <w:rFonts w:ascii="Times New Roman" w:hAnsi="Times New Roman"/>
          <w:b/>
          <w:i/>
          <w:color w:val="FF0000"/>
          <w:lang w:eastAsia="ru-RU"/>
        </w:rPr>
      </w:pPr>
      <w:r w:rsidRPr="00CD3B43">
        <w:rPr>
          <w:rFonts w:ascii="Times New Roman" w:hAnsi="Times New Roman"/>
          <w:lang w:eastAsia="ru-RU"/>
        </w:rPr>
        <w:t>2.7.</w:t>
      </w:r>
      <w:r w:rsidR="000004AE" w:rsidRPr="00CD3B43">
        <w:rPr>
          <w:rFonts w:ascii="Times New Roman" w:hAnsi="Times New Roman"/>
          <w:lang w:eastAsia="ru-RU"/>
        </w:rPr>
        <w:t xml:space="preserve"> Сумма,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C6D09">
        <w:rPr>
          <w:rFonts w:ascii="Times New Roman" w:hAnsi="Times New Roman"/>
          <w:b/>
          <w:i/>
          <w:color w:val="FF0000"/>
          <w:lang w:eastAsia="ru-RU"/>
        </w:rPr>
        <w:t xml:space="preserve"> </w:t>
      </w:r>
    </w:p>
    <w:p w14:paraId="585C2C79" w14:textId="77777777" w:rsidR="00E0430D" w:rsidRPr="007C6D09" w:rsidRDefault="00E0430D" w:rsidP="007C6D09">
      <w:pPr>
        <w:ind w:firstLine="709"/>
        <w:rPr>
          <w:rFonts w:ascii="Times New Roman" w:hAnsi="Times New Roman"/>
          <w:b/>
          <w:i/>
          <w:color w:val="FF0000"/>
          <w:lang w:eastAsia="ru-RU"/>
        </w:rPr>
      </w:pPr>
    </w:p>
    <w:p w14:paraId="7CC13D6F" w14:textId="3BD971D1"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3. </w:t>
      </w:r>
      <w:r w:rsidR="00460259" w:rsidRPr="007C6D09">
        <w:rPr>
          <w:rFonts w:ascii="Times New Roman" w:hAnsi="Times New Roman"/>
          <w:b/>
          <w:color w:val="000000"/>
          <w:lang w:eastAsia="ru-RU"/>
        </w:rPr>
        <w:t xml:space="preserve">МЕСТО И СРОК ПОСТАВКИ ТОВАРА </w:t>
      </w:r>
    </w:p>
    <w:p w14:paraId="72CF93A4" w14:textId="3765766B" w:rsidR="00CA5EB6" w:rsidRPr="00CD3B43" w:rsidRDefault="00CA5EB6" w:rsidP="00897322">
      <w:pPr>
        <w:pStyle w:val="a8"/>
        <w:numPr>
          <w:ilvl w:val="1"/>
          <w:numId w:val="2"/>
        </w:numPr>
        <w:tabs>
          <w:tab w:val="left" w:pos="1134"/>
        </w:tabs>
        <w:ind w:left="0" w:firstLine="568"/>
        <w:rPr>
          <w:rFonts w:ascii="Times New Roman" w:hAnsi="Times New Roman"/>
          <w:lang w:eastAsia="ru-RU"/>
        </w:rPr>
      </w:pPr>
      <w:r w:rsidRPr="00CD3B43">
        <w:rPr>
          <w:rFonts w:ascii="Times New Roman" w:hAnsi="Times New Roman"/>
          <w:lang w:eastAsia="ru-RU"/>
        </w:rPr>
        <w:t>Место поставки товара: 197373, г. Санкт-Петербург, пр. Авиаконструкторов, д. 28, литер</w:t>
      </w:r>
      <w:proofErr w:type="gramStart"/>
      <w:r w:rsidRPr="00CD3B43">
        <w:rPr>
          <w:rFonts w:ascii="Times New Roman" w:hAnsi="Times New Roman"/>
          <w:lang w:eastAsia="ru-RU"/>
        </w:rPr>
        <w:t xml:space="preserve"> А</w:t>
      </w:r>
      <w:proofErr w:type="gramEnd"/>
      <w:r w:rsidRPr="00CD3B43">
        <w:rPr>
          <w:rFonts w:ascii="Times New Roman" w:hAnsi="Times New Roman"/>
          <w:lang w:eastAsia="ru-RU"/>
        </w:rPr>
        <w:t>, склад.</w:t>
      </w:r>
    </w:p>
    <w:p w14:paraId="50EBAC8E" w14:textId="6E13F6A5" w:rsidR="00674533" w:rsidRPr="007C6D09" w:rsidRDefault="00887A94" w:rsidP="007C6D09">
      <w:pPr>
        <w:widowControl w:val="0"/>
        <w:tabs>
          <w:tab w:val="left" w:pos="993"/>
        </w:tabs>
        <w:autoSpaceDE w:val="0"/>
        <w:autoSpaceDN w:val="0"/>
        <w:adjustRightInd w:val="0"/>
        <w:ind w:firstLine="567"/>
        <w:rPr>
          <w:rFonts w:ascii="Times New Roman" w:hAnsi="Times New Roman"/>
          <w:b/>
          <w:color w:val="000000"/>
          <w:lang w:eastAsia="ru-RU"/>
        </w:rPr>
      </w:pPr>
      <w:r w:rsidRPr="00CD3B43">
        <w:rPr>
          <w:rFonts w:ascii="Times New Roman" w:hAnsi="Times New Roman"/>
          <w:lang w:eastAsia="ru-RU"/>
        </w:rPr>
        <w:t>3.2.</w:t>
      </w:r>
      <w:r w:rsidR="00CE1862" w:rsidRPr="00CD3B43">
        <w:rPr>
          <w:rFonts w:ascii="Times New Roman" w:hAnsi="Times New Roman"/>
          <w:lang w:eastAsia="ru-RU"/>
        </w:rPr>
        <w:t xml:space="preserve">Сроки поставки </w:t>
      </w:r>
      <w:r w:rsidR="00CE1862" w:rsidRPr="00483516">
        <w:rPr>
          <w:rFonts w:ascii="Times New Roman" w:hAnsi="Times New Roman"/>
          <w:lang w:eastAsia="ru-RU"/>
        </w:rPr>
        <w:t>т</w:t>
      </w:r>
      <w:r w:rsidR="00CA5EB6" w:rsidRPr="00483516">
        <w:rPr>
          <w:rFonts w:ascii="Times New Roman" w:hAnsi="Times New Roman"/>
          <w:lang w:eastAsia="ru-RU"/>
        </w:rPr>
        <w:t xml:space="preserve">овара: </w:t>
      </w:r>
      <w:r w:rsidR="00EA4244" w:rsidRPr="00705E7A">
        <w:rPr>
          <w:rFonts w:ascii="Times New Roman" w:hAnsi="Times New Roman"/>
          <w:b/>
          <w:lang w:eastAsia="ru-RU"/>
        </w:rPr>
        <w:t>в течение</w:t>
      </w:r>
      <w:r w:rsidR="00DD625A">
        <w:rPr>
          <w:rFonts w:ascii="Times New Roman" w:hAnsi="Times New Roman"/>
          <w:b/>
          <w:lang w:eastAsia="ru-RU"/>
        </w:rPr>
        <w:t xml:space="preserve"> 30</w:t>
      </w:r>
      <w:r w:rsidR="00483516" w:rsidRPr="00705E7A">
        <w:rPr>
          <w:rFonts w:ascii="Times New Roman" w:hAnsi="Times New Roman"/>
          <w:b/>
          <w:lang w:eastAsia="ru-RU"/>
        </w:rPr>
        <w:t xml:space="preserve"> (</w:t>
      </w:r>
      <w:r w:rsidR="00DD625A">
        <w:rPr>
          <w:rFonts w:ascii="Times New Roman" w:hAnsi="Times New Roman"/>
          <w:b/>
          <w:lang w:eastAsia="ru-RU"/>
        </w:rPr>
        <w:t>Тридцати</w:t>
      </w:r>
      <w:r w:rsidR="00EA4244" w:rsidRPr="00705E7A">
        <w:rPr>
          <w:rFonts w:ascii="Times New Roman" w:hAnsi="Times New Roman"/>
          <w:b/>
          <w:lang w:eastAsia="ru-RU"/>
        </w:rPr>
        <w:t xml:space="preserve">) </w:t>
      </w:r>
      <w:r w:rsidR="002E7E8F">
        <w:rPr>
          <w:rFonts w:ascii="Times New Roman" w:hAnsi="Times New Roman"/>
          <w:b/>
          <w:lang w:eastAsia="ru-RU"/>
        </w:rPr>
        <w:t>календарных</w:t>
      </w:r>
      <w:r w:rsidR="00EA4244" w:rsidRPr="00705E7A">
        <w:rPr>
          <w:rFonts w:ascii="Times New Roman" w:hAnsi="Times New Roman"/>
          <w:b/>
          <w:lang w:eastAsia="ru-RU"/>
        </w:rPr>
        <w:t xml:space="preserve"> дней</w:t>
      </w:r>
      <w:r w:rsidR="00EA4244" w:rsidRPr="00483516">
        <w:rPr>
          <w:rFonts w:ascii="Times New Roman" w:hAnsi="Times New Roman"/>
          <w:lang w:eastAsia="ru-RU"/>
        </w:rPr>
        <w:t xml:space="preserve"> </w:t>
      </w:r>
      <w:proofErr w:type="gramStart"/>
      <w:r w:rsidR="00D2377B" w:rsidRPr="00483516">
        <w:rPr>
          <w:rFonts w:ascii="Times New Roman" w:hAnsi="Times New Roman"/>
          <w:lang w:eastAsia="ru-RU"/>
        </w:rPr>
        <w:t>с даты заключения</w:t>
      </w:r>
      <w:proofErr w:type="gramEnd"/>
      <w:r w:rsidR="00D2377B" w:rsidRPr="00CD3B43">
        <w:rPr>
          <w:rFonts w:ascii="Times New Roman" w:hAnsi="Times New Roman"/>
          <w:lang w:eastAsia="ru-RU"/>
        </w:rPr>
        <w:t xml:space="preserve"> К</w:t>
      </w:r>
      <w:r w:rsidR="00CE1862" w:rsidRPr="00CD3B43">
        <w:rPr>
          <w:rFonts w:ascii="Times New Roman" w:hAnsi="Times New Roman"/>
          <w:lang w:eastAsia="ru-RU"/>
        </w:rPr>
        <w:t>онтракта.</w:t>
      </w:r>
      <w:r w:rsidR="005A6957" w:rsidRPr="00CD3B43">
        <w:rPr>
          <w:rFonts w:ascii="Times New Roman" w:hAnsi="Times New Roman"/>
          <w:lang w:eastAsia="ru-RU"/>
        </w:rPr>
        <w:t xml:space="preserve"> </w:t>
      </w:r>
      <w:r w:rsidR="00674533" w:rsidRPr="00CD3B43">
        <w:rPr>
          <w:rFonts w:ascii="Times New Roman" w:hAnsi="Times New Roman"/>
          <w:lang w:eastAsia="ru-RU"/>
        </w:rPr>
        <w:t>Поставка товара осуществляется Поставщиком в раб</w:t>
      </w:r>
      <w:r w:rsidR="00CE1862" w:rsidRPr="00CD3B43">
        <w:rPr>
          <w:rFonts w:ascii="Times New Roman" w:hAnsi="Times New Roman"/>
          <w:lang w:eastAsia="ru-RU"/>
        </w:rPr>
        <w:t xml:space="preserve">очие дни с </w:t>
      </w:r>
      <w:r w:rsidR="002E7E8F">
        <w:rPr>
          <w:rFonts w:ascii="Times New Roman" w:hAnsi="Times New Roman"/>
          <w:lang w:eastAsia="ru-RU"/>
        </w:rPr>
        <w:t>9</w:t>
      </w:r>
      <w:r w:rsidR="00153BB2">
        <w:rPr>
          <w:rFonts w:ascii="Times New Roman" w:hAnsi="Times New Roman"/>
          <w:lang w:eastAsia="ru-RU"/>
        </w:rPr>
        <w:t>.</w:t>
      </w:r>
      <w:r w:rsidR="00DD625A">
        <w:rPr>
          <w:rFonts w:ascii="Times New Roman" w:hAnsi="Times New Roman"/>
          <w:lang w:eastAsia="ru-RU"/>
        </w:rPr>
        <w:t>30</w:t>
      </w:r>
      <w:r w:rsidR="00CE1862" w:rsidRPr="00CD3B43">
        <w:rPr>
          <w:rFonts w:ascii="Times New Roman" w:hAnsi="Times New Roman"/>
          <w:lang w:eastAsia="ru-RU"/>
        </w:rPr>
        <w:t xml:space="preserve"> до </w:t>
      </w:r>
      <w:r w:rsidR="00153BB2">
        <w:rPr>
          <w:rFonts w:ascii="Times New Roman" w:hAnsi="Times New Roman"/>
          <w:lang w:eastAsia="ru-RU"/>
        </w:rPr>
        <w:t>15</w:t>
      </w:r>
      <w:r w:rsidR="00CE1862" w:rsidRPr="00CD3B43">
        <w:rPr>
          <w:rFonts w:ascii="Times New Roman" w:hAnsi="Times New Roman"/>
          <w:lang w:eastAsia="ru-RU"/>
        </w:rPr>
        <w:t>.</w:t>
      </w:r>
      <w:r w:rsidR="00DD625A">
        <w:rPr>
          <w:rFonts w:ascii="Times New Roman" w:hAnsi="Times New Roman"/>
          <w:lang w:eastAsia="ru-RU"/>
        </w:rPr>
        <w:t>30</w:t>
      </w:r>
      <w:r w:rsidR="00CE1862" w:rsidRPr="00CD3B43">
        <w:rPr>
          <w:rFonts w:ascii="Times New Roman" w:hAnsi="Times New Roman"/>
          <w:lang w:eastAsia="ru-RU"/>
        </w:rPr>
        <w:t xml:space="preserve"> часов, </w:t>
      </w:r>
      <w:r w:rsidR="00CE1862" w:rsidRPr="00CD3B43">
        <w:rPr>
          <w:rFonts w:ascii="Times New Roman" w:hAnsi="Times New Roman"/>
          <w:bCs/>
          <w:lang w:eastAsia="ru-RU"/>
        </w:rPr>
        <w:t>п</w:t>
      </w:r>
      <w:r w:rsidR="00F85832">
        <w:rPr>
          <w:rFonts w:ascii="Times New Roman" w:hAnsi="Times New Roman"/>
          <w:bCs/>
          <w:lang w:eastAsia="ru-RU"/>
        </w:rPr>
        <w:t>риё</w:t>
      </w:r>
      <w:r w:rsidR="00674533" w:rsidRPr="00CD3B43">
        <w:rPr>
          <w:rFonts w:ascii="Times New Roman" w:hAnsi="Times New Roman"/>
          <w:bCs/>
          <w:lang w:eastAsia="ru-RU"/>
        </w:rPr>
        <w:t>м товара после 1</w:t>
      </w:r>
      <w:r w:rsidR="00153BB2">
        <w:rPr>
          <w:rFonts w:ascii="Times New Roman" w:hAnsi="Times New Roman"/>
          <w:bCs/>
          <w:lang w:eastAsia="ru-RU"/>
        </w:rPr>
        <w:t>5</w:t>
      </w:r>
      <w:r w:rsidR="00674533" w:rsidRPr="00CD3B43">
        <w:rPr>
          <w:rFonts w:ascii="Times New Roman" w:hAnsi="Times New Roman"/>
          <w:bCs/>
          <w:lang w:eastAsia="ru-RU"/>
        </w:rPr>
        <w:t>.</w:t>
      </w:r>
      <w:r w:rsidR="00DD625A">
        <w:rPr>
          <w:rFonts w:ascii="Times New Roman" w:hAnsi="Times New Roman"/>
          <w:bCs/>
          <w:lang w:eastAsia="ru-RU"/>
        </w:rPr>
        <w:t>3</w:t>
      </w:r>
      <w:r w:rsidR="00674533" w:rsidRPr="00CD3B43">
        <w:rPr>
          <w:rFonts w:ascii="Times New Roman" w:hAnsi="Times New Roman"/>
          <w:bCs/>
          <w:lang w:eastAsia="ru-RU"/>
        </w:rPr>
        <w:t>0 и в выходные дни не производится.</w:t>
      </w:r>
      <w:r w:rsidR="00674533" w:rsidRPr="007C6D09">
        <w:rPr>
          <w:rFonts w:ascii="Times New Roman" w:hAnsi="Times New Roman"/>
          <w:bCs/>
          <w:lang w:eastAsia="ru-RU"/>
        </w:rPr>
        <w:t xml:space="preserve"> </w:t>
      </w:r>
    </w:p>
    <w:p w14:paraId="33AE43A8" w14:textId="38066B56" w:rsidR="002A61E5" w:rsidRPr="007C6D09" w:rsidRDefault="002A61E5" w:rsidP="007C6D09">
      <w:pPr>
        <w:ind w:firstLine="0"/>
        <w:rPr>
          <w:rFonts w:ascii="Times New Roman" w:hAnsi="Times New Roman"/>
          <w:b/>
          <w:lang w:eastAsia="ru-RU"/>
        </w:rPr>
      </w:pPr>
    </w:p>
    <w:p w14:paraId="70250EAB" w14:textId="5D4B8E0C" w:rsidR="007610D9" w:rsidRPr="007C6D09" w:rsidRDefault="007610D9" w:rsidP="007C6D09">
      <w:pPr>
        <w:ind w:firstLine="0"/>
        <w:jc w:val="center"/>
        <w:rPr>
          <w:rFonts w:ascii="Times New Roman" w:hAnsi="Times New Roman"/>
          <w:b/>
          <w:lang w:eastAsia="ru-RU"/>
        </w:rPr>
      </w:pPr>
      <w:r w:rsidRPr="007C6D09">
        <w:rPr>
          <w:rFonts w:ascii="Times New Roman" w:hAnsi="Times New Roman"/>
          <w:b/>
          <w:lang w:eastAsia="ru-RU"/>
        </w:rPr>
        <w:t xml:space="preserve">4. </w:t>
      </w:r>
      <w:r w:rsidR="00460259" w:rsidRPr="007C6D09">
        <w:rPr>
          <w:rFonts w:ascii="Times New Roman" w:hAnsi="Times New Roman"/>
          <w:b/>
          <w:lang w:eastAsia="ru-RU"/>
        </w:rPr>
        <w:t>ПРАВА И ОБЯЗАННОСТИ СТОРОН</w:t>
      </w:r>
    </w:p>
    <w:p w14:paraId="58B0B606"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4.1.</w:t>
      </w:r>
      <w:r w:rsidRPr="007C6D09">
        <w:rPr>
          <w:rFonts w:ascii="Times New Roman" w:hAnsi="Times New Roman"/>
          <w:lang w:eastAsia="ru-RU"/>
        </w:rPr>
        <w:t xml:space="preserve"> </w:t>
      </w:r>
      <w:r w:rsidRPr="007C6D09">
        <w:rPr>
          <w:rFonts w:ascii="Times New Roman" w:hAnsi="Times New Roman"/>
          <w:b/>
          <w:lang w:eastAsia="ru-RU"/>
        </w:rPr>
        <w:t xml:space="preserve">Поставщик обязан: </w:t>
      </w:r>
    </w:p>
    <w:p w14:paraId="7F3231EA" w14:textId="437E67C7" w:rsidR="0022799B" w:rsidRPr="007C6D09" w:rsidRDefault="0022799B" w:rsidP="007C6D09">
      <w:pPr>
        <w:ind w:firstLine="709"/>
        <w:rPr>
          <w:rFonts w:ascii="Times New Roman" w:hAnsi="Times New Roman"/>
          <w:color w:val="000000"/>
          <w:lang w:eastAsia="ru-RU"/>
        </w:rPr>
      </w:pPr>
      <w:bookmarkStart w:id="0" w:name="P1507"/>
      <w:bookmarkEnd w:id="0"/>
      <w:r w:rsidRPr="007C6D09">
        <w:rPr>
          <w:rFonts w:ascii="Times New Roman" w:hAnsi="Times New Roman"/>
          <w:color w:val="000000"/>
          <w:lang w:eastAsia="ru-RU"/>
        </w:rPr>
        <w:t xml:space="preserve">4.1.1. </w:t>
      </w:r>
      <w:r w:rsidR="00A558F0" w:rsidRPr="007C6D09">
        <w:rPr>
          <w:rFonts w:ascii="Times New Roman" w:hAnsi="Times New Roman"/>
          <w:color w:val="000000"/>
          <w:lang w:eastAsia="ru-RU"/>
        </w:rPr>
        <w:t>Любыми средствами связи, позволяющими зафиксировать факт уведомления,</w:t>
      </w:r>
      <w:r w:rsidR="00BC68DB" w:rsidRPr="007C6D09">
        <w:rPr>
          <w:rFonts w:ascii="Times New Roman" w:hAnsi="Times New Roman"/>
          <w:color w:val="000000"/>
          <w:lang w:eastAsia="ru-RU"/>
        </w:rPr>
        <w:t xml:space="preserve"> письменно</w:t>
      </w:r>
      <w:r w:rsidR="00A558F0" w:rsidRPr="007C6D09">
        <w:rPr>
          <w:rFonts w:ascii="Times New Roman" w:hAnsi="Times New Roman"/>
          <w:color w:val="000000"/>
          <w:lang w:eastAsia="ru-RU"/>
        </w:rPr>
        <w:t xml:space="preserve"> и</w:t>
      </w:r>
      <w:r w:rsidRPr="007C6D09">
        <w:rPr>
          <w:rFonts w:ascii="Times New Roman" w:hAnsi="Times New Roman"/>
          <w:color w:val="000000"/>
          <w:lang w:eastAsia="ru-RU"/>
        </w:rPr>
        <w:t>звестить Заказчика о точном времени и дате передачи товара для приемки Заказчиком;</w:t>
      </w:r>
    </w:p>
    <w:p w14:paraId="43B1CCD4" w14:textId="18A87F8B"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4.1.2.</w:t>
      </w:r>
      <w:r w:rsidRPr="007C6D09">
        <w:rPr>
          <w:rFonts w:ascii="Times New Roman" w:hAnsi="Times New Roman"/>
          <w:color w:val="000000"/>
          <w:lang w:eastAsia="ru-RU"/>
        </w:rPr>
        <w:t xml:space="preserve"> </w:t>
      </w:r>
      <w:r w:rsidRPr="007C6D09">
        <w:rPr>
          <w:rFonts w:ascii="Times New Roman" w:hAnsi="Times New Roman"/>
          <w:lang w:eastAsia="ru-RU"/>
        </w:rPr>
        <w:t>Передать Заказчику товар по наименованиям, в количестве, ассортименте и с характеристиками согласно</w:t>
      </w:r>
      <w:r w:rsidR="007324A3">
        <w:rPr>
          <w:rFonts w:ascii="Times New Roman" w:hAnsi="Times New Roman"/>
          <w:lang w:eastAsia="ru-RU"/>
        </w:rPr>
        <w:t xml:space="preserve"> </w:t>
      </w:r>
      <w:r w:rsidR="00CE1862" w:rsidRPr="007C6D09">
        <w:rPr>
          <w:rFonts w:ascii="Times New Roman" w:hAnsi="Times New Roman"/>
          <w:lang w:eastAsia="ru-RU"/>
        </w:rPr>
        <w:t xml:space="preserve"> Описанию объекта закупки (Приложение № 1) и </w:t>
      </w:r>
      <w:r w:rsidRPr="007C6D09">
        <w:rPr>
          <w:rFonts w:ascii="Times New Roman" w:hAnsi="Times New Roman"/>
          <w:lang w:eastAsia="ru-RU"/>
        </w:rPr>
        <w:t>Спецификации (Приложение № 2), осуществить все виды погрузочно-разгрузочных работ</w:t>
      </w:r>
      <w:r w:rsidR="00566C0A">
        <w:rPr>
          <w:rFonts w:ascii="Times New Roman" w:hAnsi="Times New Roman"/>
          <w:lang w:eastAsia="ru-RU"/>
        </w:rPr>
        <w:t xml:space="preserve"> и </w:t>
      </w:r>
      <w:r w:rsidR="007324A3">
        <w:rPr>
          <w:rFonts w:ascii="Times New Roman" w:hAnsi="Times New Roman"/>
          <w:lang w:eastAsia="ru-RU"/>
        </w:rPr>
        <w:t xml:space="preserve"> транспортировку</w:t>
      </w:r>
      <w:r w:rsidR="00153BB2">
        <w:rPr>
          <w:rFonts w:ascii="Times New Roman" w:hAnsi="Times New Roman"/>
          <w:lang w:eastAsia="ru-RU"/>
        </w:rPr>
        <w:t xml:space="preserve"> товара </w:t>
      </w:r>
      <w:r w:rsidRPr="007C6D09">
        <w:rPr>
          <w:rFonts w:ascii="Times New Roman" w:hAnsi="Times New Roman"/>
          <w:lang w:eastAsia="ru-RU"/>
        </w:rPr>
        <w:t xml:space="preserve"> своими силами и средствами или с привлечением третьих лиц за свой счет;</w:t>
      </w:r>
    </w:p>
    <w:p w14:paraId="3606CC83" w14:textId="3D2AB662" w:rsidR="0022799B"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4.1.3</w:t>
      </w:r>
      <w:r w:rsidR="0022799B" w:rsidRPr="007C6D09">
        <w:rPr>
          <w:rFonts w:ascii="Times New Roman" w:hAnsi="Times New Roman"/>
          <w:color w:val="000000"/>
          <w:lang w:eastAsia="ru-RU"/>
        </w:rPr>
        <w:t>. Предоставить Заказчику вместе с товаром счет, счет-фактуру (при наличии), или УПД, комплект эксплуатационных документов (паспорт изготовителя - при наличии) на русском языке, копии сертификатов</w:t>
      </w:r>
      <w:r w:rsidR="004B7C69">
        <w:rPr>
          <w:rFonts w:ascii="Times New Roman" w:hAnsi="Times New Roman"/>
          <w:color w:val="000000"/>
          <w:lang w:eastAsia="ru-RU"/>
        </w:rPr>
        <w:t xml:space="preserve"> или деклараций</w:t>
      </w:r>
      <w:r w:rsidR="0022799B" w:rsidRPr="007C6D09">
        <w:rPr>
          <w:rFonts w:ascii="Times New Roman" w:hAnsi="Times New Roman"/>
          <w:color w:val="000000"/>
          <w:lang w:eastAsia="ru-RU"/>
        </w:rPr>
        <w:t xml:space="preserve"> соответствия (в случае их обязательного наличия на данный вид товара), иные документы, подтверждающее качество товара, оформленные в соответствии с законодательством Российской Федерации.</w:t>
      </w:r>
    </w:p>
    <w:p w14:paraId="52B8FC83" w14:textId="4E7B132E" w:rsidR="001B7344" w:rsidRPr="007C6D09" w:rsidRDefault="00DC6E27" w:rsidP="007C6D09">
      <w:pPr>
        <w:ind w:firstLine="709"/>
        <w:rPr>
          <w:rFonts w:ascii="Times New Roman" w:hAnsi="Times New Roman"/>
          <w:color w:val="000000"/>
          <w:lang w:eastAsia="ru-RU"/>
        </w:rPr>
      </w:pPr>
      <w:r w:rsidRPr="007C6D09">
        <w:rPr>
          <w:rFonts w:ascii="Times New Roman" w:hAnsi="Times New Roman"/>
          <w:color w:val="000000"/>
          <w:lang w:eastAsia="ru-RU"/>
        </w:rPr>
        <w:t>4.1.4</w:t>
      </w:r>
      <w:r w:rsidR="0022799B" w:rsidRPr="007C6D09">
        <w:rPr>
          <w:rFonts w:ascii="Times New Roman" w:hAnsi="Times New Roman"/>
          <w:color w:val="000000"/>
          <w:lang w:eastAsia="ru-RU"/>
        </w:rPr>
        <w:t xml:space="preserve">. </w:t>
      </w:r>
      <w:r w:rsidR="001B7344" w:rsidRPr="007C6D09">
        <w:rPr>
          <w:rFonts w:ascii="Times New Roman" w:hAnsi="Times New Roman"/>
          <w:color w:val="000000"/>
          <w:lang w:eastAsia="ru-RU"/>
        </w:rPr>
        <w:t>Своевременно предоставлять достоверную информацию о ходе исполнения своих обязательств</w:t>
      </w:r>
      <w:r w:rsidR="00A558F0" w:rsidRPr="007C6D09">
        <w:rPr>
          <w:rFonts w:ascii="Times New Roman" w:hAnsi="Times New Roman"/>
          <w:color w:val="000000"/>
          <w:lang w:eastAsia="ru-RU"/>
        </w:rPr>
        <w:t xml:space="preserve"> по Контракту</w:t>
      </w:r>
      <w:r w:rsidR="001B7344" w:rsidRPr="007C6D09">
        <w:rPr>
          <w:rFonts w:ascii="Times New Roman" w:hAnsi="Times New Roman"/>
          <w:color w:val="000000"/>
          <w:lang w:eastAsia="ru-RU"/>
        </w:rPr>
        <w:t>, в том числе о сложностях, возникающих при исполнении Контракта.</w:t>
      </w:r>
    </w:p>
    <w:p w14:paraId="0C25FC7C" w14:textId="5AF25B34" w:rsidR="00DC6E27" w:rsidRPr="007C6D09" w:rsidRDefault="00773588" w:rsidP="007C6D09">
      <w:pPr>
        <w:ind w:firstLine="709"/>
        <w:rPr>
          <w:rFonts w:ascii="Times New Roman" w:hAnsi="Times New Roman"/>
          <w:color w:val="000000"/>
          <w:lang w:eastAsia="ru-RU"/>
        </w:rPr>
      </w:pPr>
      <w:r w:rsidRPr="007C6D09">
        <w:rPr>
          <w:rFonts w:ascii="Times New Roman" w:hAnsi="Times New Roman"/>
          <w:color w:val="000000"/>
          <w:lang w:eastAsia="ru-RU"/>
        </w:rPr>
        <w:t>4.1.5</w:t>
      </w:r>
      <w:r w:rsidR="00DC6E27" w:rsidRPr="007C6D09">
        <w:rPr>
          <w:rFonts w:ascii="Times New Roman" w:hAnsi="Times New Roman"/>
          <w:color w:val="000000"/>
          <w:lang w:eastAsia="ru-RU"/>
        </w:rPr>
        <w:t>. Соответствовать единым требованиям к участникам закупки, установленным ч.1 ст. 31 Закона № 44-ФЗ.</w:t>
      </w:r>
    </w:p>
    <w:p w14:paraId="1135C25D" w14:textId="437CA35C"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4.1.6. Участвовать в приемке товара, оформлении и подписании Акта приемки товаров, работ, услуг по унифицированной форме (ф.0510452), установленной приказом Ми</w:t>
      </w:r>
      <w:r w:rsidR="00D94396" w:rsidRPr="007C6D09">
        <w:rPr>
          <w:rFonts w:ascii="Times New Roman" w:hAnsi="Times New Roman"/>
          <w:color w:val="000000"/>
          <w:lang w:eastAsia="ru-RU"/>
        </w:rPr>
        <w:t>нфина России от 15.06.2021 №</w:t>
      </w:r>
      <w:r w:rsidR="00CD3B43">
        <w:rPr>
          <w:rFonts w:ascii="Times New Roman" w:hAnsi="Times New Roman"/>
          <w:color w:val="000000"/>
          <w:lang w:eastAsia="ru-RU"/>
        </w:rPr>
        <w:t xml:space="preserve"> </w:t>
      </w:r>
      <w:r w:rsidR="00D94396" w:rsidRPr="007C6D09">
        <w:rPr>
          <w:rFonts w:ascii="Times New Roman" w:hAnsi="Times New Roman"/>
          <w:color w:val="000000"/>
          <w:lang w:eastAsia="ru-RU"/>
        </w:rPr>
        <w:t>61н.</w:t>
      </w:r>
    </w:p>
    <w:p w14:paraId="071D1D45" w14:textId="65A34435" w:rsidR="00CE1862" w:rsidRPr="007C6D09" w:rsidRDefault="00CE1862"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4.1.7. В случае принятия решения об одностороннем отказе от исполнения Контракта направить такое решение Заказчику в порядке, установленном Законом </w:t>
      </w:r>
      <w:r w:rsidR="00CD3B43">
        <w:rPr>
          <w:rFonts w:ascii="Times New Roman" w:hAnsi="Times New Roman"/>
          <w:color w:val="000000"/>
          <w:lang w:eastAsia="ru-RU"/>
        </w:rPr>
        <w:t>№</w:t>
      </w:r>
      <w:r w:rsidRPr="007C6D09">
        <w:rPr>
          <w:rFonts w:ascii="Times New Roman" w:hAnsi="Times New Roman"/>
          <w:color w:val="000000"/>
          <w:lang w:eastAsia="ru-RU"/>
        </w:rPr>
        <w:t xml:space="preserve"> 44-ФЗ.</w:t>
      </w:r>
    </w:p>
    <w:p w14:paraId="287A8C5B" w14:textId="77777777" w:rsidR="003D3F80" w:rsidRPr="007C6D09" w:rsidRDefault="003D3F80" w:rsidP="007C6D09">
      <w:pPr>
        <w:widowControl w:val="0"/>
        <w:autoSpaceDE w:val="0"/>
        <w:autoSpaceDN w:val="0"/>
        <w:ind w:firstLine="709"/>
        <w:rPr>
          <w:rFonts w:ascii="Times New Roman" w:hAnsi="Times New Roman"/>
          <w:b/>
          <w:lang w:eastAsia="ru-RU"/>
        </w:rPr>
      </w:pPr>
      <w:r w:rsidRPr="007C6D09">
        <w:rPr>
          <w:rFonts w:ascii="Times New Roman" w:hAnsi="Times New Roman"/>
          <w:b/>
          <w:lang w:eastAsia="ru-RU"/>
        </w:rPr>
        <w:t>4.2.</w:t>
      </w:r>
      <w:r w:rsidRPr="007C6D09">
        <w:rPr>
          <w:rFonts w:ascii="Times New Roman" w:hAnsi="Times New Roman"/>
          <w:lang w:eastAsia="ru-RU"/>
        </w:rPr>
        <w:t xml:space="preserve"> </w:t>
      </w:r>
      <w:r w:rsidRPr="007C6D09">
        <w:rPr>
          <w:rFonts w:ascii="Times New Roman" w:hAnsi="Times New Roman"/>
          <w:b/>
          <w:lang w:eastAsia="ru-RU"/>
        </w:rPr>
        <w:t>Поставщик вправе:</w:t>
      </w:r>
    </w:p>
    <w:p w14:paraId="1DE7DF8A" w14:textId="4882A052"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4.2.1. Требовать оплаты поставленного товара в соответствии с условиями настоящего Контракта</w:t>
      </w:r>
      <w:r w:rsidR="00E0430D" w:rsidRPr="007C6D09">
        <w:rPr>
          <w:rFonts w:ascii="Times New Roman" w:hAnsi="Times New Roman"/>
          <w:color w:val="000000"/>
          <w:lang w:eastAsia="ru-RU"/>
        </w:rPr>
        <w:t>.</w:t>
      </w:r>
    </w:p>
    <w:p w14:paraId="637776B4" w14:textId="7B2A45F6"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4.2.2.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C6E27" w:rsidRPr="007C6D09">
        <w:rPr>
          <w:rFonts w:ascii="Times New Roman" w:hAnsi="Times New Roman"/>
          <w:color w:val="000000"/>
          <w:lang w:eastAsia="ru-RU"/>
        </w:rPr>
        <w:t>.</w:t>
      </w:r>
    </w:p>
    <w:p w14:paraId="322E3257" w14:textId="1FCA9774" w:rsidR="00D94396" w:rsidRPr="007C6D09" w:rsidRDefault="00D94396" w:rsidP="007C6D09">
      <w:pPr>
        <w:tabs>
          <w:tab w:val="left" w:pos="284"/>
        </w:tabs>
        <w:ind w:firstLine="709"/>
        <w:rPr>
          <w:rFonts w:ascii="Times New Roman" w:hAnsi="Times New Roman"/>
          <w:color w:val="000000"/>
          <w:lang w:eastAsia="ru-RU"/>
        </w:rPr>
      </w:pPr>
      <w:r w:rsidRPr="007C6D09">
        <w:rPr>
          <w:rFonts w:ascii="Times New Roman" w:hAnsi="Times New Roman"/>
          <w:color w:val="000000"/>
          <w:lang w:eastAsia="ru-RU"/>
        </w:rPr>
        <w:t>4.2.4. Привлекать к исполнению Контракта третьих лиц (транспортные компании, экспедитора, грузчиков и т.д.)</w:t>
      </w:r>
    </w:p>
    <w:p w14:paraId="44514C8E" w14:textId="620DA015"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4.3.</w:t>
      </w:r>
      <w:r w:rsidRPr="007C6D09">
        <w:rPr>
          <w:rFonts w:ascii="Times New Roman" w:hAnsi="Times New Roman"/>
          <w:lang w:eastAsia="ru-RU"/>
        </w:rPr>
        <w:t xml:space="preserve"> </w:t>
      </w:r>
      <w:r w:rsidR="00453952" w:rsidRPr="007C6D09">
        <w:rPr>
          <w:rFonts w:ascii="Times New Roman" w:hAnsi="Times New Roman"/>
          <w:b/>
          <w:lang w:eastAsia="ru-RU"/>
        </w:rPr>
        <w:t>Заказчик обязан</w:t>
      </w:r>
      <w:r w:rsidRPr="007C6D09">
        <w:rPr>
          <w:rFonts w:ascii="Times New Roman" w:hAnsi="Times New Roman"/>
          <w:b/>
          <w:lang w:eastAsia="ru-RU"/>
        </w:rPr>
        <w:t>:</w:t>
      </w:r>
    </w:p>
    <w:p w14:paraId="5F321DBB" w14:textId="41EFA6AD" w:rsidR="0022799B" w:rsidRPr="007C6D09" w:rsidRDefault="0022799B" w:rsidP="007C6D09">
      <w:pPr>
        <w:ind w:firstLine="709"/>
        <w:rPr>
          <w:rFonts w:ascii="Times New Roman" w:hAnsi="Times New Roman"/>
          <w:lang w:eastAsia="ru-RU"/>
        </w:rPr>
      </w:pPr>
      <w:bookmarkStart w:id="1" w:name="P1529"/>
      <w:bookmarkEnd w:id="1"/>
      <w:r w:rsidRPr="007C6D09">
        <w:rPr>
          <w:rFonts w:ascii="Times New Roman" w:hAnsi="Times New Roman"/>
          <w:color w:val="000000"/>
          <w:lang w:eastAsia="ru-RU"/>
        </w:rPr>
        <w:t xml:space="preserve">4.3.1. </w:t>
      </w:r>
      <w:r w:rsidRPr="007C6D09">
        <w:rPr>
          <w:rFonts w:ascii="Times New Roman" w:hAnsi="Times New Roman"/>
          <w:lang w:eastAsia="ru-RU"/>
        </w:rPr>
        <w:t xml:space="preserve">Осуществить приемку поставленного товара, включая проведение в соответствии с </w:t>
      </w:r>
      <w:r w:rsidR="00DC6E27" w:rsidRPr="007C6D09">
        <w:rPr>
          <w:rFonts w:ascii="Times New Roman" w:hAnsi="Times New Roman"/>
          <w:lang w:eastAsia="ru-RU"/>
        </w:rPr>
        <w:t xml:space="preserve">Законом № 44-ФЗ </w:t>
      </w:r>
      <w:r w:rsidRPr="007C6D09">
        <w:rPr>
          <w:rFonts w:ascii="Times New Roman" w:hAnsi="Times New Roman"/>
          <w:lang w:eastAsia="ru-RU"/>
        </w:rPr>
        <w:t>экс</w:t>
      </w:r>
      <w:r w:rsidR="00DC6E27" w:rsidRPr="007C6D09">
        <w:rPr>
          <w:rFonts w:ascii="Times New Roman" w:hAnsi="Times New Roman"/>
          <w:lang w:eastAsia="ru-RU"/>
        </w:rPr>
        <w:t xml:space="preserve">пертизы результатов, предусмотренных контрактом, в </w:t>
      </w:r>
      <w:r w:rsidR="004F5D51" w:rsidRPr="007C6D09">
        <w:rPr>
          <w:rFonts w:ascii="Times New Roman" w:hAnsi="Times New Roman"/>
          <w:lang w:eastAsia="ru-RU"/>
        </w:rPr>
        <w:t>части их соответствия условиям К</w:t>
      </w:r>
      <w:r w:rsidR="00DC6E27" w:rsidRPr="007C6D09">
        <w:rPr>
          <w:rFonts w:ascii="Times New Roman" w:hAnsi="Times New Roman"/>
          <w:lang w:eastAsia="ru-RU"/>
        </w:rPr>
        <w:t>онтракта</w:t>
      </w:r>
      <w:r w:rsidRPr="007C6D09">
        <w:rPr>
          <w:rFonts w:ascii="Times New Roman" w:hAnsi="Times New Roman"/>
          <w:lang w:eastAsia="ru-RU"/>
        </w:rPr>
        <w:t>.</w:t>
      </w:r>
    </w:p>
    <w:p w14:paraId="20AB7151" w14:textId="0DCD50D0"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 xml:space="preserve">4.3.2. Осуществить оплату </w:t>
      </w:r>
      <w:r w:rsidR="00954920" w:rsidRPr="00416233">
        <w:rPr>
          <w:rFonts w:ascii="Times New Roman" w:hAnsi="Times New Roman"/>
          <w:lang w:eastAsia="ru-RU"/>
        </w:rPr>
        <w:t>поставленного Поставщиком и</w:t>
      </w:r>
      <w:r w:rsidR="00DC6E27" w:rsidRPr="00416233">
        <w:rPr>
          <w:rFonts w:ascii="Times New Roman" w:hAnsi="Times New Roman"/>
          <w:lang w:eastAsia="ru-RU"/>
        </w:rPr>
        <w:t xml:space="preserve"> </w:t>
      </w:r>
      <w:r w:rsidR="006E4CC9" w:rsidRPr="00416233">
        <w:rPr>
          <w:rFonts w:ascii="Times New Roman" w:hAnsi="Times New Roman"/>
          <w:lang w:eastAsia="ru-RU"/>
        </w:rPr>
        <w:t xml:space="preserve"> принятого Заказчиком</w:t>
      </w:r>
      <w:r w:rsidR="006E4CC9" w:rsidRPr="007C6D09">
        <w:rPr>
          <w:rFonts w:ascii="Times New Roman" w:hAnsi="Times New Roman"/>
          <w:lang w:eastAsia="ru-RU"/>
        </w:rPr>
        <w:t xml:space="preserve"> </w:t>
      </w:r>
      <w:r w:rsidR="00DC6E27" w:rsidRPr="007C6D09">
        <w:rPr>
          <w:rFonts w:ascii="Times New Roman" w:hAnsi="Times New Roman"/>
          <w:lang w:eastAsia="ru-RU"/>
        </w:rPr>
        <w:t>товара.</w:t>
      </w:r>
    </w:p>
    <w:p w14:paraId="6C26F6DB" w14:textId="7D2F502D"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4.3.3. Взаимодействовать с Поставщиком при исполнении, изменении, расторжении Контракта, требовать уплаты неустоек (штрафов, пеней) в соответствии с разделом 8 настоящего Контракта, в случае нарушения Поставщиком условий Контракта.</w:t>
      </w:r>
    </w:p>
    <w:p w14:paraId="256191B0" w14:textId="4A4524CA" w:rsidR="0022799B" w:rsidRPr="007C6D09" w:rsidRDefault="00DC6E27" w:rsidP="007C6D09">
      <w:pPr>
        <w:ind w:firstLine="709"/>
        <w:rPr>
          <w:rFonts w:ascii="Times New Roman" w:hAnsi="Times New Roman"/>
        </w:rPr>
      </w:pPr>
      <w:r w:rsidRPr="007C6D09">
        <w:rPr>
          <w:rFonts w:ascii="Times New Roman" w:hAnsi="Times New Roman"/>
          <w:color w:val="000000"/>
          <w:lang w:eastAsia="ru-RU"/>
        </w:rPr>
        <w:lastRenderedPageBreak/>
        <w:t>4.3.4</w:t>
      </w:r>
      <w:r w:rsidR="0022799B" w:rsidRPr="007C6D09">
        <w:rPr>
          <w:rFonts w:ascii="Times New Roman" w:hAnsi="Times New Roman"/>
          <w:color w:val="000000"/>
          <w:lang w:eastAsia="ru-RU"/>
        </w:rPr>
        <w:t xml:space="preserve">. </w:t>
      </w:r>
      <w:r w:rsidR="0022799B" w:rsidRPr="007C6D09">
        <w:rPr>
          <w:rFonts w:ascii="Times New Roman" w:hAnsi="Times New Roman"/>
        </w:rPr>
        <w:t>В</w:t>
      </w:r>
      <w:r w:rsidR="0022799B" w:rsidRPr="007C6D09">
        <w:rPr>
          <w:rFonts w:ascii="Times New Roman" w:hAnsi="Times New Roman"/>
          <w:spacing w:val="30"/>
        </w:rPr>
        <w:t xml:space="preserve"> </w:t>
      </w:r>
      <w:r w:rsidR="0022799B" w:rsidRPr="007C6D09">
        <w:rPr>
          <w:rFonts w:ascii="Times New Roman" w:hAnsi="Times New Roman"/>
        </w:rPr>
        <w:t>случае</w:t>
      </w:r>
      <w:r w:rsidR="0022799B" w:rsidRPr="007C6D09">
        <w:rPr>
          <w:rFonts w:ascii="Times New Roman" w:hAnsi="Times New Roman"/>
          <w:spacing w:val="31"/>
        </w:rPr>
        <w:t xml:space="preserve"> </w:t>
      </w:r>
      <w:r w:rsidR="0022799B" w:rsidRPr="007C6D09">
        <w:rPr>
          <w:rFonts w:ascii="Times New Roman" w:hAnsi="Times New Roman"/>
        </w:rPr>
        <w:t>принятия</w:t>
      </w:r>
      <w:r w:rsidR="0022799B" w:rsidRPr="007C6D09">
        <w:rPr>
          <w:rFonts w:ascii="Times New Roman" w:hAnsi="Times New Roman"/>
          <w:spacing w:val="29"/>
        </w:rPr>
        <w:t xml:space="preserve"> </w:t>
      </w:r>
      <w:r w:rsidR="0022799B" w:rsidRPr="007C6D09">
        <w:rPr>
          <w:rFonts w:ascii="Times New Roman" w:hAnsi="Times New Roman"/>
        </w:rPr>
        <w:t>решения</w:t>
      </w:r>
      <w:r w:rsidR="0022799B" w:rsidRPr="007C6D09">
        <w:rPr>
          <w:rFonts w:ascii="Times New Roman" w:hAnsi="Times New Roman"/>
          <w:spacing w:val="88"/>
        </w:rPr>
        <w:t xml:space="preserve"> </w:t>
      </w:r>
      <w:r w:rsidR="0022799B" w:rsidRPr="007C6D09">
        <w:rPr>
          <w:rFonts w:ascii="Times New Roman" w:hAnsi="Times New Roman"/>
        </w:rPr>
        <w:t>об</w:t>
      </w:r>
      <w:r w:rsidR="0022799B" w:rsidRPr="007C6D09">
        <w:rPr>
          <w:rFonts w:ascii="Times New Roman" w:hAnsi="Times New Roman"/>
          <w:spacing w:val="89"/>
        </w:rPr>
        <w:t xml:space="preserve"> </w:t>
      </w:r>
      <w:r w:rsidR="0022799B" w:rsidRPr="007C6D09">
        <w:rPr>
          <w:rFonts w:ascii="Times New Roman" w:hAnsi="Times New Roman"/>
        </w:rPr>
        <w:t>одностороннем</w:t>
      </w:r>
      <w:r w:rsidR="0022799B" w:rsidRPr="007C6D09">
        <w:rPr>
          <w:rFonts w:ascii="Times New Roman" w:hAnsi="Times New Roman"/>
          <w:spacing w:val="89"/>
        </w:rPr>
        <w:t xml:space="preserve"> </w:t>
      </w:r>
      <w:r w:rsidR="0022799B" w:rsidRPr="007C6D09">
        <w:rPr>
          <w:rFonts w:ascii="Times New Roman" w:hAnsi="Times New Roman"/>
        </w:rPr>
        <w:t>отказе</w:t>
      </w:r>
      <w:r w:rsidR="0022799B" w:rsidRPr="007C6D09">
        <w:rPr>
          <w:rFonts w:ascii="Times New Roman" w:hAnsi="Times New Roman"/>
          <w:spacing w:val="88"/>
        </w:rPr>
        <w:t xml:space="preserve"> </w:t>
      </w:r>
      <w:r w:rsidR="0022799B" w:rsidRPr="007C6D09">
        <w:rPr>
          <w:rFonts w:ascii="Times New Roman" w:hAnsi="Times New Roman"/>
        </w:rPr>
        <w:t>от</w:t>
      </w:r>
      <w:r w:rsidR="0022799B" w:rsidRPr="007C6D09">
        <w:rPr>
          <w:rFonts w:ascii="Times New Roman" w:hAnsi="Times New Roman"/>
          <w:spacing w:val="90"/>
        </w:rPr>
        <w:t xml:space="preserve"> </w:t>
      </w:r>
      <w:r w:rsidR="0022799B" w:rsidRPr="007C6D09">
        <w:rPr>
          <w:rFonts w:ascii="Times New Roman" w:hAnsi="Times New Roman"/>
        </w:rPr>
        <w:t>исполнения</w:t>
      </w:r>
      <w:r w:rsidR="0022799B" w:rsidRPr="007C6D09">
        <w:rPr>
          <w:rFonts w:ascii="Times New Roman" w:hAnsi="Times New Roman"/>
          <w:spacing w:val="88"/>
        </w:rPr>
        <w:t xml:space="preserve"> </w:t>
      </w:r>
      <w:r w:rsidR="0022799B" w:rsidRPr="007C6D09">
        <w:rPr>
          <w:rFonts w:ascii="Times New Roman" w:hAnsi="Times New Roman"/>
        </w:rPr>
        <w:t>Контракта</w:t>
      </w:r>
      <w:r w:rsidR="0022799B" w:rsidRPr="007C6D09">
        <w:rPr>
          <w:rFonts w:ascii="Times New Roman" w:hAnsi="Times New Roman"/>
          <w:spacing w:val="-58"/>
        </w:rPr>
        <w:t xml:space="preserve"> </w:t>
      </w:r>
      <w:r w:rsidR="0022799B" w:rsidRPr="007C6D09">
        <w:rPr>
          <w:rFonts w:ascii="Times New Roman" w:hAnsi="Times New Roman"/>
        </w:rPr>
        <w:t>направить</w:t>
      </w:r>
      <w:r w:rsidR="0022799B" w:rsidRPr="007C6D09">
        <w:rPr>
          <w:rFonts w:ascii="Times New Roman" w:hAnsi="Times New Roman"/>
          <w:spacing w:val="13"/>
        </w:rPr>
        <w:t xml:space="preserve"> </w:t>
      </w:r>
      <w:r w:rsidRPr="007C6D09">
        <w:rPr>
          <w:rFonts w:ascii="Times New Roman" w:hAnsi="Times New Roman"/>
        </w:rPr>
        <w:t>такое решение</w:t>
      </w:r>
      <w:r w:rsidRPr="007C6D09">
        <w:rPr>
          <w:rFonts w:ascii="Times New Roman" w:hAnsi="Times New Roman"/>
          <w:spacing w:val="13"/>
        </w:rPr>
        <w:t xml:space="preserve"> </w:t>
      </w:r>
      <w:r w:rsidR="0022799B" w:rsidRPr="007C6D09">
        <w:rPr>
          <w:rFonts w:ascii="Times New Roman" w:hAnsi="Times New Roman"/>
        </w:rPr>
        <w:t>Поставщику</w:t>
      </w:r>
      <w:r w:rsidR="0022799B" w:rsidRPr="007C6D09">
        <w:rPr>
          <w:rFonts w:ascii="Times New Roman" w:hAnsi="Times New Roman"/>
          <w:spacing w:val="-10"/>
        </w:rPr>
        <w:t xml:space="preserve"> </w:t>
      </w:r>
      <w:r w:rsidRPr="007C6D09">
        <w:rPr>
          <w:rFonts w:ascii="Times New Roman" w:hAnsi="Times New Roman"/>
          <w:spacing w:val="-1"/>
        </w:rPr>
        <w:t>в порядке, установленном Законом № 44-ФЗ.</w:t>
      </w:r>
    </w:p>
    <w:p w14:paraId="6074A28F" w14:textId="77777777" w:rsidR="003D3F80" w:rsidRPr="007C6D09" w:rsidRDefault="003D3F80" w:rsidP="007C6D09">
      <w:pPr>
        <w:widowControl w:val="0"/>
        <w:autoSpaceDE w:val="0"/>
        <w:autoSpaceDN w:val="0"/>
        <w:ind w:firstLine="709"/>
        <w:rPr>
          <w:rFonts w:ascii="Times New Roman" w:hAnsi="Times New Roman"/>
          <w:lang w:eastAsia="ru-RU"/>
        </w:rPr>
      </w:pPr>
      <w:r w:rsidRPr="007C6D09">
        <w:rPr>
          <w:rFonts w:ascii="Times New Roman" w:hAnsi="Times New Roman"/>
          <w:b/>
          <w:lang w:eastAsia="ru-RU"/>
        </w:rPr>
        <w:t>4.4.</w:t>
      </w:r>
      <w:r w:rsidRPr="007C6D09">
        <w:rPr>
          <w:rFonts w:ascii="Times New Roman" w:hAnsi="Times New Roman"/>
          <w:lang w:eastAsia="ru-RU"/>
        </w:rPr>
        <w:t xml:space="preserve"> </w:t>
      </w:r>
      <w:r w:rsidRPr="007C6D09">
        <w:rPr>
          <w:rFonts w:ascii="Times New Roman" w:hAnsi="Times New Roman"/>
          <w:b/>
          <w:lang w:eastAsia="ru-RU"/>
        </w:rPr>
        <w:t>Заказчик вправе:</w:t>
      </w:r>
    </w:p>
    <w:p w14:paraId="3871C45A" w14:textId="7C163318"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4.4.1. Требовать от Поставщика надлежащего исполнения обязательств по Контракту.</w:t>
      </w:r>
    </w:p>
    <w:p w14:paraId="7F868A62" w14:textId="1B341B8E"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6777BBB3" w14:textId="6ED0D4FF" w:rsidR="0022799B" w:rsidRPr="007C6D09" w:rsidRDefault="0022799B" w:rsidP="007C6D09">
      <w:pPr>
        <w:ind w:firstLine="709"/>
        <w:rPr>
          <w:rFonts w:ascii="Times New Roman" w:hAnsi="Times New Roman"/>
        </w:rPr>
      </w:pPr>
      <w:r w:rsidRPr="007C6D09">
        <w:rPr>
          <w:rFonts w:ascii="Times New Roman" w:hAnsi="Times New Roman"/>
          <w:color w:val="000000"/>
          <w:lang w:eastAsia="ru-RU"/>
        </w:rPr>
        <w:t xml:space="preserve">4.4.3. Отказаться от приемки и оплаты </w:t>
      </w:r>
      <w:r w:rsidR="00453952" w:rsidRPr="007C6D09">
        <w:rPr>
          <w:rFonts w:ascii="Times New Roman" w:hAnsi="Times New Roman"/>
          <w:color w:val="000000"/>
          <w:lang w:eastAsia="ru-RU"/>
        </w:rPr>
        <w:t>Т</w:t>
      </w:r>
      <w:r w:rsidRPr="007C6D09">
        <w:rPr>
          <w:rFonts w:ascii="Times New Roman" w:hAnsi="Times New Roman"/>
          <w:color w:val="000000"/>
          <w:lang w:eastAsia="ru-RU"/>
        </w:rPr>
        <w:t>овара, не соответствующего условиям Контракта.</w:t>
      </w:r>
    </w:p>
    <w:p w14:paraId="7768A3A8" w14:textId="6E9A99C4" w:rsidR="0022799B" w:rsidRPr="007C6D09" w:rsidRDefault="0022799B"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4.4.4. </w:t>
      </w:r>
      <w:r w:rsidRPr="007C6D09">
        <w:rPr>
          <w:rFonts w:ascii="Times New Roman" w:hAnsi="Times New Roman"/>
          <w:lang w:eastAsia="ru-RU"/>
        </w:rPr>
        <w:t>Принять решение об одностороннем отказе от исполнения Контракта</w:t>
      </w:r>
      <w:r w:rsidR="00DC6E27" w:rsidRPr="007C6D09">
        <w:rPr>
          <w:rFonts w:ascii="Times New Roman" w:hAnsi="Times New Roman"/>
          <w:lang w:eastAsia="ru-RU"/>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7C6D09">
        <w:rPr>
          <w:rFonts w:ascii="Times New Roman" w:hAnsi="Times New Roman"/>
          <w:lang w:eastAsia="ru-RU"/>
        </w:rPr>
        <w:t>.</w:t>
      </w:r>
    </w:p>
    <w:p w14:paraId="2CA7115A" w14:textId="05ED5E39" w:rsidR="003D3F80" w:rsidRPr="007C6D09" w:rsidRDefault="0022799B" w:rsidP="007C6D09">
      <w:pPr>
        <w:widowControl w:val="0"/>
        <w:autoSpaceDE w:val="0"/>
        <w:autoSpaceDN w:val="0"/>
        <w:ind w:firstLine="709"/>
        <w:rPr>
          <w:rFonts w:ascii="Times New Roman" w:hAnsi="Times New Roman"/>
          <w:lang w:eastAsia="ru-RU"/>
        </w:rPr>
      </w:pPr>
      <w:r w:rsidRPr="007C6D09">
        <w:rPr>
          <w:rFonts w:ascii="Times New Roman" w:hAnsi="Times New Roman"/>
          <w:color w:val="000000"/>
          <w:lang w:eastAsia="ru-RU"/>
        </w:rPr>
        <w:t>4.4.5.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3D3F80" w:rsidRPr="007C6D09">
        <w:rPr>
          <w:rFonts w:ascii="Times New Roman" w:hAnsi="Times New Roman"/>
          <w:lang w:eastAsia="ru-RU"/>
        </w:rPr>
        <w:t xml:space="preserve"> </w:t>
      </w:r>
    </w:p>
    <w:p w14:paraId="2051633F" w14:textId="77777777" w:rsidR="00C15FCA" w:rsidRPr="007C6D09" w:rsidRDefault="00C15FCA" w:rsidP="007C6D09">
      <w:pPr>
        <w:ind w:firstLine="567"/>
        <w:jc w:val="center"/>
        <w:rPr>
          <w:rFonts w:ascii="Times New Roman" w:hAnsi="Times New Roman"/>
          <w:b/>
          <w:color w:val="000000"/>
          <w:lang w:eastAsia="ru-RU"/>
        </w:rPr>
      </w:pPr>
    </w:p>
    <w:p w14:paraId="6D591F2E" w14:textId="3226B4AC"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5</w:t>
      </w:r>
      <w:r w:rsidR="005F274B" w:rsidRPr="007C6D09">
        <w:rPr>
          <w:rFonts w:ascii="Times New Roman" w:hAnsi="Times New Roman"/>
          <w:b/>
          <w:color w:val="000000"/>
          <w:lang w:eastAsia="ru-RU"/>
        </w:rPr>
        <w:t>. ПОРЯДОК ПРИЕМКИ ТОВАРА</w:t>
      </w:r>
    </w:p>
    <w:p w14:paraId="3B1D45D7" w14:textId="77777777" w:rsidR="007337F5" w:rsidRPr="007C6D09" w:rsidRDefault="0022799B" w:rsidP="007C6D09">
      <w:pPr>
        <w:ind w:firstLine="709"/>
        <w:rPr>
          <w:rFonts w:ascii="Times New Roman" w:hAnsi="Times New Roman"/>
          <w:lang w:eastAsia="ru-RU"/>
        </w:rPr>
      </w:pPr>
      <w:r w:rsidRPr="007C6D09">
        <w:rPr>
          <w:rFonts w:ascii="Times New Roman" w:hAnsi="Times New Roman"/>
          <w:lang w:eastAsia="ru-RU"/>
        </w:rPr>
        <w:t>5.1.</w:t>
      </w:r>
      <w:r w:rsidR="001B7344" w:rsidRPr="007C6D09">
        <w:rPr>
          <w:rFonts w:ascii="Times New Roman" w:hAnsi="Times New Roman"/>
          <w:lang w:eastAsia="ru-RU"/>
        </w:rPr>
        <w:t xml:space="preserve"> </w:t>
      </w:r>
      <w:r w:rsidR="007407D0" w:rsidRPr="007C6D09">
        <w:rPr>
          <w:rFonts w:ascii="Times New Roman" w:hAnsi="Times New Roman"/>
          <w:lang w:eastAsia="ru-RU"/>
        </w:rPr>
        <w:t>П</w:t>
      </w:r>
      <w:r w:rsidRPr="007C6D09">
        <w:rPr>
          <w:rFonts w:ascii="Times New Roman" w:hAnsi="Times New Roman"/>
          <w:lang w:eastAsia="ru-RU"/>
        </w:rPr>
        <w:t xml:space="preserve">риемка товара </w:t>
      </w:r>
      <w:r w:rsidR="007337F5" w:rsidRPr="007C6D09">
        <w:rPr>
          <w:rFonts w:ascii="Times New Roman" w:hAnsi="Times New Roman"/>
          <w:lang w:eastAsia="ru-RU"/>
        </w:rPr>
        <w:t xml:space="preserve">Поставщика и оформление документов о приемке </w:t>
      </w:r>
      <w:r w:rsidR="007407D0" w:rsidRPr="007C6D09">
        <w:rPr>
          <w:rFonts w:ascii="Times New Roman" w:hAnsi="Times New Roman"/>
          <w:lang w:eastAsia="ru-RU"/>
        </w:rPr>
        <w:t xml:space="preserve">осуществляется Заказчиком в соответствии с требованиями, указанными в </w:t>
      </w:r>
      <w:r w:rsidR="007337F5" w:rsidRPr="007C6D09">
        <w:rPr>
          <w:rFonts w:ascii="Times New Roman" w:hAnsi="Times New Roman"/>
          <w:lang w:eastAsia="ru-RU"/>
        </w:rPr>
        <w:t xml:space="preserve">Контракте, в течение 20 (Двадцати) рабочих дней </w:t>
      </w:r>
      <w:proofErr w:type="gramStart"/>
      <w:r w:rsidR="007337F5" w:rsidRPr="007C6D09">
        <w:rPr>
          <w:rFonts w:ascii="Times New Roman" w:hAnsi="Times New Roman"/>
          <w:lang w:eastAsia="ru-RU"/>
        </w:rPr>
        <w:t>с даты поставки</w:t>
      </w:r>
      <w:proofErr w:type="gramEnd"/>
      <w:r w:rsidR="007337F5" w:rsidRPr="007C6D09">
        <w:rPr>
          <w:rFonts w:ascii="Times New Roman" w:hAnsi="Times New Roman"/>
          <w:lang w:eastAsia="ru-RU"/>
        </w:rPr>
        <w:t xml:space="preserve"> товара.</w:t>
      </w:r>
    </w:p>
    <w:p w14:paraId="4E7DFD1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5.2. Приемка поставленного товара осуществляется представителем Заказчика в присутствии представителя Поставщика или представителя незаинтересованной организации (далее - представитель Поставщика) в соответствии с наименованием, количеством и иными характеристиками поставляемого товара, указанными в Спецификации (Приложение №2), Описании объекта закупки (Приложение №1), в иных условиях Контракта, а также в сведениях, содержащихся в сопроводительных документах Поставщика.</w:t>
      </w:r>
    </w:p>
    <w:p w14:paraId="5262315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5.3. Поставщик обязан известить Заказчика о точном времени и дате поставки в письменной форме любыми средствами связи, позволяющими зафиксировать факт уведомления.</w:t>
      </w:r>
    </w:p>
    <w:p w14:paraId="1C0BD157" w14:textId="1F93CE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5.4. По факту поставки товара Заказчик уведомляет Поставщика о дате приемки, оформления и подписания Акта приемки товаров, работ, услуг по унифицированной форме (ф.0510452), установленной приказом Минфина России от 15.06.2021 №</w:t>
      </w:r>
      <w:r w:rsidR="00CD3B43">
        <w:rPr>
          <w:rFonts w:ascii="Times New Roman" w:hAnsi="Times New Roman"/>
          <w:lang w:eastAsia="ru-RU"/>
        </w:rPr>
        <w:t xml:space="preserve"> </w:t>
      </w:r>
      <w:r w:rsidRPr="007C6D09">
        <w:rPr>
          <w:rFonts w:ascii="Times New Roman" w:hAnsi="Times New Roman"/>
          <w:lang w:eastAsia="ru-RU"/>
        </w:rPr>
        <w:t>61н (далее – Акт) не менее чем за 5 (Пять) рабочих дней до даты приемки товара, оформления и подписания Акта.</w:t>
      </w:r>
    </w:p>
    <w:p w14:paraId="0C6ABE5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5.5. Поставщик обязан направить для участия в приемке, оформлении и подписании Акта своего представителя либо направить отказ от участия в приемке товара, оформлении и подписании Акта.</w:t>
      </w:r>
    </w:p>
    <w:p w14:paraId="7613D66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5.6. Представитель Поставщика должен быть надлежащим образом уполномочен на участие в приемке товара, оформление и подписание Акта от лица Поставщика (приказ, доверенность), иметь при себе документ, удостоверяющий личность.</w:t>
      </w:r>
    </w:p>
    <w:p w14:paraId="721446D7"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5.7. Отсутствие при приемке товара и оформлении Акта представителя Поставщика считается отказом Поставщика от участия в приемке, оформлении и подписании Акта.</w:t>
      </w:r>
    </w:p>
    <w:p w14:paraId="0EEE8CD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5.8. Приемка товара осуществляется представителями Поставщика и Заказчика в месте доставки товара и включает следующие этапы:</w:t>
      </w:r>
    </w:p>
    <w:p w14:paraId="709DA26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количества, комплектности и номенклатуры поставленного товара;</w:t>
      </w:r>
    </w:p>
    <w:p w14:paraId="6A6CB0F2" w14:textId="23D10BF1"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полноты и правильности оформления комплекта товарно-транспортных документов (во всех сопроводительных документах должна быть ссылка на реквизиты Контракта, указана страна происхождения товара) и документов, подтверждающих качество</w:t>
      </w:r>
      <w:r w:rsidR="00577D28" w:rsidRPr="007C6D09">
        <w:rPr>
          <w:rFonts w:ascii="Times New Roman" w:hAnsi="Times New Roman"/>
          <w:lang w:eastAsia="ru-RU"/>
        </w:rPr>
        <w:t xml:space="preserve"> товара, указанных в пункте 4.1.3 Контракта</w:t>
      </w:r>
      <w:r w:rsidRPr="007C6D09">
        <w:rPr>
          <w:rFonts w:ascii="Times New Roman" w:hAnsi="Times New Roman"/>
          <w:lang w:eastAsia="ru-RU"/>
        </w:rPr>
        <w:t xml:space="preserve">; </w:t>
      </w:r>
      <w:r w:rsidR="00762731" w:rsidRPr="007C6D09">
        <w:rPr>
          <w:rFonts w:ascii="Times New Roman" w:hAnsi="Times New Roman"/>
          <w:lang w:eastAsia="ru-RU"/>
        </w:rPr>
        <w:t xml:space="preserve"> </w:t>
      </w:r>
    </w:p>
    <w:p w14:paraId="66CD183E"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контроль наличия/отсутствия внешних повреждений, целостности упаковки;</w:t>
      </w:r>
    </w:p>
    <w:p w14:paraId="6527E4AD"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проверка наличия документации в соответствии с условиями Контракта.</w:t>
      </w:r>
    </w:p>
    <w:p w14:paraId="467CBF1A"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5.9.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3ABC24C2"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5.10.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7C6D09">
        <w:rPr>
          <w:rFonts w:ascii="Times New Roman" w:hAnsi="Times New Roman"/>
          <w:lang w:eastAsia="ru-RU"/>
        </w:rPr>
        <w:t>и</w:t>
      </w:r>
      <w:proofErr w:type="gramEnd"/>
      <w:r w:rsidRPr="007C6D09">
        <w:rPr>
          <w:rFonts w:ascii="Times New Roman" w:hAnsi="Times New Roman"/>
          <w:lang w:eastAsia="ru-RU"/>
        </w:rPr>
        <w:t xml:space="preserve"> могут содержаться предложения об устранении данных нарушений, в том числе с указанием срока их устранения.</w:t>
      </w:r>
    </w:p>
    <w:p w14:paraId="5EDAF7EC" w14:textId="047141CD"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5.11. Оформление Акта осуществляется в порядке и на условиях, которые определены в приказе Минфина от 15.04.2021 №</w:t>
      </w:r>
      <w:r w:rsidR="00CD3B43">
        <w:rPr>
          <w:rFonts w:ascii="Times New Roman" w:hAnsi="Times New Roman"/>
          <w:lang w:eastAsia="ru-RU"/>
        </w:rPr>
        <w:t xml:space="preserve"> </w:t>
      </w:r>
      <w:r w:rsidRPr="007C6D09">
        <w:rPr>
          <w:rFonts w:ascii="Times New Roman" w:hAnsi="Times New Roman"/>
          <w:lang w:eastAsia="ru-RU"/>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7C6D09">
        <w:rPr>
          <w:rFonts w:ascii="Times New Roman" w:hAnsi="Times New Roman"/>
          <w:lang w:eastAsia="ru-RU"/>
        </w:rPr>
        <w:lastRenderedPageBreak/>
        <w:t>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11660396"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5.12. Акт составляется в одном экземпляре. Копию электронного Акта,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 </w:t>
      </w:r>
    </w:p>
    <w:p w14:paraId="11A445B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5.13.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Поставщика собственноручно.</w:t>
      </w:r>
    </w:p>
    <w:p w14:paraId="66136E78"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5.14. При наличии технической возможности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p>
    <w:p w14:paraId="1281EE81"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5.15. В случае оформления и обмена документами о приемке поставленного товара через систему электронного документооборота Акт подписывается Поставщиком посредством системы электронного документооборота с применением квалифицированной электронной подписи лица, уполномоченного действовать от имени Поставщика, в день направления Акта Заказчиком.</w:t>
      </w:r>
    </w:p>
    <w:p w14:paraId="1DA77679"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5.16. Отказ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 Акт считается оформленным с момента его утверждения Заказчиком.</w:t>
      </w:r>
    </w:p>
    <w:p w14:paraId="3C78CEDB" w14:textId="0B45315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5.17. По окончании приемки при отсутствии претензий Заказчика к качеству, количеству и другим характеристикам товара и при наличи</w:t>
      </w:r>
      <w:r w:rsidR="00D94396" w:rsidRPr="007C6D09">
        <w:rPr>
          <w:rFonts w:ascii="Times New Roman" w:hAnsi="Times New Roman"/>
          <w:lang w:eastAsia="ru-RU"/>
        </w:rPr>
        <w:t>и документов, указанных в пунктах 2.6 и</w:t>
      </w:r>
      <w:r w:rsidRPr="007C6D09">
        <w:rPr>
          <w:rFonts w:ascii="Times New Roman" w:hAnsi="Times New Roman"/>
          <w:lang w:eastAsia="ru-RU"/>
        </w:rPr>
        <w:t xml:space="preserve"> 5.8</w:t>
      </w:r>
      <w:r w:rsidR="00D94396" w:rsidRPr="007C6D09">
        <w:rPr>
          <w:rFonts w:ascii="Times New Roman" w:hAnsi="Times New Roman"/>
          <w:lang w:eastAsia="ru-RU"/>
        </w:rPr>
        <w:t xml:space="preserve"> </w:t>
      </w:r>
      <w:r w:rsidRPr="007C6D09">
        <w:rPr>
          <w:rFonts w:ascii="Times New Roman" w:hAnsi="Times New Roman"/>
          <w:lang w:eastAsia="ru-RU"/>
        </w:rPr>
        <w:t xml:space="preserve"> Контракта Заказчик подписывает УПД.</w:t>
      </w:r>
    </w:p>
    <w:p w14:paraId="01A48BAB" w14:textId="7882473E"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5.18. В случае несоответствия поставленного товара требованиям Контракта, Заказчик направляет Поставщику в срок, установленный в пункте 5.1. Контракта, в письменной форме мотивированный отказ от подписания УПД.</w:t>
      </w:r>
    </w:p>
    <w:p w14:paraId="208EC603" w14:textId="38F40CA9"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5.19. В случае получения мотивированного отказа Заказчика от подписания УПД, Поставщик обязан рассмотреть мотивированный отказ в срок, указанный Заказчиком в таком отказе, а если срок не указан, то в течение 3 (Трех) рабочих дней </w:t>
      </w:r>
      <w:proofErr w:type="gramStart"/>
      <w:r w:rsidRPr="007C6D09">
        <w:rPr>
          <w:rFonts w:ascii="Times New Roman" w:hAnsi="Times New Roman"/>
          <w:lang w:eastAsia="ru-RU"/>
        </w:rPr>
        <w:t>с даты</w:t>
      </w:r>
      <w:proofErr w:type="gramEnd"/>
      <w:r w:rsidRPr="007C6D09">
        <w:rPr>
          <w:rFonts w:ascii="Times New Roman" w:hAnsi="Times New Roman"/>
          <w:lang w:eastAsia="ru-RU"/>
        </w:rPr>
        <w:t xml:space="preserve"> его получения.</w:t>
      </w:r>
    </w:p>
    <w:p w14:paraId="204F1EFC" w14:textId="0596820B"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5.20. В случае недопоставки и (или) поставки некачественного товара Поставщик осуществляет замену поставленного некачественного товара товаром надлежащего качества, соответствующего условиям контракта, и (или) осуществляет поставку недостающего товара в течение </w:t>
      </w:r>
      <w:r w:rsidR="00B54BBF">
        <w:rPr>
          <w:rFonts w:ascii="Times New Roman" w:hAnsi="Times New Roman"/>
          <w:lang w:eastAsia="ru-RU"/>
        </w:rPr>
        <w:t>5</w:t>
      </w:r>
      <w:r w:rsidRPr="000220C5">
        <w:rPr>
          <w:rFonts w:ascii="Times New Roman" w:hAnsi="Times New Roman"/>
          <w:lang w:eastAsia="ru-RU"/>
        </w:rPr>
        <w:t xml:space="preserve"> (</w:t>
      </w:r>
      <w:r w:rsidR="00B54BBF">
        <w:rPr>
          <w:rFonts w:ascii="Times New Roman" w:hAnsi="Times New Roman"/>
          <w:lang w:eastAsia="ru-RU"/>
        </w:rPr>
        <w:t>Пяти</w:t>
      </w:r>
      <w:r w:rsidRPr="000220C5">
        <w:rPr>
          <w:rFonts w:ascii="Times New Roman" w:hAnsi="Times New Roman"/>
          <w:lang w:eastAsia="ru-RU"/>
        </w:rPr>
        <w:t>)</w:t>
      </w:r>
      <w:r w:rsidRPr="007C6D09">
        <w:rPr>
          <w:rFonts w:ascii="Times New Roman" w:hAnsi="Times New Roman"/>
          <w:lang w:eastAsia="ru-RU"/>
        </w:rPr>
        <w:t xml:space="preserve"> дней </w:t>
      </w:r>
      <w:proofErr w:type="gramStart"/>
      <w:r w:rsidRPr="007C6D09">
        <w:rPr>
          <w:rFonts w:ascii="Times New Roman" w:hAnsi="Times New Roman"/>
          <w:lang w:eastAsia="ru-RU"/>
        </w:rPr>
        <w:t>с даты получения</w:t>
      </w:r>
      <w:proofErr w:type="gramEnd"/>
      <w:r w:rsidRPr="007C6D09">
        <w:rPr>
          <w:rFonts w:ascii="Times New Roman" w:hAnsi="Times New Roman"/>
          <w:lang w:eastAsia="ru-RU"/>
        </w:rPr>
        <w:t xml:space="preserve"> претензии и (или) мотивированного отказа Заказчика от подписания УПД.</w:t>
      </w:r>
    </w:p>
    <w:p w14:paraId="166469E0" w14:textId="77777777"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Возврат поставленного товара ненадлежащего качества и замена его товаром надлежащего качества осуществляется за счет средств Поставщика.</w:t>
      </w:r>
    </w:p>
    <w:p w14:paraId="253E7AAD" w14:textId="0A96248C"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 xml:space="preserve">5.21. В случае возникновения </w:t>
      </w:r>
      <w:r w:rsidR="005925BD" w:rsidRPr="007C6D09">
        <w:rPr>
          <w:rFonts w:ascii="Times New Roman" w:hAnsi="Times New Roman"/>
          <w:lang w:eastAsia="ru-RU"/>
        </w:rPr>
        <w:t xml:space="preserve">при приемке товара </w:t>
      </w:r>
      <w:r w:rsidRPr="007C6D09">
        <w:rPr>
          <w:rFonts w:ascii="Times New Roman" w:hAnsi="Times New Roman"/>
          <w:lang w:eastAsia="ru-RU"/>
        </w:rPr>
        <w:t xml:space="preserve">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3BC67132" w14:textId="68F4F4D5" w:rsidR="004F5D51" w:rsidRPr="007C6D09" w:rsidRDefault="004F5D51" w:rsidP="007C6D09">
      <w:pPr>
        <w:ind w:firstLine="709"/>
        <w:rPr>
          <w:rFonts w:ascii="Times New Roman" w:hAnsi="Times New Roman"/>
          <w:lang w:eastAsia="ru-RU"/>
        </w:rPr>
      </w:pPr>
      <w:r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65D78351" w14:textId="77777777" w:rsidR="00C15FCA" w:rsidRPr="007C6D09" w:rsidRDefault="00C15FCA" w:rsidP="007C6D09">
      <w:pPr>
        <w:ind w:firstLine="567"/>
        <w:jc w:val="center"/>
        <w:rPr>
          <w:rFonts w:ascii="Times New Roman" w:hAnsi="Times New Roman"/>
          <w:b/>
          <w:color w:val="000000"/>
          <w:lang w:eastAsia="ru-RU"/>
        </w:rPr>
      </w:pPr>
    </w:p>
    <w:p w14:paraId="17D5A055" w14:textId="7189D247"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6. </w:t>
      </w:r>
      <w:r w:rsidR="002651C6" w:rsidRPr="007C6D09">
        <w:rPr>
          <w:rFonts w:ascii="Times New Roman" w:hAnsi="Times New Roman"/>
          <w:b/>
          <w:color w:val="000000"/>
          <w:lang w:eastAsia="ru-RU"/>
        </w:rPr>
        <w:t xml:space="preserve">КАЧЕСТВО ТОВАРА. </w:t>
      </w:r>
      <w:r w:rsidR="00DA0E5C" w:rsidRPr="007C6D09">
        <w:rPr>
          <w:rFonts w:ascii="Times New Roman" w:hAnsi="Times New Roman"/>
          <w:b/>
          <w:color w:val="000000"/>
          <w:lang w:eastAsia="ru-RU"/>
        </w:rPr>
        <w:t>ГАРАНТИИ КАЧЕСТВА ТОВАРА</w:t>
      </w:r>
    </w:p>
    <w:p w14:paraId="2D66E5C1" w14:textId="1E6AD177" w:rsidR="0022799B" w:rsidRPr="007C6D09" w:rsidRDefault="0022799B" w:rsidP="007C6D09">
      <w:pPr>
        <w:ind w:firstLine="709"/>
        <w:rPr>
          <w:rFonts w:ascii="Times New Roman" w:hAnsi="Times New Roman"/>
          <w:lang w:eastAsia="ru-RU"/>
        </w:rPr>
      </w:pPr>
      <w:r w:rsidRPr="007C6D09">
        <w:rPr>
          <w:rFonts w:ascii="Times New Roman" w:hAnsi="Times New Roman"/>
          <w:lang w:eastAsia="ru-RU"/>
        </w:rPr>
        <w:t>6.1.</w:t>
      </w:r>
      <w:r w:rsidR="000F27A3" w:rsidRPr="007C6D09">
        <w:rPr>
          <w:rFonts w:ascii="Times New Roman" w:hAnsi="Times New Roman"/>
          <w:lang w:eastAsia="ru-RU"/>
        </w:rPr>
        <w:t xml:space="preserve"> </w:t>
      </w:r>
      <w:r w:rsidRPr="007C6D09">
        <w:rPr>
          <w:rFonts w:ascii="Times New Roman" w:hAnsi="Times New Roman"/>
          <w:lang w:eastAsia="ru-RU"/>
        </w:rPr>
        <w:t>Поставщик гарантирует качество товара в соответствии с действующими нормами и техническими условиями, своевременное устранение недостатков,  обнаруженных в пределах гарантийного срока. Наличие гарантии качества удостоверяется выдачей Поставщиком гарантийного талона (паспорта, сертификата и т.п.).</w:t>
      </w:r>
    </w:p>
    <w:p w14:paraId="5F88EF28" w14:textId="6136646C" w:rsidR="0022799B" w:rsidRPr="007C6D09" w:rsidRDefault="0022799B" w:rsidP="007C6D09">
      <w:pPr>
        <w:ind w:firstLine="709"/>
        <w:contextualSpacing/>
        <w:rPr>
          <w:rFonts w:ascii="Times New Roman" w:hAnsi="Times New Roman"/>
          <w:lang w:eastAsia="ru-RU"/>
        </w:rPr>
      </w:pPr>
      <w:r w:rsidRPr="007C6D09">
        <w:rPr>
          <w:rFonts w:ascii="Times New Roman" w:hAnsi="Times New Roman"/>
          <w:lang w:eastAsia="ru-RU"/>
        </w:rPr>
        <w:t>6.2.</w:t>
      </w:r>
      <w:r w:rsidR="000F27A3" w:rsidRPr="007C6D09">
        <w:rPr>
          <w:rFonts w:ascii="Times New Roman" w:hAnsi="Times New Roman"/>
          <w:lang w:eastAsia="ru-RU"/>
        </w:rPr>
        <w:t xml:space="preserve"> </w:t>
      </w:r>
      <w:r w:rsidRPr="007C6D09">
        <w:rPr>
          <w:rFonts w:ascii="Times New Roman" w:hAnsi="Times New Roman"/>
          <w:lang w:eastAsia="ru-RU"/>
        </w:rPr>
        <w:t>Товар должен быть</w:t>
      </w:r>
      <w:r w:rsidR="001F66A4" w:rsidRPr="007C6D09">
        <w:rPr>
          <w:rFonts w:ascii="Times New Roman" w:hAnsi="Times New Roman"/>
          <w:lang w:eastAsia="ru-RU"/>
        </w:rPr>
        <w:t xml:space="preserve"> должен быть новым товаром (товаром, который не был в употреблении, в ремонте, в том </w:t>
      </w:r>
      <w:proofErr w:type="gramStart"/>
      <w:r w:rsidR="001F66A4" w:rsidRPr="007C6D09">
        <w:rPr>
          <w:rFonts w:ascii="Times New Roman" w:hAnsi="Times New Roman"/>
          <w:lang w:eastAsia="ru-RU"/>
        </w:rPr>
        <w:t>числе</w:t>
      </w:r>
      <w:proofErr w:type="gramEnd"/>
      <w:r w:rsidR="001F66A4" w:rsidRPr="007C6D09">
        <w:rPr>
          <w:rFonts w:ascii="Times New Roman" w:hAnsi="Times New Roman"/>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0001119E">
        <w:rPr>
          <w:rFonts w:ascii="Times New Roman" w:hAnsi="Times New Roman"/>
          <w:lang w:eastAsia="ru-RU"/>
        </w:rPr>
        <w:t xml:space="preserve">, </w:t>
      </w:r>
      <w:r w:rsidR="0001119E" w:rsidRPr="00F85832">
        <w:rPr>
          <w:rFonts w:ascii="Times New Roman" w:hAnsi="Times New Roman"/>
          <w:b/>
          <w:lang w:eastAsia="ru-RU"/>
        </w:rPr>
        <w:t>не ранее 202</w:t>
      </w:r>
      <w:r w:rsidR="00F84432">
        <w:rPr>
          <w:rFonts w:ascii="Times New Roman" w:hAnsi="Times New Roman"/>
          <w:b/>
          <w:lang w:eastAsia="ru-RU"/>
        </w:rPr>
        <w:t>5</w:t>
      </w:r>
      <w:r w:rsidR="0001119E" w:rsidRPr="00F85832">
        <w:rPr>
          <w:rFonts w:ascii="Times New Roman" w:hAnsi="Times New Roman"/>
          <w:b/>
          <w:lang w:eastAsia="ru-RU"/>
        </w:rPr>
        <w:t xml:space="preserve"> года выпуска</w:t>
      </w:r>
      <w:r w:rsidRPr="007C6D09">
        <w:rPr>
          <w:rFonts w:ascii="Times New Roman" w:hAnsi="Times New Roman"/>
          <w:lang w:eastAsia="ru-RU"/>
        </w:rPr>
        <w:t>, не должен находиться в залоге, под арестом или иным обременением.</w:t>
      </w:r>
    </w:p>
    <w:p w14:paraId="234BCDC4" w14:textId="75002F91" w:rsidR="0022799B" w:rsidRPr="007C6D09" w:rsidRDefault="0022799B" w:rsidP="00504D54">
      <w:pPr>
        <w:ind w:firstLine="709"/>
        <w:contextualSpacing/>
        <w:rPr>
          <w:rFonts w:ascii="Times New Roman" w:hAnsi="Times New Roman"/>
          <w:lang w:eastAsia="ru-RU"/>
        </w:rPr>
      </w:pPr>
      <w:r w:rsidRPr="007C6D09">
        <w:rPr>
          <w:rFonts w:ascii="Times New Roman" w:hAnsi="Times New Roman"/>
          <w:lang w:eastAsia="ru-RU"/>
        </w:rPr>
        <w:t>6.3.</w:t>
      </w:r>
      <w:r w:rsidR="000F27A3" w:rsidRPr="007C6D09">
        <w:rPr>
          <w:rFonts w:ascii="Times New Roman" w:hAnsi="Times New Roman"/>
          <w:lang w:eastAsia="ru-RU"/>
        </w:rPr>
        <w:t xml:space="preserve"> </w:t>
      </w:r>
      <w:r w:rsidR="00A450BB" w:rsidRPr="00897322">
        <w:rPr>
          <w:rFonts w:ascii="Times New Roman" w:hAnsi="Times New Roman"/>
        </w:rPr>
        <w:t xml:space="preserve">Поставляемый товар должен быть </w:t>
      </w:r>
      <w:proofErr w:type="gramStart"/>
      <w:r w:rsidR="00A450BB" w:rsidRPr="00897322">
        <w:rPr>
          <w:rFonts w:ascii="Times New Roman" w:hAnsi="Times New Roman"/>
        </w:rPr>
        <w:t>разрешен к применению на территории Российской Федерации</w:t>
      </w:r>
      <w:r w:rsidR="00A450BB" w:rsidRPr="007C6D09">
        <w:rPr>
          <w:rFonts w:ascii="Times New Roman" w:hAnsi="Times New Roman"/>
          <w:lang w:eastAsia="ru-RU"/>
        </w:rPr>
        <w:t xml:space="preserve"> </w:t>
      </w:r>
      <w:r w:rsidR="00A450BB">
        <w:rPr>
          <w:rFonts w:ascii="Times New Roman" w:hAnsi="Times New Roman"/>
          <w:lang w:eastAsia="ru-RU"/>
        </w:rPr>
        <w:t xml:space="preserve"> </w:t>
      </w:r>
      <w:r w:rsidRPr="007C6D09">
        <w:rPr>
          <w:rFonts w:ascii="Times New Roman" w:hAnsi="Times New Roman"/>
          <w:lang w:eastAsia="ru-RU"/>
        </w:rPr>
        <w:t>Товар должен</w:t>
      </w:r>
      <w:proofErr w:type="gramEnd"/>
      <w:r w:rsidRPr="007C6D09">
        <w:rPr>
          <w:rFonts w:ascii="Times New Roman" w:hAnsi="Times New Roman"/>
          <w:lang w:eastAsia="ru-RU"/>
        </w:rPr>
        <w:t xml:space="preserve">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sidR="00416233">
        <w:rPr>
          <w:rFonts w:ascii="Times New Roman" w:hAnsi="Times New Roman"/>
          <w:lang w:eastAsia="ru-RU"/>
        </w:rPr>
        <w:t>.</w:t>
      </w:r>
      <w:r w:rsidRPr="007C6D09">
        <w:rPr>
          <w:rFonts w:ascii="Times New Roman" w:hAnsi="Times New Roman"/>
          <w:lang w:eastAsia="ru-RU"/>
        </w:rPr>
        <w:t xml:space="preserve"> </w:t>
      </w:r>
    </w:p>
    <w:p w14:paraId="2E2191D3" w14:textId="7CD89016" w:rsidR="0022799B"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6.4. </w:t>
      </w:r>
      <w:r w:rsidR="0022799B" w:rsidRPr="007C6D09">
        <w:rPr>
          <w:rFonts w:ascii="Times New Roman" w:hAnsi="Times New Roman"/>
          <w:lang w:eastAsia="ru-RU"/>
        </w:rPr>
        <w:t>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0CDF54C9" w14:textId="5365EA9D" w:rsidR="000F27A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lastRenderedPageBreak/>
        <w:t>6.5. При выявлении недостатков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w:t>
      </w:r>
    </w:p>
    <w:p w14:paraId="04E8C0FC" w14:textId="7A07A0E1" w:rsidR="002651C6" w:rsidRPr="007C6D09" w:rsidRDefault="002651C6" w:rsidP="007C6D09">
      <w:pPr>
        <w:ind w:firstLine="709"/>
        <w:contextualSpacing/>
        <w:rPr>
          <w:rFonts w:ascii="Times New Roman" w:hAnsi="Times New Roman"/>
          <w:lang w:eastAsia="ru-RU"/>
        </w:rPr>
      </w:pPr>
      <w:r w:rsidRPr="007C6D09">
        <w:rPr>
          <w:rFonts w:ascii="Times New Roman" w:hAnsi="Times New Roman"/>
          <w:lang w:eastAsia="ru-RU"/>
        </w:rPr>
        <w:t xml:space="preserve">6.6. Гарантийный срок на поставляемый товар составляет </w:t>
      </w:r>
      <w:r w:rsidR="009F2D1C" w:rsidRPr="00040998">
        <w:rPr>
          <w:rFonts w:ascii="Times New Roman" w:hAnsi="Times New Roman"/>
          <w:lang w:eastAsia="ru-RU"/>
        </w:rPr>
        <w:t>1</w:t>
      </w:r>
      <w:r w:rsidR="00153BB2">
        <w:rPr>
          <w:rFonts w:ascii="Times New Roman" w:hAnsi="Times New Roman"/>
          <w:lang w:eastAsia="ru-RU"/>
        </w:rPr>
        <w:t>2</w:t>
      </w:r>
      <w:r w:rsidRPr="00040998">
        <w:rPr>
          <w:rFonts w:ascii="Times New Roman" w:hAnsi="Times New Roman"/>
          <w:lang w:eastAsia="ru-RU"/>
        </w:rPr>
        <w:t xml:space="preserve"> (</w:t>
      </w:r>
      <w:r w:rsidR="00153BB2">
        <w:rPr>
          <w:rFonts w:ascii="Times New Roman" w:hAnsi="Times New Roman"/>
          <w:lang w:eastAsia="ru-RU"/>
        </w:rPr>
        <w:t>Двенадцать</w:t>
      </w:r>
      <w:r w:rsidRPr="00040998">
        <w:rPr>
          <w:rFonts w:ascii="Times New Roman" w:hAnsi="Times New Roman"/>
          <w:lang w:eastAsia="ru-RU"/>
        </w:rPr>
        <w:t>)</w:t>
      </w:r>
      <w:r w:rsidRPr="007C6D09">
        <w:rPr>
          <w:rFonts w:ascii="Times New Roman" w:hAnsi="Times New Roman"/>
          <w:lang w:eastAsia="ru-RU"/>
        </w:rPr>
        <w:t xml:space="preserve"> месяцев </w:t>
      </w:r>
      <w:proofErr w:type="gramStart"/>
      <w:r w:rsidRPr="007C6D09">
        <w:rPr>
          <w:rFonts w:ascii="Times New Roman" w:hAnsi="Times New Roman"/>
          <w:lang w:eastAsia="ru-RU"/>
        </w:rPr>
        <w:t>с даты подписания</w:t>
      </w:r>
      <w:proofErr w:type="gramEnd"/>
      <w:r w:rsidRPr="007C6D09">
        <w:rPr>
          <w:rFonts w:ascii="Times New Roman" w:hAnsi="Times New Roman"/>
          <w:lang w:eastAsia="ru-RU"/>
        </w:rPr>
        <w:t xml:space="preserve"> Заказчиком УПД.</w:t>
      </w:r>
    </w:p>
    <w:p w14:paraId="70403692" w14:textId="27CCB568" w:rsidR="002651C6" w:rsidRPr="007C6D09" w:rsidRDefault="00644596" w:rsidP="007C6D09">
      <w:pPr>
        <w:ind w:firstLine="709"/>
        <w:contextualSpacing/>
        <w:rPr>
          <w:rFonts w:ascii="Times New Roman" w:hAnsi="Times New Roman"/>
          <w:lang w:eastAsia="ru-RU"/>
        </w:rPr>
      </w:pPr>
      <w:r w:rsidRPr="007C6D09">
        <w:rPr>
          <w:rFonts w:ascii="Times New Roman" w:hAnsi="Times New Roman"/>
          <w:lang w:eastAsia="ru-RU"/>
        </w:rPr>
        <w:t>6</w:t>
      </w:r>
      <w:r w:rsidR="002651C6" w:rsidRPr="007C6D09">
        <w:rPr>
          <w:rFonts w:ascii="Times New Roman" w:hAnsi="Times New Roman"/>
          <w:lang w:eastAsia="ru-RU"/>
        </w:rPr>
        <w:t>.</w:t>
      </w:r>
      <w:r w:rsidRPr="007C6D09">
        <w:rPr>
          <w:rFonts w:ascii="Times New Roman" w:hAnsi="Times New Roman"/>
          <w:lang w:eastAsia="ru-RU"/>
        </w:rPr>
        <w:t>7</w:t>
      </w:r>
      <w:r w:rsidR="002651C6" w:rsidRPr="007C6D09">
        <w:rPr>
          <w:rFonts w:ascii="Times New Roman" w:hAnsi="Times New Roman"/>
          <w:lang w:eastAsia="ru-RU"/>
        </w:rPr>
        <w:t>.</w:t>
      </w:r>
      <w:r w:rsidR="002651C6" w:rsidRPr="007C6D09">
        <w:rPr>
          <w:rFonts w:ascii="Times New Roman" w:hAnsi="Times New Roman"/>
          <w:lang w:eastAsia="ru-RU"/>
        </w:rPr>
        <w:tab/>
        <w:t>В течение установленного гарантийного срока товар при обычных условиях его использования, хранения, транспортировки и утилизации должен быть безопасен для окружающей среды, жизни и здоровья человека, не причинять вред имуществу заказчика.</w:t>
      </w:r>
    </w:p>
    <w:p w14:paraId="28E558A0" w14:textId="77777777" w:rsidR="001959F7" w:rsidRPr="007C6D09" w:rsidRDefault="00644596" w:rsidP="007C6D09">
      <w:pPr>
        <w:ind w:firstLine="709"/>
        <w:contextualSpacing/>
        <w:rPr>
          <w:rFonts w:ascii="Times New Roman" w:hAnsi="Times New Roman"/>
          <w:lang w:eastAsia="ru-RU"/>
        </w:rPr>
      </w:pPr>
      <w:r w:rsidRPr="007C6D09">
        <w:rPr>
          <w:rFonts w:ascii="Times New Roman" w:hAnsi="Times New Roman"/>
          <w:lang w:eastAsia="ru-RU"/>
        </w:rPr>
        <w:t>6.8</w:t>
      </w:r>
      <w:r w:rsidR="002651C6" w:rsidRPr="007C6D09">
        <w:rPr>
          <w:rFonts w:ascii="Times New Roman" w:hAnsi="Times New Roman"/>
          <w:lang w:eastAsia="ru-RU"/>
        </w:rPr>
        <w:t>.</w:t>
      </w:r>
      <w:r w:rsidR="002651C6" w:rsidRPr="007C6D09">
        <w:rPr>
          <w:rFonts w:ascii="Times New Roman" w:hAnsi="Times New Roman"/>
          <w:lang w:eastAsia="ru-RU"/>
        </w:rPr>
        <w:tab/>
        <w:t>За</w:t>
      </w:r>
      <w:r w:rsidR="00094C10" w:rsidRPr="007C6D09">
        <w:rPr>
          <w:rFonts w:ascii="Times New Roman" w:hAnsi="Times New Roman"/>
          <w:lang w:eastAsia="ru-RU"/>
        </w:rPr>
        <w:t>казчик имеет право предъявлять П</w:t>
      </w:r>
      <w:r w:rsidR="002651C6" w:rsidRPr="007C6D09">
        <w:rPr>
          <w:rFonts w:ascii="Times New Roman" w:hAnsi="Times New Roman"/>
          <w:lang w:eastAsia="ru-RU"/>
        </w:rPr>
        <w:t xml:space="preserve">оставщику претензии по качеству товара в течение всего гарантийного срока. </w:t>
      </w:r>
    </w:p>
    <w:p w14:paraId="045EDADF" w14:textId="77777777" w:rsidR="001959F7" w:rsidRPr="007C6D09" w:rsidRDefault="002651C6" w:rsidP="007C6D09">
      <w:pPr>
        <w:ind w:firstLine="709"/>
        <w:contextualSpacing/>
        <w:rPr>
          <w:rFonts w:ascii="Times New Roman" w:hAnsi="Times New Roman"/>
          <w:lang w:eastAsia="ru-RU"/>
        </w:rPr>
      </w:pPr>
      <w:r w:rsidRPr="007C6D09">
        <w:rPr>
          <w:rFonts w:ascii="Times New Roman" w:hAnsi="Times New Roman"/>
          <w:lang w:eastAsia="ru-RU"/>
        </w:rPr>
        <w:t xml:space="preserve">Претензии по качеству товара должны быть оформлены </w:t>
      </w:r>
      <w:r w:rsidR="003A08CE" w:rsidRPr="007C6D09">
        <w:rPr>
          <w:rFonts w:ascii="Times New Roman" w:hAnsi="Times New Roman"/>
          <w:lang w:eastAsia="ru-RU"/>
        </w:rPr>
        <w:t xml:space="preserve">в письменной форме. </w:t>
      </w:r>
    </w:p>
    <w:p w14:paraId="3E2E7F05" w14:textId="45FF5E47" w:rsidR="002651C6" w:rsidRPr="007C6D09" w:rsidRDefault="003A08CE" w:rsidP="007C6D09">
      <w:pPr>
        <w:ind w:firstLine="709"/>
        <w:contextualSpacing/>
        <w:rPr>
          <w:rFonts w:ascii="Times New Roman" w:hAnsi="Times New Roman"/>
          <w:lang w:eastAsia="ru-RU"/>
        </w:rPr>
      </w:pPr>
      <w:r w:rsidRPr="007C6D09">
        <w:rPr>
          <w:rFonts w:ascii="Times New Roman" w:hAnsi="Times New Roman"/>
          <w:lang w:eastAsia="ru-RU"/>
        </w:rPr>
        <w:t>Требования З</w:t>
      </w:r>
      <w:r w:rsidR="002651C6" w:rsidRPr="007C6D09">
        <w:rPr>
          <w:rFonts w:ascii="Times New Roman" w:hAnsi="Times New Roman"/>
          <w:lang w:eastAsia="ru-RU"/>
        </w:rPr>
        <w:t>аказчика о замене товара ненадлежащего качества, выявленного после приемки, на т</w:t>
      </w:r>
      <w:r w:rsidR="00094C10" w:rsidRPr="007C6D09">
        <w:rPr>
          <w:rFonts w:ascii="Times New Roman" w:hAnsi="Times New Roman"/>
          <w:lang w:eastAsia="ru-RU"/>
        </w:rPr>
        <w:t>овар, соответствующий условиям К</w:t>
      </w:r>
      <w:r w:rsidR="002651C6" w:rsidRPr="007C6D09">
        <w:rPr>
          <w:rFonts w:ascii="Times New Roman" w:hAnsi="Times New Roman"/>
          <w:lang w:eastAsia="ru-RU"/>
        </w:rPr>
        <w:t>онтракта, должны быть исполне</w:t>
      </w:r>
      <w:r w:rsidR="00094C10" w:rsidRPr="007C6D09">
        <w:rPr>
          <w:rFonts w:ascii="Times New Roman" w:hAnsi="Times New Roman"/>
          <w:lang w:eastAsia="ru-RU"/>
        </w:rPr>
        <w:t>ны По</w:t>
      </w:r>
      <w:r w:rsidR="00E43EDE" w:rsidRPr="007C6D09">
        <w:rPr>
          <w:rFonts w:ascii="Times New Roman" w:hAnsi="Times New Roman"/>
          <w:lang w:eastAsia="ru-RU"/>
        </w:rPr>
        <w:t>ставщиком в течение 5 (Пяти</w:t>
      </w:r>
      <w:r w:rsidR="002651C6" w:rsidRPr="007C6D09">
        <w:rPr>
          <w:rFonts w:ascii="Times New Roman" w:hAnsi="Times New Roman"/>
          <w:lang w:eastAsia="ru-RU"/>
        </w:rPr>
        <w:t xml:space="preserve">) дней </w:t>
      </w:r>
      <w:proofErr w:type="gramStart"/>
      <w:r w:rsidR="002651C6" w:rsidRPr="007C6D09">
        <w:rPr>
          <w:rFonts w:ascii="Times New Roman" w:hAnsi="Times New Roman"/>
          <w:lang w:eastAsia="ru-RU"/>
        </w:rPr>
        <w:t>с даты</w:t>
      </w:r>
      <w:r w:rsidR="00094C10" w:rsidRPr="007C6D09">
        <w:rPr>
          <w:rFonts w:ascii="Times New Roman" w:hAnsi="Times New Roman"/>
          <w:lang w:eastAsia="ru-RU"/>
        </w:rPr>
        <w:t xml:space="preserve"> получения</w:t>
      </w:r>
      <w:proofErr w:type="gramEnd"/>
      <w:r w:rsidR="00094C10" w:rsidRPr="007C6D09">
        <w:rPr>
          <w:rFonts w:ascii="Times New Roman" w:hAnsi="Times New Roman"/>
          <w:lang w:eastAsia="ru-RU"/>
        </w:rPr>
        <w:t xml:space="preserve"> претензии З</w:t>
      </w:r>
      <w:r w:rsidR="002651C6" w:rsidRPr="007C6D09">
        <w:rPr>
          <w:rFonts w:ascii="Times New Roman" w:hAnsi="Times New Roman"/>
          <w:lang w:eastAsia="ru-RU"/>
        </w:rPr>
        <w:t>аказчика. Поставщик обязан произвести замену некачественного товара на товар надлеж</w:t>
      </w:r>
      <w:r w:rsidR="006E4CC9" w:rsidRPr="007C6D09">
        <w:rPr>
          <w:rFonts w:ascii="Times New Roman" w:hAnsi="Times New Roman"/>
          <w:lang w:eastAsia="ru-RU"/>
        </w:rPr>
        <w:t>ащего качества в установленный К</w:t>
      </w:r>
      <w:r w:rsidR="002651C6" w:rsidRPr="007C6D09">
        <w:rPr>
          <w:rFonts w:ascii="Times New Roman" w:hAnsi="Times New Roman"/>
          <w:lang w:eastAsia="ru-RU"/>
        </w:rPr>
        <w:t>онтрактом срок за свой счет, е</w:t>
      </w:r>
      <w:r w:rsidR="00094C10" w:rsidRPr="007C6D09">
        <w:rPr>
          <w:rFonts w:ascii="Times New Roman" w:hAnsi="Times New Roman"/>
          <w:lang w:eastAsia="ru-RU"/>
        </w:rPr>
        <w:t>сли не докажет, что выявленные З</w:t>
      </w:r>
      <w:r w:rsidR="002651C6" w:rsidRPr="007C6D09">
        <w:rPr>
          <w:rFonts w:ascii="Times New Roman" w:hAnsi="Times New Roman"/>
          <w:lang w:eastAsia="ru-RU"/>
        </w:rPr>
        <w:t>аказчико</w:t>
      </w:r>
      <w:r w:rsidR="00094C10" w:rsidRPr="007C6D09">
        <w:rPr>
          <w:rFonts w:ascii="Times New Roman" w:hAnsi="Times New Roman"/>
          <w:lang w:eastAsia="ru-RU"/>
        </w:rPr>
        <w:t>м недостатки возникли по вине З</w:t>
      </w:r>
      <w:r w:rsidR="002651C6" w:rsidRPr="007C6D09">
        <w:rPr>
          <w:rFonts w:ascii="Times New Roman" w:hAnsi="Times New Roman"/>
          <w:lang w:eastAsia="ru-RU"/>
        </w:rPr>
        <w:t>аказчика.</w:t>
      </w:r>
    </w:p>
    <w:p w14:paraId="3DD95726" w14:textId="429E8B0E" w:rsidR="005320E9" w:rsidRPr="007C6D09" w:rsidRDefault="005320E9" w:rsidP="007C6D09">
      <w:pPr>
        <w:ind w:firstLine="709"/>
        <w:contextualSpacing/>
        <w:rPr>
          <w:rFonts w:ascii="Times New Roman" w:hAnsi="Times New Roman"/>
          <w:lang w:eastAsia="ru-RU"/>
        </w:rPr>
      </w:pPr>
      <w:r w:rsidRPr="007C6D09">
        <w:rPr>
          <w:rFonts w:ascii="Times New Roman" w:hAnsi="Times New Roman"/>
          <w:lang w:eastAsia="ru-RU"/>
        </w:rPr>
        <w:t>6.9.</w:t>
      </w:r>
      <w:r w:rsidR="006E4CC9" w:rsidRPr="007C6D09">
        <w:rPr>
          <w:rFonts w:ascii="Times New Roman" w:hAnsi="Times New Roman"/>
          <w:lang w:eastAsia="ru-RU"/>
        </w:rPr>
        <w:t xml:space="preserve">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006E4CC9" w:rsidRPr="007C6D09">
        <w:rPr>
          <w:rFonts w:ascii="Times New Roman" w:hAnsi="Times New Roman"/>
          <w:lang w:eastAsia="ru-RU"/>
        </w:rPr>
        <w:t>на</w:t>
      </w:r>
      <w:proofErr w:type="gramEnd"/>
      <w:r w:rsidR="006E4CC9" w:rsidRPr="007C6D09">
        <w:rPr>
          <w:rFonts w:ascii="Times New Roman" w:hAnsi="Times New Roman"/>
          <w:lang w:eastAsia="ru-RU"/>
        </w:rPr>
        <w:t xml:space="preserve"> замененный</w:t>
      </w:r>
      <w:r w:rsidRPr="007C6D09">
        <w:rPr>
          <w:rFonts w:ascii="Times New Roman" w:hAnsi="Times New Roman"/>
          <w:lang w:eastAsia="ru-RU"/>
        </w:rPr>
        <w:t>.</w:t>
      </w:r>
    </w:p>
    <w:p w14:paraId="19B97E41" w14:textId="4EA910A5" w:rsidR="002651C6" w:rsidRPr="007C6D09" w:rsidRDefault="005320E9" w:rsidP="007C6D09">
      <w:pPr>
        <w:ind w:firstLine="567"/>
        <w:contextualSpacing/>
        <w:rPr>
          <w:rFonts w:ascii="Times New Roman" w:hAnsi="Times New Roman"/>
          <w:lang w:eastAsia="ru-RU"/>
        </w:rPr>
      </w:pPr>
      <w:r w:rsidRPr="007C6D09">
        <w:rPr>
          <w:rFonts w:ascii="Times New Roman" w:hAnsi="Times New Roman"/>
          <w:lang w:eastAsia="ru-RU"/>
        </w:rPr>
        <w:t xml:space="preserve">  6.10. Расходы</w:t>
      </w:r>
      <w:r w:rsidR="001959F7" w:rsidRPr="007C6D09">
        <w:rPr>
          <w:rFonts w:ascii="Times New Roman" w:hAnsi="Times New Roman"/>
          <w:lang w:eastAsia="ru-RU"/>
        </w:rPr>
        <w:t xml:space="preserve"> и убытки</w:t>
      </w:r>
      <w:r w:rsidRPr="007C6D09">
        <w:rPr>
          <w:rFonts w:ascii="Times New Roman" w:hAnsi="Times New Roman"/>
          <w:lang w:eastAsia="ru-RU"/>
        </w:rPr>
        <w:t>, связанные с исполнением гарантийных обязательств</w:t>
      </w:r>
      <w:r w:rsidR="001959F7" w:rsidRPr="007C6D09">
        <w:rPr>
          <w:rFonts w:ascii="Times New Roman" w:hAnsi="Times New Roman"/>
          <w:lang w:eastAsia="ru-RU"/>
        </w:rPr>
        <w:t xml:space="preserve"> по Контракту, несет Поставщик.</w:t>
      </w:r>
    </w:p>
    <w:p w14:paraId="186AD727" w14:textId="4F7517DE" w:rsidR="001959F7" w:rsidRPr="007C6D09" w:rsidRDefault="001959F7" w:rsidP="007C6D09">
      <w:pPr>
        <w:ind w:firstLine="567"/>
        <w:contextualSpacing/>
        <w:rPr>
          <w:rFonts w:ascii="Times New Roman" w:hAnsi="Times New Roman"/>
          <w:lang w:eastAsia="ru-RU"/>
        </w:rPr>
      </w:pPr>
      <w:r w:rsidRPr="007C6D09">
        <w:rPr>
          <w:rFonts w:ascii="Times New Roman" w:hAnsi="Times New Roman"/>
          <w:lang w:eastAsia="ru-RU"/>
        </w:rPr>
        <w:t xml:space="preserve"> </w:t>
      </w:r>
      <w:r w:rsidR="00624399" w:rsidRPr="007C6D09">
        <w:rPr>
          <w:rFonts w:ascii="Times New Roman" w:hAnsi="Times New Roman"/>
          <w:lang w:eastAsia="ru-RU"/>
        </w:rPr>
        <w:t xml:space="preserve"> </w:t>
      </w:r>
      <w:r w:rsidRPr="007C6D09">
        <w:rPr>
          <w:rFonts w:ascii="Times New Roman" w:hAnsi="Times New Roman"/>
          <w:lang w:eastAsia="ru-RU"/>
        </w:rPr>
        <w:t xml:space="preserve">6.11. В случае возникновения в ходе эксплуатации Заказчиком товара споров о качестве товара Стороны вправе привлечь экспертную организацию – независимого эксперта в данной области. Экспертиза может быть назначена также по требованию любой из Сторон. </w:t>
      </w:r>
    </w:p>
    <w:p w14:paraId="21444082" w14:textId="5A218DF1" w:rsidR="001959F7" w:rsidRPr="007C6D09" w:rsidRDefault="00624399" w:rsidP="007C6D09">
      <w:pPr>
        <w:ind w:firstLine="567"/>
        <w:contextualSpacing/>
        <w:rPr>
          <w:rFonts w:ascii="Times New Roman" w:hAnsi="Times New Roman"/>
          <w:lang w:eastAsia="ru-RU"/>
        </w:rPr>
      </w:pPr>
      <w:r w:rsidRPr="007C6D09">
        <w:rPr>
          <w:rFonts w:ascii="Times New Roman" w:hAnsi="Times New Roman"/>
          <w:lang w:eastAsia="ru-RU"/>
        </w:rPr>
        <w:t xml:space="preserve"> </w:t>
      </w:r>
      <w:r w:rsidR="001959F7" w:rsidRPr="007C6D09">
        <w:rPr>
          <w:rFonts w:ascii="Times New Roman" w:hAnsi="Times New Roman"/>
          <w:lang w:eastAsia="ru-RU"/>
        </w:rPr>
        <w:t>При этом расходы на соответствующую экспертизу несет Поставщик, за исключением случаев, когда экспертизой установлено отсутствие нарушений Поставщиком Контракта или причинно-следственной связи между действиями Поставщика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 обе Стороны поровну.</w:t>
      </w:r>
    </w:p>
    <w:p w14:paraId="5AC132E1" w14:textId="77777777" w:rsidR="00C15FCA" w:rsidRPr="007C6D09" w:rsidRDefault="00C15FCA" w:rsidP="007C6D09">
      <w:pPr>
        <w:ind w:firstLine="567"/>
        <w:jc w:val="center"/>
        <w:outlineLvl w:val="0"/>
        <w:rPr>
          <w:rFonts w:ascii="Times New Roman" w:hAnsi="Times New Roman"/>
          <w:b/>
          <w:color w:val="000000"/>
          <w:lang w:eastAsia="ru-RU"/>
        </w:rPr>
      </w:pPr>
    </w:p>
    <w:p w14:paraId="40C9BA4E" w14:textId="6BA76307" w:rsidR="007610D9" w:rsidRPr="007C6D09" w:rsidRDefault="007610D9" w:rsidP="007C6D09">
      <w:pPr>
        <w:ind w:firstLine="0"/>
        <w:jc w:val="center"/>
        <w:outlineLvl w:val="0"/>
        <w:rPr>
          <w:rFonts w:ascii="Times New Roman" w:hAnsi="Times New Roman"/>
          <w:b/>
          <w:color w:val="000000"/>
          <w:lang w:eastAsia="ru-RU"/>
        </w:rPr>
      </w:pPr>
      <w:r w:rsidRPr="007C6D09">
        <w:rPr>
          <w:rFonts w:ascii="Times New Roman" w:hAnsi="Times New Roman"/>
          <w:b/>
          <w:color w:val="000000"/>
          <w:lang w:eastAsia="ru-RU"/>
        </w:rPr>
        <w:t xml:space="preserve">7. </w:t>
      </w:r>
      <w:r w:rsidR="00DA0E5C" w:rsidRPr="007C6D09">
        <w:rPr>
          <w:rFonts w:ascii="Times New Roman" w:hAnsi="Times New Roman"/>
          <w:b/>
          <w:color w:val="000000"/>
          <w:lang w:eastAsia="ru-RU"/>
        </w:rPr>
        <w:t>ОБСТОЯТЕЛЬСТВА НЕПРЕОДОЛИМОЙ СИЛЫ</w:t>
      </w:r>
    </w:p>
    <w:p w14:paraId="15FD10A4"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8740FF0" w14:textId="23A5D29C"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w:t>
      </w:r>
      <w:r w:rsidR="001F66A4" w:rsidRPr="007C6D09">
        <w:rPr>
          <w:rFonts w:ascii="Times New Roman" w:hAnsi="Times New Roman"/>
          <w:lang w:eastAsia="ru-RU"/>
        </w:rPr>
        <w:t>ы, такая Сторона не позднее 3 (Т</w:t>
      </w:r>
      <w:r w:rsidRPr="007C6D09">
        <w:rPr>
          <w:rFonts w:ascii="Times New Roman" w:hAnsi="Times New Roman"/>
          <w:lang w:eastAsia="ru-RU"/>
        </w:rPr>
        <w:t>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33D68D7" w14:textId="05224F28" w:rsidR="000F27A3" w:rsidRPr="007C6D09" w:rsidRDefault="000F27A3" w:rsidP="007C6D09">
      <w:pPr>
        <w:widowControl w:val="0"/>
        <w:autoSpaceDE w:val="0"/>
        <w:autoSpaceDN w:val="0"/>
        <w:ind w:firstLine="708"/>
        <w:rPr>
          <w:rFonts w:ascii="Times New Roman" w:hAnsi="Times New Roman"/>
          <w:lang w:eastAsia="ru-RU"/>
        </w:rPr>
      </w:pPr>
      <w:r w:rsidRPr="007C6D09">
        <w:rPr>
          <w:rFonts w:ascii="Times New Roman" w:hAnsi="Times New Roman"/>
          <w:color w:val="000000"/>
          <w:lang w:eastAsia="ru-RU"/>
        </w:rPr>
        <w:t xml:space="preserve">Сторона, не известившая </w:t>
      </w:r>
      <w:r w:rsidR="001F66A4" w:rsidRPr="007C6D09">
        <w:rPr>
          <w:rFonts w:ascii="Times New Roman" w:hAnsi="Times New Roman"/>
          <w:color w:val="000000"/>
          <w:lang w:eastAsia="ru-RU"/>
        </w:rPr>
        <w:t>другую Сторону в письменной форме</w:t>
      </w:r>
      <w:r w:rsidRPr="007C6D09">
        <w:rPr>
          <w:rFonts w:ascii="Times New Roman" w:hAnsi="Times New Roman"/>
          <w:color w:val="000000"/>
          <w:lang w:eastAsia="ru-RU"/>
        </w:rPr>
        <w:t xml:space="preserve"> о наступлении обстоятельств непреодолимой силы, не в праве на них </w:t>
      </w:r>
      <w:proofErr w:type="gramStart"/>
      <w:r w:rsidRPr="007C6D09">
        <w:rPr>
          <w:rFonts w:ascii="Times New Roman" w:hAnsi="Times New Roman"/>
          <w:color w:val="000000"/>
          <w:lang w:eastAsia="ru-RU"/>
        </w:rPr>
        <w:t>ссылаться</w:t>
      </w:r>
      <w:proofErr w:type="gramEnd"/>
      <w:r w:rsidRPr="007C6D09">
        <w:rPr>
          <w:rFonts w:ascii="Times New Roman" w:hAnsi="Times New Roman"/>
          <w:color w:val="000000"/>
          <w:lang w:eastAsia="ru-RU"/>
        </w:rPr>
        <w:t xml:space="preserve"> и несет ответственность за неисполнение или ненадлежащее исполнение Контракта в соответствии с разделом 8 Контракта.</w:t>
      </w:r>
    </w:p>
    <w:p w14:paraId="0794320C"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50B140" w14:textId="77777777" w:rsidR="003D3F80" w:rsidRPr="007C6D09" w:rsidRDefault="003D3F80" w:rsidP="007C6D09">
      <w:pPr>
        <w:widowControl w:val="0"/>
        <w:autoSpaceDE w:val="0"/>
        <w:autoSpaceDN w:val="0"/>
        <w:ind w:firstLine="708"/>
        <w:rPr>
          <w:rFonts w:ascii="Times New Roman" w:hAnsi="Times New Roman"/>
          <w:lang w:eastAsia="ru-RU"/>
        </w:rPr>
      </w:pPr>
      <w:r w:rsidRPr="007C6D09">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ACDB9C" w14:textId="77777777" w:rsidR="003D3F80" w:rsidRPr="007C6D09" w:rsidRDefault="003D3F80" w:rsidP="007C6D09">
      <w:pPr>
        <w:tabs>
          <w:tab w:val="left" w:pos="993"/>
          <w:tab w:val="left" w:pos="1248"/>
          <w:tab w:val="left" w:pos="1276"/>
        </w:tabs>
        <w:ind w:firstLine="567"/>
        <w:rPr>
          <w:rFonts w:ascii="Times New Roman" w:hAnsi="Times New Roman"/>
          <w:color w:val="000000"/>
          <w:lang w:eastAsia="ru-RU"/>
        </w:rPr>
      </w:pPr>
    </w:p>
    <w:p w14:paraId="1F71D713" w14:textId="7AA9BE10" w:rsidR="007610D9" w:rsidRPr="007C6D09" w:rsidRDefault="007610D9" w:rsidP="007C6D09">
      <w:pPr>
        <w:tabs>
          <w:tab w:val="left" w:pos="1248"/>
        </w:tabs>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8. </w:t>
      </w:r>
      <w:r w:rsidR="00DA0E5C" w:rsidRPr="007C6D09">
        <w:rPr>
          <w:rFonts w:ascii="Times New Roman" w:hAnsi="Times New Roman"/>
          <w:b/>
          <w:color w:val="000000"/>
          <w:lang w:eastAsia="ru-RU"/>
        </w:rPr>
        <w:t>ОТВЕТСТВЕННОСТЬ СТОРОН</w:t>
      </w:r>
    </w:p>
    <w:p w14:paraId="3BD25D05" w14:textId="098F4809" w:rsidR="005A0233" w:rsidRPr="007C6D09" w:rsidRDefault="000F27A3" w:rsidP="007C6D09">
      <w:pPr>
        <w:ind w:firstLine="709"/>
        <w:contextualSpacing/>
        <w:rPr>
          <w:rFonts w:ascii="Times New Roman" w:hAnsi="Times New Roman"/>
          <w:lang w:eastAsia="ru-RU"/>
        </w:rPr>
      </w:pPr>
      <w:r w:rsidRPr="007C6D09">
        <w:rPr>
          <w:rFonts w:ascii="Times New Roman" w:hAnsi="Times New Roman"/>
          <w:lang w:eastAsia="ru-RU"/>
        </w:rPr>
        <w:t xml:space="preserve">8.1. </w:t>
      </w:r>
      <w:r w:rsidR="005A0233" w:rsidRPr="007C6D09">
        <w:rPr>
          <w:rFonts w:ascii="Times New Roman" w:hAnsi="Times New Roman"/>
          <w:lang w:eastAsia="ru-RU"/>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14:paraId="2CD3ABA6" w14:textId="6FAC293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A08CE" w:rsidRPr="007C6D09">
        <w:rPr>
          <w:rFonts w:ascii="Times New Roman" w:hAnsi="Times New Roman"/>
          <w:lang w:eastAsia="ru-RU"/>
        </w:rPr>
        <w:t xml:space="preserve">Поставщик </w:t>
      </w:r>
      <w:r w:rsidRPr="007C6D09">
        <w:rPr>
          <w:rFonts w:ascii="Times New Roman" w:hAnsi="Times New Roman"/>
          <w:lang w:eastAsia="ru-RU"/>
        </w:rPr>
        <w:t>вправе потребовать уплаты неустоек (штрафов, пеней).</w:t>
      </w:r>
    </w:p>
    <w:p w14:paraId="4F6CC5BD" w14:textId="0461C90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FEFADE" w14:textId="7777777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AEAB39C" w14:textId="0EEAE92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w:t>
      </w:r>
      <w:r w:rsidRPr="007C6D09">
        <w:rPr>
          <w:rFonts w:ascii="Times New Roman" w:hAnsi="Times New Roman"/>
          <w:lang w:eastAsia="ru-RU"/>
        </w:rPr>
        <w:lastRenderedPageBreak/>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1000 (Одна тысяча) руб. 00 коп.</w:t>
      </w:r>
    </w:p>
    <w:p w14:paraId="38F93A3E" w14:textId="55F9121F"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3C3CCE" w14:textId="1360EA5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 xml:space="preserve">8.6. </w:t>
      </w:r>
      <w:proofErr w:type="gramStart"/>
      <w:r w:rsidRPr="007C6D09">
        <w:rPr>
          <w:rFonts w:ascii="Times New Roman" w:hAnsi="Times New Roman"/>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14:paraId="3DF59456" w14:textId="66F758D3"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8.7.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w:t>
      </w:r>
      <w:r w:rsidR="00D94396" w:rsidRPr="007C6D09">
        <w:rPr>
          <w:rFonts w:ascii="Times New Roman" w:hAnsi="Times New Roman"/>
          <w:lang w:eastAsia="ru-RU"/>
        </w:rPr>
        <w:t>а устанавливается в соответствии</w:t>
      </w:r>
      <w:r w:rsidRPr="007C6D09">
        <w:rPr>
          <w:rFonts w:ascii="Times New Roman" w:hAnsi="Times New Roman"/>
          <w:lang w:eastAsia="ru-RU"/>
        </w:rPr>
        <w:t xml:space="preserve"> с Правилами в размере 10%  цены Контракта.</w:t>
      </w:r>
    </w:p>
    <w:p w14:paraId="1148777E" w14:textId="3AB581CA"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Правилами в размере 1000 (Одна тысяча) руб. 00 коп.</w:t>
      </w:r>
    </w:p>
    <w:p w14:paraId="241CE4DB" w14:textId="1EDDE16E"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384755C" w14:textId="38E0FE5D"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970F0F" w14:textId="30DE0196"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9BFC7C" w14:textId="216E5197"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4FEFACE9" w14:textId="71E2D765" w:rsidR="005A6BB2" w:rsidRPr="007C6D09" w:rsidRDefault="005A6BB2" w:rsidP="007C6D09">
      <w:pPr>
        <w:ind w:firstLine="709"/>
        <w:rPr>
          <w:rFonts w:ascii="Times New Roman" w:hAnsi="Times New Roman"/>
          <w:lang w:eastAsia="ru-RU"/>
        </w:rPr>
      </w:pPr>
      <w:r w:rsidRPr="007C6D09">
        <w:rPr>
          <w:rFonts w:ascii="Times New Roman" w:hAnsi="Times New Roman"/>
          <w:lang w:eastAsia="ru-RU"/>
        </w:rPr>
        <w:t>8.12</w:t>
      </w:r>
      <w:r w:rsidR="00012593" w:rsidRPr="007C6D09">
        <w:rPr>
          <w:rFonts w:ascii="Times New Roman" w:hAnsi="Times New Roman"/>
          <w:lang w:eastAsia="ru-RU"/>
        </w:rPr>
        <w:t>.</w:t>
      </w:r>
      <w:r w:rsidRPr="007C6D09">
        <w:rPr>
          <w:rFonts w:ascii="Times New Roman" w:hAnsi="Times New Roman"/>
        </w:rPr>
        <w:t xml:space="preserve"> </w:t>
      </w:r>
      <w:r w:rsidRPr="007C6D09">
        <w:rPr>
          <w:rFonts w:ascii="Times New Roman" w:hAnsi="Times New Roman"/>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Контрактом, из суммы, подлежащей оплате Поставщику.</w:t>
      </w:r>
    </w:p>
    <w:p w14:paraId="030902FB" w14:textId="266E398D" w:rsidR="005A0233" w:rsidRPr="007C6D09" w:rsidRDefault="00012593" w:rsidP="007C6D09">
      <w:pPr>
        <w:ind w:firstLine="709"/>
        <w:rPr>
          <w:rFonts w:ascii="Times New Roman" w:hAnsi="Times New Roman"/>
          <w:lang w:eastAsia="ru-RU"/>
        </w:rPr>
      </w:pPr>
      <w:r w:rsidRPr="007C6D09">
        <w:rPr>
          <w:rFonts w:ascii="Times New Roman" w:hAnsi="Times New Roman"/>
          <w:lang w:eastAsia="ru-RU"/>
        </w:rPr>
        <w:t xml:space="preserve"> </w:t>
      </w:r>
      <w:r w:rsidR="005A6BB2" w:rsidRPr="007C6D09">
        <w:rPr>
          <w:rFonts w:ascii="Times New Roman" w:hAnsi="Times New Roman"/>
          <w:lang w:eastAsia="ru-RU"/>
        </w:rPr>
        <w:t xml:space="preserve">8.13. </w:t>
      </w:r>
      <w:r w:rsidR="005A0233" w:rsidRPr="007C6D09">
        <w:rPr>
          <w:rFonts w:ascii="Times New Roman" w:hAnsi="Times New Roman"/>
          <w:lang w:eastAsia="ru-RU"/>
        </w:rPr>
        <w:t>В случае неисполнения или ненадлежащего исполнения Поставщиком обязательств по Контракту, убытки Заказчика взыскиваются с Поставщика в полном объеме сверх предусмотренной Контрактом неустойки (пени, штрафа).</w:t>
      </w:r>
      <w:r w:rsidR="005A0233" w:rsidRPr="007C6D09">
        <w:rPr>
          <w:rFonts w:ascii="Times New Roman" w:hAnsi="Times New Roman"/>
        </w:rPr>
        <w:t xml:space="preserve"> </w:t>
      </w:r>
    </w:p>
    <w:p w14:paraId="0BC40079" w14:textId="088CDD8F"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8.14</w:t>
      </w:r>
      <w:r w:rsidR="00012593" w:rsidRPr="007C6D09">
        <w:rPr>
          <w:rFonts w:ascii="Times New Roman" w:hAnsi="Times New Roman"/>
          <w:lang w:eastAsia="ru-RU"/>
        </w:rPr>
        <w:t xml:space="preserve">. </w:t>
      </w:r>
      <w:r w:rsidR="005A0233" w:rsidRPr="007C6D09">
        <w:rPr>
          <w:rFonts w:ascii="Times New Roman" w:hAnsi="Times New Roman"/>
          <w:lang w:eastAsia="ru-RU"/>
        </w:rPr>
        <w:t>Уплата неустойки</w:t>
      </w:r>
      <w:r w:rsidRPr="007C6D09">
        <w:rPr>
          <w:rFonts w:ascii="Times New Roman" w:hAnsi="Times New Roman"/>
          <w:lang w:eastAsia="ru-RU"/>
        </w:rPr>
        <w:t xml:space="preserve"> (пени, штрафа) не освобождает С</w:t>
      </w:r>
      <w:r w:rsidR="005A0233" w:rsidRPr="007C6D09">
        <w:rPr>
          <w:rFonts w:ascii="Times New Roman" w:hAnsi="Times New Roman"/>
          <w:lang w:eastAsia="ru-RU"/>
        </w:rPr>
        <w:t xml:space="preserve">тороны от выполнения принятых по Контракту обязательств в полном объеме. </w:t>
      </w:r>
    </w:p>
    <w:p w14:paraId="7952D8A7" w14:textId="79CCAEE1" w:rsidR="005A0233" w:rsidRPr="007C6D09" w:rsidRDefault="005A6BB2" w:rsidP="007C6D09">
      <w:pPr>
        <w:ind w:firstLine="709"/>
        <w:rPr>
          <w:rFonts w:ascii="Times New Roman" w:hAnsi="Times New Roman"/>
          <w:lang w:eastAsia="ru-RU"/>
        </w:rPr>
      </w:pPr>
      <w:r w:rsidRPr="007C6D09">
        <w:rPr>
          <w:rFonts w:ascii="Times New Roman" w:hAnsi="Times New Roman"/>
          <w:lang w:eastAsia="ru-RU"/>
        </w:rPr>
        <w:t>8.15</w:t>
      </w:r>
      <w:r w:rsidR="00012593" w:rsidRPr="007C6D09">
        <w:rPr>
          <w:rFonts w:ascii="Times New Roman" w:hAnsi="Times New Roman"/>
          <w:lang w:eastAsia="ru-RU"/>
        </w:rPr>
        <w:t xml:space="preserve">. </w:t>
      </w:r>
      <w:r w:rsidR="005A0233" w:rsidRPr="007C6D09">
        <w:rPr>
          <w:rFonts w:ascii="Times New Roman" w:hAnsi="Times New Roman"/>
          <w:lang w:eastAsia="ru-RU"/>
        </w:rPr>
        <w:t>Поставщик несет</w:t>
      </w:r>
      <w:r w:rsidR="00012593" w:rsidRPr="007C6D09">
        <w:rPr>
          <w:rFonts w:ascii="Times New Roman" w:hAnsi="Times New Roman"/>
          <w:lang w:eastAsia="ru-RU"/>
        </w:rPr>
        <w:t xml:space="preserve"> ответственность</w:t>
      </w:r>
      <w:r w:rsidR="005A0233" w:rsidRPr="007C6D09">
        <w:rPr>
          <w:rFonts w:ascii="Times New Roman" w:hAnsi="Times New Roman"/>
          <w:lang w:eastAsia="ru-RU"/>
        </w:rPr>
        <w:t xml:space="preserve"> в соответствии с условиями Контракта и действующим законодательством</w:t>
      </w:r>
      <w:r w:rsidRPr="007C6D09">
        <w:rPr>
          <w:rFonts w:ascii="Times New Roman" w:hAnsi="Times New Roman"/>
          <w:lang w:eastAsia="ru-RU"/>
        </w:rPr>
        <w:t xml:space="preserve"> Российской Федерации</w:t>
      </w:r>
      <w:r w:rsidR="005A0233" w:rsidRPr="007C6D09">
        <w:rPr>
          <w:rFonts w:ascii="Times New Roman" w:hAnsi="Times New Roman"/>
          <w:lang w:eastAsia="ru-RU"/>
        </w:rPr>
        <w:t xml:space="preserve"> за действия третьих лиц, привлеченных им к исполнению обязательств по Контракту.</w:t>
      </w:r>
    </w:p>
    <w:p w14:paraId="3EB8A71B" w14:textId="77777777" w:rsidR="00C15FCA" w:rsidRPr="007C6D09" w:rsidRDefault="00C15FCA" w:rsidP="007C6D09">
      <w:pPr>
        <w:ind w:firstLine="567"/>
        <w:jc w:val="center"/>
        <w:rPr>
          <w:rFonts w:ascii="Times New Roman" w:hAnsi="Times New Roman"/>
          <w:b/>
          <w:color w:val="000000"/>
          <w:lang w:eastAsia="ru-RU"/>
        </w:rPr>
      </w:pPr>
    </w:p>
    <w:p w14:paraId="4CEF8974" w14:textId="187E67FF"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 xml:space="preserve">9. </w:t>
      </w:r>
      <w:r w:rsidR="00DA0E5C" w:rsidRPr="007C6D09">
        <w:rPr>
          <w:rFonts w:ascii="Times New Roman" w:hAnsi="Times New Roman"/>
          <w:b/>
          <w:color w:val="000000"/>
          <w:lang w:eastAsia="ru-RU"/>
        </w:rPr>
        <w:t>ПОРЯДОК УРЕГУЛИРОВАНИЯ СПОРОВ</w:t>
      </w:r>
    </w:p>
    <w:p w14:paraId="64391C7E" w14:textId="748094F2"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9.1. </w:t>
      </w:r>
      <w:r w:rsidR="005A0233" w:rsidRPr="007C6D09">
        <w:rPr>
          <w:rFonts w:ascii="Times New Roman" w:hAnsi="Times New Roman"/>
          <w:lang w:eastAsia="ru-RU"/>
        </w:rPr>
        <w:t>Все споры и разногласия, которые могут возникнуть из исполнения Контракта, Стороны будут стремиться разрешить путём проведения переговоров.</w:t>
      </w:r>
    </w:p>
    <w:p w14:paraId="7E06EEA7" w14:textId="03DF08B8"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9.2. </w:t>
      </w:r>
      <w:r w:rsidR="005A0233" w:rsidRPr="007C6D09">
        <w:rPr>
          <w:rFonts w:ascii="Times New Roman" w:hAnsi="Times New Roman"/>
          <w:lang w:eastAsia="ru-RU"/>
        </w:rPr>
        <w:t>До передачи спора на разрешение Арбитражного суда, Стороны примут меры к его урегулированию в претензионном порядке.</w:t>
      </w:r>
    </w:p>
    <w:p w14:paraId="6AFE778C" w14:textId="36103A0D"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9.3. </w:t>
      </w:r>
      <w:r w:rsidR="005A0233" w:rsidRPr="007C6D09">
        <w:rPr>
          <w:rFonts w:ascii="Times New Roman" w:hAnsi="Times New Roman"/>
          <w:lang w:eastAsia="ru-RU"/>
        </w:rPr>
        <w:t>Претензия направляется Поставщику любым из указанных способ</w:t>
      </w:r>
      <w:r w:rsidR="00D178EA" w:rsidRPr="007C6D09">
        <w:rPr>
          <w:rFonts w:ascii="Times New Roman" w:hAnsi="Times New Roman"/>
          <w:lang w:eastAsia="ru-RU"/>
        </w:rPr>
        <w:t xml:space="preserve">ов: посредством почтовой связи, посредством </w:t>
      </w:r>
      <w:r w:rsidR="005A0233" w:rsidRPr="007C6D09">
        <w:rPr>
          <w:rFonts w:ascii="Times New Roman" w:hAnsi="Times New Roman"/>
          <w:lang w:eastAsia="ru-RU"/>
        </w:rPr>
        <w:t>сети Интернет на адрес</w:t>
      </w:r>
      <w:r w:rsidR="00D178EA" w:rsidRPr="007C6D09">
        <w:rPr>
          <w:rFonts w:ascii="Times New Roman" w:hAnsi="Times New Roman"/>
          <w:lang w:eastAsia="ru-RU"/>
        </w:rPr>
        <w:t xml:space="preserve"> электронной почты, указанный в реквизитах Сторон,</w:t>
      </w:r>
      <w:r w:rsidR="005A0233" w:rsidRPr="007C6D09">
        <w:rPr>
          <w:rFonts w:ascii="Times New Roman" w:hAnsi="Times New Roman"/>
          <w:lang w:eastAsia="ru-RU"/>
        </w:rPr>
        <w:t xml:space="preserve"> курьером. </w:t>
      </w:r>
      <w:r w:rsidR="005A6BB2" w:rsidRPr="007C6D09">
        <w:rPr>
          <w:rFonts w:ascii="Times New Roman" w:hAnsi="Times New Roman"/>
          <w:lang w:eastAsia="ru-RU"/>
        </w:rPr>
        <w:t xml:space="preserve">Стороны договорились, что в случае направления претензии на электронный адрес, </w:t>
      </w:r>
      <w:r w:rsidR="005A0233" w:rsidRPr="007C6D09">
        <w:rPr>
          <w:rFonts w:ascii="Times New Roman" w:hAnsi="Times New Roman"/>
          <w:lang w:eastAsia="ru-RU"/>
        </w:rPr>
        <w:t>датой получения претензии являет</w:t>
      </w:r>
      <w:r w:rsidR="005A6BB2" w:rsidRPr="007C6D09">
        <w:rPr>
          <w:rFonts w:ascii="Times New Roman" w:hAnsi="Times New Roman"/>
          <w:lang w:eastAsia="ru-RU"/>
        </w:rPr>
        <w:t>ся дата ее отправки на указанный</w:t>
      </w:r>
      <w:r w:rsidR="005A0233" w:rsidRPr="007C6D09">
        <w:rPr>
          <w:rFonts w:ascii="Times New Roman" w:hAnsi="Times New Roman"/>
          <w:lang w:eastAsia="ru-RU"/>
        </w:rPr>
        <w:t xml:space="preserve"> в Контракте адрес</w:t>
      </w:r>
      <w:r w:rsidR="00DA0E5C" w:rsidRPr="007C6D09">
        <w:rPr>
          <w:rFonts w:ascii="Times New Roman" w:hAnsi="Times New Roman"/>
        </w:rPr>
        <w:t xml:space="preserve"> </w:t>
      </w:r>
      <w:r w:rsidR="00DA0E5C" w:rsidRPr="007C6D09">
        <w:rPr>
          <w:rFonts w:ascii="Times New Roman" w:hAnsi="Times New Roman"/>
          <w:lang w:eastAsia="ru-RU"/>
        </w:rPr>
        <w:t>электронной почты</w:t>
      </w:r>
      <w:r w:rsidR="005A0233" w:rsidRPr="007C6D09">
        <w:rPr>
          <w:rFonts w:ascii="Times New Roman" w:hAnsi="Times New Roman"/>
          <w:lang w:eastAsia="ru-RU"/>
        </w:rPr>
        <w:t>.</w:t>
      </w:r>
    </w:p>
    <w:p w14:paraId="3F3D31DE" w14:textId="1F88416D" w:rsidR="005A0233" w:rsidRPr="007C6D09" w:rsidRDefault="003D4C2E" w:rsidP="007C6D09">
      <w:pPr>
        <w:ind w:firstLine="709"/>
        <w:contextualSpacing/>
        <w:rPr>
          <w:rFonts w:ascii="Times New Roman" w:hAnsi="Times New Roman"/>
          <w:lang w:eastAsia="ru-RU"/>
        </w:rPr>
      </w:pPr>
      <w:r w:rsidRPr="007C6D09">
        <w:rPr>
          <w:rFonts w:ascii="Times New Roman" w:hAnsi="Times New Roman"/>
        </w:rPr>
        <w:t xml:space="preserve">9.4. </w:t>
      </w:r>
      <w:r w:rsidR="005A0233" w:rsidRPr="007C6D09">
        <w:rPr>
          <w:rFonts w:ascii="Times New Roman" w:hAnsi="Times New Roman"/>
        </w:rPr>
        <w:t>Претензия оформляется в письменной форме. В претензии перечисляются допущенные</w:t>
      </w:r>
      <w:r w:rsidR="005A0233" w:rsidRPr="007C6D09">
        <w:rPr>
          <w:rFonts w:ascii="Times New Roman" w:hAnsi="Times New Roman"/>
          <w:spacing w:val="1"/>
        </w:rPr>
        <w:t xml:space="preserve"> </w:t>
      </w:r>
      <w:r w:rsidR="005A0233" w:rsidRPr="007C6D09">
        <w:rPr>
          <w:rFonts w:ascii="Times New Roman" w:hAnsi="Times New Roman"/>
        </w:rPr>
        <w:t>при исполнении Контракта нарушения со ссылкой на соответствующие положения Контракта или</w:t>
      </w:r>
      <w:r w:rsidR="005A0233" w:rsidRPr="007C6D09">
        <w:rPr>
          <w:rFonts w:ascii="Times New Roman" w:hAnsi="Times New Roman"/>
          <w:spacing w:val="1"/>
        </w:rPr>
        <w:t xml:space="preserve"> </w:t>
      </w:r>
      <w:r w:rsidR="005A0233" w:rsidRPr="007C6D09">
        <w:rPr>
          <w:rFonts w:ascii="Times New Roman" w:hAnsi="Times New Roman"/>
        </w:rPr>
        <w:t>его приложений, отражаются стоимостная оценка ответственности (неустойки), а также действия,</w:t>
      </w:r>
      <w:r w:rsidR="005A0233" w:rsidRPr="007C6D09">
        <w:rPr>
          <w:rFonts w:ascii="Times New Roman" w:hAnsi="Times New Roman"/>
          <w:spacing w:val="1"/>
        </w:rPr>
        <w:t xml:space="preserve"> </w:t>
      </w:r>
      <w:r w:rsidR="005A0233" w:rsidRPr="007C6D09">
        <w:rPr>
          <w:rFonts w:ascii="Times New Roman" w:hAnsi="Times New Roman"/>
        </w:rPr>
        <w:t>которые</w:t>
      </w:r>
      <w:r w:rsidR="005A0233" w:rsidRPr="007C6D09">
        <w:rPr>
          <w:rFonts w:ascii="Times New Roman" w:hAnsi="Times New Roman"/>
          <w:spacing w:val="-2"/>
        </w:rPr>
        <w:t xml:space="preserve"> </w:t>
      </w:r>
      <w:r w:rsidR="005A0233" w:rsidRPr="007C6D09">
        <w:rPr>
          <w:rFonts w:ascii="Times New Roman" w:hAnsi="Times New Roman"/>
        </w:rPr>
        <w:t>должны быть</w:t>
      </w:r>
      <w:r w:rsidR="005A0233" w:rsidRPr="007C6D09">
        <w:rPr>
          <w:rFonts w:ascii="Times New Roman" w:hAnsi="Times New Roman"/>
          <w:spacing w:val="-2"/>
        </w:rPr>
        <w:t xml:space="preserve"> </w:t>
      </w:r>
      <w:r w:rsidR="005A0233" w:rsidRPr="007C6D09">
        <w:rPr>
          <w:rFonts w:ascii="Times New Roman" w:hAnsi="Times New Roman"/>
        </w:rPr>
        <w:t>произведены</w:t>
      </w:r>
      <w:r w:rsidR="005A0233" w:rsidRPr="007C6D09">
        <w:rPr>
          <w:rFonts w:ascii="Times New Roman" w:hAnsi="Times New Roman"/>
          <w:spacing w:val="-1"/>
        </w:rPr>
        <w:t xml:space="preserve"> </w:t>
      </w:r>
      <w:r w:rsidR="005A0233" w:rsidRPr="007C6D09">
        <w:rPr>
          <w:rFonts w:ascii="Times New Roman" w:hAnsi="Times New Roman"/>
        </w:rPr>
        <w:t>Стороной</w:t>
      </w:r>
      <w:r w:rsidR="005A0233" w:rsidRPr="007C6D09">
        <w:rPr>
          <w:rFonts w:ascii="Times New Roman" w:hAnsi="Times New Roman"/>
          <w:spacing w:val="-2"/>
        </w:rPr>
        <w:t xml:space="preserve"> </w:t>
      </w:r>
      <w:r w:rsidR="005A0233" w:rsidRPr="007C6D09">
        <w:rPr>
          <w:rFonts w:ascii="Times New Roman" w:hAnsi="Times New Roman"/>
        </w:rPr>
        <w:t>для</w:t>
      </w:r>
      <w:r w:rsidR="005A0233" w:rsidRPr="007C6D09">
        <w:rPr>
          <w:rFonts w:ascii="Times New Roman" w:hAnsi="Times New Roman"/>
          <w:spacing w:val="2"/>
        </w:rPr>
        <w:t xml:space="preserve"> </w:t>
      </w:r>
      <w:r w:rsidR="005A0233" w:rsidRPr="007C6D09">
        <w:rPr>
          <w:rFonts w:ascii="Times New Roman" w:hAnsi="Times New Roman"/>
        </w:rPr>
        <w:t>устранения нарушений.</w:t>
      </w:r>
    </w:p>
    <w:p w14:paraId="29AEDCCE" w14:textId="06ECDD2E"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t xml:space="preserve">9.5. </w:t>
      </w:r>
      <w:r w:rsidR="005A0233" w:rsidRPr="007C6D09">
        <w:rPr>
          <w:rFonts w:ascii="Times New Roman" w:hAnsi="Times New Roman"/>
          <w:lang w:eastAsia="ru-RU"/>
        </w:rPr>
        <w:t>По полученной претензии Сторона должна дать письменный ответ по</w:t>
      </w:r>
      <w:r w:rsidR="00D178EA" w:rsidRPr="007C6D09">
        <w:rPr>
          <w:rFonts w:ascii="Times New Roman" w:hAnsi="Times New Roman"/>
          <w:lang w:eastAsia="ru-RU"/>
        </w:rPr>
        <w:t xml:space="preserve"> существу в срок не позднее 3 (Т</w:t>
      </w:r>
      <w:r w:rsidR="005A0233" w:rsidRPr="007C6D09">
        <w:rPr>
          <w:rFonts w:ascii="Times New Roman" w:hAnsi="Times New Roman"/>
          <w:lang w:eastAsia="ru-RU"/>
        </w:rPr>
        <w:t xml:space="preserve">рех) рабочих дней </w:t>
      </w:r>
      <w:proofErr w:type="gramStart"/>
      <w:r w:rsidR="005A0233" w:rsidRPr="007C6D09">
        <w:rPr>
          <w:rFonts w:ascii="Times New Roman" w:hAnsi="Times New Roman"/>
          <w:lang w:eastAsia="ru-RU"/>
        </w:rPr>
        <w:t>с даты</w:t>
      </w:r>
      <w:proofErr w:type="gramEnd"/>
      <w:r w:rsidR="005A0233" w:rsidRPr="007C6D09">
        <w:rPr>
          <w:rFonts w:ascii="Times New Roman" w:hAnsi="Times New Roman"/>
          <w:lang w:eastAsia="ru-RU"/>
        </w:rPr>
        <w:t xml:space="preserve"> ее получения. Оставление претензии без ответа в установленный срок означает признание требований претензии.</w:t>
      </w:r>
    </w:p>
    <w:p w14:paraId="3459856E" w14:textId="20C10C59" w:rsidR="005A0233" w:rsidRPr="007C6D09" w:rsidRDefault="003D4C2E" w:rsidP="007C6D09">
      <w:pPr>
        <w:ind w:firstLine="709"/>
        <w:contextualSpacing/>
        <w:rPr>
          <w:rFonts w:ascii="Times New Roman" w:hAnsi="Times New Roman"/>
          <w:lang w:eastAsia="ru-RU"/>
        </w:rPr>
      </w:pPr>
      <w:r w:rsidRPr="007C6D09">
        <w:rPr>
          <w:rFonts w:ascii="Times New Roman" w:hAnsi="Times New Roman"/>
          <w:lang w:eastAsia="ru-RU"/>
        </w:rPr>
        <w:lastRenderedPageBreak/>
        <w:t xml:space="preserve">9.6. </w:t>
      </w:r>
      <w:r w:rsidR="005A0233" w:rsidRPr="007C6D09">
        <w:rPr>
          <w:rFonts w:ascii="Times New Roman" w:hAnsi="Times New Roman"/>
          <w:lang w:eastAsia="ru-RU"/>
        </w:rPr>
        <w:t>Если претензионные требования подлежат денежной оценке, в претензии указывается истребуемая сумма и ее обоснованный расчет.</w:t>
      </w:r>
    </w:p>
    <w:p w14:paraId="6960A872" w14:textId="25E0955B" w:rsidR="005A0233" w:rsidRPr="007C6D09" w:rsidRDefault="003D4C2E" w:rsidP="007C6D09">
      <w:pPr>
        <w:ind w:firstLine="709"/>
        <w:contextualSpacing/>
        <w:rPr>
          <w:rFonts w:ascii="Times New Roman" w:hAnsi="Times New Roman"/>
          <w:b/>
          <w:color w:val="000000"/>
          <w:lang w:eastAsia="ru-RU"/>
        </w:rPr>
      </w:pPr>
      <w:r w:rsidRPr="007C6D09">
        <w:rPr>
          <w:rFonts w:ascii="Times New Roman" w:hAnsi="Times New Roman"/>
          <w:lang w:eastAsia="ru-RU"/>
        </w:rPr>
        <w:t xml:space="preserve">9.7. </w:t>
      </w:r>
      <w:r w:rsidR="005A0233" w:rsidRPr="007C6D09">
        <w:rPr>
          <w:rFonts w:ascii="Times New Roman" w:hAnsi="Times New Roman"/>
          <w:lang w:eastAsia="ru-RU"/>
        </w:rPr>
        <w:t>В случае невозможности урегулирования споров в</w:t>
      </w:r>
      <w:r w:rsidR="00D178EA" w:rsidRPr="007C6D09">
        <w:rPr>
          <w:rFonts w:ascii="Times New Roman" w:hAnsi="Times New Roman"/>
          <w:lang w:eastAsia="ru-RU"/>
        </w:rPr>
        <w:t xml:space="preserve"> претензионном порядке и путем переговоров</w:t>
      </w:r>
      <w:r w:rsidR="005A0233" w:rsidRPr="007C6D09">
        <w:rPr>
          <w:rFonts w:ascii="Times New Roman" w:hAnsi="Times New Roman"/>
          <w:lang w:eastAsia="ru-RU"/>
        </w:rPr>
        <w:t>,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w:t>
      </w:r>
      <w:r w:rsidR="005A0233" w:rsidRPr="007C6D09">
        <w:rPr>
          <w:rFonts w:ascii="Times New Roman" w:hAnsi="Times New Roman"/>
          <w:b/>
          <w:color w:val="000000"/>
          <w:lang w:eastAsia="ru-RU"/>
        </w:rPr>
        <w:t xml:space="preserve"> </w:t>
      </w:r>
    </w:p>
    <w:p w14:paraId="5B0C0D62" w14:textId="77777777" w:rsidR="009D3081" w:rsidRPr="007C6D09" w:rsidRDefault="009D3081" w:rsidP="007C6D09">
      <w:pPr>
        <w:ind w:firstLine="709"/>
        <w:contextualSpacing/>
        <w:rPr>
          <w:rFonts w:ascii="Times New Roman" w:hAnsi="Times New Roman"/>
          <w:lang w:eastAsia="ru-RU"/>
        </w:rPr>
      </w:pPr>
    </w:p>
    <w:p w14:paraId="33A0A03B" w14:textId="67BD7C45" w:rsidR="007610D9" w:rsidRPr="007C6D09" w:rsidRDefault="007610D9" w:rsidP="007C6D09">
      <w:pPr>
        <w:ind w:firstLine="0"/>
        <w:jc w:val="center"/>
        <w:rPr>
          <w:rFonts w:ascii="Times New Roman" w:hAnsi="Times New Roman"/>
          <w:b/>
          <w:color w:val="000000"/>
          <w:lang w:eastAsia="ru-RU"/>
        </w:rPr>
      </w:pPr>
      <w:r w:rsidRPr="007C6D09">
        <w:rPr>
          <w:rFonts w:ascii="Times New Roman" w:hAnsi="Times New Roman"/>
          <w:b/>
          <w:color w:val="000000"/>
          <w:lang w:eastAsia="ru-RU"/>
        </w:rPr>
        <w:t>1</w:t>
      </w:r>
      <w:r w:rsidR="005A0233" w:rsidRPr="007C6D09">
        <w:rPr>
          <w:rFonts w:ascii="Times New Roman" w:hAnsi="Times New Roman"/>
          <w:b/>
          <w:color w:val="000000"/>
          <w:lang w:eastAsia="ru-RU"/>
        </w:rPr>
        <w:t>0</w:t>
      </w:r>
      <w:r w:rsidRPr="007C6D09">
        <w:rPr>
          <w:rFonts w:ascii="Times New Roman" w:hAnsi="Times New Roman"/>
          <w:b/>
          <w:color w:val="000000"/>
          <w:lang w:eastAsia="ru-RU"/>
        </w:rPr>
        <w:t xml:space="preserve">. </w:t>
      </w:r>
      <w:r w:rsidR="00DA0E5C" w:rsidRPr="007C6D09">
        <w:rPr>
          <w:rFonts w:ascii="Times New Roman" w:hAnsi="Times New Roman"/>
          <w:b/>
          <w:color w:val="000000"/>
          <w:lang w:eastAsia="ru-RU"/>
        </w:rPr>
        <w:t>ИЗМЕНЕНИЕ УСЛОВИЙ КОНТРАКТА</w:t>
      </w:r>
    </w:p>
    <w:p w14:paraId="28C18AD7" w14:textId="46F06AE6" w:rsidR="00D94396" w:rsidRPr="00952D65" w:rsidRDefault="005A0233" w:rsidP="007C6D09">
      <w:pPr>
        <w:widowControl w:val="0"/>
        <w:ind w:firstLine="709"/>
        <w:rPr>
          <w:rFonts w:ascii="Times New Roman" w:hAnsi="Times New Roman"/>
          <w:lang w:eastAsia="ru-RU"/>
        </w:rPr>
      </w:pPr>
      <w:r w:rsidRPr="007C6D09">
        <w:rPr>
          <w:rFonts w:ascii="Times New Roman" w:hAnsi="Times New Roman"/>
          <w:lang w:eastAsia="ru-RU"/>
        </w:rPr>
        <w:t>10.1</w:t>
      </w:r>
      <w:r w:rsidR="00614418" w:rsidRPr="007C6D09">
        <w:rPr>
          <w:rFonts w:ascii="Times New Roman" w:hAnsi="Times New Roman"/>
          <w:lang w:eastAsia="ru-RU"/>
        </w:rPr>
        <w:t>. При исполнении Контракта изменение существенных условий Контракта не допускается, за исключением их изменения по соглашению Сторон в случаях, пр</w:t>
      </w:r>
      <w:r w:rsidR="003A08CE" w:rsidRPr="007C6D09">
        <w:rPr>
          <w:rFonts w:ascii="Times New Roman" w:hAnsi="Times New Roman"/>
          <w:lang w:eastAsia="ru-RU"/>
        </w:rPr>
        <w:t>едусмотренных Законом № 44-ФЗ</w:t>
      </w:r>
      <w:r w:rsidR="00D94396" w:rsidRPr="007C6D09">
        <w:rPr>
          <w:rFonts w:ascii="Times New Roman" w:hAnsi="Times New Roman"/>
          <w:lang w:eastAsia="ru-RU"/>
        </w:rPr>
        <w:t xml:space="preserve"> </w:t>
      </w:r>
      <w:r w:rsidR="00D94396" w:rsidRPr="00952D65">
        <w:rPr>
          <w:rFonts w:ascii="Times New Roman" w:hAnsi="Times New Roman"/>
          <w:lang w:eastAsia="ru-RU"/>
        </w:rPr>
        <w:t>и  пунктом 5 статьи 78.1 БК РФ.</w:t>
      </w:r>
    </w:p>
    <w:p w14:paraId="4E6EB0B1" w14:textId="69C81E0F" w:rsidR="005A0233" w:rsidRDefault="00D94396" w:rsidP="007C6D09">
      <w:pPr>
        <w:widowControl w:val="0"/>
        <w:ind w:firstLine="709"/>
        <w:rPr>
          <w:rFonts w:ascii="Times New Roman" w:hAnsi="Times New Roman"/>
          <w:lang w:eastAsia="ru-RU"/>
        </w:rPr>
      </w:pPr>
      <w:r w:rsidRPr="00952D65">
        <w:rPr>
          <w:rFonts w:ascii="Times New Roman" w:hAnsi="Times New Roman"/>
          <w:lang w:eastAsia="ru-RU"/>
        </w:rPr>
        <w:t>В целях соблюдения требований бюджетного законодательства Российской Федерации, в соответствии с пунктом 5 статьи 78.1 БК РФ возможно изменение по соглашению Сторон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3A08CE" w:rsidRPr="00952D65">
        <w:rPr>
          <w:rFonts w:ascii="Times New Roman" w:hAnsi="Times New Roman"/>
          <w:lang w:eastAsia="ru-RU"/>
        </w:rPr>
        <w:t>.</w:t>
      </w:r>
    </w:p>
    <w:p w14:paraId="24BE77C4" w14:textId="0D3725F2" w:rsidR="004960C6" w:rsidRPr="007C6D09" w:rsidRDefault="004960C6" w:rsidP="004960C6">
      <w:pPr>
        <w:widowControl w:val="0"/>
        <w:ind w:firstLine="709"/>
        <w:rPr>
          <w:rFonts w:ascii="Times New Roman" w:hAnsi="Times New Roman"/>
          <w:lang w:eastAsia="ru-RU"/>
        </w:rPr>
      </w:pPr>
      <w:r>
        <w:rPr>
          <w:rFonts w:ascii="Times New Roman" w:hAnsi="Times New Roman"/>
          <w:lang w:eastAsia="ru-RU"/>
        </w:rPr>
        <w:t xml:space="preserve">10.2. </w:t>
      </w:r>
      <w:r w:rsidRPr="0026730D">
        <w:rPr>
          <w:rFonts w:ascii="Times New Roman" w:hAnsi="Times New Roman"/>
          <w:lang w:eastAsia="ru-RU"/>
        </w:rPr>
        <w:t>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946926C" w14:textId="0182AD18" w:rsidR="00C15FCA" w:rsidRPr="007C6D09" w:rsidRDefault="004960C6" w:rsidP="007C6D09">
      <w:pPr>
        <w:widowControl w:val="0"/>
        <w:ind w:firstLine="709"/>
        <w:rPr>
          <w:rFonts w:ascii="Times New Roman" w:hAnsi="Times New Roman"/>
          <w:lang w:eastAsia="ru-RU"/>
        </w:rPr>
      </w:pPr>
      <w:r>
        <w:rPr>
          <w:rFonts w:ascii="Times New Roman" w:hAnsi="Times New Roman"/>
          <w:lang w:eastAsia="ru-RU"/>
        </w:rPr>
        <w:t>10.3</w:t>
      </w:r>
      <w:r w:rsidR="005A0233" w:rsidRPr="007C6D09">
        <w:rPr>
          <w:rFonts w:ascii="Times New Roman" w:hAnsi="Times New Roman"/>
          <w:lang w:eastAsia="ru-RU"/>
        </w:rPr>
        <w:t>.</w:t>
      </w:r>
      <w:r w:rsidR="0066503C" w:rsidRPr="007C6D09">
        <w:rPr>
          <w:rFonts w:ascii="Times New Roman" w:hAnsi="Times New Roman"/>
          <w:lang w:eastAsia="ru-RU"/>
        </w:rPr>
        <w:t xml:space="preserve"> </w:t>
      </w:r>
      <w:r w:rsidR="005A0233" w:rsidRPr="007C6D09">
        <w:rPr>
          <w:rFonts w:ascii="Times New Roman" w:hAnsi="Times New Roman"/>
          <w:lang w:eastAsia="ru-RU"/>
        </w:rPr>
        <w:t xml:space="preserve">Любые изменения к </w:t>
      </w:r>
      <w:r w:rsidR="00614418" w:rsidRPr="007C6D09">
        <w:rPr>
          <w:rFonts w:ascii="Times New Roman" w:hAnsi="Times New Roman"/>
          <w:lang w:eastAsia="ru-RU"/>
        </w:rPr>
        <w:t>Контракту</w:t>
      </w:r>
      <w:r w:rsidR="00614418" w:rsidRPr="007C6D09">
        <w:rPr>
          <w:rFonts w:ascii="Times New Roman" w:hAnsi="Times New Roman"/>
        </w:rPr>
        <w:t xml:space="preserve"> </w:t>
      </w:r>
      <w:r w:rsidR="00614418" w:rsidRPr="007C6D09">
        <w:rPr>
          <w:rFonts w:ascii="Times New Roman" w:hAnsi="Times New Roman"/>
          <w:lang w:eastAsia="ru-RU"/>
        </w:rPr>
        <w:t>действительны лишь в случаях, предусмотренных действующим законодательством Российской Федерации</w:t>
      </w:r>
      <w:r w:rsidR="005A0233" w:rsidRPr="007C6D09">
        <w:rPr>
          <w:rFonts w:ascii="Times New Roman" w:hAnsi="Times New Roman"/>
          <w:lang w:eastAsia="ru-RU"/>
        </w:rPr>
        <w:t xml:space="preserve"> </w:t>
      </w:r>
      <w:r w:rsidR="00614418" w:rsidRPr="007C6D09">
        <w:rPr>
          <w:rFonts w:ascii="Times New Roman" w:hAnsi="Times New Roman"/>
          <w:lang w:eastAsia="ru-RU"/>
        </w:rPr>
        <w:t>и</w:t>
      </w:r>
      <w:r w:rsidR="005A0233" w:rsidRPr="007C6D09">
        <w:rPr>
          <w:rFonts w:ascii="Times New Roman" w:hAnsi="Times New Roman"/>
          <w:lang w:eastAsia="ru-RU"/>
        </w:rPr>
        <w:t xml:space="preserve"> оформляются в письменном виде дополнительным соглашением Сторон, подписанными обеими Сторонами Контракта.</w:t>
      </w:r>
    </w:p>
    <w:p w14:paraId="544F3EC6" w14:textId="77777777" w:rsidR="00624399" w:rsidRPr="007C6D09" w:rsidRDefault="00624399" w:rsidP="007C6D09">
      <w:pPr>
        <w:widowControl w:val="0"/>
        <w:ind w:firstLine="709"/>
        <w:rPr>
          <w:rFonts w:ascii="Times New Roman" w:hAnsi="Times New Roman"/>
          <w:lang w:eastAsia="ru-RU"/>
        </w:rPr>
      </w:pPr>
    </w:p>
    <w:p w14:paraId="526C9EFE" w14:textId="76DC483E" w:rsidR="0026652E" w:rsidRPr="007C6D09" w:rsidRDefault="0026652E" w:rsidP="007C6D09">
      <w:pPr>
        <w:tabs>
          <w:tab w:val="left" w:pos="426"/>
        </w:tabs>
        <w:ind w:right="120" w:firstLine="709"/>
        <w:jc w:val="center"/>
        <w:rPr>
          <w:rFonts w:ascii="Times New Roman" w:hAnsi="Times New Roman"/>
          <w:b/>
          <w:color w:val="000000" w:themeColor="text1"/>
          <w:lang w:eastAsia="ru-RU"/>
        </w:rPr>
      </w:pPr>
      <w:r w:rsidRPr="007C6D09">
        <w:rPr>
          <w:rFonts w:ascii="Times New Roman" w:hAnsi="Times New Roman"/>
          <w:b/>
          <w:color w:val="000000" w:themeColor="text1"/>
          <w:lang w:eastAsia="ru-RU"/>
        </w:rPr>
        <w:t>11. АНТИКОРРУПЦИОННАЯ ОГОВОРКА</w:t>
      </w:r>
    </w:p>
    <w:p w14:paraId="2C1C5B0E" w14:textId="0EB1C291"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6DDE753" w14:textId="7777777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A0040AF" w14:textId="1777690C"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 xml:space="preserve">11.2.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7C6D09">
        <w:rPr>
          <w:rFonts w:ascii="Times New Roman" w:hAnsi="Times New Roman"/>
          <w:color w:val="000000" w:themeColor="text1"/>
          <w:lang w:eastAsia="ru-RU"/>
        </w:rPr>
        <w:t>с даты направления</w:t>
      </w:r>
      <w:proofErr w:type="gramEnd"/>
      <w:r w:rsidRPr="007C6D09">
        <w:rPr>
          <w:rFonts w:ascii="Times New Roman" w:hAnsi="Times New Roman"/>
          <w:color w:val="000000" w:themeColor="text1"/>
          <w:lang w:eastAsia="ru-RU"/>
        </w:rPr>
        <w:t xml:space="preserve"> письменного уведомления.</w:t>
      </w:r>
    </w:p>
    <w:p w14:paraId="16BE31C6" w14:textId="067F8A27" w:rsidR="0026652E" w:rsidRPr="007C6D09" w:rsidRDefault="0026652E" w:rsidP="007C6D09">
      <w:pPr>
        <w:tabs>
          <w:tab w:val="left" w:pos="426"/>
        </w:tabs>
        <w:ind w:right="120" w:firstLine="709"/>
        <w:rPr>
          <w:rFonts w:ascii="Times New Roman" w:hAnsi="Times New Roman"/>
          <w:color w:val="000000" w:themeColor="text1"/>
          <w:lang w:eastAsia="ru-RU"/>
        </w:rPr>
      </w:pPr>
      <w:r w:rsidRPr="007C6D09">
        <w:rPr>
          <w:rFonts w:ascii="Times New Roman" w:hAnsi="Times New Roman"/>
          <w:color w:val="000000" w:themeColor="text1"/>
          <w:lang w:eastAsia="ru-RU"/>
        </w:rPr>
        <w:t>11.3. В случае нарушения одной из Сторон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настоящий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7F28252A" w14:textId="77777777" w:rsidR="00624399" w:rsidRPr="007C6D09" w:rsidRDefault="00624399" w:rsidP="007C6D09">
      <w:pPr>
        <w:widowControl w:val="0"/>
        <w:ind w:firstLine="709"/>
        <w:rPr>
          <w:rFonts w:ascii="Times New Roman" w:hAnsi="Times New Roman"/>
          <w:lang w:eastAsia="ru-RU"/>
        </w:rPr>
      </w:pPr>
    </w:p>
    <w:p w14:paraId="4DD676DF" w14:textId="77777777" w:rsidR="00033541" w:rsidRPr="007C6D09" w:rsidRDefault="00033541" w:rsidP="007C6D09">
      <w:pPr>
        <w:widowControl w:val="0"/>
        <w:ind w:firstLine="567"/>
        <w:rPr>
          <w:rFonts w:ascii="Times New Roman" w:hAnsi="Times New Roman"/>
          <w:b/>
          <w:lang w:eastAsia="ru-RU"/>
        </w:rPr>
      </w:pPr>
    </w:p>
    <w:p w14:paraId="536C33E4" w14:textId="16DD9714" w:rsidR="007610D9" w:rsidRPr="007C6D09" w:rsidRDefault="0026652E" w:rsidP="007C6D09">
      <w:pPr>
        <w:ind w:firstLine="0"/>
        <w:jc w:val="center"/>
        <w:rPr>
          <w:rFonts w:ascii="Times New Roman" w:hAnsi="Times New Roman"/>
          <w:b/>
          <w:lang w:eastAsia="ru-RU"/>
        </w:rPr>
      </w:pPr>
      <w:r w:rsidRPr="007C6D09">
        <w:rPr>
          <w:rFonts w:ascii="Times New Roman" w:hAnsi="Times New Roman"/>
          <w:b/>
          <w:lang w:eastAsia="ru-RU"/>
        </w:rPr>
        <w:lastRenderedPageBreak/>
        <w:t>12</w:t>
      </w:r>
      <w:r w:rsidR="007610D9" w:rsidRPr="007C6D09">
        <w:rPr>
          <w:rFonts w:ascii="Times New Roman" w:hAnsi="Times New Roman"/>
          <w:b/>
          <w:lang w:eastAsia="ru-RU"/>
        </w:rPr>
        <w:t xml:space="preserve">. </w:t>
      </w:r>
      <w:r w:rsidR="00DA0E5C" w:rsidRPr="007C6D09">
        <w:rPr>
          <w:rFonts w:ascii="Times New Roman" w:hAnsi="Times New Roman"/>
          <w:b/>
          <w:lang w:eastAsia="ru-RU"/>
        </w:rPr>
        <w:t>СРОК ДЕЙСТВИЯ КОНТРАКТА, ПОРЯДОК РАСТОРЖЕНИЯ КОНТРАКТА</w:t>
      </w:r>
      <w:r w:rsidRPr="007C6D09">
        <w:rPr>
          <w:rFonts w:ascii="Times New Roman" w:hAnsi="Times New Roman"/>
          <w:b/>
          <w:lang w:eastAsia="ru-RU"/>
        </w:rPr>
        <w:t>, ПРОЧИЕ УСЛОВИЯ</w:t>
      </w:r>
    </w:p>
    <w:p w14:paraId="281EE1E0" w14:textId="5E62F214" w:rsidR="0026652E" w:rsidRPr="007C6D09" w:rsidRDefault="0026652E" w:rsidP="007C6D09">
      <w:pPr>
        <w:ind w:firstLine="709"/>
        <w:rPr>
          <w:rFonts w:ascii="Times New Roman" w:hAnsi="Times New Roman"/>
          <w:lang w:eastAsia="ru-RU"/>
        </w:rPr>
      </w:pPr>
      <w:r w:rsidRPr="007C6D09">
        <w:rPr>
          <w:rFonts w:ascii="Times New Roman" w:hAnsi="Times New Roman"/>
          <w:lang w:eastAsia="ru-RU"/>
        </w:rPr>
        <w:t>12</w:t>
      </w:r>
      <w:r w:rsidR="0066503C" w:rsidRPr="007C6D09">
        <w:rPr>
          <w:rFonts w:ascii="Times New Roman" w:hAnsi="Times New Roman"/>
          <w:lang w:eastAsia="ru-RU"/>
        </w:rPr>
        <w:t xml:space="preserve">.1. </w:t>
      </w:r>
      <w:r w:rsidR="00CD3B43">
        <w:rPr>
          <w:rFonts w:ascii="Times New Roman" w:hAnsi="Times New Roman"/>
          <w:lang w:eastAsia="ru-RU"/>
        </w:rPr>
        <w:t>Контра</w:t>
      </w:r>
      <w:proofErr w:type="gramStart"/>
      <w:r w:rsidR="00CD3B43">
        <w:rPr>
          <w:rFonts w:ascii="Times New Roman" w:hAnsi="Times New Roman"/>
          <w:lang w:eastAsia="ru-RU"/>
        </w:rPr>
        <w:t>кт в</w:t>
      </w:r>
      <w:r w:rsidRPr="007C6D09">
        <w:rPr>
          <w:rFonts w:ascii="Times New Roman" w:hAnsi="Times New Roman"/>
          <w:lang w:eastAsia="ru-RU"/>
        </w:rPr>
        <w:t>ст</w:t>
      </w:r>
      <w:proofErr w:type="gramEnd"/>
      <w:r w:rsidRPr="007C6D09">
        <w:rPr>
          <w:rFonts w:ascii="Times New Roman" w:hAnsi="Times New Roman"/>
          <w:lang w:eastAsia="ru-RU"/>
        </w:rPr>
        <w:t>упает в силу с момента его заключения и действует до 31 декабря 202</w:t>
      </w:r>
      <w:r w:rsidR="00F84432">
        <w:rPr>
          <w:rFonts w:ascii="Times New Roman" w:hAnsi="Times New Roman"/>
          <w:lang w:eastAsia="ru-RU"/>
        </w:rPr>
        <w:t>6</w:t>
      </w:r>
      <w:r w:rsidRPr="007C6D09">
        <w:rPr>
          <w:rFonts w:ascii="Times New Roman" w:hAnsi="Times New Roman"/>
          <w:lang w:eastAsia="ru-RU"/>
        </w:rPr>
        <w:t xml:space="preserve"> года.</w:t>
      </w:r>
    </w:p>
    <w:p w14:paraId="01ABC280" w14:textId="4DDAD397" w:rsidR="00624399" w:rsidRPr="007C6D09" w:rsidRDefault="0026652E" w:rsidP="007C6D09">
      <w:pPr>
        <w:ind w:firstLine="709"/>
        <w:rPr>
          <w:rFonts w:ascii="Times New Roman" w:hAnsi="Times New Roman"/>
          <w:lang w:eastAsia="ru-RU"/>
        </w:rPr>
      </w:pPr>
      <w:r w:rsidRPr="007C6D09">
        <w:rPr>
          <w:rFonts w:ascii="Times New Roman" w:hAnsi="Times New Roman"/>
          <w:lang w:eastAsia="ru-RU"/>
        </w:rPr>
        <w:t xml:space="preserve">12.2 </w:t>
      </w:r>
      <w:r w:rsidR="00624399" w:rsidRPr="007C6D09">
        <w:rPr>
          <w:rFonts w:ascii="Times New Roman" w:hAnsi="Times New Roman"/>
          <w:lang w:eastAsia="ru-RU"/>
        </w:rPr>
        <w:t>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1ACFC8" w14:textId="35514AE5" w:rsidR="00033541" w:rsidRPr="007C6D09" w:rsidRDefault="00624399" w:rsidP="007C6D09">
      <w:pPr>
        <w:ind w:firstLine="709"/>
        <w:rPr>
          <w:rFonts w:ascii="Times New Roman" w:hAnsi="Times New Roman"/>
          <w:lang w:eastAsia="ru-RU"/>
        </w:rPr>
      </w:pPr>
      <w:r w:rsidRPr="007C6D09">
        <w:rPr>
          <w:rFonts w:ascii="Times New Roman" w:hAnsi="Times New Roman"/>
          <w:lang w:eastAsia="ru-RU"/>
        </w:rPr>
        <w:t>Подписывая Контракт, Поставщик подтверждает, что соответствует единым требованиям к участникам закупки, установленным частью 1 статьи  31 Закона № 44-ФЗ.</w:t>
      </w:r>
    </w:p>
    <w:p w14:paraId="332EA803" w14:textId="57E3E951" w:rsidR="00624399"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12.3</w:t>
      </w:r>
      <w:r w:rsidR="00624399" w:rsidRPr="007C6D09">
        <w:rPr>
          <w:rFonts w:ascii="Times New Roman" w:hAnsi="Times New Roman"/>
          <w:color w:val="000000"/>
          <w:lang w:eastAsia="ru-RU"/>
        </w:rPr>
        <w:t>. Стороны пришли к соглашению об использовании при наличии технической возможности  электронного документооборота (ЭДО) в Системе ЭДО.</w:t>
      </w:r>
    </w:p>
    <w:p w14:paraId="1FF04D4A" w14:textId="3C455213"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признают электронные документы, заверенные усиленными квалифицированными электронными подписями (ЭП) лиц, уполномоченных действовать от имени Поставщика и Заказчика, при соблюдении требований Федерального закона от 06.04.2011 </w:t>
      </w:r>
      <w:r w:rsidR="00CD3B43">
        <w:rPr>
          <w:rFonts w:ascii="Times New Roman" w:hAnsi="Times New Roman"/>
          <w:color w:val="000000"/>
          <w:lang w:eastAsia="ru-RU"/>
        </w:rPr>
        <w:t xml:space="preserve">№ </w:t>
      </w:r>
      <w:r w:rsidRPr="007C6D09">
        <w:rPr>
          <w:rFonts w:ascii="Times New Roman" w:hAnsi="Times New Roman"/>
          <w:color w:val="000000"/>
          <w:lang w:eastAsia="ru-RU"/>
        </w:rPr>
        <w:t xml:space="preserve">63-ФЗ </w:t>
      </w:r>
      <w:r w:rsidR="00CD3B43">
        <w:rPr>
          <w:rFonts w:ascii="Times New Roman" w:hAnsi="Times New Roman"/>
          <w:color w:val="000000"/>
          <w:lang w:eastAsia="ru-RU"/>
        </w:rPr>
        <w:t>«</w:t>
      </w:r>
      <w:r w:rsidRPr="007C6D09">
        <w:rPr>
          <w:rFonts w:ascii="Times New Roman" w:hAnsi="Times New Roman"/>
          <w:color w:val="000000"/>
          <w:lang w:eastAsia="ru-RU"/>
        </w:rPr>
        <w:t>Об электронной подписи</w:t>
      </w:r>
      <w:r w:rsidR="00CD3B43">
        <w:rPr>
          <w:rFonts w:ascii="Times New Roman" w:hAnsi="Times New Roman"/>
          <w:color w:val="000000"/>
          <w:lang w:eastAsia="ru-RU"/>
        </w:rPr>
        <w:t>»</w:t>
      </w:r>
      <w:r w:rsidRPr="007C6D09">
        <w:rPr>
          <w:rFonts w:ascii="Times New Roman" w:hAnsi="Times New Roman"/>
          <w:color w:val="000000"/>
          <w:lang w:eastAsia="ru-RU"/>
        </w:rPr>
        <w:t xml:space="preserve"> юридически эквивалентным документам на бумажных носителях, заверенным соответствующими подписями и оттиском печатей Сторон.</w:t>
      </w:r>
    </w:p>
    <w:p w14:paraId="60D1CD53"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подписанным надлежащим образом, если он исходит от Стороны настоящего Контракта, подписан ЭП, принадлежащей уполномоченному лицу Стороны Контракта.</w:t>
      </w:r>
    </w:p>
    <w:p w14:paraId="6BBEC0E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Стороны вправе использовать ЭП, </w:t>
      </w:r>
      <w:proofErr w:type="gramStart"/>
      <w:r w:rsidRPr="007C6D09">
        <w:rPr>
          <w:rFonts w:ascii="Times New Roman" w:hAnsi="Times New Roman"/>
          <w:color w:val="000000"/>
          <w:lang w:eastAsia="ru-RU"/>
        </w:rPr>
        <w:t>выданную</w:t>
      </w:r>
      <w:proofErr w:type="gramEnd"/>
      <w:r w:rsidRPr="007C6D09">
        <w:rPr>
          <w:rFonts w:ascii="Times New Roman" w:hAnsi="Times New Roman"/>
          <w:color w:val="000000"/>
          <w:lang w:eastAsia="ru-RU"/>
        </w:rPr>
        <w:t xml:space="preserve"> любым аккредитованным удостоверяющим центром.</w:t>
      </w:r>
    </w:p>
    <w:p w14:paraId="0FFADF92" w14:textId="7ECB1D2B"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При реализации электронного документооборота в рамках настоящего Контракта Стороны обеспечивают конфиденциальность и безопасность персональных данных в соответствии с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152-ФЗ «О персональных данных» и Федеральным законом от 27.07.2006 </w:t>
      </w:r>
      <w:r w:rsidR="00CD3B43">
        <w:rPr>
          <w:rFonts w:ascii="Times New Roman" w:hAnsi="Times New Roman"/>
          <w:color w:val="000000"/>
          <w:lang w:eastAsia="ru-RU"/>
        </w:rPr>
        <w:t>№</w:t>
      </w:r>
      <w:r w:rsidRPr="007C6D09">
        <w:rPr>
          <w:rFonts w:ascii="Times New Roman" w:hAnsi="Times New Roman"/>
          <w:color w:val="000000"/>
          <w:lang w:eastAsia="ru-RU"/>
        </w:rPr>
        <w:t xml:space="preserve"> 149-ФЗ «Об информации, информационных технологиях и о защите информации».</w:t>
      </w:r>
    </w:p>
    <w:p w14:paraId="265F9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Стороны признают, что использование сре</w:t>
      </w:r>
      <w:proofErr w:type="gramStart"/>
      <w:r w:rsidRPr="007C6D09">
        <w:rPr>
          <w:rFonts w:ascii="Times New Roman" w:hAnsi="Times New Roman"/>
          <w:color w:val="000000"/>
          <w:lang w:eastAsia="ru-RU"/>
        </w:rPr>
        <w:t>дств кр</w:t>
      </w:r>
      <w:proofErr w:type="gramEnd"/>
      <w:r w:rsidRPr="007C6D09">
        <w:rPr>
          <w:rFonts w:ascii="Times New Roman" w:hAnsi="Times New Roman"/>
          <w:color w:val="000000"/>
          <w:lang w:eastAsia="ru-RU"/>
        </w:rPr>
        <w:t>иптографической защиты информации (СКЗИ), которые реализуют шифрование и ЭП, достаточно для обеспечения конфиденциальности информационного взаимодействия Сторон, защиты от несанкционированного доступа и безопасности обработки информации, а также для подтверждения того, что:</w:t>
      </w:r>
    </w:p>
    <w:p w14:paraId="3C4474A0"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исходит от Стороны, его передавшей (подтверждение авторства документа);</w:t>
      </w:r>
    </w:p>
    <w:p w14:paraId="293AF784" w14:textId="77777777"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электронный документ не претерпел изменений при информационном взаимодействии Сторон (подтверждение целостности и подлинности документа) при положительном результате проверки ЭП;</w:t>
      </w:r>
    </w:p>
    <w:p w14:paraId="5636512D" w14:textId="733A6B71"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Датой направления Стороной электронного документа считается дата отправки файла электронного документа, указанная в Протоколе передачи электронного документа в системе ЭДО. Датой выставления электронного счета-фактуры является дата, которая указана в подтверждении оператора ЭДО о поступлении документа на сервер. Выставление счетов-фактур осуществляется в Порядке, утвержденном приказом Минфина России от 05.02.2021 </w:t>
      </w:r>
      <w:r w:rsidR="00CD3B43">
        <w:rPr>
          <w:rFonts w:ascii="Times New Roman" w:hAnsi="Times New Roman"/>
          <w:color w:val="000000"/>
          <w:lang w:eastAsia="ru-RU"/>
        </w:rPr>
        <w:t>№</w:t>
      </w:r>
      <w:r w:rsidRPr="007C6D09">
        <w:rPr>
          <w:rFonts w:ascii="Times New Roman" w:hAnsi="Times New Roman"/>
          <w:color w:val="000000"/>
          <w:lang w:eastAsia="ru-RU"/>
        </w:rPr>
        <w:t xml:space="preserve"> 14н.</w:t>
      </w:r>
    </w:p>
    <w:p w14:paraId="21CC4024" w14:textId="29F8D04D" w:rsidR="00624399" w:rsidRPr="007C6D09" w:rsidRDefault="00624399" w:rsidP="007C6D09">
      <w:pPr>
        <w:ind w:firstLine="709"/>
        <w:rPr>
          <w:rFonts w:ascii="Times New Roman" w:hAnsi="Times New Roman"/>
          <w:color w:val="000000"/>
          <w:lang w:eastAsia="ru-RU"/>
        </w:rPr>
      </w:pPr>
      <w:r w:rsidRPr="007C6D09">
        <w:rPr>
          <w:rFonts w:ascii="Times New Roman" w:hAnsi="Times New Roman"/>
          <w:color w:val="000000"/>
          <w:lang w:eastAsia="ru-RU"/>
        </w:rPr>
        <w:t>Электронный документ считается полученным Стороной, если факт доставки зафиксирован в Протоколе передачи электронного документа. Датой получения Стороной электронного документа считается дата доставки Стороне электронного документа, указанная в Протоколе передачи электронного документа.</w:t>
      </w:r>
    </w:p>
    <w:p w14:paraId="1DA1E162" w14:textId="725447A8" w:rsidR="00033541" w:rsidRPr="007C6D09" w:rsidRDefault="00033541" w:rsidP="007C6D09">
      <w:pPr>
        <w:ind w:firstLine="709"/>
        <w:rPr>
          <w:rFonts w:ascii="Times New Roman" w:hAnsi="Times New Roman"/>
          <w:color w:val="000000"/>
          <w:lang w:eastAsia="ru-RU"/>
        </w:rPr>
      </w:pPr>
      <w:r w:rsidRPr="007C6D09">
        <w:rPr>
          <w:rFonts w:ascii="Times New Roman" w:hAnsi="Times New Roman"/>
          <w:color w:val="000000"/>
          <w:lang w:eastAsia="ru-RU"/>
        </w:rPr>
        <w:t>1</w:t>
      </w:r>
      <w:r w:rsidR="0026652E" w:rsidRPr="007C6D09">
        <w:rPr>
          <w:rFonts w:ascii="Times New Roman" w:hAnsi="Times New Roman"/>
          <w:color w:val="000000"/>
          <w:lang w:eastAsia="ru-RU"/>
        </w:rPr>
        <w:t>2.4</w:t>
      </w:r>
      <w:r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614418" w:rsidRPr="007C6D09">
        <w:rPr>
          <w:rFonts w:ascii="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EE00C3" w14:textId="740857C0" w:rsidR="00DA0E5C"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12.5</w:t>
      </w:r>
      <w:r w:rsidR="00614418" w:rsidRPr="007C6D09">
        <w:rPr>
          <w:rFonts w:ascii="Times New Roman" w:hAnsi="Times New Roman"/>
          <w:color w:val="000000"/>
          <w:lang w:eastAsia="ru-RU"/>
        </w:rPr>
        <w:t>.</w:t>
      </w:r>
      <w:r w:rsidR="00DA0E5C" w:rsidRPr="007C6D09">
        <w:rPr>
          <w:rFonts w:ascii="Times New Roman" w:hAnsi="Times New Roman"/>
          <w:color w:val="000000"/>
          <w:lang w:eastAsia="ru-RU"/>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8A01BAC" w14:textId="676F34EB" w:rsidR="00DA0E5C" w:rsidRPr="007C6D09" w:rsidRDefault="003A08CE" w:rsidP="007C6D09">
      <w:pPr>
        <w:ind w:firstLine="709"/>
        <w:rPr>
          <w:rFonts w:ascii="Times New Roman" w:hAnsi="Times New Roman"/>
          <w:color w:val="000000"/>
          <w:lang w:eastAsia="ru-RU"/>
        </w:rPr>
      </w:pPr>
      <w:r w:rsidRPr="007C6D09">
        <w:rPr>
          <w:rFonts w:ascii="Times New Roman" w:hAnsi="Times New Roman"/>
          <w:color w:val="000000"/>
          <w:lang w:eastAsia="ru-RU"/>
        </w:rPr>
        <w:t xml:space="preserve"> - отказ П</w:t>
      </w:r>
      <w:r w:rsidR="00DA0E5C" w:rsidRPr="007C6D09">
        <w:rPr>
          <w:rFonts w:ascii="Times New Roman" w:hAnsi="Times New Roman"/>
          <w:color w:val="000000"/>
          <w:lang w:eastAsia="ru-RU"/>
        </w:rPr>
        <w:t>оставщика передать Заказчику товар или принадлежности к нему (пункт 1 статьи 463, абзац второй статьи 464 ГК РФ);</w:t>
      </w:r>
    </w:p>
    <w:p w14:paraId="51525F70"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невыполнение Поставщиком в разумный срок требования Заказчика о доукомплектовании товара (пункт 1 статьи 480 ГК РФ);</w:t>
      </w:r>
    </w:p>
    <w:p w14:paraId="6024303D" w14:textId="77777777"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6619505D" w14:textId="7681787C" w:rsidR="00CB3F37" w:rsidRPr="007C6D09" w:rsidRDefault="00CB3F37" w:rsidP="007C6D09">
      <w:pPr>
        <w:ind w:firstLine="709"/>
        <w:rPr>
          <w:rFonts w:ascii="Times New Roman" w:hAnsi="Times New Roman"/>
          <w:color w:val="000000"/>
          <w:lang w:eastAsia="ru-RU"/>
        </w:rPr>
      </w:pPr>
      <w:r w:rsidRPr="007C6D09">
        <w:rPr>
          <w:rFonts w:ascii="Times New Roman" w:hAnsi="Times New Roman"/>
          <w:color w:val="000000"/>
          <w:lang w:eastAsia="ru-RU"/>
        </w:rPr>
        <w:t>- поставки товара ненадлежащего качества с недостатками, которые не могут быть устра</w:t>
      </w:r>
      <w:r w:rsidR="003A08CE" w:rsidRPr="007C6D09">
        <w:rPr>
          <w:rFonts w:ascii="Times New Roman" w:hAnsi="Times New Roman"/>
          <w:color w:val="000000"/>
          <w:lang w:eastAsia="ru-RU"/>
        </w:rPr>
        <w:t>нены в приемлемый для Заказчика</w:t>
      </w:r>
      <w:r w:rsidRPr="007C6D09">
        <w:rPr>
          <w:rFonts w:ascii="Times New Roman" w:hAnsi="Times New Roman"/>
          <w:color w:val="000000"/>
          <w:lang w:eastAsia="ru-RU"/>
        </w:rPr>
        <w:t xml:space="preserve"> срок (пункт 2 статьи 523 ГК РФ);</w:t>
      </w:r>
    </w:p>
    <w:p w14:paraId="6018220A" w14:textId="3E15B59B" w:rsidR="00DA0E5C" w:rsidRPr="007C6D09" w:rsidRDefault="00DA0E5C" w:rsidP="007C6D09">
      <w:pPr>
        <w:ind w:firstLine="709"/>
        <w:rPr>
          <w:rFonts w:ascii="Times New Roman" w:hAnsi="Times New Roman"/>
          <w:color w:val="000000"/>
          <w:lang w:eastAsia="ru-RU"/>
        </w:rPr>
      </w:pPr>
      <w:r w:rsidRPr="007C6D09">
        <w:rPr>
          <w:rFonts w:ascii="Times New Roman" w:hAnsi="Times New Roman"/>
          <w:color w:val="000000"/>
          <w:lang w:eastAsia="ru-RU"/>
        </w:rPr>
        <w:t>- неоднократного н</w:t>
      </w:r>
      <w:r w:rsidR="003A08CE" w:rsidRPr="007C6D09">
        <w:rPr>
          <w:rFonts w:ascii="Times New Roman" w:hAnsi="Times New Roman"/>
          <w:color w:val="000000"/>
          <w:lang w:eastAsia="ru-RU"/>
        </w:rPr>
        <w:t>арушения сроков поставки товара</w:t>
      </w:r>
      <w:r w:rsidRPr="007C6D09">
        <w:rPr>
          <w:rFonts w:ascii="Times New Roman" w:hAnsi="Times New Roman"/>
          <w:color w:val="000000"/>
          <w:lang w:eastAsia="ru-RU"/>
        </w:rPr>
        <w:t xml:space="preserve"> (пункт 2 статьи 523 ГК РФ).</w:t>
      </w:r>
    </w:p>
    <w:p w14:paraId="66502924" w14:textId="188EFAE6"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12.6</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ED0A4C" w14:textId="73C0482E" w:rsidR="00614418"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lastRenderedPageBreak/>
        <w:t>12.7</w:t>
      </w:r>
      <w:r w:rsidR="00614418" w:rsidRPr="007C6D09">
        <w:rPr>
          <w:rFonts w:ascii="Times New Roman" w:hAnsi="Times New Roman"/>
          <w:color w:val="000000"/>
          <w:lang w:eastAsia="ru-RU"/>
        </w:rPr>
        <w:t>. Решение Стороны об одностороннем отказе от исполнения Контракта направляется другой Стороне в порядке, установленном Законом № 44-ФЗ.</w:t>
      </w:r>
    </w:p>
    <w:p w14:paraId="5E5B6486" w14:textId="5C32DE5D"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12.8</w:t>
      </w:r>
      <w:r w:rsidR="00614418"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32C56AC" w14:textId="4A3359A4" w:rsidR="00033541" w:rsidRPr="007C6D09" w:rsidRDefault="0026652E" w:rsidP="007C6D09">
      <w:pPr>
        <w:ind w:firstLine="709"/>
        <w:rPr>
          <w:rFonts w:ascii="Times New Roman" w:hAnsi="Times New Roman"/>
          <w:color w:val="000000"/>
          <w:lang w:eastAsia="ru-RU"/>
        </w:rPr>
      </w:pPr>
      <w:r w:rsidRPr="007C6D09">
        <w:rPr>
          <w:rFonts w:ascii="Times New Roman" w:hAnsi="Times New Roman"/>
          <w:color w:val="000000"/>
          <w:lang w:eastAsia="ru-RU"/>
        </w:rPr>
        <w:t>12.9</w:t>
      </w:r>
      <w:r w:rsidR="00033541" w:rsidRPr="007C6D09">
        <w:rPr>
          <w:rFonts w:ascii="Times New Roman" w:hAnsi="Times New Roman"/>
          <w:color w:val="000000"/>
          <w:lang w:eastAsia="ru-RU"/>
        </w:rPr>
        <w:t>.</w:t>
      </w:r>
      <w:r w:rsidR="0066503C" w:rsidRPr="007C6D09">
        <w:rPr>
          <w:rFonts w:ascii="Times New Roman" w:hAnsi="Times New Roman"/>
          <w:color w:val="000000"/>
          <w:lang w:eastAsia="ru-RU"/>
        </w:rPr>
        <w:t xml:space="preserve"> </w:t>
      </w:r>
      <w:r w:rsidR="00033541" w:rsidRPr="007C6D09">
        <w:rPr>
          <w:rFonts w:ascii="Times New Roman" w:hAnsi="Times New Roman"/>
          <w:color w:val="000000"/>
          <w:lang w:eastAsia="ru-RU"/>
        </w:rPr>
        <w:t>В случае перемены Заказчика права и обязанности Заказчика, предусмотренные Контрактом, переходят к новому Заказчику.</w:t>
      </w:r>
    </w:p>
    <w:p w14:paraId="7CE012AB" w14:textId="1720349A" w:rsidR="007610D9" w:rsidRPr="007C6D09" w:rsidRDefault="007610D9" w:rsidP="007C6D09">
      <w:pPr>
        <w:ind w:firstLine="709"/>
        <w:rPr>
          <w:rFonts w:ascii="Times New Roman" w:hAnsi="Times New Roman"/>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10</w:t>
      </w:r>
      <w:r w:rsidRPr="007C6D09">
        <w:rPr>
          <w:rFonts w:ascii="Times New Roman" w:hAnsi="Times New Roman"/>
          <w:color w:val="000000"/>
          <w:lang w:eastAsia="ru-RU"/>
        </w:rPr>
        <w:t xml:space="preserve">. </w:t>
      </w:r>
      <w:r w:rsidRPr="007C6D09">
        <w:rPr>
          <w:rFonts w:ascii="Times New Roman" w:hAnsi="Times New Roman"/>
          <w:lang w:eastAsia="ru-RU"/>
        </w:rPr>
        <w:t>Контактные лица Сторон для оперативного взаимодействия по вопросам исполнения Контракта:</w:t>
      </w:r>
    </w:p>
    <w:p w14:paraId="42EA443D" w14:textId="77777777" w:rsidR="00897322" w:rsidRDefault="00DE79C9" w:rsidP="00E71C87">
      <w:pPr>
        <w:ind w:firstLine="709"/>
        <w:contextualSpacing/>
        <w:rPr>
          <w:rFonts w:ascii="Times New Roman" w:hAnsi="Times New Roman"/>
          <w:lang w:eastAsia="ru-RU"/>
        </w:rPr>
      </w:pPr>
      <w:r w:rsidRPr="007C6D09">
        <w:rPr>
          <w:rFonts w:ascii="Times New Roman" w:hAnsi="Times New Roman"/>
          <w:lang w:eastAsia="ru-RU"/>
        </w:rPr>
        <w:t xml:space="preserve">- </w:t>
      </w:r>
      <w:r w:rsidR="00E20A3F" w:rsidRPr="007C6D09">
        <w:rPr>
          <w:rFonts w:ascii="Times New Roman" w:hAnsi="Times New Roman"/>
          <w:lang w:eastAsia="ru-RU"/>
        </w:rPr>
        <w:t>со стороны Заказчика</w:t>
      </w:r>
      <w:r w:rsidR="007C6D09">
        <w:rPr>
          <w:rFonts w:ascii="Times New Roman" w:hAnsi="Times New Roman"/>
          <w:lang w:eastAsia="ru-RU"/>
        </w:rPr>
        <w:t xml:space="preserve">: </w:t>
      </w:r>
      <w:proofErr w:type="spellStart"/>
      <w:r w:rsidR="00897322" w:rsidRPr="00897322">
        <w:rPr>
          <w:rFonts w:ascii="Times New Roman" w:hAnsi="Times New Roman"/>
          <w:lang w:eastAsia="ru-RU"/>
        </w:rPr>
        <w:t>Давыскиба</w:t>
      </w:r>
      <w:proofErr w:type="spellEnd"/>
      <w:r w:rsidR="00897322" w:rsidRPr="00897322">
        <w:rPr>
          <w:rFonts w:ascii="Times New Roman" w:hAnsi="Times New Roman"/>
          <w:lang w:eastAsia="ru-RU"/>
        </w:rPr>
        <w:t xml:space="preserve"> Сергей Викторович</w:t>
      </w:r>
      <w:r w:rsidR="00E71C87">
        <w:rPr>
          <w:rFonts w:ascii="Times New Roman" w:hAnsi="Times New Roman"/>
        </w:rPr>
        <w:t>,</w:t>
      </w:r>
      <w:r w:rsidR="00FE3875">
        <w:rPr>
          <w:rFonts w:ascii="Times New Roman" w:hAnsi="Times New Roman"/>
        </w:rPr>
        <w:t xml:space="preserve"> </w:t>
      </w:r>
      <w:r w:rsidR="00E71C87" w:rsidRPr="00E71C87">
        <w:rPr>
          <w:rFonts w:ascii="Times New Roman" w:hAnsi="Times New Roman"/>
        </w:rPr>
        <w:t>тел</w:t>
      </w:r>
      <w:r w:rsidR="00E71C87">
        <w:rPr>
          <w:rFonts w:ascii="Times New Roman" w:hAnsi="Times New Roman"/>
        </w:rPr>
        <w:t>.</w:t>
      </w:r>
      <w:r w:rsidR="00E71C87" w:rsidRPr="00E71C87">
        <w:rPr>
          <w:rFonts w:ascii="Times New Roman" w:hAnsi="Times New Roman"/>
        </w:rPr>
        <w:t xml:space="preserve">: </w:t>
      </w:r>
      <w:r w:rsidR="00153BB2">
        <w:rPr>
          <w:rFonts w:ascii="Times New Roman" w:hAnsi="Times New Roman"/>
          <w:lang w:eastAsia="ru-RU"/>
        </w:rPr>
        <w:t xml:space="preserve">(812) </w:t>
      </w:r>
      <w:r w:rsidR="00153BB2" w:rsidRPr="00A46A0E">
        <w:rPr>
          <w:rFonts w:ascii="Times New Roman" w:hAnsi="Times New Roman"/>
          <w:lang w:eastAsia="ru-RU"/>
        </w:rPr>
        <w:t>576-06-</w:t>
      </w:r>
      <w:r w:rsidR="00153BB2">
        <w:rPr>
          <w:rFonts w:ascii="Times New Roman" w:hAnsi="Times New Roman"/>
          <w:lang w:eastAsia="ru-RU"/>
        </w:rPr>
        <w:t>56, доб.12</w:t>
      </w:r>
      <w:r w:rsidR="00897322">
        <w:rPr>
          <w:rFonts w:ascii="Times New Roman" w:hAnsi="Times New Roman"/>
          <w:lang w:eastAsia="ru-RU"/>
        </w:rPr>
        <w:t>4</w:t>
      </w:r>
    </w:p>
    <w:p w14:paraId="18002799" w14:textId="3048A184" w:rsidR="00F6716B" w:rsidRPr="007C6D09" w:rsidRDefault="00153BB2" w:rsidP="00E71C87">
      <w:pPr>
        <w:ind w:firstLine="709"/>
        <w:contextualSpacing/>
        <w:rPr>
          <w:rFonts w:ascii="Times New Roman" w:hAnsi="Times New Roman"/>
          <w:lang w:eastAsia="ru-RU"/>
        </w:rPr>
      </w:pPr>
      <w:r w:rsidRPr="00A46A0E">
        <w:rPr>
          <w:rFonts w:ascii="Times New Roman" w:hAnsi="Times New Roman"/>
          <w:lang w:eastAsia="ru-RU"/>
        </w:rPr>
        <w:t>.</w:t>
      </w:r>
      <w:r w:rsidR="00E20A3F" w:rsidRPr="007C6D09">
        <w:rPr>
          <w:rFonts w:ascii="Times New Roman" w:hAnsi="Times New Roman"/>
          <w:lang w:eastAsia="ru-RU"/>
        </w:rPr>
        <w:t>- со стороны Поставщика</w:t>
      </w:r>
      <w:r w:rsidR="007C6D09">
        <w:rPr>
          <w:rFonts w:ascii="Times New Roman" w:hAnsi="Times New Roman"/>
          <w:lang w:eastAsia="ru-RU"/>
        </w:rPr>
        <w:t>:</w:t>
      </w:r>
    </w:p>
    <w:p w14:paraId="58FBC517" w14:textId="4D375F79" w:rsidR="007610D9" w:rsidRPr="007C6D09" w:rsidRDefault="007610D9" w:rsidP="007C6D09">
      <w:pPr>
        <w:ind w:firstLine="709"/>
        <w:rPr>
          <w:rFonts w:ascii="Times New Roman" w:hAnsi="Times New Roman"/>
          <w:bCs/>
          <w:lang w:eastAsia="ru-RU"/>
        </w:rPr>
      </w:pPr>
      <w:r w:rsidRPr="007C6D09">
        <w:rPr>
          <w:rFonts w:ascii="Times New Roman" w:hAnsi="Times New Roman"/>
          <w:color w:val="000000"/>
          <w:lang w:eastAsia="ru-RU"/>
        </w:rPr>
        <w:t>12.</w:t>
      </w:r>
      <w:r w:rsidR="0026652E" w:rsidRPr="007C6D09">
        <w:rPr>
          <w:rFonts w:ascii="Times New Roman" w:hAnsi="Times New Roman"/>
          <w:color w:val="000000"/>
          <w:lang w:eastAsia="ru-RU"/>
        </w:rPr>
        <w:t>11</w:t>
      </w:r>
      <w:r w:rsidRPr="007C6D09">
        <w:rPr>
          <w:rFonts w:ascii="Times New Roman" w:hAnsi="Times New Roman"/>
          <w:color w:val="000000"/>
          <w:lang w:eastAsia="ru-RU"/>
        </w:rPr>
        <w:t xml:space="preserve">. Во всем, что не предусмотрено </w:t>
      </w:r>
      <w:r w:rsidR="00614418" w:rsidRPr="007C6D09">
        <w:rPr>
          <w:rFonts w:ascii="Times New Roman" w:hAnsi="Times New Roman"/>
          <w:color w:val="000000"/>
          <w:lang w:eastAsia="ru-RU"/>
        </w:rPr>
        <w:t>Контрактом, С</w:t>
      </w:r>
      <w:r w:rsidRPr="007C6D09">
        <w:rPr>
          <w:rFonts w:ascii="Times New Roman" w:hAnsi="Times New Roman"/>
          <w:color w:val="000000"/>
          <w:lang w:eastAsia="ru-RU"/>
        </w:rPr>
        <w:t>тороны руководствуются</w:t>
      </w:r>
      <w:r w:rsidR="00E20A3F" w:rsidRPr="007C6D09">
        <w:rPr>
          <w:rFonts w:ascii="Times New Roman" w:hAnsi="Times New Roman"/>
          <w:color w:val="000000"/>
          <w:lang w:eastAsia="ru-RU"/>
        </w:rPr>
        <w:t xml:space="preserve">  </w:t>
      </w:r>
      <w:r w:rsidRPr="007C6D09">
        <w:rPr>
          <w:rFonts w:ascii="Times New Roman" w:hAnsi="Times New Roman"/>
          <w:color w:val="000000"/>
          <w:lang w:eastAsia="ru-RU"/>
        </w:rPr>
        <w:t>действующим законодательством Р</w:t>
      </w:r>
      <w:r w:rsidR="00614418" w:rsidRPr="007C6D09">
        <w:rPr>
          <w:rFonts w:ascii="Times New Roman" w:hAnsi="Times New Roman"/>
          <w:color w:val="000000"/>
          <w:lang w:eastAsia="ru-RU"/>
        </w:rPr>
        <w:t xml:space="preserve">оссийской </w:t>
      </w:r>
      <w:r w:rsidRPr="007C6D09">
        <w:rPr>
          <w:rFonts w:ascii="Times New Roman" w:hAnsi="Times New Roman"/>
          <w:color w:val="000000"/>
          <w:lang w:eastAsia="ru-RU"/>
        </w:rPr>
        <w:t>Ф</w:t>
      </w:r>
      <w:r w:rsidR="00614418" w:rsidRPr="007C6D09">
        <w:rPr>
          <w:rFonts w:ascii="Times New Roman" w:hAnsi="Times New Roman"/>
          <w:color w:val="000000"/>
          <w:lang w:eastAsia="ru-RU"/>
        </w:rPr>
        <w:t>едерации</w:t>
      </w:r>
      <w:r w:rsidRPr="007C6D09">
        <w:rPr>
          <w:rFonts w:ascii="Times New Roman" w:hAnsi="Times New Roman"/>
          <w:color w:val="000000"/>
          <w:lang w:eastAsia="ru-RU"/>
        </w:rPr>
        <w:t>.</w:t>
      </w:r>
    </w:p>
    <w:p w14:paraId="4DC4D926" w14:textId="7EB4C447" w:rsidR="003C2939" w:rsidRPr="007C6D09" w:rsidRDefault="003C2939" w:rsidP="007C6D09">
      <w:pPr>
        <w:ind w:firstLine="709"/>
        <w:rPr>
          <w:rFonts w:ascii="Times New Roman" w:hAnsi="Times New Roman"/>
          <w:lang w:eastAsia="ru-RU"/>
        </w:rPr>
      </w:pPr>
      <w:r w:rsidRPr="007C6D09">
        <w:rPr>
          <w:rFonts w:ascii="Times New Roman" w:hAnsi="Times New Roman"/>
          <w:lang w:eastAsia="ru-RU"/>
        </w:rPr>
        <w:t>12.</w:t>
      </w:r>
      <w:r w:rsidR="0026652E" w:rsidRPr="007C6D09">
        <w:rPr>
          <w:rFonts w:ascii="Times New Roman" w:hAnsi="Times New Roman"/>
          <w:lang w:eastAsia="ru-RU"/>
        </w:rPr>
        <w:t>12</w:t>
      </w:r>
      <w:r w:rsidR="00687EF3" w:rsidRPr="007C6D09">
        <w:rPr>
          <w:rFonts w:ascii="Times New Roman" w:hAnsi="Times New Roman"/>
          <w:lang w:eastAsia="ru-RU"/>
        </w:rPr>
        <w:t xml:space="preserve">. </w:t>
      </w:r>
      <w:r w:rsidRPr="007C6D09">
        <w:rPr>
          <w:rFonts w:ascii="Times New Roman" w:hAnsi="Times New Roman"/>
          <w:lang w:eastAsia="ru-RU"/>
        </w:rPr>
        <w:t>Приложением к Контракту и его неотъемлемыми частями являются:</w:t>
      </w:r>
    </w:p>
    <w:p w14:paraId="13CB5FD3" w14:textId="77777777" w:rsidR="003C2939" w:rsidRPr="007C6D09" w:rsidRDefault="003C2939" w:rsidP="007C6D09">
      <w:pPr>
        <w:tabs>
          <w:tab w:val="num" w:pos="567"/>
        </w:tabs>
        <w:autoSpaceDE w:val="0"/>
        <w:autoSpaceDN w:val="0"/>
        <w:adjustRightInd w:val="0"/>
        <w:ind w:firstLine="709"/>
        <w:rPr>
          <w:rFonts w:ascii="Times New Roman" w:hAnsi="Times New Roman"/>
          <w:lang w:eastAsia="ru-RU"/>
        </w:rPr>
      </w:pPr>
      <w:r w:rsidRPr="007C6D09">
        <w:rPr>
          <w:rFonts w:ascii="Times New Roman" w:hAnsi="Times New Roman"/>
          <w:lang w:eastAsia="ru-RU"/>
        </w:rPr>
        <w:t xml:space="preserve">- Приложение № 1 </w:t>
      </w:r>
      <w:r w:rsidR="00E20A3F" w:rsidRPr="007C6D09">
        <w:rPr>
          <w:rFonts w:ascii="Times New Roman" w:hAnsi="Times New Roman"/>
          <w:lang w:eastAsia="ru-RU"/>
        </w:rPr>
        <w:t>Описание объекта закупки</w:t>
      </w:r>
      <w:r w:rsidRPr="007C6D09">
        <w:rPr>
          <w:rFonts w:ascii="Times New Roman" w:hAnsi="Times New Roman"/>
          <w:lang w:eastAsia="ru-RU"/>
        </w:rPr>
        <w:t>;</w:t>
      </w:r>
    </w:p>
    <w:p w14:paraId="7C27CD08" w14:textId="784B9A2F" w:rsidR="003C2939" w:rsidRPr="007C6D09" w:rsidRDefault="003C2939" w:rsidP="007C6D09">
      <w:pPr>
        <w:tabs>
          <w:tab w:val="num" w:pos="567"/>
        </w:tabs>
        <w:autoSpaceDE w:val="0"/>
        <w:autoSpaceDN w:val="0"/>
        <w:adjustRightInd w:val="0"/>
        <w:ind w:firstLine="709"/>
        <w:rPr>
          <w:rFonts w:ascii="Times New Roman" w:hAnsi="Times New Roman"/>
          <w:lang w:eastAsia="ru-RU"/>
        </w:rPr>
      </w:pPr>
      <w:r w:rsidRPr="007C6D09">
        <w:rPr>
          <w:rFonts w:ascii="Times New Roman" w:hAnsi="Times New Roman"/>
          <w:lang w:eastAsia="ru-RU"/>
        </w:rPr>
        <w:t>- Приложение № 2 Спецификация</w:t>
      </w:r>
      <w:r w:rsidR="00762731" w:rsidRPr="007C6D09">
        <w:rPr>
          <w:rFonts w:ascii="Times New Roman" w:hAnsi="Times New Roman"/>
          <w:lang w:eastAsia="ru-RU"/>
        </w:rPr>
        <w:t>.</w:t>
      </w:r>
    </w:p>
    <w:p w14:paraId="5C5E94BE" w14:textId="77777777" w:rsidR="003C2939" w:rsidRPr="007C6D09" w:rsidRDefault="003C2939" w:rsidP="007C6D09">
      <w:pPr>
        <w:tabs>
          <w:tab w:val="num" w:pos="567"/>
        </w:tabs>
        <w:autoSpaceDE w:val="0"/>
        <w:autoSpaceDN w:val="0"/>
        <w:adjustRightInd w:val="0"/>
        <w:rPr>
          <w:rFonts w:ascii="Times New Roman" w:hAnsi="Times New Roman"/>
          <w:lang w:eastAsia="ru-RU"/>
        </w:rPr>
      </w:pPr>
    </w:p>
    <w:p w14:paraId="337D1717" w14:textId="09AE62CA" w:rsidR="003C2939" w:rsidRPr="007C6D09" w:rsidRDefault="003304DC" w:rsidP="007C6D09">
      <w:pPr>
        <w:ind w:firstLine="0"/>
        <w:jc w:val="center"/>
        <w:rPr>
          <w:rFonts w:ascii="Times New Roman" w:hAnsi="Times New Roman"/>
          <w:b/>
          <w:lang w:eastAsia="ru-RU"/>
        </w:rPr>
      </w:pPr>
      <w:r w:rsidRPr="007C6D09">
        <w:rPr>
          <w:rFonts w:ascii="Times New Roman" w:hAnsi="Times New Roman"/>
          <w:b/>
          <w:lang w:eastAsia="ru-RU"/>
        </w:rPr>
        <w:t xml:space="preserve">13. </w:t>
      </w:r>
      <w:r w:rsidR="003C2939" w:rsidRPr="007C6D09">
        <w:rPr>
          <w:rFonts w:ascii="Times New Roman" w:hAnsi="Times New Roman"/>
          <w:b/>
          <w:lang w:eastAsia="ru-RU"/>
        </w:rPr>
        <w:t>АДРЕСА, БАНКОВСКИЕ РЕКВИЗИТЫ И ПОДПИСИ СТОРОН</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tblCellMar>
        <w:tblLook w:val="01E0" w:firstRow="1" w:lastRow="1" w:firstColumn="1" w:lastColumn="1" w:noHBand="0" w:noVBand="0"/>
      </w:tblPr>
      <w:tblGrid>
        <w:gridCol w:w="34"/>
        <w:gridCol w:w="973"/>
        <w:gridCol w:w="1295"/>
        <w:gridCol w:w="1009"/>
        <w:gridCol w:w="1589"/>
        <w:gridCol w:w="345"/>
        <w:gridCol w:w="87"/>
        <w:gridCol w:w="1047"/>
        <w:gridCol w:w="1418"/>
        <w:gridCol w:w="992"/>
        <w:gridCol w:w="1159"/>
        <w:gridCol w:w="117"/>
      </w:tblGrid>
      <w:tr w:rsidR="00033541" w:rsidRPr="00033541" w14:paraId="688EC863"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6641E9C"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ЗАКАЗЧИК</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9F724DC" w14:textId="77777777" w:rsidR="00033541" w:rsidRPr="00895558" w:rsidRDefault="00033541" w:rsidP="00895558">
            <w:pPr>
              <w:ind w:firstLine="0"/>
              <w:jc w:val="center"/>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694DCBC2" w14:textId="77777777" w:rsidR="00033541" w:rsidRPr="00895558" w:rsidRDefault="00033541" w:rsidP="00895558">
            <w:pPr>
              <w:ind w:firstLine="0"/>
              <w:jc w:val="center"/>
              <w:rPr>
                <w:rFonts w:ascii="Times New Roman" w:hAnsi="Times New Roman"/>
                <w:b/>
                <w:sz w:val="20"/>
                <w:szCs w:val="20"/>
                <w:lang w:eastAsia="ru-RU"/>
              </w:rPr>
            </w:pPr>
            <w:r w:rsidRPr="00895558">
              <w:rPr>
                <w:rFonts w:ascii="Times New Roman" w:hAnsi="Times New Roman"/>
                <w:b/>
                <w:sz w:val="20"/>
                <w:szCs w:val="20"/>
                <w:lang w:eastAsia="ru-RU"/>
              </w:rPr>
              <w:t>ПОСТАВЩИК</w:t>
            </w:r>
          </w:p>
        </w:tc>
      </w:tr>
      <w:tr w:rsidR="00033541" w:rsidRPr="00033541" w14:paraId="1A222E00"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8AA61EB" w14:textId="77777777" w:rsidR="00033541" w:rsidRPr="00033541" w:rsidRDefault="00033541" w:rsidP="00033541">
            <w:pPr>
              <w:ind w:firstLine="0"/>
              <w:jc w:val="left"/>
              <w:rPr>
                <w:rFonts w:ascii="Times New Roman" w:hAnsi="Times New Roman"/>
                <w:b/>
                <w:sz w:val="20"/>
                <w:szCs w:val="20"/>
                <w:lang w:eastAsia="ru-RU"/>
              </w:rPr>
            </w:pPr>
            <w:r w:rsidRPr="00033541">
              <w:rPr>
                <w:rFonts w:ascii="Times New Roman" w:hAnsi="Times New Roman"/>
                <w:b/>
                <w:sz w:val="20"/>
                <w:szCs w:val="20"/>
                <w:lang w:eastAsia="ru-RU"/>
              </w:rPr>
              <w:t>СПБ ГБПОУ «ПКГХ»</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4B7B5A0C" w14:textId="77777777" w:rsidR="00033541" w:rsidRPr="00033541" w:rsidRDefault="00033541" w:rsidP="00033541">
            <w:pPr>
              <w:ind w:firstLine="0"/>
              <w:jc w:val="left"/>
              <w:rPr>
                <w:rFonts w:ascii="Times New Roman" w:hAnsi="Times New Roman"/>
                <w:b/>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63A6ADB" w14:textId="6511C616" w:rsidR="00033541" w:rsidRPr="00033541" w:rsidRDefault="00033541" w:rsidP="00033541">
            <w:pPr>
              <w:ind w:firstLine="0"/>
              <w:jc w:val="left"/>
              <w:rPr>
                <w:rFonts w:ascii="Times New Roman" w:hAnsi="Times New Roman"/>
                <w:b/>
                <w:sz w:val="20"/>
                <w:szCs w:val="20"/>
                <w:lang w:eastAsia="ru-RU"/>
              </w:rPr>
            </w:pPr>
          </w:p>
        </w:tc>
      </w:tr>
      <w:tr w:rsidR="00033541" w:rsidRPr="00033541" w14:paraId="5B4623EC" w14:textId="77777777" w:rsidTr="00CD3B43">
        <w:trPr>
          <w:gridBefore w:val="1"/>
          <w:gridAfter w:val="1"/>
          <w:wBefore w:w="34" w:type="dxa"/>
          <w:wAfter w:w="117" w:type="dxa"/>
          <w:trHeight w:val="386"/>
        </w:trPr>
        <w:tc>
          <w:tcPr>
            <w:tcW w:w="4866" w:type="dxa"/>
            <w:gridSpan w:val="4"/>
            <w:tcBorders>
              <w:top w:val="single" w:sz="4" w:space="0" w:color="auto"/>
              <w:left w:val="single" w:sz="4" w:space="0" w:color="auto"/>
              <w:bottom w:val="single" w:sz="4" w:space="0" w:color="auto"/>
              <w:right w:val="single" w:sz="4" w:space="0" w:color="auto"/>
            </w:tcBorders>
            <w:hideMark/>
          </w:tcPr>
          <w:p w14:paraId="2C4B72B2"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c>
          <w:tcPr>
            <w:tcW w:w="432" w:type="dxa"/>
            <w:gridSpan w:val="2"/>
            <w:tcBorders>
              <w:top w:val="single" w:sz="4" w:space="0" w:color="auto"/>
              <w:left w:val="single" w:sz="4" w:space="0" w:color="auto"/>
              <w:bottom w:val="single" w:sz="4" w:space="0" w:color="auto"/>
              <w:right w:val="single" w:sz="4" w:space="0" w:color="auto"/>
            </w:tcBorders>
          </w:tcPr>
          <w:p w14:paraId="657BCF15"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hideMark/>
          </w:tcPr>
          <w:p w14:paraId="59C45037"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Наименование</w:t>
            </w:r>
          </w:p>
        </w:tc>
      </w:tr>
      <w:tr w:rsidR="00033541" w:rsidRPr="00033541" w14:paraId="1083735D" w14:textId="77777777" w:rsidTr="00CD3B43">
        <w:trPr>
          <w:gridBefore w:val="1"/>
          <w:gridAfter w:val="1"/>
          <w:wBefore w:w="34" w:type="dxa"/>
          <w:wAfter w:w="117" w:type="dxa"/>
          <w:trHeight w:val="510"/>
        </w:trPr>
        <w:tc>
          <w:tcPr>
            <w:tcW w:w="4866" w:type="dxa"/>
            <w:gridSpan w:val="4"/>
            <w:tcBorders>
              <w:top w:val="single" w:sz="4" w:space="0" w:color="auto"/>
              <w:left w:val="single" w:sz="4" w:space="0" w:color="auto"/>
              <w:bottom w:val="single" w:sz="4" w:space="0" w:color="auto"/>
              <w:right w:val="single" w:sz="4" w:space="0" w:color="auto"/>
            </w:tcBorders>
            <w:hideMark/>
          </w:tcPr>
          <w:p w14:paraId="2CDCFBB0" w14:textId="77777777" w:rsidR="00033541" w:rsidRPr="00033541" w:rsidRDefault="00033541" w:rsidP="00033541">
            <w:pPr>
              <w:widowControl w:val="0"/>
              <w:jc w:val="left"/>
              <w:rPr>
                <w:rFonts w:ascii="Times New Roman" w:hAnsi="Times New Roman"/>
                <w:bCs/>
                <w:sz w:val="20"/>
                <w:szCs w:val="20"/>
                <w:lang w:eastAsia="ru-RU"/>
              </w:rPr>
            </w:pPr>
            <w:r w:rsidRPr="00033541">
              <w:rPr>
                <w:rFonts w:ascii="Times New Roman" w:hAnsi="Times New Roman"/>
                <w:sz w:val="20"/>
                <w:szCs w:val="20"/>
                <w:lang w:eastAsia="ru-RU"/>
              </w:rPr>
              <w:t xml:space="preserve">Адрес места нахождения: </w:t>
            </w:r>
            <w:r w:rsidRPr="00033541">
              <w:rPr>
                <w:rFonts w:ascii="Times New Roman" w:hAnsi="Times New Roman"/>
                <w:bCs/>
                <w:sz w:val="20"/>
                <w:szCs w:val="20"/>
                <w:lang w:eastAsia="ru-RU"/>
              </w:rPr>
              <w:t xml:space="preserve">197373, г. Санкт-Петербург, пр. Авиаконструкторов, д. 28, </w:t>
            </w:r>
            <w:proofErr w:type="gramStart"/>
            <w:r w:rsidRPr="00033541">
              <w:rPr>
                <w:rFonts w:ascii="Times New Roman" w:hAnsi="Times New Roman"/>
                <w:bCs/>
                <w:sz w:val="20"/>
                <w:szCs w:val="20"/>
                <w:lang w:eastAsia="ru-RU"/>
              </w:rPr>
              <w:t>лит</w:t>
            </w:r>
            <w:proofErr w:type="gramEnd"/>
            <w:r w:rsidRPr="00033541">
              <w:rPr>
                <w:rFonts w:ascii="Times New Roman" w:hAnsi="Times New Roman"/>
                <w:bCs/>
                <w:sz w:val="20"/>
                <w:szCs w:val="20"/>
                <w:lang w:eastAsia="ru-RU"/>
              </w:rPr>
              <w:t>. А</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4B05871"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19348FF5" w14:textId="75E91AF2" w:rsidR="00033541" w:rsidRPr="00033541" w:rsidRDefault="00033541" w:rsidP="00033541">
            <w:pPr>
              <w:ind w:firstLine="0"/>
              <w:jc w:val="left"/>
              <w:rPr>
                <w:rFonts w:ascii="Times New Roman" w:hAnsi="Times New Roman"/>
                <w:sz w:val="20"/>
                <w:szCs w:val="20"/>
                <w:lang w:eastAsia="ru-RU"/>
              </w:rPr>
            </w:pPr>
          </w:p>
        </w:tc>
      </w:tr>
      <w:tr w:rsidR="00033541" w:rsidRPr="00033541" w14:paraId="7A85C4DC" w14:textId="77777777" w:rsidTr="00CD3B43">
        <w:trPr>
          <w:gridBefore w:val="1"/>
          <w:gridAfter w:val="1"/>
          <w:wBefore w:w="34" w:type="dxa"/>
          <w:wAfter w:w="117" w:type="dxa"/>
          <w:trHeight w:val="22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1DED6398"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7128986" w14:textId="77777777" w:rsidR="00033541" w:rsidRPr="00033541" w:rsidRDefault="00033541" w:rsidP="00033541">
            <w:pPr>
              <w:ind w:firstLine="0"/>
              <w:jc w:val="center"/>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5D32A235" w14:textId="77777777" w:rsidR="00033541" w:rsidRPr="00033541" w:rsidRDefault="00033541" w:rsidP="00033541">
            <w:pPr>
              <w:ind w:firstLine="0"/>
              <w:jc w:val="center"/>
              <w:rPr>
                <w:rFonts w:ascii="Times New Roman" w:hAnsi="Times New Roman"/>
                <w:sz w:val="20"/>
                <w:szCs w:val="20"/>
                <w:vertAlign w:val="superscript"/>
                <w:lang w:eastAsia="ru-RU"/>
              </w:rPr>
            </w:pPr>
            <w:r w:rsidRPr="00033541">
              <w:rPr>
                <w:rFonts w:ascii="Times New Roman" w:hAnsi="Times New Roman"/>
                <w:sz w:val="20"/>
                <w:szCs w:val="20"/>
                <w:vertAlign w:val="superscript"/>
                <w:lang w:eastAsia="ru-RU"/>
              </w:rPr>
              <w:t>Адрес</w:t>
            </w:r>
          </w:p>
        </w:tc>
      </w:tr>
      <w:tr w:rsidR="00033541" w:rsidRPr="00033541" w14:paraId="0B564CD5" w14:textId="77777777" w:rsidTr="00DD625A">
        <w:trPr>
          <w:gridBefore w:val="1"/>
          <w:gridAfter w:val="1"/>
          <w:wBefore w:w="34" w:type="dxa"/>
          <w:wAfter w:w="117" w:type="dxa"/>
          <w:trHeight w:val="373"/>
        </w:trPr>
        <w:tc>
          <w:tcPr>
            <w:tcW w:w="973" w:type="dxa"/>
            <w:tcBorders>
              <w:top w:val="single" w:sz="4" w:space="0" w:color="auto"/>
              <w:left w:val="single" w:sz="4" w:space="0" w:color="auto"/>
              <w:bottom w:val="single" w:sz="4" w:space="0" w:color="auto"/>
              <w:right w:val="single" w:sz="4" w:space="0" w:color="auto"/>
            </w:tcBorders>
            <w:vAlign w:val="bottom"/>
            <w:hideMark/>
          </w:tcPr>
          <w:p w14:paraId="78DE248E"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295" w:type="dxa"/>
            <w:tcBorders>
              <w:top w:val="single" w:sz="4" w:space="0" w:color="auto"/>
              <w:left w:val="single" w:sz="4" w:space="0" w:color="auto"/>
              <w:bottom w:val="single" w:sz="4" w:space="0" w:color="auto"/>
              <w:right w:val="single" w:sz="4" w:space="0" w:color="auto"/>
            </w:tcBorders>
            <w:vAlign w:val="bottom"/>
            <w:hideMark/>
          </w:tcPr>
          <w:p w14:paraId="7D2D4681"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7801025747</w:t>
            </w:r>
          </w:p>
        </w:tc>
        <w:tc>
          <w:tcPr>
            <w:tcW w:w="1009" w:type="dxa"/>
            <w:tcBorders>
              <w:top w:val="single" w:sz="4" w:space="0" w:color="auto"/>
              <w:left w:val="single" w:sz="4" w:space="0" w:color="auto"/>
              <w:bottom w:val="single" w:sz="4" w:space="0" w:color="auto"/>
              <w:right w:val="single" w:sz="4" w:space="0" w:color="auto"/>
            </w:tcBorders>
            <w:vAlign w:val="bottom"/>
            <w:hideMark/>
          </w:tcPr>
          <w:p w14:paraId="4CF6CAD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589" w:type="dxa"/>
            <w:tcBorders>
              <w:top w:val="single" w:sz="4" w:space="0" w:color="auto"/>
              <w:left w:val="single" w:sz="4" w:space="0" w:color="auto"/>
              <w:bottom w:val="single" w:sz="4" w:space="0" w:color="auto"/>
              <w:right w:val="single" w:sz="4" w:space="0" w:color="auto"/>
            </w:tcBorders>
            <w:vAlign w:val="bottom"/>
            <w:hideMark/>
          </w:tcPr>
          <w:p w14:paraId="32D12779"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781401001</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1CE426B9"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AE51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ИНН</w:t>
            </w:r>
          </w:p>
        </w:tc>
        <w:tc>
          <w:tcPr>
            <w:tcW w:w="1418" w:type="dxa"/>
            <w:tcBorders>
              <w:top w:val="single" w:sz="4" w:space="0" w:color="auto"/>
              <w:left w:val="single" w:sz="4" w:space="0" w:color="auto"/>
              <w:bottom w:val="single" w:sz="4" w:space="0" w:color="auto"/>
              <w:right w:val="single" w:sz="4" w:space="0" w:color="auto"/>
            </w:tcBorders>
            <w:vAlign w:val="bottom"/>
            <w:hideMark/>
          </w:tcPr>
          <w:p w14:paraId="75893527" w14:textId="0ABBB7C5"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2BC90D6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КПП</w:t>
            </w:r>
          </w:p>
        </w:tc>
        <w:tc>
          <w:tcPr>
            <w:tcW w:w="1159" w:type="dxa"/>
            <w:tcBorders>
              <w:top w:val="single" w:sz="4" w:space="0" w:color="auto"/>
              <w:left w:val="single" w:sz="4" w:space="0" w:color="auto"/>
              <w:bottom w:val="single" w:sz="4" w:space="0" w:color="auto"/>
              <w:right w:val="single" w:sz="4" w:space="0" w:color="auto"/>
            </w:tcBorders>
            <w:vAlign w:val="bottom"/>
            <w:hideMark/>
          </w:tcPr>
          <w:p w14:paraId="5B1337F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3F1BA262"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08CE3BE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295" w:type="dxa"/>
            <w:tcBorders>
              <w:top w:val="single" w:sz="4" w:space="0" w:color="auto"/>
              <w:left w:val="single" w:sz="4" w:space="0" w:color="auto"/>
              <w:bottom w:val="single" w:sz="4" w:space="0" w:color="auto"/>
              <w:right w:val="single" w:sz="4" w:space="0" w:color="auto"/>
            </w:tcBorders>
            <w:vAlign w:val="bottom"/>
            <w:hideMark/>
          </w:tcPr>
          <w:p w14:paraId="6ADCF36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31989200</w:t>
            </w:r>
          </w:p>
        </w:tc>
        <w:tc>
          <w:tcPr>
            <w:tcW w:w="1009" w:type="dxa"/>
            <w:tcBorders>
              <w:top w:val="single" w:sz="4" w:space="0" w:color="auto"/>
              <w:left w:val="single" w:sz="4" w:space="0" w:color="auto"/>
              <w:bottom w:val="single" w:sz="4" w:space="0" w:color="auto"/>
              <w:right w:val="single" w:sz="4" w:space="0" w:color="auto"/>
            </w:tcBorders>
            <w:vAlign w:val="bottom"/>
            <w:hideMark/>
          </w:tcPr>
          <w:p w14:paraId="39733C4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589" w:type="dxa"/>
            <w:tcBorders>
              <w:top w:val="single" w:sz="4" w:space="0" w:color="auto"/>
              <w:left w:val="single" w:sz="4" w:space="0" w:color="auto"/>
              <w:bottom w:val="single" w:sz="4" w:space="0" w:color="auto"/>
              <w:right w:val="single" w:sz="4" w:space="0" w:color="auto"/>
            </w:tcBorders>
            <w:vAlign w:val="bottom"/>
            <w:hideMark/>
          </w:tcPr>
          <w:p w14:paraId="14DCDCCB" w14:textId="4B99B526" w:rsidR="00033541" w:rsidRPr="00033541" w:rsidRDefault="00DD625A" w:rsidP="00033541">
            <w:pPr>
              <w:ind w:firstLine="0"/>
              <w:jc w:val="left"/>
              <w:rPr>
                <w:rFonts w:ascii="Times New Roman" w:hAnsi="Times New Roman"/>
                <w:sz w:val="20"/>
                <w:szCs w:val="20"/>
                <w:lang w:eastAsia="ru-RU"/>
              </w:rPr>
            </w:pPr>
            <w:r w:rsidRPr="00DD625A">
              <w:rPr>
                <w:rFonts w:ascii="Times New Roman" w:hAnsi="Times New Roman"/>
                <w:sz w:val="20"/>
                <w:szCs w:val="20"/>
                <w:lang w:eastAsia="ru-RU"/>
              </w:rPr>
              <w:t>40326000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780F1F8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7739585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ОКПО</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DFE8A12" w14:textId="5E85ABCC" w:rsidR="00033541" w:rsidRPr="00033541" w:rsidRDefault="00033541" w:rsidP="00033541">
            <w:pPr>
              <w:ind w:firstLine="0"/>
              <w:jc w:val="left"/>
              <w:rPr>
                <w:rFonts w:ascii="Times New Roman" w:hAnsi="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vAlign w:val="bottom"/>
            <w:hideMark/>
          </w:tcPr>
          <w:p w14:paraId="5903C29C"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ОКТМО</w:t>
            </w:r>
          </w:p>
        </w:tc>
        <w:tc>
          <w:tcPr>
            <w:tcW w:w="1159" w:type="dxa"/>
            <w:tcBorders>
              <w:top w:val="single" w:sz="4" w:space="0" w:color="auto"/>
              <w:left w:val="single" w:sz="4" w:space="0" w:color="auto"/>
              <w:bottom w:val="single" w:sz="4" w:space="0" w:color="auto"/>
              <w:right w:val="single" w:sz="4" w:space="0" w:color="auto"/>
            </w:tcBorders>
            <w:vAlign w:val="bottom"/>
            <w:hideMark/>
          </w:tcPr>
          <w:p w14:paraId="004DAE12"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 </w:t>
            </w:r>
          </w:p>
        </w:tc>
      </w:tr>
      <w:tr w:rsidR="00033541" w:rsidRPr="00033541" w14:paraId="58E1D89C"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hideMark/>
          </w:tcPr>
          <w:p w14:paraId="22316C23"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w:t>
            </w:r>
          </w:p>
        </w:tc>
        <w:tc>
          <w:tcPr>
            <w:tcW w:w="3893" w:type="dxa"/>
            <w:gridSpan w:val="3"/>
            <w:tcBorders>
              <w:top w:val="single" w:sz="4" w:space="0" w:color="auto"/>
              <w:left w:val="single" w:sz="4" w:space="0" w:color="auto"/>
              <w:bottom w:val="single" w:sz="4" w:space="0" w:color="auto"/>
              <w:right w:val="single" w:sz="4" w:space="0" w:color="auto"/>
            </w:tcBorders>
            <w:vAlign w:val="bottom"/>
            <w:hideMark/>
          </w:tcPr>
          <w:p w14:paraId="5D0E371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1037800002525</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0564F016"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hideMark/>
          </w:tcPr>
          <w:p w14:paraId="0C5B375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ОГРНИП</w:t>
            </w: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2266B2B0" w14:textId="491CA9E5" w:rsidR="00033541" w:rsidRPr="00033541" w:rsidRDefault="00033541" w:rsidP="00033541">
            <w:pPr>
              <w:ind w:firstLine="0"/>
              <w:jc w:val="left"/>
              <w:rPr>
                <w:rFonts w:ascii="Times New Roman" w:hAnsi="Times New Roman"/>
                <w:sz w:val="20"/>
                <w:szCs w:val="20"/>
                <w:lang w:eastAsia="ru-RU"/>
              </w:rPr>
            </w:pPr>
          </w:p>
        </w:tc>
      </w:tr>
      <w:tr w:rsidR="00033541" w:rsidRPr="00033541" w14:paraId="2A431FAB" w14:textId="77777777" w:rsidTr="00CD3B43">
        <w:trPr>
          <w:gridBefore w:val="1"/>
          <w:gridAfter w:val="1"/>
          <w:wBefore w:w="34" w:type="dxa"/>
          <w:wAfter w:w="117" w:type="dxa"/>
          <w:trHeight w:val="225"/>
        </w:trPr>
        <w:tc>
          <w:tcPr>
            <w:tcW w:w="973" w:type="dxa"/>
            <w:tcBorders>
              <w:top w:val="single" w:sz="4" w:space="0" w:color="auto"/>
              <w:left w:val="single" w:sz="4" w:space="0" w:color="auto"/>
              <w:bottom w:val="single" w:sz="4" w:space="0" w:color="auto"/>
              <w:right w:val="single" w:sz="4" w:space="0" w:color="auto"/>
            </w:tcBorders>
            <w:vAlign w:val="bottom"/>
          </w:tcPr>
          <w:p w14:paraId="6B3FCE3B"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ОКОНХ</w:t>
            </w:r>
          </w:p>
        </w:tc>
        <w:tc>
          <w:tcPr>
            <w:tcW w:w="3893" w:type="dxa"/>
            <w:gridSpan w:val="3"/>
            <w:tcBorders>
              <w:top w:val="single" w:sz="4" w:space="0" w:color="auto"/>
              <w:left w:val="single" w:sz="4" w:space="0" w:color="auto"/>
              <w:bottom w:val="single" w:sz="4" w:space="0" w:color="auto"/>
              <w:right w:val="single" w:sz="4" w:space="0" w:color="auto"/>
            </w:tcBorders>
            <w:vAlign w:val="bottom"/>
          </w:tcPr>
          <w:p w14:paraId="09D7AD6A"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92120</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32247847" w14:textId="77777777" w:rsidR="00033541" w:rsidRPr="00033541" w:rsidRDefault="00033541" w:rsidP="00033541">
            <w:pPr>
              <w:ind w:firstLine="0"/>
              <w:jc w:val="left"/>
              <w:rPr>
                <w:rFonts w:ascii="Times New Roman" w:hAnsi="Times New Roman"/>
                <w:sz w:val="20"/>
                <w:szCs w:val="20"/>
                <w:lang w:eastAsia="ru-RU"/>
              </w:rPr>
            </w:pPr>
          </w:p>
        </w:tc>
        <w:tc>
          <w:tcPr>
            <w:tcW w:w="1047" w:type="dxa"/>
            <w:tcBorders>
              <w:top w:val="single" w:sz="4" w:space="0" w:color="auto"/>
              <w:left w:val="single" w:sz="4" w:space="0" w:color="auto"/>
              <w:bottom w:val="single" w:sz="4" w:space="0" w:color="auto"/>
              <w:right w:val="single" w:sz="4" w:space="0" w:color="auto"/>
            </w:tcBorders>
            <w:vAlign w:val="bottom"/>
          </w:tcPr>
          <w:p w14:paraId="3C26FB2F" w14:textId="77777777" w:rsidR="00033541" w:rsidRPr="00033541" w:rsidRDefault="00033541" w:rsidP="00033541">
            <w:pPr>
              <w:ind w:firstLine="0"/>
              <w:jc w:val="left"/>
              <w:rPr>
                <w:rFonts w:ascii="Times New Roman" w:hAnsi="Times New Roman"/>
                <w:sz w:val="20"/>
                <w:szCs w:val="20"/>
                <w:lang w:eastAsia="ru-RU"/>
              </w:rPr>
            </w:pPr>
          </w:p>
        </w:tc>
        <w:tc>
          <w:tcPr>
            <w:tcW w:w="3569" w:type="dxa"/>
            <w:gridSpan w:val="3"/>
            <w:tcBorders>
              <w:top w:val="single" w:sz="4" w:space="0" w:color="auto"/>
              <w:left w:val="single" w:sz="4" w:space="0" w:color="auto"/>
              <w:bottom w:val="single" w:sz="4" w:space="0" w:color="auto"/>
              <w:right w:val="single" w:sz="4" w:space="0" w:color="auto"/>
            </w:tcBorders>
            <w:vAlign w:val="bottom"/>
          </w:tcPr>
          <w:p w14:paraId="3E7F072D"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171FFA6A" w14:textId="77777777" w:rsidTr="00CD3B43">
        <w:trPr>
          <w:gridBefore w:val="1"/>
          <w:gridAfter w:val="1"/>
          <w:wBefore w:w="34" w:type="dxa"/>
          <w:wAfter w:w="117" w:type="dxa"/>
          <w:trHeight w:val="828"/>
        </w:trPr>
        <w:tc>
          <w:tcPr>
            <w:tcW w:w="4866" w:type="dxa"/>
            <w:gridSpan w:val="4"/>
            <w:tcBorders>
              <w:top w:val="single" w:sz="4" w:space="0" w:color="auto"/>
              <w:left w:val="single" w:sz="4" w:space="0" w:color="auto"/>
              <w:bottom w:val="single" w:sz="4" w:space="0" w:color="auto"/>
              <w:right w:val="single" w:sz="4" w:space="0" w:color="auto"/>
            </w:tcBorders>
            <w:hideMark/>
          </w:tcPr>
          <w:p w14:paraId="6C22A02F"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счета банка плательщика (получателя):</w:t>
            </w:r>
          </w:p>
          <w:p w14:paraId="07682CB4"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40102810945370000005</w:t>
            </w:r>
          </w:p>
          <w:p w14:paraId="4287B22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Номер казначейского счета (номер счета плательщика (получателя)):</w:t>
            </w:r>
          </w:p>
          <w:p w14:paraId="6ACA8E48"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03224643400000007200</w:t>
            </w:r>
          </w:p>
          <w:p w14:paraId="77C1539E" w14:textId="77777777" w:rsidR="00033541" w:rsidRPr="00033541" w:rsidRDefault="00033541" w:rsidP="00033541">
            <w:pPr>
              <w:widowControl w:val="0"/>
              <w:jc w:val="left"/>
              <w:rPr>
                <w:rFonts w:ascii="Times New Roman" w:hAnsi="Times New Roman"/>
                <w:bCs/>
                <w:lang w:eastAsia="ru-RU"/>
              </w:rPr>
            </w:pPr>
            <w:r w:rsidRPr="00033541">
              <w:rPr>
                <w:rFonts w:ascii="Times New Roman" w:hAnsi="Times New Roman"/>
                <w:bCs/>
                <w:lang w:eastAsia="ru-RU"/>
              </w:rPr>
              <w:t>Комитет финансов Санкт-Петербурга (СПб ГБПОУ «ПКГХ», л/с 0821005)</w:t>
            </w:r>
          </w:p>
          <w:p w14:paraId="4EB1D127"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Банк плательщика (получателя):</w:t>
            </w:r>
          </w:p>
          <w:p w14:paraId="15584F66" w14:textId="77777777" w:rsidR="00ED0159" w:rsidRPr="00ED0159" w:rsidRDefault="00ED0159" w:rsidP="00ED0159">
            <w:pPr>
              <w:widowControl w:val="0"/>
              <w:jc w:val="left"/>
              <w:rPr>
                <w:rFonts w:ascii="Times New Roman" w:hAnsi="Times New Roman"/>
                <w:bCs/>
                <w:lang w:eastAsia="ru-RU"/>
              </w:rPr>
            </w:pPr>
            <w:r w:rsidRPr="00ED0159">
              <w:rPr>
                <w:rFonts w:ascii="Times New Roman" w:hAnsi="Times New Roman"/>
                <w:bCs/>
                <w:lang w:eastAsia="ru-RU"/>
              </w:rPr>
              <w:t xml:space="preserve">ОКЦ № 1 СЗГУ Банка России//УФК по </w:t>
            </w:r>
            <w:proofErr w:type="spellStart"/>
            <w:r w:rsidRPr="00ED0159">
              <w:rPr>
                <w:rFonts w:ascii="Times New Roman" w:hAnsi="Times New Roman"/>
                <w:bCs/>
                <w:lang w:eastAsia="ru-RU"/>
              </w:rPr>
              <w:t>г</w:t>
            </w:r>
            <w:proofErr w:type="gramStart"/>
            <w:r w:rsidRPr="00ED0159">
              <w:rPr>
                <w:rFonts w:ascii="Times New Roman" w:hAnsi="Times New Roman"/>
                <w:bCs/>
                <w:lang w:eastAsia="ru-RU"/>
              </w:rPr>
              <w:t>.С</w:t>
            </w:r>
            <w:proofErr w:type="gramEnd"/>
            <w:r w:rsidRPr="00ED0159">
              <w:rPr>
                <w:rFonts w:ascii="Times New Roman" w:hAnsi="Times New Roman"/>
                <w:bCs/>
                <w:lang w:eastAsia="ru-RU"/>
              </w:rPr>
              <w:t>анкт</w:t>
            </w:r>
            <w:proofErr w:type="spellEnd"/>
            <w:r w:rsidRPr="00ED0159">
              <w:rPr>
                <w:rFonts w:ascii="Times New Roman" w:hAnsi="Times New Roman"/>
                <w:bCs/>
                <w:lang w:eastAsia="ru-RU"/>
              </w:rPr>
              <w:t>-Петербургу, г Санкт-Петербург</w:t>
            </w:r>
          </w:p>
          <w:p w14:paraId="39AC04B0"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 xml:space="preserve">КБК ПД (00000000000000000130) </w:t>
            </w:r>
          </w:p>
          <w:p w14:paraId="173CB32D" w14:textId="77777777"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БИК банка плательщика (получателя): 014030106</w:t>
            </w:r>
          </w:p>
        </w:tc>
        <w:tc>
          <w:tcPr>
            <w:tcW w:w="432" w:type="dxa"/>
            <w:gridSpan w:val="2"/>
            <w:tcBorders>
              <w:top w:val="single" w:sz="4" w:space="0" w:color="auto"/>
              <w:left w:val="single" w:sz="4" w:space="0" w:color="auto"/>
              <w:bottom w:val="single" w:sz="4" w:space="0" w:color="auto"/>
              <w:right w:val="single" w:sz="4" w:space="0" w:color="auto"/>
            </w:tcBorders>
          </w:tcPr>
          <w:p w14:paraId="0EB273A8" w14:textId="77777777" w:rsidR="00033541" w:rsidRPr="00033541" w:rsidRDefault="00033541" w:rsidP="00033541">
            <w:pPr>
              <w:ind w:firstLine="0"/>
              <w:jc w:val="left"/>
              <w:rPr>
                <w:rFonts w:ascii="Times New Roman" w:hAnsi="Times New Roman"/>
                <w:sz w:val="20"/>
                <w:szCs w:val="20"/>
                <w:lang w:eastAsia="ru-RU"/>
              </w:rPr>
            </w:pPr>
          </w:p>
        </w:tc>
        <w:tc>
          <w:tcPr>
            <w:tcW w:w="4616" w:type="dxa"/>
            <w:gridSpan w:val="4"/>
            <w:tcBorders>
              <w:top w:val="single" w:sz="4" w:space="0" w:color="auto"/>
              <w:left w:val="single" w:sz="4" w:space="0" w:color="auto"/>
              <w:bottom w:val="single" w:sz="4" w:space="0" w:color="auto"/>
              <w:right w:val="single" w:sz="4" w:space="0" w:color="auto"/>
            </w:tcBorders>
          </w:tcPr>
          <w:p w14:paraId="0C14DAF1" w14:textId="77777777" w:rsidR="00033541" w:rsidRPr="00033541" w:rsidRDefault="00033541" w:rsidP="00033541">
            <w:pPr>
              <w:ind w:firstLine="0"/>
              <w:jc w:val="left"/>
              <w:rPr>
                <w:rFonts w:ascii="Times New Roman" w:hAnsi="Times New Roman"/>
                <w:sz w:val="20"/>
                <w:szCs w:val="20"/>
                <w:lang w:eastAsia="ru-RU"/>
              </w:rPr>
            </w:pPr>
          </w:p>
        </w:tc>
      </w:tr>
      <w:tr w:rsidR="00033541" w:rsidRPr="00033541" w14:paraId="3B001C0F" w14:textId="77777777" w:rsidTr="00CD3B43">
        <w:trPr>
          <w:gridBefore w:val="1"/>
          <w:gridAfter w:val="1"/>
          <w:wBefore w:w="34" w:type="dxa"/>
          <w:wAfter w:w="117" w:type="dxa"/>
          <w:trHeight w:val="465"/>
        </w:trPr>
        <w:tc>
          <w:tcPr>
            <w:tcW w:w="4866" w:type="dxa"/>
            <w:gridSpan w:val="4"/>
            <w:tcBorders>
              <w:top w:val="single" w:sz="4" w:space="0" w:color="auto"/>
              <w:left w:val="single" w:sz="4" w:space="0" w:color="auto"/>
              <w:bottom w:val="single" w:sz="4" w:space="0" w:color="auto"/>
              <w:right w:val="single" w:sz="4" w:space="0" w:color="auto"/>
            </w:tcBorders>
            <w:vAlign w:val="bottom"/>
            <w:hideMark/>
          </w:tcPr>
          <w:p w14:paraId="40D66416" w14:textId="77777777" w:rsidR="00033541" w:rsidRPr="00757195" w:rsidRDefault="00033541" w:rsidP="00033541">
            <w:pPr>
              <w:ind w:firstLine="0"/>
              <w:jc w:val="left"/>
              <w:rPr>
                <w:rFonts w:ascii="Times New Roman" w:hAnsi="Times New Roman"/>
                <w:sz w:val="20"/>
                <w:szCs w:val="20"/>
                <w:lang w:val="en-US" w:eastAsia="ru-RU"/>
              </w:rPr>
            </w:pPr>
            <w:r w:rsidRPr="00033541">
              <w:rPr>
                <w:rFonts w:ascii="Times New Roman" w:hAnsi="Times New Roman"/>
                <w:sz w:val="20"/>
                <w:szCs w:val="20"/>
                <w:lang w:eastAsia="ru-RU"/>
              </w:rPr>
              <w:t>Тел</w:t>
            </w:r>
            <w:r w:rsidRPr="00757195">
              <w:rPr>
                <w:rFonts w:ascii="Times New Roman" w:hAnsi="Times New Roman"/>
                <w:sz w:val="20"/>
                <w:szCs w:val="20"/>
                <w:lang w:val="en-US" w:eastAsia="ru-RU"/>
              </w:rPr>
              <w:t>: 8 (812) 576-06-60</w:t>
            </w:r>
          </w:p>
          <w:p w14:paraId="7BCA86F1" w14:textId="1096D4E0" w:rsidR="00033541" w:rsidRPr="00950162" w:rsidRDefault="007C6D09" w:rsidP="00757195">
            <w:pPr>
              <w:ind w:firstLine="0"/>
              <w:jc w:val="left"/>
              <w:rPr>
                <w:rFonts w:ascii="Times New Roman" w:hAnsi="Times New Roman"/>
                <w:sz w:val="20"/>
                <w:szCs w:val="20"/>
                <w:lang w:val="en-US" w:eastAsia="ru-RU"/>
              </w:rPr>
            </w:pPr>
            <w:r w:rsidRPr="00033541">
              <w:rPr>
                <w:rFonts w:ascii="Times New Roman" w:hAnsi="Times New Roman"/>
                <w:sz w:val="20"/>
                <w:szCs w:val="20"/>
                <w:lang w:val="en-US" w:eastAsia="ru-RU"/>
              </w:rPr>
              <w:t>E</w:t>
            </w:r>
            <w:r w:rsidR="00353E7A" w:rsidRPr="00950162">
              <w:rPr>
                <w:rFonts w:ascii="Times New Roman" w:hAnsi="Times New Roman"/>
                <w:sz w:val="20"/>
                <w:szCs w:val="20"/>
                <w:lang w:val="en-US" w:eastAsia="ru-RU"/>
              </w:rPr>
              <w:t>-</w:t>
            </w:r>
            <w:r w:rsidR="00353E7A">
              <w:rPr>
                <w:rFonts w:ascii="Times New Roman" w:hAnsi="Times New Roman"/>
                <w:sz w:val="20"/>
                <w:szCs w:val="20"/>
                <w:lang w:val="en-US" w:eastAsia="ru-RU"/>
              </w:rPr>
              <w:t>mail</w:t>
            </w:r>
            <w:r w:rsidR="00353E7A" w:rsidRPr="00950162">
              <w:rPr>
                <w:rFonts w:ascii="Times New Roman" w:hAnsi="Times New Roman"/>
                <w:sz w:val="20"/>
                <w:szCs w:val="20"/>
                <w:lang w:val="en-US" w:eastAsia="ru-RU"/>
              </w:rPr>
              <w:t xml:space="preserve">: </w:t>
            </w:r>
            <w:r w:rsidR="00353E7A">
              <w:rPr>
                <w:rFonts w:ascii="Times New Roman" w:hAnsi="Times New Roman"/>
                <w:sz w:val="20"/>
                <w:szCs w:val="20"/>
                <w:lang w:val="en-US" w:eastAsia="ru-RU"/>
              </w:rPr>
              <w:t>gz</w:t>
            </w:r>
            <w:r w:rsidR="00353E7A" w:rsidRPr="00950162">
              <w:rPr>
                <w:rFonts w:ascii="Times New Roman" w:hAnsi="Times New Roman"/>
                <w:sz w:val="20"/>
                <w:szCs w:val="20"/>
                <w:lang w:val="en-US" w:eastAsia="ru-RU"/>
              </w:rPr>
              <w:t>@</w:t>
            </w:r>
            <w:r w:rsidR="00353E7A">
              <w:rPr>
                <w:rFonts w:ascii="Times New Roman" w:hAnsi="Times New Roman"/>
                <w:sz w:val="20"/>
                <w:szCs w:val="20"/>
                <w:lang w:val="en-US" w:eastAsia="ru-RU"/>
              </w:rPr>
              <w:t>pkgh</w:t>
            </w:r>
            <w:r w:rsidR="00033541" w:rsidRPr="00950162">
              <w:rPr>
                <w:rFonts w:ascii="Times New Roman" w:hAnsi="Times New Roman"/>
                <w:sz w:val="20"/>
                <w:szCs w:val="20"/>
                <w:lang w:val="en-US" w:eastAsia="ru-RU"/>
              </w:rPr>
              <w:t>.</w:t>
            </w:r>
            <w:r w:rsidR="00033541" w:rsidRPr="00033541">
              <w:rPr>
                <w:rFonts w:ascii="Times New Roman" w:hAnsi="Times New Roman"/>
                <w:sz w:val="20"/>
                <w:szCs w:val="20"/>
                <w:lang w:val="en-US" w:eastAsia="ru-RU"/>
              </w:rPr>
              <w:t>ru</w:t>
            </w:r>
          </w:p>
        </w:tc>
        <w:tc>
          <w:tcPr>
            <w:tcW w:w="432" w:type="dxa"/>
            <w:gridSpan w:val="2"/>
            <w:tcBorders>
              <w:top w:val="single" w:sz="4" w:space="0" w:color="auto"/>
              <w:left w:val="single" w:sz="4" w:space="0" w:color="auto"/>
              <w:bottom w:val="single" w:sz="4" w:space="0" w:color="auto"/>
              <w:right w:val="single" w:sz="4" w:space="0" w:color="auto"/>
            </w:tcBorders>
            <w:vAlign w:val="bottom"/>
          </w:tcPr>
          <w:p w14:paraId="23A7BB6C" w14:textId="77777777" w:rsidR="00033541" w:rsidRPr="00950162" w:rsidRDefault="00033541" w:rsidP="00033541">
            <w:pPr>
              <w:ind w:firstLine="0"/>
              <w:jc w:val="left"/>
              <w:rPr>
                <w:rFonts w:ascii="Times New Roman" w:hAnsi="Times New Roman"/>
                <w:sz w:val="20"/>
                <w:szCs w:val="20"/>
                <w:lang w:val="en-US" w:eastAsia="ru-RU"/>
              </w:rPr>
            </w:pPr>
          </w:p>
        </w:tc>
        <w:tc>
          <w:tcPr>
            <w:tcW w:w="4616" w:type="dxa"/>
            <w:gridSpan w:val="4"/>
            <w:tcBorders>
              <w:top w:val="single" w:sz="4" w:space="0" w:color="auto"/>
              <w:left w:val="single" w:sz="4" w:space="0" w:color="auto"/>
              <w:bottom w:val="single" w:sz="4" w:space="0" w:color="auto"/>
              <w:right w:val="single" w:sz="4" w:space="0" w:color="auto"/>
            </w:tcBorders>
            <w:vAlign w:val="bottom"/>
            <w:hideMark/>
          </w:tcPr>
          <w:p w14:paraId="74CDD90D" w14:textId="4CB02E3D" w:rsidR="00033541" w:rsidRPr="00033541" w:rsidRDefault="00033541" w:rsidP="00033541">
            <w:pPr>
              <w:ind w:firstLine="0"/>
              <w:jc w:val="left"/>
              <w:rPr>
                <w:rFonts w:ascii="Times New Roman" w:hAnsi="Times New Roman"/>
                <w:sz w:val="20"/>
                <w:szCs w:val="20"/>
                <w:lang w:eastAsia="ru-RU"/>
              </w:rPr>
            </w:pPr>
            <w:r w:rsidRPr="00033541">
              <w:rPr>
                <w:rFonts w:ascii="Times New Roman" w:hAnsi="Times New Roman"/>
                <w:sz w:val="20"/>
                <w:szCs w:val="20"/>
                <w:lang w:eastAsia="ru-RU"/>
              </w:rPr>
              <w:t>Тел</w:t>
            </w:r>
            <w:r w:rsidRPr="00353E7A">
              <w:rPr>
                <w:rFonts w:ascii="Times New Roman" w:hAnsi="Times New Roman"/>
                <w:sz w:val="20"/>
                <w:szCs w:val="20"/>
                <w:lang w:eastAsia="ru-RU"/>
              </w:rPr>
              <w:t>/</w:t>
            </w:r>
            <w:r w:rsidRPr="00033541">
              <w:rPr>
                <w:rFonts w:ascii="Times New Roman" w:hAnsi="Times New Roman"/>
                <w:sz w:val="20"/>
                <w:szCs w:val="20"/>
                <w:lang w:eastAsia="ru-RU"/>
              </w:rPr>
              <w:t>факс</w:t>
            </w:r>
            <w:r w:rsidRPr="00353E7A">
              <w:rPr>
                <w:rFonts w:ascii="Times New Roman" w:hAnsi="Times New Roman"/>
                <w:sz w:val="20"/>
                <w:szCs w:val="20"/>
                <w:lang w:eastAsia="ru-RU"/>
              </w:rPr>
              <w:t xml:space="preserve">:  </w:t>
            </w:r>
          </w:p>
          <w:p w14:paraId="180CB81E" w14:textId="1DEAB739" w:rsidR="00033541" w:rsidRPr="00033541" w:rsidRDefault="00033541" w:rsidP="00033541">
            <w:pPr>
              <w:ind w:firstLine="0"/>
              <w:jc w:val="left"/>
              <w:rPr>
                <w:rFonts w:ascii="Times New Roman" w:hAnsi="Times New Roman"/>
                <w:sz w:val="20"/>
                <w:szCs w:val="20"/>
                <w:lang w:eastAsia="ru-RU"/>
              </w:rPr>
            </w:pPr>
            <w:r w:rsidRPr="00353E7A">
              <w:rPr>
                <w:rFonts w:ascii="Times New Roman" w:hAnsi="Times New Roman"/>
                <w:sz w:val="20"/>
                <w:szCs w:val="20"/>
                <w:lang w:eastAsia="ru-RU"/>
              </w:rPr>
              <w:t xml:space="preserve"> </w:t>
            </w:r>
            <w:r w:rsidRPr="00033541">
              <w:rPr>
                <w:rFonts w:ascii="Times New Roman" w:hAnsi="Times New Roman"/>
                <w:sz w:val="20"/>
                <w:szCs w:val="20"/>
                <w:lang w:val="en-US" w:eastAsia="ru-RU"/>
              </w:rPr>
              <w:t>E</w:t>
            </w:r>
            <w:r w:rsidRPr="00353E7A">
              <w:rPr>
                <w:rFonts w:ascii="Times New Roman" w:hAnsi="Times New Roman"/>
                <w:sz w:val="20"/>
                <w:szCs w:val="20"/>
                <w:lang w:eastAsia="ru-RU"/>
              </w:rPr>
              <w:t>-</w:t>
            </w:r>
            <w:r w:rsidRPr="00033541">
              <w:rPr>
                <w:rFonts w:ascii="Times New Roman" w:hAnsi="Times New Roman"/>
                <w:sz w:val="20"/>
                <w:szCs w:val="20"/>
                <w:lang w:val="en-US" w:eastAsia="ru-RU"/>
              </w:rPr>
              <w:t>mail</w:t>
            </w:r>
            <w:r w:rsidRPr="00353E7A">
              <w:rPr>
                <w:rFonts w:ascii="Times New Roman" w:hAnsi="Times New Roman"/>
                <w:sz w:val="20"/>
                <w:szCs w:val="20"/>
                <w:lang w:eastAsia="ru-RU"/>
              </w:rPr>
              <w:t xml:space="preserve">:  </w:t>
            </w:r>
            <w:r w:rsidRPr="00033541">
              <w:rPr>
                <w:rFonts w:ascii="Times New Roman" w:hAnsi="Times New Roman"/>
                <w:sz w:val="20"/>
                <w:szCs w:val="20"/>
                <w:lang w:eastAsia="ru-RU"/>
              </w:rPr>
              <w:t xml:space="preserve"> </w:t>
            </w:r>
            <w:r w:rsidRPr="00353E7A">
              <w:rPr>
                <w:rFonts w:ascii="Times New Roman" w:hAnsi="Times New Roman"/>
                <w:sz w:val="20"/>
                <w:szCs w:val="20"/>
                <w:lang w:eastAsia="ru-RU"/>
              </w:rPr>
              <w:t xml:space="preserve">  </w:t>
            </w:r>
          </w:p>
        </w:tc>
      </w:tr>
      <w:tr w:rsidR="00033541" w:rsidRPr="00033541" w14:paraId="5C333FDF"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0E413807" w14:textId="77777777" w:rsidR="00033541" w:rsidRPr="007C6D09" w:rsidRDefault="00033541" w:rsidP="00033541">
            <w:pPr>
              <w:ind w:firstLine="0"/>
              <w:rPr>
                <w:rFonts w:ascii="Times New Roman" w:hAnsi="Times New Roman"/>
                <w:szCs w:val="20"/>
              </w:rPr>
            </w:pPr>
          </w:p>
          <w:p w14:paraId="770F3071" w14:textId="77777777" w:rsidR="00033541" w:rsidRPr="007C6D09" w:rsidRDefault="00033541" w:rsidP="00033541">
            <w:pPr>
              <w:ind w:firstLine="0"/>
              <w:rPr>
                <w:rFonts w:ascii="Times New Roman" w:hAnsi="Times New Roman"/>
                <w:szCs w:val="20"/>
              </w:rPr>
            </w:pPr>
          </w:p>
          <w:p w14:paraId="60AF71C6" w14:textId="0913B45C" w:rsidR="00AD0CFF" w:rsidRPr="00AD0CFF" w:rsidRDefault="00A00111" w:rsidP="00AD0CFF">
            <w:pPr>
              <w:ind w:firstLine="0"/>
              <w:rPr>
                <w:rFonts w:ascii="Times New Roman" w:hAnsi="Times New Roman"/>
                <w:szCs w:val="20"/>
              </w:rPr>
            </w:pPr>
            <w:r>
              <w:rPr>
                <w:rFonts w:ascii="Times New Roman" w:hAnsi="Times New Roman"/>
                <w:szCs w:val="20"/>
              </w:rPr>
              <w:t>Директор</w:t>
            </w:r>
          </w:p>
          <w:p w14:paraId="45ACA8B9" w14:textId="77777777" w:rsidR="00AD0CFF" w:rsidRPr="00AD0CFF" w:rsidRDefault="00AD0CFF" w:rsidP="00AD0CFF">
            <w:pPr>
              <w:ind w:firstLine="0"/>
              <w:rPr>
                <w:rFonts w:ascii="Times New Roman" w:hAnsi="Times New Roman"/>
                <w:szCs w:val="20"/>
              </w:rPr>
            </w:pPr>
          </w:p>
          <w:p w14:paraId="52433012" w14:textId="734665CF" w:rsidR="00033541" w:rsidRPr="007C6D09" w:rsidRDefault="00A00111" w:rsidP="00A00111">
            <w:pPr>
              <w:rPr>
                <w:rFonts w:ascii="Times New Roman" w:eastAsia="MS Mincho" w:hAnsi="Times New Roman"/>
                <w:b/>
                <w:szCs w:val="20"/>
              </w:rPr>
            </w:pPr>
            <w:r>
              <w:rPr>
                <w:rFonts w:ascii="Times New Roman" w:hAnsi="Times New Roman"/>
                <w:szCs w:val="20"/>
              </w:rPr>
              <w:t>__________________ /</w:t>
            </w:r>
            <w:r w:rsidR="00AD0CFF" w:rsidRPr="00AD0CFF">
              <w:rPr>
                <w:rFonts w:ascii="Times New Roman" w:hAnsi="Times New Roman"/>
                <w:szCs w:val="20"/>
              </w:rPr>
              <w:t>В.</w:t>
            </w:r>
            <w:r>
              <w:rPr>
                <w:rFonts w:ascii="Times New Roman" w:hAnsi="Times New Roman"/>
                <w:szCs w:val="20"/>
              </w:rPr>
              <w:t>М.</w:t>
            </w:r>
            <w:r w:rsidR="00AD0CFF" w:rsidRPr="00AD0CFF">
              <w:rPr>
                <w:rFonts w:ascii="Times New Roman" w:hAnsi="Times New Roman"/>
                <w:szCs w:val="20"/>
              </w:rPr>
              <w:t xml:space="preserve"> </w:t>
            </w:r>
            <w:r>
              <w:rPr>
                <w:rFonts w:ascii="Times New Roman" w:hAnsi="Times New Roman"/>
                <w:szCs w:val="20"/>
              </w:rPr>
              <w:t>Малиновский</w:t>
            </w:r>
            <w:r w:rsidR="00AD0CFF" w:rsidRPr="00AD0CFF">
              <w:rPr>
                <w:rFonts w:ascii="Times New Roman" w:hAnsi="Times New Roman"/>
                <w:szCs w:val="20"/>
              </w:rPr>
              <w:t>/</w:t>
            </w:r>
          </w:p>
        </w:tc>
        <w:tc>
          <w:tcPr>
            <w:tcW w:w="4820" w:type="dxa"/>
            <w:gridSpan w:val="6"/>
          </w:tcPr>
          <w:p w14:paraId="76981121" w14:textId="77777777" w:rsidR="00033541" w:rsidRPr="007C6D09" w:rsidRDefault="00033541" w:rsidP="00033541">
            <w:pPr>
              <w:ind w:firstLine="0"/>
              <w:rPr>
                <w:rFonts w:ascii="Times New Roman" w:hAnsi="Times New Roman"/>
                <w:szCs w:val="20"/>
              </w:rPr>
            </w:pPr>
          </w:p>
          <w:p w14:paraId="42D62316" w14:textId="77777777" w:rsidR="00033541" w:rsidRPr="007C6D09" w:rsidRDefault="00033541" w:rsidP="00033541">
            <w:pPr>
              <w:ind w:firstLine="0"/>
              <w:rPr>
                <w:rFonts w:ascii="Times New Roman" w:hAnsi="Times New Roman"/>
                <w:szCs w:val="20"/>
              </w:rPr>
            </w:pPr>
          </w:p>
          <w:p w14:paraId="2C0CE5D3" w14:textId="6BD3AA2C"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_________________________</w:t>
            </w:r>
          </w:p>
          <w:p w14:paraId="05D99989" w14:textId="77777777" w:rsidR="00033541" w:rsidRPr="007C6D09" w:rsidRDefault="00033541" w:rsidP="00033541">
            <w:pPr>
              <w:ind w:firstLine="0"/>
              <w:rPr>
                <w:rFonts w:ascii="Times New Roman" w:hAnsi="Times New Roman"/>
                <w:szCs w:val="20"/>
              </w:rPr>
            </w:pPr>
          </w:p>
          <w:p w14:paraId="07E3D3FF" w14:textId="18616FA4" w:rsidR="00033541" w:rsidRPr="007C6D09" w:rsidRDefault="00033541" w:rsidP="00033541">
            <w:pPr>
              <w:ind w:firstLine="0"/>
              <w:rPr>
                <w:rFonts w:ascii="Times New Roman" w:hAnsi="Times New Roman"/>
                <w:szCs w:val="20"/>
              </w:rPr>
            </w:pPr>
            <w:r w:rsidRPr="007C6D09">
              <w:rPr>
                <w:rFonts w:ascii="Times New Roman" w:hAnsi="Times New Roman"/>
                <w:szCs w:val="20"/>
              </w:rPr>
              <w:t>__________________ /________________/</w:t>
            </w:r>
          </w:p>
          <w:p w14:paraId="4A488C18" w14:textId="77777777" w:rsidR="00033541" w:rsidRPr="007C6D09" w:rsidRDefault="00033541" w:rsidP="00033541">
            <w:pPr>
              <w:ind w:firstLine="0"/>
              <w:rPr>
                <w:rFonts w:ascii="Times New Roman" w:eastAsia="MS Mincho" w:hAnsi="Times New Roman"/>
                <w:b/>
                <w:szCs w:val="20"/>
              </w:rPr>
            </w:pPr>
          </w:p>
        </w:tc>
      </w:tr>
      <w:tr w:rsidR="00033541" w:rsidRPr="00033541" w14:paraId="2C7379BB" w14:textId="77777777" w:rsidTr="00CD3B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tblCellMar>
          <w:tblLook w:val="04A0" w:firstRow="1" w:lastRow="0" w:firstColumn="1" w:lastColumn="0" w:noHBand="0" w:noVBand="1"/>
        </w:tblPrEx>
        <w:trPr>
          <w:trHeight w:val="988"/>
        </w:trPr>
        <w:tc>
          <w:tcPr>
            <w:tcW w:w="5245" w:type="dxa"/>
            <w:gridSpan w:val="6"/>
          </w:tcPr>
          <w:p w14:paraId="35262EF8"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14E4BB96" w14:textId="77777777" w:rsidR="00033541" w:rsidRPr="00895558" w:rsidRDefault="00033541" w:rsidP="00033541">
            <w:pPr>
              <w:spacing w:line="276" w:lineRule="auto"/>
              <w:ind w:firstLine="0"/>
              <w:rPr>
                <w:rFonts w:ascii="Times New Roman" w:eastAsia="MS Mincho" w:hAnsi="Times New Roman"/>
                <w:b/>
                <w:i/>
                <w:sz w:val="20"/>
                <w:szCs w:val="20"/>
              </w:rPr>
            </w:pPr>
            <w:r w:rsidRPr="00895558">
              <w:rPr>
                <w:rFonts w:ascii="Times New Roman" w:hAnsi="Times New Roman"/>
                <w:i/>
                <w:sz w:val="20"/>
                <w:szCs w:val="20"/>
              </w:rPr>
              <w:t>(подписано усиленной электронной подписью)</w:t>
            </w:r>
          </w:p>
        </w:tc>
        <w:tc>
          <w:tcPr>
            <w:tcW w:w="4820" w:type="dxa"/>
            <w:gridSpan w:val="6"/>
          </w:tcPr>
          <w:p w14:paraId="25FD14A7" w14:textId="77777777" w:rsidR="00033541" w:rsidRPr="00895558" w:rsidRDefault="00033541" w:rsidP="00033541">
            <w:pPr>
              <w:spacing w:line="276" w:lineRule="auto"/>
              <w:ind w:firstLine="0"/>
              <w:rPr>
                <w:rFonts w:ascii="Times New Roman" w:hAnsi="Times New Roman"/>
                <w:b/>
                <w:i/>
                <w:sz w:val="20"/>
                <w:szCs w:val="20"/>
              </w:rPr>
            </w:pPr>
            <w:r w:rsidRPr="00895558">
              <w:rPr>
                <w:rFonts w:ascii="Times New Roman" w:hAnsi="Times New Roman"/>
                <w:b/>
                <w:i/>
                <w:sz w:val="20"/>
                <w:szCs w:val="20"/>
              </w:rPr>
              <w:t>ЭЦП</w:t>
            </w:r>
          </w:p>
          <w:p w14:paraId="790E161E" w14:textId="77777777" w:rsidR="00033541" w:rsidRPr="00895558" w:rsidRDefault="00033541" w:rsidP="00033541">
            <w:pPr>
              <w:spacing w:line="276" w:lineRule="auto"/>
              <w:ind w:firstLine="0"/>
              <w:jc w:val="left"/>
              <w:rPr>
                <w:rFonts w:ascii="Times New Roman" w:hAnsi="Times New Roman"/>
                <w:i/>
                <w:sz w:val="20"/>
                <w:szCs w:val="20"/>
              </w:rPr>
            </w:pPr>
            <w:r w:rsidRPr="00895558">
              <w:rPr>
                <w:rFonts w:ascii="Times New Roman" w:hAnsi="Times New Roman"/>
                <w:i/>
                <w:sz w:val="20"/>
                <w:szCs w:val="20"/>
              </w:rPr>
              <w:t>(подписано усиленной электронной подписью)</w:t>
            </w:r>
          </w:p>
        </w:tc>
      </w:tr>
    </w:tbl>
    <w:p w14:paraId="50089DA4" w14:textId="77777777" w:rsidR="00B129DA" w:rsidRPr="001A16B5" w:rsidRDefault="00B129DA" w:rsidP="001A16B5">
      <w:pPr>
        <w:rPr>
          <w:rFonts w:ascii="Times New Roman" w:hAnsi="Times New Roman"/>
          <w:color w:val="000000"/>
          <w:lang w:eastAsia="ru-RU"/>
        </w:rPr>
      </w:pPr>
      <w:r w:rsidRPr="001A16B5">
        <w:rPr>
          <w:rFonts w:ascii="Times New Roman" w:hAnsi="Times New Roman"/>
          <w:color w:val="000000"/>
          <w:lang w:eastAsia="ru-RU"/>
        </w:rPr>
        <w:br w:type="page"/>
      </w:r>
    </w:p>
    <w:p w14:paraId="759481F4" w14:textId="77777777" w:rsidR="003C2939" w:rsidRPr="001A16B5" w:rsidRDefault="003C2939" w:rsidP="001A16B5">
      <w:pPr>
        <w:rPr>
          <w:rFonts w:ascii="Times New Roman" w:hAnsi="Times New Roman"/>
          <w:color w:val="000000"/>
          <w:lang w:eastAsia="ru-RU"/>
        </w:rPr>
        <w:sectPr w:rsidR="003C2939" w:rsidRPr="001A16B5" w:rsidSect="007C6D09">
          <w:pgSz w:w="11906" w:h="16838"/>
          <w:pgMar w:top="851" w:right="567" w:bottom="709" w:left="1134" w:header="709" w:footer="709" w:gutter="0"/>
          <w:cols w:space="720"/>
        </w:sectPr>
      </w:pPr>
    </w:p>
    <w:p w14:paraId="288C90D5" w14:textId="77777777" w:rsidR="00F721CD" w:rsidRPr="00A46A0E" w:rsidRDefault="00F721CD" w:rsidP="00F721CD">
      <w:pPr>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lastRenderedPageBreak/>
        <w:t>Приложение № 1 к Контракту</w:t>
      </w:r>
    </w:p>
    <w:p w14:paraId="339D0E53" w14:textId="188C8927" w:rsidR="00F721CD" w:rsidRPr="00A46A0E" w:rsidRDefault="00F721CD" w:rsidP="00F721CD">
      <w:pPr>
        <w:widowControl w:val="0"/>
        <w:autoSpaceDE w:val="0"/>
        <w:autoSpaceDN w:val="0"/>
        <w:adjustRightInd w:val="0"/>
        <w:ind w:firstLine="0"/>
        <w:jc w:val="right"/>
        <w:rPr>
          <w:rFonts w:ascii="Times New Roman" w:eastAsia="Courier New" w:hAnsi="Times New Roman"/>
          <w:lang w:eastAsia="ru-RU" w:bidi="ru-RU"/>
        </w:rPr>
      </w:pPr>
      <w:r w:rsidRPr="00A46A0E">
        <w:rPr>
          <w:rFonts w:ascii="Times New Roman" w:eastAsia="Courier New" w:hAnsi="Times New Roman"/>
          <w:lang w:eastAsia="ru-RU" w:bidi="ru-RU"/>
        </w:rPr>
        <w:t xml:space="preserve">от </w:t>
      </w:r>
      <w:r w:rsidRPr="00A46A0E">
        <w:rPr>
          <w:rFonts w:ascii="Times New Roman" w:hAnsi="Times New Roman"/>
          <w:lang w:eastAsia="ru-RU"/>
        </w:rPr>
        <w:t>____________202</w:t>
      </w:r>
      <w:r w:rsidR="00ED0159">
        <w:rPr>
          <w:rFonts w:ascii="Times New Roman" w:hAnsi="Times New Roman"/>
          <w:lang w:eastAsia="ru-RU"/>
        </w:rPr>
        <w:t>6</w:t>
      </w:r>
      <w:r w:rsidRPr="00A46A0E">
        <w:rPr>
          <w:rFonts w:ascii="Times New Roman" w:hAnsi="Times New Roman"/>
          <w:lang w:eastAsia="ru-RU"/>
        </w:rPr>
        <w:t xml:space="preserve">г. </w:t>
      </w:r>
      <w:r w:rsidRPr="00A46A0E">
        <w:rPr>
          <w:rFonts w:ascii="Times New Roman" w:eastAsia="Courier New" w:hAnsi="Times New Roman"/>
          <w:lang w:eastAsia="ru-RU" w:bidi="ru-RU"/>
        </w:rPr>
        <w:t>№ ____</w:t>
      </w:r>
    </w:p>
    <w:p w14:paraId="2B3B62EA" w14:textId="77777777" w:rsidR="00F721CD" w:rsidRPr="00A46A0E" w:rsidRDefault="00F721CD" w:rsidP="00F721CD">
      <w:pPr>
        <w:ind w:firstLine="567"/>
        <w:jc w:val="left"/>
        <w:rPr>
          <w:rFonts w:ascii="Times New Roman" w:eastAsia="Courier New" w:hAnsi="Times New Roman"/>
          <w:lang w:eastAsia="ru-RU" w:bidi="ru-RU"/>
        </w:rPr>
      </w:pPr>
    </w:p>
    <w:p w14:paraId="204E7FE7" w14:textId="77777777" w:rsidR="00F721CD" w:rsidRPr="00897322" w:rsidRDefault="00F721CD" w:rsidP="00F721CD">
      <w:pPr>
        <w:ind w:firstLine="0"/>
        <w:jc w:val="center"/>
        <w:rPr>
          <w:rFonts w:ascii="Times New Roman" w:hAnsi="Times New Roman"/>
          <w:b/>
          <w:bCs/>
          <w:kern w:val="32"/>
          <w:lang w:eastAsia="ru-RU"/>
        </w:rPr>
      </w:pPr>
      <w:r w:rsidRPr="00897322">
        <w:rPr>
          <w:rFonts w:ascii="Times New Roman" w:hAnsi="Times New Roman"/>
          <w:b/>
          <w:bCs/>
          <w:kern w:val="32"/>
          <w:lang w:eastAsia="ru-RU"/>
        </w:rPr>
        <w:t>ОПИСАНИЕ ОБЪЕКТА ЗАКУПКИ</w:t>
      </w:r>
    </w:p>
    <w:p w14:paraId="7E8D9309" w14:textId="77777777" w:rsidR="00F721CD" w:rsidRPr="00897322" w:rsidRDefault="00F721CD" w:rsidP="00F721CD">
      <w:pPr>
        <w:ind w:firstLine="0"/>
        <w:jc w:val="center"/>
        <w:rPr>
          <w:rFonts w:ascii="Times New Roman" w:hAnsi="Times New Roman"/>
          <w:b/>
          <w:bCs/>
          <w:kern w:val="32"/>
          <w:lang w:eastAsia="ru-RU"/>
        </w:rPr>
      </w:pPr>
    </w:p>
    <w:p w14:paraId="2B0EF5B7" w14:textId="61594038" w:rsidR="00897322" w:rsidRPr="00897322" w:rsidRDefault="00461977" w:rsidP="00897322">
      <w:pPr>
        <w:autoSpaceDE w:val="0"/>
        <w:autoSpaceDN w:val="0"/>
        <w:adjustRightInd w:val="0"/>
        <w:jc w:val="center"/>
        <w:outlineLvl w:val="1"/>
        <w:rPr>
          <w:rFonts w:ascii="Times New Roman" w:hAnsi="Times New Roman"/>
          <w:b/>
          <w:bCs/>
          <w:sz w:val="24"/>
        </w:rPr>
      </w:pPr>
      <w:r>
        <w:rPr>
          <w:rFonts w:ascii="Times New Roman" w:hAnsi="Times New Roman"/>
          <w:b/>
          <w:bCs/>
          <w:sz w:val="24"/>
        </w:rPr>
        <w:t>1. Общие сведения</w:t>
      </w:r>
    </w:p>
    <w:p w14:paraId="40E42B72" w14:textId="18EA4B6F" w:rsidR="000C7A77" w:rsidRDefault="008236BC" w:rsidP="008236BC">
      <w:pPr>
        <w:ind w:firstLine="709"/>
        <w:rPr>
          <w:rFonts w:ascii="Times New Roman" w:hAnsi="Times New Roman"/>
          <w:lang w:eastAsia="ru-RU"/>
        </w:rPr>
      </w:pPr>
      <w:r>
        <w:rPr>
          <w:rFonts w:ascii="Times New Roman" w:hAnsi="Times New Roman"/>
        </w:rPr>
        <w:t xml:space="preserve">1.1.  </w:t>
      </w:r>
      <w:r w:rsidR="00897322" w:rsidRPr="00461977">
        <w:rPr>
          <w:rFonts w:ascii="Times New Roman" w:hAnsi="Times New Roman"/>
        </w:rPr>
        <w:t>Наименование объекта закупки</w:t>
      </w:r>
      <w:r w:rsidR="003A687C" w:rsidRPr="00461977">
        <w:rPr>
          <w:rFonts w:ascii="Times New Roman" w:hAnsi="Times New Roman"/>
        </w:rPr>
        <w:t>:</w:t>
      </w:r>
      <w:r w:rsidR="003A687C">
        <w:rPr>
          <w:rFonts w:ascii="Times New Roman" w:hAnsi="Times New Roman"/>
          <w:b/>
        </w:rPr>
        <w:t xml:space="preserve"> </w:t>
      </w:r>
      <w:r w:rsidRPr="008236BC">
        <w:rPr>
          <w:rFonts w:ascii="Times New Roman" w:hAnsi="Times New Roman"/>
          <w:lang w:eastAsia="ru-RU"/>
        </w:rPr>
        <w:t xml:space="preserve">поставка </w:t>
      </w:r>
      <w:proofErr w:type="spellStart"/>
      <w:r w:rsidRPr="008236BC">
        <w:rPr>
          <w:rFonts w:ascii="Times New Roman" w:hAnsi="Times New Roman"/>
          <w:lang w:eastAsia="ru-RU"/>
        </w:rPr>
        <w:t>радиоконструкторов</w:t>
      </w:r>
      <w:proofErr w:type="spellEnd"/>
      <w:r w:rsidRPr="008236BC">
        <w:rPr>
          <w:rFonts w:ascii="Times New Roman" w:hAnsi="Times New Roman"/>
          <w:lang w:eastAsia="ru-RU"/>
        </w:rPr>
        <w:t xml:space="preserve"> и конструкторов для тренировки пайки.</w:t>
      </w:r>
    </w:p>
    <w:p w14:paraId="7742D2EF" w14:textId="23B63ED8" w:rsidR="008236BC" w:rsidRPr="008236BC" w:rsidRDefault="008236BC" w:rsidP="008236BC">
      <w:pPr>
        <w:ind w:firstLine="709"/>
        <w:rPr>
          <w:rFonts w:ascii="Times New Roman" w:hAnsi="Times New Roman"/>
          <w:lang w:eastAsia="ru-RU"/>
        </w:rPr>
      </w:pPr>
      <w:r>
        <w:rPr>
          <w:rFonts w:ascii="Times New Roman" w:hAnsi="Times New Roman"/>
          <w:lang w:eastAsia="ru-RU"/>
        </w:rPr>
        <w:t xml:space="preserve">1.2.      </w:t>
      </w:r>
      <w:r w:rsidRPr="008236BC">
        <w:rPr>
          <w:rFonts w:ascii="Times New Roman" w:hAnsi="Times New Roman"/>
          <w:lang w:eastAsia="ru-RU"/>
        </w:rPr>
        <w:t>Код по Общероссийскому классификатору продукции по видам экономической деятельности (ОКПД</w:t>
      </w:r>
      <w:proofErr w:type="gramStart"/>
      <w:r w:rsidRPr="008236BC">
        <w:rPr>
          <w:rFonts w:ascii="Times New Roman" w:hAnsi="Times New Roman"/>
          <w:lang w:eastAsia="ru-RU"/>
        </w:rPr>
        <w:t>2</w:t>
      </w:r>
      <w:proofErr w:type="gramEnd"/>
      <w:r w:rsidRPr="008236BC">
        <w:rPr>
          <w:rFonts w:ascii="Times New Roman" w:hAnsi="Times New Roman"/>
          <w:lang w:eastAsia="ru-RU"/>
        </w:rPr>
        <w:t xml:space="preserve">) из плана-графика, соответствующие предмету </w:t>
      </w:r>
      <w:r w:rsidR="004767AD">
        <w:rPr>
          <w:rFonts w:ascii="Times New Roman" w:hAnsi="Times New Roman"/>
          <w:lang w:eastAsia="ru-RU"/>
        </w:rPr>
        <w:t>закупки:</w:t>
      </w:r>
    </w:p>
    <w:p w14:paraId="0DD3AD17" w14:textId="5EEF0AB6" w:rsidR="008236BC" w:rsidRPr="003A687C" w:rsidRDefault="008236BC" w:rsidP="008236BC">
      <w:pPr>
        <w:ind w:firstLine="709"/>
        <w:rPr>
          <w:rFonts w:ascii="Times New Roman" w:hAnsi="Times New Roman"/>
          <w:lang w:eastAsia="ru-RU"/>
        </w:rPr>
      </w:pPr>
      <w:r w:rsidRPr="008236BC">
        <w:rPr>
          <w:rFonts w:ascii="Times New Roman" w:hAnsi="Times New Roman"/>
          <w:lang w:eastAsia="ru-RU"/>
        </w:rPr>
        <w:t>ОКПД</w:t>
      </w:r>
      <w:proofErr w:type="gramStart"/>
      <w:r w:rsidRPr="008236BC">
        <w:rPr>
          <w:rFonts w:ascii="Times New Roman" w:hAnsi="Times New Roman"/>
          <w:lang w:eastAsia="ru-RU"/>
        </w:rPr>
        <w:t>2</w:t>
      </w:r>
      <w:proofErr w:type="gramEnd"/>
      <w:r w:rsidRPr="008236BC">
        <w:rPr>
          <w:rFonts w:ascii="Times New Roman" w:hAnsi="Times New Roman"/>
          <w:lang w:eastAsia="ru-RU"/>
        </w:rPr>
        <w:t>: 32.99.53.130 Приборы, аппаратура и устройства учебные и демонстрационные.</w:t>
      </w:r>
    </w:p>
    <w:p w14:paraId="799E2209" w14:textId="453E2D9C" w:rsidR="000C7A77" w:rsidRDefault="00461977" w:rsidP="008236BC">
      <w:pPr>
        <w:ind w:firstLine="709"/>
        <w:rPr>
          <w:rFonts w:ascii="Times New Roman" w:hAnsi="Times New Roman"/>
          <w:lang w:eastAsia="ru-RU"/>
        </w:rPr>
      </w:pPr>
      <w:r>
        <w:rPr>
          <w:rFonts w:ascii="Times New Roman" w:hAnsi="Times New Roman"/>
          <w:lang w:eastAsia="ru-RU"/>
        </w:rPr>
        <w:t>1.</w:t>
      </w:r>
      <w:r w:rsidR="008236BC">
        <w:rPr>
          <w:rFonts w:ascii="Times New Roman" w:hAnsi="Times New Roman"/>
          <w:lang w:eastAsia="ru-RU"/>
        </w:rPr>
        <w:t>3</w:t>
      </w:r>
      <w:r w:rsidR="00ED0159">
        <w:rPr>
          <w:rFonts w:ascii="Times New Roman" w:hAnsi="Times New Roman"/>
          <w:lang w:eastAsia="ru-RU"/>
        </w:rPr>
        <w:t xml:space="preserve">.    </w:t>
      </w:r>
      <w:r w:rsidR="000C7A77" w:rsidRPr="003A687C">
        <w:rPr>
          <w:rFonts w:ascii="Times New Roman" w:hAnsi="Times New Roman"/>
          <w:lang w:eastAsia="ru-RU"/>
        </w:rPr>
        <w:t>Способ закупки: электронный магазин (единственный поставщик).</w:t>
      </w:r>
    </w:p>
    <w:p w14:paraId="3B4CCCD7" w14:textId="2E8E4A2C" w:rsidR="00ED0159" w:rsidRPr="00ED0159" w:rsidRDefault="00ED0159" w:rsidP="008236BC">
      <w:pPr>
        <w:ind w:left="1276" w:hanging="556"/>
        <w:rPr>
          <w:rFonts w:ascii="Times New Roman" w:hAnsi="Times New Roman"/>
          <w:bCs/>
          <w:color w:val="000000"/>
          <w:sz w:val="20"/>
          <w:szCs w:val="20"/>
        </w:rPr>
      </w:pPr>
      <w:r w:rsidRPr="00ED0159">
        <w:rPr>
          <w:rFonts w:ascii="Times New Roman" w:hAnsi="Times New Roman"/>
          <w:lang w:eastAsia="ru-RU"/>
        </w:rPr>
        <w:t>1.</w:t>
      </w:r>
      <w:r w:rsidR="008236BC">
        <w:rPr>
          <w:rFonts w:ascii="Times New Roman" w:hAnsi="Times New Roman"/>
          <w:lang w:eastAsia="ru-RU"/>
        </w:rPr>
        <w:t>4</w:t>
      </w:r>
      <w:r w:rsidRPr="00ED0159">
        <w:rPr>
          <w:rFonts w:ascii="Times New Roman" w:hAnsi="Times New Roman"/>
          <w:lang w:eastAsia="ru-RU"/>
        </w:rPr>
        <w:t xml:space="preserve">. </w:t>
      </w:r>
      <w:r>
        <w:rPr>
          <w:rFonts w:ascii="Times New Roman" w:hAnsi="Times New Roman"/>
          <w:lang w:eastAsia="ru-RU"/>
        </w:rPr>
        <w:tab/>
      </w:r>
      <w:r w:rsidRPr="00ED0159">
        <w:rPr>
          <w:rFonts w:ascii="Times New Roman" w:hAnsi="Times New Roman"/>
          <w:lang w:eastAsia="ru-RU"/>
        </w:rPr>
        <w:t>Целью закупки является обеспечение учебного процесса.</w:t>
      </w:r>
    </w:p>
    <w:p w14:paraId="0F1C59A5" w14:textId="4DA7D96B" w:rsidR="00ED0159" w:rsidRPr="003A687C" w:rsidRDefault="00ED0159" w:rsidP="000C7A77">
      <w:pPr>
        <w:ind w:firstLine="567"/>
        <w:rPr>
          <w:rFonts w:ascii="Times New Roman" w:hAnsi="Times New Roman"/>
          <w:lang w:eastAsia="ru-RU"/>
        </w:rPr>
      </w:pPr>
    </w:p>
    <w:p w14:paraId="645747D0" w14:textId="60B0EA19" w:rsidR="00897322" w:rsidRPr="003A687C" w:rsidRDefault="000C7A77" w:rsidP="008236BC">
      <w:pPr>
        <w:ind w:firstLine="567"/>
        <w:contextualSpacing/>
        <w:rPr>
          <w:rFonts w:ascii="Times New Roman" w:hAnsi="Times New Roman"/>
          <w:b/>
          <w:bCs/>
          <w:color w:val="000000"/>
        </w:rPr>
      </w:pPr>
      <w:r w:rsidRPr="003A687C">
        <w:rPr>
          <w:rFonts w:ascii="Times New Roman" w:hAnsi="Times New Roman"/>
          <w:color w:val="000000"/>
        </w:rPr>
        <w:tab/>
      </w:r>
    </w:p>
    <w:p w14:paraId="036AD606" w14:textId="380198DC" w:rsidR="00897322" w:rsidRPr="00897322" w:rsidRDefault="00897322" w:rsidP="00897322">
      <w:pPr>
        <w:numPr>
          <w:ilvl w:val="0"/>
          <w:numId w:val="1"/>
        </w:numPr>
        <w:autoSpaceDE w:val="0"/>
        <w:autoSpaceDN w:val="0"/>
        <w:adjustRightInd w:val="0"/>
        <w:contextualSpacing/>
        <w:jc w:val="center"/>
        <w:rPr>
          <w:rFonts w:ascii="Times New Roman" w:hAnsi="Times New Roman"/>
          <w:b/>
          <w:bCs/>
        </w:rPr>
      </w:pPr>
      <w:r w:rsidRPr="00897322">
        <w:rPr>
          <w:rFonts w:ascii="Times New Roman" w:hAnsi="Times New Roman"/>
          <w:b/>
          <w:bCs/>
        </w:rPr>
        <w:t>Характеристики объекта закупки</w:t>
      </w:r>
      <w:r w:rsidR="00461977">
        <w:rPr>
          <w:rFonts w:ascii="Times New Roman" w:hAnsi="Times New Roman"/>
          <w:b/>
          <w:bCs/>
        </w:rPr>
        <w:t xml:space="preserve"> и условия поставки</w:t>
      </w:r>
    </w:p>
    <w:p w14:paraId="34A16764" w14:textId="77777777" w:rsidR="00897322" w:rsidRDefault="00897322" w:rsidP="00461977">
      <w:pPr>
        <w:pStyle w:val="a8"/>
        <w:numPr>
          <w:ilvl w:val="1"/>
          <w:numId w:val="3"/>
        </w:numPr>
        <w:autoSpaceDE w:val="0"/>
        <w:autoSpaceDN w:val="0"/>
        <w:adjustRightInd w:val="0"/>
        <w:ind w:left="0" w:firstLine="709"/>
        <w:jc w:val="left"/>
        <w:rPr>
          <w:rFonts w:ascii="Times New Roman" w:hAnsi="Times New Roman"/>
          <w:color w:val="000000"/>
        </w:rPr>
      </w:pPr>
      <w:r w:rsidRPr="00897322">
        <w:rPr>
          <w:rFonts w:ascii="Times New Roman" w:hAnsi="Times New Roman"/>
          <w:color w:val="000000"/>
        </w:rPr>
        <w:t xml:space="preserve">      В соответствии с условиями контракта поставщик осуществляет поставку следующего товара:</w:t>
      </w:r>
    </w:p>
    <w:tbl>
      <w:tblPr>
        <w:tblStyle w:val="100"/>
        <w:tblW w:w="11058" w:type="dxa"/>
        <w:tblInd w:w="-318" w:type="dxa"/>
        <w:tblLayout w:type="fixed"/>
        <w:tblLook w:val="04A0" w:firstRow="1" w:lastRow="0" w:firstColumn="1" w:lastColumn="0" w:noHBand="0" w:noVBand="1"/>
      </w:tblPr>
      <w:tblGrid>
        <w:gridCol w:w="568"/>
        <w:gridCol w:w="2835"/>
        <w:gridCol w:w="2659"/>
        <w:gridCol w:w="743"/>
        <w:gridCol w:w="817"/>
        <w:gridCol w:w="459"/>
        <w:gridCol w:w="1559"/>
        <w:gridCol w:w="1418"/>
      </w:tblGrid>
      <w:tr w:rsidR="002F7A26" w:rsidRPr="002F7A26" w14:paraId="7565918B" w14:textId="77777777" w:rsidTr="002F7A26">
        <w:tc>
          <w:tcPr>
            <w:tcW w:w="568" w:type="dxa"/>
          </w:tcPr>
          <w:p w14:paraId="086518C8"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w:t>
            </w:r>
          </w:p>
          <w:p w14:paraId="297458D2" w14:textId="77777777" w:rsidR="002F7A26" w:rsidRPr="002F7A26" w:rsidRDefault="002F7A26" w:rsidP="002F7A26">
            <w:pPr>
              <w:tabs>
                <w:tab w:val="left" w:pos="888"/>
              </w:tabs>
              <w:jc w:val="center"/>
              <w:rPr>
                <w:rFonts w:ascii="Times New Roman" w:eastAsiaTheme="minorHAnsi" w:hAnsi="Times New Roman"/>
              </w:rPr>
            </w:pPr>
            <w:proofErr w:type="gramStart"/>
            <w:r w:rsidRPr="002F7A26">
              <w:rPr>
                <w:rFonts w:ascii="Times New Roman" w:eastAsiaTheme="minorHAnsi" w:hAnsi="Times New Roman"/>
              </w:rPr>
              <w:t>п</w:t>
            </w:r>
            <w:proofErr w:type="gramEnd"/>
            <w:r w:rsidRPr="002F7A26">
              <w:rPr>
                <w:rFonts w:ascii="Times New Roman" w:eastAsiaTheme="minorHAnsi" w:hAnsi="Times New Roman"/>
              </w:rPr>
              <w:t>/п</w:t>
            </w:r>
          </w:p>
          <w:p w14:paraId="6F80318D" w14:textId="77777777" w:rsidR="002F7A26" w:rsidRPr="002F7A26" w:rsidRDefault="002F7A26" w:rsidP="002F7A26">
            <w:pPr>
              <w:tabs>
                <w:tab w:val="left" w:pos="888"/>
              </w:tabs>
              <w:jc w:val="center"/>
              <w:rPr>
                <w:rFonts w:ascii="Times New Roman" w:eastAsiaTheme="minorHAnsi" w:hAnsi="Times New Roman"/>
              </w:rPr>
            </w:pPr>
          </w:p>
        </w:tc>
        <w:tc>
          <w:tcPr>
            <w:tcW w:w="2835" w:type="dxa"/>
          </w:tcPr>
          <w:p w14:paraId="23F9D015" w14:textId="5621890A" w:rsidR="002F7A26" w:rsidRPr="002F7A26" w:rsidRDefault="002F7A26" w:rsidP="008A405D">
            <w:pPr>
              <w:tabs>
                <w:tab w:val="left" w:pos="888"/>
              </w:tabs>
              <w:jc w:val="center"/>
              <w:rPr>
                <w:rFonts w:ascii="Times New Roman" w:eastAsiaTheme="minorHAnsi" w:hAnsi="Times New Roman"/>
              </w:rPr>
            </w:pPr>
            <w:r w:rsidRPr="002F7A26">
              <w:rPr>
                <w:rFonts w:ascii="Times New Roman" w:eastAsiaTheme="minorHAnsi" w:hAnsi="Times New Roman"/>
              </w:rPr>
              <w:t xml:space="preserve">Наименование </w:t>
            </w:r>
            <w:r w:rsidR="008A405D">
              <w:rPr>
                <w:rFonts w:ascii="Times New Roman" w:eastAsiaTheme="minorHAnsi" w:hAnsi="Times New Roman"/>
              </w:rPr>
              <w:t>товара/</w:t>
            </w:r>
            <w:r w:rsidR="008A405D">
              <w:t xml:space="preserve"> </w:t>
            </w:r>
            <w:r w:rsidR="008A405D" w:rsidRPr="008A405D">
              <w:rPr>
                <w:rFonts w:ascii="Times New Roman" w:eastAsiaTheme="minorHAnsi" w:hAnsi="Times New Roman"/>
              </w:rPr>
              <w:t xml:space="preserve">Изображение </w:t>
            </w:r>
            <w:r w:rsidR="008A405D">
              <w:rPr>
                <w:rFonts w:ascii="Times New Roman" w:eastAsiaTheme="minorHAnsi" w:hAnsi="Times New Roman"/>
              </w:rPr>
              <w:t>товара</w:t>
            </w:r>
            <w:r w:rsidR="008A405D" w:rsidRPr="008A405D">
              <w:rPr>
                <w:rFonts w:ascii="Times New Roman" w:eastAsiaTheme="minorHAnsi" w:hAnsi="Times New Roman"/>
              </w:rPr>
              <w:t>*</w:t>
            </w:r>
          </w:p>
        </w:tc>
        <w:tc>
          <w:tcPr>
            <w:tcW w:w="3402" w:type="dxa"/>
            <w:gridSpan w:val="2"/>
          </w:tcPr>
          <w:p w14:paraId="41B071CC" w14:textId="7B57DC06" w:rsidR="002F7A26" w:rsidRPr="0095083F" w:rsidRDefault="002F7A26" w:rsidP="008A405D">
            <w:pPr>
              <w:tabs>
                <w:tab w:val="left" w:pos="888"/>
              </w:tabs>
              <w:jc w:val="center"/>
              <w:rPr>
                <w:rFonts w:ascii="Times New Roman" w:eastAsiaTheme="minorHAnsi" w:hAnsi="Times New Roman"/>
              </w:rPr>
            </w:pPr>
            <w:r w:rsidRPr="0095083F">
              <w:rPr>
                <w:rFonts w:ascii="Times New Roman" w:eastAsiaTheme="minorHAnsi" w:hAnsi="Times New Roman"/>
              </w:rPr>
              <w:t>Состав набора</w:t>
            </w:r>
          </w:p>
        </w:tc>
        <w:tc>
          <w:tcPr>
            <w:tcW w:w="1276" w:type="dxa"/>
            <w:gridSpan w:val="2"/>
          </w:tcPr>
          <w:p w14:paraId="290A737B"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Единица измерения</w:t>
            </w:r>
          </w:p>
        </w:tc>
        <w:tc>
          <w:tcPr>
            <w:tcW w:w="1559" w:type="dxa"/>
          </w:tcPr>
          <w:p w14:paraId="10FCFD6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Количество в одном наборе</w:t>
            </w:r>
          </w:p>
        </w:tc>
        <w:tc>
          <w:tcPr>
            <w:tcW w:w="1418" w:type="dxa"/>
          </w:tcPr>
          <w:p w14:paraId="5491B8A6" w14:textId="3BD6EBE4" w:rsidR="002F7A26" w:rsidRPr="002F7A26" w:rsidRDefault="002F7A26" w:rsidP="008F66B3">
            <w:pPr>
              <w:tabs>
                <w:tab w:val="left" w:pos="888"/>
              </w:tabs>
              <w:jc w:val="center"/>
              <w:rPr>
                <w:rFonts w:ascii="Times New Roman" w:eastAsiaTheme="minorHAnsi" w:hAnsi="Times New Roman"/>
              </w:rPr>
            </w:pPr>
            <w:r w:rsidRPr="002F7A26">
              <w:rPr>
                <w:rFonts w:ascii="Times New Roman" w:eastAsiaTheme="minorHAnsi" w:hAnsi="Times New Roman"/>
              </w:rPr>
              <w:t xml:space="preserve">Количество наборов </w:t>
            </w:r>
          </w:p>
        </w:tc>
      </w:tr>
      <w:tr w:rsidR="002F7A26" w:rsidRPr="002F7A26" w14:paraId="735A379E" w14:textId="77777777" w:rsidTr="0095083F">
        <w:tc>
          <w:tcPr>
            <w:tcW w:w="568" w:type="dxa"/>
            <w:vMerge w:val="restart"/>
            <w:vAlign w:val="center"/>
          </w:tcPr>
          <w:p w14:paraId="548D6826"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2835" w:type="dxa"/>
            <w:vMerge w:val="restart"/>
          </w:tcPr>
          <w:p w14:paraId="4FE14DF3" w14:textId="6025FDC9" w:rsidR="002F7A26" w:rsidRPr="002F7A26" w:rsidRDefault="00127E17" w:rsidP="0095083F">
            <w:pPr>
              <w:keepNext/>
              <w:keepLines/>
              <w:shd w:val="clear" w:color="auto" w:fill="FFFFFF"/>
              <w:textAlignment w:val="baseline"/>
              <w:outlineLvl w:val="0"/>
              <w:rPr>
                <w:rFonts w:ascii="Times New Roman" w:eastAsiaTheme="majorEastAsia" w:hAnsi="Times New Roman"/>
                <w:color w:val="000000" w:themeColor="text1"/>
              </w:rPr>
            </w:pPr>
            <w:r>
              <w:rPr>
                <w:rFonts w:ascii="Times New Roman" w:eastAsiaTheme="majorEastAsia" w:hAnsi="Times New Roman"/>
                <w:color w:val="000000" w:themeColor="text1"/>
              </w:rPr>
              <w:t xml:space="preserve">Набор </w:t>
            </w:r>
            <w:proofErr w:type="spellStart"/>
            <w:r>
              <w:rPr>
                <w:rFonts w:ascii="Times New Roman" w:eastAsiaTheme="majorEastAsia" w:hAnsi="Times New Roman"/>
                <w:color w:val="000000" w:themeColor="text1"/>
              </w:rPr>
              <w:t>р</w:t>
            </w:r>
            <w:r w:rsidR="002F7A26" w:rsidRPr="002F7A26">
              <w:rPr>
                <w:rFonts w:ascii="Times New Roman" w:eastAsiaTheme="majorEastAsia" w:hAnsi="Times New Roman"/>
                <w:color w:val="000000" w:themeColor="text1"/>
              </w:rPr>
              <w:t>адиоконструктор</w:t>
            </w:r>
            <w:proofErr w:type="spellEnd"/>
            <w:r w:rsidR="002F7A26" w:rsidRPr="002F7A26">
              <w:rPr>
                <w:rFonts w:ascii="Times New Roman" w:eastAsiaTheme="majorEastAsia" w:hAnsi="Times New Roman"/>
                <w:color w:val="000000" w:themeColor="text1"/>
              </w:rPr>
              <w:t xml:space="preserve"> «Детектор металла» </w:t>
            </w:r>
          </w:p>
          <w:p w14:paraId="11783C72" w14:textId="76E9AEA6" w:rsidR="002F7A26" w:rsidRPr="002F7A26" w:rsidRDefault="0095083F" w:rsidP="0095083F">
            <w:pPr>
              <w:tabs>
                <w:tab w:val="left" w:pos="888"/>
              </w:tabs>
              <w:rPr>
                <w:rFonts w:ascii="Times New Roman" w:eastAsiaTheme="minorHAnsi" w:hAnsi="Times New Roman"/>
              </w:rPr>
            </w:pPr>
            <w:r>
              <w:rPr>
                <w:rFonts w:ascii="Times New Roman" w:eastAsiaTheme="minorHAnsi" w:hAnsi="Times New Roman"/>
                <w:noProof/>
                <w:lang w:eastAsia="ru-RU"/>
              </w:rPr>
              <w:drawing>
                <wp:inline distT="0" distB="0" distL="0" distR="0" wp14:anchorId="70D03F71" wp14:editId="4DA96738">
                  <wp:extent cx="1706880" cy="1408430"/>
                  <wp:effectExtent l="0" t="0" r="7620"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880" cy="1408430"/>
                          </a:xfrm>
                          <a:prstGeom prst="rect">
                            <a:avLst/>
                          </a:prstGeom>
                          <a:noFill/>
                        </pic:spPr>
                      </pic:pic>
                    </a:graphicData>
                  </a:graphic>
                </wp:inline>
              </w:drawing>
            </w:r>
            <w:r w:rsidRPr="002F7A26">
              <w:rPr>
                <w:rFonts w:ascii="Times New Roman" w:eastAsiaTheme="minorHAnsi" w:hAnsi="Times New Roman"/>
                <w:noProof/>
                <w:lang w:eastAsia="ru-RU"/>
              </w:rPr>
              <w:drawing>
                <wp:inline distT="0" distB="0" distL="0" distR="0" wp14:anchorId="12E832F4" wp14:editId="70F767AB">
                  <wp:extent cx="1676400" cy="1954774"/>
                  <wp:effectExtent l="0" t="0" r="0"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8288" cy="1956975"/>
                          </a:xfrm>
                          <a:prstGeom prst="rect">
                            <a:avLst/>
                          </a:prstGeom>
                          <a:noFill/>
                        </pic:spPr>
                      </pic:pic>
                    </a:graphicData>
                  </a:graphic>
                </wp:inline>
              </w:drawing>
            </w:r>
          </w:p>
        </w:tc>
        <w:tc>
          <w:tcPr>
            <w:tcW w:w="3402" w:type="dxa"/>
            <w:gridSpan w:val="2"/>
          </w:tcPr>
          <w:p w14:paraId="4CB39ABC"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Печатная плата 86 * 61 мм</w:t>
            </w:r>
          </w:p>
        </w:tc>
        <w:tc>
          <w:tcPr>
            <w:tcW w:w="1276" w:type="dxa"/>
            <w:gridSpan w:val="2"/>
            <w:vAlign w:val="center"/>
          </w:tcPr>
          <w:p w14:paraId="2143F66A"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47510B5C"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val="restart"/>
            <w:vAlign w:val="center"/>
          </w:tcPr>
          <w:p w14:paraId="0B2DB3D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60</w:t>
            </w:r>
          </w:p>
        </w:tc>
      </w:tr>
      <w:tr w:rsidR="002F7A26" w:rsidRPr="002F7A26" w14:paraId="5A384B0D" w14:textId="77777777" w:rsidTr="002F7A26">
        <w:tc>
          <w:tcPr>
            <w:tcW w:w="568" w:type="dxa"/>
            <w:vMerge/>
          </w:tcPr>
          <w:p w14:paraId="67149EC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1D1C5E9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6464701C"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470 Ом (R3)</w:t>
            </w:r>
          </w:p>
        </w:tc>
        <w:tc>
          <w:tcPr>
            <w:tcW w:w="1276" w:type="dxa"/>
            <w:gridSpan w:val="2"/>
            <w:vAlign w:val="center"/>
          </w:tcPr>
          <w:p w14:paraId="7C2DCC0B"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3F9B517"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1DA4E6D5"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43DCF896" w14:textId="77777777" w:rsidTr="002F7A26">
        <w:tc>
          <w:tcPr>
            <w:tcW w:w="568" w:type="dxa"/>
            <w:vMerge/>
          </w:tcPr>
          <w:p w14:paraId="3CA40B1D"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C4B25C2"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69F4759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2 кОм (R2)</w:t>
            </w:r>
          </w:p>
        </w:tc>
        <w:tc>
          <w:tcPr>
            <w:tcW w:w="1276" w:type="dxa"/>
            <w:gridSpan w:val="2"/>
            <w:vAlign w:val="center"/>
          </w:tcPr>
          <w:p w14:paraId="62501445"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352682EB"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17941C5"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4D586DD" w14:textId="77777777" w:rsidTr="002F7A26">
        <w:tc>
          <w:tcPr>
            <w:tcW w:w="568" w:type="dxa"/>
            <w:vMerge/>
          </w:tcPr>
          <w:p w14:paraId="0F395A0D"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6406A1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10336F4B"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200 кОм (R1)</w:t>
            </w:r>
          </w:p>
        </w:tc>
        <w:tc>
          <w:tcPr>
            <w:tcW w:w="1276" w:type="dxa"/>
            <w:gridSpan w:val="2"/>
            <w:vAlign w:val="center"/>
          </w:tcPr>
          <w:p w14:paraId="20414FCA"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49EAD10"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5661E686"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6D3A6B5" w14:textId="77777777" w:rsidTr="002F7A26">
        <w:tc>
          <w:tcPr>
            <w:tcW w:w="568" w:type="dxa"/>
            <w:vMerge/>
          </w:tcPr>
          <w:p w14:paraId="0EA37A25"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30919736"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C62CE2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Потенциометр 100 Ом (VR1)</w:t>
            </w:r>
          </w:p>
        </w:tc>
        <w:tc>
          <w:tcPr>
            <w:tcW w:w="1276" w:type="dxa"/>
            <w:gridSpan w:val="2"/>
            <w:vAlign w:val="center"/>
          </w:tcPr>
          <w:p w14:paraId="558C9333"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CF7F93A"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020D68D"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4B61DC3" w14:textId="77777777" w:rsidTr="002F7A26">
        <w:tc>
          <w:tcPr>
            <w:tcW w:w="568" w:type="dxa"/>
            <w:vMerge/>
          </w:tcPr>
          <w:p w14:paraId="20AF2C2C"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B3E5338"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210B973D"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Конденсатор керамический 2200 пФ (C2, C3)</w:t>
            </w:r>
          </w:p>
        </w:tc>
        <w:tc>
          <w:tcPr>
            <w:tcW w:w="1276" w:type="dxa"/>
            <w:gridSpan w:val="2"/>
            <w:vAlign w:val="center"/>
          </w:tcPr>
          <w:p w14:paraId="54B5B76E"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A4AE09C"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1418" w:type="dxa"/>
            <w:vMerge/>
          </w:tcPr>
          <w:p w14:paraId="05979EDC"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39A37D4" w14:textId="77777777" w:rsidTr="002F7A26">
        <w:tc>
          <w:tcPr>
            <w:tcW w:w="568" w:type="dxa"/>
            <w:vMerge/>
          </w:tcPr>
          <w:p w14:paraId="79A09262"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01CC3E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A94F434"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Конденсатор керамический 0,1 мкФ (C1, C4)</w:t>
            </w:r>
          </w:p>
        </w:tc>
        <w:tc>
          <w:tcPr>
            <w:tcW w:w="1276" w:type="dxa"/>
            <w:gridSpan w:val="2"/>
            <w:vAlign w:val="center"/>
          </w:tcPr>
          <w:p w14:paraId="0F691C9A"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4E7AEBC7"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1418" w:type="dxa"/>
            <w:vMerge/>
          </w:tcPr>
          <w:p w14:paraId="5CB41519"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49BFD7EB" w14:textId="77777777" w:rsidTr="002F7A26">
        <w:tc>
          <w:tcPr>
            <w:tcW w:w="568" w:type="dxa"/>
            <w:vMerge/>
          </w:tcPr>
          <w:p w14:paraId="4E5C6807"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A0FAE3B"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69BF788"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Конденсатор электролитический 100 мкФ (C15)</w:t>
            </w:r>
          </w:p>
        </w:tc>
        <w:tc>
          <w:tcPr>
            <w:tcW w:w="1276" w:type="dxa"/>
            <w:gridSpan w:val="2"/>
            <w:vAlign w:val="center"/>
          </w:tcPr>
          <w:p w14:paraId="3873FE0A"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4E5931C"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06496BF9"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42382030" w14:textId="77777777" w:rsidTr="002F7A26">
        <w:tc>
          <w:tcPr>
            <w:tcW w:w="568" w:type="dxa"/>
            <w:vMerge/>
          </w:tcPr>
          <w:p w14:paraId="5FCB2F81"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10EA5F9A"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A62547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Транзистор 9012 (Q2, Q3)</w:t>
            </w:r>
          </w:p>
        </w:tc>
        <w:tc>
          <w:tcPr>
            <w:tcW w:w="1276" w:type="dxa"/>
            <w:gridSpan w:val="2"/>
            <w:vAlign w:val="center"/>
          </w:tcPr>
          <w:p w14:paraId="794F1193"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962250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1418" w:type="dxa"/>
            <w:vMerge/>
          </w:tcPr>
          <w:p w14:paraId="75330AF4"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568FE52" w14:textId="77777777" w:rsidTr="002F7A26">
        <w:tc>
          <w:tcPr>
            <w:tcW w:w="568" w:type="dxa"/>
            <w:vMerge/>
          </w:tcPr>
          <w:p w14:paraId="7E379A7D"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362EB16F"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3859CB4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Транзистор 9018 (Q1)</w:t>
            </w:r>
          </w:p>
        </w:tc>
        <w:tc>
          <w:tcPr>
            <w:tcW w:w="1276" w:type="dxa"/>
            <w:gridSpan w:val="2"/>
            <w:vAlign w:val="center"/>
          </w:tcPr>
          <w:p w14:paraId="67D79E4E"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5E115CA"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370DBF19"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540494D" w14:textId="77777777" w:rsidTr="002F7A26">
        <w:tc>
          <w:tcPr>
            <w:tcW w:w="568" w:type="dxa"/>
            <w:vMerge/>
          </w:tcPr>
          <w:p w14:paraId="47F15A45"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1120D1AD"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33188DB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Светодиод (LED1)</w:t>
            </w:r>
          </w:p>
        </w:tc>
        <w:tc>
          <w:tcPr>
            <w:tcW w:w="1276" w:type="dxa"/>
            <w:gridSpan w:val="2"/>
            <w:vAlign w:val="center"/>
          </w:tcPr>
          <w:p w14:paraId="5000DA2D"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4BBEDB7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73F7673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A1F52EB" w14:textId="77777777" w:rsidTr="002F7A26">
        <w:tc>
          <w:tcPr>
            <w:tcW w:w="568" w:type="dxa"/>
            <w:vMerge/>
          </w:tcPr>
          <w:p w14:paraId="3E490D61"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13930634"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A61A2B4"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Динамик (SP1)</w:t>
            </w:r>
          </w:p>
        </w:tc>
        <w:tc>
          <w:tcPr>
            <w:tcW w:w="1276" w:type="dxa"/>
            <w:gridSpan w:val="2"/>
            <w:vAlign w:val="center"/>
          </w:tcPr>
          <w:p w14:paraId="5EAB9480"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776CECC8"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8C49F48"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16909AC" w14:textId="77777777" w:rsidTr="002F7A26">
        <w:tc>
          <w:tcPr>
            <w:tcW w:w="568" w:type="dxa"/>
            <w:vMerge/>
          </w:tcPr>
          <w:p w14:paraId="3EBCB8F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910D364"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58A803D"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Винтовая клемма (J1)</w:t>
            </w:r>
          </w:p>
        </w:tc>
        <w:tc>
          <w:tcPr>
            <w:tcW w:w="1276" w:type="dxa"/>
            <w:gridSpan w:val="2"/>
            <w:vAlign w:val="center"/>
          </w:tcPr>
          <w:p w14:paraId="6D6686FD"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11558828"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19551DE8"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8D18AAC" w14:textId="77777777" w:rsidTr="002F7A26">
        <w:tc>
          <w:tcPr>
            <w:tcW w:w="568" w:type="dxa"/>
            <w:vMerge/>
          </w:tcPr>
          <w:p w14:paraId="65A4F4C2"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044E9843" w14:textId="77777777" w:rsidR="002F7A26" w:rsidRPr="002F7A26" w:rsidRDefault="002F7A26" w:rsidP="002F7A26">
            <w:pPr>
              <w:tabs>
                <w:tab w:val="left" w:pos="888"/>
              </w:tabs>
              <w:rPr>
                <w:rFonts w:ascii="Times New Roman" w:eastAsiaTheme="minorHAnsi" w:hAnsi="Times New Roman"/>
              </w:rPr>
            </w:pPr>
          </w:p>
        </w:tc>
        <w:tc>
          <w:tcPr>
            <w:tcW w:w="6237" w:type="dxa"/>
            <w:gridSpan w:val="5"/>
          </w:tcPr>
          <w:p w14:paraId="5633F76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Спецификация</w:t>
            </w:r>
          </w:p>
        </w:tc>
        <w:tc>
          <w:tcPr>
            <w:tcW w:w="1418" w:type="dxa"/>
            <w:vMerge/>
          </w:tcPr>
          <w:p w14:paraId="22A681E2"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ED805EF" w14:textId="77777777" w:rsidTr="002F7A26">
        <w:tc>
          <w:tcPr>
            <w:tcW w:w="568" w:type="dxa"/>
            <w:vMerge/>
          </w:tcPr>
          <w:p w14:paraId="49C1E4F1"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E78C014" w14:textId="77777777" w:rsidR="002F7A26" w:rsidRPr="002F7A26" w:rsidRDefault="002F7A26" w:rsidP="002F7A26">
            <w:pPr>
              <w:tabs>
                <w:tab w:val="left" w:pos="888"/>
              </w:tabs>
              <w:rPr>
                <w:rFonts w:ascii="Times New Roman" w:eastAsiaTheme="minorHAnsi" w:hAnsi="Times New Roman"/>
              </w:rPr>
            </w:pPr>
          </w:p>
        </w:tc>
        <w:tc>
          <w:tcPr>
            <w:tcW w:w="6237" w:type="dxa"/>
            <w:gridSpan w:val="5"/>
          </w:tcPr>
          <w:p w14:paraId="696D808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Количество элементов: 16 (точек пайки - 40)</w:t>
            </w:r>
          </w:p>
        </w:tc>
        <w:tc>
          <w:tcPr>
            <w:tcW w:w="1418" w:type="dxa"/>
            <w:vMerge/>
          </w:tcPr>
          <w:p w14:paraId="28E89CE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69782D9" w14:textId="77777777" w:rsidTr="002F7A26">
        <w:tc>
          <w:tcPr>
            <w:tcW w:w="568" w:type="dxa"/>
            <w:vMerge/>
          </w:tcPr>
          <w:p w14:paraId="40688E9F"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063439B7" w14:textId="77777777" w:rsidR="002F7A26" w:rsidRPr="002F7A26" w:rsidRDefault="002F7A26" w:rsidP="002F7A26">
            <w:pPr>
              <w:tabs>
                <w:tab w:val="left" w:pos="888"/>
              </w:tabs>
              <w:rPr>
                <w:rFonts w:ascii="Times New Roman" w:eastAsiaTheme="minorHAnsi" w:hAnsi="Times New Roman"/>
              </w:rPr>
            </w:pPr>
          </w:p>
        </w:tc>
        <w:tc>
          <w:tcPr>
            <w:tcW w:w="6237" w:type="dxa"/>
            <w:gridSpan w:val="5"/>
          </w:tcPr>
          <w:p w14:paraId="1C96CDB1"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Напряжение питания: от 3 до 5</w:t>
            </w:r>
            <w:proofErr w:type="gramStart"/>
            <w:r w:rsidRPr="002F7A26">
              <w:rPr>
                <w:rFonts w:ascii="Times New Roman" w:eastAsiaTheme="minorHAnsi" w:hAnsi="Times New Roman"/>
              </w:rPr>
              <w:t xml:space="preserve"> В</w:t>
            </w:r>
            <w:proofErr w:type="gramEnd"/>
          </w:p>
        </w:tc>
        <w:tc>
          <w:tcPr>
            <w:tcW w:w="1418" w:type="dxa"/>
            <w:vMerge/>
          </w:tcPr>
          <w:p w14:paraId="605DB938"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C27F886" w14:textId="77777777" w:rsidTr="002F7A26">
        <w:tc>
          <w:tcPr>
            <w:tcW w:w="568" w:type="dxa"/>
            <w:vMerge/>
          </w:tcPr>
          <w:p w14:paraId="7D8368B7"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355522ED" w14:textId="77777777" w:rsidR="002F7A26" w:rsidRPr="002F7A26" w:rsidRDefault="002F7A26" w:rsidP="002F7A26">
            <w:pPr>
              <w:tabs>
                <w:tab w:val="left" w:pos="888"/>
              </w:tabs>
              <w:rPr>
                <w:rFonts w:ascii="Times New Roman" w:eastAsiaTheme="minorHAnsi" w:hAnsi="Times New Roman"/>
              </w:rPr>
            </w:pPr>
          </w:p>
        </w:tc>
        <w:tc>
          <w:tcPr>
            <w:tcW w:w="6237" w:type="dxa"/>
            <w:gridSpan w:val="5"/>
          </w:tcPr>
          <w:p w14:paraId="1E29AE0C" w14:textId="5D83480C" w:rsidR="002F7A26" w:rsidRPr="005011CC" w:rsidRDefault="002F7A26" w:rsidP="002F7A26">
            <w:pPr>
              <w:tabs>
                <w:tab w:val="left" w:pos="888"/>
              </w:tabs>
              <w:rPr>
                <w:rFonts w:ascii="Times New Roman" w:eastAsiaTheme="minorHAnsi" w:hAnsi="Times New Roman"/>
              </w:rPr>
            </w:pPr>
            <w:r w:rsidRPr="005011CC">
              <w:rPr>
                <w:rFonts w:ascii="Times New Roman" w:eastAsiaTheme="minorHAnsi" w:hAnsi="Times New Roman"/>
              </w:rPr>
              <w:t xml:space="preserve">        </w:t>
            </w:r>
          </w:p>
          <w:p w14:paraId="4006D4EE" w14:textId="77777777" w:rsidR="002F7A26" w:rsidRPr="002F7A26" w:rsidRDefault="002F7A26" w:rsidP="002F7A26">
            <w:pPr>
              <w:tabs>
                <w:tab w:val="left" w:pos="888"/>
              </w:tabs>
              <w:rPr>
                <w:rFonts w:ascii="Times New Roman" w:eastAsiaTheme="minorHAnsi" w:hAnsi="Times New Roman"/>
              </w:rPr>
            </w:pPr>
          </w:p>
        </w:tc>
        <w:tc>
          <w:tcPr>
            <w:tcW w:w="1418" w:type="dxa"/>
            <w:vMerge/>
          </w:tcPr>
          <w:p w14:paraId="61238EBE"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55EA776" w14:textId="77777777" w:rsidTr="0095083F">
        <w:tc>
          <w:tcPr>
            <w:tcW w:w="568" w:type="dxa"/>
            <w:vMerge w:val="restart"/>
            <w:vAlign w:val="center"/>
          </w:tcPr>
          <w:p w14:paraId="1475FCEE"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2835" w:type="dxa"/>
            <w:vMerge w:val="restart"/>
          </w:tcPr>
          <w:p w14:paraId="160D5D4A" w14:textId="35AAA79D" w:rsidR="002F7A26" w:rsidRDefault="00C15735" w:rsidP="0095083F">
            <w:pPr>
              <w:tabs>
                <w:tab w:val="left" w:pos="888"/>
              </w:tabs>
              <w:rPr>
                <w:rFonts w:ascii="Times New Roman" w:eastAsiaTheme="majorEastAsia" w:hAnsi="Times New Roman"/>
                <w:color w:val="000000" w:themeColor="text1"/>
              </w:rPr>
            </w:pPr>
            <w:r>
              <w:rPr>
                <w:rFonts w:ascii="Times New Roman" w:eastAsiaTheme="majorEastAsia" w:hAnsi="Times New Roman"/>
                <w:color w:val="000000" w:themeColor="text1"/>
              </w:rPr>
              <w:t xml:space="preserve">Набор </w:t>
            </w:r>
            <w:proofErr w:type="spellStart"/>
            <w:r>
              <w:rPr>
                <w:rFonts w:ascii="Times New Roman" w:eastAsiaTheme="majorEastAsia" w:hAnsi="Times New Roman"/>
                <w:color w:val="000000" w:themeColor="text1"/>
              </w:rPr>
              <w:t>р</w:t>
            </w:r>
            <w:r w:rsidR="002F7A26" w:rsidRPr="002F7A26">
              <w:rPr>
                <w:rFonts w:ascii="Times New Roman" w:eastAsiaTheme="majorEastAsia" w:hAnsi="Times New Roman"/>
                <w:color w:val="000000" w:themeColor="text1"/>
              </w:rPr>
              <w:t>адиоконструктор</w:t>
            </w:r>
            <w:proofErr w:type="spellEnd"/>
            <w:r w:rsidR="002F7A26" w:rsidRPr="002F7A26">
              <w:rPr>
                <w:rFonts w:ascii="Times New Roman" w:eastAsiaTheme="majorEastAsia" w:hAnsi="Times New Roman"/>
                <w:color w:val="000000" w:themeColor="text1"/>
              </w:rPr>
              <w:t xml:space="preserve"> «ИК датчик расстояния»</w:t>
            </w:r>
            <w:r w:rsidR="0095083F">
              <w:rPr>
                <w:rFonts w:ascii="Times New Roman" w:eastAsiaTheme="majorEastAsia" w:hAnsi="Times New Roman"/>
                <w:color w:val="000000" w:themeColor="text1"/>
              </w:rPr>
              <w:t xml:space="preserve"> </w:t>
            </w:r>
            <w:r w:rsidR="0095083F" w:rsidRPr="002F7A26">
              <w:rPr>
                <w:rFonts w:asciiTheme="minorHAnsi" w:eastAsiaTheme="minorHAnsi" w:hAnsiTheme="minorHAnsi" w:cstheme="minorBidi"/>
                <w:noProof/>
                <w:lang w:eastAsia="ru-RU"/>
              </w:rPr>
              <w:drawing>
                <wp:inline distT="0" distB="0" distL="0" distR="0" wp14:anchorId="43CCA84A" wp14:editId="6E28600F">
                  <wp:extent cx="1653871" cy="1192458"/>
                  <wp:effectExtent l="0" t="0" r="3810" b="825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1653760" cy="1192378"/>
                          </a:xfrm>
                          <a:prstGeom prst="rect">
                            <a:avLst/>
                          </a:prstGeom>
                        </pic:spPr>
                      </pic:pic>
                    </a:graphicData>
                  </a:graphic>
                </wp:inline>
              </w:drawing>
            </w:r>
          </w:p>
          <w:p w14:paraId="0D74FE8C" w14:textId="6CA11BB1" w:rsidR="0095083F" w:rsidRPr="002F7A26" w:rsidRDefault="0095083F" w:rsidP="0095083F">
            <w:pPr>
              <w:tabs>
                <w:tab w:val="left" w:pos="888"/>
              </w:tabs>
              <w:rPr>
                <w:rFonts w:ascii="Times New Roman" w:eastAsiaTheme="minorHAnsi" w:hAnsi="Times New Roman"/>
              </w:rPr>
            </w:pPr>
            <w:r w:rsidRPr="002F7A26">
              <w:rPr>
                <w:rFonts w:ascii="Times New Roman" w:eastAsiaTheme="minorHAnsi" w:hAnsi="Times New Roman"/>
                <w:noProof/>
                <w:lang w:eastAsia="ru-RU"/>
              </w:rPr>
              <w:lastRenderedPageBreak/>
              <w:drawing>
                <wp:inline distT="0" distB="0" distL="0" distR="0" wp14:anchorId="7BB043BE" wp14:editId="46F5E78B">
                  <wp:extent cx="1653871" cy="1256306"/>
                  <wp:effectExtent l="0" t="0" r="3810" b="127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6638" cy="1258408"/>
                          </a:xfrm>
                          <a:prstGeom prst="rect">
                            <a:avLst/>
                          </a:prstGeom>
                          <a:noFill/>
                        </pic:spPr>
                      </pic:pic>
                    </a:graphicData>
                  </a:graphic>
                </wp:inline>
              </w:drawing>
            </w:r>
          </w:p>
        </w:tc>
        <w:tc>
          <w:tcPr>
            <w:tcW w:w="3402" w:type="dxa"/>
            <w:gridSpan w:val="2"/>
          </w:tcPr>
          <w:p w14:paraId="5C55EA4B"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lastRenderedPageBreak/>
              <w:t>Печатная плата 70*45 мм</w:t>
            </w:r>
          </w:p>
        </w:tc>
        <w:tc>
          <w:tcPr>
            <w:tcW w:w="1276" w:type="dxa"/>
            <w:gridSpan w:val="2"/>
            <w:vAlign w:val="center"/>
          </w:tcPr>
          <w:p w14:paraId="670A2A3E"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C03750D"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val="restart"/>
            <w:vAlign w:val="center"/>
          </w:tcPr>
          <w:p w14:paraId="7BAE361B"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60</w:t>
            </w:r>
          </w:p>
        </w:tc>
      </w:tr>
      <w:tr w:rsidR="002F7A26" w:rsidRPr="002F7A26" w14:paraId="60AAD56B" w14:textId="77777777" w:rsidTr="002F7A26">
        <w:tc>
          <w:tcPr>
            <w:tcW w:w="568" w:type="dxa"/>
            <w:vMerge/>
          </w:tcPr>
          <w:p w14:paraId="7B4B4B3B" w14:textId="19C09469" w:rsidR="002F7A26" w:rsidRPr="002F7A26" w:rsidRDefault="002F7A26" w:rsidP="002F7A26">
            <w:pPr>
              <w:tabs>
                <w:tab w:val="left" w:pos="888"/>
              </w:tabs>
              <w:rPr>
                <w:rFonts w:ascii="Times New Roman" w:eastAsiaTheme="minorHAnsi" w:hAnsi="Times New Roman"/>
              </w:rPr>
            </w:pPr>
          </w:p>
        </w:tc>
        <w:tc>
          <w:tcPr>
            <w:tcW w:w="2835" w:type="dxa"/>
            <w:vMerge/>
          </w:tcPr>
          <w:p w14:paraId="12920FD2"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875A8A9"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0805  1.5кОм</w:t>
            </w:r>
          </w:p>
        </w:tc>
        <w:tc>
          <w:tcPr>
            <w:tcW w:w="1276" w:type="dxa"/>
            <w:gridSpan w:val="2"/>
            <w:vAlign w:val="center"/>
          </w:tcPr>
          <w:p w14:paraId="24D405CE"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74EF825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367D032"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7E3BF4C" w14:textId="77777777" w:rsidTr="002F7A26">
        <w:tc>
          <w:tcPr>
            <w:tcW w:w="568" w:type="dxa"/>
            <w:vMerge/>
          </w:tcPr>
          <w:p w14:paraId="14CA601C"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32D5DDC7"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1A9D955"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0805  10кОм</w:t>
            </w:r>
          </w:p>
        </w:tc>
        <w:tc>
          <w:tcPr>
            <w:tcW w:w="1276" w:type="dxa"/>
            <w:gridSpan w:val="2"/>
            <w:vAlign w:val="center"/>
          </w:tcPr>
          <w:p w14:paraId="7C037B00"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2C92A922"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3</w:t>
            </w:r>
          </w:p>
        </w:tc>
        <w:tc>
          <w:tcPr>
            <w:tcW w:w="1418" w:type="dxa"/>
            <w:vMerge/>
          </w:tcPr>
          <w:p w14:paraId="116F5A31"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335F46E" w14:textId="77777777" w:rsidTr="002F7A26">
        <w:tc>
          <w:tcPr>
            <w:tcW w:w="568" w:type="dxa"/>
            <w:vMerge/>
          </w:tcPr>
          <w:p w14:paraId="772EBAF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56C7BFBE"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813BB68"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0805  1кОм</w:t>
            </w:r>
          </w:p>
        </w:tc>
        <w:tc>
          <w:tcPr>
            <w:tcW w:w="1276" w:type="dxa"/>
            <w:gridSpan w:val="2"/>
            <w:vAlign w:val="center"/>
          </w:tcPr>
          <w:p w14:paraId="38096763"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BD01C4D"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7</w:t>
            </w:r>
          </w:p>
        </w:tc>
        <w:tc>
          <w:tcPr>
            <w:tcW w:w="1418" w:type="dxa"/>
            <w:vMerge/>
          </w:tcPr>
          <w:p w14:paraId="59DA9FEC"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F2BB4C4" w14:textId="77777777" w:rsidTr="002F7A26">
        <w:tc>
          <w:tcPr>
            <w:tcW w:w="568" w:type="dxa"/>
            <w:vMerge/>
          </w:tcPr>
          <w:p w14:paraId="37EEF5AE"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553E641"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EB547D8"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0805  200Ом</w:t>
            </w:r>
          </w:p>
        </w:tc>
        <w:tc>
          <w:tcPr>
            <w:tcW w:w="1276" w:type="dxa"/>
            <w:gridSpan w:val="2"/>
            <w:vAlign w:val="center"/>
          </w:tcPr>
          <w:p w14:paraId="6B920973"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C8174C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4</w:t>
            </w:r>
          </w:p>
        </w:tc>
        <w:tc>
          <w:tcPr>
            <w:tcW w:w="1418" w:type="dxa"/>
            <w:vMerge/>
          </w:tcPr>
          <w:p w14:paraId="6D6963EF"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5194E8F5" w14:textId="77777777" w:rsidTr="002F7A26">
        <w:tc>
          <w:tcPr>
            <w:tcW w:w="568" w:type="dxa"/>
            <w:vMerge/>
          </w:tcPr>
          <w:p w14:paraId="4AC2C79A"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D70374A"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505CB4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0805  30кОм</w:t>
            </w:r>
          </w:p>
        </w:tc>
        <w:tc>
          <w:tcPr>
            <w:tcW w:w="1276" w:type="dxa"/>
            <w:gridSpan w:val="2"/>
            <w:vAlign w:val="center"/>
          </w:tcPr>
          <w:p w14:paraId="0A5441E1"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D701B78"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30DAB66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84A55A9" w14:textId="77777777" w:rsidTr="002F7A26">
        <w:tc>
          <w:tcPr>
            <w:tcW w:w="568" w:type="dxa"/>
            <w:vMerge/>
          </w:tcPr>
          <w:p w14:paraId="58B9E0C9"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DF15A6E"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F271EE0"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 0805  47кОм</w:t>
            </w:r>
          </w:p>
        </w:tc>
        <w:tc>
          <w:tcPr>
            <w:tcW w:w="1276" w:type="dxa"/>
            <w:gridSpan w:val="2"/>
            <w:vAlign w:val="center"/>
          </w:tcPr>
          <w:p w14:paraId="7AD86D62"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BE94C06"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0167319"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58CA580" w14:textId="77777777" w:rsidTr="002F7A26">
        <w:tc>
          <w:tcPr>
            <w:tcW w:w="568" w:type="dxa"/>
            <w:vMerge/>
          </w:tcPr>
          <w:p w14:paraId="76C4E41F"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A706E26"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63E8F6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Потенциометр 3296  500 кОм</w:t>
            </w:r>
          </w:p>
        </w:tc>
        <w:tc>
          <w:tcPr>
            <w:tcW w:w="1276" w:type="dxa"/>
            <w:gridSpan w:val="2"/>
            <w:vAlign w:val="center"/>
          </w:tcPr>
          <w:p w14:paraId="691150E4"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859242D"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6ECDBB05"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B364A96" w14:textId="77777777" w:rsidTr="002F7A26">
        <w:tc>
          <w:tcPr>
            <w:tcW w:w="568" w:type="dxa"/>
            <w:vMerge/>
          </w:tcPr>
          <w:p w14:paraId="5FB614E9"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74D20AF"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14EBC4F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Потенциометр 3296  50 кОм</w:t>
            </w:r>
          </w:p>
        </w:tc>
        <w:tc>
          <w:tcPr>
            <w:tcW w:w="1276" w:type="dxa"/>
            <w:gridSpan w:val="2"/>
            <w:vAlign w:val="center"/>
          </w:tcPr>
          <w:p w14:paraId="33EF5CEB"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0CC778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3F11DC1E"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7FF77D5" w14:textId="77777777" w:rsidTr="002F7A26">
        <w:tc>
          <w:tcPr>
            <w:tcW w:w="568" w:type="dxa"/>
            <w:vMerge/>
          </w:tcPr>
          <w:p w14:paraId="5CD819B5"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95F1DF3"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10CF46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Конденсатор керамический 0,1мкФ</w:t>
            </w:r>
          </w:p>
        </w:tc>
        <w:tc>
          <w:tcPr>
            <w:tcW w:w="1276" w:type="dxa"/>
            <w:gridSpan w:val="2"/>
            <w:vAlign w:val="center"/>
          </w:tcPr>
          <w:p w14:paraId="690805CD"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73D37E22"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1418" w:type="dxa"/>
            <w:vMerge/>
          </w:tcPr>
          <w:p w14:paraId="139AE2E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5650A912" w14:textId="77777777" w:rsidTr="002F7A26">
        <w:tc>
          <w:tcPr>
            <w:tcW w:w="568" w:type="dxa"/>
            <w:vMerge/>
          </w:tcPr>
          <w:p w14:paraId="5EA4FDE5"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AAD1A05"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DCC3E3B"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rPr>
              <w:t>Конденсатор керамический 20</w:t>
            </w:r>
            <w:r w:rsidRPr="002F7A26">
              <w:rPr>
                <w:rFonts w:ascii="Times New Roman" w:eastAsiaTheme="minorHAnsi" w:hAnsi="Times New Roman"/>
                <w:lang w:val="en-US"/>
              </w:rPr>
              <w:t>pF</w:t>
            </w:r>
          </w:p>
        </w:tc>
        <w:tc>
          <w:tcPr>
            <w:tcW w:w="1276" w:type="dxa"/>
            <w:gridSpan w:val="2"/>
            <w:vAlign w:val="center"/>
          </w:tcPr>
          <w:p w14:paraId="7F7C468E"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DABAFB8"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1E8102AF"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58422165" w14:textId="77777777" w:rsidTr="002F7A26">
        <w:tc>
          <w:tcPr>
            <w:tcW w:w="568" w:type="dxa"/>
            <w:vMerge/>
          </w:tcPr>
          <w:p w14:paraId="6F730BE6"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B9C7A21"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2D061C55"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lang w:val="en-US"/>
              </w:rPr>
              <w:t>C</w:t>
            </w:r>
            <w:proofErr w:type="spellStart"/>
            <w:r w:rsidRPr="002F7A26">
              <w:rPr>
                <w:rFonts w:ascii="Times New Roman" w:eastAsiaTheme="minorHAnsi" w:hAnsi="Times New Roman"/>
              </w:rPr>
              <w:t>ветодиод</w:t>
            </w:r>
            <w:proofErr w:type="spellEnd"/>
            <w:r w:rsidRPr="002F7A26">
              <w:rPr>
                <w:rFonts w:ascii="Times New Roman" w:eastAsiaTheme="minorHAnsi" w:hAnsi="Times New Roman"/>
              </w:rPr>
              <w:t xml:space="preserve"> (LED1)</w:t>
            </w:r>
            <w:r w:rsidRPr="002F7A26">
              <w:rPr>
                <w:rFonts w:ascii="Times New Roman" w:eastAsiaTheme="minorHAnsi" w:hAnsi="Times New Roman"/>
                <w:lang w:val="en-US"/>
              </w:rPr>
              <w:t xml:space="preserve"> </w:t>
            </w:r>
            <w:r w:rsidRPr="002F7A26">
              <w:rPr>
                <w:rFonts w:ascii="Times New Roman" w:eastAsiaTheme="minorHAnsi" w:hAnsi="Times New Roman"/>
              </w:rPr>
              <w:t>красный</w:t>
            </w:r>
          </w:p>
        </w:tc>
        <w:tc>
          <w:tcPr>
            <w:tcW w:w="1276" w:type="dxa"/>
            <w:gridSpan w:val="2"/>
            <w:vAlign w:val="center"/>
          </w:tcPr>
          <w:p w14:paraId="5E79A246"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7B53368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425F2CB0"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E701C05" w14:textId="77777777" w:rsidTr="002F7A26">
        <w:tc>
          <w:tcPr>
            <w:tcW w:w="568" w:type="dxa"/>
            <w:vMerge/>
          </w:tcPr>
          <w:p w14:paraId="7C080823"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5B2D2ED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6F6B8968" w14:textId="77777777" w:rsidR="002F7A26" w:rsidRPr="002F7A26" w:rsidRDefault="002F7A26" w:rsidP="002F7A26">
            <w:pPr>
              <w:tabs>
                <w:tab w:val="left" w:pos="888"/>
              </w:tabs>
              <w:rPr>
                <w:rFonts w:ascii="Times New Roman" w:eastAsiaTheme="minorHAnsi" w:hAnsi="Times New Roman"/>
              </w:rPr>
            </w:pPr>
            <w:proofErr w:type="spellStart"/>
            <w:r w:rsidRPr="002F7A26">
              <w:rPr>
                <w:rFonts w:ascii="Times New Roman" w:eastAsiaTheme="minorHAnsi" w:hAnsi="Times New Roman"/>
                <w:lang w:val="en-US"/>
              </w:rPr>
              <w:t>Cветодиод</w:t>
            </w:r>
            <w:proofErr w:type="spellEnd"/>
            <w:r w:rsidRPr="002F7A26">
              <w:rPr>
                <w:rFonts w:ascii="Times New Roman" w:eastAsiaTheme="minorHAnsi" w:hAnsi="Times New Roman"/>
                <w:lang w:val="en-US"/>
              </w:rPr>
              <w:t xml:space="preserve"> (LED</w:t>
            </w:r>
            <w:r w:rsidRPr="002F7A26">
              <w:rPr>
                <w:rFonts w:ascii="Times New Roman" w:eastAsiaTheme="minorHAnsi" w:hAnsi="Times New Roman"/>
              </w:rPr>
              <w:t>2</w:t>
            </w:r>
            <w:r w:rsidRPr="002F7A26">
              <w:rPr>
                <w:rFonts w:ascii="Times New Roman" w:eastAsiaTheme="minorHAnsi" w:hAnsi="Times New Roman"/>
                <w:lang w:val="en-US"/>
              </w:rPr>
              <w:t>)</w:t>
            </w:r>
            <w:r w:rsidRPr="002F7A26">
              <w:rPr>
                <w:rFonts w:ascii="Times New Roman" w:eastAsiaTheme="minorHAnsi" w:hAnsi="Times New Roman"/>
              </w:rPr>
              <w:t xml:space="preserve"> жёлтый</w:t>
            </w:r>
          </w:p>
        </w:tc>
        <w:tc>
          <w:tcPr>
            <w:tcW w:w="1276" w:type="dxa"/>
            <w:gridSpan w:val="2"/>
            <w:vAlign w:val="center"/>
          </w:tcPr>
          <w:p w14:paraId="0B8352AC"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4807359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579F1EDE"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92A6015" w14:textId="77777777" w:rsidTr="002F7A26">
        <w:tc>
          <w:tcPr>
            <w:tcW w:w="568" w:type="dxa"/>
            <w:vMerge/>
          </w:tcPr>
          <w:p w14:paraId="7DEF987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BB93DAF"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3C8059C9"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lang w:val="en-US"/>
              </w:rPr>
              <w:t>C</w:t>
            </w:r>
            <w:proofErr w:type="spellStart"/>
            <w:r w:rsidRPr="002F7A26">
              <w:rPr>
                <w:rFonts w:ascii="Times New Roman" w:eastAsiaTheme="minorHAnsi" w:hAnsi="Times New Roman"/>
              </w:rPr>
              <w:t>ветодиод</w:t>
            </w:r>
            <w:proofErr w:type="spellEnd"/>
            <w:r w:rsidRPr="002F7A26">
              <w:rPr>
                <w:rFonts w:ascii="Times New Roman" w:eastAsiaTheme="minorHAnsi" w:hAnsi="Times New Roman"/>
              </w:rPr>
              <w:t xml:space="preserve"> (LED3) зелёный</w:t>
            </w:r>
          </w:p>
        </w:tc>
        <w:tc>
          <w:tcPr>
            <w:tcW w:w="1276" w:type="dxa"/>
            <w:gridSpan w:val="2"/>
            <w:vAlign w:val="center"/>
          </w:tcPr>
          <w:p w14:paraId="23014D90"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409431D"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7260730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D9356D9" w14:textId="77777777" w:rsidTr="002F7A26">
        <w:tc>
          <w:tcPr>
            <w:tcW w:w="568" w:type="dxa"/>
            <w:vMerge/>
          </w:tcPr>
          <w:p w14:paraId="69B505D4"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0AD8E2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7D3241FB"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Инфракрасный светодиод </w:t>
            </w:r>
            <w:r w:rsidRPr="002F7A26">
              <w:rPr>
                <w:rFonts w:ascii="Times New Roman" w:eastAsiaTheme="minorHAnsi" w:hAnsi="Times New Roman"/>
                <w:lang w:val="en-US"/>
              </w:rPr>
              <w:t>d</w:t>
            </w:r>
            <w:r w:rsidRPr="002F7A26">
              <w:rPr>
                <w:rFonts w:ascii="Times New Roman" w:eastAsiaTheme="minorHAnsi" w:hAnsi="Times New Roman"/>
              </w:rPr>
              <w:t xml:space="preserve"> -5 мм</w:t>
            </w:r>
          </w:p>
        </w:tc>
        <w:tc>
          <w:tcPr>
            <w:tcW w:w="1276" w:type="dxa"/>
            <w:gridSpan w:val="2"/>
            <w:vAlign w:val="center"/>
          </w:tcPr>
          <w:p w14:paraId="0C1A2AA8"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2E314DE"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3CA47E70"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455FFA1" w14:textId="77777777" w:rsidTr="002F7A26">
        <w:tc>
          <w:tcPr>
            <w:tcW w:w="568" w:type="dxa"/>
            <w:vMerge/>
          </w:tcPr>
          <w:p w14:paraId="6877733C"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98CABA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34A2CE6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Инфракрасный фотодиод </w:t>
            </w:r>
            <w:r w:rsidRPr="002F7A26">
              <w:rPr>
                <w:rFonts w:ascii="Times New Roman" w:eastAsiaTheme="minorHAnsi" w:hAnsi="Times New Roman"/>
                <w:lang w:val="en-US"/>
              </w:rPr>
              <w:t>d</w:t>
            </w:r>
            <w:r w:rsidRPr="002F7A26">
              <w:rPr>
                <w:rFonts w:ascii="Times New Roman" w:eastAsiaTheme="minorHAnsi" w:hAnsi="Times New Roman"/>
              </w:rPr>
              <w:t xml:space="preserve"> -5 мм (черный)</w:t>
            </w:r>
          </w:p>
        </w:tc>
        <w:tc>
          <w:tcPr>
            <w:tcW w:w="1276" w:type="dxa"/>
            <w:gridSpan w:val="2"/>
            <w:vAlign w:val="center"/>
          </w:tcPr>
          <w:p w14:paraId="64D46AD4"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44133011"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F27C8F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6EB8C1F" w14:textId="77777777" w:rsidTr="002F7A26">
        <w:tc>
          <w:tcPr>
            <w:tcW w:w="568" w:type="dxa"/>
            <w:vMerge/>
          </w:tcPr>
          <w:p w14:paraId="123C910B"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38950666"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82341C2"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rPr>
              <w:t xml:space="preserve">Микросхема </w:t>
            </w:r>
            <w:r w:rsidRPr="002F7A26">
              <w:rPr>
                <w:rFonts w:ascii="Times New Roman" w:eastAsiaTheme="minorHAnsi" w:hAnsi="Times New Roman"/>
                <w:lang w:val="en-US"/>
              </w:rPr>
              <w:t>LM324</w:t>
            </w:r>
          </w:p>
        </w:tc>
        <w:tc>
          <w:tcPr>
            <w:tcW w:w="1276" w:type="dxa"/>
            <w:gridSpan w:val="2"/>
            <w:vAlign w:val="center"/>
          </w:tcPr>
          <w:p w14:paraId="0B9E8CFE"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C9393C2" w14:textId="77777777" w:rsidR="002F7A26" w:rsidRPr="002F7A26" w:rsidRDefault="002F7A26" w:rsidP="002F7A26">
            <w:pPr>
              <w:tabs>
                <w:tab w:val="left" w:pos="888"/>
              </w:tabs>
              <w:jc w:val="center"/>
              <w:rPr>
                <w:rFonts w:ascii="Times New Roman" w:eastAsiaTheme="minorHAnsi" w:hAnsi="Times New Roman"/>
                <w:lang w:val="en-US"/>
              </w:rPr>
            </w:pPr>
            <w:r w:rsidRPr="002F7A26">
              <w:rPr>
                <w:rFonts w:ascii="Times New Roman" w:eastAsiaTheme="minorHAnsi" w:hAnsi="Times New Roman"/>
                <w:lang w:val="en-US"/>
              </w:rPr>
              <w:t>1</w:t>
            </w:r>
          </w:p>
        </w:tc>
        <w:tc>
          <w:tcPr>
            <w:tcW w:w="1418" w:type="dxa"/>
            <w:vMerge/>
          </w:tcPr>
          <w:p w14:paraId="24986F1E"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CED895D" w14:textId="77777777" w:rsidTr="002F7A26">
        <w:tc>
          <w:tcPr>
            <w:tcW w:w="568" w:type="dxa"/>
            <w:vMerge/>
          </w:tcPr>
          <w:p w14:paraId="156B39E9"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D995F68"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FEE08BA"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rPr>
              <w:t xml:space="preserve">Микросхема </w:t>
            </w:r>
            <w:r w:rsidRPr="002F7A26">
              <w:rPr>
                <w:rFonts w:ascii="Times New Roman" w:eastAsiaTheme="minorHAnsi" w:hAnsi="Times New Roman"/>
                <w:lang w:val="en-US"/>
              </w:rPr>
              <w:t>NE555</w:t>
            </w:r>
          </w:p>
        </w:tc>
        <w:tc>
          <w:tcPr>
            <w:tcW w:w="1276" w:type="dxa"/>
            <w:gridSpan w:val="2"/>
            <w:vAlign w:val="center"/>
          </w:tcPr>
          <w:p w14:paraId="39D18948"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368C7476"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455C9C86"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269735ED" w14:textId="77777777" w:rsidTr="002F7A26">
        <w:tc>
          <w:tcPr>
            <w:tcW w:w="568" w:type="dxa"/>
            <w:vMerge/>
          </w:tcPr>
          <w:p w14:paraId="0FBB6F9B"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4B55757"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BE469C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Конденсатор электролитический </w:t>
            </w:r>
            <w:r w:rsidRPr="002F7A26">
              <w:rPr>
                <w:rFonts w:ascii="Times New Roman" w:hAnsi="Times New Roman"/>
              </w:rPr>
              <w:t>100мкФ</w:t>
            </w:r>
          </w:p>
        </w:tc>
        <w:tc>
          <w:tcPr>
            <w:tcW w:w="1276" w:type="dxa"/>
            <w:gridSpan w:val="2"/>
            <w:vAlign w:val="center"/>
          </w:tcPr>
          <w:p w14:paraId="64BA50C7"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AB9D48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61C4BDD"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BA64528" w14:textId="77777777" w:rsidTr="002F7A26">
        <w:tc>
          <w:tcPr>
            <w:tcW w:w="568" w:type="dxa"/>
            <w:vMerge/>
          </w:tcPr>
          <w:p w14:paraId="11FC9A5F"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2BAD6C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74CD4BFA" w14:textId="77777777" w:rsidR="002F7A26" w:rsidRPr="002F7A26" w:rsidRDefault="002F7A26" w:rsidP="002F7A26">
            <w:pPr>
              <w:rPr>
                <w:rFonts w:asciiTheme="minorHAnsi" w:eastAsiaTheme="minorHAnsi" w:hAnsiTheme="minorHAnsi" w:cstheme="minorBidi"/>
              </w:rPr>
            </w:pPr>
            <w:r w:rsidRPr="002F7A26">
              <w:rPr>
                <w:rFonts w:ascii="Times New Roman" w:eastAsiaTheme="minorHAnsi" w:hAnsi="Times New Roman"/>
              </w:rPr>
              <w:t xml:space="preserve">Конденсатор электролитический </w:t>
            </w:r>
            <w:r w:rsidRPr="002F7A26">
              <w:rPr>
                <w:rFonts w:ascii="Times New Roman" w:hAnsi="Times New Roman"/>
              </w:rPr>
              <w:t>10мкФ</w:t>
            </w:r>
          </w:p>
        </w:tc>
        <w:tc>
          <w:tcPr>
            <w:tcW w:w="1276" w:type="dxa"/>
            <w:gridSpan w:val="2"/>
            <w:vAlign w:val="center"/>
          </w:tcPr>
          <w:p w14:paraId="02E8B9EC"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35314F3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3FB847C6"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E83E57C" w14:textId="77777777" w:rsidTr="002F7A26">
        <w:tc>
          <w:tcPr>
            <w:tcW w:w="568" w:type="dxa"/>
            <w:vMerge/>
          </w:tcPr>
          <w:p w14:paraId="54B7DB4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C644B8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1EB12805" w14:textId="77777777" w:rsidR="002F7A26" w:rsidRPr="002F7A26" w:rsidRDefault="002F7A26" w:rsidP="002F7A26">
            <w:pPr>
              <w:rPr>
                <w:rFonts w:asciiTheme="minorHAnsi" w:eastAsiaTheme="minorHAnsi" w:hAnsiTheme="minorHAnsi" w:cstheme="minorBidi"/>
              </w:rPr>
            </w:pPr>
            <w:r w:rsidRPr="002F7A26">
              <w:rPr>
                <w:rFonts w:ascii="Times New Roman" w:eastAsiaTheme="minorHAnsi" w:hAnsi="Times New Roman"/>
              </w:rPr>
              <w:t xml:space="preserve">Конденсатор электролитический </w:t>
            </w:r>
            <w:r w:rsidRPr="002F7A26">
              <w:rPr>
                <w:rFonts w:ascii="Times New Roman" w:hAnsi="Times New Roman"/>
              </w:rPr>
              <w:t>1мкФ</w:t>
            </w:r>
          </w:p>
        </w:tc>
        <w:tc>
          <w:tcPr>
            <w:tcW w:w="1276" w:type="dxa"/>
            <w:gridSpan w:val="2"/>
            <w:vAlign w:val="center"/>
          </w:tcPr>
          <w:p w14:paraId="0D591C57"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2EA0E4E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6D79A38A"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921E45E" w14:textId="77777777" w:rsidTr="002F7A26">
        <w:tc>
          <w:tcPr>
            <w:tcW w:w="568" w:type="dxa"/>
            <w:vMerge/>
          </w:tcPr>
          <w:p w14:paraId="5507A5BB"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16DCF2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CAFD073" w14:textId="77777777" w:rsidR="002F7A26" w:rsidRPr="002F7A26" w:rsidRDefault="002F7A26" w:rsidP="002F7A26">
            <w:pPr>
              <w:rPr>
                <w:rFonts w:asciiTheme="minorHAnsi" w:eastAsiaTheme="minorHAnsi" w:hAnsiTheme="minorHAnsi" w:cstheme="minorBidi"/>
                <w:lang w:val="en-US"/>
              </w:rPr>
            </w:pPr>
            <w:r w:rsidRPr="002F7A26">
              <w:rPr>
                <w:rFonts w:ascii="Times New Roman" w:eastAsiaTheme="minorHAnsi" w:hAnsi="Times New Roman"/>
              </w:rPr>
              <w:t xml:space="preserve">Конденсатор электролитический </w:t>
            </w:r>
            <w:r w:rsidRPr="002F7A26">
              <w:rPr>
                <w:rFonts w:ascii="Times New Roman" w:hAnsi="Times New Roman"/>
              </w:rPr>
              <w:t>47мкФ</w:t>
            </w:r>
          </w:p>
        </w:tc>
        <w:tc>
          <w:tcPr>
            <w:tcW w:w="1276" w:type="dxa"/>
            <w:gridSpan w:val="2"/>
            <w:vAlign w:val="center"/>
          </w:tcPr>
          <w:p w14:paraId="4FDC8CBD"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B101B01"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13E8E83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090C4C2" w14:textId="77777777" w:rsidTr="002F7A26">
        <w:tc>
          <w:tcPr>
            <w:tcW w:w="568" w:type="dxa"/>
            <w:vMerge/>
          </w:tcPr>
          <w:p w14:paraId="5442C82F"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1068B58"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131C6166"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Диод 1N4148</w:t>
            </w:r>
          </w:p>
        </w:tc>
        <w:tc>
          <w:tcPr>
            <w:tcW w:w="1276" w:type="dxa"/>
            <w:gridSpan w:val="2"/>
            <w:vAlign w:val="center"/>
          </w:tcPr>
          <w:p w14:paraId="42D142E6"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710037E9"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1418" w:type="dxa"/>
            <w:vMerge/>
          </w:tcPr>
          <w:p w14:paraId="306DD4FD"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F2282AF" w14:textId="77777777" w:rsidTr="002F7A26">
        <w:tc>
          <w:tcPr>
            <w:tcW w:w="568" w:type="dxa"/>
            <w:vMerge/>
          </w:tcPr>
          <w:p w14:paraId="4CD8E79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3839970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1462A5B5"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Разъём 2.54 мм 2-контактный</w:t>
            </w:r>
          </w:p>
        </w:tc>
        <w:tc>
          <w:tcPr>
            <w:tcW w:w="1276" w:type="dxa"/>
            <w:gridSpan w:val="2"/>
            <w:vAlign w:val="center"/>
          </w:tcPr>
          <w:p w14:paraId="277BC7E7"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2B0B6C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606072D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A86D156" w14:textId="77777777" w:rsidTr="002F7A26">
        <w:tc>
          <w:tcPr>
            <w:tcW w:w="568" w:type="dxa"/>
            <w:vMerge/>
          </w:tcPr>
          <w:p w14:paraId="19FC78F3"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05B8C20C" w14:textId="77777777" w:rsidR="002F7A26" w:rsidRPr="002F7A26" w:rsidRDefault="002F7A26" w:rsidP="002F7A26">
            <w:pPr>
              <w:tabs>
                <w:tab w:val="left" w:pos="888"/>
              </w:tabs>
              <w:rPr>
                <w:rFonts w:ascii="Times New Roman" w:eastAsiaTheme="minorHAnsi" w:hAnsi="Times New Roman"/>
              </w:rPr>
            </w:pPr>
          </w:p>
        </w:tc>
        <w:tc>
          <w:tcPr>
            <w:tcW w:w="6237" w:type="dxa"/>
            <w:gridSpan w:val="5"/>
          </w:tcPr>
          <w:p w14:paraId="1BF8E994" w14:textId="77777777" w:rsidR="002F7A26" w:rsidRPr="002F7A26" w:rsidRDefault="002F7A26" w:rsidP="002F7A26">
            <w:pPr>
              <w:tabs>
                <w:tab w:val="left" w:pos="888"/>
              </w:tabs>
              <w:rPr>
                <w:rFonts w:ascii="Times New Roman" w:eastAsiaTheme="minorHAnsi" w:hAnsi="Times New Roman"/>
              </w:rPr>
            </w:pPr>
          </w:p>
          <w:p w14:paraId="3725947B" w14:textId="12A35374"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lang w:val="en-US"/>
              </w:rPr>
              <w:t xml:space="preserve"> </w:t>
            </w:r>
          </w:p>
          <w:p w14:paraId="37BDF1A0" w14:textId="77777777" w:rsidR="002F7A26" w:rsidRPr="002F7A26" w:rsidRDefault="002F7A26" w:rsidP="002F7A26">
            <w:pPr>
              <w:tabs>
                <w:tab w:val="left" w:pos="888"/>
              </w:tabs>
              <w:rPr>
                <w:rFonts w:ascii="Times New Roman" w:eastAsiaTheme="minorHAnsi" w:hAnsi="Times New Roman"/>
              </w:rPr>
            </w:pPr>
          </w:p>
        </w:tc>
        <w:tc>
          <w:tcPr>
            <w:tcW w:w="1418" w:type="dxa"/>
            <w:vMerge/>
          </w:tcPr>
          <w:p w14:paraId="0CEB50C8"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007CE97" w14:textId="77777777" w:rsidTr="0095083F">
        <w:tc>
          <w:tcPr>
            <w:tcW w:w="568" w:type="dxa"/>
            <w:vMerge w:val="restart"/>
            <w:vAlign w:val="center"/>
          </w:tcPr>
          <w:p w14:paraId="6119B16C"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lang w:val="en-US"/>
              </w:rPr>
              <w:t>3</w:t>
            </w:r>
            <w:r w:rsidRPr="002F7A26">
              <w:rPr>
                <w:rFonts w:ascii="Times New Roman" w:eastAsiaTheme="minorHAnsi" w:hAnsi="Times New Roman"/>
              </w:rPr>
              <w:t>.</w:t>
            </w:r>
          </w:p>
        </w:tc>
        <w:tc>
          <w:tcPr>
            <w:tcW w:w="2835" w:type="dxa"/>
            <w:vMerge w:val="restart"/>
          </w:tcPr>
          <w:p w14:paraId="31B86CA1" w14:textId="0D309D1F" w:rsidR="002F7A26" w:rsidRPr="002F7A26" w:rsidRDefault="00C15735" w:rsidP="0095083F">
            <w:pPr>
              <w:keepNext/>
              <w:keepLines/>
              <w:shd w:val="clear" w:color="auto" w:fill="FFFFFF"/>
              <w:textAlignment w:val="baseline"/>
              <w:outlineLvl w:val="0"/>
              <w:rPr>
                <w:rFonts w:ascii="Times New Roman" w:eastAsiaTheme="majorEastAsia" w:hAnsi="Times New Roman"/>
                <w:color w:val="000000" w:themeColor="text1"/>
              </w:rPr>
            </w:pPr>
            <w:r>
              <w:rPr>
                <w:rFonts w:ascii="Times New Roman" w:eastAsiaTheme="majorEastAsia" w:hAnsi="Times New Roman"/>
                <w:color w:val="000000" w:themeColor="text1"/>
              </w:rPr>
              <w:t xml:space="preserve">Набор </w:t>
            </w:r>
            <w:proofErr w:type="spellStart"/>
            <w:r>
              <w:rPr>
                <w:rFonts w:ascii="Times New Roman" w:eastAsiaTheme="majorEastAsia" w:hAnsi="Times New Roman"/>
                <w:color w:val="000000" w:themeColor="text1"/>
              </w:rPr>
              <w:t>р</w:t>
            </w:r>
            <w:r w:rsidR="002F7A26" w:rsidRPr="002F7A26">
              <w:rPr>
                <w:rFonts w:ascii="Times New Roman" w:eastAsiaTheme="majorEastAsia" w:hAnsi="Times New Roman"/>
                <w:color w:val="000000" w:themeColor="text1"/>
              </w:rPr>
              <w:t>адиоконструктор</w:t>
            </w:r>
            <w:proofErr w:type="spellEnd"/>
            <w:r w:rsidR="002F7A26" w:rsidRPr="002F7A26">
              <w:rPr>
                <w:rFonts w:ascii="Times New Roman" w:eastAsiaTheme="majorEastAsia" w:hAnsi="Times New Roman"/>
                <w:color w:val="000000" w:themeColor="text1"/>
              </w:rPr>
              <w:t xml:space="preserve"> «Бегущий огонь» </w:t>
            </w:r>
            <w:r w:rsidR="0095083F" w:rsidRPr="002F7A26">
              <w:rPr>
                <w:rFonts w:ascii="Times New Roman" w:eastAsiaTheme="minorHAnsi" w:hAnsi="Times New Roman"/>
                <w:noProof/>
                <w:lang w:eastAsia="ru-RU"/>
              </w:rPr>
              <w:drawing>
                <wp:inline distT="0" distB="0" distL="0" distR="0" wp14:anchorId="48E8237E" wp14:editId="13857B5C">
                  <wp:extent cx="1598212" cy="2000926"/>
                  <wp:effectExtent l="0" t="0" r="254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1109" cy="2017073"/>
                          </a:xfrm>
                          <a:prstGeom prst="rect">
                            <a:avLst/>
                          </a:prstGeom>
                          <a:noFill/>
                        </pic:spPr>
                      </pic:pic>
                    </a:graphicData>
                  </a:graphic>
                </wp:inline>
              </w:drawing>
            </w:r>
          </w:p>
          <w:p w14:paraId="0B2C21A7" w14:textId="6CA089B5" w:rsidR="002F7A26" w:rsidRPr="002F7A26" w:rsidRDefault="0095083F" w:rsidP="0095083F">
            <w:pPr>
              <w:tabs>
                <w:tab w:val="left" w:pos="888"/>
              </w:tabs>
              <w:rPr>
                <w:rFonts w:ascii="Times New Roman" w:eastAsiaTheme="minorHAnsi" w:hAnsi="Times New Roman"/>
              </w:rPr>
            </w:pPr>
            <w:r w:rsidRPr="002F7A26">
              <w:rPr>
                <w:rFonts w:ascii="Times New Roman" w:eastAsiaTheme="minorHAnsi" w:hAnsi="Times New Roman"/>
                <w:noProof/>
                <w:lang w:eastAsia="ru-RU"/>
              </w:rPr>
              <w:drawing>
                <wp:inline distT="0" distB="0" distL="0" distR="0" wp14:anchorId="65CFDDD6" wp14:editId="55DAAD29">
                  <wp:extent cx="1447137" cy="2067339"/>
                  <wp:effectExtent l="0" t="0" r="127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6434" cy="2066335"/>
                          </a:xfrm>
                          <a:prstGeom prst="rect">
                            <a:avLst/>
                          </a:prstGeom>
                          <a:noFill/>
                        </pic:spPr>
                      </pic:pic>
                    </a:graphicData>
                  </a:graphic>
                </wp:inline>
              </w:drawing>
            </w:r>
          </w:p>
        </w:tc>
        <w:tc>
          <w:tcPr>
            <w:tcW w:w="3402" w:type="dxa"/>
            <w:gridSpan w:val="2"/>
          </w:tcPr>
          <w:p w14:paraId="3713A9E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Печатная плата 90 * 60 мм</w:t>
            </w:r>
          </w:p>
        </w:tc>
        <w:tc>
          <w:tcPr>
            <w:tcW w:w="1276" w:type="dxa"/>
            <w:gridSpan w:val="2"/>
            <w:vAlign w:val="center"/>
          </w:tcPr>
          <w:p w14:paraId="08690F02"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41717347"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val="restart"/>
            <w:vAlign w:val="center"/>
          </w:tcPr>
          <w:p w14:paraId="3860436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60</w:t>
            </w:r>
          </w:p>
        </w:tc>
      </w:tr>
      <w:tr w:rsidR="002F7A26" w:rsidRPr="002F7A26" w14:paraId="1102589F" w14:textId="77777777" w:rsidTr="002F7A26">
        <w:tc>
          <w:tcPr>
            <w:tcW w:w="568" w:type="dxa"/>
            <w:vMerge/>
            <w:vAlign w:val="center"/>
          </w:tcPr>
          <w:p w14:paraId="268D6BD2" w14:textId="77777777" w:rsidR="002F7A26" w:rsidRPr="002F7A26" w:rsidRDefault="002F7A26" w:rsidP="002F7A26">
            <w:pPr>
              <w:tabs>
                <w:tab w:val="left" w:pos="888"/>
              </w:tabs>
              <w:jc w:val="center"/>
              <w:rPr>
                <w:rFonts w:ascii="Times New Roman" w:eastAsiaTheme="minorHAnsi" w:hAnsi="Times New Roman"/>
                <w:lang w:val="en-US"/>
              </w:rPr>
            </w:pPr>
          </w:p>
        </w:tc>
        <w:tc>
          <w:tcPr>
            <w:tcW w:w="2835" w:type="dxa"/>
            <w:vMerge/>
            <w:vAlign w:val="center"/>
          </w:tcPr>
          <w:p w14:paraId="1A6E1F86" w14:textId="77777777" w:rsidR="002F7A26" w:rsidRPr="002F7A26" w:rsidRDefault="002F7A26" w:rsidP="002F7A26">
            <w:pPr>
              <w:keepNext/>
              <w:keepLines/>
              <w:shd w:val="clear" w:color="auto" w:fill="FFFFFF"/>
              <w:textAlignment w:val="baseline"/>
              <w:outlineLvl w:val="0"/>
              <w:rPr>
                <w:rFonts w:ascii="Times New Roman" w:eastAsiaTheme="majorEastAsia" w:hAnsi="Times New Roman"/>
                <w:color w:val="000000" w:themeColor="text1"/>
              </w:rPr>
            </w:pPr>
          </w:p>
        </w:tc>
        <w:tc>
          <w:tcPr>
            <w:tcW w:w="3402" w:type="dxa"/>
            <w:gridSpan w:val="2"/>
          </w:tcPr>
          <w:p w14:paraId="0DBC0F0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Модель интегрального таймера NE555</w:t>
            </w:r>
          </w:p>
        </w:tc>
        <w:tc>
          <w:tcPr>
            <w:tcW w:w="1276" w:type="dxa"/>
            <w:gridSpan w:val="2"/>
            <w:vAlign w:val="center"/>
          </w:tcPr>
          <w:p w14:paraId="029A487B" w14:textId="77777777" w:rsidR="002F7A26" w:rsidRPr="002F7A26" w:rsidRDefault="002F7A26" w:rsidP="002F7A26">
            <w:pPr>
              <w:tabs>
                <w:tab w:val="left" w:pos="888"/>
              </w:tabs>
              <w:jc w:val="center"/>
              <w:rPr>
                <w:rFonts w:ascii="Times New Roman" w:eastAsiaTheme="minorHAnsi" w:hAnsi="Times New Roman"/>
              </w:rPr>
            </w:pPr>
          </w:p>
        </w:tc>
        <w:tc>
          <w:tcPr>
            <w:tcW w:w="1559" w:type="dxa"/>
            <w:vAlign w:val="center"/>
          </w:tcPr>
          <w:p w14:paraId="73DB5997" w14:textId="77777777" w:rsidR="002F7A26" w:rsidRPr="002F7A26" w:rsidRDefault="002F7A26" w:rsidP="002F7A26">
            <w:pPr>
              <w:tabs>
                <w:tab w:val="left" w:pos="888"/>
              </w:tabs>
              <w:jc w:val="center"/>
              <w:rPr>
                <w:rFonts w:ascii="Times New Roman" w:eastAsiaTheme="minorHAnsi" w:hAnsi="Times New Roman"/>
              </w:rPr>
            </w:pPr>
          </w:p>
        </w:tc>
        <w:tc>
          <w:tcPr>
            <w:tcW w:w="1418" w:type="dxa"/>
            <w:vMerge/>
            <w:vAlign w:val="center"/>
          </w:tcPr>
          <w:p w14:paraId="4108FDEE" w14:textId="77777777" w:rsidR="002F7A26" w:rsidRPr="002F7A26" w:rsidRDefault="002F7A26" w:rsidP="002F7A26">
            <w:pPr>
              <w:tabs>
                <w:tab w:val="left" w:pos="888"/>
              </w:tabs>
              <w:jc w:val="center"/>
              <w:rPr>
                <w:rFonts w:ascii="Times New Roman" w:eastAsiaTheme="minorHAnsi" w:hAnsi="Times New Roman"/>
              </w:rPr>
            </w:pPr>
          </w:p>
        </w:tc>
      </w:tr>
      <w:tr w:rsidR="002F7A26" w:rsidRPr="002F7A26" w14:paraId="0D7778F3" w14:textId="77777777" w:rsidTr="002F7A26">
        <w:tc>
          <w:tcPr>
            <w:tcW w:w="568" w:type="dxa"/>
            <w:vMerge/>
            <w:vAlign w:val="center"/>
          </w:tcPr>
          <w:p w14:paraId="220E9857" w14:textId="77777777" w:rsidR="002F7A26" w:rsidRPr="002F7A26" w:rsidRDefault="002F7A26" w:rsidP="002F7A26">
            <w:pPr>
              <w:tabs>
                <w:tab w:val="left" w:pos="888"/>
              </w:tabs>
              <w:jc w:val="center"/>
              <w:rPr>
                <w:rFonts w:ascii="Times New Roman" w:eastAsiaTheme="minorHAnsi" w:hAnsi="Times New Roman"/>
                <w:lang w:val="en-US"/>
              </w:rPr>
            </w:pPr>
          </w:p>
        </w:tc>
        <w:tc>
          <w:tcPr>
            <w:tcW w:w="2835" w:type="dxa"/>
            <w:vMerge/>
            <w:vAlign w:val="center"/>
          </w:tcPr>
          <w:p w14:paraId="24F70D83" w14:textId="77777777" w:rsidR="002F7A26" w:rsidRPr="002F7A26" w:rsidRDefault="002F7A26" w:rsidP="002F7A26">
            <w:pPr>
              <w:keepNext/>
              <w:keepLines/>
              <w:shd w:val="clear" w:color="auto" w:fill="FFFFFF"/>
              <w:textAlignment w:val="baseline"/>
              <w:outlineLvl w:val="0"/>
              <w:rPr>
                <w:rFonts w:ascii="Times New Roman" w:eastAsiaTheme="majorEastAsia" w:hAnsi="Times New Roman"/>
                <w:color w:val="000000" w:themeColor="text1"/>
              </w:rPr>
            </w:pPr>
          </w:p>
        </w:tc>
        <w:tc>
          <w:tcPr>
            <w:tcW w:w="3402" w:type="dxa"/>
            <w:gridSpan w:val="2"/>
          </w:tcPr>
          <w:p w14:paraId="34CE0E24"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Счётчик импульсов CD4017</w:t>
            </w:r>
          </w:p>
        </w:tc>
        <w:tc>
          <w:tcPr>
            <w:tcW w:w="1276" w:type="dxa"/>
            <w:gridSpan w:val="2"/>
            <w:vAlign w:val="center"/>
          </w:tcPr>
          <w:p w14:paraId="600153B7" w14:textId="77777777" w:rsidR="002F7A26" w:rsidRPr="002F7A26" w:rsidRDefault="002F7A26" w:rsidP="002F7A26">
            <w:pPr>
              <w:tabs>
                <w:tab w:val="left" w:pos="888"/>
              </w:tabs>
              <w:jc w:val="center"/>
              <w:rPr>
                <w:rFonts w:ascii="Times New Roman" w:eastAsiaTheme="minorHAnsi" w:hAnsi="Times New Roman"/>
              </w:rPr>
            </w:pPr>
          </w:p>
        </w:tc>
        <w:tc>
          <w:tcPr>
            <w:tcW w:w="1559" w:type="dxa"/>
            <w:vAlign w:val="center"/>
          </w:tcPr>
          <w:p w14:paraId="2DF58F1D" w14:textId="77777777" w:rsidR="002F7A26" w:rsidRPr="002F7A26" w:rsidRDefault="002F7A26" w:rsidP="002F7A26">
            <w:pPr>
              <w:tabs>
                <w:tab w:val="left" w:pos="888"/>
              </w:tabs>
              <w:jc w:val="center"/>
              <w:rPr>
                <w:rFonts w:ascii="Times New Roman" w:eastAsiaTheme="minorHAnsi" w:hAnsi="Times New Roman"/>
              </w:rPr>
            </w:pPr>
          </w:p>
        </w:tc>
        <w:tc>
          <w:tcPr>
            <w:tcW w:w="1418" w:type="dxa"/>
            <w:vMerge/>
            <w:vAlign w:val="center"/>
          </w:tcPr>
          <w:p w14:paraId="40801A23" w14:textId="77777777" w:rsidR="002F7A26" w:rsidRPr="002F7A26" w:rsidRDefault="002F7A26" w:rsidP="002F7A26">
            <w:pPr>
              <w:tabs>
                <w:tab w:val="left" w:pos="888"/>
              </w:tabs>
              <w:jc w:val="center"/>
              <w:rPr>
                <w:rFonts w:ascii="Times New Roman" w:eastAsiaTheme="minorHAnsi" w:hAnsi="Times New Roman"/>
              </w:rPr>
            </w:pPr>
          </w:p>
        </w:tc>
      </w:tr>
      <w:tr w:rsidR="002F7A26" w:rsidRPr="002F7A26" w14:paraId="761CA01F" w14:textId="77777777" w:rsidTr="002F7A26">
        <w:tc>
          <w:tcPr>
            <w:tcW w:w="568" w:type="dxa"/>
            <w:vMerge/>
          </w:tcPr>
          <w:p w14:paraId="3B67B9A6"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1549F810"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1BE40B9"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1206 (тип любой)</w:t>
            </w:r>
          </w:p>
        </w:tc>
        <w:tc>
          <w:tcPr>
            <w:tcW w:w="1276" w:type="dxa"/>
            <w:gridSpan w:val="2"/>
            <w:vAlign w:val="center"/>
          </w:tcPr>
          <w:p w14:paraId="0AC5DAEB"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36C177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14</w:t>
            </w:r>
          </w:p>
        </w:tc>
        <w:tc>
          <w:tcPr>
            <w:tcW w:w="1418" w:type="dxa"/>
            <w:vMerge/>
          </w:tcPr>
          <w:p w14:paraId="44CC8BD1"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64AC07B" w14:textId="77777777" w:rsidTr="002F7A26">
        <w:tc>
          <w:tcPr>
            <w:tcW w:w="568" w:type="dxa"/>
            <w:vMerge/>
          </w:tcPr>
          <w:p w14:paraId="4337C53D"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D96984A"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255D34A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SMD-конденсатор 0805 (тип любой) </w:t>
            </w:r>
          </w:p>
        </w:tc>
        <w:tc>
          <w:tcPr>
            <w:tcW w:w="1276" w:type="dxa"/>
            <w:gridSpan w:val="2"/>
            <w:vAlign w:val="center"/>
          </w:tcPr>
          <w:p w14:paraId="03B91E52"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FCCDFBE"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14</w:t>
            </w:r>
          </w:p>
        </w:tc>
        <w:tc>
          <w:tcPr>
            <w:tcW w:w="1418" w:type="dxa"/>
            <w:vMerge/>
          </w:tcPr>
          <w:p w14:paraId="21B05F75"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6A7F709" w14:textId="77777777" w:rsidTr="002F7A26">
        <w:tc>
          <w:tcPr>
            <w:tcW w:w="568" w:type="dxa"/>
            <w:vMerge/>
          </w:tcPr>
          <w:p w14:paraId="7CC6F244"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74914C2"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9AE52A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0805 (тип любой)</w:t>
            </w:r>
          </w:p>
        </w:tc>
        <w:tc>
          <w:tcPr>
            <w:tcW w:w="1276" w:type="dxa"/>
            <w:gridSpan w:val="2"/>
            <w:vAlign w:val="center"/>
          </w:tcPr>
          <w:p w14:paraId="3FA4E9F1"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34AF9B4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14</w:t>
            </w:r>
          </w:p>
        </w:tc>
        <w:tc>
          <w:tcPr>
            <w:tcW w:w="1418" w:type="dxa"/>
            <w:vMerge/>
          </w:tcPr>
          <w:p w14:paraId="4FE45BF0"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5A24165F" w14:textId="77777777" w:rsidTr="002F7A26">
        <w:tc>
          <w:tcPr>
            <w:tcW w:w="568" w:type="dxa"/>
            <w:vMerge/>
          </w:tcPr>
          <w:p w14:paraId="74BCB682"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06B299CF"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CC341FD"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0603 (тип любой)</w:t>
            </w:r>
          </w:p>
        </w:tc>
        <w:tc>
          <w:tcPr>
            <w:tcW w:w="1276" w:type="dxa"/>
            <w:gridSpan w:val="2"/>
            <w:vAlign w:val="center"/>
          </w:tcPr>
          <w:p w14:paraId="39C74BB2"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2DAFBBC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16</w:t>
            </w:r>
          </w:p>
        </w:tc>
        <w:tc>
          <w:tcPr>
            <w:tcW w:w="1418" w:type="dxa"/>
            <w:vMerge/>
          </w:tcPr>
          <w:p w14:paraId="49C30859"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929F0C0" w14:textId="77777777" w:rsidTr="002F7A26">
        <w:tc>
          <w:tcPr>
            <w:tcW w:w="568" w:type="dxa"/>
            <w:vMerge/>
          </w:tcPr>
          <w:p w14:paraId="357B24C3"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503E160B"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78E08F9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SMD-конденсатор 0603 (тип любой)</w:t>
            </w:r>
          </w:p>
        </w:tc>
        <w:tc>
          <w:tcPr>
            <w:tcW w:w="1276" w:type="dxa"/>
            <w:gridSpan w:val="2"/>
            <w:vAlign w:val="center"/>
          </w:tcPr>
          <w:p w14:paraId="59F18DC3"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22D86010"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16</w:t>
            </w:r>
          </w:p>
        </w:tc>
        <w:tc>
          <w:tcPr>
            <w:tcW w:w="1418" w:type="dxa"/>
            <w:vMerge/>
          </w:tcPr>
          <w:p w14:paraId="61EA00B4"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CA0523E" w14:textId="77777777" w:rsidTr="002F7A26">
        <w:tc>
          <w:tcPr>
            <w:tcW w:w="568" w:type="dxa"/>
            <w:vMerge/>
          </w:tcPr>
          <w:p w14:paraId="0905DD2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101EE1F"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0218E3A6"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0402 (тип любой)</w:t>
            </w:r>
          </w:p>
        </w:tc>
        <w:tc>
          <w:tcPr>
            <w:tcW w:w="1276" w:type="dxa"/>
            <w:gridSpan w:val="2"/>
            <w:vAlign w:val="center"/>
          </w:tcPr>
          <w:p w14:paraId="0FE1F641"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AB0CFC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16</w:t>
            </w:r>
          </w:p>
        </w:tc>
        <w:tc>
          <w:tcPr>
            <w:tcW w:w="1418" w:type="dxa"/>
            <w:vMerge/>
          </w:tcPr>
          <w:p w14:paraId="1C1F6CDE"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1C7DF1F" w14:textId="77777777" w:rsidTr="002F7A26">
        <w:tc>
          <w:tcPr>
            <w:tcW w:w="568" w:type="dxa"/>
            <w:vMerge/>
          </w:tcPr>
          <w:p w14:paraId="2D800D4F"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48B620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123D31B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0805 1кОм</w:t>
            </w:r>
          </w:p>
        </w:tc>
        <w:tc>
          <w:tcPr>
            <w:tcW w:w="1276" w:type="dxa"/>
            <w:gridSpan w:val="2"/>
            <w:vAlign w:val="center"/>
          </w:tcPr>
          <w:p w14:paraId="50A9EF29"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2248C70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17</w:t>
            </w:r>
          </w:p>
        </w:tc>
        <w:tc>
          <w:tcPr>
            <w:tcW w:w="1418" w:type="dxa"/>
            <w:vMerge/>
          </w:tcPr>
          <w:p w14:paraId="5D07DD76"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E13DF95" w14:textId="77777777" w:rsidTr="002F7A26">
        <w:tc>
          <w:tcPr>
            <w:tcW w:w="568" w:type="dxa"/>
            <w:vMerge/>
          </w:tcPr>
          <w:p w14:paraId="3BC76747"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BD1DF6A"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6D74D06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Светодиод (LED) 0805 красный</w:t>
            </w:r>
          </w:p>
        </w:tc>
        <w:tc>
          <w:tcPr>
            <w:tcW w:w="1276" w:type="dxa"/>
            <w:gridSpan w:val="2"/>
            <w:vAlign w:val="center"/>
          </w:tcPr>
          <w:p w14:paraId="356CED98"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2EE3ADC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12</w:t>
            </w:r>
          </w:p>
        </w:tc>
        <w:tc>
          <w:tcPr>
            <w:tcW w:w="1418" w:type="dxa"/>
            <w:vMerge/>
          </w:tcPr>
          <w:p w14:paraId="6F8E3854"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0402864" w14:textId="77777777" w:rsidTr="002F7A26">
        <w:tc>
          <w:tcPr>
            <w:tcW w:w="568" w:type="dxa"/>
            <w:vMerge/>
          </w:tcPr>
          <w:p w14:paraId="1B7534B8"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A74254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4C7C620"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Светодиод (LED) 0805 синий</w:t>
            </w:r>
          </w:p>
        </w:tc>
        <w:tc>
          <w:tcPr>
            <w:tcW w:w="1276" w:type="dxa"/>
            <w:gridSpan w:val="2"/>
            <w:vAlign w:val="center"/>
          </w:tcPr>
          <w:p w14:paraId="0F089AA9"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5822017C"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4</w:t>
            </w:r>
          </w:p>
        </w:tc>
        <w:tc>
          <w:tcPr>
            <w:tcW w:w="1418" w:type="dxa"/>
            <w:vMerge/>
          </w:tcPr>
          <w:p w14:paraId="2B9FE5D0"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E0B1C62" w14:textId="77777777" w:rsidTr="002F7A26">
        <w:tc>
          <w:tcPr>
            <w:tcW w:w="568" w:type="dxa"/>
            <w:vMerge/>
          </w:tcPr>
          <w:p w14:paraId="285A5747"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CD2F531"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34152DB2"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rPr>
              <w:t>SMD-транзистор</w:t>
            </w:r>
            <w:r w:rsidRPr="002F7A26">
              <w:rPr>
                <w:rFonts w:ascii="Times New Roman" w:eastAsiaTheme="minorHAnsi" w:hAnsi="Times New Roman"/>
                <w:lang w:val="en-US"/>
              </w:rPr>
              <w:t xml:space="preserve"> SOT23 (J3Y)</w:t>
            </w:r>
          </w:p>
        </w:tc>
        <w:tc>
          <w:tcPr>
            <w:tcW w:w="1276" w:type="dxa"/>
            <w:gridSpan w:val="2"/>
            <w:vAlign w:val="center"/>
          </w:tcPr>
          <w:p w14:paraId="2B86D7C9"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F1116DA" w14:textId="77777777" w:rsidR="002F7A26" w:rsidRPr="002F7A26" w:rsidRDefault="002F7A26" w:rsidP="002F7A26">
            <w:pPr>
              <w:tabs>
                <w:tab w:val="left" w:pos="888"/>
              </w:tabs>
              <w:jc w:val="center"/>
              <w:rPr>
                <w:rFonts w:ascii="Times New Roman" w:eastAsiaTheme="minorHAnsi" w:hAnsi="Times New Roman"/>
                <w:lang w:val="en-US"/>
              </w:rPr>
            </w:pPr>
            <w:r w:rsidRPr="002F7A26">
              <w:rPr>
                <w:rFonts w:ascii="Times New Roman" w:eastAsiaTheme="minorHAnsi" w:hAnsi="Times New Roman"/>
                <w:lang w:val="en-US"/>
              </w:rPr>
              <w:t>4</w:t>
            </w:r>
          </w:p>
        </w:tc>
        <w:tc>
          <w:tcPr>
            <w:tcW w:w="1418" w:type="dxa"/>
            <w:vMerge/>
          </w:tcPr>
          <w:p w14:paraId="7DA6AB6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CA5F706" w14:textId="77777777" w:rsidTr="002F7A26">
        <w:tc>
          <w:tcPr>
            <w:tcW w:w="568" w:type="dxa"/>
            <w:vMerge/>
          </w:tcPr>
          <w:p w14:paraId="0B4CC6D4"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1B7463CC"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B25461A"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rPr>
              <w:t>SMD-диод</w:t>
            </w:r>
            <w:r w:rsidRPr="002F7A26">
              <w:rPr>
                <w:rFonts w:ascii="Times New Roman" w:eastAsiaTheme="minorHAnsi" w:hAnsi="Times New Roman"/>
                <w:lang w:val="en-US"/>
              </w:rPr>
              <w:t xml:space="preserve"> LL34 (4148)</w:t>
            </w:r>
          </w:p>
        </w:tc>
        <w:tc>
          <w:tcPr>
            <w:tcW w:w="1276" w:type="dxa"/>
            <w:gridSpan w:val="2"/>
            <w:vAlign w:val="center"/>
          </w:tcPr>
          <w:p w14:paraId="3FFF27BD"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3AA464C3" w14:textId="77777777" w:rsidR="002F7A26" w:rsidRPr="002F7A26" w:rsidRDefault="002F7A26" w:rsidP="002F7A26">
            <w:pPr>
              <w:tabs>
                <w:tab w:val="left" w:pos="888"/>
              </w:tabs>
              <w:jc w:val="center"/>
              <w:rPr>
                <w:rFonts w:ascii="Times New Roman" w:eastAsiaTheme="minorHAnsi" w:hAnsi="Times New Roman"/>
                <w:lang w:val="en-US"/>
              </w:rPr>
            </w:pPr>
            <w:r w:rsidRPr="002F7A26">
              <w:rPr>
                <w:rFonts w:ascii="Times New Roman" w:eastAsiaTheme="minorHAnsi" w:hAnsi="Times New Roman"/>
              </w:rPr>
              <w:t>4</w:t>
            </w:r>
          </w:p>
        </w:tc>
        <w:tc>
          <w:tcPr>
            <w:tcW w:w="1418" w:type="dxa"/>
            <w:vMerge/>
          </w:tcPr>
          <w:p w14:paraId="4FBA6448"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1CC4E33" w14:textId="77777777" w:rsidTr="002F7A26">
        <w:tc>
          <w:tcPr>
            <w:tcW w:w="568" w:type="dxa"/>
            <w:vMerge/>
          </w:tcPr>
          <w:p w14:paraId="460264FD"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64E92682"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F7738F1"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0805</w:t>
            </w:r>
            <w:r w:rsidRPr="002F7A26">
              <w:rPr>
                <w:rFonts w:ascii="Times New Roman" w:eastAsiaTheme="minorHAnsi" w:hAnsi="Times New Roman"/>
                <w:lang w:val="en-US"/>
              </w:rPr>
              <w:t xml:space="preserve"> (10</w:t>
            </w:r>
            <w:r w:rsidRPr="002F7A26">
              <w:rPr>
                <w:rFonts w:ascii="Times New Roman" w:eastAsiaTheme="minorHAnsi" w:hAnsi="Times New Roman"/>
              </w:rPr>
              <w:t xml:space="preserve"> кОм)</w:t>
            </w:r>
          </w:p>
        </w:tc>
        <w:tc>
          <w:tcPr>
            <w:tcW w:w="1276" w:type="dxa"/>
            <w:gridSpan w:val="2"/>
            <w:vAlign w:val="center"/>
          </w:tcPr>
          <w:p w14:paraId="7BD06F15"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6426A4D"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w:t>
            </w:r>
          </w:p>
        </w:tc>
        <w:tc>
          <w:tcPr>
            <w:tcW w:w="1418" w:type="dxa"/>
            <w:vMerge/>
          </w:tcPr>
          <w:p w14:paraId="3CF4AE3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1510E73" w14:textId="77777777" w:rsidTr="002F7A26">
        <w:tc>
          <w:tcPr>
            <w:tcW w:w="568" w:type="dxa"/>
            <w:vMerge/>
          </w:tcPr>
          <w:p w14:paraId="65E0A250"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75BFC235"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88A61B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SMD-резистор 0805 (10Мом)</w:t>
            </w:r>
          </w:p>
        </w:tc>
        <w:tc>
          <w:tcPr>
            <w:tcW w:w="1276" w:type="dxa"/>
            <w:gridSpan w:val="2"/>
            <w:vAlign w:val="center"/>
          </w:tcPr>
          <w:p w14:paraId="4FD38A10"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16466D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w:t>
            </w:r>
          </w:p>
        </w:tc>
        <w:tc>
          <w:tcPr>
            <w:tcW w:w="1418" w:type="dxa"/>
            <w:vMerge/>
          </w:tcPr>
          <w:p w14:paraId="03C96C6C"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7E9D75F" w14:textId="77777777" w:rsidTr="002F7A26">
        <w:tc>
          <w:tcPr>
            <w:tcW w:w="568" w:type="dxa"/>
            <w:vMerge/>
          </w:tcPr>
          <w:p w14:paraId="7DA44559"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20553AE"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416806DD"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SMD-конденсатор 0805 (0,01мкФ)</w:t>
            </w:r>
          </w:p>
        </w:tc>
        <w:tc>
          <w:tcPr>
            <w:tcW w:w="1276" w:type="dxa"/>
            <w:gridSpan w:val="2"/>
            <w:vAlign w:val="center"/>
          </w:tcPr>
          <w:p w14:paraId="4EDC1F28"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6DA41752"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3</w:t>
            </w:r>
          </w:p>
        </w:tc>
        <w:tc>
          <w:tcPr>
            <w:tcW w:w="1418" w:type="dxa"/>
            <w:vMerge/>
          </w:tcPr>
          <w:p w14:paraId="4B1FA42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B13E769" w14:textId="77777777" w:rsidTr="002F7A26">
        <w:tc>
          <w:tcPr>
            <w:tcW w:w="568" w:type="dxa"/>
            <w:vMerge/>
          </w:tcPr>
          <w:p w14:paraId="00F81183"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7C47255"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5662F30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lang w:val="en-US"/>
              </w:rPr>
              <w:t xml:space="preserve">IC </w:t>
            </w:r>
            <w:r w:rsidRPr="002F7A26">
              <w:rPr>
                <w:rFonts w:ascii="Times New Roman" w:eastAsia="Arial Narrow" w:hAnsi="Times New Roman"/>
                <w:b/>
                <w:bCs/>
                <w:color w:val="000000"/>
                <w:shd w:val="clear" w:color="auto" w:fill="FFFFFF"/>
                <w:lang w:val="en-US" w:bidi="en-US"/>
              </w:rPr>
              <w:t>S</w:t>
            </w:r>
            <w:r w:rsidRPr="002F7A26">
              <w:rPr>
                <w:rFonts w:ascii="Times New Roman" w:eastAsia="SimSun" w:hAnsi="Times New Roman"/>
                <w:color w:val="000000"/>
                <w:shd w:val="clear" w:color="auto" w:fill="FFFFFF"/>
                <w:lang w:val="zh-TW" w:eastAsia="zh-TW" w:bidi="en-US"/>
              </w:rPr>
              <w:t>0-08</w:t>
            </w:r>
            <w:r w:rsidRPr="002F7A26">
              <w:rPr>
                <w:rFonts w:ascii="Times New Roman" w:eastAsia="SimSun" w:hAnsi="Times New Roman"/>
                <w:color w:val="000000"/>
                <w:shd w:val="clear" w:color="auto" w:fill="FFFFFF"/>
                <w:lang w:eastAsia="zh-TW" w:bidi="en-US"/>
              </w:rPr>
              <w:t xml:space="preserve"> (тип 555)</w:t>
            </w:r>
          </w:p>
        </w:tc>
        <w:tc>
          <w:tcPr>
            <w:tcW w:w="1276" w:type="dxa"/>
            <w:gridSpan w:val="2"/>
            <w:vAlign w:val="center"/>
          </w:tcPr>
          <w:p w14:paraId="2D1167A6"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FC20F91"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2DBF35C"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6AA3E32" w14:textId="77777777" w:rsidTr="002F7A26">
        <w:tc>
          <w:tcPr>
            <w:tcW w:w="568" w:type="dxa"/>
            <w:vMerge/>
          </w:tcPr>
          <w:p w14:paraId="75A1A2EC"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54F43AA2" w14:textId="77777777" w:rsidR="002F7A26" w:rsidRPr="002F7A26" w:rsidRDefault="002F7A26" w:rsidP="002F7A26">
            <w:pPr>
              <w:tabs>
                <w:tab w:val="left" w:pos="888"/>
              </w:tabs>
              <w:rPr>
                <w:rFonts w:ascii="Times New Roman" w:eastAsiaTheme="minorHAnsi" w:hAnsi="Times New Roman"/>
              </w:rPr>
            </w:pPr>
          </w:p>
        </w:tc>
        <w:tc>
          <w:tcPr>
            <w:tcW w:w="3402" w:type="dxa"/>
            <w:gridSpan w:val="2"/>
          </w:tcPr>
          <w:p w14:paraId="387A3F48" w14:textId="77777777" w:rsidR="002F7A26" w:rsidRPr="002F7A26" w:rsidRDefault="002F7A26" w:rsidP="002F7A26">
            <w:pPr>
              <w:tabs>
                <w:tab w:val="left" w:pos="888"/>
              </w:tabs>
              <w:rPr>
                <w:rFonts w:ascii="Times New Roman" w:eastAsiaTheme="minorHAnsi" w:hAnsi="Times New Roman"/>
                <w:lang w:val="en-US"/>
              </w:rPr>
            </w:pPr>
            <w:r w:rsidRPr="002F7A26">
              <w:rPr>
                <w:rFonts w:ascii="Times New Roman" w:eastAsiaTheme="minorHAnsi" w:hAnsi="Times New Roman"/>
                <w:lang w:val="en-US"/>
              </w:rPr>
              <w:t>IC S0-</w:t>
            </w:r>
            <w:r w:rsidRPr="002F7A26">
              <w:rPr>
                <w:rFonts w:ascii="Times New Roman" w:eastAsiaTheme="minorHAnsi" w:hAnsi="Times New Roman"/>
              </w:rPr>
              <w:t>16</w:t>
            </w:r>
            <w:r w:rsidRPr="002F7A26">
              <w:rPr>
                <w:rFonts w:ascii="Times New Roman" w:eastAsiaTheme="minorHAnsi" w:hAnsi="Times New Roman"/>
                <w:lang w:val="en-US"/>
              </w:rPr>
              <w:t xml:space="preserve"> (</w:t>
            </w:r>
            <w:proofErr w:type="spellStart"/>
            <w:r w:rsidRPr="002F7A26">
              <w:rPr>
                <w:rFonts w:ascii="Times New Roman" w:eastAsiaTheme="minorHAnsi" w:hAnsi="Times New Roman"/>
                <w:lang w:val="en-US"/>
              </w:rPr>
              <w:t>тип</w:t>
            </w:r>
            <w:proofErr w:type="spellEnd"/>
            <w:r w:rsidRPr="002F7A26">
              <w:rPr>
                <w:rFonts w:ascii="Times New Roman" w:eastAsiaTheme="minorHAnsi" w:hAnsi="Times New Roman"/>
                <w:lang w:val="en-US"/>
              </w:rPr>
              <w:t xml:space="preserve"> </w:t>
            </w:r>
            <w:r w:rsidRPr="002F7A26">
              <w:rPr>
                <w:rFonts w:ascii="Times New Roman" w:eastAsiaTheme="minorHAnsi" w:hAnsi="Times New Roman"/>
              </w:rPr>
              <w:t>4017</w:t>
            </w:r>
            <w:r w:rsidRPr="002F7A26">
              <w:rPr>
                <w:rFonts w:ascii="Times New Roman" w:eastAsiaTheme="minorHAnsi" w:hAnsi="Times New Roman"/>
                <w:lang w:val="en-US"/>
              </w:rPr>
              <w:t>)</w:t>
            </w:r>
          </w:p>
        </w:tc>
        <w:tc>
          <w:tcPr>
            <w:tcW w:w="1276" w:type="dxa"/>
            <w:gridSpan w:val="2"/>
            <w:vAlign w:val="center"/>
          </w:tcPr>
          <w:p w14:paraId="44DA6C3F"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1559" w:type="dxa"/>
            <w:vAlign w:val="center"/>
          </w:tcPr>
          <w:p w14:paraId="0A77847B"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6222320"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4E35974F" w14:textId="77777777" w:rsidTr="002F7A26">
        <w:tc>
          <w:tcPr>
            <w:tcW w:w="568" w:type="dxa"/>
            <w:vMerge/>
          </w:tcPr>
          <w:p w14:paraId="4C20C726"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2084E57B" w14:textId="77777777" w:rsidR="002F7A26" w:rsidRPr="002F7A26" w:rsidRDefault="002F7A26" w:rsidP="002F7A26">
            <w:pPr>
              <w:tabs>
                <w:tab w:val="left" w:pos="888"/>
              </w:tabs>
              <w:rPr>
                <w:rFonts w:ascii="Times New Roman" w:eastAsiaTheme="minorHAnsi" w:hAnsi="Times New Roman"/>
              </w:rPr>
            </w:pPr>
          </w:p>
        </w:tc>
        <w:tc>
          <w:tcPr>
            <w:tcW w:w="6237" w:type="dxa"/>
            <w:gridSpan w:val="5"/>
          </w:tcPr>
          <w:p w14:paraId="2564700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lang w:val="en-US"/>
              </w:rPr>
              <w:t xml:space="preserve">        </w:t>
            </w:r>
          </w:p>
          <w:p w14:paraId="1929CBC7" w14:textId="68A83E2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    </w:t>
            </w:r>
          </w:p>
          <w:p w14:paraId="737B5CF8" w14:textId="77777777" w:rsidR="002F7A26" w:rsidRPr="002F7A26" w:rsidRDefault="002F7A26" w:rsidP="002F7A26">
            <w:pPr>
              <w:tabs>
                <w:tab w:val="left" w:pos="888"/>
              </w:tabs>
              <w:rPr>
                <w:rFonts w:ascii="Times New Roman" w:eastAsiaTheme="minorHAnsi" w:hAnsi="Times New Roman"/>
              </w:rPr>
            </w:pPr>
          </w:p>
        </w:tc>
        <w:tc>
          <w:tcPr>
            <w:tcW w:w="1418" w:type="dxa"/>
            <w:vMerge/>
          </w:tcPr>
          <w:p w14:paraId="5EAA817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13EB3680" w14:textId="77777777" w:rsidTr="00C15735">
        <w:trPr>
          <w:trHeight w:val="303"/>
        </w:trPr>
        <w:tc>
          <w:tcPr>
            <w:tcW w:w="568" w:type="dxa"/>
            <w:vMerge w:val="restart"/>
            <w:vAlign w:val="center"/>
          </w:tcPr>
          <w:p w14:paraId="78FA8CC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4.</w:t>
            </w:r>
          </w:p>
        </w:tc>
        <w:tc>
          <w:tcPr>
            <w:tcW w:w="2835" w:type="dxa"/>
            <w:vMerge w:val="restart"/>
          </w:tcPr>
          <w:p w14:paraId="3EF8DC9B" w14:textId="5F8F0371" w:rsidR="002F7A26" w:rsidRPr="00127E17" w:rsidRDefault="00C15735" w:rsidP="008A405D">
            <w:pPr>
              <w:tabs>
                <w:tab w:val="left" w:pos="888"/>
              </w:tabs>
              <w:rPr>
                <w:rFonts w:ascii="Times New Roman" w:eastAsiaTheme="minorHAnsi" w:hAnsi="Times New Roman"/>
                <w:lang w:val="en-US"/>
              </w:rPr>
            </w:pPr>
            <w:r>
              <w:rPr>
                <w:rFonts w:ascii="Times New Roman" w:eastAsiaTheme="minorHAnsi" w:hAnsi="Times New Roman"/>
              </w:rPr>
              <w:t>Набор</w:t>
            </w:r>
            <w:r w:rsidRPr="00C15735">
              <w:rPr>
                <w:rFonts w:ascii="Times New Roman" w:eastAsiaTheme="minorHAnsi" w:hAnsi="Times New Roman"/>
                <w:lang w:val="en-US"/>
              </w:rPr>
              <w:t xml:space="preserve"> </w:t>
            </w:r>
            <w:r w:rsidR="002F7A26" w:rsidRPr="002F7A26">
              <w:rPr>
                <w:rFonts w:ascii="Times New Roman" w:eastAsiaTheme="minorHAnsi" w:hAnsi="Times New Roman"/>
                <w:lang w:val="en-US"/>
              </w:rPr>
              <w:t>ELEGOO Smart Robot Car Kit V4.0</w:t>
            </w:r>
            <w:r w:rsidR="008A405D" w:rsidRPr="002F7A26">
              <w:rPr>
                <w:rFonts w:ascii="Times New Roman" w:eastAsiaTheme="minorHAnsi" w:hAnsi="Times New Roman"/>
                <w:noProof/>
                <w:lang w:eastAsia="ru-RU"/>
              </w:rPr>
              <w:drawing>
                <wp:inline distT="0" distB="0" distL="0" distR="0" wp14:anchorId="53839E0D" wp14:editId="7DB08690">
                  <wp:extent cx="1637100" cy="1741335"/>
                  <wp:effectExtent l="0" t="0" r="1270" b="0"/>
                  <wp:docPr id="26" name="Рисунок 26" descr="C:\Users\KomarovaES\Desktop\ЗАКУПКИ\Планирование 2025-2027\2025\Кружок Робототехника\ELEG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marovaES\Desktop\ЗАКУПКИ\Планирование 2025-2027\2025\Кружок Робототехника\ELEGO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44252" cy="1748942"/>
                          </a:xfrm>
                          <a:prstGeom prst="rect">
                            <a:avLst/>
                          </a:prstGeom>
                          <a:noFill/>
                          <a:ln>
                            <a:noFill/>
                          </a:ln>
                        </pic:spPr>
                      </pic:pic>
                    </a:graphicData>
                  </a:graphic>
                </wp:inline>
              </w:drawing>
            </w:r>
          </w:p>
        </w:tc>
        <w:tc>
          <w:tcPr>
            <w:tcW w:w="2659" w:type="dxa"/>
          </w:tcPr>
          <w:p w14:paraId="6C340670"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Модульные части</w:t>
            </w:r>
          </w:p>
        </w:tc>
        <w:tc>
          <w:tcPr>
            <w:tcW w:w="1560" w:type="dxa"/>
            <w:gridSpan w:val="2"/>
            <w:vAlign w:val="center"/>
          </w:tcPr>
          <w:p w14:paraId="22E7F89E"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383977AD"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24</w:t>
            </w:r>
          </w:p>
        </w:tc>
        <w:tc>
          <w:tcPr>
            <w:tcW w:w="1418" w:type="dxa"/>
            <w:vMerge w:val="restart"/>
            <w:vAlign w:val="center"/>
          </w:tcPr>
          <w:p w14:paraId="0FB0FD1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25</w:t>
            </w:r>
          </w:p>
        </w:tc>
      </w:tr>
      <w:tr w:rsidR="002F7A26" w:rsidRPr="002F7A26" w14:paraId="3DD69272" w14:textId="77777777" w:rsidTr="002F7A26">
        <w:tc>
          <w:tcPr>
            <w:tcW w:w="568" w:type="dxa"/>
            <w:vMerge/>
          </w:tcPr>
          <w:p w14:paraId="419694BB"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8D4A7AB" w14:textId="77777777" w:rsidR="002F7A26" w:rsidRPr="002F7A26" w:rsidRDefault="002F7A26" w:rsidP="002F7A26">
            <w:pPr>
              <w:tabs>
                <w:tab w:val="left" w:pos="888"/>
              </w:tabs>
              <w:rPr>
                <w:rFonts w:ascii="Times New Roman" w:eastAsiaTheme="minorHAnsi" w:hAnsi="Times New Roman"/>
                <w:lang w:val="en-US"/>
              </w:rPr>
            </w:pPr>
          </w:p>
        </w:tc>
        <w:tc>
          <w:tcPr>
            <w:tcW w:w="2659" w:type="dxa"/>
          </w:tcPr>
          <w:p w14:paraId="21312DE1"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Наличие камеры</w:t>
            </w:r>
          </w:p>
        </w:tc>
        <w:tc>
          <w:tcPr>
            <w:tcW w:w="1560" w:type="dxa"/>
            <w:gridSpan w:val="2"/>
            <w:vAlign w:val="center"/>
          </w:tcPr>
          <w:p w14:paraId="76B9D3A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51F9690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683E6C88" w14:textId="77777777" w:rsidR="002F7A26" w:rsidRPr="002F7A26" w:rsidRDefault="002F7A26" w:rsidP="002F7A26">
            <w:pPr>
              <w:tabs>
                <w:tab w:val="left" w:pos="888"/>
              </w:tabs>
              <w:rPr>
                <w:rFonts w:asciiTheme="minorHAnsi" w:eastAsiaTheme="minorHAnsi" w:hAnsiTheme="minorHAnsi" w:cstheme="minorBidi"/>
                <w:lang w:val="en-US"/>
              </w:rPr>
            </w:pPr>
          </w:p>
        </w:tc>
      </w:tr>
      <w:tr w:rsidR="002F7A26" w:rsidRPr="002F7A26" w14:paraId="514D7D5E" w14:textId="77777777" w:rsidTr="002F7A26">
        <w:trPr>
          <w:trHeight w:val="2945"/>
        </w:trPr>
        <w:tc>
          <w:tcPr>
            <w:tcW w:w="568" w:type="dxa"/>
            <w:vMerge/>
          </w:tcPr>
          <w:p w14:paraId="6BBCEE9C" w14:textId="77777777" w:rsidR="002F7A26" w:rsidRPr="002F7A26" w:rsidRDefault="002F7A26" w:rsidP="002F7A26">
            <w:pPr>
              <w:tabs>
                <w:tab w:val="left" w:pos="888"/>
              </w:tabs>
              <w:rPr>
                <w:rFonts w:ascii="Times New Roman" w:eastAsiaTheme="minorHAnsi" w:hAnsi="Times New Roman"/>
              </w:rPr>
            </w:pPr>
          </w:p>
        </w:tc>
        <w:tc>
          <w:tcPr>
            <w:tcW w:w="2835" w:type="dxa"/>
            <w:vMerge/>
          </w:tcPr>
          <w:p w14:paraId="4A1AD6A6" w14:textId="77777777" w:rsidR="002F7A26" w:rsidRPr="002F7A26" w:rsidRDefault="002F7A26" w:rsidP="002F7A26">
            <w:pPr>
              <w:tabs>
                <w:tab w:val="left" w:pos="888"/>
              </w:tabs>
              <w:rPr>
                <w:rFonts w:ascii="Times New Roman" w:eastAsiaTheme="minorHAnsi" w:hAnsi="Times New Roman"/>
                <w:lang w:val="en-US"/>
              </w:rPr>
            </w:pPr>
          </w:p>
        </w:tc>
        <w:tc>
          <w:tcPr>
            <w:tcW w:w="6237" w:type="dxa"/>
            <w:gridSpan w:val="5"/>
          </w:tcPr>
          <w:p w14:paraId="02A98170" w14:textId="0C83F95E" w:rsidR="002F7A26" w:rsidRPr="002F7A26" w:rsidRDefault="002F7A26" w:rsidP="002F7A26">
            <w:pPr>
              <w:tabs>
                <w:tab w:val="left" w:pos="888"/>
              </w:tabs>
              <w:jc w:val="center"/>
              <w:rPr>
                <w:rFonts w:ascii="Times New Roman" w:eastAsiaTheme="minorHAnsi" w:hAnsi="Times New Roman"/>
              </w:rPr>
            </w:pPr>
          </w:p>
        </w:tc>
        <w:tc>
          <w:tcPr>
            <w:tcW w:w="1418" w:type="dxa"/>
            <w:vMerge/>
          </w:tcPr>
          <w:p w14:paraId="3BD76514" w14:textId="77777777" w:rsidR="002F7A26" w:rsidRPr="002F7A26" w:rsidRDefault="002F7A26" w:rsidP="002F7A26">
            <w:pPr>
              <w:tabs>
                <w:tab w:val="left" w:pos="888"/>
              </w:tabs>
              <w:rPr>
                <w:rFonts w:asciiTheme="minorHAnsi" w:eastAsiaTheme="minorHAnsi" w:hAnsiTheme="minorHAnsi" w:cstheme="minorBidi"/>
                <w:lang w:val="en-US"/>
              </w:rPr>
            </w:pPr>
          </w:p>
        </w:tc>
      </w:tr>
      <w:tr w:rsidR="002F7A26" w:rsidRPr="002F7A26" w14:paraId="14E4711D" w14:textId="77777777" w:rsidTr="008A405D">
        <w:tc>
          <w:tcPr>
            <w:tcW w:w="568" w:type="dxa"/>
            <w:vMerge w:val="restart"/>
            <w:vAlign w:val="center"/>
          </w:tcPr>
          <w:p w14:paraId="24CF6C79" w14:textId="77777777" w:rsidR="002F7A26" w:rsidRPr="002F7A26" w:rsidRDefault="002F7A26" w:rsidP="002F7A26">
            <w:pPr>
              <w:tabs>
                <w:tab w:val="left" w:pos="888"/>
              </w:tabs>
              <w:jc w:val="center"/>
              <w:rPr>
                <w:rFonts w:ascii="Times New Roman" w:eastAsiaTheme="minorHAnsi" w:hAnsi="Times New Roman"/>
                <w:lang w:val="en-US"/>
              </w:rPr>
            </w:pPr>
            <w:r w:rsidRPr="002F7A26">
              <w:rPr>
                <w:rFonts w:ascii="Times New Roman" w:eastAsiaTheme="minorHAnsi" w:hAnsi="Times New Roman"/>
                <w:lang w:val="en-US"/>
              </w:rPr>
              <w:lastRenderedPageBreak/>
              <w:t>5.</w:t>
            </w:r>
          </w:p>
        </w:tc>
        <w:tc>
          <w:tcPr>
            <w:tcW w:w="2835" w:type="dxa"/>
            <w:vMerge w:val="restart"/>
          </w:tcPr>
          <w:p w14:paraId="7B60D1AD" w14:textId="689E235D" w:rsidR="002F7A26" w:rsidRDefault="002F7A26" w:rsidP="008A405D">
            <w:pPr>
              <w:tabs>
                <w:tab w:val="left" w:pos="888"/>
              </w:tabs>
              <w:rPr>
                <w:rFonts w:ascii="Times New Roman" w:eastAsiaTheme="minorHAnsi" w:hAnsi="Times New Roman"/>
              </w:rPr>
            </w:pPr>
            <w:r w:rsidRPr="002F7A26">
              <w:rPr>
                <w:rFonts w:ascii="Times New Roman" w:eastAsiaTheme="minorHAnsi" w:hAnsi="Times New Roman"/>
              </w:rPr>
              <w:t>Набор для сборки «Часы на микроконтроллере»</w:t>
            </w:r>
            <w:r w:rsidR="008A405D" w:rsidRPr="002F7A26">
              <w:rPr>
                <w:rFonts w:ascii="Times New Roman" w:eastAsiaTheme="minorHAnsi" w:hAnsi="Times New Roman"/>
                <w:noProof/>
              </w:rPr>
              <w:t xml:space="preserve"> </w:t>
            </w:r>
            <w:r w:rsidR="008A405D" w:rsidRPr="002F7A26">
              <w:rPr>
                <w:rFonts w:ascii="Times New Roman" w:eastAsiaTheme="minorHAnsi" w:hAnsi="Times New Roman"/>
                <w:noProof/>
                <w:lang w:eastAsia="ru-RU"/>
              </w:rPr>
              <w:drawing>
                <wp:inline distT="0" distB="0" distL="0" distR="0" wp14:anchorId="5289D9B6" wp14:editId="5091B8C2">
                  <wp:extent cx="1773141" cy="1908313"/>
                  <wp:effectExtent l="0" t="0" r="0" b="0"/>
                  <wp:docPr id="27" name="Рисунок 27" descr="C:\Users\KomarovaES\Desktop\ЗАКУПКИ\Планирование 2025-2027\2025\Передвижка\Радиоконструкторы\Час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marovaES\Desktop\ЗАКУПКИ\Планирование 2025-2027\2025\Передвижка\Радиоконструкторы\Часы.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4405" cy="1909673"/>
                          </a:xfrm>
                          <a:prstGeom prst="rect">
                            <a:avLst/>
                          </a:prstGeom>
                          <a:noFill/>
                          <a:ln>
                            <a:noFill/>
                          </a:ln>
                        </pic:spPr>
                      </pic:pic>
                    </a:graphicData>
                  </a:graphic>
                </wp:inline>
              </w:drawing>
            </w:r>
          </w:p>
          <w:p w14:paraId="448111F5" w14:textId="77777777" w:rsidR="008A405D" w:rsidRPr="002F7A26" w:rsidRDefault="008A405D" w:rsidP="008A405D">
            <w:pPr>
              <w:tabs>
                <w:tab w:val="left" w:pos="888"/>
              </w:tabs>
              <w:rPr>
                <w:rFonts w:ascii="Times New Roman" w:eastAsiaTheme="minorHAnsi" w:hAnsi="Times New Roman"/>
              </w:rPr>
            </w:pPr>
          </w:p>
        </w:tc>
        <w:tc>
          <w:tcPr>
            <w:tcW w:w="2659" w:type="dxa"/>
          </w:tcPr>
          <w:p w14:paraId="269AC018"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Плата печатная односторонняя с </w:t>
            </w:r>
            <w:proofErr w:type="spellStart"/>
            <w:r w:rsidRPr="002F7A26">
              <w:rPr>
                <w:rFonts w:ascii="Times New Roman" w:eastAsiaTheme="minorHAnsi" w:hAnsi="Times New Roman"/>
              </w:rPr>
              <w:t>шелкографией</w:t>
            </w:r>
            <w:proofErr w:type="spellEnd"/>
          </w:p>
        </w:tc>
        <w:tc>
          <w:tcPr>
            <w:tcW w:w="1560" w:type="dxa"/>
            <w:gridSpan w:val="2"/>
            <w:vAlign w:val="center"/>
          </w:tcPr>
          <w:p w14:paraId="19C81543"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2BE47C30"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val="restart"/>
            <w:vAlign w:val="center"/>
          </w:tcPr>
          <w:p w14:paraId="777D16E6"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100</w:t>
            </w:r>
          </w:p>
        </w:tc>
      </w:tr>
      <w:tr w:rsidR="002F7A26" w:rsidRPr="002F7A26" w14:paraId="54C00B8A" w14:textId="77777777" w:rsidTr="002F7A26">
        <w:tc>
          <w:tcPr>
            <w:tcW w:w="568" w:type="dxa"/>
            <w:vMerge/>
            <w:vAlign w:val="center"/>
          </w:tcPr>
          <w:p w14:paraId="1AD42D3E"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58D876D8"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035415B6"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Микроконтроллер Attiny13 (прошитый)</w:t>
            </w:r>
          </w:p>
        </w:tc>
        <w:tc>
          <w:tcPr>
            <w:tcW w:w="1560" w:type="dxa"/>
            <w:gridSpan w:val="2"/>
            <w:vAlign w:val="center"/>
          </w:tcPr>
          <w:p w14:paraId="4BD1A768"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451014C7"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14F9F88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5E0BD68" w14:textId="77777777" w:rsidTr="002F7A26">
        <w:tc>
          <w:tcPr>
            <w:tcW w:w="568" w:type="dxa"/>
            <w:vMerge/>
            <w:vAlign w:val="center"/>
          </w:tcPr>
          <w:p w14:paraId="66878552"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781292F9"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7B9D41C8"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Кварцевый резонатор 12МГц</w:t>
            </w:r>
          </w:p>
        </w:tc>
        <w:tc>
          <w:tcPr>
            <w:tcW w:w="1560" w:type="dxa"/>
            <w:gridSpan w:val="2"/>
            <w:vAlign w:val="center"/>
          </w:tcPr>
          <w:p w14:paraId="5AF18214"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7E180CC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7BB04F57"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1B5B314" w14:textId="77777777" w:rsidTr="002F7A26">
        <w:tc>
          <w:tcPr>
            <w:tcW w:w="568" w:type="dxa"/>
            <w:vMerge/>
            <w:vAlign w:val="center"/>
          </w:tcPr>
          <w:p w14:paraId="09CF21EA"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6A54CD65"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52588F28"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Транзисторы</w:t>
            </w:r>
          </w:p>
        </w:tc>
        <w:tc>
          <w:tcPr>
            <w:tcW w:w="1560" w:type="dxa"/>
            <w:gridSpan w:val="2"/>
            <w:vAlign w:val="center"/>
          </w:tcPr>
          <w:p w14:paraId="2A78C7DA"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7697B342"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w:t>
            </w:r>
          </w:p>
        </w:tc>
        <w:tc>
          <w:tcPr>
            <w:tcW w:w="1418" w:type="dxa"/>
            <w:vMerge/>
          </w:tcPr>
          <w:p w14:paraId="34C4EC9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1362AA3" w14:textId="77777777" w:rsidTr="002F7A26">
        <w:tc>
          <w:tcPr>
            <w:tcW w:w="568" w:type="dxa"/>
            <w:vMerge/>
            <w:vAlign w:val="center"/>
          </w:tcPr>
          <w:p w14:paraId="32A3C5A8"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4FE28B22"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410084AC"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Стабилизатор</w:t>
            </w:r>
          </w:p>
        </w:tc>
        <w:tc>
          <w:tcPr>
            <w:tcW w:w="1560" w:type="dxa"/>
            <w:gridSpan w:val="2"/>
            <w:vAlign w:val="center"/>
          </w:tcPr>
          <w:p w14:paraId="4BEE94D9"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1AD124EC"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64822E46"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700B48A0" w14:textId="77777777" w:rsidTr="002F7A26">
        <w:tc>
          <w:tcPr>
            <w:tcW w:w="568" w:type="dxa"/>
            <w:vMerge/>
            <w:vAlign w:val="center"/>
          </w:tcPr>
          <w:p w14:paraId="460EAF0B"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3C5E0E57"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7F58F52C"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Диоды</w:t>
            </w:r>
          </w:p>
        </w:tc>
        <w:tc>
          <w:tcPr>
            <w:tcW w:w="1560" w:type="dxa"/>
            <w:gridSpan w:val="2"/>
            <w:vAlign w:val="center"/>
          </w:tcPr>
          <w:p w14:paraId="12C28376"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4B39FDB0"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3</w:t>
            </w:r>
          </w:p>
        </w:tc>
        <w:tc>
          <w:tcPr>
            <w:tcW w:w="1418" w:type="dxa"/>
            <w:vMerge/>
          </w:tcPr>
          <w:p w14:paraId="0AC62F25"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0C7559A" w14:textId="77777777" w:rsidTr="002F7A26">
        <w:tc>
          <w:tcPr>
            <w:tcW w:w="568" w:type="dxa"/>
            <w:vMerge/>
            <w:vAlign w:val="center"/>
          </w:tcPr>
          <w:p w14:paraId="7BEE0613"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756C1317"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4E2553DD"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Резисторы</w:t>
            </w:r>
          </w:p>
        </w:tc>
        <w:tc>
          <w:tcPr>
            <w:tcW w:w="1560" w:type="dxa"/>
            <w:gridSpan w:val="2"/>
            <w:vAlign w:val="center"/>
          </w:tcPr>
          <w:p w14:paraId="090F1E87"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2412E15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16</w:t>
            </w:r>
          </w:p>
        </w:tc>
        <w:tc>
          <w:tcPr>
            <w:tcW w:w="1418" w:type="dxa"/>
            <w:vMerge/>
          </w:tcPr>
          <w:p w14:paraId="035B4DE1"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FC7A6EA" w14:textId="77777777" w:rsidTr="002F7A26">
        <w:tc>
          <w:tcPr>
            <w:tcW w:w="568" w:type="dxa"/>
            <w:vMerge/>
            <w:vAlign w:val="center"/>
          </w:tcPr>
          <w:p w14:paraId="5A2BDCDF"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5FC52E60"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2A911123"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Конденсаторы</w:t>
            </w:r>
          </w:p>
        </w:tc>
        <w:tc>
          <w:tcPr>
            <w:tcW w:w="1560" w:type="dxa"/>
            <w:gridSpan w:val="2"/>
            <w:vAlign w:val="center"/>
          </w:tcPr>
          <w:p w14:paraId="1A4B33A6"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5209292A"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w:t>
            </w:r>
          </w:p>
        </w:tc>
        <w:tc>
          <w:tcPr>
            <w:tcW w:w="1418" w:type="dxa"/>
            <w:vMerge/>
          </w:tcPr>
          <w:p w14:paraId="447D237F"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54895AFB" w14:textId="77777777" w:rsidTr="002F7A26">
        <w:tc>
          <w:tcPr>
            <w:tcW w:w="568" w:type="dxa"/>
            <w:vMerge/>
            <w:vAlign w:val="center"/>
          </w:tcPr>
          <w:p w14:paraId="795B286F"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392B2AD4"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4816CE46"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Выводные светодиоды</w:t>
            </w:r>
          </w:p>
        </w:tc>
        <w:tc>
          <w:tcPr>
            <w:tcW w:w="1560" w:type="dxa"/>
            <w:gridSpan w:val="2"/>
            <w:vAlign w:val="center"/>
          </w:tcPr>
          <w:p w14:paraId="2DF4234E"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09FB32F1"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4</w:t>
            </w:r>
          </w:p>
        </w:tc>
        <w:tc>
          <w:tcPr>
            <w:tcW w:w="1418" w:type="dxa"/>
            <w:vMerge/>
          </w:tcPr>
          <w:p w14:paraId="04DE0598"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530D1D52" w14:textId="77777777" w:rsidTr="002F7A26">
        <w:tc>
          <w:tcPr>
            <w:tcW w:w="568" w:type="dxa"/>
            <w:vMerge/>
            <w:vAlign w:val="center"/>
          </w:tcPr>
          <w:p w14:paraId="347422F4"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666DC753"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1C84AF72" w14:textId="77777777" w:rsidR="002F7A26" w:rsidRPr="002F7A26" w:rsidRDefault="002F7A26" w:rsidP="002F7A26">
            <w:pPr>
              <w:tabs>
                <w:tab w:val="left" w:pos="888"/>
              </w:tabs>
              <w:rPr>
                <w:rFonts w:ascii="Times New Roman" w:eastAsiaTheme="minorHAnsi" w:hAnsi="Times New Roman"/>
              </w:rPr>
            </w:pPr>
            <w:proofErr w:type="spellStart"/>
            <w:r w:rsidRPr="002F7A26">
              <w:rPr>
                <w:rFonts w:ascii="Times New Roman" w:eastAsiaTheme="minorHAnsi" w:hAnsi="Times New Roman"/>
              </w:rPr>
              <w:t>Семисегментные</w:t>
            </w:r>
            <w:proofErr w:type="spellEnd"/>
            <w:r w:rsidRPr="002F7A26">
              <w:rPr>
                <w:rFonts w:ascii="Times New Roman" w:eastAsiaTheme="minorHAnsi" w:hAnsi="Times New Roman"/>
              </w:rPr>
              <w:t xml:space="preserve"> индикаторы двухразрядные</w:t>
            </w:r>
          </w:p>
        </w:tc>
        <w:tc>
          <w:tcPr>
            <w:tcW w:w="1560" w:type="dxa"/>
            <w:gridSpan w:val="2"/>
            <w:vAlign w:val="center"/>
          </w:tcPr>
          <w:p w14:paraId="294B584C"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4A8711B5"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3</w:t>
            </w:r>
          </w:p>
        </w:tc>
        <w:tc>
          <w:tcPr>
            <w:tcW w:w="1418" w:type="dxa"/>
            <w:vMerge/>
          </w:tcPr>
          <w:p w14:paraId="3ABF2C23"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0684B736" w14:textId="77777777" w:rsidTr="002F7A26">
        <w:tc>
          <w:tcPr>
            <w:tcW w:w="568" w:type="dxa"/>
            <w:vMerge/>
            <w:vAlign w:val="center"/>
          </w:tcPr>
          <w:p w14:paraId="392AAE21"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3566EB93"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48683A19"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Кнопка</w:t>
            </w:r>
          </w:p>
        </w:tc>
        <w:tc>
          <w:tcPr>
            <w:tcW w:w="1560" w:type="dxa"/>
            <w:gridSpan w:val="2"/>
            <w:vAlign w:val="center"/>
          </w:tcPr>
          <w:p w14:paraId="6189A6CC"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78D0D884"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7F0F3C2E"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0A4644B" w14:textId="77777777" w:rsidTr="002F7A26">
        <w:tc>
          <w:tcPr>
            <w:tcW w:w="568" w:type="dxa"/>
            <w:vMerge/>
            <w:vAlign w:val="center"/>
          </w:tcPr>
          <w:p w14:paraId="2C7547E5"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2A53D54A"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6D2A3B1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Колодка для микросхемы</w:t>
            </w:r>
          </w:p>
        </w:tc>
        <w:tc>
          <w:tcPr>
            <w:tcW w:w="1560" w:type="dxa"/>
            <w:gridSpan w:val="2"/>
            <w:vAlign w:val="center"/>
          </w:tcPr>
          <w:p w14:paraId="0829DEF0"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495A6126"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2B4DBEFB"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40CE6046" w14:textId="77777777" w:rsidTr="002F7A26">
        <w:tc>
          <w:tcPr>
            <w:tcW w:w="568" w:type="dxa"/>
            <w:vMerge/>
            <w:vAlign w:val="center"/>
          </w:tcPr>
          <w:p w14:paraId="1DA88B88"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65FDA4AA"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4EA2F9C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Держатель батареи 3202</w:t>
            </w:r>
          </w:p>
        </w:tc>
        <w:tc>
          <w:tcPr>
            <w:tcW w:w="1560" w:type="dxa"/>
            <w:gridSpan w:val="2"/>
            <w:vAlign w:val="center"/>
          </w:tcPr>
          <w:p w14:paraId="5D562AD4"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4DB5DC6F"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54D66ADC"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6A70130F" w14:textId="77777777" w:rsidTr="002F7A26">
        <w:tc>
          <w:tcPr>
            <w:tcW w:w="568" w:type="dxa"/>
            <w:vMerge/>
            <w:vAlign w:val="center"/>
          </w:tcPr>
          <w:p w14:paraId="48503BEA"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49175BB8" w14:textId="77777777" w:rsidR="002F7A26" w:rsidRPr="002F7A26" w:rsidRDefault="002F7A26" w:rsidP="002F7A26">
            <w:pPr>
              <w:tabs>
                <w:tab w:val="left" w:pos="888"/>
              </w:tabs>
              <w:jc w:val="center"/>
              <w:rPr>
                <w:rFonts w:ascii="Times New Roman" w:eastAsiaTheme="minorHAnsi" w:hAnsi="Times New Roman"/>
              </w:rPr>
            </w:pPr>
          </w:p>
        </w:tc>
        <w:tc>
          <w:tcPr>
            <w:tcW w:w="2659" w:type="dxa"/>
          </w:tcPr>
          <w:p w14:paraId="20268846"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Клемма</w:t>
            </w:r>
          </w:p>
        </w:tc>
        <w:tc>
          <w:tcPr>
            <w:tcW w:w="1560" w:type="dxa"/>
            <w:gridSpan w:val="2"/>
            <w:vAlign w:val="center"/>
          </w:tcPr>
          <w:p w14:paraId="0146A486" w14:textId="77777777" w:rsidR="002F7A26" w:rsidRPr="002F7A26" w:rsidRDefault="002F7A26" w:rsidP="002F7A26">
            <w:pPr>
              <w:jc w:val="center"/>
              <w:rPr>
                <w:rFonts w:ascii="Times New Roman" w:eastAsiaTheme="minorHAnsi" w:hAnsi="Times New Roman"/>
              </w:rPr>
            </w:pPr>
            <w:r w:rsidRPr="002F7A26">
              <w:rPr>
                <w:rFonts w:ascii="Times New Roman" w:eastAsiaTheme="minorHAnsi" w:hAnsi="Times New Roman"/>
              </w:rPr>
              <w:t>Шт.</w:t>
            </w:r>
          </w:p>
        </w:tc>
        <w:tc>
          <w:tcPr>
            <w:tcW w:w="2018" w:type="dxa"/>
            <w:gridSpan w:val="2"/>
            <w:vAlign w:val="center"/>
          </w:tcPr>
          <w:p w14:paraId="0E2259E9"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1</w:t>
            </w:r>
          </w:p>
        </w:tc>
        <w:tc>
          <w:tcPr>
            <w:tcW w:w="1418" w:type="dxa"/>
            <w:vMerge/>
          </w:tcPr>
          <w:p w14:paraId="56E00015"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9FD5AE5" w14:textId="77777777" w:rsidTr="002F7A26">
        <w:tc>
          <w:tcPr>
            <w:tcW w:w="568" w:type="dxa"/>
            <w:vMerge/>
            <w:vAlign w:val="center"/>
          </w:tcPr>
          <w:p w14:paraId="68981E7B"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2ED65470" w14:textId="77777777" w:rsidR="002F7A26" w:rsidRPr="002F7A26" w:rsidRDefault="002F7A26" w:rsidP="002F7A26">
            <w:pPr>
              <w:tabs>
                <w:tab w:val="left" w:pos="888"/>
              </w:tabs>
              <w:jc w:val="center"/>
              <w:rPr>
                <w:rFonts w:ascii="Times New Roman" w:eastAsiaTheme="minorHAnsi" w:hAnsi="Times New Roman"/>
              </w:rPr>
            </w:pPr>
          </w:p>
        </w:tc>
        <w:tc>
          <w:tcPr>
            <w:tcW w:w="6237" w:type="dxa"/>
            <w:gridSpan w:val="5"/>
          </w:tcPr>
          <w:p w14:paraId="6F721AE9" w14:textId="35F13FFF" w:rsidR="002F7A26" w:rsidRPr="002F7A26" w:rsidRDefault="002F7A26" w:rsidP="002F7A26">
            <w:pPr>
              <w:tabs>
                <w:tab w:val="left" w:pos="888"/>
              </w:tabs>
              <w:jc w:val="center"/>
              <w:rPr>
                <w:rFonts w:ascii="Times New Roman" w:eastAsiaTheme="minorHAnsi" w:hAnsi="Times New Roman"/>
              </w:rPr>
            </w:pPr>
          </w:p>
        </w:tc>
        <w:tc>
          <w:tcPr>
            <w:tcW w:w="1418" w:type="dxa"/>
            <w:vMerge/>
          </w:tcPr>
          <w:p w14:paraId="077F4EC4" w14:textId="77777777" w:rsidR="002F7A26" w:rsidRPr="002F7A26" w:rsidRDefault="002F7A26" w:rsidP="002F7A26">
            <w:pPr>
              <w:tabs>
                <w:tab w:val="left" w:pos="888"/>
              </w:tabs>
              <w:rPr>
                <w:rFonts w:asciiTheme="minorHAnsi" w:eastAsiaTheme="minorHAnsi" w:hAnsiTheme="minorHAnsi" w:cstheme="minorBidi"/>
              </w:rPr>
            </w:pPr>
          </w:p>
        </w:tc>
      </w:tr>
      <w:tr w:rsidR="002F7A26" w:rsidRPr="002F7A26" w14:paraId="3C10452B" w14:textId="77777777" w:rsidTr="008A405D">
        <w:tc>
          <w:tcPr>
            <w:tcW w:w="568" w:type="dxa"/>
            <w:vMerge w:val="restart"/>
            <w:vAlign w:val="center"/>
          </w:tcPr>
          <w:p w14:paraId="4794C4AE"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6.</w:t>
            </w:r>
          </w:p>
        </w:tc>
        <w:tc>
          <w:tcPr>
            <w:tcW w:w="2835" w:type="dxa"/>
            <w:vMerge w:val="restart"/>
          </w:tcPr>
          <w:p w14:paraId="314A179C" w14:textId="598F77B9" w:rsidR="002F7A26" w:rsidRPr="002F7A26" w:rsidRDefault="008F66B3" w:rsidP="008A405D">
            <w:pPr>
              <w:tabs>
                <w:tab w:val="left" w:pos="888"/>
              </w:tabs>
              <w:rPr>
                <w:rFonts w:ascii="Times New Roman" w:eastAsiaTheme="minorHAnsi" w:hAnsi="Times New Roman"/>
              </w:rPr>
            </w:pPr>
            <w:r>
              <w:rPr>
                <w:rFonts w:ascii="Times New Roman" w:eastAsiaTheme="minorHAnsi" w:hAnsi="Times New Roman"/>
              </w:rPr>
              <w:t>Набор «</w:t>
            </w:r>
            <w:r w:rsidR="002F7A26" w:rsidRPr="002F7A26">
              <w:rPr>
                <w:rFonts w:ascii="Times New Roman" w:eastAsiaTheme="minorHAnsi" w:hAnsi="Times New Roman"/>
              </w:rPr>
              <w:t>Осциллограф портативный (пропаянный) DSO138</w:t>
            </w:r>
            <w:r>
              <w:rPr>
                <w:rFonts w:ascii="Times New Roman" w:eastAsiaTheme="minorHAnsi" w:hAnsi="Times New Roman"/>
              </w:rPr>
              <w:t>»</w:t>
            </w:r>
            <w:r w:rsidR="008A405D" w:rsidRPr="002F7A26">
              <w:rPr>
                <w:rFonts w:asciiTheme="minorHAnsi" w:eastAsiaTheme="minorHAnsi" w:hAnsiTheme="minorHAnsi" w:cstheme="minorBidi"/>
                <w:noProof/>
                <w:lang w:eastAsia="ru-RU"/>
              </w:rPr>
              <w:drawing>
                <wp:inline distT="0" distB="0" distL="0" distR="0" wp14:anchorId="23DD6C24" wp14:editId="66A43203">
                  <wp:extent cx="1757238" cy="1924215"/>
                  <wp:effectExtent l="0" t="0" r="0" b="0"/>
                  <wp:docPr id="28" name="Рисунок 2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6943" cy="1923892"/>
                          </a:xfrm>
                          <a:prstGeom prst="rect">
                            <a:avLst/>
                          </a:prstGeom>
                          <a:noFill/>
                          <a:ln>
                            <a:noFill/>
                          </a:ln>
                        </pic:spPr>
                      </pic:pic>
                    </a:graphicData>
                  </a:graphic>
                </wp:inline>
              </w:drawing>
            </w:r>
          </w:p>
        </w:tc>
        <w:tc>
          <w:tcPr>
            <w:tcW w:w="2659" w:type="dxa"/>
          </w:tcPr>
          <w:p w14:paraId="027891B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Количество выборок 1 млн./сек</w:t>
            </w:r>
          </w:p>
          <w:p w14:paraId="6679FADB"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Полоса пропускания 0…200 кГц</w:t>
            </w:r>
          </w:p>
          <w:p w14:paraId="70998F4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Диапазон чувствительности 10 мВ/дел.…5</w:t>
            </w:r>
            <w:proofErr w:type="gramStart"/>
            <w:r w:rsidRPr="002F7A26">
              <w:rPr>
                <w:rFonts w:ascii="Times New Roman" w:eastAsiaTheme="minorHAnsi" w:hAnsi="Times New Roman"/>
              </w:rPr>
              <w:t xml:space="preserve"> В</w:t>
            </w:r>
            <w:proofErr w:type="gramEnd"/>
            <w:r w:rsidRPr="002F7A26">
              <w:rPr>
                <w:rFonts w:ascii="Times New Roman" w:eastAsiaTheme="minorHAnsi" w:hAnsi="Times New Roman"/>
              </w:rPr>
              <w:t>/дел.</w:t>
            </w:r>
          </w:p>
          <w:p w14:paraId="4E1B9BD2"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Макс. входное напряжение 50</w:t>
            </w:r>
            <w:proofErr w:type="gramStart"/>
            <w:r w:rsidRPr="002F7A26">
              <w:rPr>
                <w:rFonts w:ascii="Times New Roman" w:eastAsiaTheme="minorHAnsi" w:hAnsi="Times New Roman"/>
              </w:rPr>
              <w:t xml:space="preserve"> В</w:t>
            </w:r>
            <w:proofErr w:type="gramEnd"/>
          </w:p>
          <w:p w14:paraId="1435A421"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Входное сопротивление 1 МОм / 20 пФ</w:t>
            </w:r>
          </w:p>
          <w:p w14:paraId="68E63B7C"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Разрешение 12 бит</w:t>
            </w:r>
          </w:p>
          <w:p w14:paraId="6384F869"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Длина записи 1024 точки</w:t>
            </w:r>
          </w:p>
          <w:p w14:paraId="7F3AB15A"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xml:space="preserve">- Шкала по времени 500 сек/дел.…10 </w:t>
            </w:r>
            <w:proofErr w:type="spellStart"/>
            <w:r w:rsidRPr="002F7A26">
              <w:rPr>
                <w:rFonts w:ascii="Times New Roman" w:eastAsiaTheme="minorHAnsi" w:hAnsi="Times New Roman"/>
              </w:rPr>
              <w:t>мксек</w:t>
            </w:r>
            <w:proofErr w:type="spellEnd"/>
            <w:r w:rsidRPr="002F7A26">
              <w:rPr>
                <w:rFonts w:ascii="Times New Roman" w:eastAsiaTheme="minorHAnsi" w:hAnsi="Times New Roman"/>
              </w:rPr>
              <w:t>/дел.</w:t>
            </w:r>
          </w:p>
          <w:p w14:paraId="09B2C867"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Питание 9</w:t>
            </w:r>
            <w:proofErr w:type="gramStart"/>
            <w:r w:rsidRPr="002F7A26">
              <w:rPr>
                <w:rFonts w:ascii="Times New Roman" w:eastAsiaTheme="minorHAnsi" w:hAnsi="Times New Roman"/>
              </w:rPr>
              <w:t xml:space="preserve"> В</w:t>
            </w:r>
            <w:proofErr w:type="gramEnd"/>
            <w:r w:rsidRPr="002F7A26">
              <w:rPr>
                <w:rFonts w:ascii="Times New Roman" w:eastAsiaTheme="minorHAnsi" w:hAnsi="Times New Roman"/>
              </w:rPr>
              <w:t xml:space="preserve"> (8…12 В)</w:t>
            </w:r>
          </w:p>
          <w:p w14:paraId="2ABED0E4"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Потребление 120 мА</w:t>
            </w:r>
          </w:p>
          <w:p w14:paraId="75607A84"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Размеры 117×76×15 мм</w:t>
            </w:r>
          </w:p>
          <w:p w14:paraId="114902EE" w14:textId="77777777" w:rsidR="002F7A26" w:rsidRPr="002F7A26" w:rsidRDefault="002F7A26" w:rsidP="002F7A26">
            <w:pPr>
              <w:tabs>
                <w:tab w:val="left" w:pos="888"/>
              </w:tabs>
              <w:rPr>
                <w:rFonts w:ascii="Times New Roman" w:eastAsiaTheme="minorHAnsi" w:hAnsi="Times New Roman"/>
              </w:rPr>
            </w:pPr>
            <w:r w:rsidRPr="002F7A26">
              <w:rPr>
                <w:rFonts w:ascii="Times New Roman" w:eastAsiaTheme="minorHAnsi" w:hAnsi="Times New Roman"/>
              </w:rPr>
              <w:t>- Вес 70 гр. без пробника</w:t>
            </w:r>
          </w:p>
        </w:tc>
        <w:tc>
          <w:tcPr>
            <w:tcW w:w="1560" w:type="dxa"/>
            <w:gridSpan w:val="2"/>
          </w:tcPr>
          <w:p w14:paraId="39022A5F" w14:textId="77777777" w:rsidR="002F7A26" w:rsidRPr="002F7A26" w:rsidRDefault="002F7A26" w:rsidP="002F7A26">
            <w:pPr>
              <w:tabs>
                <w:tab w:val="left" w:pos="888"/>
              </w:tabs>
              <w:rPr>
                <w:rFonts w:ascii="Times New Roman" w:eastAsiaTheme="minorHAnsi" w:hAnsi="Times New Roman"/>
              </w:rPr>
            </w:pPr>
          </w:p>
        </w:tc>
        <w:tc>
          <w:tcPr>
            <w:tcW w:w="2018" w:type="dxa"/>
            <w:gridSpan w:val="2"/>
          </w:tcPr>
          <w:p w14:paraId="2320440C" w14:textId="77777777" w:rsidR="002F7A26" w:rsidRPr="002F7A26" w:rsidRDefault="002F7A26" w:rsidP="002F7A26">
            <w:pPr>
              <w:tabs>
                <w:tab w:val="left" w:pos="888"/>
              </w:tabs>
              <w:rPr>
                <w:rFonts w:ascii="Times New Roman" w:eastAsiaTheme="minorHAnsi" w:hAnsi="Times New Roman"/>
              </w:rPr>
            </w:pPr>
          </w:p>
        </w:tc>
        <w:tc>
          <w:tcPr>
            <w:tcW w:w="1418" w:type="dxa"/>
            <w:vMerge w:val="restart"/>
            <w:vAlign w:val="center"/>
          </w:tcPr>
          <w:p w14:paraId="27DF496B" w14:textId="77777777" w:rsidR="002F7A26" w:rsidRPr="002F7A26" w:rsidRDefault="002F7A26" w:rsidP="002F7A26">
            <w:pPr>
              <w:tabs>
                <w:tab w:val="left" w:pos="888"/>
              </w:tabs>
              <w:jc w:val="center"/>
              <w:rPr>
                <w:rFonts w:ascii="Times New Roman" w:eastAsiaTheme="minorHAnsi" w:hAnsi="Times New Roman"/>
              </w:rPr>
            </w:pPr>
            <w:r w:rsidRPr="002F7A26">
              <w:rPr>
                <w:rFonts w:ascii="Times New Roman" w:eastAsiaTheme="minorHAnsi" w:hAnsi="Times New Roman"/>
              </w:rPr>
              <w:t>25</w:t>
            </w:r>
          </w:p>
        </w:tc>
      </w:tr>
      <w:tr w:rsidR="002F7A26" w:rsidRPr="002F7A26" w14:paraId="5846047F" w14:textId="77777777" w:rsidTr="002F7A26">
        <w:tc>
          <w:tcPr>
            <w:tcW w:w="568" w:type="dxa"/>
            <w:vMerge/>
            <w:vAlign w:val="center"/>
          </w:tcPr>
          <w:p w14:paraId="573A5E68" w14:textId="77777777" w:rsidR="002F7A26" w:rsidRPr="002F7A26" w:rsidRDefault="002F7A26" w:rsidP="002F7A26">
            <w:pPr>
              <w:tabs>
                <w:tab w:val="left" w:pos="888"/>
              </w:tabs>
              <w:jc w:val="center"/>
              <w:rPr>
                <w:rFonts w:ascii="Times New Roman" w:eastAsiaTheme="minorHAnsi" w:hAnsi="Times New Roman"/>
              </w:rPr>
            </w:pPr>
          </w:p>
        </w:tc>
        <w:tc>
          <w:tcPr>
            <w:tcW w:w="2835" w:type="dxa"/>
            <w:vMerge/>
            <w:vAlign w:val="center"/>
          </w:tcPr>
          <w:p w14:paraId="7544A92C" w14:textId="77777777" w:rsidR="002F7A26" w:rsidRPr="002F7A26" w:rsidRDefault="002F7A26" w:rsidP="002F7A26">
            <w:pPr>
              <w:tabs>
                <w:tab w:val="left" w:pos="888"/>
              </w:tabs>
              <w:jc w:val="center"/>
              <w:rPr>
                <w:rFonts w:ascii="Times New Roman" w:eastAsiaTheme="minorHAnsi" w:hAnsi="Times New Roman"/>
              </w:rPr>
            </w:pPr>
          </w:p>
        </w:tc>
        <w:tc>
          <w:tcPr>
            <w:tcW w:w="6237" w:type="dxa"/>
            <w:gridSpan w:val="5"/>
          </w:tcPr>
          <w:p w14:paraId="661B04AD" w14:textId="77777777" w:rsidR="002F7A26" w:rsidRPr="002F7A26" w:rsidRDefault="002F7A26" w:rsidP="002F7A26">
            <w:pPr>
              <w:tabs>
                <w:tab w:val="left" w:pos="888"/>
              </w:tabs>
              <w:jc w:val="center"/>
              <w:rPr>
                <w:rFonts w:ascii="Times New Roman" w:eastAsiaTheme="minorHAnsi" w:hAnsi="Times New Roman"/>
              </w:rPr>
            </w:pPr>
            <w:r w:rsidRPr="002F7A26">
              <w:rPr>
                <w:rFonts w:asciiTheme="minorHAnsi" w:eastAsiaTheme="minorHAnsi" w:hAnsiTheme="minorHAnsi" w:cstheme="minorBidi"/>
                <w:noProof/>
                <w:lang w:eastAsia="ru-RU"/>
              </w:rPr>
              <w:drawing>
                <wp:inline distT="0" distB="0" distL="0" distR="0" wp14:anchorId="338360A6" wp14:editId="521F8ED4">
                  <wp:extent cx="1923898" cy="1923898"/>
                  <wp:effectExtent l="0" t="0" r="635" b="635"/>
                  <wp:docPr id="19" name="Рисунок 1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23892" cy="1923892"/>
                          </a:xfrm>
                          <a:prstGeom prst="rect">
                            <a:avLst/>
                          </a:prstGeom>
                          <a:noFill/>
                          <a:ln>
                            <a:noFill/>
                          </a:ln>
                        </pic:spPr>
                      </pic:pic>
                    </a:graphicData>
                  </a:graphic>
                </wp:inline>
              </w:drawing>
            </w:r>
          </w:p>
        </w:tc>
        <w:tc>
          <w:tcPr>
            <w:tcW w:w="1418" w:type="dxa"/>
            <w:vMerge/>
            <w:vAlign w:val="center"/>
          </w:tcPr>
          <w:p w14:paraId="358F5F41" w14:textId="77777777" w:rsidR="002F7A26" w:rsidRPr="002F7A26" w:rsidRDefault="002F7A26" w:rsidP="002F7A26">
            <w:pPr>
              <w:tabs>
                <w:tab w:val="left" w:pos="888"/>
              </w:tabs>
              <w:jc w:val="center"/>
              <w:rPr>
                <w:rFonts w:ascii="Times New Roman" w:eastAsiaTheme="minorHAnsi" w:hAnsi="Times New Roman"/>
              </w:rPr>
            </w:pPr>
          </w:p>
        </w:tc>
      </w:tr>
    </w:tbl>
    <w:p w14:paraId="11276BB5" w14:textId="77777777" w:rsidR="002F7A26" w:rsidRPr="002F7A26" w:rsidRDefault="002F7A26" w:rsidP="002F7A26">
      <w:pPr>
        <w:tabs>
          <w:tab w:val="left" w:pos="709"/>
        </w:tabs>
        <w:spacing w:before="100" w:beforeAutospacing="1" w:after="100" w:afterAutospacing="1"/>
        <w:ind w:firstLine="0"/>
        <w:jc w:val="left"/>
        <w:rPr>
          <w:rFonts w:ascii="Times New Roman" w:eastAsiaTheme="minorHAnsi" w:hAnsi="Times New Roman"/>
          <w:i/>
          <w:lang w:eastAsia="ru-RU"/>
        </w:rPr>
      </w:pPr>
      <w:r w:rsidRPr="002F7A26">
        <w:rPr>
          <w:rFonts w:ascii="Times New Roman" w:eastAsiaTheme="minorHAnsi" w:hAnsi="Times New Roman"/>
          <w:i/>
          <w:lang w:eastAsia="ru-RU"/>
        </w:rPr>
        <w:t>*  - изображение товара приведено для сведения и является примерным</w:t>
      </w:r>
    </w:p>
    <w:p w14:paraId="1BDBB3FA" w14:textId="77777777" w:rsidR="00897322" w:rsidRPr="00897322" w:rsidRDefault="00897322" w:rsidP="00897322">
      <w:pPr>
        <w:numPr>
          <w:ilvl w:val="1"/>
          <w:numId w:val="3"/>
        </w:numPr>
        <w:tabs>
          <w:tab w:val="left" w:pos="1276"/>
        </w:tabs>
        <w:autoSpaceDE w:val="0"/>
        <w:autoSpaceDN w:val="0"/>
        <w:adjustRightInd w:val="0"/>
        <w:ind w:left="0" w:firstLine="709"/>
        <w:contextualSpacing/>
        <w:rPr>
          <w:rFonts w:ascii="Times New Roman" w:hAnsi="Times New Roman"/>
        </w:rPr>
      </w:pPr>
      <w:r w:rsidRPr="00897322">
        <w:rPr>
          <w:rFonts w:ascii="Times New Roman" w:hAnsi="Times New Roman"/>
        </w:rPr>
        <w:t>Поставляемый товар должен иметь документы, подтверждающие его качество и безопасность.</w:t>
      </w:r>
    </w:p>
    <w:p w14:paraId="56942F7F" w14:textId="77777777" w:rsidR="00897322" w:rsidRPr="00897322" w:rsidRDefault="00897322" w:rsidP="00897322">
      <w:pPr>
        <w:numPr>
          <w:ilvl w:val="1"/>
          <w:numId w:val="3"/>
        </w:numPr>
        <w:tabs>
          <w:tab w:val="left" w:pos="1276"/>
        </w:tabs>
        <w:autoSpaceDE w:val="0"/>
        <w:autoSpaceDN w:val="0"/>
        <w:adjustRightInd w:val="0"/>
        <w:ind w:left="0" w:firstLine="709"/>
        <w:rPr>
          <w:rFonts w:ascii="Times New Roman" w:hAnsi="Times New Roman"/>
        </w:rPr>
      </w:pPr>
      <w:r w:rsidRPr="00897322">
        <w:rPr>
          <w:rFonts w:ascii="Times New Roman" w:hAnsi="Times New Roman"/>
        </w:rPr>
        <w:t>Требования к таре и упаковке товара:</w:t>
      </w:r>
    </w:p>
    <w:p w14:paraId="0DEF0563" w14:textId="77777777" w:rsidR="00897322" w:rsidRPr="00897322" w:rsidRDefault="00897322" w:rsidP="00897322">
      <w:pPr>
        <w:numPr>
          <w:ilvl w:val="2"/>
          <w:numId w:val="3"/>
        </w:numPr>
        <w:ind w:left="0" w:firstLine="709"/>
        <w:contextualSpacing/>
        <w:rPr>
          <w:rFonts w:ascii="Times New Roman" w:hAnsi="Times New Roman"/>
        </w:rPr>
      </w:pPr>
      <w:r w:rsidRPr="00897322">
        <w:rPr>
          <w:rFonts w:ascii="Times New Roman" w:hAnsi="Times New Roman"/>
        </w:rPr>
        <w:lastRenderedPageBreak/>
        <w:t>Товар доставляется в таре и (или) упаковке, обеспечивающей сохранность товара такого рода при обычных условиях хранения и транспортирования, информация на упаковке (упаковочный ярлык) должна содержать:</w:t>
      </w:r>
    </w:p>
    <w:p w14:paraId="25AE702C"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наименование Товара;</w:t>
      </w:r>
    </w:p>
    <w:p w14:paraId="30120D38"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сведения об изготовителе Товара и месте его нахождения;</w:t>
      </w:r>
    </w:p>
    <w:p w14:paraId="3F91F0E4"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обозначения и номера стандартов, обязательным требованиям которых должен соответствовать Товар;</w:t>
      </w:r>
    </w:p>
    <w:p w14:paraId="5CD3229C"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сведения о проведении сертификации и номера сертификатов соответствия, в случае обязательной сертификации;</w:t>
      </w:r>
    </w:p>
    <w:p w14:paraId="2AE394F6"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потребительские свойства Товара;</w:t>
      </w:r>
    </w:p>
    <w:p w14:paraId="77D6767C"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дата изготовления Товара;</w:t>
      </w:r>
    </w:p>
    <w:p w14:paraId="798C5A12"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сроки службы и (или) годности Товара;</w:t>
      </w:r>
    </w:p>
    <w:p w14:paraId="18685B74" w14:textId="77777777" w:rsidR="00897322" w:rsidRPr="00897322" w:rsidRDefault="00897322" w:rsidP="00897322">
      <w:pPr>
        <w:ind w:firstLine="709"/>
        <w:rPr>
          <w:rFonts w:ascii="Times New Roman" w:hAnsi="Times New Roman"/>
        </w:rPr>
      </w:pPr>
      <w:r w:rsidRPr="00897322">
        <w:rPr>
          <w:rFonts w:ascii="Times New Roman" w:hAnsi="Times New Roman"/>
        </w:rPr>
        <w:t>-</w:t>
      </w:r>
      <w:r w:rsidRPr="00897322">
        <w:rPr>
          <w:rFonts w:ascii="Times New Roman" w:hAnsi="Times New Roman"/>
        </w:rPr>
        <w:tab/>
        <w:t>иную информацию, требование о содержании которой установлено действующим законодательством Российской Федерации, производителем Товара.</w:t>
      </w:r>
    </w:p>
    <w:p w14:paraId="76892ECE" w14:textId="77777777" w:rsidR="00897322" w:rsidRPr="00897322" w:rsidRDefault="00897322" w:rsidP="00897322">
      <w:pPr>
        <w:numPr>
          <w:ilvl w:val="2"/>
          <w:numId w:val="3"/>
        </w:numPr>
        <w:ind w:left="0" w:firstLine="709"/>
        <w:contextualSpacing/>
        <w:rPr>
          <w:rFonts w:ascii="Times New Roman" w:hAnsi="Times New Roman"/>
        </w:rPr>
      </w:pPr>
      <w:r w:rsidRPr="00897322">
        <w:rPr>
          <w:rFonts w:ascii="Times New Roman" w:hAnsi="Times New Roman"/>
        </w:rPr>
        <w:t>Поставщик обязан поставить товар в недеформированной упаковке.</w:t>
      </w:r>
    </w:p>
    <w:p w14:paraId="2240BE01" w14:textId="77777777" w:rsidR="00897322" w:rsidRPr="00897322" w:rsidRDefault="00897322" w:rsidP="00897322">
      <w:pPr>
        <w:tabs>
          <w:tab w:val="left" w:pos="1276"/>
        </w:tabs>
        <w:autoSpaceDE w:val="0"/>
        <w:autoSpaceDN w:val="0"/>
        <w:adjustRightInd w:val="0"/>
        <w:ind w:firstLine="0"/>
        <w:rPr>
          <w:rFonts w:ascii="Times New Roman" w:hAnsi="Times New Roman"/>
        </w:rPr>
      </w:pPr>
    </w:p>
    <w:p w14:paraId="28C603A8" w14:textId="77777777" w:rsidR="00897322" w:rsidRPr="00897322" w:rsidRDefault="00897322" w:rsidP="00897322">
      <w:pPr>
        <w:ind w:firstLine="0"/>
        <w:rPr>
          <w:rFonts w:ascii="Times New Roman" w:hAnsi="Times New Roman"/>
        </w:rPr>
      </w:pPr>
    </w:p>
    <w:p w14:paraId="4F870EF5" w14:textId="77777777" w:rsidR="00897322" w:rsidRPr="00897322" w:rsidRDefault="00897322" w:rsidP="00897322">
      <w:pPr>
        <w:ind w:firstLine="709"/>
        <w:rPr>
          <w:rFonts w:ascii="Times New Roman" w:hAnsi="Times New Roman"/>
          <w:b/>
          <w:bCs/>
          <w:color w:val="000000"/>
        </w:rPr>
      </w:pPr>
      <w:r w:rsidRPr="00897322">
        <w:rPr>
          <w:rFonts w:ascii="Times New Roman" w:hAnsi="Times New Roman"/>
          <w:b/>
          <w:bCs/>
          <w:color w:val="000000"/>
        </w:rPr>
        <w:t>Контактное лицо по вопросам разъяснения описания объекта закупки:</w:t>
      </w:r>
    </w:p>
    <w:p w14:paraId="0B55BF6C" w14:textId="77777777" w:rsidR="00897322" w:rsidRPr="00897322" w:rsidRDefault="00897322" w:rsidP="00897322">
      <w:pPr>
        <w:ind w:firstLine="709"/>
        <w:rPr>
          <w:rFonts w:ascii="Times New Roman" w:hAnsi="Times New Roman"/>
          <w:bCs/>
          <w:color w:val="000000"/>
        </w:rPr>
      </w:pPr>
    </w:p>
    <w:p w14:paraId="739D53B8" w14:textId="27372941" w:rsidR="00897322" w:rsidRPr="00897322" w:rsidRDefault="00897322" w:rsidP="00897322">
      <w:pPr>
        <w:ind w:firstLine="709"/>
        <w:rPr>
          <w:rFonts w:ascii="Times New Roman" w:hAnsi="Times New Roman"/>
          <w:bCs/>
          <w:color w:val="000000"/>
        </w:rPr>
      </w:pPr>
      <w:r>
        <w:rPr>
          <w:rFonts w:ascii="Times New Roman" w:hAnsi="Times New Roman"/>
          <w:bCs/>
          <w:color w:val="000000"/>
        </w:rPr>
        <w:t>Заведующий УПЛК</w:t>
      </w:r>
      <w:r w:rsidRPr="00897322">
        <w:rPr>
          <w:rFonts w:ascii="Times New Roman" w:hAnsi="Times New Roman"/>
          <w:bCs/>
          <w:color w:val="000000"/>
        </w:rPr>
        <w:tab/>
      </w:r>
      <w:proofErr w:type="spellStart"/>
      <w:r w:rsidRPr="00897322">
        <w:rPr>
          <w:rFonts w:ascii="Times New Roman" w:hAnsi="Times New Roman"/>
          <w:bCs/>
          <w:color w:val="000000"/>
        </w:rPr>
        <w:t>Давыскиба</w:t>
      </w:r>
      <w:proofErr w:type="spellEnd"/>
      <w:r w:rsidRPr="00897322">
        <w:rPr>
          <w:rFonts w:ascii="Times New Roman" w:hAnsi="Times New Roman"/>
          <w:bCs/>
          <w:color w:val="000000"/>
        </w:rPr>
        <w:t xml:space="preserve"> Сергей Викторович</w:t>
      </w:r>
    </w:p>
    <w:p w14:paraId="75A1B09A" w14:textId="77777777" w:rsidR="00897322" w:rsidRPr="00897322" w:rsidRDefault="00897322" w:rsidP="00897322">
      <w:pPr>
        <w:ind w:firstLine="709"/>
        <w:rPr>
          <w:rFonts w:ascii="Times New Roman" w:hAnsi="Times New Roman"/>
          <w:color w:val="000000"/>
        </w:rPr>
      </w:pPr>
      <w:r w:rsidRPr="00897322">
        <w:rPr>
          <w:rFonts w:ascii="Times New Roman" w:hAnsi="Times New Roman"/>
          <w:b/>
          <w:bCs/>
        </w:rPr>
        <w:t xml:space="preserve">Номер контактного телефона: </w:t>
      </w:r>
      <w:r w:rsidRPr="00897322">
        <w:rPr>
          <w:rFonts w:ascii="Times New Roman" w:hAnsi="Times New Roman"/>
          <w:color w:val="000000"/>
        </w:rPr>
        <w:t>576-06-56 (доб.124)</w:t>
      </w:r>
    </w:p>
    <w:p w14:paraId="315FE2A9" w14:textId="77777777" w:rsidR="00BE6090" w:rsidRDefault="00BE6090" w:rsidP="00897322">
      <w:pPr>
        <w:ind w:firstLine="0"/>
        <w:rPr>
          <w:rFonts w:ascii="Times New Roman" w:hAnsi="Times New Roman"/>
          <w:color w:val="000000"/>
        </w:rPr>
      </w:pPr>
    </w:p>
    <w:p w14:paraId="46874297" w14:textId="77777777" w:rsidR="00BE6090" w:rsidRDefault="00BE6090" w:rsidP="00897322">
      <w:pPr>
        <w:ind w:firstLine="0"/>
        <w:rPr>
          <w:rFonts w:ascii="Times New Roman" w:hAnsi="Times New Roman"/>
          <w:color w:val="000000"/>
        </w:rPr>
      </w:pPr>
    </w:p>
    <w:tbl>
      <w:tblPr>
        <w:tblW w:w="10206" w:type="dxa"/>
        <w:tblInd w:w="534" w:type="dxa"/>
        <w:tblLayout w:type="fixed"/>
        <w:tblLook w:val="04A0" w:firstRow="1" w:lastRow="0" w:firstColumn="1" w:lastColumn="0" w:noHBand="0" w:noVBand="1"/>
      </w:tblPr>
      <w:tblGrid>
        <w:gridCol w:w="5245"/>
        <w:gridCol w:w="4961"/>
      </w:tblGrid>
      <w:tr w:rsidR="00BE6090" w:rsidRPr="0061742D" w14:paraId="2CFA71CE" w14:textId="77777777" w:rsidTr="00C4305D">
        <w:tc>
          <w:tcPr>
            <w:tcW w:w="5245" w:type="dxa"/>
            <w:hideMark/>
          </w:tcPr>
          <w:p w14:paraId="4E12627D" w14:textId="77777777" w:rsidR="00BE6090" w:rsidRDefault="00BE6090" w:rsidP="00C4305D">
            <w:pPr>
              <w:rPr>
                <w:rFonts w:ascii="Times New Roman" w:hAnsi="Times New Roman"/>
                <w:b/>
                <w:lang w:eastAsia="ru-RU"/>
              </w:rPr>
            </w:pPr>
            <w:r w:rsidRPr="0061742D">
              <w:rPr>
                <w:rFonts w:ascii="Times New Roman" w:hAnsi="Times New Roman"/>
                <w:b/>
                <w:lang w:eastAsia="ru-RU"/>
              </w:rPr>
              <w:t>Заказчик:</w:t>
            </w:r>
          </w:p>
          <w:p w14:paraId="325921C3" w14:textId="77777777" w:rsidR="00BE6090" w:rsidRPr="0061742D" w:rsidRDefault="00BE6090" w:rsidP="00C4305D">
            <w:pPr>
              <w:rPr>
                <w:rFonts w:ascii="Times New Roman" w:hAnsi="Times New Roman"/>
                <w:b/>
                <w:lang w:eastAsia="ru-RU"/>
              </w:rPr>
            </w:pPr>
            <w:r w:rsidRPr="00033541">
              <w:rPr>
                <w:rFonts w:ascii="Times New Roman" w:hAnsi="Times New Roman"/>
                <w:b/>
                <w:sz w:val="20"/>
                <w:szCs w:val="20"/>
                <w:lang w:eastAsia="ru-RU"/>
              </w:rPr>
              <w:t>СПБ ГБПОУ «ПКГХ»</w:t>
            </w:r>
          </w:p>
        </w:tc>
        <w:tc>
          <w:tcPr>
            <w:tcW w:w="4961" w:type="dxa"/>
            <w:hideMark/>
          </w:tcPr>
          <w:p w14:paraId="20711334" w14:textId="77777777" w:rsidR="00BE6090" w:rsidRPr="0061742D" w:rsidRDefault="00BE6090" w:rsidP="00C4305D">
            <w:pPr>
              <w:rPr>
                <w:rFonts w:ascii="Times New Roman" w:hAnsi="Times New Roman"/>
                <w:b/>
                <w:lang w:eastAsia="ru-RU"/>
              </w:rPr>
            </w:pPr>
            <w:r w:rsidRPr="0061742D">
              <w:rPr>
                <w:rFonts w:ascii="Times New Roman" w:hAnsi="Times New Roman"/>
                <w:b/>
                <w:lang w:eastAsia="ru-RU"/>
              </w:rPr>
              <w:t>Поставщик:</w:t>
            </w:r>
          </w:p>
        </w:tc>
      </w:tr>
      <w:tr w:rsidR="00BE6090" w:rsidRPr="0061742D" w14:paraId="093A92B4" w14:textId="77777777" w:rsidTr="00C4305D">
        <w:trPr>
          <w:trHeight w:val="80"/>
        </w:trPr>
        <w:tc>
          <w:tcPr>
            <w:tcW w:w="5245" w:type="dxa"/>
          </w:tcPr>
          <w:p w14:paraId="1EECC35B" w14:textId="77777777" w:rsidR="00BE6090" w:rsidRPr="0061742D" w:rsidRDefault="00BE6090" w:rsidP="00C4305D">
            <w:pPr>
              <w:jc w:val="left"/>
              <w:rPr>
                <w:rFonts w:ascii="Times New Roman" w:hAnsi="Times New Roman"/>
                <w:bCs/>
                <w:lang w:eastAsia="ru-RU"/>
              </w:rPr>
            </w:pPr>
          </w:p>
          <w:p w14:paraId="7C0F3386" w14:textId="77777777" w:rsidR="00BE6090" w:rsidRPr="007C6D09" w:rsidRDefault="00BE6090" w:rsidP="00C4305D">
            <w:pPr>
              <w:ind w:firstLine="0"/>
              <w:rPr>
                <w:rFonts w:ascii="Times New Roman" w:hAnsi="Times New Roman"/>
                <w:szCs w:val="20"/>
              </w:rPr>
            </w:pPr>
          </w:p>
          <w:p w14:paraId="6E38A818" w14:textId="77777777" w:rsidR="00BE6090" w:rsidRPr="00AD0CFF" w:rsidRDefault="00BE6090" w:rsidP="00C4305D">
            <w:pPr>
              <w:ind w:firstLine="0"/>
              <w:rPr>
                <w:rFonts w:ascii="Times New Roman" w:hAnsi="Times New Roman"/>
                <w:szCs w:val="20"/>
              </w:rPr>
            </w:pPr>
            <w:r>
              <w:rPr>
                <w:rFonts w:ascii="Times New Roman" w:hAnsi="Times New Roman"/>
                <w:szCs w:val="20"/>
              </w:rPr>
              <w:t>Директор</w:t>
            </w:r>
          </w:p>
          <w:p w14:paraId="0E9589D9" w14:textId="77777777" w:rsidR="00BE6090" w:rsidRPr="00AD0CFF" w:rsidRDefault="00BE6090" w:rsidP="00C4305D">
            <w:pPr>
              <w:ind w:firstLine="0"/>
              <w:rPr>
                <w:rFonts w:ascii="Times New Roman" w:hAnsi="Times New Roman"/>
                <w:szCs w:val="20"/>
              </w:rPr>
            </w:pPr>
          </w:p>
          <w:p w14:paraId="19D5F751" w14:textId="77777777" w:rsidR="00BE6090" w:rsidRPr="0061742D" w:rsidRDefault="00BE6090" w:rsidP="00C4305D">
            <w:pPr>
              <w:jc w:val="left"/>
              <w:rPr>
                <w:rFonts w:ascii="Times New Roman" w:hAnsi="Times New Roman"/>
                <w:lang w:eastAsia="ru-RU"/>
              </w:rPr>
            </w:pPr>
            <w:r>
              <w:rPr>
                <w:rFonts w:ascii="Times New Roman" w:hAnsi="Times New Roman"/>
                <w:szCs w:val="20"/>
              </w:rPr>
              <w:t>__________________ /</w:t>
            </w:r>
            <w:r w:rsidRPr="00AD0CFF">
              <w:rPr>
                <w:rFonts w:ascii="Times New Roman" w:hAnsi="Times New Roman"/>
                <w:szCs w:val="20"/>
              </w:rPr>
              <w:t>В.</w:t>
            </w:r>
            <w:r>
              <w:rPr>
                <w:rFonts w:ascii="Times New Roman" w:hAnsi="Times New Roman"/>
                <w:szCs w:val="20"/>
              </w:rPr>
              <w:t>М.</w:t>
            </w:r>
            <w:r w:rsidRPr="00AD0CFF">
              <w:rPr>
                <w:rFonts w:ascii="Times New Roman" w:hAnsi="Times New Roman"/>
                <w:szCs w:val="20"/>
              </w:rPr>
              <w:t xml:space="preserve"> </w:t>
            </w:r>
            <w:r>
              <w:rPr>
                <w:rFonts w:ascii="Times New Roman" w:hAnsi="Times New Roman"/>
                <w:szCs w:val="20"/>
              </w:rPr>
              <w:t>Малиновский</w:t>
            </w:r>
            <w:r w:rsidRPr="00AD0CFF">
              <w:rPr>
                <w:rFonts w:ascii="Times New Roman" w:hAnsi="Times New Roman"/>
                <w:szCs w:val="20"/>
              </w:rPr>
              <w:t>/</w:t>
            </w:r>
          </w:p>
        </w:tc>
        <w:tc>
          <w:tcPr>
            <w:tcW w:w="4961" w:type="dxa"/>
          </w:tcPr>
          <w:p w14:paraId="407D9BB8" w14:textId="77777777" w:rsidR="00BE6090" w:rsidRPr="0061742D" w:rsidRDefault="00BE6090" w:rsidP="00C4305D">
            <w:pPr>
              <w:jc w:val="left"/>
              <w:rPr>
                <w:rFonts w:ascii="Times New Roman" w:hAnsi="Times New Roman"/>
                <w:bCs/>
                <w:lang w:eastAsia="ru-RU"/>
              </w:rPr>
            </w:pPr>
          </w:p>
          <w:p w14:paraId="2DCBABA6" w14:textId="77777777" w:rsidR="00BE6090" w:rsidRPr="0061742D" w:rsidRDefault="00BE6090" w:rsidP="00C4305D">
            <w:pPr>
              <w:jc w:val="left"/>
              <w:rPr>
                <w:rFonts w:ascii="Times New Roman" w:hAnsi="Times New Roman"/>
                <w:bCs/>
                <w:lang w:eastAsia="ru-RU"/>
              </w:rPr>
            </w:pPr>
            <w:r>
              <w:rPr>
                <w:rFonts w:ascii="Times New Roman" w:hAnsi="Times New Roman"/>
                <w:bCs/>
                <w:lang w:eastAsia="ru-RU"/>
              </w:rPr>
              <w:t>__________________________</w:t>
            </w:r>
          </w:p>
          <w:p w14:paraId="7984D5EB" w14:textId="77777777" w:rsidR="00BE6090" w:rsidRPr="0061742D" w:rsidRDefault="00BE6090" w:rsidP="00C4305D">
            <w:pPr>
              <w:jc w:val="left"/>
              <w:rPr>
                <w:rFonts w:ascii="Times New Roman" w:hAnsi="Times New Roman"/>
                <w:bCs/>
                <w:lang w:eastAsia="ru-RU"/>
              </w:rPr>
            </w:pPr>
          </w:p>
          <w:p w14:paraId="780F97AC" w14:textId="77777777" w:rsidR="00BE6090" w:rsidRPr="0061742D" w:rsidRDefault="00BE6090" w:rsidP="00C4305D">
            <w:pPr>
              <w:jc w:val="left"/>
              <w:rPr>
                <w:rFonts w:ascii="Times New Roman" w:hAnsi="Times New Roman"/>
                <w:lang w:eastAsia="x-none"/>
              </w:rPr>
            </w:pPr>
            <w:r w:rsidRPr="0061742D">
              <w:rPr>
                <w:rFonts w:ascii="Times New Roman" w:hAnsi="Times New Roman"/>
                <w:bCs/>
                <w:lang w:eastAsia="ru-RU"/>
              </w:rPr>
              <w:t>__________________ /</w:t>
            </w:r>
            <w:r>
              <w:rPr>
                <w:rFonts w:ascii="Times New Roman" w:hAnsi="Times New Roman"/>
                <w:bCs/>
                <w:lang w:eastAsia="ru-RU"/>
              </w:rPr>
              <w:t>_________________</w:t>
            </w:r>
            <w:r w:rsidRPr="0061742D">
              <w:rPr>
                <w:rFonts w:ascii="Times New Roman" w:hAnsi="Times New Roman"/>
                <w:bCs/>
                <w:lang w:eastAsia="ru-RU"/>
              </w:rPr>
              <w:t>/</w:t>
            </w:r>
          </w:p>
        </w:tc>
      </w:tr>
      <w:tr w:rsidR="00BE6090" w:rsidRPr="0061742D" w14:paraId="03BD7707" w14:textId="77777777" w:rsidTr="00C4305D">
        <w:trPr>
          <w:trHeight w:val="507"/>
        </w:trPr>
        <w:tc>
          <w:tcPr>
            <w:tcW w:w="5245" w:type="dxa"/>
          </w:tcPr>
          <w:p w14:paraId="271AC88D" w14:textId="77777777" w:rsidR="00BE6090" w:rsidRPr="0061742D" w:rsidRDefault="00BE6090" w:rsidP="00C4305D">
            <w:pPr>
              <w:ind w:firstLine="0"/>
              <w:rPr>
                <w:rFonts w:ascii="Times New Roman" w:hAnsi="Times New Roman"/>
                <w:b/>
                <w:i/>
                <w:sz w:val="20"/>
                <w:lang w:eastAsia="ru-RU"/>
              </w:rPr>
            </w:pPr>
            <w:r w:rsidRPr="0061742D">
              <w:rPr>
                <w:rFonts w:ascii="Times New Roman" w:hAnsi="Times New Roman"/>
                <w:b/>
                <w:i/>
                <w:sz w:val="20"/>
                <w:lang w:eastAsia="ru-RU"/>
              </w:rPr>
              <w:t>ЭЦП</w:t>
            </w:r>
          </w:p>
          <w:p w14:paraId="498C95CD" w14:textId="77777777" w:rsidR="00BE6090" w:rsidRPr="0061742D" w:rsidRDefault="00BE6090" w:rsidP="00C4305D">
            <w:pPr>
              <w:ind w:firstLine="0"/>
              <w:rPr>
                <w:rFonts w:ascii="Times New Roman" w:eastAsia="MS Mincho" w:hAnsi="Times New Roman"/>
                <w:b/>
                <w:i/>
                <w:sz w:val="20"/>
                <w:lang w:eastAsia="ru-RU"/>
              </w:rPr>
            </w:pPr>
            <w:r w:rsidRPr="0061742D">
              <w:rPr>
                <w:rFonts w:ascii="Times New Roman" w:hAnsi="Times New Roman"/>
                <w:i/>
                <w:sz w:val="20"/>
                <w:lang w:eastAsia="ru-RU"/>
              </w:rPr>
              <w:t>(подписано усиленной электронной подписью)</w:t>
            </w:r>
          </w:p>
        </w:tc>
        <w:tc>
          <w:tcPr>
            <w:tcW w:w="4961" w:type="dxa"/>
          </w:tcPr>
          <w:p w14:paraId="315BA560" w14:textId="77777777" w:rsidR="00BE6090" w:rsidRPr="0061742D" w:rsidRDefault="00BE6090" w:rsidP="00C4305D">
            <w:pPr>
              <w:rPr>
                <w:rFonts w:ascii="Times New Roman" w:hAnsi="Times New Roman"/>
                <w:b/>
                <w:i/>
                <w:sz w:val="20"/>
                <w:lang w:eastAsia="ru-RU"/>
              </w:rPr>
            </w:pPr>
            <w:r w:rsidRPr="0061742D">
              <w:rPr>
                <w:rFonts w:ascii="Times New Roman" w:hAnsi="Times New Roman"/>
                <w:b/>
                <w:i/>
                <w:sz w:val="20"/>
                <w:lang w:eastAsia="ru-RU"/>
              </w:rPr>
              <w:t>ЭЦП</w:t>
            </w:r>
          </w:p>
          <w:p w14:paraId="23E42DCA" w14:textId="77777777" w:rsidR="00BE6090" w:rsidRPr="0061742D" w:rsidRDefault="00BE6090" w:rsidP="00C4305D">
            <w:pPr>
              <w:rPr>
                <w:rFonts w:ascii="Times New Roman" w:hAnsi="Times New Roman"/>
                <w:i/>
                <w:sz w:val="20"/>
                <w:lang w:eastAsia="ru-RU"/>
              </w:rPr>
            </w:pPr>
            <w:r w:rsidRPr="0061742D">
              <w:rPr>
                <w:rFonts w:ascii="Times New Roman" w:hAnsi="Times New Roman"/>
                <w:i/>
                <w:sz w:val="20"/>
                <w:lang w:eastAsia="ru-RU"/>
              </w:rPr>
              <w:t>(подписано усиленной электронной подписью)</w:t>
            </w:r>
          </w:p>
        </w:tc>
      </w:tr>
    </w:tbl>
    <w:p w14:paraId="57010066" w14:textId="1DD03E41" w:rsidR="00897322" w:rsidRPr="00897322" w:rsidRDefault="00897322" w:rsidP="00897322">
      <w:pPr>
        <w:ind w:firstLine="0"/>
        <w:rPr>
          <w:rFonts w:ascii="Times New Roman" w:hAnsi="Times New Roman"/>
          <w:color w:val="000000"/>
        </w:rPr>
      </w:pPr>
      <w:r w:rsidRPr="00897322">
        <w:rPr>
          <w:rFonts w:ascii="Times New Roman" w:hAnsi="Times New Roman"/>
          <w:color w:val="000000"/>
        </w:rPr>
        <w:br w:type="page"/>
      </w:r>
    </w:p>
    <w:p w14:paraId="58F0FAAF" w14:textId="77777777" w:rsidR="00897322" w:rsidRPr="00AB46EE" w:rsidRDefault="00897322" w:rsidP="00897322">
      <w:pPr>
        <w:ind w:firstLine="0"/>
        <w:rPr>
          <w:color w:val="000000"/>
        </w:rPr>
      </w:pPr>
    </w:p>
    <w:p w14:paraId="36F2FFE9" w14:textId="52D069F8" w:rsidR="00CD3B43" w:rsidRDefault="00CD3B43" w:rsidP="00CD3B43">
      <w:pPr>
        <w:autoSpaceDE w:val="0"/>
        <w:autoSpaceDN w:val="0"/>
        <w:adjustRightInd w:val="0"/>
        <w:ind w:firstLine="0"/>
        <w:jc w:val="right"/>
        <w:outlineLvl w:val="1"/>
        <w:rPr>
          <w:rFonts w:ascii="Times New Roman" w:hAnsi="Times New Roman"/>
          <w:bCs/>
          <w:sz w:val="24"/>
          <w:szCs w:val="24"/>
          <w:lang w:eastAsia="ru-RU"/>
        </w:rPr>
      </w:pPr>
      <w:r w:rsidRPr="002651C6">
        <w:rPr>
          <w:rFonts w:ascii="Times New Roman" w:hAnsi="Times New Roman"/>
          <w:bCs/>
          <w:sz w:val="24"/>
          <w:szCs w:val="24"/>
          <w:lang w:eastAsia="ru-RU"/>
        </w:rPr>
        <w:t xml:space="preserve">Приложение № </w:t>
      </w:r>
      <w:r>
        <w:rPr>
          <w:rFonts w:ascii="Times New Roman" w:hAnsi="Times New Roman"/>
          <w:bCs/>
          <w:sz w:val="24"/>
          <w:szCs w:val="24"/>
          <w:lang w:eastAsia="ru-RU"/>
        </w:rPr>
        <w:t>2</w:t>
      </w:r>
      <w:r w:rsidRPr="002651C6">
        <w:rPr>
          <w:rFonts w:ascii="Times New Roman" w:hAnsi="Times New Roman"/>
          <w:bCs/>
          <w:sz w:val="24"/>
          <w:szCs w:val="24"/>
          <w:lang w:eastAsia="ru-RU"/>
        </w:rPr>
        <w:t xml:space="preserve"> к контракту </w:t>
      </w:r>
    </w:p>
    <w:p w14:paraId="4FF79879" w14:textId="235053EE" w:rsidR="00033541" w:rsidRPr="00033541" w:rsidRDefault="00CD3B43" w:rsidP="00CD3B43">
      <w:pPr>
        <w:keepNext/>
        <w:ind w:firstLine="567"/>
        <w:jc w:val="right"/>
        <w:outlineLvl w:val="0"/>
        <w:rPr>
          <w:rFonts w:ascii="Times New Roman" w:eastAsia="Courier New" w:hAnsi="Times New Roman"/>
          <w:sz w:val="24"/>
          <w:szCs w:val="24"/>
          <w:lang w:eastAsia="ru-RU" w:bidi="ru-RU"/>
        </w:rPr>
      </w:pPr>
      <w:r w:rsidRPr="002651C6">
        <w:rPr>
          <w:rFonts w:ascii="Times New Roman" w:hAnsi="Times New Roman"/>
          <w:bCs/>
          <w:sz w:val="24"/>
          <w:szCs w:val="24"/>
          <w:lang w:eastAsia="ru-RU"/>
        </w:rPr>
        <w:t>от _________№_____________</w:t>
      </w:r>
    </w:p>
    <w:p w14:paraId="4C651A49" w14:textId="77777777" w:rsidR="0061742D" w:rsidRDefault="0061742D" w:rsidP="0061742D">
      <w:pPr>
        <w:ind w:firstLine="567"/>
        <w:jc w:val="center"/>
        <w:rPr>
          <w:rFonts w:ascii="Times New Roman" w:hAnsi="Times New Roman"/>
          <w:b/>
          <w:lang w:eastAsia="ru-RU"/>
        </w:rPr>
      </w:pPr>
    </w:p>
    <w:p w14:paraId="0A2BEAFB" w14:textId="5DAE3CF5" w:rsidR="0061742D" w:rsidRPr="0061742D" w:rsidRDefault="0061742D" w:rsidP="0061742D">
      <w:pPr>
        <w:ind w:firstLine="567"/>
        <w:jc w:val="center"/>
        <w:rPr>
          <w:rFonts w:ascii="Times New Roman" w:hAnsi="Times New Roman"/>
          <w:b/>
          <w:lang w:eastAsia="ru-RU"/>
        </w:rPr>
      </w:pPr>
      <w:r w:rsidRPr="0061742D">
        <w:rPr>
          <w:rFonts w:ascii="Times New Roman" w:hAnsi="Times New Roman"/>
          <w:b/>
          <w:lang w:eastAsia="ru-RU"/>
        </w:rPr>
        <w:t>СПЕЦИФИКАЦИЯ</w:t>
      </w:r>
      <w:r>
        <w:rPr>
          <w:rFonts w:ascii="Times New Roman" w:hAnsi="Times New Roman"/>
          <w:b/>
          <w:lang w:eastAsia="ru-RU"/>
        </w:rPr>
        <w:t>*</w:t>
      </w:r>
    </w:p>
    <w:tbl>
      <w:tblPr>
        <w:tblW w:w="4972" w:type="pct"/>
        <w:tblInd w:w="518" w:type="dxa"/>
        <w:tblLayout w:type="fixed"/>
        <w:tblLook w:val="04A0" w:firstRow="1" w:lastRow="0" w:firstColumn="1" w:lastColumn="0" w:noHBand="0" w:noVBand="1"/>
      </w:tblPr>
      <w:tblGrid>
        <w:gridCol w:w="530"/>
        <w:gridCol w:w="3030"/>
        <w:gridCol w:w="1843"/>
        <w:gridCol w:w="852"/>
        <w:gridCol w:w="1136"/>
        <w:gridCol w:w="1561"/>
        <w:gridCol w:w="1412"/>
      </w:tblGrid>
      <w:tr w:rsidR="00897322" w:rsidRPr="00A46A0E" w14:paraId="1E0D34A8" w14:textId="77777777" w:rsidTr="00C15735">
        <w:trPr>
          <w:trHeight w:val="576"/>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CC2E9" w14:textId="77777777" w:rsidR="00B72ECB" w:rsidRPr="00731901" w:rsidRDefault="00B72ECB" w:rsidP="005E6329">
            <w:pPr>
              <w:ind w:firstLine="0"/>
              <w:jc w:val="center"/>
              <w:rPr>
                <w:rFonts w:ascii="Times New Roman" w:hAnsi="Times New Roman"/>
                <w:b/>
                <w:color w:val="000000"/>
                <w:lang w:eastAsia="ru-RU"/>
              </w:rPr>
            </w:pPr>
            <w:r w:rsidRPr="00731901">
              <w:rPr>
                <w:rFonts w:ascii="Times New Roman" w:hAnsi="Times New Roman"/>
                <w:b/>
                <w:color w:val="000000"/>
                <w:lang w:eastAsia="ru-RU"/>
              </w:rPr>
              <w:t>№</w:t>
            </w:r>
          </w:p>
          <w:p w14:paraId="178E3891" w14:textId="77777777" w:rsidR="00B72ECB" w:rsidRPr="00731901" w:rsidRDefault="00B72ECB" w:rsidP="005E6329">
            <w:pPr>
              <w:ind w:firstLine="0"/>
              <w:jc w:val="center"/>
              <w:rPr>
                <w:rFonts w:ascii="Times New Roman" w:hAnsi="Times New Roman"/>
                <w:b/>
                <w:color w:val="000000"/>
                <w:lang w:eastAsia="ru-RU"/>
              </w:rPr>
            </w:pPr>
            <w:proofErr w:type="gramStart"/>
            <w:r w:rsidRPr="00731901">
              <w:rPr>
                <w:rFonts w:ascii="Times New Roman" w:hAnsi="Times New Roman"/>
                <w:b/>
                <w:color w:val="000000"/>
                <w:lang w:eastAsia="ru-RU"/>
              </w:rPr>
              <w:t>п</w:t>
            </w:r>
            <w:proofErr w:type="gramEnd"/>
            <w:r w:rsidRPr="00731901">
              <w:rPr>
                <w:rFonts w:ascii="Times New Roman" w:hAnsi="Times New Roman"/>
                <w:b/>
                <w:color w:val="000000"/>
                <w:lang w:eastAsia="ru-RU"/>
              </w:rPr>
              <w:t>/п</w:t>
            </w:r>
          </w:p>
        </w:tc>
        <w:tc>
          <w:tcPr>
            <w:tcW w:w="1462" w:type="pct"/>
            <w:tcBorders>
              <w:top w:val="single" w:sz="4" w:space="0" w:color="auto"/>
              <w:left w:val="nil"/>
              <w:bottom w:val="single" w:sz="4" w:space="0" w:color="auto"/>
              <w:right w:val="single" w:sz="4" w:space="0" w:color="auto"/>
            </w:tcBorders>
            <w:shd w:val="clear" w:color="auto" w:fill="auto"/>
            <w:vAlign w:val="center"/>
            <w:hideMark/>
          </w:tcPr>
          <w:p w14:paraId="461CD6EF" w14:textId="5523674C" w:rsidR="00B72ECB" w:rsidRPr="00731901" w:rsidRDefault="00B72ECB" w:rsidP="005E6329">
            <w:pPr>
              <w:ind w:firstLine="0"/>
              <w:jc w:val="center"/>
              <w:rPr>
                <w:rFonts w:ascii="Times New Roman" w:hAnsi="Times New Roman"/>
                <w:b/>
                <w:color w:val="000000"/>
                <w:lang w:eastAsia="ru-RU"/>
              </w:rPr>
            </w:pPr>
            <w:r w:rsidRPr="00731901">
              <w:rPr>
                <w:rFonts w:ascii="Times New Roman" w:hAnsi="Times New Roman"/>
                <w:b/>
                <w:color w:val="000000"/>
                <w:lang w:eastAsia="ru-RU"/>
              </w:rPr>
              <w:t>Наименование товара</w:t>
            </w:r>
            <w:r w:rsidR="00B53E09">
              <w:rPr>
                <w:rFonts w:ascii="Times New Roman" w:hAnsi="Times New Roman"/>
                <w:b/>
                <w:color w:val="000000"/>
                <w:lang w:eastAsia="ru-RU"/>
              </w:rPr>
              <w:t>/торговое наименование товара</w:t>
            </w:r>
          </w:p>
        </w:tc>
        <w:tc>
          <w:tcPr>
            <w:tcW w:w="889" w:type="pct"/>
            <w:tcBorders>
              <w:top w:val="single" w:sz="4" w:space="0" w:color="auto"/>
              <w:left w:val="single" w:sz="4" w:space="0" w:color="auto"/>
              <w:bottom w:val="single" w:sz="4" w:space="0" w:color="auto"/>
              <w:right w:val="single" w:sz="4" w:space="0" w:color="auto"/>
            </w:tcBorders>
            <w:vAlign w:val="center"/>
          </w:tcPr>
          <w:p w14:paraId="5B6E7ADF" w14:textId="77777777" w:rsidR="00B72ECB" w:rsidRPr="00731901" w:rsidRDefault="00B72ECB" w:rsidP="005E6329">
            <w:pPr>
              <w:ind w:firstLine="0"/>
              <w:jc w:val="center"/>
              <w:rPr>
                <w:rFonts w:ascii="Times New Roman" w:hAnsi="Times New Roman"/>
                <w:b/>
                <w:color w:val="000000"/>
                <w:lang w:eastAsia="ru-RU"/>
              </w:rPr>
            </w:pPr>
            <w:r w:rsidRPr="00731901">
              <w:rPr>
                <w:rFonts w:ascii="Times New Roman" w:hAnsi="Times New Roman"/>
                <w:b/>
                <w:color w:val="000000"/>
                <w:lang w:eastAsia="ru-RU"/>
              </w:rPr>
              <w:t>Страна происхождения товара</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C9401" w14:textId="77777777" w:rsidR="00B72ECB" w:rsidRPr="00C15735" w:rsidRDefault="00B72ECB" w:rsidP="005E6329">
            <w:pPr>
              <w:ind w:firstLine="0"/>
              <w:jc w:val="center"/>
              <w:rPr>
                <w:rFonts w:ascii="Times New Roman" w:hAnsi="Times New Roman"/>
                <w:b/>
                <w:color w:val="000000"/>
                <w:lang w:eastAsia="ru-RU"/>
              </w:rPr>
            </w:pPr>
            <w:r w:rsidRPr="00C15735">
              <w:rPr>
                <w:rFonts w:ascii="Times New Roman" w:hAnsi="Times New Roman"/>
                <w:b/>
                <w:color w:val="000000"/>
                <w:lang w:eastAsia="ru-RU"/>
              </w:rPr>
              <w:t>Ед. изм.</w:t>
            </w:r>
          </w:p>
        </w:tc>
        <w:tc>
          <w:tcPr>
            <w:tcW w:w="548" w:type="pct"/>
            <w:tcBorders>
              <w:top w:val="single" w:sz="4" w:space="0" w:color="auto"/>
              <w:left w:val="nil"/>
              <w:bottom w:val="single" w:sz="4" w:space="0" w:color="auto"/>
              <w:right w:val="single" w:sz="4" w:space="0" w:color="auto"/>
            </w:tcBorders>
            <w:shd w:val="clear" w:color="auto" w:fill="auto"/>
            <w:vAlign w:val="center"/>
            <w:hideMark/>
          </w:tcPr>
          <w:p w14:paraId="3876BFC8" w14:textId="77777777" w:rsidR="00B72ECB" w:rsidRPr="00C15735" w:rsidRDefault="00B72ECB" w:rsidP="005E6329">
            <w:pPr>
              <w:ind w:firstLine="0"/>
              <w:jc w:val="center"/>
              <w:rPr>
                <w:rFonts w:ascii="Times New Roman" w:hAnsi="Times New Roman"/>
                <w:b/>
                <w:color w:val="000000"/>
                <w:lang w:eastAsia="ru-RU"/>
              </w:rPr>
            </w:pPr>
            <w:r w:rsidRPr="00C15735">
              <w:rPr>
                <w:rFonts w:ascii="Times New Roman" w:hAnsi="Times New Roman"/>
                <w:b/>
                <w:color w:val="000000"/>
                <w:lang w:eastAsia="ru-RU"/>
              </w:rPr>
              <w:t>Кол-во</w:t>
            </w:r>
          </w:p>
        </w:tc>
        <w:tc>
          <w:tcPr>
            <w:tcW w:w="753" w:type="pct"/>
            <w:tcBorders>
              <w:top w:val="single" w:sz="4" w:space="0" w:color="auto"/>
              <w:left w:val="nil"/>
              <w:bottom w:val="single" w:sz="4" w:space="0" w:color="auto"/>
              <w:right w:val="single" w:sz="4" w:space="0" w:color="auto"/>
            </w:tcBorders>
            <w:vAlign w:val="center"/>
          </w:tcPr>
          <w:p w14:paraId="3EA83831" w14:textId="77777777" w:rsidR="00B72ECB" w:rsidRPr="00897322" w:rsidRDefault="00B72ECB" w:rsidP="005E6329">
            <w:pPr>
              <w:ind w:firstLine="0"/>
              <w:jc w:val="center"/>
              <w:rPr>
                <w:rFonts w:ascii="Times New Roman" w:hAnsi="Times New Roman"/>
                <w:b/>
                <w:color w:val="000000"/>
                <w:sz w:val="24"/>
                <w:lang w:eastAsia="ru-RU"/>
              </w:rPr>
            </w:pPr>
            <w:r w:rsidRPr="00C15735">
              <w:rPr>
                <w:rFonts w:ascii="Times New Roman" w:hAnsi="Times New Roman"/>
                <w:b/>
                <w:color w:val="000000"/>
                <w:lang w:eastAsia="ru-RU"/>
              </w:rPr>
              <w:t>Цена, руб., в том числе НДС/НДС не облагается</w:t>
            </w:r>
          </w:p>
        </w:tc>
        <w:tc>
          <w:tcPr>
            <w:tcW w:w="681" w:type="pct"/>
            <w:tcBorders>
              <w:top w:val="single" w:sz="4" w:space="0" w:color="auto"/>
              <w:left w:val="nil"/>
              <w:bottom w:val="single" w:sz="4" w:space="0" w:color="auto"/>
              <w:right w:val="single" w:sz="4" w:space="0" w:color="auto"/>
            </w:tcBorders>
            <w:vAlign w:val="center"/>
          </w:tcPr>
          <w:p w14:paraId="56809627" w14:textId="77777777" w:rsidR="00B72ECB" w:rsidRPr="00731901" w:rsidRDefault="00B72ECB" w:rsidP="005E6329">
            <w:pPr>
              <w:ind w:firstLine="0"/>
              <w:jc w:val="center"/>
              <w:rPr>
                <w:rFonts w:ascii="Times New Roman" w:hAnsi="Times New Roman"/>
                <w:b/>
                <w:color w:val="000000"/>
                <w:lang w:eastAsia="ru-RU"/>
              </w:rPr>
            </w:pPr>
            <w:r w:rsidRPr="00731901">
              <w:rPr>
                <w:rFonts w:ascii="Times New Roman" w:hAnsi="Times New Roman"/>
                <w:b/>
                <w:color w:val="000000"/>
                <w:lang w:eastAsia="ru-RU"/>
              </w:rPr>
              <w:t>Итого, руб., в том числе НДС/НДС не облагается</w:t>
            </w:r>
          </w:p>
        </w:tc>
      </w:tr>
      <w:tr w:rsidR="00742AD0" w:rsidRPr="00A46A0E" w14:paraId="126F900F" w14:textId="77777777" w:rsidTr="00C15735">
        <w:trPr>
          <w:trHeight w:val="454"/>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A9C660" w14:textId="77777777" w:rsidR="00742AD0" w:rsidRPr="00731901" w:rsidRDefault="00742AD0" w:rsidP="005E6329">
            <w:pPr>
              <w:ind w:firstLine="0"/>
              <w:jc w:val="center"/>
              <w:rPr>
                <w:rFonts w:ascii="Times New Roman" w:hAnsi="Times New Roman"/>
                <w:color w:val="000000"/>
                <w:lang w:eastAsia="ru-RU"/>
              </w:rPr>
            </w:pPr>
            <w:r w:rsidRPr="00731901">
              <w:rPr>
                <w:rFonts w:ascii="Times New Roman" w:hAnsi="Times New Roman"/>
                <w:color w:val="000000"/>
                <w:lang w:eastAsia="ru-RU"/>
              </w:rPr>
              <w:t>1</w:t>
            </w:r>
          </w:p>
        </w:tc>
        <w:tc>
          <w:tcPr>
            <w:tcW w:w="1462" w:type="pct"/>
            <w:tcBorders>
              <w:top w:val="single" w:sz="4" w:space="0" w:color="auto"/>
              <w:left w:val="nil"/>
              <w:bottom w:val="single" w:sz="4" w:space="0" w:color="auto"/>
              <w:right w:val="single" w:sz="4" w:space="0" w:color="auto"/>
            </w:tcBorders>
            <w:shd w:val="clear" w:color="auto" w:fill="auto"/>
            <w:noWrap/>
          </w:tcPr>
          <w:p w14:paraId="3B2C5DAA" w14:textId="04D91B52" w:rsidR="00742AD0" w:rsidRPr="00C15735" w:rsidRDefault="00C15735" w:rsidP="00C15735">
            <w:pPr>
              <w:ind w:firstLine="0"/>
              <w:jc w:val="left"/>
              <w:rPr>
                <w:rFonts w:ascii="Times New Roman" w:eastAsiaTheme="minorHAnsi" w:hAnsi="Times New Roman"/>
              </w:rPr>
            </w:pPr>
            <w:r w:rsidRPr="00C15735">
              <w:rPr>
                <w:rFonts w:ascii="Times New Roman" w:eastAsiaTheme="minorHAnsi" w:hAnsi="Times New Roman"/>
              </w:rPr>
              <w:t xml:space="preserve">Набор </w:t>
            </w:r>
            <w:proofErr w:type="spellStart"/>
            <w:r w:rsidRPr="00C15735">
              <w:rPr>
                <w:rFonts w:ascii="Times New Roman" w:eastAsiaTheme="minorHAnsi" w:hAnsi="Times New Roman"/>
              </w:rPr>
              <w:t>радиоконструктор</w:t>
            </w:r>
            <w:proofErr w:type="spellEnd"/>
            <w:r w:rsidRPr="00C15735">
              <w:rPr>
                <w:rFonts w:ascii="Times New Roman" w:eastAsiaTheme="minorHAnsi" w:hAnsi="Times New Roman"/>
              </w:rPr>
              <w:t xml:space="preserve"> «Детектор металла»</w:t>
            </w:r>
          </w:p>
        </w:tc>
        <w:tc>
          <w:tcPr>
            <w:tcW w:w="889" w:type="pct"/>
            <w:tcBorders>
              <w:top w:val="single" w:sz="4" w:space="0" w:color="auto"/>
              <w:left w:val="single" w:sz="4" w:space="0" w:color="auto"/>
              <w:bottom w:val="single" w:sz="4" w:space="0" w:color="auto"/>
              <w:right w:val="single" w:sz="4" w:space="0" w:color="auto"/>
            </w:tcBorders>
            <w:vAlign w:val="center"/>
          </w:tcPr>
          <w:p w14:paraId="30122849" w14:textId="77777777" w:rsidR="00742AD0" w:rsidRPr="00897322" w:rsidRDefault="00742AD0" w:rsidP="005E6329">
            <w:pPr>
              <w:ind w:firstLine="0"/>
              <w:jc w:val="center"/>
              <w:rPr>
                <w:rFonts w:ascii="Times New Roman" w:hAnsi="Times New Roman"/>
                <w:color w:val="000000"/>
                <w:lang w:val="en-US"/>
              </w:rPr>
            </w:pPr>
          </w:p>
        </w:tc>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A05714" w14:textId="708C5A40" w:rsidR="00742AD0" w:rsidRPr="00731901" w:rsidRDefault="008F66B3" w:rsidP="00C15735">
            <w:pPr>
              <w:ind w:firstLine="0"/>
              <w:jc w:val="center"/>
              <w:rPr>
                <w:rFonts w:ascii="Times New Roman" w:hAnsi="Times New Roman"/>
                <w:color w:val="000000"/>
              </w:rPr>
            </w:pPr>
            <w:r>
              <w:rPr>
                <w:rFonts w:ascii="Times New Roman" w:hAnsi="Times New Roman"/>
                <w:color w:val="000000"/>
              </w:rPr>
              <w:t>набор</w:t>
            </w:r>
          </w:p>
        </w:tc>
        <w:tc>
          <w:tcPr>
            <w:tcW w:w="548" w:type="pct"/>
            <w:tcBorders>
              <w:top w:val="single" w:sz="4" w:space="0" w:color="auto"/>
              <w:left w:val="nil"/>
              <w:bottom w:val="single" w:sz="4" w:space="0" w:color="auto"/>
              <w:right w:val="single" w:sz="4" w:space="0" w:color="auto"/>
            </w:tcBorders>
            <w:shd w:val="clear" w:color="auto" w:fill="auto"/>
            <w:noWrap/>
            <w:vAlign w:val="center"/>
          </w:tcPr>
          <w:p w14:paraId="79397CF1" w14:textId="7AEFBB82" w:rsidR="00742AD0" w:rsidRPr="00731901" w:rsidRDefault="00C15735" w:rsidP="00C15735">
            <w:pPr>
              <w:ind w:firstLine="0"/>
              <w:jc w:val="center"/>
              <w:rPr>
                <w:rFonts w:ascii="Times New Roman" w:hAnsi="Times New Roman"/>
              </w:rPr>
            </w:pPr>
            <w:r>
              <w:rPr>
                <w:rFonts w:ascii="Times New Roman" w:hAnsi="Times New Roman"/>
              </w:rPr>
              <w:t>60</w:t>
            </w:r>
          </w:p>
        </w:tc>
        <w:tc>
          <w:tcPr>
            <w:tcW w:w="753" w:type="pct"/>
            <w:tcBorders>
              <w:top w:val="single" w:sz="4" w:space="0" w:color="auto"/>
              <w:left w:val="nil"/>
              <w:bottom w:val="single" w:sz="4" w:space="0" w:color="auto"/>
              <w:right w:val="single" w:sz="4" w:space="0" w:color="auto"/>
            </w:tcBorders>
            <w:vAlign w:val="center"/>
          </w:tcPr>
          <w:p w14:paraId="2D7B3239" w14:textId="77777777" w:rsidR="00742AD0" w:rsidRPr="00731901" w:rsidRDefault="00742AD0" w:rsidP="005E6329">
            <w:pPr>
              <w:ind w:firstLine="0"/>
              <w:jc w:val="center"/>
              <w:rPr>
                <w:rFonts w:ascii="Times New Roman" w:hAnsi="Times New Roman"/>
              </w:rPr>
            </w:pPr>
          </w:p>
        </w:tc>
        <w:tc>
          <w:tcPr>
            <w:tcW w:w="681" w:type="pct"/>
            <w:tcBorders>
              <w:top w:val="single" w:sz="4" w:space="0" w:color="auto"/>
              <w:left w:val="nil"/>
              <w:bottom w:val="single" w:sz="4" w:space="0" w:color="auto"/>
              <w:right w:val="single" w:sz="4" w:space="0" w:color="auto"/>
            </w:tcBorders>
            <w:vAlign w:val="center"/>
          </w:tcPr>
          <w:p w14:paraId="6A42742B" w14:textId="77777777" w:rsidR="00742AD0" w:rsidRPr="00731901" w:rsidRDefault="00742AD0" w:rsidP="005E6329">
            <w:pPr>
              <w:ind w:firstLine="0"/>
              <w:jc w:val="center"/>
              <w:rPr>
                <w:rFonts w:ascii="Times New Roman" w:hAnsi="Times New Roman"/>
              </w:rPr>
            </w:pPr>
          </w:p>
        </w:tc>
      </w:tr>
      <w:tr w:rsidR="00C15735" w:rsidRPr="00A46A0E" w14:paraId="2DA05640" w14:textId="77777777" w:rsidTr="00C15735">
        <w:trPr>
          <w:trHeight w:val="454"/>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444F62" w14:textId="7B1997DC" w:rsidR="00C15735" w:rsidRPr="00731901" w:rsidRDefault="00C15735" w:rsidP="005E6329">
            <w:pPr>
              <w:ind w:firstLine="0"/>
              <w:jc w:val="center"/>
              <w:rPr>
                <w:rFonts w:ascii="Times New Roman" w:hAnsi="Times New Roman"/>
                <w:color w:val="000000"/>
                <w:lang w:eastAsia="ru-RU"/>
              </w:rPr>
            </w:pPr>
            <w:r>
              <w:rPr>
                <w:rFonts w:ascii="Times New Roman" w:hAnsi="Times New Roman"/>
                <w:color w:val="000000"/>
                <w:lang w:eastAsia="ru-RU"/>
              </w:rPr>
              <w:t>2</w:t>
            </w:r>
          </w:p>
        </w:tc>
        <w:tc>
          <w:tcPr>
            <w:tcW w:w="1462" w:type="pct"/>
            <w:tcBorders>
              <w:top w:val="single" w:sz="4" w:space="0" w:color="auto"/>
              <w:left w:val="nil"/>
              <w:bottom w:val="single" w:sz="4" w:space="0" w:color="auto"/>
              <w:right w:val="single" w:sz="4" w:space="0" w:color="auto"/>
            </w:tcBorders>
            <w:shd w:val="clear" w:color="auto" w:fill="auto"/>
            <w:noWrap/>
          </w:tcPr>
          <w:p w14:paraId="3CA61913" w14:textId="134A1915" w:rsidR="00C15735" w:rsidRPr="00C15735" w:rsidRDefault="00C15735" w:rsidP="00C15735">
            <w:pPr>
              <w:keepNext/>
              <w:keepLines/>
              <w:shd w:val="clear" w:color="auto" w:fill="FFFFFF"/>
              <w:jc w:val="left"/>
              <w:textAlignment w:val="baseline"/>
              <w:outlineLvl w:val="0"/>
              <w:rPr>
                <w:rFonts w:ascii="Times New Roman" w:eastAsiaTheme="minorHAnsi" w:hAnsi="Times New Roman"/>
              </w:rPr>
            </w:pPr>
            <w:r w:rsidRPr="00C15735">
              <w:rPr>
                <w:rFonts w:ascii="Times New Roman" w:eastAsiaTheme="minorHAnsi" w:hAnsi="Times New Roman"/>
              </w:rPr>
              <w:t xml:space="preserve">Набор </w:t>
            </w:r>
            <w:proofErr w:type="spellStart"/>
            <w:r w:rsidRPr="00C15735">
              <w:rPr>
                <w:rFonts w:ascii="Times New Roman" w:eastAsiaTheme="minorHAnsi" w:hAnsi="Times New Roman"/>
              </w:rPr>
              <w:t>радиоконструктор</w:t>
            </w:r>
            <w:proofErr w:type="spellEnd"/>
            <w:r w:rsidRPr="00C15735">
              <w:rPr>
                <w:rFonts w:ascii="Times New Roman" w:eastAsiaTheme="minorHAnsi" w:hAnsi="Times New Roman"/>
              </w:rPr>
              <w:t xml:space="preserve"> «Детектор металла» </w:t>
            </w:r>
          </w:p>
        </w:tc>
        <w:tc>
          <w:tcPr>
            <w:tcW w:w="889" w:type="pct"/>
            <w:tcBorders>
              <w:top w:val="single" w:sz="4" w:space="0" w:color="auto"/>
              <w:left w:val="single" w:sz="4" w:space="0" w:color="auto"/>
              <w:bottom w:val="single" w:sz="4" w:space="0" w:color="auto"/>
              <w:right w:val="single" w:sz="4" w:space="0" w:color="auto"/>
            </w:tcBorders>
            <w:vAlign w:val="center"/>
          </w:tcPr>
          <w:p w14:paraId="4B1CC9C4" w14:textId="77777777" w:rsidR="00C15735" w:rsidRPr="00897322" w:rsidRDefault="00C15735" w:rsidP="005E6329">
            <w:pPr>
              <w:ind w:firstLine="0"/>
              <w:jc w:val="center"/>
              <w:rPr>
                <w:rFonts w:ascii="Times New Roman" w:hAnsi="Times New Roman"/>
                <w:color w:val="000000"/>
                <w:lang w:val="en-US"/>
              </w:rPr>
            </w:pPr>
          </w:p>
        </w:tc>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753235" w14:textId="5A7B8C42" w:rsidR="00C15735" w:rsidRDefault="008F66B3" w:rsidP="00C15735">
            <w:pPr>
              <w:ind w:firstLine="0"/>
              <w:jc w:val="center"/>
              <w:rPr>
                <w:rFonts w:ascii="Times New Roman" w:hAnsi="Times New Roman"/>
                <w:color w:val="000000"/>
              </w:rPr>
            </w:pPr>
            <w:r>
              <w:rPr>
                <w:rFonts w:ascii="Times New Roman" w:hAnsi="Times New Roman"/>
                <w:color w:val="000000"/>
              </w:rPr>
              <w:t>набор</w:t>
            </w:r>
          </w:p>
        </w:tc>
        <w:tc>
          <w:tcPr>
            <w:tcW w:w="548" w:type="pct"/>
            <w:tcBorders>
              <w:top w:val="single" w:sz="4" w:space="0" w:color="auto"/>
              <w:left w:val="nil"/>
              <w:bottom w:val="single" w:sz="4" w:space="0" w:color="auto"/>
              <w:right w:val="single" w:sz="4" w:space="0" w:color="auto"/>
            </w:tcBorders>
            <w:shd w:val="clear" w:color="auto" w:fill="auto"/>
            <w:noWrap/>
            <w:vAlign w:val="center"/>
          </w:tcPr>
          <w:p w14:paraId="6D13D219" w14:textId="59F96A6D" w:rsidR="00C15735" w:rsidRDefault="00C15735" w:rsidP="00C15735">
            <w:pPr>
              <w:ind w:firstLine="0"/>
              <w:jc w:val="center"/>
              <w:rPr>
                <w:rFonts w:ascii="Times New Roman" w:hAnsi="Times New Roman"/>
              </w:rPr>
            </w:pPr>
            <w:r>
              <w:rPr>
                <w:rFonts w:ascii="Times New Roman" w:hAnsi="Times New Roman"/>
              </w:rPr>
              <w:t>60</w:t>
            </w:r>
          </w:p>
        </w:tc>
        <w:tc>
          <w:tcPr>
            <w:tcW w:w="753" w:type="pct"/>
            <w:tcBorders>
              <w:top w:val="single" w:sz="4" w:space="0" w:color="auto"/>
              <w:left w:val="nil"/>
              <w:bottom w:val="single" w:sz="4" w:space="0" w:color="auto"/>
              <w:right w:val="single" w:sz="4" w:space="0" w:color="auto"/>
            </w:tcBorders>
            <w:vAlign w:val="center"/>
          </w:tcPr>
          <w:p w14:paraId="2C7007CA" w14:textId="77777777" w:rsidR="00C15735" w:rsidRPr="00731901" w:rsidRDefault="00C15735" w:rsidP="005E6329">
            <w:pPr>
              <w:ind w:firstLine="0"/>
              <w:jc w:val="center"/>
              <w:rPr>
                <w:rFonts w:ascii="Times New Roman" w:hAnsi="Times New Roman"/>
              </w:rPr>
            </w:pPr>
          </w:p>
        </w:tc>
        <w:tc>
          <w:tcPr>
            <w:tcW w:w="681" w:type="pct"/>
            <w:tcBorders>
              <w:top w:val="single" w:sz="4" w:space="0" w:color="auto"/>
              <w:left w:val="nil"/>
              <w:bottom w:val="single" w:sz="4" w:space="0" w:color="auto"/>
              <w:right w:val="single" w:sz="4" w:space="0" w:color="auto"/>
            </w:tcBorders>
            <w:vAlign w:val="center"/>
          </w:tcPr>
          <w:p w14:paraId="60E789DA" w14:textId="77777777" w:rsidR="00C15735" w:rsidRPr="00731901" w:rsidRDefault="00C15735" w:rsidP="005E6329">
            <w:pPr>
              <w:ind w:firstLine="0"/>
              <w:jc w:val="center"/>
              <w:rPr>
                <w:rFonts w:ascii="Times New Roman" w:hAnsi="Times New Roman"/>
              </w:rPr>
            </w:pPr>
          </w:p>
        </w:tc>
      </w:tr>
      <w:tr w:rsidR="00C15735" w:rsidRPr="00A46A0E" w14:paraId="67449B66" w14:textId="77777777" w:rsidTr="00C15735">
        <w:trPr>
          <w:trHeight w:val="454"/>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C987A1" w14:textId="1FE3BF1F" w:rsidR="00C15735" w:rsidRPr="00731901" w:rsidRDefault="00C15735" w:rsidP="005E6329">
            <w:pPr>
              <w:ind w:firstLine="0"/>
              <w:jc w:val="center"/>
              <w:rPr>
                <w:rFonts w:ascii="Times New Roman" w:hAnsi="Times New Roman"/>
                <w:color w:val="000000"/>
                <w:lang w:eastAsia="ru-RU"/>
              </w:rPr>
            </w:pPr>
            <w:r>
              <w:rPr>
                <w:rFonts w:ascii="Times New Roman" w:hAnsi="Times New Roman"/>
                <w:color w:val="000000"/>
                <w:lang w:eastAsia="ru-RU"/>
              </w:rPr>
              <w:t>3</w:t>
            </w:r>
          </w:p>
        </w:tc>
        <w:tc>
          <w:tcPr>
            <w:tcW w:w="1462" w:type="pct"/>
            <w:tcBorders>
              <w:top w:val="single" w:sz="4" w:space="0" w:color="auto"/>
              <w:left w:val="nil"/>
              <w:bottom w:val="single" w:sz="4" w:space="0" w:color="auto"/>
              <w:right w:val="single" w:sz="4" w:space="0" w:color="auto"/>
            </w:tcBorders>
            <w:shd w:val="clear" w:color="auto" w:fill="auto"/>
            <w:noWrap/>
          </w:tcPr>
          <w:p w14:paraId="5E64FCA2" w14:textId="1EA0E199" w:rsidR="00C15735" w:rsidRPr="00C15735" w:rsidRDefault="00C15735" w:rsidP="00C15735">
            <w:pPr>
              <w:ind w:firstLine="0"/>
              <w:jc w:val="left"/>
              <w:rPr>
                <w:rFonts w:ascii="Times New Roman" w:eastAsiaTheme="minorHAnsi" w:hAnsi="Times New Roman"/>
              </w:rPr>
            </w:pPr>
            <w:r w:rsidRPr="00C15735">
              <w:rPr>
                <w:rFonts w:ascii="Times New Roman" w:eastAsiaTheme="minorHAnsi" w:hAnsi="Times New Roman"/>
              </w:rPr>
              <w:t xml:space="preserve">Набор </w:t>
            </w:r>
            <w:proofErr w:type="spellStart"/>
            <w:r w:rsidRPr="00C15735">
              <w:rPr>
                <w:rFonts w:ascii="Times New Roman" w:eastAsiaTheme="minorHAnsi" w:hAnsi="Times New Roman"/>
              </w:rPr>
              <w:t>радиоконструктор</w:t>
            </w:r>
            <w:proofErr w:type="spellEnd"/>
            <w:r w:rsidRPr="00C15735">
              <w:rPr>
                <w:rFonts w:ascii="Times New Roman" w:eastAsiaTheme="minorHAnsi" w:hAnsi="Times New Roman"/>
              </w:rPr>
              <w:t xml:space="preserve"> «Бегущий огонь»</w:t>
            </w:r>
          </w:p>
        </w:tc>
        <w:tc>
          <w:tcPr>
            <w:tcW w:w="889" w:type="pct"/>
            <w:tcBorders>
              <w:top w:val="single" w:sz="4" w:space="0" w:color="auto"/>
              <w:left w:val="single" w:sz="4" w:space="0" w:color="auto"/>
              <w:bottom w:val="single" w:sz="4" w:space="0" w:color="auto"/>
              <w:right w:val="single" w:sz="4" w:space="0" w:color="auto"/>
            </w:tcBorders>
            <w:vAlign w:val="center"/>
          </w:tcPr>
          <w:p w14:paraId="633CC830" w14:textId="77777777" w:rsidR="00C15735" w:rsidRPr="00897322" w:rsidRDefault="00C15735" w:rsidP="005E6329">
            <w:pPr>
              <w:ind w:firstLine="0"/>
              <w:jc w:val="center"/>
              <w:rPr>
                <w:rFonts w:ascii="Times New Roman" w:hAnsi="Times New Roman"/>
                <w:color w:val="000000"/>
                <w:lang w:val="en-US"/>
              </w:rPr>
            </w:pPr>
          </w:p>
        </w:tc>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D8C483" w14:textId="50C0B2FE" w:rsidR="00C15735" w:rsidRDefault="008F66B3" w:rsidP="00C15735">
            <w:pPr>
              <w:ind w:firstLine="0"/>
              <w:jc w:val="center"/>
              <w:rPr>
                <w:rFonts w:ascii="Times New Roman" w:hAnsi="Times New Roman"/>
                <w:color w:val="000000"/>
              </w:rPr>
            </w:pPr>
            <w:r>
              <w:rPr>
                <w:rFonts w:ascii="Times New Roman" w:hAnsi="Times New Roman"/>
                <w:color w:val="000000"/>
              </w:rPr>
              <w:t>набор</w:t>
            </w:r>
          </w:p>
        </w:tc>
        <w:tc>
          <w:tcPr>
            <w:tcW w:w="548" w:type="pct"/>
            <w:tcBorders>
              <w:top w:val="single" w:sz="4" w:space="0" w:color="auto"/>
              <w:left w:val="nil"/>
              <w:bottom w:val="single" w:sz="4" w:space="0" w:color="auto"/>
              <w:right w:val="single" w:sz="4" w:space="0" w:color="auto"/>
            </w:tcBorders>
            <w:shd w:val="clear" w:color="auto" w:fill="auto"/>
            <w:noWrap/>
            <w:vAlign w:val="center"/>
          </w:tcPr>
          <w:p w14:paraId="6FF79EB8" w14:textId="5074CFB5" w:rsidR="00C15735" w:rsidRDefault="00C15735" w:rsidP="00C15735">
            <w:pPr>
              <w:ind w:firstLine="0"/>
              <w:jc w:val="center"/>
              <w:rPr>
                <w:rFonts w:ascii="Times New Roman" w:hAnsi="Times New Roman"/>
              </w:rPr>
            </w:pPr>
            <w:r>
              <w:rPr>
                <w:rFonts w:ascii="Times New Roman" w:hAnsi="Times New Roman"/>
              </w:rPr>
              <w:t>60</w:t>
            </w:r>
          </w:p>
        </w:tc>
        <w:tc>
          <w:tcPr>
            <w:tcW w:w="753" w:type="pct"/>
            <w:tcBorders>
              <w:top w:val="single" w:sz="4" w:space="0" w:color="auto"/>
              <w:left w:val="nil"/>
              <w:bottom w:val="single" w:sz="4" w:space="0" w:color="auto"/>
              <w:right w:val="single" w:sz="4" w:space="0" w:color="auto"/>
            </w:tcBorders>
            <w:vAlign w:val="center"/>
          </w:tcPr>
          <w:p w14:paraId="0990DD7A" w14:textId="77777777" w:rsidR="00C15735" w:rsidRPr="00731901" w:rsidRDefault="00C15735" w:rsidP="005E6329">
            <w:pPr>
              <w:ind w:firstLine="0"/>
              <w:jc w:val="center"/>
              <w:rPr>
                <w:rFonts w:ascii="Times New Roman" w:hAnsi="Times New Roman"/>
              </w:rPr>
            </w:pPr>
          </w:p>
        </w:tc>
        <w:tc>
          <w:tcPr>
            <w:tcW w:w="681" w:type="pct"/>
            <w:tcBorders>
              <w:top w:val="single" w:sz="4" w:space="0" w:color="auto"/>
              <w:left w:val="nil"/>
              <w:bottom w:val="single" w:sz="4" w:space="0" w:color="auto"/>
              <w:right w:val="single" w:sz="4" w:space="0" w:color="auto"/>
            </w:tcBorders>
            <w:vAlign w:val="center"/>
          </w:tcPr>
          <w:p w14:paraId="158D42B3" w14:textId="77777777" w:rsidR="00C15735" w:rsidRPr="00731901" w:rsidRDefault="00C15735" w:rsidP="005E6329">
            <w:pPr>
              <w:ind w:firstLine="0"/>
              <w:jc w:val="center"/>
              <w:rPr>
                <w:rFonts w:ascii="Times New Roman" w:hAnsi="Times New Roman"/>
              </w:rPr>
            </w:pPr>
          </w:p>
        </w:tc>
      </w:tr>
      <w:tr w:rsidR="00C15735" w:rsidRPr="00C15735" w14:paraId="4EE90398" w14:textId="77777777" w:rsidTr="00C15735">
        <w:trPr>
          <w:trHeight w:val="454"/>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5FD1DD" w14:textId="7F27C6D3" w:rsidR="00C15735" w:rsidRPr="00731901" w:rsidRDefault="00C15735" w:rsidP="005E6329">
            <w:pPr>
              <w:ind w:firstLine="0"/>
              <w:jc w:val="center"/>
              <w:rPr>
                <w:rFonts w:ascii="Times New Roman" w:hAnsi="Times New Roman"/>
                <w:color w:val="000000"/>
                <w:lang w:eastAsia="ru-RU"/>
              </w:rPr>
            </w:pPr>
            <w:r>
              <w:rPr>
                <w:rFonts w:ascii="Times New Roman" w:hAnsi="Times New Roman"/>
                <w:color w:val="000000"/>
                <w:lang w:eastAsia="ru-RU"/>
              </w:rPr>
              <w:t>4</w:t>
            </w:r>
          </w:p>
        </w:tc>
        <w:tc>
          <w:tcPr>
            <w:tcW w:w="1462" w:type="pct"/>
            <w:tcBorders>
              <w:top w:val="single" w:sz="4" w:space="0" w:color="auto"/>
              <w:left w:val="nil"/>
              <w:bottom w:val="single" w:sz="4" w:space="0" w:color="auto"/>
              <w:right w:val="single" w:sz="4" w:space="0" w:color="auto"/>
            </w:tcBorders>
            <w:shd w:val="clear" w:color="auto" w:fill="auto"/>
            <w:noWrap/>
          </w:tcPr>
          <w:p w14:paraId="3702D504" w14:textId="16E32277" w:rsidR="00C15735" w:rsidRPr="005011CC" w:rsidRDefault="00C15735" w:rsidP="00C15735">
            <w:pPr>
              <w:ind w:firstLine="0"/>
              <w:jc w:val="left"/>
              <w:rPr>
                <w:rFonts w:ascii="Times New Roman" w:eastAsiaTheme="minorHAnsi" w:hAnsi="Times New Roman"/>
                <w:lang w:val="en-US"/>
              </w:rPr>
            </w:pPr>
            <w:r w:rsidRPr="00C15735">
              <w:rPr>
                <w:rFonts w:ascii="Times New Roman" w:eastAsiaTheme="minorHAnsi" w:hAnsi="Times New Roman"/>
              </w:rPr>
              <w:t>Набор</w:t>
            </w:r>
            <w:r w:rsidRPr="005011CC">
              <w:rPr>
                <w:rFonts w:ascii="Times New Roman" w:eastAsiaTheme="minorHAnsi" w:hAnsi="Times New Roman"/>
                <w:lang w:val="en-US"/>
              </w:rPr>
              <w:t xml:space="preserve"> ELEGOO Smart Robot Car Kit V4.0</w:t>
            </w:r>
          </w:p>
        </w:tc>
        <w:tc>
          <w:tcPr>
            <w:tcW w:w="889" w:type="pct"/>
            <w:tcBorders>
              <w:top w:val="single" w:sz="4" w:space="0" w:color="auto"/>
              <w:left w:val="single" w:sz="4" w:space="0" w:color="auto"/>
              <w:bottom w:val="single" w:sz="4" w:space="0" w:color="auto"/>
              <w:right w:val="single" w:sz="4" w:space="0" w:color="auto"/>
            </w:tcBorders>
            <w:vAlign w:val="center"/>
          </w:tcPr>
          <w:p w14:paraId="02B2CA1B" w14:textId="77777777" w:rsidR="00C15735" w:rsidRPr="00897322" w:rsidRDefault="00C15735" w:rsidP="005E6329">
            <w:pPr>
              <w:ind w:firstLine="0"/>
              <w:jc w:val="center"/>
              <w:rPr>
                <w:rFonts w:ascii="Times New Roman" w:hAnsi="Times New Roman"/>
                <w:color w:val="000000"/>
                <w:lang w:val="en-US"/>
              </w:rPr>
            </w:pPr>
          </w:p>
        </w:tc>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002482" w14:textId="0B9F8D26" w:rsidR="00C15735" w:rsidRPr="00C15735" w:rsidRDefault="008F66B3" w:rsidP="00C15735">
            <w:pPr>
              <w:ind w:firstLine="0"/>
              <w:jc w:val="center"/>
              <w:rPr>
                <w:rFonts w:ascii="Times New Roman" w:hAnsi="Times New Roman"/>
                <w:color w:val="000000"/>
                <w:lang w:val="en-US"/>
              </w:rPr>
            </w:pPr>
            <w:r>
              <w:rPr>
                <w:rFonts w:ascii="Times New Roman" w:hAnsi="Times New Roman"/>
                <w:color w:val="000000"/>
              </w:rPr>
              <w:t>набор</w:t>
            </w:r>
          </w:p>
        </w:tc>
        <w:tc>
          <w:tcPr>
            <w:tcW w:w="548" w:type="pct"/>
            <w:tcBorders>
              <w:top w:val="single" w:sz="4" w:space="0" w:color="auto"/>
              <w:left w:val="nil"/>
              <w:bottom w:val="single" w:sz="4" w:space="0" w:color="auto"/>
              <w:right w:val="single" w:sz="4" w:space="0" w:color="auto"/>
            </w:tcBorders>
            <w:shd w:val="clear" w:color="auto" w:fill="auto"/>
            <w:noWrap/>
            <w:vAlign w:val="center"/>
          </w:tcPr>
          <w:p w14:paraId="408559A2" w14:textId="2C51331D" w:rsidR="00C15735" w:rsidRPr="00C15735" w:rsidRDefault="00C15735" w:rsidP="00C15735">
            <w:pPr>
              <w:ind w:firstLine="0"/>
              <w:jc w:val="center"/>
              <w:rPr>
                <w:rFonts w:ascii="Times New Roman" w:hAnsi="Times New Roman"/>
              </w:rPr>
            </w:pPr>
            <w:r>
              <w:rPr>
                <w:rFonts w:ascii="Times New Roman" w:hAnsi="Times New Roman"/>
              </w:rPr>
              <w:t>25</w:t>
            </w:r>
          </w:p>
        </w:tc>
        <w:tc>
          <w:tcPr>
            <w:tcW w:w="753" w:type="pct"/>
            <w:tcBorders>
              <w:top w:val="single" w:sz="4" w:space="0" w:color="auto"/>
              <w:left w:val="nil"/>
              <w:bottom w:val="single" w:sz="4" w:space="0" w:color="auto"/>
              <w:right w:val="single" w:sz="4" w:space="0" w:color="auto"/>
            </w:tcBorders>
            <w:vAlign w:val="center"/>
          </w:tcPr>
          <w:p w14:paraId="56CC747E" w14:textId="77777777" w:rsidR="00C15735" w:rsidRPr="00C15735" w:rsidRDefault="00C15735" w:rsidP="005E6329">
            <w:pPr>
              <w:ind w:firstLine="0"/>
              <w:jc w:val="center"/>
              <w:rPr>
                <w:rFonts w:ascii="Times New Roman" w:hAnsi="Times New Roman"/>
                <w:lang w:val="en-US"/>
              </w:rPr>
            </w:pPr>
          </w:p>
        </w:tc>
        <w:tc>
          <w:tcPr>
            <w:tcW w:w="681" w:type="pct"/>
            <w:tcBorders>
              <w:top w:val="single" w:sz="4" w:space="0" w:color="auto"/>
              <w:left w:val="nil"/>
              <w:bottom w:val="single" w:sz="4" w:space="0" w:color="auto"/>
              <w:right w:val="single" w:sz="4" w:space="0" w:color="auto"/>
            </w:tcBorders>
            <w:vAlign w:val="center"/>
          </w:tcPr>
          <w:p w14:paraId="7C9DDB0A" w14:textId="77777777" w:rsidR="00C15735" w:rsidRPr="00C15735" w:rsidRDefault="00C15735" w:rsidP="005E6329">
            <w:pPr>
              <w:ind w:firstLine="0"/>
              <w:jc w:val="center"/>
              <w:rPr>
                <w:rFonts w:ascii="Times New Roman" w:hAnsi="Times New Roman"/>
                <w:lang w:val="en-US"/>
              </w:rPr>
            </w:pPr>
          </w:p>
        </w:tc>
      </w:tr>
      <w:tr w:rsidR="00C15735" w:rsidRPr="00A46A0E" w14:paraId="62F15B26" w14:textId="77777777" w:rsidTr="00C15735">
        <w:trPr>
          <w:trHeight w:val="454"/>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5474C5" w14:textId="34038031" w:rsidR="00C15735" w:rsidRPr="00731901" w:rsidRDefault="00C15735" w:rsidP="005E6329">
            <w:pPr>
              <w:ind w:firstLine="0"/>
              <w:jc w:val="center"/>
              <w:rPr>
                <w:rFonts w:ascii="Times New Roman" w:hAnsi="Times New Roman"/>
                <w:color w:val="000000"/>
                <w:lang w:eastAsia="ru-RU"/>
              </w:rPr>
            </w:pPr>
            <w:r>
              <w:rPr>
                <w:rFonts w:ascii="Times New Roman" w:hAnsi="Times New Roman"/>
                <w:color w:val="000000"/>
                <w:lang w:eastAsia="ru-RU"/>
              </w:rPr>
              <w:t>5</w:t>
            </w:r>
          </w:p>
        </w:tc>
        <w:tc>
          <w:tcPr>
            <w:tcW w:w="1462" w:type="pct"/>
            <w:tcBorders>
              <w:top w:val="single" w:sz="4" w:space="0" w:color="auto"/>
              <w:left w:val="nil"/>
              <w:bottom w:val="single" w:sz="4" w:space="0" w:color="auto"/>
              <w:right w:val="single" w:sz="4" w:space="0" w:color="auto"/>
            </w:tcBorders>
            <w:shd w:val="clear" w:color="auto" w:fill="auto"/>
            <w:noWrap/>
          </w:tcPr>
          <w:p w14:paraId="5710771E" w14:textId="53A628D6" w:rsidR="00C15735" w:rsidRPr="00C15735" w:rsidRDefault="00C15735" w:rsidP="00C15735">
            <w:pPr>
              <w:ind w:firstLine="0"/>
              <w:jc w:val="left"/>
              <w:rPr>
                <w:rFonts w:ascii="Times New Roman" w:eastAsiaTheme="minorHAnsi" w:hAnsi="Times New Roman"/>
              </w:rPr>
            </w:pPr>
            <w:r w:rsidRPr="002F7A26">
              <w:rPr>
                <w:rFonts w:ascii="Times New Roman" w:eastAsiaTheme="minorHAnsi" w:hAnsi="Times New Roman"/>
              </w:rPr>
              <w:t>Набор для сборки «Часы на микроконтроллере»</w:t>
            </w:r>
          </w:p>
        </w:tc>
        <w:tc>
          <w:tcPr>
            <w:tcW w:w="889" w:type="pct"/>
            <w:tcBorders>
              <w:top w:val="single" w:sz="4" w:space="0" w:color="auto"/>
              <w:left w:val="single" w:sz="4" w:space="0" w:color="auto"/>
              <w:bottom w:val="single" w:sz="4" w:space="0" w:color="auto"/>
              <w:right w:val="single" w:sz="4" w:space="0" w:color="auto"/>
            </w:tcBorders>
            <w:vAlign w:val="center"/>
          </w:tcPr>
          <w:p w14:paraId="2DB693AA" w14:textId="77777777" w:rsidR="00C15735" w:rsidRPr="00C15735" w:rsidRDefault="00C15735" w:rsidP="005E6329">
            <w:pPr>
              <w:ind w:firstLine="0"/>
              <w:jc w:val="center"/>
              <w:rPr>
                <w:rFonts w:ascii="Times New Roman" w:hAnsi="Times New Roman"/>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4BAB76" w14:textId="02F69A3D" w:rsidR="00C15735" w:rsidRDefault="008F66B3" w:rsidP="00C15735">
            <w:pPr>
              <w:ind w:firstLine="0"/>
              <w:jc w:val="center"/>
              <w:rPr>
                <w:rFonts w:ascii="Times New Roman" w:hAnsi="Times New Roman"/>
                <w:color w:val="000000"/>
              </w:rPr>
            </w:pPr>
            <w:r>
              <w:rPr>
                <w:rFonts w:ascii="Times New Roman" w:hAnsi="Times New Roman"/>
                <w:color w:val="000000"/>
              </w:rPr>
              <w:t>набор</w:t>
            </w:r>
          </w:p>
        </w:tc>
        <w:tc>
          <w:tcPr>
            <w:tcW w:w="548" w:type="pct"/>
            <w:tcBorders>
              <w:top w:val="single" w:sz="4" w:space="0" w:color="auto"/>
              <w:left w:val="nil"/>
              <w:bottom w:val="single" w:sz="4" w:space="0" w:color="auto"/>
              <w:right w:val="single" w:sz="4" w:space="0" w:color="auto"/>
            </w:tcBorders>
            <w:shd w:val="clear" w:color="auto" w:fill="auto"/>
            <w:noWrap/>
            <w:vAlign w:val="center"/>
          </w:tcPr>
          <w:p w14:paraId="01FDAB62" w14:textId="4222A9A4" w:rsidR="00C15735" w:rsidRDefault="00C15735" w:rsidP="00C15735">
            <w:pPr>
              <w:ind w:firstLine="0"/>
              <w:jc w:val="center"/>
              <w:rPr>
                <w:rFonts w:ascii="Times New Roman" w:hAnsi="Times New Roman"/>
              </w:rPr>
            </w:pPr>
            <w:r>
              <w:rPr>
                <w:rFonts w:ascii="Times New Roman" w:hAnsi="Times New Roman"/>
              </w:rPr>
              <w:t>100</w:t>
            </w:r>
          </w:p>
        </w:tc>
        <w:tc>
          <w:tcPr>
            <w:tcW w:w="753" w:type="pct"/>
            <w:tcBorders>
              <w:top w:val="single" w:sz="4" w:space="0" w:color="auto"/>
              <w:left w:val="nil"/>
              <w:bottom w:val="single" w:sz="4" w:space="0" w:color="auto"/>
              <w:right w:val="single" w:sz="4" w:space="0" w:color="auto"/>
            </w:tcBorders>
            <w:vAlign w:val="center"/>
          </w:tcPr>
          <w:p w14:paraId="7BA47616" w14:textId="77777777" w:rsidR="00C15735" w:rsidRPr="00731901" w:rsidRDefault="00C15735" w:rsidP="005E6329">
            <w:pPr>
              <w:ind w:firstLine="0"/>
              <w:jc w:val="center"/>
              <w:rPr>
                <w:rFonts w:ascii="Times New Roman" w:hAnsi="Times New Roman"/>
              </w:rPr>
            </w:pPr>
          </w:p>
        </w:tc>
        <w:tc>
          <w:tcPr>
            <w:tcW w:w="681" w:type="pct"/>
            <w:tcBorders>
              <w:top w:val="single" w:sz="4" w:space="0" w:color="auto"/>
              <w:left w:val="nil"/>
              <w:bottom w:val="single" w:sz="4" w:space="0" w:color="auto"/>
              <w:right w:val="single" w:sz="4" w:space="0" w:color="auto"/>
            </w:tcBorders>
            <w:vAlign w:val="center"/>
          </w:tcPr>
          <w:p w14:paraId="6F531FA1" w14:textId="77777777" w:rsidR="00C15735" w:rsidRPr="00731901" w:rsidRDefault="00C15735" w:rsidP="005E6329">
            <w:pPr>
              <w:ind w:firstLine="0"/>
              <w:jc w:val="center"/>
              <w:rPr>
                <w:rFonts w:ascii="Times New Roman" w:hAnsi="Times New Roman"/>
              </w:rPr>
            </w:pPr>
          </w:p>
        </w:tc>
      </w:tr>
      <w:tr w:rsidR="00C15735" w:rsidRPr="00A46A0E" w14:paraId="316F6D14" w14:textId="77777777" w:rsidTr="00C15735">
        <w:trPr>
          <w:trHeight w:val="454"/>
        </w:trPr>
        <w:tc>
          <w:tcPr>
            <w:tcW w:w="25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5103AF" w14:textId="0559B53E" w:rsidR="00C15735" w:rsidRPr="00731901" w:rsidRDefault="00C15735" w:rsidP="005E6329">
            <w:pPr>
              <w:ind w:firstLine="0"/>
              <w:jc w:val="center"/>
              <w:rPr>
                <w:rFonts w:ascii="Times New Roman" w:hAnsi="Times New Roman"/>
                <w:color w:val="000000"/>
                <w:lang w:eastAsia="ru-RU"/>
              </w:rPr>
            </w:pPr>
            <w:r>
              <w:rPr>
                <w:rFonts w:ascii="Times New Roman" w:hAnsi="Times New Roman"/>
                <w:color w:val="000000"/>
                <w:lang w:eastAsia="ru-RU"/>
              </w:rPr>
              <w:t>6</w:t>
            </w:r>
          </w:p>
        </w:tc>
        <w:tc>
          <w:tcPr>
            <w:tcW w:w="1462" w:type="pct"/>
            <w:tcBorders>
              <w:top w:val="single" w:sz="4" w:space="0" w:color="auto"/>
              <w:left w:val="nil"/>
              <w:bottom w:val="single" w:sz="4" w:space="0" w:color="auto"/>
              <w:right w:val="single" w:sz="4" w:space="0" w:color="auto"/>
            </w:tcBorders>
            <w:shd w:val="clear" w:color="auto" w:fill="auto"/>
            <w:noWrap/>
          </w:tcPr>
          <w:p w14:paraId="28075666" w14:textId="5523072B" w:rsidR="00C15735" w:rsidRPr="00C15735" w:rsidRDefault="008F66B3" w:rsidP="00C15735">
            <w:pPr>
              <w:ind w:firstLine="0"/>
              <w:jc w:val="left"/>
              <w:rPr>
                <w:rFonts w:ascii="Times New Roman" w:eastAsiaTheme="minorHAnsi" w:hAnsi="Times New Roman"/>
              </w:rPr>
            </w:pPr>
            <w:r>
              <w:rPr>
                <w:rFonts w:ascii="Times New Roman" w:eastAsiaTheme="minorHAnsi" w:hAnsi="Times New Roman"/>
              </w:rPr>
              <w:t>Набор «</w:t>
            </w:r>
            <w:r w:rsidR="00C15735" w:rsidRPr="002F7A26">
              <w:rPr>
                <w:rFonts w:ascii="Times New Roman" w:eastAsiaTheme="minorHAnsi" w:hAnsi="Times New Roman"/>
              </w:rPr>
              <w:t>Осциллограф портативный (пропаянный) DSO138</w:t>
            </w:r>
            <w:r>
              <w:rPr>
                <w:rFonts w:ascii="Times New Roman" w:eastAsiaTheme="minorHAnsi" w:hAnsi="Times New Roman"/>
              </w:rPr>
              <w:t>»</w:t>
            </w:r>
          </w:p>
        </w:tc>
        <w:tc>
          <w:tcPr>
            <w:tcW w:w="889" w:type="pct"/>
            <w:tcBorders>
              <w:top w:val="single" w:sz="4" w:space="0" w:color="auto"/>
              <w:left w:val="single" w:sz="4" w:space="0" w:color="auto"/>
              <w:bottom w:val="single" w:sz="4" w:space="0" w:color="auto"/>
              <w:right w:val="single" w:sz="4" w:space="0" w:color="auto"/>
            </w:tcBorders>
            <w:vAlign w:val="center"/>
          </w:tcPr>
          <w:p w14:paraId="3C8A4A6A" w14:textId="77777777" w:rsidR="00C15735" w:rsidRPr="008F66B3" w:rsidRDefault="00C15735" w:rsidP="005E6329">
            <w:pPr>
              <w:ind w:firstLine="0"/>
              <w:jc w:val="center"/>
              <w:rPr>
                <w:rFonts w:ascii="Times New Roman" w:hAnsi="Times New Roman"/>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55A9AA" w14:textId="4987C8D0" w:rsidR="00C15735" w:rsidRDefault="008F66B3" w:rsidP="00C15735">
            <w:pPr>
              <w:ind w:firstLine="0"/>
              <w:jc w:val="center"/>
              <w:rPr>
                <w:rFonts w:ascii="Times New Roman" w:hAnsi="Times New Roman"/>
                <w:color w:val="000000"/>
              </w:rPr>
            </w:pPr>
            <w:r>
              <w:rPr>
                <w:rFonts w:ascii="Times New Roman" w:hAnsi="Times New Roman"/>
                <w:color w:val="000000"/>
              </w:rPr>
              <w:t>набор</w:t>
            </w:r>
            <w:bookmarkStart w:id="2" w:name="_GoBack"/>
            <w:bookmarkEnd w:id="2"/>
          </w:p>
        </w:tc>
        <w:tc>
          <w:tcPr>
            <w:tcW w:w="548" w:type="pct"/>
            <w:tcBorders>
              <w:top w:val="single" w:sz="4" w:space="0" w:color="auto"/>
              <w:left w:val="nil"/>
              <w:bottom w:val="single" w:sz="4" w:space="0" w:color="auto"/>
              <w:right w:val="single" w:sz="4" w:space="0" w:color="auto"/>
            </w:tcBorders>
            <w:shd w:val="clear" w:color="auto" w:fill="auto"/>
            <w:noWrap/>
            <w:vAlign w:val="center"/>
          </w:tcPr>
          <w:p w14:paraId="115A9A7B" w14:textId="46D2C4B5" w:rsidR="00C15735" w:rsidRDefault="00C15735" w:rsidP="00C15735">
            <w:pPr>
              <w:ind w:firstLine="0"/>
              <w:jc w:val="center"/>
              <w:rPr>
                <w:rFonts w:ascii="Times New Roman" w:hAnsi="Times New Roman"/>
              </w:rPr>
            </w:pPr>
            <w:r>
              <w:rPr>
                <w:rFonts w:ascii="Times New Roman" w:hAnsi="Times New Roman"/>
              </w:rPr>
              <w:t>25</w:t>
            </w:r>
          </w:p>
        </w:tc>
        <w:tc>
          <w:tcPr>
            <w:tcW w:w="753" w:type="pct"/>
            <w:tcBorders>
              <w:top w:val="single" w:sz="4" w:space="0" w:color="auto"/>
              <w:left w:val="nil"/>
              <w:bottom w:val="single" w:sz="4" w:space="0" w:color="auto"/>
              <w:right w:val="single" w:sz="4" w:space="0" w:color="auto"/>
            </w:tcBorders>
            <w:vAlign w:val="center"/>
          </w:tcPr>
          <w:p w14:paraId="5BE50B3E" w14:textId="77777777" w:rsidR="00C15735" w:rsidRPr="00731901" w:rsidRDefault="00C15735" w:rsidP="005E6329">
            <w:pPr>
              <w:ind w:firstLine="0"/>
              <w:jc w:val="center"/>
              <w:rPr>
                <w:rFonts w:ascii="Times New Roman" w:hAnsi="Times New Roman"/>
              </w:rPr>
            </w:pPr>
          </w:p>
        </w:tc>
        <w:tc>
          <w:tcPr>
            <w:tcW w:w="681" w:type="pct"/>
            <w:tcBorders>
              <w:top w:val="single" w:sz="4" w:space="0" w:color="auto"/>
              <w:left w:val="nil"/>
              <w:bottom w:val="single" w:sz="4" w:space="0" w:color="auto"/>
              <w:right w:val="single" w:sz="4" w:space="0" w:color="auto"/>
            </w:tcBorders>
            <w:vAlign w:val="center"/>
          </w:tcPr>
          <w:p w14:paraId="7CED29F4" w14:textId="77777777" w:rsidR="00C15735" w:rsidRPr="00731901" w:rsidRDefault="00C15735" w:rsidP="005E6329">
            <w:pPr>
              <w:ind w:firstLine="0"/>
              <w:jc w:val="center"/>
              <w:rPr>
                <w:rFonts w:ascii="Times New Roman" w:hAnsi="Times New Roman"/>
              </w:rPr>
            </w:pPr>
          </w:p>
        </w:tc>
      </w:tr>
      <w:tr w:rsidR="00D1481C" w:rsidRPr="00A46A0E" w14:paraId="04D43341" w14:textId="77777777" w:rsidTr="00C15735">
        <w:trPr>
          <w:trHeight w:val="454"/>
        </w:trPr>
        <w:tc>
          <w:tcPr>
            <w:tcW w:w="4319"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61BB7DB" w14:textId="1ECB9B0C" w:rsidR="00D1481C" w:rsidRPr="00731901" w:rsidRDefault="00D1481C" w:rsidP="00594C10">
            <w:pPr>
              <w:ind w:firstLine="0"/>
              <w:jc w:val="right"/>
              <w:rPr>
                <w:rFonts w:ascii="Times New Roman" w:hAnsi="Times New Roman"/>
              </w:rPr>
            </w:pPr>
            <w:r>
              <w:rPr>
                <w:rFonts w:ascii="Times New Roman" w:hAnsi="Times New Roman"/>
              </w:rPr>
              <w:t>Итого</w:t>
            </w:r>
          </w:p>
        </w:tc>
        <w:tc>
          <w:tcPr>
            <w:tcW w:w="681" w:type="pct"/>
            <w:tcBorders>
              <w:top w:val="single" w:sz="4" w:space="0" w:color="auto"/>
              <w:left w:val="nil"/>
              <w:bottom w:val="single" w:sz="4" w:space="0" w:color="auto"/>
              <w:right w:val="single" w:sz="4" w:space="0" w:color="auto"/>
            </w:tcBorders>
            <w:vAlign w:val="center"/>
          </w:tcPr>
          <w:p w14:paraId="7068F036" w14:textId="77777777" w:rsidR="00D1481C" w:rsidRPr="00731901" w:rsidRDefault="00D1481C" w:rsidP="005E6329">
            <w:pPr>
              <w:ind w:firstLine="0"/>
              <w:jc w:val="center"/>
              <w:rPr>
                <w:rFonts w:ascii="Times New Roman" w:hAnsi="Times New Roman"/>
              </w:rPr>
            </w:pPr>
          </w:p>
        </w:tc>
      </w:tr>
    </w:tbl>
    <w:p w14:paraId="771317F4" w14:textId="77777777" w:rsidR="0061742D" w:rsidRDefault="0061742D" w:rsidP="00CD3B43">
      <w:pPr>
        <w:ind w:left="426" w:firstLine="0"/>
        <w:rPr>
          <w:rFonts w:ascii="Times New Roman" w:hAnsi="Times New Roman"/>
          <w:lang w:eastAsia="ru-RU"/>
        </w:rPr>
      </w:pPr>
      <w:r w:rsidRPr="0061742D">
        <w:rPr>
          <w:rFonts w:ascii="Times New Roman" w:hAnsi="Times New Roman"/>
          <w:lang w:eastAsia="ru-RU"/>
        </w:rPr>
        <w:t>* Заполняется и рассчитывается на основании заявки победителя</w:t>
      </w:r>
    </w:p>
    <w:p w14:paraId="7C8EE9B1" w14:textId="77777777" w:rsidR="00C15735" w:rsidRDefault="00C15735" w:rsidP="00CD3B43">
      <w:pPr>
        <w:ind w:left="426" w:firstLine="0"/>
        <w:rPr>
          <w:rFonts w:ascii="Times New Roman" w:hAnsi="Times New Roman"/>
          <w:lang w:eastAsia="ru-RU"/>
        </w:rPr>
      </w:pPr>
    </w:p>
    <w:p w14:paraId="11A83911" w14:textId="77777777" w:rsidR="00C15735" w:rsidRDefault="00C15735" w:rsidP="00CD3B43">
      <w:pPr>
        <w:ind w:left="426" w:firstLine="0"/>
        <w:rPr>
          <w:rFonts w:ascii="Times New Roman" w:hAnsi="Times New Roman"/>
          <w:lang w:eastAsia="ru-RU"/>
        </w:rPr>
      </w:pPr>
    </w:p>
    <w:p w14:paraId="7DA20E20" w14:textId="77777777" w:rsidR="00C15735" w:rsidRPr="0061742D" w:rsidRDefault="00C15735" w:rsidP="00CD3B43">
      <w:pPr>
        <w:ind w:left="426" w:firstLine="0"/>
        <w:rPr>
          <w:rFonts w:ascii="Times New Roman" w:hAnsi="Times New Roman"/>
          <w:lang w:eastAsia="ru-RU"/>
        </w:rPr>
      </w:pPr>
    </w:p>
    <w:tbl>
      <w:tblPr>
        <w:tblW w:w="10206" w:type="dxa"/>
        <w:tblInd w:w="534" w:type="dxa"/>
        <w:tblLayout w:type="fixed"/>
        <w:tblLook w:val="04A0" w:firstRow="1" w:lastRow="0" w:firstColumn="1" w:lastColumn="0" w:noHBand="0" w:noVBand="1"/>
      </w:tblPr>
      <w:tblGrid>
        <w:gridCol w:w="5245"/>
        <w:gridCol w:w="4961"/>
      </w:tblGrid>
      <w:tr w:rsidR="0061742D" w:rsidRPr="0061742D" w14:paraId="214716E0" w14:textId="77777777" w:rsidTr="00CD3B43">
        <w:tc>
          <w:tcPr>
            <w:tcW w:w="5245" w:type="dxa"/>
            <w:hideMark/>
          </w:tcPr>
          <w:p w14:paraId="4E420513" w14:textId="77777777" w:rsidR="0061742D" w:rsidRDefault="0061742D" w:rsidP="0012290F">
            <w:pPr>
              <w:rPr>
                <w:rFonts w:ascii="Times New Roman" w:hAnsi="Times New Roman"/>
                <w:b/>
                <w:lang w:eastAsia="ru-RU"/>
              </w:rPr>
            </w:pPr>
            <w:r w:rsidRPr="0061742D">
              <w:rPr>
                <w:rFonts w:ascii="Times New Roman" w:hAnsi="Times New Roman"/>
                <w:b/>
                <w:lang w:eastAsia="ru-RU"/>
              </w:rPr>
              <w:t>Заказчик:</w:t>
            </w:r>
          </w:p>
          <w:p w14:paraId="70BF638A" w14:textId="55C9895C" w:rsidR="00A00111" w:rsidRPr="0061742D" w:rsidRDefault="00A00111" w:rsidP="0012290F">
            <w:pPr>
              <w:rPr>
                <w:rFonts w:ascii="Times New Roman" w:hAnsi="Times New Roman"/>
                <w:b/>
                <w:lang w:eastAsia="ru-RU"/>
              </w:rPr>
            </w:pPr>
            <w:r w:rsidRPr="00033541">
              <w:rPr>
                <w:rFonts w:ascii="Times New Roman" w:hAnsi="Times New Roman"/>
                <w:b/>
                <w:sz w:val="20"/>
                <w:szCs w:val="20"/>
                <w:lang w:eastAsia="ru-RU"/>
              </w:rPr>
              <w:t>СПБ ГБПОУ «ПКГХ»</w:t>
            </w:r>
          </w:p>
        </w:tc>
        <w:tc>
          <w:tcPr>
            <w:tcW w:w="4961" w:type="dxa"/>
            <w:hideMark/>
          </w:tcPr>
          <w:p w14:paraId="795A8902" w14:textId="77777777" w:rsidR="0061742D" w:rsidRPr="0061742D" w:rsidRDefault="0061742D" w:rsidP="0012290F">
            <w:pPr>
              <w:rPr>
                <w:rFonts w:ascii="Times New Roman" w:hAnsi="Times New Roman"/>
                <w:b/>
                <w:lang w:eastAsia="ru-RU"/>
              </w:rPr>
            </w:pPr>
            <w:r w:rsidRPr="0061742D">
              <w:rPr>
                <w:rFonts w:ascii="Times New Roman" w:hAnsi="Times New Roman"/>
                <w:b/>
                <w:lang w:eastAsia="ru-RU"/>
              </w:rPr>
              <w:t>Поставщик:</w:t>
            </w:r>
          </w:p>
        </w:tc>
      </w:tr>
      <w:tr w:rsidR="0061742D" w:rsidRPr="0061742D" w14:paraId="7F3D0E26" w14:textId="77777777" w:rsidTr="00CD3B43">
        <w:trPr>
          <w:trHeight w:val="80"/>
        </w:trPr>
        <w:tc>
          <w:tcPr>
            <w:tcW w:w="5245" w:type="dxa"/>
          </w:tcPr>
          <w:p w14:paraId="3F4560AC" w14:textId="77777777" w:rsidR="0061742D" w:rsidRPr="0061742D" w:rsidRDefault="0061742D" w:rsidP="0061742D">
            <w:pPr>
              <w:jc w:val="left"/>
              <w:rPr>
                <w:rFonts w:ascii="Times New Roman" w:hAnsi="Times New Roman"/>
                <w:bCs/>
                <w:lang w:eastAsia="ru-RU"/>
              </w:rPr>
            </w:pPr>
          </w:p>
          <w:p w14:paraId="2264D6F2" w14:textId="77777777" w:rsidR="00A00111" w:rsidRPr="007C6D09" w:rsidRDefault="00A00111" w:rsidP="00A00111">
            <w:pPr>
              <w:ind w:firstLine="0"/>
              <w:rPr>
                <w:rFonts w:ascii="Times New Roman" w:hAnsi="Times New Roman"/>
                <w:szCs w:val="20"/>
              </w:rPr>
            </w:pPr>
          </w:p>
          <w:p w14:paraId="1196C19B" w14:textId="77777777" w:rsidR="00A00111" w:rsidRPr="00AD0CFF" w:rsidRDefault="00A00111" w:rsidP="00A00111">
            <w:pPr>
              <w:ind w:firstLine="0"/>
              <w:rPr>
                <w:rFonts w:ascii="Times New Roman" w:hAnsi="Times New Roman"/>
                <w:szCs w:val="20"/>
              </w:rPr>
            </w:pPr>
            <w:r>
              <w:rPr>
                <w:rFonts w:ascii="Times New Roman" w:hAnsi="Times New Roman"/>
                <w:szCs w:val="20"/>
              </w:rPr>
              <w:t>Директор</w:t>
            </w:r>
          </w:p>
          <w:p w14:paraId="5F8E19EB" w14:textId="77777777" w:rsidR="00A00111" w:rsidRPr="00AD0CFF" w:rsidRDefault="00A00111" w:rsidP="00A00111">
            <w:pPr>
              <w:ind w:firstLine="0"/>
              <w:rPr>
                <w:rFonts w:ascii="Times New Roman" w:hAnsi="Times New Roman"/>
                <w:szCs w:val="20"/>
              </w:rPr>
            </w:pPr>
          </w:p>
          <w:p w14:paraId="2C146D89" w14:textId="69853891" w:rsidR="0061742D" w:rsidRPr="0061742D" w:rsidRDefault="00A00111" w:rsidP="00A00111">
            <w:pPr>
              <w:jc w:val="left"/>
              <w:rPr>
                <w:rFonts w:ascii="Times New Roman" w:hAnsi="Times New Roman"/>
                <w:lang w:eastAsia="ru-RU"/>
              </w:rPr>
            </w:pPr>
            <w:r>
              <w:rPr>
                <w:rFonts w:ascii="Times New Roman" w:hAnsi="Times New Roman"/>
                <w:szCs w:val="20"/>
              </w:rPr>
              <w:t>__________________ /</w:t>
            </w:r>
            <w:r w:rsidRPr="00AD0CFF">
              <w:rPr>
                <w:rFonts w:ascii="Times New Roman" w:hAnsi="Times New Roman"/>
                <w:szCs w:val="20"/>
              </w:rPr>
              <w:t>В.</w:t>
            </w:r>
            <w:r>
              <w:rPr>
                <w:rFonts w:ascii="Times New Roman" w:hAnsi="Times New Roman"/>
                <w:szCs w:val="20"/>
              </w:rPr>
              <w:t>М.</w:t>
            </w:r>
            <w:r w:rsidRPr="00AD0CFF">
              <w:rPr>
                <w:rFonts w:ascii="Times New Roman" w:hAnsi="Times New Roman"/>
                <w:szCs w:val="20"/>
              </w:rPr>
              <w:t xml:space="preserve"> </w:t>
            </w:r>
            <w:r>
              <w:rPr>
                <w:rFonts w:ascii="Times New Roman" w:hAnsi="Times New Roman"/>
                <w:szCs w:val="20"/>
              </w:rPr>
              <w:t>Малиновский</w:t>
            </w:r>
            <w:r w:rsidRPr="00AD0CFF">
              <w:rPr>
                <w:rFonts w:ascii="Times New Roman" w:hAnsi="Times New Roman"/>
                <w:szCs w:val="20"/>
              </w:rPr>
              <w:t>/</w:t>
            </w:r>
          </w:p>
        </w:tc>
        <w:tc>
          <w:tcPr>
            <w:tcW w:w="4961" w:type="dxa"/>
          </w:tcPr>
          <w:p w14:paraId="26BAF597" w14:textId="77777777" w:rsidR="0061742D" w:rsidRPr="0061742D" w:rsidRDefault="0061742D" w:rsidP="0061742D">
            <w:pPr>
              <w:jc w:val="left"/>
              <w:rPr>
                <w:rFonts w:ascii="Times New Roman" w:hAnsi="Times New Roman"/>
                <w:bCs/>
                <w:lang w:eastAsia="ru-RU"/>
              </w:rPr>
            </w:pPr>
          </w:p>
          <w:p w14:paraId="6D6C6D02" w14:textId="4D092C3C" w:rsidR="0061742D" w:rsidRPr="0061742D" w:rsidRDefault="0061742D" w:rsidP="0061742D">
            <w:pPr>
              <w:jc w:val="left"/>
              <w:rPr>
                <w:rFonts w:ascii="Times New Roman" w:hAnsi="Times New Roman"/>
                <w:bCs/>
                <w:lang w:eastAsia="ru-RU"/>
              </w:rPr>
            </w:pPr>
            <w:r>
              <w:rPr>
                <w:rFonts w:ascii="Times New Roman" w:hAnsi="Times New Roman"/>
                <w:bCs/>
                <w:lang w:eastAsia="ru-RU"/>
              </w:rPr>
              <w:t>__________________________</w:t>
            </w:r>
          </w:p>
          <w:p w14:paraId="739EC6AE" w14:textId="77777777" w:rsidR="0061742D" w:rsidRPr="0061742D" w:rsidRDefault="0061742D" w:rsidP="0061742D">
            <w:pPr>
              <w:jc w:val="left"/>
              <w:rPr>
                <w:rFonts w:ascii="Times New Roman" w:hAnsi="Times New Roman"/>
                <w:bCs/>
                <w:lang w:eastAsia="ru-RU"/>
              </w:rPr>
            </w:pPr>
          </w:p>
          <w:p w14:paraId="2D390337" w14:textId="44636325" w:rsidR="0061742D" w:rsidRPr="0061742D" w:rsidRDefault="0061742D" w:rsidP="0061742D">
            <w:pPr>
              <w:jc w:val="left"/>
              <w:rPr>
                <w:rFonts w:ascii="Times New Roman" w:hAnsi="Times New Roman"/>
                <w:lang w:eastAsia="x-none"/>
              </w:rPr>
            </w:pPr>
            <w:r w:rsidRPr="0061742D">
              <w:rPr>
                <w:rFonts w:ascii="Times New Roman" w:hAnsi="Times New Roman"/>
                <w:bCs/>
                <w:lang w:eastAsia="ru-RU"/>
              </w:rPr>
              <w:t>__________________ /</w:t>
            </w:r>
            <w:r>
              <w:rPr>
                <w:rFonts w:ascii="Times New Roman" w:hAnsi="Times New Roman"/>
                <w:bCs/>
                <w:lang w:eastAsia="ru-RU"/>
              </w:rPr>
              <w:t>_________________</w:t>
            </w:r>
            <w:r w:rsidRPr="0061742D">
              <w:rPr>
                <w:rFonts w:ascii="Times New Roman" w:hAnsi="Times New Roman"/>
                <w:bCs/>
                <w:lang w:eastAsia="ru-RU"/>
              </w:rPr>
              <w:t>/</w:t>
            </w:r>
          </w:p>
        </w:tc>
      </w:tr>
      <w:tr w:rsidR="0061742D" w:rsidRPr="0061742D" w14:paraId="748D32B0" w14:textId="77777777" w:rsidTr="00CD3B43">
        <w:trPr>
          <w:trHeight w:val="507"/>
        </w:trPr>
        <w:tc>
          <w:tcPr>
            <w:tcW w:w="5245" w:type="dxa"/>
          </w:tcPr>
          <w:p w14:paraId="6454B858" w14:textId="77777777" w:rsidR="0061742D" w:rsidRPr="0061742D" w:rsidRDefault="0061742D" w:rsidP="0061742D">
            <w:pPr>
              <w:ind w:firstLine="0"/>
              <w:rPr>
                <w:rFonts w:ascii="Times New Roman" w:hAnsi="Times New Roman"/>
                <w:b/>
                <w:i/>
                <w:sz w:val="20"/>
                <w:lang w:eastAsia="ru-RU"/>
              </w:rPr>
            </w:pPr>
            <w:r w:rsidRPr="0061742D">
              <w:rPr>
                <w:rFonts w:ascii="Times New Roman" w:hAnsi="Times New Roman"/>
                <w:b/>
                <w:i/>
                <w:sz w:val="20"/>
                <w:lang w:eastAsia="ru-RU"/>
              </w:rPr>
              <w:t>ЭЦП</w:t>
            </w:r>
          </w:p>
          <w:p w14:paraId="21310194" w14:textId="77777777" w:rsidR="0061742D" w:rsidRPr="0061742D" w:rsidRDefault="0061742D" w:rsidP="0061742D">
            <w:pPr>
              <w:ind w:firstLine="0"/>
              <w:rPr>
                <w:rFonts w:ascii="Times New Roman" w:eastAsia="MS Mincho" w:hAnsi="Times New Roman"/>
                <w:b/>
                <w:i/>
                <w:sz w:val="20"/>
                <w:lang w:eastAsia="ru-RU"/>
              </w:rPr>
            </w:pPr>
            <w:r w:rsidRPr="0061742D">
              <w:rPr>
                <w:rFonts w:ascii="Times New Roman" w:hAnsi="Times New Roman"/>
                <w:i/>
                <w:sz w:val="20"/>
                <w:lang w:eastAsia="ru-RU"/>
              </w:rPr>
              <w:t>(подписано усиленной электронной подписью)</w:t>
            </w:r>
          </w:p>
        </w:tc>
        <w:tc>
          <w:tcPr>
            <w:tcW w:w="4961" w:type="dxa"/>
          </w:tcPr>
          <w:p w14:paraId="70165D09" w14:textId="77777777" w:rsidR="0061742D" w:rsidRPr="0061742D" w:rsidRDefault="0061742D" w:rsidP="0061742D">
            <w:pPr>
              <w:rPr>
                <w:rFonts w:ascii="Times New Roman" w:hAnsi="Times New Roman"/>
                <w:b/>
                <w:i/>
                <w:sz w:val="20"/>
                <w:lang w:eastAsia="ru-RU"/>
              </w:rPr>
            </w:pPr>
            <w:r w:rsidRPr="0061742D">
              <w:rPr>
                <w:rFonts w:ascii="Times New Roman" w:hAnsi="Times New Roman"/>
                <w:b/>
                <w:i/>
                <w:sz w:val="20"/>
                <w:lang w:eastAsia="ru-RU"/>
              </w:rPr>
              <w:t>ЭЦП</w:t>
            </w:r>
          </w:p>
          <w:p w14:paraId="24FC0D0B" w14:textId="77777777" w:rsidR="0061742D" w:rsidRPr="0061742D" w:rsidRDefault="0061742D" w:rsidP="0061742D">
            <w:pPr>
              <w:rPr>
                <w:rFonts w:ascii="Times New Roman" w:hAnsi="Times New Roman"/>
                <w:i/>
                <w:sz w:val="20"/>
                <w:lang w:eastAsia="ru-RU"/>
              </w:rPr>
            </w:pPr>
            <w:r w:rsidRPr="0061742D">
              <w:rPr>
                <w:rFonts w:ascii="Times New Roman" w:hAnsi="Times New Roman"/>
                <w:i/>
                <w:sz w:val="20"/>
                <w:lang w:eastAsia="ru-RU"/>
              </w:rPr>
              <w:t>(подписано усиленной электронной подписью)</w:t>
            </w:r>
          </w:p>
        </w:tc>
      </w:tr>
    </w:tbl>
    <w:p w14:paraId="67DE8604" w14:textId="77777777" w:rsidR="0061742D" w:rsidRPr="0061742D" w:rsidRDefault="0061742D" w:rsidP="0061742D">
      <w:pPr>
        <w:ind w:firstLine="0"/>
        <w:jc w:val="left"/>
        <w:rPr>
          <w:rFonts w:ascii="Times New Roman" w:eastAsia="Courier New" w:hAnsi="Times New Roman"/>
          <w:lang w:eastAsia="ru-RU" w:bidi="ru-RU"/>
        </w:rPr>
      </w:pPr>
    </w:p>
    <w:p w14:paraId="5EC83FDD" w14:textId="77777777" w:rsidR="0061742D" w:rsidRPr="0061742D" w:rsidRDefault="0061742D" w:rsidP="0061742D">
      <w:pPr>
        <w:ind w:firstLine="0"/>
        <w:jc w:val="right"/>
        <w:rPr>
          <w:rFonts w:ascii="Times New Roman" w:eastAsia="Courier New" w:hAnsi="Times New Roman"/>
          <w:lang w:eastAsia="ru-RU" w:bidi="ru-RU"/>
        </w:rPr>
      </w:pPr>
    </w:p>
    <w:p w14:paraId="4346D727" w14:textId="77777777" w:rsidR="0061742D" w:rsidRPr="0061742D" w:rsidRDefault="0061742D" w:rsidP="0061742D">
      <w:pPr>
        <w:ind w:firstLine="0"/>
        <w:jc w:val="right"/>
        <w:rPr>
          <w:rFonts w:ascii="Times New Roman" w:eastAsia="Courier New" w:hAnsi="Times New Roman"/>
          <w:lang w:eastAsia="ru-RU" w:bidi="ru-RU"/>
        </w:rPr>
      </w:pPr>
    </w:p>
    <w:p w14:paraId="0FB8D328" w14:textId="2FD5E594" w:rsidR="0061742D" w:rsidRPr="0061742D" w:rsidRDefault="0061742D" w:rsidP="00887A94">
      <w:pPr>
        <w:ind w:firstLine="0"/>
        <w:rPr>
          <w:rFonts w:ascii="Times New Roman" w:eastAsia="Courier New" w:hAnsi="Times New Roman"/>
          <w:lang w:eastAsia="ru-RU" w:bidi="ru-RU"/>
        </w:rPr>
      </w:pPr>
    </w:p>
    <w:sectPr w:rsidR="0061742D" w:rsidRPr="0061742D" w:rsidSect="00897322">
      <w:footerReference w:type="default" r:id="rId20"/>
      <w:footerReference w:type="first" r:id="rId21"/>
      <w:pgSz w:w="11906" w:h="16838"/>
      <w:pgMar w:top="567" w:right="849" w:bottom="567" w:left="851"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C537E7" w14:textId="77777777" w:rsidR="004767AD" w:rsidRDefault="004767AD" w:rsidP="004F2A73">
      <w:r>
        <w:separator/>
      </w:r>
    </w:p>
  </w:endnote>
  <w:endnote w:type="continuationSeparator" w:id="0">
    <w:p w14:paraId="060EF0ED" w14:textId="77777777" w:rsidR="004767AD" w:rsidRDefault="004767AD" w:rsidP="004F2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E2A8" w14:textId="77777777" w:rsidR="004767AD" w:rsidRPr="00892BB8" w:rsidRDefault="004767AD" w:rsidP="00892BB8">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0A0C1" w14:textId="77777777" w:rsidR="004767AD" w:rsidRDefault="004767AD">
    <w:r>
      <w:rPr>
        <w:noProof/>
        <w:lang w:eastAsia="ru-RU"/>
      </w:rPr>
      <mc:AlternateContent>
        <mc:Choice Requires="wps">
          <w:drawing>
            <wp:anchor distT="0" distB="0" distL="0" distR="0" simplePos="0" relativeHeight="251658240" behindDoc="0" locked="0" layoutInCell="1" allowOverlap="1" wp14:anchorId="5E03A3BF" wp14:editId="4CADC07C">
              <wp:simplePos x="0" y="0"/>
              <wp:positionH relativeFrom="column">
                <wp:posOffset>800000</wp:posOffset>
              </wp:positionH>
              <wp:positionV relativeFrom="paragraph">
                <wp:posOffset>-67183</wp:posOffset>
              </wp:positionV>
              <wp:extent cx="4060190" cy="263347"/>
              <wp:effectExtent l="0" t="0" r="16510" b="22860"/>
              <wp:wrapNone/>
              <wp:docPr id="5" name="Фигура1"/>
              <wp:cNvGraphicFramePr/>
              <a:graphic xmlns:a="http://schemas.openxmlformats.org/drawingml/2006/main">
                <a:graphicData uri="http://schemas.microsoft.com/office/word/2010/wordprocessingShape">
                  <wps:wsp>
                    <wps:cNvSpPr/>
                    <wps:spPr>
                      <a:xfrm>
                        <a:off x="0" y="0"/>
                        <a:ext cx="4060190" cy="263347"/>
                      </a:xfrm>
                      <a:prstGeom prst="rect">
                        <a:avLst/>
                      </a:prstGeom>
                      <a:noFill/>
                      <a:ln w="12700">
                        <a:solidFill>
                          <a:srgbClr val="0070C0"/>
                        </a:solidFill>
                        <a:round/>
                      </a:ln>
                      <a:effectLst/>
                    </wps:spPr>
                    <wps:txbx>
                      <w:txbxContent>
                        <w:p w14:paraId="4ABCF8BC" w14:textId="77777777" w:rsidR="004767AD" w:rsidRDefault="004767AD">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wps:txbx>
                    <wps:bodyPr lIns="6480" tIns="6480" rIns="6480" bIns="6480" anchor="ctr">
                      <a:noAutofit/>
                    </wps:bodyPr>
                  </wps:wsp>
                </a:graphicData>
              </a:graphic>
              <wp14:sizeRelV relativeFrom="margin">
                <wp14:pctHeight>0</wp14:pctHeight>
              </wp14:sizeRelV>
            </wp:anchor>
          </w:drawing>
        </mc:Choice>
        <mc:Fallback>
          <w:pict>
            <v:rect id="Фигура1" o:spid="_x0000_s1026" style="position:absolute;left:0;text-align:left;margin-left:63pt;margin-top:-5.3pt;width:319.7pt;height:20.75pt;z-index:2516582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" filled="f" strokecolor="#0070c0" strokeweight="1pt">
              <v:stroke joinstyle="round"/>
              <v:textbox inset=".18mm,.18mm,.18mm,.18mm">
                <w:txbxContent>
                  <w:p w14:paraId="4ABCF8BC" w14:textId="77777777" w:rsidR="004767AD" w:rsidRDefault="004767AD">
                    <w:pPr>
                      <w:jc w:val="center"/>
                      <w:rPr>
                        <w:color w:val="0070C0"/>
                      </w:rPr>
                    </w:pPr>
                    <w:r>
                      <w:rPr>
                        <w:rFonts w:ascii="Times New Roman" w:hAnsi="Times New Roman"/>
                        <w:color w:val="0070C0"/>
                        <w:sz w:val="14"/>
                        <w:szCs w:val="14"/>
                      </w:rPr>
                      <w:t>Электронный документ подписан ЭП на электронной площадке ООО ЭТП ГПБ</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240A0" w14:textId="77777777" w:rsidR="004767AD" w:rsidRDefault="004767AD" w:rsidP="004F2A73">
      <w:r>
        <w:separator/>
      </w:r>
    </w:p>
  </w:footnote>
  <w:footnote w:type="continuationSeparator" w:id="0">
    <w:p w14:paraId="544AD347" w14:textId="77777777" w:rsidR="004767AD" w:rsidRDefault="004767AD" w:rsidP="004F2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09C"/>
    <w:multiLevelType w:val="multilevel"/>
    <w:tmpl w:val="A8BCDC66"/>
    <w:lvl w:ilvl="0">
      <w:start w:val="1"/>
      <w:numFmt w:val="decimal"/>
      <w:lvlText w:val="%1."/>
      <w:lvlJc w:val="left"/>
      <w:pPr>
        <w:ind w:left="360" w:hanging="360"/>
      </w:pPr>
      <w:rPr>
        <w:rFonts w:hint="default"/>
        <w:b/>
      </w:rPr>
    </w:lvl>
    <w:lvl w:ilvl="1">
      <w:start w:val="1"/>
      <w:numFmt w:val="decimal"/>
      <w:suff w:val="space"/>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
    <w:nsid w:val="22097BF2"/>
    <w:multiLevelType w:val="hybridMultilevel"/>
    <w:tmpl w:val="ED7AFA62"/>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4883B3E"/>
    <w:multiLevelType w:val="multilevel"/>
    <w:tmpl w:val="D3EC8D3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4A7C2BB5"/>
    <w:multiLevelType w:val="multilevel"/>
    <w:tmpl w:val="D774036E"/>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1"/>
  </w:num>
  <w:num w:numId="2">
    <w:abstractNumId w:val="3"/>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73"/>
    <w:rsid w:val="000004AE"/>
    <w:rsid w:val="000008C1"/>
    <w:rsid w:val="0001119E"/>
    <w:rsid w:val="000115FA"/>
    <w:rsid w:val="00012593"/>
    <w:rsid w:val="00014F07"/>
    <w:rsid w:val="00014FB3"/>
    <w:rsid w:val="000150F0"/>
    <w:rsid w:val="00015492"/>
    <w:rsid w:val="00015907"/>
    <w:rsid w:val="00017373"/>
    <w:rsid w:val="00017E4B"/>
    <w:rsid w:val="000220C5"/>
    <w:rsid w:val="0002446E"/>
    <w:rsid w:val="0002505B"/>
    <w:rsid w:val="00025F66"/>
    <w:rsid w:val="00030E5A"/>
    <w:rsid w:val="000313ED"/>
    <w:rsid w:val="00031D32"/>
    <w:rsid w:val="00033541"/>
    <w:rsid w:val="000369A2"/>
    <w:rsid w:val="000372E7"/>
    <w:rsid w:val="00040998"/>
    <w:rsid w:val="0004206D"/>
    <w:rsid w:val="000425B5"/>
    <w:rsid w:val="00042E08"/>
    <w:rsid w:val="0004348C"/>
    <w:rsid w:val="000445F2"/>
    <w:rsid w:val="00044A1C"/>
    <w:rsid w:val="00050AC1"/>
    <w:rsid w:val="00055388"/>
    <w:rsid w:val="000618D1"/>
    <w:rsid w:val="0006553A"/>
    <w:rsid w:val="0007672F"/>
    <w:rsid w:val="00081E87"/>
    <w:rsid w:val="00082A48"/>
    <w:rsid w:val="000850CB"/>
    <w:rsid w:val="0009040E"/>
    <w:rsid w:val="00093940"/>
    <w:rsid w:val="00094318"/>
    <w:rsid w:val="00094AB2"/>
    <w:rsid w:val="00094C10"/>
    <w:rsid w:val="00095BE1"/>
    <w:rsid w:val="00095C2F"/>
    <w:rsid w:val="000A2B73"/>
    <w:rsid w:val="000A39A0"/>
    <w:rsid w:val="000A3C44"/>
    <w:rsid w:val="000A5F65"/>
    <w:rsid w:val="000A70CF"/>
    <w:rsid w:val="000B0F3E"/>
    <w:rsid w:val="000B464D"/>
    <w:rsid w:val="000B6909"/>
    <w:rsid w:val="000B7D0F"/>
    <w:rsid w:val="000B7D50"/>
    <w:rsid w:val="000C0D24"/>
    <w:rsid w:val="000C21B8"/>
    <w:rsid w:val="000C4213"/>
    <w:rsid w:val="000C4F5D"/>
    <w:rsid w:val="000C7131"/>
    <w:rsid w:val="000C7A77"/>
    <w:rsid w:val="000C7C2B"/>
    <w:rsid w:val="000D01B9"/>
    <w:rsid w:val="000D0332"/>
    <w:rsid w:val="000D432F"/>
    <w:rsid w:val="000D71E0"/>
    <w:rsid w:val="000E12BE"/>
    <w:rsid w:val="000E3F3E"/>
    <w:rsid w:val="000E491E"/>
    <w:rsid w:val="000F27A3"/>
    <w:rsid w:val="000F30FD"/>
    <w:rsid w:val="000F3689"/>
    <w:rsid w:val="000F5754"/>
    <w:rsid w:val="00100F2B"/>
    <w:rsid w:val="00103349"/>
    <w:rsid w:val="001042EB"/>
    <w:rsid w:val="001059CC"/>
    <w:rsid w:val="001110AE"/>
    <w:rsid w:val="00111506"/>
    <w:rsid w:val="00115767"/>
    <w:rsid w:val="001160C4"/>
    <w:rsid w:val="001179FA"/>
    <w:rsid w:val="001203EE"/>
    <w:rsid w:val="0012196B"/>
    <w:rsid w:val="0012290F"/>
    <w:rsid w:val="0012291D"/>
    <w:rsid w:val="00127BB7"/>
    <w:rsid w:val="00127E17"/>
    <w:rsid w:val="00131594"/>
    <w:rsid w:val="0013290B"/>
    <w:rsid w:val="00134D12"/>
    <w:rsid w:val="00144227"/>
    <w:rsid w:val="00150B25"/>
    <w:rsid w:val="0015126A"/>
    <w:rsid w:val="001513B9"/>
    <w:rsid w:val="00153BB2"/>
    <w:rsid w:val="00155A5F"/>
    <w:rsid w:val="00166C29"/>
    <w:rsid w:val="00167DA3"/>
    <w:rsid w:val="0017239F"/>
    <w:rsid w:val="001734FF"/>
    <w:rsid w:val="00173EA3"/>
    <w:rsid w:val="00176623"/>
    <w:rsid w:val="0018064E"/>
    <w:rsid w:val="00180B8A"/>
    <w:rsid w:val="00182778"/>
    <w:rsid w:val="0018579A"/>
    <w:rsid w:val="00186654"/>
    <w:rsid w:val="0019167B"/>
    <w:rsid w:val="001927E2"/>
    <w:rsid w:val="001959F7"/>
    <w:rsid w:val="001961FC"/>
    <w:rsid w:val="0019681A"/>
    <w:rsid w:val="001A16B5"/>
    <w:rsid w:val="001A406B"/>
    <w:rsid w:val="001A5F9C"/>
    <w:rsid w:val="001B03CE"/>
    <w:rsid w:val="001B0FBC"/>
    <w:rsid w:val="001B7344"/>
    <w:rsid w:val="001C0A1D"/>
    <w:rsid w:val="001C1FE6"/>
    <w:rsid w:val="001C2AC4"/>
    <w:rsid w:val="001C5B6A"/>
    <w:rsid w:val="001D6A97"/>
    <w:rsid w:val="001D7AAF"/>
    <w:rsid w:val="001E1855"/>
    <w:rsid w:val="001E31CC"/>
    <w:rsid w:val="001E3B3A"/>
    <w:rsid w:val="001F04BD"/>
    <w:rsid w:val="001F061C"/>
    <w:rsid w:val="001F2274"/>
    <w:rsid w:val="001F66A4"/>
    <w:rsid w:val="001F7393"/>
    <w:rsid w:val="002003A4"/>
    <w:rsid w:val="002032A4"/>
    <w:rsid w:val="00204B1A"/>
    <w:rsid w:val="0020522B"/>
    <w:rsid w:val="00205604"/>
    <w:rsid w:val="0020736B"/>
    <w:rsid w:val="00211A81"/>
    <w:rsid w:val="0021260D"/>
    <w:rsid w:val="0021637D"/>
    <w:rsid w:val="00222C7B"/>
    <w:rsid w:val="00223507"/>
    <w:rsid w:val="002249A3"/>
    <w:rsid w:val="0022504A"/>
    <w:rsid w:val="0022799B"/>
    <w:rsid w:val="00227DBC"/>
    <w:rsid w:val="00230972"/>
    <w:rsid w:val="00233DB7"/>
    <w:rsid w:val="002345E9"/>
    <w:rsid w:val="00236A2D"/>
    <w:rsid w:val="00236F05"/>
    <w:rsid w:val="00237F5B"/>
    <w:rsid w:val="002469A6"/>
    <w:rsid w:val="00247993"/>
    <w:rsid w:val="00250CF6"/>
    <w:rsid w:val="0025193D"/>
    <w:rsid w:val="00252880"/>
    <w:rsid w:val="00253F38"/>
    <w:rsid w:val="0025483F"/>
    <w:rsid w:val="00255A46"/>
    <w:rsid w:val="002572AA"/>
    <w:rsid w:val="00260C34"/>
    <w:rsid w:val="00264A22"/>
    <w:rsid w:val="002651C6"/>
    <w:rsid w:val="0026652E"/>
    <w:rsid w:val="00273E6D"/>
    <w:rsid w:val="00275F92"/>
    <w:rsid w:val="00277F61"/>
    <w:rsid w:val="00280561"/>
    <w:rsid w:val="002851AA"/>
    <w:rsid w:val="002A023F"/>
    <w:rsid w:val="002A1633"/>
    <w:rsid w:val="002A23FD"/>
    <w:rsid w:val="002A3405"/>
    <w:rsid w:val="002A421B"/>
    <w:rsid w:val="002A5122"/>
    <w:rsid w:val="002A5C7C"/>
    <w:rsid w:val="002A61E5"/>
    <w:rsid w:val="002B1427"/>
    <w:rsid w:val="002B3E4A"/>
    <w:rsid w:val="002B54B3"/>
    <w:rsid w:val="002C3D46"/>
    <w:rsid w:val="002C3EFC"/>
    <w:rsid w:val="002C5762"/>
    <w:rsid w:val="002C72C5"/>
    <w:rsid w:val="002D19F0"/>
    <w:rsid w:val="002D65EB"/>
    <w:rsid w:val="002D6BA3"/>
    <w:rsid w:val="002E27A4"/>
    <w:rsid w:val="002E5D57"/>
    <w:rsid w:val="002E7555"/>
    <w:rsid w:val="002E7B7C"/>
    <w:rsid w:val="002E7E8F"/>
    <w:rsid w:val="002E7F8F"/>
    <w:rsid w:val="002F3696"/>
    <w:rsid w:val="002F39F1"/>
    <w:rsid w:val="002F7A26"/>
    <w:rsid w:val="002F7F46"/>
    <w:rsid w:val="0030231E"/>
    <w:rsid w:val="0030573B"/>
    <w:rsid w:val="00305CF8"/>
    <w:rsid w:val="003064F8"/>
    <w:rsid w:val="00307684"/>
    <w:rsid w:val="003114CE"/>
    <w:rsid w:val="00314030"/>
    <w:rsid w:val="003146ED"/>
    <w:rsid w:val="00317514"/>
    <w:rsid w:val="00321202"/>
    <w:rsid w:val="0032320F"/>
    <w:rsid w:val="00323289"/>
    <w:rsid w:val="003304DC"/>
    <w:rsid w:val="00330960"/>
    <w:rsid w:val="00331ABF"/>
    <w:rsid w:val="00332F80"/>
    <w:rsid w:val="003376F3"/>
    <w:rsid w:val="003403D4"/>
    <w:rsid w:val="00340C0E"/>
    <w:rsid w:val="00342FE8"/>
    <w:rsid w:val="003437C2"/>
    <w:rsid w:val="00343C61"/>
    <w:rsid w:val="00350DB0"/>
    <w:rsid w:val="003529E8"/>
    <w:rsid w:val="00353E7A"/>
    <w:rsid w:val="00355CED"/>
    <w:rsid w:val="0035721A"/>
    <w:rsid w:val="00360EAF"/>
    <w:rsid w:val="00366B16"/>
    <w:rsid w:val="00367630"/>
    <w:rsid w:val="00371E5A"/>
    <w:rsid w:val="00374D0F"/>
    <w:rsid w:val="003829A1"/>
    <w:rsid w:val="003921A8"/>
    <w:rsid w:val="00396C0C"/>
    <w:rsid w:val="003A08CE"/>
    <w:rsid w:val="003A0C25"/>
    <w:rsid w:val="003A0D6F"/>
    <w:rsid w:val="003A17C2"/>
    <w:rsid w:val="003A5985"/>
    <w:rsid w:val="003A687C"/>
    <w:rsid w:val="003A69AA"/>
    <w:rsid w:val="003B0FB5"/>
    <w:rsid w:val="003B211B"/>
    <w:rsid w:val="003B45E8"/>
    <w:rsid w:val="003C06C5"/>
    <w:rsid w:val="003C2939"/>
    <w:rsid w:val="003C44F0"/>
    <w:rsid w:val="003D3F80"/>
    <w:rsid w:val="003D4C2E"/>
    <w:rsid w:val="003D656F"/>
    <w:rsid w:val="003E41EE"/>
    <w:rsid w:val="003E4B25"/>
    <w:rsid w:val="003E57EC"/>
    <w:rsid w:val="003E5BB9"/>
    <w:rsid w:val="003E603A"/>
    <w:rsid w:val="003E6D8D"/>
    <w:rsid w:val="003F12EB"/>
    <w:rsid w:val="00400059"/>
    <w:rsid w:val="004020B9"/>
    <w:rsid w:val="004038D0"/>
    <w:rsid w:val="00404CAA"/>
    <w:rsid w:val="00407B3D"/>
    <w:rsid w:val="00413A30"/>
    <w:rsid w:val="00416233"/>
    <w:rsid w:val="00423525"/>
    <w:rsid w:val="004248FB"/>
    <w:rsid w:val="0043170B"/>
    <w:rsid w:val="00432618"/>
    <w:rsid w:val="00432C03"/>
    <w:rsid w:val="00433225"/>
    <w:rsid w:val="004336FE"/>
    <w:rsid w:val="0044002A"/>
    <w:rsid w:val="00444D41"/>
    <w:rsid w:val="00451A46"/>
    <w:rsid w:val="00451D61"/>
    <w:rsid w:val="00453952"/>
    <w:rsid w:val="004547B4"/>
    <w:rsid w:val="00460259"/>
    <w:rsid w:val="00461223"/>
    <w:rsid w:val="00461977"/>
    <w:rsid w:val="00461E20"/>
    <w:rsid w:val="004621FF"/>
    <w:rsid w:val="0046588B"/>
    <w:rsid w:val="00467984"/>
    <w:rsid w:val="00474946"/>
    <w:rsid w:val="00474CBF"/>
    <w:rsid w:val="0047670B"/>
    <w:rsid w:val="004767AD"/>
    <w:rsid w:val="004767EC"/>
    <w:rsid w:val="0047744B"/>
    <w:rsid w:val="00483516"/>
    <w:rsid w:val="004868D2"/>
    <w:rsid w:val="00490414"/>
    <w:rsid w:val="0049323A"/>
    <w:rsid w:val="0049462A"/>
    <w:rsid w:val="004960C6"/>
    <w:rsid w:val="00496AD6"/>
    <w:rsid w:val="00497F45"/>
    <w:rsid w:val="004A1EFA"/>
    <w:rsid w:val="004A43A1"/>
    <w:rsid w:val="004B0193"/>
    <w:rsid w:val="004B1B0D"/>
    <w:rsid w:val="004B1DE0"/>
    <w:rsid w:val="004B3051"/>
    <w:rsid w:val="004B7C69"/>
    <w:rsid w:val="004C02ED"/>
    <w:rsid w:val="004C0516"/>
    <w:rsid w:val="004C1A00"/>
    <w:rsid w:val="004C5759"/>
    <w:rsid w:val="004C6B41"/>
    <w:rsid w:val="004D0314"/>
    <w:rsid w:val="004D459B"/>
    <w:rsid w:val="004D4919"/>
    <w:rsid w:val="004D4CEB"/>
    <w:rsid w:val="004E250C"/>
    <w:rsid w:val="004E55C1"/>
    <w:rsid w:val="004E66DE"/>
    <w:rsid w:val="004E6E6C"/>
    <w:rsid w:val="004E7033"/>
    <w:rsid w:val="004E74CB"/>
    <w:rsid w:val="004F1BDE"/>
    <w:rsid w:val="004F258E"/>
    <w:rsid w:val="004F2A73"/>
    <w:rsid w:val="004F3BD7"/>
    <w:rsid w:val="004F5D51"/>
    <w:rsid w:val="004F5EB0"/>
    <w:rsid w:val="005011CC"/>
    <w:rsid w:val="00501BDA"/>
    <w:rsid w:val="005026A3"/>
    <w:rsid w:val="00504D54"/>
    <w:rsid w:val="00506F07"/>
    <w:rsid w:val="00510461"/>
    <w:rsid w:val="00517177"/>
    <w:rsid w:val="00523A73"/>
    <w:rsid w:val="00523B00"/>
    <w:rsid w:val="005240F0"/>
    <w:rsid w:val="00524553"/>
    <w:rsid w:val="00527028"/>
    <w:rsid w:val="00530ADE"/>
    <w:rsid w:val="005320E9"/>
    <w:rsid w:val="00540D34"/>
    <w:rsid w:val="0054621D"/>
    <w:rsid w:val="00547420"/>
    <w:rsid w:val="0054766D"/>
    <w:rsid w:val="005608C4"/>
    <w:rsid w:val="0056261F"/>
    <w:rsid w:val="00566C0A"/>
    <w:rsid w:val="00566F0A"/>
    <w:rsid w:val="005702BA"/>
    <w:rsid w:val="00570F6E"/>
    <w:rsid w:val="005710C7"/>
    <w:rsid w:val="00571573"/>
    <w:rsid w:val="00571BAC"/>
    <w:rsid w:val="005724A0"/>
    <w:rsid w:val="00577BB9"/>
    <w:rsid w:val="00577D28"/>
    <w:rsid w:val="00577E0C"/>
    <w:rsid w:val="0058052A"/>
    <w:rsid w:val="00580A47"/>
    <w:rsid w:val="00586F5E"/>
    <w:rsid w:val="00590AAC"/>
    <w:rsid w:val="005925BD"/>
    <w:rsid w:val="00594C10"/>
    <w:rsid w:val="00595B71"/>
    <w:rsid w:val="00595F08"/>
    <w:rsid w:val="005A0233"/>
    <w:rsid w:val="005A1939"/>
    <w:rsid w:val="005A25DA"/>
    <w:rsid w:val="005A6857"/>
    <w:rsid w:val="005A6957"/>
    <w:rsid w:val="005A6BB2"/>
    <w:rsid w:val="005B1132"/>
    <w:rsid w:val="005B2FB6"/>
    <w:rsid w:val="005B32C1"/>
    <w:rsid w:val="005B5A51"/>
    <w:rsid w:val="005B771D"/>
    <w:rsid w:val="005C0965"/>
    <w:rsid w:val="005C1148"/>
    <w:rsid w:val="005C120C"/>
    <w:rsid w:val="005E013B"/>
    <w:rsid w:val="005E3A76"/>
    <w:rsid w:val="005E5790"/>
    <w:rsid w:val="005E6329"/>
    <w:rsid w:val="005F274B"/>
    <w:rsid w:val="005F51E8"/>
    <w:rsid w:val="005F5CD2"/>
    <w:rsid w:val="00601A80"/>
    <w:rsid w:val="00602260"/>
    <w:rsid w:val="0061336F"/>
    <w:rsid w:val="00614418"/>
    <w:rsid w:val="006157D8"/>
    <w:rsid w:val="0061742D"/>
    <w:rsid w:val="0061759F"/>
    <w:rsid w:val="00624399"/>
    <w:rsid w:val="00625237"/>
    <w:rsid w:val="00625DBF"/>
    <w:rsid w:val="0062667C"/>
    <w:rsid w:val="00627BCD"/>
    <w:rsid w:val="00635C21"/>
    <w:rsid w:val="006371EB"/>
    <w:rsid w:val="00637502"/>
    <w:rsid w:val="00637839"/>
    <w:rsid w:val="0064338D"/>
    <w:rsid w:val="00643AEC"/>
    <w:rsid w:val="00644596"/>
    <w:rsid w:val="00646500"/>
    <w:rsid w:val="0065057B"/>
    <w:rsid w:val="00660142"/>
    <w:rsid w:val="00662CF5"/>
    <w:rsid w:val="0066317C"/>
    <w:rsid w:val="00663D43"/>
    <w:rsid w:val="0066503C"/>
    <w:rsid w:val="00666FF4"/>
    <w:rsid w:val="00671EDF"/>
    <w:rsid w:val="006722A0"/>
    <w:rsid w:val="00672773"/>
    <w:rsid w:val="00674533"/>
    <w:rsid w:val="006745B8"/>
    <w:rsid w:val="00677260"/>
    <w:rsid w:val="006809B1"/>
    <w:rsid w:val="006831C2"/>
    <w:rsid w:val="0068519C"/>
    <w:rsid w:val="00687305"/>
    <w:rsid w:val="00687EF3"/>
    <w:rsid w:val="00690807"/>
    <w:rsid w:val="00697C5D"/>
    <w:rsid w:val="006A62B6"/>
    <w:rsid w:val="006B6B14"/>
    <w:rsid w:val="006B70D0"/>
    <w:rsid w:val="006C5CE0"/>
    <w:rsid w:val="006C63A4"/>
    <w:rsid w:val="006C6BCA"/>
    <w:rsid w:val="006D1462"/>
    <w:rsid w:val="006D3E77"/>
    <w:rsid w:val="006D64D2"/>
    <w:rsid w:val="006E4CC9"/>
    <w:rsid w:val="006E4F28"/>
    <w:rsid w:val="0070038E"/>
    <w:rsid w:val="00700AD3"/>
    <w:rsid w:val="00705E7A"/>
    <w:rsid w:val="00710F93"/>
    <w:rsid w:val="00713E53"/>
    <w:rsid w:val="00715E03"/>
    <w:rsid w:val="00720746"/>
    <w:rsid w:val="0072382D"/>
    <w:rsid w:val="0072465C"/>
    <w:rsid w:val="00724DE3"/>
    <w:rsid w:val="007254B8"/>
    <w:rsid w:val="00731ED6"/>
    <w:rsid w:val="007324A3"/>
    <w:rsid w:val="007337F5"/>
    <w:rsid w:val="00735639"/>
    <w:rsid w:val="007407D0"/>
    <w:rsid w:val="0074140B"/>
    <w:rsid w:val="00742AD0"/>
    <w:rsid w:val="00744314"/>
    <w:rsid w:val="00744ACB"/>
    <w:rsid w:val="00745B5D"/>
    <w:rsid w:val="00746F58"/>
    <w:rsid w:val="00750342"/>
    <w:rsid w:val="00754455"/>
    <w:rsid w:val="00757173"/>
    <w:rsid w:val="00757195"/>
    <w:rsid w:val="007610D9"/>
    <w:rsid w:val="00762731"/>
    <w:rsid w:val="00762A96"/>
    <w:rsid w:val="00763DA5"/>
    <w:rsid w:val="0076651C"/>
    <w:rsid w:val="00767A4B"/>
    <w:rsid w:val="0077112A"/>
    <w:rsid w:val="007717BD"/>
    <w:rsid w:val="007727DF"/>
    <w:rsid w:val="00773588"/>
    <w:rsid w:val="007752B8"/>
    <w:rsid w:val="00776341"/>
    <w:rsid w:val="0078118E"/>
    <w:rsid w:val="00782648"/>
    <w:rsid w:val="00782FA7"/>
    <w:rsid w:val="00784931"/>
    <w:rsid w:val="00784A99"/>
    <w:rsid w:val="00784BEB"/>
    <w:rsid w:val="00787CEC"/>
    <w:rsid w:val="007902EA"/>
    <w:rsid w:val="00793933"/>
    <w:rsid w:val="00794A7B"/>
    <w:rsid w:val="00795766"/>
    <w:rsid w:val="00796315"/>
    <w:rsid w:val="0079670F"/>
    <w:rsid w:val="0079726F"/>
    <w:rsid w:val="007A1FE0"/>
    <w:rsid w:val="007A2FB2"/>
    <w:rsid w:val="007A34FA"/>
    <w:rsid w:val="007A5CA4"/>
    <w:rsid w:val="007A7F6A"/>
    <w:rsid w:val="007B25A8"/>
    <w:rsid w:val="007B79C1"/>
    <w:rsid w:val="007C0BAB"/>
    <w:rsid w:val="007C1D67"/>
    <w:rsid w:val="007C698A"/>
    <w:rsid w:val="007C6A32"/>
    <w:rsid w:val="007C6D09"/>
    <w:rsid w:val="007C7E44"/>
    <w:rsid w:val="007C7F3A"/>
    <w:rsid w:val="007D3251"/>
    <w:rsid w:val="007E172C"/>
    <w:rsid w:val="007E3BD5"/>
    <w:rsid w:val="007E419A"/>
    <w:rsid w:val="007E6603"/>
    <w:rsid w:val="007F268D"/>
    <w:rsid w:val="007F79E2"/>
    <w:rsid w:val="0080153A"/>
    <w:rsid w:val="00801A07"/>
    <w:rsid w:val="00807EE1"/>
    <w:rsid w:val="00812C6F"/>
    <w:rsid w:val="00812D91"/>
    <w:rsid w:val="008139D4"/>
    <w:rsid w:val="00820266"/>
    <w:rsid w:val="00823110"/>
    <w:rsid w:val="008236BC"/>
    <w:rsid w:val="008356BE"/>
    <w:rsid w:val="008374D4"/>
    <w:rsid w:val="00841F7D"/>
    <w:rsid w:val="008473D4"/>
    <w:rsid w:val="00847AEC"/>
    <w:rsid w:val="008508B2"/>
    <w:rsid w:val="00851A31"/>
    <w:rsid w:val="00851C49"/>
    <w:rsid w:val="00854309"/>
    <w:rsid w:val="0086573F"/>
    <w:rsid w:val="00875D1A"/>
    <w:rsid w:val="00884ACC"/>
    <w:rsid w:val="00885BB3"/>
    <w:rsid w:val="00886D13"/>
    <w:rsid w:val="00887A94"/>
    <w:rsid w:val="008913A8"/>
    <w:rsid w:val="00892BB8"/>
    <w:rsid w:val="00895558"/>
    <w:rsid w:val="00897322"/>
    <w:rsid w:val="00897A19"/>
    <w:rsid w:val="008A405D"/>
    <w:rsid w:val="008A5B77"/>
    <w:rsid w:val="008A6B8E"/>
    <w:rsid w:val="008A72FE"/>
    <w:rsid w:val="008B00E5"/>
    <w:rsid w:val="008B3B84"/>
    <w:rsid w:val="008B3D80"/>
    <w:rsid w:val="008B50D8"/>
    <w:rsid w:val="008B6CE2"/>
    <w:rsid w:val="008B6F39"/>
    <w:rsid w:val="008C1027"/>
    <w:rsid w:val="008C2964"/>
    <w:rsid w:val="008D48A3"/>
    <w:rsid w:val="008D539A"/>
    <w:rsid w:val="008D5E15"/>
    <w:rsid w:val="008E05C4"/>
    <w:rsid w:val="008E1831"/>
    <w:rsid w:val="008F1E05"/>
    <w:rsid w:val="008F46CF"/>
    <w:rsid w:val="008F66B3"/>
    <w:rsid w:val="008F7EE6"/>
    <w:rsid w:val="00903204"/>
    <w:rsid w:val="00904355"/>
    <w:rsid w:val="0090478C"/>
    <w:rsid w:val="00905412"/>
    <w:rsid w:val="00912F98"/>
    <w:rsid w:val="0091424F"/>
    <w:rsid w:val="00915020"/>
    <w:rsid w:val="00915739"/>
    <w:rsid w:val="009175A0"/>
    <w:rsid w:val="00920D16"/>
    <w:rsid w:val="009211F7"/>
    <w:rsid w:val="00923D70"/>
    <w:rsid w:val="00923F43"/>
    <w:rsid w:val="00924B04"/>
    <w:rsid w:val="00926B68"/>
    <w:rsid w:val="00927131"/>
    <w:rsid w:val="0093036A"/>
    <w:rsid w:val="009331EE"/>
    <w:rsid w:val="0093333C"/>
    <w:rsid w:val="00934DB8"/>
    <w:rsid w:val="009359A2"/>
    <w:rsid w:val="00946E5E"/>
    <w:rsid w:val="00950162"/>
    <w:rsid w:val="0095083F"/>
    <w:rsid w:val="00952095"/>
    <w:rsid w:val="00952D65"/>
    <w:rsid w:val="00953470"/>
    <w:rsid w:val="00953B33"/>
    <w:rsid w:val="00954920"/>
    <w:rsid w:val="00961F20"/>
    <w:rsid w:val="00966C38"/>
    <w:rsid w:val="009712A0"/>
    <w:rsid w:val="0097337B"/>
    <w:rsid w:val="009751FE"/>
    <w:rsid w:val="00977D0E"/>
    <w:rsid w:val="00982BEE"/>
    <w:rsid w:val="009834E3"/>
    <w:rsid w:val="00984611"/>
    <w:rsid w:val="00986465"/>
    <w:rsid w:val="00986746"/>
    <w:rsid w:val="00997551"/>
    <w:rsid w:val="009A09EE"/>
    <w:rsid w:val="009A2282"/>
    <w:rsid w:val="009B03A4"/>
    <w:rsid w:val="009B0680"/>
    <w:rsid w:val="009B1643"/>
    <w:rsid w:val="009B40C1"/>
    <w:rsid w:val="009B5AE4"/>
    <w:rsid w:val="009B6ACB"/>
    <w:rsid w:val="009C3AC8"/>
    <w:rsid w:val="009C5FA5"/>
    <w:rsid w:val="009D11F6"/>
    <w:rsid w:val="009D3081"/>
    <w:rsid w:val="009D4327"/>
    <w:rsid w:val="009D628B"/>
    <w:rsid w:val="009D7196"/>
    <w:rsid w:val="009E0AD2"/>
    <w:rsid w:val="009E3F73"/>
    <w:rsid w:val="009E5FDD"/>
    <w:rsid w:val="009F0435"/>
    <w:rsid w:val="009F2445"/>
    <w:rsid w:val="009F2D1C"/>
    <w:rsid w:val="009F7085"/>
    <w:rsid w:val="00A00111"/>
    <w:rsid w:val="00A02EBB"/>
    <w:rsid w:val="00A03C53"/>
    <w:rsid w:val="00A204B6"/>
    <w:rsid w:val="00A24DF9"/>
    <w:rsid w:val="00A30BEB"/>
    <w:rsid w:val="00A369C8"/>
    <w:rsid w:val="00A40841"/>
    <w:rsid w:val="00A4306C"/>
    <w:rsid w:val="00A43BC4"/>
    <w:rsid w:val="00A450BB"/>
    <w:rsid w:val="00A45F7E"/>
    <w:rsid w:val="00A506EE"/>
    <w:rsid w:val="00A51971"/>
    <w:rsid w:val="00A53FD8"/>
    <w:rsid w:val="00A5535E"/>
    <w:rsid w:val="00A5557D"/>
    <w:rsid w:val="00A557D4"/>
    <w:rsid w:val="00A558F0"/>
    <w:rsid w:val="00A61027"/>
    <w:rsid w:val="00A618CC"/>
    <w:rsid w:val="00A62680"/>
    <w:rsid w:val="00A640D4"/>
    <w:rsid w:val="00A6453C"/>
    <w:rsid w:val="00A66252"/>
    <w:rsid w:val="00A704A5"/>
    <w:rsid w:val="00A73156"/>
    <w:rsid w:val="00A76464"/>
    <w:rsid w:val="00A839C2"/>
    <w:rsid w:val="00A87892"/>
    <w:rsid w:val="00A90572"/>
    <w:rsid w:val="00A94674"/>
    <w:rsid w:val="00A95CDC"/>
    <w:rsid w:val="00A965DB"/>
    <w:rsid w:val="00A96BC4"/>
    <w:rsid w:val="00AA1C01"/>
    <w:rsid w:val="00AB3782"/>
    <w:rsid w:val="00AC4A73"/>
    <w:rsid w:val="00AC4EA0"/>
    <w:rsid w:val="00AC51EF"/>
    <w:rsid w:val="00AC7122"/>
    <w:rsid w:val="00AD0CFF"/>
    <w:rsid w:val="00AD1DD3"/>
    <w:rsid w:val="00AD299E"/>
    <w:rsid w:val="00AD3CD7"/>
    <w:rsid w:val="00AD4B15"/>
    <w:rsid w:val="00AD6B7B"/>
    <w:rsid w:val="00AE7B15"/>
    <w:rsid w:val="00AF18D1"/>
    <w:rsid w:val="00AF50CB"/>
    <w:rsid w:val="00AF636D"/>
    <w:rsid w:val="00B02445"/>
    <w:rsid w:val="00B02DF2"/>
    <w:rsid w:val="00B04A7D"/>
    <w:rsid w:val="00B04A83"/>
    <w:rsid w:val="00B11CD3"/>
    <w:rsid w:val="00B127BF"/>
    <w:rsid w:val="00B129DA"/>
    <w:rsid w:val="00B14BC9"/>
    <w:rsid w:val="00B20377"/>
    <w:rsid w:val="00B259BE"/>
    <w:rsid w:val="00B30D2A"/>
    <w:rsid w:val="00B30F04"/>
    <w:rsid w:val="00B3223E"/>
    <w:rsid w:val="00B33554"/>
    <w:rsid w:val="00B40B5D"/>
    <w:rsid w:val="00B42426"/>
    <w:rsid w:val="00B42DB8"/>
    <w:rsid w:val="00B46B05"/>
    <w:rsid w:val="00B4760B"/>
    <w:rsid w:val="00B51595"/>
    <w:rsid w:val="00B52700"/>
    <w:rsid w:val="00B53E09"/>
    <w:rsid w:val="00B54BBF"/>
    <w:rsid w:val="00B56DA6"/>
    <w:rsid w:val="00B56FCB"/>
    <w:rsid w:val="00B604DB"/>
    <w:rsid w:val="00B60F95"/>
    <w:rsid w:val="00B62F18"/>
    <w:rsid w:val="00B70316"/>
    <w:rsid w:val="00B70995"/>
    <w:rsid w:val="00B72ECB"/>
    <w:rsid w:val="00B74B2D"/>
    <w:rsid w:val="00B76F9E"/>
    <w:rsid w:val="00B819D6"/>
    <w:rsid w:val="00B82B8A"/>
    <w:rsid w:val="00B83152"/>
    <w:rsid w:val="00B853AD"/>
    <w:rsid w:val="00B8559A"/>
    <w:rsid w:val="00B85A76"/>
    <w:rsid w:val="00B85E5A"/>
    <w:rsid w:val="00B933E3"/>
    <w:rsid w:val="00B95E7D"/>
    <w:rsid w:val="00B963AC"/>
    <w:rsid w:val="00B96766"/>
    <w:rsid w:val="00BA3FFB"/>
    <w:rsid w:val="00BA47FD"/>
    <w:rsid w:val="00BA4AD1"/>
    <w:rsid w:val="00BA5533"/>
    <w:rsid w:val="00BA61E3"/>
    <w:rsid w:val="00BA7153"/>
    <w:rsid w:val="00BB3ADE"/>
    <w:rsid w:val="00BB4666"/>
    <w:rsid w:val="00BB75E2"/>
    <w:rsid w:val="00BC03F7"/>
    <w:rsid w:val="00BC215D"/>
    <w:rsid w:val="00BC4B49"/>
    <w:rsid w:val="00BC4D8C"/>
    <w:rsid w:val="00BC68DB"/>
    <w:rsid w:val="00BC6FF7"/>
    <w:rsid w:val="00BD4EB8"/>
    <w:rsid w:val="00BD54BE"/>
    <w:rsid w:val="00BD59AC"/>
    <w:rsid w:val="00BE0152"/>
    <w:rsid w:val="00BE412D"/>
    <w:rsid w:val="00BE5C94"/>
    <w:rsid w:val="00BE6090"/>
    <w:rsid w:val="00BE6223"/>
    <w:rsid w:val="00BE6640"/>
    <w:rsid w:val="00BE68F6"/>
    <w:rsid w:val="00BE70C7"/>
    <w:rsid w:val="00BF0391"/>
    <w:rsid w:val="00BF1BA6"/>
    <w:rsid w:val="00BF29DD"/>
    <w:rsid w:val="00C008F5"/>
    <w:rsid w:val="00C01045"/>
    <w:rsid w:val="00C0588D"/>
    <w:rsid w:val="00C05DE2"/>
    <w:rsid w:val="00C10E61"/>
    <w:rsid w:val="00C15216"/>
    <w:rsid w:val="00C15231"/>
    <w:rsid w:val="00C15735"/>
    <w:rsid w:val="00C15FCA"/>
    <w:rsid w:val="00C1662D"/>
    <w:rsid w:val="00C1775B"/>
    <w:rsid w:val="00C207E2"/>
    <w:rsid w:val="00C25BAA"/>
    <w:rsid w:val="00C2698D"/>
    <w:rsid w:val="00C31ECB"/>
    <w:rsid w:val="00C327FB"/>
    <w:rsid w:val="00C33054"/>
    <w:rsid w:val="00C339D9"/>
    <w:rsid w:val="00C33D4D"/>
    <w:rsid w:val="00C34AE7"/>
    <w:rsid w:val="00C35658"/>
    <w:rsid w:val="00C40844"/>
    <w:rsid w:val="00C4243B"/>
    <w:rsid w:val="00C4305D"/>
    <w:rsid w:val="00C53909"/>
    <w:rsid w:val="00C53C27"/>
    <w:rsid w:val="00C555E4"/>
    <w:rsid w:val="00C65F32"/>
    <w:rsid w:val="00C66D70"/>
    <w:rsid w:val="00C7493D"/>
    <w:rsid w:val="00C74A47"/>
    <w:rsid w:val="00C754C5"/>
    <w:rsid w:val="00C80CD8"/>
    <w:rsid w:val="00C86B51"/>
    <w:rsid w:val="00C87088"/>
    <w:rsid w:val="00C87B8F"/>
    <w:rsid w:val="00C926E7"/>
    <w:rsid w:val="00C92798"/>
    <w:rsid w:val="00CA4BE5"/>
    <w:rsid w:val="00CA4C70"/>
    <w:rsid w:val="00CA5EB6"/>
    <w:rsid w:val="00CB1142"/>
    <w:rsid w:val="00CB173A"/>
    <w:rsid w:val="00CB23B4"/>
    <w:rsid w:val="00CB27AF"/>
    <w:rsid w:val="00CB27BB"/>
    <w:rsid w:val="00CB3F37"/>
    <w:rsid w:val="00CB53E8"/>
    <w:rsid w:val="00CB62EC"/>
    <w:rsid w:val="00CC404E"/>
    <w:rsid w:val="00CC51E4"/>
    <w:rsid w:val="00CD3761"/>
    <w:rsid w:val="00CD3B43"/>
    <w:rsid w:val="00CD6904"/>
    <w:rsid w:val="00CD7994"/>
    <w:rsid w:val="00CE11BF"/>
    <w:rsid w:val="00CE1862"/>
    <w:rsid w:val="00CE3A8B"/>
    <w:rsid w:val="00CF1497"/>
    <w:rsid w:val="00CF32DC"/>
    <w:rsid w:val="00CF6326"/>
    <w:rsid w:val="00CF6DD3"/>
    <w:rsid w:val="00D03EAB"/>
    <w:rsid w:val="00D0491B"/>
    <w:rsid w:val="00D10F9F"/>
    <w:rsid w:val="00D1481C"/>
    <w:rsid w:val="00D15C6C"/>
    <w:rsid w:val="00D178EA"/>
    <w:rsid w:val="00D20BEA"/>
    <w:rsid w:val="00D2377B"/>
    <w:rsid w:val="00D23EA4"/>
    <w:rsid w:val="00D327F8"/>
    <w:rsid w:val="00D32F51"/>
    <w:rsid w:val="00D40773"/>
    <w:rsid w:val="00D40996"/>
    <w:rsid w:val="00D42966"/>
    <w:rsid w:val="00D43D91"/>
    <w:rsid w:val="00D47BD4"/>
    <w:rsid w:val="00D5497A"/>
    <w:rsid w:val="00D56E88"/>
    <w:rsid w:val="00D574A1"/>
    <w:rsid w:val="00D60593"/>
    <w:rsid w:val="00D62172"/>
    <w:rsid w:val="00D621DD"/>
    <w:rsid w:val="00D628D0"/>
    <w:rsid w:val="00D62990"/>
    <w:rsid w:val="00D71708"/>
    <w:rsid w:val="00D7300A"/>
    <w:rsid w:val="00D74E24"/>
    <w:rsid w:val="00D750CC"/>
    <w:rsid w:val="00D778BA"/>
    <w:rsid w:val="00D84044"/>
    <w:rsid w:val="00D85DE1"/>
    <w:rsid w:val="00D93456"/>
    <w:rsid w:val="00D94396"/>
    <w:rsid w:val="00DA0E5C"/>
    <w:rsid w:val="00DA46D4"/>
    <w:rsid w:val="00DA5C19"/>
    <w:rsid w:val="00DA63D9"/>
    <w:rsid w:val="00DB0F3B"/>
    <w:rsid w:val="00DB2B76"/>
    <w:rsid w:val="00DB6294"/>
    <w:rsid w:val="00DC0211"/>
    <w:rsid w:val="00DC1571"/>
    <w:rsid w:val="00DC3DD2"/>
    <w:rsid w:val="00DC444B"/>
    <w:rsid w:val="00DC6E27"/>
    <w:rsid w:val="00DC7735"/>
    <w:rsid w:val="00DD0CC9"/>
    <w:rsid w:val="00DD17DD"/>
    <w:rsid w:val="00DD3E29"/>
    <w:rsid w:val="00DD5841"/>
    <w:rsid w:val="00DD625A"/>
    <w:rsid w:val="00DD7E15"/>
    <w:rsid w:val="00DE21E9"/>
    <w:rsid w:val="00DE226D"/>
    <w:rsid w:val="00DE2953"/>
    <w:rsid w:val="00DE78DE"/>
    <w:rsid w:val="00DE79C9"/>
    <w:rsid w:val="00DE7B17"/>
    <w:rsid w:val="00DF11C7"/>
    <w:rsid w:val="00DF2A0D"/>
    <w:rsid w:val="00DF3ABB"/>
    <w:rsid w:val="00DF600F"/>
    <w:rsid w:val="00E02A71"/>
    <w:rsid w:val="00E0430D"/>
    <w:rsid w:val="00E15CA5"/>
    <w:rsid w:val="00E20001"/>
    <w:rsid w:val="00E20A3F"/>
    <w:rsid w:val="00E23B7C"/>
    <w:rsid w:val="00E23D00"/>
    <w:rsid w:val="00E248A4"/>
    <w:rsid w:val="00E256CE"/>
    <w:rsid w:val="00E2625F"/>
    <w:rsid w:val="00E27103"/>
    <w:rsid w:val="00E30509"/>
    <w:rsid w:val="00E30E79"/>
    <w:rsid w:val="00E348C0"/>
    <w:rsid w:val="00E34EA1"/>
    <w:rsid w:val="00E351F7"/>
    <w:rsid w:val="00E375BF"/>
    <w:rsid w:val="00E40649"/>
    <w:rsid w:val="00E42541"/>
    <w:rsid w:val="00E43EDE"/>
    <w:rsid w:val="00E4460D"/>
    <w:rsid w:val="00E4596C"/>
    <w:rsid w:val="00E504AA"/>
    <w:rsid w:val="00E54209"/>
    <w:rsid w:val="00E579F4"/>
    <w:rsid w:val="00E66E42"/>
    <w:rsid w:val="00E71C87"/>
    <w:rsid w:val="00E73F4D"/>
    <w:rsid w:val="00E74C58"/>
    <w:rsid w:val="00E76547"/>
    <w:rsid w:val="00E765A5"/>
    <w:rsid w:val="00E92586"/>
    <w:rsid w:val="00E92C07"/>
    <w:rsid w:val="00E94564"/>
    <w:rsid w:val="00E95400"/>
    <w:rsid w:val="00EA0CA3"/>
    <w:rsid w:val="00EA3AB9"/>
    <w:rsid w:val="00EA3D48"/>
    <w:rsid w:val="00EA3DEB"/>
    <w:rsid w:val="00EA4244"/>
    <w:rsid w:val="00EA42C7"/>
    <w:rsid w:val="00EA5080"/>
    <w:rsid w:val="00EA5781"/>
    <w:rsid w:val="00EA57B8"/>
    <w:rsid w:val="00EB2FB8"/>
    <w:rsid w:val="00EB467C"/>
    <w:rsid w:val="00EB6390"/>
    <w:rsid w:val="00EB7539"/>
    <w:rsid w:val="00EC21D4"/>
    <w:rsid w:val="00EC580F"/>
    <w:rsid w:val="00EC61D6"/>
    <w:rsid w:val="00ED0159"/>
    <w:rsid w:val="00ED316C"/>
    <w:rsid w:val="00ED7848"/>
    <w:rsid w:val="00EE36C1"/>
    <w:rsid w:val="00EE48E7"/>
    <w:rsid w:val="00EF110C"/>
    <w:rsid w:val="00EF4EDC"/>
    <w:rsid w:val="00EF5541"/>
    <w:rsid w:val="00F011DB"/>
    <w:rsid w:val="00F017D9"/>
    <w:rsid w:val="00F01E99"/>
    <w:rsid w:val="00F14C28"/>
    <w:rsid w:val="00F15F5B"/>
    <w:rsid w:val="00F212DA"/>
    <w:rsid w:val="00F24546"/>
    <w:rsid w:val="00F2605F"/>
    <w:rsid w:val="00F340FF"/>
    <w:rsid w:val="00F40D42"/>
    <w:rsid w:val="00F4118A"/>
    <w:rsid w:val="00F459F6"/>
    <w:rsid w:val="00F47676"/>
    <w:rsid w:val="00F501E6"/>
    <w:rsid w:val="00F50252"/>
    <w:rsid w:val="00F510CD"/>
    <w:rsid w:val="00F51B5C"/>
    <w:rsid w:val="00F52141"/>
    <w:rsid w:val="00F54757"/>
    <w:rsid w:val="00F5694B"/>
    <w:rsid w:val="00F626F0"/>
    <w:rsid w:val="00F6716B"/>
    <w:rsid w:val="00F67C10"/>
    <w:rsid w:val="00F67F4F"/>
    <w:rsid w:val="00F721CD"/>
    <w:rsid w:val="00F7364E"/>
    <w:rsid w:val="00F756CF"/>
    <w:rsid w:val="00F7631D"/>
    <w:rsid w:val="00F76D0D"/>
    <w:rsid w:val="00F800CA"/>
    <w:rsid w:val="00F80EE4"/>
    <w:rsid w:val="00F818C0"/>
    <w:rsid w:val="00F84432"/>
    <w:rsid w:val="00F85832"/>
    <w:rsid w:val="00F85EC5"/>
    <w:rsid w:val="00F97662"/>
    <w:rsid w:val="00FA0615"/>
    <w:rsid w:val="00FA0C5F"/>
    <w:rsid w:val="00FA2E27"/>
    <w:rsid w:val="00FA6216"/>
    <w:rsid w:val="00FA755B"/>
    <w:rsid w:val="00FA7C1D"/>
    <w:rsid w:val="00FB3088"/>
    <w:rsid w:val="00FB3A7A"/>
    <w:rsid w:val="00FB425D"/>
    <w:rsid w:val="00FB4957"/>
    <w:rsid w:val="00FB4A18"/>
    <w:rsid w:val="00FB5F50"/>
    <w:rsid w:val="00FB76F2"/>
    <w:rsid w:val="00FB78C9"/>
    <w:rsid w:val="00FC2231"/>
    <w:rsid w:val="00FC258F"/>
    <w:rsid w:val="00FC3F2E"/>
    <w:rsid w:val="00FC40D9"/>
    <w:rsid w:val="00FD1260"/>
    <w:rsid w:val="00FD411C"/>
    <w:rsid w:val="00FD4FFF"/>
    <w:rsid w:val="00FD5DDF"/>
    <w:rsid w:val="00FE3875"/>
    <w:rsid w:val="00FE3B2C"/>
    <w:rsid w:val="00FF122B"/>
    <w:rsid w:val="00FF4B1E"/>
    <w:rsid w:val="00FF50DA"/>
    <w:rsid w:val="00FF6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B1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D6F"/>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99"/>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99"/>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uiPriority w:val="59"/>
    <w:rsid w:val="00BE6090"/>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5"/>
    <w:uiPriority w:val="59"/>
    <w:rsid w:val="002F7A2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D6F"/>
    <w:rPr>
      <w:rFonts w:ascii="Calibri" w:eastAsia="Times New Roman" w:hAnsi="Calibri" w:cs="Times New Roman"/>
    </w:rPr>
  </w:style>
  <w:style w:type="paragraph" w:styleId="1">
    <w:name w:val="heading 1"/>
    <w:basedOn w:val="a"/>
    <w:link w:val="10"/>
    <w:qFormat/>
    <w:rsid w:val="0026652E"/>
    <w:pPr>
      <w:keepNext/>
      <w:spacing w:before="240" w:after="120" w:line="259" w:lineRule="auto"/>
      <w:ind w:firstLine="0"/>
      <w:jc w:val="left"/>
      <w:outlineLvl w:val="0"/>
    </w:pPr>
    <w:rPr>
      <w:rFonts w:ascii="Liberation Serif" w:eastAsia="Segoe UI" w:hAnsi="Liberation Serif" w:cs="Tahoma"/>
      <w:b/>
      <w:bCs/>
      <w:color w:val="00000A"/>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 сноски1"/>
    <w:aliases w:val="Знак1,Знак2,Знак8 Знак Знак,Знак8 Знак,Char,Знак4 Знак,Знак6 Знак,Знак2 Знак,Footnote Text ICF,Знак3,Знак7 Знак Знак,Текст сноски Знак1 Знак1 Знак,Текст сноски Знак1,Знак7,З"/>
    <w:basedOn w:val="a"/>
    <w:uiPriority w:val="99"/>
    <w:qFormat/>
    <w:rsid w:val="004F2A73"/>
    <w:rPr>
      <w:rFonts w:ascii="Times New Roman" w:hAnsi="Times New Roman"/>
      <w:sz w:val="20"/>
      <w:szCs w:val="20"/>
      <w:lang w:val="x-none" w:eastAsia="ru-RU"/>
    </w:rPr>
  </w:style>
  <w:style w:type="character" w:styleId="a3">
    <w:name w:val="footnote reference"/>
    <w:aliases w:val="Знак сноски-FN,Ссылка на сноску 45"/>
    <w:unhideWhenUsed/>
    <w:rsid w:val="004F2A73"/>
    <w:rPr>
      <w:vertAlign w:val="superscript"/>
    </w:rPr>
  </w:style>
  <w:style w:type="character" w:styleId="a4">
    <w:name w:val="Hyperlink"/>
    <w:basedOn w:val="a0"/>
    <w:uiPriority w:val="99"/>
    <w:unhideWhenUsed/>
    <w:rsid w:val="004F2A73"/>
    <w:rPr>
      <w:color w:val="0000FF"/>
      <w:u w:val="single"/>
    </w:rPr>
  </w:style>
  <w:style w:type="table" w:styleId="a5">
    <w:name w:val="Table Grid"/>
    <w:basedOn w:val="a1"/>
    <w:rsid w:val="004E6E6C"/>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71E5A"/>
    <w:rPr>
      <w:rFonts w:ascii="Tahoma" w:hAnsi="Tahoma" w:cs="Tahoma"/>
      <w:sz w:val="16"/>
      <w:szCs w:val="16"/>
    </w:rPr>
  </w:style>
  <w:style w:type="character" w:customStyle="1" w:styleId="a7">
    <w:name w:val="Текст выноски Знак"/>
    <w:basedOn w:val="a0"/>
    <w:link w:val="a6"/>
    <w:uiPriority w:val="99"/>
    <w:semiHidden/>
    <w:rsid w:val="00371E5A"/>
    <w:rPr>
      <w:rFonts w:ascii="Tahoma" w:eastAsia="Times New Roman" w:hAnsi="Tahoma" w:cs="Tahoma"/>
      <w:sz w:val="16"/>
      <w:szCs w:val="16"/>
    </w:rPr>
  </w:style>
  <w:style w:type="paragraph" w:styleId="a8">
    <w:name w:val="List Paragraph"/>
    <w:aliases w:val="Standart"/>
    <w:basedOn w:val="a"/>
    <w:link w:val="a9"/>
    <w:uiPriority w:val="99"/>
    <w:qFormat/>
    <w:rsid w:val="00AC51EF"/>
    <w:pPr>
      <w:ind w:left="720"/>
      <w:contextualSpacing/>
    </w:pPr>
  </w:style>
  <w:style w:type="table" w:customStyle="1" w:styleId="12">
    <w:name w:val="Сетка таблицы1"/>
    <w:basedOn w:val="a1"/>
    <w:next w:val="a5"/>
    <w:rsid w:val="000C21B8"/>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basedOn w:val="a"/>
    <w:link w:val="ab"/>
    <w:uiPriority w:val="99"/>
    <w:semiHidden/>
    <w:unhideWhenUsed/>
    <w:rsid w:val="003C2939"/>
    <w:rPr>
      <w:sz w:val="20"/>
      <w:szCs w:val="20"/>
    </w:rPr>
  </w:style>
  <w:style w:type="character" w:customStyle="1" w:styleId="ab">
    <w:name w:val="Текст сноски Знак"/>
    <w:basedOn w:val="a0"/>
    <w:link w:val="aa"/>
    <w:uiPriority w:val="99"/>
    <w:semiHidden/>
    <w:rsid w:val="003C2939"/>
    <w:rPr>
      <w:rFonts w:ascii="Calibri" w:eastAsia="Times New Roman" w:hAnsi="Calibri" w:cs="Times New Roman"/>
      <w:sz w:val="20"/>
      <w:szCs w:val="20"/>
    </w:rPr>
  </w:style>
  <w:style w:type="paragraph" w:styleId="ac">
    <w:name w:val="No Spacing"/>
    <w:aliases w:val="для таблиц,No Spacing"/>
    <w:link w:val="ad"/>
    <w:uiPriority w:val="1"/>
    <w:qFormat/>
    <w:rsid w:val="00131594"/>
    <w:pPr>
      <w:ind w:firstLine="0"/>
      <w:jc w:val="left"/>
    </w:pPr>
    <w:rPr>
      <w:rFonts w:ascii="Calibri" w:eastAsia="Times New Roman" w:hAnsi="Calibri" w:cs="Times New Roman"/>
      <w:lang w:eastAsia="ru-RU"/>
    </w:rPr>
  </w:style>
  <w:style w:type="character" w:customStyle="1" w:styleId="ad">
    <w:name w:val="Без интервала Знак"/>
    <w:aliases w:val="для таблиц Знак,No Spacing Знак"/>
    <w:link w:val="ac"/>
    <w:uiPriority w:val="99"/>
    <w:locked/>
    <w:rsid w:val="008356BE"/>
    <w:rPr>
      <w:rFonts w:ascii="Calibri" w:eastAsia="Times New Roman" w:hAnsi="Calibri" w:cs="Times New Roman"/>
      <w:lang w:eastAsia="ru-RU"/>
    </w:rPr>
  </w:style>
  <w:style w:type="paragraph" w:styleId="ae">
    <w:name w:val="header"/>
    <w:basedOn w:val="a"/>
    <w:link w:val="af"/>
    <w:uiPriority w:val="99"/>
    <w:unhideWhenUsed/>
    <w:rsid w:val="00892BB8"/>
    <w:pPr>
      <w:tabs>
        <w:tab w:val="center" w:pos="4677"/>
        <w:tab w:val="right" w:pos="9355"/>
      </w:tabs>
    </w:pPr>
  </w:style>
  <w:style w:type="character" w:customStyle="1" w:styleId="af">
    <w:name w:val="Верхний колонтитул Знак"/>
    <w:basedOn w:val="a0"/>
    <w:link w:val="ae"/>
    <w:uiPriority w:val="99"/>
    <w:rsid w:val="00892BB8"/>
    <w:rPr>
      <w:rFonts w:ascii="Calibri" w:eastAsia="Times New Roman" w:hAnsi="Calibri" w:cs="Times New Roman"/>
    </w:rPr>
  </w:style>
  <w:style w:type="paragraph" w:styleId="af0">
    <w:name w:val="footer"/>
    <w:basedOn w:val="a"/>
    <w:link w:val="af1"/>
    <w:uiPriority w:val="99"/>
    <w:unhideWhenUsed/>
    <w:rsid w:val="00892BB8"/>
    <w:pPr>
      <w:tabs>
        <w:tab w:val="center" w:pos="4677"/>
        <w:tab w:val="right" w:pos="9355"/>
      </w:tabs>
    </w:pPr>
  </w:style>
  <w:style w:type="character" w:customStyle="1" w:styleId="af1">
    <w:name w:val="Нижний колонтитул Знак"/>
    <w:basedOn w:val="a0"/>
    <w:link w:val="af0"/>
    <w:uiPriority w:val="99"/>
    <w:rsid w:val="00892BB8"/>
    <w:rPr>
      <w:rFonts w:ascii="Calibri" w:eastAsia="Times New Roman" w:hAnsi="Calibri" w:cs="Times New Roman"/>
    </w:rPr>
  </w:style>
  <w:style w:type="table" w:customStyle="1" w:styleId="2">
    <w:name w:val="Сетка таблицы2"/>
    <w:basedOn w:val="a1"/>
    <w:next w:val="a5"/>
    <w:uiPriority w:val="59"/>
    <w:rsid w:val="003E41EE"/>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5"/>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a1"/>
    <w:uiPriority w:val="59"/>
    <w:rsid w:val="005710C7"/>
    <w:pPr>
      <w:ind w:firstLine="0"/>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5"/>
    <w:uiPriority w:val="59"/>
    <w:rsid w:val="00C01045"/>
    <w:pPr>
      <w:ind w:firstLine="0"/>
      <w:jc w:val="left"/>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5"/>
    <w:uiPriority w:val="59"/>
    <w:rsid w:val="00155A5F"/>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5"/>
    <w:uiPriority w:val="59"/>
    <w:rsid w:val="00A76464"/>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5"/>
    <w:rsid w:val="008473D4"/>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5"/>
    <w:rsid w:val="0064338D"/>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5"/>
    <w:rsid w:val="0012290F"/>
    <w:pPr>
      <w:ind w:firstLine="567"/>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annotation reference"/>
    <w:basedOn w:val="a0"/>
    <w:uiPriority w:val="99"/>
    <w:semiHidden/>
    <w:unhideWhenUsed/>
    <w:rsid w:val="000004AE"/>
    <w:rPr>
      <w:sz w:val="16"/>
      <w:szCs w:val="16"/>
    </w:rPr>
  </w:style>
  <w:style w:type="paragraph" w:styleId="af3">
    <w:name w:val="annotation text"/>
    <w:basedOn w:val="a"/>
    <w:link w:val="af4"/>
    <w:uiPriority w:val="99"/>
    <w:semiHidden/>
    <w:unhideWhenUsed/>
    <w:rsid w:val="000004AE"/>
    <w:rPr>
      <w:sz w:val="20"/>
      <w:szCs w:val="20"/>
    </w:rPr>
  </w:style>
  <w:style w:type="character" w:customStyle="1" w:styleId="af4">
    <w:name w:val="Текст примечания Знак"/>
    <w:basedOn w:val="a0"/>
    <w:link w:val="af3"/>
    <w:uiPriority w:val="99"/>
    <w:semiHidden/>
    <w:rsid w:val="000004AE"/>
    <w:rPr>
      <w:rFonts w:ascii="Calibri" w:eastAsia="Times New Roman" w:hAnsi="Calibri" w:cs="Times New Roman"/>
      <w:sz w:val="20"/>
      <w:szCs w:val="20"/>
    </w:rPr>
  </w:style>
  <w:style w:type="paragraph" w:styleId="af5">
    <w:name w:val="annotation subject"/>
    <w:basedOn w:val="af3"/>
    <w:next w:val="af3"/>
    <w:link w:val="af6"/>
    <w:uiPriority w:val="99"/>
    <w:semiHidden/>
    <w:unhideWhenUsed/>
    <w:rsid w:val="000004AE"/>
    <w:rPr>
      <w:b/>
      <w:bCs/>
    </w:rPr>
  </w:style>
  <w:style w:type="character" w:customStyle="1" w:styleId="af6">
    <w:name w:val="Тема примечания Знак"/>
    <w:basedOn w:val="af4"/>
    <w:link w:val="af5"/>
    <w:uiPriority w:val="99"/>
    <w:semiHidden/>
    <w:rsid w:val="000004AE"/>
    <w:rPr>
      <w:rFonts w:ascii="Calibri" w:eastAsia="Times New Roman" w:hAnsi="Calibri" w:cs="Times New Roman"/>
      <w:b/>
      <w:bCs/>
      <w:sz w:val="20"/>
      <w:szCs w:val="20"/>
    </w:rPr>
  </w:style>
  <w:style w:type="table" w:customStyle="1" w:styleId="8">
    <w:name w:val="Сетка таблицы8"/>
    <w:basedOn w:val="a1"/>
    <w:next w:val="a5"/>
    <w:uiPriority w:val="59"/>
    <w:rsid w:val="00D327F8"/>
    <w:pPr>
      <w:ind w:firstLine="567"/>
      <w:jc w:val="lef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26652E"/>
    <w:rPr>
      <w:rFonts w:ascii="Liberation Serif" w:eastAsia="Segoe UI" w:hAnsi="Liberation Serif" w:cs="Tahoma"/>
      <w:b/>
      <w:bCs/>
      <w:color w:val="00000A"/>
      <w:sz w:val="48"/>
      <w:szCs w:val="48"/>
    </w:rPr>
  </w:style>
  <w:style w:type="character" w:customStyle="1" w:styleId="-">
    <w:name w:val="Интернет-ссылка"/>
    <w:rsid w:val="0026652E"/>
    <w:rPr>
      <w:color w:val="000080"/>
      <w:u w:val="single"/>
    </w:rPr>
  </w:style>
  <w:style w:type="paragraph" w:customStyle="1" w:styleId="af7">
    <w:name w:val="Заголовок списка"/>
    <w:basedOn w:val="a"/>
    <w:qFormat/>
    <w:rsid w:val="0026652E"/>
    <w:pPr>
      <w:spacing w:after="160" w:line="259" w:lineRule="auto"/>
      <w:ind w:firstLine="0"/>
      <w:jc w:val="left"/>
    </w:pPr>
    <w:rPr>
      <w:rFonts w:asciiTheme="minorHAnsi" w:eastAsiaTheme="minorHAnsi" w:hAnsiTheme="minorHAnsi" w:cstheme="minorBidi"/>
      <w:color w:val="00000A"/>
    </w:rPr>
  </w:style>
  <w:style w:type="paragraph" w:customStyle="1" w:styleId="af8">
    <w:name w:val="Содержимое списка"/>
    <w:basedOn w:val="a"/>
    <w:qFormat/>
    <w:rsid w:val="0026652E"/>
    <w:pPr>
      <w:spacing w:after="160" w:line="259" w:lineRule="auto"/>
      <w:ind w:left="567" w:firstLine="0"/>
      <w:jc w:val="left"/>
    </w:pPr>
    <w:rPr>
      <w:rFonts w:asciiTheme="minorHAnsi" w:eastAsiaTheme="minorHAnsi" w:hAnsiTheme="minorHAnsi" w:cstheme="minorBidi"/>
      <w:color w:val="00000A"/>
    </w:rPr>
  </w:style>
  <w:style w:type="character" w:customStyle="1" w:styleId="a9">
    <w:name w:val="Абзац списка Знак"/>
    <w:aliases w:val="Standart Знак"/>
    <w:link w:val="a8"/>
    <w:uiPriority w:val="99"/>
    <w:locked/>
    <w:rsid w:val="00897322"/>
    <w:rPr>
      <w:rFonts w:ascii="Calibri" w:eastAsia="Times New Roman" w:hAnsi="Calibri" w:cs="Times New Roman"/>
    </w:rPr>
  </w:style>
  <w:style w:type="table" w:customStyle="1" w:styleId="92">
    <w:name w:val="Сетка таблицы92"/>
    <w:basedOn w:val="a1"/>
    <w:next w:val="a5"/>
    <w:uiPriority w:val="59"/>
    <w:rsid w:val="00897322"/>
    <w:pPr>
      <w:ind w:firstLine="0"/>
      <w:jc w:val="left"/>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
    <w:name w:val="Сетка таблицы9"/>
    <w:basedOn w:val="a1"/>
    <w:uiPriority w:val="59"/>
    <w:rsid w:val="00BE6090"/>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5"/>
    <w:uiPriority w:val="59"/>
    <w:rsid w:val="002F7A26"/>
    <w:pPr>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3855">
      <w:bodyDiv w:val="1"/>
      <w:marLeft w:val="0"/>
      <w:marRight w:val="0"/>
      <w:marTop w:val="0"/>
      <w:marBottom w:val="0"/>
      <w:divBdr>
        <w:top w:val="none" w:sz="0" w:space="0" w:color="auto"/>
        <w:left w:val="none" w:sz="0" w:space="0" w:color="auto"/>
        <w:bottom w:val="none" w:sz="0" w:space="0" w:color="auto"/>
        <w:right w:val="none" w:sz="0" w:space="0" w:color="auto"/>
      </w:divBdr>
    </w:div>
    <w:div w:id="34355118">
      <w:bodyDiv w:val="1"/>
      <w:marLeft w:val="0"/>
      <w:marRight w:val="0"/>
      <w:marTop w:val="0"/>
      <w:marBottom w:val="0"/>
      <w:divBdr>
        <w:top w:val="none" w:sz="0" w:space="0" w:color="auto"/>
        <w:left w:val="none" w:sz="0" w:space="0" w:color="auto"/>
        <w:bottom w:val="none" w:sz="0" w:space="0" w:color="auto"/>
        <w:right w:val="none" w:sz="0" w:space="0" w:color="auto"/>
      </w:divBdr>
    </w:div>
    <w:div w:id="36711639">
      <w:bodyDiv w:val="1"/>
      <w:marLeft w:val="0"/>
      <w:marRight w:val="0"/>
      <w:marTop w:val="0"/>
      <w:marBottom w:val="0"/>
      <w:divBdr>
        <w:top w:val="none" w:sz="0" w:space="0" w:color="auto"/>
        <w:left w:val="none" w:sz="0" w:space="0" w:color="auto"/>
        <w:bottom w:val="none" w:sz="0" w:space="0" w:color="auto"/>
        <w:right w:val="none" w:sz="0" w:space="0" w:color="auto"/>
      </w:divBdr>
    </w:div>
    <w:div w:id="37441862">
      <w:bodyDiv w:val="1"/>
      <w:marLeft w:val="0"/>
      <w:marRight w:val="0"/>
      <w:marTop w:val="0"/>
      <w:marBottom w:val="0"/>
      <w:divBdr>
        <w:top w:val="none" w:sz="0" w:space="0" w:color="auto"/>
        <w:left w:val="none" w:sz="0" w:space="0" w:color="auto"/>
        <w:bottom w:val="none" w:sz="0" w:space="0" w:color="auto"/>
        <w:right w:val="none" w:sz="0" w:space="0" w:color="auto"/>
      </w:divBdr>
    </w:div>
    <w:div w:id="183449159">
      <w:bodyDiv w:val="1"/>
      <w:marLeft w:val="0"/>
      <w:marRight w:val="0"/>
      <w:marTop w:val="0"/>
      <w:marBottom w:val="0"/>
      <w:divBdr>
        <w:top w:val="none" w:sz="0" w:space="0" w:color="auto"/>
        <w:left w:val="none" w:sz="0" w:space="0" w:color="auto"/>
        <w:bottom w:val="none" w:sz="0" w:space="0" w:color="auto"/>
        <w:right w:val="none" w:sz="0" w:space="0" w:color="auto"/>
      </w:divBdr>
    </w:div>
    <w:div w:id="256599938">
      <w:bodyDiv w:val="1"/>
      <w:marLeft w:val="0"/>
      <w:marRight w:val="0"/>
      <w:marTop w:val="0"/>
      <w:marBottom w:val="0"/>
      <w:divBdr>
        <w:top w:val="none" w:sz="0" w:space="0" w:color="auto"/>
        <w:left w:val="none" w:sz="0" w:space="0" w:color="auto"/>
        <w:bottom w:val="none" w:sz="0" w:space="0" w:color="auto"/>
        <w:right w:val="none" w:sz="0" w:space="0" w:color="auto"/>
      </w:divBdr>
    </w:div>
    <w:div w:id="266011564">
      <w:bodyDiv w:val="1"/>
      <w:marLeft w:val="0"/>
      <w:marRight w:val="0"/>
      <w:marTop w:val="0"/>
      <w:marBottom w:val="0"/>
      <w:divBdr>
        <w:top w:val="none" w:sz="0" w:space="0" w:color="auto"/>
        <w:left w:val="none" w:sz="0" w:space="0" w:color="auto"/>
        <w:bottom w:val="none" w:sz="0" w:space="0" w:color="auto"/>
        <w:right w:val="none" w:sz="0" w:space="0" w:color="auto"/>
      </w:divBdr>
    </w:div>
    <w:div w:id="323779695">
      <w:bodyDiv w:val="1"/>
      <w:marLeft w:val="0"/>
      <w:marRight w:val="0"/>
      <w:marTop w:val="0"/>
      <w:marBottom w:val="0"/>
      <w:divBdr>
        <w:top w:val="none" w:sz="0" w:space="0" w:color="auto"/>
        <w:left w:val="none" w:sz="0" w:space="0" w:color="auto"/>
        <w:bottom w:val="none" w:sz="0" w:space="0" w:color="auto"/>
        <w:right w:val="none" w:sz="0" w:space="0" w:color="auto"/>
      </w:divBdr>
    </w:div>
    <w:div w:id="326904874">
      <w:bodyDiv w:val="1"/>
      <w:marLeft w:val="0"/>
      <w:marRight w:val="0"/>
      <w:marTop w:val="0"/>
      <w:marBottom w:val="0"/>
      <w:divBdr>
        <w:top w:val="none" w:sz="0" w:space="0" w:color="auto"/>
        <w:left w:val="none" w:sz="0" w:space="0" w:color="auto"/>
        <w:bottom w:val="none" w:sz="0" w:space="0" w:color="auto"/>
        <w:right w:val="none" w:sz="0" w:space="0" w:color="auto"/>
      </w:divBdr>
    </w:div>
    <w:div w:id="353305083">
      <w:bodyDiv w:val="1"/>
      <w:marLeft w:val="0"/>
      <w:marRight w:val="0"/>
      <w:marTop w:val="0"/>
      <w:marBottom w:val="0"/>
      <w:divBdr>
        <w:top w:val="none" w:sz="0" w:space="0" w:color="auto"/>
        <w:left w:val="none" w:sz="0" w:space="0" w:color="auto"/>
        <w:bottom w:val="none" w:sz="0" w:space="0" w:color="auto"/>
        <w:right w:val="none" w:sz="0" w:space="0" w:color="auto"/>
      </w:divBdr>
    </w:div>
    <w:div w:id="456990044">
      <w:bodyDiv w:val="1"/>
      <w:marLeft w:val="0"/>
      <w:marRight w:val="0"/>
      <w:marTop w:val="0"/>
      <w:marBottom w:val="0"/>
      <w:divBdr>
        <w:top w:val="none" w:sz="0" w:space="0" w:color="auto"/>
        <w:left w:val="none" w:sz="0" w:space="0" w:color="auto"/>
        <w:bottom w:val="none" w:sz="0" w:space="0" w:color="auto"/>
        <w:right w:val="none" w:sz="0" w:space="0" w:color="auto"/>
      </w:divBdr>
    </w:div>
    <w:div w:id="570116951">
      <w:bodyDiv w:val="1"/>
      <w:marLeft w:val="0"/>
      <w:marRight w:val="0"/>
      <w:marTop w:val="0"/>
      <w:marBottom w:val="0"/>
      <w:divBdr>
        <w:top w:val="none" w:sz="0" w:space="0" w:color="auto"/>
        <w:left w:val="none" w:sz="0" w:space="0" w:color="auto"/>
        <w:bottom w:val="none" w:sz="0" w:space="0" w:color="auto"/>
        <w:right w:val="none" w:sz="0" w:space="0" w:color="auto"/>
      </w:divBdr>
    </w:div>
    <w:div w:id="720596304">
      <w:bodyDiv w:val="1"/>
      <w:marLeft w:val="0"/>
      <w:marRight w:val="0"/>
      <w:marTop w:val="0"/>
      <w:marBottom w:val="0"/>
      <w:divBdr>
        <w:top w:val="none" w:sz="0" w:space="0" w:color="auto"/>
        <w:left w:val="none" w:sz="0" w:space="0" w:color="auto"/>
        <w:bottom w:val="none" w:sz="0" w:space="0" w:color="auto"/>
        <w:right w:val="none" w:sz="0" w:space="0" w:color="auto"/>
      </w:divBdr>
    </w:div>
    <w:div w:id="754741375">
      <w:bodyDiv w:val="1"/>
      <w:marLeft w:val="0"/>
      <w:marRight w:val="0"/>
      <w:marTop w:val="0"/>
      <w:marBottom w:val="0"/>
      <w:divBdr>
        <w:top w:val="none" w:sz="0" w:space="0" w:color="auto"/>
        <w:left w:val="none" w:sz="0" w:space="0" w:color="auto"/>
        <w:bottom w:val="none" w:sz="0" w:space="0" w:color="auto"/>
        <w:right w:val="none" w:sz="0" w:space="0" w:color="auto"/>
      </w:divBdr>
    </w:div>
    <w:div w:id="854686524">
      <w:bodyDiv w:val="1"/>
      <w:marLeft w:val="0"/>
      <w:marRight w:val="0"/>
      <w:marTop w:val="0"/>
      <w:marBottom w:val="0"/>
      <w:divBdr>
        <w:top w:val="none" w:sz="0" w:space="0" w:color="auto"/>
        <w:left w:val="none" w:sz="0" w:space="0" w:color="auto"/>
        <w:bottom w:val="none" w:sz="0" w:space="0" w:color="auto"/>
        <w:right w:val="none" w:sz="0" w:space="0" w:color="auto"/>
      </w:divBdr>
    </w:div>
    <w:div w:id="887760667">
      <w:bodyDiv w:val="1"/>
      <w:marLeft w:val="0"/>
      <w:marRight w:val="0"/>
      <w:marTop w:val="0"/>
      <w:marBottom w:val="0"/>
      <w:divBdr>
        <w:top w:val="none" w:sz="0" w:space="0" w:color="auto"/>
        <w:left w:val="none" w:sz="0" w:space="0" w:color="auto"/>
        <w:bottom w:val="none" w:sz="0" w:space="0" w:color="auto"/>
        <w:right w:val="none" w:sz="0" w:space="0" w:color="auto"/>
      </w:divBdr>
    </w:div>
    <w:div w:id="947586698">
      <w:bodyDiv w:val="1"/>
      <w:marLeft w:val="0"/>
      <w:marRight w:val="0"/>
      <w:marTop w:val="0"/>
      <w:marBottom w:val="0"/>
      <w:divBdr>
        <w:top w:val="none" w:sz="0" w:space="0" w:color="auto"/>
        <w:left w:val="none" w:sz="0" w:space="0" w:color="auto"/>
        <w:bottom w:val="none" w:sz="0" w:space="0" w:color="auto"/>
        <w:right w:val="none" w:sz="0" w:space="0" w:color="auto"/>
      </w:divBdr>
    </w:div>
    <w:div w:id="950864141">
      <w:bodyDiv w:val="1"/>
      <w:marLeft w:val="0"/>
      <w:marRight w:val="0"/>
      <w:marTop w:val="0"/>
      <w:marBottom w:val="0"/>
      <w:divBdr>
        <w:top w:val="none" w:sz="0" w:space="0" w:color="auto"/>
        <w:left w:val="none" w:sz="0" w:space="0" w:color="auto"/>
        <w:bottom w:val="none" w:sz="0" w:space="0" w:color="auto"/>
        <w:right w:val="none" w:sz="0" w:space="0" w:color="auto"/>
      </w:divBdr>
    </w:div>
    <w:div w:id="1044599145">
      <w:bodyDiv w:val="1"/>
      <w:marLeft w:val="0"/>
      <w:marRight w:val="0"/>
      <w:marTop w:val="0"/>
      <w:marBottom w:val="0"/>
      <w:divBdr>
        <w:top w:val="none" w:sz="0" w:space="0" w:color="auto"/>
        <w:left w:val="none" w:sz="0" w:space="0" w:color="auto"/>
        <w:bottom w:val="none" w:sz="0" w:space="0" w:color="auto"/>
        <w:right w:val="none" w:sz="0" w:space="0" w:color="auto"/>
      </w:divBdr>
    </w:div>
    <w:div w:id="1189678659">
      <w:bodyDiv w:val="1"/>
      <w:marLeft w:val="0"/>
      <w:marRight w:val="0"/>
      <w:marTop w:val="0"/>
      <w:marBottom w:val="0"/>
      <w:divBdr>
        <w:top w:val="none" w:sz="0" w:space="0" w:color="auto"/>
        <w:left w:val="none" w:sz="0" w:space="0" w:color="auto"/>
        <w:bottom w:val="none" w:sz="0" w:space="0" w:color="auto"/>
        <w:right w:val="none" w:sz="0" w:space="0" w:color="auto"/>
      </w:divBdr>
    </w:div>
    <w:div w:id="1209805092">
      <w:bodyDiv w:val="1"/>
      <w:marLeft w:val="0"/>
      <w:marRight w:val="0"/>
      <w:marTop w:val="0"/>
      <w:marBottom w:val="0"/>
      <w:divBdr>
        <w:top w:val="none" w:sz="0" w:space="0" w:color="auto"/>
        <w:left w:val="none" w:sz="0" w:space="0" w:color="auto"/>
        <w:bottom w:val="none" w:sz="0" w:space="0" w:color="auto"/>
        <w:right w:val="none" w:sz="0" w:space="0" w:color="auto"/>
      </w:divBdr>
    </w:div>
    <w:div w:id="1232547339">
      <w:bodyDiv w:val="1"/>
      <w:marLeft w:val="0"/>
      <w:marRight w:val="0"/>
      <w:marTop w:val="0"/>
      <w:marBottom w:val="0"/>
      <w:divBdr>
        <w:top w:val="none" w:sz="0" w:space="0" w:color="auto"/>
        <w:left w:val="none" w:sz="0" w:space="0" w:color="auto"/>
        <w:bottom w:val="none" w:sz="0" w:space="0" w:color="auto"/>
        <w:right w:val="none" w:sz="0" w:space="0" w:color="auto"/>
      </w:divBdr>
    </w:div>
    <w:div w:id="1243956045">
      <w:bodyDiv w:val="1"/>
      <w:marLeft w:val="0"/>
      <w:marRight w:val="0"/>
      <w:marTop w:val="0"/>
      <w:marBottom w:val="0"/>
      <w:divBdr>
        <w:top w:val="none" w:sz="0" w:space="0" w:color="auto"/>
        <w:left w:val="none" w:sz="0" w:space="0" w:color="auto"/>
        <w:bottom w:val="none" w:sz="0" w:space="0" w:color="auto"/>
        <w:right w:val="none" w:sz="0" w:space="0" w:color="auto"/>
      </w:divBdr>
    </w:div>
    <w:div w:id="1257445272">
      <w:bodyDiv w:val="1"/>
      <w:marLeft w:val="0"/>
      <w:marRight w:val="0"/>
      <w:marTop w:val="0"/>
      <w:marBottom w:val="0"/>
      <w:divBdr>
        <w:top w:val="none" w:sz="0" w:space="0" w:color="auto"/>
        <w:left w:val="none" w:sz="0" w:space="0" w:color="auto"/>
        <w:bottom w:val="none" w:sz="0" w:space="0" w:color="auto"/>
        <w:right w:val="none" w:sz="0" w:space="0" w:color="auto"/>
      </w:divBdr>
    </w:div>
    <w:div w:id="1345980692">
      <w:bodyDiv w:val="1"/>
      <w:marLeft w:val="0"/>
      <w:marRight w:val="0"/>
      <w:marTop w:val="0"/>
      <w:marBottom w:val="0"/>
      <w:divBdr>
        <w:top w:val="none" w:sz="0" w:space="0" w:color="auto"/>
        <w:left w:val="none" w:sz="0" w:space="0" w:color="auto"/>
        <w:bottom w:val="none" w:sz="0" w:space="0" w:color="auto"/>
        <w:right w:val="none" w:sz="0" w:space="0" w:color="auto"/>
      </w:divBdr>
    </w:div>
    <w:div w:id="1466653487">
      <w:bodyDiv w:val="1"/>
      <w:marLeft w:val="0"/>
      <w:marRight w:val="0"/>
      <w:marTop w:val="0"/>
      <w:marBottom w:val="0"/>
      <w:divBdr>
        <w:top w:val="none" w:sz="0" w:space="0" w:color="auto"/>
        <w:left w:val="none" w:sz="0" w:space="0" w:color="auto"/>
        <w:bottom w:val="none" w:sz="0" w:space="0" w:color="auto"/>
        <w:right w:val="none" w:sz="0" w:space="0" w:color="auto"/>
      </w:divBdr>
    </w:div>
    <w:div w:id="1470973034">
      <w:bodyDiv w:val="1"/>
      <w:marLeft w:val="0"/>
      <w:marRight w:val="0"/>
      <w:marTop w:val="0"/>
      <w:marBottom w:val="0"/>
      <w:divBdr>
        <w:top w:val="none" w:sz="0" w:space="0" w:color="auto"/>
        <w:left w:val="none" w:sz="0" w:space="0" w:color="auto"/>
        <w:bottom w:val="none" w:sz="0" w:space="0" w:color="auto"/>
        <w:right w:val="none" w:sz="0" w:space="0" w:color="auto"/>
      </w:divBdr>
    </w:div>
    <w:div w:id="1489443267">
      <w:bodyDiv w:val="1"/>
      <w:marLeft w:val="0"/>
      <w:marRight w:val="0"/>
      <w:marTop w:val="0"/>
      <w:marBottom w:val="0"/>
      <w:divBdr>
        <w:top w:val="none" w:sz="0" w:space="0" w:color="auto"/>
        <w:left w:val="none" w:sz="0" w:space="0" w:color="auto"/>
        <w:bottom w:val="none" w:sz="0" w:space="0" w:color="auto"/>
        <w:right w:val="none" w:sz="0" w:space="0" w:color="auto"/>
      </w:divBdr>
    </w:div>
    <w:div w:id="1549805276">
      <w:bodyDiv w:val="1"/>
      <w:marLeft w:val="0"/>
      <w:marRight w:val="0"/>
      <w:marTop w:val="0"/>
      <w:marBottom w:val="0"/>
      <w:divBdr>
        <w:top w:val="none" w:sz="0" w:space="0" w:color="auto"/>
        <w:left w:val="none" w:sz="0" w:space="0" w:color="auto"/>
        <w:bottom w:val="none" w:sz="0" w:space="0" w:color="auto"/>
        <w:right w:val="none" w:sz="0" w:space="0" w:color="auto"/>
      </w:divBdr>
    </w:div>
    <w:div w:id="1587836569">
      <w:bodyDiv w:val="1"/>
      <w:marLeft w:val="0"/>
      <w:marRight w:val="0"/>
      <w:marTop w:val="0"/>
      <w:marBottom w:val="0"/>
      <w:divBdr>
        <w:top w:val="none" w:sz="0" w:space="0" w:color="auto"/>
        <w:left w:val="none" w:sz="0" w:space="0" w:color="auto"/>
        <w:bottom w:val="none" w:sz="0" w:space="0" w:color="auto"/>
        <w:right w:val="none" w:sz="0" w:space="0" w:color="auto"/>
      </w:divBdr>
    </w:div>
    <w:div w:id="1601378200">
      <w:bodyDiv w:val="1"/>
      <w:marLeft w:val="0"/>
      <w:marRight w:val="0"/>
      <w:marTop w:val="0"/>
      <w:marBottom w:val="0"/>
      <w:divBdr>
        <w:top w:val="none" w:sz="0" w:space="0" w:color="auto"/>
        <w:left w:val="none" w:sz="0" w:space="0" w:color="auto"/>
        <w:bottom w:val="none" w:sz="0" w:space="0" w:color="auto"/>
        <w:right w:val="none" w:sz="0" w:space="0" w:color="auto"/>
      </w:divBdr>
    </w:div>
    <w:div w:id="1650746315">
      <w:bodyDiv w:val="1"/>
      <w:marLeft w:val="0"/>
      <w:marRight w:val="0"/>
      <w:marTop w:val="0"/>
      <w:marBottom w:val="0"/>
      <w:divBdr>
        <w:top w:val="none" w:sz="0" w:space="0" w:color="auto"/>
        <w:left w:val="none" w:sz="0" w:space="0" w:color="auto"/>
        <w:bottom w:val="none" w:sz="0" w:space="0" w:color="auto"/>
        <w:right w:val="none" w:sz="0" w:space="0" w:color="auto"/>
      </w:divBdr>
    </w:div>
    <w:div w:id="1771584637">
      <w:bodyDiv w:val="1"/>
      <w:marLeft w:val="0"/>
      <w:marRight w:val="0"/>
      <w:marTop w:val="0"/>
      <w:marBottom w:val="0"/>
      <w:divBdr>
        <w:top w:val="none" w:sz="0" w:space="0" w:color="auto"/>
        <w:left w:val="none" w:sz="0" w:space="0" w:color="auto"/>
        <w:bottom w:val="none" w:sz="0" w:space="0" w:color="auto"/>
        <w:right w:val="none" w:sz="0" w:space="0" w:color="auto"/>
      </w:divBdr>
    </w:div>
    <w:div w:id="1806970464">
      <w:bodyDiv w:val="1"/>
      <w:marLeft w:val="0"/>
      <w:marRight w:val="0"/>
      <w:marTop w:val="0"/>
      <w:marBottom w:val="0"/>
      <w:divBdr>
        <w:top w:val="none" w:sz="0" w:space="0" w:color="auto"/>
        <w:left w:val="none" w:sz="0" w:space="0" w:color="auto"/>
        <w:bottom w:val="none" w:sz="0" w:space="0" w:color="auto"/>
        <w:right w:val="none" w:sz="0" w:space="0" w:color="auto"/>
      </w:divBdr>
    </w:div>
    <w:div w:id="1908345363">
      <w:bodyDiv w:val="1"/>
      <w:marLeft w:val="0"/>
      <w:marRight w:val="0"/>
      <w:marTop w:val="0"/>
      <w:marBottom w:val="0"/>
      <w:divBdr>
        <w:top w:val="none" w:sz="0" w:space="0" w:color="auto"/>
        <w:left w:val="none" w:sz="0" w:space="0" w:color="auto"/>
        <w:bottom w:val="none" w:sz="0" w:space="0" w:color="auto"/>
        <w:right w:val="none" w:sz="0" w:space="0" w:color="auto"/>
      </w:divBdr>
    </w:div>
    <w:div w:id="201460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DD8A0-3500-4AD2-8685-3412B8384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14</Pages>
  <Words>6512</Words>
  <Characters>37123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Василиогло Дарья Антоновна</dc:creator>
  <cp:lastModifiedBy>Паршина Кристина Игоревна</cp:lastModifiedBy>
  <cp:revision>12</cp:revision>
  <cp:lastPrinted>2024-10-03T11:51:00Z</cp:lastPrinted>
  <dcterms:created xsi:type="dcterms:W3CDTF">2025-06-17T13:01:00Z</dcterms:created>
  <dcterms:modified xsi:type="dcterms:W3CDTF">2026-06-17T08:46:00Z</dcterms:modified>
</cp:coreProperties>
</file>