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02ECCB" w14:textId="77777777" w:rsidR="006A3B21" w:rsidRPr="0037419C" w:rsidRDefault="00881F63" w:rsidP="00520E91">
      <w:pPr>
        <w:pStyle w:val="4"/>
        <w:widowControl w:val="0"/>
        <w:jc w:val="center"/>
        <w:outlineLvl w:val="0"/>
        <w:rPr>
          <w:b/>
          <w:sz w:val="24"/>
          <w:szCs w:val="24"/>
        </w:rPr>
      </w:pPr>
      <w:r>
        <w:rPr>
          <w:b/>
          <w:sz w:val="24"/>
          <w:szCs w:val="24"/>
        </w:rPr>
        <w:t xml:space="preserve"> </w:t>
      </w:r>
      <w:r w:rsidR="001549BF" w:rsidRPr="0037419C">
        <w:rPr>
          <w:b/>
          <w:sz w:val="24"/>
          <w:szCs w:val="24"/>
        </w:rPr>
        <w:t>КОНТРАКТ</w:t>
      </w:r>
      <w:r w:rsidR="007F3FAA" w:rsidRPr="0037419C">
        <w:rPr>
          <w:b/>
          <w:sz w:val="24"/>
          <w:szCs w:val="24"/>
        </w:rPr>
        <w:t xml:space="preserve"> № </w:t>
      </w:r>
    </w:p>
    <w:p w14:paraId="52432D58" w14:textId="77777777" w:rsidR="00504A3A" w:rsidRPr="0037419C" w:rsidRDefault="00504A3A" w:rsidP="00520E91">
      <w:pPr>
        <w:pStyle w:val="4"/>
        <w:widowControl w:val="0"/>
        <w:jc w:val="both"/>
        <w:rPr>
          <w:sz w:val="24"/>
          <w:szCs w:val="24"/>
        </w:rPr>
      </w:pPr>
    </w:p>
    <w:tbl>
      <w:tblPr>
        <w:tblW w:w="0" w:type="auto"/>
        <w:tblLook w:val="04A0" w:firstRow="1" w:lastRow="0" w:firstColumn="1" w:lastColumn="0" w:noHBand="0" w:noVBand="1"/>
      </w:tblPr>
      <w:tblGrid>
        <w:gridCol w:w="4677"/>
        <w:gridCol w:w="4678"/>
      </w:tblGrid>
      <w:tr w:rsidR="00504A3A" w:rsidRPr="0037419C" w14:paraId="15B8D3FD" w14:textId="77777777" w:rsidTr="00500DC4">
        <w:tc>
          <w:tcPr>
            <w:tcW w:w="4677" w:type="dxa"/>
            <w:shd w:val="clear" w:color="auto" w:fill="auto"/>
          </w:tcPr>
          <w:p w14:paraId="762F5DB6" w14:textId="77777777" w:rsidR="00504A3A" w:rsidRPr="0037419C" w:rsidRDefault="00504A3A" w:rsidP="00520E91">
            <w:pPr>
              <w:autoSpaceDE w:val="0"/>
              <w:autoSpaceDN w:val="0"/>
              <w:rPr>
                <w:bCs/>
              </w:rPr>
            </w:pPr>
            <w:r w:rsidRPr="0037419C">
              <w:rPr>
                <w:bCs/>
              </w:rPr>
              <w:t>г. Санкт-Петербург</w:t>
            </w:r>
          </w:p>
        </w:tc>
        <w:tc>
          <w:tcPr>
            <w:tcW w:w="4678" w:type="dxa"/>
            <w:shd w:val="clear" w:color="auto" w:fill="auto"/>
          </w:tcPr>
          <w:p w14:paraId="122AF9AB" w14:textId="256F92AA" w:rsidR="00504A3A" w:rsidRPr="0037419C" w:rsidRDefault="00655666" w:rsidP="003D1535">
            <w:pPr>
              <w:autoSpaceDE w:val="0"/>
              <w:autoSpaceDN w:val="0"/>
              <w:jc w:val="right"/>
              <w:rPr>
                <w:bCs/>
              </w:rPr>
            </w:pPr>
            <w:r>
              <w:rPr>
                <w:bCs/>
              </w:rPr>
              <w:t>«</w:t>
            </w:r>
            <w:r w:rsidR="00504A3A" w:rsidRPr="0037419C">
              <w:rPr>
                <w:bCs/>
              </w:rPr>
              <w:t>____</w:t>
            </w:r>
            <w:r>
              <w:rPr>
                <w:bCs/>
              </w:rPr>
              <w:t>»</w:t>
            </w:r>
            <w:r w:rsidR="00504A3A" w:rsidRPr="0037419C">
              <w:rPr>
                <w:bCs/>
              </w:rPr>
              <w:t xml:space="preserve"> ____________ 20</w:t>
            </w:r>
            <w:r w:rsidR="003D1535">
              <w:rPr>
                <w:bCs/>
              </w:rPr>
              <w:t>26</w:t>
            </w:r>
            <w:r w:rsidR="00504A3A" w:rsidRPr="0037419C">
              <w:rPr>
                <w:bCs/>
              </w:rPr>
              <w:t xml:space="preserve"> г.</w:t>
            </w:r>
          </w:p>
        </w:tc>
      </w:tr>
    </w:tbl>
    <w:p w14:paraId="6EA95398" w14:textId="77777777" w:rsidR="006A3B21" w:rsidRPr="0037419C" w:rsidRDefault="006A3B21" w:rsidP="00520E91">
      <w:pPr>
        <w:pStyle w:val="4"/>
        <w:widowControl w:val="0"/>
        <w:rPr>
          <w:sz w:val="24"/>
          <w:szCs w:val="24"/>
        </w:rPr>
      </w:pPr>
    </w:p>
    <w:p w14:paraId="70F8E162" w14:textId="0B22ADE4" w:rsidR="006A3B21" w:rsidRDefault="006A3B21" w:rsidP="00520E91">
      <w:pPr>
        <w:pStyle w:val="a4"/>
        <w:suppressAutoHyphens/>
        <w:ind w:firstLine="709"/>
      </w:pPr>
      <w:r w:rsidRPr="0037419C">
        <w:rPr>
          <w:b/>
        </w:rPr>
        <w:t xml:space="preserve">Санкт-Петербургское государственное бюджетное профессиональное образовательное учреждение </w:t>
      </w:r>
      <w:r w:rsidR="00655666">
        <w:rPr>
          <w:b/>
        </w:rPr>
        <w:t>«</w:t>
      </w:r>
      <w:r w:rsidR="00D90E9F" w:rsidRPr="0037419C">
        <w:rPr>
          <w:b/>
        </w:rPr>
        <w:t xml:space="preserve">Академия </w:t>
      </w:r>
      <w:r w:rsidRPr="0037419C">
        <w:rPr>
          <w:b/>
        </w:rPr>
        <w:t>машиностро</w:t>
      </w:r>
      <w:r w:rsidR="00D90E9F" w:rsidRPr="0037419C">
        <w:rPr>
          <w:b/>
        </w:rPr>
        <w:t>ения им Ж.Я. Котина</w:t>
      </w:r>
      <w:r w:rsidR="00655666">
        <w:rPr>
          <w:b/>
        </w:rPr>
        <w:t>»</w:t>
      </w:r>
      <w:r w:rsidRPr="0037419C">
        <w:rPr>
          <w:b/>
        </w:rPr>
        <w:t xml:space="preserve"> (СПб ГБПОУ </w:t>
      </w:r>
      <w:r w:rsidR="00655666">
        <w:rPr>
          <w:b/>
        </w:rPr>
        <w:t>«</w:t>
      </w:r>
      <w:r w:rsidR="00D90E9F" w:rsidRPr="0037419C">
        <w:rPr>
          <w:b/>
        </w:rPr>
        <w:t>АМК</w:t>
      </w:r>
      <w:r w:rsidR="00655666">
        <w:rPr>
          <w:b/>
        </w:rPr>
        <w:t>»</w:t>
      </w:r>
      <w:r w:rsidRPr="0037419C">
        <w:rPr>
          <w:b/>
        </w:rPr>
        <w:t xml:space="preserve">), </w:t>
      </w:r>
      <w:r w:rsidR="00504A3A" w:rsidRPr="0037419C">
        <w:t xml:space="preserve">именуемое в дальнейшем </w:t>
      </w:r>
      <w:r w:rsidR="00655666">
        <w:t>«</w:t>
      </w:r>
      <w:r w:rsidR="00504A3A" w:rsidRPr="0037419C">
        <w:t>Заказчик</w:t>
      </w:r>
      <w:r w:rsidR="00655666">
        <w:t>»</w:t>
      </w:r>
      <w:r w:rsidR="00504A3A" w:rsidRPr="0037419C">
        <w:t>, в лице директора Платонова Евгения Владимировича, действующего на основании Устава</w:t>
      </w:r>
      <w:r w:rsidRPr="0037419C">
        <w:t xml:space="preserve">, с одной стороны, </w:t>
      </w:r>
      <w:r w:rsidR="0037419C">
        <w:rPr>
          <w:b/>
        </w:rPr>
        <w:t>_____________</w:t>
      </w:r>
      <w:r w:rsidR="00C734EB" w:rsidRPr="0037419C">
        <w:rPr>
          <w:b/>
        </w:rPr>
        <w:t>_______</w:t>
      </w:r>
      <w:r w:rsidR="0096045F" w:rsidRPr="0037419C">
        <w:rPr>
          <w:b/>
        </w:rPr>
        <w:t xml:space="preserve"> </w:t>
      </w:r>
      <w:r w:rsidRPr="0037419C">
        <w:t xml:space="preserve">именуемое в дальнейшем </w:t>
      </w:r>
      <w:r w:rsidR="00655666">
        <w:t>«</w:t>
      </w:r>
      <w:r w:rsidRPr="0037419C">
        <w:t>Исполнитель</w:t>
      </w:r>
      <w:r w:rsidR="00655666">
        <w:t>»</w:t>
      </w:r>
      <w:r w:rsidRPr="0037419C">
        <w:t>, в лице</w:t>
      </w:r>
      <w:r w:rsidRPr="0037419C">
        <w:rPr>
          <w:b/>
        </w:rPr>
        <w:t xml:space="preserve"> </w:t>
      </w:r>
      <w:r w:rsidR="00C734EB" w:rsidRPr="0037419C">
        <w:rPr>
          <w:b/>
        </w:rPr>
        <w:t>__________________</w:t>
      </w:r>
      <w:r w:rsidR="0096045F" w:rsidRPr="0037419C">
        <w:rPr>
          <w:b/>
        </w:rPr>
        <w:t xml:space="preserve"> </w:t>
      </w:r>
      <w:r w:rsidRPr="0037419C">
        <w:t>действующего на основании</w:t>
      </w:r>
      <w:r w:rsidR="000F0A56" w:rsidRPr="0037419C">
        <w:t xml:space="preserve"> </w:t>
      </w:r>
      <w:r w:rsidR="00C734EB" w:rsidRPr="0037419C">
        <w:t>_______________________________</w:t>
      </w:r>
      <w:r w:rsidRPr="0037419C">
        <w:t xml:space="preserve"> с другой стороны, вместе и каждая в отдельности, именуемые в дальнейшем </w:t>
      </w:r>
      <w:r w:rsidR="007F3FAA" w:rsidRPr="0037419C">
        <w:t xml:space="preserve">с другой стороны, именуемые вместе </w:t>
      </w:r>
      <w:r w:rsidR="00655666">
        <w:t>«</w:t>
      </w:r>
      <w:r w:rsidR="007F3FAA" w:rsidRPr="0037419C">
        <w:t>Стороны</w:t>
      </w:r>
      <w:r w:rsidR="00655666">
        <w:t>»</w:t>
      </w:r>
      <w:r w:rsidR="007F3FAA" w:rsidRPr="0037419C">
        <w:t xml:space="preserve">, а по отдельности </w:t>
      </w:r>
      <w:r w:rsidR="00655666">
        <w:t>«</w:t>
      </w:r>
      <w:r w:rsidR="007F3FAA" w:rsidRPr="0037419C">
        <w:t>Сторона</w:t>
      </w:r>
      <w:r w:rsidR="00655666">
        <w:t>»</w:t>
      </w:r>
      <w:r w:rsidR="007F3FAA" w:rsidRPr="0037419C">
        <w:t>, в соответствии с</w:t>
      </w:r>
      <w:r w:rsidR="003E0E74" w:rsidRPr="0037419C">
        <w:t xml:space="preserve"> п. 5 ч. 1 ст. 93 с</w:t>
      </w:r>
      <w:r w:rsidR="007F3FAA" w:rsidRPr="0037419C">
        <w:t xml:space="preserve"> Федеральным законом от 05.04.2013 № 44-ФЗ </w:t>
      </w:r>
      <w:r w:rsidR="00655666">
        <w:t>«</w:t>
      </w:r>
      <w:r w:rsidR="007F3FAA" w:rsidRPr="0037419C">
        <w:t>О контрактной системе в сфере закупок товаров, работ, услуг для обеспечения государственных и муниципальных нужд</w:t>
      </w:r>
      <w:r w:rsidR="00655666">
        <w:t>»</w:t>
      </w:r>
      <w:r w:rsidR="007F3FAA" w:rsidRPr="0037419C">
        <w:t xml:space="preserve"> (далее – Закон о контрактной системе) заключили настоящий контракт о нижеследующем:</w:t>
      </w:r>
    </w:p>
    <w:p w14:paraId="16EB4D7D" w14:textId="77777777" w:rsidR="00A326E0" w:rsidRPr="0037419C" w:rsidRDefault="00A326E0" w:rsidP="00520E91">
      <w:pPr>
        <w:pStyle w:val="a4"/>
        <w:suppressAutoHyphens/>
        <w:ind w:firstLine="709"/>
      </w:pPr>
    </w:p>
    <w:p w14:paraId="5C0862A4" w14:textId="77777777" w:rsidR="006A3B21" w:rsidRPr="0037419C" w:rsidRDefault="006A3B21" w:rsidP="00520E91">
      <w:pPr>
        <w:pStyle w:val="21"/>
        <w:numPr>
          <w:ilvl w:val="0"/>
          <w:numId w:val="9"/>
        </w:numPr>
        <w:ind w:left="0" w:firstLine="709"/>
        <w:jc w:val="center"/>
        <w:outlineLvl w:val="0"/>
        <w:rPr>
          <w:i w:val="0"/>
          <w:caps/>
          <w:color w:val="auto"/>
          <w:szCs w:val="24"/>
        </w:rPr>
      </w:pPr>
      <w:r w:rsidRPr="0037419C">
        <w:rPr>
          <w:i w:val="0"/>
          <w:caps/>
          <w:color w:val="auto"/>
          <w:szCs w:val="24"/>
        </w:rPr>
        <w:t xml:space="preserve">ПРЕДМЕТ </w:t>
      </w:r>
      <w:r w:rsidR="001549BF" w:rsidRPr="0037419C">
        <w:rPr>
          <w:i w:val="0"/>
          <w:caps/>
          <w:color w:val="auto"/>
          <w:szCs w:val="24"/>
        </w:rPr>
        <w:t>КОНТРАКТ</w:t>
      </w:r>
      <w:r w:rsidR="00255485" w:rsidRPr="0037419C">
        <w:rPr>
          <w:i w:val="0"/>
          <w:caps/>
          <w:color w:val="auto"/>
          <w:szCs w:val="24"/>
        </w:rPr>
        <w:t>А</w:t>
      </w:r>
    </w:p>
    <w:p w14:paraId="48BD0A30" w14:textId="65F1BDB5" w:rsidR="00806DD3" w:rsidRPr="006E04A6" w:rsidRDefault="00E4305D" w:rsidP="00E4305D">
      <w:pPr>
        <w:pStyle w:val="af0"/>
        <w:numPr>
          <w:ilvl w:val="1"/>
          <w:numId w:val="9"/>
        </w:numPr>
        <w:ind w:left="0" w:firstLine="567"/>
        <w:jc w:val="both"/>
        <w:rPr>
          <w:bCs/>
        </w:rPr>
      </w:pPr>
      <w:r>
        <w:t>И</w:t>
      </w:r>
      <w:r w:rsidRPr="00E4305D">
        <w:t xml:space="preserve">сполнитель по заданию Заказчика обязуется в установленный Контрактом срок оказать услуги </w:t>
      </w:r>
      <w:r w:rsidR="00A326E0" w:rsidRPr="00A326E0">
        <w:rPr>
          <w:b/>
        </w:rPr>
        <w:t xml:space="preserve">по переоборудованию транспортного средства </w:t>
      </w:r>
      <w:proofErr w:type="spellStart"/>
      <w:r w:rsidR="00A326E0" w:rsidRPr="00A326E0">
        <w:rPr>
          <w:b/>
        </w:rPr>
        <w:t>Gazo</w:t>
      </w:r>
      <w:proofErr w:type="spellEnd"/>
      <w:r w:rsidR="00655666">
        <w:rPr>
          <w:b/>
        </w:rPr>
        <w:t>№</w:t>
      </w:r>
      <w:r w:rsidR="00A326E0" w:rsidRPr="00A326E0">
        <w:rPr>
          <w:b/>
        </w:rPr>
        <w:t xml:space="preserve"> </w:t>
      </w:r>
      <w:r w:rsidR="00655666">
        <w:rPr>
          <w:b/>
        </w:rPr>
        <w:t>№</w:t>
      </w:r>
      <w:proofErr w:type="spellStart"/>
      <w:r w:rsidR="00A326E0" w:rsidRPr="00A326E0">
        <w:rPr>
          <w:b/>
        </w:rPr>
        <w:t>ext</w:t>
      </w:r>
      <w:proofErr w:type="spellEnd"/>
      <w:r w:rsidR="00A326E0" w:rsidRPr="00A326E0">
        <w:rPr>
          <w:b/>
        </w:rPr>
        <w:t xml:space="preserve"> С41R13 гос.№ Т960ХР 198 (далее – ТС) в учебное транспортное средство</w:t>
      </w:r>
      <w:r w:rsidR="003E0E74" w:rsidRPr="0037419C">
        <w:rPr>
          <w:b/>
          <w:bCs/>
        </w:rPr>
        <w:t xml:space="preserve"> </w:t>
      </w:r>
      <w:r w:rsidR="006A3B21" w:rsidRPr="0037419C">
        <w:rPr>
          <w:b/>
        </w:rPr>
        <w:t>(</w:t>
      </w:r>
      <w:r w:rsidR="006A3B21" w:rsidRPr="0037419C">
        <w:t>далее – Услуг</w:t>
      </w:r>
      <w:r w:rsidR="00932644" w:rsidRPr="0037419C">
        <w:t>а</w:t>
      </w:r>
      <w:r w:rsidR="006A3B21" w:rsidRPr="0037419C">
        <w:t>)</w:t>
      </w:r>
      <w:r>
        <w:t>,</w:t>
      </w:r>
      <w:r w:rsidRPr="00E4305D">
        <w:t xml:space="preserve"> а Заказчик обязуется принять оказанные услуги и оплатить их </w:t>
      </w:r>
      <w:r>
        <w:t>в соответствии</w:t>
      </w:r>
      <w:r w:rsidRPr="00E4305D">
        <w:t xml:space="preserve"> Приложением № 1 к Контракту </w:t>
      </w:r>
      <w:r w:rsidR="00655666">
        <w:t>«</w:t>
      </w:r>
      <w:r w:rsidRPr="00E4305D">
        <w:t>Спецификация</w:t>
      </w:r>
      <w:r w:rsidR="00655666">
        <w:t>»</w:t>
      </w:r>
      <w:r w:rsidR="00806DD3" w:rsidRPr="0037419C">
        <w:t>.</w:t>
      </w:r>
    </w:p>
    <w:p w14:paraId="173CC0C3" w14:textId="77777777" w:rsidR="006E04A6" w:rsidRPr="0037419C" w:rsidRDefault="006E04A6" w:rsidP="006E04A6">
      <w:pPr>
        <w:pStyle w:val="af0"/>
        <w:ind w:left="567"/>
        <w:jc w:val="both"/>
        <w:rPr>
          <w:bCs/>
        </w:rPr>
      </w:pPr>
    </w:p>
    <w:p w14:paraId="10BBACD8" w14:textId="77777777" w:rsidR="006E04A6" w:rsidRPr="006E04A6" w:rsidRDefault="006E04A6" w:rsidP="006E04A6">
      <w:pPr>
        <w:pStyle w:val="af0"/>
        <w:numPr>
          <w:ilvl w:val="0"/>
          <w:numId w:val="9"/>
        </w:numPr>
        <w:jc w:val="center"/>
        <w:rPr>
          <w:b/>
          <w:bCs/>
        </w:rPr>
      </w:pPr>
      <w:r w:rsidRPr="006E04A6">
        <w:rPr>
          <w:b/>
          <w:bCs/>
        </w:rPr>
        <w:t>УСЛОВИЯ ОКАЗАНИЯ УСЛУГ</w:t>
      </w:r>
    </w:p>
    <w:p w14:paraId="0AE29032" w14:textId="77777777" w:rsidR="00E4305D" w:rsidRPr="0037419C" w:rsidRDefault="00E4305D" w:rsidP="00E4305D">
      <w:pPr>
        <w:pStyle w:val="af0"/>
        <w:numPr>
          <w:ilvl w:val="1"/>
          <w:numId w:val="9"/>
        </w:numPr>
        <w:ind w:left="0" w:firstLine="567"/>
        <w:jc w:val="both"/>
        <w:rPr>
          <w:bCs/>
        </w:rPr>
      </w:pPr>
      <w:r w:rsidRPr="00E4305D">
        <w:rPr>
          <w:bCs/>
        </w:rPr>
        <w:t>Услуги оказываются Исполнителем в соответствии с требованиями технического задания (приложение к Контракту</w:t>
      </w:r>
      <w:r>
        <w:rPr>
          <w:bCs/>
        </w:rPr>
        <w:t xml:space="preserve"> № 2), </w:t>
      </w:r>
      <w:r w:rsidRPr="00E4305D">
        <w:rPr>
          <w:bCs/>
        </w:rPr>
        <w:t>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30C28AB5" w14:textId="77777777" w:rsidR="0037419C" w:rsidRDefault="00820B34" w:rsidP="0060088B">
      <w:pPr>
        <w:pStyle w:val="af0"/>
        <w:numPr>
          <w:ilvl w:val="1"/>
          <w:numId w:val="9"/>
        </w:numPr>
        <w:ind w:left="0" w:firstLine="567"/>
        <w:jc w:val="both"/>
      </w:pPr>
      <w:r w:rsidRPr="00820B34">
        <w:t>Место оказания услуг: г. Санкт-Петербург, ул. Бабушкина, д. 119, литера А</w:t>
      </w:r>
      <w:r w:rsidR="00F70437">
        <w:t>.</w:t>
      </w:r>
    </w:p>
    <w:p w14:paraId="3250129A" w14:textId="4B0D6588" w:rsidR="001D54C7" w:rsidRPr="0037419C" w:rsidRDefault="001D54C7" w:rsidP="001D54C7">
      <w:pPr>
        <w:pStyle w:val="af0"/>
        <w:numPr>
          <w:ilvl w:val="1"/>
          <w:numId w:val="9"/>
        </w:numPr>
        <w:ind w:left="0" w:firstLine="567"/>
        <w:jc w:val="both"/>
      </w:pPr>
      <w:r>
        <w:t xml:space="preserve">Срок оказания услуг: </w:t>
      </w:r>
      <w:r w:rsidR="00F30D09">
        <w:t>45</w:t>
      </w:r>
      <w:r w:rsidRPr="001D54C7">
        <w:t xml:space="preserve"> рабочих дней с момента подписания контракта</w:t>
      </w:r>
      <w:r w:rsidR="00C733CD">
        <w:t>.</w:t>
      </w:r>
    </w:p>
    <w:p w14:paraId="44E67769" w14:textId="7A071DFE" w:rsidR="008242A4" w:rsidRPr="0037419C" w:rsidRDefault="009B6AB0" w:rsidP="00C17D22">
      <w:pPr>
        <w:pStyle w:val="af0"/>
        <w:numPr>
          <w:ilvl w:val="1"/>
          <w:numId w:val="9"/>
        </w:numPr>
        <w:ind w:left="0" w:right="141" w:firstLine="567"/>
        <w:jc w:val="both"/>
        <w:rPr>
          <w:bCs/>
        </w:rPr>
      </w:pPr>
      <w:r w:rsidRPr="0037419C">
        <w:t xml:space="preserve">ИКЗ </w:t>
      </w:r>
      <w:r w:rsidR="00C17D22" w:rsidRPr="00C17D22">
        <w:t>261781103462078110100100050000000244</w:t>
      </w:r>
    </w:p>
    <w:p w14:paraId="587FCC56" w14:textId="77777777" w:rsidR="006A3B21" w:rsidRPr="0037419C" w:rsidRDefault="006A3B21" w:rsidP="00C17D22">
      <w:pPr>
        <w:ind w:right="141" w:firstLine="709"/>
        <w:jc w:val="both"/>
      </w:pPr>
    </w:p>
    <w:p w14:paraId="39CEED3D" w14:textId="77777777" w:rsidR="006A3B21" w:rsidRDefault="006A3B21" w:rsidP="00520E91">
      <w:pPr>
        <w:pStyle w:val="af0"/>
        <w:numPr>
          <w:ilvl w:val="0"/>
          <w:numId w:val="9"/>
        </w:numPr>
        <w:suppressAutoHyphens/>
        <w:ind w:left="0" w:firstLine="0"/>
        <w:jc w:val="center"/>
        <w:rPr>
          <w:b/>
          <w:caps/>
        </w:rPr>
      </w:pPr>
      <w:r w:rsidRPr="0037419C">
        <w:rPr>
          <w:b/>
          <w:caps/>
        </w:rPr>
        <w:t>Права и обязанности сторон</w:t>
      </w:r>
    </w:p>
    <w:p w14:paraId="52700983" w14:textId="77777777" w:rsidR="006A3B21" w:rsidRPr="0037419C" w:rsidRDefault="006A3B21" w:rsidP="00520E91">
      <w:pPr>
        <w:pStyle w:val="3"/>
        <w:numPr>
          <w:ilvl w:val="1"/>
          <w:numId w:val="9"/>
        </w:numPr>
        <w:spacing w:after="0"/>
        <w:ind w:left="0" w:firstLine="709"/>
        <w:jc w:val="both"/>
        <w:rPr>
          <w:sz w:val="24"/>
          <w:szCs w:val="24"/>
          <w:u w:val="single"/>
        </w:rPr>
      </w:pPr>
      <w:r w:rsidRPr="0037419C">
        <w:rPr>
          <w:b/>
          <w:sz w:val="24"/>
          <w:szCs w:val="24"/>
          <w:u w:val="single"/>
        </w:rPr>
        <w:t>Заказчик вправе</w:t>
      </w:r>
      <w:r w:rsidRPr="0037419C">
        <w:rPr>
          <w:sz w:val="24"/>
          <w:szCs w:val="24"/>
          <w:u w:val="single"/>
        </w:rPr>
        <w:t>:</w:t>
      </w:r>
    </w:p>
    <w:p w14:paraId="2F29C3F4" w14:textId="77777777" w:rsidR="006A3B21" w:rsidRDefault="006A3B21" w:rsidP="00520E91">
      <w:pPr>
        <w:pStyle w:val="3"/>
        <w:numPr>
          <w:ilvl w:val="2"/>
          <w:numId w:val="9"/>
        </w:numPr>
        <w:spacing w:after="0"/>
        <w:ind w:left="0" w:firstLine="709"/>
        <w:jc w:val="both"/>
        <w:rPr>
          <w:sz w:val="24"/>
          <w:szCs w:val="24"/>
        </w:rPr>
      </w:pPr>
      <w:r w:rsidRPr="0037419C">
        <w:rPr>
          <w:sz w:val="24"/>
          <w:szCs w:val="24"/>
        </w:rPr>
        <w:t xml:space="preserve">Требовать от Исполнителя надлежащего выполнения обязательств в соответствии с настоящим </w:t>
      </w:r>
      <w:r w:rsidR="001549BF" w:rsidRPr="0037419C">
        <w:rPr>
          <w:sz w:val="24"/>
          <w:szCs w:val="24"/>
        </w:rPr>
        <w:t>Контракт</w:t>
      </w:r>
      <w:r w:rsidR="00973C4F" w:rsidRPr="0037419C">
        <w:rPr>
          <w:sz w:val="24"/>
          <w:szCs w:val="24"/>
        </w:rPr>
        <w:t>ом</w:t>
      </w:r>
      <w:r w:rsidRPr="0037419C">
        <w:rPr>
          <w:sz w:val="24"/>
          <w:szCs w:val="24"/>
        </w:rPr>
        <w:t>.</w:t>
      </w:r>
    </w:p>
    <w:p w14:paraId="704F278D" w14:textId="77777777" w:rsidR="004B6F56" w:rsidRPr="0037419C" w:rsidRDefault="004B6F56" w:rsidP="004B6F56">
      <w:pPr>
        <w:pStyle w:val="3"/>
        <w:numPr>
          <w:ilvl w:val="2"/>
          <w:numId w:val="9"/>
        </w:numPr>
        <w:spacing w:after="0"/>
        <w:ind w:left="0" w:firstLine="567"/>
        <w:jc w:val="both"/>
        <w:rPr>
          <w:sz w:val="24"/>
          <w:szCs w:val="24"/>
        </w:rPr>
      </w:pPr>
      <w:r>
        <w:rPr>
          <w:sz w:val="24"/>
          <w:szCs w:val="24"/>
        </w:rPr>
        <w:t>Т</w:t>
      </w:r>
      <w:r w:rsidRPr="004B6F56">
        <w:rPr>
          <w:sz w:val="24"/>
          <w:szCs w:val="24"/>
        </w:rPr>
        <w:t>ребовать от Исполнителя своевременного устранения недостатков, выявленных как в ходе приемки, так и в течение гарантийного периода</w:t>
      </w:r>
    </w:p>
    <w:p w14:paraId="27AD4A1B" w14:textId="77777777" w:rsidR="006A3B21" w:rsidRPr="0037419C" w:rsidRDefault="006A3B21" w:rsidP="00520E91">
      <w:pPr>
        <w:pStyle w:val="3"/>
        <w:numPr>
          <w:ilvl w:val="2"/>
          <w:numId w:val="9"/>
        </w:numPr>
        <w:spacing w:after="0"/>
        <w:ind w:left="0" w:firstLine="709"/>
        <w:jc w:val="both"/>
        <w:rPr>
          <w:sz w:val="24"/>
          <w:szCs w:val="24"/>
        </w:rPr>
      </w:pPr>
      <w:r w:rsidRPr="0037419C">
        <w:rPr>
          <w:sz w:val="24"/>
          <w:szCs w:val="24"/>
        </w:rPr>
        <w:t xml:space="preserve">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1549BF" w:rsidRPr="0037419C">
        <w:rPr>
          <w:sz w:val="24"/>
          <w:szCs w:val="24"/>
        </w:rPr>
        <w:t>Контракт</w:t>
      </w:r>
      <w:r w:rsidR="00973C4F" w:rsidRPr="0037419C">
        <w:rPr>
          <w:sz w:val="24"/>
          <w:szCs w:val="24"/>
        </w:rPr>
        <w:t>ом</w:t>
      </w:r>
      <w:r w:rsidRPr="0037419C">
        <w:rPr>
          <w:sz w:val="24"/>
          <w:szCs w:val="24"/>
        </w:rPr>
        <w:t>.</w:t>
      </w:r>
    </w:p>
    <w:p w14:paraId="3E00A747" w14:textId="77777777" w:rsidR="006A3B21" w:rsidRPr="0037419C" w:rsidRDefault="006A3B21" w:rsidP="00520E91">
      <w:pPr>
        <w:pStyle w:val="3"/>
        <w:numPr>
          <w:ilvl w:val="2"/>
          <w:numId w:val="9"/>
        </w:numPr>
        <w:spacing w:after="0"/>
        <w:ind w:left="0" w:firstLine="709"/>
        <w:jc w:val="both"/>
        <w:rPr>
          <w:sz w:val="24"/>
          <w:szCs w:val="24"/>
        </w:rPr>
      </w:pPr>
      <w:r w:rsidRPr="0037419C">
        <w:rPr>
          <w:sz w:val="24"/>
          <w:szCs w:val="24"/>
        </w:rPr>
        <w:t xml:space="preserve">Запрашивать у Исполнителя информацию о ходе и состоянии исполнения обязательств по </w:t>
      </w:r>
      <w:r w:rsidR="001549BF" w:rsidRPr="0037419C">
        <w:rPr>
          <w:sz w:val="24"/>
          <w:szCs w:val="24"/>
        </w:rPr>
        <w:t>Контракт</w:t>
      </w:r>
      <w:r w:rsidR="00255485" w:rsidRPr="0037419C">
        <w:rPr>
          <w:sz w:val="24"/>
          <w:szCs w:val="24"/>
        </w:rPr>
        <w:t>у</w:t>
      </w:r>
      <w:r w:rsidRPr="0037419C">
        <w:rPr>
          <w:sz w:val="24"/>
          <w:szCs w:val="24"/>
        </w:rPr>
        <w:t>.</w:t>
      </w:r>
    </w:p>
    <w:p w14:paraId="3A1E34D9" w14:textId="77777777" w:rsidR="006A3B21" w:rsidRDefault="006A3B21" w:rsidP="00520E91">
      <w:pPr>
        <w:pStyle w:val="3"/>
        <w:numPr>
          <w:ilvl w:val="2"/>
          <w:numId w:val="9"/>
        </w:numPr>
        <w:spacing w:after="0"/>
        <w:ind w:left="0" w:firstLine="709"/>
        <w:jc w:val="both"/>
        <w:rPr>
          <w:sz w:val="24"/>
          <w:szCs w:val="24"/>
        </w:rPr>
      </w:pPr>
      <w:r w:rsidRPr="0037419C">
        <w:rPr>
          <w:sz w:val="24"/>
          <w:szCs w:val="24"/>
        </w:rPr>
        <w:t>Осуществлять контроль за порядком и сроками оказания услуг, не вмешиваясь в оперативно-хозяйственную деятельность Исполнителя.</w:t>
      </w:r>
    </w:p>
    <w:p w14:paraId="33DE2B72" w14:textId="77777777" w:rsidR="004B6F56" w:rsidRDefault="004B6F56" w:rsidP="004B6F56">
      <w:pPr>
        <w:pStyle w:val="3"/>
        <w:numPr>
          <w:ilvl w:val="2"/>
          <w:numId w:val="9"/>
        </w:numPr>
        <w:spacing w:after="0"/>
        <w:ind w:left="0" w:firstLine="567"/>
        <w:jc w:val="both"/>
        <w:rPr>
          <w:sz w:val="24"/>
          <w:szCs w:val="24"/>
        </w:rPr>
      </w:pPr>
      <w:r>
        <w:rPr>
          <w:sz w:val="24"/>
          <w:szCs w:val="24"/>
        </w:rPr>
        <w:t>Т</w:t>
      </w:r>
      <w:r w:rsidRPr="004B6F56">
        <w:rPr>
          <w:sz w:val="24"/>
          <w:szCs w:val="24"/>
        </w:rPr>
        <w:t>ребовать возмещения убыт</w:t>
      </w:r>
      <w:r w:rsidR="004B11BB">
        <w:rPr>
          <w:sz w:val="24"/>
          <w:szCs w:val="24"/>
        </w:rPr>
        <w:t xml:space="preserve">ков в соответствии с </w:t>
      </w:r>
      <w:r w:rsidR="00A9266A">
        <w:rPr>
          <w:sz w:val="24"/>
          <w:szCs w:val="24"/>
        </w:rPr>
        <w:t>Контрактом</w:t>
      </w:r>
      <w:r w:rsidRPr="004B6F56">
        <w:rPr>
          <w:sz w:val="24"/>
          <w:szCs w:val="24"/>
        </w:rPr>
        <w:t>, причиненных по вине Исполнителя</w:t>
      </w:r>
      <w:r>
        <w:rPr>
          <w:sz w:val="24"/>
          <w:szCs w:val="24"/>
        </w:rPr>
        <w:t>.</w:t>
      </w:r>
    </w:p>
    <w:p w14:paraId="6D357A3F" w14:textId="79DE36E0" w:rsidR="004B6F56" w:rsidRDefault="004B6F56" w:rsidP="004B6F56">
      <w:pPr>
        <w:pStyle w:val="3"/>
        <w:numPr>
          <w:ilvl w:val="2"/>
          <w:numId w:val="9"/>
        </w:numPr>
        <w:spacing w:after="0"/>
        <w:ind w:left="0" w:firstLine="567"/>
        <w:jc w:val="both"/>
        <w:rPr>
          <w:sz w:val="24"/>
          <w:szCs w:val="24"/>
        </w:rPr>
      </w:pPr>
      <w:r>
        <w:rPr>
          <w:sz w:val="24"/>
          <w:szCs w:val="24"/>
        </w:rPr>
        <w:t>П</w:t>
      </w:r>
      <w:r w:rsidRPr="004B6F56">
        <w:rPr>
          <w:sz w:val="24"/>
          <w:szCs w:val="24"/>
        </w:rPr>
        <w:t xml:space="preserve">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w:t>
      </w:r>
      <w:r w:rsidR="00655666">
        <w:rPr>
          <w:sz w:val="24"/>
          <w:szCs w:val="24"/>
        </w:rPr>
        <w:t>№</w:t>
      </w:r>
      <w:r w:rsidRPr="004B6F56">
        <w:rPr>
          <w:sz w:val="24"/>
          <w:szCs w:val="24"/>
        </w:rPr>
        <w:t xml:space="preserve"> 44-ФЗ </w:t>
      </w:r>
      <w:r w:rsidR="00655666">
        <w:rPr>
          <w:sz w:val="24"/>
          <w:szCs w:val="24"/>
        </w:rPr>
        <w:lastRenderedPageBreak/>
        <w:t>«</w:t>
      </w:r>
      <w:r w:rsidRPr="004B6F56">
        <w:rPr>
          <w:sz w:val="24"/>
          <w:szCs w:val="24"/>
        </w:rPr>
        <w:t>О контрактной системе в сфере закупок товаров, работ, услуг для обеспечения государственных и муниципальных нужд</w:t>
      </w:r>
      <w:r w:rsidR="00655666">
        <w:rPr>
          <w:sz w:val="24"/>
          <w:szCs w:val="24"/>
        </w:rPr>
        <w:t>»</w:t>
      </w:r>
      <w:r>
        <w:rPr>
          <w:sz w:val="24"/>
          <w:szCs w:val="24"/>
        </w:rPr>
        <w:t>.</w:t>
      </w:r>
    </w:p>
    <w:p w14:paraId="379FA7D1" w14:textId="77777777" w:rsidR="004B6F56" w:rsidRDefault="004B6F56" w:rsidP="004B6F56">
      <w:pPr>
        <w:pStyle w:val="3"/>
        <w:numPr>
          <w:ilvl w:val="2"/>
          <w:numId w:val="9"/>
        </w:numPr>
        <w:spacing w:after="0"/>
        <w:ind w:left="0" w:firstLine="709"/>
        <w:jc w:val="both"/>
        <w:rPr>
          <w:sz w:val="24"/>
          <w:szCs w:val="24"/>
        </w:rPr>
      </w:pPr>
      <w:r>
        <w:rPr>
          <w:sz w:val="24"/>
          <w:szCs w:val="24"/>
        </w:rPr>
        <w:t>п</w:t>
      </w:r>
      <w:r w:rsidRPr="004B6F56">
        <w:rPr>
          <w:sz w:val="24"/>
          <w:szCs w:val="24"/>
        </w:rPr>
        <w:t>ринять решение об одностороннем отказе от исполнения Контракта в соответствии с гражданским законодательством</w:t>
      </w:r>
      <w:r>
        <w:rPr>
          <w:sz w:val="24"/>
          <w:szCs w:val="24"/>
        </w:rPr>
        <w:t>.</w:t>
      </w:r>
    </w:p>
    <w:p w14:paraId="02F5CA2E" w14:textId="77777777" w:rsidR="004B6F56" w:rsidRPr="0037419C" w:rsidRDefault="004B6F56" w:rsidP="004B6F56">
      <w:pPr>
        <w:pStyle w:val="3"/>
        <w:numPr>
          <w:ilvl w:val="2"/>
          <w:numId w:val="9"/>
        </w:numPr>
        <w:spacing w:after="0"/>
        <w:ind w:left="0" w:firstLine="709"/>
        <w:jc w:val="both"/>
        <w:rPr>
          <w:sz w:val="24"/>
          <w:szCs w:val="24"/>
        </w:rPr>
      </w:pPr>
      <w:r>
        <w:rPr>
          <w:sz w:val="24"/>
          <w:szCs w:val="24"/>
        </w:rPr>
        <w:t>Д</w:t>
      </w:r>
      <w:r w:rsidRPr="004B6F56">
        <w:rPr>
          <w:sz w:val="24"/>
          <w:szCs w:val="24"/>
        </w:rPr>
        <w:t>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r>
        <w:rPr>
          <w:sz w:val="24"/>
          <w:szCs w:val="24"/>
        </w:rPr>
        <w:t>.</w:t>
      </w:r>
    </w:p>
    <w:p w14:paraId="2A5A049A" w14:textId="77777777" w:rsidR="006A3B21" w:rsidRPr="0037419C" w:rsidRDefault="006A3B21" w:rsidP="00520E91">
      <w:pPr>
        <w:pStyle w:val="3"/>
        <w:numPr>
          <w:ilvl w:val="2"/>
          <w:numId w:val="9"/>
        </w:numPr>
        <w:spacing w:after="0"/>
        <w:ind w:left="0" w:firstLine="709"/>
        <w:jc w:val="both"/>
        <w:rPr>
          <w:sz w:val="24"/>
          <w:szCs w:val="24"/>
        </w:rPr>
      </w:pPr>
      <w:r w:rsidRPr="0037419C">
        <w:rPr>
          <w:sz w:val="24"/>
          <w:szCs w:val="24"/>
        </w:rPr>
        <w:t xml:space="preserve">Отказаться от принятия и оплаты услуг, не соответствующих требованиям настоящего </w:t>
      </w:r>
      <w:r w:rsidR="001549BF" w:rsidRPr="0037419C">
        <w:rPr>
          <w:sz w:val="24"/>
          <w:szCs w:val="24"/>
        </w:rPr>
        <w:t>Контракт</w:t>
      </w:r>
      <w:r w:rsidR="00255485" w:rsidRPr="0037419C">
        <w:rPr>
          <w:sz w:val="24"/>
          <w:szCs w:val="24"/>
        </w:rPr>
        <w:t>а</w:t>
      </w:r>
      <w:r w:rsidRPr="0037419C">
        <w:rPr>
          <w:sz w:val="24"/>
          <w:szCs w:val="24"/>
        </w:rPr>
        <w:t>.</w:t>
      </w:r>
    </w:p>
    <w:p w14:paraId="5A6F6322" w14:textId="77777777" w:rsidR="006A3B21" w:rsidRPr="0037419C" w:rsidRDefault="006A3B21" w:rsidP="00520E91">
      <w:pPr>
        <w:pStyle w:val="3"/>
        <w:numPr>
          <w:ilvl w:val="2"/>
          <w:numId w:val="9"/>
        </w:numPr>
        <w:spacing w:after="0"/>
        <w:ind w:left="0" w:firstLine="709"/>
        <w:jc w:val="both"/>
        <w:rPr>
          <w:sz w:val="24"/>
          <w:szCs w:val="24"/>
        </w:rPr>
      </w:pPr>
      <w:r w:rsidRPr="0037419C">
        <w:rPr>
          <w:sz w:val="24"/>
          <w:szCs w:val="24"/>
        </w:rPr>
        <w:t xml:space="preserve">Потребовать возврата уплаченных сумм, в случае оплаты услуг, не соответствующих требованиям настоящего </w:t>
      </w:r>
      <w:r w:rsidR="001549BF" w:rsidRPr="0037419C">
        <w:rPr>
          <w:sz w:val="24"/>
          <w:szCs w:val="24"/>
        </w:rPr>
        <w:t>Контракт</w:t>
      </w:r>
      <w:r w:rsidR="00255485" w:rsidRPr="0037419C">
        <w:rPr>
          <w:sz w:val="24"/>
          <w:szCs w:val="24"/>
        </w:rPr>
        <w:t>а</w:t>
      </w:r>
      <w:r w:rsidRPr="0037419C">
        <w:rPr>
          <w:sz w:val="24"/>
          <w:szCs w:val="24"/>
        </w:rPr>
        <w:t>, до устранения выявленных недостатков, а также выплаты неустойки.</w:t>
      </w:r>
    </w:p>
    <w:p w14:paraId="7E3B025D" w14:textId="77777777" w:rsidR="006A3B21" w:rsidRPr="0037419C" w:rsidRDefault="006A3B21" w:rsidP="00520E91">
      <w:pPr>
        <w:pStyle w:val="af0"/>
        <w:numPr>
          <w:ilvl w:val="1"/>
          <w:numId w:val="9"/>
        </w:numPr>
        <w:shd w:val="clear" w:color="auto" w:fill="FFFFFF"/>
        <w:tabs>
          <w:tab w:val="left" w:pos="946"/>
        </w:tabs>
        <w:ind w:left="0" w:firstLine="709"/>
        <w:jc w:val="both"/>
        <w:rPr>
          <w:bCs/>
        </w:rPr>
      </w:pPr>
      <w:r w:rsidRPr="0037419C">
        <w:rPr>
          <w:b/>
          <w:bCs/>
          <w:u w:val="single"/>
        </w:rPr>
        <w:t>Заказчик обязан</w:t>
      </w:r>
      <w:r w:rsidRPr="0037419C">
        <w:rPr>
          <w:bCs/>
        </w:rPr>
        <w:t>:</w:t>
      </w:r>
    </w:p>
    <w:p w14:paraId="38D6A305" w14:textId="77777777" w:rsidR="006A3B21" w:rsidRPr="0037419C" w:rsidRDefault="006A3B21" w:rsidP="00520E91">
      <w:pPr>
        <w:pStyle w:val="af0"/>
        <w:numPr>
          <w:ilvl w:val="2"/>
          <w:numId w:val="9"/>
        </w:numPr>
        <w:ind w:left="0" w:firstLine="709"/>
        <w:jc w:val="both"/>
      </w:pPr>
      <w:r w:rsidRPr="0037419C">
        <w:t>Прин</w:t>
      </w:r>
      <w:r w:rsidR="00932644" w:rsidRPr="0037419C">
        <w:t>я</w:t>
      </w:r>
      <w:r w:rsidRPr="0037419C">
        <w:t xml:space="preserve">ть оказанные Исполнителем услуги в порядке и сроки, предусмотренные </w:t>
      </w:r>
      <w:r w:rsidR="001549BF" w:rsidRPr="0037419C">
        <w:t>Контракт</w:t>
      </w:r>
      <w:r w:rsidR="00973C4F" w:rsidRPr="0037419C">
        <w:t>ом</w:t>
      </w:r>
      <w:r w:rsidRPr="0037419C">
        <w:t>.</w:t>
      </w:r>
    </w:p>
    <w:p w14:paraId="1D38CCC3" w14:textId="77777777" w:rsidR="006A3B21" w:rsidRDefault="006A3B21" w:rsidP="00520E91">
      <w:pPr>
        <w:pStyle w:val="af0"/>
        <w:numPr>
          <w:ilvl w:val="2"/>
          <w:numId w:val="9"/>
        </w:numPr>
        <w:ind w:left="0" w:firstLine="709"/>
        <w:jc w:val="both"/>
      </w:pPr>
      <w:r w:rsidRPr="0037419C">
        <w:t>Опла</w:t>
      </w:r>
      <w:r w:rsidR="00932644" w:rsidRPr="0037419C">
        <w:t>ти</w:t>
      </w:r>
      <w:r w:rsidRPr="0037419C">
        <w:t xml:space="preserve">ть оказанные Исполнителем услуги в случае надлежащего исполнения обязательств по </w:t>
      </w:r>
      <w:r w:rsidR="001549BF" w:rsidRPr="0037419C">
        <w:t>Контракт</w:t>
      </w:r>
      <w:r w:rsidR="00255485" w:rsidRPr="0037419C">
        <w:t>у</w:t>
      </w:r>
      <w:r w:rsidRPr="0037419C">
        <w:t>, в порядке и на условиях, предусмотренны</w:t>
      </w:r>
      <w:r w:rsidR="006C581D" w:rsidRPr="0037419C">
        <w:t>х</w:t>
      </w:r>
      <w:r w:rsidRPr="0037419C">
        <w:t xml:space="preserve"> </w:t>
      </w:r>
      <w:r w:rsidR="001549BF" w:rsidRPr="0037419C">
        <w:t>Контракт</w:t>
      </w:r>
      <w:r w:rsidR="00973C4F" w:rsidRPr="0037419C">
        <w:t>ом</w:t>
      </w:r>
      <w:r w:rsidRPr="0037419C">
        <w:t>.</w:t>
      </w:r>
    </w:p>
    <w:p w14:paraId="2714156E" w14:textId="77777777" w:rsidR="004B6F56" w:rsidRDefault="004B6F56" w:rsidP="004B6F56">
      <w:pPr>
        <w:pStyle w:val="af0"/>
        <w:numPr>
          <w:ilvl w:val="2"/>
          <w:numId w:val="9"/>
        </w:numPr>
        <w:ind w:left="0" w:firstLine="567"/>
        <w:jc w:val="both"/>
      </w:pPr>
      <w:r>
        <w:t>О</w:t>
      </w:r>
      <w:r w:rsidRPr="004B6F56">
        <w:t>беспечить контроль за исполнением Контракта, в том числе на отдельных этапах его исполнения</w:t>
      </w:r>
      <w:r>
        <w:t>.</w:t>
      </w:r>
    </w:p>
    <w:p w14:paraId="4886E677" w14:textId="77777777" w:rsidR="004B6F56" w:rsidRPr="0037419C" w:rsidRDefault="004B6F56" w:rsidP="004B6F56">
      <w:pPr>
        <w:pStyle w:val="af0"/>
        <w:numPr>
          <w:ilvl w:val="2"/>
          <w:numId w:val="9"/>
        </w:numPr>
        <w:ind w:left="0" w:firstLine="567"/>
        <w:jc w:val="both"/>
      </w:pPr>
      <w:r>
        <w:t>П</w:t>
      </w:r>
      <w:r w:rsidRPr="004B6F56">
        <w:t>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r>
        <w:t>.</w:t>
      </w:r>
    </w:p>
    <w:p w14:paraId="7A444456" w14:textId="77777777" w:rsidR="006A3B21" w:rsidRPr="0037419C" w:rsidRDefault="006A3B21" w:rsidP="00520E91">
      <w:pPr>
        <w:pStyle w:val="af0"/>
        <w:numPr>
          <w:ilvl w:val="1"/>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37419C">
        <w:rPr>
          <w:b/>
          <w:u w:val="single"/>
        </w:rPr>
        <w:t>Исполнитель вправе</w:t>
      </w:r>
      <w:r w:rsidRPr="0037419C">
        <w:t>:</w:t>
      </w:r>
    </w:p>
    <w:p w14:paraId="27FE80AB" w14:textId="77777777" w:rsidR="006A3B21" w:rsidRPr="0037419C" w:rsidRDefault="006E04A6" w:rsidP="006E04A6">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t>Т</w:t>
      </w:r>
      <w:r w:rsidRPr="006E04A6">
        <w:t>ребовать своевременной оплаты на условиях, установленных Контрактом, надлежащим образом оказанных и принятых Заказчиком ус</w:t>
      </w:r>
      <w:r w:rsidR="00453AF2">
        <w:t>луг</w:t>
      </w:r>
      <w:r w:rsidR="006A3B21" w:rsidRPr="0037419C">
        <w:t>.</w:t>
      </w:r>
    </w:p>
    <w:p w14:paraId="699AE979" w14:textId="77777777" w:rsidR="006A3B21" w:rsidRDefault="006E04A6" w:rsidP="006E04A6">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74"/>
        <w:jc w:val="both"/>
      </w:pPr>
      <w:r>
        <w:t>П</w:t>
      </w:r>
      <w:r w:rsidRPr="006E04A6">
        <w:t>ринять решение об одностороннем отказе от исполнения Контракта в соответствии с гражданским законодательством</w:t>
      </w:r>
      <w:r w:rsidR="006A3B21" w:rsidRPr="0037419C">
        <w:t>.</w:t>
      </w:r>
    </w:p>
    <w:p w14:paraId="76FBC07D" w14:textId="0359B01B" w:rsidR="00F54ED3" w:rsidRDefault="00F54ED3" w:rsidP="00F54ED3">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t>По</w:t>
      </w:r>
      <w:r w:rsidRPr="00F54ED3">
        <w:t xml:space="preserve">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w:t>
      </w:r>
      <w:r w:rsidR="00655666">
        <w:t>№</w:t>
      </w:r>
      <w:r w:rsidRPr="00F54ED3">
        <w:t xml:space="preserve"> 44-ФЗ </w:t>
      </w:r>
      <w:r w:rsidR="00655666">
        <w:t>«</w:t>
      </w:r>
      <w:r w:rsidRPr="00F54ED3">
        <w:t>О контрактной системе в сфере закупок товаров, работ, услуг для обеспечения государственных и муниципальных нужд</w:t>
      </w:r>
      <w:r w:rsidR="00655666">
        <w:t>»</w:t>
      </w:r>
    </w:p>
    <w:p w14:paraId="33146D14" w14:textId="77777777" w:rsidR="003063A6" w:rsidRPr="0037419C" w:rsidRDefault="003063A6" w:rsidP="003063A6">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t>Т</w:t>
      </w:r>
      <w:r w:rsidRPr="003063A6">
        <w:t>ребовать возмещения убытков, уплаты неустоек (штрафов, пеней) в соответствии с</w:t>
      </w:r>
      <w:r>
        <w:t xml:space="preserve"> Контрактом.</w:t>
      </w:r>
    </w:p>
    <w:p w14:paraId="31A960DF" w14:textId="77777777" w:rsidR="006A3B21" w:rsidRPr="0037419C" w:rsidRDefault="006A3B21" w:rsidP="00520E91">
      <w:pPr>
        <w:pStyle w:val="af0"/>
        <w:numPr>
          <w:ilvl w:val="1"/>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37419C">
        <w:rPr>
          <w:b/>
          <w:u w:val="single"/>
        </w:rPr>
        <w:t>Исполнитель обязан:</w:t>
      </w:r>
    </w:p>
    <w:p w14:paraId="49F6253A" w14:textId="77777777" w:rsidR="006A3B21" w:rsidRPr="0037419C" w:rsidRDefault="006A3B21" w:rsidP="00520E91">
      <w:pPr>
        <w:pStyle w:val="af0"/>
        <w:numPr>
          <w:ilvl w:val="2"/>
          <w:numId w:val="9"/>
        </w:numPr>
        <w:ind w:left="0" w:firstLine="709"/>
        <w:jc w:val="both"/>
      </w:pPr>
      <w:r w:rsidRPr="0037419C">
        <w:t xml:space="preserve">Оказать услуги в течение срока, установленного настоящим </w:t>
      </w:r>
      <w:r w:rsidR="001549BF" w:rsidRPr="0037419C">
        <w:t>Контракт</w:t>
      </w:r>
      <w:r w:rsidR="00973C4F" w:rsidRPr="0037419C">
        <w:t>ом</w:t>
      </w:r>
      <w:r w:rsidRPr="0037419C">
        <w:t xml:space="preserve"> с надлежащим качеством, в объеме, согласно условиям </w:t>
      </w:r>
      <w:r w:rsidR="001549BF" w:rsidRPr="0037419C">
        <w:t>Контракт</w:t>
      </w:r>
      <w:r w:rsidR="00255485" w:rsidRPr="0037419C">
        <w:t>а</w:t>
      </w:r>
      <w:r w:rsidRPr="0037419C">
        <w:t xml:space="preserve"> и приложений к нему.</w:t>
      </w:r>
    </w:p>
    <w:p w14:paraId="02FEF039" w14:textId="77777777" w:rsidR="006A3B21" w:rsidRPr="0037419C" w:rsidRDefault="006A3B21" w:rsidP="00520E91">
      <w:pPr>
        <w:pStyle w:val="af0"/>
        <w:numPr>
          <w:ilvl w:val="2"/>
          <w:numId w:val="9"/>
        </w:numPr>
        <w:ind w:left="0" w:firstLine="709"/>
        <w:jc w:val="both"/>
      </w:pPr>
      <w:r w:rsidRPr="0037419C">
        <w:t>Выполнять все требования к техническим характеристикам услуг, перечисленные в Техническо</w:t>
      </w:r>
      <w:r w:rsidR="0013177E" w:rsidRPr="0037419C">
        <w:t xml:space="preserve">м </w:t>
      </w:r>
      <w:r w:rsidRPr="0037419C">
        <w:t>задани</w:t>
      </w:r>
      <w:r w:rsidR="0013177E" w:rsidRPr="0037419C">
        <w:t>и</w:t>
      </w:r>
      <w:r w:rsidR="002D7BEE" w:rsidRPr="0037419C">
        <w:t xml:space="preserve"> (Приложение № 2</w:t>
      </w:r>
      <w:r w:rsidRPr="0037419C">
        <w:t>).</w:t>
      </w:r>
    </w:p>
    <w:p w14:paraId="09527F7F" w14:textId="77777777" w:rsidR="006A3B21" w:rsidRDefault="006A3B21" w:rsidP="00520E91">
      <w:pPr>
        <w:pStyle w:val="af0"/>
        <w:numPr>
          <w:ilvl w:val="2"/>
          <w:numId w:val="9"/>
        </w:numPr>
        <w:suppressAutoHyphens/>
        <w:ind w:left="0" w:firstLine="709"/>
        <w:jc w:val="both"/>
      </w:pPr>
      <w:r w:rsidRPr="0037419C">
        <w:t>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3CF1D4E0" w14:textId="77777777" w:rsidR="001F6748" w:rsidRPr="0037419C" w:rsidRDefault="001F6748" w:rsidP="001F6748">
      <w:pPr>
        <w:pStyle w:val="af0"/>
        <w:numPr>
          <w:ilvl w:val="2"/>
          <w:numId w:val="9"/>
        </w:numPr>
        <w:suppressAutoHyphens/>
        <w:ind w:left="0" w:firstLine="567"/>
        <w:jc w:val="both"/>
      </w:pPr>
      <w:r>
        <w:t>П</w:t>
      </w:r>
      <w:r w:rsidRPr="001F6748">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4806684" w14:textId="77777777" w:rsidR="006A3B21" w:rsidRPr="0037419C" w:rsidRDefault="006A3B21" w:rsidP="00520E91">
      <w:pPr>
        <w:pStyle w:val="af0"/>
        <w:numPr>
          <w:ilvl w:val="2"/>
          <w:numId w:val="9"/>
        </w:numPr>
        <w:suppressAutoHyphens/>
        <w:ind w:left="0" w:firstLine="709"/>
        <w:jc w:val="both"/>
      </w:pPr>
      <w:r w:rsidRPr="0037419C">
        <w:lastRenderedPageBreak/>
        <w:t xml:space="preserve">Обеспечить безопасность оказания услуг для жизни и здоровья потребителей и третьих лиц, а также предотвращение причинения вреда имуществу указанных лиц. </w:t>
      </w:r>
    </w:p>
    <w:p w14:paraId="6CE995A4" w14:textId="77777777" w:rsidR="006A3B21" w:rsidRPr="0037419C" w:rsidRDefault="006A3B21" w:rsidP="00520E91">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37419C">
        <w:t xml:space="preserve">Исполнять полученные в ходе исполнения обязательств по </w:t>
      </w:r>
      <w:r w:rsidR="001549BF" w:rsidRPr="0037419C">
        <w:t>Контракт</w:t>
      </w:r>
      <w:r w:rsidR="00255485" w:rsidRPr="0037419C">
        <w:t>у</w:t>
      </w:r>
      <w:r w:rsidRPr="0037419C">
        <w:t xml:space="preserve"> указания Заказчика, в том числе в срок, установленный Заказчиком, безвозмездно устранять обнаруженные им недостатки в оказанных услугах.</w:t>
      </w:r>
    </w:p>
    <w:p w14:paraId="581E9D8D" w14:textId="77777777" w:rsidR="006A3B21" w:rsidRPr="0037419C" w:rsidRDefault="006A3B21" w:rsidP="00520E91">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37419C">
        <w:t xml:space="preserve">Передать надлежащим образом оформленные отчетные и финансовые документы в порядке и срок, установленные </w:t>
      </w:r>
      <w:r w:rsidR="001549BF" w:rsidRPr="0037419C">
        <w:t>Контракт</w:t>
      </w:r>
      <w:r w:rsidR="00973C4F" w:rsidRPr="0037419C">
        <w:t>ом</w:t>
      </w:r>
      <w:r w:rsidRPr="0037419C">
        <w:t>.</w:t>
      </w:r>
    </w:p>
    <w:p w14:paraId="298F167F" w14:textId="77777777" w:rsidR="006A3B21" w:rsidRPr="0037419C" w:rsidRDefault="006A3B21" w:rsidP="00520E91">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37419C">
        <w:t>Обеспечивать Заказчику возможность контроля и надзора за ходом оказания услуг.</w:t>
      </w:r>
    </w:p>
    <w:p w14:paraId="715ECBAB" w14:textId="77777777" w:rsidR="006A3B21" w:rsidRPr="0037419C" w:rsidRDefault="006A3B21" w:rsidP="00520E91">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37419C">
        <w:t xml:space="preserve">Представить по запросу Заказчика в сроки, указанные в таком запросе, информацию о ходе исполнения обязательств по </w:t>
      </w:r>
      <w:r w:rsidR="001549BF" w:rsidRPr="0037419C">
        <w:t>Контракт</w:t>
      </w:r>
      <w:r w:rsidR="00255485" w:rsidRPr="0037419C">
        <w:t>у</w:t>
      </w:r>
      <w:r w:rsidRPr="0037419C">
        <w:t>.</w:t>
      </w:r>
    </w:p>
    <w:p w14:paraId="5CB84E8A" w14:textId="77777777" w:rsidR="006A3B21" w:rsidRPr="0037419C" w:rsidRDefault="006A3B21" w:rsidP="00520E91">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37419C">
        <w:t xml:space="preserve">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1549BF" w:rsidRPr="0037419C">
        <w:t>Контракт</w:t>
      </w:r>
      <w:r w:rsidR="00255485" w:rsidRPr="0037419C">
        <w:t>а</w:t>
      </w:r>
      <w:r w:rsidRPr="0037419C">
        <w:t>.</w:t>
      </w:r>
    </w:p>
    <w:p w14:paraId="25A9E1DF" w14:textId="77777777" w:rsidR="006A3B21" w:rsidRPr="0037419C" w:rsidRDefault="006A3B21" w:rsidP="00520E91">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37419C">
        <w:t>Не раскрывать третьим лицам без письменного согласия Заказчика количество, объем, характер оказания услуг и условия их оплаты.</w:t>
      </w:r>
    </w:p>
    <w:p w14:paraId="014AE468" w14:textId="77777777" w:rsidR="006A3B21" w:rsidRPr="0037419C" w:rsidRDefault="006A3B21" w:rsidP="00520E91">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37419C">
        <w:t xml:space="preserve">Соблюдать конфиденциальность в отношении всей информации, ставшей известной Исполнителю в связи с исполнением обязательств по </w:t>
      </w:r>
      <w:r w:rsidR="001549BF" w:rsidRPr="0037419C">
        <w:t>Контракт</w:t>
      </w:r>
      <w:r w:rsidR="00255485" w:rsidRPr="0037419C">
        <w:t>у</w:t>
      </w:r>
      <w:r w:rsidRPr="0037419C">
        <w:t>.</w:t>
      </w:r>
    </w:p>
    <w:p w14:paraId="31292CB2" w14:textId="77777777" w:rsidR="006A3B21" w:rsidRPr="0037419C" w:rsidRDefault="006A3B21" w:rsidP="00520E91">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37419C">
        <w:t xml:space="preserve">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выполнения в сроки, установленные </w:t>
      </w:r>
      <w:r w:rsidR="001549BF" w:rsidRPr="0037419C">
        <w:t>Контракт</w:t>
      </w:r>
      <w:r w:rsidR="00973C4F" w:rsidRPr="0037419C">
        <w:t>ом</w:t>
      </w:r>
      <w:r w:rsidRPr="0037419C">
        <w:t>.</w:t>
      </w:r>
    </w:p>
    <w:p w14:paraId="13A46403" w14:textId="77777777" w:rsidR="006A3B21" w:rsidRPr="0037419C" w:rsidRDefault="006A3B21" w:rsidP="00520E91">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37419C">
        <w:t xml:space="preserve">При обнаружении в период гарантийного срока недостатков в результатах оказанных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249D80AD" w14:textId="77777777" w:rsidR="006A3B21" w:rsidRDefault="006A3B21" w:rsidP="00520E91">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37419C">
        <w:t xml:space="preserve">Нести ответственность перед Заказчиком за допущенные отступления от требований, предусмотренных </w:t>
      </w:r>
      <w:r w:rsidR="001549BF" w:rsidRPr="0037419C">
        <w:t>Контракт</w:t>
      </w:r>
      <w:r w:rsidR="00973C4F" w:rsidRPr="0037419C">
        <w:t>ом</w:t>
      </w:r>
      <w:r w:rsidR="00400EB5" w:rsidRPr="0037419C">
        <w:t>, Техническим заданием (П</w:t>
      </w:r>
      <w:r w:rsidR="002D7BEE" w:rsidRPr="0037419C">
        <w:t>риложение № 2</w:t>
      </w:r>
      <w:r w:rsidRPr="0037419C">
        <w:t>), обязательными для Сторон нормами и правилами.</w:t>
      </w:r>
    </w:p>
    <w:p w14:paraId="495E23CF" w14:textId="77777777" w:rsidR="00595326" w:rsidRDefault="00595326" w:rsidP="00595326">
      <w:pPr>
        <w:pStyle w:val="af0"/>
        <w:numPr>
          <w:ilvl w:val="2"/>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pPr>
      <w:r>
        <w:t>О</w:t>
      </w:r>
      <w:r w:rsidRPr="00595326">
        <w:t>беспечить за свой счет устранение недостатков, выявленных при приемке Заказчиком оказанных услуг (этапов оказания услуг)</w:t>
      </w:r>
    </w:p>
    <w:p w14:paraId="3B908BD0" w14:textId="77777777" w:rsidR="001F6748" w:rsidRDefault="001F6748" w:rsidP="00595326">
      <w:pPr>
        <w:pStyle w:val="af0"/>
        <w:numPr>
          <w:ilvl w:val="2"/>
          <w:numId w:val="9"/>
        </w:numPr>
        <w:ind w:left="0" w:firstLine="709"/>
        <w:jc w:val="both"/>
      </w:pPr>
      <w:r w:rsidRPr="001F6748">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t>.</w:t>
      </w:r>
    </w:p>
    <w:p w14:paraId="335070FF" w14:textId="77777777" w:rsidR="006A3B21" w:rsidRPr="0037419C" w:rsidRDefault="006A3B21" w:rsidP="00520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14:paraId="300BB696" w14:textId="77777777" w:rsidR="006A3B21" w:rsidRPr="0037419C" w:rsidRDefault="006A3B21" w:rsidP="00520E91">
      <w:pPr>
        <w:pStyle w:val="af0"/>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center"/>
        <w:rPr>
          <w:b/>
          <w:caps/>
        </w:rPr>
      </w:pPr>
      <w:r w:rsidRPr="0037419C">
        <w:rPr>
          <w:b/>
          <w:caps/>
        </w:rPr>
        <w:t xml:space="preserve">Цена </w:t>
      </w:r>
      <w:r w:rsidR="001549BF" w:rsidRPr="0037419C">
        <w:rPr>
          <w:b/>
          <w:caps/>
        </w:rPr>
        <w:t>Контракт</w:t>
      </w:r>
      <w:r w:rsidR="00255485" w:rsidRPr="0037419C">
        <w:rPr>
          <w:b/>
          <w:caps/>
        </w:rPr>
        <w:t>а</w:t>
      </w:r>
      <w:r w:rsidRPr="0037419C">
        <w:rPr>
          <w:b/>
          <w:caps/>
        </w:rPr>
        <w:t xml:space="preserve"> и порядок расчетов</w:t>
      </w:r>
    </w:p>
    <w:p w14:paraId="726DCA0F" w14:textId="77777777" w:rsidR="000678DC" w:rsidRPr="000678DC" w:rsidRDefault="000678DC" w:rsidP="000678DC">
      <w:pPr>
        <w:pStyle w:val="4"/>
        <w:widowControl w:val="0"/>
        <w:numPr>
          <w:ilvl w:val="1"/>
          <w:numId w:val="9"/>
        </w:numPr>
        <w:ind w:left="0" w:firstLine="567"/>
        <w:jc w:val="both"/>
        <w:rPr>
          <w:sz w:val="24"/>
          <w:szCs w:val="24"/>
        </w:rPr>
      </w:pPr>
      <w:r w:rsidRPr="000678DC">
        <w:rPr>
          <w:sz w:val="24"/>
          <w:szCs w:val="24"/>
        </w:rPr>
        <w:t>Цена настоящего Контракта составляет ______________ (__________) в том числе НДС/ НДС не облагается. Цена контракта является твердой и определяется на весь срок действия Контракта.</w:t>
      </w:r>
    </w:p>
    <w:p w14:paraId="78ED85C6" w14:textId="77777777" w:rsidR="000678DC" w:rsidRPr="000678DC" w:rsidRDefault="000678DC" w:rsidP="000678DC">
      <w:pPr>
        <w:pStyle w:val="4"/>
        <w:widowControl w:val="0"/>
        <w:numPr>
          <w:ilvl w:val="1"/>
          <w:numId w:val="9"/>
        </w:numPr>
        <w:ind w:left="0" w:firstLine="567"/>
        <w:jc w:val="both"/>
        <w:rPr>
          <w:sz w:val="24"/>
          <w:szCs w:val="24"/>
        </w:rPr>
      </w:pPr>
      <w:r w:rsidRPr="000678DC">
        <w:rPr>
          <w:sz w:val="24"/>
          <w:szCs w:val="24"/>
        </w:rPr>
        <w:t xml:space="preserve"> Цена Контракта включает все расходы Исполнителя, связанные с исполнением обязательств по настоящему Контракту, включая хранение, оплату труда работников (с начислениями на выплаты по оплате труда); приобретение предметов снабжения и материалов; общехозяйственные расходы (заработная плата административно-управленческого персонала с начислениями на оплату труда), иные расходы, связанные с хозяйственным и административным обеспечением работ; услуги, работы привлекаемых организаций, а также налоги и другие обязательные платежи.</w:t>
      </w:r>
    </w:p>
    <w:p w14:paraId="4B320586" w14:textId="77777777" w:rsidR="000678DC" w:rsidRPr="000678DC" w:rsidRDefault="000678DC" w:rsidP="000678DC">
      <w:pPr>
        <w:pStyle w:val="4"/>
        <w:widowControl w:val="0"/>
        <w:numPr>
          <w:ilvl w:val="1"/>
          <w:numId w:val="9"/>
        </w:numPr>
        <w:ind w:left="0" w:firstLine="567"/>
        <w:jc w:val="both"/>
        <w:rPr>
          <w:sz w:val="24"/>
          <w:szCs w:val="24"/>
        </w:rPr>
      </w:pPr>
      <w:r w:rsidRPr="000678DC">
        <w:rPr>
          <w:sz w:val="24"/>
          <w:szCs w:val="24"/>
        </w:rPr>
        <w:t>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90AC49D" w14:textId="358BD2ED" w:rsidR="000678DC" w:rsidRPr="000678DC" w:rsidRDefault="000678DC" w:rsidP="000678DC">
      <w:pPr>
        <w:pStyle w:val="4"/>
        <w:widowControl w:val="0"/>
        <w:numPr>
          <w:ilvl w:val="1"/>
          <w:numId w:val="9"/>
        </w:numPr>
        <w:ind w:left="0" w:firstLine="567"/>
        <w:jc w:val="both"/>
        <w:rPr>
          <w:sz w:val="24"/>
          <w:szCs w:val="24"/>
        </w:rPr>
      </w:pPr>
      <w:r w:rsidRPr="000678DC">
        <w:rPr>
          <w:sz w:val="24"/>
          <w:szCs w:val="24"/>
        </w:rPr>
        <w:lastRenderedPageBreak/>
        <w:t>Оплата Товара осуществляется по безналичному расчету (единовременно) путем перечисления Заказчиком денежных средств на расчетный счет Исполнителя, указанный в Контракте в течение 10 (десяти) рабочих дней с даты подписания сторонами решения о приёмке на основании представленных Исполнителем документов - Акта приемки,</w:t>
      </w:r>
      <w:r w:rsidR="00521693">
        <w:rPr>
          <w:sz w:val="24"/>
          <w:szCs w:val="24"/>
        </w:rPr>
        <w:t xml:space="preserve"> по форме по ОКУД 0510452 и </w:t>
      </w:r>
      <w:r w:rsidRPr="000678DC">
        <w:rPr>
          <w:sz w:val="24"/>
          <w:szCs w:val="24"/>
        </w:rPr>
        <w:t>универсального передаточного документа по форме, рекомендованной для применения письмом ФНС России от 21.10.2013 № ММВ-20-3/96 (далее – УПД).</w:t>
      </w:r>
    </w:p>
    <w:p w14:paraId="0D259A33" w14:textId="77777777" w:rsidR="000678DC" w:rsidRPr="000678DC" w:rsidRDefault="000678DC" w:rsidP="000678DC">
      <w:pPr>
        <w:pStyle w:val="4"/>
        <w:widowControl w:val="0"/>
        <w:numPr>
          <w:ilvl w:val="1"/>
          <w:numId w:val="9"/>
        </w:numPr>
        <w:ind w:left="0" w:firstLine="567"/>
        <w:jc w:val="both"/>
        <w:rPr>
          <w:sz w:val="24"/>
          <w:szCs w:val="24"/>
        </w:rPr>
      </w:pPr>
      <w:r w:rsidRPr="000678DC">
        <w:rPr>
          <w:sz w:val="24"/>
          <w:szCs w:val="24"/>
        </w:rPr>
        <w:t>Обязательства Заказчика по оплате считаются исполненными с момента списания средств с расчетного счета Заказчика в адрес Исполнителя.</w:t>
      </w:r>
    </w:p>
    <w:p w14:paraId="76993DDD" w14:textId="77777777" w:rsidR="000678DC" w:rsidRPr="000678DC" w:rsidRDefault="000678DC" w:rsidP="000678DC">
      <w:pPr>
        <w:pStyle w:val="4"/>
        <w:widowControl w:val="0"/>
        <w:numPr>
          <w:ilvl w:val="1"/>
          <w:numId w:val="9"/>
        </w:numPr>
        <w:ind w:left="0" w:firstLine="567"/>
        <w:jc w:val="both"/>
        <w:rPr>
          <w:sz w:val="24"/>
          <w:szCs w:val="24"/>
        </w:rPr>
      </w:pPr>
      <w:r w:rsidRPr="000678DC">
        <w:rPr>
          <w:sz w:val="24"/>
          <w:szCs w:val="24"/>
        </w:rPr>
        <w:t>Авансирование не предусмотрено.</w:t>
      </w:r>
    </w:p>
    <w:p w14:paraId="7E3773A3" w14:textId="4B57E3FD" w:rsidR="00AB5B2C" w:rsidRPr="0037419C" w:rsidRDefault="000678DC" w:rsidP="000678DC">
      <w:pPr>
        <w:pStyle w:val="4"/>
        <w:widowControl w:val="0"/>
        <w:numPr>
          <w:ilvl w:val="1"/>
          <w:numId w:val="9"/>
        </w:numPr>
        <w:ind w:left="0" w:firstLine="567"/>
        <w:jc w:val="both"/>
        <w:rPr>
          <w:sz w:val="24"/>
          <w:szCs w:val="24"/>
        </w:rPr>
      </w:pPr>
      <w:r w:rsidRPr="000678DC">
        <w:rPr>
          <w:sz w:val="24"/>
          <w:szCs w:val="24"/>
        </w:rPr>
        <w:t>Источник финанс</w:t>
      </w:r>
      <w:r>
        <w:rPr>
          <w:sz w:val="24"/>
          <w:szCs w:val="24"/>
        </w:rPr>
        <w:t>ирования - Внебюджетные средств</w:t>
      </w:r>
      <w:r w:rsidR="00A605E9" w:rsidRPr="00A605E9">
        <w:rPr>
          <w:sz w:val="24"/>
          <w:szCs w:val="24"/>
        </w:rPr>
        <w:t>а:</w:t>
      </w:r>
    </w:p>
    <w:p w14:paraId="305C23B6" w14:textId="506BF815" w:rsidR="007C2FEE" w:rsidRPr="0037419C" w:rsidRDefault="007C2FEE" w:rsidP="00377A2B">
      <w:pPr>
        <w:jc w:val="both"/>
      </w:pPr>
      <w:r w:rsidRPr="0092673C">
        <w:t xml:space="preserve">Код целевой статьи - 0000000000 </w:t>
      </w:r>
      <w:r w:rsidR="00655666">
        <w:t>«</w:t>
      </w:r>
      <w:r w:rsidRPr="0092673C">
        <w:t>Средства от предпринимательской и иной приносящей доход деятельности</w:t>
      </w:r>
      <w:r w:rsidR="00655666">
        <w:t>»</w:t>
      </w:r>
      <w:r w:rsidRPr="0092673C">
        <w:t>. Код раздела/подраздела 0704 - Среднее профессиональное образование. Код вида расходов (КВР) 244 – Прочая закупка товаров, работ и услуг.</w:t>
      </w:r>
      <w:r w:rsidRPr="0037419C">
        <w:t xml:space="preserve"> </w:t>
      </w:r>
    </w:p>
    <w:p w14:paraId="59D2BB62" w14:textId="77777777" w:rsidR="007C2FEE" w:rsidRPr="0037419C" w:rsidRDefault="007C2FEE" w:rsidP="00520E91">
      <w:pPr>
        <w:widowControl w:val="0"/>
        <w:ind w:firstLine="709"/>
        <w:jc w:val="both"/>
        <w:outlineLvl w:val="0"/>
      </w:pPr>
    </w:p>
    <w:p w14:paraId="046B7646" w14:textId="77777777" w:rsidR="006A3B21" w:rsidRPr="0037419C" w:rsidRDefault="006A3B21" w:rsidP="00520E91">
      <w:pPr>
        <w:pStyle w:val="af0"/>
        <w:numPr>
          <w:ilvl w:val="0"/>
          <w:numId w:val="9"/>
        </w:numPr>
        <w:ind w:left="0" w:firstLine="0"/>
        <w:jc w:val="center"/>
        <w:rPr>
          <w:b/>
          <w:caps/>
        </w:rPr>
      </w:pPr>
      <w:r w:rsidRPr="0037419C">
        <w:rPr>
          <w:b/>
          <w:caps/>
        </w:rPr>
        <w:t>Порядок ОКАЗАНИЯ УСЛУГ</w:t>
      </w:r>
    </w:p>
    <w:p w14:paraId="29A4FC7A" w14:textId="0031BACC" w:rsidR="00C733CD" w:rsidRDefault="00CB3436" w:rsidP="00C733CD">
      <w:pPr>
        <w:pStyle w:val="af0"/>
        <w:numPr>
          <w:ilvl w:val="1"/>
          <w:numId w:val="9"/>
        </w:numPr>
        <w:ind w:left="0" w:firstLine="567"/>
        <w:jc w:val="both"/>
      </w:pPr>
      <w:r w:rsidRPr="00C733CD">
        <w:rPr>
          <w:rFonts w:eastAsia="Arial Unicode MS"/>
          <w:lang w:eastAsia="en-US"/>
        </w:rPr>
        <w:t xml:space="preserve">Срок оказания услуг – </w:t>
      </w:r>
      <w:r w:rsidR="00F30D09">
        <w:t>45</w:t>
      </w:r>
      <w:r w:rsidR="00C733CD" w:rsidRPr="00C733CD">
        <w:t xml:space="preserve"> рабочих дней с момента подписания контракта </w:t>
      </w:r>
      <w:r w:rsidR="00C733CD">
        <w:t>Место оказания услуг.</w:t>
      </w:r>
    </w:p>
    <w:p w14:paraId="39768BC5" w14:textId="77777777" w:rsidR="00C733CD" w:rsidRDefault="006A3B21" w:rsidP="00C733CD">
      <w:pPr>
        <w:pStyle w:val="af0"/>
        <w:numPr>
          <w:ilvl w:val="1"/>
          <w:numId w:val="9"/>
        </w:numPr>
        <w:ind w:left="0" w:firstLine="567"/>
        <w:jc w:val="both"/>
      </w:pPr>
      <w:r w:rsidRPr="0037419C">
        <w:t xml:space="preserve">Услуги выполняются Исполнителем в соответствии с настоящим </w:t>
      </w:r>
      <w:r w:rsidR="001549BF" w:rsidRPr="0037419C">
        <w:t>Контракт</w:t>
      </w:r>
      <w:r w:rsidR="00973C4F" w:rsidRPr="0037419C">
        <w:t>ом</w:t>
      </w:r>
      <w:r w:rsidRPr="0037419C">
        <w:t xml:space="preserve"> и приложениями к нему, определяющими стоимость, объем, содержание услуг и другие, предъявляемые к ним требования.</w:t>
      </w:r>
    </w:p>
    <w:p w14:paraId="13DCC7EE" w14:textId="77777777" w:rsidR="00C733CD" w:rsidRDefault="00E172DF" w:rsidP="00C733CD">
      <w:pPr>
        <w:pStyle w:val="af0"/>
        <w:numPr>
          <w:ilvl w:val="1"/>
          <w:numId w:val="9"/>
        </w:numPr>
        <w:ind w:left="0" w:firstLine="567"/>
        <w:jc w:val="both"/>
      </w:pPr>
      <w:r w:rsidRPr="0037419C">
        <w:t xml:space="preserve">Качество услуг и их результата должно соответствовать требованиям, обычно предъявляемым к услугам соответствующего рода. </w:t>
      </w:r>
    </w:p>
    <w:p w14:paraId="17EEB441" w14:textId="77777777" w:rsidR="00377FA9" w:rsidRPr="0037419C" w:rsidRDefault="00377FA9" w:rsidP="00C733CD">
      <w:pPr>
        <w:pStyle w:val="af0"/>
        <w:numPr>
          <w:ilvl w:val="1"/>
          <w:numId w:val="9"/>
        </w:numPr>
        <w:ind w:left="0" w:firstLine="567"/>
        <w:jc w:val="both"/>
      </w:pPr>
      <w:r w:rsidRPr="0037419C">
        <w:t>Исполнитель при оказании услуг должен руководствоваться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3B85DD55" w14:textId="77777777" w:rsidR="006A3B21" w:rsidRPr="0037419C" w:rsidRDefault="006A3B21" w:rsidP="00520E91">
      <w:pPr>
        <w:autoSpaceDE w:val="0"/>
        <w:autoSpaceDN w:val="0"/>
        <w:adjustRightInd w:val="0"/>
        <w:jc w:val="center"/>
        <w:rPr>
          <w:b/>
          <w:caps/>
        </w:rPr>
      </w:pPr>
    </w:p>
    <w:p w14:paraId="1988D6CE" w14:textId="77777777" w:rsidR="00501E82" w:rsidRPr="0037419C" w:rsidRDefault="006A3B21" w:rsidP="00520E91">
      <w:pPr>
        <w:pStyle w:val="af0"/>
        <w:numPr>
          <w:ilvl w:val="0"/>
          <w:numId w:val="9"/>
        </w:numPr>
        <w:autoSpaceDE w:val="0"/>
        <w:autoSpaceDN w:val="0"/>
        <w:adjustRightInd w:val="0"/>
        <w:ind w:left="0"/>
        <w:jc w:val="center"/>
      </w:pPr>
      <w:r w:rsidRPr="0037419C">
        <w:rPr>
          <w:b/>
          <w:caps/>
        </w:rPr>
        <w:t xml:space="preserve">Порядок и срок приемки ОКАЗАННЫХ УСЛУГ </w:t>
      </w:r>
    </w:p>
    <w:p w14:paraId="31A556E8" w14:textId="77777777" w:rsidR="006A3B21" w:rsidRPr="0037419C" w:rsidRDefault="006A3B21" w:rsidP="00520E91">
      <w:pPr>
        <w:pStyle w:val="af0"/>
        <w:numPr>
          <w:ilvl w:val="1"/>
          <w:numId w:val="9"/>
        </w:numPr>
        <w:autoSpaceDE w:val="0"/>
        <w:autoSpaceDN w:val="0"/>
        <w:adjustRightInd w:val="0"/>
        <w:ind w:left="0" w:firstLine="709"/>
        <w:jc w:val="both"/>
      </w:pPr>
      <w:r w:rsidRPr="0037419C">
        <w:t xml:space="preserve">Приемка услуг производится в соответствии с требованиями, установленными настоящим </w:t>
      </w:r>
      <w:r w:rsidR="001549BF" w:rsidRPr="0037419C">
        <w:t>Контракт</w:t>
      </w:r>
      <w:r w:rsidR="00973C4F" w:rsidRPr="0037419C">
        <w:t>ом</w:t>
      </w:r>
      <w:r w:rsidRPr="0037419C">
        <w:t xml:space="preserve"> и Техн</w:t>
      </w:r>
      <w:r w:rsidR="00501E82" w:rsidRPr="0037419C">
        <w:t>ическим заданием (Приложение № 2</w:t>
      </w:r>
      <w:r w:rsidRPr="0037419C">
        <w:t>).</w:t>
      </w:r>
    </w:p>
    <w:p w14:paraId="2F03D35B" w14:textId="77777777" w:rsidR="00F70437" w:rsidRDefault="00F70437" w:rsidP="00CE13A7">
      <w:pPr>
        <w:pStyle w:val="af0"/>
        <w:numPr>
          <w:ilvl w:val="1"/>
          <w:numId w:val="9"/>
        </w:numPr>
        <w:tabs>
          <w:tab w:val="left" w:pos="709"/>
        </w:tabs>
        <w:autoSpaceDE w:val="0"/>
        <w:autoSpaceDN w:val="0"/>
        <w:adjustRightInd w:val="0"/>
        <w:ind w:left="0" w:firstLine="709"/>
        <w:jc w:val="both"/>
      </w:pPr>
      <w:r>
        <w:t>По факту оказания Услуг Исполнитель представляет За</w:t>
      </w:r>
      <w:r w:rsidR="00656BBE">
        <w:t xml:space="preserve">казчику на подписание акт </w:t>
      </w:r>
      <w:r>
        <w:t>приемки оказанных услуг (далее – Акт) в двух экземплярах, а также счет, счет-фактуру (в случае если Исполнитель является плательщиком НДС), либо УПД. В случае, направления документов с использованием ЭДО. предоставление УПД является обязательным</w:t>
      </w:r>
    </w:p>
    <w:p w14:paraId="40D01211" w14:textId="77777777" w:rsidR="00F70437" w:rsidRDefault="00F70437" w:rsidP="00F70437">
      <w:pPr>
        <w:pStyle w:val="af0"/>
        <w:numPr>
          <w:ilvl w:val="1"/>
          <w:numId w:val="9"/>
        </w:numPr>
        <w:autoSpaceDE w:val="0"/>
        <w:autoSpaceDN w:val="0"/>
        <w:adjustRightInd w:val="0"/>
        <w:ind w:left="0" w:firstLine="567"/>
        <w:jc w:val="both"/>
      </w:pPr>
      <w:r>
        <w:t>Услуги считаются оказанными с момента подписания Сторонами Акта и составления экспертного заключения Заказчиком.</w:t>
      </w:r>
    </w:p>
    <w:p w14:paraId="03E90ED7" w14:textId="77777777" w:rsidR="00501E82" w:rsidRPr="0037419C" w:rsidRDefault="00F70437" w:rsidP="00F70437">
      <w:pPr>
        <w:pStyle w:val="af0"/>
        <w:numPr>
          <w:ilvl w:val="1"/>
          <w:numId w:val="9"/>
        </w:numPr>
        <w:autoSpaceDE w:val="0"/>
        <w:autoSpaceDN w:val="0"/>
        <w:adjustRightInd w:val="0"/>
        <w:ind w:left="0" w:firstLine="567"/>
        <w:jc w:val="both"/>
      </w:pPr>
      <w:r>
        <w:t>В течение 15 (пятнадцати) рабочих дней после получения Акта Заказчик</w:t>
      </w:r>
      <w:r w:rsidRPr="00F70437">
        <w:t xml:space="preserve"> проверяет соответствие объема и качества услуг требованиям настоящего Контракта и Технического задания (Приложение № 2).</w:t>
      </w:r>
      <w:r>
        <w:t xml:space="preserve"> Заказчик обязан подписать Акт и направить один экземпляр Исполнителю либо при наличии недостатков в качестве оказываемых услуг и (или) в их результате представить Исполнителю мотивированный отказ от его подписания, с указанием на недостатки и требованием о безвозмездном устранении Исполнителем таких недостатков, согласно ст. 723 ГК РФ, в сроки, установленные в таком требовании.</w:t>
      </w:r>
    </w:p>
    <w:p w14:paraId="1EEAEDA7" w14:textId="77777777" w:rsidR="006A3B21" w:rsidRPr="0037419C" w:rsidRDefault="006A3B21" w:rsidP="00520E91">
      <w:pPr>
        <w:pStyle w:val="af0"/>
        <w:numPr>
          <w:ilvl w:val="1"/>
          <w:numId w:val="9"/>
        </w:numPr>
        <w:autoSpaceDE w:val="0"/>
        <w:autoSpaceDN w:val="0"/>
        <w:adjustRightInd w:val="0"/>
        <w:ind w:left="0" w:firstLine="709"/>
        <w:jc w:val="both"/>
      </w:pPr>
      <w:r w:rsidRPr="0037419C">
        <w:t xml:space="preserve"> Для проверки предоставленных Исполнителем результатов, предусмотренных </w:t>
      </w:r>
      <w:r w:rsidR="001549BF" w:rsidRPr="0037419C">
        <w:t>Контракт</w:t>
      </w:r>
      <w:r w:rsidR="00973C4F" w:rsidRPr="0037419C">
        <w:t>ом</w:t>
      </w:r>
      <w:r w:rsidRPr="0037419C">
        <w:t xml:space="preserve">, в части их соответствия условиям </w:t>
      </w:r>
      <w:r w:rsidR="001549BF" w:rsidRPr="0037419C">
        <w:t>Контракт</w:t>
      </w:r>
      <w:r w:rsidR="00255485" w:rsidRPr="0037419C">
        <w:t>а</w:t>
      </w:r>
      <w:r w:rsidRPr="0037419C">
        <w:t xml:space="preserve"> Заказчик проводит экспертизу.</w:t>
      </w:r>
    </w:p>
    <w:p w14:paraId="35ABE534" w14:textId="77777777" w:rsidR="006A3B21" w:rsidRPr="0037419C" w:rsidRDefault="006A3B21" w:rsidP="00520E91">
      <w:pPr>
        <w:autoSpaceDE w:val="0"/>
        <w:autoSpaceDN w:val="0"/>
        <w:adjustRightInd w:val="0"/>
        <w:ind w:firstLine="709"/>
        <w:jc w:val="both"/>
      </w:pPr>
      <w:r w:rsidRPr="0037419C">
        <w:t xml:space="preserve">Экспертиза проводится Заказчиком своими силами либо привлеченными им экспертами, экспертными организациями. </w:t>
      </w:r>
    </w:p>
    <w:p w14:paraId="1E84C4F3" w14:textId="77777777" w:rsidR="006A3B21" w:rsidRPr="0037419C" w:rsidRDefault="006A3B21" w:rsidP="00520E91">
      <w:pPr>
        <w:autoSpaceDE w:val="0"/>
        <w:autoSpaceDN w:val="0"/>
        <w:adjustRightInd w:val="0"/>
        <w:ind w:firstLine="709"/>
        <w:jc w:val="both"/>
      </w:pPr>
      <w:r w:rsidRPr="0037419C">
        <w:t>Для приемки оказанных услуг</w:t>
      </w:r>
      <w:r w:rsidR="00FB6643" w:rsidRPr="0037419C">
        <w:t xml:space="preserve"> </w:t>
      </w:r>
      <w:r w:rsidRPr="0037419C">
        <w:t>Заказчиком может создаваться приемочная комиссия, которая состоит не менее чем из пяти человек.</w:t>
      </w:r>
    </w:p>
    <w:p w14:paraId="66845593" w14:textId="77777777" w:rsidR="006A3B21" w:rsidRPr="0037419C" w:rsidRDefault="006A3B21" w:rsidP="00520E91">
      <w:pPr>
        <w:autoSpaceDE w:val="0"/>
        <w:autoSpaceDN w:val="0"/>
        <w:adjustRightInd w:val="0"/>
        <w:ind w:firstLine="709"/>
        <w:jc w:val="both"/>
      </w:pPr>
      <w:r w:rsidRPr="0037419C">
        <w:lastRenderedPageBreak/>
        <w:t xml:space="preserve">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1549BF" w:rsidRPr="0037419C">
        <w:t>Контракт</w:t>
      </w:r>
      <w:r w:rsidR="00255485" w:rsidRPr="0037419C">
        <w:t>а</w:t>
      </w:r>
      <w:r w:rsidRPr="0037419C">
        <w:t xml:space="preserve">. </w:t>
      </w:r>
    </w:p>
    <w:p w14:paraId="7DD3C430" w14:textId="77777777" w:rsidR="006A3B21" w:rsidRPr="0037419C" w:rsidRDefault="006A3B21" w:rsidP="00520E91">
      <w:pPr>
        <w:autoSpaceDE w:val="0"/>
        <w:autoSpaceDN w:val="0"/>
        <w:adjustRightInd w:val="0"/>
        <w:ind w:firstLine="709"/>
        <w:jc w:val="both"/>
      </w:pPr>
      <w:r w:rsidRPr="0037419C">
        <w:t xml:space="preserve">Результаты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1549BF" w:rsidRPr="0037419C">
        <w:t>Контракт</w:t>
      </w:r>
      <w:r w:rsidR="00255485" w:rsidRPr="0037419C">
        <w:t>а</w:t>
      </w:r>
      <w:r w:rsidRPr="0037419C">
        <w:t>, не препятствующие приемке услуг, в заключение могут содержаться предложения об устранении данных нарушений, в том числе с указанием срока их устранения.</w:t>
      </w:r>
    </w:p>
    <w:p w14:paraId="401A52D5" w14:textId="77777777" w:rsidR="006A3B21" w:rsidRPr="0037419C" w:rsidRDefault="006A3B21" w:rsidP="00520E91">
      <w:pPr>
        <w:autoSpaceDE w:val="0"/>
        <w:autoSpaceDN w:val="0"/>
        <w:adjustRightInd w:val="0"/>
        <w:ind w:firstLine="709"/>
        <w:jc w:val="both"/>
      </w:pPr>
      <w:r w:rsidRPr="0037419C">
        <w:t>В случае привлечения Заказчиком для проведения экспертизы экспертов, экспертных организаций при принятии решения о приемке или об отказе в приемке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CE896B6" w14:textId="77777777" w:rsidR="006A3B21" w:rsidRPr="0037419C" w:rsidRDefault="006A3B21" w:rsidP="00520E91">
      <w:pPr>
        <w:autoSpaceDE w:val="0"/>
        <w:autoSpaceDN w:val="0"/>
        <w:adjustRightInd w:val="0"/>
        <w:ind w:firstLine="709"/>
        <w:jc w:val="both"/>
      </w:pPr>
      <w:r w:rsidRPr="0037419C">
        <w:t xml:space="preserve">Заказчик вправе не отказывать в приемке оказанных услуг в случае выявления несоответствия условиям </w:t>
      </w:r>
      <w:r w:rsidR="001549BF" w:rsidRPr="0037419C">
        <w:t>Контракт</w:t>
      </w:r>
      <w:r w:rsidR="00255485" w:rsidRPr="0037419C">
        <w:t>а</w:t>
      </w:r>
      <w:r w:rsidRPr="0037419C">
        <w:t>, если выявленное несоответствие не препятствует приемке оказанных услуг и устранено Исполнителем.</w:t>
      </w:r>
    </w:p>
    <w:p w14:paraId="11EA9C16" w14:textId="77777777" w:rsidR="006A3B21" w:rsidRPr="0037419C" w:rsidRDefault="006A3B21" w:rsidP="00520E91">
      <w:pPr>
        <w:pStyle w:val="af0"/>
        <w:numPr>
          <w:ilvl w:val="1"/>
          <w:numId w:val="9"/>
        </w:numPr>
        <w:autoSpaceDE w:val="0"/>
        <w:autoSpaceDN w:val="0"/>
        <w:adjustRightInd w:val="0"/>
        <w:ind w:left="0" w:firstLine="709"/>
        <w:jc w:val="both"/>
      </w:pPr>
      <w:r w:rsidRPr="0037419C">
        <w:t xml:space="preserve">При отсутствии замечаний по качеству и объему оказанных услуг Заказчик подписывает акт либо Исполнителю в те же сроки Заказчиком направляется в письменной форме мотивированный отказ от приемки оказанных услуг с указанием </w:t>
      </w:r>
      <w:r w:rsidR="00C734EB" w:rsidRPr="0037419C">
        <w:t>услуг,</w:t>
      </w:r>
      <w:r w:rsidRPr="0037419C">
        <w:t xml:space="preserve"> не соответствующих условиям </w:t>
      </w:r>
      <w:r w:rsidR="001549BF" w:rsidRPr="0037419C">
        <w:t>Контракт</w:t>
      </w:r>
      <w:r w:rsidR="00255485" w:rsidRPr="0037419C">
        <w:t>а</w:t>
      </w:r>
      <w:r w:rsidRPr="0037419C">
        <w:t xml:space="preserve">, Технического задания, а также с указанием </w:t>
      </w:r>
      <w:r w:rsidR="0096045F" w:rsidRPr="0037419C">
        <w:t>срока устранения</w:t>
      </w:r>
      <w:r w:rsidRPr="0037419C">
        <w:t xml:space="preserve"> недостатков.</w:t>
      </w:r>
    </w:p>
    <w:p w14:paraId="7072B4E8" w14:textId="77777777" w:rsidR="006A3B21" w:rsidRPr="0037419C" w:rsidRDefault="006A3B21" w:rsidP="00520E91">
      <w:pPr>
        <w:pStyle w:val="af0"/>
        <w:numPr>
          <w:ilvl w:val="1"/>
          <w:numId w:val="9"/>
        </w:numPr>
        <w:ind w:left="0" w:firstLine="709"/>
        <w:jc w:val="both"/>
      </w:pPr>
      <w:r w:rsidRPr="0037419C">
        <w:t xml:space="preserve">Исполнитель обязуется устранить по требованию Заказчика за свой счет все выявленные при приемке услуг недостатки, ухудшившие результат оказанных услуг, в установленный Заказчиком либо согласованный Сторонами срок. </w:t>
      </w:r>
    </w:p>
    <w:p w14:paraId="7B931BF8" w14:textId="77777777" w:rsidR="006A3B21" w:rsidRPr="0037419C" w:rsidRDefault="006A3B21" w:rsidP="00520E91">
      <w:pPr>
        <w:ind w:firstLine="709"/>
        <w:jc w:val="both"/>
      </w:pPr>
      <w:r w:rsidRPr="0037419C">
        <w:t xml:space="preserve">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1549BF" w:rsidRPr="0037419C">
        <w:t>Контракт</w:t>
      </w:r>
      <w:r w:rsidR="00255485" w:rsidRPr="0037419C">
        <w:t>а</w:t>
      </w:r>
      <w:r w:rsidRPr="0037419C">
        <w:t>.</w:t>
      </w:r>
    </w:p>
    <w:p w14:paraId="55A4E451" w14:textId="59524933" w:rsidR="006A3B21" w:rsidRDefault="006A3B21" w:rsidP="00520E91">
      <w:pPr>
        <w:pStyle w:val="af0"/>
        <w:numPr>
          <w:ilvl w:val="1"/>
          <w:numId w:val="9"/>
        </w:numPr>
        <w:ind w:left="0" w:firstLine="709"/>
        <w:jc w:val="both"/>
      </w:pPr>
      <w:r w:rsidRPr="0037419C">
        <w:t>Заказчик вправе отказаться от приемки услуг в случае обнаружения недостатков, которые не могут быть устранены Исполнителем.</w:t>
      </w:r>
    </w:p>
    <w:p w14:paraId="44CF0D68" w14:textId="77777777" w:rsidR="001E3DDA" w:rsidRPr="0037419C" w:rsidRDefault="001E3DDA" w:rsidP="001E3DDA">
      <w:pPr>
        <w:pStyle w:val="af0"/>
        <w:ind w:left="709"/>
        <w:jc w:val="both"/>
      </w:pPr>
    </w:p>
    <w:p w14:paraId="419C2B33" w14:textId="77777777" w:rsidR="006E2A7A" w:rsidRPr="0037419C" w:rsidRDefault="006A3B21" w:rsidP="00520E91">
      <w:pPr>
        <w:pStyle w:val="af0"/>
        <w:numPr>
          <w:ilvl w:val="0"/>
          <w:numId w:val="9"/>
        </w:numPr>
        <w:shd w:val="clear" w:color="auto" w:fill="FFFFFF"/>
        <w:autoSpaceDE w:val="0"/>
        <w:autoSpaceDN w:val="0"/>
        <w:adjustRightInd w:val="0"/>
        <w:ind w:left="0" w:firstLine="0"/>
        <w:jc w:val="center"/>
        <w:rPr>
          <w:b/>
          <w:bCs/>
        </w:rPr>
      </w:pPr>
      <w:r w:rsidRPr="0037419C">
        <w:rPr>
          <w:b/>
          <w:bCs/>
        </w:rPr>
        <w:t>ОТВЕТСТВЕННОСТЬ СТОРОН</w:t>
      </w:r>
    </w:p>
    <w:p w14:paraId="1F322AA2" w14:textId="77777777" w:rsidR="00A835E9" w:rsidRPr="0037419C" w:rsidRDefault="00A835E9" w:rsidP="00520E91">
      <w:pPr>
        <w:pStyle w:val="af0"/>
        <w:numPr>
          <w:ilvl w:val="1"/>
          <w:numId w:val="9"/>
        </w:numPr>
        <w:ind w:left="0" w:firstLine="709"/>
        <w:jc w:val="both"/>
        <w:rPr>
          <w:rFonts w:eastAsiaTheme="minorHAnsi"/>
          <w:lang w:eastAsia="en-US"/>
        </w:rPr>
      </w:pPr>
      <w:r w:rsidRPr="0037419C">
        <w:rPr>
          <w:rFonts w:eastAsiaTheme="minorHAnsi"/>
          <w:lang w:eastAsia="en-US"/>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629A39EE" w14:textId="77777777" w:rsidR="00A835E9" w:rsidRPr="0037419C" w:rsidRDefault="00A835E9" w:rsidP="00520E91">
      <w:pPr>
        <w:pStyle w:val="af0"/>
        <w:numPr>
          <w:ilvl w:val="1"/>
          <w:numId w:val="9"/>
        </w:numPr>
        <w:ind w:left="0" w:firstLine="709"/>
        <w:jc w:val="both"/>
        <w:rPr>
          <w:rFonts w:eastAsiaTheme="minorHAnsi"/>
          <w:lang w:eastAsia="en-US"/>
        </w:rPr>
      </w:pPr>
      <w:r w:rsidRPr="0037419C">
        <w:rPr>
          <w:rFonts w:eastAsiaTheme="minorHAnsi"/>
          <w:lang w:eastAsia="en-US"/>
        </w:rPr>
        <w:t>Пеня начисляется за каждый день просрочки исполнения Исполнителем обязательств, предусмотренных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1AD3853" w14:textId="77777777" w:rsidR="00665F16" w:rsidRPr="0037419C" w:rsidRDefault="00A835E9" w:rsidP="00520E91">
      <w:pPr>
        <w:pStyle w:val="af0"/>
        <w:numPr>
          <w:ilvl w:val="1"/>
          <w:numId w:val="9"/>
        </w:numPr>
        <w:ind w:left="0" w:firstLine="709"/>
        <w:jc w:val="both"/>
        <w:rPr>
          <w:rFonts w:eastAsiaTheme="minorHAnsi"/>
          <w:lang w:eastAsia="en-US"/>
        </w:rPr>
      </w:pPr>
      <w:r w:rsidRPr="0037419C">
        <w:rPr>
          <w:rFonts w:eastAsiaTheme="minorHAnsi"/>
          <w:lang w:eastAsia="en-US"/>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r w:rsidR="00C734EB" w:rsidRPr="0037419C">
        <w:rPr>
          <w:rFonts w:eastAsiaTheme="minorHAnsi"/>
          <w:lang w:eastAsia="en-US"/>
        </w:rPr>
        <w:t>.</w:t>
      </w:r>
      <w:r w:rsidR="00966290" w:rsidRPr="0037419C">
        <w:rPr>
          <w:rFonts w:eastAsiaTheme="minorHAnsi"/>
          <w:lang w:eastAsia="en-US"/>
        </w:rPr>
        <w:t xml:space="preserve"> </w:t>
      </w:r>
    </w:p>
    <w:p w14:paraId="7D56B253" w14:textId="77777777" w:rsidR="00A835E9" w:rsidRPr="0037419C" w:rsidRDefault="00A835E9" w:rsidP="00520E91">
      <w:pPr>
        <w:pStyle w:val="af0"/>
        <w:numPr>
          <w:ilvl w:val="1"/>
          <w:numId w:val="9"/>
        </w:numPr>
        <w:ind w:left="0" w:firstLine="709"/>
        <w:jc w:val="both"/>
        <w:rPr>
          <w:rFonts w:eastAsiaTheme="minorHAnsi"/>
          <w:lang w:eastAsia="en-US"/>
        </w:rPr>
      </w:pPr>
      <w:r w:rsidRPr="0037419C">
        <w:rPr>
          <w:rFonts w:eastAsiaTheme="minorHAnsi"/>
          <w:lang w:eastAsia="en-US"/>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20402C2" w14:textId="77777777" w:rsidR="00A835E9" w:rsidRPr="0037419C" w:rsidRDefault="00A835E9" w:rsidP="00520E91">
      <w:pPr>
        <w:pStyle w:val="af0"/>
        <w:numPr>
          <w:ilvl w:val="1"/>
          <w:numId w:val="9"/>
        </w:numPr>
        <w:ind w:left="0" w:firstLine="709"/>
        <w:jc w:val="both"/>
        <w:rPr>
          <w:rFonts w:eastAsiaTheme="minorHAnsi"/>
          <w:lang w:eastAsia="en-US"/>
        </w:rPr>
      </w:pPr>
      <w:r w:rsidRPr="0037419C">
        <w:rPr>
          <w:rFonts w:eastAsiaTheme="minorHAnsi"/>
          <w:lang w:eastAsia="en-US"/>
        </w:rPr>
        <w:lastRenderedPageBreak/>
        <w:t>За нарушение сроков оплаты Исполнитель вправе требовать с Заказчика уплаты неустойки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w:t>
      </w:r>
    </w:p>
    <w:p w14:paraId="6EEA6F77" w14:textId="77777777" w:rsidR="00A835E9" w:rsidRPr="0037419C" w:rsidRDefault="00A835E9" w:rsidP="00520E91">
      <w:pPr>
        <w:pStyle w:val="af0"/>
        <w:numPr>
          <w:ilvl w:val="1"/>
          <w:numId w:val="9"/>
        </w:numPr>
        <w:ind w:left="0" w:firstLine="709"/>
        <w:jc w:val="both"/>
        <w:rPr>
          <w:rFonts w:eastAsiaTheme="minorHAnsi"/>
          <w:lang w:eastAsia="en-US"/>
        </w:rPr>
      </w:pPr>
      <w:r w:rsidRPr="0037419C">
        <w:rPr>
          <w:rFonts w:eastAsiaTheme="minorHAnsi"/>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2C321C5" w14:textId="77777777" w:rsidR="00A835E9" w:rsidRPr="0037419C" w:rsidRDefault="00A835E9" w:rsidP="00520E91">
      <w:pPr>
        <w:pStyle w:val="af0"/>
        <w:numPr>
          <w:ilvl w:val="1"/>
          <w:numId w:val="9"/>
        </w:numPr>
        <w:ind w:left="0" w:firstLine="709"/>
        <w:jc w:val="both"/>
        <w:rPr>
          <w:rFonts w:eastAsiaTheme="minorHAnsi"/>
          <w:lang w:eastAsia="en-US"/>
        </w:rPr>
      </w:pPr>
      <w:r w:rsidRPr="0037419C">
        <w:rPr>
          <w:rFonts w:eastAsiaTheme="minorHAnsi"/>
          <w:lang w:eastAsia="en-US"/>
        </w:rPr>
        <w:t>Сторона, не исполнившая или ненадлежащим образом исполнившая обязательства по Контракту, обязана возместить другой Стороне причиненные такими нарушениями убытки.</w:t>
      </w:r>
    </w:p>
    <w:p w14:paraId="02F33E97" w14:textId="77777777" w:rsidR="00A835E9" w:rsidRPr="0037419C" w:rsidRDefault="00A835E9" w:rsidP="00520E91">
      <w:pPr>
        <w:pStyle w:val="af0"/>
        <w:numPr>
          <w:ilvl w:val="1"/>
          <w:numId w:val="9"/>
        </w:numPr>
        <w:ind w:left="0" w:firstLine="709"/>
        <w:jc w:val="both"/>
        <w:rPr>
          <w:rFonts w:eastAsiaTheme="minorHAnsi"/>
          <w:lang w:eastAsia="en-US"/>
        </w:rPr>
      </w:pPr>
      <w:r w:rsidRPr="0037419C">
        <w:rPr>
          <w:rFonts w:eastAsiaTheme="minorHAnsi"/>
          <w:lang w:eastAsia="en-US"/>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48B4C6ED" w14:textId="77777777" w:rsidR="00A835E9" w:rsidRPr="0037419C" w:rsidRDefault="00A835E9" w:rsidP="00520E91">
      <w:pPr>
        <w:pStyle w:val="af0"/>
        <w:numPr>
          <w:ilvl w:val="1"/>
          <w:numId w:val="9"/>
        </w:numPr>
        <w:ind w:left="0" w:firstLine="709"/>
        <w:jc w:val="both"/>
        <w:rPr>
          <w:rFonts w:eastAsiaTheme="minorHAnsi"/>
          <w:lang w:eastAsia="en-US"/>
        </w:rPr>
      </w:pPr>
      <w:r w:rsidRPr="0037419C">
        <w:rPr>
          <w:rFonts w:eastAsiaTheme="minorHAnsi"/>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40420C" w14:textId="77777777" w:rsidR="00A835E9" w:rsidRPr="0037419C" w:rsidRDefault="00A835E9" w:rsidP="00520E91">
      <w:pPr>
        <w:pStyle w:val="af0"/>
        <w:numPr>
          <w:ilvl w:val="1"/>
          <w:numId w:val="9"/>
        </w:numPr>
        <w:ind w:left="0" w:firstLine="709"/>
        <w:jc w:val="both"/>
        <w:rPr>
          <w:rFonts w:eastAsiaTheme="minorHAnsi"/>
          <w:lang w:eastAsia="en-US"/>
        </w:rPr>
      </w:pPr>
      <w:r w:rsidRPr="0037419C">
        <w:rPr>
          <w:rFonts w:eastAsiaTheme="minorHAnsi"/>
          <w:lang w:eastAsia="en-US"/>
        </w:rPr>
        <w:t>Во всех других случаях неисполнения обязательств по Контракту Стороны несут ответственность в соответствии с законодательством РФ.</w:t>
      </w:r>
    </w:p>
    <w:p w14:paraId="6E32AFEE" w14:textId="77777777" w:rsidR="00A835E9" w:rsidRPr="0037419C" w:rsidRDefault="00A835E9" w:rsidP="00520E91">
      <w:pPr>
        <w:pStyle w:val="af0"/>
        <w:numPr>
          <w:ilvl w:val="1"/>
          <w:numId w:val="9"/>
        </w:numPr>
        <w:ind w:left="0" w:firstLine="709"/>
        <w:jc w:val="both"/>
        <w:rPr>
          <w:rFonts w:eastAsiaTheme="minorHAnsi"/>
          <w:lang w:eastAsia="en-US"/>
        </w:rPr>
      </w:pPr>
      <w:r w:rsidRPr="0037419C">
        <w:rPr>
          <w:rFonts w:eastAsiaTheme="minorHAnsi"/>
          <w:lang w:eastAsia="en-US"/>
        </w:rPr>
        <w:t>В случае неисполнения или ненадлежащего исполнения Исполнителем обязательств, предусмотренных Контрактом, Заказчик в соответствии со ст.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Исполнителю по Контракту сумму, уменьшенную на величину неустойки (пени, штрафа).</w:t>
      </w:r>
    </w:p>
    <w:p w14:paraId="29943B0B" w14:textId="77777777" w:rsidR="00A835E9" w:rsidRPr="0037419C" w:rsidRDefault="00A835E9" w:rsidP="00520E91">
      <w:pPr>
        <w:pStyle w:val="af0"/>
        <w:numPr>
          <w:ilvl w:val="2"/>
          <w:numId w:val="9"/>
        </w:numPr>
        <w:ind w:left="0" w:firstLine="709"/>
        <w:jc w:val="both"/>
        <w:rPr>
          <w:rFonts w:eastAsiaTheme="minorHAnsi"/>
          <w:lang w:eastAsia="en-US"/>
        </w:rPr>
      </w:pPr>
      <w:r w:rsidRPr="0037419C">
        <w:rPr>
          <w:rFonts w:eastAsiaTheme="minorHAnsi"/>
          <w:lang w:eastAsia="en-US"/>
        </w:rPr>
        <w:t>В указанном случае оплата оказанных Услуг Исполнителем осуществляется на основании акта (уведомления-требования об удержании неустойки), составленного Заказчиком и направленного Исполнителю,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36A9D8F5" w14:textId="77777777" w:rsidR="00501E82" w:rsidRPr="0037419C" w:rsidRDefault="00A835E9" w:rsidP="00520E91">
      <w:pPr>
        <w:pStyle w:val="af0"/>
        <w:numPr>
          <w:ilvl w:val="1"/>
          <w:numId w:val="9"/>
        </w:numPr>
        <w:ind w:left="0" w:firstLine="709"/>
        <w:jc w:val="both"/>
        <w:rPr>
          <w:rFonts w:eastAsiaTheme="minorHAnsi"/>
          <w:lang w:eastAsia="en-US"/>
        </w:rPr>
      </w:pPr>
      <w:r w:rsidRPr="0037419C">
        <w:rPr>
          <w:rFonts w:eastAsiaTheme="minorHAnsi"/>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CF4FF2E" w14:textId="77777777" w:rsidR="00B81D27" w:rsidRPr="0037419C" w:rsidRDefault="00B81D27" w:rsidP="00520E91">
      <w:pPr>
        <w:pStyle w:val="af0"/>
        <w:ind w:left="0"/>
        <w:jc w:val="both"/>
        <w:rPr>
          <w:rFonts w:eastAsiaTheme="minorHAnsi"/>
          <w:lang w:eastAsia="en-US"/>
        </w:rPr>
      </w:pPr>
    </w:p>
    <w:p w14:paraId="4DEE48D3" w14:textId="77777777" w:rsidR="006E2A7A" w:rsidRPr="0037419C" w:rsidRDefault="006A3B21" w:rsidP="00520E91">
      <w:pPr>
        <w:pStyle w:val="af0"/>
        <w:numPr>
          <w:ilvl w:val="0"/>
          <w:numId w:val="9"/>
        </w:numPr>
        <w:ind w:left="0" w:firstLine="0"/>
        <w:jc w:val="center"/>
        <w:rPr>
          <w:b/>
          <w:caps/>
        </w:rPr>
      </w:pPr>
      <w:r w:rsidRPr="0037419C">
        <w:rPr>
          <w:b/>
          <w:caps/>
        </w:rPr>
        <w:t xml:space="preserve">Гарантийный срок </w:t>
      </w:r>
      <w:r w:rsidR="002D7BEE" w:rsidRPr="0037419C">
        <w:rPr>
          <w:b/>
          <w:caps/>
        </w:rPr>
        <w:t xml:space="preserve">УСЛУГ </w:t>
      </w:r>
      <w:r w:rsidR="00BE5217" w:rsidRPr="0037419C">
        <w:rPr>
          <w:b/>
          <w:caps/>
        </w:rPr>
        <w:t xml:space="preserve">и объем предоставления гарантий </w:t>
      </w:r>
      <w:r w:rsidRPr="0037419C">
        <w:rPr>
          <w:b/>
          <w:caps/>
        </w:rPr>
        <w:t>качества УСЛУГ</w:t>
      </w:r>
    </w:p>
    <w:p w14:paraId="496C9A92" w14:textId="77777777" w:rsidR="006A3B21" w:rsidRPr="0037419C" w:rsidRDefault="006A3B21" w:rsidP="00520E91">
      <w:pPr>
        <w:pStyle w:val="a"/>
        <w:keepNext w:val="0"/>
        <w:widowControl w:val="0"/>
        <w:numPr>
          <w:ilvl w:val="1"/>
          <w:numId w:val="9"/>
        </w:numPr>
        <w:spacing w:before="0"/>
        <w:ind w:left="0" w:firstLine="709"/>
        <w:rPr>
          <w:color w:val="auto"/>
          <w:szCs w:val="24"/>
        </w:rPr>
      </w:pPr>
      <w:r w:rsidRPr="0037419C">
        <w:rPr>
          <w:color w:val="auto"/>
          <w:szCs w:val="24"/>
        </w:rPr>
        <w:t xml:space="preserve">Исполнитель гарантирует безопасность оказанных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w:t>
      </w:r>
      <w:r w:rsidR="002D7BEE" w:rsidRPr="0037419C">
        <w:rPr>
          <w:color w:val="auto"/>
          <w:szCs w:val="24"/>
        </w:rPr>
        <w:t xml:space="preserve">услугам </w:t>
      </w:r>
      <w:r w:rsidRPr="0037419C">
        <w:rPr>
          <w:color w:val="auto"/>
          <w:szCs w:val="24"/>
        </w:rPr>
        <w:t>данного рода, если такие требования предъявляются действующим законодательством Российской Федерации.</w:t>
      </w:r>
    </w:p>
    <w:p w14:paraId="6672BDA9" w14:textId="77777777" w:rsidR="006A3B21" w:rsidRPr="0037419C" w:rsidRDefault="006A3B21" w:rsidP="00520E91">
      <w:pPr>
        <w:pStyle w:val="a"/>
        <w:keepNext w:val="0"/>
        <w:widowControl w:val="0"/>
        <w:numPr>
          <w:ilvl w:val="1"/>
          <w:numId w:val="9"/>
        </w:numPr>
        <w:spacing w:before="0"/>
        <w:ind w:left="0" w:firstLine="709"/>
        <w:rPr>
          <w:color w:val="auto"/>
          <w:szCs w:val="24"/>
        </w:rPr>
      </w:pPr>
      <w:r w:rsidRPr="0037419C">
        <w:rPr>
          <w:color w:val="auto"/>
          <w:szCs w:val="24"/>
        </w:rPr>
        <w:t>Требования к гарантийному сроку оказанных услуг и (или) объему предоставления гарантий их качества установлены в Тех</w:t>
      </w:r>
      <w:r w:rsidR="00501E82" w:rsidRPr="0037419C">
        <w:rPr>
          <w:color w:val="auto"/>
          <w:szCs w:val="24"/>
        </w:rPr>
        <w:t>ническом задании (Приложение №2</w:t>
      </w:r>
      <w:r w:rsidRPr="0037419C">
        <w:rPr>
          <w:color w:val="auto"/>
          <w:szCs w:val="24"/>
        </w:rPr>
        <w:t>).</w:t>
      </w:r>
    </w:p>
    <w:p w14:paraId="5AE2E871" w14:textId="77777777" w:rsidR="008A2012" w:rsidRPr="0037419C" w:rsidRDefault="008A2012" w:rsidP="00520E91">
      <w:pPr>
        <w:pStyle w:val="a"/>
        <w:keepNext w:val="0"/>
        <w:widowControl w:val="0"/>
        <w:numPr>
          <w:ilvl w:val="0"/>
          <w:numId w:val="0"/>
        </w:numPr>
        <w:spacing w:before="0"/>
        <w:rPr>
          <w:color w:val="auto"/>
          <w:szCs w:val="24"/>
        </w:rPr>
      </w:pPr>
    </w:p>
    <w:p w14:paraId="4DFC0E0B" w14:textId="77777777" w:rsidR="006E2A7A" w:rsidRPr="0037419C" w:rsidRDefault="006A3B21" w:rsidP="00520E91">
      <w:pPr>
        <w:pStyle w:val="af0"/>
        <w:numPr>
          <w:ilvl w:val="0"/>
          <w:numId w:val="9"/>
        </w:numPr>
        <w:ind w:left="0" w:firstLine="0"/>
        <w:jc w:val="center"/>
        <w:rPr>
          <w:b/>
          <w:caps/>
        </w:rPr>
      </w:pPr>
      <w:r w:rsidRPr="0037419C">
        <w:rPr>
          <w:b/>
          <w:caps/>
        </w:rPr>
        <w:t xml:space="preserve">Срок действия </w:t>
      </w:r>
      <w:r w:rsidR="001549BF" w:rsidRPr="0037419C">
        <w:rPr>
          <w:b/>
          <w:caps/>
        </w:rPr>
        <w:t>Контракт</w:t>
      </w:r>
      <w:r w:rsidR="00255485" w:rsidRPr="0037419C">
        <w:rPr>
          <w:b/>
          <w:caps/>
        </w:rPr>
        <w:t>а</w:t>
      </w:r>
      <w:r w:rsidRPr="0037419C">
        <w:rPr>
          <w:b/>
          <w:caps/>
        </w:rPr>
        <w:t>,</w:t>
      </w:r>
      <w:r w:rsidR="00BE5217" w:rsidRPr="0037419C">
        <w:rPr>
          <w:b/>
          <w:caps/>
        </w:rPr>
        <w:t xml:space="preserve"> </w:t>
      </w:r>
      <w:r w:rsidRPr="0037419C">
        <w:rPr>
          <w:b/>
          <w:caps/>
        </w:rPr>
        <w:t xml:space="preserve">порядок изменения и расторжения </w:t>
      </w:r>
      <w:r w:rsidR="001549BF" w:rsidRPr="0037419C">
        <w:rPr>
          <w:b/>
          <w:caps/>
        </w:rPr>
        <w:t>Контракт</w:t>
      </w:r>
      <w:r w:rsidR="00255485" w:rsidRPr="0037419C">
        <w:rPr>
          <w:b/>
          <w:caps/>
        </w:rPr>
        <w:t>а</w:t>
      </w:r>
    </w:p>
    <w:p w14:paraId="59B3916A" w14:textId="77777777" w:rsidR="006A3B21" w:rsidRPr="0037419C" w:rsidRDefault="001549BF" w:rsidP="00520E91">
      <w:pPr>
        <w:pStyle w:val="af0"/>
        <w:numPr>
          <w:ilvl w:val="1"/>
          <w:numId w:val="9"/>
        </w:numPr>
        <w:ind w:left="0" w:firstLine="709"/>
        <w:jc w:val="both"/>
      </w:pPr>
      <w:r w:rsidRPr="0037419C">
        <w:t>Контракт</w:t>
      </w:r>
      <w:r w:rsidR="006A3B21" w:rsidRPr="0037419C">
        <w:t xml:space="preserve"> вступает в силу и </w:t>
      </w:r>
      <w:r w:rsidR="009B6AB0" w:rsidRPr="0037419C">
        <w:t xml:space="preserve">считается заключенным с </w:t>
      </w:r>
      <w:r w:rsidR="00265C8B">
        <w:t>даты</w:t>
      </w:r>
      <w:r w:rsidR="009B6AB0" w:rsidRPr="0037419C">
        <w:t xml:space="preserve"> подписания и действует до полного исполнения </w:t>
      </w:r>
      <w:r w:rsidR="006A3B21" w:rsidRPr="0037419C">
        <w:t xml:space="preserve">Сторонами своих обязательств, но не позднее, чем </w:t>
      </w:r>
      <w:r w:rsidR="00C91AF0" w:rsidRPr="0037419C">
        <w:t>31</w:t>
      </w:r>
      <w:r w:rsidR="006A3B21" w:rsidRPr="0037419C">
        <w:t>.12.20</w:t>
      </w:r>
      <w:r w:rsidR="008A2012" w:rsidRPr="0037419C">
        <w:t>2</w:t>
      </w:r>
      <w:r w:rsidR="000D7364" w:rsidRPr="0037419C">
        <w:t>6</w:t>
      </w:r>
      <w:r w:rsidR="006A3B21" w:rsidRPr="0037419C">
        <w:t xml:space="preserve"> года.</w:t>
      </w:r>
    </w:p>
    <w:p w14:paraId="58DE6C0B" w14:textId="77777777" w:rsidR="006A3B21" w:rsidRPr="0037419C" w:rsidRDefault="006A3B21" w:rsidP="00520E91">
      <w:pPr>
        <w:pStyle w:val="af0"/>
        <w:numPr>
          <w:ilvl w:val="1"/>
          <w:numId w:val="9"/>
        </w:numPr>
        <w:autoSpaceDE w:val="0"/>
        <w:autoSpaceDN w:val="0"/>
        <w:adjustRightInd w:val="0"/>
        <w:ind w:left="0" w:firstLine="709"/>
        <w:jc w:val="both"/>
      </w:pPr>
      <w:r w:rsidRPr="0037419C">
        <w:t xml:space="preserve">Истечение срока действия настоящего </w:t>
      </w:r>
      <w:r w:rsidR="001549BF" w:rsidRPr="0037419C">
        <w:t>Контракт</w:t>
      </w:r>
      <w:r w:rsidR="00255485" w:rsidRPr="0037419C">
        <w:t>а</w:t>
      </w:r>
      <w:r w:rsidRPr="0037419C">
        <w:t xml:space="preserve"> не освобождает Стороны от ответственности за его нарушение.</w:t>
      </w:r>
    </w:p>
    <w:p w14:paraId="67E3C859" w14:textId="77777777" w:rsidR="006A3B21" w:rsidRPr="0037419C" w:rsidRDefault="006A3B21" w:rsidP="00520E91">
      <w:pPr>
        <w:pStyle w:val="af0"/>
        <w:numPr>
          <w:ilvl w:val="1"/>
          <w:numId w:val="9"/>
        </w:numPr>
        <w:autoSpaceDE w:val="0"/>
        <w:autoSpaceDN w:val="0"/>
        <w:adjustRightInd w:val="0"/>
        <w:ind w:left="0" w:firstLine="709"/>
        <w:jc w:val="both"/>
      </w:pPr>
      <w:r w:rsidRPr="0037419C">
        <w:t xml:space="preserve">Все изменения и дополнения к настоящему </w:t>
      </w:r>
      <w:r w:rsidR="001549BF" w:rsidRPr="0037419C">
        <w:t>Контракт</w:t>
      </w:r>
      <w:r w:rsidR="00255485" w:rsidRPr="0037419C">
        <w:t>у</w:t>
      </w:r>
      <w:r w:rsidRPr="0037419C">
        <w:t xml:space="preserve"> совершаются только в письменной форме в виде приложений к </w:t>
      </w:r>
      <w:r w:rsidR="001549BF" w:rsidRPr="0037419C">
        <w:t>Контракт</w:t>
      </w:r>
      <w:r w:rsidR="00255485" w:rsidRPr="0037419C">
        <w:t>у</w:t>
      </w:r>
      <w:r w:rsidRPr="0037419C">
        <w:t xml:space="preserve"> и подлежат подписанию Сторонами.</w:t>
      </w:r>
    </w:p>
    <w:p w14:paraId="2889DCD2" w14:textId="77777777" w:rsidR="006A3B21" w:rsidRPr="0037419C" w:rsidRDefault="006A3B21" w:rsidP="00520E91">
      <w:pPr>
        <w:pStyle w:val="af0"/>
        <w:numPr>
          <w:ilvl w:val="1"/>
          <w:numId w:val="9"/>
        </w:numPr>
        <w:autoSpaceDE w:val="0"/>
        <w:autoSpaceDN w:val="0"/>
        <w:adjustRightInd w:val="0"/>
        <w:ind w:left="0" w:firstLine="709"/>
        <w:jc w:val="both"/>
      </w:pPr>
      <w:r w:rsidRPr="0037419C">
        <w:lastRenderedPageBreak/>
        <w:t xml:space="preserve">Расторжение </w:t>
      </w:r>
      <w:r w:rsidR="001549BF" w:rsidRPr="0037419C">
        <w:t>Контракт</w:t>
      </w:r>
      <w:r w:rsidR="00255485" w:rsidRPr="0037419C">
        <w:t>а</w:t>
      </w:r>
      <w:r w:rsidRPr="0037419C">
        <w:t xml:space="preserve"> допускается по соглашению Сторон, по решению суда, в случае одностороннего отказа Стороны </w:t>
      </w:r>
      <w:r w:rsidR="001549BF" w:rsidRPr="0037419C">
        <w:t>Контракт</w:t>
      </w:r>
      <w:r w:rsidR="00255485" w:rsidRPr="0037419C">
        <w:t>а</w:t>
      </w:r>
      <w:r w:rsidRPr="0037419C">
        <w:t xml:space="preserve"> от исполнения </w:t>
      </w:r>
      <w:r w:rsidR="001549BF" w:rsidRPr="0037419C">
        <w:t>Контракт</w:t>
      </w:r>
      <w:r w:rsidR="00255485" w:rsidRPr="0037419C">
        <w:t>а</w:t>
      </w:r>
      <w:r w:rsidRPr="0037419C">
        <w:t xml:space="preserve"> в соответствии с </w:t>
      </w:r>
      <w:r w:rsidR="00C91AF0" w:rsidRPr="0037419C">
        <w:t>законодательством Российской Федерации</w:t>
      </w:r>
      <w:r w:rsidRPr="0037419C">
        <w:t>.</w:t>
      </w:r>
    </w:p>
    <w:p w14:paraId="4BE919A3" w14:textId="77777777" w:rsidR="008A2012" w:rsidRPr="0037419C" w:rsidRDefault="008A2012" w:rsidP="00520E91">
      <w:pPr>
        <w:pStyle w:val="af0"/>
        <w:autoSpaceDE w:val="0"/>
        <w:autoSpaceDN w:val="0"/>
        <w:adjustRightInd w:val="0"/>
        <w:ind w:left="0"/>
        <w:jc w:val="both"/>
      </w:pPr>
    </w:p>
    <w:p w14:paraId="488968A4" w14:textId="77777777" w:rsidR="006E2A7A" w:rsidRPr="0037419C" w:rsidRDefault="006A3B21" w:rsidP="00520E91">
      <w:pPr>
        <w:pStyle w:val="af0"/>
        <w:numPr>
          <w:ilvl w:val="0"/>
          <w:numId w:val="9"/>
        </w:numPr>
        <w:ind w:left="0" w:firstLine="0"/>
        <w:jc w:val="center"/>
        <w:rPr>
          <w:b/>
          <w:caps/>
        </w:rPr>
      </w:pPr>
      <w:r w:rsidRPr="0037419C">
        <w:rPr>
          <w:b/>
          <w:caps/>
        </w:rPr>
        <w:t>Обстоятельства непреодолимой силы</w:t>
      </w:r>
    </w:p>
    <w:p w14:paraId="5A804108" w14:textId="77777777" w:rsidR="006A3B21" w:rsidRPr="0037419C" w:rsidRDefault="006A3B21" w:rsidP="00520E91">
      <w:pPr>
        <w:pStyle w:val="af0"/>
        <w:numPr>
          <w:ilvl w:val="1"/>
          <w:numId w:val="9"/>
        </w:numPr>
        <w:autoSpaceDE w:val="0"/>
        <w:autoSpaceDN w:val="0"/>
        <w:adjustRightInd w:val="0"/>
        <w:ind w:left="0" w:firstLine="709"/>
        <w:jc w:val="both"/>
      </w:pPr>
      <w:r w:rsidRPr="0037419C">
        <w:t xml:space="preserve">Стороны освобождаются от ответственности за неисполнение или ненадлежащее исполнение своих обязательств по </w:t>
      </w:r>
      <w:r w:rsidR="001549BF" w:rsidRPr="0037419C">
        <w:t>Контракт</w:t>
      </w:r>
      <w:r w:rsidR="00255485" w:rsidRPr="0037419C">
        <w:t>у</w:t>
      </w:r>
      <w:r w:rsidRPr="0037419C">
        <w:t>,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14:paraId="054BA780" w14:textId="77777777" w:rsidR="006A3B21" w:rsidRPr="0037419C" w:rsidRDefault="006A3B21" w:rsidP="00520E91">
      <w:pPr>
        <w:pStyle w:val="4"/>
        <w:widowControl w:val="0"/>
        <w:numPr>
          <w:ilvl w:val="1"/>
          <w:numId w:val="9"/>
        </w:numPr>
        <w:suppressAutoHyphens/>
        <w:ind w:left="0" w:firstLine="709"/>
        <w:jc w:val="both"/>
        <w:rPr>
          <w:sz w:val="24"/>
          <w:szCs w:val="24"/>
        </w:rPr>
      </w:pPr>
      <w:r w:rsidRPr="0037419C">
        <w:rPr>
          <w:sz w:val="24"/>
          <w:szCs w:val="24"/>
        </w:rPr>
        <w:t xml:space="preserve">В рамках исполнения </w:t>
      </w:r>
      <w:r w:rsidR="001549BF" w:rsidRPr="0037419C">
        <w:rPr>
          <w:sz w:val="24"/>
          <w:szCs w:val="24"/>
        </w:rPr>
        <w:t>Контракт</w:t>
      </w:r>
      <w:r w:rsidR="00255485" w:rsidRPr="0037419C">
        <w:rPr>
          <w:sz w:val="24"/>
          <w:szCs w:val="24"/>
        </w:rPr>
        <w:t>а</w:t>
      </w:r>
      <w:r w:rsidRPr="0037419C">
        <w:rPr>
          <w:sz w:val="24"/>
          <w:szCs w:val="24"/>
        </w:rPr>
        <w:t xml:space="preserve"> чрезвычайными и непредвиденными для Сторон обстоятельствами являются: землетрясения; наводнения; пожары, при условии в них вины Стороны </w:t>
      </w:r>
      <w:r w:rsidR="001549BF" w:rsidRPr="0037419C">
        <w:rPr>
          <w:sz w:val="24"/>
          <w:szCs w:val="24"/>
        </w:rPr>
        <w:t>Контракт</w:t>
      </w:r>
      <w:r w:rsidR="00255485" w:rsidRPr="0037419C">
        <w:rPr>
          <w:sz w:val="24"/>
          <w:szCs w:val="24"/>
        </w:rPr>
        <w:t>а</w:t>
      </w:r>
      <w:r w:rsidRPr="0037419C">
        <w:rPr>
          <w:sz w:val="24"/>
          <w:szCs w:val="24"/>
        </w:rPr>
        <w:t xml:space="preserve">; войны и военные действия; иные обстоятельства, наступление или прекращение которых не обусловлено волей Сторон и препятствует исполнению или ненадлежащему исполнению обязательств Сторон по </w:t>
      </w:r>
      <w:r w:rsidR="001549BF" w:rsidRPr="0037419C">
        <w:rPr>
          <w:sz w:val="24"/>
          <w:szCs w:val="24"/>
        </w:rPr>
        <w:t>Контракт</w:t>
      </w:r>
      <w:r w:rsidR="00255485" w:rsidRPr="0037419C">
        <w:rPr>
          <w:sz w:val="24"/>
          <w:szCs w:val="24"/>
        </w:rPr>
        <w:t>у</w:t>
      </w:r>
      <w:r w:rsidRPr="0037419C">
        <w:rPr>
          <w:sz w:val="24"/>
          <w:szCs w:val="24"/>
        </w:rPr>
        <w:t>.</w:t>
      </w:r>
    </w:p>
    <w:p w14:paraId="426599F0" w14:textId="77777777" w:rsidR="002265D3" w:rsidRPr="0037419C" w:rsidRDefault="006A3B21" w:rsidP="00520E91">
      <w:pPr>
        <w:pStyle w:val="4"/>
        <w:widowControl w:val="0"/>
        <w:numPr>
          <w:ilvl w:val="1"/>
          <w:numId w:val="9"/>
        </w:numPr>
        <w:suppressAutoHyphens/>
        <w:ind w:left="0" w:firstLine="709"/>
        <w:jc w:val="both"/>
        <w:rPr>
          <w:sz w:val="24"/>
          <w:szCs w:val="24"/>
        </w:rPr>
      </w:pPr>
      <w:r w:rsidRPr="0037419C">
        <w:rPr>
          <w:sz w:val="24"/>
          <w:szCs w:val="24"/>
        </w:rPr>
        <w:t xml:space="preserve">О наступлении для Стороны по </w:t>
      </w:r>
      <w:r w:rsidR="001549BF" w:rsidRPr="0037419C">
        <w:rPr>
          <w:sz w:val="24"/>
          <w:szCs w:val="24"/>
        </w:rPr>
        <w:t>Контракт</w:t>
      </w:r>
      <w:r w:rsidR="00255485" w:rsidRPr="0037419C">
        <w:rPr>
          <w:sz w:val="24"/>
          <w:szCs w:val="24"/>
        </w:rPr>
        <w:t>у</w:t>
      </w:r>
      <w:r w:rsidRPr="0037419C">
        <w:rPr>
          <w:sz w:val="24"/>
          <w:szCs w:val="24"/>
        </w:rPr>
        <w:t xml:space="preserve"> обстоятельств непреодолимой силы данная Сторона обязана незамедлительно в письменной форме уведомлять другую Сторону любыми доступными средствами связи при условии подтверждения, что уведомление исходит от Стороны по </w:t>
      </w:r>
      <w:r w:rsidR="001549BF" w:rsidRPr="0037419C">
        <w:rPr>
          <w:sz w:val="24"/>
          <w:szCs w:val="24"/>
        </w:rPr>
        <w:t>Контракт</w:t>
      </w:r>
      <w:r w:rsidR="00255485" w:rsidRPr="0037419C">
        <w:rPr>
          <w:sz w:val="24"/>
          <w:szCs w:val="24"/>
        </w:rPr>
        <w:t>у</w:t>
      </w:r>
      <w:r w:rsidRPr="0037419C">
        <w:rPr>
          <w:sz w:val="24"/>
          <w:szCs w:val="24"/>
        </w:rPr>
        <w:t xml:space="preserve">, а также представить необходимые доказательства невозможности исполнения или надлежащего исполнения обязательств по </w:t>
      </w:r>
      <w:r w:rsidR="001549BF" w:rsidRPr="0037419C">
        <w:rPr>
          <w:sz w:val="24"/>
          <w:szCs w:val="24"/>
        </w:rPr>
        <w:t>Контракт</w:t>
      </w:r>
      <w:r w:rsidR="00255485" w:rsidRPr="0037419C">
        <w:rPr>
          <w:sz w:val="24"/>
          <w:szCs w:val="24"/>
        </w:rPr>
        <w:t>у</w:t>
      </w:r>
      <w:r w:rsidRPr="0037419C">
        <w:rPr>
          <w:sz w:val="24"/>
          <w:szCs w:val="24"/>
        </w:rPr>
        <w:t>.</w:t>
      </w:r>
    </w:p>
    <w:p w14:paraId="4ECF6E1E" w14:textId="77777777" w:rsidR="008A2012" w:rsidRPr="0037419C" w:rsidRDefault="008A2012" w:rsidP="00520E91">
      <w:pPr>
        <w:pStyle w:val="4"/>
        <w:widowControl w:val="0"/>
        <w:suppressAutoHyphens/>
        <w:jc w:val="both"/>
        <w:rPr>
          <w:sz w:val="24"/>
          <w:szCs w:val="24"/>
        </w:rPr>
      </w:pPr>
    </w:p>
    <w:p w14:paraId="06C05E40" w14:textId="77777777" w:rsidR="00E147DA" w:rsidRPr="0037419C" w:rsidRDefault="00E147DA" w:rsidP="00520E91">
      <w:pPr>
        <w:pStyle w:val="af0"/>
        <w:numPr>
          <w:ilvl w:val="0"/>
          <w:numId w:val="9"/>
        </w:numPr>
        <w:shd w:val="clear" w:color="auto" w:fill="FFFFFF"/>
        <w:ind w:left="0" w:firstLine="0"/>
        <w:jc w:val="center"/>
        <w:outlineLvl w:val="3"/>
        <w:rPr>
          <w:b/>
          <w:caps/>
        </w:rPr>
      </w:pPr>
      <w:r w:rsidRPr="0037419C">
        <w:rPr>
          <w:b/>
        </w:rPr>
        <w:t>РАЗРЕШЕНИЕ СПОРОВ</w:t>
      </w:r>
    </w:p>
    <w:p w14:paraId="1CEC7F90" w14:textId="77777777" w:rsidR="00AA2477" w:rsidRPr="0037419C" w:rsidRDefault="00AA2477" w:rsidP="00520E91">
      <w:pPr>
        <w:pStyle w:val="af0"/>
        <w:numPr>
          <w:ilvl w:val="1"/>
          <w:numId w:val="9"/>
        </w:numPr>
        <w:shd w:val="clear" w:color="auto" w:fill="FFFFFF"/>
        <w:ind w:left="0" w:firstLine="709"/>
        <w:jc w:val="both"/>
      </w:pPr>
      <w:r w:rsidRPr="0037419C">
        <w:t xml:space="preserve">Все споры, связанные с заключением, толкованием, исполнением и расторжением </w:t>
      </w:r>
      <w:r w:rsidR="001549BF" w:rsidRPr="0037419C">
        <w:t>Контракт</w:t>
      </w:r>
      <w:r w:rsidRPr="0037419C">
        <w:t>а, будут разрешаться Сторонами путем переговоров.</w:t>
      </w:r>
    </w:p>
    <w:p w14:paraId="37E687A3" w14:textId="77777777" w:rsidR="008A2012" w:rsidRPr="0037419C" w:rsidRDefault="00AA2477" w:rsidP="00520E91">
      <w:pPr>
        <w:pStyle w:val="af0"/>
        <w:numPr>
          <w:ilvl w:val="1"/>
          <w:numId w:val="9"/>
        </w:numPr>
        <w:shd w:val="clear" w:color="auto" w:fill="FFFFFF"/>
        <w:ind w:left="0" w:firstLine="709"/>
        <w:jc w:val="both"/>
      </w:pPr>
      <w:r w:rsidRPr="0037419C">
        <w:t>В случае не достижения соглашения в ходе переговоров заинтересованная Сторона направляет претензию в письменной форме, подписанную уполномоченным лицом.</w:t>
      </w:r>
    </w:p>
    <w:p w14:paraId="21EE4744" w14:textId="77777777" w:rsidR="00AA2477" w:rsidRPr="0037419C" w:rsidRDefault="00AA2477" w:rsidP="00520E91">
      <w:pPr>
        <w:shd w:val="clear" w:color="auto" w:fill="FFFFFF"/>
        <w:ind w:firstLine="709"/>
        <w:jc w:val="both"/>
      </w:pPr>
      <w:r w:rsidRPr="0037419C">
        <w:t>Претензия направляется любым из следующих способов:</w:t>
      </w:r>
    </w:p>
    <w:p w14:paraId="4D30C761" w14:textId="77777777" w:rsidR="00AA2477" w:rsidRPr="0037419C" w:rsidRDefault="00AA2477" w:rsidP="00520E91">
      <w:pPr>
        <w:pStyle w:val="af0"/>
        <w:numPr>
          <w:ilvl w:val="0"/>
          <w:numId w:val="12"/>
        </w:numPr>
        <w:shd w:val="clear" w:color="auto" w:fill="FFFFFF"/>
        <w:ind w:left="0" w:firstLine="709"/>
        <w:jc w:val="both"/>
      </w:pPr>
      <w:r w:rsidRPr="0037419C">
        <w:t>заказным письмом с уведомлением о вручении;</w:t>
      </w:r>
    </w:p>
    <w:p w14:paraId="635DBF9C" w14:textId="77777777" w:rsidR="00AA2477" w:rsidRPr="0037419C" w:rsidRDefault="00AA2477" w:rsidP="00520E91">
      <w:pPr>
        <w:pStyle w:val="af0"/>
        <w:numPr>
          <w:ilvl w:val="0"/>
          <w:numId w:val="12"/>
        </w:numPr>
        <w:shd w:val="clear" w:color="auto" w:fill="FFFFFF"/>
        <w:ind w:left="0" w:firstLine="709"/>
        <w:jc w:val="both"/>
      </w:pPr>
      <w:r w:rsidRPr="0037419C">
        <w:t>курьерской доставкой. В этом случае факт получения претензии должен подтверждаться распиской, которая должна содержать наименование документа и дату его получения, а также фамилию, инициалы, должность и подпись лица, получившего данный документ.</w:t>
      </w:r>
    </w:p>
    <w:p w14:paraId="1E8CA8AD" w14:textId="77777777" w:rsidR="00806DD3" w:rsidRPr="0037419C" w:rsidRDefault="00806DD3" w:rsidP="00520E91">
      <w:pPr>
        <w:pStyle w:val="af0"/>
        <w:numPr>
          <w:ilvl w:val="0"/>
          <w:numId w:val="12"/>
        </w:numPr>
        <w:shd w:val="clear" w:color="auto" w:fill="FFFFFF"/>
        <w:ind w:left="0" w:firstLine="709"/>
        <w:jc w:val="both"/>
        <w:outlineLvl w:val="0"/>
        <w:rPr>
          <w:bCs/>
          <w:iCs/>
        </w:rPr>
      </w:pPr>
      <w:r w:rsidRPr="0037419C">
        <w:rPr>
          <w:bCs/>
          <w:iCs/>
        </w:rPr>
        <w:t xml:space="preserve">на адрес электронной почты, указанный в п. 12 Контракта. </w:t>
      </w:r>
    </w:p>
    <w:p w14:paraId="152FC8FF" w14:textId="77777777" w:rsidR="00AA2477" w:rsidRPr="0037419C" w:rsidRDefault="00AA2477" w:rsidP="00520E91">
      <w:pPr>
        <w:shd w:val="clear" w:color="auto" w:fill="FFFFFF"/>
        <w:ind w:firstLine="709"/>
        <w:jc w:val="both"/>
      </w:pPr>
      <w:r w:rsidRPr="0037419C">
        <w:t xml:space="preserve">Претензия влечет гражданско-правовые последствия для Стороны, которой направлена, с момента ее доставки указанной Стороне или ее представителю. Такие последствия возникают и в случае, когда претензия не была вручена адресату по зависящим от него обстоятельствам. </w:t>
      </w:r>
    </w:p>
    <w:p w14:paraId="653E9170" w14:textId="77777777" w:rsidR="00AA2477" w:rsidRPr="0037419C" w:rsidRDefault="00AA2477" w:rsidP="00520E91">
      <w:pPr>
        <w:shd w:val="clear" w:color="auto" w:fill="FFFFFF"/>
        <w:ind w:firstLine="709"/>
        <w:jc w:val="both"/>
      </w:pPr>
      <w:r w:rsidRPr="0037419C">
        <w:t>Претензия считается доставленной, если она:</w:t>
      </w:r>
    </w:p>
    <w:p w14:paraId="2C5E555F" w14:textId="77777777" w:rsidR="00AA2477" w:rsidRPr="0037419C" w:rsidRDefault="00AA2477" w:rsidP="00520E91">
      <w:pPr>
        <w:pStyle w:val="af0"/>
        <w:numPr>
          <w:ilvl w:val="0"/>
          <w:numId w:val="13"/>
        </w:numPr>
        <w:shd w:val="clear" w:color="auto" w:fill="FFFFFF"/>
        <w:ind w:left="0" w:firstLine="709"/>
        <w:jc w:val="both"/>
      </w:pPr>
      <w:r w:rsidRPr="0037419C">
        <w:t>поступила адресату, но по обстоятельствам, зависящим от него, не была вручена или адресат не ознакомился с ней;</w:t>
      </w:r>
    </w:p>
    <w:p w14:paraId="39FDF5A1" w14:textId="77777777" w:rsidR="00AA2477" w:rsidRPr="0037419C" w:rsidRDefault="00AA2477" w:rsidP="00520E91">
      <w:pPr>
        <w:pStyle w:val="af0"/>
        <w:numPr>
          <w:ilvl w:val="0"/>
          <w:numId w:val="13"/>
        </w:numPr>
        <w:shd w:val="clear" w:color="auto" w:fill="FFFFFF"/>
        <w:ind w:left="0" w:firstLine="709"/>
        <w:jc w:val="both"/>
      </w:pPr>
      <w:r w:rsidRPr="0037419C">
        <w:t>доставлена по адресу, указанному в ЕГРЮЛ или названному самим адресатом, даже если последний не находится по такому адресу.</w:t>
      </w:r>
    </w:p>
    <w:p w14:paraId="5EC4EC57" w14:textId="77777777" w:rsidR="00AA2477" w:rsidRPr="0037419C" w:rsidRDefault="00AA2477" w:rsidP="00520E91">
      <w:pPr>
        <w:pStyle w:val="af0"/>
        <w:numPr>
          <w:ilvl w:val="1"/>
          <w:numId w:val="9"/>
        </w:numPr>
        <w:shd w:val="clear" w:color="auto" w:fill="FFFFFF"/>
        <w:ind w:left="0" w:firstLine="709"/>
        <w:jc w:val="both"/>
      </w:pPr>
      <w:r w:rsidRPr="0037419C">
        <w:t>К претензии должны прилагаться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Если претензия направлена без документов, подтверждающих полномочия лица, которое ее подписало, то она считается непредъявленной и рассмотрению не подлежит.</w:t>
      </w:r>
    </w:p>
    <w:p w14:paraId="43ABB10E" w14:textId="77777777" w:rsidR="00AA2477" w:rsidRPr="0037419C" w:rsidRDefault="00AA2477" w:rsidP="00520E91">
      <w:pPr>
        <w:pStyle w:val="af0"/>
        <w:numPr>
          <w:ilvl w:val="1"/>
          <w:numId w:val="9"/>
        </w:numPr>
        <w:shd w:val="clear" w:color="auto" w:fill="FFFFFF"/>
        <w:ind w:left="0" w:firstLine="709"/>
        <w:jc w:val="both"/>
      </w:pPr>
      <w:bookmarkStart w:id="0" w:name="P86"/>
      <w:bookmarkEnd w:id="0"/>
      <w:r w:rsidRPr="0037419C">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15 (пятнадцати) рабочих дней со дня получения претензии.</w:t>
      </w:r>
    </w:p>
    <w:p w14:paraId="2CB42BB2" w14:textId="77777777" w:rsidR="00E147DA" w:rsidRPr="0037419C" w:rsidRDefault="00AA2477" w:rsidP="00520E91">
      <w:pPr>
        <w:pStyle w:val="af0"/>
        <w:numPr>
          <w:ilvl w:val="1"/>
          <w:numId w:val="9"/>
        </w:numPr>
        <w:shd w:val="clear" w:color="auto" w:fill="FFFFFF"/>
        <w:ind w:left="0" w:firstLine="709"/>
        <w:jc w:val="both"/>
      </w:pPr>
      <w:r w:rsidRPr="0037419C">
        <w:lastRenderedPageBreak/>
        <w:t xml:space="preserve">В случае не урегулирования разногласий в претензионном порядке, а также в случае неполучения ответа на претензию в </w:t>
      </w:r>
      <w:r w:rsidR="008242A4" w:rsidRPr="0037419C">
        <w:t>течение срока, указанного в п. 10</w:t>
      </w:r>
      <w:r w:rsidRPr="0037419C">
        <w:t xml:space="preserve">.4 </w:t>
      </w:r>
      <w:r w:rsidR="001549BF" w:rsidRPr="0037419C">
        <w:t>Контракт</w:t>
      </w:r>
      <w:r w:rsidRPr="0037419C">
        <w:t>а, спор передается в Арбитражный суд Санкт-Петербурга и Ленинградской области.</w:t>
      </w:r>
    </w:p>
    <w:p w14:paraId="16FD1BB1" w14:textId="77777777" w:rsidR="00BE5217" w:rsidRPr="0037419C" w:rsidRDefault="00BE5217" w:rsidP="00520E91">
      <w:pPr>
        <w:shd w:val="clear" w:color="auto" w:fill="FFFFFF"/>
        <w:jc w:val="both"/>
      </w:pPr>
    </w:p>
    <w:p w14:paraId="071C087B" w14:textId="77777777" w:rsidR="00E147DA" w:rsidRPr="0037419C" w:rsidRDefault="00E147DA" w:rsidP="00520E91">
      <w:pPr>
        <w:pStyle w:val="4"/>
        <w:widowControl w:val="0"/>
        <w:numPr>
          <w:ilvl w:val="0"/>
          <w:numId w:val="9"/>
        </w:numPr>
        <w:suppressAutoHyphens/>
        <w:ind w:left="0" w:firstLine="0"/>
        <w:jc w:val="center"/>
        <w:rPr>
          <w:b/>
          <w:sz w:val="24"/>
          <w:szCs w:val="24"/>
        </w:rPr>
      </w:pPr>
      <w:r w:rsidRPr="0037419C">
        <w:rPr>
          <w:b/>
          <w:sz w:val="24"/>
          <w:szCs w:val="24"/>
        </w:rPr>
        <w:t>ПРОЧИЕ УСЛОВИЯ</w:t>
      </w:r>
    </w:p>
    <w:p w14:paraId="597E0C7B" w14:textId="77777777" w:rsidR="006A3B21" w:rsidRPr="0037419C" w:rsidRDefault="006A3B21" w:rsidP="00520E91">
      <w:pPr>
        <w:pStyle w:val="af0"/>
        <w:numPr>
          <w:ilvl w:val="1"/>
          <w:numId w:val="9"/>
        </w:numPr>
        <w:tabs>
          <w:tab w:val="left" w:pos="0"/>
          <w:tab w:val="right" w:pos="9498"/>
        </w:tabs>
        <w:suppressAutoHyphens/>
        <w:ind w:left="0" w:firstLine="709"/>
        <w:jc w:val="both"/>
        <w:rPr>
          <w:rStyle w:val="blk"/>
        </w:rPr>
      </w:pPr>
      <w:r w:rsidRPr="0037419C">
        <w:rPr>
          <w:rStyle w:val="blk"/>
        </w:rPr>
        <w:t xml:space="preserve">Перемена лиц при исполнении </w:t>
      </w:r>
      <w:r w:rsidR="001549BF" w:rsidRPr="0037419C">
        <w:rPr>
          <w:rStyle w:val="blk"/>
        </w:rPr>
        <w:t>Контракт</w:t>
      </w:r>
      <w:r w:rsidR="00255485" w:rsidRPr="0037419C">
        <w:rPr>
          <w:rStyle w:val="blk"/>
        </w:rPr>
        <w:t>а</w:t>
      </w:r>
      <w:r w:rsidRPr="0037419C">
        <w:rPr>
          <w:rStyle w:val="blk"/>
        </w:rPr>
        <w:t>:</w:t>
      </w:r>
    </w:p>
    <w:p w14:paraId="53B1B48E" w14:textId="77777777" w:rsidR="006A3B21" w:rsidRPr="0037419C" w:rsidRDefault="006A3B21" w:rsidP="00520E91">
      <w:pPr>
        <w:pStyle w:val="af0"/>
        <w:numPr>
          <w:ilvl w:val="2"/>
          <w:numId w:val="9"/>
        </w:numPr>
        <w:tabs>
          <w:tab w:val="left" w:pos="0"/>
          <w:tab w:val="right" w:pos="9498"/>
        </w:tabs>
        <w:suppressAutoHyphens/>
        <w:ind w:left="0" w:firstLine="709"/>
        <w:jc w:val="both"/>
        <w:rPr>
          <w:rStyle w:val="blk"/>
        </w:rPr>
      </w:pPr>
      <w:r w:rsidRPr="0037419C">
        <w:rPr>
          <w:rStyle w:val="blk"/>
        </w:rPr>
        <w:t xml:space="preserve">При исполнении настоящего </w:t>
      </w:r>
      <w:r w:rsidR="001549BF" w:rsidRPr="0037419C">
        <w:rPr>
          <w:rStyle w:val="blk"/>
        </w:rPr>
        <w:t>Контракт</w:t>
      </w:r>
      <w:r w:rsidR="00255485" w:rsidRPr="0037419C">
        <w:rPr>
          <w:rStyle w:val="blk"/>
        </w:rPr>
        <w:t>а</w:t>
      </w:r>
      <w:r w:rsidRPr="0037419C">
        <w:rPr>
          <w:rStyle w:val="blk"/>
        </w:rPr>
        <w:t xml:space="preserve"> не допускается </w:t>
      </w:r>
      <w:r w:rsidRPr="0037419C">
        <w:rPr>
          <w:rStyle w:val="f"/>
        </w:rPr>
        <w:t>перемена</w:t>
      </w:r>
      <w:r w:rsidRPr="0037419C">
        <w:rPr>
          <w:rStyle w:val="blk"/>
        </w:rPr>
        <w:t xml:space="preserve"> </w:t>
      </w:r>
      <w:r w:rsidRPr="0037419C">
        <w:rPr>
          <w:bCs/>
        </w:rPr>
        <w:t>Исполнителя</w:t>
      </w:r>
      <w:r w:rsidRPr="0037419C">
        <w:rPr>
          <w:rStyle w:val="blk"/>
        </w:rPr>
        <w:t xml:space="preserve">, за исключением случая, если новый </w:t>
      </w:r>
      <w:r w:rsidRPr="0037419C">
        <w:rPr>
          <w:rStyle w:val="f"/>
        </w:rPr>
        <w:t xml:space="preserve">Исполнитель </w:t>
      </w:r>
      <w:r w:rsidRPr="0037419C">
        <w:rPr>
          <w:rStyle w:val="blk"/>
        </w:rPr>
        <w:t xml:space="preserve">является правопреемником </w:t>
      </w:r>
      <w:r w:rsidRPr="0037419C">
        <w:rPr>
          <w:bCs/>
        </w:rPr>
        <w:t>Исполнителя</w:t>
      </w:r>
      <w:r w:rsidRPr="0037419C">
        <w:rPr>
          <w:rStyle w:val="blk"/>
        </w:rPr>
        <w:t xml:space="preserve"> по </w:t>
      </w:r>
      <w:r w:rsidR="001549BF" w:rsidRPr="0037419C">
        <w:rPr>
          <w:rStyle w:val="blk"/>
        </w:rPr>
        <w:t>Контракт</w:t>
      </w:r>
      <w:r w:rsidR="00255485" w:rsidRPr="0037419C">
        <w:rPr>
          <w:rStyle w:val="blk"/>
        </w:rPr>
        <w:t>у</w:t>
      </w:r>
      <w:r w:rsidRPr="0037419C">
        <w:rPr>
          <w:rStyle w:val="blk"/>
        </w:rPr>
        <w:t xml:space="preserve"> вследствие реорганизации юридического лица в форме преобразования, слияния или присоединения.</w:t>
      </w:r>
    </w:p>
    <w:p w14:paraId="63689EAD" w14:textId="77777777" w:rsidR="006A3B21" w:rsidRPr="0037419C" w:rsidRDefault="006A3B21" w:rsidP="00520E91">
      <w:pPr>
        <w:pStyle w:val="af0"/>
        <w:numPr>
          <w:ilvl w:val="2"/>
          <w:numId w:val="9"/>
        </w:numPr>
        <w:tabs>
          <w:tab w:val="left" w:pos="0"/>
          <w:tab w:val="right" w:pos="9498"/>
        </w:tabs>
        <w:suppressAutoHyphens/>
        <w:ind w:left="0" w:firstLine="709"/>
        <w:jc w:val="both"/>
      </w:pPr>
      <w:r w:rsidRPr="0037419C">
        <w:rPr>
          <w:rStyle w:val="blk"/>
        </w:rPr>
        <w:t xml:space="preserve">В случае перемены Заказчика права и обязанности Заказчика, предусмотренные </w:t>
      </w:r>
      <w:r w:rsidR="001549BF" w:rsidRPr="0037419C">
        <w:rPr>
          <w:rStyle w:val="blk"/>
        </w:rPr>
        <w:t>Контракт</w:t>
      </w:r>
      <w:r w:rsidR="00973C4F" w:rsidRPr="0037419C">
        <w:rPr>
          <w:rStyle w:val="blk"/>
        </w:rPr>
        <w:t>ом</w:t>
      </w:r>
      <w:r w:rsidR="00B81D27" w:rsidRPr="0037419C">
        <w:rPr>
          <w:rStyle w:val="blk"/>
        </w:rPr>
        <w:t>, переходят к новому З</w:t>
      </w:r>
      <w:r w:rsidRPr="0037419C">
        <w:rPr>
          <w:rStyle w:val="blk"/>
        </w:rPr>
        <w:t>аказчику.</w:t>
      </w:r>
    </w:p>
    <w:p w14:paraId="3F9C2CB0" w14:textId="77777777" w:rsidR="006A3B21" w:rsidRPr="0037419C" w:rsidRDefault="006A3B21" w:rsidP="00520E91">
      <w:pPr>
        <w:pStyle w:val="af0"/>
        <w:numPr>
          <w:ilvl w:val="1"/>
          <w:numId w:val="9"/>
        </w:numPr>
        <w:tabs>
          <w:tab w:val="left" w:pos="0"/>
          <w:tab w:val="right" w:pos="9498"/>
        </w:tabs>
        <w:suppressAutoHyphens/>
        <w:ind w:left="0" w:firstLine="709"/>
        <w:jc w:val="both"/>
      </w:pPr>
      <w:r w:rsidRPr="0037419C">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 </w:t>
      </w:r>
    </w:p>
    <w:p w14:paraId="656B2D9B" w14:textId="77777777" w:rsidR="006A3B21" w:rsidRPr="0037419C" w:rsidRDefault="008659D2" w:rsidP="00520E91">
      <w:pPr>
        <w:pStyle w:val="af0"/>
        <w:numPr>
          <w:ilvl w:val="1"/>
          <w:numId w:val="9"/>
        </w:numPr>
        <w:tabs>
          <w:tab w:val="left" w:pos="0"/>
          <w:tab w:val="right" w:pos="9498"/>
        </w:tabs>
        <w:suppressAutoHyphens/>
        <w:ind w:left="0" w:firstLine="709"/>
        <w:jc w:val="both"/>
      </w:pPr>
      <w:r w:rsidRPr="0037419C">
        <w:t xml:space="preserve">Все приложения, изменения и дополнения к настоящему </w:t>
      </w:r>
      <w:r w:rsidR="001549BF" w:rsidRPr="0037419C">
        <w:t>Контракт</w:t>
      </w:r>
      <w:r w:rsidRPr="0037419C">
        <w:t>у являются его неотъемлемой частью и действительны лишь в случае, если они совершенны в письменной форме и подписаны представителями обеих сторон.</w:t>
      </w:r>
    </w:p>
    <w:p w14:paraId="5BC1930F" w14:textId="77777777" w:rsidR="008659D2" w:rsidRPr="0037419C" w:rsidRDefault="00A92CB9" w:rsidP="00520E91">
      <w:pPr>
        <w:pStyle w:val="af0"/>
        <w:numPr>
          <w:ilvl w:val="1"/>
          <w:numId w:val="9"/>
        </w:numPr>
        <w:tabs>
          <w:tab w:val="left" w:pos="0"/>
          <w:tab w:val="right" w:pos="9498"/>
        </w:tabs>
        <w:suppressAutoHyphens/>
        <w:ind w:left="0" w:firstLine="709"/>
        <w:jc w:val="both"/>
      </w:pPr>
      <w:r w:rsidRPr="0037419C">
        <w:t xml:space="preserve">Отношения Сторон, не урегулированные условиями настоящего </w:t>
      </w:r>
      <w:r w:rsidR="001549BF" w:rsidRPr="0037419C">
        <w:t>Контракт</w:t>
      </w:r>
      <w:r w:rsidRPr="0037419C">
        <w:t>а, регулируются действующим законодательством Российской Федерации.</w:t>
      </w:r>
    </w:p>
    <w:p w14:paraId="2C339B0A" w14:textId="4AFB53BF" w:rsidR="00806DD3" w:rsidRPr="0037419C" w:rsidRDefault="00806DD3" w:rsidP="00520E91">
      <w:pPr>
        <w:pStyle w:val="af0"/>
        <w:numPr>
          <w:ilvl w:val="1"/>
          <w:numId w:val="9"/>
        </w:numPr>
        <w:tabs>
          <w:tab w:val="left" w:pos="0"/>
          <w:tab w:val="right" w:pos="9498"/>
        </w:tabs>
        <w:suppressAutoHyphens/>
        <w:ind w:left="0" w:firstLine="709"/>
        <w:jc w:val="both"/>
      </w:pPr>
      <w:r w:rsidRPr="0037419C">
        <w:t xml:space="preserve">Настоящий Контракт составлен в форме электронного документа с использованием подсистемы </w:t>
      </w:r>
      <w:r w:rsidR="00655666">
        <w:t>«</w:t>
      </w:r>
      <w:r w:rsidRPr="0037419C">
        <w:t>Электронный магазин</w:t>
      </w:r>
      <w:r w:rsidR="00655666">
        <w:t>»</w:t>
      </w:r>
      <w:r w:rsidRPr="0037419C">
        <w:t xml:space="preserve"> АИС ГЗ и подписан Сторонами усиленной электронной подписью в соответствии с законодательством Российской Федерации.</w:t>
      </w:r>
    </w:p>
    <w:p w14:paraId="52CF9A62" w14:textId="77777777" w:rsidR="006A3B21" w:rsidRPr="0037419C" w:rsidRDefault="006A3B21" w:rsidP="00520E91">
      <w:pPr>
        <w:pStyle w:val="af0"/>
        <w:numPr>
          <w:ilvl w:val="1"/>
          <w:numId w:val="9"/>
        </w:numPr>
        <w:tabs>
          <w:tab w:val="left" w:pos="0"/>
          <w:tab w:val="right" w:pos="9498"/>
        </w:tabs>
        <w:suppressAutoHyphens/>
        <w:ind w:left="0" w:firstLine="709"/>
        <w:jc w:val="both"/>
      </w:pPr>
      <w:r w:rsidRPr="0037419C">
        <w:t xml:space="preserve">Все приложения к </w:t>
      </w:r>
      <w:r w:rsidR="001549BF" w:rsidRPr="0037419C">
        <w:t>Контракт</w:t>
      </w:r>
      <w:r w:rsidR="00255485" w:rsidRPr="0037419C">
        <w:t>у</w:t>
      </w:r>
      <w:r w:rsidRPr="0037419C">
        <w:t xml:space="preserve"> являются его неотъемлемой частью:</w:t>
      </w:r>
    </w:p>
    <w:p w14:paraId="016293F2" w14:textId="226BDD66" w:rsidR="00AB5B2C" w:rsidRPr="0037419C" w:rsidRDefault="008A2012" w:rsidP="00520E91">
      <w:pPr>
        <w:pStyle w:val="af0"/>
        <w:numPr>
          <w:ilvl w:val="0"/>
          <w:numId w:val="15"/>
        </w:numPr>
        <w:tabs>
          <w:tab w:val="left" w:pos="0"/>
          <w:tab w:val="right" w:pos="9498"/>
        </w:tabs>
        <w:suppressAutoHyphens/>
        <w:ind w:left="0" w:firstLine="709"/>
        <w:jc w:val="both"/>
      </w:pPr>
      <w:r w:rsidRPr="0037419C">
        <w:t>Приложение № 1</w:t>
      </w:r>
      <w:r w:rsidR="00AB5B2C" w:rsidRPr="0037419C">
        <w:t xml:space="preserve"> </w:t>
      </w:r>
      <w:proofErr w:type="gramStart"/>
      <w:r w:rsidR="00AB5B2C" w:rsidRPr="0037419C">
        <w:t>–</w:t>
      </w:r>
      <w:r w:rsidR="00655666">
        <w:t>»</w:t>
      </w:r>
      <w:r w:rsidR="00A628CA" w:rsidRPr="0037419C">
        <w:t>Спецификация</w:t>
      </w:r>
      <w:proofErr w:type="gramEnd"/>
      <w:r w:rsidR="00655666">
        <w:t>»</w:t>
      </w:r>
      <w:r w:rsidR="00AB5B2C" w:rsidRPr="0037419C">
        <w:t>;</w:t>
      </w:r>
    </w:p>
    <w:p w14:paraId="3DD2656F" w14:textId="16D0B961" w:rsidR="006A3B21" w:rsidRPr="0037419C" w:rsidRDefault="006A3B21" w:rsidP="00520E91">
      <w:pPr>
        <w:pStyle w:val="af0"/>
        <w:numPr>
          <w:ilvl w:val="0"/>
          <w:numId w:val="15"/>
        </w:numPr>
        <w:tabs>
          <w:tab w:val="left" w:pos="0"/>
          <w:tab w:val="right" w:pos="9498"/>
        </w:tabs>
        <w:suppressAutoHyphens/>
        <w:ind w:left="0" w:firstLine="709"/>
        <w:jc w:val="both"/>
      </w:pPr>
      <w:r w:rsidRPr="0037419C">
        <w:t>П</w:t>
      </w:r>
      <w:r w:rsidR="008A2012" w:rsidRPr="0037419C">
        <w:t>риложение № 2</w:t>
      </w:r>
      <w:r w:rsidRPr="0037419C">
        <w:t xml:space="preserve"> </w:t>
      </w:r>
      <w:r w:rsidR="00AB5B2C" w:rsidRPr="0037419C">
        <w:t>–</w:t>
      </w:r>
      <w:r w:rsidRPr="0037419C">
        <w:t xml:space="preserve"> </w:t>
      </w:r>
      <w:r w:rsidR="00655666">
        <w:t>«</w:t>
      </w:r>
      <w:r w:rsidRPr="0037419C">
        <w:t>Техническое задание</w:t>
      </w:r>
      <w:r w:rsidR="00655666">
        <w:t>»</w:t>
      </w:r>
      <w:r w:rsidRPr="0037419C">
        <w:t>.</w:t>
      </w:r>
    </w:p>
    <w:p w14:paraId="4B8A27D8" w14:textId="77777777" w:rsidR="00B81D27" w:rsidRPr="0037419C" w:rsidRDefault="00B81D27" w:rsidP="00520E91">
      <w:pPr>
        <w:pStyle w:val="af0"/>
        <w:tabs>
          <w:tab w:val="left" w:pos="0"/>
          <w:tab w:val="right" w:pos="9498"/>
        </w:tabs>
        <w:suppressAutoHyphens/>
        <w:ind w:left="0"/>
        <w:jc w:val="both"/>
      </w:pPr>
    </w:p>
    <w:p w14:paraId="0E276A94" w14:textId="77777777" w:rsidR="006A3B21" w:rsidRPr="0037419C" w:rsidRDefault="006A3B21" w:rsidP="00520E91">
      <w:pPr>
        <w:pStyle w:val="af0"/>
        <w:numPr>
          <w:ilvl w:val="0"/>
          <w:numId w:val="9"/>
        </w:numPr>
        <w:suppressAutoHyphens/>
        <w:ind w:left="0"/>
        <w:jc w:val="center"/>
        <w:rPr>
          <w:b/>
        </w:rPr>
      </w:pPr>
      <w:r w:rsidRPr="0037419C">
        <w:rPr>
          <w:b/>
        </w:rPr>
        <w:t>ЮРИДИЧЕСКИЕ АДРЕСА, БАНКОВСКИЕ РЕКВИЗИТЫ</w:t>
      </w:r>
      <w:r w:rsidR="00BE5217" w:rsidRPr="0037419C">
        <w:rPr>
          <w:b/>
        </w:rPr>
        <w:t xml:space="preserve"> </w:t>
      </w:r>
      <w:r w:rsidRPr="0037419C">
        <w:rPr>
          <w:b/>
        </w:rPr>
        <w:t>И ПОДПИСИ СТОРОН</w:t>
      </w:r>
    </w:p>
    <w:p w14:paraId="193072D4" w14:textId="77777777" w:rsidR="00BE5217" w:rsidRPr="0037419C" w:rsidRDefault="00BE5217" w:rsidP="00520E91">
      <w:pPr>
        <w:suppressAutoHyphens/>
        <w:rPr>
          <w:b/>
        </w:rPr>
      </w:pPr>
    </w:p>
    <w:tbl>
      <w:tblPr>
        <w:tblW w:w="94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1"/>
        <w:gridCol w:w="4712"/>
      </w:tblGrid>
      <w:tr w:rsidR="00C76023" w:rsidRPr="0037419C" w14:paraId="623522EF" w14:textId="77777777" w:rsidTr="00091017">
        <w:trPr>
          <w:trHeight w:val="467"/>
        </w:trPr>
        <w:tc>
          <w:tcPr>
            <w:tcW w:w="4711" w:type="dxa"/>
            <w:hideMark/>
          </w:tcPr>
          <w:p w14:paraId="72B1F84B" w14:textId="77777777" w:rsidR="00C76023" w:rsidRPr="0037419C" w:rsidRDefault="00C76023" w:rsidP="00520E91">
            <w:pPr>
              <w:widowControl w:val="0"/>
              <w:suppressLineNumbers/>
              <w:suppressAutoHyphens/>
              <w:rPr>
                <w:rFonts w:eastAsia="Courier New"/>
                <w:b/>
                <w:color w:val="000000"/>
                <w:lang w:eastAsia="en-US" w:bidi="ru-RU"/>
              </w:rPr>
            </w:pPr>
            <w:r w:rsidRPr="0037419C">
              <w:rPr>
                <w:rFonts w:eastAsia="Courier New"/>
                <w:b/>
                <w:color w:val="000000"/>
                <w:lang w:eastAsia="en-US" w:bidi="ru-RU"/>
              </w:rPr>
              <w:t>ЗАКАЗЧИК</w:t>
            </w:r>
          </w:p>
          <w:p w14:paraId="308F47D0" w14:textId="7F446B6A" w:rsidR="00C76023" w:rsidRPr="0037419C" w:rsidRDefault="00C76023" w:rsidP="00520E91">
            <w:pPr>
              <w:widowControl w:val="0"/>
              <w:suppressLineNumbers/>
              <w:suppressAutoHyphens/>
              <w:rPr>
                <w:rFonts w:eastAsia="Courier New"/>
                <w:b/>
                <w:color w:val="000000"/>
                <w:lang w:eastAsia="en-US" w:bidi="ru-RU"/>
              </w:rPr>
            </w:pPr>
            <w:r w:rsidRPr="0037419C">
              <w:rPr>
                <w:rFonts w:eastAsia="Courier New"/>
                <w:b/>
                <w:color w:val="000000"/>
                <w:lang w:eastAsia="en-US" w:bidi="ru-RU"/>
              </w:rPr>
              <w:t xml:space="preserve">СПБ ГБПОУ </w:t>
            </w:r>
            <w:r w:rsidR="00655666">
              <w:rPr>
                <w:rFonts w:eastAsia="Courier New"/>
                <w:b/>
                <w:color w:val="000000"/>
                <w:lang w:eastAsia="en-US" w:bidi="ru-RU"/>
              </w:rPr>
              <w:t>«</w:t>
            </w:r>
            <w:r w:rsidRPr="0037419C">
              <w:rPr>
                <w:rFonts w:eastAsia="Courier New"/>
                <w:b/>
                <w:color w:val="000000"/>
                <w:lang w:eastAsia="en-US" w:bidi="ru-RU"/>
              </w:rPr>
              <w:t>АМК</w:t>
            </w:r>
            <w:r w:rsidR="00655666">
              <w:rPr>
                <w:rFonts w:eastAsia="Courier New"/>
                <w:b/>
                <w:color w:val="000000"/>
                <w:lang w:eastAsia="en-US" w:bidi="ru-RU"/>
              </w:rPr>
              <w:t>»</w:t>
            </w:r>
          </w:p>
        </w:tc>
        <w:tc>
          <w:tcPr>
            <w:tcW w:w="4712" w:type="dxa"/>
            <w:hideMark/>
          </w:tcPr>
          <w:p w14:paraId="03C2C611" w14:textId="77777777" w:rsidR="00C76023" w:rsidRPr="0037419C" w:rsidRDefault="00C76023" w:rsidP="00520E91">
            <w:pPr>
              <w:widowControl w:val="0"/>
              <w:tabs>
                <w:tab w:val="num" w:pos="720"/>
              </w:tabs>
              <w:suppressAutoHyphens/>
              <w:autoSpaceDE w:val="0"/>
              <w:rPr>
                <w:b/>
                <w:lang w:eastAsia="zh-CN"/>
              </w:rPr>
            </w:pPr>
            <w:r w:rsidRPr="0037419C">
              <w:rPr>
                <w:b/>
                <w:lang w:eastAsia="zh-CN"/>
              </w:rPr>
              <w:t xml:space="preserve">ПОСТАВЩИК </w:t>
            </w:r>
          </w:p>
        </w:tc>
      </w:tr>
      <w:tr w:rsidR="00C76023" w:rsidRPr="0037419C" w14:paraId="69AB9E9F" w14:textId="77777777" w:rsidTr="005B7188">
        <w:trPr>
          <w:trHeight w:val="3251"/>
        </w:trPr>
        <w:tc>
          <w:tcPr>
            <w:tcW w:w="4711" w:type="dxa"/>
          </w:tcPr>
          <w:p w14:paraId="2B8A23D6" w14:textId="77777777" w:rsidR="00EB5D71" w:rsidRPr="00EB5D71" w:rsidRDefault="00C76023" w:rsidP="00EB5D71">
            <w:pPr>
              <w:widowControl w:val="0"/>
              <w:suppressLineNumbers/>
              <w:suppressAutoHyphens/>
              <w:rPr>
                <w:rFonts w:eastAsia="Courier New"/>
                <w:color w:val="000000"/>
                <w:sz w:val="22"/>
                <w:szCs w:val="22"/>
                <w:lang w:eastAsia="en-US" w:bidi="ru-RU"/>
              </w:rPr>
            </w:pPr>
            <w:r w:rsidRPr="0037419C">
              <w:rPr>
                <w:rFonts w:eastAsia="Courier New"/>
                <w:color w:val="000000"/>
                <w:lang w:eastAsia="en-US" w:bidi="ru-RU"/>
              </w:rPr>
              <w:t xml:space="preserve"> </w:t>
            </w:r>
            <w:r w:rsidR="00EB5D71" w:rsidRPr="00EB5D71">
              <w:rPr>
                <w:rFonts w:eastAsia="Courier New"/>
                <w:color w:val="000000"/>
                <w:sz w:val="22"/>
                <w:szCs w:val="22"/>
                <w:lang w:eastAsia="en-US" w:bidi="ru-RU"/>
              </w:rPr>
              <w:t>Адрес юридический/почтовый:</w:t>
            </w:r>
          </w:p>
          <w:p w14:paraId="6D8D89A1" w14:textId="77777777" w:rsidR="00EB5D71" w:rsidRPr="00EB5D71" w:rsidRDefault="00EB5D71" w:rsidP="00EB5D71">
            <w:pPr>
              <w:widowControl w:val="0"/>
              <w:suppressLineNumbers/>
              <w:suppressAutoHyphens/>
              <w:rPr>
                <w:rFonts w:eastAsia="Courier New"/>
                <w:color w:val="000000"/>
                <w:sz w:val="22"/>
                <w:szCs w:val="22"/>
                <w:lang w:eastAsia="en-US" w:bidi="ru-RU"/>
              </w:rPr>
            </w:pPr>
            <w:r w:rsidRPr="00EB5D71">
              <w:rPr>
                <w:rFonts w:eastAsia="Courier New"/>
                <w:color w:val="000000"/>
                <w:sz w:val="22"/>
                <w:szCs w:val="22"/>
                <w:lang w:eastAsia="en-US" w:bidi="ru-RU"/>
              </w:rPr>
              <w:t xml:space="preserve">192174, г. Санкт-Петербург, </w:t>
            </w:r>
          </w:p>
          <w:p w14:paraId="69E5CADD" w14:textId="77777777" w:rsidR="00EB5D71" w:rsidRPr="00EB5D71" w:rsidRDefault="00EB5D71" w:rsidP="00EB5D71">
            <w:pPr>
              <w:widowControl w:val="0"/>
              <w:suppressLineNumbers/>
              <w:suppressAutoHyphens/>
              <w:rPr>
                <w:rFonts w:eastAsia="Courier New"/>
                <w:color w:val="000000"/>
                <w:sz w:val="22"/>
                <w:szCs w:val="22"/>
                <w:lang w:eastAsia="en-US" w:bidi="ru-RU"/>
              </w:rPr>
            </w:pPr>
            <w:r w:rsidRPr="00EB5D71">
              <w:rPr>
                <w:rFonts w:eastAsia="Courier New"/>
                <w:color w:val="000000"/>
                <w:sz w:val="22"/>
                <w:szCs w:val="22"/>
                <w:lang w:eastAsia="en-US" w:bidi="ru-RU"/>
              </w:rPr>
              <w:t>ул. Бабушкина, д. 119, литера А</w:t>
            </w:r>
          </w:p>
          <w:p w14:paraId="2FA47759" w14:textId="77777777" w:rsidR="00EB5D71" w:rsidRPr="00EB5D71" w:rsidRDefault="00EB5D71" w:rsidP="00EB5D71">
            <w:pPr>
              <w:widowControl w:val="0"/>
              <w:suppressLineNumbers/>
              <w:suppressAutoHyphens/>
              <w:rPr>
                <w:rFonts w:eastAsia="Courier New"/>
                <w:color w:val="000000"/>
                <w:sz w:val="22"/>
                <w:szCs w:val="22"/>
                <w:lang w:eastAsia="en-US" w:bidi="ru-RU"/>
              </w:rPr>
            </w:pPr>
            <w:r w:rsidRPr="00EB5D71">
              <w:rPr>
                <w:rFonts w:eastAsia="Courier New"/>
                <w:color w:val="000000"/>
                <w:sz w:val="22"/>
                <w:szCs w:val="22"/>
                <w:lang w:eastAsia="en-US" w:bidi="ru-RU"/>
              </w:rPr>
              <w:t xml:space="preserve">ИНН: 7811034620, </w:t>
            </w:r>
          </w:p>
          <w:p w14:paraId="53835CDC" w14:textId="77777777" w:rsidR="00EB5D71" w:rsidRPr="00EB5D71" w:rsidRDefault="00EB5D71" w:rsidP="00EB5D71">
            <w:pPr>
              <w:widowControl w:val="0"/>
              <w:suppressLineNumbers/>
              <w:suppressAutoHyphens/>
              <w:rPr>
                <w:rFonts w:eastAsia="Courier New"/>
                <w:color w:val="000000"/>
                <w:sz w:val="22"/>
                <w:szCs w:val="22"/>
                <w:lang w:eastAsia="en-US" w:bidi="ru-RU"/>
              </w:rPr>
            </w:pPr>
            <w:r w:rsidRPr="00EB5D71">
              <w:rPr>
                <w:rFonts w:eastAsia="Courier New"/>
                <w:color w:val="000000"/>
                <w:sz w:val="22"/>
                <w:szCs w:val="22"/>
                <w:lang w:eastAsia="en-US" w:bidi="ru-RU"/>
              </w:rPr>
              <w:t>КПП: 781101001,</w:t>
            </w:r>
          </w:p>
          <w:p w14:paraId="718E415B" w14:textId="77777777" w:rsidR="00EB5D71" w:rsidRPr="00EB5D71" w:rsidRDefault="00EB5D71" w:rsidP="00EB5D71">
            <w:pPr>
              <w:widowControl w:val="0"/>
              <w:suppressLineNumbers/>
              <w:suppressAutoHyphens/>
              <w:rPr>
                <w:rFonts w:eastAsia="Courier New"/>
                <w:color w:val="000000"/>
                <w:sz w:val="22"/>
                <w:szCs w:val="22"/>
                <w:lang w:eastAsia="en-US" w:bidi="ru-RU"/>
              </w:rPr>
            </w:pPr>
            <w:r w:rsidRPr="00EB5D71">
              <w:rPr>
                <w:rFonts w:eastAsia="Courier New"/>
                <w:color w:val="000000"/>
                <w:sz w:val="22"/>
                <w:szCs w:val="22"/>
                <w:lang w:eastAsia="en-US" w:bidi="ru-RU"/>
              </w:rPr>
              <w:t xml:space="preserve">ОГРН: 1027806073811, </w:t>
            </w:r>
          </w:p>
          <w:p w14:paraId="796E2D4D" w14:textId="77777777" w:rsidR="00EB5D71" w:rsidRPr="00EB5D71" w:rsidRDefault="00EB5D71" w:rsidP="00EB5D71">
            <w:pPr>
              <w:widowControl w:val="0"/>
              <w:suppressLineNumbers/>
              <w:suppressAutoHyphens/>
              <w:rPr>
                <w:rFonts w:eastAsia="Courier New"/>
                <w:color w:val="000000"/>
                <w:sz w:val="22"/>
                <w:szCs w:val="22"/>
                <w:lang w:eastAsia="en-US" w:bidi="ru-RU"/>
              </w:rPr>
            </w:pPr>
            <w:r w:rsidRPr="00EB5D71">
              <w:rPr>
                <w:rFonts w:eastAsia="Courier New"/>
                <w:color w:val="000000"/>
                <w:sz w:val="22"/>
                <w:szCs w:val="22"/>
                <w:lang w:eastAsia="en-US" w:bidi="ru-RU"/>
              </w:rPr>
              <w:t>ОКТМО: 40380000000,</w:t>
            </w:r>
          </w:p>
          <w:p w14:paraId="12CCDCE2" w14:textId="77777777" w:rsidR="00EB5D71" w:rsidRPr="00EB5D71" w:rsidRDefault="00EB5D71" w:rsidP="00EB5D71">
            <w:pPr>
              <w:widowControl w:val="0"/>
              <w:suppressLineNumbers/>
              <w:suppressAutoHyphens/>
              <w:rPr>
                <w:rFonts w:eastAsia="Courier New"/>
                <w:color w:val="000000"/>
                <w:sz w:val="22"/>
                <w:szCs w:val="22"/>
                <w:lang w:eastAsia="en-US" w:bidi="ru-RU"/>
              </w:rPr>
            </w:pPr>
            <w:r w:rsidRPr="00EB5D71">
              <w:rPr>
                <w:rFonts w:eastAsia="Courier New"/>
                <w:color w:val="000000"/>
                <w:sz w:val="22"/>
                <w:szCs w:val="22"/>
                <w:lang w:eastAsia="en-US" w:bidi="ru-RU"/>
              </w:rPr>
              <w:t xml:space="preserve">Комитет финансов Санкт-Петербурга </w:t>
            </w:r>
          </w:p>
          <w:p w14:paraId="584291F5" w14:textId="2E9EF777" w:rsidR="00EB5D71" w:rsidRPr="00EB5D71" w:rsidRDefault="00EB5D71" w:rsidP="00EB5D71">
            <w:pPr>
              <w:widowControl w:val="0"/>
              <w:suppressLineNumbers/>
              <w:suppressAutoHyphens/>
              <w:rPr>
                <w:rFonts w:eastAsia="Courier New"/>
                <w:color w:val="000000"/>
                <w:sz w:val="22"/>
                <w:szCs w:val="22"/>
                <w:lang w:eastAsia="en-US" w:bidi="ru-RU"/>
              </w:rPr>
            </w:pPr>
            <w:r w:rsidRPr="00EB5D71">
              <w:rPr>
                <w:rFonts w:eastAsia="Courier New"/>
                <w:color w:val="000000"/>
                <w:sz w:val="22"/>
                <w:szCs w:val="22"/>
                <w:lang w:eastAsia="en-US" w:bidi="ru-RU"/>
              </w:rPr>
              <w:t xml:space="preserve">(СПБ ГБПОУ </w:t>
            </w:r>
            <w:r w:rsidR="00655666">
              <w:rPr>
                <w:rFonts w:eastAsia="Courier New"/>
                <w:color w:val="000000"/>
                <w:sz w:val="22"/>
                <w:szCs w:val="22"/>
                <w:lang w:eastAsia="en-US" w:bidi="ru-RU"/>
              </w:rPr>
              <w:t>«</w:t>
            </w:r>
            <w:r w:rsidRPr="00EB5D71">
              <w:rPr>
                <w:rFonts w:eastAsia="Courier New"/>
                <w:color w:val="000000"/>
                <w:sz w:val="22"/>
                <w:szCs w:val="22"/>
                <w:lang w:eastAsia="en-US" w:bidi="ru-RU"/>
              </w:rPr>
              <w:t>АМК</w:t>
            </w:r>
            <w:r w:rsidR="00655666">
              <w:rPr>
                <w:rFonts w:eastAsia="Courier New"/>
                <w:color w:val="000000"/>
                <w:sz w:val="22"/>
                <w:szCs w:val="22"/>
                <w:lang w:eastAsia="en-US" w:bidi="ru-RU"/>
              </w:rPr>
              <w:t>»</w:t>
            </w:r>
            <w:r w:rsidRPr="00EB5D71">
              <w:rPr>
                <w:rFonts w:eastAsia="Courier New"/>
                <w:color w:val="000000"/>
                <w:sz w:val="22"/>
                <w:szCs w:val="22"/>
                <w:lang w:eastAsia="en-US" w:bidi="ru-RU"/>
              </w:rPr>
              <w:t xml:space="preserve">, л/сч. 0821018), </w:t>
            </w:r>
          </w:p>
          <w:p w14:paraId="0CE64544" w14:textId="77777777" w:rsidR="00EB5D71" w:rsidRPr="00EB5D71" w:rsidRDefault="00EB5D71" w:rsidP="00EB5D71">
            <w:pPr>
              <w:widowControl w:val="0"/>
              <w:suppressLineNumbers/>
              <w:suppressAutoHyphens/>
              <w:rPr>
                <w:rFonts w:eastAsia="Courier New"/>
                <w:color w:val="000000"/>
                <w:sz w:val="22"/>
                <w:szCs w:val="22"/>
                <w:lang w:eastAsia="en-US" w:bidi="ru-RU"/>
              </w:rPr>
            </w:pPr>
            <w:r w:rsidRPr="00EB5D71">
              <w:rPr>
                <w:rFonts w:eastAsia="Courier New"/>
                <w:color w:val="000000"/>
                <w:sz w:val="22"/>
                <w:szCs w:val="22"/>
                <w:lang w:eastAsia="en-US" w:bidi="ru-RU"/>
              </w:rPr>
              <w:t xml:space="preserve">Банк плательщика: ОКЦ №1 СЕВЕРО-ЗАПАДНОГО ГУ БАНКА РОССИИ// УФК ПО Г. САНКТ-ПЕТЕРБУРГУ, Г. САНКТ-ПЕТЕРБУРГ, </w:t>
            </w:r>
          </w:p>
          <w:p w14:paraId="78FBEC56" w14:textId="77777777" w:rsidR="00EB5D71" w:rsidRPr="00EB5D71" w:rsidRDefault="00EB5D71" w:rsidP="00EB5D71">
            <w:pPr>
              <w:widowControl w:val="0"/>
              <w:suppressLineNumbers/>
              <w:suppressAutoHyphens/>
              <w:rPr>
                <w:rFonts w:eastAsia="Courier New"/>
                <w:color w:val="000000"/>
                <w:sz w:val="22"/>
                <w:szCs w:val="22"/>
                <w:lang w:eastAsia="en-US" w:bidi="ru-RU"/>
              </w:rPr>
            </w:pPr>
            <w:r w:rsidRPr="00EB5D71">
              <w:rPr>
                <w:rFonts w:eastAsia="Courier New"/>
                <w:color w:val="000000"/>
                <w:sz w:val="22"/>
                <w:szCs w:val="22"/>
                <w:lang w:eastAsia="en-US" w:bidi="ru-RU"/>
              </w:rPr>
              <w:t>р/сч: 03224643400000007200,</w:t>
            </w:r>
          </w:p>
          <w:p w14:paraId="73A686A4" w14:textId="77777777" w:rsidR="00EB5D71" w:rsidRPr="00EB5D71" w:rsidRDefault="00EB5D71" w:rsidP="00EB5D71">
            <w:pPr>
              <w:widowControl w:val="0"/>
              <w:suppressLineNumbers/>
              <w:suppressAutoHyphens/>
              <w:rPr>
                <w:rFonts w:eastAsia="Courier New"/>
                <w:color w:val="000000"/>
                <w:sz w:val="22"/>
                <w:szCs w:val="22"/>
                <w:lang w:eastAsia="en-US" w:bidi="ru-RU"/>
              </w:rPr>
            </w:pPr>
            <w:r w:rsidRPr="00EB5D71">
              <w:rPr>
                <w:rFonts w:eastAsia="Courier New"/>
                <w:color w:val="000000"/>
                <w:sz w:val="22"/>
                <w:szCs w:val="22"/>
                <w:lang w:eastAsia="en-US" w:bidi="ru-RU"/>
              </w:rPr>
              <w:t xml:space="preserve">к/сч: 40102810945370000005, </w:t>
            </w:r>
          </w:p>
          <w:p w14:paraId="568834E4" w14:textId="77777777" w:rsidR="00EB5D71" w:rsidRPr="00EB5D71" w:rsidRDefault="00EB5D71" w:rsidP="00EB5D71">
            <w:pPr>
              <w:widowControl w:val="0"/>
              <w:suppressLineNumbers/>
              <w:suppressAutoHyphens/>
              <w:rPr>
                <w:rFonts w:eastAsia="Courier New"/>
                <w:color w:val="000000"/>
                <w:sz w:val="22"/>
                <w:szCs w:val="22"/>
                <w:lang w:eastAsia="en-US" w:bidi="ru-RU"/>
              </w:rPr>
            </w:pPr>
            <w:r w:rsidRPr="00EB5D71">
              <w:rPr>
                <w:rFonts w:eastAsia="Courier New"/>
                <w:color w:val="000000"/>
                <w:sz w:val="22"/>
                <w:szCs w:val="22"/>
                <w:lang w:eastAsia="en-US" w:bidi="ru-RU"/>
              </w:rPr>
              <w:t xml:space="preserve">Лицевой счёт: 0821018, </w:t>
            </w:r>
          </w:p>
          <w:p w14:paraId="4261FDA6" w14:textId="77777777" w:rsidR="00EB5D71" w:rsidRPr="00EB5D71" w:rsidRDefault="00EB5D71" w:rsidP="00EB5D71">
            <w:pPr>
              <w:widowControl w:val="0"/>
              <w:suppressLineNumbers/>
              <w:suppressAutoHyphens/>
              <w:rPr>
                <w:rFonts w:eastAsia="Courier New"/>
                <w:color w:val="000000"/>
                <w:sz w:val="22"/>
                <w:szCs w:val="22"/>
                <w:lang w:eastAsia="en-US" w:bidi="ru-RU"/>
              </w:rPr>
            </w:pPr>
            <w:r w:rsidRPr="00EB5D71">
              <w:rPr>
                <w:rFonts w:eastAsia="Courier New"/>
                <w:color w:val="000000"/>
                <w:sz w:val="22"/>
                <w:szCs w:val="22"/>
                <w:lang w:eastAsia="en-US" w:bidi="ru-RU"/>
              </w:rPr>
              <w:t xml:space="preserve">БИК: 014030106. </w:t>
            </w:r>
          </w:p>
          <w:p w14:paraId="444C9595" w14:textId="77777777" w:rsidR="00EB5D71" w:rsidRPr="00EB5D71" w:rsidRDefault="00EB5D71" w:rsidP="00EB5D71">
            <w:pPr>
              <w:widowControl w:val="0"/>
              <w:suppressLineNumbers/>
              <w:suppressAutoHyphens/>
              <w:rPr>
                <w:rFonts w:eastAsia="Courier New"/>
                <w:color w:val="000000"/>
                <w:sz w:val="22"/>
                <w:szCs w:val="22"/>
                <w:lang w:eastAsia="en-US" w:bidi="ru-RU"/>
              </w:rPr>
            </w:pPr>
            <w:r w:rsidRPr="00EB5D71">
              <w:rPr>
                <w:rFonts w:eastAsia="Courier New"/>
                <w:color w:val="000000"/>
                <w:sz w:val="22"/>
                <w:szCs w:val="22"/>
                <w:lang w:eastAsia="en-US" w:bidi="ru-RU"/>
              </w:rPr>
              <w:t>Тел.: (812) 362-40-78</w:t>
            </w:r>
          </w:p>
          <w:p w14:paraId="49134B85" w14:textId="6C9E6509" w:rsidR="00C76023" w:rsidRPr="0037419C" w:rsidRDefault="00EB5D71" w:rsidP="00EB5D71">
            <w:pPr>
              <w:widowControl w:val="0"/>
              <w:suppressLineNumbers/>
              <w:suppressAutoHyphens/>
              <w:rPr>
                <w:rFonts w:eastAsia="Courier New"/>
                <w:color w:val="000000"/>
                <w:lang w:eastAsia="en-US" w:bidi="ru-RU"/>
              </w:rPr>
            </w:pPr>
            <w:r w:rsidRPr="00EB5D71">
              <w:rPr>
                <w:rFonts w:eastAsia="Courier New"/>
                <w:color w:val="000000"/>
                <w:sz w:val="22"/>
                <w:szCs w:val="22"/>
                <w:lang w:eastAsia="en-US" w:bidi="ru-RU"/>
              </w:rPr>
              <w:t xml:space="preserve">Эл. Почта: </w:t>
            </w:r>
            <w:hyperlink r:id="rId7" w:history="1">
              <w:r w:rsidRPr="00EB5D71">
                <w:rPr>
                  <w:rFonts w:eastAsia="Courier New"/>
                  <w:color w:val="0563C1"/>
                  <w:sz w:val="22"/>
                  <w:szCs w:val="22"/>
                  <w:u w:val="single"/>
                  <w:lang w:eastAsia="en-US" w:bidi="ru-RU"/>
                </w:rPr>
                <w:t>i</w:t>
              </w:r>
              <w:r w:rsidR="00655666">
                <w:rPr>
                  <w:rFonts w:eastAsia="Courier New"/>
                  <w:color w:val="0563C1"/>
                  <w:sz w:val="22"/>
                  <w:szCs w:val="22"/>
                  <w:u w:val="single"/>
                  <w:lang w:eastAsia="en-US" w:bidi="ru-RU"/>
                </w:rPr>
                <w:t>№</w:t>
              </w:r>
              <w:r w:rsidRPr="00EB5D71">
                <w:rPr>
                  <w:rFonts w:eastAsia="Courier New"/>
                  <w:color w:val="0563C1"/>
                  <w:sz w:val="22"/>
                  <w:szCs w:val="22"/>
                  <w:u w:val="single"/>
                  <w:lang w:eastAsia="en-US" w:bidi="ru-RU"/>
                </w:rPr>
                <w:t>fo@academykoti</w:t>
              </w:r>
              <w:r w:rsidR="00655666">
                <w:rPr>
                  <w:rFonts w:eastAsia="Courier New"/>
                  <w:color w:val="0563C1"/>
                  <w:sz w:val="22"/>
                  <w:szCs w:val="22"/>
                  <w:u w:val="single"/>
                  <w:lang w:eastAsia="en-US" w:bidi="ru-RU"/>
                </w:rPr>
                <w:t>№</w:t>
              </w:r>
              <w:r w:rsidRPr="00EB5D71">
                <w:rPr>
                  <w:rFonts w:eastAsia="Courier New"/>
                  <w:color w:val="0563C1"/>
                  <w:sz w:val="22"/>
                  <w:szCs w:val="22"/>
                  <w:u w:val="single"/>
                  <w:lang w:eastAsia="en-US" w:bidi="ru-RU"/>
                </w:rPr>
                <w:t>.ru</w:t>
              </w:r>
            </w:hyperlink>
          </w:p>
        </w:tc>
        <w:tc>
          <w:tcPr>
            <w:tcW w:w="4712" w:type="dxa"/>
          </w:tcPr>
          <w:p w14:paraId="044517B8" w14:textId="77777777" w:rsidR="00C76023" w:rsidRPr="0037419C" w:rsidRDefault="00C76023" w:rsidP="00520E91">
            <w:pPr>
              <w:widowControl w:val="0"/>
              <w:tabs>
                <w:tab w:val="num" w:pos="720"/>
              </w:tabs>
              <w:suppressAutoHyphens/>
              <w:autoSpaceDE w:val="0"/>
              <w:rPr>
                <w:b/>
                <w:lang w:eastAsia="zh-CN"/>
              </w:rPr>
            </w:pPr>
          </w:p>
        </w:tc>
      </w:tr>
      <w:tr w:rsidR="00C76023" w:rsidRPr="0037419C" w14:paraId="42858D8C" w14:textId="77777777" w:rsidTr="00091017">
        <w:trPr>
          <w:trHeight w:val="80"/>
        </w:trPr>
        <w:tc>
          <w:tcPr>
            <w:tcW w:w="4711" w:type="dxa"/>
          </w:tcPr>
          <w:p w14:paraId="0FC9D148" w14:textId="77777777" w:rsidR="00457AA0" w:rsidRPr="0037419C" w:rsidRDefault="00457AA0" w:rsidP="00457AA0">
            <w:pPr>
              <w:widowControl w:val="0"/>
              <w:tabs>
                <w:tab w:val="num" w:pos="720"/>
              </w:tabs>
              <w:suppressAutoHyphens/>
              <w:autoSpaceDE w:val="0"/>
              <w:rPr>
                <w:lang w:eastAsia="zh-CN"/>
              </w:rPr>
            </w:pPr>
            <w:r w:rsidRPr="0037419C">
              <w:rPr>
                <w:lang w:eastAsia="zh-CN"/>
              </w:rPr>
              <w:t xml:space="preserve">___________________ </w:t>
            </w:r>
          </w:p>
          <w:p w14:paraId="546A2AFA" w14:textId="4C6E7D37" w:rsidR="00C76023" w:rsidRPr="0037419C" w:rsidRDefault="00457AA0" w:rsidP="00457AA0">
            <w:pPr>
              <w:widowControl w:val="0"/>
              <w:suppressLineNumbers/>
              <w:suppressAutoHyphens/>
              <w:rPr>
                <w:rFonts w:eastAsia="Courier New"/>
                <w:color w:val="000000"/>
                <w:lang w:eastAsia="en-US" w:bidi="ru-RU"/>
              </w:rPr>
            </w:pPr>
            <w:r w:rsidRPr="0037419C">
              <w:rPr>
                <w:lang w:eastAsia="zh-CN"/>
              </w:rPr>
              <w:t>Подписано ЭЦП</w:t>
            </w:r>
          </w:p>
        </w:tc>
        <w:tc>
          <w:tcPr>
            <w:tcW w:w="4712" w:type="dxa"/>
          </w:tcPr>
          <w:p w14:paraId="735C670C" w14:textId="77777777" w:rsidR="00C76023" w:rsidRPr="0037419C" w:rsidRDefault="00C76023" w:rsidP="00520E91">
            <w:pPr>
              <w:widowControl w:val="0"/>
              <w:tabs>
                <w:tab w:val="num" w:pos="720"/>
              </w:tabs>
              <w:suppressAutoHyphens/>
              <w:autoSpaceDE w:val="0"/>
              <w:rPr>
                <w:lang w:eastAsia="zh-CN"/>
              </w:rPr>
            </w:pPr>
            <w:r w:rsidRPr="0037419C">
              <w:rPr>
                <w:lang w:eastAsia="zh-CN"/>
              </w:rPr>
              <w:t xml:space="preserve">___________________ </w:t>
            </w:r>
          </w:p>
          <w:p w14:paraId="3AEA1DC9" w14:textId="77777777" w:rsidR="00C76023" w:rsidRPr="0037419C" w:rsidRDefault="00C76023" w:rsidP="00520E91">
            <w:pPr>
              <w:widowControl w:val="0"/>
              <w:tabs>
                <w:tab w:val="num" w:pos="720"/>
              </w:tabs>
              <w:suppressAutoHyphens/>
              <w:autoSpaceDE w:val="0"/>
              <w:rPr>
                <w:b/>
                <w:lang w:eastAsia="zh-CN"/>
              </w:rPr>
            </w:pPr>
            <w:r w:rsidRPr="0037419C">
              <w:rPr>
                <w:lang w:eastAsia="zh-CN"/>
              </w:rPr>
              <w:t>Подписано ЭЦП</w:t>
            </w:r>
          </w:p>
        </w:tc>
      </w:tr>
    </w:tbl>
    <w:p w14:paraId="0393758E" w14:textId="77777777" w:rsidR="00B81D27" w:rsidRPr="0037419C" w:rsidRDefault="00B81D27" w:rsidP="00520E91">
      <w:pPr>
        <w:keepNext/>
        <w:keepLines/>
        <w:pageBreakBefore/>
        <w:tabs>
          <w:tab w:val="left" w:pos="3780"/>
        </w:tabs>
        <w:jc w:val="right"/>
      </w:pPr>
      <w:bookmarkStart w:id="1" w:name="_GoBack"/>
      <w:bookmarkEnd w:id="1"/>
      <w:r w:rsidRPr="0037419C">
        <w:lastRenderedPageBreak/>
        <w:t xml:space="preserve">Приложение № 1 </w:t>
      </w:r>
    </w:p>
    <w:p w14:paraId="4B118487" w14:textId="77777777" w:rsidR="00B81D27" w:rsidRPr="0037419C" w:rsidRDefault="00B81D27" w:rsidP="00520E91">
      <w:pPr>
        <w:keepNext/>
        <w:keepLines/>
        <w:tabs>
          <w:tab w:val="left" w:pos="3780"/>
        </w:tabs>
        <w:ind w:firstLine="360"/>
        <w:jc w:val="right"/>
      </w:pPr>
      <w:r w:rsidRPr="0037419C">
        <w:t>к Контракту №</w:t>
      </w:r>
      <w:r w:rsidR="00C734EB" w:rsidRPr="0037419C">
        <w:t xml:space="preserve">__  </w:t>
      </w:r>
    </w:p>
    <w:p w14:paraId="7A1614DE" w14:textId="2AC65AB6" w:rsidR="00B81D27" w:rsidRPr="0037419C" w:rsidRDefault="00086B66" w:rsidP="00520E91">
      <w:pPr>
        <w:keepNext/>
        <w:keepLines/>
        <w:tabs>
          <w:tab w:val="left" w:pos="3780"/>
        </w:tabs>
        <w:ind w:firstLine="360"/>
        <w:jc w:val="right"/>
      </w:pPr>
      <w:r w:rsidRPr="0037419C">
        <w:t xml:space="preserve">от </w:t>
      </w:r>
      <w:r w:rsidR="00655666">
        <w:t>«</w:t>
      </w:r>
      <w:r w:rsidR="00C734EB" w:rsidRPr="0037419C">
        <w:t>_____</w:t>
      </w:r>
      <w:r w:rsidR="00655666">
        <w:t>»</w:t>
      </w:r>
      <w:r w:rsidRPr="0037419C">
        <w:t xml:space="preserve"> </w:t>
      </w:r>
      <w:r w:rsidR="00C734EB" w:rsidRPr="0037419C">
        <w:t>__________</w:t>
      </w:r>
      <w:r w:rsidRPr="0037419C">
        <w:t xml:space="preserve"> </w:t>
      </w:r>
      <w:r w:rsidR="00BE5217" w:rsidRPr="0037419C">
        <w:t>202</w:t>
      </w:r>
      <w:r w:rsidR="003D1535">
        <w:t>6</w:t>
      </w:r>
      <w:r w:rsidR="00BE5217" w:rsidRPr="0037419C">
        <w:t xml:space="preserve"> г.</w:t>
      </w:r>
    </w:p>
    <w:p w14:paraId="3C2B8315" w14:textId="77777777" w:rsidR="00B81D27" w:rsidRPr="0037419C" w:rsidRDefault="00B81D27" w:rsidP="00520E91">
      <w:pPr>
        <w:suppressAutoHyphens/>
        <w:jc w:val="right"/>
        <w:rPr>
          <w:b/>
        </w:rPr>
      </w:pPr>
    </w:p>
    <w:p w14:paraId="6C508EF9" w14:textId="77777777" w:rsidR="0037419C" w:rsidRPr="0037419C" w:rsidRDefault="00BE5217" w:rsidP="00520E91">
      <w:pPr>
        <w:suppressAutoHyphens/>
        <w:jc w:val="center"/>
        <w:rPr>
          <w:b/>
        </w:rPr>
      </w:pPr>
      <w:r w:rsidRPr="0037419C">
        <w:rPr>
          <w:b/>
        </w:rPr>
        <w:t>Спецификация</w:t>
      </w:r>
    </w:p>
    <w:tbl>
      <w:tblPr>
        <w:tblpPr w:leftFromText="180" w:rightFromText="180" w:vertAnchor="page" w:horzAnchor="margin" w:tblpY="2680"/>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3686"/>
        <w:gridCol w:w="850"/>
        <w:gridCol w:w="993"/>
        <w:gridCol w:w="1275"/>
        <w:gridCol w:w="851"/>
        <w:gridCol w:w="1276"/>
      </w:tblGrid>
      <w:tr w:rsidR="00252A0A" w:rsidRPr="0037419C" w14:paraId="55466291" w14:textId="77777777" w:rsidTr="001232E5">
        <w:trPr>
          <w:trHeight w:val="956"/>
        </w:trPr>
        <w:tc>
          <w:tcPr>
            <w:tcW w:w="562" w:type="dxa"/>
            <w:vAlign w:val="center"/>
          </w:tcPr>
          <w:p w14:paraId="6989D832" w14:textId="77777777" w:rsidR="00252A0A" w:rsidRPr="0037419C" w:rsidRDefault="00252A0A" w:rsidP="00520E91">
            <w:pPr>
              <w:shd w:val="clear" w:color="auto" w:fill="FFFFFF"/>
              <w:tabs>
                <w:tab w:val="left" w:pos="4305"/>
              </w:tabs>
              <w:jc w:val="center"/>
              <w:rPr>
                <w:rFonts w:eastAsiaTheme="minorHAnsi"/>
                <w:sz w:val="20"/>
                <w:szCs w:val="20"/>
                <w:lang w:eastAsia="en-US"/>
              </w:rPr>
            </w:pPr>
            <w:r w:rsidRPr="0037419C">
              <w:rPr>
                <w:rFonts w:eastAsiaTheme="minorHAnsi"/>
                <w:sz w:val="20"/>
                <w:szCs w:val="20"/>
                <w:lang w:eastAsia="en-US"/>
              </w:rPr>
              <w:t>№ п/п</w:t>
            </w:r>
          </w:p>
        </w:tc>
        <w:tc>
          <w:tcPr>
            <w:tcW w:w="3686" w:type="dxa"/>
            <w:vAlign w:val="center"/>
          </w:tcPr>
          <w:p w14:paraId="6837EC2D" w14:textId="77777777" w:rsidR="00252A0A" w:rsidRPr="0037419C" w:rsidRDefault="00252A0A" w:rsidP="00292070">
            <w:pPr>
              <w:jc w:val="center"/>
              <w:rPr>
                <w:rFonts w:eastAsiaTheme="minorHAnsi"/>
                <w:sz w:val="20"/>
                <w:szCs w:val="20"/>
                <w:lang w:eastAsia="en-US"/>
              </w:rPr>
            </w:pPr>
            <w:r w:rsidRPr="0037419C">
              <w:rPr>
                <w:rFonts w:eastAsiaTheme="minorHAnsi"/>
                <w:sz w:val="20"/>
                <w:szCs w:val="20"/>
                <w:lang w:eastAsia="en-US"/>
              </w:rPr>
              <w:t xml:space="preserve">Наименование </w:t>
            </w:r>
            <w:r w:rsidR="00CB12CB">
              <w:rPr>
                <w:rFonts w:eastAsiaTheme="minorHAnsi"/>
                <w:sz w:val="20"/>
                <w:szCs w:val="20"/>
                <w:lang w:eastAsia="en-US"/>
              </w:rPr>
              <w:t>услуг</w:t>
            </w:r>
          </w:p>
        </w:tc>
        <w:tc>
          <w:tcPr>
            <w:tcW w:w="850" w:type="dxa"/>
            <w:vAlign w:val="center"/>
          </w:tcPr>
          <w:p w14:paraId="446C5769" w14:textId="77777777" w:rsidR="00252A0A" w:rsidRPr="0037419C" w:rsidRDefault="00B46629" w:rsidP="00B95B14">
            <w:pPr>
              <w:jc w:val="center"/>
              <w:rPr>
                <w:rFonts w:eastAsiaTheme="minorHAnsi"/>
                <w:sz w:val="20"/>
                <w:szCs w:val="20"/>
                <w:lang w:eastAsia="en-US"/>
              </w:rPr>
            </w:pPr>
            <w:r>
              <w:rPr>
                <w:rFonts w:eastAsiaTheme="minorHAnsi"/>
                <w:sz w:val="20"/>
                <w:szCs w:val="20"/>
                <w:lang w:eastAsia="en-US"/>
              </w:rPr>
              <w:t>Единица измерения</w:t>
            </w:r>
          </w:p>
        </w:tc>
        <w:tc>
          <w:tcPr>
            <w:tcW w:w="993" w:type="dxa"/>
            <w:vAlign w:val="center"/>
          </w:tcPr>
          <w:p w14:paraId="0B62218D" w14:textId="77777777" w:rsidR="00252A0A" w:rsidRPr="0037419C" w:rsidRDefault="00252A0A" w:rsidP="009720A8">
            <w:pPr>
              <w:jc w:val="center"/>
              <w:rPr>
                <w:rFonts w:eastAsiaTheme="minorHAnsi"/>
                <w:sz w:val="20"/>
                <w:szCs w:val="20"/>
                <w:lang w:eastAsia="en-US"/>
              </w:rPr>
            </w:pPr>
            <w:r w:rsidRPr="0037419C">
              <w:rPr>
                <w:rFonts w:eastAsiaTheme="minorHAnsi"/>
                <w:sz w:val="20"/>
                <w:szCs w:val="20"/>
                <w:lang w:eastAsia="en-US"/>
              </w:rPr>
              <w:t xml:space="preserve">Кол-во услуг </w:t>
            </w:r>
          </w:p>
        </w:tc>
        <w:tc>
          <w:tcPr>
            <w:tcW w:w="1275" w:type="dxa"/>
            <w:vAlign w:val="center"/>
          </w:tcPr>
          <w:p w14:paraId="4EADDFDC" w14:textId="77777777" w:rsidR="00252A0A" w:rsidRPr="0037419C" w:rsidRDefault="00252A0A" w:rsidP="00B95B14">
            <w:pPr>
              <w:jc w:val="center"/>
              <w:rPr>
                <w:rFonts w:eastAsiaTheme="minorHAnsi"/>
                <w:sz w:val="20"/>
                <w:szCs w:val="20"/>
                <w:lang w:eastAsia="en-US"/>
              </w:rPr>
            </w:pPr>
            <w:r>
              <w:rPr>
                <w:rFonts w:eastAsiaTheme="minorHAnsi"/>
                <w:sz w:val="20"/>
                <w:szCs w:val="20"/>
                <w:lang w:eastAsia="en-US"/>
              </w:rPr>
              <w:t>Цена за ед., руб.</w:t>
            </w:r>
          </w:p>
        </w:tc>
        <w:tc>
          <w:tcPr>
            <w:tcW w:w="2127" w:type="dxa"/>
            <w:gridSpan w:val="2"/>
            <w:vAlign w:val="center"/>
          </w:tcPr>
          <w:p w14:paraId="7F71D941" w14:textId="77777777" w:rsidR="00252A0A" w:rsidRPr="0037419C" w:rsidRDefault="00252A0A" w:rsidP="00B95B14">
            <w:pPr>
              <w:jc w:val="center"/>
              <w:rPr>
                <w:rFonts w:eastAsiaTheme="minorHAnsi"/>
                <w:sz w:val="20"/>
                <w:szCs w:val="20"/>
                <w:lang w:eastAsia="en-US"/>
              </w:rPr>
            </w:pPr>
            <w:r w:rsidRPr="0037419C">
              <w:rPr>
                <w:rFonts w:eastAsiaTheme="minorHAnsi"/>
                <w:sz w:val="20"/>
                <w:szCs w:val="20"/>
                <w:lang w:eastAsia="en-US"/>
              </w:rPr>
              <w:t>Стоимость</w:t>
            </w:r>
          </w:p>
          <w:p w14:paraId="4DA886C0" w14:textId="77777777" w:rsidR="00252A0A" w:rsidRPr="0037419C" w:rsidRDefault="00252A0A" w:rsidP="00B95B14">
            <w:pPr>
              <w:jc w:val="center"/>
              <w:rPr>
                <w:rFonts w:eastAsiaTheme="minorHAnsi"/>
                <w:sz w:val="20"/>
                <w:szCs w:val="20"/>
                <w:lang w:eastAsia="en-US"/>
              </w:rPr>
            </w:pPr>
            <w:r w:rsidRPr="0037419C">
              <w:rPr>
                <w:rFonts w:eastAsiaTheme="minorHAnsi"/>
                <w:sz w:val="20"/>
                <w:szCs w:val="20"/>
                <w:lang w:eastAsia="en-US"/>
              </w:rPr>
              <w:t>(в том числе НДС</w:t>
            </w:r>
            <w:r>
              <w:rPr>
                <w:rFonts w:eastAsiaTheme="minorHAnsi"/>
                <w:sz w:val="20"/>
                <w:szCs w:val="20"/>
                <w:lang w:eastAsia="en-US"/>
              </w:rPr>
              <w:t>/НДС не облагается</w:t>
            </w:r>
            <w:r w:rsidRPr="0037419C">
              <w:rPr>
                <w:rFonts w:eastAsiaTheme="minorHAnsi"/>
                <w:sz w:val="20"/>
                <w:szCs w:val="20"/>
                <w:lang w:eastAsia="en-US"/>
              </w:rPr>
              <w:t>)</w:t>
            </w:r>
          </w:p>
        </w:tc>
      </w:tr>
      <w:tr w:rsidR="00252A0A" w:rsidRPr="0037419C" w14:paraId="1E510601" w14:textId="77777777" w:rsidTr="001232E5">
        <w:trPr>
          <w:trHeight w:val="848"/>
        </w:trPr>
        <w:tc>
          <w:tcPr>
            <w:tcW w:w="562" w:type="dxa"/>
            <w:tcBorders>
              <w:top w:val="single" w:sz="4" w:space="0" w:color="auto"/>
              <w:left w:val="single" w:sz="4" w:space="0" w:color="auto"/>
              <w:bottom w:val="single" w:sz="4" w:space="0" w:color="auto"/>
              <w:right w:val="single" w:sz="4" w:space="0" w:color="auto"/>
            </w:tcBorders>
            <w:vAlign w:val="center"/>
          </w:tcPr>
          <w:p w14:paraId="08404752" w14:textId="77777777" w:rsidR="00252A0A" w:rsidRPr="0037419C" w:rsidRDefault="00252A0A" w:rsidP="00520E91">
            <w:pPr>
              <w:tabs>
                <w:tab w:val="left" w:pos="5220"/>
              </w:tabs>
              <w:jc w:val="center"/>
              <w:rPr>
                <w:rFonts w:eastAsiaTheme="minorHAnsi"/>
                <w:bCs/>
                <w:sz w:val="20"/>
                <w:szCs w:val="20"/>
                <w:lang w:eastAsia="en-US"/>
              </w:rPr>
            </w:pPr>
            <w:r w:rsidRPr="0037419C">
              <w:rPr>
                <w:rFonts w:eastAsiaTheme="minorHAnsi"/>
                <w:bCs/>
                <w:sz w:val="20"/>
                <w:szCs w:val="20"/>
                <w:lang w:eastAsia="en-US"/>
              </w:rPr>
              <w:t>1</w:t>
            </w:r>
          </w:p>
        </w:tc>
        <w:tc>
          <w:tcPr>
            <w:tcW w:w="3686" w:type="dxa"/>
            <w:tcBorders>
              <w:top w:val="single" w:sz="4" w:space="0" w:color="auto"/>
              <w:left w:val="single" w:sz="4" w:space="0" w:color="auto"/>
              <w:bottom w:val="single" w:sz="4" w:space="0" w:color="auto"/>
              <w:right w:val="single" w:sz="4" w:space="0" w:color="auto"/>
            </w:tcBorders>
            <w:vAlign w:val="center"/>
          </w:tcPr>
          <w:p w14:paraId="24FCC4D2" w14:textId="29704126" w:rsidR="00252A0A" w:rsidRPr="0037419C" w:rsidRDefault="00252A0A" w:rsidP="00D52672">
            <w:pPr>
              <w:tabs>
                <w:tab w:val="left" w:pos="5220"/>
              </w:tabs>
              <w:jc w:val="both"/>
              <w:rPr>
                <w:rFonts w:eastAsiaTheme="minorHAnsi"/>
                <w:bCs/>
                <w:sz w:val="20"/>
                <w:szCs w:val="20"/>
                <w:lang w:eastAsia="en-US"/>
              </w:rPr>
            </w:pPr>
            <w:r>
              <w:rPr>
                <w:rFonts w:eastAsiaTheme="minorHAnsi"/>
                <w:bCs/>
                <w:sz w:val="20"/>
                <w:szCs w:val="20"/>
                <w:lang w:eastAsia="en-US"/>
              </w:rPr>
              <w:t>Оказание услуг</w:t>
            </w:r>
            <w:r w:rsidRPr="00314FA3">
              <w:rPr>
                <w:rFonts w:eastAsiaTheme="minorHAnsi"/>
                <w:bCs/>
                <w:sz w:val="20"/>
                <w:szCs w:val="20"/>
                <w:lang w:eastAsia="en-US"/>
              </w:rPr>
              <w:t xml:space="preserve"> по переоборудованию транспортного средства </w:t>
            </w:r>
            <w:proofErr w:type="spellStart"/>
            <w:r w:rsidRPr="00314FA3">
              <w:rPr>
                <w:rFonts w:eastAsiaTheme="minorHAnsi"/>
                <w:bCs/>
                <w:sz w:val="20"/>
                <w:szCs w:val="20"/>
                <w:lang w:eastAsia="en-US"/>
              </w:rPr>
              <w:t>Gazo</w:t>
            </w:r>
            <w:proofErr w:type="spellEnd"/>
            <w:r w:rsidR="00655666">
              <w:rPr>
                <w:rFonts w:eastAsiaTheme="minorHAnsi"/>
                <w:bCs/>
                <w:sz w:val="20"/>
                <w:szCs w:val="20"/>
                <w:lang w:eastAsia="en-US"/>
              </w:rPr>
              <w:t>№</w:t>
            </w:r>
            <w:r w:rsidRPr="00314FA3">
              <w:rPr>
                <w:rFonts w:eastAsiaTheme="minorHAnsi"/>
                <w:bCs/>
                <w:sz w:val="20"/>
                <w:szCs w:val="20"/>
                <w:lang w:eastAsia="en-US"/>
              </w:rPr>
              <w:t xml:space="preserve"> </w:t>
            </w:r>
            <w:r w:rsidR="00655666">
              <w:rPr>
                <w:rFonts w:eastAsiaTheme="minorHAnsi"/>
                <w:bCs/>
                <w:sz w:val="20"/>
                <w:szCs w:val="20"/>
                <w:lang w:eastAsia="en-US"/>
              </w:rPr>
              <w:t>№</w:t>
            </w:r>
            <w:proofErr w:type="spellStart"/>
            <w:r w:rsidRPr="00314FA3">
              <w:rPr>
                <w:rFonts w:eastAsiaTheme="minorHAnsi"/>
                <w:bCs/>
                <w:sz w:val="20"/>
                <w:szCs w:val="20"/>
                <w:lang w:eastAsia="en-US"/>
              </w:rPr>
              <w:t>ext</w:t>
            </w:r>
            <w:proofErr w:type="spellEnd"/>
            <w:r w:rsidRPr="00314FA3">
              <w:rPr>
                <w:rFonts w:eastAsiaTheme="minorHAnsi"/>
                <w:bCs/>
                <w:sz w:val="20"/>
                <w:szCs w:val="20"/>
                <w:lang w:eastAsia="en-US"/>
              </w:rPr>
              <w:t xml:space="preserve"> С41R13 гос.№ Т960ХР 198 в учебное транспортное средство</w:t>
            </w:r>
          </w:p>
        </w:tc>
        <w:tc>
          <w:tcPr>
            <w:tcW w:w="850" w:type="dxa"/>
            <w:tcBorders>
              <w:top w:val="single" w:sz="4" w:space="0" w:color="auto"/>
              <w:left w:val="single" w:sz="4" w:space="0" w:color="auto"/>
              <w:bottom w:val="single" w:sz="4" w:space="0" w:color="auto"/>
              <w:right w:val="single" w:sz="4" w:space="0" w:color="auto"/>
            </w:tcBorders>
            <w:vAlign w:val="center"/>
          </w:tcPr>
          <w:p w14:paraId="10177054" w14:textId="77777777" w:rsidR="00252A0A" w:rsidRPr="0037419C" w:rsidRDefault="00B46629" w:rsidP="00520E91">
            <w:pPr>
              <w:tabs>
                <w:tab w:val="left" w:pos="5220"/>
              </w:tabs>
              <w:jc w:val="center"/>
              <w:rPr>
                <w:rFonts w:eastAsiaTheme="minorHAnsi"/>
                <w:bCs/>
                <w:color w:val="000000" w:themeColor="text1"/>
                <w:sz w:val="20"/>
                <w:szCs w:val="20"/>
                <w:lang w:eastAsia="en-US"/>
              </w:rPr>
            </w:pPr>
            <w:r>
              <w:rPr>
                <w:rFonts w:eastAsiaTheme="minorHAnsi"/>
                <w:bCs/>
                <w:color w:val="000000" w:themeColor="text1"/>
                <w:sz w:val="20"/>
                <w:szCs w:val="20"/>
                <w:lang w:eastAsia="en-US"/>
              </w:rPr>
              <w:t>Усл. Ед.</w:t>
            </w:r>
          </w:p>
        </w:tc>
        <w:tc>
          <w:tcPr>
            <w:tcW w:w="993" w:type="dxa"/>
            <w:tcBorders>
              <w:top w:val="single" w:sz="4" w:space="0" w:color="auto"/>
              <w:left w:val="single" w:sz="4" w:space="0" w:color="auto"/>
              <w:bottom w:val="single" w:sz="4" w:space="0" w:color="auto"/>
              <w:right w:val="single" w:sz="4" w:space="0" w:color="auto"/>
            </w:tcBorders>
            <w:vAlign w:val="center"/>
          </w:tcPr>
          <w:p w14:paraId="6E3CF74B" w14:textId="77777777" w:rsidR="00252A0A" w:rsidRPr="0037419C" w:rsidRDefault="00252A0A" w:rsidP="00520E91">
            <w:pPr>
              <w:tabs>
                <w:tab w:val="left" w:pos="5220"/>
              </w:tabs>
              <w:jc w:val="center"/>
              <w:rPr>
                <w:rFonts w:eastAsiaTheme="minorHAnsi"/>
                <w:bCs/>
                <w:sz w:val="20"/>
                <w:szCs w:val="20"/>
                <w:lang w:eastAsia="en-US"/>
              </w:rPr>
            </w:pPr>
            <w:r>
              <w:rPr>
                <w:rFonts w:eastAsiaTheme="minorHAnsi"/>
                <w:bCs/>
                <w:sz w:val="20"/>
                <w:szCs w:val="20"/>
                <w:lang w:eastAsia="en-US"/>
              </w:rPr>
              <w:t>1</w:t>
            </w:r>
          </w:p>
        </w:tc>
        <w:tc>
          <w:tcPr>
            <w:tcW w:w="1275" w:type="dxa"/>
            <w:tcBorders>
              <w:top w:val="single" w:sz="4" w:space="0" w:color="auto"/>
              <w:left w:val="single" w:sz="4" w:space="0" w:color="auto"/>
              <w:bottom w:val="single" w:sz="4" w:space="0" w:color="auto"/>
              <w:right w:val="single" w:sz="4" w:space="0" w:color="auto"/>
            </w:tcBorders>
          </w:tcPr>
          <w:p w14:paraId="33E7DB9A" w14:textId="77777777" w:rsidR="00252A0A" w:rsidRPr="0037419C" w:rsidRDefault="00252A0A" w:rsidP="00520E91">
            <w:pPr>
              <w:tabs>
                <w:tab w:val="left" w:pos="5220"/>
              </w:tabs>
              <w:jc w:val="center"/>
              <w:rPr>
                <w:rFonts w:eastAsiaTheme="minorHAnsi"/>
                <w:bCs/>
                <w:sz w:val="20"/>
                <w:szCs w:val="20"/>
                <w:lang w:eastAsia="en-US"/>
              </w:rPr>
            </w:pPr>
          </w:p>
        </w:tc>
        <w:tc>
          <w:tcPr>
            <w:tcW w:w="2127" w:type="dxa"/>
            <w:gridSpan w:val="2"/>
            <w:tcBorders>
              <w:top w:val="single" w:sz="4" w:space="0" w:color="auto"/>
              <w:left w:val="single" w:sz="4" w:space="0" w:color="auto"/>
              <w:bottom w:val="single" w:sz="4" w:space="0" w:color="auto"/>
              <w:right w:val="single" w:sz="4" w:space="0" w:color="auto"/>
            </w:tcBorders>
          </w:tcPr>
          <w:p w14:paraId="60E07763" w14:textId="77777777" w:rsidR="00252A0A" w:rsidRPr="0037419C" w:rsidRDefault="00252A0A" w:rsidP="00520E91">
            <w:pPr>
              <w:tabs>
                <w:tab w:val="left" w:pos="5220"/>
              </w:tabs>
              <w:jc w:val="center"/>
              <w:rPr>
                <w:rFonts w:eastAsiaTheme="minorHAnsi"/>
                <w:bCs/>
                <w:sz w:val="20"/>
                <w:szCs w:val="20"/>
                <w:lang w:eastAsia="en-US"/>
              </w:rPr>
            </w:pPr>
          </w:p>
        </w:tc>
      </w:tr>
      <w:tr w:rsidR="00314FA3" w:rsidRPr="0037419C" w14:paraId="02327B3B" w14:textId="77777777" w:rsidTr="00B46629">
        <w:trPr>
          <w:trHeight w:val="372"/>
        </w:trPr>
        <w:tc>
          <w:tcPr>
            <w:tcW w:w="8217" w:type="dxa"/>
            <w:gridSpan w:val="6"/>
            <w:tcBorders>
              <w:top w:val="single" w:sz="4" w:space="0" w:color="auto"/>
              <w:left w:val="single" w:sz="4" w:space="0" w:color="auto"/>
              <w:bottom w:val="single" w:sz="4" w:space="0" w:color="auto"/>
              <w:right w:val="single" w:sz="4" w:space="0" w:color="auto"/>
            </w:tcBorders>
            <w:vAlign w:val="center"/>
          </w:tcPr>
          <w:p w14:paraId="25602390" w14:textId="77777777" w:rsidR="00314FA3" w:rsidRPr="00215E00" w:rsidRDefault="00314FA3" w:rsidP="00314FA3">
            <w:pPr>
              <w:tabs>
                <w:tab w:val="left" w:pos="5220"/>
              </w:tabs>
              <w:jc w:val="right"/>
              <w:rPr>
                <w:rFonts w:eastAsiaTheme="minorHAnsi"/>
                <w:b/>
                <w:bCs/>
                <w:sz w:val="20"/>
                <w:szCs w:val="20"/>
                <w:lang w:eastAsia="en-US"/>
              </w:rPr>
            </w:pPr>
            <w:r w:rsidRPr="00215E00">
              <w:rPr>
                <w:rFonts w:eastAsiaTheme="minorHAnsi"/>
                <w:b/>
                <w:bCs/>
                <w:sz w:val="20"/>
                <w:szCs w:val="20"/>
                <w:lang w:eastAsia="en-US"/>
              </w:rPr>
              <w:t>ИТОГО:</w:t>
            </w:r>
          </w:p>
        </w:tc>
        <w:tc>
          <w:tcPr>
            <w:tcW w:w="1276" w:type="dxa"/>
            <w:tcBorders>
              <w:top w:val="single" w:sz="4" w:space="0" w:color="auto"/>
              <w:left w:val="single" w:sz="4" w:space="0" w:color="auto"/>
              <w:bottom w:val="single" w:sz="4" w:space="0" w:color="auto"/>
              <w:right w:val="single" w:sz="4" w:space="0" w:color="auto"/>
            </w:tcBorders>
          </w:tcPr>
          <w:p w14:paraId="744124ED" w14:textId="77777777" w:rsidR="00314FA3" w:rsidRPr="00314FA3" w:rsidRDefault="00314FA3" w:rsidP="00520E91">
            <w:pPr>
              <w:tabs>
                <w:tab w:val="left" w:pos="5220"/>
              </w:tabs>
              <w:jc w:val="center"/>
              <w:rPr>
                <w:rFonts w:eastAsiaTheme="minorHAnsi"/>
                <w:bCs/>
                <w:sz w:val="20"/>
                <w:szCs w:val="20"/>
                <w:lang w:eastAsia="en-US"/>
              </w:rPr>
            </w:pPr>
          </w:p>
        </w:tc>
      </w:tr>
    </w:tbl>
    <w:p w14:paraId="65AE45E5" w14:textId="77777777" w:rsidR="00B81D27" w:rsidRPr="0037419C" w:rsidRDefault="00B81D27" w:rsidP="00520E91">
      <w:pPr>
        <w:suppressAutoHyphens/>
        <w:rPr>
          <w:b/>
        </w:rPr>
      </w:pPr>
    </w:p>
    <w:p w14:paraId="69BC5CA0" w14:textId="77777777" w:rsidR="00B81D27" w:rsidRPr="0037419C" w:rsidRDefault="00B81D27" w:rsidP="00520E91">
      <w:pPr>
        <w:suppressAutoHyphens/>
        <w:jc w:val="center"/>
        <w:rPr>
          <w:b/>
        </w:rPr>
      </w:pPr>
    </w:p>
    <w:tbl>
      <w:tblPr>
        <w:tblW w:w="9214" w:type="dxa"/>
        <w:tblInd w:w="284" w:type="dxa"/>
        <w:tblLook w:val="04A0" w:firstRow="1" w:lastRow="0" w:firstColumn="1" w:lastColumn="0" w:noHBand="0" w:noVBand="1"/>
      </w:tblPr>
      <w:tblGrid>
        <w:gridCol w:w="4607"/>
        <w:gridCol w:w="4607"/>
      </w:tblGrid>
      <w:tr w:rsidR="00A52D0A" w:rsidRPr="0037419C" w14:paraId="2BFD8CDD" w14:textId="77777777" w:rsidTr="00283DFA">
        <w:tc>
          <w:tcPr>
            <w:tcW w:w="4607" w:type="dxa"/>
            <w:shd w:val="clear" w:color="auto" w:fill="auto"/>
          </w:tcPr>
          <w:p w14:paraId="7A3A4F52" w14:textId="77777777" w:rsidR="00A52D0A" w:rsidRPr="0037419C" w:rsidRDefault="00A52D0A" w:rsidP="00520E91">
            <w:pPr>
              <w:pStyle w:val="Preformat"/>
              <w:rPr>
                <w:rFonts w:ascii="Times New Roman" w:hAnsi="Times New Roman" w:cs="Times New Roman"/>
                <w:b/>
                <w:sz w:val="24"/>
                <w:szCs w:val="24"/>
              </w:rPr>
            </w:pPr>
            <w:r w:rsidRPr="0037419C">
              <w:rPr>
                <w:rFonts w:ascii="Times New Roman" w:hAnsi="Times New Roman" w:cs="Times New Roman"/>
                <w:b/>
                <w:sz w:val="24"/>
                <w:szCs w:val="24"/>
              </w:rPr>
              <w:t>Заказчик:</w:t>
            </w:r>
          </w:p>
          <w:p w14:paraId="2A01FDE4" w14:textId="16E1A01E" w:rsidR="00A52D0A" w:rsidRPr="0037419C" w:rsidRDefault="00A52D0A" w:rsidP="00520E91">
            <w:pPr>
              <w:pStyle w:val="Preformat"/>
              <w:rPr>
                <w:rFonts w:ascii="Times New Roman" w:hAnsi="Times New Roman" w:cs="Times New Roman"/>
                <w:b/>
                <w:sz w:val="24"/>
                <w:szCs w:val="24"/>
              </w:rPr>
            </w:pPr>
            <w:r w:rsidRPr="0037419C">
              <w:rPr>
                <w:rFonts w:ascii="Times New Roman" w:hAnsi="Times New Roman" w:cs="Times New Roman"/>
                <w:b/>
                <w:sz w:val="24"/>
                <w:szCs w:val="24"/>
              </w:rPr>
              <w:t xml:space="preserve">СПб ГБПОУ </w:t>
            </w:r>
            <w:r w:rsidR="00655666">
              <w:rPr>
                <w:rFonts w:ascii="Times New Roman" w:hAnsi="Times New Roman" w:cs="Times New Roman"/>
                <w:b/>
                <w:sz w:val="24"/>
                <w:szCs w:val="24"/>
              </w:rPr>
              <w:t>«</w:t>
            </w:r>
            <w:r w:rsidRPr="0037419C">
              <w:rPr>
                <w:rFonts w:ascii="Times New Roman" w:hAnsi="Times New Roman" w:cs="Times New Roman"/>
                <w:b/>
                <w:sz w:val="24"/>
                <w:szCs w:val="24"/>
              </w:rPr>
              <w:t>АМК</w:t>
            </w:r>
            <w:r w:rsidR="00655666">
              <w:rPr>
                <w:rFonts w:ascii="Times New Roman" w:hAnsi="Times New Roman" w:cs="Times New Roman"/>
                <w:b/>
                <w:sz w:val="24"/>
                <w:szCs w:val="24"/>
              </w:rPr>
              <w:t>»</w:t>
            </w:r>
          </w:p>
        </w:tc>
        <w:tc>
          <w:tcPr>
            <w:tcW w:w="4607" w:type="dxa"/>
            <w:shd w:val="clear" w:color="auto" w:fill="auto"/>
          </w:tcPr>
          <w:p w14:paraId="2975EC78" w14:textId="77777777" w:rsidR="00A52D0A" w:rsidRPr="0037419C" w:rsidRDefault="00A52D0A" w:rsidP="00283DFA">
            <w:pPr>
              <w:pStyle w:val="Preformat"/>
              <w:rPr>
                <w:rFonts w:ascii="Times New Roman" w:hAnsi="Times New Roman" w:cs="Times New Roman"/>
                <w:sz w:val="24"/>
                <w:szCs w:val="24"/>
              </w:rPr>
            </w:pPr>
            <w:r w:rsidRPr="0037419C">
              <w:rPr>
                <w:rFonts w:ascii="Times New Roman" w:hAnsi="Times New Roman" w:cs="Times New Roman"/>
                <w:b/>
                <w:sz w:val="24"/>
                <w:szCs w:val="24"/>
              </w:rPr>
              <w:t>Исполнитель:</w:t>
            </w:r>
          </w:p>
        </w:tc>
      </w:tr>
      <w:tr w:rsidR="00A52D0A" w:rsidRPr="0037419C" w14:paraId="7E53C9C7" w14:textId="77777777" w:rsidTr="00283DFA">
        <w:tc>
          <w:tcPr>
            <w:tcW w:w="4607" w:type="dxa"/>
            <w:shd w:val="clear" w:color="auto" w:fill="auto"/>
          </w:tcPr>
          <w:p w14:paraId="3911C8E3" w14:textId="77777777" w:rsidR="005B7188" w:rsidRPr="0037419C" w:rsidRDefault="005B7188" w:rsidP="00520E91">
            <w:pPr>
              <w:pStyle w:val="Preformat"/>
              <w:tabs>
                <w:tab w:val="left" w:pos="6351"/>
              </w:tabs>
              <w:rPr>
                <w:rFonts w:ascii="Times New Roman" w:hAnsi="Times New Roman" w:cs="Times New Roman"/>
                <w:sz w:val="24"/>
                <w:szCs w:val="24"/>
              </w:rPr>
            </w:pPr>
          </w:p>
          <w:p w14:paraId="7A5474B1" w14:textId="77777777" w:rsidR="00A52D0A" w:rsidRDefault="00A52D0A" w:rsidP="00520E91">
            <w:pPr>
              <w:pStyle w:val="Preformat"/>
              <w:tabs>
                <w:tab w:val="left" w:pos="6351"/>
              </w:tabs>
              <w:rPr>
                <w:rFonts w:ascii="Times New Roman" w:hAnsi="Times New Roman" w:cs="Times New Roman"/>
                <w:sz w:val="24"/>
                <w:szCs w:val="24"/>
              </w:rPr>
            </w:pPr>
            <w:r w:rsidRPr="0037419C">
              <w:rPr>
                <w:rFonts w:ascii="Times New Roman" w:hAnsi="Times New Roman" w:cs="Times New Roman"/>
                <w:sz w:val="24"/>
                <w:szCs w:val="24"/>
              </w:rPr>
              <w:t xml:space="preserve">________________ </w:t>
            </w:r>
          </w:p>
          <w:p w14:paraId="150DAE67" w14:textId="77777777" w:rsidR="00C25ACE" w:rsidRPr="0037419C" w:rsidRDefault="00C25ACE" w:rsidP="00520E91">
            <w:pPr>
              <w:pStyle w:val="Preformat"/>
              <w:tabs>
                <w:tab w:val="left" w:pos="6351"/>
              </w:tabs>
              <w:rPr>
                <w:rFonts w:ascii="Times New Roman" w:hAnsi="Times New Roman" w:cs="Times New Roman"/>
                <w:sz w:val="24"/>
                <w:szCs w:val="24"/>
              </w:rPr>
            </w:pPr>
            <w:r w:rsidRPr="00C25ACE">
              <w:rPr>
                <w:rFonts w:ascii="Times New Roman" w:hAnsi="Times New Roman" w:cs="Times New Roman"/>
                <w:sz w:val="24"/>
                <w:szCs w:val="24"/>
              </w:rPr>
              <w:t>Подписано ЭЦП</w:t>
            </w:r>
          </w:p>
          <w:p w14:paraId="48E861E3" w14:textId="77777777" w:rsidR="00A52D0A" w:rsidRPr="0037419C" w:rsidRDefault="00A52D0A" w:rsidP="00520E91">
            <w:pPr>
              <w:pStyle w:val="Preformat"/>
              <w:rPr>
                <w:rFonts w:ascii="Times New Roman" w:hAnsi="Times New Roman" w:cs="Times New Roman"/>
                <w:sz w:val="24"/>
                <w:szCs w:val="24"/>
              </w:rPr>
            </w:pPr>
          </w:p>
        </w:tc>
        <w:tc>
          <w:tcPr>
            <w:tcW w:w="4607" w:type="dxa"/>
            <w:shd w:val="clear" w:color="auto" w:fill="auto"/>
          </w:tcPr>
          <w:p w14:paraId="16000B59" w14:textId="77777777" w:rsidR="00A52D0A" w:rsidRPr="0037419C" w:rsidRDefault="00A52D0A" w:rsidP="00520E91">
            <w:pPr>
              <w:pStyle w:val="Preformat"/>
              <w:rPr>
                <w:rFonts w:ascii="Times New Roman" w:hAnsi="Times New Roman" w:cs="Times New Roman"/>
                <w:sz w:val="24"/>
                <w:szCs w:val="24"/>
              </w:rPr>
            </w:pPr>
          </w:p>
          <w:p w14:paraId="1AC00C8F" w14:textId="77777777" w:rsidR="00A52D0A" w:rsidRDefault="00A52D0A" w:rsidP="00520E91">
            <w:pPr>
              <w:pStyle w:val="Preformat"/>
              <w:rPr>
                <w:rFonts w:ascii="Times New Roman" w:hAnsi="Times New Roman" w:cs="Times New Roman"/>
                <w:sz w:val="24"/>
                <w:szCs w:val="24"/>
              </w:rPr>
            </w:pPr>
            <w:r w:rsidRPr="0037419C">
              <w:rPr>
                <w:rFonts w:ascii="Times New Roman" w:hAnsi="Times New Roman" w:cs="Times New Roman"/>
                <w:sz w:val="24"/>
                <w:szCs w:val="24"/>
              </w:rPr>
              <w:t xml:space="preserve">___________________ </w:t>
            </w:r>
          </w:p>
          <w:p w14:paraId="54AE7867" w14:textId="77777777" w:rsidR="00C25ACE" w:rsidRPr="0037419C" w:rsidRDefault="00C25ACE" w:rsidP="00520E91">
            <w:pPr>
              <w:pStyle w:val="Preformat"/>
              <w:rPr>
                <w:rFonts w:ascii="Times New Roman" w:hAnsi="Times New Roman" w:cs="Times New Roman"/>
                <w:sz w:val="24"/>
                <w:szCs w:val="24"/>
              </w:rPr>
            </w:pPr>
            <w:r w:rsidRPr="00C25ACE">
              <w:rPr>
                <w:rFonts w:ascii="Times New Roman" w:hAnsi="Times New Roman" w:cs="Times New Roman"/>
                <w:sz w:val="24"/>
                <w:szCs w:val="24"/>
              </w:rPr>
              <w:t>Подписано ЭЦП</w:t>
            </w:r>
          </w:p>
          <w:p w14:paraId="444DF8EF" w14:textId="77777777" w:rsidR="00A52D0A" w:rsidRPr="0037419C" w:rsidRDefault="00A52D0A" w:rsidP="00520E91">
            <w:pPr>
              <w:pStyle w:val="Preformat"/>
              <w:rPr>
                <w:rFonts w:ascii="Times New Roman" w:hAnsi="Times New Roman" w:cs="Times New Roman"/>
                <w:sz w:val="24"/>
                <w:szCs w:val="24"/>
              </w:rPr>
            </w:pPr>
          </w:p>
        </w:tc>
      </w:tr>
    </w:tbl>
    <w:p w14:paraId="6F70D924" w14:textId="77777777" w:rsidR="00A52D0A" w:rsidRPr="0037419C" w:rsidRDefault="00A52D0A" w:rsidP="00520E91">
      <w:pPr>
        <w:suppressAutoHyphens/>
        <w:jc w:val="center"/>
        <w:rPr>
          <w:b/>
        </w:rPr>
      </w:pPr>
    </w:p>
    <w:p w14:paraId="5747320A" w14:textId="77777777" w:rsidR="00966290" w:rsidRPr="0037419C" w:rsidRDefault="00966290" w:rsidP="00520E91">
      <w:pPr>
        <w:keepNext/>
        <w:keepLines/>
        <w:pageBreakBefore/>
        <w:tabs>
          <w:tab w:val="left" w:pos="3780"/>
        </w:tabs>
        <w:jc w:val="right"/>
      </w:pPr>
      <w:r w:rsidRPr="0037419C">
        <w:lastRenderedPageBreak/>
        <w:t>Приложение № 2</w:t>
      </w:r>
    </w:p>
    <w:p w14:paraId="61577C21" w14:textId="77777777" w:rsidR="00966290" w:rsidRPr="0037419C" w:rsidRDefault="00966290" w:rsidP="00520E91">
      <w:pPr>
        <w:keepNext/>
        <w:keepLines/>
        <w:tabs>
          <w:tab w:val="left" w:pos="3780"/>
        </w:tabs>
        <w:ind w:firstLine="360"/>
        <w:jc w:val="right"/>
      </w:pPr>
      <w:r w:rsidRPr="0037419C">
        <w:t>к Контракту №</w:t>
      </w:r>
      <w:r w:rsidR="00C734EB" w:rsidRPr="0037419C">
        <w:t xml:space="preserve"> ________</w:t>
      </w:r>
    </w:p>
    <w:p w14:paraId="7441D74D" w14:textId="5A1B48E0" w:rsidR="00966290" w:rsidRPr="0037419C" w:rsidRDefault="00966290" w:rsidP="00520E91">
      <w:pPr>
        <w:keepNext/>
        <w:keepLines/>
        <w:tabs>
          <w:tab w:val="left" w:pos="3780"/>
        </w:tabs>
        <w:ind w:firstLine="360"/>
        <w:jc w:val="right"/>
      </w:pPr>
      <w:r w:rsidRPr="0037419C">
        <w:t xml:space="preserve">от </w:t>
      </w:r>
      <w:r w:rsidR="00655666">
        <w:t>«</w:t>
      </w:r>
      <w:r w:rsidR="00C734EB" w:rsidRPr="0037419C">
        <w:t>__</w:t>
      </w:r>
      <w:r w:rsidR="00655666">
        <w:t>»</w:t>
      </w:r>
      <w:r w:rsidR="00AF789F" w:rsidRPr="0037419C">
        <w:t xml:space="preserve"> </w:t>
      </w:r>
      <w:r w:rsidR="00C734EB" w:rsidRPr="0037419C">
        <w:t>___________</w:t>
      </w:r>
      <w:r w:rsidR="00AF789F" w:rsidRPr="0037419C">
        <w:t xml:space="preserve"> </w:t>
      </w:r>
      <w:r w:rsidR="00C734EB" w:rsidRPr="0037419C">
        <w:t>202</w:t>
      </w:r>
      <w:r w:rsidR="003D1535">
        <w:t>6</w:t>
      </w:r>
      <w:r w:rsidR="00AF789F" w:rsidRPr="0037419C">
        <w:t xml:space="preserve"> г</w:t>
      </w:r>
      <w:r w:rsidR="001765D0" w:rsidRPr="0037419C">
        <w:t>.</w:t>
      </w:r>
    </w:p>
    <w:p w14:paraId="1CED9298" w14:textId="77777777" w:rsidR="001765D0" w:rsidRPr="0037419C" w:rsidRDefault="001765D0" w:rsidP="00520E91">
      <w:pPr>
        <w:keepNext/>
        <w:keepLines/>
        <w:tabs>
          <w:tab w:val="left" w:pos="3780"/>
        </w:tabs>
        <w:ind w:firstLine="360"/>
        <w:jc w:val="right"/>
      </w:pPr>
    </w:p>
    <w:p w14:paraId="611DA12A" w14:textId="77777777" w:rsidR="00B46629" w:rsidRPr="005B71FE" w:rsidRDefault="00B46629" w:rsidP="00B46629">
      <w:pPr>
        <w:spacing w:line="276" w:lineRule="auto"/>
        <w:jc w:val="center"/>
        <w:rPr>
          <w:rFonts w:eastAsia="Calibri"/>
          <w:b/>
          <w:lang w:eastAsia="en-US"/>
        </w:rPr>
      </w:pPr>
      <w:r w:rsidRPr="005B71FE">
        <w:rPr>
          <w:rFonts w:eastAsia="Calibri"/>
          <w:b/>
          <w:lang w:eastAsia="en-US"/>
        </w:rPr>
        <w:t>ТЕХНИЧЕСКОЕ ЗАДАНИЕ</w:t>
      </w:r>
    </w:p>
    <w:p w14:paraId="48BCC131" w14:textId="6886A9DD" w:rsidR="00B46629" w:rsidRPr="00B46629" w:rsidRDefault="00B46629" w:rsidP="005B71FE">
      <w:pPr>
        <w:numPr>
          <w:ilvl w:val="0"/>
          <w:numId w:val="44"/>
        </w:numPr>
        <w:tabs>
          <w:tab w:val="left" w:pos="284"/>
          <w:tab w:val="left" w:pos="1134"/>
        </w:tabs>
        <w:autoSpaceDE w:val="0"/>
        <w:autoSpaceDN w:val="0"/>
        <w:spacing w:after="200" w:line="276" w:lineRule="auto"/>
        <w:ind w:left="0" w:right="-3" w:firstLine="709"/>
        <w:contextualSpacing/>
        <w:jc w:val="both"/>
        <w:rPr>
          <w:rFonts w:eastAsia="Calibri"/>
          <w:lang w:eastAsia="en-US"/>
        </w:rPr>
      </w:pPr>
      <w:r w:rsidRPr="005B71FE">
        <w:rPr>
          <w:rFonts w:eastAsia="Calibri"/>
          <w:lang w:eastAsia="en-US"/>
        </w:rPr>
        <w:t xml:space="preserve">Предмет закупки: </w:t>
      </w:r>
      <w:r w:rsidRPr="005B71FE">
        <w:rPr>
          <w:rFonts w:eastAsia="Calibri"/>
          <w:bCs/>
          <w:lang w:eastAsia="en-US"/>
        </w:rPr>
        <w:t>услуги по переоборудованию транспортного средства</w:t>
      </w:r>
      <w:r w:rsidRPr="00B46629">
        <w:rPr>
          <w:rFonts w:eastAsia="Calibri"/>
          <w:bCs/>
          <w:lang w:eastAsia="en-US"/>
        </w:rPr>
        <w:t xml:space="preserve"> </w:t>
      </w:r>
      <w:proofErr w:type="spellStart"/>
      <w:r w:rsidRPr="00B46629">
        <w:rPr>
          <w:rFonts w:eastAsia="Calibri"/>
          <w:bCs/>
          <w:lang w:val="en-US" w:eastAsia="en-US"/>
        </w:rPr>
        <w:t>Gazo</w:t>
      </w:r>
      <w:proofErr w:type="spellEnd"/>
      <w:r w:rsidR="00655666" w:rsidRPr="00655666">
        <w:rPr>
          <w:rFonts w:eastAsia="Calibri"/>
          <w:bCs/>
          <w:lang w:eastAsia="en-US"/>
        </w:rPr>
        <w:t>№</w:t>
      </w:r>
      <w:r w:rsidRPr="00B46629">
        <w:rPr>
          <w:rFonts w:eastAsia="Calibri"/>
          <w:bCs/>
          <w:lang w:eastAsia="en-US"/>
        </w:rPr>
        <w:t xml:space="preserve"> </w:t>
      </w:r>
      <w:r w:rsidR="00655666" w:rsidRPr="00655666">
        <w:rPr>
          <w:rFonts w:eastAsia="Calibri"/>
          <w:bCs/>
          <w:lang w:eastAsia="en-US"/>
        </w:rPr>
        <w:t>№</w:t>
      </w:r>
      <w:proofErr w:type="spellStart"/>
      <w:r w:rsidRPr="00B46629">
        <w:rPr>
          <w:rFonts w:eastAsia="Calibri"/>
          <w:bCs/>
          <w:lang w:val="en-US" w:eastAsia="en-US"/>
        </w:rPr>
        <w:t>ext</w:t>
      </w:r>
      <w:proofErr w:type="spellEnd"/>
      <w:r w:rsidRPr="00B46629">
        <w:rPr>
          <w:rFonts w:eastAsia="Calibri"/>
          <w:bCs/>
          <w:lang w:eastAsia="en-US"/>
        </w:rPr>
        <w:t xml:space="preserve"> С41</w:t>
      </w:r>
      <w:r w:rsidRPr="00B46629">
        <w:rPr>
          <w:rFonts w:eastAsia="Calibri"/>
          <w:bCs/>
          <w:lang w:val="en-US" w:eastAsia="en-US"/>
        </w:rPr>
        <w:t>R</w:t>
      </w:r>
      <w:r w:rsidRPr="00B46629">
        <w:rPr>
          <w:rFonts w:eastAsia="Calibri"/>
          <w:bCs/>
          <w:lang w:eastAsia="en-US"/>
        </w:rPr>
        <w:t>13 гос.№ Т960ХР 198 (далее – ТС) в учебное транспортное средство</w:t>
      </w:r>
      <w:r w:rsidRPr="00B46629">
        <w:rPr>
          <w:rFonts w:eastAsia="Calibri"/>
          <w:lang w:eastAsia="en-US"/>
        </w:rPr>
        <w:t>.</w:t>
      </w:r>
    </w:p>
    <w:p w14:paraId="0C4C5516" w14:textId="3761ECE5" w:rsidR="00B46629" w:rsidRPr="00B46629" w:rsidRDefault="00B46629" w:rsidP="005B71FE">
      <w:pPr>
        <w:numPr>
          <w:ilvl w:val="0"/>
          <w:numId w:val="44"/>
        </w:numPr>
        <w:tabs>
          <w:tab w:val="left" w:pos="284"/>
          <w:tab w:val="left" w:pos="1134"/>
        </w:tabs>
        <w:autoSpaceDE w:val="0"/>
        <w:autoSpaceDN w:val="0"/>
        <w:spacing w:after="200" w:line="276" w:lineRule="auto"/>
        <w:ind w:left="0" w:right="-3" w:firstLine="567"/>
        <w:contextualSpacing/>
        <w:jc w:val="both"/>
        <w:rPr>
          <w:rFonts w:eastAsia="Calibri"/>
          <w:lang w:eastAsia="en-US"/>
        </w:rPr>
      </w:pPr>
      <w:r w:rsidRPr="00B46629">
        <w:rPr>
          <w:rFonts w:eastAsia="Calibri"/>
          <w:lang w:eastAsia="en-US"/>
        </w:rPr>
        <w:t xml:space="preserve">Цель закупки: обучение по программе профессиональной подготовки водителей транспортных средств категории </w:t>
      </w:r>
      <w:r w:rsidR="00655666">
        <w:rPr>
          <w:rFonts w:eastAsia="Calibri"/>
          <w:lang w:eastAsia="en-US"/>
        </w:rPr>
        <w:t>«</w:t>
      </w:r>
      <w:r w:rsidRPr="00B46629">
        <w:rPr>
          <w:rFonts w:eastAsia="Calibri"/>
          <w:lang w:eastAsia="en-US"/>
        </w:rPr>
        <w:t>С</w:t>
      </w:r>
      <w:r w:rsidR="00655666">
        <w:rPr>
          <w:rFonts w:eastAsia="Calibri"/>
          <w:lang w:eastAsia="en-US"/>
        </w:rPr>
        <w:t>»</w:t>
      </w:r>
      <w:r w:rsidRPr="00B46629">
        <w:rPr>
          <w:rFonts w:eastAsia="Calibri"/>
          <w:lang w:eastAsia="en-US"/>
        </w:rPr>
        <w:t>.</w:t>
      </w:r>
    </w:p>
    <w:p w14:paraId="6768F020" w14:textId="77777777" w:rsidR="00B46629" w:rsidRDefault="00B46629" w:rsidP="005B71FE">
      <w:pPr>
        <w:numPr>
          <w:ilvl w:val="0"/>
          <w:numId w:val="44"/>
        </w:numPr>
        <w:tabs>
          <w:tab w:val="left" w:pos="284"/>
          <w:tab w:val="left" w:pos="1134"/>
        </w:tabs>
        <w:autoSpaceDE w:val="0"/>
        <w:autoSpaceDN w:val="0"/>
        <w:spacing w:after="200" w:line="276" w:lineRule="auto"/>
        <w:ind w:left="0" w:right="-3" w:firstLine="567"/>
        <w:contextualSpacing/>
        <w:jc w:val="both"/>
        <w:rPr>
          <w:rFonts w:eastAsia="Calibri"/>
          <w:lang w:eastAsia="en-US"/>
        </w:rPr>
      </w:pPr>
      <w:r w:rsidRPr="00B46629">
        <w:rPr>
          <w:rFonts w:eastAsia="Calibri"/>
          <w:lang w:eastAsia="en-US"/>
        </w:rPr>
        <w:t xml:space="preserve">Требования к </w:t>
      </w:r>
      <w:r w:rsidRPr="00B46629">
        <w:rPr>
          <w:rFonts w:eastAsia="Calibri"/>
          <w:bCs/>
          <w:lang w:eastAsia="en-US"/>
        </w:rPr>
        <w:t xml:space="preserve">услуге </w:t>
      </w:r>
      <w:r w:rsidRPr="00B46629">
        <w:rPr>
          <w:rFonts w:eastAsia="Calibri"/>
          <w:lang w:eastAsia="en-US"/>
        </w:rPr>
        <w:t xml:space="preserve">(приведены в таблице): </w:t>
      </w:r>
    </w:p>
    <w:p w14:paraId="3FD0F23D" w14:textId="77777777" w:rsidR="005B71FE" w:rsidRPr="00B46629" w:rsidRDefault="005B71FE" w:rsidP="005B71FE">
      <w:pPr>
        <w:numPr>
          <w:ilvl w:val="0"/>
          <w:numId w:val="44"/>
        </w:numPr>
        <w:tabs>
          <w:tab w:val="left" w:pos="284"/>
          <w:tab w:val="left" w:pos="1134"/>
        </w:tabs>
        <w:autoSpaceDE w:val="0"/>
        <w:autoSpaceDN w:val="0"/>
        <w:spacing w:after="200" w:line="276" w:lineRule="auto"/>
        <w:ind w:left="0" w:right="-3" w:firstLine="567"/>
        <w:contextualSpacing/>
        <w:jc w:val="both"/>
        <w:rPr>
          <w:rFonts w:eastAsia="Calibri"/>
          <w:lang w:eastAsia="en-US"/>
        </w:rPr>
      </w:pPr>
    </w:p>
    <w:tbl>
      <w:tblPr>
        <w:tblStyle w:val="af1"/>
        <w:tblW w:w="9640" w:type="dxa"/>
        <w:tblInd w:w="-289" w:type="dxa"/>
        <w:tblLook w:val="04A0" w:firstRow="1" w:lastRow="0" w:firstColumn="1" w:lastColumn="0" w:noHBand="0" w:noVBand="1"/>
      </w:tblPr>
      <w:tblGrid>
        <w:gridCol w:w="568"/>
        <w:gridCol w:w="1476"/>
        <w:gridCol w:w="1854"/>
        <w:gridCol w:w="3616"/>
        <w:gridCol w:w="992"/>
        <w:gridCol w:w="1134"/>
      </w:tblGrid>
      <w:tr w:rsidR="005B71FE" w:rsidRPr="00B46629" w14:paraId="6F351EA1" w14:textId="77777777" w:rsidTr="003260D3">
        <w:tc>
          <w:tcPr>
            <w:tcW w:w="568" w:type="dxa"/>
          </w:tcPr>
          <w:p w14:paraId="4DE9D63E" w14:textId="77777777" w:rsidR="005B71FE" w:rsidRDefault="005B71FE" w:rsidP="00B46629">
            <w:pPr>
              <w:spacing w:after="200" w:line="276" w:lineRule="auto"/>
              <w:jc w:val="center"/>
              <w:rPr>
                <w:color w:val="000000"/>
              </w:rPr>
            </w:pPr>
            <w:r w:rsidRPr="00B46629">
              <w:rPr>
                <w:color w:val="000000"/>
              </w:rPr>
              <w:t>№</w:t>
            </w:r>
          </w:p>
          <w:p w14:paraId="1ECCD853" w14:textId="77777777" w:rsidR="005B71FE" w:rsidRPr="00B46629" w:rsidRDefault="005B71FE" w:rsidP="00B46629">
            <w:pPr>
              <w:spacing w:after="200" w:line="276" w:lineRule="auto"/>
              <w:jc w:val="center"/>
              <w:rPr>
                <w:rFonts w:eastAsia="Calibri"/>
                <w:b/>
                <w:lang w:eastAsia="en-US"/>
              </w:rPr>
            </w:pPr>
            <w:r w:rsidRPr="00B46629">
              <w:rPr>
                <w:color w:val="000000"/>
              </w:rPr>
              <w:t>п/п</w:t>
            </w:r>
          </w:p>
        </w:tc>
        <w:tc>
          <w:tcPr>
            <w:tcW w:w="1476" w:type="dxa"/>
          </w:tcPr>
          <w:p w14:paraId="3393ACCA" w14:textId="77777777" w:rsidR="005B71FE" w:rsidRPr="00B46629" w:rsidRDefault="005B71FE" w:rsidP="00B46629">
            <w:pPr>
              <w:spacing w:after="200" w:line="276" w:lineRule="auto"/>
              <w:jc w:val="center"/>
              <w:rPr>
                <w:color w:val="000000"/>
              </w:rPr>
            </w:pPr>
            <w:r w:rsidRPr="00B46629">
              <w:rPr>
                <w:color w:val="000000"/>
              </w:rPr>
              <w:t>ОКПД2 (КТРУ, ККН)</w:t>
            </w:r>
          </w:p>
        </w:tc>
        <w:tc>
          <w:tcPr>
            <w:tcW w:w="1854" w:type="dxa"/>
          </w:tcPr>
          <w:p w14:paraId="4358838B" w14:textId="77777777" w:rsidR="005B71FE" w:rsidRPr="00B46629" w:rsidRDefault="005B71FE" w:rsidP="00B46629">
            <w:pPr>
              <w:spacing w:after="200" w:line="276" w:lineRule="auto"/>
              <w:jc w:val="center"/>
              <w:rPr>
                <w:color w:val="000000"/>
              </w:rPr>
            </w:pPr>
            <w:r w:rsidRPr="00B46629">
              <w:rPr>
                <w:color w:val="000000"/>
              </w:rPr>
              <w:t xml:space="preserve">Наименование </w:t>
            </w:r>
          </w:p>
        </w:tc>
        <w:tc>
          <w:tcPr>
            <w:tcW w:w="3616" w:type="dxa"/>
          </w:tcPr>
          <w:p w14:paraId="35BB543F" w14:textId="77777777" w:rsidR="005B71FE" w:rsidRPr="00B46629" w:rsidRDefault="005B71FE" w:rsidP="00B46629">
            <w:pPr>
              <w:spacing w:after="200" w:line="276" w:lineRule="auto"/>
              <w:jc w:val="center"/>
              <w:rPr>
                <w:color w:val="000000"/>
              </w:rPr>
            </w:pPr>
            <w:r w:rsidRPr="00B46629">
              <w:rPr>
                <w:color w:val="000000"/>
              </w:rPr>
              <w:t>Характеристики / Описание</w:t>
            </w:r>
          </w:p>
        </w:tc>
        <w:tc>
          <w:tcPr>
            <w:tcW w:w="992" w:type="dxa"/>
          </w:tcPr>
          <w:p w14:paraId="6E9BCC2D" w14:textId="77777777" w:rsidR="005B71FE" w:rsidRPr="00B46629" w:rsidRDefault="005B71FE" w:rsidP="00B46629">
            <w:pPr>
              <w:spacing w:after="200" w:line="276" w:lineRule="auto"/>
              <w:jc w:val="center"/>
              <w:rPr>
                <w:color w:val="000000"/>
              </w:rPr>
            </w:pPr>
            <w:r w:rsidRPr="00B46629">
              <w:rPr>
                <w:color w:val="000000"/>
              </w:rPr>
              <w:t xml:space="preserve">Ед. </w:t>
            </w:r>
            <w:proofErr w:type="spellStart"/>
            <w:r w:rsidRPr="00B46629">
              <w:rPr>
                <w:color w:val="000000"/>
              </w:rPr>
              <w:t>изм</w:t>
            </w:r>
            <w:proofErr w:type="spellEnd"/>
          </w:p>
        </w:tc>
        <w:tc>
          <w:tcPr>
            <w:tcW w:w="1134" w:type="dxa"/>
          </w:tcPr>
          <w:p w14:paraId="69F4CBA3" w14:textId="77777777" w:rsidR="005B71FE" w:rsidRPr="00B46629" w:rsidRDefault="005B71FE" w:rsidP="00B46629">
            <w:pPr>
              <w:spacing w:after="200" w:line="276" w:lineRule="auto"/>
              <w:jc w:val="center"/>
              <w:rPr>
                <w:color w:val="000000"/>
              </w:rPr>
            </w:pPr>
            <w:r w:rsidRPr="00B46629">
              <w:rPr>
                <w:color w:val="000000"/>
              </w:rPr>
              <w:t>Кол-во</w:t>
            </w:r>
          </w:p>
        </w:tc>
      </w:tr>
      <w:tr w:rsidR="005B71FE" w:rsidRPr="00B46629" w14:paraId="34D813D5" w14:textId="77777777" w:rsidTr="003260D3">
        <w:tc>
          <w:tcPr>
            <w:tcW w:w="568" w:type="dxa"/>
          </w:tcPr>
          <w:p w14:paraId="63E4EE56" w14:textId="77777777" w:rsidR="005B71FE" w:rsidRPr="00B46629" w:rsidRDefault="005B71FE" w:rsidP="00B46629">
            <w:pPr>
              <w:tabs>
                <w:tab w:val="left" w:pos="284"/>
                <w:tab w:val="left" w:pos="1134"/>
              </w:tabs>
              <w:autoSpaceDE w:val="0"/>
              <w:autoSpaceDN w:val="0"/>
              <w:spacing w:after="200" w:line="276" w:lineRule="auto"/>
              <w:ind w:right="-3"/>
              <w:contextualSpacing/>
              <w:jc w:val="center"/>
              <w:rPr>
                <w:rFonts w:eastAsia="Calibri"/>
                <w:lang w:eastAsia="en-US"/>
              </w:rPr>
            </w:pPr>
            <w:r w:rsidRPr="00B46629">
              <w:rPr>
                <w:rFonts w:eastAsia="Calibri"/>
                <w:lang w:eastAsia="en-US"/>
              </w:rPr>
              <w:t>1.</w:t>
            </w:r>
          </w:p>
        </w:tc>
        <w:tc>
          <w:tcPr>
            <w:tcW w:w="1476" w:type="dxa"/>
          </w:tcPr>
          <w:p w14:paraId="60985027" w14:textId="77777777" w:rsidR="005B71FE" w:rsidRPr="00B46629" w:rsidRDefault="005B71FE" w:rsidP="00B46629">
            <w:pPr>
              <w:tabs>
                <w:tab w:val="left" w:pos="284"/>
                <w:tab w:val="left" w:pos="1134"/>
              </w:tabs>
              <w:autoSpaceDE w:val="0"/>
              <w:autoSpaceDN w:val="0"/>
              <w:spacing w:after="200" w:line="276" w:lineRule="auto"/>
              <w:ind w:right="-3"/>
              <w:contextualSpacing/>
              <w:jc w:val="center"/>
              <w:rPr>
                <w:rFonts w:eastAsia="Calibri"/>
                <w:lang w:eastAsia="en-US"/>
              </w:rPr>
            </w:pPr>
            <w:r w:rsidRPr="00B46629">
              <w:rPr>
                <w:rFonts w:eastAsia="Calibri"/>
                <w:lang w:eastAsia="en-US"/>
              </w:rPr>
              <w:t>45.20.21.514</w:t>
            </w:r>
          </w:p>
        </w:tc>
        <w:tc>
          <w:tcPr>
            <w:tcW w:w="1854" w:type="dxa"/>
          </w:tcPr>
          <w:p w14:paraId="4E47CC1F" w14:textId="77777777" w:rsidR="005B71FE" w:rsidRPr="00B46629" w:rsidRDefault="005B71FE" w:rsidP="00B46629">
            <w:pPr>
              <w:tabs>
                <w:tab w:val="left" w:pos="284"/>
                <w:tab w:val="left" w:pos="1134"/>
              </w:tabs>
              <w:autoSpaceDE w:val="0"/>
              <w:autoSpaceDN w:val="0"/>
              <w:spacing w:after="200" w:line="276" w:lineRule="auto"/>
              <w:ind w:right="-3"/>
              <w:contextualSpacing/>
              <w:rPr>
                <w:rFonts w:eastAsia="Calibri"/>
                <w:lang w:eastAsia="en-US"/>
              </w:rPr>
            </w:pPr>
            <w:r w:rsidRPr="00B46629">
              <w:rPr>
                <w:rFonts w:eastAsia="Calibri"/>
                <w:lang w:eastAsia="en-US"/>
              </w:rPr>
              <w:t>Установка комплекта дублирующих педалей (педаль тормоза и педаль сцепления) с оформлением всех сопутствующих документов.</w:t>
            </w:r>
            <w:r w:rsidRPr="00B46629">
              <w:rPr>
                <w:rFonts w:eastAsia="Calibri"/>
                <w:lang w:eastAsia="en-US"/>
              </w:rPr>
              <w:tab/>
            </w:r>
          </w:p>
        </w:tc>
        <w:tc>
          <w:tcPr>
            <w:tcW w:w="3616" w:type="dxa"/>
          </w:tcPr>
          <w:p w14:paraId="336EA6F1" w14:textId="77777777" w:rsidR="005B71FE" w:rsidRPr="00B46629" w:rsidRDefault="005B71FE" w:rsidP="005B71FE">
            <w:pPr>
              <w:jc w:val="both"/>
              <w:rPr>
                <w:rFonts w:eastAsia="Calibri"/>
                <w:lang w:eastAsia="en-US"/>
              </w:rPr>
            </w:pPr>
            <w:r w:rsidRPr="00B46629">
              <w:rPr>
                <w:rFonts w:eastAsia="Calibri"/>
                <w:lang w:eastAsia="en-US"/>
              </w:rPr>
              <w:t xml:space="preserve"> Оформление и получение заключения предварительной технической экспертизы конструкции ТС, решение ГИБДД о возможности внесения изменений в конструкцию ТС. </w:t>
            </w:r>
          </w:p>
          <w:p w14:paraId="370731AF" w14:textId="77777777" w:rsidR="005B71FE" w:rsidRPr="00B46629" w:rsidRDefault="005B71FE" w:rsidP="005B71FE">
            <w:pPr>
              <w:jc w:val="both"/>
              <w:rPr>
                <w:rFonts w:eastAsia="Calibri"/>
                <w:lang w:eastAsia="en-US"/>
              </w:rPr>
            </w:pPr>
            <w:r w:rsidRPr="00B46629">
              <w:rPr>
                <w:rFonts w:eastAsia="Calibri"/>
                <w:lang w:eastAsia="en-US"/>
              </w:rPr>
              <w:t xml:space="preserve"> Установка дублирующих педалей.</w:t>
            </w:r>
          </w:p>
          <w:p w14:paraId="2A09E104" w14:textId="77777777" w:rsidR="005B71FE" w:rsidRPr="00B46629" w:rsidRDefault="005B71FE" w:rsidP="005B71FE">
            <w:pPr>
              <w:jc w:val="both"/>
              <w:rPr>
                <w:rFonts w:eastAsia="Calibri"/>
                <w:lang w:eastAsia="en-US"/>
              </w:rPr>
            </w:pPr>
            <w:r w:rsidRPr="00B46629">
              <w:rPr>
                <w:rFonts w:eastAsia="Calibri"/>
                <w:lang w:eastAsia="en-US"/>
              </w:rPr>
              <w:t xml:space="preserve"> Оформление заявления-декларации, диагностической карты, протокола технической экспертизы конструкции ТС.</w:t>
            </w:r>
          </w:p>
          <w:p w14:paraId="580A1325" w14:textId="77777777" w:rsidR="005B71FE" w:rsidRPr="00B46629" w:rsidRDefault="005B71FE" w:rsidP="005B71FE">
            <w:pPr>
              <w:jc w:val="both"/>
              <w:rPr>
                <w:rFonts w:eastAsia="Calibri"/>
                <w:lang w:eastAsia="en-US"/>
              </w:rPr>
            </w:pPr>
            <w:r w:rsidRPr="00B46629">
              <w:rPr>
                <w:rFonts w:eastAsia="Calibri"/>
                <w:lang w:eastAsia="en-US"/>
              </w:rPr>
              <w:t xml:space="preserve"> Оформление и получение свидетельства о соответствии ТС требованиям безопасности ГИБДД.</w:t>
            </w:r>
          </w:p>
          <w:p w14:paraId="158D513B" w14:textId="48B44EA2" w:rsidR="005B71FE" w:rsidRPr="00B46629" w:rsidRDefault="005B71FE" w:rsidP="005B71FE">
            <w:pPr>
              <w:jc w:val="both"/>
              <w:rPr>
                <w:rFonts w:eastAsia="Calibri"/>
                <w:lang w:eastAsia="en-US"/>
              </w:rPr>
            </w:pPr>
            <w:r w:rsidRPr="00B46629">
              <w:rPr>
                <w:rFonts w:eastAsia="Calibri"/>
                <w:lang w:eastAsia="en-US"/>
              </w:rPr>
              <w:t xml:space="preserve">  Проверка соответствия устанавливаемых элементов (дублирующие педали, опознавательные знаки </w:t>
            </w:r>
            <w:r w:rsidR="00655666">
              <w:rPr>
                <w:rFonts w:eastAsia="Calibri"/>
                <w:lang w:eastAsia="en-US"/>
              </w:rPr>
              <w:t>«</w:t>
            </w:r>
            <w:r w:rsidRPr="00B46629">
              <w:rPr>
                <w:rFonts w:eastAsia="Calibri"/>
                <w:lang w:eastAsia="en-US"/>
              </w:rPr>
              <w:t>Учебное транспортное средство</w:t>
            </w:r>
            <w:r w:rsidR="00655666">
              <w:rPr>
                <w:rFonts w:eastAsia="Calibri"/>
                <w:lang w:eastAsia="en-US"/>
              </w:rPr>
              <w:t>»</w:t>
            </w:r>
            <w:r w:rsidRPr="00B46629">
              <w:rPr>
                <w:rFonts w:eastAsia="Calibri"/>
                <w:lang w:eastAsia="en-US"/>
              </w:rPr>
              <w:t xml:space="preserve"> ГОСТу Р 55887-2013, </w:t>
            </w:r>
            <w:r w:rsidR="00655666">
              <w:rPr>
                <w:rFonts w:eastAsia="Calibri"/>
                <w:lang w:eastAsia="en-US"/>
              </w:rPr>
              <w:t>«</w:t>
            </w:r>
            <w:r w:rsidRPr="00B46629">
              <w:rPr>
                <w:rFonts w:eastAsia="Calibri"/>
                <w:lang w:eastAsia="en-US"/>
              </w:rPr>
              <w:t>Автомобильные ТС. Учебные автомобили. Технические требования и методы испытаний</w:t>
            </w:r>
            <w:r w:rsidR="00655666">
              <w:rPr>
                <w:rFonts w:eastAsia="Calibri"/>
                <w:lang w:eastAsia="en-US"/>
              </w:rPr>
              <w:t>»</w:t>
            </w:r>
            <w:r w:rsidRPr="00B46629">
              <w:rPr>
                <w:rFonts w:eastAsia="Calibri"/>
                <w:lang w:eastAsia="en-US"/>
              </w:rPr>
              <w:t xml:space="preserve">) </w:t>
            </w:r>
          </w:p>
          <w:p w14:paraId="6971EF4A" w14:textId="77777777" w:rsidR="005B71FE" w:rsidRPr="00B46629" w:rsidRDefault="008337A9" w:rsidP="005B71FE">
            <w:pPr>
              <w:jc w:val="both"/>
              <w:rPr>
                <w:rFonts w:ascii="Calibri" w:eastAsia="Calibri" w:hAnsi="Calibri"/>
                <w:sz w:val="22"/>
                <w:szCs w:val="22"/>
                <w:lang w:eastAsia="en-US"/>
              </w:rPr>
            </w:pPr>
            <w:r>
              <w:rPr>
                <w:rFonts w:eastAsia="Calibri"/>
                <w:lang w:eastAsia="en-US"/>
              </w:rPr>
              <w:t xml:space="preserve"> Сопровождение</w:t>
            </w:r>
            <w:r w:rsidR="005B71FE" w:rsidRPr="00B46629">
              <w:rPr>
                <w:rFonts w:eastAsia="Calibri"/>
                <w:lang w:eastAsia="en-US"/>
              </w:rPr>
              <w:t xml:space="preserve"> при получении в подразделении ГИБДД разрешения, свидетельства и изменений в регистрационные данные ТС</w:t>
            </w:r>
          </w:p>
        </w:tc>
        <w:tc>
          <w:tcPr>
            <w:tcW w:w="992" w:type="dxa"/>
          </w:tcPr>
          <w:p w14:paraId="52F5E630" w14:textId="77777777" w:rsidR="005B71FE" w:rsidRPr="00B46629" w:rsidRDefault="005B71FE" w:rsidP="00B46629">
            <w:pPr>
              <w:tabs>
                <w:tab w:val="left" w:pos="284"/>
                <w:tab w:val="left" w:pos="1134"/>
              </w:tabs>
              <w:autoSpaceDE w:val="0"/>
              <w:autoSpaceDN w:val="0"/>
              <w:spacing w:after="200" w:line="276" w:lineRule="auto"/>
              <w:ind w:right="-3"/>
              <w:contextualSpacing/>
              <w:jc w:val="center"/>
              <w:rPr>
                <w:rFonts w:eastAsia="Calibri"/>
                <w:lang w:eastAsia="en-US"/>
              </w:rPr>
            </w:pPr>
            <w:r w:rsidRPr="00EB2DB8">
              <w:rPr>
                <w:rFonts w:eastAsia="Calibri"/>
                <w:lang w:eastAsia="en-US"/>
              </w:rPr>
              <w:t xml:space="preserve">Усл. </w:t>
            </w:r>
            <w:proofErr w:type="spellStart"/>
            <w:r w:rsidRPr="00EB2DB8">
              <w:rPr>
                <w:rFonts w:eastAsia="Calibri"/>
                <w:lang w:eastAsia="en-US"/>
              </w:rPr>
              <w:t>ед</w:t>
            </w:r>
            <w:proofErr w:type="spellEnd"/>
          </w:p>
        </w:tc>
        <w:tc>
          <w:tcPr>
            <w:tcW w:w="1134" w:type="dxa"/>
          </w:tcPr>
          <w:p w14:paraId="3E8CA664" w14:textId="77777777" w:rsidR="005B71FE" w:rsidRPr="00B46629" w:rsidRDefault="005B71FE" w:rsidP="00B46629">
            <w:pPr>
              <w:tabs>
                <w:tab w:val="left" w:pos="284"/>
                <w:tab w:val="left" w:pos="1134"/>
              </w:tabs>
              <w:autoSpaceDE w:val="0"/>
              <w:autoSpaceDN w:val="0"/>
              <w:spacing w:after="200" w:line="276" w:lineRule="auto"/>
              <w:ind w:right="-3"/>
              <w:contextualSpacing/>
              <w:jc w:val="center"/>
              <w:rPr>
                <w:rFonts w:eastAsia="Calibri"/>
                <w:lang w:eastAsia="en-US"/>
              </w:rPr>
            </w:pPr>
            <w:r>
              <w:rPr>
                <w:rFonts w:eastAsia="Calibri"/>
                <w:lang w:eastAsia="en-US"/>
              </w:rPr>
              <w:t>1</w:t>
            </w:r>
          </w:p>
        </w:tc>
      </w:tr>
    </w:tbl>
    <w:p w14:paraId="607DB37C" w14:textId="77777777" w:rsidR="005B71FE" w:rsidRDefault="005B71FE" w:rsidP="005B71FE">
      <w:pPr>
        <w:tabs>
          <w:tab w:val="left" w:pos="284"/>
          <w:tab w:val="left" w:pos="1134"/>
        </w:tabs>
        <w:autoSpaceDE w:val="0"/>
        <w:autoSpaceDN w:val="0"/>
        <w:ind w:left="426" w:right="-3"/>
        <w:contextualSpacing/>
        <w:jc w:val="both"/>
        <w:rPr>
          <w:rFonts w:eastAsia="Calibri"/>
          <w:lang w:eastAsia="en-US"/>
        </w:rPr>
      </w:pPr>
    </w:p>
    <w:p w14:paraId="515B8578" w14:textId="77777777" w:rsidR="00B46629" w:rsidRPr="00B46629" w:rsidRDefault="00B46629" w:rsidP="005B71FE">
      <w:pPr>
        <w:numPr>
          <w:ilvl w:val="0"/>
          <w:numId w:val="44"/>
        </w:numPr>
        <w:tabs>
          <w:tab w:val="left" w:pos="284"/>
          <w:tab w:val="left" w:pos="1134"/>
        </w:tabs>
        <w:autoSpaceDE w:val="0"/>
        <w:autoSpaceDN w:val="0"/>
        <w:ind w:left="-142" w:right="-3" w:firstLine="568"/>
        <w:contextualSpacing/>
        <w:jc w:val="both"/>
        <w:rPr>
          <w:rFonts w:eastAsia="Calibri"/>
          <w:lang w:eastAsia="en-US"/>
        </w:rPr>
      </w:pPr>
      <w:r w:rsidRPr="00B46629">
        <w:rPr>
          <w:rFonts w:eastAsia="Calibri"/>
          <w:lang w:eastAsia="en-US"/>
        </w:rPr>
        <w:t>Требования к исполнителю: оказывать предусмотренные Контрактом Услуги качественно, в объеме и в сроки, определенные Контрактом и приложением к нему, с соблюдением требований нормативных документов, действующих на территории РФ.</w:t>
      </w:r>
    </w:p>
    <w:p w14:paraId="3F1C3C3D" w14:textId="77777777" w:rsidR="00B46629" w:rsidRPr="00B46629" w:rsidRDefault="00B46629" w:rsidP="005B71FE">
      <w:pPr>
        <w:tabs>
          <w:tab w:val="left" w:pos="284"/>
          <w:tab w:val="left" w:pos="1134"/>
        </w:tabs>
        <w:autoSpaceDE w:val="0"/>
        <w:autoSpaceDN w:val="0"/>
        <w:ind w:left="-142" w:right="-3" w:firstLine="568"/>
        <w:jc w:val="both"/>
        <w:rPr>
          <w:lang w:eastAsia="en-US"/>
        </w:rPr>
      </w:pPr>
      <w:r w:rsidRPr="00B46629">
        <w:rPr>
          <w:lang w:eastAsia="en-US"/>
        </w:rPr>
        <w:lastRenderedPageBreak/>
        <w:t>4.1 Требования к участникам закупки, предусмотренные пунктами 3-5, 7-11 части 1 статьи 31 Закона №44-ФЗ;</w:t>
      </w:r>
    </w:p>
    <w:p w14:paraId="393FBC5D" w14:textId="77777777" w:rsidR="00B46629" w:rsidRPr="00B46629" w:rsidRDefault="00B46629" w:rsidP="005B71FE">
      <w:pPr>
        <w:numPr>
          <w:ilvl w:val="0"/>
          <w:numId w:val="44"/>
        </w:numPr>
        <w:tabs>
          <w:tab w:val="left" w:pos="284"/>
          <w:tab w:val="left" w:pos="1134"/>
        </w:tabs>
        <w:autoSpaceDE w:val="0"/>
        <w:autoSpaceDN w:val="0"/>
        <w:ind w:left="-142" w:right="-3" w:firstLine="568"/>
        <w:contextualSpacing/>
        <w:jc w:val="both"/>
        <w:rPr>
          <w:rFonts w:eastAsia="Calibri"/>
          <w:lang w:eastAsia="en-US"/>
        </w:rPr>
      </w:pPr>
      <w:r w:rsidRPr="00B46629">
        <w:rPr>
          <w:rFonts w:eastAsia="Calibri"/>
          <w:lang w:eastAsia="en-US"/>
        </w:rPr>
        <w:t xml:space="preserve">Требования к условиям оказанию услуг: </w:t>
      </w:r>
    </w:p>
    <w:p w14:paraId="5D2A0B35" w14:textId="121BFDC5" w:rsidR="00B46629" w:rsidRPr="00B46629" w:rsidRDefault="00F30D09" w:rsidP="002C3F9D">
      <w:pPr>
        <w:tabs>
          <w:tab w:val="left" w:pos="284"/>
          <w:tab w:val="left" w:pos="1134"/>
        </w:tabs>
        <w:autoSpaceDE w:val="0"/>
        <w:autoSpaceDN w:val="0"/>
        <w:ind w:left="426" w:right="-3"/>
        <w:contextualSpacing/>
        <w:jc w:val="both"/>
        <w:rPr>
          <w:rFonts w:eastAsia="Calibri"/>
          <w:lang w:eastAsia="en-US"/>
        </w:rPr>
      </w:pPr>
      <w:r>
        <w:rPr>
          <w:rFonts w:eastAsia="Calibri"/>
          <w:lang w:eastAsia="en-US"/>
        </w:rPr>
        <w:t>Срок оказания услуги: 45</w:t>
      </w:r>
      <w:r w:rsidR="00B46629" w:rsidRPr="00B46629">
        <w:rPr>
          <w:rFonts w:eastAsia="Calibri"/>
          <w:lang w:eastAsia="en-US"/>
        </w:rPr>
        <w:t xml:space="preserve"> рабочих дней с момента подписания контракта.</w:t>
      </w:r>
    </w:p>
    <w:p w14:paraId="30FCDEC6" w14:textId="77777777" w:rsidR="00B46629" w:rsidRPr="00B46629" w:rsidRDefault="00B46629" w:rsidP="002C3F9D">
      <w:pPr>
        <w:tabs>
          <w:tab w:val="left" w:pos="284"/>
          <w:tab w:val="left" w:pos="1134"/>
        </w:tabs>
        <w:autoSpaceDE w:val="0"/>
        <w:autoSpaceDN w:val="0"/>
        <w:ind w:left="426" w:right="-3"/>
        <w:contextualSpacing/>
        <w:jc w:val="both"/>
        <w:rPr>
          <w:rFonts w:eastAsia="Calibri"/>
          <w:lang w:eastAsia="en-US"/>
        </w:rPr>
      </w:pPr>
      <w:r w:rsidRPr="00B46629">
        <w:rPr>
          <w:rFonts w:eastAsia="Calibri"/>
          <w:lang w:eastAsia="en-US"/>
        </w:rPr>
        <w:t>Место оказания услуг: г. Санкт-Петербург, ул. Бабушкина, д. 119, литера А.</w:t>
      </w:r>
    </w:p>
    <w:p w14:paraId="6FFB28B2" w14:textId="77777777" w:rsidR="00B46629" w:rsidRPr="00B46629" w:rsidRDefault="00B46629" w:rsidP="005B71FE">
      <w:pPr>
        <w:numPr>
          <w:ilvl w:val="0"/>
          <w:numId w:val="44"/>
        </w:numPr>
        <w:tabs>
          <w:tab w:val="left" w:pos="284"/>
          <w:tab w:val="left" w:pos="1134"/>
        </w:tabs>
        <w:autoSpaceDE w:val="0"/>
        <w:autoSpaceDN w:val="0"/>
        <w:ind w:left="-142" w:right="-3" w:firstLine="568"/>
        <w:contextualSpacing/>
        <w:jc w:val="both"/>
        <w:rPr>
          <w:rFonts w:eastAsia="Calibri"/>
          <w:lang w:eastAsia="en-US"/>
        </w:rPr>
      </w:pPr>
      <w:r w:rsidRPr="00B46629">
        <w:rPr>
          <w:rFonts w:eastAsia="Calibri"/>
          <w:lang w:eastAsia="en-US"/>
        </w:rPr>
        <w:t>Гарантийный срок: 12 месяцев с момента приемки услуги.</w:t>
      </w:r>
    </w:p>
    <w:p w14:paraId="11551B8B" w14:textId="77777777" w:rsidR="00B46629" w:rsidRPr="00B46629" w:rsidRDefault="00B46629" w:rsidP="005B71FE">
      <w:pPr>
        <w:numPr>
          <w:ilvl w:val="0"/>
          <w:numId w:val="44"/>
        </w:numPr>
        <w:tabs>
          <w:tab w:val="left" w:pos="284"/>
          <w:tab w:val="left" w:pos="1134"/>
        </w:tabs>
        <w:autoSpaceDE w:val="0"/>
        <w:autoSpaceDN w:val="0"/>
        <w:ind w:left="-142" w:right="-3" w:firstLine="568"/>
        <w:contextualSpacing/>
        <w:jc w:val="both"/>
        <w:rPr>
          <w:rFonts w:eastAsia="Calibri"/>
          <w:lang w:eastAsia="en-US"/>
        </w:rPr>
      </w:pPr>
      <w:r w:rsidRPr="00B46629">
        <w:rPr>
          <w:rFonts w:eastAsia="Calibri"/>
          <w:lang w:eastAsia="en-US"/>
        </w:rPr>
        <w:t>Дополнительные требования Учреждения, которые необходимо предусмотреть при проведении закупки: прикладываемое на дублирующие педали усилие равно усилию на штатные педали ТС, рычаги педалей быстросъемные, высота и длина рычагов дублирующих педалей регулируется индивидуально под инструктора.</w:t>
      </w:r>
    </w:p>
    <w:p w14:paraId="090E661C" w14:textId="77777777" w:rsidR="00B46629" w:rsidRPr="00B46629" w:rsidRDefault="00B46629" w:rsidP="00B46629">
      <w:pPr>
        <w:tabs>
          <w:tab w:val="left" w:pos="1134"/>
        </w:tabs>
        <w:spacing w:line="247" w:lineRule="auto"/>
        <w:ind w:firstLine="851"/>
        <w:rPr>
          <w:rFonts w:eastAsia="Calibri"/>
          <w:lang w:eastAsia="en-US"/>
        </w:rPr>
      </w:pPr>
    </w:p>
    <w:p w14:paraId="08700602" w14:textId="77777777" w:rsidR="00B46629" w:rsidRPr="00B46629" w:rsidRDefault="00B46629" w:rsidP="00B46629">
      <w:pPr>
        <w:tabs>
          <w:tab w:val="left" w:pos="1134"/>
        </w:tabs>
        <w:spacing w:line="247" w:lineRule="auto"/>
        <w:ind w:firstLine="851"/>
        <w:rPr>
          <w:rFonts w:eastAsia="Calibri"/>
          <w:lang w:eastAsia="en-US"/>
        </w:rPr>
      </w:pPr>
    </w:p>
    <w:sectPr w:rsidR="00B46629" w:rsidRPr="00B46629" w:rsidSect="003260D3">
      <w:headerReference w:type="default" r:id="rId8"/>
      <w:pgSz w:w="11906" w:h="16838"/>
      <w:pgMar w:top="1134" w:right="850" w:bottom="1134" w:left="1701" w:header="0" w:footer="22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0066B1" w14:textId="77777777" w:rsidR="00DE33C6" w:rsidRDefault="00DE33C6">
      <w:r>
        <w:separator/>
      </w:r>
    </w:p>
  </w:endnote>
  <w:endnote w:type="continuationSeparator" w:id="0">
    <w:p w14:paraId="73A65622" w14:textId="77777777" w:rsidR="00DE33C6" w:rsidRDefault="00DE3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0174F" w14:textId="77777777" w:rsidR="00DE33C6" w:rsidRDefault="00DE33C6">
      <w:r>
        <w:separator/>
      </w:r>
    </w:p>
  </w:footnote>
  <w:footnote w:type="continuationSeparator" w:id="0">
    <w:p w14:paraId="2A967294" w14:textId="77777777" w:rsidR="00DE33C6" w:rsidRDefault="00DE33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58048" w14:textId="77777777" w:rsidR="000173B2" w:rsidRDefault="000173B2">
    <w:pPr>
      <w:pStyle w:val="a7"/>
      <w:jc w:val="center"/>
    </w:pPr>
  </w:p>
  <w:p w14:paraId="23871E4E" w14:textId="77777777" w:rsidR="000173B2" w:rsidRDefault="000173B2" w:rsidP="0096235A">
    <w:pPr>
      <w:pStyle w:val="a7"/>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0685"/>
    <w:multiLevelType w:val="hybridMultilevel"/>
    <w:tmpl w:val="C464A576"/>
    <w:lvl w:ilvl="0" w:tplc="0E90006E">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1F18AF"/>
    <w:multiLevelType w:val="hybridMultilevel"/>
    <w:tmpl w:val="6512C366"/>
    <w:lvl w:ilvl="0" w:tplc="CFF2FE1E">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312859"/>
    <w:multiLevelType w:val="hybridMultilevel"/>
    <w:tmpl w:val="40C059A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A957FB4"/>
    <w:multiLevelType w:val="hybridMultilevel"/>
    <w:tmpl w:val="776A7EDE"/>
    <w:lvl w:ilvl="0" w:tplc="114AC290">
      <w:start w:val="1"/>
      <w:numFmt w:val="decimal"/>
      <w:lvlText w:val="3.%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BEC58D3"/>
    <w:multiLevelType w:val="hybridMultilevel"/>
    <w:tmpl w:val="C394A0B8"/>
    <w:lvl w:ilvl="0" w:tplc="0419000F">
      <w:start w:val="1"/>
      <w:numFmt w:val="decimal"/>
      <w:lvlText w:val="%1."/>
      <w:lvlJc w:val="left"/>
      <w:pPr>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CF1A8B"/>
    <w:multiLevelType w:val="multilevel"/>
    <w:tmpl w:val="EE2CC84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1EE73471"/>
    <w:multiLevelType w:val="hybridMultilevel"/>
    <w:tmpl w:val="AE8246CA"/>
    <w:lvl w:ilvl="0" w:tplc="E99236C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6F2518"/>
    <w:multiLevelType w:val="multilevel"/>
    <w:tmpl w:val="B84E1746"/>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1107" w:hanging="540"/>
      </w:pPr>
      <w:rPr>
        <w:rFonts w:hint="default"/>
      </w:rPr>
    </w:lvl>
    <w:lvl w:ilvl="2">
      <w:start w:val="1"/>
      <w:numFmt w:val="decimal"/>
      <w:isLgl/>
      <w:suff w:val="space"/>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15:restartNumberingAfterBreak="0">
    <w:nsid w:val="239F3752"/>
    <w:multiLevelType w:val="multilevel"/>
    <w:tmpl w:val="A4F28274"/>
    <w:lvl w:ilvl="0">
      <w:start w:val="1"/>
      <w:numFmt w:val="decimal"/>
      <w:lvlText w:val="%1."/>
      <w:lvlJc w:val="left"/>
      <w:pPr>
        <w:ind w:left="1065"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283" w:hanging="720"/>
      </w:pPr>
      <w:rPr>
        <w:rFonts w:hint="default"/>
      </w:rPr>
    </w:lvl>
    <w:lvl w:ilvl="3">
      <w:start w:val="1"/>
      <w:numFmt w:val="decimal"/>
      <w:isLgl/>
      <w:lvlText w:val="%1.%2.%3.%4"/>
      <w:lvlJc w:val="left"/>
      <w:pPr>
        <w:ind w:left="2712" w:hanging="720"/>
      </w:pPr>
      <w:rPr>
        <w:rFonts w:hint="default"/>
      </w:rPr>
    </w:lvl>
    <w:lvl w:ilvl="4">
      <w:start w:val="1"/>
      <w:numFmt w:val="decimal"/>
      <w:isLgl/>
      <w:lvlText w:val="%1.%2.%3.%4.%5"/>
      <w:lvlJc w:val="left"/>
      <w:pPr>
        <w:ind w:left="3501" w:hanging="1080"/>
      </w:pPr>
      <w:rPr>
        <w:rFonts w:hint="default"/>
      </w:rPr>
    </w:lvl>
    <w:lvl w:ilvl="5">
      <w:start w:val="1"/>
      <w:numFmt w:val="decimal"/>
      <w:isLgl/>
      <w:lvlText w:val="%1.%2.%3.%4.%5.%6"/>
      <w:lvlJc w:val="left"/>
      <w:pPr>
        <w:ind w:left="3930" w:hanging="1080"/>
      </w:pPr>
      <w:rPr>
        <w:rFonts w:hint="default"/>
      </w:rPr>
    </w:lvl>
    <w:lvl w:ilvl="6">
      <w:start w:val="1"/>
      <w:numFmt w:val="decimal"/>
      <w:isLgl/>
      <w:lvlText w:val="%1.%2.%3.%4.%5.%6.%7"/>
      <w:lvlJc w:val="left"/>
      <w:pPr>
        <w:ind w:left="4719" w:hanging="1440"/>
      </w:pPr>
      <w:rPr>
        <w:rFonts w:hint="default"/>
      </w:rPr>
    </w:lvl>
    <w:lvl w:ilvl="7">
      <w:start w:val="1"/>
      <w:numFmt w:val="decimal"/>
      <w:isLgl/>
      <w:lvlText w:val="%1.%2.%3.%4.%5.%6.%7.%8"/>
      <w:lvlJc w:val="left"/>
      <w:pPr>
        <w:ind w:left="5148" w:hanging="1440"/>
      </w:pPr>
      <w:rPr>
        <w:rFonts w:hint="default"/>
      </w:rPr>
    </w:lvl>
    <w:lvl w:ilvl="8">
      <w:start w:val="1"/>
      <w:numFmt w:val="decimal"/>
      <w:isLgl/>
      <w:lvlText w:val="%1.%2.%3.%4.%5.%6.%7.%8.%9"/>
      <w:lvlJc w:val="left"/>
      <w:pPr>
        <w:ind w:left="5937" w:hanging="1800"/>
      </w:pPr>
      <w:rPr>
        <w:rFonts w:hint="default"/>
      </w:rPr>
    </w:lvl>
  </w:abstractNum>
  <w:abstractNum w:abstractNumId="10" w15:restartNumberingAfterBreak="0">
    <w:nsid w:val="275642E5"/>
    <w:multiLevelType w:val="multilevel"/>
    <w:tmpl w:val="7F64B792"/>
    <w:lvl w:ilvl="0">
      <w:start w:val="1"/>
      <w:numFmt w:val="decimal"/>
      <w:lvlText w:val="%1."/>
      <w:lvlJc w:val="left"/>
      <w:pPr>
        <w:ind w:left="420" w:hanging="420"/>
      </w:pPr>
      <w:rPr>
        <w:rFonts w:hint="default"/>
        <w:b w:val="0"/>
      </w:rPr>
    </w:lvl>
    <w:lvl w:ilvl="1">
      <w:start w:val="1"/>
      <w:numFmt w:val="decimal"/>
      <w:suff w:val="space"/>
      <w:lvlText w:val="%1.%2."/>
      <w:lvlJc w:val="left"/>
      <w:pPr>
        <w:ind w:left="1129" w:hanging="42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11" w15:restartNumberingAfterBreak="0">
    <w:nsid w:val="28B30D26"/>
    <w:multiLevelType w:val="hybridMultilevel"/>
    <w:tmpl w:val="B84E207C"/>
    <w:lvl w:ilvl="0" w:tplc="3E525096">
      <w:start w:val="1"/>
      <w:numFmt w:val="decimal"/>
      <w:lvlText w:val="%1)"/>
      <w:lvlJc w:val="left"/>
      <w:pPr>
        <w:ind w:left="1080" w:hanging="360"/>
      </w:pPr>
      <w:rPr>
        <w:rFonts w:hint="default"/>
      </w:rPr>
    </w:lvl>
    <w:lvl w:ilvl="1" w:tplc="9EF492DC">
      <w:start w:val="1"/>
      <w:numFmt w:val="decimal"/>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90D202B"/>
    <w:multiLevelType w:val="hybridMultilevel"/>
    <w:tmpl w:val="04E290C0"/>
    <w:lvl w:ilvl="0" w:tplc="EDBA9156">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9554AE3"/>
    <w:multiLevelType w:val="hybridMultilevel"/>
    <w:tmpl w:val="5792CD5A"/>
    <w:lvl w:ilvl="0" w:tplc="0419000F">
      <w:start w:val="1"/>
      <w:numFmt w:val="decimal"/>
      <w:lvlText w:val="%1."/>
      <w:lvlJc w:val="left"/>
      <w:pPr>
        <w:ind w:left="1500" w:hanging="360"/>
      </w:pPr>
      <w:rPr>
        <w:rFonts w:cs="Times New Roman"/>
      </w:rPr>
    </w:lvl>
    <w:lvl w:ilvl="1" w:tplc="04190019" w:tentative="1">
      <w:start w:val="1"/>
      <w:numFmt w:val="lowerLetter"/>
      <w:lvlText w:val="%2."/>
      <w:lvlJc w:val="left"/>
      <w:pPr>
        <w:ind w:left="2220" w:hanging="360"/>
      </w:pPr>
      <w:rPr>
        <w:rFonts w:cs="Times New Roman"/>
      </w:rPr>
    </w:lvl>
    <w:lvl w:ilvl="2" w:tplc="0419001B" w:tentative="1">
      <w:start w:val="1"/>
      <w:numFmt w:val="lowerRoman"/>
      <w:lvlText w:val="%3."/>
      <w:lvlJc w:val="right"/>
      <w:pPr>
        <w:ind w:left="2940" w:hanging="180"/>
      </w:pPr>
      <w:rPr>
        <w:rFonts w:cs="Times New Roman"/>
      </w:rPr>
    </w:lvl>
    <w:lvl w:ilvl="3" w:tplc="0419000F" w:tentative="1">
      <w:start w:val="1"/>
      <w:numFmt w:val="decimal"/>
      <w:lvlText w:val="%4."/>
      <w:lvlJc w:val="left"/>
      <w:pPr>
        <w:ind w:left="3660" w:hanging="360"/>
      </w:pPr>
      <w:rPr>
        <w:rFonts w:cs="Times New Roman"/>
      </w:rPr>
    </w:lvl>
    <w:lvl w:ilvl="4" w:tplc="04190019" w:tentative="1">
      <w:start w:val="1"/>
      <w:numFmt w:val="lowerLetter"/>
      <w:lvlText w:val="%5."/>
      <w:lvlJc w:val="left"/>
      <w:pPr>
        <w:ind w:left="4380" w:hanging="360"/>
      </w:pPr>
      <w:rPr>
        <w:rFonts w:cs="Times New Roman"/>
      </w:rPr>
    </w:lvl>
    <w:lvl w:ilvl="5" w:tplc="0419001B" w:tentative="1">
      <w:start w:val="1"/>
      <w:numFmt w:val="lowerRoman"/>
      <w:lvlText w:val="%6."/>
      <w:lvlJc w:val="right"/>
      <w:pPr>
        <w:ind w:left="5100" w:hanging="180"/>
      </w:pPr>
      <w:rPr>
        <w:rFonts w:cs="Times New Roman"/>
      </w:rPr>
    </w:lvl>
    <w:lvl w:ilvl="6" w:tplc="0419000F" w:tentative="1">
      <w:start w:val="1"/>
      <w:numFmt w:val="decimal"/>
      <w:lvlText w:val="%7."/>
      <w:lvlJc w:val="left"/>
      <w:pPr>
        <w:ind w:left="5820" w:hanging="360"/>
      </w:pPr>
      <w:rPr>
        <w:rFonts w:cs="Times New Roman"/>
      </w:rPr>
    </w:lvl>
    <w:lvl w:ilvl="7" w:tplc="04190019" w:tentative="1">
      <w:start w:val="1"/>
      <w:numFmt w:val="lowerLetter"/>
      <w:lvlText w:val="%8."/>
      <w:lvlJc w:val="left"/>
      <w:pPr>
        <w:ind w:left="6540" w:hanging="360"/>
      </w:pPr>
      <w:rPr>
        <w:rFonts w:cs="Times New Roman"/>
      </w:rPr>
    </w:lvl>
    <w:lvl w:ilvl="8" w:tplc="0419001B" w:tentative="1">
      <w:start w:val="1"/>
      <w:numFmt w:val="lowerRoman"/>
      <w:lvlText w:val="%9."/>
      <w:lvlJc w:val="right"/>
      <w:pPr>
        <w:ind w:left="7260" w:hanging="180"/>
      </w:pPr>
      <w:rPr>
        <w:rFonts w:cs="Times New Roman"/>
      </w:rPr>
    </w:lvl>
  </w:abstractNum>
  <w:abstractNum w:abstractNumId="14" w15:restartNumberingAfterBreak="0">
    <w:nsid w:val="2A497F5A"/>
    <w:multiLevelType w:val="multilevel"/>
    <w:tmpl w:val="187E0FBE"/>
    <w:lvl w:ilvl="0">
      <w:start w:val="1"/>
      <w:numFmt w:val="decimal"/>
      <w:suff w:val="nothing"/>
      <w:lvlText w:val="3.%1."/>
      <w:lvlJc w:val="left"/>
      <w:pPr>
        <w:ind w:left="420" w:hanging="420"/>
      </w:pPr>
      <w:rPr>
        <w:rFonts w:hint="default"/>
        <w:b w:val="0"/>
      </w:rPr>
    </w:lvl>
    <w:lvl w:ilvl="1">
      <w:start w:val="1"/>
      <w:numFmt w:val="decimal"/>
      <w:suff w:val="space"/>
      <w:lvlText w:val="%1.%2."/>
      <w:lvlJc w:val="left"/>
      <w:pPr>
        <w:ind w:left="1271" w:hanging="420"/>
      </w:pPr>
      <w:rPr>
        <w:rFonts w:hint="default"/>
        <w:b w:val="0"/>
        <w:i w:val="0"/>
      </w:rPr>
    </w:lvl>
    <w:lvl w:ilvl="2">
      <w:start w:val="1"/>
      <w:numFmt w:val="decimal"/>
      <w:suff w:val="space"/>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15" w15:restartNumberingAfterBreak="0">
    <w:nsid w:val="340D10AD"/>
    <w:multiLevelType w:val="hybridMultilevel"/>
    <w:tmpl w:val="F08E41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67ED4"/>
    <w:multiLevelType w:val="hybridMultilevel"/>
    <w:tmpl w:val="5D54B28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3C3C10E5"/>
    <w:multiLevelType w:val="hybridMultilevel"/>
    <w:tmpl w:val="776A7EDE"/>
    <w:lvl w:ilvl="0" w:tplc="114AC290">
      <w:start w:val="1"/>
      <w:numFmt w:val="decimal"/>
      <w:lvlText w:val="3.%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3E393F83"/>
    <w:multiLevelType w:val="hybridMultilevel"/>
    <w:tmpl w:val="A662AFE2"/>
    <w:lvl w:ilvl="0" w:tplc="14820FBA">
      <w:start w:val="1"/>
      <w:numFmt w:val="decimal"/>
      <w:suff w:val="space"/>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1A17B55"/>
    <w:multiLevelType w:val="hybridMultilevel"/>
    <w:tmpl w:val="FDA06632"/>
    <w:lvl w:ilvl="0" w:tplc="5D9CC04E">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0" w15:restartNumberingAfterBreak="0">
    <w:nsid w:val="4A624E54"/>
    <w:multiLevelType w:val="hybridMultilevel"/>
    <w:tmpl w:val="4AFAC5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29296C"/>
    <w:multiLevelType w:val="multilevel"/>
    <w:tmpl w:val="DEFE3FFA"/>
    <w:lvl w:ilvl="0">
      <w:start w:val="1"/>
      <w:numFmt w:val="decimal"/>
      <w:suff w:val="space"/>
      <w:lvlText w:val="%1."/>
      <w:lvlJc w:val="left"/>
      <w:pPr>
        <w:ind w:left="720" w:hanging="360"/>
      </w:pPr>
      <w:rPr>
        <w:rFonts w:hint="default"/>
        <w:b/>
        <w:color w:val="auto"/>
      </w:rPr>
    </w:lvl>
    <w:lvl w:ilvl="1">
      <w:start w:val="1"/>
      <w:numFmt w:val="decimal"/>
      <w:isLgl/>
      <w:suff w:val="space"/>
      <w:lvlText w:val="%1.%2."/>
      <w:lvlJc w:val="left"/>
      <w:pPr>
        <w:ind w:left="824" w:hanging="540"/>
      </w:pPr>
      <w:rPr>
        <w:rFonts w:hint="default"/>
      </w:rPr>
    </w:lvl>
    <w:lvl w:ilvl="2">
      <w:start w:val="1"/>
      <w:numFmt w:val="decimal"/>
      <w:isLgl/>
      <w:suff w:val="space"/>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15:restartNumberingAfterBreak="0">
    <w:nsid w:val="4E7702A0"/>
    <w:multiLevelType w:val="multilevel"/>
    <w:tmpl w:val="C7C09C42"/>
    <w:lvl w:ilvl="0">
      <w:start w:val="1"/>
      <w:numFmt w:val="decimal"/>
      <w:suff w:val="space"/>
      <w:lvlText w:val="%1."/>
      <w:lvlJc w:val="left"/>
      <w:pPr>
        <w:ind w:left="420" w:hanging="420"/>
      </w:pPr>
      <w:rPr>
        <w:rFonts w:hint="default"/>
        <w:b w:val="0"/>
      </w:rPr>
    </w:lvl>
    <w:lvl w:ilvl="1">
      <w:start w:val="1"/>
      <w:numFmt w:val="decimal"/>
      <w:suff w:val="space"/>
      <w:lvlText w:val="%1.%2."/>
      <w:lvlJc w:val="left"/>
      <w:pPr>
        <w:ind w:left="1271" w:hanging="420"/>
      </w:pPr>
      <w:rPr>
        <w:rFonts w:hint="default"/>
        <w:b w:val="0"/>
        <w:i w:val="0"/>
      </w:rPr>
    </w:lvl>
    <w:lvl w:ilvl="2">
      <w:start w:val="1"/>
      <w:numFmt w:val="decimal"/>
      <w:suff w:val="space"/>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23" w15:restartNumberingAfterBreak="0">
    <w:nsid w:val="50CF48E2"/>
    <w:multiLevelType w:val="hybridMultilevel"/>
    <w:tmpl w:val="A0A673E2"/>
    <w:lvl w:ilvl="0" w:tplc="114AC290">
      <w:start w:val="1"/>
      <w:numFmt w:val="decimal"/>
      <w:lvlText w:val="3.%1"/>
      <w:lvlJc w:val="left"/>
      <w:pPr>
        <w:ind w:left="142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840E17"/>
    <w:multiLevelType w:val="hybridMultilevel"/>
    <w:tmpl w:val="D896A816"/>
    <w:lvl w:ilvl="0" w:tplc="9A449440">
      <w:start w:val="1"/>
      <w:numFmt w:val="bullet"/>
      <w:suff w:val="space"/>
      <w:lvlText w:val=""/>
      <w:lvlJc w:val="left"/>
      <w:pPr>
        <w:ind w:left="12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4AA3BFC"/>
    <w:multiLevelType w:val="hybridMultilevel"/>
    <w:tmpl w:val="D77EB07A"/>
    <w:lvl w:ilvl="0" w:tplc="47224692">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5351F71"/>
    <w:multiLevelType w:val="multilevel"/>
    <w:tmpl w:val="E0E091B4"/>
    <w:lvl w:ilvl="0">
      <w:start w:val="1"/>
      <w:numFmt w:val="decimal"/>
      <w:suff w:val="space"/>
      <w:lvlText w:val="3.%1."/>
      <w:lvlJc w:val="left"/>
      <w:pPr>
        <w:ind w:left="420" w:hanging="420"/>
      </w:pPr>
      <w:rPr>
        <w:rFonts w:hint="default"/>
        <w:b w:val="0"/>
      </w:rPr>
    </w:lvl>
    <w:lvl w:ilvl="1">
      <w:start w:val="1"/>
      <w:numFmt w:val="decimal"/>
      <w:suff w:val="space"/>
      <w:lvlText w:val="%1.%2."/>
      <w:lvlJc w:val="left"/>
      <w:pPr>
        <w:ind w:left="1271" w:hanging="420"/>
      </w:pPr>
      <w:rPr>
        <w:rFonts w:hint="default"/>
        <w:b w:val="0"/>
        <w:i w:val="0"/>
      </w:rPr>
    </w:lvl>
    <w:lvl w:ilvl="2">
      <w:start w:val="1"/>
      <w:numFmt w:val="decimal"/>
      <w:suff w:val="space"/>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27" w15:restartNumberingAfterBreak="0">
    <w:nsid w:val="55863FB0"/>
    <w:multiLevelType w:val="hybridMultilevel"/>
    <w:tmpl w:val="137CD78C"/>
    <w:lvl w:ilvl="0" w:tplc="B3E03A8A">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D37F58"/>
    <w:multiLevelType w:val="multilevel"/>
    <w:tmpl w:val="187E0FBE"/>
    <w:lvl w:ilvl="0">
      <w:start w:val="1"/>
      <w:numFmt w:val="decimal"/>
      <w:suff w:val="nothing"/>
      <w:lvlText w:val="3.%1."/>
      <w:lvlJc w:val="left"/>
      <w:pPr>
        <w:ind w:left="420" w:hanging="420"/>
      </w:pPr>
      <w:rPr>
        <w:rFonts w:hint="default"/>
        <w:b w:val="0"/>
      </w:rPr>
    </w:lvl>
    <w:lvl w:ilvl="1">
      <w:start w:val="1"/>
      <w:numFmt w:val="decimal"/>
      <w:suff w:val="space"/>
      <w:lvlText w:val="%1.%2."/>
      <w:lvlJc w:val="left"/>
      <w:pPr>
        <w:ind w:left="1271" w:hanging="420"/>
      </w:pPr>
      <w:rPr>
        <w:rFonts w:hint="default"/>
        <w:b w:val="0"/>
        <w:i w:val="0"/>
      </w:rPr>
    </w:lvl>
    <w:lvl w:ilvl="2">
      <w:start w:val="1"/>
      <w:numFmt w:val="decimal"/>
      <w:suff w:val="space"/>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29" w15:restartNumberingAfterBreak="0">
    <w:nsid w:val="5A6C252E"/>
    <w:multiLevelType w:val="hybridMultilevel"/>
    <w:tmpl w:val="355EA2D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0" w15:restartNumberingAfterBreak="0">
    <w:nsid w:val="5E6B72E9"/>
    <w:multiLevelType w:val="hybridMultilevel"/>
    <w:tmpl w:val="7F06A55C"/>
    <w:lvl w:ilvl="0" w:tplc="D9F0761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EEE0C49"/>
    <w:multiLevelType w:val="hybridMultilevel"/>
    <w:tmpl w:val="D74074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39E60E2"/>
    <w:multiLevelType w:val="multilevel"/>
    <w:tmpl w:val="553668DC"/>
    <w:lvl w:ilvl="0">
      <w:start w:val="1"/>
      <w:numFmt w:val="decimal"/>
      <w:lvlText w:val="%1."/>
      <w:lvlJc w:val="left"/>
      <w:pPr>
        <w:ind w:left="785" w:hanging="360"/>
      </w:pPr>
      <w:rPr>
        <w:rFonts w:cs="Times New Roman" w:hint="default"/>
      </w:rPr>
    </w:lvl>
    <w:lvl w:ilvl="1">
      <w:start w:val="1"/>
      <w:numFmt w:val="decimal"/>
      <w:isLgl/>
      <w:lvlText w:val="%1.%2."/>
      <w:lvlJc w:val="left"/>
      <w:pPr>
        <w:ind w:left="785" w:hanging="360"/>
      </w:pPr>
      <w:rPr>
        <w:rFonts w:cs="Times New Roman" w:hint="default"/>
      </w:rPr>
    </w:lvl>
    <w:lvl w:ilvl="2">
      <w:start w:val="1"/>
      <w:numFmt w:val="decimal"/>
      <w:isLgl/>
      <w:lvlText w:val="%1.%2.%3."/>
      <w:lvlJc w:val="left"/>
      <w:pPr>
        <w:ind w:left="1145" w:hanging="720"/>
      </w:pPr>
      <w:rPr>
        <w:rFonts w:cs="Times New Roman" w:hint="default"/>
      </w:rPr>
    </w:lvl>
    <w:lvl w:ilvl="3">
      <w:start w:val="1"/>
      <w:numFmt w:val="decimal"/>
      <w:isLgl/>
      <w:lvlText w:val="%1.%2.%3.%4."/>
      <w:lvlJc w:val="left"/>
      <w:pPr>
        <w:ind w:left="1145" w:hanging="720"/>
      </w:pPr>
      <w:rPr>
        <w:rFonts w:cs="Times New Roman" w:hint="default"/>
      </w:rPr>
    </w:lvl>
    <w:lvl w:ilvl="4">
      <w:start w:val="1"/>
      <w:numFmt w:val="decimal"/>
      <w:isLgl/>
      <w:lvlText w:val="%1.%2.%3.%4.%5."/>
      <w:lvlJc w:val="left"/>
      <w:pPr>
        <w:ind w:left="1505" w:hanging="1080"/>
      </w:pPr>
      <w:rPr>
        <w:rFonts w:cs="Times New Roman" w:hint="default"/>
      </w:rPr>
    </w:lvl>
    <w:lvl w:ilvl="5">
      <w:start w:val="1"/>
      <w:numFmt w:val="decimal"/>
      <w:isLgl/>
      <w:lvlText w:val="%1.%2.%3.%4.%5.%6."/>
      <w:lvlJc w:val="left"/>
      <w:pPr>
        <w:ind w:left="1505" w:hanging="1080"/>
      </w:pPr>
      <w:rPr>
        <w:rFonts w:cs="Times New Roman" w:hint="default"/>
      </w:rPr>
    </w:lvl>
    <w:lvl w:ilvl="6">
      <w:start w:val="1"/>
      <w:numFmt w:val="decimal"/>
      <w:isLgl/>
      <w:lvlText w:val="%1.%2.%3.%4.%5.%6.%7."/>
      <w:lvlJc w:val="left"/>
      <w:pPr>
        <w:ind w:left="1865" w:hanging="1440"/>
      </w:pPr>
      <w:rPr>
        <w:rFonts w:cs="Times New Roman" w:hint="default"/>
      </w:rPr>
    </w:lvl>
    <w:lvl w:ilvl="7">
      <w:start w:val="1"/>
      <w:numFmt w:val="decimal"/>
      <w:isLgl/>
      <w:lvlText w:val="%1.%2.%3.%4.%5.%6.%7.%8."/>
      <w:lvlJc w:val="left"/>
      <w:pPr>
        <w:ind w:left="1865" w:hanging="1440"/>
      </w:pPr>
      <w:rPr>
        <w:rFonts w:cs="Times New Roman" w:hint="default"/>
      </w:rPr>
    </w:lvl>
    <w:lvl w:ilvl="8">
      <w:start w:val="1"/>
      <w:numFmt w:val="decimal"/>
      <w:isLgl/>
      <w:lvlText w:val="%1.%2.%3.%4.%5.%6.%7.%8.%9."/>
      <w:lvlJc w:val="left"/>
      <w:pPr>
        <w:ind w:left="2225" w:hanging="1800"/>
      </w:pPr>
      <w:rPr>
        <w:rFonts w:cs="Times New Roman" w:hint="default"/>
      </w:rPr>
    </w:lvl>
  </w:abstractNum>
  <w:abstractNum w:abstractNumId="33" w15:restartNumberingAfterBreak="0">
    <w:nsid w:val="63DA61F1"/>
    <w:multiLevelType w:val="multilevel"/>
    <w:tmpl w:val="B838D684"/>
    <w:lvl w:ilvl="0">
      <w:start w:val="1"/>
      <w:numFmt w:val="decimal"/>
      <w:lvlText w:val="%1."/>
      <w:lvlJc w:val="left"/>
      <w:pPr>
        <w:ind w:left="420" w:hanging="420"/>
      </w:pPr>
      <w:rPr>
        <w:rFonts w:hint="default"/>
        <w:b w:val="0"/>
      </w:rPr>
    </w:lvl>
    <w:lvl w:ilvl="1">
      <w:start w:val="1"/>
      <w:numFmt w:val="decimal"/>
      <w:suff w:val="space"/>
      <w:lvlText w:val="%1.%2."/>
      <w:lvlJc w:val="left"/>
      <w:pPr>
        <w:ind w:left="1271" w:hanging="420"/>
      </w:pPr>
      <w:rPr>
        <w:rFonts w:hint="default"/>
        <w:b w:val="0"/>
        <w:i w:val="0"/>
        <w:sz w:val="22"/>
        <w:szCs w:val="22"/>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34" w15:restartNumberingAfterBreak="0">
    <w:nsid w:val="64E45190"/>
    <w:multiLevelType w:val="hybridMultilevel"/>
    <w:tmpl w:val="9C7CEE78"/>
    <w:lvl w:ilvl="0" w:tplc="0419000F">
      <w:start w:val="1"/>
      <w:numFmt w:val="decimal"/>
      <w:lvlText w:val="%1."/>
      <w:lvlJc w:val="left"/>
      <w:pPr>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5566A84"/>
    <w:multiLevelType w:val="hybridMultilevel"/>
    <w:tmpl w:val="A814B47C"/>
    <w:lvl w:ilvl="0" w:tplc="797CF2E4">
      <w:start w:val="1"/>
      <w:numFmt w:val="decimal"/>
      <w:lvlText w:val="%1.3."/>
      <w:lvlJc w:val="left"/>
      <w:pPr>
        <w:ind w:left="142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6A0623D"/>
    <w:multiLevelType w:val="multilevel"/>
    <w:tmpl w:val="C7C09C42"/>
    <w:lvl w:ilvl="0">
      <w:start w:val="1"/>
      <w:numFmt w:val="decimal"/>
      <w:suff w:val="space"/>
      <w:lvlText w:val="%1."/>
      <w:lvlJc w:val="left"/>
      <w:pPr>
        <w:ind w:left="420" w:hanging="420"/>
      </w:pPr>
      <w:rPr>
        <w:rFonts w:hint="default"/>
        <w:b w:val="0"/>
      </w:rPr>
    </w:lvl>
    <w:lvl w:ilvl="1">
      <w:start w:val="1"/>
      <w:numFmt w:val="decimal"/>
      <w:suff w:val="space"/>
      <w:lvlText w:val="%1.%2."/>
      <w:lvlJc w:val="left"/>
      <w:pPr>
        <w:ind w:left="1271" w:hanging="420"/>
      </w:pPr>
      <w:rPr>
        <w:rFonts w:hint="default"/>
        <w:b w:val="0"/>
        <w:i w:val="0"/>
      </w:rPr>
    </w:lvl>
    <w:lvl w:ilvl="2">
      <w:start w:val="1"/>
      <w:numFmt w:val="decimal"/>
      <w:suff w:val="space"/>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37" w15:restartNumberingAfterBreak="0">
    <w:nsid w:val="68961B18"/>
    <w:multiLevelType w:val="multilevel"/>
    <w:tmpl w:val="DEFE3FFA"/>
    <w:lvl w:ilvl="0">
      <w:start w:val="1"/>
      <w:numFmt w:val="decimal"/>
      <w:suff w:val="space"/>
      <w:lvlText w:val="%1."/>
      <w:lvlJc w:val="left"/>
      <w:pPr>
        <w:ind w:left="720" w:hanging="360"/>
      </w:pPr>
      <w:rPr>
        <w:rFonts w:hint="default"/>
        <w:b/>
        <w:color w:val="auto"/>
      </w:rPr>
    </w:lvl>
    <w:lvl w:ilvl="1">
      <w:start w:val="1"/>
      <w:numFmt w:val="decimal"/>
      <w:isLgl/>
      <w:suff w:val="space"/>
      <w:lvlText w:val="%1.%2."/>
      <w:lvlJc w:val="left"/>
      <w:pPr>
        <w:ind w:left="6211" w:hanging="540"/>
      </w:pPr>
      <w:rPr>
        <w:rFonts w:hint="default"/>
      </w:rPr>
    </w:lvl>
    <w:lvl w:ilvl="2">
      <w:start w:val="1"/>
      <w:numFmt w:val="decimal"/>
      <w:isLgl/>
      <w:suff w:val="space"/>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8" w15:restartNumberingAfterBreak="0">
    <w:nsid w:val="6A256830"/>
    <w:multiLevelType w:val="hybridMultilevel"/>
    <w:tmpl w:val="78E0A8D0"/>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15:restartNumberingAfterBreak="0">
    <w:nsid w:val="6C05571F"/>
    <w:multiLevelType w:val="hybridMultilevel"/>
    <w:tmpl w:val="1D0478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DCF7F62"/>
    <w:multiLevelType w:val="hybridMultilevel"/>
    <w:tmpl w:val="BE76691C"/>
    <w:lvl w:ilvl="0" w:tplc="55E6BCE8">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5A05BE0"/>
    <w:multiLevelType w:val="hybridMultilevel"/>
    <w:tmpl w:val="84A2DE5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15:restartNumberingAfterBreak="0">
    <w:nsid w:val="7AD80A90"/>
    <w:multiLevelType w:val="multilevel"/>
    <w:tmpl w:val="B84E1746"/>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1107" w:hanging="540"/>
      </w:pPr>
      <w:rPr>
        <w:rFonts w:hint="default"/>
      </w:rPr>
    </w:lvl>
    <w:lvl w:ilvl="2">
      <w:start w:val="1"/>
      <w:numFmt w:val="decimal"/>
      <w:isLgl/>
      <w:suff w:val="space"/>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7"/>
  </w:num>
  <w:num w:numId="2">
    <w:abstractNumId w:val="38"/>
  </w:num>
  <w:num w:numId="3">
    <w:abstractNumId w:val="39"/>
  </w:num>
  <w:num w:numId="4">
    <w:abstractNumId w:val="16"/>
  </w:num>
  <w:num w:numId="5">
    <w:abstractNumId w:val="29"/>
  </w:num>
  <w:num w:numId="6">
    <w:abstractNumId w:val="34"/>
  </w:num>
  <w:num w:numId="7">
    <w:abstractNumId w:val="4"/>
  </w:num>
  <w:num w:numId="8">
    <w:abstractNumId w:val="15"/>
  </w:num>
  <w:num w:numId="9">
    <w:abstractNumId w:val="37"/>
  </w:num>
  <w:num w:numId="10">
    <w:abstractNumId w:val="2"/>
  </w:num>
  <w:num w:numId="11">
    <w:abstractNumId w:val="31"/>
  </w:num>
  <w:num w:numId="12">
    <w:abstractNumId w:val="25"/>
  </w:num>
  <w:num w:numId="13">
    <w:abstractNumId w:val="40"/>
  </w:num>
  <w:num w:numId="14">
    <w:abstractNumId w:val="8"/>
  </w:num>
  <w:num w:numId="15">
    <w:abstractNumId w:val="12"/>
  </w:num>
  <w:num w:numId="16">
    <w:abstractNumId w:val="42"/>
  </w:num>
  <w:num w:numId="17">
    <w:abstractNumId w:val="22"/>
  </w:num>
  <w:num w:numId="18">
    <w:abstractNumId w:val="24"/>
  </w:num>
  <w:num w:numId="19">
    <w:abstractNumId w:val="10"/>
  </w:num>
  <w:num w:numId="20">
    <w:abstractNumId w:val="0"/>
  </w:num>
  <w:num w:numId="21">
    <w:abstractNumId w:val="33"/>
  </w:num>
  <w:num w:numId="22">
    <w:abstractNumId w:val="27"/>
  </w:num>
  <w:num w:numId="23">
    <w:abstractNumId w:val="26"/>
  </w:num>
  <w:num w:numId="24">
    <w:abstractNumId w:val="1"/>
  </w:num>
  <w:num w:numId="25">
    <w:abstractNumId w:val="14"/>
  </w:num>
  <w:num w:numId="26">
    <w:abstractNumId w:val="28"/>
  </w:num>
  <w:num w:numId="27">
    <w:abstractNumId w:val="5"/>
    <w:lvlOverride w:ilvl="0">
      <w:startOverride w:val="1"/>
    </w:lvlOverride>
    <w:lvlOverride w:ilvl="1"/>
    <w:lvlOverride w:ilvl="2"/>
    <w:lvlOverride w:ilvl="3"/>
    <w:lvlOverride w:ilvl="4"/>
    <w:lvlOverride w:ilvl="5"/>
    <w:lvlOverride w:ilvl="6"/>
    <w:lvlOverride w:ilvl="7"/>
    <w:lvlOverride w:ilvl="8"/>
  </w:num>
  <w:num w:numId="28">
    <w:abstractNumId w:val="18"/>
  </w:num>
  <w:num w:numId="29">
    <w:abstractNumId w:val="36"/>
  </w:num>
  <w:num w:numId="30">
    <w:abstractNumId w:val="30"/>
  </w:num>
  <w:num w:numId="31">
    <w:abstractNumId w:val="19"/>
  </w:num>
  <w:num w:numId="32">
    <w:abstractNumId w:val="41"/>
  </w:num>
  <w:num w:numId="33">
    <w:abstractNumId w:val="13"/>
  </w:num>
  <w:num w:numId="34">
    <w:abstractNumId w:val="32"/>
  </w:num>
  <w:num w:numId="35">
    <w:abstractNumId w:val="6"/>
  </w:num>
  <w:num w:numId="36">
    <w:abstractNumId w:val="3"/>
  </w:num>
  <w:num w:numId="37">
    <w:abstractNumId w:val="17"/>
  </w:num>
  <w:num w:numId="38">
    <w:abstractNumId w:val="23"/>
  </w:num>
  <w:num w:numId="39">
    <w:abstractNumId w:val="35"/>
  </w:num>
  <w:num w:numId="40">
    <w:abstractNumId w:val="20"/>
  </w:num>
  <w:num w:numId="41">
    <w:abstractNumId w:val="1"/>
  </w:num>
  <w:num w:numId="42">
    <w:abstractNumId w:val="21"/>
  </w:num>
  <w:num w:numId="43">
    <w:abstractNumId w:val="11"/>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059"/>
    <w:rsid w:val="00003D87"/>
    <w:rsid w:val="000173B2"/>
    <w:rsid w:val="00032AC9"/>
    <w:rsid w:val="00054B46"/>
    <w:rsid w:val="000678DC"/>
    <w:rsid w:val="00086B66"/>
    <w:rsid w:val="000961BF"/>
    <w:rsid w:val="000A36A3"/>
    <w:rsid w:val="000A3AE5"/>
    <w:rsid w:val="000C0ABD"/>
    <w:rsid w:val="000D3EB4"/>
    <w:rsid w:val="000D7364"/>
    <w:rsid w:val="000E536C"/>
    <w:rsid w:val="000F0A56"/>
    <w:rsid w:val="00105B63"/>
    <w:rsid w:val="00113E40"/>
    <w:rsid w:val="00120DB8"/>
    <w:rsid w:val="001232E5"/>
    <w:rsid w:val="001254AA"/>
    <w:rsid w:val="0013177E"/>
    <w:rsid w:val="00142E7B"/>
    <w:rsid w:val="001549BF"/>
    <w:rsid w:val="001569E7"/>
    <w:rsid w:val="00164BA8"/>
    <w:rsid w:val="001765D0"/>
    <w:rsid w:val="00186E32"/>
    <w:rsid w:val="001944C3"/>
    <w:rsid w:val="001A649F"/>
    <w:rsid w:val="001B420D"/>
    <w:rsid w:val="001D54C7"/>
    <w:rsid w:val="001E183B"/>
    <w:rsid w:val="001E3DDA"/>
    <w:rsid w:val="001F43A8"/>
    <w:rsid w:val="001F6748"/>
    <w:rsid w:val="00203009"/>
    <w:rsid w:val="00215E00"/>
    <w:rsid w:val="002265D3"/>
    <w:rsid w:val="00234439"/>
    <w:rsid w:val="002426B4"/>
    <w:rsid w:val="00252A0A"/>
    <w:rsid w:val="00255485"/>
    <w:rsid w:val="00263B92"/>
    <w:rsid w:val="00265C8B"/>
    <w:rsid w:val="00274A3E"/>
    <w:rsid w:val="00283DFA"/>
    <w:rsid w:val="00292070"/>
    <w:rsid w:val="00293886"/>
    <w:rsid w:val="0029769A"/>
    <w:rsid w:val="002B4D9E"/>
    <w:rsid w:val="002B66EA"/>
    <w:rsid w:val="002C3F9D"/>
    <w:rsid w:val="002D7BEE"/>
    <w:rsid w:val="002E03B7"/>
    <w:rsid w:val="002E1665"/>
    <w:rsid w:val="002E6720"/>
    <w:rsid w:val="003063A6"/>
    <w:rsid w:val="00314FA3"/>
    <w:rsid w:val="003260D3"/>
    <w:rsid w:val="003277C1"/>
    <w:rsid w:val="003508DD"/>
    <w:rsid w:val="003526D3"/>
    <w:rsid w:val="0037419C"/>
    <w:rsid w:val="00376FFD"/>
    <w:rsid w:val="00377A2B"/>
    <w:rsid w:val="00377FA9"/>
    <w:rsid w:val="003831E9"/>
    <w:rsid w:val="00397CD0"/>
    <w:rsid w:val="003C03FE"/>
    <w:rsid w:val="003D1535"/>
    <w:rsid w:val="003D1B11"/>
    <w:rsid w:val="003E0E74"/>
    <w:rsid w:val="003F6670"/>
    <w:rsid w:val="00400EB5"/>
    <w:rsid w:val="00407D31"/>
    <w:rsid w:val="00412668"/>
    <w:rsid w:val="00437450"/>
    <w:rsid w:val="00444D26"/>
    <w:rsid w:val="00453AF2"/>
    <w:rsid w:val="00457AA0"/>
    <w:rsid w:val="00472C27"/>
    <w:rsid w:val="004B0D04"/>
    <w:rsid w:val="004B11BB"/>
    <w:rsid w:val="004B6F56"/>
    <w:rsid w:val="004D3D53"/>
    <w:rsid w:val="00500DC4"/>
    <w:rsid w:val="00501E82"/>
    <w:rsid w:val="005042BA"/>
    <w:rsid w:val="00504A3A"/>
    <w:rsid w:val="005051A9"/>
    <w:rsid w:val="00520E91"/>
    <w:rsid w:val="00521693"/>
    <w:rsid w:val="0054566D"/>
    <w:rsid w:val="00567461"/>
    <w:rsid w:val="005828F1"/>
    <w:rsid w:val="00593B61"/>
    <w:rsid w:val="00595326"/>
    <w:rsid w:val="005B7188"/>
    <w:rsid w:val="005B71FE"/>
    <w:rsid w:val="005C4624"/>
    <w:rsid w:val="0060088B"/>
    <w:rsid w:val="00605812"/>
    <w:rsid w:val="0062673F"/>
    <w:rsid w:val="00635569"/>
    <w:rsid w:val="00645059"/>
    <w:rsid w:val="006555C6"/>
    <w:rsid w:val="00655666"/>
    <w:rsid w:val="00656BBE"/>
    <w:rsid w:val="00665F16"/>
    <w:rsid w:val="00692F7D"/>
    <w:rsid w:val="00694DE2"/>
    <w:rsid w:val="00696FEA"/>
    <w:rsid w:val="006A3B21"/>
    <w:rsid w:val="006C581D"/>
    <w:rsid w:val="006E04A6"/>
    <w:rsid w:val="006E2A7A"/>
    <w:rsid w:val="006F2A6A"/>
    <w:rsid w:val="00706F6B"/>
    <w:rsid w:val="00707C36"/>
    <w:rsid w:val="00713334"/>
    <w:rsid w:val="007360EA"/>
    <w:rsid w:val="00737746"/>
    <w:rsid w:val="00755EC4"/>
    <w:rsid w:val="007560B4"/>
    <w:rsid w:val="00774AB7"/>
    <w:rsid w:val="00785235"/>
    <w:rsid w:val="00793BD3"/>
    <w:rsid w:val="00797F7A"/>
    <w:rsid w:val="007A216A"/>
    <w:rsid w:val="007C2FEE"/>
    <w:rsid w:val="007D2572"/>
    <w:rsid w:val="007E24F6"/>
    <w:rsid w:val="007F3FAA"/>
    <w:rsid w:val="00806DD3"/>
    <w:rsid w:val="00807CDA"/>
    <w:rsid w:val="00820B34"/>
    <w:rsid w:val="008242A4"/>
    <w:rsid w:val="008337A9"/>
    <w:rsid w:val="00863BAF"/>
    <w:rsid w:val="008659D2"/>
    <w:rsid w:val="00881F63"/>
    <w:rsid w:val="0088559F"/>
    <w:rsid w:val="00885CA0"/>
    <w:rsid w:val="008A2012"/>
    <w:rsid w:val="008B248E"/>
    <w:rsid w:val="008B2673"/>
    <w:rsid w:val="008C5D8D"/>
    <w:rsid w:val="008D1600"/>
    <w:rsid w:val="0090236A"/>
    <w:rsid w:val="00907F8A"/>
    <w:rsid w:val="0092673C"/>
    <w:rsid w:val="00927974"/>
    <w:rsid w:val="00932644"/>
    <w:rsid w:val="0093504E"/>
    <w:rsid w:val="00941704"/>
    <w:rsid w:val="00956577"/>
    <w:rsid w:val="0096045F"/>
    <w:rsid w:val="009611D9"/>
    <w:rsid w:val="0096235A"/>
    <w:rsid w:val="00966290"/>
    <w:rsid w:val="009720A8"/>
    <w:rsid w:val="00973C4F"/>
    <w:rsid w:val="009B389D"/>
    <w:rsid w:val="009B652E"/>
    <w:rsid w:val="009B6AB0"/>
    <w:rsid w:val="00A2765D"/>
    <w:rsid w:val="00A326E0"/>
    <w:rsid w:val="00A41255"/>
    <w:rsid w:val="00A52D0A"/>
    <w:rsid w:val="00A605E9"/>
    <w:rsid w:val="00A628CA"/>
    <w:rsid w:val="00A835E9"/>
    <w:rsid w:val="00A87E16"/>
    <w:rsid w:val="00A9266A"/>
    <w:rsid w:val="00A92CB9"/>
    <w:rsid w:val="00A9752F"/>
    <w:rsid w:val="00AA2477"/>
    <w:rsid w:val="00AB5B2C"/>
    <w:rsid w:val="00AD3DBB"/>
    <w:rsid w:val="00AD6BF1"/>
    <w:rsid w:val="00AD78FE"/>
    <w:rsid w:val="00AE53CB"/>
    <w:rsid w:val="00AF789F"/>
    <w:rsid w:val="00B00975"/>
    <w:rsid w:val="00B0480A"/>
    <w:rsid w:val="00B156B6"/>
    <w:rsid w:val="00B4443C"/>
    <w:rsid w:val="00B46629"/>
    <w:rsid w:val="00B729C4"/>
    <w:rsid w:val="00B7764F"/>
    <w:rsid w:val="00B81D27"/>
    <w:rsid w:val="00B83711"/>
    <w:rsid w:val="00B83FC0"/>
    <w:rsid w:val="00B95B14"/>
    <w:rsid w:val="00BA0E00"/>
    <w:rsid w:val="00BD2CEC"/>
    <w:rsid w:val="00BE0F2B"/>
    <w:rsid w:val="00BE5217"/>
    <w:rsid w:val="00BF1FEC"/>
    <w:rsid w:val="00BF468C"/>
    <w:rsid w:val="00C17D22"/>
    <w:rsid w:val="00C20261"/>
    <w:rsid w:val="00C2462B"/>
    <w:rsid w:val="00C25ACE"/>
    <w:rsid w:val="00C40AE0"/>
    <w:rsid w:val="00C6152C"/>
    <w:rsid w:val="00C61E41"/>
    <w:rsid w:val="00C6683F"/>
    <w:rsid w:val="00C733CD"/>
    <w:rsid w:val="00C7341A"/>
    <w:rsid w:val="00C734EB"/>
    <w:rsid w:val="00C74F02"/>
    <w:rsid w:val="00C76023"/>
    <w:rsid w:val="00C85D3E"/>
    <w:rsid w:val="00C91AF0"/>
    <w:rsid w:val="00C926D7"/>
    <w:rsid w:val="00CA0197"/>
    <w:rsid w:val="00CA5DC2"/>
    <w:rsid w:val="00CA7189"/>
    <w:rsid w:val="00CB12CB"/>
    <w:rsid w:val="00CB3436"/>
    <w:rsid w:val="00CC609A"/>
    <w:rsid w:val="00CD12E3"/>
    <w:rsid w:val="00CD2153"/>
    <w:rsid w:val="00CD435C"/>
    <w:rsid w:val="00CE13A7"/>
    <w:rsid w:val="00CE3681"/>
    <w:rsid w:val="00CE453C"/>
    <w:rsid w:val="00CE69AD"/>
    <w:rsid w:val="00D038E9"/>
    <w:rsid w:val="00D31500"/>
    <w:rsid w:val="00D36581"/>
    <w:rsid w:val="00D52672"/>
    <w:rsid w:val="00D53C8F"/>
    <w:rsid w:val="00D90E9F"/>
    <w:rsid w:val="00DB229B"/>
    <w:rsid w:val="00DB4F34"/>
    <w:rsid w:val="00DC44EA"/>
    <w:rsid w:val="00DE33C6"/>
    <w:rsid w:val="00DE4372"/>
    <w:rsid w:val="00E147DA"/>
    <w:rsid w:val="00E172DF"/>
    <w:rsid w:val="00E22122"/>
    <w:rsid w:val="00E3079B"/>
    <w:rsid w:val="00E307DB"/>
    <w:rsid w:val="00E40F12"/>
    <w:rsid w:val="00E4305D"/>
    <w:rsid w:val="00E44D74"/>
    <w:rsid w:val="00E45C95"/>
    <w:rsid w:val="00E55770"/>
    <w:rsid w:val="00E75F05"/>
    <w:rsid w:val="00E90C7F"/>
    <w:rsid w:val="00EA1A21"/>
    <w:rsid w:val="00EB2DB8"/>
    <w:rsid w:val="00EB5D71"/>
    <w:rsid w:val="00ED6E4F"/>
    <w:rsid w:val="00EE5648"/>
    <w:rsid w:val="00EF2896"/>
    <w:rsid w:val="00EF6879"/>
    <w:rsid w:val="00F0216E"/>
    <w:rsid w:val="00F02665"/>
    <w:rsid w:val="00F13C12"/>
    <w:rsid w:val="00F30D09"/>
    <w:rsid w:val="00F32BD1"/>
    <w:rsid w:val="00F34237"/>
    <w:rsid w:val="00F421FD"/>
    <w:rsid w:val="00F538DF"/>
    <w:rsid w:val="00F54ED3"/>
    <w:rsid w:val="00F70437"/>
    <w:rsid w:val="00F9198C"/>
    <w:rsid w:val="00FB4AA9"/>
    <w:rsid w:val="00FB6643"/>
    <w:rsid w:val="00FB6F3A"/>
    <w:rsid w:val="00FB765B"/>
    <w:rsid w:val="00FF7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C45AD6"/>
  <w15:chartTrackingRefBased/>
  <w15:docId w15:val="{1182E9DD-1374-4266-9E44-8FD4F3486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52D0A"/>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164BA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6A3B2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0"/>
    <w:link w:val="a5"/>
    <w:rsid w:val="006A3B21"/>
    <w:pPr>
      <w:jc w:val="both"/>
    </w:pPr>
  </w:style>
  <w:style w:type="character" w:customStyle="1" w:styleId="a5">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1"/>
    <w:link w:val="a4"/>
    <w:rsid w:val="006A3B21"/>
    <w:rPr>
      <w:rFonts w:ascii="Times New Roman" w:eastAsia="Times New Roman" w:hAnsi="Times New Roman" w:cs="Times New Roman"/>
      <w:sz w:val="24"/>
      <w:szCs w:val="24"/>
      <w:lang w:eastAsia="ru-RU"/>
    </w:rPr>
  </w:style>
  <w:style w:type="paragraph" w:styleId="a6">
    <w:name w:val="Normal (Web)"/>
    <w:aliases w:val="Обычный (Web)"/>
    <w:basedOn w:val="a0"/>
    <w:uiPriority w:val="99"/>
    <w:unhideWhenUsed/>
    <w:qFormat/>
    <w:rsid w:val="006A3B21"/>
    <w:pPr>
      <w:ind w:left="720"/>
      <w:contextualSpacing/>
    </w:pPr>
  </w:style>
  <w:style w:type="character" w:customStyle="1" w:styleId="ConsPlusNormal">
    <w:name w:val="ConsPlusNormal Знак"/>
    <w:basedOn w:val="a1"/>
    <w:link w:val="ConsPlusNormal0"/>
    <w:locked/>
    <w:rsid w:val="006A3B21"/>
    <w:rPr>
      <w:rFonts w:ascii="Arial" w:hAnsi="Arial" w:cs="Arial"/>
    </w:rPr>
  </w:style>
  <w:style w:type="paragraph" w:customStyle="1" w:styleId="ConsPlusNormal0">
    <w:name w:val="ConsPlusNormal"/>
    <w:link w:val="ConsPlusNormal"/>
    <w:rsid w:val="006A3B21"/>
    <w:pPr>
      <w:widowControl w:val="0"/>
      <w:autoSpaceDE w:val="0"/>
      <w:autoSpaceDN w:val="0"/>
      <w:adjustRightInd w:val="0"/>
      <w:spacing w:after="0" w:line="240" w:lineRule="auto"/>
      <w:ind w:firstLine="720"/>
    </w:pPr>
    <w:rPr>
      <w:rFonts w:ascii="Arial" w:hAnsi="Arial" w:cs="Arial"/>
    </w:rPr>
  </w:style>
  <w:style w:type="character" w:customStyle="1" w:styleId="ConsPlusNonformat">
    <w:name w:val="ConsPlusNonformat Знак"/>
    <w:basedOn w:val="a1"/>
    <w:link w:val="ConsPlusNonformat0"/>
    <w:locked/>
    <w:rsid w:val="006A3B21"/>
    <w:rPr>
      <w:rFonts w:ascii="Courier New" w:hAnsi="Courier New" w:cs="Courier New"/>
    </w:rPr>
  </w:style>
  <w:style w:type="paragraph" w:customStyle="1" w:styleId="ConsPlusNonformat0">
    <w:name w:val="ConsPlusNonformat"/>
    <w:link w:val="ConsPlusNonformat"/>
    <w:rsid w:val="006A3B21"/>
    <w:pPr>
      <w:widowControl w:val="0"/>
      <w:autoSpaceDE w:val="0"/>
      <w:autoSpaceDN w:val="0"/>
      <w:adjustRightInd w:val="0"/>
      <w:spacing w:after="0" w:line="240" w:lineRule="auto"/>
    </w:pPr>
    <w:rPr>
      <w:rFonts w:ascii="Courier New" w:hAnsi="Courier New" w:cs="Courier New"/>
    </w:rPr>
  </w:style>
  <w:style w:type="paragraph" w:styleId="a7">
    <w:name w:val="header"/>
    <w:aliases w:val="Знак2"/>
    <w:basedOn w:val="a0"/>
    <w:link w:val="a8"/>
    <w:uiPriority w:val="99"/>
    <w:unhideWhenUsed/>
    <w:rsid w:val="006A3B21"/>
    <w:pPr>
      <w:tabs>
        <w:tab w:val="center" w:pos="4677"/>
        <w:tab w:val="right" w:pos="9355"/>
      </w:tabs>
    </w:pPr>
    <w:rPr>
      <w:rFonts w:ascii="Courier New" w:eastAsia="Courier New" w:hAnsi="Courier New" w:cs="Courier New"/>
      <w:color w:val="000000"/>
      <w:lang w:val="ru"/>
    </w:rPr>
  </w:style>
  <w:style w:type="character" w:customStyle="1" w:styleId="a8">
    <w:name w:val="Верхний колонтитул Знак"/>
    <w:aliases w:val="Знак2 Знак"/>
    <w:basedOn w:val="a1"/>
    <w:link w:val="a7"/>
    <w:uiPriority w:val="99"/>
    <w:rsid w:val="006A3B21"/>
    <w:rPr>
      <w:rFonts w:ascii="Courier New" w:eastAsia="Courier New" w:hAnsi="Courier New" w:cs="Courier New"/>
      <w:color w:val="000000"/>
      <w:sz w:val="24"/>
      <w:szCs w:val="24"/>
      <w:lang w:val="ru" w:eastAsia="ru-RU"/>
    </w:rPr>
  </w:style>
  <w:style w:type="paragraph" w:styleId="a9">
    <w:name w:val="Body Text Indent"/>
    <w:basedOn w:val="a0"/>
    <w:link w:val="aa"/>
    <w:uiPriority w:val="99"/>
    <w:unhideWhenUsed/>
    <w:rsid w:val="006A3B21"/>
    <w:pPr>
      <w:spacing w:after="120"/>
      <w:ind w:left="283"/>
    </w:pPr>
  </w:style>
  <w:style w:type="character" w:customStyle="1" w:styleId="aa">
    <w:name w:val="Основной текст с отступом Знак"/>
    <w:basedOn w:val="a1"/>
    <w:link w:val="a9"/>
    <w:uiPriority w:val="99"/>
    <w:rsid w:val="006A3B21"/>
    <w:rPr>
      <w:rFonts w:ascii="Times New Roman" w:eastAsia="Times New Roman" w:hAnsi="Times New Roman" w:cs="Times New Roman"/>
      <w:sz w:val="24"/>
      <w:szCs w:val="24"/>
      <w:lang w:eastAsia="ru-RU"/>
    </w:rPr>
  </w:style>
  <w:style w:type="paragraph" w:styleId="3">
    <w:name w:val="Body Text Indent 3"/>
    <w:basedOn w:val="a0"/>
    <w:link w:val="30"/>
    <w:uiPriority w:val="99"/>
    <w:semiHidden/>
    <w:unhideWhenUsed/>
    <w:rsid w:val="006A3B21"/>
    <w:pPr>
      <w:spacing w:after="120"/>
      <w:ind w:left="283"/>
    </w:pPr>
    <w:rPr>
      <w:sz w:val="16"/>
      <w:szCs w:val="16"/>
    </w:rPr>
  </w:style>
  <w:style w:type="character" w:customStyle="1" w:styleId="30">
    <w:name w:val="Основной текст с отступом 3 Знак"/>
    <w:basedOn w:val="a1"/>
    <w:link w:val="3"/>
    <w:uiPriority w:val="99"/>
    <w:semiHidden/>
    <w:rsid w:val="006A3B21"/>
    <w:rPr>
      <w:rFonts w:ascii="Times New Roman" w:eastAsia="Times New Roman" w:hAnsi="Times New Roman" w:cs="Times New Roman"/>
      <w:sz w:val="16"/>
      <w:szCs w:val="16"/>
      <w:lang w:eastAsia="ru-RU"/>
    </w:rPr>
  </w:style>
  <w:style w:type="paragraph" w:customStyle="1" w:styleId="ConsNormal">
    <w:name w:val="ConsNormal"/>
    <w:link w:val="ConsNormal0"/>
    <w:rsid w:val="006A3B2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Subtitle"/>
    <w:basedOn w:val="a0"/>
    <w:link w:val="ac"/>
    <w:qFormat/>
    <w:rsid w:val="006A3B21"/>
    <w:pPr>
      <w:spacing w:after="60"/>
      <w:jc w:val="center"/>
      <w:outlineLvl w:val="1"/>
    </w:pPr>
    <w:rPr>
      <w:rFonts w:ascii="Cambria" w:hAnsi="Cambria"/>
    </w:rPr>
  </w:style>
  <w:style w:type="character" w:customStyle="1" w:styleId="ac">
    <w:name w:val="Подзаголовок Знак"/>
    <w:basedOn w:val="a1"/>
    <w:link w:val="ab"/>
    <w:rsid w:val="006A3B21"/>
    <w:rPr>
      <w:rFonts w:ascii="Cambria" w:eastAsia="Times New Roman" w:hAnsi="Cambria" w:cs="Times New Roman"/>
      <w:sz w:val="24"/>
      <w:szCs w:val="24"/>
      <w:lang w:eastAsia="ru-RU"/>
    </w:rPr>
  </w:style>
  <w:style w:type="character" w:customStyle="1" w:styleId="ConsNormal0">
    <w:name w:val="ConsNormal Знак"/>
    <w:link w:val="ConsNormal"/>
    <w:locked/>
    <w:rsid w:val="006A3B21"/>
    <w:rPr>
      <w:rFonts w:ascii="Arial" w:eastAsia="Times New Roman" w:hAnsi="Arial" w:cs="Arial"/>
      <w:sz w:val="20"/>
      <w:szCs w:val="20"/>
      <w:lang w:eastAsia="ru-RU"/>
    </w:rPr>
  </w:style>
  <w:style w:type="paragraph" w:customStyle="1" w:styleId="a">
    <w:name w:val="Пункты"/>
    <w:basedOn w:val="2"/>
    <w:link w:val="ad"/>
    <w:qFormat/>
    <w:rsid w:val="006A3B21"/>
    <w:pPr>
      <w:keepLines w:val="0"/>
      <w:numPr>
        <w:ilvl w:val="1"/>
        <w:numId w:val="1"/>
      </w:numPr>
      <w:tabs>
        <w:tab w:val="left" w:pos="1134"/>
      </w:tabs>
      <w:spacing w:before="120"/>
      <w:ind w:left="0" w:firstLine="567"/>
      <w:jc w:val="both"/>
    </w:pPr>
    <w:rPr>
      <w:rFonts w:ascii="Times New Roman" w:eastAsia="Times New Roman" w:hAnsi="Times New Roman" w:cs="Times New Roman"/>
      <w:bCs/>
      <w:iCs/>
      <w:color w:val="000000"/>
      <w:sz w:val="24"/>
      <w:szCs w:val="28"/>
    </w:rPr>
  </w:style>
  <w:style w:type="character" w:customStyle="1" w:styleId="ad">
    <w:name w:val="Пункты Знак"/>
    <w:link w:val="a"/>
    <w:rsid w:val="006A3B21"/>
    <w:rPr>
      <w:rFonts w:ascii="Times New Roman" w:eastAsia="Times New Roman" w:hAnsi="Times New Roman" w:cs="Times New Roman"/>
      <w:bCs/>
      <w:iCs/>
      <w:color w:val="000000"/>
      <w:sz w:val="24"/>
      <w:szCs w:val="28"/>
      <w:lang w:eastAsia="ru-RU"/>
    </w:rPr>
  </w:style>
  <w:style w:type="character" w:customStyle="1" w:styleId="blk">
    <w:name w:val="blk"/>
    <w:basedOn w:val="a1"/>
    <w:rsid w:val="006A3B21"/>
  </w:style>
  <w:style w:type="paragraph" w:customStyle="1" w:styleId="4">
    <w:name w:val="Обычный4"/>
    <w:rsid w:val="006A3B21"/>
    <w:pPr>
      <w:spacing w:after="0" w:line="240" w:lineRule="auto"/>
    </w:pPr>
    <w:rPr>
      <w:rFonts w:ascii="Times New Roman" w:eastAsia="Times New Roman" w:hAnsi="Times New Roman" w:cs="Times New Roman"/>
      <w:sz w:val="28"/>
      <w:szCs w:val="20"/>
      <w:lang w:eastAsia="ru-RU"/>
    </w:rPr>
  </w:style>
  <w:style w:type="paragraph" w:customStyle="1" w:styleId="21">
    <w:name w:val="Заголовок 21"/>
    <w:basedOn w:val="4"/>
    <w:next w:val="4"/>
    <w:rsid w:val="006A3B21"/>
    <w:pPr>
      <w:keepNext/>
      <w:widowControl w:val="0"/>
      <w:outlineLvl w:val="1"/>
    </w:pPr>
    <w:rPr>
      <w:b/>
      <w:i/>
      <w:color w:val="000000"/>
      <w:sz w:val="24"/>
    </w:rPr>
  </w:style>
  <w:style w:type="character" w:customStyle="1" w:styleId="f">
    <w:name w:val="f"/>
    <w:basedOn w:val="a1"/>
    <w:rsid w:val="006A3B21"/>
  </w:style>
  <w:style w:type="character" w:customStyle="1" w:styleId="20">
    <w:name w:val="Заголовок 2 Знак"/>
    <w:basedOn w:val="a1"/>
    <w:link w:val="2"/>
    <w:uiPriority w:val="9"/>
    <w:semiHidden/>
    <w:rsid w:val="006A3B21"/>
    <w:rPr>
      <w:rFonts w:asciiTheme="majorHAnsi" w:eastAsiaTheme="majorEastAsia" w:hAnsiTheme="majorHAnsi" w:cstheme="majorBidi"/>
      <w:color w:val="2E74B5" w:themeColor="accent1" w:themeShade="BF"/>
      <w:sz w:val="26"/>
      <w:szCs w:val="26"/>
      <w:lang w:eastAsia="ru-RU"/>
    </w:rPr>
  </w:style>
  <w:style w:type="character" w:customStyle="1" w:styleId="22">
    <w:name w:val="Основной текст (2)_"/>
    <w:link w:val="23"/>
    <w:rsid w:val="006A3B21"/>
    <w:rPr>
      <w:rFonts w:ascii="Times New Roman" w:eastAsia="Times New Roman" w:hAnsi="Times New Roman" w:cs="Times New Roman"/>
      <w:sz w:val="59"/>
      <w:szCs w:val="59"/>
      <w:shd w:val="clear" w:color="auto" w:fill="FFFFFF"/>
    </w:rPr>
  </w:style>
  <w:style w:type="paragraph" w:customStyle="1" w:styleId="23">
    <w:name w:val="Основной текст (2)"/>
    <w:basedOn w:val="a0"/>
    <w:link w:val="22"/>
    <w:rsid w:val="006A3B21"/>
    <w:pPr>
      <w:shd w:val="clear" w:color="auto" w:fill="FFFFFF"/>
      <w:spacing w:line="678" w:lineRule="exact"/>
    </w:pPr>
    <w:rPr>
      <w:sz w:val="59"/>
      <w:szCs w:val="59"/>
      <w:lang w:eastAsia="en-US"/>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 Знак6 Знак,Знак6 Знак,Знак9, Знак8 Знак Знак, Знак8 Знак,Char, Знак4 Знак, Знак9"/>
    <w:basedOn w:val="a0"/>
    <w:link w:val="af"/>
    <w:unhideWhenUsed/>
    <w:rsid w:val="006A3B21"/>
    <w:rPr>
      <w:rFonts w:asciiTheme="minorHAnsi" w:eastAsiaTheme="minorHAnsi" w:hAnsiTheme="minorHAnsi" w:cstheme="minorBidi"/>
      <w:sz w:val="20"/>
      <w:szCs w:val="20"/>
      <w:lang w:eastAsia="en-US"/>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 Знак6 Знак Знак,Знак6 Знак Знак"/>
    <w:basedOn w:val="a1"/>
    <w:link w:val="ae"/>
    <w:rsid w:val="006A3B21"/>
    <w:rPr>
      <w:sz w:val="20"/>
      <w:szCs w:val="20"/>
    </w:rPr>
  </w:style>
  <w:style w:type="paragraph" w:styleId="24">
    <w:name w:val="Body Text 2"/>
    <w:basedOn w:val="a0"/>
    <w:link w:val="25"/>
    <w:uiPriority w:val="99"/>
    <w:semiHidden/>
    <w:unhideWhenUsed/>
    <w:rsid w:val="006A3B21"/>
    <w:pPr>
      <w:spacing w:after="120" w:line="480" w:lineRule="auto"/>
    </w:pPr>
  </w:style>
  <w:style w:type="character" w:customStyle="1" w:styleId="25">
    <w:name w:val="Основной текст 2 Знак"/>
    <w:basedOn w:val="a1"/>
    <w:link w:val="24"/>
    <w:uiPriority w:val="99"/>
    <w:semiHidden/>
    <w:rsid w:val="006A3B21"/>
    <w:rPr>
      <w:rFonts w:ascii="Times New Roman" w:eastAsia="Times New Roman" w:hAnsi="Times New Roman" w:cs="Times New Roman"/>
      <w:sz w:val="24"/>
      <w:szCs w:val="24"/>
      <w:lang w:eastAsia="ru-RU"/>
    </w:rPr>
  </w:style>
  <w:style w:type="paragraph" w:styleId="31">
    <w:name w:val="Body Text 3"/>
    <w:basedOn w:val="a0"/>
    <w:link w:val="32"/>
    <w:rsid w:val="006A3B21"/>
    <w:pPr>
      <w:spacing w:after="120"/>
    </w:pPr>
    <w:rPr>
      <w:sz w:val="16"/>
      <w:szCs w:val="16"/>
    </w:rPr>
  </w:style>
  <w:style w:type="character" w:customStyle="1" w:styleId="32">
    <w:name w:val="Основной текст 3 Знак"/>
    <w:basedOn w:val="a1"/>
    <w:link w:val="31"/>
    <w:rsid w:val="006A3B21"/>
    <w:rPr>
      <w:rFonts w:ascii="Times New Roman" w:eastAsia="Times New Roman" w:hAnsi="Times New Roman" w:cs="Times New Roman"/>
      <w:sz w:val="16"/>
      <w:szCs w:val="16"/>
      <w:lang w:eastAsia="ru-RU"/>
    </w:rPr>
  </w:style>
  <w:style w:type="paragraph" w:styleId="af0">
    <w:name w:val="List Paragraph"/>
    <w:basedOn w:val="a0"/>
    <w:uiPriority w:val="34"/>
    <w:qFormat/>
    <w:rsid w:val="00F538DF"/>
    <w:pPr>
      <w:ind w:left="720"/>
      <w:contextualSpacing/>
    </w:pPr>
  </w:style>
  <w:style w:type="table" w:styleId="af1">
    <w:name w:val="Table Grid"/>
    <w:basedOn w:val="a2"/>
    <w:rsid w:val="002938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0"/>
    <w:link w:val="af3"/>
    <w:uiPriority w:val="99"/>
    <w:semiHidden/>
    <w:unhideWhenUsed/>
    <w:rsid w:val="009B6AB0"/>
    <w:rPr>
      <w:rFonts w:ascii="Segoe UI" w:hAnsi="Segoe UI" w:cs="Segoe UI"/>
      <w:sz w:val="18"/>
      <w:szCs w:val="18"/>
    </w:rPr>
  </w:style>
  <w:style w:type="character" w:customStyle="1" w:styleId="af3">
    <w:name w:val="Текст выноски Знак"/>
    <w:basedOn w:val="a1"/>
    <w:link w:val="af2"/>
    <w:uiPriority w:val="99"/>
    <w:semiHidden/>
    <w:rsid w:val="009B6AB0"/>
    <w:rPr>
      <w:rFonts w:ascii="Segoe UI" w:eastAsia="Times New Roman" w:hAnsi="Segoe UI" w:cs="Segoe UI"/>
      <w:sz w:val="18"/>
      <w:szCs w:val="18"/>
      <w:lang w:eastAsia="ru-RU"/>
    </w:rPr>
  </w:style>
  <w:style w:type="character" w:styleId="af4">
    <w:name w:val="Hyperlink"/>
    <w:basedOn w:val="a1"/>
    <w:uiPriority w:val="99"/>
    <w:unhideWhenUsed/>
    <w:rsid w:val="00B83FC0"/>
    <w:rPr>
      <w:color w:val="0563C1" w:themeColor="hyperlink"/>
      <w:u w:val="single"/>
    </w:rPr>
  </w:style>
  <w:style w:type="character" w:styleId="af5">
    <w:name w:val="footnote reference"/>
    <w:basedOn w:val="a1"/>
    <w:uiPriority w:val="99"/>
    <w:rsid w:val="00A835E9"/>
    <w:rPr>
      <w:vertAlign w:val="superscript"/>
    </w:rPr>
  </w:style>
  <w:style w:type="table" w:customStyle="1" w:styleId="26">
    <w:name w:val="Сетка таблицы2"/>
    <w:basedOn w:val="a2"/>
    <w:next w:val="af1"/>
    <w:rsid w:val="00A835E9"/>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086B66"/>
    <w:pPr>
      <w:widowControl w:val="0"/>
      <w:autoSpaceDE w:val="0"/>
      <w:autoSpaceDN w:val="0"/>
      <w:adjustRightInd w:val="0"/>
    </w:pPr>
  </w:style>
  <w:style w:type="character" w:customStyle="1" w:styleId="FontStyle16">
    <w:name w:val="Font Style16"/>
    <w:basedOn w:val="a1"/>
    <w:uiPriority w:val="99"/>
    <w:rsid w:val="00086B66"/>
    <w:rPr>
      <w:rFonts w:ascii="Times New Roman" w:hAnsi="Times New Roman" w:cs="Times New Roman"/>
      <w:sz w:val="22"/>
      <w:szCs w:val="22"/>
    </w:rPr>
  </w:style>
  <w:style w:type="character" w:customStyle="1" w:styleId="FontStyle15">
    <w:name w:val="Font Style15"/>
    <w:basedOn w:val="a1"/>
    <w:uiPriority w:val="99"/>
    <w:rsid w:val="00086B66"/>
    <w:rPr>
      <w:rFonts w:ascii="Times New Roman" w:hAnsi="Times New Roman" w:cs="Times New Roman"/>
      <w:b/>
      <w:bCs/>
      <w:spacing w:val="-10"/>
      <w:sz w:val="18"/>
      <w:szCs w:val="18"/>
    </w:rPr>
  </w:style>
  <w:style w:type="paragraph" w:customStyle="1" w:styleId="Style5">
    <w:name w:val="Style5"/>
    <w:basedOn w:val="a0"/>
    <w:uiPriority w:val="99"/>
    <w:rsid w:val="00086B66"/>
    <w:pPr>
      <w:widowControl w:val="0"/>
      <w:autoSpaceDE w:val="0"/>
      <w:autoSpaceDN w:val="0"/>
      <w:adjustRightInd w:val="0"/>
      <w:spacing w:line="259" w:lineRule="exact"/>
      <w:jc w:val="center"/>
    </w:pPr>
  </w:style>
  <w:style w:type="character" w:customStyle="1" w:styleId="FontStyle17">
    <w:name w:val="Font Style17"/>
    <w:basedOn w:val="a1"/>
    <w:uiPriority w:val="99"/>
    <w:rsid w:val="00086B66"/>
    <w:rPr>
      <w:rFonts w:ascii="Times New Roman" w:hAnsi="Times New Roman" w:cs="Times New Roman"/>
      <w:b/>
      <w:bCs/>
      <w:sz w:val="18"/>
      <w:szCs w:val="18"/>
    </w:rPr>
  </w:style>
  <w:style w:type="paragraph" w:styleId="af6">
    <w:name w:val="footer"/>
    <w:basedOn w:val="a0"/>
    <w:link w:val="af7"/>
    <w:uiPriority w:val="99"/>
    <w:unhideWhenUsed/>
    <w:rsid w:val="00086B66"/>
    <w:pPr>
      <w:tabs>
        <w:tab w:val="center" w:pos="4677"/>
        <w:tab w:val="right" w:pos="9355"/>
      </w:tabs>
    </w:pPr>
    <w:rPr>
      <w:rFonts w:asciiTheme="minorHAnsi" w:hAnsiTheme="minorHAnsi"/>
      <w:sz w:val="22"/>
      <w:szCs w:val="22"/>
      <w:lang w:eastAsia="en-US"/>
    </w:rPr>
  </w:style>
  <w:style w:type="character" w:customStyle="1" w:styleId="af7">
    <w:name w:val="Нижний колонтитул Знак"/>
    <w:basedOn w:val="a1"/>
    <w:link w:val="af6"/>
    <w:uiPriority w:val="99"/>
    <w:rsid w:val="00086B66"/>
    <w:rPr>
      <w:rFonts w:eastAsia="Times New Roman" w:cs="Times New Roman"/>
    </w:rPr>
  </w:style>
  <w:style w:type="paragraph" w:customStyle="1" w:styleId="TableParagraph">
    <w:name w:val="Table Paragraph"/>
    <w:basedOn w:val="a0"/>
    <w:uiPriority w:val="1"/>
    <w:qFormat/>
    <w:rsid w:val="00086B66"/>
    <w:pPr>
      <w:widowControl w:val="0"/>
      <w:autoSpaceDE w:val="0"/>
      <w:autoSpaceDN w:val="0"/>
    </w:pPr>
    <w:rPr>
      <w:sz w:val="22"/>
      <w:szCs w:val="22"/>
      <w:lang w:eastAsia="en-US"/>
    </w:rPr>
  </w:style>
  <w:style w:type="paragraph" w:styleId="af8">
    <w:name w:val="No Spacing"/>
    <w:uiPriority w:val="1"/>
    <w:qFormat/>
    <w:rsid w:val="008B248E"/>
    <w:pPr>
      <w:spacing w:after="0" w:line="240" w:lineRule="auto"/>
    </w:pPr>
  </w:style>
  <w:style w:type="numbering" w:customStyle="1" w:styleId="11">
    <w:name w:val="Нет списка1"/>
    <w:next w:val="a3"/>
    <w:uiPriority w:val="99"/>
    <w:semiHidden/>
    <w:unhideWhenUsed/>
    <w:rsid w:val="00797F7A"/>
  </w:style>
  <w:style w:type="table" w:customStyle="1" w:styleId="12">
    <w:name w:val="Сетка таблицы1"/>
    <w:basedOn w:val="a2"/>
    <w:next w:val="af1"/>
    <w:uiPriority w:val="39"/>
    <w:rsid w:val="00797F7A"/>
    <w:pPr>
      <w:spacing w:after="0" w:line="240" w:lineRule="auto"/>
    </w:pPr>
    <w:rPr>
      <w:rFonts w:ascii="Times New Roman" w:hAnsi="Times New Roman"/>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1"/>
    <w:uiPriority w:val="39"/>
    <w:rsid w:val="002E672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164BA8"/>
    <w:rPr>
      <w:rFonts w:asciiTheme="majorHAnsi" w:eastAsiaTheme="majorEastAsia" w:hAnsiTheme="majorHAnsi" w:cstheme="majorBidi"/>
      <w:color w:val="2E74B5" w:themeColor="accent1" w:themeShade="BF"/>
      <w:sz w:val="32"/>
      <w:szCs w:val="32"/>
      <w:lang w:eastAsia="ru-RU"/>
    </w:rPr>
  </w:style>
  <w:style w:type="paragraph" w:customStyle="1" w:styleId="Preformat">
    <w:name w:val="Preformat"/>
    <w:rsid w:val="00A52D0A"/>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9">
    <w:name w:val="annotation reference"/>
    <w:basedOn w:val="a1"/>
    <w:uiPriority w:val="99"/>
    <w:semiHidden/>
    <w:unhideWhenUsed/>
    <w:rsid w:val="009611D9"/>
    <w:rPr>
      <w:sz w:val="16"/>
      <w:szCs w:val="16"/>
    </w:rPr>
  </w:style>
  <w:style w:type="paragraph" w:styleId="afa">
    <w:name w:val="annotation text"/>
    <w:basedOn w:val="a0"/>
    <w:link w:val="afb"/>
    <w:uiPriority w:val="99"/>
    <w:semiHidden/>
    <w:unhideWhenUsed/>
    <w:rsid w:val="009611D9"/>
    <w:rPr>
      <w:sz w:val="20"/>
      <w:szCs w:val="20"/>
    </w:rPr>
  </w:style>
  <w:style w:type="character" w:customStyle="1" w:styleId="afb">
    <w:name w:val="Текст примечания Знак"/>
    <w:basedOn w:val="a1"/>
    <w:link w:val="afa"/>
    <w:uiPriority w:val="99"/>
    <w:semiHidden/>
    <w:rsid w:val="009611D9"/>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9611D9"/>
    <w:rPr>
      <w:b/>
      <w:bCs/>
    </w:rPr>
  </w:style>
  <w:style w:type="character" w:customStyle="1" w:styleId="afd">
    <w:name w:val="Тема примечания Знак"/>
    <w:basedOn w:val="afb"/>
    <w:link w:val="afc"/>
    <w:uiPriority w:val="99"/>
    <w:semiHidden/>
    <w:rsid w:val="009611D9"/>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06496">
      <w:bodyDiv w:val="1"/>
      <w:marLeft w:val="0"/>
      <w:marRight w:val="0"/>
      <w:marTop w:val="0"/>
      <w:marBottom w:val="0"/>
      <w:divBdr>
        <w:top w:val="none" w:sz="0" w:space="0" w:color="auto"/>
        <w:left w:val="none" w:sz="0" w:space="0" w:color="auto"/>
        <w:bottom w:val="none" w:sz="0" w:space="0" w:color="auto"/>
        <w:right w:val="none" w:sz="0" w:space="0" w:color="auto"/>
      </w:divBdr>
    </w:div>
    <w:div w:id="850417849">
      <w:bodyDiv w:val="1"/>
      <w:marLeft w:val="0"/>
      <w:marRight w:val="0"/>
      <w:marTop w:val="0"/>
      <w:marBottom w:val="0"/>
      <w:divBdr>
        <w:top w:val="none" w:sz="0" w:space="0" w:color="auto"/>
        <w:left w:val="none" w:sz="0" w:space="0" w:color="auto"/>
        <w:bottom w:val="none" w:sz="0" w:space="0" w:color="auto"/>
        <w:right w:val="none" w:sz="0" w:space="0" w:color="auto"/>
      </w:divBdr>
    </w:div>
    <w:div w:id="1419592601">
      <w:bodyDiv w:val="1"/>
      <w:marLeft w:val="0"/>
      <w:marRight w:val="0"/>
      <w:marTop w:val="0"/>
      <w:marBottom w:val="0"/>
      <w:divBdr>
        <w:top w:val="none" w:sz="0" w:space="0" w:color="auto"/>
        <w:left w:val="none" w:sz="0" w:space="0" w:color="auto"/>
        <w:bottom w:val="none" w:sz="0" w:space="0" w:color="auto"/>
        <w:right w:val="none" w:sz="0" w:space="0" w:color="auto"/>
      </w:divBdr>
    </w:div>
    <w:div w:id="1549730427">
      <w:bodyDiv w:val="1"/>
      <w:marLeft w:val="0"/>
      <w:marRight w:val="0"/>
      <w:marTop w:val="0"/>
      <w:marBottom w:val="0"/>
      <w:divBdr>
        <w:top w:val="none" w:sz="0" w:space="0" w:color="auto"/>
        <w:left w:val="none" w:sz="0" w:space="0" w:color="auto"/>
        <w:bottom w:val="none" w:sz="0" w:space="0" w:color="auto"/>
        <w:right w:val="none" w:sz="0" w:space="0" w:color="auto"/>
      </w:divBdr>
      <w:divsChild>
        <w:div w:id="1758672305">
          <w:marLeft w:val="-225"/>
          <w:marRight w:val="-225"/>
          <w:marTop w:val="0"/>
          <w:marBottom w:val="75"/>
          <w:divBdr>
            <w:top w:val="none" w:sz="0" w:space="0" w:color="auto"/>
            <w:left w:val="none" w:sz="0" w:space="0" w:color="auto"/>
            <w:bottom w:val="none" w:sz="0" w:space="0" w:color="auto"/>
            <w:right w:val="none" w:sz="0" w:space="0" w:color="auto"/>
          </w:divBdr>
          <w:divsChild>
            <w:div w:id="1111362240">
              <w:marLeft w:val="0"/>
              <w:marRight w:val="0"/>
              <w:marTop w:val="0"/>
              <w:marBottom w:val="0"/>
              <w:divBdr>
                <w:top w:val="none" w:sz="0" w:space="0" w:color="auto"/>
                <w:left w:val="none" w:sz="0" w:space="0" w:color="auto"/>
                <w:bottom w:val="none" w:sz="0" w:space="0" w:color="auto"/>
                <w:right w:val="none" w:sz="0" w:space="0" w:color="auto"/>
              </w:divBdr>
              <w:divsChild>
                <w:div w:id="125713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01314">
          <w:marLeft w:val="-225"/>
          <w:marRight w:val="-225"/>
          <w:marTop w:val="0"/>
          <w:marBottom w:val="75"/>
          <w:divBdr>
            <w:top w:val="none" w:sz="0" w:space="0" w:color="auto"/>
            <w:left w:val="none" w:sz="0" w:space="0" w:color="auto"/>
            <w:bottom w:val="none" w:sz="0" w:space="0" w:color="auto"/>
            <w:right w:val="none" w:sz="0" w:space="0" w:color="auto"/>
          </w:divBdr>
          <w:divsChild>
            <w:div w:id="604118334">
              <w:marLeft w:val="0"/>
              <w:marRight w:val="0"/>
              <w:marTop w:val="0"/>
              <w:marBottom w:val="0"/>
              <w:divBdr>
                <w:top w:val="none" w:sz="0" w:space="0" w:color="auto"/>
                <w:left w:val="none" w:sz="0" w:space="0" w:color="auto"/>
                <w:bottom w:val="none" w:sz="0" w:space="0" w:color="auto"/>
                <w:right w:val="none" w:sz="0" w:space="0" w:color="auto"/>
              </w:divBdr>
              <w:divsChild>
                <w:div w:id="150054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787335">
      <w:bodyDiv w:val="1"/>
      <w:marLeft w:val="0"/>
      <w:marRight w:val="0"/>
      <w:marTop w:val="0"/>
      <w:marBottom w:val="0"/>
      <w:divBdr>
        <w:top w:val="none" w:sz="0" w:space="0" w:color="auto"/>
        <w:left w:val="none" w:sz="0" w:space="0" w:color="auto"/>
        <w:bottom w:val="none" w:sz="0" w:space="0" w:color="auto"/>
        <w:right w:val="none" w:sz="0" w:space="0" w:color="auto"/>
      </w:divBdr>
    </w:div>
    <w:div w:id="1924485552">
      <w:bodyDiv w:val="1"/>
      <w:marLeft w:val="0"/>
      <w:marRight w:val="0"/>
      <w:marTop w:val="0"/>
      <w:marBottom w:val="0"/>
      <w:divBdr>
        <w:top w:val="none" w:sz="0" w:space="0" w:color="auto"/>
        <w:left w:val="none" w:sz="0" w:space="0" w:color="auto"/>
        <w:bottom w:val="none" w:sz="0" w:space="0" w:color="auto"/>
        <w:right w:val="none" w:sz="0" w:space="0" w:color="auto"/>
      </w:divBdr>
    </w:div>
    <w:div w:id="196530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academykotin.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11</Pages>
  <Words>3437</Words>
  <Characters>24068</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Кожевникова Татьяна</dc:creator>
  <cp:keywords/>
  <dc:description/>
  <cp:lastModifiedBy>Журикова Мария</cp:lastModifiedBy>
  <cp:revision>12</cp:revision>
  <cp:lastPrinted>2019-03-18T05:57:00Z</cp:lastPrinted>
  <dcterms:created xsi:type="dcterms:W3CDTF">2024-01-29T08:04:00Z</dcterms:created>
  <dcterms:modified xsi:type="dcterms:W3CDTF">2026-06-17T12:02:00Z</dcterms:modified>
</cp:coreProperties>
</file>