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2AFE4" w14:textId="77777777" w:rsidR="00A37A89" w:rsidRDefault="00A37A89" w:rsidP="00A37A89">
      <w:pPr>
        <w:keepNext/>
        <w:keepLines/>
        <w:spacing w:after="0" w:line="240" w:lineRule="auto"/>
        <w:jc w:val="right"/>
        <w:outlineLvl w:val="0"/>
        <w:rPr>
          <w:rFonts w:ascii="Times New Roman" w:hAnsi="Times New Roman" w:cs="Times New Roman"/>
          <w:b/>
          <w:bCs/>
          <w:sz w:val="24"/>
          <w:szCs w:val="24"/>
        </w:rPr>
      </w:pPr>
    </w:p>
    <w:p w14:paraId="607E499E" w14:textId="6E10080A" w:rsidR="00A37A89" w:rsidRPr="001E52D1" w:rsidRDefault="003C128A" w:rsidP="00A858BE">
      <w:pPr>
        <w:keepNext/>
        <w:keepLines/>
        <w:tabs>
          <w:tab w:val="center" w:pos="4960"/>
          <w:tab w:val="left" w:pos="8115"/>
        </w:tabs>
        <w:spacing w:after="0" w:line="240" w:lineRule="auto"/>
        <w:jc w:val="right"/>
        <w:outlineLvl w:val="0"/>
        <w:rPr>
          <w:rFonts w:ascii="Times New Roman" w:hAnsi="Times New Roman" w:cs="Times New Roman"/>
          <w:sz w:val="20"/>
          <w:szCs w:val="20"/>
        </w:rPr>
      </w:pPr>
      <w:r>
        <w:rPr>
          <w:rFonts w:ascii="Times New Roman" w:hAnsi="Times New Roman" w:cs="Times New Roman"/>
          <w:b/>
          <w:bCs/>
          <w:sz w:val="24"/>
          <w:szCs w:val="24"/>
        </w:rPr>
        <w:tab/>
      </w:r>
      <w:r w:rsidR="00A37A89" w:rsidRPr="001E52D1">
        <w:rPr>
          <w:rFonts w:ascii="Times New Roman" w:hAnsi="Times New Roman" w:cs="Times New Roman"/>
          <w:b/>
          <w:bCs/>
          <w:sz w:val="20"/>
          <w:szCs w:val="20"/>
        </w:rPr>
        <w:t>ПРОЕКТ КОНТРАКТА</w:t>
      </w:r>
      <w:r w:rsidRPr="001E52D1">
        <w:rPr>
          <w:rFonts w:ascii="Times New Roman" w:hAnsi="Times New Roman" w:cs="Times New Roman"/>
          <w:b/>
          <w:bCs/>
          <w:sz w:val="20"/>
          <w:szCs w:val="20"/>
        </w:rPr>
        <w:tab/>
      </w:r>
    </w:p>
    <w:p w14:paraId="7C413CD2" w14:textId="77777777" w:rsidR="00FF144E" w:rsidRPr="001E52D1" w:rsidRDefault="00FF144E" w:rsidP="00EE0E68">
      <w:pPr>
        <w:autoSpaceDE w:val="0"/>
        <w:autoSpaceDN w:val="0"/>
        <w:adjustRightInd w:val="0"/>
        <w:spacing w:after="0" w:line="240" w:lineRule="auto"/>
        <w:jc w:val="center"/>
        <w:rPr>
          <w:rFonts w:ascii="Times New Roman" w:hAnsi="Times New Roman" w:cs="Times New Roman"/>
          <w:b/>
          <w:sz w:val="20"/>
          <w:szCs w:val="20"/>
        </w:rPr>
      </w:pPr>
    </w:p>
    <w:p w14:paraId="66E441E8" w14:textId="341CEAF7" w:rsidR="00EE0E68" w:rsidRPr="001E52D1" w:rsidRDefault="00640ACD" w:rsidP="00EE0E68">
      <w:pPr>
        <w:autoSpaceDE w:val="0"/>
        <w:autoSpaceDN w:val="0"/>
        <w:adjustRightInd w:val="0"/>
        <w:spacing w:after="0" w:line="240" w:lineRule="auto"/>
        <w:jc w:val="center"/>
        <w:rPr>
          <w:rFonts w:ascii="Times New Roman" w:hAnsi="Times New Roman" w:cs="Times New Roman"/>
          <w:b/>
          <w:sz w:val="20"/>
          <w:szCs w:val="20"/>
        </w:rPr>
      </w:pPr>
      <w:r w:rsidRPr="001E52D1">
        <w:rPr>
          <w:rFonts w:ascii="Times New Roman" w:hAnsi="Times New Roman" w:cs="Times New Roman"/>
          <w:b/>
          <w:sz w:val="20"/>
          <w:szCs w:val="20"/>
        </w:rPr>
        <w:t>Контракт №</w:t>
      </w:r>
      <w:r w:rsidR="00115E1C" w:rsidRPr="001E52D1">
        <w:rPr>
          <w:rFonts w:ascii="Times New Roman" w:hAnsi="Times New Roman" w:cs="Times New Roman"/>
          <w:b/>
          <w:sz w:val="20"/>
          <w:szCs w:val="20"/>
        </w:rPr>
        <w:t xml:space="preserve"> ____  </w:t>
      </w:r>
    </w:p>
    <w:p w14:paraId="7EE0102B" w14:textId="0A37C970" w:rsidR="00B041DE" w:rsidRPr="001E52D1" w:rsidRDefault="00B041DE" w:rsidP="00B041DE">
      <w:pPr>
        <w:spacing w:after="0" w:line="240" w:lineRule="auto"/>
        <w:jc w:val="center"/>
        <w:rPr>
          <w:rFonts w:ascii="Times New Roman" w:hAnsi="Times New Roman" w:cs="Times New Roman"/>
          <w:sz w:val="20"/>
          <w:szCs w:val="20"/>
        </w:rPr>
      </w:pPr>
      <w:r w:rsidRPr="001E52D1">
        <w:rPr>
          <w:rFonts w:ascii="Times New Roman" w:hAnsi="Times New Roman" w:cs="Times New Roman"/>
          <w:sz w:val="20"/>
          <w:szCs w:val="20"/>
        </w:rPr>
        <w:t xml:space="preserve">(Идентификационный код закупки </w:t>
      </w:r>
      <w:r w:rsidR="00744FAF" w:rsidRPr="001E52D1">
        <w:rPr>
          <w:rFonts w:ascii="Times New Roman" w:hAnsi="Times New Roman" w:cs="Times New Roman"/>
          <w:sz w:val="20"/>
          <w:szCs w:val="20"/>
        </w:rPr>
        <w:t>№</w:t>
      </w:r>
      <w:r w:rsidRPr="001E52D1">
        <w:rPr>
          <w:rFonts w:ascii="Times New Roman" w:hAnsi="Times New Roman" w:cs="Times New Roman"/>
          <w:sz w:val="20"/>
          <w:szCs w:val="20"/>
        </w:rPr>
        <w:t xml:space="preserve"> _______________________________)</w:t>
      </w:r>
    </w:p>
    <w:p w14:paraId="3DD19F1C" w14:textId="77777777" w:rsidR="00640ACD" w:rsidRPr="001E52D1" w:rsidRDefault="00640ACD" w:rsidP="00640ACD">
      <w:pPr>
        <w:autoSpaceDE w:val="0"/>
        <w:autoSpaceDN w:val="0"/>
        <w:adjustRightInd w:val="0"/>
        <w:spacing w:after="0" w:line="240" w:lineRule="auto"/>
        <w:jc w:val="center"/>
        <w:rPr>
          <w:rFonts w:ascii="Times New Roman" w:hAnsi="Times New Roman" w:cs="Times New Roman"/>
          <w:sz w:val="20"/>
          <w:szCs w:val="20"/>
        </w:rPr>
      </w:pPr>
    </w:p>
    <w:p w14:paraId="1024BF04" w14:textId="44B45012" w:rsidR="000D58A2" w:rsidRPr="001E52D1" w:rsidRDefault="000D58A2" w:rsidP="00DB779C">
      <w:pPr>
        <w:autoSpaceDE w:val="0"/>
        <w:autoSpaceDN w:val="0"/>
        <w:adjustRightInd w:val="0"/>
        <w:spacing w:before="200" w:after="0" w:line="240" w:lineRule="auto"/>
        <w:rPr>
          <w:rFonts w:ascii="Times New Roman" w:hAnsi="Times New Roman" w:cs="Times New Roman"/>
          <w:sz w:val="20"/>
          <w:szCs w:val="20"/>
        </w:rPr>
      </w:pPr>
      <w:r w:rsidRPr="001E52D1">
        <w:rPr>
          <w:rFonts w:ascii="Times New Roman" w:hAnsi="Times New Roman" w:cs="Times New Roman"/>
          <w:sz w:val="20"/>
          <w:szCs w:val="20"/>
        </w:rPr>
        <w:t xml:space="preserve">Санкт-Петербург                                                                                     "__" ____________ </w:t>
      </w:r>
      <w:r w:rsidR="00134367" w:rsidRPr="001E52D1">
        <w:rPr>
          <w:rFonts w:ascii="Times New Roman" w:hAnsi="Times New Roman" w:cs="Times New Roman"/>
          <w:sz w:val="20"/>
          <w:szCs w:val="20"/>
        </w:rPr>
        <w:t>202</w:t>
      </w:r>
      <w:r w:rsidR="00574509" w:rsidRPr="001E52D1">
        <w:rPr>
          <w:rFonts w:ascii="Times New Roman" w:hAnsi="Times New Roman" w:cs="Times New Roman"/>
          <w:sz w:val="20"/>
          <w:szCs w:val="20"/>
        </w:rPr>
        <w:t>6</w:t>
      </w:r>
      <w:r w:rsidR="00070DC2" w:rsidRPr="001E52D1">
        <w:rPr>
          <w:rFonts w:ascii="Times New Roman" w:hAnsi="Times New Roman" w:cs="Times New Roman"/>
          <w:sz w:val="20"/>
          <w:szCs w:val="20"/>
        </w:rPr>
        <w:t xml:space="preserve"> </w:t>
      </w:r>
      <w:r w:rsidRPr="001E52D1">
        <w:rPr>
          <w:rFonts w:ascii="Times New Roman" w:hAnsi="Times New Roman" w:cs="Times New Roman"/>
          <w:sz w:val="20"/>
          <w:szCs w:val="20"/>
        </w:rPr>
        <w:t>г.</w:t>
      </w:r>
    </w:p>
    <w:p w14:paraId="2AE511B0" w14:textId="77777777" w:rsidR="00115E1C" w:rsidRPr="001E52D1" w:rsidRDefault="00115E1C" w:rsidP="00115E1C">
      <w:pPr>
        <w:autoSpaceDE w:val="0"/>
        <w:autoSpaceDN w:val="0"/>
        <w:adjustRightInd w:val="0"/>
        <w:spacing w:after="0" w:line="240" w:lineRule="auto"/>
        <w:rPr>
          <w:rFonts w:ascii="Times New Roman" w:hAnsi="Times New Roman" w:cs="Times New Roman"/>
          <w:sz w:val="20"/>
          <w:szCs w:val="20"/>
        </w:rPr>
      </w:pPr>
    </w:p>
    <w:p w14:paraId="26367C9F" w14:textId="3C6B8860" w:rsidR="00744FAF" w:rsidRPr="001E52D1" w:rsidRDefault="00A858BE" w:rsidP="00744FAF">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b/>
          <w:sz w:val="20"/>
          <w:szCs w:val="20"/>
        </w:rPr>
        <w:t>Государственное бюджетное общеобразовательное учреждение школа-интернат №16 Пушкинского района Санкт-Петербурга</w:t>
      </w:r>
      <w:r w:rsidRPr="001E52D1">
        <w:rPr>
          <w:rFonts w:ascii="Times New Roman" w:hAnsi="Times New Roman" w:cs="Times New Roman"/>
          <w:sz w:val="20"/>
          <w:szCs w:val="20"/>
        </w:rPr>
        <w:t xml:space="preserve"> (сокращенное наименование – ГБОУ школа-интернат №16 Пушкинского района </w:t>
      </w:r>
      <w:r w:rsidRPr="001E52D1">
        <w:rPr>
          <w:rFonts w:ascii="Times New Roman" w:hAnsi="Times New Roman" w:cs="Times New Roman"/>
          <w:sz w:val="20"/>
          <w:szCs w:val="20"/>
        </w:rPr>
        <w:br/>
        <w:t xml:space="preserve">Санкт-Петербурга), именуемое в дальнейшем «Заказчик» в лице </w:t>
      </w:r>
      <w:r w:rsidRPr="001E52D1">
        <w:rPr>
          <w:rFonts w:ascii="Times New Roman" w:hAnsi="Times New Roman" w:cs="Times New Roman"/>
          <w:b/>
          <w:sz w:val="20"/>
          <w:szCs w:val="20"/>
        </w:rPr>
        <w:t>директора Светланы Петровны Герасимовой</w:t>
      </w:r>
      <w:r w:rsidRPr="001E52D1">
        <w:rPr>
          <w:rFonts w:ascii="Times New Roman" w:hAnsi="Times New Roman" w:cs="Times New Roman"/>
          <w:sz w:val="20"/>
          <w:szCs w:val="20"/>
        </w:rPr>
        <w:t>, действующего на основании Устава</w:t>
      </w:r>
      <w:r w:rsidR="00115E1C" w:rsidRPr="001E52D1">
        <w:rPr>
          <w:rFonts w:ascii="Times New Roman" w:hAnsi="Times New Roman" w:cs="Times New Roman"/>
          <w:sz w:val="20"/>
          <w:szCs w:val="20"/>
        </w:rPr>
        <w:t xml:space="preserve">, с одной стороны, и _________, именуемый в дальнейшем "Исполнитель", в лице ______, действующего на основании _________, с другой стороны, вместе именуемые в дальнейшем "Стороны", </w:t>
      </w:r>
      <w:r w:rsidR="00640ACD" w:rsidRPr="001E52D1">
        <w:rPr>
          <w:rFonts w:ascii="Times New Roman" w:hAnsi="Times New Roman" w:cs="Times New Roman"/>
          <w:sz w:val="20"/>
          <w:szCs w:val="20"/>
        </w:rPr>
        <w:t xml:space="preserve">в соответствии </w:t>
      </w:r>
      <w:r w:rsidR="00744FAF" w:rsidRPr="001E52D1">
        <w:rPr>
          <w:rFonts w:ascii="Times New Roman" w:hAnsi="Times New Roman" w:cs="Times New Roman"/>
          <w:sz w:val="20"/>
          <w:szCs w:val="20"/>
        </w:rPr>
        <w:t xml:space="preserve">с </w:t>
      </w:r>
      <w:r w:rsidR="00744FAF" w:rsidRPr="001E52D1">
        <w:rPr>
          <w:rFonts w:ascii="Times New Roman" w:eastAsia="Calibri" w:hAnsi="Times New Roman" w:cs="Times New Roman"/>
          <w:sz w:val="20"/>
          <w:szCs w:val="20"/>
        </w:rPr>
        <w:t>п.</w:t>
      </w:r>
      <w:r w:rsidRPr="001E52D1">
        <w:rPr>
          <w:rFonts w:ascii="Times New Roman" w:eastAsia="Calibri" w:hAnsi="Times New Roman" w:cs="Times New Roman"/>
          <w:sz w:val="20"/>
          <w:szCs w:val="20"/>
        </w:rPr>
        <w:t>5</w:t>
      </w:r>
      <w:r w:rsidR="00744FAF" w:rsidRPr="001E52D1">
        <w:rPr>
          <w:rFonts w:ascii="Times New Roman" w:eastAsia="Calibri" w:hAnsi="Times New Roman" w:cs="Times New Roman"/>
          <w:sz w:val="20"/>
          <w:szCs w:val="20"/>
        </w:rPr>
        <w:t xml:space="preserve"> ч.1 ст.93</w:t>
      </w:r>
      <w:r w:rsidR="00744FAF" w:rsidRPr="001E52D1">
        <w:rPr>
          <w:rFonts w:ascii="Times New Roman" w:hAnsi="Times New Roman" w:cs="Times New Roman"/>
          <w:sz w:val="20"/>
          <w:szCs w:val="20"/>
        </w:rPr>
        <w:t xml:space="preserve"> Федерального </w:t>
      </w:r>
      <w:hyperlink r:id="rId8" w:history="1">
        <w:r w:rsidR="00744FAF" w:rsidRPr="001E52D1">
          <w:rPr>
            <w:rFonts w:ascii="Times New Roman" w:hAnsi="Times New Roman" w:cs="Times New Roman"/>
            <w:sz w:val="20"/>
            <w:szCs w:val="20"/>
          </w:rPr>
          <w:t>закона</w:t>
        </w:r>
      </w:hyperlink>
      <w:r w:rsidR="00744FAF" w:rsidRPr="001E52D1">
        <w:rPr>
          <w:rFonts w:ascii="Times New Roman" w:hAnsi="Times New Roman" w:cs="Times New Roman"/>
          <w:sz w:val="20"/>
          <w:szCs w:val="20"/>
        </w:rPr>
        <w:t xml:space="preserve"> от 5 апреля 2013 г. </w:t>
      </w:r>
      <w:r w:rsidR="00CC2E0A" w:rsidRPr="001E52D1">
        <w:rPr>
          <w:rFonts w:ascii="Times New Roman" w:hAnsi="Times New Roman" w:cs="Times New Roman"/>
          <w:sz w:val="20"/>
          <w:szCs w:val="20"/>
        </w:rPr>
        <w:t>№</w:t>
      </w:r>
      <w:r w:rsidR="00744FAF" w:rsidRPr="001E52D1">
        <w:rPr>
          <w:rFonts w:ascii="Times New Roman" w:hAnsi="Times New Roman" w:cs="Times New Roman"/>
          <w:sz w:val="20"/>
          <w:szCs w:val="20"/>
        </w:rPr>
        <w:t xml:space="preserve"> 44-ФЗ "О контрактной системе в сфере закупок товаров, работ, услуг для обеспечения государственных и муниципальных нужд" (далее - ФЗ </w:t>
      </w:r>
      <w:r w:rsidR="00CC2E0A" w:rsidRPr="001E52D1">
        <w:rPr>
          <w:rFonts w:ascii="Times New Roman" w:hAnsi="Times New Roman" w:cs="Times New Roman"/>
          <w:sz w:val="20"/>
          <w:szCs w:val="20"/>
        </w:rPr>
        <w:t>№</w:t>
      </w:r>
      <w:r w:rsidR="00744FAF" w:rsidRPr="001E52D1">
        <w:rPr>
          <w:rFonts w:ascii="Times New Roman" w:hAnsi="Times New Roman" w:cs="Times New Roman"/>
          <w:sz w:val="20"/>
          <w:szCs w:val="20"/>
        </w:rPr>
        <w:t>44) заключили настоящий контракт (далее - Контракт) о нижеследующем:</w:t>
      </w:r>
    </w:p>
    <w:p w14:paraId="0DC052A6" w14:textId="6FABA06E" w:rsidR="00640ACD" w:rsidRPr="001E52D1" w:rsidRDefault="00640ACD" w:rsidP="00115E1C">
      <w:pPr>
        <w:autoSpaceDE w:val="0"/>
        <w:autoSpaceDN w:val="0"/>
        <w:adjustRightInd w:val="0"/>
        <w:spacing w:after="0" w:line="240" w:lineRule="auto"/>
        <w:ind w:firstLine="540"/>
        <w:jc w:val="both"/>
        <w:rPr>
          <w:rFonts w:ascii="Times New Roman" w:hAnsi="Times New Roman" w:cs="Times New Roman"/>
          <w:sz w:val="20"/>
          <w:szCs w:val="20"/>
        </w:rPr>
      </w:pPr>
    </w:p>
    <w:p w14:paraId="0595B2E3" w14:textId="6F05E6C5" w:rsidR="002111CE" w:rsidRPr="001E52D1" w:rsidRDefault="00115E1C" w:rsidP="001E52D1">
      <w:pPr>
        <w:pStyle w:val="af0"/>
        <w:numPr>
          <w:ilvl w:val="0"/>
          <w:numId w:val="21"/>
        </w:numPr>
        <w:autoSpaceDE w:val="0"/>
        <w:autoSpaceDN w:val="0"/>
        <w:adjustRightInd w:val="0"/>
        <w:spacing w:line="240" w:lineRule="auto"/>
        <w:jc w:val="center"/>
        <w:outlineLvl w:val="0"/>
        <w:rPr>
          <w:rFonts w:cs="Times New Roman"/>
          <w:b/>
          <w:bCs/>
          <w:sz w:val="20"/>
          <w:szCs w:val="20"/>
        </w:rPr>
      </w:pPr>
      <w:r w:rsidRPr="001E52D1">
        <w:rPr>
          <w:rFonts w:cs="Times New Roman"/>
          <w:b/>
          <w:bCs/>
          <w:sz w:val="20"/>
          <w:szCs w:val="20"/>
        </w:rPr>
        <w:t>Предмет Контракта</w:t>
      </w:r>
    </w:p>
    <w:p w14:paraId="318A07B1" w14:textId="4C6221E8" w:rsidR="00115E1C" w:rsidRPr="001E52D1" w:rsidRDefault="00714671" w:rsidP="00776F59">
      <w:pPr>
        <w:autoSpaceDE w:val="0"/>
        <w:autoSpaceDN w:val="0"/>
        <w:adjustRightInd w:val="0"/>
        <w:spacing w:after="0" w:line="240" w:lineRule="auto"/>
        <w:jc w:val="both"/>
        <w:rPr>
          <w:rFonts w:ascii="Times New Roman" w:hAnsi="Times New Roman" w:cs="Times New Roman"/>
          <w:sz w:val="20"/>
          <w:szCs w:val="20"/>
        </w:rPr>
      </w:pPr>
      <w:r w:rsidRPr="001E52D1">
        <w:rPr>
          <w:rFonts w:ascii="Times New Roman" w:hAnsi="Times New Roman" w:cs="Times New Roman"/>
          <w:sz w:val="20"/>
          <w:szCs w:val="20"/>
        </w:rPr>
        <w:t xml:space="preserve">          </w:t>
      </w:r>
      <w:r w:rsidR="00115E1C" w:rsidRPr="001E52D1">
        <w:rPr>
          <w:rFonts w:ascii="Times New Roman" w:hAnsi="Times New Roman" w:cs="Times New Roman"/>
          <w:sz w:val="20"/>
          <w:szCs w:val="20"/>
        </w:rPr>
        <w:t xml:space="preserve">1.1. В соответствии с Контрактом Исполнитель обязуется в порядке и сроки, предусмотренные Контрактом, </w:t>
      </w:r>
      <w:r w:rsidR="00A9428C" w:rsidRPr="001E52D1">
        <w:rPr>
          <w:rFonts w:ascii="Times New Roman" w:hAnsi="Times New Roman" w:cs="Times New Roman"/>
          <w:sz w:val="20"/>
          <w:szCs w:val="20"/>
        </w:rPr>
        <w:t>оказать услуги</w:t>
      </w:r>
      <w:r w:rsidR="007C067A" w:rsidRPr="001E52D1">
        <w:rPr>
          <w:rFonts w:ascii="Times New Roman" w:hAnsi="Times New Roman" w:cs="Times New Roman"/>
          <w:sz w:val="20"/>
          <w:szCs w:val="20"/>
        </w:rPr>
        <w:t xml:space="preserve"> </w:t>
      </w:r>
      <w:r w:rsidR="00776F59" w:rsidRPr="001E52D1">
        <w:rPr>
          <w:rFonts w:ascii="Times New Roman" w:hAnsi="Times New Roman" w:cs="Times New Roman"/>
          <w:sz w:val="20"/>
          <w:szCs w:val="20"/>
        </w:rPr>
        <w:t>Заказчику</w:t>
      </w:r>
      <w:r w:rsidR="00640ACD" w:rsidRPr="001E52D1">
        <w:rPr>
          <w:rFonts w:ascii="Times New Roman" w:hAnsi="Times New Roman" w:cs="Times New Roman"/>
          <w:sz w:val="20"/>
          <w:szCs w:val="20"/>
        </w:rPr>
        <w:t xml:space="preserve"> </w:t>
      </w:r>
      <w:r w:rsidR="00640ACD" w:rsidRPr="001E52D1">
        <w:rPr>
          <w:rFonts w:ascii="Times New Roman" w:hAnsi="Times New Roman" w:cs="Times New Roman"/>
          <w:b/>
          <w:sz w:val="20"/>
          <w:szCs w:val="20"/>
        </w:rPr>
        <w:t>по</w:t>
      </w:r>
      <w:r w:rsidR="002A063B" w:rsidRPr="001E52D1">
        <w:rPr>
          <w:rFonts w:ascii="Times New Roman" w:hAnsi="Times New Roman" w:cs="Times New Roman"/>
          <w:b/>
          <w:sz w:val="20"/>
          <w:szCs w:val="20"/>
        </w:rPr>
        <w:t xml:space="preserve"> </w:t>
      </w:r>
      <w:r w:rsidR="007D4286">
        <w:rPr>
          <w:rFonts w:ascii="Times New Roman" w:hAnsi="Times New Roman" w:cs="Times New Roman"/>
          <w:b/>
          <w:sz w:val="20"/>
          <w:szCs w:val="20"/>
        </w:rPr>
        <w:t xml:space="preserve">ежегодному </w:t>
      </w:r>
      <w:r w:rsidR="00BE61D5" w:rsidRPr="001E52D1">
        <w:rPr>
          <w:rFonts w:ascii="Times New Roman" w:eastAsia="Calibri" w:hAnsi="Times New Roman" w:cs="Times New Roman"/>
          <w:b/>
          <w:bCs/>
          <w:sz w:val="20"/>
          <w:szCs w:val="20"/>
        </w:rPr>
        <w:t>техническому обслуживанию огнетушителей</w:t>
      </w:r>
      <w:r w:rsidR="00BE61D5" w:rsidRPr="001E52D1">
        <w:rPr>
          <w:rFonts w:ascii="Times New Roman" w:hAnsi="Times New Roman" w:cs="Times New Roman"/>
          <w:sz w:val="20"/>
          <w:szCs w:val="20"/>
        </w:rPr>
        <w:t xml:space="preserve"> </w:t>
      </w:r>
      <w:r w:rsidR="00115E1C" w:rsidRPr="001E52D1">
        <w:rPr>
          <w:rFonts w:ascii="Times New Roman" w:hAnsi="Times New Roman" w:cs="Times New Roman"/>
          <w:sz w:val="20"/>
          <w:szCs w:val="20"/>
        </w:rPr>
        <w:t xml:space="preserve">(далее - Услуги) в обусловленный Контрактом срок, согласно </w:t>
      </w:r>
      <w:hyperlink w:anchor="Par685" w:history="1">
        <w:r w:rsidR="00115E1C" w:rsidRPr="001E52D1">
          <w:rPr>
            <w:rFonts w:ascii="Times New Roman" w:hAnsi="Times New Roman" w:cs="Times New Roman"/>
            <w:sz w:val="20"/>
            <w:szCs w:val="20"/>
          </w:rPr>
          <w:t>Описанию</w:t>
        </w:r>
      </w:hyperlink>
      <w:r w:rsidR="00115E1C" w:rsidRPr="001E52D1">
        <w:rPr>
          <w:rFonts w:ascii="Times New Roman" w:hAnsi="Times New Roman" w:cs="Times New Roman"/>
          <w:sz w:val="20"/>
          <w:szCs w:val="20"/>
        </w:rPr>
        <w:t xml:space="preserve"> объекта закупки (Приложение </w:t>
      </w:r>
      <w:r w:rsidR="00640ACD" w:rsidRPr="001E52D1">
        <w:rPr>
          <w:rFonts w:ascii="Times New Roman" w:hAnsi="Times New Roman" w:cs="Times New Roman"/>
          <w:sz w:val="20"/>
          <w:szCs w:val="20"/>
        </w:rPr>
        <w:t>№</w:t>
      </w:r>
      <w:r w:rsidR="00115E1C" w:rsidRPr="001E52D1">
        <w:rPr>
          <w:rFonts w:ascii="Times New Roman" w:hAnsi="Times New Roman" w:cs="Times New Roman"/>
          <w:sz w:val="20"/>
          <w:szCs w:val="20"/>
        </w:rPr>
        <w:t xml:space="preserve"> </w:t>
      </w:r>
      <w:r w:rsidR="00744FAF" w:rsidRPr="001E52D1">
        <w:rPr>
          <w:rFonts w:ascii="Times New Roman" w:hAnsi="Times New Roman" w:cs="Times New Roman"/>
          <w:sz w:val="20"/>
          <w:szCs w:val="20"/>
        </w:rPr>
        <w:t>2</w:t>
      </w:r>
      <w:r w:rsidR="00115E1C" w:rsidRPr="001E52D1">
        <w:rPr>
          <w:rFonts w:ascii="Times New Roman" w:hAnsi="Times New Roman" w:cs="Times New Roman"/>
          <w:sz w:val="20"/>
          <w:szCs w:val="20"/>
        </w:rPr>
        <w:t xml:space="preserve"> к Контракту),</w:t>
      </w:r>
      <w:r w:rsidR="000205F0" w:rsidRPr="001E52D1">
        <w:rPr>
          <w:rFonts w:ascii="Times New Roman" w:eastAsia="Times New Roman" w:hAnsi="Times New Roman" w:cs="Times New Roman"/>
          <w:sz w:val="20"/>
          <w:szCs w:val="20"/>
        </w:rPr>
        <w:t xml:space="preserve"> </w:t>
      </w:r>
      <w:r w:rsidR="00115E1C" w:rsidRPr="001E52D1">
        <w:rPr>
          <w:rFonts w:ascii="Times New Roman" w:hAnsi="Times New Roman" w:cs="Times New Roman"/>
          <w:sz w:val="20"/>
          <w:szCs w:val="20"/>
        </w:rPr>
        <w:t>а Заказчик обязуется принять и оплатить оказанные Услуги на условиях, предусмотренных Контрактом.</w:t>
      </w:r>
    </w:p>
    <w:p w14:paraId="4CF85869" w14:textId="0788ED36" w:rsidR="00115E1C" w:rsidRPr="001E52D1" w:rsidRDefault="00115E1C" w:rsidP="00EA0B91">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 xml:space="preserve">1.2. Состав, объем оказываемых Услуг по Контракту установлены </w:t>
      </w:r>
      <w:r w:rsidR="00EA0B91" w:rsidRPr="001E52D1">
        <w:rPr>
          <w:rFonts w:ascii="Times New Roman" w:hAnsi="Times New Roman" w:cs="Times New Roman"/>
          <w:sz w:val="20"/>
          <w:szCs w:val="20"/>
        </w:rPr>
        <w:t xml:space="preserve">в </w:t>
      </w:r>
      <w:hyperlink w:anchor="Par685" w:history="1">
        <w:r w:rsidR="00EA0B91" w:rsidRPr="001E52D1">
          <w:rPr>
            <w:rFonts w:ascii="Times New Roman" w:hAnsi="Times New Roman" w:cs="Times New Roman"/>
            <w:sz w:val="20"/>
            <w:szCs w:val="20"/>
          </w:rPr>
          <w:t>Описании</w:t>
        </w:r>
      </w:hyperlink>
      <w:r w:rsidR="00EA0B91" w:rsidRPr="001E52D1">
        <w:rPr>
          <w:rFonts w:ascii="Times New Roman" w:hAnsi="Times New Roman" w:cs="Times New Roman"/>
          <w:sz w:val="20"/>
          <w:szCs w:val="20"/>
        </w:rPr>
        <w:t xml:space="preserve"> объекта закупки</w:t>
      </w:r>
      <w:r w:rsidRPr="001E52D1">
        <w:rPr>
          <w:rFonts w:ascii="Times New Roman" w:hAnsi="Times New Roman" w:cs="Times New Roman"/>
          <w:sz w:val="20"/>
          <w:szCs w:val="20"/>
        </w:rPr>
        <w:t xml:space="preserve"> (Приложение </w:t>
      </w:r>
      <w:r w:rsidR="00640ACD" w:rsidRPr="001E52D1">
        <w:rPr>
          <w:rFonts w:ascii="Times New Roman" w:hAnsi="Times New Roman" w:cs="Times New Roman"/>
          <w:sz w:val="20"/>
          <w:szCs w:val="20"/>
        </w:rPr>
        <w:t>№</w:t>
      </w:r>
      <w:r w:rsidRPr="001E52D1">
        <w:rPr>
          <w:rFonts w:ascii="Times New Roman" w:hAnsi="Times New Roman" w:cs="Times New Roman"/>
          <w:sz w:val="20"/>
          <w:szCs w:val="20"/>
        </w:rPr>
        <w:t xml:space="preserve"> </w:t>
      </w:r>
      <w:r w:rsidR="00744FAF" w:rsidRPr="001E52D1">
        <w:rPr>
          <w:rFonts w:ascii="Times New Roman" w:hAnsi="Times New Roman" w:cs="Times New Roman"/>
          <w:sz w:val="20"/>
          <w:szCs w:val="20"/>
        </w:rPr>
        <w:t>2</w:t>
      </w:r>
      <w:r w:rsidR="008D0580" w:rsidRPr="001E52D1">
        <w:rPr>
          <w:rFonts w:ascii="Times New Roman" w:hAnsi="Times New Roman" w:cs="Times New Roman"/>
          <w:sz w:val="20"/>
          <w:szCs w:val="20"/>
        </w:rPr>
        <w:t xml:space="preserve"> к Контракту), спецификация (Приложение </w:t>
      </w:r>
      <w:r w:rsidR="00640ACD" w:rsidRPr="001E52D1">
        <w:rPr>
          <w:rFonts w:ascii="Times New Roman" w:hAnsi="Times New Roman" w:cs="Times New Roman"/>
          <w:sz w:val="20"/>
          <w:szCs w:val="20"/>
        </w:rPr>
        <w:t>№</w:t>
      </w:r>
      <w:r w:rsidR="008D0580" w:rsidRPr="001E52D1">
        <w:rPr>
          <w:rFonts w:ascii="Times New Roman" w:hAnsi="Times New Roman" w:cs="Times New Roman"/>
          <w:sz w:val="20"/>
          <w:szCs w:val="20"/>
        </w:rPr>
        <w:t xml:space="preserve"> </w:t>
      </w:r>
      <w:r w:rsidR="00744FAF" w:rsidRPr="001E52D1">
        <w:rPr>
          <w:rFonts w:ascii="Times New Roman" w:hAnsi="Times New Roman" w:cs="Times New Roman"/>
          <w:sz w:val="20"/>
          <w:szCs w:val="20"/>
        </w:rPr>
        <w:t>1</w:t>
      </w:r>
      <w:r w:rsidR="008D0580" w:rsidRPr="001E52D1">
        <w:rPr>
          <w:rFonts w:ascii="Times New Roman" w:hAnsi="Times New Roman" w:cs="Times New Roman"/>
          <w:sz w:val="20"/>
          <w:szCs w:val="20"/>
        </w:rPr>
        <w:t xml:space="preserve"> к Контракту).</w:t>
      </w:r>
    </w:p>
    <w:p w14:paraId="1C425673" w14:textId="114B34F7" w:rsidR="00E04A3C" w:rsidRPr="001E52D1" w:rsidRDefault="000F488E" w:rsidP="002A063B">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 xml:space="preserve">                       </w:t>
      </w:r>
      <w:r w:rsidR="00E44733" w:rsidRPr="001E52D1">
        <w:rPr>
          <w:rFonts w:ascii="Times New Roman" w:hAnsi="Times New Roman" w:cs="Times New Roman"/>
          <w:sz w:val="20"/>
          <w:szCs w:val="20"/>
        </w:rPr>
        <w:t xml:space="preserve">                        </w:t>
      </w:r>
    </w:p>
    <w:p w14:paraId="07B58709" w14:textId="50730CA6" w:rsidR="00640ACD" w:rsidRPr="001E52D1" w:rsidRDefault="002A063B" w:rsidP="001E52D1">
      <w:pPr>
        <w:autoSpaceDE w:val="0"/>
        <w:autoSpaceDN w:val="0"/>
        <w:adjustRightInd w:val="0"/>
        <w:spacing w:after="0" w:line="240" w:lineRule="auto"/>
        <w:ind w:firstLine="539"/>
        <w:jc w:val="center"/>
        <w:rPr>
          <w:rFonts w:ascii="Times New Roman" w:hAnsi="Times New Roman" w:cs="Times New Roman"/>
          <w:b/>
          <w:sz w:val="20"/>
          <w:szCs w:val="20"/>
        </w:rPr>
      </w:pPr>
      <w:r w:rsidRPr="001E52D1">
        <w:rPr>
          <w:rFonts w:ascii="Times New Roman" w:hAnsi="Times New Roman" w:cs="Times New Roman"/>
          <w:b/>
          <w:sz w:val="20"/>
          <w:szCs w:val="20"/>
        </w:rPr>
        <w:t>2. Цена Контракта и порядок расчетов</w:t>
      </w:r>
    </w:p>
    <w:p w14:paraId="445D6640" w14:textId="3E7C0E1F" w:rsidR="002A063B" w:rsidRPr="001E52D1" w:rsidRDefault="00115E1C" w:rsidP="002A063B">
      <w:pPr>
        <w:autoSpaceDE w:val="0"/>
        <w:autoSpaceDN w:val="0"/>
        <w:adjustRightInd w:val="0"/>
        <w:spacing w:after="0" w:line="240" w:lineRule="auto"/>
        <w:ind w:firstLine="567"/>
        <w:jc w:val="both"/>
        <w:rPr>
          <w:rFonts w:ascii="Times New Roman" w:hAnsi="Times New Roman" w:cs="Times New Roman"/>
          <w:sz w:val="20"/>
          <w:szCs w:val="20"/>
        </w:rPr>
      </w:pPr>
      <w:r w:rsidRPr="001E52D1">
        <w:rPr>
          <w:rFonts w:ascii="Times New Roman" w:hAnsi="Times New Roman" w:cs="Times New Roman"/>
          <w:sz w:val="20"/>
          <w:szCs w:val="20"/>
        </w:rPr>
        <w:t xml:space="preserve">2.1. </w:t>
      </w:r>
      <w:bookmarkStart w:id="0" w:name="Par59"/>
      <w:bookmarkStart w:id="1" w:name="Par65"/>
      <w:bookmarkEnd w:id="0"/>
      <w:bookmarkEnd w:id="1"/>
      <w:r w:rsidR="002A063B" w:rsidRPr="001E52D1">
        <w:rPr>
          <w:rFonts w:ascii="Times New Roman" w:hAnsi="Times New Roman" w:cs="Times New Roman"/>
          <w:sz w:val="20"/>
          <w:szCs w:val="20"/>
        </w:rPr>
        <w:t xml:space="preserve">Цена Контракта составляет __________ рублей ______ копеек (_______), в том числе </w:t>
      </w:r>
      <w:r w:rsidR="00A858BE" w:rsidRPr="001E52D1">
        <w:rPr>
          <w:rFonts w:ascii="Times New Roman" w:hAnsi="Times New Roman" w:cs="Times New Roman"/>
          <w:sz w:val="20"/>
          <w:szCs w:val="20"/>
        </w:rPr>
        <w:t>НДС</w:t>
      </w:r>
      <w:r w:rsidR="00A858BE" w:rsidRPr="001E52D1">
        <w:rPr>
          <w:rStyle w:val="af6"/>
          <w:rFonts w:ascii="Times New Roman" w:hAnsi="Times New Roman" w:cs="Times New Roman"/>
          <w:sz w:val="20"/>
          <w:szCs w:val="20"/>
        </w:rPr>
        <w:footnoteReference w:id="1"/>
      </w:r>
      <w:r w:rsidR="00A858BE" w:rsidRPr="001E52D1">
        <w:rPr>
          <w:rFonts w:ascii="Times New Roman" w:hAnsi="Times New Roman" w:cs="Times New Roman"/>
          <w:sz w:val="20"/>
          <w:szCs w:val="20"/>
        </w:rPr>
        <w:t>.</w:t>
      </w:r>
      <w:r w:rsidR="002A063B" w:rsidRPr="001E52D1">
        <w:rPr>
          <w:rFonts w:ascii="Times New Roman" w:hAnsi="Times New Roman" w:cs="Times New Roman"/>
          <w:sz w:val="20"/>
          <w:szCs w:val="20"/>
        </w:rPr>
        <w:t xml:space="preserve"> - (__ процентов) _______ рублей ______ копеек (______) /НДС не облагается</w:t>
      </w:r>
      <w:r w:rsidR="00B4102A">
        <w:rPr>
          <w:rFonts w:ascii="Times New Roman" w:hAnsi="Times New Roman" w:cs="Times New Roman"/>
          <w:sz w:val="20"/>
          <w:szCs w:val="20"/>
        </w:rPr>
        <w:t>.</w:t>
      </w:r>
    </w:p>
    <w:p w14:paraId="3B072DCB" w14:textId="60737DEF" w:rsidR="002A063B" w:rsidRPr="001E52D1" w:rsidRDefault="00115E1C" w:rsidP="002A063B">
      <w:pPr>
        <w:autoSpaceDE w:val="0"/>
        <w:autoSpaceDN w:val="0"/>
        <w:adjustRightInd w:val="0"/>
        <w:spacing w:after="0" w:line="240" w:lineRule="auto"/>
        <w:ind w:firstLine="426"/>
        <w:jc w:val="both"/>
        <w:rPr>
          <w:rFonts w:ascii="Times New Roman" w:hAnsi="Times New Roman" w:cs="Times New Roman"/>
          <w:sz w:val="20"/>
          <w:szCs w:val="20"/>
        </w:rPr>
      </w:pPr>
      <w:r w:rsidRPr="001E52D1">
        <w:rPr>
          <w:rFonts w:ascii="Times New Roman" w:eastAsia="Calibri" w:hAnsi="Times New Roman" w:cs="Times New Roman"/>
          <w:sz w:val="20"/>
          <w:szCs w:val="20"/>
        </w:rPr>
        <w:t xml:space="preserve">2.2. </w:t>
      </w:r>
      <w:bookmarkStart w:id="2" w:name="_Hlk122530855"/>
      <w:r w:rsidR="002A063B" w:rsidRPr="001E52D1">
        <w:rPr>
          <w:rFonts w:ascii="Times New Roman" w:eastAsia="Calibri" w:hAnsi="Times New Roman" w:cs="Times New Roman"/>
          <w:sz w:val="20"/>
          <w:szCs w:val="20"/>
        </w:rPr>
        <w:t xml:space="preserve">Цена Контракта включает в себя все расходы Исполнителя, необходимые для осуществления им своих обязательств по Контракту с учетом расходов на используемые материалы и оборудование, транспортные расходы, </w:t>
      </w:r>
      <w:bookmarkStart w:id="3" w:name="Par74"/>
      <w:bookmarkEnd w:id="3"/>
      <w:r w:rsidR="002A063B" w:rsidRPr="001E52D1">
        <w:rPr>
          <w:rFonts w:ascii="Times New Roman" w:eastAsia="Calibri" w:hAnsi="Times New Roman" w:cs="Times New Roman"/>
          <w:sz w:val="20"/>
          <w:szCs w:val="20"/>
        </w:rPr>
        <w:t>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bookmarkEnd w:id="2"/>
    <w:p w14:paraId="1D74A794" w14:textId="2337474C" w:rsidR="002A063B" w:rsidRPr="001E52D1" w:rsidRDefault="002A063B" w:rsidP="002A063B">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1E52D1">
          <w:rPr>
            <w:rFonts w:ascii="Times New Roman" w:hAnsi="Times New Roman" w:cs="Times New Roman"/>
            <w:sz w:val="20"/>
            <w:szCs w:val="20"/>
          </w:rPr>
          <w:t>ФЗ</w:t>
        </w:r>
      </w:hyperlink>
      <w:r w:rsidRPr="001E52D1">
        <w:rPr>
          <w:rFonts w:ascii="Times New Roman" w:hAnsi="Times New Roman" w:cs="Times New Roman"/>
          <w:sz w:val="20"/>
          <w:szCs w:val="20"/>
        </w:rPr>
        <w:t xml:space="preserve"> </w:t>
      </w:r>
      <w:r w:rsidR="00D32A08" w:rsidRPr="001E52D1">
        <w:rPr>
          <w:rFonts w:ascii="Times New Roman" w:hAnsi="Times New Roman" w:cs="Times New Roman"/>
          <w:sz w:val="20"/>
          <w:szCs w:val="20"/>
        </w:rPr>
        <w:t>№</w:t>
      </w:r>
      <w:r w:rsidRPr="001E52D1">
        <w:rPr>
          <w:rFonts w:ascii="Times New Roman" w:hAnsi="Times New Roman" w:cs="Times New Roman"/>
          <w:sz w:val="20"/>
          <w:szCs w:val="20"/>
        </w:rPr>
        <w:t xml:space="preserve"> 44 и Контрактом.</w:t>
      </w:r>
    </w:p>
    <w:p w14:paraId="0DBA6C62" w14:textId="6BDA915B" w:rsidR="00C630CB" w:rsidRPr="001E52D1" w:rsidRDefault="00C630CB" w:rsidP="002A063B">
      <w:pPr>
        <w:autoSpaceDE w:val="0"/>
        <w:autoSpaceDN w:val="0"/>
        <w:adjustRightInd w:val="0"/>
        <w:spacing w:after="0" w:line="240" w:lineRule="auto"/>
        <w:ind w:firstLine="567"/>
        <w:jc w:val="both"/>
        <w:rPr>
          <w:rFonts w:ascii="Times New Roman" w:eastAsia="Calibri" w:hAnsi="Times New Roman" w:cs="Times New Roman"/>
          <w:sz w:val="20"/>
          <w:szCs w:val="20"/>
        </w:rPr>
      </w:pPr>
      <w:r w:rsidRPr="001E52D1">
        <w:rPr>
          <w:rFonts w:ascii="Times New Roman" w:eastAsia="Calibri" w:hAnsi="Times New Roman" w:cs="Times New Roman"/>
          <w:sz w:val="20"/>
          <w:szCs w:val="20"/>
        </w:rPr>
        <w:t xml:space="preserve">При заключении и исполнении Контракта изменение его существенных условий </w:t>
      </w:r>
      <w:r w:rsidRPr="001E52D1">
        <w:rPr>
          <w:rFonts w:ascii="Times New Roman" w:eastAsia="Calibri" w:hAnsi="Times New Roman" w:cs="Times New Roman"/>
          <w:sz w:val="20"/>
          <w:szCs w:val="20"/>
        </w:rPr>
        <w:br/>
        <w:t>не допускается, за исключением случаев, предусмотренных Законом.</w:t>
      </w:r>
    </w:p>
    <w:p w14:paraId="43DCA526" w14:textId="77777777" w:rsidR="00C630CB" w:rsidRPr="001E52D1" w:rsidRDefault="00C630CB" w:rsidP="00C630CB">
      <w:pPr>
        <w:pStyle w:val="ConsPlusNormal"/>
        <w:ind w:firstLine="567"/>
        <w:jc w:val="both"/>
        <w:rPr>
          <w:rFonts w:ascii="Times New Roman" w:eastAsia="Calibri" w:hAnsi="Times New Roman" w:cs="Times New Roman"/>
          <w:sz w:val="20"/>
        </w:rPr>
      </w:pPr>
      <w:r w:rsidRPr="001E52D1">
        <w:rPr>
          <w:rFonts w:ascii="Times New Roman" w:eastAsia="Calibri" w:hAnsi="Times New Roman" w:cs="Times New Roman"/>
          <w:sz w:val="20"/>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43B32A3B" w14:textId="5903C562" w:rsidR="00AD0386" w:rsidRPr="001E52D1" w:rsidRDefault="00115E1C" w:rsidP="00C630CB">
      <w:pPr>
        <w:spacing w:after="0" w:line="240" w:lineRule="auto"/>
        <w:ind w:firstLine="567"/>
        <w:contextualSpacing/>
        <w:jc w:val="both"/>
        <w:rPr>
          <w:rFonts w:ascii="Times New Roman" w:hAnsi="Times New Roman" w:cs="Times New Roman"/>
          <w:sz w:val="20"/>
          <w:szCs w:val="20"/>
        </w:rPr>
      </w:pPr>
      <w:r w:rsidRPr="001E52D1">
        <w:rPr>
          <w:rFonts w:ascii="Times New Roman" w:hAnsi="Times New Roman" w:cs="Times New Roman"/>
          <w:sz w:val="20"/>
          <w:szCs w:val="20"/>
        </w:rPr>
        <w:t>2.3. Источник финансирования Контракта</w:t>
      </w:r>
      <w:r w:rsidR="00D529EC" w:rsidRPr="001E52D1">
        <w:rPr>
          <w:rFonts w:ascii="Times New Roman" w:hAnsi="Times New Roman" w:cs="Times New Roman"/>
          <w:sz w:val="20"/>
          <w:szCs w:val="20"/>
        </w:rPr>
        <w:t>:</w:t>
      </w:r>
      <w:r w:rsidRPr="001E52D1">
        <w:rPr>
          <w:rFonts w:ascii="Times New Roman" w:hAnsi="Times New Roman" w:cs="Times New Roman"/>
          <w:sz w:val="20"/>
          <w:szCs w:val="20"/>
        </w:rPr>
        <w:t xml:space="preserve"> </w:t>
      </w:r>
      <w:r w:rsidR="00D529EC" w:rsidRPr="001E52D1">
        <w:rPr>
          <w:rFonts w:ascii="Times New Roman" w:hAnsi="Times New Roman" w:cs="Times New Roman"/>
          <w:sz w:val="20"/>
          <w:szCs w:val="20"/>
        </w:rPr>
        <w:t>Внебюджетные средства, Средства бюджетных учреждений. КВР 244</w:t>
      </w:r>
    </w:p>
    <w:p w14:paraId="5E14DFE7" w14:textId="4B67E410" w:rsidR="006D35E1" w:rsidRPr="001E52D1" w:rsidRDefault="006D35E1" w:rsidP="00612EE0">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E52D1">
        <w:rPr>
          <w:rFonts w:ascii="Times New Roman" w:eastAsia="Times New Roman" w:hAnsi="Times New Roman" w:cs="Times New Roman"/>
          <w:sz w:val="20"/>
          <w:szCs w:val="20"/>
          <w:lang w:eastAsia="ru-RU"/>
        </w:rPr>
        <w:t>Авансирование не предусмотрено.</w:t>
      </w:r>
    </w:p>
    <w:p w14:paraId="5E6045B0" w14:textId="25E69DEB" w:rsidR="00744FAF" w:rsidRPr="001E52D1" w:rsidRDefault="00744FAF" w:rsidP="00744FAF">
      <w:pPr>
        <w:autoSpaceDE w:val="0"/>
        <w:autoSpaceDN w:val="0"/>
        <w:adjustRightInd w:val="0"/>
        <w:spacing w:after="0" w:line="240" w:lineRule="auto"/>
        <w:ind w:firstLine="539"/>
        <w:jc w:val="both"/>
        <w:rPr>
          <w:rFonts w:ascii="Times New Roman" w:hAnsi="Times New Roman" w:cs="Times New Roman"/>
          <w:sz w:val="20"/>
          <w:szCs w:val="20"/>
        </w:rPr>
      </w:pPr>
      <w:bookmarkStart w:id="4" w:name="Par112"/>
      <w:bookmarkEnd w:id="4"/>
      <w:r w:rsidRPr="001E52D1">
        <w:rPr>
          <w:rFonts w:ascii="Times New Roman" w:hAnsi="Times New Roman" w:cs="Times New Roman"/>
          <w:sz w:val="20"/>
          <w:szCs w:val="20"/>
        </w:rPr>
        <w:t xml:space="preserve">2.4. Оплата оказанных Услуг производится Заказчиком на основании </w:t>
      </w:r>
      <w:r w:rsidRPr="001E52D1">
        <w:rPr>
          <w:rFonts w:ascii="Times New Roman" w:eastAsia="Times New Roman" w:hAnsi="Times New Roman" w:cs="Times New Roman"/>
          <w:bCs/>
          <w:sz w:val="20"/>
          <w:szCs w:val="20"/>
          <w:lang w:eastAsia="ru-RU"/>
        </w:rPr>
        <w:t>счет</w:t>
      </w:r>
      <w:r w:rsidR="00C95F1D" w:rsidRPr="001E52D1">
        <w:rPr>
          <w:rFonts w:ascii="Times New Roman" w:eastAsia="Times New Roman" w:hAnsi="Times New Roman" w:cs="Times New Roman"/>
          <w:bCs/>
          <w:sz w:val="20"/>
          <w:szCs w:val="20"/>
          <w:lang w:eastAsia="ru-RU"/>
        </w:rPr>
        <w:t>а</w:t>
      </w:r>
      <w:r w:rsidRPr="001E52D1">
        <w:rPr>
          <w:rFonts w:ascii="Times New Roman" w:eastAsia="Times New Roman" w:hAnsi="Times New Roman" w:cs="Times New Roman"/>
          <w:bCs/>
          <w:sz w:val="20"/>
          <w:szCs w:val="20"/>
          <w:lang w:eastAsia="ru-RU"/>
        </w:rPr>
        <w:t xml:space="preserve">, </w:t>
      </w:r>
      <w:r w:rsidR="00C95F1D" w:rsidRPr="001E52D1">
        <w:rPr>
          <w:rFonts w:ascii="Times New Roman" w:eastAsia="Calibri" w:hAnsi="Times New Roman" w:cs="Times New Roman"/>
          <w:sz w:val="20"/>
          <w:szCs w:val="20"/>
        </w:rPr>
        <w:t>счет-фактуры</w:t>
      </w:r>
      <w:r w:rsidR="00C95F1D" w:rsidRPr="001E52D1">
        <w:rPr>
          <w:rFonts w:ascii="Times New Roman" w:eastAsia="Calibri" w:hAnsi="Times New Roman" w:cs="Times New Roman"/>
          <w:sz w:val="20"/>
          <w:szCs w:val="20"/>
          <w:vertAlign w:val="superscript"/>
        </w:rPr>
        <w:footnoteReference w:id="2"/>
      </w:r>
      <w:r w:rsidRPr="001E52D1">
        <w:rPr>
          <w:rFonts w:ascii="Times New Roman" w:eastAsia="Times New Roman" w:hAnsi="Times New Roman" w:cs="Times New Roman"/>
          <w:sz w:val="20"/>
          <w:szCs w:val="20"/>
          <w:lang w:eastAsia="ru-RU"/>
        </w:rPr>
        <w:t xml:space="preserve"> (в случае, если Исполнитель является плательщиком НДС), </w:t>
      </w:r>
      <w:r w:rsidRPr="001E52D1">
        <w:rPr>
          <w:rFonts w:ascii="Times New Roman" w:hAnsi="Times New Roman" w:cs="Times New Roman"/>
          <w:sz w:val="20"/>
          <w:szCs w:val="20"/>
        </w:rPr>
        <w:t xml:space="preserve">акта сдачи-приемки услуг в течение </w:t>
      </w:r>
      <w:r w:rsidR="00D529EC" w:rsidRPr="001E52D1">
        <w:rPr>
          <w:rFonts w:ascii="Times New Roman" w:hAnsi="Times New Roman" w:cs="Times New Roman"/>
          <w:sz w:val="20"/>
          <w:szCs w:val="20"/>
        </w:rPr>
        <w:t>10</w:t>
      </w:r>
      <w:r w:rsidRPr="001E52D1">
        <w:rPr>
          <w:rFonts w:ascii="Times New Roman" w:hAnsi="Times New Roman" w:cs="Times New Roman"/>
          <w:sz w:val="20"/>
          <w:szCs w:val="20"/>
        </w:rPr>
        <w:t xml:space="preserve"> (</w:t>
      </w:r>
      <w:r w:rsidR="00D529EC" w:rsidRPr="001E52D1">
        <w:rPr>
          <w:rFonts w:ascii="Times New Roman" w:hAnsi="Times New Roman" w:cs="Times New Roman"/>
          <w:sz w:val="20"/>
          <w:szCs w:val="20"/>
        </w:rPr>
        <w:t>десяти</w:t>
      </w:r>
      <w:r w:rsidRPr="001E52D1">
        <w:rPr>
          <w:rFonts w:ascii="Times New Roman" w:hAnsi="Times New Roman" w:cs="Times New Roman"/>
          <w:sz w:val="20"/>
          <w:szCs w:val="20"/>
        </w:rPr>
        <w:t>) рабочих дней с даты подписания Заказчиком акта сдачи-приемки услуг.</w:t>
      </w:r>
    </w:p>
    <w:p w14:paraId="729A4B10" w14:textId="42B6D7D0" w:rsidR="00C630CB" w:rsidRPr="001E52D1" w:rsidRDefault="00115E1C" w:rsidP="00C630CB">
      <w:pPr>
        <w:pStyle w:val="ConsPlusNormal"/>
        <w:ind w:firstLine="567"/>
        <w:jc w:val="both"/>
        <w:rPr>
          <w:rFonts w:ascii="Times New Roman" w:eastAsiaTheme="minorHAnsi" w:hAnsi="Times New Roman" w:cs="Times New Roman"/>
          <w:sz w:val="20"/>
          <w:lang w:eastAsia="en-US"/>
        </w:rPr>
      </w:pPr>
      <w:r w:rsidRPr="001E52D1">
        <w:rPr>
          <w:rFonts w:ascii="Times New Roman" w:eastAsiaTheme="minorHAnsi" w:hAnsi="Times New Roman" w:cs="Times New Roman"/>
          <w:sz w:val="20"/>
          <w:lang w:eastAsia="en-US"/>
        </w:rPr>
        <w:t xml:space="preserve">2.5. </w:t>
      </w:r>
      <w:r w:rsidR="00C630CB" w:rsidRPr="001E52D1">
        <w:rPr>
          <w:rFonts w:ascii="Times New Roman" w:eastAsiaTheme="minorHAnsi" w:hAnsi="Times New Roman" w:cs="Times New Roman"/>
          <w:sz w:val="20"/>
          <w:lang w:eastAsia="en-US"/>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01D01A09" w14:textId="41A78E98" w:rsidR="00115E1C" w:rsidRPr="001E52D1" w:rsidRDefault="00C630CB" w:rsidP="008C5817">
      <w:pPr>
        <w:pStyle w:val="af0"/>
        <w:spacing w:line="240" w:lineRule="auto"/>
        <w:ind w:left="0" w:firstLine="567"/>
        <w:rPr>
          <w:rFonts w:cs="Times New Roman"/>
          <w:sz w:val="20"/>
          <w:szCs w:val="20"/>
        </w:rPr>
      </w:pPr>
      <w:r w:rsidRPr="001E52D1">
        <w:rPr>
          <w:rFonts w:cs="Times New Roman"/>
          <w:sz w:val="20"/>
          <w:szCs w:val="20"/>
        </w:rPr>
        <w:t xml:space="preserve">2.6. </w:t>
      </w:r>
      <w:r w:rsidR="00115E1C" w:rsidRPr="001E52D1">
        <w:rPr>
          <w:rFonts w:cs="Times New Roman"/>
          <w:sz w:val="20"/>
          <w:szCs w:val="20"/>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8387F7" w14:textId="717C40F1" w:rsidR="00115E1C" w:rsidRPr="001E52D1" w:rsidRDefault="00115E1C" w:rsidP="00887A7A">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2.</w:t>
      </w:r>
      <w:r w:rsidR="00C630CB" w:rsidRPr="001E52D1">
        <w:rPr>
          <w:rFonts w:ascii="Times New Roman" w:hAnsi="Times New Roman" w:cs="Times New Roman"/>
          <w:sz w:val="20"/>
          <w:szCs w:val="20"/>
        </w:rPr>
        <w:t>7</w:t>
      </w:r>
      <w:r w:rsidRPr="001E52D1">
        <w:rPr>
          <w:rFonts w:ascii="Times New Roman" w:hAnsi="Times New Roman" w:cs="Times New Roman"/>
          <w:sz w:val="20"/>
          <w:szCs w:val="20"/>
        </w:rPr>
        <w:t>. Датой оплаты считается дата списания денежных средств со счета Заказчика, указанного в Контракте.</w:t>
      </w:r>
    </w:p>
    <w:p w14:paraId="7C03C727" w14:textId="68F86D90" w:rsidR="00115E1C" w:rsidRDefault="00115E1C" w:rsidP="00887A7A">
      <w:pPr>
        <w:autoSpaceDE w:val="0"/>
        <w:autoSpaceDN w:val="0"/>
        <w:adjustRightInd w:val="0"/>
        <w:spacing w:after="0" w:line="240" w:lineRule="auto"/>
        <w:ind w:firstLine="540"/>
        <w:jc w:val="both"/>
        <w:rPr>
          <w:rFonts w:ascii="Times New Roman" w:hAnsi="Times New Roman" w:cs="Times New Roman"/>
          <w:sz w:val="20"/>
          <w:szCs w:val="20"/>
        </w:rPr>
      </w:pPr>
      <w:bookmarkStart w:id="5" w:name="Par115"/>
      <w:bookmarkEnd w:id="5"/>
      <w:r w:rsidRPr="001E52D1">
        <w:rPr>
          <w:rFonts w:ascii="Times New Roman" w:hAnsi="Times New Roman" w:cs="Times New Roman"/>
          <w:sz w:val="20"/>
          <w:szCs w:val="20"/>
        </w:rPr>
        <w:t>2.</w:t>
      </w:r>
      <w:r w:rsidR="00C630CB" w:rsidRPr="001E52D1">
        <w:rPr>
          <w:rFonts w:ascii="Times New Roman" w:hAnsi="Times New Roman" w:cs="Times New Roman"/>
          <w:sz w:val="20"/>
          <w:szCs w:val="20"/>
        </w:rPr>
        <w:t>8</w:t>
      </w:r>
      <w:r w:rsidRPr="001E52D1">
        <w:rPr>
          <w:rFonts w:ascii="Times New Roman" w:hAnsi="Times New Roman" w:cs="Times New Roman"/>
          <w:sz w:val="20"/>
          <w:szCs w:val="20"/>
        </w:rPr>
        <w:t xml:space="preserve">. Суммы неисполненных Исполнителем требований об уплате неустоек (штрафов, пеней), предъявленных Заказчиком в соответствии с </w:t>
      </w:r>
      <w:hyperlink r:id="rId10" w:history="1">
        <w:r w:rsidRPr="001E52D1">
          <w:rPr>
            <w:rFonts w:ascii="Times New Roman" w:hAnsi="Times New Roman" w:cs="Times New Roman"/>
            <w:sz w:val="20"/>
            <w:szCs w:val="20"/>
          </w:rPr>
          <w:t>ФЗ</w:t>
        </w:r>
      </w:hyperlink>
      <w:r w:rsidRPr="001E52D1">
        <w:rPr>
          <w:rFonts w:ascii="Times New Roman" w:hAnsi="Times New Roman" w:cs="Times New Roman"/>
          <w:sz w:val="20"/>
          <w:szCs w:val="20"/>
        </w:rPr>
        <w:t xml:space="preserve"> </w:t>
      </w:r>
      <w:r w:rsidR="00C630CB" w:rsidRPr="001E52D1">
        <w:rPr>
          <w:rFonts w:ascii="Times New Roman" w:hAnsi="Times New Roman" w:cs="Times New Roman"/>
          <w:sz w:val="20"/>
          <w:szCs w:val="20"/>
        </w:rPr>
        <w:t>№</w:t>
      </w:r>
      <w:r w:rsidRPr="001E52D1">
        <w:rPr>
          <w:rFonts w:ascii="Times New Roman" w:hAnsi="Times New Roman" w:cs="Times New Roman"/>
          <w:sz w:val="20"/>
          <w:szCs w:val="20"/>
        </w:rPr>
        <w:t xml:space="preserve"> 44 и Контрактом, удерживаются Заказчиком из суммы, подлежащей оплате Исполнителю.</w:t>
      </w:r>
    </w:p>
    <w:p w14:paraId="1D900BE0" w14:textId="1195D732" w:rsidR="004F10EF" w:rsidRPr="001E52D1" w:rsidRDefault="004F10EF" w:rsidP="00887A7A">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eastAsia="Times New Roman" w:hAnsi="Times New Roman" w:cs="Times New Roman"/>
          <w:color w:val="000000"/>
          <w:sz w:val="20"/>
          <w:szCs w:val="20"/>
        </w:rPr>
        <w:lastRenderedPageBreak/>
        <w:t xml:space="preserve">2.9. </w:t>
      </w:r>
      <w:r>
        <w:rPr>
          <w:rFonts w:ascii="Times New Roman" w:eastAsia="Times New Roman" w:hAnsi="Times New Roman" w:cs="Times New Roman"/>
          <w:color w:val="000000"/>
          <w:sz w:val="20"/>
          <w:szCs w:val="20"/>
        </w:rPr>
        <w:t xml:space="preserve">В соответствии с Федеральным законом 229-ФЗ от 27.07.2010 и Федеральным законом № 63-ФЗ от 06.04.2011 года </w:t>
      </w:r>
      <w:r>
        <w:rPr>
          <w:rFonts w:ascii="Times New Roman" w:eastAsia="Times New Roman" w:hAnsi="Times New Roman" w:cs="Times New Roman"/>
          <w:b/>
          <w:color w:val="000000"/>
          <w:sz w:val="20"/>
          <w:szCs w:val="20"/>
        </w:rPr>
        <w:t>Стороны</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
          <w:color w:val="000000"/>
          <w:sz w:val="20"/>
          <w:szCs w:val="20"/>
        </w:rPr>
        <w:t>вправе при наличии технической возможности осуществлять документооборот в электронном виде через СБИС с использованием электронной цифровой подписи</w:t>
      </w:r>
      <w:r>
        <w:rPr>
          <w:rFonts w:ascii="Times New Roman" w:eastAsia="Times New Roman" w:hAnsi="Times New Roman" w:cs="Times New Roman"/>
          <w:color w:val="000000"/>
          <w:sz w:val="20"/>
          <w:szCs w:val="20"/>
        </w:rPr>
        <w:t xml:space="preserve">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52FE1660" w14:textId="77777777" w:rsidR="007E5D9D" w:rsidRPr="001E52D1" w:rsidRDefault="007E5D9D" w:rsidP="00887A7A">
      <w:pPr>
        <w:autoSpaceDE w:val="0"/>
        <w:autoSpaceDN w:val="0"/>
        <w:adjustRightInd w:val="0"/>
        <w:spacing w:after="0" w:line="240" w:lineRule="auto"/>
        <w:ind w:firstLine="540"/>
        <w:jc w:val="both"/>
        <w:rPr>
          <w:rFonts w:ascii="Times New Roman" w:hAnsi="Times New Roman" w:cs="Times New Roman"/>
          <w:sz w:val="20"/>
          <w:szCs w:val="20"/>
        </w:rPr>
      </w:pPr>
    </w:p>
    <w:p w14:paraId="78AD3AC9" w14:textId="68B92A86" w:rsidR="007E5D9D" w:rsidRPr="001E52D1" w:rsidRDefault="00115E1C" w:rsidP="001E52D1">
      <w:pPr>
        <w:autoSpaceDE w:val="0"/>
        <w:autoSpaceDN w:val="0"/>
        <w:adjustRightInd w:val="0"/>
        <w:spacing w:after="0" w:line="240" w:lineRule="auto"/>
        <w:jc w:val="center"/>
        <w:outlineLvl w:val="0"/>
        <w:rPr>
          <w:rFonts w:ascii="Times New Roman" w:hAnsi="Times New Roman" w:cs="Times New Roman"/>
          <w:b/>
          <w:bCs/>
          <w:sz w:val="20"/>
          <w:szCs w:val="20"/>
        </w:rPr>
      </w:pPr>
      <w:r w:rsidRPr="001E52D1">
        <w:rPr>
          <w:rFonts w:ascii="Times New Roman" w:hAnsi="Times New Roman" w:cs="Times New Roman"/>
          <w:b/>
          <w:bCs/>
          <w:sz w:val="20"/>
          <w:szCs w:val="20"/>
        </w:rPr>
        <w:t>3. Порядок, сроки и условия приемки Услуг</w:t>
      </w:r>
    </w:p>
    <w:p w14:paraId="764D913F" w14:textId="4C11F4E7" w:rsidR="006E23AA" w:rsidRPr="001E52D1" w:rsidRDefault="00115E1C" w:rsidP="00DA3EDA">
      <w:pPr>
        <w:pStyle w:val="ConsPlusNormal"/>
        <w:ind w:firstLine="540"/>
        <w:jc w:val="both"/>
        <w:rPr>
          <w:rFonts w:ascii="Times New Roman" w:hAnsi="Times New Roman" w:cs="Times New Roman"/>
          <w:sz w:val="20"/>
        </w:rPr>
      </w:pPr>
      <w:r w:rsidRPr="001E52D1">
        <w:rPr>
          <w:rFonts w:ascii="Times New Roman" w:hAnsi="Times New Roman" w:cs="Times New Roman"/>
          <w:sz w:val="20"/>
        </w:rPr>
        <w:t xml:space="preserve">3.1. </w:t>
      </w:r>
      <w:r w:rsidR="00DA3EDA" w:rsidRPr="001E52D1">
        <w:rPr>
          <w:rFonts w:ascii="Times New Roman" w:hAnsi="Times New Roman" w:cs="Times New Roman"/>
          <w:sz w:val="20"/>
        </w:rPr>
        <w:t>Услуги оказываются Исполнителем в соответствии с условиями Контракта. Объем оказываемых Услуг определяется на основании Контракта.</w:t>
      </w:r>
    </w:p>
    <w:p w14:paraId="3D95DAF7" w14:textId="77777777" w:rsidR="000F1EE8" w:rsidRPr="001E52D1" w:rsidRDefault="00DA3EDA" w:rsidP="000F1EE8">
      <w:pPr>
        <w:pStyle w:val="a4"/>
        <w:spacing w:after="0"/>
        <w:ind w:firstLine="567"/>
        <w:rPr>
          <w:sz w:val="20"/>
          <w:szCs w:val="20"/>
        </w:rPr>
      </w:pPr>
      <w:r w:rsidRPr="001E52D1">
        <w:rPr>
          <w:sz w:val="20"/>
          <w:szCs w:val="20"/>
        </w:rPr>
        <w:t>Начало оказания услуг:</w:t>
      </w:r>
      <w:r w:rsidR="008B2E54" w:rsidRPr="001E52D1">
        <w:rPr>
          <w:sz w:val="20"/>
          <w:szCs w:val="20"/>
        </w:rPr>
        <w:t xml:space="preserve"> </w:t>
      </w:r>
      <w:r w:rsidR="000F1EE8" w:rsidRPr="001E52D1">
        <w:rPr>
          <w:sz w:val="20"/>
          <w:szCs w:val="20"/>
        </w:rPr>
        <w:t xml:space="preserve">с даты заключения Контракта. </w:t>
      </w:r>
    </w:p>
    <w:p w14:paraId="04ADAB80" w14:textId="3FC32CAE" w:rsidR="008B2E54" w:rsidRPr="001E52D1" w:rsidRDefault="008B2E54" w:rsidP="00AD7CC0">
      <w:pPr>
        <w:pStyle w:val="a4"/>
        <w:spacing w:after="0"/>
        <w:ind w:firstLine="567"/>
        <w:jc w:val="both"/>
        <w:rPr>
          <w:sz w:val="20"/>
          <w:szCs w:val="20"/>
        </w:rPr>
      </w:pPr>
      <w:r w:rsidRPr="001E52D1">
        <w:rPr>
          <w:sz w:val="20"/>
          <w:szCs w:val="20"/>
        </w:rPr>
        <w:t xml:space="preserve">Услуги оказываются в течение 20 (двадцати) календарных дней </w:t>
      </w:r>
    </w:p>
    <w:p w14:paraId="5F33F7CA" w14:textId="4F30529F" w:rsidR="008B2E54" w:rsidRPr="00AD7CC0" w:rsidRDefault="008B2E54" w:rsidP="00AD7CC0">
      <w:pPr>
        <w:widowControl w:val="0"/>
        <w:spacing w:after="0" w:line="240" w:lineRule="auto"/>
        <w:jc w:val="both"/>
        <w:rPr>
          <w:rFonts w:ascii="Times New Roman" w:eastAsia="Times New Roman" w:hAnsi="Times New Roman" w:cs="Times New Roman"/>
          <w:bCs/>
          <w:color w:val="000000"/>
          <w:sz w:val="20"/>
          <w:szCs w:val="20"/>
          <w:lang w:bidi="ru-RU"/>
        </w:rPr>
      </w:pPr>
      <w:r w:rsidRPr="001E52D1">
        <w:rPr>
          <w:rFonts w:ascii="Times New Roman" w:hAnsi="Times New Roman" w:cs="Times New Roman"/>
          <w:sz w:val="20"/>
          <w:szCs w:val="20"/>
          <w:lang w:eastAsia="ru-RU"/>
        </w:rPr>
        <w:t xml:space="preserve">Исполнитель информирует Заказчика </w:t>
      </w:r>
      <w:r w:rsidR="00D64C38" w:rsidRPr="001E52D1">
        <w:rPr>
          <w:rFonts w:ascii="Times New Roman" w:hAnsi="Times New Roman" w:cs="Times New Roman"/>
          <w:sz w:val="20"/>
          <w:szCs w:val="20"/>
        </w:rPr>
        <w:t>по рабочим дням (</w:t>
      </w:r>
      <w:proofErr w:type="spellStart"/>
      <w:r w:rsidR="00D64C38" w:rsidRPr="001E52D1">
        <w:rPr>
          <w:rFonts w:ascii="Times New Roman" w:hAnsi="Times New Roman" w:cs="Times New Roman"/>
          <w:sz w:val="20"/>
          <w:szCs w:val="20"/>
        </w:rPr>
        <w:t>пн-чт</w:t>
      </w:r>
      <w:proofErr w:type="spellEnd"/>
      <w:r w:rsidR="00D64C38" w:rsidRPr="001E52D1">
        <w:rPr>
          <w:rFonts w:ascii="Times New Roman" w:hAnsi="Times New Roman" w:cs="Times New Roman"/>
          <w:sz w:val="20"/>
          <w:szCs w:val="20"/>
        </w:rPr>
        <w:t>) с 10:00 до 17:00 часов, (</w:t>
      </w:r>
      <w:proofErr w:type="spellStart"/>
      <w:r w:rsidR="00D64C38" w:rsidRPr="001E52D1">
        <w:rPr>
          <w:rFonts w:ascii="Times New Roman" w:hAnsi="Times New Roman" w:cs="Times New Roman"/>
          <w:sz w:val="20"/>
          <w:szCs w:val="20"/>
        </w:rPr>
        <w:t>пт</w:t>
      </w:r>
      <w:proofErr w:type="spellEnd"/>
      <w:r w:rsidR="00D64C38" w:rsidRPr="001E52D1">
        <w:rPr>
          <w:rFonts w:ascii="Times New Roman" w:hAnsi="Times New Roman" w:cs="Times New Roman"/>
          <w:sz w:val="20"/>
          <w:szCs w:val="20"/>
        </w:rPr>
        <w:t>) с 10:00 до 1</w:t>
      </w:r>
      <w:r w:rsidR="00AD7CC0">
        <w:rPr>
          <w:rFonts w:ascii="Times New Roman" w:hAnsi="Times New Roman" w:cs="Times New Roman"/>
          <w:sz w:val="20"/>
          <w:szCs w:val="20"/>
        </w:rPr>
        <w:t>6</w:t>
      </w:r>
      <w:r w:rsidR="00D64C38" w:rsidRPr="001E52D1">
        <w:rPr>
          <w:rFonts w:ascii="Times New Roman" w:hAnsi="Times New Roman" w:cs="Times New Roman"/>
          <w:sz w:val="20"/>
          <w:szCs w:val="20"/>
        </w:rPr>
        <w:t xml:space="preserve">:00 часов, кроме выходных и праздничных дней </w:t>
      </w:r>
      <w:r w:rsidRPr="00AD7CC0">
        <w:rPr>
          <w:rFonts w:ascii="Times New Roman" w:hAnsi="Times New Roman" w:cs="Times New Roman"/>
          <w:sz w:val="20"/>
          <w:szCs w:val="20"/>
          <w:lang w:eastAsia="ru-RU"/>
        </w:rPr>
        <w:t>по телефон</w:t>
      </w:r>
      <w:r w:rsidR="00744FAF" w:rsidRPr="00AD7CC0">
        <w:rPr>
          <w:rFonts w:ascii="Times New Roman" w:hAnsi="Times New Roman" w:cs="Times New Roman"/>
          <w:sz w:val="20"/>
          <w:szCs w:val="20"/>
          <w:lang w:eastAsia="ru-RU"/>
        </w:rPr>
        <w:t>у</w:t>
      </w:r>
      <w:r w:rsidR="00D64C38" w:rsidRPr="00AD7CC0">
        <w:rPr>
          <w:rFonts w:ascii="Times New Roman" w:hAnsi="Times New Roman" w:cs="Times New Roman"/>
          <w:sz w:val="20"/>
          <w:szCs w:val="20"/>
          <w:lang w:eastAsia="ru-RU"/>
        </w:rPr>
        <w:t xml:space="preserve">    </w:t>
      </w:r>
      <w:r w:rsidR="00AD7CC0" w:rsidRPr="00AD7CC0">
        <w:rPr>
          <w:rFonts w:ascii="Times New Roman" w:hAnsi="Times New Roman" w:cs="Times New Roman"/>
          <w:sz w:val="20"/>
          <w:szCs w:val="20"/>
          <w:lang w:eastAsia="ru-RU"/>
        </w:rPr>
        <w:t xml:space="preserve">417-60-55 или </w:t>
      </w:r>
      <w:r w:rsidRPr="00AD7CC0">
        <w:rPr>
          <w:rFonts w:ascii="Times New Roman" w:hAnsi="Times New Roman" w:cs="Times New Roman"/>
          <w:sz w:val="20"/>
          <w:szCs w:val="20"/>
          <w:lang w:eastAsia="ru-RU"/>
        </w:rPr>
        <w:t xml:space="preserve"> </w:t>
      </w:r>
      <w:r w:rsidR="00744FAF" w:rsidRPr="00AD7CC0">
        <w:rPr>
          <w:rFonts w:ascii="Times New Roman" w:hAnsi="Times New Roman" w:cs="Times New Roman"/>
          <w:sz w:val="20"/>
          <w:szCs w:val="20"/>
          <w:lang w:eastAsia="ru-RU"/>
        </w:rPr>
        <w:t xml:space="preserve">по </w:t>
      </w:r>
      <w:r w:rsidRPr="00AD7CC0">
        <w:rPr>
          <w:rFonts w:ascii="Times New Roman" w:hAnsi="Times New Roman" w:cs="Times New Roman"/>
          <w:sz w:val="20"/>
          <w:szCs w:val="20"/>
          <w:lang w:eastAsia="ru-RU"/>
        </w:rPr>
        <w:t>электронной</w:t>
      </w:r>
      <w:r w:rsidR="000F1EE8" w:rsidRPr="00AD7CC0">
        <w:rPr>
          <w:rFonts w:ascii="Times New Roman" w:hAnsi="Times New Roman" w:cs="Times New Roman"/>
          <w:sz w:val="20"/>
          <w:szCs w:val="20"/>
        </w:rPr>
        <w:t xml:space="preserve"> почте</w:t>
      </w:r>
      <w:r w:rsidR="000F1EE8" w:rsidRPr="00AD7CC0">
        <w:rPr>
          <w:rFonts w:ascii="Times New Roman" w:hAnsi="Times New Roman" w:cs="Times New Roman"/>
          <w:b/>
          <w:sz w:val="20"/>
          <w:szCs w:val="20"/>
        </w:rPr>
        <w:t xml:space="preserve"> </w:t>
      </w:r>
      <w:r w:rsidR="00AD7CC0" w:rsidRPr="00AD7CC0">
        <w:rPr>
          <w:rFonts w:ascii="Times New Roman" w:eastAsia="Times New Roman" w:hAnsi="Times New Roman" w:cs="Times New Roman"/>
          <w:b/>
          <w:bCs/>
          <w:color w:val="000000"/>
          <w:sz w:val="20"/>
          <w:szCs w:val="20"/>
          <w:lang w:bidi="ru-RU"/>
        </w:rPr>
        <w:t>shkola-internat16@yandex.ru</w:t>
      </w:r>
      <w:r w:rsidRPr="001E52D1">
        <w:rPr>
          <w:rFonts w:ascii="Times New Roman" w:hAnsi="Times New Roman" w:cs="Times New Roman"/>
          <w:sz w:val="20"/>
          <w:szCs w:val="20"/>
          <w:lang w:eastAsia="ru-RU"/>
        </w:rPr>
        <w:t xml:space="preserve"> или иным современным техническим средствам связи о дате и времени прибытия представителя Исполнителя за получением огнетушителей, подлежащих техническому обслуживанию и перезарядке, не менее, чем за 2 (два) рабочих дня до дня прибытия.</w:t>
      </w:r>
    </w:p>
    <w:p w14:paraId="67B5E622" w14:textId="68A5239E" w:rsidR="008B2E54" w:rsidRPr="001E52D1" w:rsidRDefault="008B2E54" w:rsidP="008B2E54">
      <w:pPr>
        <w:widowControl w:val="0"/>
        <w:shd w:val="clear" w:color="auto" w:fill="FFFFFF"/>
        <w:tabs>
          <w:tab w:val="left" w:pos="0"/>
        </w:tabs>
        <w:autoSpaceDE w:val="0"/>
        <w:autoSpaceDN w:val="0"/>
        <w:adjustRightInd w:val="0"/>
        <w:spacing w:after="0" w:line="240" w:lineRule="auto"/>
        <w:jc w:val="both"/>
        <w:rPr>
          <w:rFonts w:ascii="Times New Roman" w:hAnsi="Times New Roman" w:cs="Times New Roman"/>
          <w:sz w:val="20"/>
          <w:szCs w:val="20"/>
          <w:lang w:eastAsia="ru-RU"/>
        </w:rPr>
      </w:pPr>
      <w:r w:rsidRPr="001E52D1">
        <w:rPr>
          <w:rFonts w:ascii="Times New Roman" w:hAnsi="Times New Roman" w:cs="Times New Roman"/>
          <w:sz w:val="20"/>
          <w:szCs w:val="20"/>
          <w:lang w:eastAsia="ru-RU"/>
        </w:rPr>
        <w:tab/>
        <w:t xml:space="preserve">Огнетушители, подлежащие техническому обслуживанию и перезарядке, передаются представителю Исполнителя с составлением акта </w:t>
      </w:r>
      <w:r w:rsidR="00744FAF" w:rsidRPr="001E52D1">
        <w:rPr>
          <w:rFonts w:ascii="Times New Roman" w:hAnsi="Times New Roman" w:cs="Times New Roman"/>
          <w:sz w:val="20"/>
          <w:szCs w:val="20"/>
          <w:lang w:eastAsia="ru-RU"/>
        </w:rPr>
        <w:t>приема-п</w:t>
      </w:r>
      <w:r w:rsidRPr="001E52D1">
        <w:rPr>
          <w:rFonts w:ascii="Times New Roman" w:hAnsi="Times New Roman" w:cs="Times New Roman"/>
          <w:sz w:val="20"/>
          <w:szCs w:val="20"/>
          <w:lang w:eastAsia="ru-RU"/>
        </w:rPr>
        <w:t>ередач</w:t>
      </w:r>
      <w:r w:rsidR="00744FAF" w:rsidRPr="001E52D1">
        <w:rPr>
          <w:rFonts w:ascii="Times New Roman" w:hAnsi="Times New Roman" w:cs="Times New Roman"/>
          <w:sz w:val="20"/>
          <w:szCs w:val="20"/>
          <w:lang w:eastAsia="ru-RU"/>
        </w:rPr>
        <w:t>и</w:t>
      </w:r>
      <w:r w:rsidRPr="001E52D1">
        <w:rPr>
          <w:rFonts w:ascii="Times New Roman" w:hAnsi="Times New Roman" w:cs="Times New Roman"/>
          <w:sz w:val="20"/>
          <w:szCs w:val="20"/>
          <w:lang w:eastAsia="ru-RU"/>
        </w:rPr>
        <w:t xml:space="preserve"> о</w:t>
      </w:r>
      <w:r w:rsidR="00744FAF" w:rsidRPr="001E52D1">
        <w:rPr>
          <w:rFonts w:ascii="Times New Roman" w:hAnsi="Times New Roman" w:cs="Times New Roman"/>
          <w:sz w:val="20"/>
          <w:szCs w:val="20"/>
          <w:lang w:eastAsia="ru-RU"/>
        </w:rPr>
        <w:t>борудования</w:t>
      </w:r>
      <w:r w:rsidRPr="001E52D1">
        <w:rPr>
          <w:rFonts w:ascii="Times New Roman" w:hAnsi="Times New Roman" w:cs="Times New Roman"/>
          <w:sz w:val="20"/>
          <w:szCs w:val="20"/>
          <w:lang w:eastAsia="ru-RU"/>
        </w:rPr>
        <w:t>.</w:t>
      </w:r>
    </w:p>
    <w:p w14:paraId="33E352F5" w14:textId="50002DDF" w:rsidR="006B3479" w:rsidRPr="001E52D1" w:rsidRDefault="006B3479" w:rsidP="006B3479">
      <w:pPr>
        <w:autoSpaceDE w:val="0"/>
        <w:autoSpaceDN w:val="0"/>
        <w:adjustRightInd w:val="0"/>
        <w:spacing w:after="0" w:line="240" w:lineRule="auto"/>
        <w:ind w:firstLine="567"/>
        <w:jc w:val="both"/>
        <w:rPr>
          <w:rFonts w:ascii="Times New Roman" w:hAnsi="Times New Roman" w:cs="Times New Roman"/>
          <w:sz w:val="20"/>
          <w:szCs w:val="20"/>
        </w:rPr>
      </w:pPr>
      <w:r w:rsidRPr="001E52D1">
        <w:rPr>
          <w:rFonts w:ascii="Times New Roman" w:hAnsi="Times New Roman" w:cs="Times New Roman"/>
          <w:sz w:val="20"/>
          <w:szCs w:val="20"/>
        </w:rPr>
        <w:t>3.2. Оказание Услуг осуществляется Исполнителем по адре</w:t>
      </w:r>
      <w:r w:rsidR="00684BBF">
        <w:rPr>
          <w:rFonts w:ascii="Times New Roman" w:hAnsi="Times New Roman" w:cs="Times New Roman"/>
          <w:sz w:val="20"/>
          <w:szCs w:val="20"/>
        </w:rPr>
        <w:t>су</w:t>
      </w:r>
      <w:r w:rsidRPr="001E52D1">
        <w:rPr>
          <w:rFonts w:ascii="Times New Roman" w:hAnsi="Times New Roman" w:cs="Times New Roman"/>
          <w:sz w:val="20"/>
          <w:szCs w:val="20"/>
        </w:rPr>
        <w:t>:</w:t>
      </w:r>
    </w:p>
    <w:p w14:paraId="51BE0658" w14:textId="688ADFD4" w:rsidR="0049610D" w:rsidRPr="001E52D1" w:rsidRDefault="006B3479" w:rsidP="0049610D">
      <w:pPr>
        <w:spacing w:after="0" w:line="240" w:lineRule="auto"/>
        <w:ind w:firstLine="567"/>
        <w:jc w:val="both"/>
        <w:rPr>
          <w:rFonts w:ascii="Times New Roman" w:eastAsia="Times New Roman" w:hAnsi="Times New Roman" w:cs="Times New Roman"/>
          <w:sz w:val="20"/>
          <w:szCs w:val="20"/>
        </w:rPr>
      </w:pPr>
      <w:r w:rsidRPr="001E52D1">
        <w:rPr>
          <w:rFonts w:ascii="Times New Roman" w:eastAsia="Times New Roman" w:hAnsi="Times New Roman" w:cs="Times New Roman"/>
          <w:sz w:val="20"/>
          <w:szCs w:val="20"/>
          <w:lang w:eastAsia="ru-RU"/>
        </w:rPr>
        <w:t xml:space="preserve">- </w:t>
      </w:r>
      <w:r w:rsidR="0049610D" w:rsidRPr="001E52D1">
        <w:rPr>
          <w:rFonts w:ascii="Times New Roman" w:eastAsia="Times New Roman" w:hAnsi="Times New Roman" w:cs="Times New Roman"/>
          <w:sz w:val="20"/>
          <w:szCs w:val="20"/>
        </w:rPr>
        <w:t xml:space="preserve">г. Санкт-Петербург, г. </w:t>
      </w:r>
      <w:r w:rsidR="00684BBF">
        <w:rPr>
          <w:rFonts w:ascii="Times New Roman" w:eastAsia="Times New Roman" w:hAnsi="Times New Roman" w:cs="Times New Roman"/>
          <w:sz w:val="20"/>
          <w:szCs w:val="20"/>
        </w:rPr>
        <w:t>Пушкин</w:t>
      </w:r>
      <w:r w:rsidR="0049610D" w:rsidRPr="001E52D1">
        <w:rPr>
          <w:rFonts w:ascii="Times New Roman" w:eastAsia="Times New Roman" w:hAnsi="Times New Roman" w:cs="Times New Roman"/>
          <w:sz w:val="20"/>
          <w:szCs w:val="20"/>
        </w:rPr>
        <w:t xml:space="preserve">, </w:t>
      </w:r>
      <w:r w:rsidR="00684BBF">
        <w:rPr>
          <w:rFonts w:ascii="Times New Roman" w:eastAsia="Times New Roman" w:hAnsi="Times New Roman" w:cs="Times New Roman"/>
          <w:sz w:val="20"/>
          <w:szCs w:val="20"/>
        </w:rPr>
        <w:t>ул. Пушкинская</w:t>
      </w:r>
      <w:r w:rsidR="0049610D" w:rsidRPr="001E52D1">
        <w:rPr>
          <w:rFonts w:ascii="Times New Roman" w:eastAsia="Times New Roman" w:hAnsi="Times New Roman" w:cs="Times New Roman"/>
          <w:sz w:val="20"/>
          <w:szCs w:val="20"/>
        </w:rPr>
        <w:t xml:space="preserve"> д.</w:t>
      </w:r>
      <w:r w:rsidR="00684BBF">
        <w:rPr>
          <w:rFonts w:ascii="Times New Roman" w:eastAsia="Times New Roman" w:hAnsi="Times New Roman" w:cs="Times New Roman"/>
          <w:sz w:val="20"/>
          <w:szCs w:val="20"/>
        </w:rPr>
        <w:t>49</w:t>
      </w:r>
      <w:r w:rsidR="0049610D" w:rsidRPr="001E52D1">
        <w:rPr>
          <w:rFonts w:ascii="Times New Roman" w:eastAsia="Times New Roman" w:hAnsi="Times New Roman" w:cs="Times New Roman"/>
          <w:sz w:val="20"/>
          <w:szCs w:val="20"/>
        </w:rPr>
        <w:t>, литера А.;</w:t>
      </w:r>
    </w:p>
    <w:p w14:paraId="41000AFD" w14:textId="05BDE9E0" w:rsidR="00115E1C" w:rsidRPr="001E52D1" w:rsidRDefault="00115E1C" w:rsidP="002309F4">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 xml:space="preserve">3.3. </w:t>
      </w:r>
      <w:r w:rsidR="002309F4" w:rsidRPr="001E52D1">
        <w:rPr>
          <w:rFonts w:ascii="Times New Roman" w:hAnsi="Times New Roman" w:cs="Times New Roman"/>
          <w:sz w:val="20"/>
          <w:szCs w:val="20"/>
        </w:rPr>
        <w:t xml:space="preserve">По результатам оказания Услуг Исполнитель не позднее </w:t>
      </w:r>
      <w:r w:rsidR="004F10EF">
        <w:rPr>
          <w:rFonts w:ascii="Times New Roman" w:hAnsi="Times New Roman" w:cs="Times New Roman"/>
          <w:sz w:val="20"/>
          <w:szCs w:val="20"/>
        </w:rPr>
        <w:t>4</w:t>
      </w:r>
      <w:r w:rsidR="002309F4" w:rsidRPr="001E52D1">
        <w:rPr>
          <w:rFonts w:ascii="Times New Roman" w:hAnsi="Times New Roman" w:cs="Times New Roman"/>
          <w:sz w:val="20"/>
          <w:szCs w:val="20"/>
        </w:rPr>
        <w:t xml:space="preserve"> (</w:t>
      </w:r>
      <w:r w:rsidR="004F10EF">
        <w:rPr>
          <w:rFonts w:ascii="Times New Roman" w:hAnsi="Times New Roman" w:cs="Times New Roman"/>
          <w:sz w:val="20"/>
          <w:szCs w:val="20"/>
        </w:rPr>
        <w:t>четырех</w:t>
      </w:r>
      <w:r w:rsidR="002309F4" w:rsidRPr="001E52D1">
        <w:rPr>
          <w:rFonts w:ascii="Times New Roman" w:hAnsi="Times New Roman" w:cs="Times New Roman"/>
          <w:sz w:val="20"/>
          <w:szCs w:val="20"/>
        </w:rPr>
        <w:t>) рабоч</w:t>
      </w:r>
      <w:r w:rsidR="00684BBF">
        <w:rPr>
          <w:rFonts w:ascii="Times New Roman" w:hAnsi="Times New Roman" w:cs="Times New Roman"/>
          <w:sz w:val="20"/>
          <w:szCs w:val="20"/>
        </w:rPr>
        <w:t>их</w:t>
      </w:r>
      <w:r w:rsidR="002309F4" w:rsidRPr="001E52D1">
        <w:rPr>
          <w:rFonts w:ascii="Times New Roman" w:hAnsi="Times New Roman" w:cs="Times New Roman"/>
          <w:sz w:val="20"/>
          <w:szCs w:val="20"/>
        </w:rPr>
        <w:t xml:space="preserve"> дн</w:t>
      </w:r>
      <w:r w:rsidR="00684BBF">
        <w:rPr>
          <w:rFonts w:ascii="Times New Roman" w:hAnsi="Times New Roman" w:cs="Times New Roman"/>
          <w:sz w:val="20"/>
          <w:szCs w:val="20"/>
        </w:rPr>
        <w:t>ей</w:t>
      </w:r>
      <w:r w:rsidR="002309F4" w:rsidRPr="001E52D1">
        <w:rPr>
          <w:rFonts w:ascii="Times New Roman" w:hAnsi="Times New Roman" w:cs="Times New Roman"/>
          <w:sz w:val="20"/>
          <w:szCs w:val="20"/>
        </w:rPr>
        <w:t xml:space="preserve"> после окончания услуг представляет Заказчику </w:t>
      </w:r>
      <w:r w:rsidR="002309F4" w:rsidRPr="001E52D1">
        <w:rPr>
          <w:rFonts w:ascii="Times New Roman" w:hAnsi="Times New Roman" w:cs="Times New Roman"/>
          <w:sz w:val="20"/>
          <w:szCs w:val="20"/>
          <w:lang w:eastAsia="ar-SA"/>
        </w:rPr>
        <w:t>полный комплект оригинала исполнительной документации</w:t>
      </w:r>
      <w:r w:rsidR="002309F4" w:rsidRPr="001E52D1">
        <w:rPr>
          <w:rFonts w:ascii="Times New Roman" w:eastAsia="Times New Roman" w:hAnsi="Times New Roman" w:cs="Times New Roman"/>
          <w:bCs/>
          <w:sz w:val="20"/>
          <w:szCs w:val="20"/>
          <w:lang w:eastAsia="ru-RU"/>
        </w:rPr>
        <w:t xml:space="preserve"> счетов, счетов-</w:t>
      </w:r>
      <w:r w:rsidR="002309F4" w:rsidRPr="001E52D1">
        <w:rPr>
          <w:rFonts w:ascii="Times New Roman" w:eastAsia="Times New Roman" w:hAnsi="Times New Roman" w:cs="Times New Roman"/>
          <w:sz w:val="20"/>
          <w:szCs w:val="20"/>
          <w:lang w:eastAsia="ru-RU"/>
        </w:rPr>
        <w:t xml:space="preserve">фактур (в случае, если Исполнитель является плательщиком НДС), </w:t>
      </w:r>
      <w:r w:rsidR="002309F4" w:rsidRPr="001E52D1">
        <w:rPr>
          <w:rFonts w:ascii="Times New Roman" w:hAnsi="Times New Roman" w:cs="Times New Roman"/>
          <w:sz w:val="20"/>
          <w:szCs w:val="20"/>
        </w:rPr>
        <w:t>акта сдачи-приемки услуг</w:t>
      </w:r>
      <w:r w:rsidR="00F05981" w:rsidRPr="001E52D1">
        <w:rPr>
          <w:rFonts w:ascii="Times New Roman" w:hAnsi="Times New Roman" w:cs="Times New Roman"/>
          <w:sz w:val="20"/>
          <w:szCs w:val="20"/>
        </w:rPr>
        <w:t>.</w:t>
      </w:r>
      <w:r w:rsidR="007124F8" w:rsidRPr="001E52D1">
        <w:rPr>
          <w:rFonts w:ascii="Times New Roman" w:hAnsi="Times New Roman" w:cs="Times New Roman"/>
          <w:sz w:val="20"/>
          <w:szCs w:val="20"/>
        </w:rPr>
        <w:t xml:space="preserve">  </w:t>
      </w:r>
    </w:p>
    <w:p w14:paraId="7D0F5017" w14:textId="0FE2B3BB" w:rsidR="00115E1C" w:rsidRPr="001E52D1" w:rsidRDefault="00115E1C" w:rsidP="000E044F">
      <w:pPr>
        <w:autoSpaceDE w:val="0"/>
        <w:autoSpaceDN w:val="0"/>
        <w:adjustRightInd w:val="0"/>
        <w:spacing w:after="0" w:line="240" w:lineRule="auto"/>
        <w:ind w:firstLine="540"/>
        <w:jc w:val="both"/>
        <w:rPr>
          <w:rFonts w:ascii="Times New Roman" w:hAnsi="Times New Roman" w:cs="Times New Roman"/>
          <w:sz w:val="20"/>
          <w:szCs w:val="20"/>
        </w:rPr>
      </w:pPr>
      <w:bookmarkStart w:id="6" w:name="Par146"/>
      <w:bookmarkStart w:id="7" w:name="Par149"/>
      <w:bookmarkStart w:id="8" w:name="Par151"/>
      <w:bookmarkEnd w:id="6"/>
      <w:bookmarkEnd w:id="7"/>
      <w:bookmarkEnd w:id="8"/>
      <w:r w:rsidRPr="001E52D1">
        <w:rPr>
          <w:rFonts w:ascii="Times New Roman" w:hAnsi="Times New Roman" w:cs="Times New Roman"/>
          <w:sz w:val="20"/>
          <w:szCs w:val="20"/>
        </w:rPr>
        <w:t>3.</w:t>
      </w:r>
      <w:r w:rsidR="008B2E54" w:rsidRPr="001E52D1">
        <w:rPr>
          <w:rFonts w:ascii="Times New Roman" w:hAnsi="Times New Roman" w:cs="Times New Roman"/>
          <w:sz w:val="20"/>
          <w:szCs w:val="20"/>
        </w:rPr>
        <w:t>4</w:t>
      </w:r>
      <w:r w:rsidRPr="001E52D1">
        <w:rPr>
          <w:rFonts w:ascii="Times New Roman" w:hAnsi="Times New Roman" w:cs="Times New Roman"/>
          <w:sz w:val="20"/>
          <w:szCs w:val="20"/>
        </w:rPr>
        <w:t>. Для проверки результатов оказанных Услуг в части соответствия результатов оказанных Услуг</w:t>
      </w:r>
      <w:r w:rsidR="0071421C" w:rsidRPr="001E52D1">
        <w:rPr>
          <w:rFonts w:ascii="Times New Roman" w:hAnsi="Times New Roman" w:cs="Times New Roman"/>
          <w:sz w:val="20"/>
          <w:szCs w:val="20"/>
        </w:rPr>
        <w:t xml:space="preserve"> </w:t>
      </w:r>
      <w:r w:rsidRPr="001E52D1">
        <w:rPr>
          <w:rFonts w:ascii="Times New Roman" w:hAnsi="Times New Roman" w:cs="Times New Roman"/>
          <w:sz w:val="20"/>
          <w:szCs w:val="20"/>
        </w:rPr>
        <w:t xml:space="preserve">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1E52D1">
          <w:rPr>
            <w:rFonts w:ascii="Times New Roman" w:hAnsi="Times New Roman" w:cs="Times New Roman"/>
            <w:sz w:val="20"/>
            <w:szCs w:val="20"/>
          </w:rPr>
          <w:t>ФЗ</w:t>
        </w:r>
      </w:hyperlink>
      <w:r w:rsidRPr="001E52D1">
        <w:rPr>
          <w:rFonts w:ascii="Times New Roman" w:hAnsi="Times New Roman" w:cs="Times New Roman"/>
          <w:sz w:val="20"/>
          <w:szCs w:val="20"/>
        </w:rPr>
        <w:t xml:space="preserve"> </w:t>
      </w:r>
      <w:r w:rsidR="006B3479" w:rsidRPr="001E52D1">
        <w:rPr>
          <w:rFonts w:ascii="Times New Roman" w:hAnsi="Times New Roman" w:cs="Times New Roman"/>
          <w:sz w:val="20"/>
          <w:szCs w:val="20"/>
        </w:rPr>
        <w:t>№</w:t>
      </w:r>
      <w:r w:rsidRPr="001E52D1">
        <w:rPr>
          <w:rFonts w:ascii="Times New Roman" w:hAnsi="Times New Roman" w:cs="Times New Roman"/>
          <w:sz w:val="20"/>
          <w:szCs w:val="20"/>
        </w:rPr>
        <w:t xml:space="preserve"> 44.</w:t>
      </w:r>
    </w:p>
    <w:p w14:paraId="44105B12" w14:textId="77777777" w:rsidR="001322D8" w:rsidRPr="001E52D1" w:rsidRDefault="001322D8" w:rsidP="001322D8">
      <w:pPr>
        <w:autoSpaceDE w:val="0"/>
        <w:autoSpaceDN w:val="0"/>
        <w:adjustRightInd w:val="0"/>
        <w:spacing w:after="0" w:line="240" w:lineRule="auto"/>
        <w:ind w:firstLine="540"/>
        <w:jc w:val="both"/>
        <w:rPr>
          <w:rFonts w:ascii="Times New Roman" w:hAnsi="Times New Roman" w:cs="Times New Roman"/>
          <w:sz w:val="20"/>
          <w:szCs w:val="20"/>
        </w:rPr>
      </w:pPr>
      <w:bookmarkStart w:id="9" w:name="Par176"/>
      <w:bookmarkEnd w:id="9"/>
      <w:r w:rsidRPr="001E52D1">
        <w:rPr>
          <w:rFonts w:ascii="Times New Roman" w:hAnsi="Times New Roman" w:cs="Times New Roman"/>
          <w:sz w:val="20"/>
          <w:szCs w:val="20"/>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428294A2" w14:textId="77777777" w:rsidR="001322D8" w:rsidRPr="001E52D1" w:rsidRDefault="001322D8" w:rsidP="001322D8">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68CF58D" w14:textId="19F31E98" w:rsidR="001322D8" w:rsidRPr="001E52D1" w:rsidRDefault="001322D8" w:rsidP="001322D8">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 xml:space="preserve">3.4. При отсутствии у Заказчика претензий в части соответствия результатов оказанных Услуг Заказчик в течение </w:t>
      </w:r>
      <w:r w:rsidR="004F10EF">
        <w:rPr>
          <w:rFonts w:ascii="Times New Roman" w:hAnsi="Times New Roman" w:cs="Times New Roman"/>
          <w:sz w:val="20"/>
          <w:szCs w:val="20"/>
        </w:rPr>
        <w:t>10</w:t>
      </w:r>
      <w:r w:rsidRPr="001E52D1">
        <w:rPr>
          <w:rFonts w:ascii="Times New Roman" w:hAnsi="Times New Roman" w:cs="Times New Roman"/>
          <w:sz w:val="20"/>
          <w:szCs w:val="20"/>
        </w:rPr>
        <w:t xml:space="preserve"> (</w:t>
      </w:r>
      <w:r w:rsidR="004F10EF">
        <w:rPr>
          <w:rFonts w:ascii="Times New Roman" w:hAnsi="Times New Roman" w:cs="Times New Roman"/>
          <w:sz w:val="20"/>
          <w:szCs w:val="20"/>
        </w:rPr>
        <w:t>десяти</w:t>
      </w:r>
      <w:r w:rsidRPr="001E52D1">
        <w:rPr>
          <w:rFonts w:ascii="Times New Roman" w:hAnsi="Times New Roman" w:cs="Times New Roman"/>
          <w:sz w:val="20"/>
          <w:szCs w:val="20"/>
        </w:rPr>
        <w:t xml:space="preserve">) рабочих дней с момента оказания </w:t>
      </w:r>
      <w:proofErr w:type="gramStart"/>
      <w:r w:rsidRPr="001E52D1">
        <w:rPr>
          <w:rFonts w:ascii="Times New Roman" w:hAnsi="Times New Roman" w:cs="Times New Roman"/>
          <w:sz w:val="20"/>
          <w:szCs w:val="20"/>
        </w:rPr>
        <w:t xml:space="preserve">услуг </w:t>
      </w:r>
      <w:r w:rsidR="0015305A">
        <w:rPr>
          <w:rFonts w:ascii="Times New Roman" w:hAnsi="Times New Roman" w:cs="Times New Roman"/>
          <w:sz w:val="20"/>
          <w:szCs w:val="20"/>
        </w:rPr>
        <w:t xml:space="preserve"> и</w:t>
      </w:r>
      <w:proofErr w:type="gramEnd"/>
      <w:r w:rsidR="0015305A">
        <w:rPr>
          <w:rFonts w:ascii="Times New Roman" w:hAnsi="Times New Roman" w:cs="Times New Roman"/>
          <w:sz w:val="20"/>
          <w:szCs w:val="20"/>
        </w:rPr>
        <w:t xml:space="preserve"> получения документов, указанных в п. 3.3 </w:t>
      </w:r>
      <w:r w:rsidRPr="001E52D1">
        <w:rPr>
          <w:rFonts w:ascii="Times New Roman" w:hAnsi="Times New Roman" w:cs="Times New Roman"/>
          <w:sz w:val="20"/>
          <w:szCs w:val="20"/>
        </w:rPr>
        <w:t>подписывает акт о приемке оказанных услуг. После этого оказанные услуги считаются переданными Исполнителем Заказчику.</w:t>
      </w:r>
    </w:p>
    <w:p w14:paraId="08B4EEE1" w14:textId="77777777" w:rsidR="001322D8" w:rsidRPr="001E52D1" w:rsidRDefault="001322D8" w:rsidP="001322D8">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 xml:space="preserve">3.5. При выявлении несоответствий оказанных Услуг, препятствующих приемке, Заказчик в срок, установленный в </w:t>
      </w:r>
      <w:hyperlink w:anchor="Par77" w:history="1">
        <w:r w:rsidRPr="001E52D1">
          <w:rPr>
            <w:rFonts w:ascii="Times New Roman" w:hAnsi="Times New Roman" w:cs="Times New Roman"/>
            <w:sz w:val="20"/>
            <w:szCs w:val="20"/>
          </w:rPr>
          <w:t>пункте 3.4</w:t>
        </w:r>
      </w:hyperlink>
      <w:r w:rsidRPr="001E52D1">
        <w:rPr>
          <w:rFonts w:ascii="Times New Roman" w:hAnsi="Times New Roman" w:cs="Times New Roman"/>
          <w:sz w:val="20"/>
          <w:szCs w:val="20"/>
        </w:rPr>
        <w:t xml:space="preserve"> Контракта, отказывает в приемке Услуг, направляя Исполнителю мотивированный отказ от приемки Услуг с перечнем выявленных недостатков и указанием сроков их устранения.</w:t>
      </w:r>
    </w:p>
    <w:p w14:paraId="203CDA3F" w14:textId="77777777" w:rsidR="001322D8" w:rsidRPr="001E52D1" w:rsidRDefault="001322D8" w:rsidP="001322D8">
      <w:pPr>
        <w:autoSpaceDE w:val="0"/>
        <w:autoSpaceDN w:val="0"/>
        <w:adjustRightInd w:val="0"/>
        <w:spacing w:after="0" w:line="240" w:lineRule="auto"/>
        <w:ind w:firstLine="567"/>
        <w:jc w:val="both"/>
        <w:rPr>
          <w:rFonts w:ascii="Times New Roman" w:hAnsi="Times New Roman" w:cs="Times New Roman"/>
          <w:sz w:val="20"/>
          <w:szCs w:val="20"/>
        </w:rPr>
      </w:pPr>
      <w:r w:rsidRPr="001E52D1">
        <w:rPr>
          <w:rFonts w:ascii="Times New Roman" w:hAnsi="Times New Roman" w:cs="Times New Roman"/>
          <w:sz w:val="20"/>
          <w:szCs w:val="20"/>
        </w:rPr>
        <w:t>3.6. Исполнитель обязан по результатам оказания Услуг передать Заказчику документы, предусмотренные законодательством Российской Федерации и Контрактом.</w:t>
      </w:r>
    </w:p>
    <w:p w14:paraId="598D78AE" w14:textId="77777777" w:rsidR="001322D8" w:rsidRPr="001E52D1" w:rsidRDefault="001322D8" w:rsidP="001322D8">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3.7. Сдача и приемка Услуг осуществляются уполномоченными представителями Сторон.</w:t>
      </w:r>
    </w:p>
    <w:p w14:paraId="235B843A" w14:textId="77777777" w:rsidR="001322D8" w:rsidRPr="001E52D1" w:rsidRDefault="001322D8" w:rsidP="001322D8">
      <w:pPr>
        <w:autoSpaceDE w:val="0"/>
        <w:autoSpaceDN w:val="0"/>
        <w:adjustRightInd w:val="0"/>
        <w:spacing w:after="0" w:line="240" w:lineRule="auto"/>
        <w:ind w:firstLine="567"/>
        <w:jc w:val="both"/>
        <w:rPr>
          <w:rFonts w:ascii="Times New Roman" w:hAnsi="Times New Roman" w:cs="Times New Roman"/>
          <w:sz w:val="20"/>
          <w:szCs w:val="20"/>
        </w:rPr>
      </w:pPr>
    </w:p>
    <w:p w14:paraId="068FBACE" w14:textId="22A137F0" w:rsidR="007E5D9D" w:rsidRPr="001E52D1" w:rsidRDefault="00115E1C" w:rsidP="001E52D1">
      <w:pPr>
        <w:autoSpaceDE w:val="0"/>
        <w:autoSpaceDN w:val="0"/>
        <w:adjustRightInd w:val="0"/>
        <w:spacing w:after="0" w:line="240" w:lineRule="auto"/>
        <w:jc w:val="center"/>
        <w:outlineLvl w:val="0"/>
        <w:rPr>
          <w:rFonts w:ascii="Times New Roman" w:hAnsi="Times New Roman" w:cs="Times New Roman"/>
          <w:sz w:val="20"/>
          <w:szCs w:val="20"/>
        </w:rPr>
      </w:pPr>
      <w:r w:rsidRPr="001E52D1">
        <w:rPr>
          <w:rFonts w:ascii="Times New Roman" w:hAnsi="Times New Roman" w:cs="Times New Roman"/>
          <w:b/>
          <w:bCs/>
          <w:sz w:val="20"/>
          <w:szCs w:val="20"/>
        </w:rPr>
        <w:t>4. Взаимодействие Сторон</w:t>
      </w:r>
      <w:r w:rsidRPr="001E52D1">
        <w:rPr>
          <w:rFonts w:ascii="Times New Roman" w:hAnsi="Times New Roman" w:cs="Times New Roman"/>
          <w:sz w:val="20"/>
          <w:szCs w:val="20"/>
        </w:rPr>
        <w:t xml:space="preserve"> </w:t>
      </w:r>
    </w:p>
    <w:p w14:paraId="1606C6E0" w14:textId="59F30C54" w:rsidR="00115E1C" w:rsidRPr="001E52D1" w:rsidRDefault="00115E1C" w:rsidP="00D7425F">
      <w:pPr>
        <w:autoSpaceDE w:val="0"/>
        <w:autoSpaceDN w:val="0"/>
        <w:adjustRightInd w:val="0"/>
        <w:spacing w:after="0" w:line="240" w:lineRule="auto"/>
        <w:ind w:firstLine="539"/>
        <w:jc w:val="both"/>
        <w:rPr>
          <w:rFonts w:ascii="Times New Roman" w:hAnsi="Times New Roman" w:cs="Times New Roman"/>
          <w:b/>
          <w:sz w:val="20"/>
          <w:szCs w:val="20"/>
        </w:rPr>
      </w:pPr>
      <w:r w:rsidRPr="001E52D1">
        <w:rPr>
          <w:rFonts w:ascii="Times New Roman" w:hAnsi="Times New Roman" w:cs="Times New Roman"/>
          <w:b/>
          <w:sz w:val="20"/>
          <w:szCs w:val="20"/>
        </w:rPr>
        <w:t>4.1. Исполнитель обязан:</w:t>
      </w:r>
    </w:p>
    <w:p w14:paraId="1D084E0D" w14:textId="3E185E4C" w:rsidR="00115E1C" w:rsidRPr="001E52D1" w:rsidRDefault="00115E1C" w:rsidP="006B3479">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4.1.1. Оказать Услуги в порядке, объеме, в срок и на условиях, предусмотренных Контрактом.</w:t>
      </w:r>
    </w:p>
    <w:p w14:paraId="56A9C2B8" w14:textId="46C093FB" w:rsidR="001418C8" w:rsidRPr="001E52D1" w:rsidRDefault="0071421C" w:rsidP="006B3479">
      <w:pPr>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1E52D1">
        <w:rPr>
          <w:rFonts w:ascii="Times New Roman" w:hAnsi="Times New Roman" w:cs="Times New Roman"/>
          <w:sz w:val="20"/>
          <w:szCs w:val="20"/>
        </w:rPr>
        <w:t xml:space="preserve">4.1.2. </w:t>
      </w:r>
      <w:r w:rsidR="001418C8" w:rsidRPr="001E52D1">
        <w:rPr>
          <w:rFonts w:ascii="Times New Roman" w:eastAsia="Courier New" w:hAnsi="Times New Roman" w:cs="Times New Roman"/>
          <w:color w:val="000000"/>
          <w:sz w:val="20"/>
          <w:szCs w:val="20"/>
          <w:lang w:eastAsia="ru-RU" w:bidi="ru-RU"/>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F4D9259" w14:textId="5E603987" w:rsidR="00115E1C" w:rsidRPr="001E52D1" w:rsidRDefault="00115E1C" w:rsidP="006B3479">
      <w:pPr>
        <w:autoSpaceDE w:val="0"/>
        <w:autoSpaceDN w:val="0"/>
        <w:adjustRightInd w:val="0"/>
        <w:spacing w:after="0" w:line="240" w:lineRule="auto"/>
        <w:ind w:firstLine="539"/>
        <w:jc w:val="both"/>
        <w:rPr>
          <w:rFonts w:ascii="Times New Roman" w:eastAsia="Courier New" w:hAnsi="Times New Roman" w:cs="Times New Roman"/>
          <w:color w:val="000000"/>
          <w:sz w:val="20"/>
          <w:szCs w:val="20"/>
          <w:lang w:eastAsia="ru-RU" w:bidi="ru-RU"/>
        </w:rPr>
      </w:pPr>
      <w:r w:rsidRPr="001E52D1">
        <w:rPr>
          <w:rFonts w:ascii="Times New Roman" w:eastAsia="Courier New" w:hAnsi="Times New Roman" w:cs="Times New Roman"/>
          <w:color w:val="000000"/>
          <w:sz w:val="20"/>
          <w:szCs w:val="20"/>
          <w:lang w:eastAsia="ru-RU" w:bidi="ru-RU"/>
        </w:rPr>
        <w:t>4.1.</w:t>
      </w:r>
      <w:r w:rsidR="009B2011" w:rsidRPr="001E52D1">
        <w:rPr>
          <w:rFonts w:ascii="Times New Roman" w:eastAsia="Courier New" w:hAnsi="Times New Roman" w:cs="Times New Roman"/>
          <w:color w:val="000000"/>
          <w:sz w:val="20"/>
          <w:szCs w:val="20"/>
          <w:lang w:eastAsia="ru-RU" w:bidi="ru-RU"/>
        </w:rPr>
        <w:t>3</w:t>
      </w:r>
      <w:r w:rsidRPr="001E52D1">
        <w:rPr>
          <w:rFonts w:ascii="Times New Roman" w:eastAsia="Courier New" w:hAnsi="Times New Roman" w:cs="Times New Roman"/>
          <w:color w:val="000000"/>
          <w:sz w:val="20"/>
          <w:szCs w:val="20"/>
          <w:lang w:eastAsia="ru-RU" w:bidi="ru-RU"/>
        </w:rPr>
        <w:t>. Обеспечить за свой счет устранение выявленных нарушений при несоответствии результатов оказанных Услуг условиям Контракта.</w:t>
      </w:r>
    </w:p>
    <w:p w14:paraId="1DF44377" w14:textId="09AA3654" w:rsidR="00115E1C" w:rsidRPr="001E52D1" w:rsidRDefault="00115E1C" w:rsidP="006B3479">
      <w:pPr>
        <w:autoSpaceDE w:val="0"/>
        <w:autoSpaceDN w:val="0"/>
        <w:adjustRightInd w:val="0"/>
        <w:spacing w:after="0" w:line="240" w:lineRule="auto"/>
        <w:ind w:firstLine="539"/>
        <w:jc w:val="both"/>
        <w:rPr>
          <w:rFonts w:ascii="Times New Roman" w:eastAsia="Courier New" w:hAnsi="Times New Roman" w:cs="Times New Roman"/>
          <w:color w:val="000000"/>
          <w:sz w:val="20"/>
          <w:szCs w:val="20"/>
          <w:lang w:eastAsia="ru-RU" w:bidi="ru-RU"/>
        </w:rPr>
      </w:pPr>
      <w:r w:rsidRPr="001E52D1">
        <w:rPr>
          <w:rFonts w:ascii="Times New Roman" w:eastAsia="Courier New" w:hAnsi="Times New Roman" w:cs="Times New Roman"/>
          <w:color w:val="000000"/>
          <w:sz w:val="20"/>
          <w:szCs w:val="20"/>
          <w:lang w:eastAsia="ru-RU" w:bidi="ru-RU"/>
        </w:rPr>
        <w:t>4.1.</w:t>
      </w:r>
      <w:r w:rsidR="009B2011" w:rsidRPr="001E52D1">
        <w:rPr>
          <w:rFonts w:ascii="Times New Roman" w:eastAsia="Courier New" w:hAnsi="Times New Roman" w:cs="Times New Roman"/>
          <w:color w:val="000000"/>
          <w:sz w:val="20"/>
          <w:szCs w:val="20"/>
          <w:lang w:eastAsia="ru-RU" w:bidi="ru-RU"/>
        </w:rPr>
        <w:t>4</w:t>
      </w:r>
      <w:r w:rsidR="005B04CC" w:rsidRPr="001E52D1">
        <w:rPr>
          <w:rFonts w:ascii="Times New Roman" w:eastAsia="Courier New" w:hAnsi="Times New Roman" w:cs="Times New Roman"/>
          <w:color w:val="000000"/>
          <w:sz w:val="20"/>
          <w:szCs w:val="20"/>
          <w:lang w:eastAsia="ru-RU" w:bidi="ru-RU"/>
        </w:rPr>
        <w:t>.</w:t>
      </w:r>
      <w:r w:rsidRPr="001E52D1">
        <w:rPr>
          <w:rFonts w:ascii="Times New Roman" w:eastAsia="Courier New" w:hAnsi="Times New Roman" w:cs="Times New Roman"/>
          <w:color w:val="000000"/>
          <w:sz w:val="20"/>
          <w:szCs w:val="20"/>
          <w:lang w:eastAsia="ru-RU" w:bidi="ru-RU"/>
        </w:rPr>
        <w:t xml:space="preserve">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14:paraId="3ECCEB9F" w14:textId="4052FA95" w:rsidR="00115E1C" w:rsidRPr="001E52D1" w:rsidRDefault="00115E1C" w:rsidP="006B3479">
      <w:pPr>
        <w:autoSpaceDE w:val="0"/>
        <w:autoSpaceDN w:val="0"/>
        <w:adjustRightInd w:val="0"/>
        <w:spacing w:after="0" w:line="240" w:lineRule="auto"/>
        <w:ind w:firstLine="539"/>
        <w:jc w:val="both"/>
        <w:rPr>
          <w:rFonts w:ascii="Times New Roman" w:eastAsia="Courier New" w:hAnsi="Times New Roman" w:cs="Times New Roman"/>
          <w:color w:val="000000"/>
          <w:sz w:val="20"/>
          <w:szCs w:val="20"/>
          <w:lang w:eastAsia="ru-RU" w:bidi="ru-RU"/>
        </w:rPr>
      </w:pPr>
      <w:r w:rsidRPr="001E52D1">
        <w:rPr>
          <w:rFonts w:ascii="Times New Roman" w:eastAsia="Courier New" w:hAnsi="Times New Roman" w:cs="Times New Roman"/>
          <w:color w:val="000000"/>
          <w:sz w:val="20"/>
          <w:szCs w:val="20"/>
          <w:lang w:eastAsia="ru-RU" w:bidi="ru-RU"/>
        </w:rPr>
        <w:t>4.1.</w:t>
      </w:r>
      <w:r w:rsidR="009B2011" w:rsidRPr="001E52D1">
        <w:rPr>
          <w:rFonts w:ascii="Times New Roman" w:eastAsia="Courier New" w:hAnsi="Times New Roman" w:cs="Times New Roman"/>
          <w:color w:val="000000"/>
          <w:sz w:val="20"/>
          <w:szCs w:val="20"/>
          <w:lang w:eastAsia="ru-RU" w:bidi="ru-RU"/>
        </w:rPr>
        <w:t>5</w:t>
      </w:r>
      <w:r w:rsidRPr="001E52D1">
        <w:rPr>
          <w:rFonts w:ascii="Times New Roman" w:eastAsia="Courier New" w:hAnsi="Times New Roman" w:cs="Times New Roman"/>
          <w:color w:val="000000"/>
          <w:sz w:val="20"/>
          <w:szCs w:val="20"/>
          <w:lang w:eastAsia="ru-RU" w:bidi="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12D88F5" w14:textId="77D8B05A" w:rsidR="00115E1C" w:rsidRPr="001E52D1" w:rsidRDefault="00115E1C" w:rsidP="006B3479">
      <w:pPr>
        <w:autoSpaceDE w:val="0"/>
        <w:autoSpaceDN w:val="0"/>
        <w:adjustRightInd w:val="0"/>
        <w:spacing w:after="0" w:line="240" w:lineRule="auto"/>
        <w:ind w:firstLine="539"/>
        <w:jc w:val="both"/>
        <w:rPr>
          <w:rFonts w:ascii="Times New Roman" w:eastAsia="Courier New" w:hAnsi="Times New Roman" w:cs="Times New Roman"/>
          <w:color w:val="000000"/>
          <w:sz w:val="20"/>
          <w:szCs w:val="20"/>
          <w:lang w:eastAsia="ru-RU" w:bidi="ru-RU"/>
        </w:rPr>
      </w:pPr>
      <w:bookmarkStart w:id="10" w:name="Par184"/>
      <w:bookmarkEnd w:id="10"/>
      <w:r w:rsidRPr="001E52D1">
        <w:rPr>
          <w:rFonts w:ascii="Times New Roman" w:eastAsia="Courier New" w:hAnsi="Times New Roman" w:cs="Times New Roman"/>
          <w:color w:val="000000"/>
          <w:sz w:val="20"/>
          <w:szCs w:val="20"/>
          <w:lang w:eastAsia="ru-RU" w:bidi="ru-RU"/>
        </w:rPr>
        <w:t>4.1.</w:t>
      </w:r>
      <w:r w:rsidR="009B2011" w:rsidRPr="001E52D1">
        <w:rPr>
          <w:rFonts w:ascii="Times New Roman" w:eastAsia="Courier New" w:hAnsi="Times New Roman" w:cs="Times New Roman"/>
          <w:color w:val="000000"/>
          <w:sz w:val="20"/>
          <w:szCs w:val="20"/>
          <w:lang w:eastAsia="ru-RU" w:bidi="ru-RU"/>
        </w:rPr>
        <w:t>6</w:t>
      </w:r>
      <w:r w:rsidRPr="001E52D1">
        <w:rPr>
          <w:rFonts w:ascii="Times New Roman" w:eastAsia="Courier New" w:hAnsi="Times New Roman" w:cs="Times New Roman"/>
          <w:color w:val="000000"/>
          <w:sz w:val="20"/>
          <w:szCs w:val="20"/>
          <w:lang w:eastAsia="ru-RU" w:bidi="ru-RU"/>
        </w:rPr>
        <w:t xml:space="preserve">. Обеспечивать гарантии качества оказанных Услуг в соответствии с </w:t>
      </w:r>
      <w:hyperlink w:anchor="Par226" w:history="1">
        <w:r w:rsidRPr="001E52D1">
          <w:rPr>
            <w:rFonts w:ascii="Times New Roman" w:eastAsia="Courier New" w:hAnsi="Times New Roman" w:cs="Times New Roman"/>
            <w:color w:val="000000"/>
            <w:sz w:val="20"/>
            <w:szCs w:val="20"/>
            <w:lang w:eastAsia="ru-RU" w:bidi="ru-RU"/>
          </w:rPr>
          <w:t>разделом 5</w:t>
        </w:r>
      </w:hyperlink>
      <w:r w:rsidRPr="001E52D1">
        <w:rPr>
          <w:rFonts w:ascii="Times New Roman" w:eastAsia="Courier New" w:hAnsi="Times New Roman" w:cs="Times New Roman"/>
          <w:color w:val="000000"/>
          <w:sz w:val="20"/>
          <w:szCs w:val="20"/>
          <w:lang w:eastAsia="ru-RU" w:bidi="ru-RU"/>
        </w:rPr>
        <w:t xml:space="preserve"> Контракта.</w:t>
      </w:r>
    </w:p>
    <w:p w14:paraId="28EFF111" w14:textId="19B803DC" w:rsidR="00115E1C" w:rsidRPr="001E52D1" w:rsidRDefault="00115E1C" w:rsidP="00D7425F">
      <w:pPr>
        <w:autoSpaceDE w:val="0"/>
        <w:autoSpaceDN w:val="0"/>
        <w:adjustRightInd w:val="0"/>
        <w:spacing w:after="0" w:line="240" w:lineRule="auto"/>
        <w:ind w:firstLine="539"/>
        <w:jc w:val="both"/>
        <w:rPr>
          <w:rFonts w:ascii="Times New Roman" w:eastAsia="Courier New" w:hAnsi="Times New Roman" w:cs="Times New Roman"/>
          <w:color w:val="000000"/>
          <w:sz w:val="20"/>
          <w:szCs w:val="20"/>
          <w:lang w:eastAsia="ru-RU" w:bidi="ru-RU"/>
        </w:rPr>
      </w:pPr>
      <w:r w:rsidRPr="001E52D1">
        <w:rPr>
          <w:rFonts w:ascii="Times New Roman" w:eastAsia="Courier New" w:hAnsi="Times New Roman" w:cs="Times New Roman"/>
          <w:color w:val="000000"/>
          <w:sz w:val="20"/>
          <w:szCs w:val="20"/>
          <w:lang w:eastAsia="ru-RU" w:bidi="ru-RU"/>
        </w:rPr>
        <w:lastRenderedPageBreak/>
        <w:t>4.1.</w:t>
      </w:r>
      <w:r w:rsidR="00C53D21" w:rsidRPr="001E52D1">
        <w:rPr>
          <w:rFonts w:ascii="Times New Roman" w:eastAsia="Courier New" w:hAnsi="Times New Roman" w:cs="Times New Roman"/>
          <w:color w:val="000000"/>
          <w:sz w:val="20"/>
          <w:szCs w:val="20"/>
          <w:lang w:eastAsia="ru-RU" w:bidi="ru-RU"/>
        </w:rPr>
        <w:t>7</w:t>
      </w:r>
      <w:r w:rsidRPr="001E52D1">
        <w:rPr>
          <w:rFonts w:ascii="Times New Roman" w:eastAsia="Courier New" w:hAnsi="Times New Roman" w:cs="Times New Roman"/>
          <w:color w:val="000000"/>
          <w:sz w:val="20"/>
          <w:szCs w:val="20"/>
          <w:lang w:eastAsia="ru-RU" w:bidi="ru-RU"/>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236CEFE4" w14:textId="5E2108C1" w:rsidR="00CB4D20" w:rsidRPr="001E52D1" w:rsidRDefault="009B63C2" w:rsidP="001E52D1">
      <w:pPr>
        <w:widowControl w:val="0"/>
        <w:tabs>
          <w:tab w:val="left" w:pos="993"/>
        </w:tabs>
        <w:autoSpaceDE w:val="0"/>
        <w:autoSpaceDN w:val="0"/>
        <w:adjustRightInd w:val="0"/>
        <w:ind w:firstLine="567"/>
        <w:jc w:val="both"/>
        <w:rPr>
          <w:rFonts w:ascii="Times New Roman" w:hAnsi="Times New Roman" w:cs="Times New Roman"/>
          <w:b/>
          <w:i/>
          <w:color w:val="000000" w:themeColor="text1"/>
          <w:sz w:val="20"/>
          <w:szCs w:val="20"/>
          <w:lang w:bidi="ru-RU"/>
        </w:rPr>
      </w:pPr>
      <w:r w:rsidRPr="001E52D1">
        <w:rPr>
          <w:rFonts w:ascii="Times New Roman" w:hAnsi="Times New Roman" w:cs="Times New Roman"/>
          <w:color w:val="000000" w:themeColor="text1"/>
          <w:sz w:val="20"/>
          <w:szCs w:val="20"/>
        </w:rPr>
        <w:t>4.1.</w:t>
      </w:r>
      <w:r w:rsidR="00C53D21" w:rsidRPr="001E52D1">
        <w:rPr>
          <w:rFonts w:ascii="Times New Roman" w:hAnsi="Times New Roman" w:cs="Times New Roman"/>
          <w:color w:val="000000" w:themeColor="text1"/>
          <w:sz w:val="20"/>
          <w:szCs w:val="20"/>
        </w:rPr>
        <w:t>8</w:t>
      </w:r>
      <w:r w:rsidRPr="001E52D1">
        <w:rPr>
          <w:rFonts w:ascii="Times New Roman" w:hAnsi="Times New Roman" w:cs="Times New Roman"/>
          <w:color w:val="000000" w:themeColor="text1"/>
          <w:sz w:val="20"/>
          <w:szCs w:val="20"/>
        </w:rPr>
        <w:t>.</w:t>
      </w:r>
      <w:r w:rsidRPr="001E52D1">
        <w:rPr>
          <w:rFonts w:ascii="Times New Roman" w:hAnsi="Times New Roman" w:cs="Times New Roman"/>
          <w:b/>
          <w:color w:val="000000" w:themeColor="text1"/>
          <w:sz w:val="20"/>
          <w:szCs w:val="20"/>
        </w:rPr>
        <w:t xml:space="preserve"> </w:t>
      </w:r>
      <w:r w:rsidR="00C53D21" w:rsidRPr="001E52D1">
        <w:rPr>
          <w:rFonts w:ascii="Times New Roman" w:hAnsi="Times New Roman" w:cs="Times New Roman"/>
          <w:b/>
          <w:i/>
          <w:color w:val="000000" w:themeColor="text1"/>
          <w:sz w:val="20"/>
          <w:szCs w:val="20"/>
        </w:rPr>
        <w:t>Иметь действующую</w:t>
      </w:r>
      <w:r w:rsidR="00D64C38" w:rsidRPr="001E52D1">
        <w:rPr>
          <w:rFonts w:ascii="Times New Roman" w:hAnsi="Times New Roman" w:cs="Times New Roman"/>
          <w:b/>
          <w:i/>
          <w:color w:val="000000" w:themeColor="text1"/>
          <w:sz w:val="20"/>
          <w:szCs w:val="20"/>
        </w:rPr>
        <w:t xml:space="preserve"> </w:t>
      </w:r>
      <w:r w:rsidR="00D64C38" w:rsidRPr="001E52D1">
        <w:rPr>
          <w:rFonts w:ascii="Times New Roman" w:eastAsia="Courier New" w:hAnsi="Times New Roman" w:cs="Times New Roman"/>
          <w:b/>
          <w:i/>
          <w:color w:val="000000" w:themeColor="text1"/>
          <w:sz w:val="20"/>
          <w:szCs w:val="20"/>
          <w:lang w:bidi="ru-RU"/>
        </w:rPr>
        <w:t>лицензию</w:t>
      </w:r>
      <w:r w:rsidR="00D64C38" w:rsidRPr="001E52D1">
        <w:rPr>
          <w:rFonts w:ascii="Times New Roman" w:hAnsi="Times New Roman" w:cs="Times New Roman"/>
          <w:b/>
          <w:i/>
          <w:color w:val="000000" w:themeColor="text1"/>
          <w:sz w:val="20"/>
          <w:szCs w:val="20"/>
          <w:lang w:bidi="ru-RU"/>
        </w:rPr>
        <w:t xml:space="preserve"> дающ</w:t>
      </w:r>
      <w:r w:rsidR="00837B9F" w:rsidRPr="001E52D1">
        <w:rPr>
          <w:rFonts w:ascii="Times New Roman" w:hAnsi="Times New Roman" w:cs="Times New Roman"/>
          <w:b/>
          <w:i/>
          <w:color w:val="000000" w:themeColor="text1"/>
          <w:sz w:val="20"/>
          <w:szCs w:val="20"/>
          <w:lang w:bidi="ru-RU"/>
        </w:rPr>
        <w:t>ую</w:t>
      </w:r>
      <w:r w:rsidR="00D64C38" w:rsidRPr="001E52D1">
        <w:rPr>
          <w:rFonts w:ascii="Times New Roman" w:hAnsi="Times New Roman" w:cs="Times New Roman"/>
          <w:b/>
          <w:i/>
          <w:color w:val="000000" w:themeColor="text1"/>
          <w:sz w:val="20"/>
          <w:szCs w:val="20"/>
          <w:lang w:bidi="ru-RU"/>
        </w:rPr>
        <w:t xml:space="preserve"> право на деятельность по монтажу, техническому обслуживанию и ремонту средств обеспечения пожарной безопасности зданий и сооружений с разрешением производить работы и услуги по монтажу, техническому обслуживанию и ремонту первичных средств </w:t>
      </w:r>
      <w:proofErr w:type="gramStart"/>
      <w:r w:rsidR="00D64C38" w:rsidRPr="001E52D1">
        <w:rPr>
          <w:rFonts w:ascii="Times New Roman" w:hAnsi="Times New Roman" w:cs="Times New Roman"/>
          <w:b/>
          <w:i/>
          <w:color w:val="000000" w:themeColor="text1"/>
          <w:sz w:val="20"/>
          <w:szCs w:val="20"/>
          <w:lang w:bidi="ru-RU"/>
        </w:rPr>
        <w:t xml:space="preserve">пожаротушения </w:t>
      </w:r>
      <w:r w:rsidR="0015305A">
        <w:rPr>
          <w:rFonts w:ascii="Times New Roman" w:hAnsi="Times New Roman" w:cs="Times New Roman"/>
          <w:b/>
          <w:i/>
          <w:color w:val="000000" w:themeColor="text1"/>
          <w:sz w:val="20"/>
          <w:szCs w:val="20"/>
          <w:lang w:bidi="ru-RU"/>
        </w:rPr>
        <w:t>:</w:t>
      </w:r>
      <w:r w:rsidR="00D64C38" w:rsidRPr="001E52D1">
        <w:rPr>
          <w:rFonts w:ascii="Times New Roman" w:hAnsi="Times New Roman" w:cs="Times New Roman"/>
          <w:b/>
          <w:i/>
          <w:color w:val="000000" w:themeColor="text1"/>
          <w:sz w:val="20"/>
          <w:szCs w:val="20"/>
          <w:lang w:bidi="ru-RU"/>
        </w:rPr>
        <w:t>основание</w:t>
      </w:r>
      <w:proofErr w:type="gramEnd"/>
      <w:r w:rsidR="00D64C38" w:rsidRPr="001E52D1">
        <w:rPr>
          <w:rFonts w:ascii="Times New Roman" w:hAnsi="Times New Roman" w:cs="Times New Roman"/>
          <w:b/>
          <w:i/>
          <w:color w:val="000000" w:themeColor="text1"/>
          <w:sz w:val="20"/>
          <w:szCs w:val="20"/>
          <w:lang w:bidi="ru-RU"/>
        </w:rPr>
        <w:t xml:space="preserve"> </w:t>
      </w:r>
    </w:p>
    <w:p w14:paraId="3E35AACB" w14:textId="209A8C60" w:rsidR="00D64C38" w:rsidRPr="001E52D1" w:rsidRDefault="00D64C38" w:rsidP="00D64C38">
      <w:pPr>
        <w:widowControl w:val="0"/>
        <w:tabs>
          <w:tab w:val="left" w:pos="993"/>
        </w:tabs>
        <w:autoSpaceDE w:val="0"/>
        <w:autoSpaceDN w:val="0"/>
        <w:adjustRightInd w:val="0"/>
        <w:ind w:firstLine="567"/>
        <w:jc w:val="both"/>
        <w:rPr>
          <w:rFonts w:ascii="Times New Roman" w:hAnsi="Times New Roman" w:cs="Times New Roman"/>
          <w:b/>
          <w:i/>
          <w:sz w:val="20"/>
          <w:szCs w:val="20"/>
          <w:lang w:bidi="ru-RU"/>
        </w:rPr>
      </w:pPr>
      <w:r w:rsidRPr="001E52D1">
        <w:rPr>
          <w:rFonts w:ascii="Times New Roman" w:hAnsi="Times New Roman" w:cs="Times New Roman"/>
          <w:b/>
          <w:i/>
          <w:color w:val="000000" w:themeColor="text1"/>
          <w:sz w:val="20"/>
          <w:szCs w:val="20"/>
          <w:lang w:bidi="ru-RU"/>
        </w:rPr>
        <w:t xml:space="preserve">- пункт 15 части 1 статьи 12 Федерального закона от 04.05.2011 № 99-ФЗ «О лицензировании отдельных видов деятельности»; постановление Правительства Российской Федерации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сооружений»).Услуги, предусмотренные лицензией (лицензируемые </w:t>
      </w:r>
      <w:r w:rsidR="00CB4D20" w:rsidRPr="001E52D1">
        <w:rPr>
          <w:rFonts w:ascii="Times New Roman" w:hAnsi="Times New Roman" w:cs="Times New Roman"/>
          <w:b/>
          <w:i/>
          <w:sz w:val="20"/>
          <w:szCs w:val="20"/>
          <w:lang w:bidi="ru-RU"/>
        </w:rPr>
        <w:t>виды деятельности).</w:t>
      </w:r>
    </w:p>
    <w:p w14:paraId="17FFDC04" w14:textId="0669B0E3" w:rsidR="00115E1C" w:rsidRPr="001E52D1" w:rsidRDefault="003A1F7E" w:rsidP="00730AC9">
      <w:pPr>
        <w:autoSpaceDE w:val="0"/>
        <w:autoSpaceDN w:val="0"/>
        <w:adjustRightInd w:val="0"/>
        <w:spacing w:after="0" w:line="240" w:lineRule="auto"/>
        <w:ind w:firstLine="539"/>
        <w:jc w:val="both"/>
        <w:rPr>
          <w:rFonts w:ascii="Times New Roman" w:hAnsi="Times New Roman" w:cs="Times New Roman"/>
          <w:b/>
          <w:sz w:val="20"/>
          <w:szCs w:val="20"/>
        </w:rPr>
      </w:pPr>
      <w:r w:rsidRPr="001E52D1">
        <w:rPr>
          <w:rFonts w:ascii="Times New Roman" w:hAnsi="Times New Roman" w:cs="Times New Roman"/>
          <w:b/>
          <w:sz w:val="20"/>
          <w:szCs w:val="20"/>
        </w:rPr>
        <w:t>4</w:t>
      </w:r>
      <w:r w:rsidR="00115E1C" w:rsidRPr="001E52D1">
        <w:rPr>
          <w:rFonts w:ascii="Times New Roman" w:hAnsi="Times New Roman" w:cs="Times New Roman"/>
          <w:b/>
          <w:sz w:val="20"/>
          <w:szCs w:val="20"/>
        </w:rPr>
        <w:t>.2. Исполнитель вправе:</w:t>
      </w:r>
    </w:p>
    <w:p w14:paraId="4DA839D4" w14:textId="77777777" w:rsidR="00115E1C" w:rsidRPr="001E52D1" w:rsidRDefault="00115E1C" w:rsidP="00730AC9">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4.2.1. Требовать от Заказчика надлежащего исполнения обязательств в соответствии с условиями Контракта.</w:t>
      </w:r>
    </w:p>
    <w:p w14:paraId="49BF5295" w14:textId="77777777" w:rsidR="00115E1C" w:rsidRPr="001E52D1" w:rsidRDefault="00115E1C" w:rsidP="00730AC9">
      <w:pPr>
        <w:autoSpaceDE w:val="0"/>
        <w:autoSpaceDN w:val="0"/>
        <w:adjustRightInd w:val="0"/>
        <w:spacing w:after="0" w:line="240" w:lineRule="auto"/>
        <w:ind w:firstLine="539"/>
        <w:jc w:val="both"/>
        <w:rPr>
          <w:rFonts w:ascii="Times New Roman" w:hAnsi="Times New Roman" w:cs="Times New Roman"/>
          <w:sz w:val="20"/>
          <w:szCs w:val="20"/>
        </w:rPr>
      </w:pPr>
      <w:bookmarkStart w:id="11" w:name="Par199"/>
      <w:bookmarkEnd w:id="11"/>
      <w:r w:rsidRPr="001E52D1">
        <w:rPr>
          <w:rFonts w:ascii="Times New Roman" w:hAnsi="Times New Roman" w:cs="Times New Roman"/>
          <w:sz w:val="20"/>
          <w:szCs w:val="20"/>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4BCFEC6E" w14:textId="21F7495A" w:rsidR="00115E1C" w:rsidRPr="001E52D1" w:rsidRDefault="00115E1C" w:rsidP="00730AC9">
      <w:pPr>
        <w:autoSpaceDE w:val="0"/>
        <w:autoSpaceDN w:val="0"/>
        <w:adjustRightInd w:val="0"/>
        <w:spacing w:after="0" w:line="240" w:lineRule="auto"/>
        <w:ind w:firstLine="539"/>
        <w:jc w:val="both"/>
        <w:rPr>
          <w:rFonts w:ascii="Times New Roman" w:hAnsi="Times New Roman" w:cs="Times New Roman"/>
          <w:sz w:val="20"/>
          <w:szCs w:val="20"/>
        </w:rPr>
      </w:pPr>
      <w:bookmarkStart w:id="12" w:name="Par200"/>
      <w:bookmarkEnd w:id="12"/>
      <w:r w:rsidRPr="001E52D1">
        <w:rPr>
          <w:rFonts w:ascii="Times New Roman" w:hAnsi="Times New Roman" w:cs="Times New Roman"/>
          <w:sz w:val="20"/>
          <w:szCs w:val="20"/>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2" w:history="1">
        <w:r w:rsidRPr="001E52D1">
          <w:rPr>
            <w:rFonts w:ascii="Times New Roman" w:hAnsi="Times New Roman" w:cs="Times New Roman"/>
            <w:sz w:val="20"/>
            <w:szCs w:val="20"/>
          </w:rPr>
          <w:t>статьи 95</w:t>
        </w:r>
      </w:hyperlink>
      <w:r w:rsidRPr="001E52D1">
        <w:rPr>
          <w:rFonts w:ascii="Times New Roman" w:hAnsi="Times New Roman" w:cs="Times New Roman"/>
          <w:sz w:val="20"/>
          <w:szCs w:val="20"/>
        </w:rPr>
        <w:t xml:space="preserve"> ФЗ </w:t>
      </w:r>
      <w:r w:rsidR="002625AB" w:rsidRPr="001E52D1">
        <w:rPr>
          <w:rFonts w:ascii="Times New Roman" w:hAnsi="Times New Roman" w:cs="Times New Roman"/>
          <w:sz w:val="20"/>
          <w:szCs w:val="20"/>
        </w:rPr>
        <w:t>№</w:t>
      </w:r>
      <w:r w:rsidRPr="001E52D1">
        <w:rPr>
          <w:rFonts w:ascii="Times New Roman" w:hAnsi="Times New Roman" w:cs="Times New Roman"/>
          <w:sz w:val="20"/>
          <w:szCs w:val="20"/>
        </w:rPr>
        <w:t xml:space="preserve"> 44.</w:t>
      </w:r>
    </w:p>
    <w:p w14:paraId="02AE0AB0" w14:textId="77777777" w:rsidR="00115E1C" w:rsidRPr="001E52D1" w:rsidRDefault="00115E1C" w:rsidP="00730AC9">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 xml:space="preserve">4.2.4. Требовать возмещения убытков, уплаты неустоек (штрафов, пеней) в соответствии с </w:t>
      </w:r>
      <w:hyperlink w:anchor="Par243" w:history="1">
        <w:r w:rsidRPr="001E52D1">
          <w:rPr>
            <w:rFonts w:ascii="Times New Roman" w:hAnsi="Times New Roman" w:cs="Times New Roman"/>
            <w:sz w:val="20"/>
            <w:szCs w:val="20"/>
          </w:rPr>
          <w:t>разделом 6</w:t>
        </w:r>
      </w:hyperlink>
      <w:r w:rsidRPr="001E52D1">
        <w:rPr>
          <w:rFonts w:ascii="Times New Roman" w:hAnsi="Times New Roman" w:cs="Times New Roman"/>
          <w:sz w:val="20"/>
          <w:szCs w:val="20"/>
        </w:rPr>
        <w:t xml:space="preserve"> Контракта.</w:t>
      </w:r>
    </w:p>
    <w:p w14:paraId="34692430" w14:textId="15F8B369" w:rsidR="00115E1C" w:rsidRPr="001E52D1" w:rsidRDefault="00115E1C" w:rsidP="00237409">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4.2.</w:t>
      </w:r>
      <w:r w:rsidR="00237409" w:rsidRPr="001E52D1">
        <w:rPr>
          <w:rFonts w:ascii="Times New Roman" w:hAnsi="Times New Roman" w:cs="Times New Roman"/>
          <w:sz w:val="20"/>
          <w:szCs w:val="20"/>
        </w:rPr>
        <w:t>5</w:t>
      </w:r>
      <w:r w:rsidRPr="001E52D1">
        <w:rPr>
          <w:rFonts w:ascii="Times New Roman" w:hAnsi="Times New Roman" w:cs="Times New Roman"/>
          <w:sz w:val="20"/>
          <w:szCs w:val="20"/>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hyperlink r:id="rId14">
          <w:r w:rsidR="005112EE" w:rsidRPr="001E52D1">
            <w:rPr>
              <w:rFonts w:ascii="Times New Roman" w:hAnsi="Times New Roman" w:cs="Times New Roman"/>
              <w:sz w:val="20"/>
              <w:szCs w:val="20"/>
            </w:rPr>
            <w:t>подпунктом "в" пункта 1</w:t>
          </w:r>
        </w:hyperlink>
        <w:r w:rsidR="005112EE" w:rsidRPr="001E52D1">
          <w:rPr>
            <w:rFonts w:ascii="Times New Roman" w:hAnsi="Times New Roman" w:cs="Times New Roman"/>
            <w:sz w:val="20"/>
            <w:szCs w:val="20"/>
          </w:rPr>
          <w:t xml:space="preserve">, </w:t>
        </w:r>
        <w:hyperlink r:id="rId15">
          <w:r w:rsidR="005112EE" w:rsidRPr="001E52D1">
            <w:rPr>
              <w:rFonts w:ascii="Times New Roman" w:hAnsi="Times New Roman" w:cs="Times New Roman"/>
              <w:sz w:val="20"/>
              <w:szCs w:val="20"/>
            </w:rPr>
            <w:t>подпунктом "б" пункта 2</w:t>
          </w:r>
        </w:hyperlink>
        <w:r w:rsidR="005112EE" w:rsidRPr="001E52D1">
          <w:rPr>
            <w:rFonts w:ascii="Times New Roman" w:hAnsi="Times New Roman" w:cs="Times New Roman"/>
            <w:sz w:val="20"/>
            <w:szCs w:val="20"/>
          </w:rPr>
          <w:t xml:space="preserve">, </w:t>
        </w:r>
        <w:hyperlink r:id="rId16">
          <w:r w:rsidR="005112EE" w:rsidRPr="001E52D1">
            <w:rPr>
              <w:rFonts w:ascii="Times New Roman" w:hAnsi="Times New Roman" w:cs="Times New Roman"/>
              <w:sz w:val="20"/>
              <w:szCs w:val="20"/>
            </w:rPr>
            <w:t>подпунктом "в" пункта 3 части 4</w:t>
          </w:r>
        </w:hyperlink>
        <w:r w:rsidR="005112EE" w:rsidRPr="001E52D1">
          <w:rPr>
            <w:rFonts w:ascii="Times New Roman" w:hAnsi="Times New Roman" w:cs="Times New Roman"/>
            <w:sz w:val="20"/>
            <w:szCs w:val="20"/>
          </w:rPr>
          <w:t xml:space="preserve"> </w:t>
        </w:r>
        <w:r w:rsidRPr="001E52D1">
          <w:rPr>
            <w:rFonts w:ascii="Times New Roman" w:hAnsi="Times New Roman" w:cs="Times New Roman"/>
            <w:sz w:val="20"/>
            <w:szCs w:val="20"/>
          </w:rPr>
          <w:t>статьи 14</w:t>
        </w:r>
      </w:hyperlink>
      <w:r w:rsidRPr="001E52D1">
        <w:rPr>
          <w:rFonts w:ascii="Times New Roman" w:hAnsi="Times New Roman" w:cs="Times New Roman"/>
          <w:sz w:val="20"/>
          <w:szCs w:val="20"/>
        </w:rPr>
        <w:t xml:space="preserve"> ФЗ </w:t>
      </w:r>
      <w:r w:rsidR="006B3479" w:rsidRPr="001E52D1">
        <w:rPr>
          <w:rFonts w:ascii="Times New Roman" w:hAnsi="Times New Roman" w:cs="Times New Roman"/>
          <w:sz w:val="20"/>
          <w:szCs w:val="20"/>
        </w:rPr>
        <w:t>№</w:t>
      </w:r>
      <w:r w:rsidRPr="001E52D1">
        <w:rPr>
          <w:rFonts w:ascii="Times New Roman" w:hAnsi="Times New Roman" w:cs="Times New Roman"/>
          <w:sz w:val="20"/>
          <w:szCs w:val="20"/>
        </w:rPr>
        <w:t xml:space="preserve"> 44).</w:t>
      </w:r>
    </w:p>
    <w:p w14:paraId="409E14B6" w14:textId="69C648DA" w:rsidR="00115E1C" w:rsidRPr="001E52D1" w:rsidRDefault="00115E1C" w:rsidP="00237409">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4.2.</w:t>
      </w:r>
      <w:r w:rsidR="00237409" w:rsidRPr="001E52D1">
        <w:rPr>
          <w:rFonts w:ascii="Times New Roman" w:hAnsi="Times New Roman" w:cs="Times New Roman"/>
          <w:sz w:val="20"/>
          <w:szCs w:val="20"/>
        </w:rPr>
        <w:t>6</w:t>
      </w:r>
      <w:r w:rsidRPr="001E52D1">
        <w:rPr>
          <w:rFonts w:ascii="Times New Roman" w:hAnsi="Times New Roman" w:cs="Times New Roman"/>
          <w:sz w:val="20"/>
          <w:szCs w:val="20"/>
        </w:rPr>
        <w:t>. По согласованию с Заказчиком досрочно оказать Услуги.</w:t>
      </w:r>
    </w:p>
    <w:p w14:paraId="0B8D6AB4" w14:textId="77777777" w:rsidR="00115E1C" w:rsidRPr="001E52D1" w:rsidRDefault="00115E1C" w:rsidP="00237409">
      <w:pPr>
        <w:autoSpaceDE w:val="0"/>
        <w:autoSpaceDN w:val="0"/>
        <w:adjustRightInd w:val="0"/>
        <w:spacing w:after="0" w:line="240" w:lineRule="auto"/>
        <w:ind w:firstLine="539"/>
        <w:jc w:val="both"/>
        <w:rPr>
          <w:rFonts w:ascii="Times New Roman" w:hAnsi="Times New Roman" w:cs="Times New Roman"/>
          <w:b/>
          <w:sz w:val="20"/>
          <w:szCs w:val="20"/>
        </w:rPr>
      </w:pPr>
      <w:r w:rsidRPr="001E52D1">
        <w:rPr>
          <w:rFonts w:ascii="Times New Roman" w:hAnsi="Times New Roman" w:cs="Times New Roman"/>
          <w:b/>
          <w:sz w:val="20"/>
          <w:szCs w:val="20"/>
        </w:rPr>
        <w:t>4.3. Заказчик обязан:</w:t>
      </w:r>
    </w:p>
    <w:p w14:paraId="372FBFEE" w14:textId="77777777" w:rsidR="00C53D21" w:rsidRPr="001E52D1" w:rsidRDefault="00C53D21" w:rsidP="00C53D21">
      <w:pPr>
        <w:autoSpaceDE w:val="0"/>
        <w:autoSpaceDN w:val="0"/>
        <w:adjustRightInd w:val="0"/>
        <w:spacing w:after="0" w:line="240" w:lineRule="auto"/>
        <w:ind w:firstLine="539"/>
        <w:jc w:val="both"/>
        <w:rPr>
          <w:rFonts w:ascii="Times New Roman" w:hAnsi="Times New Roman" w:cs="Times New Roman"/>
          <w:sz w:val="20"/>
          <w:szCs w:val="20"/>
        </w:rPr>
      </w:pPr>
      <w:bookmarkStart w:id="13" w:name="Par209"/>
      <w:bookmarkEnd w:id="13"/>
      <w:r w:rsidRPr="001E52D1">
        <w:rPr>
          <w:rFonts w:ascii="Times New Roman" w:hAnsi="Times New Roman" w:cs="Times New Roman"/>
          <w:sz w:val="20"/>
          <w:szCs w:val="20"/>
        </w:rPr>
        <w:t>4.3.1. Обеспечить своевременную оплату оказанных Услуг, соответствующих условиям Контракта, в порядке и сроки, предусмотренные Контрактом.</w:t>
      </w:r>
    </w:p>
    <w:p w14:paraId="3DE2E979" w14:textId="2092CC04" w:rsidR="00C53D21" w:rsidRPr="001E52D1" w:rsidRDefault="00C53D21" w:rsidP="00C53D21">
      <w:pPr>
        <w:autoSpaceDE w:val="0"/>
        <w:autoSpaceDN w:val="0"/>
        <w:adjustRightInd w:val="0"/>
        <w:spacing w:after="0" w:line="240" w:lineRule="auto"/>
        <w:ind w:firstLine="539"/>
        <w:jc w:val="both"/>
        <w:rPr>
          <w:rFonts w:ascii="Times New Roman" w:hAnsi="Times New Roman" w:cs="Times New Roman"/>
          <w:sz w:val="20"/>
          <w:szCs w:val="20"/>
        </w:rPr>
      </w:pPr>
      <w:bookmarkStart w:id="14" w:name="Par210"/>
      <w:bookmarkEnd w:id="14"/>
      <w:r w:rsidRPr="001E52D1">
        <w:rPr>
          <w:rFonts w:ascii="Times New Roman" w:hAnsi="Times New Roman" w:cs="Times New Roman"/>
          <w:sz w:val="20"/>
          <w:szCs w:val="20"/>
        </w:rPr>
        <w:t>4.3.</w:t>
      </w:r>
      <w:r w:rsidR="00CB4D20" w:rsidRPr="001E52D1">
        <w:rPr>
          <w:rFonts w:ascii="Times New Roman" w:hAnsi="Times New Roman" w:cs="Times New Roman"/>
          <w:sz w:val="20"/>
          <w:szCs w:val="20"/>
        </w:rPr>
        <w:t>2</w:t>
      </w:r>
      <w:r w:rsidRPr="001E52D1">
        <w:rPr>
          <w:rFonts w:ascii="Times New Roman" w:hAnsi="Times New Roman" w:cs="Times New Roman"/>
          <w:sz w:val="20"/>
          <w:szCs w:val="20"/>
        </w:rPr>
        <w:t xml:space="preserve">. Требовать уплаты неустоек (штрафов, пеней) в соответствии с </w:t>
      </w:r>
      <w:hyperlink w:anchor="Par243" w:history="1">
        <w:r w:rsidRPr="001E52D1">
          <w:rPr>
            <w:rFonts w:ascii="Times New Roman" w:hAnsi="Times New Roman" w:cs="Times New Roman"/>
            <w:sz w:val="20"/>
            <w:szCs w:val="20"/>
          </w:rPr>
          <w:t>разделом 6</w:t>
        </w:r>
      </w:hyperlink>
      <w:r w:rsidRPr="001E52D1">
        <w:rPr>
          <w:rFonts w:ascii="Times New Roman" w:hAnsi="Times New Roman" w:cs="Times New Roman"/>
          <w:sz w:val="20"/>
          <w:szCs w:val="20"/>
        </w:rPr>
        <w:t xml:space="preserve"> Контракта.</w:t>
      </w:r>
    </w:p>
    <w:p w14:paraId="2113EBB4" w14:textId="1DEBC330" w:rsidR="009B63C2" w:rsidRPr="001E52D1" w:rsidRDefault="00C53D21" w:rsidP="001E52D1">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4.3.</w:t>
      </w:r>
      <w:r w:rsidR="00CB4D20" w:rsidRPr="001E52D1">
        <w:rPr>
          <w:rFonts w:ascii="Times New Roman" w:hAnsi="Times New Roman" w:cs="Times New Roman"/>
          <w:sz w:val="20"/>
          <w:szCs w:val="20"/>
        </w:rPr>
        <w:t>3</w:t>
      </w:r>
      <w:r w:rsidRPr="001E52D1">
        <w:rPr>
          <w:rFonts w:ascii="Times New Roman" w:hAnsi="Times New Roman" w:cs="Times New Roman"/>
          <w:sz w:val="20"/>
          <w:szCs w:val="20"/>
        </w:rPr>
        <w:t xml:space="preserve">.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7" w:history="1">
        <w:r w:rsidRPr="001E52D1">
          <w:rPr>
            <w:rFonts w:ascii="Times New Roman" w:hAnsi="Times New Roman" w:cs="Times New Roman"/>
            <w:sz w:val="20"/>
            <w:szCs w:val="20"/>
          </w:rPr>
          <w:t>ФЗ</w:t>
        </w:r>
      </w:hyperlink>
      <w:r w:rsidRPr="001E52D1">
        <w:rPr>
          <w:rFonts w:ascii="Times New Roman" w:hAnsi="Times New Roman" w:cs="Times New Roman"/>
          <w:sz w:val="20"/>
          <w:szCs w:val="20"/>
        </w:rPr>
        <w:t xml:space="preserve"> N 44 и Контрактом.</w:t>
      </w:r>
    </w:p>
    <w:p w14:paraId="0767B200" w14:textId="77777777" w:rsidR="00115E1C" w:rsidRPr="001E52D1" w:rsidRDefault="00115E1C" w:rsidP="009D1C71">
      <w:pPr>
        <w:autoSpaceDE w:val="0"/>
        <w:autoSpaceDN w:val="0"/>
        <w:adjustRightInd w:val="0"/>
        <w:spacing w:after="0" w:line="240" w:lineRule="auto"/>
        <w:ind w:firstLine="539"/>
        <w:jc w:val="both"/>
        <w:rPr>
          <w:rFonts w:ascii="Times New Roman" w:hAnsi="Times New Roman" w:cs="Times New Roman"/>
          <w:b/>
          <w:sz w:val="20"/>
          <w:szCs w:val="20"/>
        </w:rPr>
      </w:pPr>
      <w:r w:rsidRPr="001E52D1">
        <w:rPr>
          <w:rFonts w:ascii="Times New Roman" w:hAnsi="Times New Roman" w:cs="Times New Roman"/>
          <w:b/>
          <w:sz w:val="20"/>
          <w:szCs w:val="20"/>
        </w:rPr>
        <w:t>4.4. Заказчик вправе:</w:t>
      </w:r>
    </w:p>
    <w:p w14:paraId="30244DAB" w14:textId="77777777" w:rsidR="00115E1C" w:rsidRPr="001E52D1" w:rsidRDefault="00115E1C" w:rsidP="009D1C71">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4.4.1. Требовать от Исполнителя надлежащего исполнения обязательств по Контракту.</w:t>
      </w:r>
    </w:p>
    <w:p w14:paraId="7BC45E47" w14:textId="77777777" w:rsidR="00115E1C" w:rsidRPr="001E52D1" w:rsidRDefault="00115E1C" w:rsidP="009D1C71">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4.4.2. Требовать от Исполнителя своевременного устранения нарушений, выявленных как в ходе приемки, так и в течение срока годности.</w:t>
      </w:r>
    </w:p>
    <w:p w14:paraId="3761BCBC" w14:textId="77777777" w:rsidR="00115E1C" w:rsidRPr="001E52D1" w:rsidRDefault="00115E1C" w:rsidP="009D1C71">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4.4.3. Проверять ход и качество выполнения Исполнителем условий Контракта.</w:t>
      </w:r>
    </w:p>
    <w:p w14:paraId="3B92445A" w14:textId="77777777" w:rsidR="00115E1C" w:rsidRPr="001E52D1" w:rsidRDefault="00115E1C" w:rsidP="009D1C71">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 xml:space="preserve">4.4.4. Требовать возмещения убытков в соответствии с </w:t>
      </w:r>
      <w:hyperlink w:anchor="Par243" w:history="1">
        <w:r w:rsidRPr="001E52D1">
          <w:rPr>
            <w:rFonts w:ascii="Times New Roman" w:hAnsi="Times New Roman" w:cs="Times New Roman"/>
            <w:sz w:val="20"/>
            <w:szCs w:val="20"/>
          </w:rPr>
          <w:t>разделом 6</w:t>
        </w:r>
      </w:hyperlink>
      <w:r w:rsidRPr="001E52D1">
        <w:rPr>
          <w:rFonts w:ascii="Times New Roman" w:hAnsi="Times New Roman" w:cs="Times New Roman"/>
          <w:sz w:val="20"/>
          <w:szCs w:val="20"/>
        </w:rPr>
        <w:t xml:space="preserve"> Контракта, причиненных по вине Исполнителя.</w:t>
      </w:r>
    </w:p>
    <w:p w14:paraId="7554F22E" w14:textId="63DED847" w:rsidR="00115E1C" w:rsidRPr="001E52D1" w:rsidRDefault="00115E1C" w:rsidP="009D1C71">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18" w:history="1">
        <w:r w:rsidRPr="001E52D1">
          <w:rPr>
            <w:rFonts w:ascii="Times New Roman" w:hAnsi="Times New Roman" w:cs="Times New Roman"/>
            <w:sz w:val="20"/>
            <w:szCs w:val="20"/>
          </w:rPr>
          <w:t>ФЗ</w:t>
        </w:r>
      </w:hyperlink>
      <w:r w:rsidRPr="001E52D1">
        <w:rPr>
          <w:rFonts w:ascii="Times New Roman" w:hAnsi="Times New Roman" w:cs="Times New Roman"/>
          <w:sz w:val="20"/>
          <w:szCs w:val="20"/>
        </w:rPr>
        <w:t xml:space="preserve"> </w:t>
      </w:r>
      <w:r w:rsidR="006B3479" w:rsidRPr="001E52D1">
        <w:rPr>
          <w:rFonts w:ascii="Times New Roman" w:hAnsi="Times New Roman" w:cs="Times New Roman"/>
          <w:sz w:val="20"/>
          <w:szCs w:val="20"/>
        </w:rPr>
        <w:t>№</w:t>
      </w:r>
      <w:r w:rsidRPr="001E52D1">
        <w:rPr>
          <w:rFonts w:ascii="Times New Roman" w:hAnsi="Times New Roman" w:cs="Times New Roman"/>
          <w:sz w:val="20"/>
          <w:szCs w:val="20"/>
        </w:rPr>
        <w:t xml:space="preserve"> 44.</w:t>
      </w:r>
    </w:p>
    <w:p w14:paraId="56DBC579" w14:textId="77777777" w:rsidR="00115E1C" w:rsidRPr="001E52D1" w:rsidRDefault="00115E1C" w:rsidP="009D1C71">
      <w:pPr>
        <w:autoSpaceDE w:val="0"/>
        <w:autoSpaceDN w:val="0"/>
        <w:adjustRightInd w:val="0"/>
        <w:spacing w:after="0" w:line="240" w:lineRule="auto"/>
        <w:ind w:firstLine="539"/>
        <w:jc w:val="both"/>
        <w:rPr>
          <w:rFonts w:ascii="Times New Roman" w:hAnsi="Times New Roman" w:cs="Times New Roman"/>
          <w:sz w:val="20"/>
          <w:szCs w:val="20"/>
        </w:rPr>
      </w:pPr>
      <w:r w:rsidRPr="001E52D1">
        <w:rPr>
          <w:rFonts w:ascii="Times New Roman" w:hAnsi="Times New Roman" w:cs="Times New Roman"/>
          <w:sz w:val="20"/>
          <w:szCs w:val="20"/>
        </w:rPr>
        <w:t>4.4.6. Отказаться от приемки и оплаты Услуг, не соответствующих условиям Контракта.</w:t>
      </w:r>
    </w:p>
    <w:p w14:paraId="4833890D" w14:textId="0B8AA166" w:rsidR="00115E1C" w:rsidRPr="001E52D1" w:rsidRDefault="00115E1C" w:rsidP="009D1C71">
      <w:pPr>
        <w:autoSpaceDE w:val="0"/>
        <w:autoSpaceDN w:val="0"/>
        <w:adjustRightInd w:val="0"/>
        <w:spacing w:after="0" w:line="240" w:lineRule="auto"/>
        <w:ind w:firstLine="539"/>
        <w:jc w:val="both"/>
        <w:rPr>
          <w:rFonts w:ascii="Times New Roman" w:hAnsi="Times New Roman" w:cs="Times New Roman"/>
          <w:sz w:val="20"/>
          <w:szCs w:val="20"/>
        </w:rPr>
      </w:pPr>
      <w:bookmarkStart w:id="15" w:name="Par223"/>
      <w:bookmarkEnd w:id="15"/>
      <w:r w:rsidRPr="001E52D1">
        <w:rPr>
          <w:rFonts w:ascii="Times New Roman" w:hAnsi="Times New Roman" w:cs="Times New Roman"/>
          <w:sz w:val="20"/>
          <w:szCs w:val="20"/>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9" w:history="1">
        <w:r w:rsidRPr="001E52D1">
          <w:rPr>
            <w:rFonts w:ascii="Times New Roman" w:hAnsi="Times New Roman" w:cs="Times New Roman"/>
            <w:sz w:val="20"/>
            <w:szCs w:val="20"/>
          </w:rPr>
          <w:t>статьи 95</w:t>
        </w:r>
      </w:hyperlink>
      <w:r w:rsidRPr="001E52D1">
        <w:rPr>
          <w:rFonts w:ascii="Times New Roman" w:hAnsi="Times New Roman" w:cs="Times New Roman"/>
          <w:sz w:val="20"/>
          <w:szCs w:val="20"/>
        </w:rPr>
        <w:t xml:space="preserve"> ФЗ </w:t>
      </w:r>
      <w:r w:rsidR="006B3479" w:rsidRPr="001E52D1">
        <w:rPr>
          <w:rFonts w:ascii="Times New Roman" w:hAnsi="Times New Roman" w:cs="Times New Roman"/>
          <w:sz w:val="20"/>
          <w:szCs w:val="20"/>
        </w:rPr>
        <w:t>№</w:t>
      </w:r>
      <w:r w:rsidRPr="001E52D1">
        <w:rPr>
          <w:rFonts w:ascii="Times New Roman" w:hAnsi="Times New Roman" w:cs="Times New Roman"/>
          <w:sz w:val="20"/>
          <w:szCs w:val="20"/>
        </w:rPr>
        <w:t xml:space="preserve"> 44.</w:t>
      </w:r>
    </w:p>
    <w:p w14:paraId="7C1D863F" w14:textId="25858FC4" w:rsidR="00115E1C" w:rsidRPr="001E52D1" w:rsidRDefault="00115E1C" w:rsidP="009D1C71">
      <w:pPr>
        <w:autoSpaceDE w:val="0"/>
        <w:autoSpaceDN w:val="0"/>
        <w:adjustRightInd w:val="0"/>
        <w:spacing w:after="0" w:line="240" w:lineRule="auto"/>
        <w:ind w:firstLine="539"/>
        <w:jc w:val="both"/>
        <w:rPr>
          <w:rFonts w:ascii="Times New Roman" w:hAnsi="Times New Roman" w:cs="Times New Roman"/>
          <w:sz w:val="20"/>
          <w:szCs w:val="20"/>
        </w:rPr>
      </w:pPr>
      <w:bookmarkStart w:id="16" w:name="Par224"/>
      <w:bookmarkEnd w:id="16"/>
      <w:r w:rsidRPr="001E52D1">
        <w:rPr>
          <w:rFonts w:ascii="Times New Roman" w:hAnsi="Times New Roman" w:cs="Times New Roman"/>
          <w:sz w:val="20"/>
          <w:szCs w:val="20"/>
        </w:rPr>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20" w:history="1">
        <w:r w:rsidRPr="001E52D1">
          <w:rPr>
            <w:rFonts w:ascii="Times New Roman" w:hAnsi="Times New Roman" w:cs="Times New Roman"/>
            <w:sz w:val="20"/>
            <w:szCs w:val="20"/>
          </w:rPr>
          <w:t>ФЗ</w:t>
        </w:r>
      </w:hyperlink>
      <w:r w:rsidRPr="001E52D1">
        <w:rPr>
          <w:rFonts w:ascii="Times New Roman" w:hAnsi="Times New Roman" w:cs="Times New Roman"/>
          <w:sz w:val="20"/>
          <w:szCs w:val="20"/>
        </w:rPr>
        <w:t xml:space="preserve"> </w:t>
      </w:r>
      <w:r w:rsidR="006B3479" w:rsidRPr="001E52D1">
        <w:rPr>
          <w:rFonts w:ascii="Times New Roman" w:hAnsi="Times New Roman" w:cs="Times New Roman"/>
          <w:sz w:val="20"/>
          <w:szCs w:val="20"/>
        </w:rPr>
        <w:t>№</w:t>
      </w:r>
      <w:r w:rsidRPr="001E52D1">
        <w:rPr>
          <w:rFonts w:ascii="Times New Roman" w:hAnsi="Times New Roman" w:cs="Times New Roman"/>
          <w:sz w:val="20"/>
          <w:szCs w:val="20"/>
        </w:rPr>
        <w:t xml:space="preserve"> 44.</w:t>
      </w:r>
    </w:p>
    <w:p w14:paraId="4A002B86" w14:textId="77777777" w:rsidR="007E5D9D" w:rsidRPr="001E52D1" w:rsidRDefault="007E5D9D" w:rsidP="009D1C71">
      <w:pPr>
        <w:autoSpaceDE w:val="0"/>
        <w:autoSpaceDN w:val="0"/>
        <w:adjustRightInd w:val="0"/>
        <w:spacing w:after="0" w:line="240" w:lineRule="auto"/>
        <w:ind w:firstLine="539"/>
        <w:jc w:val="both"/>
        <w:rPr>
          <w:rFonts w:ascii="Times New Roman" w:hAnsi="Times New Roman" w:cs="Times New Roman"/>
          <w:sz w:val="20"/>
          <w:szCs w:val="20"/>
        </w:rPr>
      </w:pPr>
    </w:p>
    <w:p w14:paraId="242924AB" w14:textId="2F65278D" w:rsidR="00115E1C" w:rsidRPr="001E52D1" w:rsidRDefault="00115E1C" w:rsidP="0054021C">
      <w:pPr>
        <w:autoSpaceDE w:val="0"/>
        <w:autoSpaceDN w:val="0"/>
        <w:adjustRightInd w:val="0"/>
        <w:spacing w:after="0" w:line="240" w:lineRule="auto"/>
        <w:ind w:firstLine="539"/>
        <w:jc w:val="center"/>
        <w:rPr>
          <w:rFonts w:ascii="Times New Roman" w:hAnsi="Times New Roman" w:cs="Times New Roman"/>
          <w:sz w:val="20"/>
          <w:szCs w:val="20"/>
        </w:rPr>
      </w:pPr>
      <w:bookmarkStart w:id="17" w:name="Par226"/>
      <w:bookmarkEnd w:id="17"/>
      <w:r w:rsidRPr="001E52D1">
        <w:rPr>
          <w:rFonts w:ascii="Times New Roman" w:hAnsi="Times New Roman" w:cs="Times New Roman"/>
          <w:b/>
          <w:bCs/>
          <w:sz w:val="20"/>
          <w:szCs w:val="20"/>
        </w:rPr>
        <w:t>5. Гарантия, качество Услуг</w:t>
      </w:r>
    </w:p>
    <w:p w14:paraId="0C203AB5" w14:textId="35523CE9" w:rsidR="00476335" w:rsidRPr="001E52D1" w:rsidRDefault="00476335" w:rsidP="00476335">
      <w:pPr>
        <w:autoSpaceDE w:val="0"/>
        <w:autoSpaceDN w:val="0"/>
        <w:adjustRightInd w:val="0"/>
        <w:spacing w:after="0" w:line="240" w:lineRule="auto"/>
        <w:ind w:firstLine="567"/>
        <w:jc w:val="both"/>
        <w:rPr>
          <w:rFonts w:ascii="Times New Roman" w:eastAsia="Calibri" w:hAnsi="Times New Roman" w:cs="Times New Roman"/>
          <w:sz w:val="20"/>
          <w:szCs w:val="20"/>
        </w:rPr>
      </w:pPr>
      <w:r w:rsidRPr="001E52D1">
        <w:rPr>
          <w:rFonts w:ascii="Times New Roman" w:eastAsia="Calibri" w:hAnsi="Times New Roman" w:cs="Times New Roman"/>
          <w:sz w:val="20"/>
          <w:szCs w:val="20"/>
        </w:rPr>
        <w:t>5.1. Исполнитель гарантирует, что оказываемые услуги соответствуют требованиям, установленные Контрактом.</w:t>
      </w:r>
    </w:p>
    <w:p w14:paraId="4B78E0F5" w14:textId="672FFC18" w:rsidR="00476335" w:rsidRPr="001E52D1" w:rsidRDefault="00476335" w:rsidP="00476335">
      <w:pPr>
        <w:autoSpaceDE w:val="0"/>
        <w:autoSpaceDN w:val="0"/>
        <w:adjustRightInd w:val="0"/>
        <w:spacing w:after="0" w:line="240" w:lineRule="auto"/>
        <w:ind w:firstLine="567"/>
        <w:jc w:val="both"/>
        <w:rPr>
          <w:rFonts w:ascii="Times New Roman" w:eastAsia="Calibri" w:hAnsi="Times New Roman" w:cs="Times New Roman"/>
          <w:sz w:val="20"/>
          <w:szCs w:val="20"/>
        </w:rPr>
      </w:pPr>
      <w:r w:rsidRPr="001E52D1">
        <w:rPr>
          <w:rFonts w:ascii="Times New Roman" w:eastAsia="Calibri" w:hAnsi="Times New Roman" w:cs="Times New Roman"/>
          <w:sz w:val="20"/>
          <w:szCs w:val="20"/>
        </w:rPr>
        <w:t>5.2. Гарантии качества оказанных услуг распространяются на все оказанные Исполнителем услуги.</w:t>
      </w:r>
    </w:p>
    <w:p w14:paraId="775B0179" w14:textId="79FB8543" w:rsidR="00476335" w:rsidRPr="001E52D1" w:rsidRDefault="00476335" w:rsidP="00476335">
      <w:pPr>
        <w:autoSpaceDE w:val="0"/>
        <w:autoSpaceDN w:val="0"/>
        <w:adjustRightInd w:val="0"/>
        <w:spacing w:after="0" w:line="240" w:lineRule="auto"/>
        <w:ind w:firstLine="567"/>
        <w:jc w:val="both"/>
        <w:rPr>
          <w:rFonts w:ascii="Times New Roman" w:eastAsia="Calibri" w:hAnsi="Times New Roman" w:cs="Times New Roman"/>
          <w:sz w:val="20"/>
          <w:szCs w:val="20"/>
        </w:rPr>
      </w:pPr>
      <w:r w:rsidRPr="001E52D1">
        <w:rPr>
          <w:rFonts w:ascii="Times New Roman" w:eastAsia="Calibri" w:hAnsi="Times New Roman" w:cs="Times New Roman"/>
          <w:sz w:val="20"/>
          <w:szCs w:val="20"/>
        </w:rPr>
        <w:t xml:space="preserve">5.3. Срок предоставления гарантии качества оказанных услуг составляет </w:t>
      </w:r>
      <w:r w:rsidR="002625AB" w:rsidRPr="001E52D1">
        <w:rPr>
          <w:rFonts w:ascii="Times New Roman" w:eastAsia="Calibri" w:hAnsi="Times New Roman" w:cs="Times New Roman"/>
          <w:sz w:val="20"/>
          <w:szCs w:val="20"/>
        </w:rPr>
        <w:t>12</w:t>
      </w:r>
      <w:r w:rsidRPr="001E52D1">
        <w:rPr>
          <w:rFonts w:ascii="Times New Roman" w:eastAsia="Calibri" w:hAnsi="Times New Roman" w:cs="Times New Roman"/>
          <w:sz w:val="20"/>
          <w:szCs w:val="20"/>
        </w:rPr>
        <w:t xml:space="preserve"> месяцев </w:t>
      </w:r>
      <w:r w:rsidRPr="001E52D1">
        <w:rPr>
          <w:rFonts w:ascii="Times New Roman" w:eastAsia="Calibri" w:hAnsi="Times New Roman" w:cs="Times New Roman"/>
          <w:sz w:val="20"/>
          <w:szCs w:val="20"/>
        </w:rPr>
        <w:br/>
        <w:t xml:space="preserve">с даты подписания Заказчиком </w:t>
      </w:r>
      <w:r w:rsidR="00C53D21" w:rsidRPr="001E52D1">
        <w:rPr>
          <w:rFonts w:ascii="Times New Roman" w:eastAsia="Calibri" w:hAnsi="Times New Roman" w:cs="Times New Roman"/>
          <w:sz w:val="20"/>
          <w:szCs w:val="20"/>
        </w:rPr>
        <w:t>акта сдачи-приемки услуг.</w:t>
      </w:r>
    </w:p>
    <w:p w14:paraId="7954836D" w14:textId="5563F7B7" w:rsidR="00476335" w:rsidRPr="001E52D1" w:rsidRDefault="00476335" w:rsidP="00476335">
      <w:pPr>
        <w:autoSpaceDE w:val="0"/>
        <w:autoSpaceDN w:val="0"/>
        <w:adjustRightInd w:val="0"/>
        <w:spacing w:after="0" w:line="240" w:lineRule="auto"/>
        <w:ind w:firstLine="567"/>
        <w:jc w:val="both"/>
        <w:rPr>
          <w:rFonts w:ascii="Times New Roman" w:eastAsia="Calibri" w:hAnsi="Times New Roman" w:cs="Times New Roman"/>
          <w:sz w:val="20"/>
          <w:szCs w:val="20"/>
        </w:rPr>
      </w:pPr>
      <w:r w:rsidRPr="001E52D1">
        <w:rPr>
          <w:rFonts w:ascii="Times New Roman" w:eastAsia="Calibri" w:hAnsi="Times New Roman" w:cs="Times New Roman"/>
          <w:sz w:val="20"/>
          <w:szCs w:val="20"/>
        </w:rPr>
        <w:t xml:space="preserve">5.4. В случае выявления некачественных услуг (их результатов) в течение </w:t>
      </w:r>
      <w:r w:rsidRPr="001E52D1">
        <w:rPr>
          <w:rFonts w:ascii="Times New Roman" w:eastAsia="Calibri" w:hAnsi="Times New Roman" w:cs="Times New Roman"/>
          <w:sz w:val="20"/>
          <w:szCs w:val="20"/>
        </w:rPr>
        <w:br/>
        <w:t xml:space="preserve">гарантийного срока, Исполнитель обязан безвозмездно, в установленные Заказчиком сроки </w:t>
      </w:r>
      <w:r w:rsidRPr="001E52D1">
        <w:rPr>
          <w:rFonts w:ascii="Times New Roman" w:eastAsia="Calibri" w:hAnsi="Times New Roman" w:cs="Times New Roman"/>
          <w:sz w:val="20"/>
          <w:szCs w:val="20"/>
        </w:rPr>
        <w:br/>
        <w:t xml:space="preserve">(15 календарных дней) устранить все выявленные несоответствия качества оказанных услуг </w:t>
      </w:r>
      <w:r w:rsidRPr="001E52D1">
        <w:rPr>
          <w:rFonts w:ascii="Times New Roman" w:eastAsia="Calibri" w:hAnsi="Times New Roman" w:cs="Times New Roman"/>
          <w:sz w:val="20"/>
          <w:szCs w:val="20"/>
        </w:rPr>
        <w:br/>
        <w:t>(их результатов).</w:t>
      </w:r>
    </w:p>
    <w:p w14:paraId="221A0C54" w14:textId="77777777" w:rsidR="0042528C" w:rsidRPr="001E52D1" w:rsidRDefault="0042528C" w:rsidP="0042528C">
      <w:pPr>
        <w:spacing w:after="0" w:line="240" w:lineRule="auto"/>
        <w:ind w:firstLine="567"/>
        <w:jc w:val="both"/>
        <w:rPr>
          <w:rFonts w:ascii="Times New Roman" w:hAnsi="Times New Roman" w:cs="Times New Roman"/>
          <w:sz w:val="20"/>
          <w:szCs w:val="20"/>
        </w:rPr>
      </w:pPr>
      <w:r w:rsidRPr="001E52D1">
        <w:rPr>
          <w:rFonts w:ascii="Times New Roman" w:eastAsia="Calibri" w:hAnsi="Times New Roman" w:cs="Times New Roman"/>
          <w:sz w:val="20"/>
          <w:szCs w:val="20"/>
        </w:rPr>
        <w:lastRenderedPageBreak/>
        <w:t xml:space="preserve">5.5. </w:t>
      </w:r>
      <w:r w:rsidRPr="001E52D1">
        <w:rPr>
          <w:rFonts w:ascii="Times New Roman" w:hAnsi="Times New Roman" w:cs="Times New Roman"/>
          <w:sz w:val="20"/>
          <w:szCs w:val="20"/>
        </w:rPr>
        <w:t>Вред, причиненный жизни, здоровью или имуществу Заказчика и иных лиц вследствие необеспечения Исполнителем безопасности оказания услуг подлежит возмещению в соответствии с требованиями Гражданского кодекса Российской Федерации.</w:t>
      </w:r>
    </w:p>
    <w:p w14:paraId="39EA0394" w14:textId="77777777" w:rsidR="000D40DC" w:rsidRPr="001E52D1" w:rsidRDefault="000D40DC" w:rsidP="006114F8">
      <w:pPr>
        <w:autoSpaceDE w:val="0"/>
        <w:autoSpaceDN w:val="0"/>
        <w:adjustRightInd w:val="0"/>
        <w:spacing w:after="0" w:line="240" w:lineRule="auto"/>
        <w:ind w:firstLine="567"/>
        <w:jc w:val="both"/>
        <w:outlineLvl w:val="0"/>
        <w:rPr>
          <w:rFonts w:ascii="Times New Roman" w:hAnsi="Times New Roman" w:cs="Times New Roman"/>
          <w:sz w:val="20"/>
          <w:szCs w:val="20"/>
        </w:rPr>
      </w:pPr>
    </w:p>
    <w:p w14:paraId="434A76CF" w14:textId="6BCE6BC3" w:rsidR="00115E1C" w:rsidRPr="001E52D1" w:rsidRDefault="00115E1C" w:rsidP="0056763E">
      <w:pPr>
        <w:autoSpaceDE w:val="0"/>
        <w:autoSpaceDN w:val="0"/>
        <w:adjustRightInd w:val="0"/>
        <w:spacing w:after="0" w:line="240" w:lineRule="auto"/>
        <w:jc w:val="center"/>
        <w:outlineLvl w:val="0"/>
        <w:rPr>
          <w:rFonts w:ascii="Times New Roman" w:hAnsi="Times New Roman" w:cs="Times New Roman"/>
          <w:sz w:val="20"/>
          <w:szCs w:val="20"/>
        </w:rPr>
      </w:pPr>
      <w:r w:rsidRPr="001E52D1">
        <w:rPr>
          <w:rFonts w:ascii="Times New Roman" w:hAnsi="Times New Roman" w:cs="Times New Roman"/>
          <w:b/>
          <w:bCs/>
          <w:sz w:val="20"/>
          <w:szCs w:val="20"/>
        </w:rPr>
        <w:t>6. Ответственность Сторон</w:t>
      </w:r>
      <w:r w:rsidRPr="001E52D1">
        <w:rPr>
          <w:rFonts w:ascii="Times New Roman" w:hAnsi="Times New Roman" w:cs="Times New Roman"/>
          <w:sz w:val="20"/>
          <w:szCs w:val="20"/>
        </w:rPr>
        <w:t xml:space="preserve"> </w:t>
      </w:r>
    </w:p>
    <w:p w14:paraId="5AE920D7" w14:textId="52D804D4"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3C9DC919" w14:textId="1FD005EB"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C389AA1" w14:textId="633EEF84"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290BE18" w14:textId="05F5B150"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35D993FC" w14:textId="3DF6B27E"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770EE85C" w14:textId="3FA05FB1"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1F50C02" w14:textId="0E1D9D33"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00DA6280" w14:textId="0D08E543"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5017DB3" w14:textId="79DD215B"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5401485" w14:textId="73B06197"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.10. Указанная в настоящей статье неустойка (штраф, пени) взимается за каждое нарушение в отдельности.</w:t>
      </w:r>
    </w:p>
    <w:p w14:paraId="7660051C" w14:textId="291A4400"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 xml:space="preserve">.11.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CB0F85C" w14:textId="38A59389" w:rsidR="001E52D1" w:rsidRPr="001E52D1" w:rsidRDefault="001E52D1" w:rsidP="001E52D1">
      <w:pPr>
        <w:tabs>
          <w:tab w:val="left" w:pos="9923"/>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1E52D1">
        <w:rPr>
          <w:rFonts w:ascii="Times New Roman" w:eastAsia="Times New Roman" w:hAnsi="Times New Roman" w:cs="Times New Roman"/>
          <w:sz w:val="20"/>
          <w:szCs w:val="20"/>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B4E5A28" w14:textId="77777777" w:rsidR="00837B9F" w:rsidRPr="001E52D1" w:rsidRDefault="00837B9F" w:rsidP="00A54992">
      <w:pPr>
        <w:autoSpaceDE w:val="0"/>
        <w:autoSpaceDN w:val="0"/>
        <w:adjustRightInd w:val="0"/>
        <w:spacing w:after="0" w:line="240" w:lineRule="auto"/>
        <w:outlineLvl w:val="0"/>
        <w:rPr>
          <w:rFonts w:ascii="Times New Roman" w:hAnsi="Times New Roman" w:cs="Times New Roman"/>
          <w:b/>
          <w:bCs/>
          <w:sz w:val="20"/>
          <w:szCs w:val="20"/>
        </w:rPr>
      </w:pPr>
    </w:p>
    <w:p w14:paraId="3BA9E94E" w14:textId="4C40BC3A" w:rsidR="00FF64F1" w:rsidRPr="001E52D1" w:rsidRDefault="001E52D1" w:rsidP="005B04CC">
      <w:pPr>
        <w:autoSpaceDE w:val="0"/>
        <w:autoSpaceDN w:val="0"/>
        <w:adjustRightInd w:val="0"/>
        <w:spacing w:after="0" w:line="240" w:lineRule="auto"/>
        <w:jc w:val="center"/>
        <w:outlineLvl w:val="0"/>
        <w:rPr>
          <w:rFonts w:ascii="Times New Roman" w:hAnsi="Times New Roman" w:cs="Times New Roman"/>
          <w:sz w:val="20"/>
          <w:szCs w:val="20"/>
        </w:rPr>
      </w:pPr>
      <w:r>
        <w:rPr>
          <w:rFonts w:ascii="Times New Roman" w:hAnsi="Times New Roman" w:cs="Times New Roman"/>
          <w:b/>
          <w:bCs/>
          <w:sz w:val="20"/>
          <w:szCs w:val="20"/>
        </w:rPr>
        <w:t>7</w:t>
      </w:r>
      <w:r w:rsidR="00115E1C" w:rsidRPr="001E52D1">
        <w:rPr>
          <w:rFonts w:ascii="Times New Roman" w:hAnsi="Times New Roman" w:cs="Times New Roman"/>
          <w:b/>
          <w:bCs/>
          <w:sz w:val="20"/>
          <w:szCs w:val="20"/>
        </w:rPr>
        <w:t>. Обстоятельства непреодолимой силы</w:t>
      </w:r>
    </w:p>
    <w:p w14:paraId="232D7D6C" w14:textId="12E1F186" w:rsidR="00115E1C" w:rsidRPr="001E52D1" w:rsidRDefault="001E52D1"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7</w:t>
      </w:r>
      <w:r w:rsidR="00115E1C" w:rsidRPr="001E52D1">
        <w:rPr>
          <w:rFonts w:ascii="Times New Roman" w:hAnsi="Times New Roman" w:cs="Times New Roman"/>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33155C1" w14:textId="48ECC3F0" w:rsidR="00115E1C" w:rsidRPr="001E52D1" w:rsidRDefault="001E52D1"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7</w:t>
      </w:r>
      <w:r w:rsidR="00115E1C" w:rsidRPr="001E52D1">
        <w:rPr>
          <w:rFonts w:ascii="Times New Roman" w:hAnsi="Times New Roman" w:cs="Times New Roman"/>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6B38576" w14:textId="47EAD7D0" w:rsidR="00115E1C" w:rsidRPr="001E52D1" w:rsidRDefault="001E52D1"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7</w:t>
      </w:r>
      <w:r w:rsidR="00115E1C" w:rsidRPr="001E52D1">
        <w:rPr>
          <w:rFonts w:ascii="Times New Roman" w:hAnsi="Times New Roman" w:cs="Times New Roman"/>
          <w:sz w:val="20"/>
          <w:szCs w:val="20"/>
        </w:rPr>
        <w:t xml:space="preserve">.3. Сторона, у которой возникли обстоятельства непреодолимой силы, обязана в течение </w:t>
      </w:r>
      <w:r w:rsidR="00B15895" w:rsidRPr="001E52D1">
        <w:rPr>
          <w:rFonts w:ascii="Times New Roman" w:hAnsi="Times New Roman" w:cs="Times New Roman"/>
          <w:sz w:val="20"/>
          <w:szCs w:val="20"/>
        </w:rPr>
        <w:t>10 дней</w:t>
      </w:r>
      <w:r w:rsidR="00115E1C" w:rsidRPr="001E52D1">
        <w:rPr>
          <w:rFonts w:ascii="Times New Roman" w:hAnsi="Times New Roman" w:cs="Times New Roman"/>
          <w:sz w:val="20"/>
          <w:szCs w:val="20"/>
        </w:rPr>
        <w:t xml:space="preserve"> письменно информировать другую Сторону о случившемся и его причинах с приложением документов, </w:t>
      </w:r>
      <w:r w:rsidR="00115E1C" w:rsidRPr="001E52D1">
        <w:rPr>
          <w:rFonts w:ascii="Times New Roman" w:hAnsi="Times New Roman" w:cs="Times New Roman"/>
          <w:sz w:val="20"/>
          <w:szCs w:val="20"/>
        </w:rPr>
        <w:lastRenderedPageBreak/>
        <w:t>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013CA20" w14:textId="45A7ED90" w:rsidR="00115E1C" w:rsidRPr="001E52D1" w:rsidRDefault="001E52D1"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7</w:t>
      </w:r>
      <w:r w:rsidR="00115E1C" w:rsidRPr="001E52D1">
        <w:rPr>
          <w:rFonts w:ascii="Times New Roman" w:hAnsi="Times New Roman" w:cs="Times New Roman"/>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3DE154" w14:textId="0F64A43C" w:rsidR="00115E1C" w:rsidRPr="001E52D1" w:rsidRDefault="001E52D1"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7</w:t>
      </w:r>
      <w:r w:rsidR="00115E1C" w:rsidRPr="001E52D1">
        <w:rPr>
          <w:rFonts w:ascii="Times New Roman" w:hAnsi="Times New Roman" w:cs="Times New Roman"/>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AFA13BC" w14:textId="68070F3B" w:rsidR="00115E1C" w:rsidRPr="001E52D1" w:rsidRDefault="001E52D1"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7</w:t>
      </w:r>
      <w:r w:rsidR="00115E1C" w:rsidRPr="001E52D1">
        <w:rPr>
          <w:rFonts w:ascii="Times New Roman" w:hAnsi="Times New Roman" w:cs="Times New Roman"/>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0ED72FF" w14:textId="77777777" w:rsidR="007E5D9D" w:rsidRPr="001E52D1" w:rsidRDefault="007E5D9D" w:rsidP="00B15895">
      <w:pPr>
        <w:autoSpaceDE w:val="0"/>
        <w:autoSpaceDN w:val="0"/>
        <w:adjustRightInd w:val="0"/>
        <w:spacing w:after="0" w:line="240" w:lineRule="auto"/>
        <w:ind w:firstLine="540"/>
        <w:jc w:val="both"/>
        <w:rPr>
          <w:rFonts w:ascii="Times New Roman" w:hAnsi="Times New Roman" w:cs="Times New Roman"/>
          <w:sz w:val="20"/>
          <w:szCs w:val="20"/>
        </w:rPr>
      </w:pPr>
    </w:p>
    <w:p w14:paraId="73A5D359" w14:textId="420F9E3E" w:rsidR="00FF64F1" w:rsidRPr="001E52D1" w:rsidRDefault="001E52D1" w:rsidP="005B04CC">
      <w:pPr>
        <w:autoSpaceDE w:val="0"/>
        <w:autoSpaceDN w:val="0"/>
        <w:adjustRightInd w:val="0"/>
        <w:spacing w:after="0" w:line="240" w:lineRule="auto"/>
        <w:jc w:val="center"/>
        <w:outlineLvl w:val="0"/>
        <w:rPr>
          <w:rFonts w:ascii="Times New Roman" w:hAnsi="Times New Roman" w:cs="Times New Roman"/>
          <w:b/>
          <w:bCs/>
          <w:sz w:val="20"/>
          <w:szCs w:val="20"/>
        </w:rPr>
      </w:pPr>
      <w:r>
        <w:rPr>
          <w:rFonts w:ascii="Times New Roman" w:hAnsi="Times New Roman" w:cs="Times New Roman"/>
          <w:b/>
          <w:bCs/>
          <w:sz w:val="20"/>
          <w:szCs w:val="20"/>
        </w:rPr>
        <w:t>8</w:t>
      </w:r>
      <w:r w:rsidR="00115E1C" w:rsidRPr="001E52D1">
        <w:rPr>
          <w:rFonts w:ascii="Times New Roman" w:hAnsi="Times New Roman" w:cs="Times New Roman"/>
          <w:b/>
          <w:bCs/>
          <w:sz w:val="20"/>
          <w:szCs w:val="20"/>
        </w:rPr>
        <w:t>. Рассмотрение и разрешение споров</w:t>
      </w:r>
    </w:p>
    <w:p w14:paraId="44D33AF2" w14:textId="5D6D8BB4" w:rsidR="00115E1C" w:rsidRPr="001E52D1" w:rsidRDefault="005957A6"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8</w:t>
      </w:r>
      <w:r w:rsidR="00115E1C" w:rsidRPr="001E52D1">
        <w:rPr>
          <w:rFonts w:ascii="Times New Roman" w:hAnsi="Times New Roman" w:cs="Times New Roman"/>
          <w:sz w:val="20"/>
          <w:szCs w:val="20"/>
        </w:rPr>
        <w:t>.1. Все споры, возникающие из Контракта, Стороны могут разрешать путем переговоров.</w:t>
      </w:r>
    </w:p>
    <w:p w14:paraId="768923FD" w14:textId="524C89EC" w:rsidR="00115E1C" w:rsidRPr="001E52D1" w:rsidRDefault="005957A6"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8</w:t>
      </w:r>
      <w:r w:rsidR="00115E1C" w:rsidRPr="001E52D1">
        <w:rPr>
          <w:rFonts w:ascii="Times New Roman" w:hAnsi="Times New Roman" w:cs="Times New Roman"/>
          <w:sz w:val="20"/>
          <w:szCs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6368518" w14:textId="7C212D25" w:rsidR="00115E1C" w:rsidRPr="001E52D1" w:rsidRDefault="005957A6"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8</w:t>
      </w:r>
      <w:r w:rsidR="00115E1C" w:rsidRPr="001E52D1">
        <w:rPr>
          <w:rFonts w:ascii="Times New Roman" w:hAnsi="Times New Roman" w:cs="Times New Roman"/>
          <w:sz w:val="20"/>
          <w:szCs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00115E1C" w:rsidRPr="001E52D1">
          <w:rPr>
            <w:rFonts w:ascii="Times New Roman" w:hAnsi="Times New Roman" w:cs="Times New Roman"/>
            <w:sz w:val="20"/>
            <w:szCs w:val="20"/>
          </w:rPr>
          <w:t>части 5 статьи 4</w:t>
        </w:r>
      </w:hyperlink>
      <w:r w:rsidR="00115E1C" w:rsidRPr="001E52D1">
        <w:rPr>
          <w:rFonts w:ascii="Times New Roman" w:hAnsi="Times New Roman" w:cs="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49C97A6" w14:textId="3972F822" w:rsidR="00115E1C" w:rsidRPr="001E52D1" w:rsidRDefault="005957A6"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8</w:t>
      </w:r>
      <w:r w:rsidR="00115E1C" w:rsidRPr="001E52D1">
        <w:rPr>
          <w:rFonts w:ascii="Times New Roman" w:hAnsi="Times New Roman" w:cs="Times New Roman"/>
          <w:sz w:val="20"/>
          <w:szCs w:val="20"/>
        </w:rPr>
        <w:t xml:space="preserve">.4. Претензии должны быть направлены одной Стороной другой Стороне в порядке, предусмотренном </w:t>
      </w:r>
      <w:hyperlink w:anchor="Par406" w:history="1">
        <w:r w:rsidR="00CB4D20" w:rsidRPr="001E52D1">
          <w:rPr>
            <w:rFonts w:ascii="Times New Roman" w:hAnsi="Times New Roman" w:cs="Times New Roman"/>
            <w:sz w:val="20"/>
            <w:szCs w:val="20"/>
          </w:rPr>
          <w:t>разделом</w:t>
        </w:r>
        <w:r w:rsidR="00115E1C" w:rsidRPr="001E52D1">
          <w:rPr>
            <w:rFonts w:ascii="Times New Roman" w:hAnsi="Times New Roman" w:cs="Times New Roman"/>
            <w:sz w:val="20"/>
            <w:szCs w:val="20"/>
          </w:rPr>
          <w:t xml:space="preserve"> </w:t>
        </w:r>
        <w:r w:rsidR="00C53D21" w:rsidRPr="001E52D1">
          <w:rPr>
            <w:rFonts w:ascii="Times New Roman" w:hAnsi="Times New Roman" w:cs="Times New Roman"/>
            <w:sz w:val="20"/>
            <w:szCs w:val="20"/>
          </w:rPr>
          <w:t>9</w:t>
        </w:r>
      </w:hyperlink>
      <w:r w:rsidR="00115E1C" w:rsidRPr="001E52D1">
        <w:rPr>
          <w:rFonts w:ascii="Times New Roman" w:hAnsi="Times New Roman" w:cs="Times New Roman"/>
          <w:sz w:val="20"/>
          <w:szCs w:val="20"/>
        </w:rPr>
        <w:t xml:space="preserve"> Контракта.</w:t>
      </w:r>
    </w:p>
    <w:p w14:paraId="3672A268" w14:textId="2C1BF2D8" w:rsidR="00115E1C" w:rsidRPr="001E52D1" w:rsidRDefault="005957A6"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8</w:t>
      </w:r>
      <w:r w:rsidR="00115E1C" w:rsidRPr="001E52D1">
        <w:rPr>
          <w:rFonts w:ascii="Times New Roman" w:hAnsi="Times New Roman" w:cs="Times New Roman"/>
          <w:sz w:val="20"/>
          <w:szCs w:val="20"/>
        </w:rPr>
        <w:t xml:space="preserve">.5. Сторона должна дать ответ на </w:t>
      </w:r>
      <w:r w:rsidR="00B15895" w:rsidRPr="001E52D1">
        <w:rPr>
          <w:rFonts w:ascii="Times New Roman" w:hAnsi="Times New Roman" w:cs="Times New Roman"/>
          <w:sz w:val="20"/>
          <w:szCs w:val="20"/>
        </w:rPr>
        <w:t>претензию, по существу,</w:t>
      </w:r>
      <w:r w:rsidR="00115E1C" w:rsidRPr="001E52D1">
        <w:rPr>
          <w:rFonts w:ascii="Times New Roman" w:hAnsi="Times New Roman" w:cs="Times New Roman"/>
          <w:sz w:val="20"/>
          <w:szCs w:val="20"/>
        </w:rPr>
        <w:t xml:space="preserve"> в срок не позднее </w:t>
      </w:r>
      <w:r w:rsidR="00C51AA4">
        <w:rPr>
          <w:rFonts w:ascii="Times New Roman" w:hAnsi="Times New Roman" w:cs="Times New Roman"/>
          <w:sz w:val="20"/>
          <w:szCs w:val="20"/>
        </w:rPr>
        <w:t>1</w:t>
      </w:r>
      <w:r w:rsidR="00B15895" w:rsidRPr="001E52D1">
        <w:rPr>
          <w:rFonts w:ascii="Times New Roman" w:hAnsi="Times New Roman" w:cs="Times New Roman"/>
          <w:sz w:val="20"/>
          <w:szCs w:val="20"/>
        </w:rPr>
        <w:t xml:space="preserve">0 </w:t>
      </w:r>
      <w:r w:rsidR="00C51AA4">
        <w:rPr>
          <w:rFonts w:ascii="Times New Roman" w:hAnsi="Times New Roman" w:cs="Times New Roman"/>
          <w:sz w:val="20"/>
          <w:szCs w:val="20"/>
        </w:rPr>
        <w:t>рабочих</w:t>
      </w:r>
      <w:r w:rsidR="00B15895" w:rsidRPr="001E52D1">
        <w:rPr>
          <w:rFonts w:ascii="Times New Roman" w:hAnsi="Times New Roman" w:cs="Times New Roman"/>
          <w:sz w:val="20"/>
          <w:szCs w:val="20"/>
        </w:rPr>
        <w:t xml:space="preserve"> дней</w:t>
      </w:r>
      <w:r w:rsidR="00115E1C" w:rsidRPr="001E52D1">
        <w:rPr>
          <w:rFonts w:ascii="Times New Roman" w:hAnsi="Times New Roman" w:cs="Times New Roman"/>
          <w:sz w:val="20"/>
          <w:szCs w:val="20"/>
        </w:rPr>
        <w:t xml:space="preserve"> с даты получения претензии.</w:t>
      </w:r>
    </w:p>
    <w:p w14:paraId="66CD4738" w14:textId="0CDAE7FB" w:rsidR="00115E1C" w:rsidRPr="001E52D1" w:rsidRDefault="005957A6"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8</w:t>
      </w:r>
      <w:r w:rsidR="00115E1C" w:rsidRPr="001E52D1">
        <w:rPr>
          <w:rFonts w:ascii="Times New Roman" w:hAnsi="Times New Roman" w:cs="Times New Roman"/>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C322E92" w14:textId="01A934B8" w:rsidR="00115E1C" w:rsidRPr="001E52D1" w:rsidRDefault="005957A6"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8</w:t>
      </w:r>
      <w:r w:rsidR="00115E1C" w:rsidRPr="001E52D1">
        <w:rPr>
          <w:rFonts w:ascii="Times New Roman" w:hAnsi="Times New Roman" w:cs="Times New Roman"/>
          <w:sz w:val="20"/>
          <w:szCs w:val="20"/>
        </w:rPr>
        <w:t xml:space="preserve">.7. Если требования в претензии подлежат денежной оценке, в претензии указывается </w:t>
      </w:r>
      <w:proofErr w:type="spellStart"/>
      <w:r w:rsidR="00115E1C" w:rsidRPr="001E52D1">
        <w:rPr>
          <w:rFonts w:ascii="Times New Roman" w:hAnsi="Times New Roman" w:cs="Times New Roman"/>
          <w:sz w:val="20"/>
          <w:szCs w:val="20"/>
        </w:rPr>
        <w:t>истребуемая</w:t>
      </w:r>
      <w:proofErr w:type="spellEnd"/>
      <w:r w:rsidR="00115E1C" w:rsidRPr="001E52D1">
        <w:rPr>
          <w:rFonts w:ascii="Times New Roman" w:hAnsi="Times New Roman" w:cs="Times New Roman"/>
          <w:sz w:val="20"/>
          <w:szCs w:val="20"/>
        </w:rPr>
        <w:t xml:space="preserve"> денежная сумма и ее полный и обоснованный расчет.</w:t>
      </w:r>
    </w:p>
    <w:p w14:paraId="5C318136" w14:textId="75A1DCE3" w:rsidR="00115E1C" w:rsidRPr="001E52D1" w:rsidRDefault="005957A6"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8</w:t>
      </w:r>
      <w:r w:rsidR="00115E1C" w:rsidRPr="001E52D1">
        <w:rPr>
          <w:rFonts w:ascii="Times New Roman" w:hAnsi="Times New Roman" w:cs="Times New Roman"/>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236DD4A" w14:textId="71D3CA37" w:rsidR="00115E1C" w:rsidRPr="001E52D1" w:rsidRDefault="005957A6"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8</w:t>
      </w:r>
      <w:r w:rsidR="00115E1C" w:rsidRPr="001E52D1">
        <w:rPr>
          <w:rFonts w:ascii="Times New Roman" w:hAnsi="Times New Roman" w:cs="Times New Roman"/>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DD45692" w14:textId="089C31B9" w:rsidR="00115E1C" w:rsidRPr="001E52D1" w:rsidRDefault="005957A6" w:rsidP="00B15895">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8</w:t>
      </w:r>
      <w:r w:rsidR="00115E1C" w:rsidRPr="001E52D1">
        <w:rPr>
          <w:rFonts w:ascii="Times New Roman" w:hAnsi="Times New Roman" w:cs="Times New Roman"/>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F7C5815" w14:textId="77777777" w:rsidR="00B640AB" w:rsidRPr="001E52D1" w:rsidRDefault="00B640AB" w:rsidP="00B15895">
      <w:pPr>
        <w:autoSpaceDE w:val="0"/>
        <w:autoSpaceDN w:val="0"/>
        <w:adjustRightInd w:val="0"/>
        <w:spacing w:after="0" w:line="240" w:lineRule="auto"/>
        <w:ind w:firstLine="540"/>
        <w:jc w:val="both"/>
        <w:rPr>
          <w:rFonts w:ascii="Times New Roman" w:hAnsi="Times New Roman" w:cs="Times New Roman"/>
          <w:sz w:val="20"/>
          <w:szCs w:val="20"/>
        </w:rPr>
      </w:pPr>
    </w:p>
    <w:p w14:paraId="6ED91630" w14:textId="65663F30" w:rsidR="00957BAC" w:rsidRPr="005957A6" w:rsidRDefault="005957A6" w:rsidP="005957A6">
      <w:pPr>
        <w:autoSpaceDE w:val="0"/>
        <w:autoSpaceDN w:val="0"/>
        <w:adjustRightInd w:val="0"/>
        <w:spacing w:after="0" w:line="240" w:lineRule="auto"/>
        <w:jc w:val="center"/>
        <w:outlineLvl w:val="0"/>
        <w:rPr>
          <w:rFonts w:ascii="Times New Roman" w:hAnsi="Times New Roman" w:cs="Times New Roman"/>
          <w:b/>
          <w:bCs/>
          <w:sz w:val="20"/>
          <w:szCs w:val="20"/>
        </w:rPr>
      </w:pPr>
      <w:bookmarkStart w:id="18" w:name="Par356"/>
      <w:bookmarkEnd w:id="18"/>
      <w:r>
        <w:rPr>
          <w:rFonts w:ascii="Times New Roman" w:hAnsi="Times New Roman" w:cs="Times New Roman"/>
          <w:b/>
          <w:bCs/>
          <w:sz w:val="20"/>
          <w:szCs w:val="20"/>
        </w:rPr>
        <w:t>9</w:t>
      </w:r>
      <w:r w:rsidR="00115E1C" w:rsidRPr="001E52D1">
        <w:rPr>
          <w:rFonts w:ascii="Times New Roman" w:hAnsi="Times New Roman" w:cs="Times New Roman"/>
          <w:b/>
          <w:bCs/>
          <w:sz w:val="20"/>
          <w:szCs w:val="20"/>
        </w:rPr>
        <w:t>. Срок действия и порядок изменения, расторжения</w:t>
      </w:r>
      <w:r w:rsidR="00182336" w:rsidRPr="001E52D1">
        <w:rPr>
          <w:rFonts w:ascii="Times New Roman" w:hAnsi="Times New Roman" w:cs="Times New Roman"/>
          <w:b/>
          <w:bCs/>
          <w:sz w:val="20"/>
          <w:szCs w:val="20"/>
        </w:rPr>
        <w:t xml:space="preserve"> </w:t>
      </w:r>
      <w:r w:rsidR="00115E1C" w:rsidRPr="001E52D1">
        <w:rPr>
          <w:rFonts w:ascii="Times New Roman" w:hAnsi="Times New Roman" w:cs="Times New Roman"/>
          <w:b/>
          <w:bCs/>
          <w:sz w:val="20"/>
          <w:szCs w:val="20"/>
        </w:rPr>
        <w:t>Контракта.</w:t>
      </w:r>
      <w:bookmarkStart w:id="19" w:name="Par360"/>
      <w:bookmarkEnd w:id="19"/>
    </w:p>
    <w:p w14:paraId="0659FAD6" w14:textId="7EE2D5BF" w:rsidR="00D40577" w:rsidRPr="001E52D1" w:rsidRDefault="005957A6" w:rsidP="00D40577">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00115E1C" w:rsidRPr="001E52D1">
        <w:rPr>
          <w:rFonts w:ascii="Times New Roman" w:hAnsi="Times New Roman" w:cs="Times New Roman"/>
          <w:sz w:val="20"/>
          <w:szCs w:val="20"/>
        </w:rPr>
        <w:t xml:space="preserve">.1. </w:t>
      </w:r>
      <w:r w:rsidR="00D40577" w:rsidRPr="001E52D1">
        <w:rPr>
          <w:rFonts w:ascii="Times New Roman" w:hAnsi="Times New Roman" w:cs="Times New Roman"/>
          <w:sz w:val="20"/>
          <w:szCs w:val="20"/>
        </w:rPr>
        <w:t>Контракт вступает в силу с даты его заключения обеими Сторонами и действует по 31.12.202</w:t>
      </w:r>
      <w:r w:rsidR="000D60BB" w:rsidRPr="001E52D1">
        <w:rPr>
          <w:rFonts w:ascii="Times New Roman" w:hAnsi="Times New Roman" w:cs="Times New Roman"/>
          <w:sz w:val="20"/>
          <w:szCs w:val="20"/>
        </w:rPr>
        <w:t>6</w:t>
      </w:r>
      <w:r w:rsidR="00D40577" w:rsidRPr="001E52D1">
        <w:rPr>
          <w:rFonts w:ascii="Times New Roman" w:hAnsi="Times New Roman" w:cs="Times New Roman"/>
          <w:sz w:val="20"/>
          <w:szCs w:val="20"/>
        </w:rPr>
        <w:t xml:space="preserve"> г. (включительно), а в части неисполненных обязательств - до полного их исполнения Сторонами.</w:t>
      </w:r>
      <w:r w:rsidR="00D40577" w:rsidRPr="001E52D1">
        <w:rPr>
          <w:rFonts w:ascii="Times New Roman" w:eastAsia="Calibri" w:hAnsi="Times New Roman" w:cs="Times New Roman"/>
          <w:sz w:val="20"/>
          <w:szCs w:val="20"/>
        </w:rPr>
        <w:t xml:space="preserve"> </w:t>
      </w:r>
      <w:r w:rsidR="00D40577" w:rsidRPr="001E52D1">
        <w:rPr>
          <w:rFonts w:ascii="Times New Roman" w:hAnsi="Times New Roman" w:cs="Times New Roman"/>
          <w:sz w:val="20"/>
          <w:szCs w:val="20"/>
        </w:rPr>
        <w:t xml:space="preserve">В части исполнения обязанностей по выполнению работ установлены сроки в соответствии с разделом </w:t>
      </w:r>
      <w:r w:rsidR="00126E10" w:rsidRPr="001E52D1">
        <w:rPr>
          <w:rFonts w:ascii="Times New Roman" w:hAnsi="Times New Roman" w:cs="Times New Roman"/>
          <w:sz w:val="20"/>
          <w:szCs w:val="20"/>
        </w:rPr>
        <w:t>3</w:t>
      </w:r>
      <w:r w:rsidR="00D40577" w:rsidRPr="001E52D1">
        <w:rPr>
          <w:rFonts w:ascii="Times New Roman" w:hAnsi="Times New Roman" w:cs="Times New Roman"/>
          <w:sz w:val="20"/>
          <w:szCs w:val="20"/>
        </w:rPr>
        <w:t xml:space="preserve"> Контракта.</w:t>
      </w:r>
      <w:r w:rsidR="00D40577" w:rsidRPr="001E52D1">
        <w:rPr>
          <w:rFonts w:ascii="Times New Roman" w:eastAsia="Calibri" w:hAnsi="Times New Roman" w:cs="Times New Roman"/>
          <w:sz w:val="20"/>
          <w:szCs w:val="20"/>
        </w:rPr>
        <w:t xml:space="preserve"> </w:t>
      </w:r>
      <w:r w:rsidR="00D40577" w:rsidRPr="001E52D1">
        <w:rPr>
          <w:rFonts w:ascii="Times New Roman" w:hAnsi="Times New Roman" w:cs="Times New Roman"/>
          <w:sz w:val="20"/>
          <w:szCs w:val="20"/>
        </w:rPr>
        <w:t xml:space="preserve"> Окончание срока действия Контракта не влечет прекращения неисполненных обязательств Сторон по Контракту.</w:t>
      </w:r>
    </w:p>
    <w:p w14:paraId="4A3C0FFA" w14:textId="6A6381FF" w:rsidR="00115E1C" w:rsidRPr="001E52D1" w:rsidRDefault="005957A6" w:rsidP="007B5254">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00115E1C" w:rsidRPr="001E52D1">
        <w:rPr>
          <w:rFonts w:ascii="Times New Roman" w:hAnsi="Times New Roman" w:cs="Times New Roman"/>
          <w:sz w:val="20"/>
          <w:szCs w:val="20"/>
        </w:rPr>
        <w:t>.2. Информация о Контракте подлежит включению в реестр контрактов, заключенных заказчиками.</w:t>
      </w:r>
    </w:p>
    <w:p w14:paraId="0A8AC704" w14:textId="6B4E2885" w:rsidR="00C53D21" w:rsidRPr="001E52D1" w:rsidRDefault="005957A6" w:rsidP="00C53D21">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00C53D21" w:rsidRPr="001E52D1">
        <w:rPr>
          <w:rFonts w:ascii="Times New Roman" w:hAnsi="Times New Roman" w:cs="Times New Roman"/>
          <w:sz w:val="20"/>
          <w:szCs w:val="20"/>
        </w:rPr>
        <w:t xml:space="preserve">.3. Изменения условий Контракта при его исполнении не допускается, за исключением случаев, предусмотренных </w:t>
      </w:r>
      <w:hyperlink r:id="rId22" w:history="1">
        <w:r w:rsidR="00C53D21" w:rsidRPr="001E52D1">
          <w:rPr>
            <w:rFonts w:ascii="Times New Roman" w:hAnsi="Times New Roman" w:cs="Times New Roman"/>
            <w:sz w:val="20"/>
            <w:szCs w:val="20"/>
          </w:rPr>
          <w:t>ФЗ</w:t>
        </w:r>
      </w:hyperlink>
      <w:r w:rsidR="00C53D21" w:rsidRPr="001E52D1">
        <w:rPr>
          <w:rFonts w:ascii="Times New Roman" w:hAnsi="Times New Roman" w:cs="Times New Roman"/>
          <w:sz w:val="20"/>
          <w:szCs w:val="20"/>
        </w:rPr>
        <w:t xml:space="preserve"> </w:t>
      </w:r>
      <w:r w:rsidR="00957BAC" w:rsidRPr="001E52D1">
        <w:rPr>
          <w:rFonts w:ascii="Times New Roman" w:hAnsi="Times New Roman" w:cs="Times New Roman"/>
          <w:sz w:val="20"/>
          <w:szCs w:val="20"/>
        </w:rPr>
        <w:t>№</w:t>
      </w:r>
      <w:r w:rsidR="00C53D21" w:rsidRPr="001E52D1">
        <w:rPr>
          <w:rFonts w:ascii="Times New Roman" w:hAnsi="Times New Roman" w:cs="Times New Roman"/>
          <w:sz w:val="20"/>
          <w:szCs w:val="20"/>
        </w:rPr>
        <w:t xml:space="preserve"> 44.</w:t>
      </w:r>
    </w:p>
    <w:p w14:paraId="0901A6C5" w14:textId="3936B733" w:rsidR="00C53D21" w:rsidRPr="001E52D1" w:rsidRDefault="005957A6" w:rsidP="00C53D21">
      <w:pPr>
        <w:autoSpaceDE w:val="0"/>
        <w:autoSpaceDN w:val="0"/>
        <w:adjustRightInd w:val="0"/>
        <w:spacing w:after="0" w:line="240" w:lineRule="auto"/>
        <w:ind w:firstLine="539"/>
        <w:jc w:val="both"/>
        <w:rPr>
          <w:rFonts w:ascii="Times New Roman" w:hAnsi="Times New Roman" w:cs="Times New Roman"/>
          <w:sz w:val="20"/>
          <w:szCs w:val="20"/>
        </w:rPr>
      </w:pPr>
      <w:bookmarkStart w:id="20" w:name="Par376"/>
      <w:bookmarkEnd w:id="20"/>
      <w:r>
        <w:rPr>
          <w:rFonts w:ascii="Times New Roman" w:hAnsi="Times New Roman" w:cs="Times New Roman"/>
          <w:sz w:val="20"/>
          <w:szCs w:val="20"/>
        </w:rPr>
        <w:t>9</w:t>
      </w:r>
      <w:r w:rsidR="00C53D21" w:rsidRPr="001E52D1">
        <w:rPr>
          <w:rFonts w:ascii="Times New Roman" w:hAnsi="Times New Roman" w:cs="Times New Roman"/>
          <w:sz w:val="20"/>
          <w:szCs w:val="20"/>
        </w:rPr>
        <w:t>.4.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F677D87" w14:textId="625677F2" w:rsidR="00C53D21" w:rsidRPr="001E52D1" w:rsidRDefault="00B76FE0" w:rsidP="00C53D21">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00C53D21" w:rsidRPr="001E52D1">
        <w:rPr>
          <w:rFonts w:ascii="Times New Roman" w:hAnsi="Times New Roman" w:cs="Times New Roman"/>
          <w:sz w:val="20"/>
          <w:szCs w:val="20"/>
        </w:rPr>
        <w:t>.5.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60477317" w14:textId="1583FF3A" w:rsidR="00C53D21" w:rsidRPr="001E52D1" w:rsidRDefault="00B76FE0" w:rsidP="00C53D21">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00C53D21" w:rsidRPr="001E52D1">
        <w:rPr>
          <w:rFonts w:ascii="Times New Roman" w:hAnsi="Times New Roman" w:cs="Times New Roman"/>
          <w:sz w:val="20"/>
          <w:szCs w:val="20"/>
        </w:rPr>
        <w:t>.6.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0172B66" w14:textId="2BFB15D0" w:rsidR="00C53D21" w:rsidRPr="001E52D1" w:rsidRDefault="00B76FE0" w:rsidP="00C53D21">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00C53D21" w:rsidRPr="001E52D1">
        <w:rPr>
          <w:rFonts w:ascii="Times New Roman" w:hAnsi="Times New Roman" w:cs="Times New Roman"/>
          <w:sz w:val="20"/>
          <w:szCs w:val="20"/>
        </w:rPr>
        <w:t xml:space="preserve">.7. Стороны вправе отказаться от исполнения Контракта в одностороннем порядке в соответствии со </w:t>
      </w:r>
      <w:hyperlink r:id="rId23" w:history="1">
        <w:r w:rsidR="00C53D21" w:rsidRPr="001E52D1">
          <w:rPr>
            <w:rFonts w:ascii="Times New Roman" w:hAnsi="Times New Roman" w:cs="Times New Roman"/>
            <w:sz w:val="20"/>
            <w:szCs w:val="20"/>
          </w:rPr>
          <w:t>статьей 95</w:t>
        </w:r>
      </w:hyperlink>
      <w:r w:rsidR="00C53D21" w:rsidRPr="001E52D1">
        <w:rPr>
          <w:rFonts w:ascii="Times New Roman" w:hAnsi="Times New Roman" w:cs="Times New Roman"/>
          <w:sz w:val="20"/>
          <w:szCs w:val="20"/>
        </w:rPr>
        <w:t xml:space="preserve"> ФЗ N 44.</w:t>
      </w:r>
    </w:p>
    <w:p w14:paraId="03E8AD11" w14:textId="4F4461C2" w:rsidR="00C53D21" w:rsidRPr="001E52D1" w:rsidRDefault="00B76FE0" w:rsidP="00C53D21">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lastRenderedPageBreak/>
        <w:t>9</w:t>
      </w:r>
      <w:r w:rsidR="00C53D21" w:rsidRPr="001E52D1">
        <w:rPr>
          <w:rFonts w:ascii="Times New Roman" w:hAnsi="Times New Roman" w:cs="Times New Roman"/>
          <w:sz w:val="20"/>
          <w:szCs w:val="20"/>
        </w:rPr>
        <w:t xml:space="preserve">.8. Заказчик вправе принять решение об одностороннем отказе от исполнения Контракта по основаниям, предусмотренным Гражданским </w:t>
      </w:r>
      <w:hyperlink r:id="rId24" w:history="1">
        <w:r w:rsidR="00C53D21" w:rsidRPr="001E52D1">
          <w:rPr>
            <w:rFonts w:ascii="Times New Roman" w:hAnsi="Times New Roman" w:cs="Times New Roman"/>
            <w:sz w:val="20"/>
            <w:szCs w:val="20"/>
          </w:rPr>
          <w:t>кодексом</w:t>
        </w:r>
      </w:hyperlink>
      <w:r w:rsidR="00C53D21" w:rsidRPr="001E52D1">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w:t>
      </w:r>
    </w:p>
    <w:p w14:paraId="1C57F792" w14:textId="2F43CF71" w:rsidR="00C53D21" w:rsidRPr="001E52D1" w:rsidRDefault="00B76FE0" w:rsidP="00C53D21">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00C53D21" w:rsidRPr="001E52D1">
        <w:rPr>
          <w:rFonts w:ascii="Times New Roman" w:hAnsi="Times New Roman" w:cs="Times New Roman"/>
          <w:sz w:val="20"/>
          <w:szCs w:val="20"/>
        </w:rPr>
        <w:t xml:space="preserve">.9. Поставщик вправе принять решение об одностороннем отказе от исполнения Контракта по основаниям, предусмотренным Гражданским </w:t>
      </w:r>
      <w:hyperlink r:id="rId25" w:history="1">
        <w:r w:rsidR="00C53D21" w:rsidRPr="001E52D1">
          <w:rPr>
            <w:rFonts w:ascii="Times New Roman" w:hAnsi="Times New Roman" w:cs="Times New Roman"/>
            <w:sz w:val="20"/>
            <w:szCs w:val="20"/>
          </w:rPr>
          <w:t>кодексом</w:t>
        </w:r>
      </w:hyperlink>
      <w:r w:rsidR="00C53D21" w:rsidRPr="001E52D1">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w:t>
      </w:r>
    </w:p>
    <w:p w14:paraId="75C161A5" w14:textId="77777777" w:rsidR="00C53D21" w:rsidRPr="001E52D1" w:rsidRDefault="00C53D21" w:rsidP="00C53D21">
      <w:pPr>
        <w:autoSpaceDE w:val="0"/>
        <w:autoSpaceDN w:val="0"/>
        <w:adjustRightInd w:val="0"/>
        <w:spacing w:after="0" w:line="240" w:lineRule="auto"/>
        <w:jc w:val="center"/>
        <w:outlineLvl w:val="0"/>
        <w:rPr>
          <w:rFonts w:ascii="Times New Roman" w:hAnsi="Times New Roman" w:cs="Times New Roman"/>
          <w:b/>
          <w:bCs/>
          <w:sz w:val="20"/>
          <w:szCs w:val="20"/>
        </w:rPr>
      </w:pPr>
    </w:p>
    <w:p w14:paraId="6BD2B384" w14:textId="4368C8A0" w:rsidR="009544A7" w:rsidRPr="001E52D1" w:rsidRDefault="00115E1C" w:rsidP="00B76FE0">
      <w:pPr>
        <w:autoSpaceDE w:val="0"/>
        <w:autoSpaceDN w:val="0"/>
        <w:adjustRightInd w:val="0"/>
        <w:spacing w:after="0" w:line="240" w:lineRule="auto"/>
        <w:jc w:val="center"/>
        <w:outlineLvl w:val="0"/>
        <w:rPr>
          <w:rFonts w:ascii="Times New Roman" w:hAnsi="Times New Roman" w:cs="Times New Roman"/>
          <w:b/>
          <w:bCs/>
          <w:sz w:val="20"/>
          <w:szCs w:val="20"/>
        </w:rPr>
      </w:pPr>
      <w:r w:rsidRPr="001E52D1">
        <w:rPr>
          <w:rFonts w:ascii="Times New Roman" w:hAnsi="Times New Roman" w:cs="Times New Roman"/>
          <w:b/>
          <w:bCs/>
          <w:sz w:val="20"/>
          <w:szCs w:val="20"/>
        </w:rPr>
        <w:t>1</w:t>
      </w:r>
      <w:r w:rsidR="00B76FE0">
        <w:rPr>
          <w:rFonts w:ascii="Times New Roman" w:hAnsi="Times New Roman" w:cs="Times New Roman"/>
          <w:b/>
          <w:bCs/>
          <w:sz w:val="20"/>
          <w:szCs w:val="20"/>
        </w:rPr>
        <w:t>0</w:t>
      </w:r>
      <w:r w:rsidRPr="001E52D1">
        <w:rPr>
          <w:rFonts w:ascii="Times New Roman" w:hAnsi="Times New Roman" w:cs="Times New Roman"/>
          <w:b/>
          <w:bCs/>
          <w:sz w:val="20"/>
          <w:szCs w:val="20"/>
        </w:rPr>
        <w:t>. Исключительные права</w:t>
      </w:r>
    </w:p>
    <w:p w14:paraId="51BECDBA" w14:textId="70447F3A" w:rsidR="00115E1C" w:rsidRPr="001E52D1" w:rsidRDefault="00115E1C" w:rsidP="007B5254">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1</w:t>
      </w:r>
      <w:r w:rsidR="00B76FE0">
        <w:rPr>
          <w:rFonts w:ascii="Times New Roman" w:hAnsi="Times New Roman" w:cs="Times New Roman"/>
          <w:sz w:val="20"/>
          <w:szCs w:val="20"/>
        </w:rPr>
        <w:t>0</w:t>
      </w:r>
      <w:r w:rsidRPr="001E52D1">
        <w:rPr>
          <w:rFonts w:ascii="Times New Roman" w:hAnsi="Times New Roman" w:cs="Times New Roman"/>
          <w:sz w:val="20"/>
          <w:szCs w:val="20"/>
        </w:rPr>
        <w:t>.1. Исполнитель гарантирует отсутствие нарушения исключительных прав третьих лиц, связанных с оказанием Услуг в рамках Контракта.</w:t>
      </w:r>
    </w:p>
    <w:p w14:paraId="5E487479" w14:textId="11136AFC" w:rsidR="007E5D9D" w:rsidRPr="001E52D1" w:rsidRDefault="00115E1C" w:rsidP="00B76FE0">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1</w:t>
      </w:r>
      <w:r w:rsidR="00B76FE0">
        <w:rPr>
          <w:rFonts w:ascii="Times New Roman" w:hAnsi="Times New Roman" w:cs="Times New Roman"/>
          <w:sz w:val="20"/>
          <w:szCs w:val="20"/>
        </w:rPr>
        <w:t>0</w:t>
      </w:r>
      <w:r w:rsidRPr="001E52D1">
        <w:rPr>
          <w:rFonts w:ascii="Times New Roman" w:hAnsi="Times New Roman" w:cs="Times New Roman"/>
          <w:sz w:val="20"/>
          <w:szCs w:val="20"/>
        </w:rPr>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85E1184" w14:textId="77777777" w:rsidR="009544A7" w:rsidRPr="001E52D1" w:rsidRDefault="009544A7" w:rsidP="005B04CC">
      <w:pPr>
        <w:autoSpaceDE w:val="0"/>
        <w:autoSpaceDN w:val="0"/>
        <w:adjustRightInd w:val="0"/>
        <w:spacing w:after="0" w:line="240" w:lineRule="auto"/>
        <w:jc w:val="center"/>
        <w:outlineLvl w:val="0"/>
        <w:rPr>
          <w:rFonts w:ascii="Times New Roman" w:hAnsi="Times New Roman" w:cs="Times New Roman"/>
          <w:b/>
          <w:bCs/>
          <w:sz w:val="20"/>
          <w:szCs w:val="20"/>
        </w:rPr>
      </w:pPr>
    </w:p>
    <w:p w14:paraId="0B10A386" w14:textId="12986DF7" w:rsidR="009544A7" w:rsidRPr="001E52D1" w:rsidRDefault="00115E1C" w:rsidP="00B76FE0">
      <w:pPr>
        <w:autoSpaceDE w:val="0"/>
        <w:autoSpaceDN w:val="0"/>
        <w:adjustRightInd w:val="0"/>
        <w:spacing w:after="0" w:line="240" w:lineRule="auto"/>
        <w:jc w:val="center"/>
        <w:outlineLvl w:val="0"/>
        <w:rPr>
          <w:rFonts w:ascii="Times New Roman" w:hAnsi="Times New Roman" w:cs="Times New Roman"/>
          <w:b/>
          <w:bCs/>
          <w:sz w:val="20"/>
          <w:szCs w:val="20"/>
        </w:rPr>
      </w:pPr>
      <w:r w:rsidRPr="001E52D1">
        <w:rPr>
          <w:rFonts w:ascii="Times New Roman" w:hAnsi="Times New Roman" w:cs="Times New Roman"/>
          <w:b/>
          <w:bCs/>
          <w:sz w:val="20"/>
          <w:szCs w:val="20"/>
        </w:rPr>
        <w:t>1</w:t>
      </w:r>
      <w:r w:rsidR="00B76FE0">
        <w:rPr>
          <w:rFonts w:ascii="Times New Roman" w:hAnsi="Times New Roman" w:cs="Times New Roman"/>
          <w:b/>
          <w:bCs/>
          <w:sz w:val="20"/>
          <w:szCs w:val="20"/>
        </w:rPr>
        <w:t>1</w:t>
      </w:r>
      <w:r w:rsidRPr="001E52D1">
        <w:rPr>
          <w:rFonts w:ascii="Times New Roman" w:hAnsi="Times New Roman" w:cs="Times New Roman"/>
          <w:b/>
          <w:bCs/>
          <w:sz w:val="20"/>
          <w:szCs w:val="20"/>
        </w:rPr>
        <w:t>. Антикоррупционная оговорка</w:t>
      </w:r>
    </w:p>
    <w:p w14:paraId="14FFF2FD" w14:textId="52103774" w:rsidR="00115E1C" w:rsidRPr="001E52D1" w:rsidRDefault="00115E1C" w:rsidP="007B5254">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1</w:t>
      </w:r>
      <w:r w:rsidR="00B76FE0">
        <w:rPr>
          <w:rFonts w:ascii="Times New Roman" w:hAnsi="Times New Roman" w:cs="Times New Roman"/>
          <w:sz w:val="20"/>
          <w:szCs w:val="20"/>
        </w:rPr>
        <w:t>1</w:t>
      </w:r>
      <w:r w:rsidRPr="001E52D1">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A19819E" w14:textId="77777777" w:rsidR="00115E1C" w:rsidRPr="001E52D1" w:rsidRDefault="00115E1C" w:rsidP="007B5254">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6E7DB4F" w14:textId="77777777" w:rsidR="002111CE" w:rsidRPr="001E52D1" w:rsidRDefault="00115E1C" w:rsidP="007B5254">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p>
    <w:p w14:paraId="7F8E5C97" w14:textId="37D562AE" w:rsidR="00115E1C" w:rsidRPr="001E52D1" w:rsidRDefault="00115E1C" w:rsidP="007B5254">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действий в пользу стимулирующей Стороны (предоставить неоправданные преимущества, предоставить какие-либо гарантии и т.д.);</w:t>
      </w:r>
    </w:p>
    <w:p w14:paraId="13831707" w14:textId="77777777" w:rsidR="00115E1C" w:rsidRPr="001E52D1" w:rsidRDefault="00115E1C" w:rsidP="007B5254">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442D9204" w14:textId="77777777" w:rsidR="00D3744D" w:rsidRPr="001E52D1" w:rsidRDefault="00D3744D" w:rsidP="005B04CC">
      <w:pPr>
        <w:autoSpaceDE w:val="0"/>
        <w:autoSpaceDN w:val="0"/>
        <w:adjustRightInd w:val="0"/>
        <w:spacing w:after="0" w:line="240" w:lineRule="auto"/>
        <w:jc w:val="center"/>
        <w:outlineLvl w:val="0"/>
        <w:rPr>
          <w:rFonts w:ascii="Times New Roman" w:hAnsi="Times New Roman" w:cs="Times New Roman"/>
          <w:b/>
          <w:bCs/>
          <w:sz w:val="20"/>
          <w:szCs w:val="20"/>
        </w:rPr>
      </w:pPr>
    </w:p>
    <w:p w14:paraId="5379A086" w14:textId="60D61D68" w:rsidR="00FF64F1" w:rsidRPr="001E52D1" w:rsidRDefault="00115E1C" w:rsidP="005B04CC">
      <w:pPr>
        <w:autoSpaceDE w:val="0"/>
        <w:autoSpaceDN w:val="0"/>
        <w:adjustRightInd w:val="0"/>
        <w:spacing w:after="0" w:line="240" w:lineRule="auto"/>
        <w:jc w:val="center"/>
        <w:outlineLvl w:val="0"/>
        <w:rPr>
          <w:rFonts w:ascii="Times New Roman" w:hAnsi="Times New Roman" w:cs="Times New Roman"/>
          <w:b/>
          <w:bCs/>
          <w:sz w:val="20"/>
          <w:szCs w:val="20"/>
        </w:rPr>
      </w:pPr>
      <w:r w:rsidRPr="001E52D1">
        <w:rPr>
          <w:rFonts w:ascii="Times New Roman" w:hAnsi="Times New Roman" w:cs="Times New Roman"/>
          <w:b/>
          <w:bCs/>
          <w:sz w:val="20"/>
          <w:szCs w:val="20"/>
        </w:rPr>
        <w:t>1</w:t>
      </w:r>
      <w:r w:rsidR="00B76FE0">
        <w:rPr>
          <w:rFonts w:ascii="Times New Roman" w:hAnsi="Times New Roman" w:cs="Times New Roman"/>
          <w:b/>
          <w:bCs/>
          <w:sz w:val="20"/>
          <w:szCs w:val="20"/>
        </w:rPr>
        <w:t>2</w:t>
      </w:r>
      <w:r w:rsidRPr="001E52D1">
        <w:rPr>
          <w:rFonts w:ascii="Times New Roman" w:hAnsi="Times New Roman" w:cs="Times New Roman"/>
          <w:b/>
          <w:bCs/>
          <w:sz w:val="20"/>
          <w:szCs w:val="20"/>
        </w:rPr>
        <w:t>. Прочие положения</w:t>
      </w:r>
    </w:p>
    <w:p w14:paraId="3B77F7B2" w14:textId="6FB74C8C" w:rsidR="007E399F" w:rsidRPr="001E52D1" w:rsidRDefault="00115E1C" w:rsidP="00B640AB">
      <w:pPr>
        <w:pStyle w:val="af0"/>
        <w:spacing w:line="240" w:lineRule="auto"/>
        <w:ind w:left="0" w:firstLine="567"/>
        <w:rPr>
          <w:rFonts w:eastAsia="Calibri" w:cs="Times New Roman"/>
          <w:sz w:val="20"/>
          <w:szCs w:val="20"/>
        </w:rPr>
      </w:pPr>
      <w:r w:rsidRPr="001E52D1">
        <w:rPr>
          <w:rFonts w:cs="Times New Roman"/>
          <w:sz w:val="20"/>
          <w:szCs w:val="20"/>
        </w:rPr>
        <w:t>1</w:t>
      </w:r>
      <w:r w:rsidR="00B76FE0">
        <w:rPr>
          <w:rFonts w:cs="Times New Roman"/>
          <w:sz w:val="20"/>
          <w:szCs w:val="20"/>
        </w:rPr>
        <w:t>2</w:t>
      </w:r>
      <w:r w:rsidRPr="001E52D1">
        <w:rPr>
          <w:rFonts w:cs="Times New Roman"/>
          <w:sz w:val="20"/>
          <w:szCs w:val="20"/>
        </w:rPr>
        <w:t>.1. Во всем, что не оговорено в Контракте, Стороны руководствуются действующим законодательством Российской Федерации.</w:t>
      </w:r>
      <w:r w:rsidR="007E399F" w:rsidRPr="001E52D1">
        <w:rPr>
          <w:rFonts w:eastAsia="Calibri" w:cs="Times New Roman"/>
          <w:sz w:val="20"/>
          <w:szCs w:val="20"/>
        </w:rPr>
        <w:t xml:space="preserve"> </w:t>
      </w:r>
    </w:p>
    <w:p w14:paraId="732D533C" w14:textId="3C23BB6D" w:rsidR="007B5254" w:rsidRPr="001E52D1" w:rsidRDefault="005E6306" w:rsidP="00B640AB">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1</w:t>
      </w:r>
      <w:r w:rsidR="00B76FE0">
        <w:rPr>
          <w:rFonts w:ascii="Times New Roman" w:hAnsi="Times New Roman" w:cs="Times New Roman"/>
          <w:sz w:val="20"/>
          <w:szCs w:val="20"/>
        </w:rPr>
        <w:t>2</w:t>
      </w:r>
      <w:r w:rsidR="00115E1C" w:rsidRPr="001E52D1">
        <w:rPr>
          <w:rFonts w:ascii="Times New Roman" w:hAnsi="Times New Roman" w:cs="Times New Roman"/>
          <w:sz w:val="20"/>
          <w:szCs w:val="20"/>
        </w:rPr>
        <w:t xml:space="preserve">.2. </w:t>
      </w:r>
      <w:r w:rsidR="007B5254" w:rsidRPr="001E52D1">
        <w:rPr>
          <w:rFonts w:ascii="Times New Roman" w:hAnsi="Times New Roman" w:cs="Times New Roman"/>
          <w:sz w:val="20"/>
          <w:szCs w:val="20"/>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w:t>
      </w:r>
      <w:r w:rsidR="00171B96" w:rsidRPr="001E52D1">
        <w:rPr>
          <w:rFonts w:ascii="Times New Roman" w:hAnsi="Times New Roman" w:cs="Times New Roman"/>
          <w:sz w:val="20"/>
          <w:szCs w:val="20"/>
        </w:rPr>
        <w:t>Исполнитель</w:t>
      </w:r>
      <w:r w:rsidR="007B5254" w:rsidRPr="001E52D1">
        <w:rPr>
          <w:rFonts w:ascii="Times New Roman" w:hAnsi="Times New Roman" w:cs="Times New Roman"/>
          <w:sz w:val="20"/>
          <w:szCs w:val="20"/>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sidR="00171B96" w:rsidRPr="001E52D1">
        <w:rPr>
          <w:rFonts w:ascii="Times New Roman" w:hAnsi="Times New Roman" w:cs="Times New Roman"/>
          <w:sz w:val="20"/>
          <w:szCs w:val="20"/>
        </w:rPr>
        <w:t>Исполнитель</w:t>
      </w:r>
      <w:r w:rsidR="007B5254" w:rsidRPr="001E52D1">
        <w:rPr>
          <w:rFonts w:ascii="Times New Roman" w:hAnsi="Times New Roman" w:cs="Times New Roman"/>
          <w:sz w:val="20"/>
          <w:szCs w:val="20"/>
        </w:rPr>
        <w:t>.</w:t>
      </w:r>
    </w:p>
    <w:p w14:paraId="3CCE5341" w14:textId="2E29D16A" w:rsidR="00115E1C" w:rsidRPr="001E52D1" w:rsidRDefault="00115E1C" w:rsidP="00B640AB">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1</w:t>
      </w:r>
      <w:r w:rsidR="00B76FE0">
        <w:rPr>
          <w:rFonts w:ascii="Times New Roman" w:hAnsi="Times New Roman" w:cs="Times New Roman"/>
          <w:sz w:val="20"/>
          <w:szCs w:val="20"/>
        </w:rPr>
        <w:t>2</w:t>
      </w:r>
      <w:r w:rsidRPr="001E52D1">
        <w:rPr>
          <w:rFonts w:ascii="Times New Roman" w:hAnsi="Times New Roman" w:cs="Times New Roman"/>
          <w:sz w:val="20"/>
          <w:szCs w:val="20"/>
        </w:rPr>
        <w:t xml:space="preserve">.3.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26" w:history="1">
        <w:r w:rsidR="00B76FE0">
          <w:rPr>
            <w:rFonts w:ascii="Times New Roman" w:hAnsi="Times New Roman" w:cs="Times New Roman"/>
            <w:sz w:val="20"/>
            <w:szCs w:val="20"/>
          </w:rPr>
          <w:t>14</w:t>
        </w:r>
      </w:hyperlink>
      <w:r w:rsidRPr="001E52D1">
        <w:rPr>
          <w:rFonts w:ascii="Times New Roman" w:hAnsi="Times New Roman" w:cs="Times New Roman"/>
          <w:sz w:val="20"/>
          <w:szCs w:val="20"/>
        </w:rPr>
        <w:t xml:space="preserve"> Контракта, либо с использованием электронной почты на электронные адреса, указанные в </w:t>
      </w:r>
      <w:hyperlink w:anchor="Par426" w:history="1">
        <w:r w:rsidR="00B76FE0">
          <w:rPr>
            <w:rFonts w:ascii="Times New Roman" w:hAnsi="Times New Roman" w:cs="Times New Roman"/>
            <w:sz w:val="20"/>
            <w:szCs w:val="20"/>
          </w:rPr>
          <w:t>14</w:t>
        </w:r>
      </w:hyperlink>
      <w:r w:rsidRPr="001E52D1">
        <w:rPr>
          <w:rFonts w:ascii="Times New Roman" w:hAnsi="Times New Roman" w:cs="Times New Roman"/>
          <w:sz w:val="20"/>
          <w:szCs w:val="20"/>
        </w:rPr>
        <w:t xml:space="preserve"> Контракта</w:t>
      </w:r>
      <w:r w:rsidR="001E52D1" w:rsidRPr="001E52D1">
        <w:rPr>
          <w:rFonts w:ascii="Times New Roman" w:hAnsi="Times New Roman" w:cs="Times New Roman"/>
          <w:sz w:val="20"/>
          <w:szCs w:val="20"/>
        </w:rPr>
        <w:t>.</w:t>
      </w:r>
    </w:p>
    <w:p w14:paraId="16A4D279" w14:textId="37CCEF42" w:rsidR="00C53D21" w:rsidRPr="001E52D1" w:rsidRDefault="00C53D21" w:rsidP="00C53D21">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26" w:history="1">
        <w:r w:rsidRPr="001E52D1">
          <w:rPr>
            <w:rFonts w:ascii="Times New Roman" w:hAnsi="Times New Roman" w:cs="Times New Roman"/>
            <w:sz w:val="20"/>
            <w:szCs w:val="20"/>
          </w:rPr>
          <w:t>разделе 1</w:t>
        </w:r>
      </w:hyperlink>
      <w:r w:rsidRPr="001E52D1">
        <w:rPr>
          <w:rFonts w:ascii="Times New Roman" w:hAnsi="Times New Roman" w:cs="Times New Roman"/>
          <w:sz w:val="20"/>
          <w:szCs w:val="20"/>
        </w:rPr>
        <w:t>5 Контракта, считается надлежащим уведомлением Сторон.</w:t>
      </w:r>
    </w:p>
    <w:p w14:paraId="4C2B1F82" w14:textId="201DCFC1" w:rsidR="00C53D21" w:rsidRPr="001E52D1" w:rsidRDefault="00C53D21" w:rsidP="00C53D21">
      <w:pPr>
        <w:autoSpaceDE w:val="0"/>
        <w:autoSpaceDN w:val="0"/>
        <w:adjustRightInd w:val="0"/>
        <w:spacing w:after="0" w:line="240" w:lineRule="auto"/>
        <w:ind w:firstLine="540"/>
        <w:jc w:val="both"/>
        <w:rPr>
          <w:rFonts w:ascii="Times New Roman" w:hAnsi="Times New Roman" w:cs="Times New Roman"/>
          <w:sz w:val="20"/>
          <w:szCs w:val="20"/>
        </w:rPr>
      </w:pPr>
      <w:bookmarkStart w:id="21" w:name="Par406"/>
      <w:bookmarkEnd w:id="21"/>
      <w:r w:rsidRPr="001E52D1">
        <w:rPr>
          <w:rFonts w:ascii="Times New Roman" w:hAnsi="Times New Roman" w:cs="Times New Roman"/>
          <w:sz w:val="20"/>
          <w:szCs w:val="20"/>
        </w:rPr>
        <w:t>1</w:t>
      </w:r>
      <w:r w:rsidR="00B76FE0">
        <w:rPr>
          <w:rFonts w:ascii="Times New Roman" w:hAnsi="Times New Roman" w:cs="Times New Roman"/>
          <w:sz w:val="20"/>
          <w:szCs w:val="20"/>
        </w:rPr>
        <w:t>2</w:t>
      </w:r>
      <w:r w:rsidRPr="001E52D1">
        <w:rPr>
          <w:rFonts w:ascii="Times New Roman" w:hAnsi="Times New Roman" w:cs="Times New Roman"/>
          <w:sz w:val="20"/>
          <w:szCs w:val="20"/>
        </w:rPr>
        <w:t>.4. При исполнении Контракта не допускается:</w:t>
      </w:r>
    </w:p>
    <w:p w14:paraId="2D6496DE" w14:textId="77777777" w:rsidR="00C53D21" w:rsidRPr="001E52D1" w:rsidRDefault="00C53D21" w:rsidP="00C53D21">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6FC97EC" w14:textId="77777777" w:rsidR="00C53D21" w:rsidRPr="001E52D1" w:rsidRDefault="00C53D21" w:rsidP="00C53D21">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235CE0F9" w14:textId="434D0742" w:rsidR="00C53D21" w:rsidRPr="001E52D1" w:rsidRDefault="00C53D21" w:rsidP="00C53D21">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1</w:t>
      </w:r>
      <w:r w:rsidR="00B76FE0">
        <w:rPr>
          <w:rFonts w:ascii="Times New Roman" w:hAnsi="Times New Roman" w:cs="Times New Roman"/>
          <w:sz w:val="20"/>
          <w:szCs w:val="20"/>
        </w:rPr>
        <w:t>2</w:t>
      </w:r>
      <w:r w:rsidRPr="001E52D1">
        <w:rPr>
          <w:rFonts w:ascii="Times New Roman" w:hAnsi="Times New Roman" w:cs="Times New Roman"/>
          <w:sz w:val="20"/>
          <w:szCs w:val="20"/>
        </w:rPr>
        <w:t>.5.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D2F78B0" w14:textId="3FF4792D" w:rsidR="00C53D21" w:rsidRPr="001E52D1" w:rsidRDefault="00C53D21" w:rsidP="00C53D21">
      <w:pPr>
        <w:autoSpaceDE w:val="0"/>
        <w:autoSpaceDN w:val="0"/>
        <w:adjustRightInd w:val="0"/>
        <w:spacing w:after="0" w:line="240" w:lineRule="auto"/>
        <w:ind w:firstLine="540"/>
        <w:jc w:val="both"/>
        <w:rPr>
          <w:rFonts w:ascii="Times New Roman" w:hAnsi="Times New Roman" w:cs="Times New Roman"/>
          <w:sz w:val="20"/>
          <w:szCs w:val="20"/>
        </w:rPr>
      </w:pPr>
      <w:r w:rsidRPr="001E52D1">
        <w:rPr>
          <w:rFonts w:ascii="Times New Roman" w:hAnsi="Times New Roman" w:cs="Times New Roman"/>
          <w:sz w:val="20"/>
          <w:szCs w:val="20"/>
        </w:rPr>
        <w:t>1</w:t>
      </w:r>
      <w:r w:rsidR="00B76FE0">
        <w:rPr>
          <w:rFonts w:ascii="Times New Roman" w:hAnsi="Times New Roman" w:cs="Times New Roman"/>
          <w:sz w:val="20"/>
          <w:szCs w:val="20"/>
        </w:rPr>
        <w:t>2</w:t>
      </w:r>
      <w:r w:rsidRPr="001E52D1">
        <w:rPr>
          <w:rFonts w:ascii="Times New Roman" w:hAnsi="Times New Roman" w:cs="Times New Roman"/>
          <w:sz w:val="20"/>
          <w:szCs w:val="20"/>
        </w:rPr>
        <w:t>.6. Контракт составлен в форме электронного документа, подписанного усиленными электронными подписями Сторон.</w:t>
      </w:r>
    </w:p>
    <w:p w14:paraId="71D3CB14" w14:textId="77777777" w:rsidR="00356952" w:rsidRPr="001E52D1" w:rsidRDefault="00356952" w:rsidP="00425D73">
      <w:pPr>
        <w:autoSpaceDE w:val="0"/>
        <w:autoSpaceDN w:val="0"/>
        <w:adjustRightInd w:val="0"/>
        <w:spacing w:after="0" w:line="240" w:lineRule="auto"/>
        <w:outlineLvl w:val="0"/>
        <w:rPr>
          <w:rFonts w:ascii="Times New Roman" w:hAnsi="Times New Roman" w:cs="Times New Roman"/>
          <w:b/>
          <w:bCs/>
          <w:sz w:val="20"/>
          <w:szCs w:val="20"/>
        </w:rPr>
      </w:pPr>
    </w:p>
    <w:p w14:paraId="17E18801" w14:textId="5696EA43" w:rsidR="00115E1C" w:rsidRPr="001E52D1" w:rsidRDefault="00115E1C" w:rsidP="00013D5D">
      <w:pPr>
        <w:autoSpaceDE w:val="0"/>
        <w:autoSpaceDN w:val="0"/>
        <w:adjustRightInd w:val="0"/>
        <w:spacing w:after="0" w:line="240" w:lineRule="auto"/>
        <w:jc w:val="center"/>
        <w:outlineLvl w:val="0"/>
        <w:rPr>
          <w:rFonts w:ascii="Times New Roman" w:hAnsi="Times New Roman" w:cs="Times New Roman"/>
          <w:sz w:val="20"/>
          <w:szCs w:val="20"/>
        </w:rPr>
      </w:pPr>
      <w:r w:rsidRPr="001E52D1">
        <w:rPr>
          <w:rFonts w:ascii="Times New Roman" w:hAnsi="Times New Roman" w:cs="Times New Roman"/>
          <w:b/>
          <w:bCs/>
          <w:sz w:val="20"/>
          <w:szCs w:val="20"/>
        </w:rPr>
        <w:t>1</w:t>
      </w:r>
      <w:r w:rsidR="00B76FE0">
        <w:rPr>
          <w:rFonts w:ascii="Times New Roman" w:hAnsi="Times New Roman" w:cs="Times New Roman"/>
          <w:b/>
          <w:bCs/>
          <w:sz w:val="20"/>
          <w:szCs w:val="20"/>
        </w:rPr>
        <w:t>3</w:t>
      </w:r>
      <w:r w:rsidRPr="001E52D1">
        <w:rPr>
          <w:rFonts w:ascii="Times New Roman" w:hAnsi="Times New Roman" w:cs="Times New Roman"/>
          <w:b/>
          <w:bCs/>
          <w:sz w:val="20"/>
          <w:szCs w:val="20"/>
        </w:rPr>
        <w:t>. Перечень приложений</w:t>
      </w:r>
      <w:r w:rsidRPr="001E52D1">
        <w:rPr>
          <w:rFonts w:ascii="Times New Roman" w:hAnsi="Times New Roman" w:cs="Times New Roman"/>
          <w:sz w:val="20"/>
          <w:szCs w:val="20"/>
        </w:rPr>
        <w:t xml:space="preserve"> </w:t>
      </w:r>
    </w:p>
    <w:p w14:paraId="26CF54C4" w14:textId="76E9387D" w:rsidR="001D58E0" w:rsidRPr="001E52D1" w:rsidRDefault="00425D73" w:rsidP="00425D73">
      <w:pPr>
        <w:spacing w:after="0" w:line="240" w:lineRule="auto"/>
        <w:ind w:firstLine="567"/>
        <w:jc w:val="both"/>
        <w:rPr>
          <w:rFonts w:ascii="Times New Roman" w:eastAsia="Calibri" w:hAnsi="Times New Roman" w:cs="Times New Roman"/>
          <w:sz w:val="20"/>
          <w:szCs w:val="20"/>
        </w:rPr>
      </w:pPr>
      <w:r w:rsidRPr="001E52D1">
        <w:rPr>
          <w:rFonts w:ascii="Times New Roman" w:eastAsia="Times New Roman" w:hAnsi="Times New Roman" w:cs="Times New Roman"/>
          <w:color w:val="000000"/>
          <w:sz w:val="20"/>
          <w:szCs w:val="20"/>
          <w:lang w:eastAsia="ru-RU"/>
        </w:rPr>
        <w:t>1</w:t>
      </w:r>
      <w:r w:rsidR="00B76FE0">
        <w:rPr>
          <w:rFonts w:ascii="Times New Roman" w:eastAsia="Times New Roman" w:hAnsi="Times New Roman" w:cs="Times New Roman"/>
          <w:color w:val="000000"/>
          <w:sz w:val="20"/>
          <w:szCs w:val="20"/>
          <w:lang w:eastAsia="ru-RU"/>
        </w:rPr>
        <w:t>3</w:t>
      </w:r>
      <w:r w:rsidRPr="001E52D1">
        <w:rPr>
          <w:rFonts w:ascii="Times New Roman" w:eastAsia="Times New Roman" w:hAnsi="Times New Roman" w:cs="Times New Roman"/>
          <w:color w:val="000000"/>
          <w:sz w:val="20"/>
          <w:szCs w:val="20"/>
          <w:lang w:eastAsia="ru-RU"/>
        </w:rPr>
        <w:t xml:space="preserve">.1. </w:t>
      </w:r>
      <w:r w:rsidR="001D58E0" w:rsidRPr="001E52D1">
        <w:rPr>
          <w:rFonts w:ascii="Times New Roman" w:eastAsia="Times New Roman" w:hAnsi="Times New Roman" w:cs="Times New Roman"/>
          <w:color w:val="000000"/>
          <w:sz w:val="20"/>
          <w:szCs w:val="20"/>
          <w:lang w:eastAsia="ru-RU"/>
        </w:rPr>
        <w:t xml:space="preserve">Приложение № 1 – </w:t>
      </w:r>
      <w:r w:rsidR="00D948E9" w:rsidRPr="001E52D1">
        <w:rPr>
          <w:rFonts w:ascii="Times New Roman" w:eastAsia="Times New Roman" w:hAnsi="Times New Roman" w:cs="Times New Roman"/>
          <w:color w:val="000000"/>
          <w:sz w:val="20"/>
          <w:szCs w:val="20"/>
          <w:lang w:eastAsia="ru-RU"/>
        </w:rPr>
        <w:t xml:space="preserve">Расчет стоимости </w:t>
      </w:r>
      <w:r w:rsidR="00D948E9" w:rsidRPr="001E52D1">
        <w:rPr>
          <w:rFonts w:ascii="Times New Roman" w:eastAsia="Calibri" w:hAnsi="Times New Roman" w:cs="Times New Roman"/>
          <w:sz w:val="20"/>
          <w:szCs w:val="20"/>
        </w:rPr>
        <w:t xml:space="preserve">оказания услуг по </w:t>
      </w:r>
      <w:r w:rsidR="00C51AA4">
        <w:rPr>
          <w:rFonts w:ascii="Times New Roman" w:eastAsia="Calibri" w:hAnsi="Times New Roman" w:cs="Times New Roman"/>
          <w:sz w:val="20"/>
          <w:szCs w:val="20"/>
        </w:rPr>
        <w:t xml:space="preserve">ежегодному </w:t>
      </w:r>
      <w:r w:rsidR="00D948E9" w:rsidRPr="001E52D1">
        <w:rPr>
          <w:rFonts w:ascii="Times New Roman" w:eastAsia="Calibri" w:hAnsi="Times New Roman" w:cs="Times New Roman"/>
          <w:sz w:val="20"/>
          <w:szCs w:val="20"/>
        </w:rPr>
        <w:t>техническому обслуживанию огнетушителей</w:t>
      </w:r>
    </w:p>
    <w:p w14:paraId="64652F02" w14:textId="3838BB46" w:rsidR="00115E1C" w:rsidRPr="001E52D1" w:rsidRDefault="00425D73" w:rsidP="00425D73">
      <w:pPr>
        <w:autoSpaceDE w:val="0"/>
        <w:autoSpaceDN w:val="0"/>
        <w:adjustRightInd w:val="0"/>
        <w:spacing w:after="0" w:line="240" w:lineRule="auto"/>
        <w:ind w:firstLine="567"/>
        <w:jc w:val="both"/>
        <w:rPr>
          <w:rFonts w:ascii="Times New Roman" w:hAnsi="Times New Roman" w:cs="Times New Roman"/>
          <w:sz w:val="20"/>
          <w:szCs w:val="20"/>
        </w:rPr>
      </w:pPr>
      <w:r w:rsidRPr="001E52D1">
        <w:rPr>
          <w:rFonts w:ascii="Times New Roman" w:hAnsi="Times New Roman" w:cs="Times New Roman"/>
          <w:sz w:val="20"/>
          <w:szCs w:val="20"/>
        </w:rPr>
        <w:t>1</w:t>
      </w:r>
      <w:r w:rsidR="00B76FE0">
        <w:rPr>
          <w:rFonts w:ascii="Times New Roman" w:hAnsi="Times New Roman" w:cs="Times New Roman"/>
          <w:sz w:val="20"/>
          <w:szCs w:val="20"/>
        </w:rPr>
        <w:t>3</w:t>
      </w:r>
      <w:r w:rsidRPr="001E52D1">
        <w:rPr>
          <w:rFonts w:ascii="Times New Roman" w:hAnsi="Times New Roman" w:cs="Times New Roman"/>
          <w:sz w:val="20"/>
          <w:szCs w:val="20"/>
        </w:rPr>
        <w:t xml:space="preserve">.2. </w:t>
      </w:r>
      <w:r w:rsidR="00115E1C" w:rsidRPr="001E52D1">
        <w:rPr>
          <w:rFonts w:ascii="Times New Roman" w:hAnsi="Times New Roman" w:cs="Times New Roman"/>
          <w:sz w:val="20"/>
          <w:szCs w:val="20"/>
        </w:rPr>
        <w:t xml:space="preserve">Приложение </w:t>
      </w:r>
      <w:r w:rsidR="001D58E0" w:rsidRPr="001E52D1">
        <w:rPr>
          <w:rFonts w:ascii="Times New Roman" w:hAnsi="Times New Roman" w:cs="Times New Roman"/>
          <w:sz w:val="20"/>
          <w:szCs w:val="20"/>
        </w:rPr>
        <w:t>№</w:t>
      </w:r>
      <w:r w:rsidR="00115E1C" w:rsidRPr="001E52D1">
        <w:rPr>
          <w:rFonts w:ascii="Times New Roman" w:hAnsi="Times New Roman" w:cs="Times New Roman"/>
          <w:sz w:val="20"/>
          <w:szCs w:val="20"/>
        </w:rPr>
        <w:t xml:space="preserve"> </w:t>
      </w:r>
      <w:r w:rsidR="001D58E0" w:rsidRPr="001E52D1">
        <w:rPr>
          <w:rFonts w:ascii="Times New Roman" w:hAnsi="Times New Roman" w:cs="Times New Roman"/>
          <w:sz w:val="20"/>
          <w:szCs w:val="20"/>
        </w:rPr>
        <w:t>2</w:t>
      </w:r>
      <w:r w:rsidR="00115E1C" w:rsidRPr="001E52D1">
        <w:rPr>
          <w:rFonts w:ascii="Times New Roman" w:hAnsi="Times New Roman" w:cs="Times New Roman"/>
          <w:sz w:val="20"/>
          <w:szCs w:val="20"/>
        </w:rPr>
        <w:t xml:space="preserve"> - </w:t>
      </w:r>
      <w:hyperlink w:anchor="Par685" w:history="1">
        <w:r w:rsidR="00115E1C" w:rsidRPr="001E52D1">
          <w:rPr>
            <w:rFonts w:ascii="Times New Roman" w:hAnsi="Times New Roman" w:cs="Times New Roman"/>
            <w:sz w:val="20"/>
            <w:szCs w:val="20"/>
          </w:rPr>
          <w:t>Описание</w:t>
        </w:r>
      </w:hyperlink>
      <w:r w:rsidR="00731912" w:rsidRPr="001E52D1">
        <w:rPr>
          <w:rFonts w:ascii="Times New Roman" w:hAnsi="Times New Roman" w:cs="Times New Roman"/>
          <w:sz w:val="20"/>
          <w:szCs w:val="20"/>
        </w:rPr>
        <w:t xml:space="preserve"> объекта закупки</w:t>
      </w:r>
      <w:r w:rsidR="00013D5D" w:rsidRPr="001E52D1">
        <w:rPr>
          <w:rFonts w:ascii="Times New Roman" w:hAnsi="Times New Roman" w:cs="Times New Roman"/>
          <w:sz w:val="20"/>
          <w:szCs w:val="20"/>
        </w:rPr>
        <w:t>.</w:t>
      </w:r>
    </w:p>
    <w:p w14:paraId="551D06ED" w14:textId="73666A22" w:rsidR="00D948E9" w:rsidRPr="001E52D1" w:rsidRDefault="00425D73" w:rsidP="00425D73">
      <w:pPr>
        <w:tabs>
          <w:tab w:val="left" w:pos="851"/>
        </w:tabs>
        <w:spacing w:after="0" w:line="240" w:lineRule="auto"/>
        <w:ind w:firstLine="567"/>
        <w:jc w:val="both"/>
        <w:rPr>
          <w:rFonts w:ascii="Times New Roman" w:eastAsia="Times New Roman" w:hAnsi="Times New Roman" w:cs="Times New Roman"/>
          <w:sz w:val="20"/>
          <w:szCs w:val="20"/>
          <w:lang w:eastAsia="ru-RU"/>
        </w:rPr>
      </w:pPr>
      <w:bookmarkStart w:id="22" w:name="Par426"/>
      <w:bookmarkEnd w:id="22"/>
      <w:r w:rsidRPr="001E52D1">
        <w:rPr>
          <w:rFonts w:ascii="Times New Roman" w:eastAsia="Times New Roman" w:hAnsi="Times New Roman" w:cs="Times New Roman"/>
          <w:sz w:val="20"/>
          <w:szCs w:val="20"/>
          <w:lang w:eastAsia="ru-RU"/>
        </w:rPr>
        <w:t>1</w:t>
      </w:r>
      <w:r w:rsidR="00B76FE0">
        <w:rPr>
          <w:rFonts w:ascii="Times New Roman" w:eastAsia="Times New Roman" w:hAnsi="Times New Roman" w:cs="Times New Roman"/>
          <w:sz w:val="20"/>
          <w:szCs w:val="20"/>
          <w:lang w:eastAsia="ru-RU"/>
        </w:rPr>
        <w:t>3</w:t>
      </w:r>
      <w:r w:rsidRPr="001E52D1">
        <w:rPr>
          <w:rFonts w:ascii="Times New Roman" w:eastAsia="Times New Roman" w:hAnsi="Times New Roman" w:cs="Times New Roman"/>
          <w:sz w:val="20"/>
          <w:szCs w:val="20"/>
          <w:lang w:eastAsia="ru-RU"/>
        </w:rPr>
        <w:t>.3.</w:t>
      </w:r>
      <w:r w:rsidR="00D948E9" w:rsidRPr="001E52D1">
        <w:rPr>
          <w:rFonts w:ascii="Times New Roman" w:eastAsia="Times New Roman" w:hAnsi="Times New Roman" w:cs="Times New Roman"/>
          <w:sz w:val="20"/>
          <w:szCs w:val="20"/>
          <w:lang w:eastAsia="ru-RU"/>
        </w:rPr>
        <w:t xml:space="preserve">  Приложение № 3 - Акт сдачи-приемки оказанных услуг.</w:t>
      </w:r>
    </w:p>
    <w:p w14:paraId="559F9E4B" w14:textId="6E85849B" w:rsidR="00D948E9" w:rsidRPr="001E52D1" w:rsidRDefault="00425D73" w:rsidP="00425D73">
      <w:pPr>
        <w:tabs>
          <w:tab w:val="left" w:pos="851"/>
        </w:tabs>
        <w:spacing w:after="0" w:line="240" w:lineRule="auto"/>
        <w:ind w:firstLine="567"/>
        <w:jc w:val="both"/>
        <w:rPr>
          <w:rFonts w:ascii="Times New Roman" w:eastAsia="Times New Roman" w:hAnsi="Times New Roman" w:cs="Times New Roman"/>
          <w:sz w:val="20"/>
          <w:szCs w:val="20"/>
          <w:lang w:eastAsia="ru-RU"/>
        </w:rPr>
      </w:pPr>
      <w:r w:rsidRPr="001E52D1">
        <w:rPr>
          <w:rFonts w:ascii="Times New Roman" w:eastAsia="Times New Roman" w:hAnsi="Times New Roman" w:cs="Times New Roman"/>
          <w:sz w:val="20"/>
          <w:szCs w:val="20"/>
          <w:lang w:eastAsia="ru-RU"/>
        </w:rPr>
        <w:lastRenderedPageBreak/>
        <w:t>1</w:t>
      </w:r>
      <w:r w:rsidR="00B76FE0">
        <w:rPr>
          <w:rFonts w:ascii="Times New Roman" w:eastAsia="Times New Roman" w:hAnsi="Times New Roman" w:cs="Times New Roman"/>
          <w:sz w:val="20"/>
          <w:szCs w:val="20"/>
          <w:lang w:eastAsia="ru-RU"/>
        </w:rPr>
        <w:t>3</w:t>
      </w:r>
      <w:r w:rsidRPr="001E52D1">
        <w:rPr>
          <w:rFonts w:ascii="Times New Roman" w:eastAsia="Times New Roman" w:hAnsi="Times New Roman" w:cs="Times New Roman"/>
          <w:sz w:val="20"/>
          <w:szCs w:val="20"/>
          <w:lang w:eastAsia="ru-RU"/>
        </w:rPr>
        <w:t>.4.</w:t>
      </w:r>
      <w:r w:rsidR="00D948E9" w:rsidRPr="001E52D1">
        <w:rPr>
          <w:rFonts w:ascii="Times New Roman" w:eastAsia="Times New Roman" w:hAnsi="Times New Roman" w:cs="Times New Roman"/>
          <w:sz w:val="20"/>
          <w:szCs w:val="20"/>
          <w:lang w:eastAsia="ru-RU"/>
        </w:rPr>
        <w:t xml:space="preserve"> Приложение №4 -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88882C" w14:textId="77777777" w:rsidR="00D948E9" w:rsidRPr="001E52D1" w:rsidRDefault="00D948E9" w:rsidP="00D948E9">
      <w:pPr>
        <w:spacing w:after="0" w:line="240" w:lineRule="auto"/>
        <w:ind w:firstLine="567"/>
        <w:jc w:val="both"/>
        <w:rPr>
          <w:rFonts w:ascii="Times New Roman" w:eastAsia="Times New Roman" w:hAnsi="Times New Roman" w:cs="Times New Roman"/>
          <w:b/>
          <w:sz w:val="20"/>
          <w:szCs w:val="20"/>
          <w:lang w:eastAsia="ru-RU"/>
        </w:rPr>
      </w:pPr>
    </w:p>
    <w:p w14:paraId="75203CB5" w14:textId="77777777" w:rsidR="00356952" w:rsidRPr="001E52D1" w:rsidRDefault="00356952" w:rsidP="001D58E0">
      <w:pPr>
        <w:widowControl w:val="0"/>
        <w:autoSpaceDE w:val="0"/>
        <w:autoSpaceDN w:val="0"/>
        <w:adjustRightInd w:val="0"/>
        <w:spacing w:after="0" w:line="240" w:lineRule="auto"/>
        <w:jc w:val="center"/>
        <w:rPr>
          <w:rFonts w:ascii="Times New Roman" w:hAnsi="Times New Roman" w:cs="Times New Roman"/>
          <w:b/>
          <w:bCs/>
          <w:sz w:val="20"/>
          <w:szCs w:val="20"/>
        </w:rPr>
      </w:pPr>
    </w:p>
    <w:p w14:paraId="73F14810" w14:textId="2AC9E4F6" w:rsidR="00356952" w:rsidRPr="000B7CAA" w:rsidRDefault="001E52D1" w:rsidP="001D58E0">
      <w:pPr>
        <w:widowControl w:val="0"/>
        <w:autoSpaceDE w:val="0"/>
        <w:autoSpaceDN w:val="0"/>
        <w:adjustRightInd w:val="0"/>
        <w:spacing w:after="0" w:line="240" w:lineRule="auto"/>
        <w:jc w:val="center"/>
        <w:rPr>
          <w:rFonts w:ascii="Times New Roman" w:hAnsi="Times New Roman" w:cs="Times New Roman"/>
          <w:b/>
          <w:bCs/>
          <w:sz w:val="20"/>
          <w:szCs w:val="20"/>
        </w:rPr>
      </w:pPr>
      <w:r w:rsidRPr="000B7CAA">
        <w:rPr>
          <w:rFonts w:ascii="Times New Roman" w:hAnsi="Times New Roman" w:cs="Times New Roman"/>
          <w:b/>
          <w:bCs/>
          <w:sz w:val="20"/>
          <w:szCs w:val="20"/>
        </w:rPr>
        <w:t>1</w:t>
      </w:r>
      <w:r w:rsidR="00B76FE0" w:rsidRPr="000B7CAA">
        <w:rPr>
          <w:rFonts w:ascii="Times New Roman" w:hAnsi="Times New Roman" w:cs="Times New Roman"/>
          <w:b/>
          <w:bCs/>
          <w:sz w:val="20"/>
          <w:szCs w:val="20"/>
        </w:rPr>
        <w:t>4</w:t>
      </w:r>
      <w:r w:rsidRPr="000B7CAA">
        <w:rPr>
          <w:rFonts w:ascii="Times New Roman" w:hAnsi="Times New Roman" w:cs="Times New Roman"/>
          <w:b/>
          <w:bCs/>
          <w:sz w:val="20"/>
          <w:szCs w:val="20"/>
        </w:rPr>
        <w:t>. Адреса. Банковские реквизиты и подписи Сторон:</w:t>
      </w:r>
    </w:p>
    <w:p w14:paraId="5EB45479" w14:textId="77777777" w:rsidR="001E52D1" w:rsidRPr="000B7CAA" w:rsidRDefault="001E52D1" w:rsidP="001E52D1">
      <w:pPr>
        <w:widowControl w:val="0"/>
        <w:autoSpaceDE w:val="0"/>
        <w:autoSpaceDN w:val="0"/>
        <w:adjustRightInd w:val="0"/>
        <w:spacing w:after="0" w:line="240" w:lineRule="auto"/>
        <w:rPr>
          <w:rFonts w:ascii="Times New Roman" w:hAnsi="Times New Roman" w:cs="Times New Roman"/>
          <w:b/>
          <w:bCs/>
          <w:sz w:val="20"/>
          <w:szCs w:val="20"/>
        </w:rPr>
      </w:pPr>
    </w:p>
    <w:p w14:paraId="72310CE1" w14:textId="387C4474" w:rsidR="00115E1C" w:rsidRPr="000B7CAA" w:rsidRDefault="00115E1C" w:rsidP="001D58E0">
      <w:pPr>
        <w:widowControl w:val="0"/>
        <w:autoSpaceDE w:val="0"/>
        <w:autoSpaceDN w:val="0"/>
        <w:adjustRightInd w:val="0"/>
        <w:spacing w:after="0" w:line="240" w:lineRule="auto"/>
        <w:jc w:val="center"/>
        <w:rPr>
          <w:rFonts w:ascii="Times New Roman" w:hAnsi="Times New Roman" w:cs="Times New Roman"/>
          <w:b/>
          <w:bCs/>
          <w:sz w:val="20"/>
          <w:szCs w:val="20"/>
        </w:rPr>
      </w:pPr>
    </w:p>
    <w:tbl>
      <w:tblPr>
        <w:tblpPr w:leftFromText="180" w:rightFromText="180" w:vertAnchor="text" w:horzAnchor="page" w:tblpXSpec="center" w:tblpY="-250"/>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425D73" w:rsidRPr="000B7CAA" w14:paraId="1A0D4B6C" w14:textId="77777777" w:rsidTr="000B7CAA">
        <w:trPr>
          <w:trHeight w:val="6086"/>
        </w:trPr>
        <w:tc>
          <w:tcPr>
            <w:tcW w:w="5004" w:type="dxa"/>
            <w:shd w:val="clear" w:color="auto" w:fill="auto"/>
          </w:tcPr>
          <w:p w14:paraId="420FB83E" w14:textId="77777777" w:rsidR="00425D73" w:rsidRPr="000B7CAA" w:rsidRDefault="00425D73" w:rsidP="004A6597">
            <w:pPr>
              <w:spacing w:after="0" w:line="240" w:lineRule="auto"/>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ЗАКАЗЧИК</w:t>
            </w:r>
          </w:p>
          <w:p w14:paraId="701C01AE" w14:textId="77777777" w:rsidR="00425D73" w:rsidRPr="000B7CAA" w:rsidRDefault="00425D73" w:rsidP="004A6597">
            <w:pPr>
              <w:widowControl w:val="0"/>
              <w:spacing w:after="0" w:line="240" w:lineRule="auto"/>
              <w:rPr>
                <w:rFonts w:ascii="Times New Roman" w:eastAsia="Times New Roman" w:hAnsi="Times New Roman" w:cs="Times New Roman"/>
                <w:b/>
                <w:bCs/>
                <w:color w:val="000000"/>
                <w:sz w:val="20"/>
                <w:szCs w:val="20"/>
                <w:lang w:eastAsia="ru-RU" w:bidi="ru-RU"/>
              </w:rPr>
            </w:pPr>
            <w:r w:rsidRPr="000B7CAA">
              <w:rPr>
                <w:rFonts w:ascii="Times New Roman" w:eastAsia="Times New Roman" w:hAnsi="Times New Roman" w:cs="Times New Roman"/>
                <w:b/>
                <w:bCs/>
                <w:color w:val="000000"/>
                <w:sz w:val="20"/>
                <w:szCs w:val="20"/>
                <w:lang w:eastAsia="ru-RU" w:bidi="ru-RU"/>
              </w:rPr>
              <w:t>ГБОУ школа-интернат №16 Пушкинского района Санкт-Петербурга</w:t>
            </w:r>
          </w:p>
          <w:p w14:paraId="7D796445"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 xml:space="preserve">Юридический адрес: </w:t>
            </w:r>
          </w:p>
          <w:p w14:paraId="3508B935"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196600, Санкт-Петербург, г. Пушкин, Пушкинская ул., дом 49, лит. А</w:t>
            </w:r>
          </w:p>
          <w:p w14:paraId="2AB5EFC3"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ИНН/КПП 7820020695/782001001</w:t>
            </w:r>
          </w:p>
          <w:p w14:paraId="20BBC696"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 xml:space="preserve">Банковские реквизиты: Комитет финансов </w:t>
            </w:r>
          </w:p>
          <w:p w14:paraId="5EBE2B8D"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 xml:space="preserve">Санкт-Петербурга (ГБОУ школа-интернат № 16 Пушкинского района Санкт-Петербурга, </w:t>
            </w:r>
          </w:p>
          <w:p w14:paraId="4099AFDE"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л/с 0731056)</w:t>
            </w:r>
          </w:p>
          <w:p w14:paraId="62FCA3D9"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 xml:space="preserve">ОКЦ № 1 СЗГУ Банка России//УФК </w:t>
            </w:r>
          </w:p>
          <w:p w14:paraId="1126B19F"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по г. Санкт-Петербургу, г. Санкт-Петербург</w:t>
            </w:r>
          </w:p>
          <w:p w14:paraId="1478E8EC"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Р/</w:t>
            </w:r>
            <w:proofErr w:type="spellStart"/>
            <w:r w:rsidRPr="000B7CAA">
              <w:rPr>
                <w:rFonts w:ascii="Times New Roman" w:eastAsia="Times New Roman" w:hAnsi="Times New Roman" w:cs="Times New Roman"/>
                <w:bCs/>
                <w:color w:val="000000"/>
                <w:sz w:val="20"/>
                <w:szCs w:val="20"/>
                <w:lang w:bidi="ru-RU"/>
              </w:rPr>
              <w:t>сч</w:t>
            </w:r>
            <w:proofErr w:type="spellEnd"/>
            <w:r w:rsidRPr="000B7CAA">
              <w:rPr>
                <w:rFonts w:ascii="Times New Roman" w:eastAsia="Times New Roman" w:hAnsi="Times New Roman" w:cs="Times New Roman"/>
                <w:bCs/>
                <w:color w:val="000000"/>
                <w:sz w:val="20"/>
                <w:szCs w:val="20"/>
                <w:lang w:bidi="ru-RU"/>
              </w:rPr>
              <w:t xml:space="preserve"> 03224643400000007200 </w:t>
            </w:r>
          </w:p>
          <w:p w14:paraId="7D8C5622"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К/</w:t>
            </w:r>
            <w:proofErr w:type="spellStart"/>
            <w:r w:rsidRPr="000B7CAA">
              <w:rPr>
                <w:rFonts w:ascii="Times New Roman" w:eastAsia="Times New Roman" w:hAnsi="Times New Roman" w:cs="Times New Roman"/>
                <w:bCs/>
                <w:color w:val="000000"/>
                <w:sz w:val="20"/>
                <w:szCs w:val="20"/>
                <w:lang w:bidi="ru-RU"/>
              </w:rPr>
              <w:t>сч</w:t>
            </w:r>
            <w:proofErr w:type="spellEnd"/>
            <w:r w:rsidRPr="000B7CAA">
              <w:rPr>
                <w:rFonts w:ascii="Times New Roman" w:eastAsia="Times New Roman" w:hAnsi="Times New Roman" w:cs="Times New Roman"/>
                <w:bCs/>
                <w:color w:val="000000"/>
                <w:sz w:val="20"/>
                <w:szCs w:val="20"/>
                <w:lang w:bidi="ru-RU"/>
              </w:rPr>
              <w:t xml:space="preserve"> 40102810945370000005</w:t>
            </w:r>
          </w:p>
          <w:p w14:paraId="0BD16398"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 xml:space="preserve">БИК: 014030106 </w:t>
            </w:r>
          </w:p>
          <w:p w14:paraId="7AE680D4" w14:textId="154956A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тел.417-60-55</w:t>
            </w:r>
          </w:p>
          <w:p w14:paraId="77E93136"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Адрес электронной почты:</w:t>
            </w:r>
          </w:p>
          <w:p w14:paraId="4811C98C"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bidi="ru-RU"/>
              </w:rPr>
            </w:pPr>
            <w:r w:rsidRPr="000B7CAA">
              <w:rPr>
                <w:rFonts w:ascii="Times New Roman" w:eastAsia="Times New Roman" w:hAnsi="Times New Roman" w:cs="Times New Roman"/>
                <w:bCs/>
                <w:color w:val="000000"/>
                <w:sz w:val="20"/>
                <w:szCs w:val="20"/>
                <w:lang w:bidi="ru-RU"/>
              </w:rPr>
              <w:t>shkola-internat16@yandex.ru</w:t>
            </w:r>
          </w:p>
          <w:p w14:paraId="6D6DCD1C" w14:textId="77777777" w:rsidR="00425D73" w:rsidRPr="000B7CAA" w:rsidRDefault="00425D73" w:rsidP="004A6597">
            <w:pPr>
              <w:widowControl w:val="0"/>
              <w:tabs>
                <w:tab w:val="left" w:pos="4740"/>
              </w:tabs>
              <w:snapToGrid w:val="0"/>
              <w:spacing w:after="0" w:line="240" w:lineRule="auto"/>
              <w:rPr>
                <w:rFonts w:ascii="Times New Roman" w:eastAsia="Courier New" w:hAnsi="Times New Roman" w:cs="Times New Roman"/>
                <w:b/>
                <w:bCs/>
                <w:color w:val="000000"/>
                <w:sz w:val="20"/>
                <w:szCs w:val="20"/>
                <w:lang w:eastAsia="ru-RU" w:bidi="ru-RU"/>
              </w:rPr>
            </w:pPr>
          </w:p>
          <w:p w14:paraId="28628F6D" w14:textId="77777777" w:rsidR="00425D73" w:rsidRPr="000B7CAA" w:rsidRDefault="00425D73" w:rsidP="004A6597">
            <w:pPr>
              <w:widowControl w:val="0"/>
              <w:tabs>
                <w:tab w:val="left" w:pos="4740"/>
              </w:tabs>
              <w:snapToGrid w:val="0"/>
              <w:spacing w:after="0" w:line="240" w:lineRule="auto"/>
              <w:rPr>
                <w:rFonts w:ascii="Times New Roman" w:eastAsia="Courier New" w:hAnsi="Times New Roman" w:cs="Times New Roman"/>
                <w:b/>
                <w:bCs/>
                <w:color w:val="000000"/>
                <w:sz w:val="20"/>
                <w:szCs w:val="20"/>
                <w:lang w:eastAsia="ru-RU" w:bidi="ru-RU"/>
              </w:rPr>
            </w:pPr>
            <w:r w:rsidRPr="000B7CAA">
              <w:rPr>
                <w:rFonts w:ascii="Times New Roman" w:eastAsia="Courier New" w:hAnsi="Times New Roman" w:cs="Times New Roman"/>
                <w:b/>
                <w:bCs/>
                <w:color w:val="000000"/>
                <w:sz w:val="20"/>
                <w:szCs w:val="20"/>
                <w:lang w:eastAsia="ru-RU" w:bidi="ru-RU"/>
              </w:rPr>
              <w:t>Директор</w:t>
            </w:r>
          </w:p>
          <w:p w14:paraId="682523EF" w14:textId="77777777" w:rsidR="00425D73" w:rsidRPr="000B7CAA" w:rsidRDefault="00425D73" w:rsidP="004A6597">
            <w:pPr>
              <w:widowControl w:val="0"/>
              <w:tabs>
                <w:tab w:val="left" w:pos="4740"/>
              </w:tabs>
              <w:snapToGrid w:val="0"/>
              <w:spacing w:after="0" w:line="240" w:lineRule="auto"/>
              <w:rPr>
                <w:rFonts w:ascii="Times New Roman" w:eastAsia="Courier New" w:hAnsi="Times New Roman" w:cs="Times New Roman"/>
                <w:b/>
                <w:bCs/>
                <w:color w:val="000000"/>
                <w:sz w:val="20"/>
                <w:szCs w:val="20"/>
                <w:lang w:eastAsia="ru-RU" w:bidi="ru-RU"/>
              </w:rPr>
            </w:pPr>
          </w:p>
          <w:p w14:paraId="73E071C5" w14:textId="77777777" w:rsidR="00425D73" w:rsidRPr="000B7CAA" w:rsidRDefault="00425D73" w:rsidP="004A6597">
            <w:pPr>
              <w:widowControl w:val="0"/>
              <w:spacing w:after="0" w:line="240" w:lineRule="auto"/>
              <w:rPr>
                <w:rFonts w:ascii="Times New Roman" w:eastAsia="Times New Roman" w:hAnsi="Times New Roman" w:cs="Times New Roman"/>
                <w:bCs/>
                <w:color w:val="000000"/>
                <w:sz w:val="20"/>
                <w:szCs w:val="20"/>
                <w:lang w:eastAsia="ru-RU" w:bidi="ru-RU"/>
              </w:rPr>
            </w:pPr>
            <w:r w:rsidRPr="000B7CAA">
              <w:rPr>
                <w:rFonts w:ascii="Times New Roman" w:eastAsia="Times New Roman" w:hAnsi="Times New Roman" w:cs="Times New Roman"/>
                <w:bCs/>
                <w:color w:val="000000"/>
                <w:sz w:val="20"/>
                <w:szCs w:val="20"/>
                <w:lang w:eastAsia="ru-RU" w:bidi="ru-RU"/>
              </w:rPr>
              <w:t>_______________________/</w:t>
            </w:r>
            <w:r w:rsidRPr="000B7CAA">
              <w:rPr>
                <w:rFonts w:ascii="Times New Roman" w:eastAsia="Times New Roman" w:hAnsi="Times New Roman" w:cs="Times New Roman"/>
                <w:b/>
                <w:bCs/>
                <w:color w:val="000000"/>
                <w:sz w:val="20"/>
                <w:szCs w:val="20"/>
                <w:lang w:eastAsia="ru-RU" w:bidi="ru-RU"/>
              </w:rPr>
              <w:t xml:space="preserve"> С.П. Герасимова</w:t>
            </w:r>
            <w:r w:rsidRPr="000B7CAA">
              <w:rPr>
                <w:rFonts w:ascii="Times New Roman" w:eastAsia="Times New Roman" w:hAnsi="Times New Roman" w:cs="Times New Roman"/>
                <w:bCs/>
                <w:color w:val="000000"/>
                <w:sz w:val="20"/>
                <w:szCs w:val="20"/>
                <w:lang w:eastAsia="ru-RU" w:bidi="ru-RU"/>
              </w:rPr>
              <w:t>/</w:t>
            </w:r>
          </w:p>
          <w:p w14:paraId="04798CA1" w14:textId="77777777" w:rsidR="00425D73" w:rsidRPr="000B7CAA" w:rsidRDefault="00425D73" w:rsidP="004A6597">
            <w:pPr>
              <w:spacing w:after="0" w:line="240" w:lineRule="auto"/>
              <w:ind w:left="426" w:hanging="425"/>
              <w:rPr>
                <w:rFonts w:ascii="Times New Roman" w:eastAsia="Times New Roman" w:hAnsi="Times New Roman" w:cs="Times New Roman"/>
                <w:sz w:val="20"/>
                <w:szCs w:val="20"/>
                <w:lang w:eastAsia="ru-RU"/>
              </w:rPr>
            </w:pPr>
            <w:r w:rsidRPr="000B7CAA">
              <w:rPr>
                <w:rFonts w:ascii="Times New Roman" w:eastAsia="Times New Roman" w:hAnsi="Times New Roman" w:cs="Times New Roman"/>
                <w:bCs/>
                <w:color w:val="000000"/>
                <w:sz w:val="20"/>
                <w:szCs w:val="20"/>
                <w:lang w:eastAsia="ru-RU" w:bidi="ru-RU"/>
              </w:rPr>
              <w:t>Подписано ЭЦП</w:t>
            </w:r>
          </w:p>
        </w:tc>
        <w:tc>
          <w:tcPr>
            <w:tcW w:w="4226" w:type="dxa"/>
            <w:shd w:val="clear" w:color="auto" w:fill="auto"/>
          </w:tcPr>
          <w:p w14:paraId="4614ABEB"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r w:rsidRPr="000B7CAA">
              <w:rPr>
                <w:rFonts w:ascii="Times New Roman" w:eastAsia="Times New Roman" w:hAnsi="Times New Roman" w:cs="Times New Roman"/>
                <w:b/>
                <w:bCs/>
                <w:sz w:val="20"/>
                <w:szCs w:val="20"/>
                <w:lang w:eastAsia="ru-RU"/>
              </w:rPr>
              <w:t>ПОСТАВЩИК</w:t>
            </w:r>
          </w:p>
          <w:p w14:paraId="22142F63"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7B6ABAB5"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4889B87A"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6676EA92"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7B11E376"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785032CE"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37B9FC4D"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7510EC5D"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2548962F"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6CB66037"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2B960156"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34BE14B0"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7B2C729C"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7335C03B"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701C977C"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13EC5A39"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6D4DFF04"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643D3323"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1ADFBB21" w14:textId="77777777" w:rsidR="00425D73" w:rsidRPr="000B7CAA" w:rsidRDefault="00425D73" w:rsidP="004A6597">
            <w:pPr>
              <w:spacing w:after="0" w:line="240" w:lineRule="auto"/>
              <w:rPr>
                <w:rFonts w:ascii="Times New Roman" w:eastAsia="Times New Roman" w:hAnsi="Times New Roman" w:cs="Times New Roman"/>
                <w:b/>
                <w:bCs/>
                <w:sz w:val="20"/>
                <w:szCs w:val="20"/>
                <w:lang w:eastAsia="ru-RU"/>
              </w:rPr>
            </w:pPr>
          </w:p>
          <w:p w14:paraId="141AACAB" w14:textId="77777777" w:rsidR="00425D73" w:rsidRPr="000B7CAA" w:rsidRDefault="00425D73" w:rsidP="004A6597">
            <w:pPr>
              <w:spacing w:after="0" w:line="240" w:lineRule="auto"/>
              <w:rPr>
                <w:rFonts w:ascii="Times New Roman" w:eastAsia="Times New Roman" w:hAnsi="Times New Roman" w:cs="Times New Roman"/>
                <w:sz w:val="20"/>
                <w:szCs w:val="20"/>
                <w:lang w:eastAsia="ru-RU"/>
              </w:rPr>
            </w:pPr>
          </w:p>
          <w:p w14:paraId="5E5EE121" w14:textId="77777777" w:rsidR="00425D73" w:rsidRPr="000B7CAA" w:rsidRDefault="00425D73" w:rsidP="004A6597">
            <w:pPr>
              <w:spacing w:after="0" w:line="240" w:lineRule="auto"/>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___________________/__________ /</w:t>
            </w:r>
          </w:p>
          <w:p w14:paraId="78EF93FD" w14:textId="77777777" w:rsidR="00425D73" w:rsidRPr="000B7CAA" w:rsidRDefault="00425D73" w:rsidP="004A6597">
            <w:pPr>
              <w:spacing w:after="0" w:line="240" w:lineRule="auto"/>
              <w:rPr>
                <w:rFonts w:ascii="Times New Roman" w:eastAsia="Times New Roman" w:hAnsi="Times New Roman" w:cs="Times New Roman"/>
                <w:sz w:val="20"/>
                <w:szCs w:val="20"/>
                <w:lang w:eastAsia="ru-RU"/>
              </w:rPr>
            </w:pPr>
            <w:r w:rsidRPr="000B7CAA">
              <w:rPr>
                <w:rFonts w:ascii="Times New Roman" w:eastAsia="Times New Roman" w:hAnsi="Times New Roman" w:cs="Times New Roman"/>
                <w:bCs/>
                <w:sz w:val="20"/>
                <w:szCs w:val="20"/>
                <w:lang w:eastAsia="ru-RU"/>
              </w:rPr>
              <w:t>Подписано ЭЦП</w:t>
            </w:r>
          </w:p>
        </w:tc>
      </w:tr>
    </w:tbl>
    <w:p w14:paraId="155B3936" w14:textId="77777777" w:rsidR="009544A7" w:rsidRPr="00C6477F" w:rsidRDefault="009544A7" w:rsidP="001D58E0">
      <w:pPr>
        <w:widowControl w:val="0"/>
        <w:autoSpaceDE w:val="0"/>
        <w:autoSpaceDN w:val="0"/>
        <w:adjustRightInd w:val="0"/>
        <w:spacing w:after="0" w:line="240" w:lineRule="auto"/>
        <w:jc w:val="center"/>
        <w:rPr>
          <w:rFonts w:ascii="Times New Roman" w:hAnsi="Times New Roman" w:cs="Times New Roman"/>
          <w:sz w:val="24"/>
          <w:szCs w:val="24"/>
        </w:rPr>
      </w:pPr>
    </w:p>
    <w:p w14:paraId="014AEF69"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32CF4372"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545B3E03"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4B66D703"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43536F0C"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72D7FAD8" w14:textId="1E616DC3"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1ABC94C1" w14:textId="4FA36B75" w:rsidR="00B76FE0" w:rsidRDefault="00B76FE0"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4B5E3BF3" w14:textId="792EA7F3" w:rsidR="00B76FE0" w:rsidRDefault="00B76FE0"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0DEE0AD8" w14:textId="0022B3CD" w:rsidR="00B76FE0" w:rsidRDefault="00B76FE0"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4E585CD8" w14:textId="2EEEAC1A" w:rsidR="00B76FE0" w:rsidRDefault="00B76FE0"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154D3D4F" w14:textId="4F35CDB3" w:rsidR="00B76FE0" w:rsidRDefault="00B76FE0"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5E21293D" w14:textId="77777777" w:rsidR="00B76FE0" w:rsidRDefault="00B76FE0"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62BF285A" w14:textId="59117B28"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0EAE9828" w14:textId="38367E53" w:rsidR="000B7CAA" w:rsidRDefault="000B7CAA"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1D98FF6F" w14:textId="118C1188" w:rsidR="00B4102A" w:rsidRDefault="00B4102A"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45893778" w14:textId="3C21BEC0" w:rsidR="00B4102A" w:rsidRDefault="00B4102A"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759FA284" w14:textId="082A88D5" w:rsidR="00B4102A" w:rsidRDefault="00B4102A"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62D015FD" w14:textId="63E8771B" w:rsidR="00B4102A" w:rsidRDefault="00B4102A"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682E2BBC" w14:textId="4E50BED6" w:rsidR="00B4102A" w:rsidRDefault="00B4102A"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0AB5F508" w14:textId="77777777" w:rsidR="00B4102A" w:rsidRDefault="00B4102A"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0F4BA0FA" w14:textId="77777777" w:rsidR="000B7CAA" w:rsidRDefault="000B7CAA"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5A7BF683"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22F83D45" w14:textId="3937E180" w:rsidR="001D58E0" w:rsidRPr="000B7CAA" w:rsidRDefault="001D58E0" w:rsidP="001D58E0">
      <w:pPr>
        <w:autoSpaceDE w:val="0"/>
        <w:autoSpaceDN w:val="0"/>
        <w:adjustRightInd w:val="0"/>
        <w:spacing w:after="0" w:line="240" w:lineRule="auto"/>
        <w:jc w:val="right"/>
        <w:outlineLvl w:val="0"/>
        <w:rPr>
          <w:rFonts w:ascii="Times New Roman" w:hAnsi="Times New Roman" w:cs="Times New Roman"/>
          <w:b/>
          <w:sz w:val="20"/>
          <w:szCs w:val="20"/>
        </w:rPr>
      </w:pPr>
      <w:r w:rsidRPr="000B7CAA">
        <w:rPr>
          <w:rFonts w:ascii="Times New Roman" w:hAnsi="Times New Roman" w:cs="Times New Roman"/>
          <w:b/>
          <w:sz w:val="20"/>
          <w:szCs w:val="20"/>
        </w:rPr>
        <w:lastRenderedPageBreak/>
        <w:t xml:space="preserve">Приложение № 1 </w:t>
      </w:r>
    </w:p>
    <w:p w14:paraId="6F48A616" w14:textId="77777777" w:rsidR="00957BAC" w:rsidRPr="000B7CAA" w:rsidRDefault="00957BAC" w:rsidP="001D58E0">
      <w:pPr>
        <w:spacing w:after="0" w:line="240" w:lineRule="auto"/>
        <w:jc w:val="center"/>
        <w:rPr>
          <w:rFonts w:ascii="Times New Roman" w:eastAsia="Times New Roman" w:hAnsi="Times New Roman" w:cs="Times New Roman"/>
          <w:color w:val="000000"/>
          <w:sz w:val="20"/>
          <w:szCs w:val="20"/>
          <w:lang w:eastAsia="ru-RU"/>
        </w:rPr>
      </w:pPr>
    </w:p>
    <w:p w14:paraId="5EB268E0" w14:textId="77777777" w:rsidR="00D948E9" w:rsidRPr="000B7CAA" w:rsidRDefault="00D948E9" w:rsidP="00D948E9">
      <w:pPr>
        <w:suppressAutoHyphens/>
        <w:spacing w:after="0" w:line="240" w:lineRule="auto"/>
        <w:jc w:val="center"/>
        <w:rPr>
          <w:rFonts w:ascii="Times New Roman" w:eastAsia="Times New Roman" w:hAnsi="Times New Roman" w:cs="Times New Roman"/>
          <w:b/>
          <w:bCs/>
          <w:sz w:val="20"/>
          <w:szCs w:val="20"/>
          <w:lang w:eastAsia="ru-RU"/>
        </w:rPr>
      </w:pPr>
      <w:r w:rsidRPr="000B7CAA">
        <w:rPr>
          <w:rFonts w:ascii="Times New Roman" w:eastAsia="Times New Roman" w:hAnsi="Times New Roman" w:cs="Times New Roman"/>
          <w:b/>
          <w:bCs/>
          <w:sz w:val="20"/>
          <w:szCs w:val="20"/>
          <w:lang w:eastAsia="ru-RU"/>
        </w:rPr>
        <w:t>Расчет стоимости</w:t>
      </w:r>
    </w:p>
    <w:p w14:paraId="100F42CB" w14:textId="7B9CDE13" w:rsidR="001D58E0" w:rsidRPr="000B7CAA" w:rsidRDefault="00D948E9" w:rsidP="001D58E0">
      <w:pPr>
        <w:spacing w:after="0" w:line="240" w:lineRule="auto"/>
        <w:jc w:val="center"/>
        <w:rPr>
          <w:rFonts w:ascii="Times New Roman" w:eastAsia="Calibri" w:hAnsi="Times New Roman" w:cs="Times New Roman"/>
          <w:b/>
          <w:sz w:val="20"/>
          <w:szCs w:val="20"/>
        </w:rPr>
      </w:pPr>
      <w:r w:rsidRPr="000B7CAA">
        <w:rPr>
          <w:rFonts w:ascii="Times New Roman" w:eastAsia="Calibri" w:hAnsi="Times New Roman" w:cs="Times New Roman"/>
          <w:b/>
          <w:sz w:val="20"/>
          <w:szCs w:val="20"/>
        </w:rPr>
        <w:t xml:space="preserve"> оказания услуг по </w:t>
      </w:r>
      <w:r w:rsidR="00C51AA4">
        <w:rPr>
          <w:rFonts w:ascii="Times New Roman" w:eastAsia="Calibri" w:hAnsi="Times New Roman" w:cs="Times New Roman"/>
          <w:b/>
          <w:sz w:val="20"/>
          <w:szCs w:val="20"/>
        </w:rPr>
        <w:t xml:space="preserve">ежегодному </w:t>
      </w:r>
      <w:r w:rsidRPr="000B7CAA">
        <w:rPr>
          <w:rFonts w:ascii="Times New Roman" w:eastAsia="Calibri" w:hAnsi="Times New Roman" w:cs="Times New Roman"/>
          <w:b/>
          <w:sz w:val="20"/>
          <w:szCs w:val="20"/>
        </w:rPr>
        <w:t>техническому обслуживанию огнетушителей</w:t>
      </w:r>
    </w:p>
    <w:p w14:paraId="6DC89063" w14:textId="425806FF" w:rsidR="00D948E9" w:rsidRPr="000B7CAA" w:rsidRDefault="00D948E9" w:rsidP="001D58E0">
      <w:pPr>
        <w:spacing w:after="0" w:line="240" w:lineRule="auto"/>
        <w:jc w:val="center"/>
        <w:rPr>
          <w:rFonts w:ascii="Times New Roman" w:eastAsia="Calibri" w:hAnsi="Times New Roman" w:cs="Times New Roman"/>
          <w:b/>
          <w:sz w:val="20"/>
          <w:szCs w:val="20"/>
        </w:rPr>
      </w:pPr>
    </w:p>
    <w:tbl>
      <w:tblPr>
        <w:tblW w:w="9285" w:type="dxa"/>
        <w:tblLayout w:type="fixed"/>
        <w:tblLook w:val="04A0" w:firstRow="1" w:lastRow="0" w:firstColumn="1" w:lastColumn="0" w:noHBand="0" w:noVBand="1"/>
      </w:tblPr>
      <w:tblGrid>
        <w:gridCol w:w="755"/>
        <w:gridCol w:w="3496"/>
        <w:gridCol w:w="1245"/>
        <w:gridCol w:w="1121"/>
        <w:gridCol w:w="1377"/>
        <w:gridCol w:w="1291"/>
      </w:tblGrid>
      <w:tr w:rsidR="00D948E9" w:rsidRPr="000B7CAA" w14:paraId="39DF9452" w14:textId="77777777" w:rsidTr="00D948E9">
        <w:trPr>
          <w:trHeight w:val="1840"/>
        </w:trPr>
        <w:tc>
          <w:tcPr>
            <w:tcW w:w="755" w:type="dxa"/>
            <w:tcBorders>
              <w:top w:val="single" w:sz="4" w:space="0" w:color="auto"/>
              <w:left w:val="single" w:sz="4" w:space="0" w:color="auto"/>
              <w:bottom w:val="single" w:sz="4" w:space="0" w:color="auto"/>
              <w:right w:val="single" w:sz="4" w:space="0" w:color="auto"/>
            </w:tcBorders>
            <w:vAlign w:val="center"/>
            <w:hideMark/>
          </w:tcPr>
          <w:p w14:paraId="04E83798" w14:textId="77777777" w:rsidR="00D948E9" w:rsidRPr="000B7CAA" w:rsidRDefault="00D948E9">
            <w:pPr>
              <w:rPr>
                <w:rFonts w:ascii="Times New Roman" w:hAnsi="Times New Roman" w:cs="Times New Roman"/>
                <w:b/>
                <w:color w:val="000000"/>
                <w:sz w:val="20"/>
                <w:szCs w:val="20"/>
              </w:rPr>
            </w:pPr>
            <w:r w:rsidRPr="000B7CAA">
              <w:rPr>
                <w:rFonts w:ascii="Times New Roman" w:hAnsi="Times New Roman" w:cs="Times New Roman"/>
                <w:b/>
                <w:color w:val="000000"/>
                <w:sz w:val="20"/>
                <w:szCs w:val="20"/>
              </w:rPr>
              <w:t>№ п/п</w:t>
            </w:r>
          </w:p>
        </w:tc>
        <w:tc>
          <w:tcPr>
            <w:tcW w:w="3496" w:type="dxa"/>
            <w:tcBorders>
              <w:top w:val="single" w:sz="4" w:space="0" w:color="auto"/>
              <w:left w:val="nil"/>
              <w:bottom w:val="single" w:sz="4" w:space="0" w:color="auto"/>
              <w:right w:val="single" w:sz="4" w:space="0" w:color="auto"/>
            </w:tcBorders>
            <w:vAlign w:val="center"/>
            <w:hideMark/>
          </w:tcPr>
          <w:p w14:paraId="5BA973AC" w14:textId="77777777" w:rsidR="00D948E9" w:rsidRPr="000B7CAA" w:rsidRDefault="00D948E9">
            <w:pPr>
              <w:jc w:val="center"/>
              <w:rPr>
                <w:rFonts w:ascii="Times New Roman" w:hAnsi="Times New Roman" w:cs="Times New Roman"/>
                <w:b/>
                <w:color w:val="000000"/>
                <w:sz w:val="20"/>
                <w:szCs w:val="20"/>
              </w:rPr>
            </w:pPr>
            <w:r w:rsidRPr="000B7CAA">
              <w:rPr>
                <w:rFonts w:ascii="Times New Roman" w:hAnsi="Times New Roman" w:cs="Times New Roman"/>
                <w:b/>
                <w:color w:val="000000"/>
                <w:sz w:val="20"/>
                <w:szCs w:val="20"/>
              </w:rPr>
              <w:t>Наименование услуги</w:t>
            </w:r>
          </w:p>
        </w:tc>
        <w:tc>
          <w:tcPr>
            <w:tcW w:w="1245" w:type="dxa"/>
            <w:tcBorders>
              <w:top w:val="single" w:sz="4" w:space="0" w:color="auto"/>
              <w:left w:val="nil"/>
              <w:bottom w:val="single" w:sz="4" w:space="0" w:color="auto"/>
              <w:right w:val="single" w:sz="4" w:space="0" w:color="auto"/>
            </w:tcBorders>
            <w:vAlign w:val="center"/>
            <w:hideMark/>
          </w:tcPr>
          <w:p w14:paraId="0EC762D5" w14:textId="77777777" w:rsidR="00D948E9" w:rsidRPr="000B7CAA" w:rsidRDefault="00D948E9">
            <w:pPr>
              <w:jc w:val="center"/>
              <w:rPr>
                <w:rFonts w:ascii="Times New Roman" w:hAnsi="Times New Roman" w:cs="Times New Roman"/>
                <w:b/>
                <w:color w:val="000000"/>
                <w:sz w:val="20"/>
                <w:szCs w:val="20"/>
              </w:rPr>
            </w:pPr>
            <w:r w:rsidRPr="000B7CAA">
              <w:rPr>
                <w:rFonts w:ascii="Times New Roman" w:hAnsi="Times New Roman" w:cs="Times New Roman"/>
                <w:b/>
                <w:color w:val="000000"/>
                <w:sz w:val="20"/>
                <w:szCs w:val="20"/>
              </w:rPr>
              <w:t>Ед. изм.</w:t>
            </w:r>
          </w:p>
        </w:tc>
        <w:tc>
          <w:tcPr>
            <w:tcW w:w="1121" w:type="dxa"/>
            <w:tcBorders>
              <w:top w:val="single" w:sz="4" w:space="0" w:color="auto"/>
              <w:left w:val="nil"/>
              <w:bottom w:val="single" w:sz="4" w:space="0" w:color="auto"/>
              <w:right w:val="single" w:sz="4" w:space="0" w:color="auto"/>
            </w:tcBorders>
            <w:vAlign w:val="center"/>
            <w:hideMark/>
          </w:tcPr>
          <w:p w14:paraId="12273496" w14:textId="77777777" w:rsidR="00D948E9" w:rsidRPr="000B7CAA" w:rsidRDefault="00D948E9">
            <w:pPr>
              <w:jc w:val="center"/>
              <w:rPr>
                <w:rFonts w:ascii="Times New Roman" w:hAnsi="Times New Roman" w:cs="Times New Roman"/>
                <w:b/>
                <w:color w:val="000000"/>
                <w:sz w:val="20"/>
                <w:szCs w:val="20"/>
              </w:rPr>
            </w:pPr>
            <w:r w:rsidRPr="000B7CAA">
              <w:rPr>
                <w:rFonts w:ascii="Times New Roman" w:hAnsi="Times New Roman" w:cs="Times New Roman"/>
                <w:b/>
                <w:color w:val="000000"/>
                <w:sz w:val="20"/>
                <w:szCs w:val="20"/>
              </w:rPr>
              <w:t>Кол-во</w:t>
            </w:r>
          </w:p>
        </w:tc>
        <w:tc>
          <w:tcPr>
            <w:tcW w:w="1377" w:type="dxa"/>
            <w:tcBorders>
              <w:top w:val="single" w:sz="4" w:space="0" w:color="auto"/>
              <w:left w:val="nil"/>
              <w:bottom w:val="single" w:sz="4" w:space="0" w:color="auto"/>
              <w:right w:val="single" w:sz="4" w:space="0" w:color="auto"/>
            </w:tcBorders>
            <w:shd w:val="clear" w:color="auto" w:fill="FFFFFF"/>
            <w:vAlign w:val="center"/>
            <w:hideMark/>
          </w:tcPr>
          <w:p w14:paraId="0519229B" w14:textId="77777777" w:rsidR="00D948E9" w:rsidRPr="000B7CAA" w:rsidRDefault="00D948E9">
            <w:pPr>
              <w:jc w:val="center"/>
              <w:rPr>
                <w:rFonts w:ascii="Times New Roman" w:hAnsi="Times New Roman" w:cs="Times New Roman"/>
                <w:b/>
                <w:sz w:val="20"/>
                <w:szCs w:val="20"/>
              </w:rPr>
            </w:pPr>
            <w:r w:rsidRPr="000B7CAA">
              <w:rPr>
                <w:rFonts w:ascii="Times New Roman" w:hAnsi="Times New Roman" w:cs="Times New Roman"/>
                <w:b/>
                <w:sz w:val="20"/>
                <w:szCs w:val="20"/>
              </w:rPr>
              <w:t>Цена за ед. с НДС*, руб.</w:t>
            </w:r>
          </w:p>
        </w:tc>
        <w:tc>
          <w:tcPr>
            <w:tcW w:w="1291" w:type="dxa"/>
            <w:tcBorders>
              <w:top w:val="single" w:sz="4" w:space="0" w:color="auto"/>
              <w:left w:val="nil"/>
              <w:bottom w:val="single" w:sz="4" w:space="0" w:color="auto"/>
              <w:right w:val="single" w:sz="4" w:space="0" w:color="auto"/>
            </w:tcBorders>
            <w:shd w:val="clear" w:color="auto" w:fill="FFFFFF"/>
            <w:vAlign w:val="center"/>
            <w:hideMark/>
          </w:tcPr>
          <w:p w14:paraId="30514C0E" w14:textId="77777777" w:rsidR="00D948E9" w:rsidRPr="000B7CAA" w:rsidRDefault="00D948E9">
            <w:pPr>
              <w:jc w:val="center"/>
              <w:rPr>
                <w:rFonts w:ascii="Times New Roman" w:hAnsi="Times New Roman" w:cs="Times New Roman"/>
                <w:b/>
                <w:sz w:val="20"/>
                <w:szCs w:val="20"/>
              </w:rPr>
            </w:pPr>
            <w:r w:rsidRPr="000B7CAA">
              <w:rPr>
                <w:rFonts w:ascii="Times New Roman" w:hAnsi="Times New Roman" w:cs="Times New Roman"/>
                <w:b/>
                <w:sz w:val="20"/>
                <w:szCs w:val="20"/>
              </w:rPr>
              <w:t>Сумма с НДС*, руб.</w:t>
            </w:r>
          </w:p>
        </w:tc>
      </w:tr>
      <w:tr w:rsidR="00D948E9" w:rsidRPr="000B7CAA" w14:paraId="350D911F" w14:textId="77777777" w:rsidTr="00C51AA4">
        <w:trPr>
          <w:trHeight w:val="70"/>
        </w:trPr>
        <w:tc>
          <w:tcPr>
            <w:tcW w:w="755" w:type="dxa"/>
            <w:tcBorders>
              <w:top w:val="single" w:sz="4" w:space="0" w:color="auto"/>
              <w:left w:val="single" w:sz="4" w:space="0" w:color="auto"/>
              <w:bottom w:val="single" w:sz="4" w:space="0" w:color="auto"/>
              <w:right w:val="single" w:sz="4" w:space="0" w:color="auto"/>
            </w:tcBorders>
            <w:vAlign w:val="center"/>
            <w:hideMark/>
          </w:tcPr>
          <w:p w14:paraId="5149E275" w14:textId="77777777" w:rsidR="00D948E9" w:rsidRPr="000B7CAA" w:rsidRDefault="00D948E9">
            <w:pPr>
              <w:jc w:val="center"/>
              <w:rPr>
                <w:rFonts w:ascii="Times New Roman" w:hAnsi="Times New Roman" w:cs="Times New Roman"/>
                <w:color w:val="000000"/>
                <w:sz w:val="20"/>
                <w:szCs w:val="20"/>
              </w:rPr>
            </w:pPr>
            <w:r w:rsidRPr="000B7CAA">
              <w:rPr>
                <w:rFonts w:ascii="Times New Roman" w:hAnsi="Times New Roman" w:cs="Times New Roman"/>
                <w:color w:val="000000"/>
                <w:sz w:val="20"/>
                <w:szCs w:val="20"/>
              </w:rPr>
              <w:t>1</w:t>
            </w:r>
          </w:p>
        </w:tc>
        <w:tc>
          <w:tcPr>
            <w:tcW w:w="3496" w:type="dxa"/>
            <w:tcBorders>
              <w:top w:val="single" w:sz="4" w:space="0" w:color="auto"/>
              <w:left w:val="nil"/>
              <w:bottom w:val="single" w:sz="4" w:space="0" w:color="auto"/>
              <w:right w:val="single" w:sz="4" w:space="0" w:color="auto"/>
            </w:tcBorders>
            <w:shd w:val="clear" w:color="auto" w:fill="auto"/>
            <w:vAlign w:val="center"/>
            <w:hideMark/>
          </w:tcPr>
          <w:p w14:paraId="7601BCD3" w14:textId="4B37B9BC" w:rsidR="00D948E9" w:rsidRPr="000B7CAA" w:rsidRDefault="00C51AA4">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Оказание услуг по ежегодному техническому облуживанию огнетушителей</w:t>
            </w:r>
          </w:p>
        </w:tc>
        <w:tc>
          <w:tcPr>
            <w:tcW w:w="1245" w:type="dxa"/>
            <w:tcBorders>
              <w:top w:val="single" w:sz="4" w:space="0" w:color="auto"/>
              <w:left w:val="nil"/>
              <w:bottom w:val="single" w:sz="4" w:space="0" w:color="auto"/>
              <w:right w:val="single" w:sz="4" w:space="0" w:color="auto"/>
            </w:tcBorders>
            <w:vAlign w:val="center"/>
            <w:hideMark/>
          </w:tcPr>
          <w:p w14:paraId="3BB5EBC1" w14:textId="624FA24E" w:rsidR="00D948E9" w:rsidRPr="000B7CAA" w:rsidRDefault="00D948E9">
            <w:pPr>
              <w:jc w:val="center"/>
              <w:rPr>
                <w:rFonts w:ascii="Times New Roman" w:hAnsi="Times New Roman" w:cs="Times New Roman"/>
                <w:color w:val="000000"/>
                <w:sz w:val="20"/>
                <w:szCs w:val="20"/>
              </w:rPr>
            </w:pPr>
            <w:proofErr w:type="spellStart"/>
            <w:r w:rsidRPr="000B7CAA">
              <w:rPr>
                <w:rFonts w:ascii="Times New Roman" w:hAnsi="Times New Roman" w:cs="Times New Roman"/>
                <w:color w:val="000000"/>
                <w:sz w:val="20"/>
                <w:szCs w:val="20"/>
              </w:rPr>
              <w:t>шт</w:t>
            </w:r>
            <w:proofErr w:type="spellEnd"/>
          </w:p>
        </w:tc>
        <w:tc>
          <w:tcPr>
            <w:tcW w:w="1121" w:type="dxa"/>
            <w:tcBorders>
              <w:top w:val="single" w:sz="4" w:space="0" w:color="auto"/>
              <w:left w:val="nil"/>
              <w:bottom w:val="single" w:sz="4" w:space="0" w:color="auto"/>
              <w:right w:val="single" w:sz="4" w:space="0" w:color="auto"/>
            </w:tcBorders>
            <w:vAlign w:val="center"/>
          </w:tcPr>
          <w:p w14:paraId="4D2223C1" w14:textId="4B88647D" w:rsidR="00D948E9" w:rsidRPr="000B7CAA" w:rsidRDefault="00C51AA4">
            <w:pPr>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1377" w:type="dxa"/>
            <w:tcBorders>
              <w:top w:val="single" w:sz="4" w:space="0" w:color="auto"/>
              <w:left w:val="nil"/>
              <w:bottom w:val="single" w:sz="4" w:space="0" w:color="auto"/>
              <w:right w:val="single" w:sz="4" w:space="0" w:color="auto"/>
            </w:tcBorders>
            <w:shd w:val="clear" w:color="auto" w:fill="FFFFFF"/>
            <w:vAlign w:val="center"/>
            <w:hideMark/>
          </w:tcPr>
          <w:p w14:paraId="31C27862" w14:textId="77777777" w:rsidR="00D948E9" w:rsidRPr="000B7CAA" w:rsidRDefault="00D948E9">
            <w:pPr>
              <w:rPr>
                <w:rFonts w:ascii="Times New Roman" w:hAnsi="Times New Roman" w:cs="Times New Roman"/>
                <w:color w:val="000000"/>
                <w:sz w:val="20"/>
                <w:szCs w:val="20"/>
              </w:rPr>
            </w:pPr>
          </w:p>
        </w:tc>
        <w:tc>
          <w:tcPr>
            <w:tcW w:w="1291" w:type="dxa"/>
            <w:tcBorders>
              <w:top w:val="single" w:sz="4" w:space="0" w:color="auto"/>
              <w:left w:val="nil"/>
              <w:bottom w:val="single" w:sz="4" w:space="0" w:color="auto"/>
              <w:right w:val="single" w:sz="4" w:space="0" w:color="auto"/>
            </w:tcBorders>
            <w:shd w:val="clear" w:color="auto" w:fill="FFFFFF"/>
            <w:vAlign w:val="center"/>
            <w:hideMark/>
          </w:tcPr>
          <w:p w14:paraId="0C911634" w14:textId="77777777" w:rsidR="00D948E9" w:rsidRPr="000B7CAA" w:rsidRDefault="00D948E9">
            <w:pPr>
              <w:spacing w:after="0"/>
              <w:rPr>
                <w:rFonts w:ascii="Times New Roman" w:hAnsi="Times New Roman" w:cs="Times New Roman"/>
                <w:sz w:val="20"/>
                <w:szCs w:val="20"/>
                <w:lang w:eastAsia="ru-RU"/>
              </w:rPr>
            </w:pPr>
          </w:p>
        </w:tc>
      </w:tr>
      <w:tr w:rsidR="00D948E9" w:rsidRPr="000B7CAA" w14:paraId="63A6E19A" w14:textId="77777777" w:rsidTr="00D948E9">
        <w:trPr>
          <w:trHeight w:val="70"/>
        </w:trPr>
        <w:tc>
          <w:tcPr>
            <w:tcW w:w="7994" w:type="dxa"/>
            <w:gridSpan w:val="5"/>
            <w:tcBorders>
              <w:top w:val="single" w:sz="4" w:space="0" w:color="auto"/>
              <w:left w:val="single" w:sz="4" w:space="0" w:color="auto"/>
              <w:bottom w:val="single" w:sz="4" w:space="0" w:color="auto"/>
              <w:right w:val="single" w:sz="4" w:space="0" w:color="auto"/>
            </w:tcBorders>
            <w:vAlign w:val="center"/>
            <w:hideMark/>
          </w:tcPr>
          <w:p w14:paraId="64852FFF" w14:textId="77777777" w:rsidR="00D948E9" w:rsidRPr="000B7CAA" w:rsidRDefault="00D948E9">
            <w:pPr>
              <w:jc w:val="right"/>
              <w:rPr>
                <w:rFonts w:ascii="Times New Roman" w:hAnsi="Times New Roman" w:cs="Times New Roman"/>
                <w:color w:val="000000"/>
                <w:sz w:val="20"/>
                <w:szCs w:val="20"/>
              </w:rPr>
            </w:pPr>
            <w:r w:rsidRPr="000B7CAA">
              <w:rPr>
                <w:rFonts w:ascii="Times New Roman" w:hAnsi="Times New Roman" w:cs="Times New Roman"/>
                <w:color w:val="000000"/>
                <w:sz w:val="20"/>
                <w:szCs w:val="20"/>
              </w:rPr>
              <w:t>ИТОГО</w:t>
            </w:r>
          </w:p>
        </w:tc>
        <w:tc>
          <w:tcPr>
            <w:tcW w:w="1291" w:type="dxa"/>
            <w:tcBorders>
              <w:top w:val="single" w:sz="4" w:space="0" w:color="auto"/>
              <w:left w:val="nil"/>
              <w:bottom w:val="single" w:sz="4" w:space="0" w:color="auto"/>
              <w:right w:val="single" w:sz="4" w:space="0" w:color="auto"/>
            </w:tcBorders>
            <w:shd w:val="clear" w:color="auto" w:fill="FFFFFF"/>
            <w:vAlign w:val="center"/>
          </w:tcPr>
          <w:p w14:paraId="648F2C64" w14:textId="77777777" w:rsidR="00D948E9" w:rsidRPr="000B7CAA" w:rsidRDefault="00D948E9">
            <w:pPr>
              <w:jc w:val="center"/>
              <w:rPr>
                <w:rFonts w:ascii="Times New Roman" w:hAnsi="Times New Roman" w:cs="Times New Roman"/>
                <w:b/>
                <w:color w:val="000000"/>
                <w:sz w:val="20"/>
                <w:szCs w:val="20"/>
              </w:rPr>
            </w:pPr>
          </w:p>
        </w:tc>
      </w:tr>
    </w:tbl>
    <w:p w14:paraId="4611472B" w14:textId="77777777" w:rsidR="00D948E9" w:rsidRPr="000B7CAA" w:rsidRDefault="00D948E9" w:rsidP="001D58E0">
      <w:pPr>
        <w:spacing w:after="0" w:line="240" w:lineRule="auto"/>
        <w:jc w:val="center"/>
        <w:rPr>
          <w:rFonts w:ascii="Times New Roman" w:eastAsia="Calibri" w:hAnsi="Times New Roman" w:cs="Times New Roman"/>
          <w:b/>
          <w:sz w:val="20"/>
          <w:szCs w:val="20"/>
        </w:rPr>
      </w:pPr>
    </w:p>
    <w:p w14:paraId="3708DA9B" w14:textId="77777777" w:rsidR="001D58E0" w:rsidRPr="000B7CAA" w:rsidRDefault="001D58E0" w:rsidP="001D58E0">
      <w:pPr>
        <w:widowControl w:val="0"/>
        <w:autoSpaceDE w:val="0"/>
        <w:autoSpaceDN w:val="0"/>
        <w:spacing w:after="0" w:line="240" w:lineRule="auto"/>
        <w:ind w:hanging="142"/>
        <w:jc w:val="center"/>
        <w:outlineLvl w:val="1"/>
        <w:rPr>
          <w:rFonts w:ascii="Times New Roman" w:eastAsia="Times New Roman" w:hAnsi="Times New Roman" w:cs="Times New Roman"/>
          <w:b/>
          <w:sz w:val="20"/>
          <w:szCs w:val="20"/>
          <w:lang w:eastAsia="ru-RU"/>
        </w:rPr>
      </w:pPr>
    </w:p>
    <w:tbl>
      <w:tblPr>
        <w:tblpPr w:leftFromText="180" w:rightFromText="180" w:vertAnchor="text" w:horzAnchor="margin" w:tblpXSpec="center" w:tblpY="183"/>
        <w:tblW w:w="9086" w:type="dxa"/>
        <w:tblLayout w:type="fixed"/>
        <w:tblCellMar>
          <w:top w:w="102" w:type="dxa"/>
          <w:left w:w="62" w:type="dxa"/>
          <w:bottom w:w="102" w:type="dxa"/>
          <w:right w:w="62" w:type="dxa"/>
        </w:tblCellMar>
        <w:tblLook w:val="0000" w:firstRow="0" w:lastRow="0" w:firstColumn="0" w:lastColumn="0" w:noHBand="0" w:noVBand="0"/>
      </w:tblPr>
      <w:tblGrid>
        <w:gridCol w:w="4820"/>
        <w:gridCol w:w="4266"/>
      </w:tblGrid>
      <w:tr w:rsidR="001D58E0" w:rsidRPr="000B7CAA" w14:paraId="3BFFC051" w14:textId="77777777" w:rsidTr="00D32A08">
        <w:tc>
          <w:tcPr>
            <w:tcW w:w="4820" w:type="dxa"/>
          </w:tcPr>
          <w:p w14:paraId="69B733CA" w14:textId="77777777" w:rsidR="001D58E0" w:rsidRPr="000B7CAA" w:rsidRDefault="001D58E0" w:rsidP="00D32A08">
            <w:pPr>
              <w:widowControl w:val="0"/>
              <w:autoSpaceDE w:val="0"/>
              <w:autoSpaceDN w:val="0"/>
              <w:spacing w:after="0" w:line="240" w:lineRule="auto"/>
              <w:jc w:val="both"/>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Заказчик:</w:t>
            </w:r>
          </w:p>
          <w:p w14:paraId="3577C4D1" w14:textId="27EDD211" w:rsidR="00B4102A" w:rsidRPr="00B4102A" w:rsidRDefault="00B4102A" w:rsidP="00B4102A">
            <w:pPr>
              <w:widowControl w:val="0"/>
              <w:spacing w:after="0" w:line="240" w:lineRule="auto"/>
              <w:rPr>
                <w:rFonts w:ascii="Times New Roman" w:eastAsia="Times New Roman" w:hAnsi="Times New Roman" w:cs="Times New Roman"/>
                <w:b/>
                <w:bCs/>
                <w:color w:val="000000"/>
                <w:sz w:val="20"/>
                <w:szCs w:val="20"/>
                <w:lang w:eastAsia="ru-RU" w:bidi="ru-RU"/>
              </w:rPr>
            </w:pPr>
            <w:r w:rsidRPr="000B7CAA">
              <w:rPr>
                <w:rFonts w:ascii="Times New Roman" w:eastAsia="Times New Roman" w:hAnsi="Times New Roman" w:cs="Times New Roman"/>
                <w:b/>
                <w:bCs/>
                <w:color w:val="000000"/>
                <w:sz w:val="20"/>
                <w:szCs w:val="20"/>
                <w:lang w:eastAsia="ru-RU" w:bidi="ru-RU"/>
              </w:rPr>
              <w:t>ГБОУ школа-интернат №16 Пушкинского района Санкт-Петербурга</w:t>
            </w:r>
          </w:p>
          <w:p w14:paraId="719549D3" w14:textId="031E1E29" w:rsidR="00B4102A" w:rsidRPr="00B4102A" w:rsidRDefault="00B4102A" w:rsidP="00B4102A">
            <w:pPr>
              <w:widowControl w:val="0"/>
              <w:tabs>
                <w:tab w:val="left" w:pos="4740"/>
              </w:tabs>
              <w:snapToGrid w:val="0"/>
              <w:spacing w:after="0" w:line="240" w:lineRule="auto"/>
              <w:rPr>
                <w:rFonts w:ascii="Times New Roman" w:eastAsia="Courier New" w:hAnsi="Times New Roman" w:cs="Times New Roman"/>
                <w:bCs/>
                <w:color w:val="000000"/>
                <w:sz w:val="20"/>
                <w:szCs w:val="20"/>
                <w:lang w:eastAsia="ru-RU" w:bidi="ru-RU"/>
              </w:rPr>
            </w:pPr>
            <w:r w:rsidRPr="00B4102A">
              <w:rPr>
                <w:rFonts w:ascii="Times New Roman" w:eastAsia="Courier New" w:hAnsi="Times New Roman" w:cs="Times New Roman"/>
                <w:bCs/>
                <w:color w:val="000000"/>
                <w:sz w:val="20"/>
                <w:szCs w:val="20"/>
                <w:lang w:eastAsia="ru-RU" w:bidi="ru-RU"/>
              </w:rPr>
              <w:t>Директор</w:t>
            </w:r>
          </w:p>
          <w:p w14:paraId="073E250F" w14:textId="77777777" w:rsidR="00B4102A" w:rsidRPr="00B4102A" w:rsidRDefault="00B4102A" w:rsidP="00B4102A">
            <w:pPr>
              <w:widowControl w:val="0"/>
              <w:tabs>
                <w:tab w:val="left" w:pos="4740"/>
              </w:tabs>
              <w:snapToGrid w:val="0"/>
              <w:spacing w:after="0" w:line="240" w:lineRule="auto"/>
              <w:rPr>
                <w:rFonts w:ascii="Times New Roman" w:eastAsia="Courier New" w:hAnsi="Times New Roman" w:cs="Times New Roman"/>
                <w:bCs/>
                <w:color w:val="000000"/>
                <w:sz w:val="20"/>
                <w:szCs w:val="20"/>
                <w:lang w:eastAsia="ru-RU" w:bidi="ru-RU"/>
              </w:rPr>
            </w:pPr>
          </w:p>
          <w:p w14:paraId="7620583C" w14:textId="77777777" w:rsidR="00B4102A" w:rsidRPr="00B4102A" w:rsidRDefault="00B4102A" w:rsidP="00B4102A">
            <w:pPr>
              <w:widowControl w:val="0"/>
              <w:spacing w:after="0" w:line="240" w:lineRule="auto"/>
              <w:rPr>
                <w:rFonts w:ascii="Times New Roman" w:eastAsia="Times New Roman" w:hAnsi="Times New Roman" w:cs="Times New Roman"/>
                <w:bCs/>
                <w:color w:val="000000"/>
                <w:sz w:val="20"/>
                <w:szCs w:val="20"/>
                <w:lang w:eastAsia="ru-RU" w:bidi="ru-RU"/>
              </w:rPr>
            </w:pPr>
            <w:r w:rsidRPr="00B4102A">
              <w:rPr>
                <w:rFonts w:ascii="Times New Roman" w:eastAsia="Times New Roman" w:hAnsi="Times New Roman" w:cs="Times New Roman"/>
                <w:bCs/>
                <w:color w:val="000000"/>
                <w:sz w:val="20"/>
                <w:szCs w:val="20"/>
                <w:lang w:eastAsia="ru-RU" w:bidi="ru-RU"/>
              </w:rPr>
              <w:t>_______________________/ С.П. Герасимова/</w:t>
            </w:r>
          </w:p>
          <w:p w14:paraId="344AB12A" w14:textId="51E5E0F2" w:rsidR="001D58E0" w:rsidRPr="000B7CAA" w:rsidRDefault="00B4102A" w:rsidP="00B4102A">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0B7CAA">
              <w:rPr>
                <w:rFonts w:ascii="Times New Roman" w:eastAsia="Times New Roman" w:hAnsi="Times New Roman" w:cs="Times New Roman"/>
                <w:bCs/>
                <w:color w:val="000000"/>
                <w:sz w:val="20"/>
                <w:szCs w:val="20"/>
                <w:lang w:eastAsia="ru-RU" w:bidi="ru-RU"/>
              </w:rPr>
              <w:t>Подписано ЭЦП</w:t>
            </w:r>
          </w:p>
        </w:tc>
        <w:tc>
          <w:tcPr>
            <w:tcW w:w="4266" w:type="dxa"/>
          </w:tcPr>
          <w:p w14:paraId="307B5780" w14:textId="77777777" w:rsidR="001D58E0" w:rsidRPr="000B7CAA" w:rsidRDefault="001D58E0" w:rsidP="00D32A08">
            <w:pPr>
              <w:widowControl w:val="0"/>
              <w:autoSpaceDE w:val="0"/>
              <w:autoSpaceDN w:val="0"/>
              <w:spacing w:after="0" w:line="240" w:lineRule="auto"/>
              <w:jc w:val="both"/>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Исполнитель:</w:t>
            </w:r>
          </w:p>
          <w:p w14:paraId="06D888AB" w14:textId="77777777" w:rsidR="001D58E0" w:rsidRPr="000B7CAA" w:rsidRDefault="001D58E0" w:rsidP="00D32A08">
            <w:pPr>
              <w:spacing w:after="0" w:line="240" w:lineRule="auto"/>
              <w:rPr>
                <w:rFonts w:ascii="Times New Roman" w:eastAsia="Times New Roman" w:hAnsi="Times New Roman" w:cs="Times New Roman"/>
                <w:sz w:val="20"/>
                <w:szCs w:val="20"/>
                <w:lang w:eastAsia="ru-RU"/>
              </w:rPr>
            </w:pPr>
          </w:p>
        </w:tc>
      </w:tr>
      <w:tr w:rsidR="001D58E0" w:rsidRPr="000B7CAA" w14:paraId="679E2A5C" w14:textId="77777777" w:rsidTr="00D32A08">
        <w:tc>
          <w:tcPr>
            <w:tcW w:w="4820" w:type="dxa"/>
            <w:vAlign w:val="center"/>
          </w:tcPr>
          <w:p w14:paraId="5D81C61B" w14:textId="69A09530" w:rsidR="001D58E0" w:rsidRPr="000B7CAA" w:rsidRDefault="001D58E0" w:rsidP="00D32A08">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66" w:type="dxa"/>
            <w:vAlign w:val="center"/>
          </w:tcPr>
          <w:p w14:paraId="5699DC1D" w14:textId="77777777" w:rsidR="001D58E0" w:rsidRPr="000B7CAA" w:rsidRDefault="001D58E0" w:rsidP="00D32A08">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____________________/_______________/</w:t>
            </w:r>
          </w:p>
        </w:tc>
      </w:tr>
    </w:tbl>
    <w:p w14:paraId="39CC05DB" w14:textId="77777777" w:rsidR="001D58E0" w:rsidRPr="000B7CAA" w:rsidRDefault="001D58E0" w:rsidP="001D58E0">
      <w:pPr>
        <w:spacing w:after="0" w:line="240" w:lineRule="auto"/>
        <w:jc w:val="center"/>
        <w:rPr>
          <w:rFonts w:ascii="Times New Roman" w:hAnsi="Times New Roman" w:cs="Times New Roman"/>
          <w:sz w:val="20"/>
          <w:szCs w:val="20"/>
        </w:rPr>
      </w:pPr>
    </w:p>
    <w:p w14:paraId="7657FA37" w14:textId="28270758" w:rsidR="0071421C" w:rsidRPr="000B7CAA" w:rsidRDefault="0071421C" w:rsidP="00633492">
      <w:pPr>
        <w:autoSpaceDE w:val="0"/>
        <w:autoSpaceDN w:val="0"/>
        <w:adjustRightInd w:val="0"/>
        <w:spacing w:after="0" w:line="240" w:lineRule="auto"/>
        <w:jc w:val="right"/>
        <w:outlineLvl w:val="0"/>
        <w:rPr>
          <w:rFonts w:ascii="Times New Roman" w:hAnsi="Times New Roman" w:cs="Times New Roman"/>
          <w:sz w:val="20"/>
          <w:szCs w:val="20"/>
        </w:rPr>
      </w:pPr>
    </w:p>
    <w:p w14:paraId="61DDD52C" w14:textId="77777777" w:rsidR="007E5D9D" w:rsidRPr="000B7CAA" w:rsidRDefault="007E5D9D"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1647F6CB" w14:textId="77777777" w:rsidR="007E5D9D" w:rsidRPr="000B7CAA" w:rsidRDefault="007E5D9D"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61D37C3F" w14:textId="77777777" w:rsidR="007E5D9D" w:rsidRPr="000B7CAA" w:rsidRDefault="007E5D9D"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09526710" w14:textId="77777777" w:rsidR="007E5D9D" w:rsidRPr="000B7CAA" w:rsidRDefault="007E5D9D"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3948930D" w14:textId="77777777" w:rsidR="007E5D9D" w:rsidRPr="000B7CAA" w:rsidRDefault="007E5D9D"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303E2314" w14:textId="77777777" w:rsidR="007E5D9D" w:rsidRPr="000B7CAA" w:rsidRDefault="007E5D9D"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5AD4896F" w14:textId="77777777" w:rsidR="007E5D9D" w:rsidRPr="000B7CAA" w:rsidRDefault="007E5D9D"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26A958FE" w14:textId="77777777" w:rsidR="007E5D9D" w:rsidRPr="000B7CAA" w:rsidRDefault="007E5D9D"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2C3D8749" w14:textId="10B02F89" w:rsidR="000F1EE8" w:rsidRPr="000B7CAA" w:rsidRDefault="000F1EE8"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521C4A80" w14:textId="2262DF07" w:rsidR="00D948E9" w:rsidRPr="000B7CAA" w:rsidRDefault="00D948E9"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4612D0CE" w14:textId="77777777" w:rsidR="00D948E9" w:rsidRPr="000B7CAA" w:rsidRDefault="00D948E9"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0F897421" w14:textId="66C36FB2" w:rsidR="00CB4D20" w:rsidRDefault="00CB4D20"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72A0F9B8" w14:textId="249903ED" w:rsidR="00C51AA4" w:rsidRDefault="00C51AA4"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1D386D26" w14:textId="18BFFA50" w:rsidR="00C51AA4" w:rsidRDefault="00C51AA4"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17F288AF" w14:textId="4E726F33" w:rsidR="00C51AA4" w:rsidRDefault="00C51AA4"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1720D843" w14:textId="77777777" w:rsidR="00C51AA4" w:rsidRPr="000B7CAA" w:rsidRDefault="00C51AA4"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4F7BCF83" w14:textId="2FD2CB42" w:rsidR="000F1EE8" w:rsidRPr="000B7CAA" w:rsidRDefault="000F1EE8"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44CC8210" w14:textId="74A6668B" w:rsidR="00B76FE0" w:rsidRPr="000B7CAA" w:rsidRDefault="00B76FE0"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2EB8CE52" w14:textId="02CFE1F4" w:rsidR="00B76FE0" w:rsidRPr="000B7CAA" w:rsidRDefault="00B76FE0"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7C1C1006" w14:textId="5B9FB3D6" w:rsidR="00B76FE0" w:rsidRPr="000B7CAA" w:rsidRDefault="00B76FE0"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18C2FAAD" w14:textId="0B1781D6" w:rsidR="00B76FE0" w:rsidRPr="000B7CAA" w:rsidRDefault="00B76FE0"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1FDCB10E" w14:textId="70813668" w:rsidR="00B76FE0" w:rsidRPr="000B7CAA" w:rsidRDefault="00B76FE0"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28112932" w14:textId="35662EEB" w:rsidR="00B76FE0" w:rsidRPr="000B7CAA" w:rsidRDefault="00B76FE0"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2C22B95A" w14:textId="4B2D6C37" w:rsidR="00B76FE0" w:rsidRPr="000B7CAA" w:rsidRDefault="00B76FE0"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289D4E80" w14:textId="595EC0A1" w:rsidR="00B76FE0" w:rsidRDefault="00B76FE0"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2310BF0D" w14:textId="547E120A" w:rsidR="000B7CAA" w:rsidRDefault="000B7CAA"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0386EBF1" w14:textId="6A163C03" w:rsidR="000B7CAA" w:rsidRDefault="000B7CAA"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72093985" w14:textId="66F09BE0" w:rsidR="000B7CAA" w:rsidRDefault="000B7CAA"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5CF89308" w14:textId="77777777" w:rsidR="000B7CAA" w:rsidRPr="000B7CAA" w:rsidRDefault="000B7CAA" w:rsidP="00B4102A">
      <w:pPr>
        <w:autoSpaceDE w:val="0"/>
        <w:autoSpaceDN w:val="0"/>
        <w:adjustRightInd w:val="0"/>
        <w:spacing w:after="0" w:line="240" w:lineRule="auto"/>
        <w:outlineLvl w:val="0"/>
        <w:rPr>
          <w:rFonts w:ascii="Times New Roman" w:hAnsi="Times New Roman" w:cs="Times New Roman"/>
          <w:b/>
          <w:sz w:val="20"/>
          <w:szCs w:val="20"/>
        </w:rPr>
      </w:pPr>
    </w:p>
    <w:p w14:paraId="663A2A4B" w14:textId="77777777" w:rsidR="00B640AB" w:rsidRPr="000B7CAA" w:rsidRDefault="00B640AB" w:rsidP="00633492">
      <w:pPr>
        <w:autoSpaceDE w:val="0"/>
        <w:autoSpaceDN w:val="0"/>
        <w:adjustRightInd w:val="0"/>
        <w:spacing w:after="0" w:line="240" w:lineRule="auto"/>
        <w:jc w:val="right"/>
        <w:outlineLvl w:val="0"/>
        <w:rPr>
          <w:rFonts w:ascii="Times New Roman" w:hAnsi="Times New Roman" w:cs="Times New Roman"/>
          <w:b/>
          <w:sz w:val="20"/>
          <w:szCs w:val="20"/>
        </w:rPr>
      </w:pPr>
    </w:p>
    <w:p w14:paraId="60CB3C76" w14:textId="5AE150B1" w:rsidR="00115E1C" w:rsidRPr="000B7CAA" w:rsidRDefault="00115E1C" w:rsidP="0071421C">
      <w:pPr>
        <w:autoSpaceDE w:val="0"/>
        <w:autoSpaceDN w:val="0"/>
        <w:adjustRightInd w:val="0"/>
        <w:spacing w:after="0" w:line="240" w:lineRule="auto"/>
        <w:jc w:val="right"/>
        <w:outlineLvl w:val="0"/>
        <w:rPr>
          <w:rFonts w:ascii="Times New Roman" w:hAnsi="Times New Roman" w:cs="Times New Roman"/>
          <w:b/>
          <w:sz w:val="20"/>
          <w:szCs w:val="20"/>
        </w:rPr>
      </w:pPr>
      <w:r w:rsidRPr="000B7CAA">
        <w:rPr>
          <w:rFonts w:ascii="Times New Roman" w:hAnsi="Times New Roman" w:cs="Times New Roman"/>
          <w:b/>
          <w:sz w:val="20"/>
          <w:szCs w:val="20"/>
        </w:rPr>
        <w:lastRenderedPageBreak/>
        <w:t xml:space="preserve">Приложение </w:t>
      </w:r>
      <w:r w:rsidR="000F1EE8" w:rsidRPr="000B7CAA">
        <w:rPr>
          <w:rFonts w:ascii="Times New Roman" w:hAnsi="Times New Roman" w:cs="Times New Roman"/>
          <w:b/>
          <w:sz w:val="20"/>
          <w:szCs w:val="20"/>
        </w:rPr>
        <w:t>№</w:t>
      </w:r>
      <w:r w:rsidRPr="000B7CAA">
        <w:rPr>
          <w:rFonts w:ascii="Times New Roman" w:hAnsi="Times New Roman" w:cs="Times New Roman"/>
          <w:b/>
          <w:sz w:val="20"/>
          <w:szCs w:val="20"/>
        </w:rPr>
        <w:t xml:space="preserve"> </w:t>
      </w:r>
      <w:r w:rsidR="00182FC9" w:rsidRPr="000B7CAA">
        <w:rPr>
          <w:rFonts w:ascii="Times New Roman" w:hAnsi="Times New Roman" w:cs="Times New Roman"/>
          <w:b/>
          <w:sz w:val="20"/>
          <w:szCs w:val="20"/>
        </w:rPr>
        <w:t>2</w:t>
      </w:r>
      <w:r w:rsidR="000F3A57" w:rsidRPr="000B7CAA">
        <w:rPr>
          <w:rFonts w:ascii="Times New Roman" w:hAnsi="Times New Roman" w:cs="Times New Roman"/>
          <w:b/>
          <w:sz w:val="20"/>
          <w:szCs w:val="20"/>
        </w:rPr>
        <w:t xml:space="preserve"> </w:t>
      </w:r>
    </w:p>
    <w:p w14:paraId="4938E583" w14:textId="77777777" w:rsidR="004734C3" w:rsidRPr="000B7CAA" w:rsidRDefault="004734C3" w:rsidP="004734C3">
      <w:pPr>
        <w:tabs>
          <w:tab w:val="left" w:pos="851"/>
        </w:tabs>
        <w:suppressAutoHyphens/>
        <w:spacing w:before="60" w:after="60" w:line="240" w:lineRule="auto"/>
        <w:jc w:val="both"/>
        <w:rPr>
          <w:rFonts w:ascii="Times New Roman" w:eastAsia="Times New Roman" w:hAnsi="Times New Roman" w:cs="Times New Roman"/>
          <w:color w:val="000000"/>
          <w:sz w:val="20"/>
          <w:szCs w:val="20"/>
          <w:lang w:eastAsia="ru-RU"/>
        </w:rPr>
      </w:pPr>
      <w:bookmarkStart w:id="23" w:name="Par663"/>
      <w:bookmarkEnd w:id="23"/>
    </w:p>
    <w:p w14:paraId="49B098D6" w14:textId="77777777" w:rsidR="00935BF2" w:rsidRPr="000B7CAA" w:rsidRDefault="00935BF2" w:rsidP="004A6597">
      <w:pPr>
        <w:widowControl w:val="0"/>
        <w:spacing w:after="0" w:line="240" w:lineRule="auto"/>
        <w:jc w:val="center"/>
        <w:rPr>
          <w:rFonts w:ascii="Times New Roman" w:eastAsia="Times New Roman" w:hAnsi="Times New Roman" w:cs="Times New Roman"/>
          <w:b/>
          <w:sz w:val="20"/>
          <w:szCs w:val="20"/>
          <w:lang w:eastAsia="ru-RU" w:bidi="ru-RU"/>
        </w:rPr>
      </w:pPr>
      <w:r w:rsidRPr="000B7CAA">
        <w:rPr>
          <w:rFonts w:ascii="Times New Roman" w:eastAsia="Times New Roman" w:hAnsi="Times New Roman" w:cs="Times New Roman"/>
          <w:b/>
          <w:sz w:val="20"/>
          <w:szCs w:val="20"/>
          <w:lang w:eastAsia="ru-RU" w:bidi="ru-RU"/>
        </w:rPr>
        <w:t>ОПИСАНИЕ ОБЪЕКТА ЗАКУПКИ</w:t>
      </w:r>
    </w:p>
    <w:p w14:paraId="16E4386A" w14:textId="77777777" w:rsidR="00935BF2" w:rsidRPr="000B7CAA" w:rsidRDefault="00935BF2" w:rsidP="004A6597">
      <w:pPr>
        <w:widowControl w:val="0"/>
        <w:spacing w:after="0" w:line="240" w:lineRule="auto"/>
        <w:jc w:val="center"/>
        <w:rPr>
          <w:rFonts w:ascii="Times New Roman" w:eastAsia="Times New Roman" w:hAnsi="Times New Roman" w:cs="Times New Roman"/>
          <w:b/>
          <w:sz w:val="20"/>
          <w:szCs w:val="20"/>
          <w:lang w:eastAsia="ru-RU" w:bidi="ru-RU"/>
        </w:rPr>
      </w:pPr>
      <w:r w:rsidRPr="000B7CAA">
        <w:rPr>
          <w:rFonts w:ascii="Times New Roman" w:eastAsia="Times New Roman" w:hAnsi="Times New Roman" w:cs="Times New Roman"/>
          <w:b/>
          <w:sz w:val="20"/>
          <w:szCs w:val="20"/>
          <w:lang w:eastAsia="ru-RU" w:bidi="ru-RU"/>
        </w:rPr>
        <w:t xml:space="preserve">В СООТВЕТСТВИИ СО СТАТЬЕЙ 33 ФЕДЕРАЛЬНОГО ЗАКОНА ОТ 05.04.2013 </w:t>
      </w:r>
    </w:p>
    <w:p w14:paraId="4C54F8D9" w14:textId="77777777" w:rsidR="00935BF2" w:rsidRPr="000B7CAA" w:rsidRDefault="00935BF2" w:rsidP="004A6597">
      <w:pPr>
        <w:widowControl w:val="0"/>
        <w:spacing w:after="0" w:line="240" w:lineRule="auto"/>
        <w:jc w:val="center"/>
        <w:rPr>
          <w:rFonts w:ascii="Times New Roman" w:eastAsia="Times New Roman" w:hAnsi="Times New Roman" w:cs="Times New Roman"/>
          <w:b/>
          <w:sz w:val="20"/>
          <w:szCs w:val="20"/>
          <w:lang w:eastAsia="ru-RU" w:bidi="ru-RU"/>
        </w:rPr>
      </w:pPr>
      <w:r w:rsidRPr="000B7CAA">
        <w:rPr>
          <w:rFonts w:ascii="Times New Roman" w:eastAsia="Times New Roman" w:hAnsi="Times New Roman" w:cs="Times New Roman"/>
          <w:b/>
          <w:sz w:val="20"/>
          <w:szCs w:val="20"/>
          <w:lang w:eastAsia="ru-RU" w:bidi="ru-RU"/>
        </w:rPr>
        <w:t xml:space="preserve">№ 44-ФЗ "О КОНТРАКТНОЙ СИСТЕМЕ В СФЕРЕ ЗАКУПОК ТОВАРОВ, РАБОТ, УСЛУГ ДЛЯ ОБЕСПЕЧЕНИЯ ГОСУДАРСТВЕННЫХ </w:t>
      </w:r>
    </w:p>
    <w:p w14:paraId="72DB7B77" w14:textId="77777777" w:rsidR="00935BF2" w:rsidRPr="000B7CAA" w:rsidRDefault="00935BF2" w:rsidP="004A6597">
      <w:pPr>
        <w:widowControl w:val="0"/>
        <w:spacing w:after="0" w:line="240" w:lineRule="auto"/>
        <w:jc w:val="center"/>
        <w:rPr>
          <w:rFonts w:ascii="Times New Roman" w:eastAsia="Times New Roman" w:hAnsi="Times New Roman" w:cs="Times New Roman"/>
          <w:b/>
          <w:sz w:val="20"/>
          <w:szCs w:val="20"/>
          <w:lang w:eastAsia="ru-RU" w:bidi="ru-RU"/>
        </w:rPr>
      </w:pPr>
      <w:r w:rsidRPr="000B7CAA">
        <w:rPr>
          <w:rFonts w:ascii="Times New Roman" w:eastAsia="Times New Roman" w:hAnsi="Times New Roman" w:cs="Times New Roman"/>
          <w:b/>
          <w:sz w:val="20"/>
          <w:szCs w:val="20"/>
          <w:lang w:eastAsia="ru-RU" w:bidi="ru-RU"/>
        </w:rPr>
        <w:t>И МУНИЦИПАЛЬНЫХ НУЖД"</w:t>
      </w:r>
    </w:p>
    <w:p w14:paraId="691C6DE1" w14:textId="77777777" w:rsidR="00935BF2" w:rsidRPr="000B7CAA" w:rsidRDefault="00935BF2" w:rsidP="004A6597">
      <w:pPr>
        <w:autoSpaceDE w:val="0"/>
        <w:autoSpaceDN w:val="0"/>
        <w:adjustRightInd w:val="0"/>
        <w:spacing w:after="0" w:line="240" w:lineRule="auto"/>
        <w:jc w:val="center"/>
        <w:rPr>
          <w:rFonts w:ascii="Times New Roman" w:eastAsia="Calibri" w:hAnsi="Times New Roman" w:cs="Times New Roman"/>
          <w:sz w:val="20"/>
          <w:szCs w:val="20"/>
        </w:rPr>
      </w:pPr>
    </w:p>
    <w:p w14:paraId="02B02F14" w14:textId="3FE1E761" w:rsidR="00935BF2" w:rsidRPr="000B7CAA" w:rsidRDefault="00935BF2" w:rsidP="004A6597">
      <w:pPr>
        <w:autoSpaceDE w:val="0"/>
        <w:autoSpaceDN w:val="0"/>
        <w:adjustRightInd w:val="0"/>
        <w:spacing w:after="0" w:line="240" w:lineRule="auto"/>
        <w:ind w:firstLine="567"/>
        <w:jc w:val="both"/>
        <w:rPr>
          <w:rFonts w:ascii="Times New Roman" w:eastAsia="Calibri" w:hAnsi="Times New Roman" w:cs="Times New Roman"/>
          <w:color w:val="000000" w:themeColor="text1"/>
          <w:sz w:val="20"/>
          <w:szCs w:val="20"/>
        </w:rPr>
      </w:pPr>
      <w:bookmarkStart w:id="24" w:name="Par692"/>
      <w:bookmarkEnd w:id="24"/>
      <w:r w:rsidRPr="000B7CAA">
        <w:rPr>
          <w:rFonts w:ascii="Times New Roman" w:eastAsia="Calibri" w:hAnsi="Times New Roman" w:cs="Times New Roman"/>
          <w:bCs/>
          <w:sz w:val="20"/>
          <w:szCs w:val="20"/>
        </w:rPr>
        <w:t>1.</w:t>
      </w:r>
      <w:r w:rsidRPr="000B7CAA">
        <w:rPr>
          <w:rFonts w:ascii="Times New Roman" w:hAnsi="Times New Roman" w:cs="Times New Roman"/>
          <w:sz w:val="20"/>
          <w:szCs w:val="20"/>
        </w:rPr>
        <w:t xml:space="preserve"> Предметом закупки</w:t>
      </w:r>
      <w:r w:rsidRPr="000B7CAA">
        <w:rPr>
          <w:rFonts w:ascii="Times New Roman" w:eastAsia="Calibri" w:hAnsi="Times New Roman" w:cs="Times New Roman"/>
          <w:bCs/>
          <w:sz w:val="20"/>
          <w:szCs w:val="20"/>
        </w:rPr>
        <w:t xml:space="preserve">: оказание услуг по </w:t>
      </w:r>
      <w:r w:rsidR="00C51AA4">
        <w:rPr>
          <w:rFonts w:ascii="Times New Roman" w:eastAsia="Calibri" w:hAnsi="Times New Roman" w:cs="Times New Roman"/>
          <w:bCs/>
          <w:sz w:val="20"/>
          <w:szCs w:val="20"/>
        </w:rPr>
        <w:t xml:space="preserve">ежегодному </w:t>
      </w:r>
      <w:r w:rsidRPr="000B7CAA">
        <w:rPr>
          <w:rFonts w:ascii="Times New Roman" w:eastAsia="Calibri" w:hAnsi="Times New Roman" w:cs="Times New Roman"/>
          <w:bCs/>
          <w:sz w:val="20"/>
          <w:szCs w:val="20"/>
        </w:rPr>
        <w:t>техническому обслуживанию огнетушителей.</w:t>
      </w:r>
      <w:r w:rsidRPr="000B7CAA">
        <w:rPr>
          <w:rFonts w:ascii="Times New Roman" w:eastAsia="Calibri" w:hAnsi="Times New Roman" w:cs="Times New Roman"/>
          <w:color w:val="000000" w:themeColor="text1"/>
          <w:sz w:val="20"/>
          <w:szCs w:val="20"/>
        </w:rPr>
        <w:t xml:space="preserve"> </w:t>
      </w:r>
    </w:p>
    <w:p w14:paraId="3C0AB9AE" w14:textId="77777777" w:rsidR="00935BF2" w:rsidRPr="000B7CAA" w:rsidRDefault="00935BF2" w:rsidP="004A6597">
      <w:pPr>
        <w:autoSpaceDE w:val="0"/>
        <w:autoSpaceDN w:val="0"/>
        <w:adjustRightInd w:val="0"/>
        <w:spacing w:after="0" w:line="240" w:lineRule="auto"/>
        <w:ind w:firstLine="567"/>
        <w:jc w:val="both"/>
        <w:rPr>
          <w:rFonts w:ascii="Times New Roman" w:hAnsi="Times New Roman" w:cs="Times New Roman"/>
          <w:bCs/>
          <w:sz w:val="20"/>
          <w:szCs w:val="20"/>
        </w:rPr>
      </w:pPr>
      <w:r w:rsidRPr="000B7CAA">
        <w:rPr>
          <w:rFonts w:ascii="Times New Roman" w:eastAsia="Calibri" w:hAnsi="Times New Roman" w:cs="Times New Roman"/>
          <w:color w:val="000000" w:themeColor="text1"/>
          <w:sz w:val="20"/>
          <w:szCs w:val="20"/>
        </w:rPr>
        <w:t xml:space="preserve">2. </w:t>
      </w:r>
      <w:r w:rsidRPr="000B7CAA">
        <w:rPr>
          <w:rFonts w:ascii="Times New Roman" w:hAnsi="Times New Roman" w:cs="Times New Roman"/>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 80.20.10.000 Услуги систем обеспечения безопасности.</w:t>
      </w:r>
    </w:p>
    <w:p w14:paraId="02821086" w14:textId="77777777" w:rsidR="00935BF2" w:rsidRPr="000B7CAA" w:rsidRDefault="00935BF2" w:rsidP="004A6597">
      <w:pPr>
        <w:autoSpaceDE w:val="0"/>
        <w:autoSpaceDN w:val="0"/>
        <w:adjustRightInd w:val="0"/>
        <w:spacing w:after="0" w:line="240" w:lineRule="auto"/>
        <w:ind w:firstLine="567"/>
        <w:jc w:val="both"/>
        <w:rPr>
          <w:rFonts w:ascii="Times New Roman" w:hAnsi="Times New Roman" w:cs="Times New Roman"/>
          <w:i/>
          <w:sz w:val="20"/>
          <w:szCs w:val="20"/>
        </w:rPr>
      </w:pPr>
      <w:r w:rsidRPr="000B7CAA">
        <w:rPr>
          <w:rFonts w:ascii="Times New Roman" w:hAnsi="Times New Roman" w:cs="Times New Roman"/>
          <w:bCs/>
          <w:sz w:val="20"/>
          <w:szCs w:val="20"/>
        </w:rPr>
        <w:t xml:space="preserve">Код позиции каталога товаров, работ, услуг для обеспечения государственных </w:t>
      </w:r>
      <w:r w:rsidRPr="000B7CAA">
        <w:rPr>
          <w:rFonts w:ascii="Times New Roman" w:hAnsi="Times New Roman" w:cs="Times New Roman"/>
          <w:bCs/>
          <w:sz w:val="20"/>
          <w:szCs w:val="20"/>
        </w:rPr>
        <w:br/>
        <w:t xml:space="preserve">и муниципальных нужд (КТРУ): 80.20.10.000-00000005 </w:t>
      </w:r>
      <w:r w:rsidRPr="000B7CAA">
        <w:rPr>
          <w:rFonts w:ascii="Times New Roman" w:hAnsi="Times New Roman" w:cs="Times New Roman"/>
          <w:sz w:val="20"/>
          <w:szCs w:val="20"/>
          <w:shd w:val="clear" w:color="auto" w:fill="FFFFFF"/>
        </w:rPr>
        <w:t xml:space="preserve">Техническое обслуживание </w:t>
      </w:r>
      <w:r w:rsidRPr="000B7CAA">
        <w:rPr>
          <w:rFonts w:ascii="Times New Roman" w:hAnsi="Times New Roman" w:cs="Times New Roman"/>
          <w:sz w:val="20"/>
          <w:szCs w:val="20"/>
          <w:shd w:val="clear" w:color="auto" w:fill="FFFFFF"/>
        </w:rPr>
        <w:br/>
        <w:t>и ремонт первичных средств пожаротушения.</w:t>
      </w:r>
    </w:p>
    <w:p w14:paraId="52C093A9" w14:textId="77777777" w:rsidR="00935BF2" w:rsidRPr="000B7CAA" w:rsidRDefault="00935BF2" w:rsidP="004A6597">
      <w:pPr>
        <w:spacing w:after="0" w:line="240" w:lineRule="auto"/>
        <w:ind w:firstLine="567"/>
        <w:jc w:val="both"/>
        <w:rPr>
          <w:rFonts w:ascii="Times New Roman" w:hAnsi="Times New Roman" w:cs="Times New Roman"/>
          <w:sz w:val="20"/>
          <w:szCs w:val="20"/>
        </w:rPr>
      </w:pPr>
      <w:r w:rsidRPr="000B7CAA">
        <w:rPr>
          <w:rFonts w:ascii="Times New Roman" w:hAnsi="Times New Roman" w:cs="Times New Roman"/>
          <w:sz w:val="20"/>
          <w:szCs w:val="20"/>
        </w:rPr>
        <w:t>Услуги должны быть оказаны в срок, качественно, в полном объёме и строго в соответствии с требованиями описания объекта закупки и положениями Контракта.</w:t>
      </w:r>
    </w:p>
    <w:p w14:paraId="40ED8FF7" w14:textId="472D8B6C" w:rsidR="00935BF2" w:rsidRDefault="00935BF2" w:rsidP="004A6597">
      <w:pPr>
        <w:spacing w:after="0" w:line="240" w:lineRule="auto"/>
        <w:ind w:firstLine="540"/>
        <w:jc w:val="both"/>
        <w:rPr>
          <w:rFonts w:ascii="Times New Roman" w:hAnsi="Times New Roman" w:cs="Times New Roman"/>
          <w:color w:val="000000" w:themeColor="text1"/>
          <w:sz w:val="20"/>
          <w:szCs w:val="20"/>
        </w:rPr>
      </w:pPr>
      <w:r w:rsidRPr="000B7CAA">
        <w:rPr>
          <w:rFonts w:ascii="Times New Roman" w:hAnsi="Times New Roman" w:cs="Times New Roman"/>
          <w:bCs/>
          <w:color w:val="000000" w:themeColor="text1"/>
          <w:sz w:val="20"/>
          <w:szCs w:val="20"/>
        </w:rPr>
        <w:t xml:space="preserve">2.1. </w:t>
      </w:r>
      <w:r w:rsidRPr="000B7CAA">
        <w:rPr>
          <w:rFonts w:ascii="Times New Roman" w:eastAsia="Times New Roman" w:hAnsi="Times New Roman" w:cs="Times New Roman"/>
          <w:sz w:val="20"/>
          <w:szCs w:val="20"/>
        </w:rPr>
        <w:t>Перечень услуг по техническому обслуживанию</w:t>
      </w:r>
      <w:r w:rsidRPr="000B7CAA">
        <w:rPr>
          <w:rFonts w:ascii="Times New Roman" w:eastAsia="Times New Roman" w:hAnsi="Times New Roman" w:cs="Times New Roman"/>
          <w:bCs/>
          <w:iCs/>
          <w:sz w:val="20"/>
          <w:szCs w:val="20"/>
        </w:rPr>
        <w:t xml:space="preserve"> огнетушителей</w:t>
      </w:r>
      <w:r w:rsidRPr="000B7CAA">
        <w:rPr>
          <w:rFonts w:ascii="Times New Roman" w:hAnsi="Times New Roman" w:cs="Times New Roman"/>
          <w:color w:val="000000" w:themeColor="text1"/>
          <w:sz w:val="20"/>
          <w:szCs w:val="20"/>
        </w:rPr>
        <w:t>:</w:t>
      </w:r>
    </w:p>
    <w:p w14:paraId="394A8F31" w14:textId="77777777" w:rsidR="000B7CAA" w:rsidRPr="000B7CAA" w:rsidRDefault="000B7CAA" w:rsidP="004A6597">
      <w:pPr>
        <w:spacing w:after="0" w:line="240" w:lineRule="auto"/>
        <w:ind w:firstLine="540"/>
        <w:jc w:val="both"/>
        <w:rPr>
          <w:rFonts w:ascii="Times New Roman" w:hAnsi="Times New Roman" w:cs="Times New Roman"/>
          <w:color w:val="000000" w:themeColor="text1"/>
          <w:sz w:val="20"/>
          <w:szCs w:val="20"/>
        </w:rPr>
      </w:pPr>
    </w:p>
    <w:tbl>
      <w:tblPr>
        <w:tblW w:w="10258" w:type="dxa"/>
        <w:jc w:val="center"/>
        <w:tblLook w:val="04A0" w:firstRow="1" w:lastRow="0" w:firstColumn="1" w:lastColumn="0" w:noHBand="0" w:noVBand="1"/>
      </w:tblPr>
      <w:tblGrid>
        <w:gridCol w:w="2874"/>
        <w:gridCol w:w="1958"/>
        <w:gridCol w:w="3543"/>
        <w:gridCol w:w="1883"/>
      </w:tblGrid>
      <w:tr w:rsidR="00935BF2" w:rsidRPr="000B7CAA" w14:paraId="3158EAEE" w14:textId="77777777" w:rsidTr="00B76FE0">
        <w:trPr>
          <w:trHeight w:val="587"/>
          <w:jc w:val="center"/>
        </w:trPr>
        <w:tc>
          <w:tcPr>
            <w:tcW w:w="2874" w:type="dxa"/>
            <w:tcBorders>
              <w:top w:val="single" w:sz="4" w:space="0" w:color="auto"/>
              <w:left w:val="single" w:sz="4" w:space="0" w:color="auto"/>
              <w:bottom w:val="single" w:sz="4" w:space="0" w:color="auto"/>
              <w:right w:val="single" w:sz="4" w:space="0" w:color="auto"/>
            </w:tcBorders>
            <w:shd w:val="clear" w:color="000000" w:fill="FFFFFF"/>
          </w:tcPr>
          <w:p w14:paraId="74B8D1D7" w14:textId="77777777" w:rsidR="00935BF2" w:rsidRPr="000B7CAA" w:rsidRDefault="00935BF2" w:rsidP="00935BF2">
            <w:pPr>
              <w:spacing w:after="0" w:line="240" w:lineRule="auto"/>
              <w:jc w:val="center"/>
              <w:rPr>
                <w:rFonts w:ascii="Times New Roman" w:eastAsia="Times New Roman" w:hAnsi="Times New Roman" w:cs="Times New Roman"/>
                <w:b/>
                <w:bCs/>
                <w:color w:val="000000" w:themeColor="text1"/>
                <w:sz w:val="20"/>
                <w:szCs w:val="20"/>
              </w:rPr>
            </w:pPr>
            <w:r w:rsidRPr="000B7CAA">
              <w:rPr>
                <w:rFonts w:ascii="Times New Roman" w:eastAsia="Times New Roman" w:hAnsi="Times New Roman" w:cs="Times New Roman"/>
                <w:b/>
                <w:sz w:val="20"/>
                <w:szCs w:val="20"/>
                <w:lang w:eastAsia="ru-RU"/>
              </w:rPr>
              <w:t>Наименование объекта закупки</w:t>
            </w:r>
          </w:p>
        </w:tc>
        <w:tc>
          <w:tcPr>
            <w:tcW w:w="1958" w:type="dxa"/>
            <w:tcBorders>
              <w:top w:val="single" w:sz="8" w:space="0" w:color="auto"/>
              <w:left w:val="single" w:sz="4" w:space="0" w:color="auto"/>
              <w:bottom w:val="single" w:sz="8" w:space="0" w:color="000000"/>
              <w:right w:val="single" w:sz="8" w:space="0" w:color="000000"/>
            </w:tcBorders>
            <w:shd w:val="clear" w:color="000000" w:fill="FFFFFF"/>
            <w:vAlign w:val="center"/>
            <w:hideMark/>
          </w:tcPr>
          <w:p w14:paraId="71572082" w14:textId="77777777" w:rsidR="00935BF2" w:rsidRPr="000B7CAA" w:rsidRDefault="00935BF2" w:rsidP="00935BF2">
            <w:pPr>
              <w:spacing w:after="0" w:line="240" w:lineRule="auto"/>
              <w:jc w:val="center"/>
              <w:rPr>
                <w:rFonts w:ascii="Times New Roman" w:eastAsia="Times New Roman" w:hAnsi="Times New Roman" w:cs="Times New Roman"/>
                <w:b/>
                <w:bCs/>
                <w:color w:val="000000" w:themeColor="text1"/>
                <w:sz w:val="20"/>
                <w:szCs w:val="20"/>
              </w:rPr>
            </w:pPr>
            <w:r w:rsidRPr="000B7CAA">
              <w:rPr>
                <w:rFonts w:ascii="Times New Roman" w:eastAsia="Times New Roman" w:hAnsi="Times New Roman" w:cs="Times New Roman"/>
                <w:b/>
                <w:bCs/>
                <w:color w:val="000000" w:themeColor="text1"/>
                <w:sz w:val="20"/>
                <w:szCs w:val="20"/>
              </w:rPr>
              <w:t>Марка огнетушителя</w:t>
            </w:r>
          </w:p>
        </w:tc>
        <w:tc>
          <w:tcPr>
            <w:tcW w:w="3543" w:type="dxa"/>
            <w:tcBorders>
              <w:top w:val="single" w:sz="8" w:space="0" w:color="auto"/>
              <w:left w:val="nil"/>
              <w:bottom w:val="single" w:sz="8" w:space="0" w:color="000000"/>
              <w:right w:val="single" w:sz="8" w:space="0" w:color="000000"/>
            </w:tcBorders>
            <w:shd w:val="clear" w:color="000000" w:fill="FFFFFF"/>
            <w:vAlign w:val="center"/>
            <w:hideMark/>
          </w:tcPr>
          <w:p w14:paraId="368721B9" w14:textId="77777777" w:rsidR="00935BF2" w:rsidRPr="000B7CAA" w:rsidRDefault="00935BF2" w:rsidP="00935BF2">
            <w:pPr>
              <w:spacing w:after="0" w:line="240" w:lineRule="auto"/>
              <w:jc w:val="center"/>
              <w:rPr>
                <w:rFonts w:ascii="Times New Roman" w:eastAsia="Times New Roman" w:hAnsi="Times New Roman" w:cs="Times New Roman"/>
                <w:b/>
                <w:bCs/>
                <w:color w:val="000000" w:themeColor="text1"/>
                <w:sz w:val="20"/>
                <w:szCs w:val="20"/>
              </w:rPr>
            </w:pPr>
            <w:r w:rsidRPr="000B7CAA">
              <w:rPr>
                <w:rFonts w:ascii="Times New Roman" w:eastAsia="Times New Roman" w:hAnsi="Times New Roman" w:cs="Times New Roman"/>
                <w:b/>
                <w:bCs/>
                <w:color w:val="000000" w:themeColor="text1"/>
                <w:sz w:val="20"/>
                <w:szCs w:val="20"/>
              </w:rPr>
              <w:t>Место установки огнетушителя</w:t>
            </w:r>
          </w:p>
        </w:tc>
        <w:tc>
          <w:tcPr>
            <w:tcW w:w="1883" w:type="dxa"/>
            <w:tcBorders>
              <w:top w:val="single" w:sz="8" w:space="0" w:color="auto"/>
              <w:left w:val="nil"/>
              <w:bottom w:val="single" w:sz="8" w:space="0" w:color="000000"/>
              <w:right w:val="single" w:sz="8" w:space="0" w:color="auto"/>
            </w:tcBorders>
            <w:shd w:val="clear" w:color="000000" w:fill="FFFFFF"/>
            <w:vAlign w:val="center"/>
            <w:hideMark/>
          </w:tcPr>
          <w:p w14:paraId="792591D7" w14:textId="77777777" w:rsidR="00935BF2" w:rsidRPr="000B7CAA" w:rsidRDefault="00935BF2" w:rsidP="00935BF2">
            <w:pPr>
              <w:spacing w:after="0" w:line="240" w:lineRule="auto"/>
              <w:jc w:val="center"/>
              <w:rPr>
                <w:rFonts w:ascii="Times New Roman" w:eastAsia="Times New Roman" w:hAnsi="Times New Roman" w:cs="Times New Roman"/>
                <w:b/>
                <w:bCs/>
                <w:color w:val="000000" w:themeColor="text1"/>
                <w:sz w:val="20"/>
                <w:szCs w:val="20"/>
              </w:rPr>
            </w:pPr>
            <w:r w:rsidRPr="000B7CAA">
              <w:rPr>
                <w:rFonts w:ascii="Times New Roman" w:eastAsia="Times New Roman" w:hAnsi="Times New Roman" w:cs="Times New Roman"/>
                <w:b/>
                <w:bCs/>
                <w:color w:val="000000" w:themeColor="text1"/>
                <w:sz w:val="20"/>
                <w:szCs w:val="20"/>
              </w:rPr>
              <w:t>Количество</w:t>
            </w:r>
          </w:p>
        </w:tc>
      </w:tr>
      <w:tr w:rsidR="00935BF2" w:rsidRPr="000B7CAA" w14:paraId="02F78BDE" w14:textId="77777777" w:rsidTr="00B76FE0">
        <w:trPr>
          <w:trHeight w:val="395"/>
          <w:jc w:val="center"/>
        </w:trPr>
        <w:tc>
          <w:tcPr>
            <w:tcW w:w="2874" w:type="dxa"/>
            <w:tcBorders>
              <w:top w:val="single" w:sz="4" w:space="0" w:color="auto"/>
              <w:left w:val="single" w:sz="4" w:space="0" w:color="auto"/>
              <w:bottom w:val="single" w:sz="4" w:space="0" w:color="auto"/>
              <w:right w:val="single" w:sz="4" w:space="0" w:color="auto"/>
            </w:tcBorders>
          </w:tcPr>
          <w:p w14:paraId="3B396FD2" w14:textId="745C7BDA" w:rsidR="00935BF2" w:rsidRPr="000B7CAA" w:rsidRDefault="00935BF2" w:rsidP="00935BF2">
            <w:pPr>
              <w:spacing w:after="0" w:line="240" w:lineRule="auto"/>
              <w:rPr>
                <w:rFonts w:ascii="Times New Roman" w:eastAsia="Times New Roman" w:hAnsi="Times New Roman" w:cs="Times New Roman"/>
                <w:sz w:val="20"/>
                <w:szCs w:val="20"/>
              </w:rPr>
            </w:pPr>
            <w:r w:rsidRPr="000B7CAA">
              <w:rPr>
                <w:rFonts w:ascii="Times New Roman" w:eastAsia="Calibri" w:hAnsi="Times New Roman" w:cs="Times New Roman"/>
                <w:bCs/>
                <w:sz w:val="20"/>
                <w:szCs w:val="20"/>
              </w:rPr>
              <w:t xml:space="preserve">Оказание услуг по </w:t>
            </w:r>
            <w:r w:rsidR="00C51AA4">
              <w:rPr>
                <w:rFonts w:ascii="Times New Roman" w:eastAsia="Calibri" w:hAnsi="Times New Roman" w:cs="Times New Roman"/>
                <w:bCs/>
                <w:sz w:val="20"/>
                <w:szCs w:val="20"/>
              </w:rPr>
              <w:t xml:space="preserve">ежегодному </w:t>
            </w:r>
            <w:r w:rsidRPr="000B7CAA">
              <w:rPr>
                <w:rFonts w:ascii="Times New Roman" w:eastAsia="Calibri" w:hAnsi="Times New Roman" w:cs="Times New Roman"/>
                <w:bCs/>
                <w:sz w:val="20"/>
                <w:szCs w:val="20"/>
              </w:rPr>
              <w:t>техническому обслуживанию огнетушителей</w:t>
            </w: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83B072" w14:textId="1C2B677A" w:rsidR="00935BF2" w:rsidRPr="000B7CAA" w:rsidRDefault="00935BF2" w:rsidP="00935BF2">
            <w:pPr>
              <w:spacing w:after="0" w:line="240" w:lineRule="auto"/>
              <w:jc w:val="center"/>
              <w:rPr>
                <w:rFonts w:ascii="Times New Roman" w:hAnsi="Times New Roman" w:cs="Times New Roman"/>
                <w:sz w:val="20"/>
                <w:szCs w:val="20"/>
              </w:rPr>
            </w:pPr>
            <w:r w:rsidRPr="000B7CAA">
              <w:rPr>
                <w:rFonts w:ascii="Times New Roman" w:eastAsia="Times New Roman" w:hAnsi="Times New Roman" w:cs="Times New Roman"/>
                <w:sz w:val="20"/>
                <w:szCs w:val="20"/>
              </w:rPr>
              <w:t>ОП-</w:t>
            </w:r>
            <w:r w:rsidR="00C51AA4">
              <w:rPr>
                <w:rFonts w:ascii="Times New Roman" w:eastAsia="Times New Roman" w:hAnsi="Times New Roman" w:cs="Times New Roman"/>
                <w:sz w:val="20"/>
                <w:szCs w:val="20"/>
              </w:rPr>
              <w:t>4 (3)</w:t>
            </w:r>
          </w:p>
        </w:tc>
        <w:tc>
          <w:tcPr>
            <w:tcW w:w="3543" w:type="dxa"/>
            <w:tcBorders>
              <w:top w:val="single" w:sz="4" w:space="0" w:color="auto"/>
              <w:left w:val="nil"/>
              <w:bottom w:val="single" w:sz="4" w:space="0" w:color="auto"/>
              <w:right w:val="single" w:sz="4" w:space="0" w:color="auto"/>
            </w:tcBorders>
            <w:shd w:val="clear" w:color="auto" w:fill="auto"/>
            <w:noWrap/>
            <w:vAlign w:val="center"/>
          </w:tcPr>
          <w:p w14:paraId="4814C122" w14:textId="77777777" w:rsidR="00935BF2" w:rsidRPr="000B7CAA" w:rsidRDefault="00935BF2" w:rsidP="00935BF2">
            <w:pPr>
              <w:spacing w:after="0" w:line="240" w:lineRule="auto"/>
              <w:rPr>
                <w:rFonts w:ascii="Times New Roman" w:eastAsia="Times New Roman" w:hAnsi="Times New Roman" w:cs="Times New Roman"/>
                <w:sz w:val="20"/>
                <w:szCs w:val="20"/>
              </w:rPr>
            </w:pPr>
            <w:r w:rsidRPr="000B7CAA">
              <w:rPr>
                <w:rFonts w:ascii="Times New Roman" w:eastAsia="Times New Roman" w:hAnsi="Times New Roman" w:cs="Times New Roman"/>
                <w:sz w:val="20"/>
                <w:szCs w:val="20"/>
              </w:rPr>
              <w:t xml:space="preserve">г. Санкт-Петербург, г. Пушкин                ул. Пушкинская д.49 литера А </w:t>
            </w:r>
          </w:p>
        </w:tc>
        <w:tc>
          <w:tcPr>
            <w:tcW w:w="1883" w:type="dxa"/>
            <w:tcBorders>
              <w:top w:val="single" w:sz="4" w:space="0" w:color="auto"/>
              <w:left w:val="nil"/>
              <w:bottom w:val="single" w:sz="4" w:space="0" w:color="auto"/>
              <w:right w:val="single" w:sz="8" w:space="0" w:color="auto"/>
            </w:tcBorders>
            <w:shd w:val="clear" w:color="auto" w:fill="auto"/>
            <w:noWrap/>
            <w:vAlign w:val="center"/>
          </w:tcPr>
          <w:p w14:paraId="5F420646" w14:textId="1300D870" w:rsidR="00935BF2" w:rsidRPr="000B7CAA" w:rsidRDefault="00C51AA4" w:rsidP="00935BF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r>
    </w:tbl>
    <w:p w14:paraId="512B2DA9" w14:textId="579DB5C4" w:rsidR="00935BF2" w:rsidRPr="000B7CAA" w:rsidRDefault="00935BF2" w:rsidP="000B7CAA">
      <w:pPr>
        <w:tabs>
          <w:tab w:val="left" w:pos="2389"/>
        </w:tabs>
        <w:spacing w:after="0" w:line="240" w:lineRule="auto"/>
        <w:ind w:firstLine="540"/>
        <w:rPr>
          <w:rFonts w:ascii="Times New Roman" w:hAnsi="Times New Roman" w:cs="Times New Roman"/>
          <w:sz w:val="20"/>
          <w:szCs w:val="20"/>
        </w:rPr>
      </w:pPr>
      <w:r w:rsidRPr="000B7CAA">
        <w:rPr>
          <w:rFonts w:ascii="Times New Roman" w:hAnsi="Times New Roman" w:cs="Times New Roman"/>
          <w:sz w:val="20"/>
          <w:szCs w:val="20"/>
        </w:rPr>
        <w:tab/>
      </w:r>
    </w:p>
    <w:p w14:paraId="00838A49" w14:textId="701410CE" w:rsidR="00935BF2" w:rsidRPr="000B7CAA" w:rsidRDefault="00935BF2" w:rsidP="000B7CAA">
      <w:pPr>
        <w:tabs>
          <w:tab w:val="left" w:pos="851"/>
        </w:tabs>
        <w:suppressAutoHyphens/>
        <w:spacing w:after="0" w:line="240" w:lineRule="auto"/>
        <w:ind w:firstLine="709"/>
        <w:jc w:val="both"/>
        <w:rPr>
          <w:rFonts w:ascii="Times New Roman" w:hAnsi="Times New Roman" w:cs="Times New Roman"/>
          <w:b/>
          <w:sz w:val="20"/>
          <w:szCs w:val="20"/>
        </w:rPr>
      </w:pPr>
      <w:r w:rsidRPr="000B7CAA">
        <w:rPr>
          <w:rFonts w:ascii="Times New Roman" w:hAnsi="Times New Roman" w:cs="Times New Roman"/>
          <w:b/>
          <w:sz w:val="20"/>
          <w:szCs w:val="20"/>
        </w:rPr>
        <w:t>3. Форма, сроки и порядок оплаты услуг:</w:t>
      </w:r>
    </w:p>
    <w:p w14:paraId="515CB67C" w14:textId="77777777" w:rsidR="00935BF2" w:rsidRPr="000B7CAA" w:rsidRDefault="00935BF2" w:rsidP="000B7CAA">
      <w:pPr>
        <w:autoSpaceDE w:val="0"/>
        <w:autoSpaceDN w:val="0"/>
        <w:adjustRightInd w:val="0"/>
        <w:spacing w:after="0" w:line="240" w:lineRule="auto"/>
        <w:ind w:firstLine="709"/>
        <w:jc w:val="both"/>
        <w:rPr>
          <w:rFonts w:ascii="Times New Roman" w:hAnsi="Times New Roman" w:cs="Times New Roman"/>
          <w:sz w:val="20"/>
          <w:szCs w:val="20"/>
        </w:rPr>
      </w:pPr>
      <w:r w:rsidRPr="000B7CAA">
        <w:rPr>
          <w:rFonts w:ascii="Times New Roman" w:hAnsi="Times New Roman" w:cs="Times New Roman"/>
          <w:sz w:val="20"/>
          <w:szCs w:val="20"/>
        </w:rPr>
        <w:t>Оплата осуществляется в безналичной форме, в российских рублях, в соответствии с утвержденными бюджетными ассигнованиями.</w:t>
      </w:r>
    </w:p>
    <w:p w14:paraId="6CD19414" w14:textId="77777777" w:rsidR="00935BF2" w:rsidRPr="000B7CAA" w:rsidRDefault="00935BF2" w:rsidP="000B7CAA">
      <w:pPr>
        <w:autoSpaceDE w:val="0"/>
        <w:autoSpaceDN w:val="0"/>
        <w:adjustRightInd w:val="0"/>
        <w:spacing w:after="0" w:line="240" w:lineRule="auto"/>
        <w:ind w:firstLine="709"/>
        <w:jc w:val="both"/>
        <w:rPr>
          <w:rFonts w:ascii="Times New Roman" w:hAnsi="Times New Roman" w:cs="Times New Roman"/>
          <w:sz w:val="20"/>
          <w:szCs w:val="20"/>
        </w:rPr>
      </w:pPr>
      <w:r w:rsidRPr="000B7CAA">
        <w:rPr>
          <w:rFonts w:ascii="Times New Roman" w:hAnsi="Times New Roman" w:cs="Times New Roman"/>
          <w:sz w:val="20"/>
          <w:szCs w:val="20"/>
        </w:rPr>
        <w:t xml:space="preserve">Оплата оказанных Услуг производится Заказчиком на основании </w:t>
      </w:r>
      <w:r w:rsidRPr="000B7CAA">
        <w:rPr>
          <w:rFonts w:ascii="Times New Roman" w:eastAsia="Times New Roman" w:hAnsi="Times New Roman" w:cs="Times New Roman"/>
          <w:bCs/>
          <w:sz w:val="20"/>
          <w:szCs w:val="20"/>
          <w:lang w:eastAsia="ru-RU"/>
        </w:rPr>
        <w:t>счетов, счетов-</w:t>
      </w:r>
      <w:r w:rsidRPr="000B7CAA">
        <w:rPr>
          <w:rFonts w:ascii="Times New Roman" w:eastAsia="Times New Roman" w:hAnsi="Times New Roman" w:cs="Times New Roman"/>
          <w:sz w:val="20"/>
          <w:szCs w:val="20"/>
          <w:lang w:eastAsia="ru-RU"/>
        </w:rPr>
        <w:t xml:space="preserve">фактур (в случае, если Исполнитель является плательщиком НДС), </w:t>
      </w:r>
      <w:r w:rsidRPr="000B7CAA">
        <w:rPr>
          <w:rFonts w:ascii="Times New Roman" w:hAnsi="Times New Roman" w:cs="Times New Roman"/>
          <w:sz w:val="20"/>
          <w:szCs w:val="20"/>
        </w:rPr>
        <w:t>акта сдачи-приемки услуг в течение 10 (десяти) рабочих дней с даты подписания Заказчиком акта сдачи-приемки услуг.</w:t>
      </w:r>
    </w:p>
    <w:p w14:paraId="3F2AB130" w14:textId="77777777" w:rsidR="00935BF2" w:rsidRPr="000B7CAA" w:rsidRDefault="00935BF2" w:rsidP="000B7CAA">
      <w:pPr>
        <w:autoSpaceDE w:val="0"/>
        <w:autoSpaceDN w:val="0"/>
        <w:adjustRightInd w:val="0"/>
        <w:spacing w:after="0" w:line="240" w:lineRule="auto"/>
        <w:ind w:firstLine="709"/>
        <w:jc w:val="both"/>
        <w:rPr>
          <w:rFonts w:ascii="Times New Roman" w:hAnsi="Times New Roman" w:cs="Times New Roman"/>
          <w:sz w:val="20"/>
          <w:szCs w:val="20"/>
        </w:rPr>
      </w:pPr>
      <w:r w:rsidRPr="000B7CAA">
        <w:rPr>
          <w:rFonts w:ascii="Times New Roman" w:hAnsi="Times New Roman" w:cs="Times New Roman"/>
          <w:sz w:val="20"/>
          <w:szCs w:val="20"/>
        </w:rPr>
        <w:t>Авансирование не предусмотрено.</w:t>
      </w:r>
    </w:p>
    <w:p w14:paraId="63DC43E5" w14:textId="77777777" w:rsidR="00935BF2" w:rsidRPr="000B7CAA" w:rsidRDefault="00935BF2" w:rsidP="000B7CAA">
      <w:pPr>
        <w:autoSpaceDE w:val="0"/>
        <w:autoSpaceDN w:val="0"/>
        <w:adjustRightInd w:val="0"/>
        <w:spacing w:after="0" w:line="240" w:lineRule="auto"/>
        <w:ind w:firstLine="709"/>
        <w:jc w:val="both"/>
        <w:rPr>
          <w:rFonts w:ascii="Times New Roman" w:hAnsi="Times New Roman" w:cs="Times New Roman"/>
          <w:sz w:val="20"/>
          <w:szCs w:val="20"/>
        </w:rPr>
      </w:pPr>
      <w:r w:rsidRPr="000B7CAA">
        <w:rPr>
          <w:rFonts w:ascii="Times New Roman" w:eastAsia="Calibri" w:hAnsi="Times New Roman" w:cs="Times New Roman"/>
          <w:sz w:val="20"/>
          <w:szCs w:val="20"/>
        </w:rPr>
        <w:t>Цена Контракта включает в себя все расходы Исполнителя, необходимые для осуществления им своих обязательств по Контракту с учетом расходов на используемые материалы и оборудование, транспортные расходы,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42590A5" w14:textId="77777777" w:rsidR="00935BF2" w:rsidRPr="000B7CAA" w:rsidRDefault="00935BF2" w:rsidP="000B7CAA">
      <w:pPr>
        <w:pStyle w:val="ConsPlusNormal"/>
        <w:ind w:firstLine="709"/>
        <w:jc w:val="both"/>
        <w:rPr>
          <w:rFonts w:ascii="Times New Roman" w:hAnsi="Times New Roman" w:cs="Times New Roman"/>
          <w:sz w:val="20"/>
        </w:rPr>
      </w:pPr>
      <w:r w:rsidRPr="000B7CAA">
        <w:rPr>
          <w:rFonts w:ascii="Times New Roman" w:hAnsi="Times New Roman" w:cs="Times New Roman"/>
          <w:b/>
          <w:sz w:val="20"/>
        </w:rPr>
        <w:t>4.</w:t>
      </w:r>
      <w:r w:rsidRPr="000B7CAA">
        <w:rPr>
          <w:rFonts w:ascii="Times New Roman" w:hAnsi="Times New Roman" w:cs="Times New Roman"/>
          <w:sz w:val="20"/>
        </w:rPr>
        <w:t xml:space="preserve"> </w:t>
      </w:r>
      <w:r w:rsidRPr="000B7CAA">
        <w:rPr>
          <w:rFonts w:ascii="Times New Roman" w:hAnsi="Times New Roman" w:cs="Times New Roman"/>
          <w:b/>
          <w:sz w:val="20"/>
        </w:rPr>
        <w:t>Сроки и условия оказания Услуг</w:t>
      </w:r>
      <w:r w:rsidRPr="000B7CAA">
        <w:rPr>
          <w:rFonts w:ascii="Times New Roman" w:hAnsi="Times New Roman" w:cs="Times New Roman"/>
          <w:sz w:val="20"/>
        </w:rPr>
        <w:t xml:space="preserve">: </w:t>
      </w:r>
    </w:p>
    <w:p w14:paraId="002AC55D" w14:textId="77777777" w:rsidR="00935BF2" w:rsidRPr="000B7CAA" w:rsidRDefault="00935BF2" w:rsidP="000B7CAA">
      <w:pPr>
        <w:pStyle w:val="a4"/>
        <w:spacing w:after="0"/>
        <w:ind w:firstLine="709"/>
        <w:rPr>
          <w:sz w:val="20"/>
          <w:szCs w:val="20"/>
        </w:rPr>
      </w:pPr>
      <w:r w:rsidRPr="000B7CAA">
        <w:rPr>
          <w:rFonts w:eastAsia="Calibri"/>
          <w:bCs/>
          <w:spacing w:val="2"/>
          <w:sz w:val="20"/>
          <w:szCs w:val="20"/>
        </w:rPr>
        <w:t xml:space="preserve"> </w:t>
      </w:r>
      <w:r w:rsidRPr="000B7CAA">
        <w:rPr>
          <w:sz w:val="20"/>
          <w:szCs w:val="20"/>
        </w:rPr>
        <w:t xml:space="preserve">Начало оказания услуг: с даты заключения Контракта. </w:t>
      </w:r>
    </w:p>
    <w:p w14:paraId="03E235D7" w14:textId="77777777" w:rsidR="00935BF2" w:rsidRPr="000B7CAA" w:rsidRDefault="00935BF2" w:rsidP="000B7CAA">
      <w:pPr>
        <w:pStyle w:val="a4"/>
        <w:spacing w:after="0"/>
        <w:ind w:firstLine="709"/>
        <w:rPr>
          <w:sz w:val="20"/>
          <w:szCs w:val="20"/>
        </w:rPr>
      </w:pPr>
      <w:r w:rsidRPr="000B7CAA">
        <w:rPr>
          <w:sz w:val="20"/>
          <w:szCs w:val="20"/>
        </w:rPr>
        <w:t xml:space="preserve">Услуги оказываются в течение 20 (двадцати) календарных дней. </w:t>
      </w:r>
    </w:p>
    <w:p w14:paraId="18381D4D" w14:textId="4B0D2A08" w:rsidR="00935BF2" w:rsidRPr="000B7CAA" w:rsidRDefault="00935BF2" w:rsidP="000B7CAA">
      <w:pPr>
        <w:spacing w:after="0" w:line="240" w:lineRule="auto"/>
        <w:ind w:firstLine="709"/>
        <w:jc w:val="both"/>
        <w:rPr>
          <w:rFonts w:ascii="Times New Roman" w:hAnsi="Times New Roman" w:cs="Times New Roman"/>
          <w:sz w:val="20"/>
          <w:szCs w:val="20"/>
          <w:lang w:eastAsia="ru-RU"/>
        </w:rPr>
      </w:pPr>
      <w:r w:rsidRPr="000B7CAA">
        <w:rPr>
          <w:rFonts w:ascii="Times New Roman" w:hAnsi="Times New Roman" w:cs="Times New Roman"/>
          <w:sz w:val="20"/>
          <w:szCs w:val="20"/>
          <w:lang w:eastAsia="ru-RU"/>
        </w:rPr>
        <w:t xml:space="preserve">Исполнитель информирует Заказчика </w:t>
      </w:r>
      <w:r w:rsidRPr="000B7CAA">
        <w:rPr>
          <w:rFonts w:ascii="Times New Roman" w:hAnsi="Times New Roman" w:cs="Times New Roman"/>
          <w:sz w:val="20"/>
          <w:szCs w:val="20"/>
        </w:rPr>
        <w:t>по рабочим дням (</w:t>
      </w:r>
      <w:proofErr w:type="spellStart"/>
      <w:r w:rsidRPr="000B7CAA">
        <w:rPr>
          <w:rFonts w:ascii="Times New Roman" w:hAnsi="Times New Roman" w:cs="Times New Roman"/>
          <w:sz w:val="20"/>
          <w:szCs w:val="20"/>
        </w:rPr>
        <w:t>пн-чт</w:t>
      </w:r>
      <w:proofErr w:type="spellEnd"/>
      <w:r w:rsidRPr="000B7CAA">
        <w:rPr>
          <w:rFonts w:ascii="Times New Roman" w:hAnsi="Times New Roman" w:cs="Times New Roman"/>
          <w:sz w:val="20"/>
          <w:szCs w:val="20"/>
        </w:rPr>
        <w:t>) с 10:00 до 17:00 часов, (</w:t>
      </w:r>
      <w:proofErr w:type="spellStart"/>
      <w:r w:rsidRPr="000B7CAA">
        <w:rPr>
          <w:rFonts w:ascii="Times New Roman" w:hAnsi="Times New Roman" w:cs="Times New Roman"/>
          <w:sz w:val="20"/>
          <w:szCs w:val="20"/>
        </w:rPr>
        <w:t>пт</w:t>
      </w:r>
      <w:proofErr w:type="spellEnd"/>
      <w:r w:rsidRPr="000B7CAA">
        <w:rPr>
          <w:rFonts w:ascii="Times New Roman" w:hAnsi="Times New Roman" w:cs="Times New Roman"/>
          <w:sz w:val="20"/>
          <w:szCs w:val="20"/>
        </w:rPr>
        <w:t>) с 10:00 до 1</w:t>
      </w:r>
      <w:r w:rsidR="00AD7CC0">
        <w:rPr>
          <w:rFonts w:ascii="Times New Roman" w:hAnsi="Times New Roman" w:cs="Times New Roman"/>
          <w:sz w:val="20"/>
          <w:szCs w:val="20"/>
        </w:rPr>
        <w:t>6</w:t>
      </w:r>
      <w:r w:rsidRPr="000B7CAA">
        <w:rPr>
          <w:rFonts w:ascii="Times New Roman" w:hAnsi="Times New Roman" w:cs="Times New Roman"/>
          <w:sz w:val="20"/>
          <w:szCs w:val="20"/>
        </w:rPr>
        <w:t xml:space="preserve">:00 часов, кроме выходных и праздничных дней </w:t>
      </w:r>
      <w:r w:rsidRPr="000B7CAA">
        <w:rPr>
          <w:rFonts w:ascii="Times New Roman" w:hAnsi="Times New Roman" w:cs="Times New Roman"/>
          <w:sz w:val="20"/>
          <w:szCs w:val="20"/>
          <w:lang w:eastAsia="ru-RU"/>
        </w:rPr>
        <w:t xml:space="preserve">по </w:t>
      </w:r>
      <w:r w:rsidR="00AD7CC0" w:rsidRPr="00AD7CC0">
        <w:rPr>
          <w:rFonts w:ascii="Times New Roman" w:hAnsi="Times New Roman" w:cs="Times New Roman"/>
          <w:sz w:val="20"/>
          <w:szCs w:val="20"/>
          <w:lang w:eastAsia="ru-RU"/>
        </w:rPr>
        <w:t>телефону    417-60-55 или  по электронной</w:t>
      </w:r>
      <w:r w:rsidR="00AD7CC0" w:rsidRPr="00AD7CC0">
        <w:rPr>
          <w:rFonts w:ascii="Times New Roman" w:hAnsi="Times New Roman" w:cs="Times New Roman"/>
          <w:sz w:val="20"/>
          <w:szCs w:val="20"/>
        </w:rPr>
        <w:t xml:space="preserve"> почте</w:t>
      </w:r>
      <w:r w:rsidR="00AD7CC0" w:rsidRPr="00AD7CC0">
        <w:rPr>
          <w:rFonts w:ascii="Times New Roman" w:hAnsi="Times New Roman" w:cs="Times New Roman"/>
          <w:b/>
          <w:sz w:val="20"/>
          <w:szCs w:val="20"/>
        </w:rPr>
        <w:t xml:space="preserve"> </w:t>
      </w:r>
      <w:r w:rsidR="00AD7CC0" w:rsidRPr="00AD7CC0">
        <w:rPr>
          <w:rFonts w:ascii="Times New Roman" w:eastAsia="Times New Roman" w:hAnsi="Times New Roman" w:cs="Times New Roman"/>
          <w:b/>
          <w:bCs/>
          <w:color w:val="000000"/>
          <w:sz w:val="20"/>
          <w:szCs w:val="20"/>
          <w:lang w:bidi="ru-RU"/>
        </w:rPr>
        <w:t>shkola-internat16@yandex.ru</w:t>
      </w:r>
      <w:r w:rsidRPr="000B7CAA">
        <w:rPr>
          <w:rFonts w:ascii="Times New Roman" w:hAnsi="Times New Roman" w:cs="Times New Roman"/>
          <w:sz w:val="20"/>
          <w:szCs w:val="20"/>
          <w:lang w:eastAsia="ru-RU"/>
        </w:rPr>
        <w:t xml:space="preserve"> или иным современным техническим средствам связи о дате и времени прибытия представителя Исполнителя за получением огнетушителей, подлежащих техническому обслуживанию и перезарядке, не менее, чем за 2 (два) рабочих дня до дня прибытия.</w:t>
      </w:r>
    </w:p>
    <w:p w14:paraId="3BC8CA8E" w14:textId="77777777" w:rsidR="00935BF2" w:rsidRPr="000B7CAA" w:rsidRDefault="00935BF2" w:rsidP="004A6597">
      <w:pPr>
        <w:pStyle w:val="ConsPlusNormal"/>
        <w:ind w:firstLine="540"/>
        <w:jc w:val="both"/>
        <w:rPr>
          <w:rFonts w:ascii="Times New Roman" w:hAnsi="Times New Roman" w:cs="Times New Roman"/>
          <w:sz w:val="20"/>
        </w:rPr>
      </w:pPr>
      <w:r w:rsidRPr="000B7CAA">
        <w:rPr>
          <w:rFonts w:ascii="Times New Roman" w:hAnsi="Times New Roman" w:cs="Times New Roman"/>
          <w:sz w:val="20"/>
        </w:rPr>
        <w:t xml:space="preserve">Передача оборудования Исполнителю оформляется актом приёма-передачи, подписанным представителями Заказчика и Исполнителя. </w:t>
      </w:r>
    </w:p>
    <w:p w14:paraId="210F8A5C" w14:textId="77777777" w:rsidR="00935BF2" w:rsidRPr="000B7CAA" w:rsidRDefault="00935BF2" w:rsidP="004A6597">
      <w:pPr>
        <w:autoSpaceDE w:val="0"/>
        <w:autoSpaceDN w:val="0"/>
        <w:adjustRightInd w:val="0"/>
        <w:spacing w:after="0" w:line="240" w:lineRule="auto"/>
        <w:ind w:firstLine="567"/>
        <w:jc w:val="both"/>
        <w:rPr>
          <w:rFonts w:ascii="Times New Roman" w:hAnsi="Times New Roman" w:cs="Times New Roman"/>
          <w:sz w:val="20"/>
          <w:szCs w:val="20"/>
        </w:rPr>
      </w:pPr>
      <w:r w:rsidRPr="000B7CAA">
        <w:rPr>
          <w:rFonts w:ascii="Times New Roman" w:hAnsi="Times New Roman" w:cs="Times New Roman"/>
          <w:sz w:val="20"/>
          <w:szCs w:val="20"/>
          <w:lang w:bidi="ru-RU"/>
        </w:rPr>
        <w:t>Исполнитель оказывает услуги своими силами с применением собственных материалов, комплектующих, огнетушащих составов, оборудования и т.д. в соответствии с действующими стандартами и техническими условиями.</w:t>
      </w:r>
    </w:p>
    <w:p w14:paraId="6C3BA244" w14:textId="77777777" w:rsidR="00935BF2" w:rsidRPr="000B7CAA" w:rsidRDefault="00935BF2" w:rsidP="004A6597">
      <w:pPr>
        <w:autoSpaceDE w:val="0"/>
        <w:autoSpaceDN w:val="0"/>
        <w:adjustRightInd w:val="0"/>
        <w:spacing w:after="0" w:line="240" w:lineRule="auto"/>
        <w:ind w:firstLine="567"/>
        <w:jc w:val="both"/>
        <w:rPr>
          <w:rFonts w:ascii="Times New Roman" w:hAnsi="Times New Roman" w:cs="Times New Roman"/>
          <w:sz w:val="20"/>
          <w:szCs w:val="20"/>
        </w:rPr>
      </w:pPr>
      <w:r w:rsidRPr="000B7CAA">
        <w:rPr>
          <w:rFonts w:ascii="Times New Roman" w:hAnsi="Times New Roman" w:cs="Times New Roman"/>
          <w:sz w:val="20"/>
          <w:szCs w:val="20"/>
        </w:rPr>
        <w:t xml:space="preserve"> При оказании услуг исполнитель обязан соблюдать требования: </w:t>
      </w:r>
    </w:p>
    <w:p w14:paraId="46CD0968" w14:textId="77777777" w:rsidR="00935BF2" w:rsidRPr="000B7CAA" w:rsidRDefault="00935BF2" w:rsidP="004A6597">
      <w:pPr>
        <w:spacing w:after="0" w:line="240" w:lineRule="auto"/>
        <w:ind w:firstLine="567"/>
        <w:jc w:val="both"/>
        <w:rPr>
          <w:rFonts w:ascii="Times New Roman" w:hAnsi="Times New Roman" w:cs="Times New Roman"/>
          <w:sz w:val="20"/>
          <w:szCs w:val="20"/>
        </w:rPr>
      </w:pPr>
      <w:r w:rsidRPr="000B7CAA">
        <w:rPr>
          <w:rFonts w:ascii="Times New Roman" w:hAnsi="Times New Roman" w:cs="Times New Roman"/>
          <w:sz w:val="20"/>
          <w:szCs w:val="20"/>
        </w:rPr>
        <w:t xml:space="preserve">Приказ Ростехнадзора от 15.12.2020 N 536 «Об утверждении федеральных норм </w:t>
      </w:r>
      <w:r w:rsidRPr="000B7CAA">
        <w:rPr>
          <w:rFonts w:ascii="Times New Roman" w:hAnsi="Times New Roman" w:cs="Times New Roman"/>
          <w:sz w:val="20"/>
          <w:szCs w:val="20"/>
        </w:rPr>
        <w:br/>
        <w:t>и правил в области промышленной безопасности «Правила промышленной безопасности при использовании оборудования, работающего под избыточным давлением»</w:t>
      </w:r>
    </w:p>
    <w:p w14:paraId="42EEBA9D" w14:textId="77777777" w:rsidR="00935BF2" w:rsidRPr="000B7CAA" w:rsidRDefault="00935BF2" w:rsidP="004A6597">
      <w:pPr>
        <w:spacing w:after="0" w:line="240" w:lineRule="auto"/>
        <w:ind w:firstLine="567"/>
        <w:jc w:val="both"/>
        <w:rPr>
          <w:rFonts w:ascii="Times New Roman" w:hAnsi="Times New Roman" w:cs="Times New Roman"/>
          <w:sz w:val="20"/>
          <w:szCs w:val="20"/>
        </w:rPr>
      </w:pPr>
      <w:r w:rsidRPr="000B7CAA">
        <w:rPr>
          <w:rFonts w:ascii="Times New Roman" w:hAnsi="Times New Roman" w:cs="Times New Roman"/>
          <w:sz w:val="20"/>
          <w:szCs w:val="20"/>
        </w:rPr>
        <w:t>ГОСТ Р 59641-2021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w:t>
      </w:r>
    </w:p>
    <w:p w14:paraId="5B79FF16" w14:textId="77777777" w:rsidR="00935BF2" w:rsidRPr="000B7CAA" w:rsidRDefault="00935BF2" w:rsidP="004A6597">
      <w:pPr>
        <w:spacing w:after="0" w:line="240" w:lineRule="auto"/>
        <w:ind w:firstLine="567"/>
        <w:jc w:val="both"/>
        <w:rPr>
          <w:rFonts w:ascii="Times New Roman" w:hAnsi="Times New Roman" w:cs="Times New Roman"/>
          <w:sz w:val="20"/>
          <w:szCs w:val="20"/>
        </w:rPr>
      </w:pPr>
      <w:r w:rsidRPr="000B7CAA">
        <w:rPr>
          <w:rFonts w:ascii="Times New Roman" w:hAnsi="Times New Roman" w:cs="Times New Roman"/>
          <w:sz w:val="20"/>
          <w:szCs w:val="20"/>
        </w:rPr>
        <w:t>ГОСТ Р 51057-2001 «Техника пожарная. Огнетушители переносные. Общие технические требования. Методы испытаний»</w:t>
      </w:r>
    </w:p>
    <w:p w14:paraId="7CD90AEC" w14:textId="58530355" w:rsidR="00935BF2" w:rsidRPr="000B7CAA" w:rsidRDefault="00935BF2" w:rsidP="000B7CAA">
      <w:pPr>
        <w:spacing w:after="0" w:line="240" w:lineRule="auto"/>
        <w:ind w:firstLine="567"/>
        <w:jc w:val="both"/>
        <w:rPr>
          <w:rFonts w:ascii="Times New Roman" w:hAnsi="Times New Roman" w:cs="Times New Roman"/>
          <w:sz w:val="20"/>
          <w:szCs w:val="20"/>
        </w:rPr>
      </w:pPr>
      <w:r w:rsidRPr="000B7CAA">
        <w:rPr>
          <w:rFonts w:ascii="Times New Roman" w:hAnsi="Times New Roman" w:cs="Times New Roman"/>
          <w:sz w:val="20"/>
          <w:szCs w:val="20"/>
        </w:rPr>
        <w:t xml:space="preserve">ТР ЕАЭС 043/2017 технический регламент Евразийского экономического союза </w:t>
      </w:r>
      <w:r w:rsidRPr="000B7CAA">
        <w:rPr>
          <w:rFonts w:ascii="Times New Roman" w:hAnsi="Times New Roman" w:cs="Times New Roman"/>
          <w:sz w:val="20"/>
          <w:szCs w:val="20"/>
        </w:rPr>
        <w:br/>
        <w:t>«О требованиях к средствам обеспечения пожарной безопасности и пожаротушения»</w:t>
      </w:r>
    </w:p>
    <w:p w14:paraId="2D850B07" w14:textId="77777777" w:rsidR="00935BF2" w:rsidRPr="000B7CAA" w:rsidRDefault="00935BF2" w:rsidP="005C74D7">
      <w:pPr>
        <w:widowControl w:val="0"/>
        <w:autoSpaceDE w:val="0"/>
        <w:autoSpaceDN w:val="0"/>
        <w:adjustRightInd w:val="0"/>
        <w:spacing w:after="0" w:line="240" w:lineRule="auto"/>
        <w:ind w:left="-284" w:firstLine="993"/>
        <w:jc w:val="both"/>
        <w:rPr>
          <w:rFonts w:ascii="Times New Roman" w:hAnsi="Times New Roman" w:cs="Times New Roman"/>
          <w:b/>
          <w:bCs/>
          <w:sz w:val="20"/>
          <w:szCs w:val="20"/>
        </w:rPr>
      </w:pPr>
      <w:r w:rsidRPr="000B7CAA">
        <w:rPr>
          <w:rFonts w:ascii="Times New Roman" w:hAnsi="Times New Roman" w:cs="Times New Roman"/>
          <w:b/>
          <w:bCs/>
          <w:sz w:val="20"/>
          <w:szCs w:val="20"/>
        </w:rPr>
        <w:t xml:space="preserve">5. Требования к качеству и безопасности Услуг. </w:t>
      </w:r>
    </w:p>
    <w:p w14:paraId="31DC811B" w14:textId="7448287A" w:rsidR="00935BF2" w:rsidRPr="00C94CEF" w:rsidRDefault="00935BF2" w:rsidP="00C94CEF">
      <w:pPr>
        <w:widowControl w:val="0"/>
        <w:autoSpaceDE w:val="0"/>
        <w:autoSpaceDN w:val="0"/>
        <w:adjustRightInd w:val="0"/>
        <w:spacing w:after="0" w:line="240" w:lineRule="auto"/>
        <w:ind w:left="-284" w:firstLine="993"/>
        <w:jc w:val="both"/>
        <w:rPr>
          <w:rFonts w:ascii="Times New Roman" w:eastAsia="Courier New" w:hAnsi="Times New Roman" w:cs="Times New Roman"/>
          <w:iCs/>
          <w:color w:val="000000"/>
          <w:sz w:val="20"/>
          <w:szCs w:val="20"/>
          <w:lang w:bidi="ru-RU"/>
        </w:rPr>
      </w:pPr>
      <w:r w:rsidRPr="000B7CAA">
        <w:rPr>
          <w:rFonts w:ascii="Times New Roman" w:eastAsia="Courier New" w:hAnsi="Times New Roman" w:cs="Times New Roman"/>
          <w:iCs/>
          <w:color w:val="000000"/>
          <w:sz w:val="20"/>
          <w:szCs w:val="20"/>
          <w:lang w:bidi="ru-RU"/>
        </w:rPr>
        <w:lastRenderedPageBreak/>
        <w:t xml:space="preserve"> 5</w:t>
      </w:r>
      <w:r w:rsidRPr="000B7CAA">
        <w:rPr>
          <w:rFonts w:ascii="Times New Roman" w:hAnsi="Times New Roman" w:cs="Times New Roman"/>
          <w:color w:val="000000"/>
          <w:sz w:val="20"/>
          <w:szCs w:val="20"/>
          <w:lang w:bidi="ru-RU"/>
        </w:rPr>
        <w:t xml:space="preserve">.1. </w:t>
      </w:r>
      <w:r w:rsidRPr="000B7CAA">
        <w:rPr>
          <w:rFonts w:ascii="Times New Roman" w:eastAsia="Courier New" w:hAnsi="Times New Roman" w:cs="Times New Roman"/>
          <w:iCs/>
          <w:color w:val="000000"/>
          <w:sz w:val="20"/>
          <w:szCs w:val="20"/>
          <w:lang w:bidi="ru-RU"/>
        </w:rPr>
        <w:t xml:space="preserve"> При оказании услуг исполнитель обязан соблюдать </w:t>
      </w:r>
      <w:proofErr w:type="gramStart"/>
      <w:r w:rsidRPr="000B7CAA">
        <w:rPr>
          <w:rFonts w:ascii="Times New Roman" w:eastAsia="Courier New" w:hAnsi="Times New Roman" w:cs="Times New Roman"/>
          <w:iCs/>
          <w:color w:val="000000"/>
          <w:sz w:val="20"/>
          <w:szCs w:val="20"/>
          <w:lang w:bidi="ru-RU"/>
        </w:rPr>
        <w:t>требования</w:t>
      </w:r>
      <w:proofErr w:type="gramEnd"/>
      <w:r w:rsidR="00C94CEF">
        <w:rPr>
          <w:rFonts w:ascii="Times New Roman" w:eastAsia="Courier New" w:hAnsi="Times New Roman" w:cs="Times New Roman"/>
          <w:iCs/>
          <w:color w:val="000000"/>
          <w:sz w:val="20"/>
          <w:szCs w:val="20"/>
          <w:lang w:bidi="ru-RU"/>
        </w:rPr>
        <w:t xml:space="preserve"> указанные в разделе 4 Описания объекта закупки.</w:t>
      </w:r>
    </w:p>
    <w:p w14:paraId="7351BCCD" w14:textId="77777777" w:rsidR="00935BF2" w:rsidRPr="000B7CAA" w:rsidRDefault="00935BF2" w:rsidP="005C74D7">
      <w:pPr>
        <w:shd w:val="clear" w:color="auto" w:fill="FFFFFF"/>
        <w:spacing w:after="0" w:line="240" w:lineRule="auto"/>
        <w:ind w:left="570" w:firstLine="709"/>
        <w:jc w:val="both"/>
        <w:rPr>
          <w:rFonts w:ascii="Times New Roman" w:hAnsi="Times New Roman" w:cs="Times New Roman"/>
          <w:b/>
          <w:bCs/>
          <w:color w:val="2C2D2E"/>
          <w:sz w:val="20"/>
          <w:szCs w:val="20"/>
        </w:rPr>
      </w:pPr>
      <w:r w:rsidRPr="000B7CAA">
        <w:rPr>
          <w:rFonts w:ascii="Times New Roman" w:hAnsi="Times New Roman" w:cs="Times New Roman"/>
          <w:b/>
          <w:bCs/>
          <w:color w:val="2C2D2E"/>
          <w:sz w:val="20"/>
          <w:szCs w:val="20"/>
        </w:rPr>
        <w:t>Виды оказываемых услуг:</w:t>
      </w:r>
    </w:p>
    <w:p w14:paraId="21C4F611" w14:textId="019B8434" w:rsidR="00935BF2" w:rsidRPr="000B7CAA" w:rsidRDefault="00935BF2" w:rsidP="005C74D7">
      <w:pPr>
        <w:shd w:val="clear" w:color="auto" w:fill="FFFFFF"/>
        <w:spacing w:after="0" w:line="240" w:lineRule="auto"/>
        <w:ind w:left="142" w:firstLine="709"/>
        <w:jc w:val="both"/>
        <w:rPr>
          <w:rFonts w:ascii="Times New Roman" w:hAnsi="Times New Roman" w:cs="Times New Roman"/>
          <w:sz w:val="20"/>
          <w:szCs w:val="20"/>
        </w:rPr>
      </w:pPr>
      <w:r w:rsidRPr="000B7CAA">
        <w:rPr>
          <w:rFonts w:ascii="Times New Roman" w:hAnsi="Times New Roman" w:cs="Times New Roman"/>
          <w:sz w:val="20"/>
          <w:szCs w:val="20"/>
        </w:rPr>
        <w:t xml:space="preserve"> * Внешний осмотр огнетушителей, проверка комплектации, а также читаемость и доходчивость инструкции по работе с огнетушителями;</w:t>
      </w:r>
    </w:p>
    <w:p w14:paraId="1C20ABBE" w14:textId="7E50D86B" w:rsidR="00935BF2" w:rsidRPr="000B7CAA" w:rsidRDefault="00935BF2" w:rsidP="005C74D7">
      <w:pPr>
        <w:shd w:val="clear" w:color="auto" w:fill="FFFFFF"/>
        <w:spacing w:after="0" w:line="240" w:lineRule="auto"/>
        <w:ind w:left="142" w:firstLine="709"/>
        <w:jc w:val="both"/>
        <w:rPr>
          <w:rFonts w:ascii="Times New Roman" w:hAnsi="Times New Roman" w:cs="Times New Roman"/>
          <w:color w:val="2C2D2E"/>
          <w:sz w:val="20"/>
          <w:szCs w:val="20"/>
        </w:rPr>
      </w:pPr>
      <w:r w:rsidRPr="000B7CAA">
        <w:rPr>
          <w:rFonts w:ascii="Times New Roman" w:hAnsi="Times New Roman" w:cs="Times New Roman"/>
          <w:sz w:val="20"/>
          <w:szCs w:val="20"/>
        </w:rPr>
        <w:t xml:space="preserve"> *  Контроль в ходе проведения внешнего осмотра на:</w:t>
      </w:r>
    </w:p>
    <w:p w14:paraId="2C694907" w14:textId="4F4DCA94" w:rsidR="00935BF2" w:rsidRPr="000B7CAA" w:rsidRDefault="005C74D7" w:rsidP="005C74D7">
      <w:pPr>
        <w:spacing w:after="0" w:line="240" w:lineRule="auto"/>
        <w:ind w:left="142" w:firstLine="709"/>
        <w:jc w:val="both"/>
        <w:rPr>
          <w:rFonts w:ascii="Times New Roman" w:hAnsi="Times New Roman" w:cs="Times New Roman"/>
          <w:sz w:val="20"/>
          <w:szCs w:val="20"/>
        </w:rPr>
      </w:pPr>
      <w:r>
        <w:rPr>
          <w:rFonts w:ascii="Times New Roman" w:hAnsi="Times New Roman" w:cs="Times New Roman"/>
          <w:sz w:val="20"/>
          <w:szCs w:val="20"/>
        </w:rPr>
        <w:t xml:space="preserve"> </w:t>
      </w:r>
      <w:r w:rsidR="00935BF2" w:rsidRPr="000B7CAA">
        <w:rPr>
          <w:rFonts w:ascii="Times New Roman" w:hAnsi="Times New Roman" w:cs="Times New Roman"/>
          <w:sz w:val="20"/>
          <w:szCs w:val="20"/>
        </w:rPr>
        <w:t>- отсутствие вмятин, сколов, глубоких царапин на корпусе, узлах управления, гайках и головке огнетушителя;</w:t>
      </w:r>
    </w:p>
    <w:p w14:paraId="5E236370" w14:textId="458F9D19" w:rsidR="00935BF2" w:rsidRPr="000B7CAA" w:rsidRDefault="00935BF2" w:rsidP="005C74D7">
      <w:pPr>
        <w:spacing w:after="0" w:line="240" w:lineRule="auto"/>
        <w:ind w:left="142" w:firstLine="709"/>
        <w:jc w:val="both"/>
        <w:rPr>
          <w:rFonts w:ascii="Times New Roman" w:hAnsi="Times New Roman" w:cs="Times New Roman"/>
          <w:sz w:val="20"/>
          <w:szCs w:val="20"/>
        </w:rPr>
      </w:pPr>
      <w:r w:rsidRPr="000B7CAA">
        <w:rPr>
          <w:rFonts w:ascii="Times New Roman" w:hAnsi="Times New Roman" w:cs="Times New Roman"/>
          <w:sz w:val="20"/>
          <w:szCs w:val="20"/>
        </w:rPr>
        <w:t>- состояние защитных и лакокрасочных покрытий;</w:t>
      </w:r>
    </w:p>
    <w:p w14:paraId="0EAAADFC" w14:textId="1D8EF6C6" w:rsidR="00935BF2" w:rsidRPr="000B7CAA" w:rsidRDefault="00935BF2" w:rsidP="005C74D7">
      <w:pPr>
        <w:spacing w:after="0" w:line="240" w:lineRule="auto"/>
        <w:ind w:left="142" w:firstLine="709"/>
        <w:jc w:val="both"/>
        <w:rPr>
          <w:rFonts w:ascii="Times New Roman" w:hAnsi="Times New Roman" w:cs="Times New Roman"/>
          <w:sz w:val="20"/>
          <w:szCs w:val="20"/>
        </w:rPr>
      </w:pPr>
      <w:r w:rsidRPr="000B7CAA">
        <w:rPr>
          <w:rFonts w:ascii="Times New Roman" w:hAnsi="Times New Roman" w:cs="Times New Roman"/>
          <w:sz w:val="20"/>
          <w:szCs w:val="20"/>
        </w:rPr>
        <w:t>- наличие четкой и понятной инструкции;</w:t>
      </w:r>
    </w:p>
    <w:p w14:paraId="44E15E69" w14:textId="6FF06074" w:rsidR="00935BF2" w:rsidRPr="000B7CAA" w:rsidRDefault="00935BF2" w:rsidP="005C74D7">
      <w:pPr>
        <w:spacing w:after="0" w:line="240" w:lineRule="auto"/>
        <w:ind w:left="142" w:firstLine="709"/>
        <w:jc w:val="both"/>
        <w:rPr>
          <w:rFonts w:ascii="Times New Roman" w:hAnsi="Times New Roman" w:cs="Times New Roman"/>
          <w:sz w:val="20"/>
          <w:szCs w:val="20"/>
        </w:rPr>
      </w:pPr>
      <w:r w:rsidRPr="000B7CAA">
        <w:rPr>
          <w:rFonts w:ascii="Times New Roman" w:hAnsi="Times New Roman" w:cs="Times New Roman"/>
          <w:sz w:val="20"/>
          <w:szCs w:val="20"/>
        </w:rPr>
        <w:t>- состояние предохранительного устройства;</w:t>
      </w:r>
    </w:p>
    <w:p w14:paraId="14EFAF06" w14:textId="34573F78" w:rsidR="00935BF2" w:rsidRPr="000B7CAA" w:rsidRDefault="00935BF2" w:rsidP="005C74D7">
      <w:pPr>
        <w:spacing w:after="0" w:line="240" w:lineRule="auto"/>
        <w:ind w:left="142" w:firstLine="709"/>
        <w:jc w:val="both"/>
        <w:rPr>
          <w:rFonts w:ascii="Times New Roman" w:hAnsi="Times New Roman" w:cs="Times New Roman"/>
          <w:sz w:val="20"/>
          <w:szCs w:val="20"/>
        </w:rPr>
      </w:pPr>
      <w:r w:rsidRPr="000B7CAA">
        <w:rPr>
          <w:rFonts w:ascii="Times New Roman" w:hAnsi="Times New Roman" w:cs="Times New Roman"/>
          <w:sz w:val="20"/>
          <w:szCs w:val="20"/>
        </w:rPr>
        <w:t>- исправность манометра или индикатора давления (если он предусмотрен конструкцией огнетушителя), наличие необходимого клейма и величина давления в огнетушителе;</w:t>
      </w:r>
    </w:p>
    <w:p w14:paraId="4A1A3A98" w14:textId="4888B583" w:rsidR="00935BF2" w:rsidRPr="000B7CAA" w:rsidRDefault="00935BF2" w:rsidP="005C74D7">
      <w:pPr>
        <w:spacing w:after="0" w:line="240" w:lineRule="auto"/>
        <w:ind w:left="142" w:firstLine="709"/>
        <w:rPr>
          <w:rFonts w:ascii="Times New Roman" w:hAnsi="Times New Roman" w:cs="Times New Roman"/>
          <w:sz w:val="20"/>
          <w:szCs w:val="20"/>
        </w:rPr>
      </w:pPr>
      <w:r w:rsidRPr="000B7CAA">
        <w:rPr>
          <w:rFonts w:ascii="Times New Roman" w:hAnsi="Times New Roman" w:cs="Times New Roman"/>
          <w:sz w:val="20"/>
          <w:szCs w:val="20"/>
        </w:rPr>
        <w:t>- масса огнетушителя, а также масса ОТВ в огнетушителе (последнюю определяют расчетным путем);</w:t>
      </w:r>
    </w:p>
    <w:p w14:paraId="6B46A2A5" w14:textId="0C3038B4" w:rsidR="00935BF2" w:rsidRPr="000B7CAA" w:rsidRDefault="00935BF2" w:rsidP="005C74D7">
      <w:pPr>
        <w:spacing w:after="0" w:line="240" w:lineRule="auto"/>
        <w:ind w:left="142" w:firstLine="709"/>
        <w:rPr>
          <w:rFonts w:ascii="Times New Roman" w:hAnsi="Times New Roman" w:cs="Times New Roman"/>
          <w:sz w:val="20"/>
          <w:szCs w:val="20"/>
        </w:rPr>
      </w:pPr>
      <w:r w:rsidRPr="000B7CAA">
        <w:rPr>
          <w:rFonts w:ascii="Times New Roman" w:hAnsi="Times New Roman" w:cs="Times New Roman"/>
          <w:sz w:val="20"/>
          <w:szCs w:val="20"/>
        </w:rPr>
        <w:t xml:space="preserve">- состояние гибкого шланга (при его наличии) и распылителя ОТВ (на отсутствие механических повреждений, </w:t>
      </w:r>
      <w:proofErr w:type="gramStart"/>
      <w:r w:rsidRPr="000B7CAA">
        <w:rPr>
          <w:rFonts w:ascii="Times New Roman" w:hAnsi="Times New Roman" w:cs="Times New Roman"/>
          <w:sz w:val="20"/>
          <w:szCs w:val="20"/>
        </w:rPr>
        <w:t>следов  коррозии</w:t>
      </w:r>
      <w:proofErr w:type="gramEnd"/>
      <w:r w:rsidRPr="000B7CAA">
        <w:rPr>
          <w:rFonts w:ascii="Times New Roman" w:hAnsi="Times New Roman" w:cs="Times New Roman"/>
          <w:sz w:val="20"/>
          <w:szCs w:val="20"/>
        </w:rPr>
        <w:t xml:space="preserve">, литейного </w:t>
      </w:r>
      <w:proofErr w:type="spellStart"/>
      <w:r w:rsidRPr="000B7CAA">
        <w:rPr>
          <w:rFonts w:ascii="Times New Roman" w:hAnsi="Times New Roman" w:cs="Times New Roman"/>
          <w:sz w:val="20"/>
          <w:szCs w:val="20"/>
        </w:rPr>
        <w:t>облоя</w:t>
      </w:r>
      <w:proofErr w:type="spellEnd"/>
      <w:r w:rsidRPr="000B7CAA">
        <w:rPr>
          <w:rFonts w:ascii="Times New Roman" w:hAnsi="Times New Roman" w:cs="Times New Roman"/>
          <w:sz w:val="20"/>
          <w:szCs w:val="20"/>
        </w:rPr>
        <w:t xml:space="preserve"> или других предметов, препятствующих свободному выходу ОТВ из огнетушителя)</w:t>
      </w:r>
    </w:p>
    <w:p w14:paraId="0FDA9472" w14:textId="77777777" w:rsidR="00935BF2" w:rsidRPr="000B7CAA" w:rsidRDefault="00935BF2" w:rsidP="004A6597">
      <w:pPr>
        <w:shd w:val="clear" w:color="auto" w:fill="FFFFFF"/>
        <w:spacing w:after="0" w:line="240" w:lineRule="auto"/>
        <w:ind w:left="142"/>
        <w:rPr>
          <w:rFonts w:ascii="Times New Roman" w:hAnsi="Times New Roman" w:cs="Times New Roman"/>
          <w:color w:val="2C2D2E"/>
          <w:sz w:val="20"/>
          <w:szCs w:val="20"/>
        </w:rPr>
      </w:pPr>
      <w:r w:rsidRPr="000B7CAA">
        <w:rPr>
          <w:rFonts w:ascii="Times New Roman" w:hAnsi="Times New Roman" w:cs="Times New Roman"/>
          <w:color w:val="2C2D2E"/>
          <w:sz w:val="20"/>
          <w:szCs w:val="20"/>
        </w:rPr>
        <w:t>*  </w:t>
      </w:r>
      <w:r w:rsidRPr="000B7CAA">
        <w:rPr>
          <w:rFonts w:ascii="Times New Roman" w:hAnsi="Times New Roman" w:cs="Times New Roman"/>
          <w:sz w:val="20"/>
          <w:szCs w:val="20"/>
        </w:rPr>
        <w:t>Окраска огнетушителя (при необходимости);</w:t>
      </w:r>
    </w:p>
    <w:p w14:paraId="4F7DA0AC" w14:textId="77777777" w:rsidR="00935BF2" w:rsidRPr="000B7CAA" w:rsidRDefault="00935BF2" w:rsidP="004A6597">
      <w:pPr>
        <w:shd w:val="clear" w:color="auto" w:fill="FFFFFF"/>
        <w:spacing w:after="0" w:line="240" w:lineRule="auto"/>
        <w:ind w:left="142"/>
        <w:rPr>
          <w:rFonts w:ascii="Times New Roman" w:hAnsi="Times New Roman" w:cs="Times New Roman"/>
          <w:color w:val="2C2D2E"/>
          <w:sz w:val="20"/>
          <w:szCs w:val="20"/>
        </w:rPr>
      </w:pPr>
      <w:r w:rsidRPr="000B7CAA">
        <w:rPr>
          <w:rFonts w:ascii="Times New Roman" w:hAnsi="Times New Roman" w:cs="Times New Roman"/>
          <w:color w:val="2C2D2E"/>
          <w:sz w:val="20"/>
          <w:szCs w:val="20"/>
        </w:rPr>
        <w:t>*  </w:t>
      </w:r>
      <w:r w:rsidRPr="000B7CAA">
        <w:rPr>
          <w:rFonts w:ascii="Times New Roman" w:hAnsi="Times New Roman" w:cs="Times New Roman"/>
          <w:sz w:val="20"/>
          <w:szCs w:val="20"/>
        </w:rPr>
        <w:t>Замена гибкого шланга или раструба (при необходимости);</w:t>
      </w:r>
    </w:p>
    <w:p w14:paraId="2189B65C" w14:textId="77777777" w:rsidR="00935BF2" w:rsidRPr="000B7CAA" w:rsidRDefault="00935BF2" w:rsidP="004A6597">
      <w:pPr>
        <w:shd w:val="clear" w:color="auto" w:fill="FFFFFF"/>
        <w:spacing w:after="0" w:line="240" w:lineRule="auto"/>
        <w:ind w:left="142"/>
        <w:rPr>
          <w:rFonts w:ascii="Times New Roman" w:hAnsi="Times New Roman" w:cs="Times New Roman"/>
          <w:color w:val="2C2D2E"/>
          <w:sz w:val="20"/>
          <w:szCs w:val="20"/>
        </w:rPr>
      </w:pPr>
      <w:r w:rsidRPr="000B7CAA">
        <w:rPr>
          <w:rFonts w:ascii="Times New Roman" w:hAnsi="Times New Roman" w:cs="Times New Roman"/>
          <w:color w:val="2C2D2E"/>
          <w:sz w:val="20"/>
          <w:szCs w:val="20"/>
        </w:rPr>
        <w:t>*  </w:t>
      </w:r>
      <w:r w:rsidRPr="000B7CAA">
        <w:rPr>
          <w:rFonts w:ascii="Times New Roman" w:hAnsi="Times New Roman" w:cs="Times New Roman"/>
          <w:sz w:val="20"/>
          <w:szCs w:val="20"/>
        </w:rPr>
        <w:t>Замена инструкции по эксплуатации на огнетушителе (при необходимости);</w:t>
      </w:r>
    </w:p>
    <w:p w14:paraId="3B25B306" w14:textId="77777777" w:rsidR="00935BF2" w:rsidRPr="000B7CAA" w:rsidRDefault="00935BF2" w:rsidP="004A6597">
      <w:pPr>
        <w:shd w:val="clear" w:color="auto" w:fill="FFFFFF"/>
        <w:spacing w:after="0" w:line="240" w:lineRule="auto"/>
        <w:ind w:left="142"/>
        <w:rPr>
          <w:rFonts w:ascii="Times New Roman" w:hAnsi="Times New Roman" w:cs="Times New Roman"/>
          <w:color w:val="2C2D2E"/>
          <w:sz w:val="20"/>
          <w:szCs w:val="20"/>
        </w:rPr>
      </w:pPr>
      <w:r w:rsidRPr="000B7CAA">
        <w:rPr>
          <w:rFonts w:ascii="Times New Roman" w:hAnsi="Times New Roman" w:cs="Times New Roman"/>
          <w:color w:val="2C2D2E"/>
          <w:sz w:val="20"/>
          <w:szCs w:val="20"/>
        </w:rPr>
        <w:t xml:space="preserve">*  </w:t>
      </w:r>
      <w:r w:rsidRPr="000B7CAA">
        <w:rPr>
          <w:rFonts w:ascii="Times New Roman" w:hAnsi="Times New Roman" w:cs="Times New Roman"/>
          <w:sz w:val="20"/>
          <w:szCs w:val="20"/>
        </w:rPr>
        <w:t>Опломбирование, наклеивание бирки со сведениями о проведенном ТО</w:t>
      </w:r>
      <w:r w:rsidRPr="000B7CAA">
        <w:rPr>
          <w:rFonts w:ascii="Times New Roman" w:hAnsi="Times New Roman" w:cs="Times New Roman"/>
          <w:color w:val="2C2D2E"/>
          <w:sz w:val="20"/>
          <w:szCs w:val="20"/>
        </w:rPr>
        <w:t>.</w:t>
      </w:r>
    </w:p>
    <w:p w14:paraId="3051D196" w14:textId="77777777" w:rsidR="00935BF2" w:rsidRPr="000B7CAA" w:rsidRDefault="00935BF2" w:rsidP="004A6597">
      <w:pPr>
        <w:widowControl w:val="0"/>
        <w:autoSpaceDE w:val="0"/>
        <w:autoSpaceDN w:val="0"/>
        <w:adjustRightInd w:val="0"/>
        <w:spacing w:after="0" w:line="240" w:lineRule="auto"/>
        <w:ind w:firstLine="567"/>
        <w:jc w:val="both"/>
        <w:rPr>
          <w:rFonts w:ascii="Times New Roman" w:hAnsi="Times New Roman" w:cs="Times New Roman"/>
          <w:sz w:val="20"/>
          <w:szCs w:val="20"/>
          <w:lang w:bidi="ru-RU"/>
        </w:rPr>
      </w:pPr>
      <w:r w:rsidRPr="000B7CAA">
        <w:rPr>
          <w:rFonts w:ascii="Times New Roman" w:hAnsi="Times New Roman" w:cs="Times New Roman"/>
          <w:color w:val="000000"/>
          <w:sz w:val="20"/>
          <w:szCs w:val="20"/>
          <w:lang w:bidi="ru-RU"/>
        </w:rPr>
        <w:t xml:space="preserve">5.2. </w:t>
      </w:r>
      <w:r w:rsidRPr="000B7CAA">
        <w:rPr>
          <w:rFonts w:ascii="Times New Roman" w:hAnsi="Times New Roman" w:cs="Times New Roman"/>
          <w:sz w:val="20"/>
          <w:szCs w:val="20"/>
          <w:lang w:bidi="ru-RU"/>
        </w:rPr>
        <w:t>Применяемые Исполнителем материалы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Российской Федерации.</w:t>
      </w:r>
    </w:p>
    <w:p w14:paraId="4DE22A41" w14:textId="77777777" w:rsidR="00935BF2" w:rsidRPr="000B7CAA" w:rsidRDefault="00935BF2" w:rsidP="004A6597">
      <w:pPr>
        <w:widowControl w:val="0"/>
        <w:autoSpaceDE w:val="0"/>
        <w:autoSpaceDN w:val="0"/>
        <w:adjustRightInd w:val="0"/>
        <w:spacing w:after="0" w:line="240" w:lineRule="auto"/>
        <w:ind w:firstLine="567"/>
        <w:jc w:val="both"/>
        <w:rPr>
          <w:rFonts w:ascii="Times New Roman" w:hAnsi="Times New Roman" w:cs="Times New Roman"/>
          <w:color w:val="000000"/>
          <w:sz w:val="20"/>
          <w:szCs w:val="20"/>
          <w:lang w:bidi="ru-RU"/>
        </w:rPr>
      </w:pPr>
      <w:r w:rsidRPr="000B7CAA">
        <w:rPr>
          <w:rFonts w:ascii="Times New Roman" w:hAnsi="Times New Roman" w:cs="Times New Roman"/>
          <w:color w:val="000000"/>
          <w:sz w:val="20"/>
          <w:szCs w:val="20"/>
          <w:lang w:bidi="ru-RU"/>
        </w:rPr>
        <w:t xml:space="preserve">5.3. Все запасные части и материалы, используемые при оказании </w:t>
      </w:r>
      <w:proofErr w:type="gramStart"/>
      <w:r w:rsidRPr="000B7CAA">
        <w:rPr>
          <w:rFonts w:ascii="Times New Roman" w:hAnsi="Times New Roman" w:cs="Times New Roman"/>
          <w:color w:val="000000"/>
          <w:sz w:val="20"/>
          <w:szCs w:val="20"/>
          <w:lang w:bidi="ru-RU"/>
        </w:rPr>
        <w:t>услуг</w:t>
      </w:r>
      <w:proofErr w:type="gramEnd"/>
      <w:r w:rsidRPr="000B7CAA">
        <w:rPr>
          <w:rFonts w:ascii="Times New Roman" w:hAnsi="Times New Roman" w:cs="Times New Roman"/>
          <w:color w:val="000000"/>
          <w:sz w:val="20"/>
          <w:szCs w:val="20"/>
          <w:lang w:bidi="ru-RU"/>
        </w:rPr>
        <w:t xml:space="preserve"> должны быть новыми (не бывшими в употреблении). Стоимость всех материалов и запасных частей, используемых при оказании услуг, включена в цену контракта и дополнительной оплате не подлежит. </w:t>
      </w:r>
    </w:p>
    <w:p w14:paraId="787BD361" w14:textId="77777777" w:rsidR="00935BF2" w:rsidRPr="000B7CAA" w:rsidRDefault="00935BF2" w:rsidP="004A6597">
      <w:pPr>
        <w:widowControl w:val="0"/>
        <w:autoSpaceDE w:val="0"/>
        <w:autoSpaceDN w:val="0"/>
        <w:adjustRightInd w:val="0"/>
        <w:spacing w:after="0" w:line="240" w:lineRule="auto"/>
        <w:ind w:firstLine="567"/>
        <w:jc w:val="both"/>
        <w:rPr>
          <w:rFonts w:ascii="Times New Roman" w:hAnsi="Times New Roman" w:cs="Times New Roman"/>
          <w:color w:val="000000"/>
          <w:sz w:val="20"/>
          <w:szCs w:val="20"/>
          <w:lang w:bidi="ru-RU"/>
        </w:rPr>
      </w:pPr>
      <w:r w:rsidRPr="000B7CAA">
        <w:rPr>
          <w:rFonts w:ascii="Times New Roman" w:hAnsi="Times New Roman" w:cs="Times New Roman"/>
          <w:color w:val="000000"/>
          <w:sz w:val="20"/>
          <w:szCs w:val="20"/>
          <w:lang w:bidi="ru-RU"/>
        </w:rPr>
        <w:t>5.4. Качество запасных частей и материалов должно подтверждаться сертификатами и/или декларациями в соответствии с ПП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РФ от 31.12.2020 № 2467 и признании утратившим силу некоторых актов Правительства РФ; сертификаты пожарной безопасности, предусмотренные Федеральным законом от 22.07.2008 N 123-ФЗ "Технический регламент о требованиях пожарной безопасности".</w:t>
      </w:r>
    </w:p>
    <w:p w14:paraId="4169334A" w14:textId="77777777" w:rsidR="00935BF2" w:rsidRPr="000B7CAA" w:rsidRDefault="00935BF2" w:rsidP="004A6597">
      <w:pPr>
        <w:tabs>
          <w:tab w:val="left" w:pos="851"/>
        </w:tabs>
        <w:spacing w:after="0" w:line="240" w:lineRule="auto"/>
        <w:ind w:left="-284" w:firstLine="568"/>
        <w:jc w:val="both"/>
        <w:rPr>
          <w:rFonts w:ascii="Times New Roman" w:hAnsi="Times New Roman" w:cs="Times New Roman"/>
          <w:sz w:val="20"/>
          <w:szCs w:val="20"/>
        </w:rPr>
      </w:pPr>
      <w:r w:rsidRPr="000B7CAA">
        <w:rPr>
          <w:rFonts w:ascii="Times New Roman" w:eastAsia="Courier New" w:hAnsi="Times New Roman" w:cs="Times New Roman"/>
          <w:iCs/>
          <w:color w:val="000000"/>
          <w:sz w:val="20"/>
          <w:szCs w:val="20"/>
          <w:lang w:bidi="ru-RU"/>
        </w:rPr>
        <w:t xml:space="preserve"> </w:t>
      </w:r>
      <w:r w:rsidRPr="000B7CAA">
        <w:rPr>
          <w:rFonts w:ascii="Times New Roman" w:hAnsi="Times New Roman" w:cs="Times New Roman"/>
          <w:sz w:val="20"/>
          <w:szCs w:val="20"/>
        </w:rPr>
        <w:t>Указанный перечень нормативных актов и правил не является исчерпывающим. В случае, если оказание Услуг не предполагает применения отдельных нормативных актов из приведённого перечня в силу неоказания соответствующих видов Услуг, либо не совершения действий, которые регулируются такими актами, такие нормативные акты не применяются, а в случае, если услуги или действия, совершаемые Исполнителем, регулируются иными нормативными актами, применяются положения соответствующих нормативных актов.</w:t>
      </w:r>
    </w:p>
    <w:p w14:paraId="7BE16BE1" w14:textId="77777777" w:rsidR="00935BF2" w:rsidRPr="000B7CAA" w:rsidRDefault="00935BF2" w:rsidP="004A6597">
      <w:pPr>
        <w:tabs>
          <w:tab w:val="left" w:pos="851"/>
        </w:tabs>
        <w:spacing w:after="0" w:line="240" w:lineRule="auto"/>
        <w:ind w:left="-284" w:firstLine="567"/>
        <w:jc w:val="both"/>
        <w:rPr>
          <w:rFonts w:ascii="Times New Roman" w:hAnsi="Times New Roman" w:cs="Times New Roman"/>
          <w:sz w:val="20"/>
          <w:szCs w:val="20"/>
        </w:rPr>
      </w:pPr>
      <w:r w:rsidRPr="000B7CAA">
        <w:rPr>
          <w:rFonts w:ascii="Times New Roman" w:hAnsi="Times New Roman" w:cs="Times New Roman"/>
          <w:sz w:val="20"/>
          <w:szCs w:val="20"/>
        </w:rPr>
        <w:t>В случае издания новых, либо изменений указанных нормативных документов – руководствоваться последними.</w:t>
      </w:r>
    </w:p>
    <w:p w14:paraId="11F49A51" w14:textId="77777777" w:rsidR="00935BF2" w:rsidRPr="000B7CAA" w:rsidRDefault="00935BF2" w:rsidP="004A6597">
      <w:pPr>
        <w:widowControl w:val="0"/>
        <w:autoSpaceDE w:val="0"/>
        <w:autoSpaceDN w:val="0"/>
        <w:adjustRightInd w:val="0"/>
        <w:spacing w:after="0" w:line="240" w:lineRule="auto"/>
        <w:ind w:left="-284" w:firstLine="284"/>
        <w:jc w:val="both"/>
        <w:rPr>
          <w:rFonts w:ascii="Times New Roman" w:eastAsia="Courier New" w:hAnsi="Times New Roman" w:cs="Times New Roman"/>
          <w:b/>
          <w:color w:val="000000"/>
          <w:sz w:val="20"/>
          <w:szCs w:val="20"/>
          <w:lang w:bidi="ru-RU"/>
        </w:rPr>
      </w:pPr>
    </w:p>
    <w:p w14:paraId="6FD0C766" w14:textId="77777777" w:rsidR="00935BF2" w:rsidRPr="000B7CAA" w:rsidRDefault="00935BF2" w:rsidP="004A6597">
      <w:pPr>
        <w:widowControl w:val="0"/>
        <w:autoSpaceDE w:val="0"/>
        <w:autoSpaceDN w:val="0"/>
        <w:adjustRightInd w:val="0"/>
        <w:spacing w:after="0" w:line="240" w:lineRule="auto"/>
        <w:ind w:left="-284" w:firstLine="284"/>
        <w:jc w:val="both"/>
        <w:rPr>
          <w:rFonts w:ascii="Times New Roman" w:eastAsia="Courier New" w:hAnsi="Times New Roman" w:cs="Times New Roman"/>
          <w:b/>
          <w:color w:val="000000"/>
          <w:sz w:val="20"/>
          <w:szCs w:val="20"/>
          <w:lang w:bidi="ru-RU"/>
        </w:rPr>
      </w:pPr>
      <w:r w:rsidRPr="000B7CAA">
        <w:rPr>
          <w:rFonts w:ascii="Times New Roman" w:eastAsia="Courier New" w:hAnsi="Times New Roman" w:cs="Times New Roman"/>
          <w:b/>
          <w:color w:val="000000"/>
          <w:sz w:val="20"/>
          <w:szCs w:val="20"/>
          <w:lang w:bidi="ru-RU"/>
        </w:rPr>
        <w:t>6. Требования к услугам, установленные законодательством Российской Федерации:</w:t>
      </w:r>
    </w:p>
    <w:p w14:paraId="377E9A2D" w14:textId="77777777" w:rsidR="00935BF2" w:rsidRPr="000B7CAA" w:rsidRDefault="00935BF2" w:rsidP="004A6597">
      <w:pPr>
        <w:widowControl w:val="0"/>
        <w:tabs>
          <w:tab w:val="left" w:pos="993"/>
        </w:tabs>
        <w:autoSpaceDE w:val="0"/>
        <w:autoSpaceDN w:val="0"/>
        <w:adjustRightInd w:val="0"/>
        <w:ind w:firstLine="567"/>
        <w:jc w:val="both"/>
        <w:rPr>
          <w:rFonts w:ascii="Times New Roman" w:hAnsi="Times New Roman" w:cs="Times New Roman"/>
          <w:color w:val="000000" w:themeColor="text1"/>
          <w:sz w:val="20"/>
          <w:szCs w:val="20"/>
          <w:lang w:bidi="ru-RU"/>
        </w:rPr>
      </w:pPr>
      <w:r w:rsidRPr="000B7CAA">
        <w:rPr>
          <w:rFonts w:ascii="Times New Roman" w:eastAsia="Courier New" w:hAnsi="Times New Roman" w:cs="Times New Roman"/>
          <w:color w:val="000000" w:themeColor="text1"/>
          <w:sz w:val="20"/>
          <w:szCs w:val="20"/>
          <w:lang w:bidi="ru-RU"/>
        </w:rPr>
        <w:t>Наличие у Исполнителя действующей лицензии</w:t>
      </w:r>
      <w:r w:rsidRPr="000B7CAA">
        <w:rPr>
          <w:rFonts w:ascii="Times New Roman" w:hAnsi="Times New Roman" w:cs="Times New Roman"/>
          <w:color w:val="000000" w:themeColor="text1"/>
          <w:sz w:val="20"/>
          <w:szCs w:val="20"/>
        </w:rPr>
        <w:t xml:space="preserve"> </w:t>
      </w:r>
      <w:r w:rsidRPr="000B7CAA">
        <w:rPr>
          <w:rFonts w:ascii="Times New Roman" w:hAnsi="Times New Roman" w:cs="Times New Roman"/>
          <w:color w:val="000000" w:themeColor="text1"/>
          <w:sz w:val="20"/>
          <w:szCs w:val="20"/>
          <w:lang w:bidi="ru-RU"/>
        </w:rPr>
        <w:t>на деятельность по монтажу, техническому обслуживанию и ремонту средств обеспечения пожарной безопасности зданий и сооружений с разрешением производить работы и услуги по монтажу, техническому обслуживанию и ремонту первичных средств пожаротушения (основание - пункт 15 части 1 статьи 12 Федерального закона от 04.05.2011 № 99-ФЗ «О лицензировании отдельных видов деятельности»; постановление Правительства Российской Федерации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4AAA1BCC" w14:textId="76617165" w:rsidR="00935BF2" w:rsidRPr="000B7CAA" w:rsidRDefault="00935BF2" w:rsidP="00935BF2">
      <w:pPr>
        <w:numPr>
          <w:ilvl w:val="2"/>
          <w:numId w:val="0"/>
        </w:numPr>
        <w:tabs>
          <w:tab w:val="left" w:pos="0"/>
          <w:tab w:val="num" w:pos="700"/>
        </w:tabs>
        <w:suppressAutoHyphens/>
        <w:snapToGrid w:val="0"/>
        <w:spacing w:after="0" w:line="240" w:lineRule="auto"/>
        <w:ind w:firstLine="284"/>
        <w:jc w:val="both"/>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5E6306" w:rsidRPr="000B7CAA" w14:paraId="6C3405D2" w14:textId="77777777" w:rsidTr="00D32A08">
        <w:trPr>
          <w:trHeight w:val="13"/>
        </w:trPr>
        <w:tc>
          <w:tcPr>
            <w:tcW w:w="4539" w:type="dxa"/>
            <w:shd w:val="clear" w:color="auto" w:fill="auto"/>
          </w:tcPr>
          <w:p w14:paraId="32F7ED6C" w14:textId="77777777" w:rsidR="005E6306" w:rsidRPr="000B7CAA" w:rsidRDefault="005E6306" w:rsidP="00D32A08">
            <w:pPr>
              <w:pStyle w:val="ConsPlusNormal"/>
              <w:rPr>
                <w:rFonts w:ascii="Times New Roman" w:hAnsi="Times New Roman" w:cs="Times New Roman"/>
                <w:sz w:val="20"/>
              </w:rPr>
            </w:pPr>
            <w:r w:rsidRPr="000B7CAA">
              <w:rPr>
                <w:rFonts w:ascii="Times New Roman" w:hAnsi="Times New Roman" w:cs="Times New Roman"/>
                <w:sz w:val="20"/>
              </w:rPr>
              <w:t>Заказчик:</w:t>
            </w:r>
          </w:p>
          <w:p w14:paraId="48840743" w14:textId="35C62D0A" w:rsidR="00B4102A" w:rsidRPr="00B4102A" w:rsidRDefault="00B4102A" w:rsidP="00B4102A">
            <w:pPr>
              <w:widowControl w:val="0"/>
              <w:spacing w:after="0" w:line="240" w:lineRule="auto"/>
              <w:rPr>
                <w:rFonts w:ascii="Times New Roman" w:eastAsia="Times New Roman" w:hAnsi="Times New Roman" w:cs="Times New Roman"/>
                <w:b/>
                <w:bCs/>
                <w:color w:val="000000"/>
                <w:sz w:val="20"/>
                <w:szCs w:val="20"/>
                <w:lang w:eastAsia="ru-RU" w:bidi="ru-RU"/>
              </w:rPr>
            </w:pPr>
            <w:r w:rsidRPr="000B7CAA">
              <w:rPr>
                <w:rFonts w:ascii="Times New Roman" w:eastAsia="Times New Roman" w:hAnsi="Times New Roman" w:cs="Times New Roman"/>
                <w:b/>
                <w:bCs/>
                <w:color w:val="000000"/>
                <w:sz w:val="20"/>
                <w:szCs w:val="20"/>
                <w:lang w:eastAsia="ru-RU" w:bidi="ru-RU"/>
              </w:rPr>
              <w:t xml:space="preserve"> ГБОУ школа-интернат №16 Пушкинского района Санкт-Петербурга</w:t>
            </w:r>
          </w:p>
          <w:p w14:paraId="0C177B52" w14:textId="77777777" w:rsidR="00B4102A" w:rsidRPr="00B4102A" w:rsidRDefault="00B4102A" w:rsidP="00B4102A">
            <w:pPr>
              <w:widowControl w:val="0"/>
              <w:tabs>
                <w:tab w:val="left" w:pos="4740"/>
              </w:tabs>
              <w:snapToGrid w:val="0"/>
              <w:spacing w:after="0" w:line="240" w:lineRule="auto"/>
              <w:rPr>
                <w:rFonts w:ascii="Times New Roman" w:eastAsia="Courier New" w:hAnsi="Times New Roman" w:cs="Times New Roman"/>
                <w:bCs/>
                <w:color w:val="000000"/>
                <w:sz w:val="20"/>
                <w:szCs w:val="20"/>
                <w:lang w:eastAsia="ru-RU" w:bidi="ru-RU"/>
              </w:rPr>
            </w:pPr>
            <w:r w:rsidRPr="00B4102A">
              <w:rPr>
                <w:rFonts w:ascii="Times New Roman" w:eastAsia="Courier New" w:hAnsi="Times New Roman" w:cs="Times New Roman"/>
                <w:bCs/>
                <w:color w:val="000000"/>
                <w:sz w:val="20"/>
                <w:szCs w:val="20"/>
                <w:lang w:eastAsia="ru-RU" w:bidi="ru-RU"/>
              </w:rPr>
              <w:t>Директор</w:t>
            </w:r>
          </w:p>
          <w:p w14:paraId="7BE2B46E" w14:textId="77777777" w:rsidR="00B4102A" w:rsidRPr="00B4102A" w:rsidRDefault="00B4102A" w:rsidP="00B4102A">
            <w:pPr>
              <w:widowControl w:val="0"/>
              <w:tabs>
                <w:tab w:val="left" w:pos="4740"/>
              </w:tabs>
              <w:snapToGrid w:val="0"/>
              <w:spacing w:after="0" w:line="240" w:lineRule="auto"/>
              <w:rPr>
                <w:rFonts w:ascii="Times New Roman" w:eastAsia="Courier New" w:hAnsi="Times New Roman" w:cs="Times New Roman"/>
                <w:bCs/>
                <w:color w:val="000000"/>
                <w:sz w:val="20"/>
                <w:szCs w:val="20"/>
                <w:lang w:eastAsia="ru-RU" w:bidi="ru-RU"/>
              </w:rPr>
            </w:pPr>
          </w:p>
          <w:p w14:paraId="4330D047" w14:textId="77777777" w:rsidR="00B4102A" w:rsidRPr="00B4102A" w:rsidRDefault="00B4102A" w:rsidP="00B4102A">
            <w:pPr>
              <w:widowControl w:val="0"/>
              <w:spacing w:after="0" w:line="240" w:lineRule="auto"/>
              <w:rPr>
                <w:rFonts w:ascii="Times New Roman" w:eastAsia="Times New Roman" w:hAnsi="Times New Roman" w:cs="Times New Roman"/>
                <w:bCs/>
                <w:color w:val="000000"/>
                <w:sz w:val="20"/>
                <w:szCs w:val="20"/>
                <w:lang w:eastAsia="ru-RU" w:bidi="ru-RU"/>
              </w:rPr>
            </w:pPr>
            <w:r w:rsidRPr="00B4102A">
              <w:rPr>
                <w:rFonts w:ascii="Times New Roman" w:eastAsia="Times New Roman" w:hAnsi="Times New Roman" w:cs="Times New Roman"/>
                <w:bCs/>
                <w:color w:val="000000"/>
                <w:sz w:val="20"/>
                <w:szCs w:val="20"/>
                <w:lang w:eastAsia="ru-RU" w:bidi="ru-RU"/>
              </w:rPr>
              <w:t>_______________________/ С.П. Герасимова/</w:t>
            </w:r>
          </w:p>
          <w:p w14:paraId="6C5C2511" w14:textId="42B3186C" w:rsidR="005E6306" w:rsidRPr="000B7CAA" w:rsidRDefault="00B4102A" w:rsidP="00B4102A">
            <w:pPr>
              <w:pStyle w:val="ConsPlusNormal"/>
              <w:rPr>
                <w:rFonts w:ascii="Times New Roman" w:hAnsi="Times New Roman" w:cs="Times New Roman"/>
                <w:sz w:val="20"/>
              </w:rPr>
            </w:pPr>
            <w:r w:rsidRPr="000B7CAA">
              <w:rPr>
                <w:rFonts w:ascii="Times New Roman" w:hAnsi="Times New Roman" w:cs="Times New Roman"/>
                <w:bCs/>
                <w:color w:val="000000"/>
                <w:sz w:val="20"/>
                <w:lang w:bidi="ru-RU"/>
              </w:rPr>
              <w:t>Подписано ЭЦП</w:t>
            </w:r>
          </w:p>
        </w:tc>
        <w:tc>
          <w:tcPr>
            <w:tcW w:w="4539" w:type="dxa"/>
            <w:shd w:val="clear" w:color="auto" w:fill="auto"/>
          </w:tcPr>
          <w:p w14:paraId="2606FF67" w14:textId="2A177068" w:rsidR="005E6306" w:rsidRPr="000B7CAA" w:rsidRDefault="005E6306" w:rsidP="00D32A08">
            <w:pPr>
              <w:spacing w:after="0" w:line="240" w:lineRule="auto"/>
              <w:rPr>
                <w:rFonts w:ascii="Times New Roman" w:hAnsi="Times New Roman" w:cs="Times New Roman"/>
                <w:sz w:val="20"/>
                <w:szCs w:val="20"/>
              </w:rPr>
            </w:pPr>
            <w:r w:rsidRPr="000B7CAA">
              <w:rPr>
                <w:rFonts w:ascii="Times New Roman" w:hAnsi="Times New Roman" w:cs="Times New Roman"/>
                <w:sz w:val="20"/>
                <w:szCs w:val="20"/>
              </w:rPr>
              <w:t>Исполнитель:</w:t>
            </w:r>
          </w:p>
          <w:p w14:paraId="7580E091" w14:textId="77777777" w:rsidR="005E6306" w:rsidRPr="000B7CAA" w:rsidRDefault="005E6306" w:rsidP="00D32A08">
            <w:pPr>
              <w:spacing w:after="0" w:line="240" w:lineRule="auto"/>
              <w:rPr>
                <w:rFonts w:ascii="Times New Roman" w:hAnsi="Times New Roman" w:cs="Times New Roman"/>
                <w:sz w:val="20"/>
                <w:szCs w:val="20"/>
              </w:rPr>
            </w:pPr>
            <w:r w:rsidRPr="000B7CAA">
              <w:rPr>
                <w:rFonts w:ascii="Times New Roman" w:hAnsi="Times New Roman" w:cs="Times New Roman"/>
                <w:sz w:val="20"/>
                <w:szCs w:val="20"/>
              </w:rPr>
              <w:t xml:space="preserve">  _____________ </w:t>
            </w:r>
          </w:p>
        </w:tc>
      </w:tr>
    </w:tbl>
    <w:p w14:paraId="5187EB5A" w14:textId="77777777" w:rsidR="005C74D7" w:rsidRDefault="005C74D7" w:rsidP="001D58E0">
      <w:pPr>
        <w:adjustRightInd w:val="0"/>
        <w:spacing w:after="0" w:line="240" w:lineRule="auto"/>
        <w:jc w:val="both"/>
        <w:textAlignment w:val="baseline"/>
        <w:rPr>
          <w:rFonts w:ascii="Times New Roman" w:hAnsi="Times New Roman" w:cs="Times New Roman"/>
          <w:b/>
          <w:bCs/>
          <w:sz w:val="20"/>
          <w:szCs w:val="20"/>
          <w:u w:val="single"/>
        </w:rPr>
      </w:pPr>
    </w:p>
    <w:p w14:paraId="0E1D3567" w14:textId="77777777" w:rsidR="005C74D7" w:rsidRDefault="005C74D7" w:rsidP="001D58E0">
      <w:pPr>
        <w:adjustRightInd w:val="0"/>
        <w:spacing w:after="0" w:line="240" w:lineRule="auto"/>
        <w:jc w:val="both"/>
        <w:textAlignment w:val="baseline"/>
        <w:rPr>
          <w:rFonts w:ascii="Times New Roman" w:hAnsi="Times New Roman" w:cs="Times New Roman"/>
          <w:b/>
          <w:bCs/>
          <w:sz w:val="20"/>
          <w:szCs w:val="20"/>
          <w:u w:val="single"/>
        </w:rPr>
      </w:pPr>
    </w:p>
    <w:p w14:paraId="505B072F" w14:textId="77777777" w:rsidR="005C74D7" w:rsidRDefault="005C74D7" w:rsidP="001D58E0">
      <w:pPr>
        <w:adjustRightInd w:val="0"/>
        <w:spacing w:after="0" w:line="240" w:lineRule="auto"/>
        <w:jc w:val="both"/>
        <w:textAlignment w:val="baseline"/>
        <w:rPr>
          <w:rFonts w:ascii="Times New Roman" w:hAnsi="Times New Roman" w:cs="Times New Roman"/>
          <w:b/>
          <w:bCs/>
          <w:sz w:val="20"/>
          <w:szCs w:val="20"/>
          <w:u w:val="single"/>
        </w:rPr>
      </w:pPr>
    </w:p>
    <w:p w14:paraId="12EA9EAE" w14:textId="77777777" w:rsidR="005C74D7" w:rsidRDefault="005C74D7" w:rsidP="001D58E0">
      <w:pPr>
        <w:adjustRightInd w:val="0"/>
        <w:spacing w:after="0" w:line="240" w:lineRule="auto"/>
        <w:jc w:val="both"/>
        <w:textAlignment w:val="baseline"/>
        <w:rPr>
          <w:rFonts w:ascii="Times New Roman" w:hAnsi="Times New Roman" w:cs="Times New Roman"/>
          <w:b/>
          <w:bCs/>
          <w:sz w:val="20"/>
          <w:szCs w:val="20"/>
          <w:u w:val="single"/>
        </w:rPr>
      </w:pPr>
    </w:p>
    <w:p w14:paraId="1F5CA8F3" w14:textId="36310DC9" w:rsidR="001D58E0" w:rsidRPr="000B7CAA" w:rsidRDefault="001D58E0" w:rsidP="001D58E0">
      <w:pPr>
        <w:adjustRightInd w:val="0"/>
        <w:spacing w:after="0" w:line="240" w:lineRule="auto"/>
        <w:jc w:val="both"/>
        <w:textAlignment w:val="baseline"/>
        <w:rPr>
          <w:rFonts w:ascii="Times New Roman" w:hAnsi="Times New Roman" w:cs="Times New Roman"/>
          <w:b/>
          <w:bCs/>
          <w:sz w:val="20"/>
          <w:szCs w:val="20"/>
        </w:rPr>
      </w:pPr>
      <w:r w:rsidRPr="000B7CAA">
        <w:rPr>
          <w:rFonts w:ascii="Times New Roman" w:hAnsi="Times New Roman" w:cs="Times New Roman"/>
          <w:b/>
          <w:bCs/>
          <w:sz w:val="20"/>
          <w:szCs w:val="20"/>
          <w:u w:val="single"/>
        </w:rPr>
        <w:lastRenderedPageBreak/>
        <w:t>ФОРМА</w:t>
      </w:r>
      <w:r w:rsidRPr="000B7CAA">
        <w:rPr>
          <w:rFonts w:ascii="Times New Roman" w:hAnsi="Times New Roman" w:cs="Times New Roman"/>
          <w:b/>
          <w:bCs/>
          <w:sz w:val="20"/>
          <w:szCs w:val="20"/>
        </w:rPr>
        <w:t xml:space="preserve">  </w:t>
      </w:r>
    </w:p>
    <w:p w14:paraId="40CA259B" w14:textId="47CCFD23" w:rsidR="001D58E0" w:rsidRPr="000B7CAA" w:rsidRDefault="001D58E0" w:rsidP="001D58E0">
      <w:pPr>
        <w:adjustRightInd w:val="0"/>
        <w:spacing w:after="0" w:line="240" w:lineRule="auto"/>
        <w:jc w:val="right"/>
        <w:textAlignment w:val="baseline"/>
        <w:rPr>
          <w:rFonts w:ascii="Times New Roman" w:hAnsi="Times New Roman" w:cs="Times New Roman"/>
          <w:b/>
          <w:bCs/>
          <w:sz w:val="20"/>
          <w:szCs w:val="20"/>
          <w:u w:val="single"/>
        </w:rPr>
      </w:pPr>
      <w:r w:rsidRPr="000B7CAA">
        <w:rPr>
          <w:rFonts w:ascii="Times New Roman" w:hAnsi="Times New Roman" w:cs="Times New Roman"/>
          <w:sz w:val="20"/>
          <w:szCs w:val="20"/>
        </w:rPr>
        <w:t>Приложение №</w:t>
      </w:r>
      <w:r w:rsidR="00935BF2" w:rsidRPr="000B7CAA">
        <w:rPr>
          <w:rFonts w:ascii="Times New Roman" w:hAnsi="Times New Roman" w:cs="Times New Roman"/>
          <w:sz w:val="20"/>
          <w:szCs w:val="20"/>
        </w:rPr>
        <w:t>3</w:t>
      </w:r>
    </w:p>
    <w:p w14:paraId="079716BE" w14:textId="77777777" w:rsidR="001D58E0" w:rsidRPr="000B7CAA" w:rsidRDefault="001D58E0" w:rsidP="001D58E0">
      <w:pPr>
        <w:adjustRightInd w:val="0"/>
        <w:spacing w:after="0" w:line="240" w:lineRule="auto"/>
        <w:jc w:val="center"/>
        <w:textAlignment w:val="baseline"/>
        <w:rPr>
          <w:rFonts w:ascii="Times New Roman" w:hAnsi="Times New Roman" w:cs="Times New Roman"/>
          <w:b/>
          <w:sz w:val="20"/>
          <w:szCs w:val="20"/>
        </w:rPr>
      </w:pPr>
    </w:p>
    <w:p w14:paraId="7327E7E0" w14:textId="77777777" w:rsidR="00935BF2" w:rsidRPr="000B7CAA" w:rsidRDefault="00935BF2" w:rsidP="00935BF2">
      <w:pPr>
        <w:widowControl w:val="0"/>
        <w:autoSpaceDE w:val="0"/>
        <w:autoSpaceDN w:val="0"/>
        <w:adjustRightInd w:val="0"/>
        <w:spacing w:after="0" w:line="240" w:lineRule="auto"/>
        <w:ind w:right="142" w:firstLine="709"/>
        <w:jc w:val="center"/>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 xml:space="preserve">Форма </w:t>
      </w:r>
    </w:p>
    <w:p w14:paraId="5CF7626D" w14:textId="77777777" w:rsidR="00935BF2" w:rsidRPr="000B7CAA" w:rsidRDefault="00935BF2" w:rsidP="00935BF2">
      <w:pPr>
        <w:widowControl w:val="0"/>
        <w:autoSpaceDE w:val="0"/>
        <w:autoSpaceDN w:val="0"/>
        <w:adjustRightInd w:val="0"/>
        <w:spacing w:after="0" w:line="240" w:lineRule="auto"/>
        <w:ind w:right="142" w:firstLine="709"/>
        <w:jc w:val="center"/>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Акт сдачи-приемки оказанных услуг №_______</w:t>
      </w:r>
    </w:p>
    <w:tbl>
      <w:tblPr>
        <w:tblW w:w="0" w:type="auto"/>
        <w:tblLook w:val="04A0" w:firstRow="1" w:lastRow="0" w:firstColumn="1" w:lastColumn="0" w:noHBand="0" w:noVBand="1"/>
      </w:tblPr>
      <w:tblGrid>
        <w:gridCol w:w="4701"/>
        <w:gridCol w:w="4936"/>
      </w:tblGrid>
      <w:tr w:rsidR="00935BF2" w:rsidRPr="000B7CAA" w14:paraId="7BD5C781" w14:textId="77777777" w:rsidTr="00935BF2">
        <w:trPr>
          <w:trHeight w:val="328"/>
        </w:trPr>
        <w:tc>
          <w:tcPr>
            <w:tcW w:w="6996" w:type="dxa"/>
            <w:hideMark/>
          </w:tcPr>
          <w:p w14:paraId="1987D8BA" w14:textId="77777777" w:rsidR="00935BF2" w:rsidRPr="000B7CAA" w:rsidRDefault="00935BF2">
            <w:pPr>
              <w:widowControl w:val="0"/>
              <w:autoSpaceDE w:val="0"/>
              <w:autoSpaceDN w:val="0"/>
              <w:adjustRightInd w:val="0"/>
              <w:spacing w:after="0" w:line="240" w:lineRule="auto"/>
              <w:ind w:left="-108"/>
              <w:jc w:val="both"/>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Санкт-Петербург</w:t>
            </w:r>
          </w:p>
        </w:tc>
        <w:tc>
          <w:tcPr>
            <w:tcW w:w="6997" w:type="dxa"/>
            <w:hideMark/>
          </w:tcPr>
          <w:p w14:paraId="0B9204FB" w14:textId="77777777" w:rsidR="00935BF2" w:rsidRPr="000B7CAA" w:rsidRDefault="00935BF2">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proofErr w:type="gramStart"/>
            <w:r w:rsidRPr="000B7CAA">
              <w:rPr>
                <w:rFonts w:ascii="Times New Roman" w:eastAsia="Times New Roman" w:hAnsi="Times New Roman" w:cs="Times New Roman"/>
                <w:sz w:val="20"/>
                <w:szCs w:val="20"/>
                <w:lang w:eastAsia="ru-RU"/>
              </w:rPr>
              <w:t xml:space="preserve">«  </w:t>
            </w:r>
            <w:proofErr w:type="gramEnd"/>
            <w:r w:rsidRPr="000B7CAA">
              <w:rPr>
                <w:rFonts w:ascii="Times New Roman" w:eastAsia="Times New Roman" w:hAnsi="Times New Roman" w:cs="Times New Roman"/>
                <w:sz w:val="20"/>
                <w:szCs w:val="20"/>
                <w:lang w:eastAsia="ru-RU"/>
              </w:rPr>
              <w:t xml:space="preserve"> » ______________ 20___ г. </w:t>
            </w:r>
          </w:p>
        </w:tc>
      </w:tr>
    </w:tbl>
    <w:p w14:paraId="53539427" w14:textId="77777777" w:rsidR="00935BF2" w:rsidRPr="000B7CAA" w:rsidRDefault="00935BF2" w:rsidP="00935BF2">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14:paraId="48677269" w14:textId="77777777" w:rsidR="00935BF2" w:rsidRPr="000B7CAA" w:rsidRDefault="00935BF2" w:rsidP="00935BF2">
      <w:pPr>
        <w:tabs>
          <w:tab w:val="num" w:pos="360"/>
          <w:tab w:val="left" w:pos="426"/>
        </w:tabs>
        <w:autoSpaceDN w:val="0"/>
        <w:spacing w:after="0" w:line="240" w:lineRule="auto"/>
        <w:ind w:firstLine="709"/>
        <w:jc w:val="both"/>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Государственное бюджетное общеобразовательное учреждение школа-интернат №16 Пушкинского района Санкт-Петербурга (сокращенное наименование – ГБОУ школа-интернат №16 Пушкинского района Санкт-Петербурга), именуемое в дальнейшем «Заказчик», в лице директора Светланы Петровны Герасимовой, действующего на основании Устава, с одной стороны, и__________, именуем__ в дальнейшем «Исполнитель», в лице___________, действующего на основании ___________, с другой стороны (далее совместно именуемые - Стороны), составили настоящий Акт сдачи-приемки оказанных Услуг (далее - Акт) по контракту от «___» _________ _____ г. № __ (далее - Контракт) о нижеследующем:</w:t>
      </w:r>
    </w:p>
    <w:p w14:paraId="439D029B" w14:textId="77777777" w:rsidR="00935BF2" w:rsidRPr="000B7CAA" w:rsidRDefault="00935BF2" w:rsidP="00935BF2">
      <w:pPr>
        <w:tabs>
          <w:tab w:val="num" w:pos="360"/>
          <w:tab w:val="left" w:pos="426"/>
        </w:tabs>
        <w:autoSpaceDN w:val="0"/>
        <w:spacing w:after="0" w:line="240" w:lineRule="auto"/>
        <w:ind w:firstLine="709"/>
        <w:jc w:val="both"/>
        <w:rPr>
          <w:rFonts w:ascii="Times New Roman" w:eastAsia="Times New Roman" w:hAnsi="Times New Roman" w:cs="Times New Roman"/>
          <w:sz w:val="20"/>
          <w:szCs w:val="20"/>
          <w:lang w:eastAsia="ru-RU"/>
        </w:rPr>
      </w:pPr>
    </w:p>
    <w:p w14:paraId="7979D3B0" w14:textId="0BB5BECC" w:rsidR="00935BF2" w:rsidRPr="000B7CAA" w:rsidRDefault="00935BF2" w:rsidP="00935BF2">
      <w:pPr>
        <w:widowControl w:val="0"/>
        <w:autoSpaceDE w:val="0"/>
        <w:autoSpaceDN w:val="0"/>
        <w:adjustRightInd w:val="0"/>
        <w:spacing w:after="0" w:line="240" w:lineRule="auto"/>
        <w:ind w:left="-142" w:firstLine="540"/>
        <w:jc w:val="both"/>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 xml:space="preserve">1. Во исполнение пункта 1.1. раздела 1 Контракта Исполнитель передает, а Заказчик принимает оказанный комплекс услуг по техническому обслуживанию огнетушителей. </w:t>
      </w:r>
    </w:p>
    <w:p w14:paraId="105E129F" w14:textId="7D06BBB8" w:rsidR="00935BF2" w:rsidRPr="000B7CAA" w:rsidRDefault="00935BF2" w:rsidP="00935BF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bookmarkStart w:id="25" w:name="P4"/>
      <w:bookmarkEnd w:id="25"/>
      <w:r w:rsidRPr="000B7CAA">
        <w:rPr>
          <w:rFonts w:ascii="Times New Roman" w:eastAsia="Times New Roman" w:hAnsi="Times New Roman" w:cs="Times New Roman"/>
          <w:sz w:val="20"/>
          <w:szCs w:val="20"/>
          <w:lang w:eastAsia="ru-RU"/>
        </w:rPr>
        <w:t>2. Сведения об оказанных Услугах:</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1"/>
        <w:gridCol w:w="2388"/>
        <w:gridCol w:w="1246"/>
        <w:gridCol w:w="1358"/>
        <w:gridCol w:w="1695"/>
        <w:gridCol w:w="2080"/>
      </w:tblGrid>
      <w:tr w:rsidR="00935BF2" w:rsidRPr="000B7CAA" w14:paraId="57E539E4" w14:textId="77777777" w:rsidTr="005C74D7">
        <w:trPr>
          <w:trHeight w:val="982"/>
        </w:trPr>
        <w:tc>
          <w:tcPr>
            <w:tcW w:w="731" w:type="dxa"/>
            <w:tcBorders>
              <w:top w:val="single" w:sz="4" w:space="0" w:color="auto"/>
              <w:left w:val="single" w:sz="4" w:space="0" w:color="auto"/>
              <w:bottom w:val="single" w:sz="4" w:space="0" w:color="auto"/>
              <w:right w:val="single" w:sz="4" w:space="0" w:color="auto"/>
            </w:tcBorders>
            <w:hideMark/>
          </w:tcPr>
          <w:p w14:paraId="03FD215A" w14:textId="77777777" w:rsidR="00935BF2" w:rsidRPr="000B7CAA" w:rsidRDefault="00935BF2">
            <w:pPr>
              <w:widowControl w:val="0"/>
              <w:autoSpaceDE w:val="0"/>
              <w:autoSpaceDN w:val="0"/>
              <w:adjustRightInd w:val="0"/>
              <w:spacing w:after="0" w:line="240" w:lineRule="auto"/>
              <w:ind w:firstLine="720"/>
              <w:jc w:val="center"/>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w:t>
            </w:r>
          </w:p>
          <w:p w14:paraId="20F52707" w14:textId="77777777" w:rsidR="00935BF2" w:rsidRPr="000B7CAA" w:rsidRDefault="00935BF2">
            <w:pPr>
              <w:widowControl w:val="0"/>
              <w:autoSpaceDE w:val="0"/>
              <w:autoSpaceDN w:val="0"/>
              <w:adjustRightInd w:val="0"/>
              <w:spacing w:after="0" w:line="240" w:lineRule="auto"/>
              <w:ind w:firstLine="720"/>
              <w:jc w:val="center"/>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п/п</w:t>
            </w:r>
          </w:p>
        </w:tc>
        <w:tc>
          <w:tcPr>
            <w:tcW w:w="2388" w:type="dxa"/>
            <w:tcBorders>
              <w:top w:val="single" w:sz="4" w:space="0" w:color="auto"/>
              <w:left w:val="single" w:sz="4" w:space="0" w:color="auto"/>
              <w:bottom w:val="single" w:sz="4" w:space="0" w:color="auto"/>
              <w:right w:val="single" w:sz="4" w:space="0" w:color="auto"/>
            </w:tcBorders>
            <w:hideMark/>
          </w:tcPr>
          <w:p w14:paraId="77E70D42" w14:textId="77777777" w:rsidR="00935BF2" w:rsidRPr="000B7CAA" w:rsidRDefault="00935BF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Наименование Услуг</w:t>
            </w:r>
          </w:p>
        </w:tc>
        <w:tc>
          <w:tcPr>
            <w:tcW w:w="1246" w:type="dxa"/>
            <w:tcBorders>
              <w:top w:val="single" w:sz="4" w:space="0" w:color="auto"/>
              <w:left w:val="single" w:sz="4" w:space="0" w:color="auto"/>
              <w:bottom w:val="single" w:sz="4" w:space="0" w:color="auto"/>
              <w:right w:val="single" w:sz="4" w:space="0" w:color="auto"/>
            </w:tcBorders>
            <w:hideMark/>
          </w:tcPr>
          <w:p w14:paraId="75F49562" w14:textId="77777777" w:rsidR="00935BF2" w:rsidRPr="000B7CAA" w:rsidRDefault="00935BF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Единица измерения</w:t>
            </w:r>
          </w:p>
        </w:tc>
        <w:tc>
          <w:tcPr>
            <w:tcW w:w="1358" w:type="dxa"/>
            <w:tcBorders>
              <w:top w:val="single" w:sz="4" w:space="0" w:color="auto"/>
              <w:left w:val="single" w:sz="4" w:space="0" w:color="auto"/>
              <w:bottom w:val="single" w:sz="4" w:space="0" w:color="auto"/>
              <w:right w:val="single" w:sz="4" w:space="0" w:color="auto"/>
            </w:tcBorders>
            <w:hideMark/>
          </w:tcPr>
          <w:p w14:paraId="4313CCE8" w14:textId="77777777" w:rsidR="00935BF2" w:rsidRPr="000B7CAA" w:rsidRDefault="00935BF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B7CAA">
              <w:rPr>
                <w:rFonts w:ascii="Times New Roman" w:eastAsia="Calibri" w:hAnsi="Times New Roman" w:cs="Times New Roman"/>
                <w:b/>
                <w:sz w:val="20"/>
                <w:szCs w:val="20"/>
              </w:rPr>
              <w:t xml:space="preserve">Количество </w:t>
            </w:r>
          </w:p>
        </w:tc>
        <w:tc>
          <w:tcPr>
            <w:tcW w:w="1695" w:type="dxa"/>
            <w:tcBorders>
              <w:top w:val="single" w:sz="4" w:space="0" w:color="auto"/>
              <w:left w:val="single" w:sz="4" w:space="0" w:color="auto"/>
              <w:bottom w:val="single" w:sz="4" w:space="0" w:color="auto"/>
              <w:right w:val="single" w:sz="4" w:space="0" w:color="auto"/>
            </w:tcBorders>
            <w:hideMark/>
          </w:tcPr>
          <w:p w14:paraId="69A8C74E" w14:textId="77777777" w:rsidR="00935BF2" w:rsidRPr="000B7CAA" w:rsidRDefault="00935BF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 xml:space="preserve">Цена за ед., </w:t>
            </w:r>
          </w:p>
          <w:p w14:paraId="0AF2F22D" w14:textId="77777777" w:rsidR="00935BF2" w:rsidRPr="000B7CAA" w:rsidRDefault="00935BF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 xml:space="preserve">в т.ч. НДС </w:t>
            </w:r>
            <w:r w:rsidRPr="000B7CAA">
              <w:rPr>
                <w:rFonts w:ascii="Times New Roman" w:eastAsia="Times New Roman" w:hAnsi="Times New Roman" w:cs="Times New Roman"/>
                <w:b/>
                <w:sz w:val="20"/>
                <w:szCs w:val="20"/>
                <w:vertAlign w:val="superscript"/>
                <w:lang w:eastAsia="ru-RU"/>
              </w:rPr>
              <w:t>1</w:t>
            </w:r>
            <w:r w:rsidRPr="000B7CAA">
              <w:rPr>
                <w:rFonts w:ascii="Times New Roman" w:eastAsia="Times New Roman" w:hAnsi="Times New Roman" w:cs="Times New Roman"/>
                <w:b/>
                <w:sz w:val="20"/>
                <w:szCs w:val="20"/>
                <w:lang w:eastAsia="ru-RU"/>
              </w:rPr>
              <w:t xml:space="preserve"> руб.)</w:t>
            </w:r>
          </w:p>
        </w:tc>
        <w:tc>
          <w:tcPr>
            <w:tcW w:w="2080" w:type="dxa"/>
            <w:tcBorders>
              <w:top w:val="single" w:sz="4" w:space="0" w:color="auto"/>
              <w:left w:val="single" w:sz="4" w:space="0" w:color="auto"/>
              <w:bottom w:val="single" w:sz="4" w:space="0" w:color="auto"/>
              <w:right w:val="single" w:sz="4" w:space="0" w:color="auto"/>
            </w:tcBorders>
            <w:hideMark/>
          </w:tcPr>
          <w:p w14:paraId="25415EF9" w14:textId="77777777" w:rsidR="00935BF2" w:rsidRPr="000B7CAA" w:rsidRDefault="00935BF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 xml:space="preserve">Сумма, </w:t>
            </w:r>
            <w:r w:rsidRPr="000B7CAA">
              <w:rPr>
                <w:rFonts w:ascii="Times New Roman" w:eastAsia="Times New Roman" w:hAnsi="Times New Roman" w:cs="Times New Roman"/>
                <w:b/>
                <w:sz w:val="20"/>
                <w:szCs w:val="20"/>
                <w:lang w:eastAsia="ru-RU"/>
              </w:rPr>
              <w:br/>
              <w:t xml:space="preserve">в т.ч. НДС </w:t>
            </w:r>
            <w:r w:rsidRPr="000B7CAA">
              <w:rPr>
                <w:rFonts w:ascii="Times New Roman" w:eastAsia="Times New Roman" w:hAnsi="Times New Roman" w:cs="Times New Roman"/>
                <w:b/>
                <w:sz w:val="20"/>
                <w:szCs w:val="20"/>
                <w:vertAlign w:val="superscript"/>
                <w:lang w:eastAsia="ru-RU"/>
              </w:rPr>
              <w:t>1</w:t>
            </w:r>
            <w:r w:rsidRPr="000B7CAA">
              <w:rPr>
                <w:rFonts w:ascii="Times New Roman" w:eastAsia="Times New Roman" w:hAnsi="Times New Roman" w:cs="Times New Roman"/>
                <w:b/>
                <w:sz w:val="20"/>
                <w:szCs w:val="20"/>
                <w:lang w:eastAsia="ru-RU"/>
              </w:rPr>
              <w:t xml:space="preserve"> (руб.)</w:t>
            </w:r>
          </w:p>
        </w:tc>
      </w:tr>
      <w:tr w:rsidR="00935BF2" w:rsidRPr="000B7CAA" w14:paraId="5AF3BE69" w14:textId="77777777" w:rsidTr="005C74D7">
        <w:trPr>
          <w:trHeight w:val="98"/>
        </w:trPr>
        <w:tc>
          <w:tcPr>
            <w:tcW w:w="731" w:type="dxa"/>
            <w:tcBorders>
              <w:top w:val="single" w:sz="4" w:space="0" w:color="auto"/>
              <w:left w:val="single" w:sz="4" w:space="0" w:color="auto"/>
              <w:bottom w:val="single" w:sz="4" w:space="0" w:color="auto"/>
              <w:right w:val="single" w:sz="4" w:space="0" w:color="auto"/>
            </w:tcBorders>
            <w:hideMark/>
          </w:tcPr>
          <w:p w14:paraId="0FEACBF4" w14:textId="77777777" w:rsidR="00935BF2" w:rsidRPr="000B7CAA" w:rsidRDefault="00935BF2">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11</w:t>
            </w:r>
          </w:p>
        </w:tc>
        <w:tc>
          <w:tcPr>
            <w:tcW w:w="2388" w:type="dxa"/>
            <w:tcBorders>
              <w:top w:val="single" w:sz="4" w:space="0" w:color="auto"/>
              <w:left w:val="single" w:sz="4" w:space="0" w:color="auto"/>
              <w:bottom w:val="single" w:sz="4" w:space="0" w:color="auto"/>
              <w:right w:val="single" w:sz="4" w:space="0" w:color="auto"/>
            </w:tcBorders>
            <w:vAlign w:val="center"/>
            <w:hideMark/>
          </w:tcPr>
          <w:p w14:paraId="18E58076" w14:textId="74A6FE52" w:rsidR="00935BF2" w:rsidRPr="000B7CAA" w:rsidRDefault="00935BF2">
            <w:pPr>
              <w:spacing w:after="0" w:line="240" w:lineRule="auto"/>
              <w:rPr>
                <w:rFonts w:ascii="Times New Roman" w:eastAsia="Times New Roman" w:hAnsi="Times New Roman" w:cs="Times New Roman"/>
                <w:bCs/>
                <w:sz w:val="20"/>
                <w:szCs w:val="20"/>
                <w:lang w:eastAsia="ru-RU"/>
              </w:rPr>
            </w:pPr>
            <w:r w:rsidRPr="000B7CAA">
              <w:rPr>
                <w:rFonts w:ascii="Times New Roman" w:eastAsia="Calibri" w:hAnsi="Times New Roman" w:cs="Times New Roman"/>
                <w:bCs/>
                <w:sz w:val="20"/>
                <w:szCs w:val="20"/>
              </w:rPr>
              <w:t xml:space="preserve">Оказание услуг по </w:t>
            </w:r>
            <w:r w:rsidR="00394242">
              <w:rPr>
                <w:rFonts w:ascii="Times New Roman" w:eastAsia="Calibri" w:hAnsi="Times New Roman" w:cs="Times New Roman"/>
                <w:bCs/>
                <w:sz w:val="20"/>
                <w:szCs w:val="20"/>
              </w:rPr>
              <w:t xml:space="preserve">ежегодному </w:t>
            </w:r>
            <w:r w:rsidRPr="000B7CAA">
              <w:rPr>
                <w:rFonts w:ascii="Times New Roman" w:eastAsia="Calibri" w:hAnsi="Times New Roman" w:cs="Times New Roman"/>
                <w:bCs/>
                <w:sz w:val="20"/>
                <w:szCs w:val="20"/>
              </w:rPr>
              <w:t>техническому обслуживанию огнетушителей</w:t>
            </w:r>
          </w:p>
        </w:tc>
        <w:tc>
          <w:tcPr>
            <w:tcW w:w="1246" w:type="dxa"/>
            <w:tcBorders>
              <w:top w:val="single" w:sz="4" w:space="0" w:color="auto"/>
              <w:left w:val="single" w:sz="4" w:space="0" w:color="auto"/>
              <w:bottom w:val="single" w:sz="4" w:space="0" w:color="auto"/>
              <w:right w:val="single" w:sz="4" w:space="0" w:color="auto"/>
            </w:tcBorders>
            <w:hideMark/>
          </w:tcPr>
          <w:p w14:paraId="377DE56A" w14:textId="6D3E24F8" w:rsidR="00935BF2" w:rsidRPr="000B7CAA" w:rsidRDefault="00C94CEF">
            <w:pPr>
              <w:spacing w:after="0" w:line="240" w:lineRule="auto"/>
              <w:jc w:val="center"/>
              <w:rPr>
                <w:rFonts w:ascii="Times New Roman" w:eastAsia="Times New Roman" w:hAnsi="Times New Roman" w:cs="Times New Roman"/>
                <w:bCs/>
                <w:sz w:val="20"/>
                <w:szCs w:val="20"/>
                <w:lang w:eastAsia="ru-RU"/>
              </w:rPr>
            </w:pPr>
            <w:r w:rsidRPr="000B7CAA">
              <w:rPr>
                <w:rFonts w:ascii="Times New Roman" w:eastAsia="Times New Roman" w:hAnsi="Times New Roman" w:cs="Times New Roman"/>
                <w:bCs/>
                <w:sz w:val="20"/>
                <w:szCs w:val="20"/>
                <w:lang w:eastAsia="ru-RU"/>
              </w:rPr>
              <w:t>Ш</w:t>
            </w:r>
            <w:r w:rsidR="00935BF2" w:rsidRPr="000B7CAA">
              <w:rPr>
                <w:rFonts w:ascii="Times New Roman" w:eastAsia="Times New Roman" w:hAnsi="Times New Roman" w:cs="Times New Roman"/>
                <w:bCs/>
                <w:sz w:val="20"/>
                <w:szCs w:val="20"/>
                <w:lang w:eastAsia="ru-RU"/>
              </w:rPr>
              <w:t>т</w:t>
            </w:r>
            <w:r>
              <w:rPr>
                <w:rFonts w:ascii="Times New Roman" w:eastAsia="Times New Roman" w:hAnsi="Times New Roman" w:cs="Times New Roman"/>
                <w:bCs/>
                <w:sz w:val="20"/>
                <w:szCs w:val="20"/>
                <w:lang w:eastAsia="ru-RU"/>
              </w:rPr>
              <w:t>.</w:t>
            </w:r>
          </w:p>
        </w:tc>
        <w:tc>
          <w:tcPr>
            <w:tcW w:w="1358" w:type="dxa"/>
            <w:tcBorders>
              <w:top w:val="single" w:sz="4" w:space="0" w:color="auto"/>
              <w:left w:val="single" w:sz="4" w:space="0" w:color="auto"/>
              <w:bottom w:val="single" w:sz="4" w:space="0" w:color="auto"/>
              <w:right w:val="single" w:sz="4" w:space="0" w:color="auto"/>
            </w:tcBorders>
            <w:hideMark/>
          </w:tcPr>
          <w:p w14:paraId="73D6F656" w14:textId="16CD75BF" w:rsidR="00935BF2" w:rsidRPr="000B7CAA" w:rsidRDefault="0039424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695" w:type="dxa"/>
            <w:tcBorders>
              <w:top w:val="single" w:sz="4" w:space="0" w:color="auto"/>
              <w:left w:val="single" w:sz="4" w:space="0" w:color="auto"/>
              <w:bottom w:val="single" w:sz="4" w:space="0" w:color="auto"/>
              <w:right w:val="single" w:sz="4" w:space="0" w:color="auto"/>
            </w:tcBorders>
          </w:tcPr>
          <w:p w14:paraId="18B5317D" w14:textId="77777777" w:rsidR="00935BF2" w:rsidRPr="000B7CAA" w:rsidRDefault="00935BF2">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tc>
        <w:tc>
          <w:tcPr>
            <w:tcW w:w="2080" w:type="dxa"/>
            <w:tcBorders>
              <w:top w:val="single" w:sz="4" w:space="0" w:color="auto"/>
              <w:left w:val="single" w:sz="4" w:space="0" w:color="auto"/>
              <w:bottom w:val="single" w:sz="4" w:space="0" w:color="auto"/>
              <w:right w:val="single" w:sz="4" w:space="0" w:color="auto"/>
            </w:tcBorders>
          </w:tcPr>
          <w:p w14:paraId="7A383FC7" w14:textId="77777777" w:rsidR="00935BF2" w:rsidRPr="000B7CAA" w:rsidRDefault="00935BF2">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tc>
      </w:tr>
      <w:tr w:rsidR="00935BF2" w:rsidRPr="000B7CAA" w14:paraId="736E1AFD" w14:textId="77777777" w:rsidTr="005C74D7">
        <w:trPr>
          <w:trHeight w:val="69"/>
        </w:trPr>
        <w:tc>
          <w:tcPr>
            <w:tcW w:w="7418" w:type="dxa"/>
            <w:gridSpan w:val="5"/>
            <w:tcBorders>
              <w:top w:val="single" w:sz="4" w:space="0" w:color="auto"/>
              <w:left w:val="single" w:sz="4" w:space="0" w:color="auto"/>
              <w:bottom w:val="single" w:sz="4" w:space="0" w:color="auto"/>
              <w:right w:val="single" w:sz="4" w:space="0" w:color="auto"/>
            </w:tcBorders>
            <w:hideMark/>
          </w:tcPr>
          <w:p w14:paraId="53DCAB91" w14:textId="77777777" w:rsidR="00935BF2" w:rsidRPr="000B7CAA" w:rsidRDefault="00935BF2">
            <w:pPr>
              <w:widowControl w:val="0"/>
              <w:autoSpaceDE w:val="0"/>
              <w:autoSpaceDN w:val="0"/>
              <w:adjustRightInd w:val="0"/>
              <w:spacing w:after="0" w:line="240" w:lineRule="auto"/>
              <w:ind w:firstLine="720"/>
              <w:jc w:val="right"/>
              <w:rPr>
                <w:rFonts w:ascii="Times New Roman" w:eastAsia="Times New Roman" w:hAnsi="Times New Roman" w:cs="Times New Roman"/>
                <w:b/>
                <w:sz w:val="20"/>
                <w:szCs w:val="20"/>
                <w:lang w:eastAsia="ru-RU"/>
              </w:rPr>
            </w:pPr>
            <w:r w:rsidRPr="000B7CAA">
              <w:rPr>
                <w:rFonts w:ascii="Times New Roman" w:eastAsia="Times New Roman" w:hAnsi="Times New Roman" w:cs="Times New Roman"/>
                <w:b/>
                <w:sz w:val="20"/>
                <w:szCs w:val="20"/>
                <w:lang w:eastAsia="ru-RU"/>
              </w:rPr>
              <w:t>Итого,</w:t>
            </w:r>
            <w:r w:rsidRPr="000B7CAA">
              <w:rPr>
                <w:rFonts w:ascii="Times New Roman" w:eastAsia="Times New Roman" w:hAnsi="Times New Roman" w:cs="Times New Roman"/>
                <w:sz w:val="20"/>
                <w:szCs w:val="20"/>
                <w:lang w:eastAsia="ru-RU"/>
              </w:rPr>
              <w:t xml:space="preserve"> </w:t>
            </w:r>
            <w:r w:rsidRPr="000B7CAA">
              <w:rPr>
                <w:rFonts w:ascii="Times New Roman" w:eastAsia="Times New Roman" w:hAnsi="Times New Roman" w:cs="Times New Roman"/>
                <w:b/>
                <w:sz w:val="20"/>
                <w:szCs w:val="20"/>
                <w:lang w:eastAsia="ru-RU"/>
              </w:rPr>
              <w:t xml:space="preserve">в т.ч. НДС </w:t>
            </w:r>
            <w:proofErr w:type="gramStart"/>
            <w:r w:rsidRPr="000B7CAA">
              <w:rPr>
                <w:rFonts w:ascii="Times New Roman" w:eastAsia="Times New Roman" w:hAnsi="Times New Roman" w:cs="Times New Roman"/>
                <w:b/>
                <w:sz w:val="20"/>
                <w:szCs w:val="20"/>
                <w:vertAlign w:val="superscript"/>
                <w:lang w:eastAsia="ru-RU"/>
              </w:rPr>
              <w:t xml:space="preserve">1 </w:t>
            </w:r>
            <w:r w:rsidRPr="000B7CAA">
              <w:rPr>
                <w:rFonts w:ascii="Times New Roman" w:eastAsia="Times New Roman" w:hAnsi="Times New Roman" w:cs="Times New Roman"/>
                <w:b/>
                <w:sz w:val="20"/>
                <w:szCs w:val="20"/>
                <w:lang w:eastAsia="ru-RU"/>
              </w:rPr>
              <w:t xml:space="preserve"> руб.</w:t>
            </w:r>
            <w:proofErr w:type="gramEnd"/>
          </w:p>
        </w:tc>
        <w:tc>
          <w:tcPr>
            <w:tcW w:w="2080" w:type="dxa"/>
            <w:tcBorders>
              <w:top w:val="single" w:sz="4" w:space="0" w:color="auto"/>
              <w:left w:val="single" w:sz="4" w:space="0" w:color="auto"/>
              <w:bottom w:val="single" w:sz="4" w:space="0" w:color="auto"/>
              <w:right w:val="single" w:sz="4" w:space="0" w:color="auto"/>
            </w:tcBorders>
          </w:tcPr>
          <w:p w14:paraId="53AEC951" w14:textId="77777777" w:rsidR="00935BF2" w:rsidRPr="000B7CAA" w:rsidRDefault="00935BF2">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r>
    </w:tbl>
    <w:p w14:paraId="5A61082F" w14:textId="77777777" w:rsidR="00935BF2" w:rsidRPr="000B7CAA" w:rsidRDefault="00935BF2" w:rsidP="00935BF2">
      <w:pPr>
        <w:widowControl w:val="0"/>
        <w:numPr>
          <w:ilvl w:val="0"/>
          <w:numId w:val="22"/>
        </w:numPr>
        <w:autoSpaceDE w:val="0"/>
        <w:autoSpaceDN w:val="0"/>
        <w:adjustRightInd w:val="0"/>
        <w:spacing w:after="0" w:line="240" w:lineRule="auto"/>
        <w:ind w:left="567" w:hanging="219"/>
        <w:jc w:val="both"/>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Услуги, указанные в пункте 2 Акта, оказаны полностью и в установленный Контрактом сроки, а именно: __________</w:t>
      </w:r>
      <w:r w:rsidRPr="000B7CAA">
        <w:rPr>
          <w:rFonts w:ascii="Times New Roman" w:eastAsia="Times New Roman" w:hAnsi="Times New Roman" w:cs="Times New Roman"/>
          <w:sz w:val="20"/>
          <w:szCs w:val="20"/>
          <w:vertAlign w:val="superscript"/>
          <w:lang w:eastAsia="ru-RU"/>
        </w:rPr>
        <w:footnoteReference w:id="3"/>
      </w:r>
      <w:r w:rsidRPr="000B7CAA">
        <w:rPr>
          <w:rFonts w:ascii="Times New Roman" w:eastAsia="Times New Roman" w:hAnsi="Times New Roman" w:cs="Times New Roman"/>
          <w:sz w:val="20"/>
          <w:szCs w:val="20"/>
          <w:lang w:eastAsia="ru-RU"/>
        </w:rPr>
        <w:t xml:space="preserve">. </w:t>
      </w:r>
    </w:p>
    <w:p w14:paraId="5783C9D7" w14:textId="77777777" w:rsidR="00935BF2" w:rsidRPr="000B7CAA" w:rsidRDefault="00935BF2" w:rsidP="00935BF2">
      <w:pPr>
        <w:widowControl w:val="0"/>
        <w:numPr>
          <w:ilvl w:val="0"/>
          <w:numId w:val="22"/>
        </w:numPr>
        <w:autoSpaceDE w:val="0"/>
        <w:autoSpaceDN w:val="0"/>
        <w:adjustRightInd w:val="0"/>
        <w:spacing w:after="0" w:line="240" w:lineRule="auto"/>
        <w:ind w:left="567" w:hanging="219"/>
        <w:jc w:val="both"/>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Заказчик претензий по объему, качеству результата Услуг и срокам оказания Услуг не имеет.</w:t>
      </w:r>
    </w:p>
    <w:p w14:paraId="75E323FB" w14:textId="716475EC" w:rsidR="00935BF2" w:rsidRPr="000B7CAA" w:rsidRDefault="00C94CEF" w:rsidP="00935BF2">
      <w:pPr>
        <w:widowControl w:val="0"/>
        <w:autoSpaceDE w:val="0"/>
        <w:autoSpaceDN w:val="0"/>
        <w:adjustRightInd w:val="0"/>
        <w:spacing w:after="0" w:line="240" w:lineRule="auto"/>
        <w:ind w:left="567" w:hanging="21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00935BF2" w:rsidRPr="000B7CAA">
        <w:rPr>
          <w:rFonts w:ascii="Times New Roman" w:eastAsia="Times New Roman" w:hAnsi="Times New Roman" w:cs="Times New Roman"/>
          <w:sz w:val="20"/>
          <w:szCs w:val="20"/>
          <w:lang w:eastAsia="ru-RU"/>
        </w:rPr>
        <w:t>. Стоимость оказанных Услуг в соответствии с условиями Контракта составляет ________ рублей _____ копеек (___________ рублей __копеек), в т.ч. НДС</w:t>
      </w:r>
      <w:r w:rsidR="00935BF2" w:rsidRPr="000B7CAA">
        <w:rPr>
          <w:rFonts w:ascii="Times New Roman" w:eastAsia="Times New Roman" w:hAnsi="Times New Roman" w:cs="Times New Roman"/>
          <w:sz w:val="20"/>
          <w:szCs w:val="20"/>
          <w:vertAlign w:val="superscript"/>
          <w:lang w:eastAsia="ru-RU"/>
        </w:rPr>
        <w:footnoteReference w:id="4"/>
      </w:r>
      <w:r w:rsidR="00935BF2" w:rsidRPr="000B7CAA">
        <w:rPr>
          <w:rFonts w:ascii="Times New Roman" w:eastAsia="Times New Roman" w:hAnsi="Times New Roman" w:cs="Times New Roman"/>
          <w:sz w:val="20"/>
          <w:szCs w:val="20"/>
          <w:lang w:eastAsia="ru-RU"/>
        </w:rPr>
        <w:t xml:space="preserve">. </w:t>
      </w:r>
    </w:p>
    <w:p w14:paraId="25E83D16" w14:textId="24DA657E" w:rsidR="00935BF2" w:rsidRPr="000B7CAA" w:rsidRDefault="00C94CEF" w:rsidP="00935BF2">
      <w:pPr>
        <w:widowControl w:val="0"/>
        <w:autoSpaceDE w:val="0"/>
        <w:autoSpaceDN w:val="0"/>
        <w:adjustRightInd w:val="0"/>
        <w:spacing w:after="0" w:line="240" w:lineRule="auto"/>
        <w:ind w:left="567" w:hanging="21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00935BF2" w:rsidRPr="000B7CAA">
        <w:rPr>
          <w:rFonts w:ascii="Times New Roman" w:eastAsia="Times New Roman" w:hAnsi="Times New Roman" w:cs="Times New Roman"/>
          <w:sz w:val="20"/>
          <w:szCs w:val="20"/>
          <w:lang w:eastAsia="ru-RU"/>
        </w:rPr>
        <w:t xml:space="preserve">. </w:t>
      </w:r>
      <w:r w:rsidR="00935BF2" w:rsidRPr="000B7CAA">
        <w:rPr>
          <w:rFonts w:ascii="Times New Roman" w:eastAsia="Times New Roman" w:hAnsi="Times New Roman" w:cs="Times New Roman"/>
          <w:sz w:val="20"/>
          <w:szCs w:val="20"/>
          <w:lang w:eastAsia="ru-RU"/>
        </w:rPr>
        <w:tab/>
        <w:t>Заказчик обязан произвести приёмку Товара в соответствии с п.</w:t>
      </w:r>
      <w:r w:rsidR="0015305A">
        <w:rPr>
          <w:rFonts w:ascii="Times New Roman" w:eastAsia="Times New Roman" w:hAnsi="Times New Roman" w:cs="Times New Roman"/>
          <w:sz w:val="20"/>
          <w:szCs w:val="20"/>
          <w:lang w:eastAsia="ru-RU"/>
        </w:rPr>
        <w:t>3.4</w:t>
      </w:r>
      <w:r w:rsidR="00935BF2" w:rsidRPr="000B7CAA">
        <w:rPr>
          <w:rFonts w:ascii="Times New Roman" w:eastAsia="Times New Roman" w:hAnsi="Times New Roman" w:cs="Times New Roman"/>
          <w:sz w:val="20"/>
          <w:szCs w:val="20"/>
          <w:lang w:eastAsia="ru-RU"/>
        </w:rPr>
        <w:t xml:space="preserve"> раздела </w:t>
      </w:r>
      <w:r w:rsidR="0015305A">
        <w:rPr>
          <w:rFonts w:ascii="Times New Roman" w:eastAsia="Times New Roman" w:hAnsi="Times New Roman" w:cs="Times New Roman"/>
          <w:sz w:val="20"/>
          <w:szCs w:val="20"/>
          <w:lang w:eastAsia="ru-RU"/>
        </w:rPr>
        <w:t>3</w:t>
      </w:r>
      <w:r w:rsidR="00935BF2" w:rsidRPr="000B7CAA">
        <w:rPr>
          <w:rFonts w:ascii="Times New Roman" w:eastAsia="Times New Roman" w:hAnsi="Times New Roman" w:cs="Times New Roman"/>
          <w:sz w:val="20"/>
          <w:szCs w:val="20"/>
          <w:lang w:eastAsia="ru-RU"/>
        </w:rPr>
        <w:t xml:space="preserve"> Контракта.</w:t>
      </w:r>
    </w:p>
    <w:p w14:paraId="597C33DB" w14:textId="313E42CE" w:rsidR="00935BF2" w:rsidRPr="000B7CAA" w:rsidRDefault="00C94CEF" w:rsidP="00935BF2">
      <w:pPr>
        <w:widowControl w:val="0"/>
        <w:autoSpaceDE w:val="0"/>
        <w:autoSpaceDN w:val="0"/>
        <w:adjustRightInd w:val="0"/>
        <w:spacing w:after="0" w:line="240" w:lineRule="auto"/>
        <w:ind w:left="567" w:hanging="21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935BF2" w:rsidRPr="000B7CAA">
        <w:rPr>
          <w:rFonts w:ascii="Times New Roman" w:eastAsia="Times New Roman" w:hAnsi="Times New Roman" w:cs="Times New Roman"/>
          <w:sz w:val="20"/>
          <w:szCs w:val="20"/>
          <w:lang w:eastAsia="ru-RU"/>
        </w:rPr>
        <w:t xml:space="preserve">. Настоящий Акт составлен в 2 (двух) экземплярах, имеющих равную юридическую силу, по одному экземпляру для каждой из сторон и является неотъемлемой частью Контракта. </w:t>
      </w:r>
    </w:p>
    <w:p w14:paraId="0CDE419D" w14:textId="5436DC90" w:rsidR="00935BF2" w:rsidRPr="000B7CAA" w:rsidRDefault="00935BF2" w:rsidP="00935BF2">
      <w:pPr>
        <w:widowControl w:val="0"/>
        <w:autoSpaceDE w:val="0"/>
        <w:autoSpaceDN w:val="0"/>
        <w:adjustRightInd w:val="0"/>
        <w:spacing w:after="0" w:line="240" w:lineRule="auto"/>
        <w:jc w:val="both"/>
        <w:rPr>
          <w:rFonts w:ascii="Times New Roman" w:eastAsia="Calibri" w:hAnsi="Times New Roman" w:cs="Times New Roman"/>
          <w:sz w:val="20"/>
          <w:szCs w:val="20"/>
        </w:rPr>
      </w:pPr>
      <w:r w:rsidRPr="000B7CAA">
        <w:rPr>
          <w:rFonts w:ascii="Times New Roman" w:eastAsia="Times New Roman" w:hAnsi="Times New Roman" w:cs="Times New Roman"/>
          <w:sz w:val="20"/>
          <w:szCs w:val="20"/>
          <w:lang w:eastAsia="ru-RU"/>
        </w:rPr>
        <w:t xml:space="preserve">       </w:t>
      </w:r>
      <w:r w:rsidR="00C94CEF">
        <w:rPr>
          <w:rFonts w:ascii="Times New Roman" w:eastAsia="Times New Roman" w:hAnsi="Times New Roman" w:cs="Times New Roman"/>
          <w:sz w:val="20"/>
          <w:szCs w:val="20"/>
          <w:lang w:eastAsia="ru-RU"/>
        </w:rPr>
        <w:t>6</w:t>
      </w:r>
      <w:r w:rsidRPr="000B7CAA">
        <w:rPr>
          <w:rFonts w:ascii="Times New Roman" w:eastAsia="Times New Roman" w:hAnsi="Times New Roman" w:cs="Times New Roman"/>
          <w:sz w:val="20"/>
          <w:szCs w:val="20"/>
          <w:lang w:eastAsia="ru-RU"/>
        </w:rPr>
        <w:t xml:space="preserve">. </w:t>
      </w:r>
      <w:r w:rsidRPr="000B7CAA">
        <w:rPr>
          <w:rFonts w:ascii="Times New Roman" w:eastAsia="Calibri" w:hAnsi="Times New Roman" w:cs="Times New Roman"/>
          <w:sz w:val="20"/>
          <w:szCs w:val="20"/>
        </w:rPr>
        <w:t>Подписи сторон:</w:t>
      </w:r>
    </w:p>
    <w:p w14:paraId="4587CA79" w14:textId="77777777" w:rsidR="00935BF2" w:rsidRPr="000B7CAA" w:rsidRDefault="00935BF2" w:rsidP="00935BF2">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p>
    <w:tbl>
      <w:tblPr>
        <w:tblW w:w="9360" w:type="dxa"/>
        <w:tblLayout w:type="fixed"/>
        <w:tblCellMar>
          <w:left w:w="10" w:type="dxa"/>
          <w:right w:w="10" w:type="dxa"/>
        </w:tblCellMar>
        <w:tblLook w:val="04A0" w:firstRow="1" w:lastRow="0" w:firstColumn="1" w:lastColumn="0" w:noHBand="0" w:noVBand="1"/>
      </w:tblPr>
      <w:tblGrid>
        <w:gridCol w:w="5389"/>
        <w:gridCol w:w="3971"/>
      </w:tblGrid>
      <w:tr w:rsidR="00935BF2" w:rsidRPr="000B7CAA" w14:paraId="4D76C9BA" w14:textId="77777777" w:rsidTr="00935BF2">
        <w:trPr>
          <w:trHeight w:val="1"/>
        </w:trPr>
        <w:tc>
          <w:tcPr>
            <w:tcW w:w="538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056F64C5" w14:textId="77777777" w:rsidR="00935BF2" w:rsidRPr="000B7CAA" w:rsidRDefault="00935BF2">
            <w:pPr>
              <w:tabs>
                <w:tab w:val="left" w:pos="426"/>
              </w:tabs>
              <w:spacing w:after="0" w:line="240" w:lineRule="auto"/>
              <w:rPr>
                <w:rFonts w:ascii="Times New Roman" w:eastAsia="Times New Roman" w:hAnsi="Times New Roman" w:cs="Times New Roman"/>
                <w:b/>
                <w:i/>
                <w:sz w:val="20"/>
                <w:szCs w:val="20"/>
              </w:rPr>
            </w:pPr>
            <w:r w:rsidRPr="000B7CAA">
              <w:rPr>
                <w:rFonts w:ascii="Times New Roman" w:eastAsia="Times New Roman" w:hAnsi="Times New Roman" w:cs="Times New Roman"/>
                <w:b/>
                <w:i/>
                <w:sz w:val="20"/>
                <w:szCs w:val="20"/>
              </w:rPr>
              <w:t>Заказчик</w:t>
            </w:r>
            <w:r w:rsidRPr="000B7CAA">
              <w:rPr>
                <w:rFonts w:ascii="Times New Roman" w:eastAsia="Times New Roman" w:hAnsi="Times New Roman" w:cs="Times New Roman"/>
                <w:b/>
                <w:i/>
                <w:sz w:val="20"/>
                <w:szCs w:val="20"/>
              </w:rPr>
              <w:tab/>
            </w:r>
          </w:p>
          <w:p w14:paraId="1D7980C2" w14:textId="77777777" w:rsidR="00935BF2" w:rsidRPr="000B7CAA" w:rsidRDefault="00935BF2">
            <w:pPr>
              <w:tabs>
                <w:tab w:val="left" w:pos="426"/>
              </w:tabs>
              <w:spacing w:after="0" w:line="240" w:lineRule="auto"/>
              <w:rPr>
                <w:rFonts w:ascii="Times New Roman" w:eastAsia="Times New Roman" w:hAnsi="Times New Roman" w:cs="Times New Roman"/>
                <w:b/>
                <w:sz w:val="20"/>
                <w:szCs w:val="20"/>
              </w:rPr>
            </w:pPr>
            <w:r w:rsidRPr="000B7CAA">
              <w:rPr>
                <w:rFonts w:ascii="Times New Roman" w:eastAsia="Times New Roman" w:hAnsi="Times New Roman" w:cs="Times New Roman"/>
                <w:b/>
                <w:sz w:val="20"/>
                <w:szCs w:val="20"/>
              </w:rPr>
              <w:t xml:space="preserve">ГБОУ школа-интернат №16 </w:t>
            </w:r>
          </w:p>
          <w:p w14:paraId="594D45E0" w14:textId="77777777" w:rsidR="00935BF2" w:rsidRPr="000B7CAA" w:rsidRDefault="00935BF2">
            <w:pPr>
              <w:tabs>
                <w:tab w:val="left" w:pos="426"/>
              </w:tabs>
              <w:spacing w:after="0" w:line="240" w:lineRule="auto"/>
              <w:rPr>
                <w:rFonts w:ascii="Times New Roman" w:eastAsia="Times New Roman" w:hAnsi="Times New Roman" w:cs="Times New Roman"/>
                <w:b/>
                <w:sz w:val="20"/>
                <w:szCs w:val="20"/>
              </w:rPr>
            </w:pPr>
            <w:r w:rsidRPr="000B7CAA">
              <w:rPr>
                <w:rFonts w:ascii="Times New Roman" w:eastAsia="Times New Roman" w:hAnsi="Times New Roman" w:cs="Times New Roman"/>
                <w:b/>
                <w:sz w:val="20"/>
                <w:szCs w:val="20"/>
              </w:rPr>
              <w:t>Пушкинского района Санкт-Петербурга</w:t>
            </w:r>
          </w:p>
          <w:p w14:paraId="047E9372" w14:textId="77777777" w:rsidR="00935BF2" w:rsidRPr="000B7CAA" w:rsidRDefault="00935BF2">
            <w:pPr>
              <w:tabs>
                <w:tab w:val="left" w:pos="426"/>
              </w:tabs>
              <w:spacing w:after="0" w:line="240" w:lineRule="auto"/>
              <w:rPr>
                <w:rFonts w:ascii="Times New Roman" w:eastAsia="Times New Roman" w:hAnsi="Times New Roman" w:cs="Times New Roman"/>
                <w:sz w:val="20"/>
                <w:szCs w:val="20"/>
              </w:rPr>
            </w:pPr>
            <w:r w:rsidRPr="000B7CAA">
              <w:rPr>
                <w:rFonts w:ascii="Times New Roman" w:eastAsia="Times New Roman" w:hAnsi="Times New Roman" w:cs="Times New Roman"/>
                <w:sz w:val="20"/>
                <w:szCs w:val="20"/>
              </w:rPr>
              <w:t>Директор</w:t>
            </w:r>
          </w:p>
          <w:p w14:paraId="06EB3391" w14:textId="77777777" w:rsidR="00935BF2" w:rsidRPr="000B7CAA" w:rsidRDefault="00935BF2">
            <w:pPr>
              <w:tabs>
                <w:tab w:val="left" w:pos="426"/>
              </w:tabs>
              <w:spacing w:after="0" w:line="240" w:lineRule="auto"/>
              <w:rPr>
                <w:rFonts w:ascii="Times New Roman" w:eastAsia="Times New Roman" w:hAnsi="Times New Roman" w:cs="Times New Roman"/>
                <w:b/>
                <w:sz w:val="20"/>
                <w:szCs w:val="20"/>
              </w:rPr>
            </w:pPr>
          </w:p>
          <w:p w14:paraId="0825E92B" w14:textId="77777777" w:rsidR="00935BF2" w:rsidRPr="000B7CAA" w:rsidRDefault="00935BF2">
            <w:pPr>
              <w:tabs>
                <w:tab w:val="left" w:pos="426"/>
              </w:tabs>
              <w:spacing w:after="0" w:line="240" w:lineRule="auto"/>
              <w:rPr>
                <w:rFonts w:ascii="Times New Roman" w:eastAsia="Times New Roman" w:hAnsi="Times New Roman" w:cs="Times New Roman"/>
                <w:b/>
                <w:sz w:val="20"/>
                <w:szCs w:val="20"/>
              </w:rPr>
            </w:pPr>
            <w:r w:rsidRPr="000B7CAA">
              <w:rPr>
                <w:rFonts w:ascii="Times New Roman" w:eastAsia="Times New Roman" w:hAnsi="Times New Roman" w:cs="Times New Roman"/>
                <w:b/>
                <w:sz w:val="20"/>
                <w:szCs w:val="20"/>
              </w:rPr>
              <w:t>________________/С.П. Герасимова/</w:t>
            </w:r>
          </w:p>
          <w:p w14:paraId="316EBF88" w14:textId="77777777" w:rsidR="00935BF2" w:rsidRPr="000B7CAA" w:rsidRDefault="00935BF2">
            <w:pPr>
              <w:tabs>
                <w:tab w:val="left" w:pos="426"/>
              </w:tabs>
              <w:spacing w:after="0" w:line="240" w:lineRule="auto"/>
              <w:rPr>
                <w:rFonts w:ascii="Times New Roman" w:eastAsia="Calibri" w:hAnsi="Times New Roman" w:cs="Times New Roman"/>
                <w:sz w:val="20"/>
                <w:szCs w:val="20"/>
              </w:rPr>
            </w:pPr>
            <w:r w:rsidRPr="000B7CAA">
              <w:rPr>
                <w:rFonts w:ascii="Times New Roman" w:eastAsia="Times New Roman" w:hAnsi="Times New Roman" w:cs="Times New Roman"/>
                <w:sz w:val="20"/>
                <w:szCs w:val="20"/>
              </w:rPr>
              <w:t>М.П.</w:t>
            </w:r>
          </w:p>
        </w:tc>
        <w:tc>
          <w:tcPr>
            <w:tcW w:w="39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00B6A4FE" w14:textId="77777777" w:rsidR="00935BF2" w:rsidRPr="000B7CAA" w:rsidRDefault="00935BF2">
            <w:pPr>
              <w:tabs>
                <w:tab w:val="left" w:pos="426"/>
              </w:tabs>
              <w:spacing w:after="0" w:line="240" w:lineRule="auto"/>
              <w:rPr>
                <w:rFonts w:ascii="Times New Roman" w:eastAsia="Times New Roman" w:hAnsi="Times New Roman" w:cs="Times New Roman"/>
                <w:b/>
                <w:i/>
                <w:sz w:val="20"/>
                <w:szCs w:val="20"/>
              </w:rPr>
            </w:pPr>
            <w:r w:rsidRPr="000B7CAA">
              <w:rPr>
                <w:rFonts w:ascii="Times New Roman" w:eastAsia="Times New Roman" w:hAnsi="Times New Roman" w:cs="Times New Roman"/>
                <w:b/>
                <w:i/>
                <w:sz w:val="20"/>
                <w:szCs w:val="20"/>
              </w:rPr>
              <w:t>Исполнитель</w:t>
            </w:r>
          </w:p>
          <w:p w14:paraId="79E45CEB" w14:textId="77777777" w:rsidR="00935BF2" w:rsidRPr="000B7CAA" w:rsidRDefault="00935BF2">
            <w:pPr>
              <w:tabs>
                <w:tab w:val="left" w:pos="426"/>
              </w:tabs>
              <w:spacing w:after="0" w:line="240" w:lineRule="auto"/>
              <w:rPr>
                <w:rFonts w:ascii="Times New Roman" w:eastAsia="Times New Roman" w:hAnsi="Times New Roman" w:cs="Times New Roman"/>
                <w:sz w:val="20"/>
                <w:szCs w:val="20"/>
              </w:rPr>
            </w:pPr>
          </w:p>
          <w:p w14:paraId="48CD8980" w14:textId="77777777" w:rsidR="00935BF2" w:rsidRPr="000B7CAA" w:rsidRDefault="00935BF2">
            <w:pPr>
              <w:tabs>
                <w:tab w:val="left" w:pos="426"/>
              </w:tabs>
              <w:spacing w:after="0" w:line="240" w:lineRule="auto"/>
              <w:rPr>
                <w:rFonts w:ascii="Times New Roman" w:eastAsia="Times New Roman" w:hAnsi="Times New Roman" w:cs="Times New Roman"/>
                <w:sz w:val="20"/>
                <w:szCs w:val="20"/>
              </w:rPr>
            </w:pPr>
          </w:p>
          <w:p w14:paraId="1020C8B2" w14:textId="77777777" w:rsidR="00935BF2" w:rsidRPr="000B7CAA" w:rsidRDefault="00935BF2">
            <w:pPr>
              <w:tabs>
                <w:tab w:val="left" w:pos="426"/>
              </w:tabs>
              <w:spacing w:after="0" w:line="240" w:lineRule="auto"/>
              <w:rPr>
                <w:rFonts w:ascii="Times New Roman" w:eastAsia="Times New Roman" w:hAnsi="Times New Roman" w:cs="Times New Roman"/>
                <w:sz w:val="20"/>
                <w:szCs w:val="20"/>
              </w:rPr>
            </w:pPr>
          </w:p>
          <w:p w14:paraId="54C01C4B" w14:textId="77777777" w:rsidR="00935BF2" w:rsidRPr="000B7CAA" w:rsidRDefault="00935BF2">
            <w:pPr>
              <w:tabs>
                <w:tab w:val="left" w:pos="426"/>
              </w:tabs>
              <w:spacing w:after="0" w:line="240" w:lineRule="auto"/>
              <w:rPr>
                <w:rFonts w:ascii="Times New Roman" w:eastAsia="Times New Roman" w:hAnsi="Times New Roman" w:cs="Times New Roman"/>
                <w:sz w:val="20"/>
                <w:szCs w:val="20"/>
              </w:rPr>
            </w:pPr>
            <w:r w:rsidRPr="000B7CAA">
              <w:rPr>
                <w:rFonts w:ascii="Times New Roman" w:eastAsia="Times New Roman" w:hAnsi="Times New Roman" w:cs="Times New Roman"/>
                <w:sz w:val="20"/>
                <w:szCs w:val="20"/>
              </w:rPr>
              <w:t>_______________/____________ /</w:t>
            </w:r>
          </w:p>
          <w:p w14:paraId="690A5BF6" w14:textId="77777777" w:rsidR="00935BF2" w:rsidRPr="000B7CAA" w:rsidRDefault="00935BF2">
            <w:pPr>
              <w:spacing w:line="256" w:lineRule="auto"/>
              <w:rPr>
                <w:rFonts w:ascii="Times New Roman" w:eastAsia="Calibri" w:hAnsi="Times New Roman" w:cs="Times New Roman"/>
                <w:sz w:val="20"/>
                <w:szCs w:val="20"/>
              </w:rPr>
            </w:pPr>
            <w:r w:rsidRPr="000B7CAA">
              <w:rPr>
                <w:rFonts w:ascii="Times New Roman" w:eastAsia="Times New Roman" w:hAnsi="Times New Roman" w:cs="Times New Roman"/>
                <w:sz w:val="20"/>
                <w:szCs w:val="20"/>
              </w:rPr>
              <w:t xml:space="preserve"> М.П.</w:t>
            </w:r>
          </w:p>
        </w:tc>
      </w:tr>
    </w:tbl>
    <w:p w14:paraId="290A9867" w14:textId="77777777" w:rsidR="00B4102A" w:rsidRDefault="00B4102A" w:rsidP="00935BF2">
      <w:pPr>
        <w:widowControl w:val="0"/>
        <w:suppressAutoHyphens/>
        <w:spacing w:before="170" w:after="0" w:line="240" w:lineRule="auto"/>
        <w:jc w:val="right"/>
        <w:rPr>
          <w:rFonts w:ascii="Times New Roman" w:eastAsia="Times New Roman" w:hAnsi="Times New Roman" w:cs="Times New Roman"/>
          <w:sz w:val="20"/>
          <w:szCs w:val="20"/>
          <w:lang w:eastAsia="ru-RU"/>
        </w:rPr>
      </w:pPr>
    </w:p>
    <w:p w14:paraId="164765FE" w14:textId="77777777" w:rsidR="00B4102A" w:rsidRDefault="00B4102A" w:rsidP="00935BF2">
      <w:pPr>
        <w:widowControl w:val="0"/>
        <w:suppressAutoHyphens/>
        <w:spacing w:before="170" w:after="0" w:line="240" w:lineRule="auto"/>
        <w:jc w:val="right"/>
        <w:rPr>
          <w:rFonts w:ascii="Times New Roman" w:eastAsia="Times New Roman" w:hAnsi="Times New Roman" w:cs="Times New Roman"/>
          <w:sz w:val="20"/>
          <w:szCs w:val="20"/>
          <w:lang w:eastAsia="ru-RU"/>
        </w:rPr>
      </w:pPr>
    </w:p>
    <w:p w14:paraId="17D1F165" w14:textId="77777777" w:rsidR="00B4102A" w:rsidRDefault="00B4102A" w:rsidP="00935BF2">
      <w:pPr>
        <w:widowControl w:val="0"/>
        <w:suppressAutoHyphens/>
        <w:spacing w:before="170" w:after="0" w:line="240" w:lineRule="auto"/>
        <w:jc w:val="right"/>
        <w:rPr>
          <w:rFonts w:ascii="Times New Roman" w:eastAsia="Times New Roman" w:hAnsi="Times New Roman" w:cs="Times New Roman"/>
          <w:sz w:val="20"/>
          <w:szCs w:val="20"/>
          <w:lang w:eastAsia="ru-RU"/>
        </w:rPr>
      </w:pPr>
      <w:bookmarkStart w:id="26" w:name="_GoBack"/>
      <w:bookmarkEnd w:id="26"/>
    </w:p>
    <w:p w14:paraId="18275541" w14:textId="77777777" w:rsidR="00B4102A" w:rsidRDefault="00B4102A" w:rsidP="00935BF2">
      <w:pPr>
        <w:widowControl w:val="0"/>
        <w:suppressAutoHyphens/>
        <w:spacing w:before="170" w:after="0" w:line="240" w:lineRule="auto"/>
        <w:jc w:val="right"/>
        <w:rPr>
          <w:rFonts w:ascii="Times New Roman" w:eastAsia="Times New Roman" w:hAnsi="Times New Roman" w:cs="Times New Roman"/>
          <w:sz w:val="20"/>
          <w:szCs w:val="20"/>
          <w:lang w:eastAsia="ru-RU"/>
        </w:rPr>
      </w:pPr>
    </w:p>
    <w:p w14:paraId="317ADB38" w14:textId="77777777" w:rsidR="00B4102A" w:rsidRDefault="00B4102A" w:rsidP="00935BF2">
      <w:pPr>
        <w:widowControl w:val="0"/>
        <w:suppressAutoHyphens/>
        <w:spacing w:before="170" w:after="0" w:line="240" w:lineRule="auto"/>
        <w:jc w:val="right"/>
        <w:rPr>
          <w:rFonts w:ascii="Times New Roman" w:eastAsia="Times New Roman" w:hAnsi="Times New Roman" w:cs="Times New Roman"/>
          <w:sz w:val="20"/>
          <w:szCs w:val="20"/>
          <w:lang w:eastAsia="ru-RU"/>
        </w:rPr>
      </w:pPr>
    </w:p>
    <w:p w14:paraId="0AD3D95F" w14:textId="77777777" w:rsidR="00B4102A" w:rsidRDefault="00B4102A" w:rsidP="00935BF2">
      <w:pPr>
        <w:widowControl w:val="0"/>
        <w:suppressAutoHyphens/>
        <w:spacing w:before="170" w:after="0" w:line="240" w:lineRule="auto"/>
        <w:jc w:val="right"/>
        <w:rPr>
          <w:rFonts w:ascii="Times New Roman" w:eastAsia="Times New Roman" w:hAnsi="Times New Roman" w:cs="Times New Roman"/>
          <w:sz w:val="20"/>
          <w:szCs w:val="20"/>
          <w:lang w:eastAsia="ru-RU"/>
        </w:rPr>
      </w:pPr>
    </w:p>
    <w:p w14:paraId="01E3BE5A" w14:textId="5138CB16" w:rsidR="00935BF2" w:rsidRPr="000B7CAA" w:rsidRDefault="00935BF2" w:rsidP="00935BF2">
      <w:pPr>
        <w:widowControl w:val="0"/>
        <w:suppressAutoHyphens/>
        <w:spacing w:before="170" w:after="0" w:line="240" w:lineRule="auto"/>
        <w:jc w:val="right"/>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lastRenderedPageBreak/>
        <w:t xml:space="preserve">Приложение № 4 Контракту </w:t>
      </w:r>
    </w:p>
    <w:p w14:paraId="190A3C2B" w14:textId="77777777" w:rsidR="00935BF2" w:rsidRPr="000B7CAA" w:rsidRDefault="00935BF2" w:rsidP="00935BF2">
      <w:pPr>
        <w:spacing w:after="0" w:line="240" w:lineRule="auto"/>
        <w:jc w:val="right"/>
        <w:rPr>
          <w:rFonts w:ascii="Times New Roman" w:eastAsia="Times New Roman" w:hAnsi="Times New Roman" w:cs="Times New Roman"/>
          <w:sz w:val="20"/>
          <w:szCs w:val="20"/>
          <w:lang w:eastAsia="ru-RU"/>
        </w:rPr>
      </w:pPr>
    </w:p>
    <w:p w14:paraId="38B2FD50" w14:textId="77777777" w:rsidR="00935BF2" w:rsidRPr="000B7CAA" w:rsidRDefault="00935BF2" w:rsidP="00935BF2">
      <w:pPr>
        <w:spacing w:after="0" w:line="240" w:lineRule="auto"/>
        <w:jc w:val="center"/>
        <w:rPr>
          <w:rFonts w:ascii="Times New Roman" w:eastAsia="Times New Roman" w:hAnsi="Times New Roman" w:cs="Times New Roman"/>
          <w:b/>
          <w:bCs/>
          <w:sz w:val="20"/>
          <w:szCs w:val="20"/>
          <w:lang w:eastAsia="ru-RU"/>
        </w:rPr>
      </w:pPr>
      <w:r w:rsidRPr="000B7CAA">
        <w:rPr>
          <w:rFonts w:ascii="Times New Roman" w:eastAsia="Times New Roman" w:hAnsi="Times New Roman" w:cs="Times New Roman"/>
          <w:b/>
          <w:bCs/>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5ACBFAD"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p>
    <w:p w14:paraId="0F4232FB"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Исполнитель подтверждает соответствие следующим единым требованиям:</w:t>
      </w:r>
    </w:p>
    <w:p w14:paraId="79AA8692"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DF98282"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Не 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8106542"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8095902"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(подрядчика, поставщика) не принято;</w:t>
      </w:r>
    </w:p>
    <w:p w14:paraId="19A89F3C"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4F17DDC"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Исполнитель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F76628C"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14:paraId="2BAF77FE"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59B0ABE"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а) физическим лицом (в том числе зарегистрированным в качестве индивидуального предпринимателя), являющимся Исполнителем;</w:t>
      </w:r>
    </w:p>
    <w:p w14:paraId="27F7C8BB"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7DC8021"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12C55CC"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Pr="000B7CAA">
        <w:rPr>
          <w:rFonts w:ascii="Times New Roman" w:eastAsia="Times New Roman" w:hAnsi="Times New Roman" w:cs="Times New Roman"/>
          <w:sz w:val="20"/>
          <w:szCs w:val="20"/>
          <w:lang w:eastAsia="ru-RU" w:bidi="ru-RU"/>
        </w:rPr>
        <w:lastRenderedPageBreak/>
        <w:t>хозяйственного общества либо долей, превышающей десять процентов в уставном (складочном) капитале хозяйственного товарищества или общества;</w:t>
      </w:r>
    </w:p>
    <w:p w14:paraId="6CE4247C"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Исполнитель не является иностранным агентом;</w:t>
      </w:r>
    </w:p>
    <w:p w14:paraId="07589DCA"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Отсутствие у Исполнителя ограничений для участия в закупках, установленных законодательством Российской Федерации;</w:t>
      </w:r>
    </w:p>
    <w:p w14:paraId="6DAA01DB"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bidi="ru-RU"/>
        </w:rPr>
      </w:pPr>
      <w:r w:rsidRPr="000B7CAA">
        <w:rPr>
          <w:rFonts w:ascii="Times New Roman" w:eastAsia="Times New Roman" w:hAnsi="Times New Roman" w:cs="Times New Roman"/>
          <w:sz w:val="20"/>
          <w:szCs w:val="20"/>
          <w:lang w:eastAsia="ru-RU"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E162698"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p>
    <w:p w14:paraId="22D36EC3"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p>
    <w:p w14:paraId="244CE4A4"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ИСПОЛНИТЕЛЬ</w:t>
      </w:r>
    </w:p>
    <w:p w14:paraId="34EC2B17"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p>
    <w:p w14:paraId="633DDE15"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p>
    <w:p w14:paraId="577DA578"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p>
    <w:p w14:paraId="0A41BE45"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p>
    <w:p w14:paraId="172D1018"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p>
    <w:p w14:paraId="36CF36F2"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 xml:space="preserve">___________________ </w:t>
      </w:r>
    </w:p>
    <w:p w14:paraId="467BADAB" w14:textId="77777777" w:rsidR="00935BF2" w:rsidRPr="000B7CAA" w:rsidRDefault="00935BF2" w:rsidP="00935BF2">
      <w:pPr>
        <w:spacing w:after="0" w:line="240" w:lineRule="auto"/>
        <w:ind w:firstLine="851"/>
        <w:jc w:val="both"/>
        <w:rPr>
          <w:rFonts w:ascii="Times New Roman" w:eastAsia="Times New Roman" w:hAnsi="Times New Roman" w:cs="Times New Roman"/>
          <w:sz w:val="20"/>
          <w:szCs w:val="20"/>
          <w:lang w:eastAsia="ru-RU"/>
        </w:rPr>
      </w:pPr>
      <w:r w:rsidRPr="000B7CAA">
        <w:rPr>
          <w:rFonts w:ascii="Times New Roman" w:eastAsia="Times New Roman" w:hAnsi="Times New Roman" w:cs="Times New Roman"/>
          <w:sz w:val="20"/>
          <w:szCs w:val="20"/>
          <w:lang w:eastAsia="ru-RU"/>
        </w:rPr>
        <w:t>Подписано ЭЦП</w:t>
      </w:r>
    </w:p>
    <w:p w14:paraId="140FE92F" w14:textId="77777777" w:rsidR="0048031A" w:rsidRPr="000B7CAA" w:rsidRDefault="0048031A" w:rsidP="00935BF2">
      <w:pPr>
        <w:spacing w:after="0" w:line="240" w:lineRule="auto"/>
        <w:jc w:val="center"/>
        <w:rPr>
          <w:rFonts w:ascii="Times New Roman" w:eastAsia="Times New Roman" w:hAnsi="Times New Roman" w:cs="Times New Roman"/>
          <w:color w:val="000000"/>
          <w:sz w:val="20"/>
          <w:szCs w:val="20"/>
          <w:lang w:eastAsia="ru-RU"/>
        </w:rPr>
      </w:pPr>
    </w:p>
    <w:sectPr w:rsidR="0048031A" w:rsidRPr="000B7CAA" w:rsidSect="00182FC9">
      <w:headerReference w:type="default" r:id="rId26"/>
      <w:pgSz w:w="11906" w:h="16838" w:code="9"/>
      <w:pgMar w:top="1134" w:right="851" w:bottom="1134" w:left="1418"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CA679" w14:textId="77777777" w:rsidR="00D529EC" w:rsidRDefault="00D529EC" w:rsidP="001C4562">
      <w:pPr>
        <w:spacing w:after="0" w:line="240" w:lineRule="auto"/>
      </w:pPr>
      <w:r>
        <w:separator/>
      </w:r>
    </w:p>
  </w:endnote>
  <w:endnote w:type="continuationSeparator" w:id="0">
    <w:p w14:paraId="3B9AE8C8" w14:textId="77777777" w:rsidR="00D529EC" w:rsidRDefault="00D529EC" w:rsidP="001C4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charset w:val="CC"/>
    <w:family w:val="roman"/>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083BA" w14:textId="77777777" w:rsidR="00D529EC" w:rsidRDefault="00D529EC" w:rsidP="001C4562">
      <w:pPr>
        <w:spacing w:after="0" w:line="240" w:lineRule="auto"/>
      </w:pPr>
      <w:r>
        <w:separator/>
      </w:r>
    </w:p>
  </w:footnote>
  <w:footnote w:type="continuationSeparator" w:id="0">
    <w:p w14:paraId="1F96B0FC" w14:textId="77777777" w:rsidR="00D529EC" w:rsidRDefault="00D529EC" w:rsidP="001C4562">
      <w:pPr>
        <w:spacing w:after="0" w:line="240" w:lineRule="auto"/>
      </w:pPr>
      <w:r>
        <w:continuationSeparator/>
      </w:r>
    </w:p>
  </w:footnote>
  <w:footnote w:id="1">
    <w:p w14:paraId="0D824C03" w14:textId="77777777" w:rsidR="00D529EC" w:rsidRPr="008D484A" w:rsidRDefault="00D529EC" w:rsidP="00A858BE">
      <w:pPr>
        <w:pStyle w:val="af4"/>
        <w:rPr>
          <w:i/>
          <w:sz w:val="16"/>
          <w:szCs w:val="16"/>
        </w:rPr>
      </w:pPr>
      <w:r w:rsidRPr="008D484A">
        <w:rPr>
          <w:rStyle w:val="af6"/>
          <w:sz w:val="16"/>
          <w:szCs w:val="16"/>
        </w:rPr>
        <w:footnoteRef/>
      </w:r>
      <w:r w:rsidRPr="008D484A">
        <w:rPr>
          <w:sz w:val="16"/>
          <w:szCs w:val="16"/>
        </w:rPr>
        <w:t xml:space="preserve"> </w:t>
      </w:r>
      <w:r w:rsidRPr="008D484A">
        <w:rPr>
          <w:i/>
          <w:sz w:val="16"/>
          <w:szCs w:val="16"/>
        </w:rPr>
        <w:t>при применении Поставщиком упрощенной системы налогообложения НДС не облагается</w:t>
      </w:r>
    </w:p>
  </w:footnote>
  <w:footnote w:id="2">
    <w:p w14:paraId="5479F7D1" w14:textId="77777777" w:rsidR="00C95F1D" w:rsidRPr="00EA3A3D" w:rsidRDefault="00C95F1D" w:rsidP="00C95F1D">
      <w:pPr>
        <w:pStyle w:val="af4"/>
        <w:rPr>
          <w:i/>
          <w:sz w:val="16"/>
          <w:szCs w:val="16"/>
        </w:rPr>
      </w:pPr>
      <w:r>
        <w:rPr>
          <w:rStyle w:val="af6"/>
        </w:rPr>
        <w:footnoteRef/>
      </w:r>
      <w:r w:rsidRPr="00EA3A3D">
        <w:rPr>
          <w:i/>
          <w:sz w:val="16"/>
          <w:szCs w:val="16"/>
        </w:rPr>
        <w:t xml:space="preserve"> Указывается в случае, если участник является в соответствии с Налоговым кодексом </w:t>
      </w:r>
    </w:p>
    <w:p w14:paraId="6624FA18" w14:textId="77777777" w:rsidR="00C95F1D" w:rsidRDefault="00C95F1D" w:rsidP="00C95F1D">
      <w:pPr>
        <w:pStyle w:val="af4"/>
        <w:rPr>
          <w:i/>
          <w:sz w:val="16"/>
          <w:szCs w:val="16"/>
        </w:rPr>
      </w:pPr>
      <w:r w:rsidRPr="00EA3A3D">
        <w:rPr>
          <w:i/>
          <w:sz w:val="16"/>
          <w:szCs w:val="16"/>
        </w:rPr>
        <w:t>Российской Федерации плательщиком НДС</w:t>
      </w:r>
      <w:r>
        <w:rPr>
          <w:i/>
          <w:sz w:val="16"/>
          <w:szCs w:val="16"/>
        </w:rPr>
        <w:t>;</w:t>
      </w:r>
    </w:p>
  </w:footnote>
  <w:footnote w:id="3">
    <w:p w14:paraId="11C2451A" w14:textId="77777777" w:rsidR="00935BF2" w:rsidRDefault="00935BF2" w:rsidP="00935BF2">
      <w:pPr>
        <w:pStyle w:val="af4"/>
        <w:rPr>
          <w:sz w:val="13"/>
          <w:szCs w:val="13"/>
        </w:rPr>
      </w:pPr>
      <w:r>
        <w:rPr>
          <w:sz w:val="13"/>
          <w:szCs w:val="13"/>
          <w:vertAlign w:val="superscript"/>
        </w:rPr>
        <w:t>1</w:t>
      </w:r>
      <w:r>
        <w:rPr>
          <w:sz w:val="13"/>
          <w:szCs w:val="13"/>
        </w:rPr>
        <w:t xml:space="preserve"> Либо Услуги оказаны с нарушением срока на ___ дней;</w:t>
      </w:r>
    </w:p>
  </w:footnote>
  <w:footnote w:id="4">
    <w:p w14:paraId="64E1B0F6" w14:textId="77777777" w:rsidR="00935BF2" w:rsidRDefault="00935BF2" w:rsidP="00935BF2">
      <w:pPr>
        <w:pStyle w:val="af4"/>
        <w:rPr>
          <w:sz w:val="13"/>
          <w:szCs w:val="13"/>
        </w:rPr>
      </w:pPr>
      <w:r>
        <w:rPr>
          <w:rStyle w:val="af6"/>
          <w:sz w:val="13"/>
          <w:szCs w:val="13"/>
        </w:rPr>
        <w:footnoteRef/>
      </w:r>
      <w:r>
        <w:rPr>
          <w:sz w:val="13"/>
          <w:szCs w:val="13"/>
        </w:rPr>
        <w:t xml:space="preserve"> Указывается в случае, если участник является в соответствии с Налоговым кодексом Российской Федерации плательщиком НДС.</w:t>
      </w:r>
    </w:p>
    <w:p w14:paraId="414EC840" w14:textId="77777777" w:rsidR="00935BF2" w:rsidRDefault="00935BF2" w:rsidP="00935BF2">
      <w:pPr>
        <w:pStyle w:val="af4"/>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720901"/>
      <w:docPartObj>
        <w:docPartGallery w:val="Page Numbers (Top of Page)"/>
        <w:docPartUnique/>
      </w:docPartObj>
    </w:sdtPr>
    <w:sdtEndPr/>
    <w:sdtContent>
      <w:p w14:paraId="542E6671" w14:textId="7B7B9849" w:rsidR="00D529EC" w:rsidRDefault="00D529EC">
        <w:pPr>
          <w:pStyle w:val="a7"/>
          <w:jc w:val="center"/>
        </w:pPr>
        <w:r>
          <w:fldChar w:fldCharType="begin"/>
        </w:r>
        <w:r>
          <w:instrText>PAGE   \* MERGEFORMAT</w:instrText>
        </w:r>
        <w:r>
          <w:fldChar w:fldCharType="separate"/>
        </w:r>
        <w:r>
          <w:rPr>
            <w:noProof/>
          </w:rPr>
          <w:t>16</w:t>
        </w:r>
        <w:r>
          <w:fldChar w:fldCharType="end"/>
        </w:r>
      </w:p>
    </w:sdtContent>
  </w:sdt>
  <w:p w14:paraId="6D91BA05" w14:textId="77777777" w:rsidR="00D529EC" w:rsidRDefault="00D529E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35DCF"/>
    <w:multiLevelType w:val="hybridMultilevel"/>
    <w:tmpl w:val="5AF6F5CE"/>
    <w:lvl w:ilvl="0" w:tplc="CCAEE776">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15:restartNumberingAfterBreak="0">
    <w:nsid w:val="1167444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CF7F6B"/>
    <w:multiLevelType w:val="multilevel"/>
    <w:tmpl w:val="0B449EE0"/>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3C0378"/>
    <w:multiLevelType w:val="multilevel"/>
    <w:tmpl w:val="62442CF6"/>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C167EE"/>
    <w:multiLevelType w:val="hybridMultilevel"/>
    <w:tmpl w:val="B9D471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9C261F"/>
    <w:multiLevelType w:val="hybridMultilevel"/>
    <w:tmpl w:val="77AA53EC"/>
    <w:lvl w:ilvl="0" w:tplc="665E8590">
      <w:start w:val="1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0E5EF0"/>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003429"/>
    <w:multiLevelType w:val="hybridMultilevel"/>
    <w:tmpl w:val="4C62C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B960E0"/>
    <w:multiLevelType w:val="hybridMultilevel"/>
    <w:tmpl w:val="3F867AC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C02FC5"/>
    <w:multiLevelType w:val="multilevel"/>
    <w:tmpl w:val="B39CDDA6"/>
    <w:lvl w:ilvl="0">
      <w:start w:val="2"/>
      <w:numFmt w:val="decimal"/>
      <w:lvlText w:val="%1."/>
      <w:lvlJc w:val="left"/>
      <w:pPr>
        <w:ind w:left="540" w:hanging="540"/>
      </w:pPr>
    </w:lvl>
    <w:lvl w:ilvl="1">
      <w:start w:val="9"/>
      <w:numFmt w:val="decimal"/>
      <w:lvlText w:val="%1.%2."/>
      <w:lvlJc w:val="left"/>
      <w:pPr>
        <w:ind w:left="1249" w:hanging="540"/>
      </w:pPr>
    </w:lvl>
    <w:lvl w:ilvl="2">
      <w:start w:val="2"/>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1" w15:restartNumberingAfterBreak="0">
    <w:nsid w:val="389163EA"/>
    <w:multiLevelType w:val="multilevel"/>
    <w:tmpl w:val="C83C5CAE"/>
    <w:lvl w:ilvl="0">
      <w:start w:val="3"/>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2" w15:restartNumberingAfterBreak="0">
    <w:nsid w:val="3E632556"/>
    <w:multiLevelType w:val="multilevel"/>
    <w:tmpl w:val="350ED850"/>
    <w:lvl w:ilvl="0">
      <w:start w:val="6"/>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5534EE8"/>
    <w:multiLevelType w:val="multilevel"/>
    <w:tmpl w:val="A6CC7D12"/>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EEC7137"/>
    <w:multiLevelType w:val="hybridMultilevel"/>
    <w:tmpl w:val="14D8FA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4EF43CA5"/>
    <w:multiLevelType w:val="hybridMultilevel"/>
    <w:tmpl w:val="0B08B502"/>
    <w:lvl w:ilvl="0" w:tplc="1A22F6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E2A2C86"/>
    <w:multiLevelType w:val="multilevel"/>
    <w:tmpl w:val="8D52F1E0"/>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DE81CBE"/>
    <w:multiLevelType w:val="hybridMultilevel"/>
    <w:tmpl w:val="E4485E4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FEE4F09"/>
    <w:multiLevelType w:val="multilevel"/>
    <w:tmpl w:val="3AE4B460"/>
    <w:lvl w:ilvl="0">
      <w:start w:val="2"/>
      <w:numFmt w:val="decimal"/>
      <w:lvlText w:val="%1."/>
      <w:lvlJc w:val="left"/>
      <w:pPr>
        <w:ind w:left="480" w:hanging="480"/>
      </w:pPr>
    </w:lvl>
    <w:lvl w:ilvl="1">
      <w:start w:val="12"/>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9" w15:restartNumberingAfterBreak="0">
    <w:nsid w:val="72156A71"/>
    <w:multiLevelType w:val="multilevel"/>
    <w:tmpl w:val="9208A8C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3AF6183"/>
    <w:multiLevelType w:val="multilevel"/>
    <w:tmpl w:val="50C2AD2C"/>
    <w:lvl w:ilvl="0">
      <w:start w:val="6"/>
      <w:numFmt w:val="decimal"/>
      <w:lvlText w:val="%1."/>
      <w:lvlJc w:val="left"/>
      <w:pPr>
        <w:ind w:left="360" w:hanging="360"/>
      </w:pPr>
      <w:rPr>
        <w:rFonts w:hint="default"/>
      </w:rPr>
    </w:lvl>
    <w:lvl w:ilvl="1">
      <w:start w:val="1"/>
      <w:numFmt w:val="decimal"/>
      <w:lvlText w:val="%1.%2."/>
      <w:lvlJc w:val="left"/>
      <w:pPr>
        <w:ind w:left="975" w:hanging="36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565" w:hanging="72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155" w:hanging="108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5745" w:hanging="1440"/>
      </w:pPr>
      <w:rPr>
        <w:rFonts w:hint="default"/>
      </w:rPr>
    </w:lvl>
    <w:lvl w:ilvl="8">
      <w:start w:val="1"/>
      <w:numFmt w:val="decimal"/>
      <w:lvlText w:val="%1.%2.%3.%4.%5.%6.%7.%8.%9."/>
      <w:lvlJc w:val="left"/>
      <w:pPr>
        <w:ind w:left="6720" w:hanging="1800"/>
      </w:pPr>
      <w:rPr>
        <w:rFonts w:hint="default"/>
      </w:rPr>
    </w:lvl>
  </w:abstractNum>
  <w:num w:numId="1">
    <w:abstractNumId w:val="6"/>
  </w:num>
  <w:num w:numId="2">
    <w:abstractNumId w:val="8"/>
  </w:num>
  <w:num w:numId="3">
    <w:abstractNumId w:val="3"/>
  </w:num>
  <w:num w:numId="4">
    <w:abstractNumId w:val="7"/>
  </w:num>
  <w:num w:numId="5">
    <w:abstractNumId w:val="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lvlOverride w:ilvl="0">
      <w:startOverride w:val="2"/>
    </w:lvlOverride>
    <w:lvlOverride w:ilvl="1">
      <w:startOverride w:val="9"/>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2"/>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5"/>
  </w:num>
  <w:num w:numId="17">
    <w:abstractNumId w:val="19"/>
  </w:num>
  <w:num w:numId="18">
    <w:abstractNumId w:val="15"/>
  </w:num>
  <w:num w:numId="19">
    <w:abstractNumId w:val="20"/>
  </w:num>
  <w:num w:numId="20">
    <w:abstractNumId w:val="9"/>
  </w:num>
  <w:num w:numId="21">
    <w:abstractNumId w:val="4"/>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7C5"/>
    <w:rsid w:val="00011730"/>
    <w:rsid w:val="00013993"/>
    <w:rsid w:val="00013D5D"/>
    <w:rsid w:val="00015346"/>
    <w:rsid w:val="00017494"/>
    <w:rsid w:val="000205F0"/>
    <w:rsid w:val="00022208"/>
    <w:rsid w:val="0002226E"/>
    <w:rsid w:val="000269D8"/>
    <w:rsid w:val="00026FEE"/>
    <w:rsid w:val="00032C0A"/>
    <w:rsid w:val="00035FE9"/>
    <w:rsid w:val="00036AC3"/>
    <w:rsid w:val="00044D71"/>
    <w:rsid w:val="00047507"/>
    <w:rsid w:val="00047D11"/>
    <w:rsid w:val="000542BF"/>
    <w:rsid w:val="00061575"/>
    <w:rsid w:val="00063874"/>
    <w:rsid w:val="00063F3C"/>
    <w:rsid w:val="00070DC2"/>
    <w:rsid w:val="000719A5"/>
    <w:rsid w:val="00074330"/>
    <w:rsid w:val="00081DD4"/>
    <w:rsid w:val="000835F2"/>
    <w:rsid w:val="00086990"/>
    <w:rsid w:val="00086E2E"/>
    <w:rsid w:val="0009132F"/>
    <w:rsid w:val="000920E0"/>
    <w:rsid w:val="0009222B"/>
    <w:rsid w:val="00094E95"/>
    <w:rsid w:val="000963FA"/>
    <w:rsid w:val="000979B7"/>
    <w:rsid w:val="000B1A61"/>
    <w:rsid w:val="000B7CAA"/>
    <w:rsid w:val="000C0103"/>
    <w:rsid w:val="000C50C7"/>
    <w:rsid w:val="000C66C8"/>
    <w:rsid w:val="000C6E79"/>
    <w:rsid w:val="000C7BAD"/>
    <w:rsid w:val="000C7E61"/>
    <w:rsid w:val="000D0245"/>
    <w:rsid w:val="000D38AF"/>
    <w:rsid w:val="000D40DC"/>
    <w:rsid w:val="000D4E9B"/>
    <w:rsid w:val="000D577B"/>
    <w:rsid w:val="000D58A2"/>
    <w:rsid w:val="000D60BB"/>
    <w:rsid w:val="000D6402"/>
    <w:rsid w:val="000E044F"/>
    <w:rsid w:val="000E2225"/>
    <w:rsid w:val="000F07EB"/>
    <w:rsid w:val="000F1EE8"/>
    <w:rsid w:val="000F28EB"/>
    <w:rsid w:val="000F3A57"/>
    <w:rsid w:val="000F488E"/>
    <w:rsid w:val="000F5697"/>
    <w:rsid w:val="000F6114"/>
    <w:rsid w:val="000F65DC"/>
    <w:rsid w:val="00100767"/>
    <w:rsid w:val="00103365"/>
    <w:rsid w:val="0010468F"/>
    <w:rsid w:val="00105F28"/>
    <w:rsid w:val="0011056B"/>
    <w:rsid w:val="00112C63"/>
    <w:rsid w:val="00115E1C"/>
    <w:rsid w:val="00117753"/>
    <w:rsid w:val="00122E06"/>
    <w:rsid w:val="001258E5"/>
    <w:rsid w:val="00126E10"/>
    <w:rsid w:val="001322D8"/>
    <w:rsid w:val="0013372D"/>
    <w:rsid w:val="00134367"/>
    <w:rsid w:val="00140338"/>
    <w:rsid w:val="001418C8"/>
    <w:rsid w:val="00141F27"/>
    <w:rsid w:val="001456BA"/>
    <w:rsid w:val="0014659A"/>
    <w:rsid w:val="00146A4A"/>
    <w:rsid w:val="001510EF"/>
    <w:rsid w:val="001522F2"/>
    <w:rsid w:val="0015305A"/>
    <w:rsid w:val="00155505"/>
    <w:rsid w:val="001561BF"/>
    <w:rsid w:val="001643B9"/>
    <w:rsid w:val="001677C1"/>
    <w:rsid w:val="00171B96"/>
    <w:rsid w:val="00182070"/>
    <w:rsid w:val="00182336"/>
    <w:rsid w:val="00182FC9"/>
    <w:rsid w:val="001844BF"/>
    <w:rsid w:val="00190AB0"/>
    <w:rsid w:val="001976E9"/>
    <w:rsid w:val="001B2ECE"/>
    <w:rsid w:val="001B5CEC"/>
    <w:rsid w:val="001C42AB"/>
    <w:rsid w:val="001C4562"/>
    <w:rsid w:val="001C5BA7"/>
    <w:rsid w:val="001C6AD9"/>
    <w:rsid w:val="001D58E0"/>
    <w:rsid w:val="001D612A"/>
    <w:rsid w:val="001E52D1"/>
    <w:rsid w:val="001F329E"/>
    <w:rsid w:val="001F57C5"/>
    <w:rsid w:val="001F6678"/>
    <w:rsid w:val="001F795B"/>
    <w:rsid w:val="001F7DEC"/>
    <w:rsid w:val="00200D1F"/>
    <w:rsid w:val="00201444"/>
    <w:rsid w:val="00210A42"/>
    <w:rsid w:val="002110BB"/>
    <w:rsid w:val="002111CE"/>
    <w:rsid w:val="00212ED7"/>
    <w:rsid w:val="00212F0E"/>
    <w:rsid w:val="00215E54"/>
    <w:rsid w:val="00217F76"/>
    <w:rsid w:val="002212CE"/>
    <w:rsid w:val="00222FF6"/>
    <w:rsid w:val="002309F4"/>
    <w:rsid w:val="00233673"/>
    <w:rsid w:val="002369F1"/>
    <w:rsid w:val="00237409"/>
    <w:rsid w:val="00251371"/>
    <w:rsid w:val="0026162D"/>
    <w:rsid w:val="00262342"/>
    <w:rsid w:val="002625AB"/>
    <w:rsid w:val="0026324B"/>
    <w:rsid w:val="00263E7B"/>
    <w:rsid w:val="00264291"/>
    <w:rsid w:val="00271708"/>
    <w:rsid w:val="00273F37"/>
    <w:rsid w:val="00277C18"/>
    <w:rsid w:val="00282A42"/>
    <w:rsid w:val="00285881"/>
    <w:rsid w:val="002A063B"/>
    <w:rsid w:val="002A3954"/>
    <w:rsid w:val="002B00FA"/>
    <w:rsid w:val="002B02C1"/>
    <w:rsid w:val="002B1BBE"/>
    <w:rsid w:val="002B2194"/>
    <w:rsid w:val="002B4D43"/>
    <w:rsid w:val="002B7168"/>
    <w:rsid w:val="002C274C"/>
    <w:rsid w:val="002C2D76"/>
    <w:rsid w:val="002C2ED7"/>
    <w:rsid w:val="002C306A"/>
    <w:rsid w:val="002D3637"/>
    <w:rsid w:val="002D5B4C"/>
    <w:rsid w:val="002E0F25"/>
    <w:rsid w:val="002E73B9"/>
    <w:rsid w:val="002F1D17"/>
    <w:rsid w:val="002F1F0F"/>
    <w:rsid w:val="00303977"/>
    <w:rsid w:val="0031181E"/>
    <w:rsid w:val="00321DDA"/>
    <w:rsid w:val="0033113C"/>
    <w:rsid w:val="00332182"/>
    <w:rsid w:val="0033640F"/>
    <w:rsid w:val="00337ED8"/>
    <w:rsid w:val="0034032E"/>
    <w:rsid w:val="00340648"/>
    <w:rsid w:val="00343837"/>
    <w:rsid w:val="003464B0"/>
    <w:rsid w:val="00346BC4"/>
    <w:rsid w:val="00347C97"/>
    <w:rsid w:val="00356952"/>
    <w:rsid w:val="00357DB3"/>
    <w:rsid w:val="003642BD"/>
    <w:rsid w:val="0036720B"/>
    <w:rsid w:val="00373165"/>
    <w:rsid w:val="0038476B"/>
    <w:rsid w:val="00386CFA"/>
    <w:rsid w:val="00391976"/>
    <w:rsid w:val="00394242"/>
    <w:rsid w:val="003A0615"/>
    <w:rsid w:val="003A1F7E"/>
    <w:rsid w:val="003A39CA"/>
    <w:rsid w:val="003A4B71"/>
    <w:rsid w:val="003B1E6D"/>
    <w:rsid w:val="003C128A"/>
    <w:rsid w:val="003C2132"/>
    <w:rsid w:val="003C26CE"/>
    <w:rsid w:val="003C28E2"/>
    <w:rsid w:val="003C42B1"/>
    <w:rsid w:val="003C5B2D"/>
    <w:rsid w:val="003C62F9"/>
    <w:rsid w:val="003C78D1"/>
    <w:rsid w:val="003D0EF3"/>
    <w:rsid w:val="003D1892"/>
    <w:rsid w:val="003D30F0"/>
    <w:rsid w:val="003D6B1C"/>
    <w:rsid w:val="003D7354"/>
    <w:rsid w:val="003E0AFC"/>
    <w:rsid w:val="003E1C00"/>
    <w:rsid w:val="003E42F7"/>
    <w:rsid w:val="003E6C7F"/>
    <w:rsid w:val="003E755F"/>
    <w:rsid w:val="003F0989"/>
    <w:rsid w:val="003F3B43"/>
    <w:rsid w:val="00401A93"/>
    <w:rsid w:val="00405297"/>
    <w:rsid w:val="00407B9A"/>
    <w:rsid w:val="00415B42"/>
    <w:rsid w:val="00416D26"/>
    <w:rsid w:val="0042210A"/>
    <w:rsid w:val="0042528C"/>
    <w:rsid w:val="00425D73"/>
    <w:rsid w:val="00427C38"/>
    <w:rsid w:val="00430E62"/>
    <w:rsid w:val="004338AE"/>
    <w:rsid w:val="004354D5"/>
    <w:rsid w:val="00436B78"/>
    <w:rsid w:val="00450A91"/>
    <w:rsid w:val="00451664"/>
    <w:rsid w:val="00452E51"/>
    <w:rsid w:val="00454ED7"/>
    <w:rsid w:val="0045635A"/>
    <w:rsid w:val="00457BE0"/>
    <w:rsid w:val="00457E2E"/>
    <w:rsid w:val="004634BF"/>
    <w:rsid w:val="004675A8"/>
    <w:rsid w:val="004676A8"/>
    <w:rsid w:val="00471D11"/>
    <w:rsid w:val="004734C3"/>
    <w:rsid w:val="00476335"/>
    <w:rsid w:val="00480147"/>
    <w:rsid w:val="0048031A"/>
    <w:rsid w:val="004863CB"/>
    <w:rsid w:val="00490B9C"/>
    <w:rsid w:val="0049375E"/>
    <w:rsid w:val="0049610D"/>
    <w:rsid w:val="004A045B"/>
    <w:rsid w:val="004A226F"/>
    <w:rsid w:val="004A6387"/>
    <w:rsid w:val="004B332D"/>
    <w:rsid w:val="004B58AF"/>
    <w:rsid w:val="004C0682"/>
    <w:rsid w:val="004D0A23"/>
    <w:rsid w:val="004D0D56"/>
    <w:rsid w:val="004D10C8"/>
    <w:rsid w:val="004D5385"/>
    <w:rsid w:val="004D5631"/>
    <w:rsid w:val="004D6E07"/>
    <w:rsid w:val="004E733E"/>
    <w:rsid w:val="004F10EF"/>
    <w:rsid w:val="004F221E"/>
    <w:rsid w:val="004F5CC2"/>
    <w:rsid w:val="00510C69"/>
    <w:rsid w:val="005112EE"/>
    <w:rsid w:val="00513BBA"/>
    <w:rsid w:val="00520E29"/>
    <w:rsid w:val="005236ED"/>
    <w:rsid w:val="005239EC"/>
    <w:rsid w:val="00527351"/>
    <w:rsid w:val="005274F0"/>
    <w:rsid w:val="00537391"/>
    <w:rsid w:val="0054021C"/>
    <w:rsid w:val="00542550"/>
    <w:rsid w:val="00556830"/>
    <w:rsid w:val="00556F52"/>
    <w:rsid w:val="00565BD2"/>
    <w:rsid w:val="0056763E"/>
    <w:rsid w:val="0057037C"/>
    <w:rsid w:val="005705AE"/>
    <w:rsid w:val="005722D9"/>
    <w:rsid w:val="00573859"/>
    <w:rsid w:val="00574509"/>
    <w:rsid w:val="00582262"/>
    <w:rsid w:val="00584DD8"/>
    <w:rsid w:val="005957A6"/>
    <w:rsid w:val="005A2042"/>
    <w:rsid w:val="005A4C7F"/>
    <w:rsid w:val="005B04CC"/>
    <w:rsid w:val="005B70E4"/>
    <w:rsid w:val="005C4589"/>
    <w:rsid w:val="005C74D7"/>
    <w:rsid w:val="005D0379"/>
    <w:rsid w:val="005D07DE"/>
    <w:rsid w:val="005D44F8"/>
    <w:rsid w:val="005E1104"/>
    <w:rsid w:val="005E6306"/>
    <w:rsid w:val="005F6097"/>
    <w:rsid w:val="00602632"/>
    <w:rsid w:val="00603A0A"/>
    <w:rsid w:val="00605D8A"/>
    <w:rsid w:val="00607993"/>
    <w:rsid w:val="006114F8"/>
    <w:rsid w:val="00612EE0"/>
    <w:rsid w:val="00613E3C"/>
    <w:rsid w:val="00620885"/>
    <w:rsid w:val="006279DA"/>
    <w:rsid w:val="00630341"/>
    <w:rsid w:val="00632F89"/>
    <w:rsid w:val="00633492"/>
    <w:rsid w:val="00633F72"/>
    <w:rsid w:val="006343AC"/>
    <w:rsid w:val="00636D74"/>
    <w:rsid w:val="00640ACD"/>
    <w:rsid w:val="00642B3F"/>
    <w:rsid w:val="006436F2"/>
    <w:rsid w:val="00652A50"/>
    <w:rsid w:val="00654B2D"/>
    <w:rsid w:val="0065542E"/>
    <w:rsid w:val="00662BEB"/>
    <w:rsid w:val="00673195"/>
    <w:rsid w:val="00684326"/>
    <w:rsid w:val="00684BBF"/>
    <w:rsid w:val="0069186E"/>
    <w:rsid w:val="006938A0"/>
    <w:rsid w:val="006A2D2F"/>
    <w:rsid w:val="006A6B2F"/>
    <w:rsid w:val="006B280A"/>
    <w:rsid w:val="006B2BB8"/>
    <w:rsid w:val="006B32E2"/>
    <w:rsid w:val="006B3479"/>
    <w:rsid w:val="006C73D1"/>
    <w:rsid w:val="006D162C"/>
    <w:rsid w:val="006D35E1"/>
    <w:rsid w:val="006E23AA"/>
    <w:rsid w:val="006E3A1B"/>
    <w:rsid w:val="006E3F33"/>
    <w:rsid w:val="006E58AC"/>
    <w:rsid w:val="006F42D5"/>
    <w:rsid w:val="00700A84"/>
    <w:rsid w:val="00705016"/>
    <w:rsid w:val="00706513"/>
    <w:rsid w:val="007069F8"/>
    <w:rsid w:val="00710415"/>
    <w:rsid w:val="007124F8"/>
    <w:rsid w:val="00712F09"/>
    <w:rsid w:val="0071381E"/>
    <w:rsid w:val="0071421C"/>
    <w:rsid w:val="00714671"/>
    <w:rsid w:val="007205EA"/>
    <w:rsid w:val="00721CE6"/>
    <w:rsid w:val="0073089E"/>
    <w:rsid w:val="00730AC9"/>
    <w:rsid w:val="00731912"/>
    <w:rsid w:val="007448F3"/>
    <w:rsid w:val="00744FAF"/>
    <w:rsid w:val="0074724B"/>
    <w:rsid w:val="00750827"/>
    <w:rsid w:val="0075109B"/>
    <w:rsid w:val="00752902"/>
    <w:rsid w:val="00754FFC"/>
    <w:rsid w:val="007628A6"/>
    <w:rsid w:val="007629AF"/>
    <w:rsid w:val="0077058F"/>
    <w:rsid w:val="00771CA6"/>
    <w:rsid w:val="00774E3F"/>
    <w:rsid w:val="00776F59"/>
    <w:rsid w:val="007841AA"/>
    <w:rsid w:val="00786E9C"/>
    <w:rsid w:val="00790837"/>
    <w:rsid w:val="00797815"/>
    <w:rsid w:val="007A1567"/>
    <w:rsid w:val="007A31ED"/>
    <w:rsid w:val="007A38F0"/>
    <w:rsid w:val="007A3E05"/>
    <w:rsid w:val="007A6FD8"/>
    <w:rsid w:val="007B006C"/>
    <w:rsid w:val="007B19AA"/>
    <w:rsid w:val="007B1A2E"/>
    <w:rsid w:val="007B5254"/>
    <w:rsid w:val="007B607C"/>
    <w:rsid w:val="007C067A"/>
    <w:rsid w:val="007C4B5E"/>
    <w:rsid w:val="007C6847"/>
    <w:rsid w:val="007D3770"/>
    <w:rsid w:val="007D4286"/>
    <w:rsid w:val="007E17EB"/>
    <w:rsid w:val="007E2F88"/>
    <w:rsid w:val="007E399F"/>
    <w:rsid w:val="007E5D9D"/>
    <w:rsid w:val="007F1D34"/>
    <w:rsid w:val="007F2B97"/>
    <w:rsid w:val="007F569C"/>
    <w:rsid w:val="007F609A"/>
    <w:rsid w:val="007F68B9"/>
    <w:rsid w:val="00803048"/>
    <w:rsid w:val="008032F0"/>
    <w:rsid w:val="00804FFB"/>
    <w:rsid w:val="00807B9F"/>
    <w:rsid w:val="00815D1B"/>
    <w:rsid w:val="00820813"/>
    <w:rsid w:val="008215D2"/>
    <w:rsid w:val="0082297F"/>
    <w:rsid w:val="00825B8F"/>
    <w:rsid w:val="00826BBA"/>
    <w:rsid w:val="00827395"/>
    <w:rsid w:val="00834A72"/>
    <w:rsid w:val="00837B9F"/>
    <w:rsid w:val="00847DBD"/>
    <w:rsid w:val="00851305"/>
    <w:rsid w:val="008545C4"/>
    <w:rsid w:val="008607A2"/>
    <w:rsid w:val="00861C16"/>
    <w:rsid w:val="00873553"/>
    <w:rsid w:val="00873800"/>
    <w:rsid w:val="00876C14"/>
    <w:rsid w:val="00880D01"/>
    <w:rsid w:val="008851B7"/>
    <w:rsid w:val="00885478"/>
    <w:rsid w:val="00885D67"/>
    <w:rsid w:val="00887A7A"/>
    <w:rsid w:val="00890C8D"/>
    <w:rsid w:val="00892D35"/>
    <w:rsid w:val="00894043"/>
    <w:rsid w:val="008A15B6"/>
    <w:rsid w:val="008A4C7C"/>
    <w:rsid w:val="008B0C98"/>
    <w:rsid w:val="008B1CCB"/>
    <w:rsid w:val="008B1E93"/>
    <w:rsid w:val="008B1F7A"/>
    <w:rsid w:val="008B2E54"/>
    <w:rsid w:val="008B54ED"/>
    <w:rsid w:val="008B6D0A"/>
    <w:rsid w:val="008C112F"/>
    <w:rsid w:val="008C5817"/>
    <w:rsid w:val="008D0580"/>
    <w:rsid w:val="008D5A76"/>
    <w:rsid w:val="008D5D05"/>
    <w:rsid w:val="008D6E25"/>
    <w:rsid w:val="008E161F"/>
    <w:rsid w:val="008E79D8"/>
    <w:rsid w:val="00905644"/>
    <w:rsid w:val="00910304"/>
    <w:rsid w:val="009103EE"/>
    <w:rsid w:val="009144CA"/>
    <w:rsid w:val="00916A22"/>
    <w:rsid w:val="00920C6C"/>
    <w:rsid w:val="00920D17"/>
    <w:rsid w:val="009222D8"/>
    <w:rsid w:val="00925E4D"/>
    <w:rsid w:val="00930490"/>
    <w:rsid w:val="00934E1A"/>
    <w:rsid w:val="00935BF2"/>
    <w:rsid w:val="0094026A"/>
    <w:rsid w:val="00946B96"/>
    <w:rsid w:val="009544A7"/>
    <w:rsid w:val="00954F31"/>
    <w:rsid w:val="00957BAC"/>
    <w:rsid w:val="00974280"/>
    <w:rsid w:val="009759B0"/>
    <w:rsid w:val="00975A78"/>
    <w:rsid w:val="00975B2F"/>
    <w:rsid w:val="009760F1"/>
    <w:rsid w:val="009770C3"/>
    <w:rsid w:val="00985E93"/>
    <w:rsid w:val="00994A56"/>
    <w:rsid w:val="00996C0F"/>
    <w:rsid w:val="009A20EE"/>
    <w:rsid w:val="009B2011"/>
    <w:rsid w:val="009B63C2"/>
    <w:rsid w:val="009C5EDF"/>
    <w:rsid w:val="009D1C71"/>
    <w:rsid w:val="009D439E"/>
    <w:rsid w:val="009D499C"/>
    <w:rsid w:val="009D5882"/>
    <w:rsid w:val="009D6819"/>
    <w:rsid w:val="009D700B"/>
    <w:rsid w:val="009E118E"/>
    <w:rsid w:val="009E4359"/>
    <w:rsid w:val="009E6912"/>
    <w:rsid w:val="009F6A1C"/>
    <w:rsid w:val="00A01F95"/>
    <w:rsid w:val="00A17ECB"/>
    <w:rsid w:val="00A32460"/>
    <w:rsid w:val="00A339B6"/>
    <w:rsid w:val="00A34B32"/>
    <w:rsid w:val="00A37A89"/>
    <w:rsid w:val="00A40740"/>
    <w:rsid w:val="00A414D0"/>
    <w:rsid w:val="00A44F26"/>
    <w:rsid w:val="00A45DB8"/>
    <w:rsid w:val="00A46E1A"/>
    <w:rsid w:val="00A52B9A"/>
    <w:rsid w:val="00A54992"/>
    <w:rsid w:val="00A65DAF"/>
    <w:rsid w:val="00A66476"/>
    <w:rsid w:val="00A6766F"/>
    <w:rsid w:val="00A7182C"/>
    <w:rsid w:val="00A71B7B"/>
    <w:rsid w:val="00A729CB"/>
    <w:rsid w:val="00A72CA2"/>
    <w:rsid w:val="00A77A24"/>
    <w:rsid w:val="00A77EB9"/>
    <w:rsid w:val="00A858BE"/>
    <w:rsid w:val="00A870B2"/>
    <w:rsid w:val="00A92E27"/>
    <w:rsid w:val="00A9428C"/>
    <w:rsid w:val="00A9567F"/>
    <w:rsid w:val="00AA3117"/>
    <w:rsid w:val="00AA66DA"/>
    <w:rsid w:val="00AA7850"/>
    <w:rsid w:val="00AB057B"/>
    <w:rsid w:val="00AB1739"/>
    <w:rsid w:val="00AC2CD8"/>
    <w:rsid w:val="00AC3444"/>
    <w:rsid w:val="00AC3817"/>
    <w:rsid w:val="00AC725E"/>
    <w:rsid w:val="00AD0386"/>
    <w:rsid w:val="00AD0C45"/>
    <w:rsid w:val="00AD12A7"/>
    <w:rsid w:val="00AD43CF"/>
    <w:rsid w:val="00AD44F9"/>
    <w:rsid w:val="00AD7CC0"/>
    <w:rsid w:val="00AE3A37"/>
    <w:rsid w:val="00AE48AC"/>
    <w:rsid w:val="00AF0046"/>
    <w:rsid w:val="00AF14DF"/>
    <w:rsid w:val="00AF35E7"/>
    <w:rsid w:val="00AF455A"/>
    <w:rsid w:val="00B041DE"/>
    <w:rsid w:val="00B07DEC"/>
    <w:rsid w:val="00B07E5B"/>
    <w:rsid w:val="00B1228A"/>
    <w:rsid w:val="00B15895"/>
    <w:rsid w:val="00B16C44"/>
    <w:rsid w:val="00B173C1"/>
    <w:rsid w:val="00B17455"/>
    <w:rsid w:val="00B2211C"/>
    <w:rsid w:val="00B301EB"/>
    <w:rsid w:val="00B31CA4"/>
    <w:rsid w:val="00B3251F"/>
    <w:rsid w:val="00B3348E"/>
    <w:rsid w:val="00B34454"/>
    <w:rsid w:val="00B4102A"/>
    <w:rsid w:val="00B4183E"/>
    <w:rsid w:val="00B41CEC"/>
    <w:rsid w:val="00B43CD9"/>
    <w:rsid w:val="00B44F7A"/>
    <w:rsid w:val="00B45DEE"/>
    <w:rsid w:val="00B4653C"/>
    <w:rsid w:val="00B53923"/>
    <w:rsid w:val="00B56863"/>
    <w:rsid w:val="00B6290A"/>
    <w:rsid w:val="00B64018"/>
    <w:rsid w:val="00B640AB"/>
    <w:rsid w:val="00B75E0E"/>
    <w:rsid w:val="00B76FE0"/>
    <w:rsid w:val="00B833B7"/>
    <w:rsid w:val="00B85704"/>
    <w:rsid w:val="00B85BB2"/>
    <w:rsid w:val="00B959EF"/>
    <w:rsid w:val="00B962CC"/>
    <w:rsid w:val="00B96E94"/>
    <w:rsid w:val="00BB3582"/>
    <w:rsid w:val="00BC0F83"/>
    <w:rsid w:val="00BC3473"/>
    <w:rsid w:val="00BD2B33"/>
    <w:rsid w:val="00BE1B7A"/>
    <w:rsid w:val="00BE2CB5"/>
    <w:rsid w:val="00BE37A2"/>
    <w:rsid w:val="00BE61D5"/>
    <w:rsid w:val="00BE658B"/>
    <w:rsid w:val="00BE7ED6"/>
    <w:rsid w:val="00BF543F"/>
    <w:rsid w:val="00BF5EDE"/>
    <w:rsid w:val="00BF7C20"/>
    <w:rsid w:val="00C05768"/>
    <w:rsid w:val="00C05A4E"/>
    <w:rsid w:val="00C157CB"/>
    <w:rsid w:val="00C159EE"/>
    <w:rsid w:val="00C21CB3"/>
    <w:rsid w:val="00C22147"/>
    <w:rsid w:val="00C226DC"/>
    <w:rsid w:val="00C24AE2"/>
    <w:rsid w:val="00C25F46"/>
    <w:rsid w:val="00C26821"/>
    <w:rsid w:val="00C36842"/>
    <w:rsid w:val="00C42C16"/>
    <w:rsid w:val="00C439E7"/>
    <w:rsid w:val="00C4402E"/>
    <w:rsid w:val="00C464F5"/>
    <w:rsid w:val="00C47CF5"/>
    <w:rsid w:val="00C51AA4"/>
    <w:rsid w:val="00C533C7"/>
    <w:rsid w:val="00C53D21"/>
    <w:rsid w:val="00C54C59"/>
    <w:rsid w:val="00C615D4"/>
    <w:rsid w:val="00C618FA"/>
    <w:rsid w:val="00C630CB"/>
    <w:rsid w:val="00C6477F"/>
    <w:rsid w:val="00C66A07"/>
    <w:rsid w:val="00C70303"/>
    <w:rsid w:val="00C81C14"/>
    <w:rsid w:val="00C81C2C"/>
    <w:rsid w:val="00C841FE"/>
    <w:rsid w:val="00C8710C"/>
    <w:rsid w:val="00C943B9"/>
    <w:rsid w:val="00C94CEF"/>
    <w:rsid w:val="00C95F1D"/>
    <w:rsid w:val="00C97B10"/>
    <w:rsid w:val="00CA4A2C"/>
    <w:rsid w:val="00CA61E6"/>
    <w:rsid w:val="00CA7217"/>
    <w:rsid w:val="00CB2DC5"/>
    <w:rsid w:val="00CB482A"/>
    <w:rsid w:val="00CB4D20"/>
    <w:rsid w:val="00CB6B53"/>
    <w:rsid w:val="00CC2E0A"/>
    <w:rsid w:val="00CC677F"/>
    <w:rsid w:val="00CE2D9A"/>
    <w:rsid w:val="00CE577C"/>
    <w:rsid w:val="00D01CA9"/>
    <w:rsid w:val="00D050FE"/>
    <w:rsid w:val="00D10862"/>
    <w:rsid w:val="00D1171A"/>
    <w:rsid w:val="00D12913"/>
    <w:rsid w:val="00D14821"/>
    <w:rsid w:val="00D1546D"/>
    <w:rsid w:val="00D222BE"/>
    <w:rsid w:val="00D2273D"/>
    <w:rsid w:val="00D23BDB"/>
    <w:rsid w:val="00D23F44"/>
    <w:rsid w:val="00D25B83"/>
    <w:rsid w:val="00D27D0C"/>
    <w:rsid w:val="00D32A08"/>
    <w:rsid w:val="00D3744D"/>
    <w:rsid w:val="00D40577"/>
    <w:rsid w:val="00D410A2"/>
    <w:rsid w:val="00D529EC"/>
    <w:rsid w:val="00D542F8"/>
    <w:rsid w:val="00D646AB"/>
    <w:rsid w:val="00D64C38"/>
    <w:rsid w:val="00D65B4B"/>
    <w:rsid w:val="00D7425F"/>
    <w:rsid w:val="00D7795B"/>
    <w:rsid w:val="00D82B1F"/>
    <w:rsid w:val="00D8635B"/>
    <w:rsid w:val="00D91EA3"/>
    <w:rsid w:val="00D948E9"/>
    <w:rsid w:val="00D95692"/>
    <w:rsid w:val="00DA3EDA"/>
    <w:rsid w:val="00DA66B9"/>
    <w:rsid w:val="00DA724D"/>
    <w:rsid w:val="00DB7104"/>
    <w:rsid w:val="00DB779C"/>
    <w:rsid w:val="00DC0BC1"/>
    <w:rsid w:val="00DC44CF"/>
    <w:rsid w:val="00DC57A0"/>
    <w:rsid w:val="00DD11F5"/>
    <w:rsid w:val="00DD40FF"/>
    <w:rsid w:val="00DD4504"/>
    <w:rsid w:val="00DD4C42"/>
    <w:rsid w:val="00DD7481"/>
    <w:rsid w:val="00DE06E1"/>
    <w:rsid w:val="00DF228A"/>
    <w:rsid w:val="00DF4252"/>
    <w:rsid w:val="00E0121D"/>
    <w:rsid w:val="00E0405C"/>
    <w:rsid w:val="00E04A3C"/>
    <w:rsid w:val="00E05DF8"/>
    <w:rsid w:val="00E060E2"/>
    <w:rsid w:val="00E15AB2"/>
    <w:rsid w:val="00E207DD"/>
    <w:rsid w:val="00E34AD5"/>
    <w:rsid w:val="00E36122"/>
    <w:rsid w:val="00E42148"/>
    <w:rsid w:val="00E44425"/>
    <w:rsid w:val="00E44536"/>
    <w:rsid w:val="00E44733"/>
    <w:rsid w:val="00E509AC"/>
    <w:rsid w:val="00E55084"/>
    <w:rsid w:val="00E60513"/>
    <w:rsid w:val="00E672D4"/>
    <w:rsid w:val="00E762D1"/>
    <w:rsid w:val="00E76CED"/>
    <w:rsid w:val="00E8113F"/>
    <w:rsid w:val="00E8493E"/>
    <w:rsid w:val="00E94F43"/>
    <w:rsid w:val="00E9504B"/>
    <w:rsid w:val="00E96537"/>
    <w:rsid w:val="00EA0B91"/>
    <w:rsid w:val="00EA3B54"/>
    <w:rsid w:val="00EA76D4"/>
    <w:rsid w:val="00EB2910"/>
    <w:rsid w:val="00EC6546"/>
    <w:rsid w:val="00ED3688"/>
    <w:rsid w:val="00ED6A43"/>
    <w:rsid w:val="00ED7E92"/>
    <w:rsid w:val="00EE0E68"/>
    <w:rsid w:val="00EE1B09"/>
    <w:rsid w:val="00EE345D"/>
    <w:rsid w:val="00EE4545"/>
    <w:rsid w:val="00EE5BC1"/>
    <w:rsid w:val="00EF3679"/>
    <w:rsid w:val="00EF7576"/>
    <w:rsid w:val="00F04EF1"/>
    <w:rsid w:val="00F05981"/>
    <w:rsid w:val="00F078F8"/>
    <w:rsid w:val="00F07FF0"/>
    <w:rsid w:val="00F109BD"/>
    <w:rsid w:val="00F12400"/>
    <w:rsid w:val="00F12B52"/>
    <w:rsid w:val="00F1688B"/>
    <w:rsid w:val="00F21106"/>
    <w:rsid w:val="00F2428B"/>
    <w:rsid w:val="00F24F7F"/>
    <w:rsid w:val="00F31B6E"/>
    <w:rsid w:val="00F3448D"/>
    <w:rsid w:val="00F35BDB"/>
    <w:rsid w:val="00F44BDD"/>
    <w:rsid w:val="00F4657C"/>
    <w:rsid w:val="00F46E04"/>
    <w:rsid w:val="00F5201F"/>
    <w:rsid w:val="00F525CF"/>
    <w:rsid w:val="00F61B01"/>
    <w:rsid w:val="00F64C3C"/>
    <w:rsid w:val="00F70195"/>
    <w:rsid w:val="00F7503F"/>
    <w:rsid w:val="00F75B33"/>
    <w:rsid w:val="00F8483E"/>
    <w:rsid w:val="00F92C79"/>
    <w:rsid w:val="00F92FEE"/>
    <w:rsid w:val="00F93349"/>
    <w:rsid w:val="00F94EFA"/>
    <w:rsid w:val="00FA1696"/>
    <w:rsid w:val="00FA435B"/>
    <w:rsid w:val="00FB14C0"/>
    <w:rsid w:val="00FB6596"/>
    <w:rsid w:val="00FB7573"/>
    <w:rsid w:val="00FC5796"/>
    <w:rsid w:val="00FC717A"/>
    <w:rsid w:val="00FD0FAB"/>
    <w:rsid w:val="00FD514A"/>
    <w:rsid w:val="00FE4600"/>
    <w:rsid w:val="00FF144E"/>
    <w:rsid w:val="00FF5181"/>
    <w:rsid w:val="00FF581C"/>
    <w:rsid w:val="00FF64F1"/>
    <w:rsid w:val="00FF76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4054"/>
  <w15:docId w15:val="{8649B369-B22B-4A03-AD73-38BB39748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E48AC"/>
  </w:style>
  <w:style w:type="paragraph" w:styleId="2">
    <w:name w:val="heading 2"/>
    <w:basedOn w:val="a0"/>
    <w:next w:val="a0"/>
    <w:link w:val="20"/>
    <w:uiPriority w:val="9"/>
    <w:semiHidden/>
    <w:unhideWhenUsed/>
    <w:qFormat/>
    <w:rsid w:val="00A37A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5"/>
    <w:unhideWhenUsed/>
    <w:rsid w:val="00A37A89"/>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4"/>
    <w:rsid w:val="00A37A89"/>
    <w:rPr>
      <w:rFonts w:ascii="Times New Roman" w:eastAsia="Times New Roman" w:hAnsi="Times New Roman" w:cs="Times New Roman"/>
      <w:sz w:val="24"/>
      <w:szCs w:val="24"/>
      <w:lang w:eastAsia="ru-RU"/>
    </w:rPr>
  </w:style>
  <w:style w:type="paragraph" w:customStyle="1" w:styleId="ConsNormal">
    <w:name w:val="ConsNormal"/>
    <w:link w:val="ConsNormal0"/>
    <w:qFormat/>
    <w:rsid w:val="00A37A8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37A89"/>
    <w:rPr>
      <w:rFonts w:ascii="Arial" w:eastAsia="Times New Roman" w:hAnsi="Arial" w:cs="Arial"/>
      <w:sz w:val="20"/>
      <w:szCs w:val="20"/>
      <w:lang w:eastAsia="ru-RU"/>
    </w:rPr>
  </w:style>
  <w:style w:type="paragraph" w:customStyle="1" w:styleId="a">
    <w:name w:val="Пункты"/>
    <w:basedOn w:val="2"/>
    <w:link w:val="a6"/>
    <w:qFormat/>
    <w:rsid w:val="00A37A89"/>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6">
    <w:name w:val="Пункты Знак"/>
    <w:link w:val="a"/>
    <w:rsid w:val="00A37A89"/>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semiHidden/>
    <w:rsid w:val="00A37A89"/>
    <w:rPr>
      <w:rFonts w:asciiTheme="majorHAnsi" w:eastAsiaTheme="majorEastAsia" w:hAnsiTheme="majorHAnsi" w:cstheme="majorBidi"/>
      <w:color w:val="2F5496" w:themeColor="accent1" w:themeShade="BF"/>
      <w:sz w:val="26"/>
      <w:szCs w:val="26"/>
    </w:rPr>
  </w:style>
  <w:style w:type="paragraph" w:customStyle="1" w:styleId="ConsPlusNormal">
    <w:name w:val="ConsPlusNormal"/>
    <w:link w:val="ConsPlusNormal0"/>
    <w:qFormat/>
    <w:rsid w:val="00C6477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C6477F"/>
    <w:rPr>
      <w:rFonts w:ascii="Calibri" w:eastAsia="Times New Roman" w:hAnsi="Calibri" w:cs="Calibri"/>
      <w:szCs w:val="20"/>
      <w:lang w:eastAsia="ru-RU"/>
    </w:rPr>
  </w:style>
  <w:style w:type="paragraph" w:customStyle="1" w:styleId="consplusnormal1">
    <w:name w:val="consplusnormal"/>
    <w:basedOn w:val="a0"/>
    <w:rsid w:val="00AC725E"/>
    <w:pPr>
      <w:spacing w:before="100" w:after="100" w:line="240" w:lineRule="auto"/>
      <w:ind w:left="100" w:right="100"/>
    </w:pPr>
    <w:rPr>
      <w:rFonts w:ascii="Arial" w:eastAsia="Times New Roman" w:hAnsi="Arial" w:cs="Times New Roman"/>
      <w:sz w:val="24"/>
      <w:szCs w:val="24"/>
      <w:lang w:eastAsia="ru-RU"/>
    </w:rPr>
  </w:style>
  <w:style w:type="paragraph" w:styleId="a7">
    <w:name w:val="header"/>
    <w:basedOn w:val="a0"/>
    <w:link w:val="a8"/>
    <w:uiPriority w:val="99"/>
    <w:unhideWhenUsed/>
    <w:rsid w:val="001C4562"/>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1C4562"/>
  </w:style>
  <w:style w:type="paragraph" w:styleId="a9">
    <w:name w:val="footer"/>
    <w:basedOn w:val="a0"/>
    <w:link w:val="aa"/>
    <w:uiPriority w:val="99"/>
    <w:unhideWhenUsed/>
    <w:rsid w:val="001C4562"/>
    <w:pPr>
      <w:tabs>
        <w:tab w:val="center" w:pos="4677"/>
        <w:tab w:val="right" w:pos="9355"/>
      </w:tabs>
      <w:spacing w:after="0" w:line="240" w:lineRule="auto"/>
    </w:pPr>
  </w:style>
  <w:style w:type="character" w:customStyle="1" w:styleId="aa">
    <w:name w:val="Нижний колонтитул Знак"/>
    <w:basedOn w:val="a1"/>
    <w:link w:val="a9"/>
    <w:uiPriority w:val="99"/>
    <w:rsid w:val="001C4562"/>
  </w:style>
  <w:style w:type="character" w:styleId="ab">
    <w:name w:val="Hyperlink"/>
    <w:basedOn w:val="a1"/>
    <w:uiPriority w:val="99"/>
    <w:unhideWhenUsed/>
    <w:rsid w:val="00C157CB"/>
    <w:rPr>
      <w:color w:val="0563C1" w:themeColor="hyperlink"/>
      <w:u w:val="single"/>
    </w:rPr>
  </w:style>
  <w:style w:type="paragraph" w:styleId="ac">
    <w:name w:val="Balloon Text"/>
    <w:basedOn w:val="a0"/>
    <w:link w:val="ad"/>
    <w:uiPriority w:val="99"/>
    <w:semiHidden/>
    <w:unhideWhenUsed/>
    <w:rsid w:val="00D65B4B"/>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D65B4B"/>
    <w:rPr>
      <w:rFonts w:ascii="Tahoma" w:hAnsi="Tahoma" w:cs="Tahoma"/>
      <w:sz w:val="16"/>
      <w:szCs w:val="16"/>
    </w:rPr>
  </w:style>
  <w:style w:type="paragraph" w:customStyle="1" w:styleId="Standard">
    <w:name w:val="Standard"/>
    <w:rsid w:val="0030397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Standarduser">
    <w:name w:val="Standard (user)"/>
    <w:rsid w:val="005B04CC"/>
    <w:pPr>
      <w:widowControl w:val="0"/>
      <w:suppressAutoHyphens/>
      <w:autoSpaceDN w:val="0"/>
      <w:spacing w:after="0" w:line="240" w:lineRule="auto"/>
      <w:textAlignment w:val="baseline"/>
    </w:pPr>
    <w:rPr>
      <w:rFonts w:ascii="Liberation Serif" w:eastAsia="Times New Roman" w:hAnsi="Liberation Serif" w:cs="Lucida Sans"/>
      <w:color w:val="00000A"/>
      <w:kern w:val="3"/>
      <w:sz w:val="24"/>
      <w:szCs w:val="24"/>
      <w:lang w:eastAsia="zh-CN" w:bidi="hi-IN"/>
    </w:rPr>
  </w:style>
  <w:style w:type="paragraph" w:customStyle="1" w:styleId="1">
    <w:name w:val="Обычный1"/>
    <w:uiPriority w:val="99"/>
    <w:qFormat/>
    <w:rsid w:val="005B04CC"/>
    <w:pPr>
      <w:suppressAutoHyphens/>
      <w:autoSpaceDN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1"/>
    <w:qFormat/>
    <w:rsid w:val="005B04CC"/>
    <w:rPr>
      <w:sz w:val="22"/>
      <w:szCs w:val="22"/>
      <w:lang w:val="en-US" w:eastAsia="en-US"/>
    </w:rPr>
  </w:style>
  <w:style w:type="paragraph" w:customStyle="1" w:styleId="ae">
    <w:name w:val="Содержимое таблицы"/>
    <w:basedOn w:val="1"/>
    <w:rsid w:val="005B04CC"/>
    <w:pPr>
      <w:widowControl w:val="0"/>
      <w:suppressLineNumbers/>
    </w:pPr>
  </w:style>
  <w:style w:type="paragraph" w:styleId="af">
    <w:name w:val="caption"/>
    <w:basedOn w:val="a0"/>
    <w:next w:val="a4"/>
    <w:qFormat/>
    <w:rsid w:val="005B04CC"/>
    <w:pPr>
      <w:suppressAutoHyphens/>
      <w:spacing w:after="0" w:line="240" w:lineRule="auto"/>
      <w:jc w:val="center"/>
    </w:pPr>
    <w:rPr>
      <w:rFonts w:ascii="Times New Roman" w:eastAsia="Times New Roman" w:hAnsi="Times New Roman" w:cs="Times New Roman"/>
      <w:b/>
      <w:bCs/>
      <w:sz w:val="56"/>
      <w:szCs w:val="56"/>
      <w:lang w:eastAsia="zh-CN"/>
    </w:rPr>
  </w:style>
  <w:style w:type="paragraph" w:customStyle="1" w:styleId="ConsPlusNonformat">
    <w:name w:val="ConsPlusNonformat"/>
    <w:rsid w:val="00F1240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f1"/>
    <w:uiPriority w:val="34"/>
    <w:qFormat/>
    <w:rsid w:val="00684326"/>
    <w:pPr>
      <w:spacing w:after="0" w:line="264" w:lineRule="auto"/>
      <w:ind w:left="720" w:firstLine="709"/>
      <w:contextualSpacing/>
      <w:jc w:val="both"/>
    </w:pPr>
    <w:rPr>
      <w:rFonts w:ascii="Times New Roman" w:hAnsi="Times New Roman"/>
      <w:sz w:val="24"/>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qFormat/>
    <w:locked/>
    <w:rsid w:val="00684326"/>
    <w:rPr>
      <w:rFonts w:ascii="Times New Roman" w:hAnsi="Times New Roman"/>
      <w:sz w:val="24"/>
    </w:rPr>
  </w:style>
  <w:style w:type="character" w:styleId="af2">
    <w:name w:val="page number"/>
    <w:basedOn w:val="a1"/>
    <w:qFormat/>
    <w:rsid w:val="004734C3"/>
  </w:style>
  <w:style w:type="table" w:styleId="af3">
    <w:name w:val="Table Grid"/>
    <w:basedOn w:val="a2"/>
    <w:uiPriority w:val="59"/>
    <w:rsid w:val="00B64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0"/>
    <w:rsid w:val="00B640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2"/>
    <w:basedOn w:val="a0"/>
    <w:link w:val="22"/>
    <w:uiPriority w:val="99"/>
    <w:unhideWhenUsed/>
    <w:rsid w:val="0042528C"/>
    <w:pPr>
      <w:spacing w:after="120" w:line="480" w:lineRule="auto"/>
    </w:pPr>
    <w:rPr>
      <w:rFonts w:ascii="Calibri" w:eastAsia="Calibri" w:hAnsi="Calibri" w:cs="Times New Roman"/>
    </w:rPr>
  </w:style>
  <w:style w:type="character" w:customStyle="1" w:styleId="22">
    <w:name w:val="Основной текст 2 Знак"/>
    <w:basedOn w:val="a1"/>
    <w:link w:val="21"/>
    <w:uiPriority w:val="99"/>
    <w:rsid w:val="0042528C"/>
    <w:rPr>
      <w:rFonts w:ascii="Calibri" w:eastAsia="Calibri" w:hAnsi="Calibri" w:cs="Times New Roman"/>
    </w:rPr>
  </w:style>
  <w:style w:type="paragraph" w:styleId="af4">
    <w:name w:val="footnote text"/>
    <w:aliases w:val="Footnote Text Char Знак,Знак8 Знак,Текст сноски Знак Знак, Знак8 Знак Знак, Знак6 Знак,Знак8 Знак Знак,Знак6 Знак, Знак8 Знак, Знак4 Знак,Char,Знак4 Знак,Footnote Text Char, Знак4 Знак1, Знак4,Знак4 Знак1, Знак8, Знак4 Знак Знак Знак2,Знак3"/>
    <w:basedOn w:val="a0"/>
    <w:link w:val="af5"/>
    <w:qFormat/>
    <w:rsid w:val="0042528C"/>
    <w:pPr>
      <w:spacing w:after="60" w:line="240" w:lineRule="auto"/>
      <w:jc w:val="both"/>
    </w:pPr>
    <w:rPr>
      <w:rFonts w:ascii="Times New Roman" w:eastAsia="Times New Roman" w:hAnsi="Times New Roman" w:cs="Times New Roman"/>
      <w:sz w:val="20"/>
      <w:szCs w:val="20"/>
      <w:lang w:eastAsia="ru-RU"/>
    </w:rPr>
  </w:style>
  <w:style w:type="character" w:customStyle="1" w:styleId="af5">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Footnote Text Char Знак1"/>
    <w:basedOn w:val="a1"/>
    <w:link w:val="af4"/>
    <w:qFormat/>
    <w:rsid w:val="0042528C"/>
    <w:rPr>
      <w:rFonts w:ascii="Times New Roman" w:eastAsia="Times New Roman" w:hAnsi="Times New Roman" w:cs="Times New Roman"/>
      <w:sz w:val="20"/>
      <w:szCs w:val="20"/>
      <w:lang w:eastAsia="ru-RU"/>
    </w:rPr>
  </w:style>
  <w:style w:type="character" w:customStyle="1" w:styleId="doctitleimportant">
    <w:name w:val="doc__title_important"/>
    <w:basedOn w:val="a1"/>
    <w:rsid w:val="0042528C"/>
  </w:style>
  <w:style w:type="character" w:styleId="af6">
    <w:name w:val="footnote reference"/>
    <w:aliases w:val="Ссылка на сноску 45"/>
    <w:basedOn w:val="a1"/>
    <w:uiPriority w:val="99"/>
    <w:unhideWhenUsed/>
    <w:qFormat/>
    <w:rsid w:val="00A858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06328">
      <w:bodyDiv w:val="1"/>
      <w:marLeft w:val="0"/>
      <w:marRight w:val="0"/>
      <w:marTop w:val="0"/>
      <w:marBottom w:val="0"/>
      <w:divBdr>
        <w:top w:val="none" w:sz="0" w:space="0" w:color="auto"/>
        <w:left w:val="none" w:sz="0" w:space="0" w:color="auto"/>
        <w:bottom w:val="none" w:sz="0" w:space="0" w:color="auto"/>
        <w:right w:val="none" w:sz="0" w:space="0" w:color="auto"/>
      </w:divBdr>
    </w:div>
    <w:div w:id="73741324">
      <w:bodyDiv w:val="1"/>
      <w:marLeft w:val="0"/>
      <w:marRight w:val="0"/>
      <w:marTop w:val="0"/>
      <w:marBottom w:val="0"/>
      <w:divBdr>
        <w:top w:val="none" w:sz="0" w:space="0" w:color="auto"/>
        <w:left w:val="none" w:sz="0" w:space="0" w:color="auto"/>
        <w:bottom w:val="none" w:sz="0" w:space="0" w:color="auto"/>
        <w:right w:val="none" w:sz="0" w:space="0" w:color="auto"/>
      </w:divBdr>
    </w:div>
    <w:div w:id="116488913">
      <w:bodyDiv w:val="1"/>
      <w:marLeft w:val="0"/>
      <w:marRight w:val="0"/>
      <w:marTop w:val="0"/>
      <w:marBottom w:val="0"/>
      <w:divBdr>
        <w:top w:val="none" w:sz="0" w:space="0" w:color="auto"/>
        <w:left w:val="none" w:sz="0" w:space="0" w:color="auto"/>
        <w:bottom w:val="none" w:sz="0" w:space="0" w:color="auto"/>
        <w:right w:val="none" w:sz="0" w:space="0" w:color="auto"/>
      </w:divBdr>
    </w:div>
    <w:div w:id="187448677">
      <w:bodyDiv w:val="1"/>
      <w:marLeft w:val="0"/>
      <w:marRight w:val="0"/>
      <w:marTop w:val="0"/>
      <w:marBottom w:val="0"/>
      <w:divBdr>
        <w:top w:val="none" w:sz="0" w:space="0" w:color="auto"/>
        <w:left w:val="none" w:sz="0" w:space="0" w:color="auto"/>
        <w:bottom w:val="none" w:sz="0" w:space="0" w:color="auto"/>
        <w:right w:val="none" w:sz="0" w:space="0" w:color="auto"/>
      </w:divBdr>
    </w:div>
    <w:div w:id="237180382">
      <w:bodyDiv w:val="1"/>
      <w:marLeft w:val="0"/>
      <w:marRight w:val="0"/>
      <w:marTop w:val="0"/>
      <w:marBottom w:val="0"/>
      <w:divBdr>
        <w:top w:val="none" w:sz="0" w:space="0" w:color="auto"/>
        <w:left w:val="none" w:sz="0" w:space="0" w:color="auto"/>
        <w:bottom w:val="none" w:sz="0" w:space="0" w:color="auto"/>
        <w:right w:val="none" w:sz="0" w:space="0" w:color="auto"/>
      </w:divBdr>
    </w:div>
    <w:div w:id="304163052">
      <w:bodyDiv w:val="1"/>
      <w:marLeft w:val="0"/>
      <w:marRight w:val="0"/>
      <w:marTop w:val="0"/>
      <w:marBottom w:val="0"/>
      <w:divBdr>
        <w:top w:val="none" w:sz="0" w:space="0" w:color="auto"/>
        <w:left w:val="none" w:sz="0" w:space="0" w:color="auto"/>
        <w:bottom w:val="none" w:sz="0" w:space="0" w:color="auto"/>
        <w:right w:val="none" w:sz="0" w:space="0" w:color="auto"/>
      </w:divBdr>
    </w:div>
    <w:div w:id="508761399">
      <w:bodyDiv w:val="1"/>
      <w:marLeft w:val="0"/>
      <w:marRight w:val="0"/>
      <w:marTop w:val="0"/>
      <w:marBottom w:val="0"/>
      <w:divBdr>
        <w:top w:val="none" w:sz="0" w:space="0" w:color="auto"/>
        <w:left w:val="none" w:sz="0" w:space="0" w:color="auto"/>
        <w:bottom w:val="none" w:sz="0" w:space="0" w:color="auto"/>
        <w:right w:val="none" w:sz="0" w:space="0" w:color="auto"/>
      </w:divBdr>
    </w:div>
    <w:div w:id="695887986">
      <w:bodyDiv w:val="1"/>
      <w:marLeft w:val="0"/>
      <w:marRight w:val="0"/>
      <w:marTop w:val="0"/>
      <w:marBottom w:val="0"/>
      <w:divBdr>
        <w:top w:val="none" w:sz="0" w:space="0" w:color="auto"/>
        <w:left w:val="none" w:sz="0" w:space="0" w:color="auto"/>
        <w:bottom w:val="none" w:sz="0" w:space="0" w:color="auto"/>
        <w:right w:val="none" w:sz="0" w:space="0" w:color="auto"/>
      </w:divBdr>
    </w:div>
    <w:div w:id="718162487">
      <w:bodyDiv w:val="1"/>
      <w:marLeft w:val="0"/>
      <w:marRight w:val="0"/>
      <w:marTop w:val="0"/>
      <w:marBottom w:val="0"/>
      <w:divBdr>
        <w:top w:val="none" w:sz="0" w:space="0" w:color="auto"/>
        <w:left w:val="none" w:sz="0" w:space="0" w:color="auto"/>
        <w:bottom w:val="none" w:sz="0" w:space="0" w:color="auto"/>
        <w:right w:val="none" w:sz="0" w:space="0" w:color="auto"/>
      </w:divBdr>
    </w:div>
    <w:div w:id="784621737">
      <w:bodyDiv w:val="1"/>
      <w:marLeft w:val="0"/>
      <w:marRight w:val="0"/>
      <w:marTop w:val="0"/>
      <w:marBottom w:val="0"/>
      <w:divBdr>
        <w:top w:val="none" w:sz="0" w:space="0" w:color="auto"/>
        <w:left w:val="none" w:sz="0" w:space="0" w:color="auto"/>
        <w:bottom w:val="none" w:sz="0" w:space="0" w:color="auto"/>
        <w:right w:val="none" w:sz="0" w:space="0" w:color="auto"/>
      </w:divBdr>
    </w:div>
    <w:div w:id="901452828">
      <w:bodyDiv w:val="1"/>
      <w:marLeft w:val="0"/>
      <w:marRight w:val="0"/>
      <w:marTop w:val="0"/>
      <w:marBottom w:val="0"/>
      <w:divBdr>
        <w:top w:val="none" w:sz="0" w:space="0" w:color="auto"/>
        <w:left w:val="none" w:sz="0" w:space="0" w:color="auto"/>
        <w:bottom w:val="none" w:sz="0" w:space="0" w:color="auto"/>
        <w:right w:val="none" w:sz="0" w:space="0" w:color="auto"/>
      </w:divBdr>
    </w:div>
    <w:div w:id="923996796">
      <w:bodyDiv w:val="1"/>
      <w:marLeft w:val="0"/>
      <w:marRight w:val="0"/>
      <w:marTop w:val="0"/>
      <w:marBottom w:val="0"/>
      <w:divBdr>
        <w:top w:val="none" w:sz="0" w:space="0" w:color="auto"/>
        <w:left w:val="none" w:sz="0" w:space="0" w:color="auto"/>
        <w:bottom w:val="none" w:sz="0" w:space="0" w:color="auto"/>
        <w:right w:val="none" w:sz="0" w:space="0" w:color="auto"/>
      </w:divBdr>
    </w:div>
    <w:div w:id="1168709917">
      <w:bodyDiv w:val="1"/>
      <w:marLeft w:val="0"/>
      <w:marRight w:val="0"/>
      <w:marTop w:val="0"/>
      <w:marBottom w:val="0"/>
      <w:divBdr>
        <w:top w:val="none" w:sz="0" w:space="0" w:color="auto"/>
        <w:left w:val="none" w:sz="0" w:space="0" w:color="auto"/>
        <w:bottom w:val="none" w:sz="0" w:space="0" w:color="auto"/>
        <w:right w:val="none" w:sz="0" w:space="0" w:color="auto"/>
      </w:divBdr>
    </w:div>
    <w:div w:id="1200506128">
      <w:bodyDiv w:val="1"/>
      <w:marLeft w:val="0"/>
      <w:marRight w:val="0"/>
      <w:marTop w:val="0"/>
      <w:marBottom w:val="0"/>
      <w:divBdr>
        <w:top w:val="none" w:sz="0" w:space="0" w:color="auto"/>
        <w:left w:val="none" w:sz="0" w:space="0" w:color="auto"/>
        <w:bottom w:val="none" w:sz="0" w:space="0" w:color="auto"/>
        <w:right w:val="none" w:sz="0" w:space="0" w:color="auto"/>
      </w:divBdr>
    </w:div>
    <w:div w:id="1214000359">
      <w:bodyDiv w:val="1"/>
      <w:marLeft w:val="0"/>
      <w:marRight w:val="0"/>
      <w:marTop w:val="0"/>
      <w:marBottom w:val="0"/>
      <w:divBdr>
        <w:top w:val="none" w:sz="0" w:space="0" w:color="auto"/>
        <w:left w:val="none" w:sz="0" w:space="0" w:color="auto"/>
        <w:bottom w:val="none" w:sz="0" w:space="0" w:color="auto"/>
        <w:right w:val="none" w:sz="0" w:space="0" w:color="auto"/>
      </w:divBdr>
    </w:div>
    <w:div w:id="1324241296">
      <w:bodyDiv w:val="1"/>
      <w:marLeft w:val="0"/>
      <w:marRight w:val="0"/>
      <w:marTop w:val="0"/>
      <w:marBottom w:val="0"/>
      <w:divBdr>
        <w:top w:val="none" w:sz="0" w:space="0" w:color="auto"/>
        <w:left w:val="none" w:sz="0" w:space="0" w:color="auto"/>
        <w:bottom w:val="none" w:sz="0" w:space="0" w:color="auto"/>
        <w:right w:val="none" w:sz="0" w:space="0" w:color="auto"/>
      </w:divBdr>
    </w:div>
    <w:div w:id="1425226456">
      <w:bodyDiv w:val="1"/>
      <w:marLeft w:val="0"/>
      <w:marRight w:val="0"/>
      <w:marTop w:val="0"/>
      <w:marBottom w:val="0"/>
      <w:divBdr>
        <w:top w:val="none" w:sz="0" w:space="0" w:color="auto"/>
        <w:left w:val="none" w:sz="0" w:space="0" w:color="auto"/>
        <w:bottom w:val="none" w:sz="0" w:space="0" w:color="auto"/>
        <w:right w:val="none" w:sz="0" w:space="0" w:color="auto"/>
      </w:divBdr>
    </w:div>
    <w:div w:id="1612470295">
      <w:bodyDiv w:val="1"/>
      <w:marLeft w:val="0"/>
      <w:marRight w:val="0"/>
      <w:marTop w:val="0"/>
      <w:marBottom w:val="0"/>
      <w:divBdr>
        <w:top w:val="none" w:sz="0" w:space="0" w:color="auto"/>
        <w:left w:val="none" w:sz="0" w:space="0" w:color="auto"/>
        <w:bottom w:val="none" w:sz="0" w:space="0" w:color="auto"/>
        <w:right w:val="none" w:sz="0" w:space="0" w:color="auto"/>
      </w:divBdr>
    </w:div>
    <w:div w:id="1677031819">
      <w:bodyDiv w:val="1"/>
      <w:marLeft w:val="0"/>
      <w:marRight w:val="0"/>
      <w:marTop w:val="0"/>
      <w:marBottom w:val="0"/>
      <w:divBdr>
        <w:top w:val="none" w:sz="0" w:space="0" w:color="auto"/>
        <w:left w:val="none" w:sz="0" w:space="0" w:color="auto"/>
        <w:bottom w:val="none" w:sz="0" w:space="0" w:color="auto"/>
        <w:right w:val="none" w:sz="0" w:space="0" w:color="auto"/>
      </w:divBdr>
    </w:div>
    <w:div w:id="1702129685">
      <w:bodyDiv w:val="1"/>
      <w:marLeft w:val="0"/>
      <w:marRight w:val="0"/>
      <w:marTop w:val="0"/>
      <w:marBottom w:val="0"/>
      <w:divBdr>
        <w:top w:val="none" w:sz="0" w:space="0" w:color="auto"/>
        <w:left w:val="none" w:sz="0" w:space="0" w:color="auto"/>
        <w:bottom w:val="none" w:sz="0" w:space="0" w:color="auto"/>
        <w:right w:val="none" w:sz="0" w:space="0" w:color="auto"/>
      </w:divBdr>
    </w:div>
    <w:div w:id="1703288736">
      <w:bodyDiv w:val="1"/>
      <w:marLeft w:val="0"/>
      <w:marRight w:val="0"/>
      <w:marTop w:val="0"/>
      <w:marBottom w:val="0"/>
      <w:divBdr>
        <w:top w:val="none" w:sz="0" w:space="0" w:color="auto"/>
        <w:left w:val="none" w:sz="0" w:space="0" w:color="auto"/>
        <w:bottom w:val="none" w:sz="0" w:space="0" w:color="auto"/>
        <w:right w:val="none" w:sz="0" w:space="0" w:color="auto"/>
      </w:divBdr>
    </w:div>
    <w:div w:id="1781994873">
      <w:bodyDiv w:val="1"/>
      <w:marLeft w:val="0"/>
      <w:marRight w:val="0"/>
      <w:marTop w:val="0"/>
      <w:marBottom w:val="0"/>
      <w:divBdr>
        <w:top w:val="none" w:sz="0" w:space="0" w:color="auto"/>
        <w:left w:val="none" w:sz="0" w:space="0" w:color="auto"/>
        <w:bottom w:val="none" w:sz="0" w:space="0" w:color="auto"/>
        <w:right w:val="none" w:sz="0" w:space="0" w:color="auto"/>
      </w:divBdr>
    </w:div>
    <w:div w:id="1782340160">
      <w:bodyDiv w:val="1"/>
      <w:marLeft w:val="0"/>
      <w:marRight w:val="0"/>
      <w:marTop w:val="0"/>
      <w:marBottom w:val="0"/>
      <w:divBdr>
        <w:top w:val="none" w:sz="0" w:space="0" w:color="auto"/>
        <w:left w:val="none" w:sz="0" w:space="0" w:color="auto"/>
        <w:bottom w:val="none" w:sz="0" w:space="0" w:color="auto"/>
        <w:right w:val="none" w:sz="0" w:space="0" w:color="auto"/>
      </w:divBdr>
    </w:div>
    <w:div w:id="2046127866">
      <w:bodyDiv w:val="1"/>
      <w:marLeft w:val="0"/>
      <w:marRight w:val="0"/>
      <w:marTop w:val="0"/>
      <w:marBottom w:val="0"/>
      <w:divBdr>
        <w:top w:val="none" w:sz="0" w:space="0" w:color="auto"/>
        <w:left w:val="none" w:sz="0" w:space="0" w:color="auto"/>
        <w:bottom w:val="none" w:sz="0" w:space="0" w:color="auto"/>
        <w:right w:val="none" w:sz="0" w:space="0" w:color="auto"/>
      </w:divBdr>
    </w:div>
    <w:div w:id="209316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31F0B39280711B4221DAF75D0DF06B3696B674B9E2A8D2BC473EC7CB3A081B1825CF811C8DD5CAF4968CB5A91rCi7L" TargetMode="External"/><Relationship Id="rId13" Type="http://schemas.openxmlformats.org/officeDocument/2006/relationships/hyperlink" Target="consultantplus://offline/ref=731F0B39280711B4221DAF75D0DF06B3696B674B9E2A8D2BC473EC7CB3A081B1905CA01DCAD449FA1A329C5791C431030D9164C496r9i8L" TargetMode="External"/><Relationship Id="rId18" Type="http://schemas.openxmlformats.org/officeDocument/2006/relationships/hyperlink" Target="consultantplus://offline/ref=731F0B39280711B4221DAF75D0DF06B3696B674B9E2A8D2BC473EC7CB3A081B1825CF811C8DD5CAF4968CB5A91rCi7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731F0B39280711B4221DAF75D0DF06B3696B674B9E258D2BC473EC7CB3A081B1905CA01DCED545A51F278D0F9EC72E1C0E8D78C69498rEiDL" TargetMode="External"/><Relationship Id="rId7" Type="http://schemas.openxmlformats.org/officeDocument/2006/relationships/endnotes" Target="endnotes.xml"/><Relationship Id="rId12" Type="http://schemas.openxmlformats.org/officeDocument/2006/relationships/hyperlink" Target="consultantplus://offline/ref=731F0B39280711B4221DAF75D0DF06B3696B674B9E2A8D2BC473EC7CB3A081B1905CA01DCADD41AE427D9D0BD79022000E9167C68A98EF9ArFi6L" TargetMode="External"/><Relationship Id="rId17" Type="http://schemas.openxmlformats.org/officeDocument/2006/relationships/hyperlink" Target="consultantplus://offline/ref=731F0B39280711B4221DAF75D0DF06B3696B674B9E2A8D2BC473EC7CB3A081B1825CF811C8DD5CAF4968CB5A91rCi7L" TargetMode="External"/><Relationship Id="rId25" Type="http://schemas.openxmlformats.org/officeDocument/2006/relationships/hyperlink" Target="consultantplus://offline/ref=58CE5885E9A9288FCE1BE173344CCA4AFA35C4A44F634CBFFCAFCAB9AB3093014DF4D178C939D1169BEF17762CM5s7G" TargetMode="External"/><Relationship Id="rId2" Type="http://schemas.openxmlformats.org/officeDocument/2006/relationships/numbering" Target="numbering.xml"/><Relationship Id="rId16" Type="http://schemas.openxmlformats.org/officeDocument/2006/relationships/hyperlink" Target="https://login.consultant.ru/link/?req=doc&amp;base=RZR&amp;n=466154&amp;dst=12390" TargetMode="External"/><Relationship Id="rId20" Type="http://schemas.openxmlformats.org/officeDocument/2006/relationships/hyperlink" Target="consultantplus://offline/ref=731F0B39280711B4221DAF75D0DF06B3696B674B9E2A8D2BC473EC7CB3A081B1825CF811C8DD5CAF4968CB5A91rCi7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31F0B39280711B4221DAF75D0DF06B3696B674B9E2A8D2BC473EC7CB3A081B1825CF811C8DD5CAF4968CB5A91rCi7L" TargetMode="External"/><Relationship Id="rId24" Type="http://schemas.openxmlformats.org/officeDocument/2006/relationships/hyperlink" Target="consultantplus://offline/ref=58CE5885E9A9288FCE1BE173344CCA4AFA35C4A44F634CBFFCAFCAB9AB3093014DF4D178C939D1169BEF17762CM5s7G" TargetMode="External"/><Relationship Id="rId5" Type="http://schemas.openxmlformats.org/officeDocument/2006/relationships/webSettings" Target="webSettings.xml"/><Relationship Id="rId15" Type="http://schemas.openxmlformats.org/officeDocument/2006/relationships/hyperlink" Target="https://login.consultant.ru/link/?req=doc&amp;base=RZR&amp;n=466154&amp;dst=12386" TargetMode="External"/><Relationship Id="rId23" Type="http://schemas.openxmlformats.org/officeDocument/2006/relationships/hyperlink" Target="consultantplus://offline/ref=58CE5885E9A9288FCE1BE173344CCA4AFA36C5AB48604CBFFCAFCAB9AB3093015FF48974CB31CC1292FA41276A003876205217E35F07B2DEM3sBG" TargetMode="External"/><Relationship Id="rId28" Type="http://schemas.openxmlformats.org/officeDocument/2006/relationships/theme" Target="theme/theme1.xml"/><Relationship Id="rId10" Type="http://schemas.openxmlformats.org/officeDocument/2006/relationships/hyperlink" Target="consultantplus://offline/ref=731F0B39280711B4221DAF75D0DF06B3696B674B9E2A8D2BC473EC7CB3A081B1825CF811C8DD5CAF4968CB5A91rCi7L" TargetMode="External"/><Relationship Id="rId19" Type="http://schemas.openxmlformats.org/officeDocument/2006/relationships/hyperlink" Target="consultantplus://offline/ref=731F0B39280711B4221DAF75D0DF06B3696B674B9E2A8D2BC473EC7CB3A081B1905CA01DCADD41AE427D9D0BD79022000E9167C68A98EF9ArFi6L" TargetMode="External"/><Relationship Id="rId4" Type="http://schemas.openxmlformats.org/officeDocument/2006/relationships/settings" Target="settings.xml"/><Relationship Id="rId9" Type="http://schemas.openxmlformats.org/officeDocument/2006/relationships/hyperlink" Target="consultantplus://offline/ref=731F0B39280711B4221DAF75D0DF06B3696B674B9E2A8D2BC473EC7CB3A081B1825CF811C8DD5CAF4968CB5A91rCi7L" TargetMode="External"/><Relationship Id="rId14" Type="http://schemas.openxmlformats.org/officeDocument/2006/relationships/hyperlink" Target="https://login.consultant.ru/link/?req=doc&amp;base=RZR&amp;n=466154&amp;dst=12383" TargetMode="External"/><Relationship Id="rId22" Type="http://schemas.openxmlformats.org/officeDocument/2006/relationships/hyperlink" Target="consultantplus://offline/ref=58CE5885E9A9288FCE1BE173344CCA4AFA36C5AB48604CBFFCAFCAB9AB3093014DF4D178C939D1169BEF17762CM5s7G"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F574A-971D-4E6E-802E-8DB64EAA8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13</Pages>
  <Words>7126</Words>
  <Characters>40624</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User</cp:lastModifiedBy>
  <cp:revision>3</cp:revision>
  <cp:lastPrinted>2026-05-19T11:45:00Z</cp:lastPrinted>
  <dcterms:created xsi:type="dcterms:W3CDTF">2026-05-27T10:46:00Z</dcterms:created>
  <dcterms:modified xsi:type="dcterms:W3CDTF">2026-06-17T11:08:00Z</dcterms:modified>
</cp:coreProperties>
</file>