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80" w:rightFromText="180" w:vertAnchor="page" w:horzAnchor="margin" w:tblpXSpec="center" w:tblpY="20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536"/>
      </w:tblGrid>
      <w:tr w:rsidR="00952A28" w:rsidRPr="00952A28" w14:paraId="2A31D3F6" w14:textId="77777777" w:rsidTr="00952A28">
        <w:trPr>
          <w:trHeight w:val="557"/>
        </w:trPr>
        <w:tc>
          <w:tcPr>
            <w:tcW w:w="708" w:type="dxa"/>
          </w:tcPr>
          <w:p w14:paraId="214B04C1" w14:textId="77777777" w:rsidR="00952A28" w:rsidRPr="00952A28" w:rsidRDefault="00952A28" w:rsidP="00952A28">
            <w:pPr>
              <w:pStyle w:val="TableParagraph"/>
              <w:spacing w:before="150" w:line="240" w:lineRule="auto"/>
              <w:ind w:left="4"/>
              <w:rPr>
                <w:b/>
              </w:rPr>
            </w:pPr>
            <w:r w:rsidRPr="00952A28">
              <w:rPr>
                <w:b/>
                <w:spacing w:val="-10"/>
              </w:rPr>
              <w:t>№</w:t>
            </w:r>
          </w:p>
        </w:tc>
        <w:tc>
          <w:tcPr>
            <w:tcW w:w="4536" w:type="dxa"/>
          </w:tcPr>
          <w:p w14:paraId="56021D7B" w14:textId="77777777" w:rsidR="00952A28" w:rsidRPr="00952A28" w:rsidRDefault="00952A28" w:rsidP="00952A28">
            <w:pPr>
              <w:pStyle w:val="TableParagraph"/>
              <w:spacing w:before="150" w:line="240" w:lineRule="auto"/>
              <w:ind w:left="6"/>
              <w:rPr>
                <w:b/>
              </w:rPr>
            </w:pPr>
            <w:proofErr w:type="spellStart"/>
            <w:r w:rsidRPr="00952A28">
              <w:rPr>
                <w:b/>
                <w:spacing w:val="-4"/>
              </w:rPr>
              <w:t>Товар</w:t>
            </w:r>
            <w:proofErr w:type="spellEnd"/>
          </w:p>
        </w:tc>
      </w:tr>
      <w:tr w:rsidR="00952A28" w:rsidRPr="00952A28" w14:paraId="0255FCDE" w14:textId="77777777" w:rsidTr="00952A28">
        <w:trPr>
          <w:trHeight w:val="506"/>
        </w:trPr>
        <w:tc>
          <w:tcPr>
            <w:tcW w:w="708" w:type="dxa"/>
          </w:tcPr>
          <w:p w14:paraId="549D3F1C" w14:textId="77777777" w:rsidR="00952A28" w:rsidRPr="00952A28" w:rsidRDefault="00952A28" w:rsidP="00952A28">
            <w:pPr>
              <w:pStyle w:val="TableParagraph"/>
              <w:jc w:val="left"/>
            </w:pPr>
            <w:r w:rsidRPr="00952A28">
              <w:rPr>
                <w:spacing w:val="-5"/>
              </w:rPr>
              <w:t>1.</w:t>
            </w:r>
          </w:p>
        </w:tc>
        <w:tc>
          <w:tcPr>
            <w:tcW w:w="4536" w:type="dxa"/>
          </w:tcPr>
          <w:p w14:paraId="2F8AFE99" w14:textId="77777777" w:rsidR="00952A28" w:rsidRPr="00952A28" w:rsidRDefault="00952A28" w:rsidP="00952A28">
            <w:pPr>
              <w:pStyle w:val="TableParagraph"/>
              <w:spacing w:line="252" w:lineRule="exact"/>
              <w:ind w:right="94"/>
              <w:jc w:val="left"/>
              <w:rPr>
                <w:lang w:val="ru-RU"/>
              </w:rPr>
            </w:pPr>
            <w:r w:rsidRPr="00952A28">
              <w:rPr>
                <w:lang w:val="ru-RU"/>
              </w:rPr>
              <w:t>Малярная</w:t>
            </w:r>
            <w:r w:rsidRPr="00952A28">
              <w:rPr>
                <w:spacing w:val="80"/>
                <w:lang w:val="ru-RU"/>
              </w:rPr>
              <w:t xml:space="preserve"> </w:t>
            </w:r>
            <w:r w:rsidRPr="00952A28">
              <w:rPr>
                <w:lang w:val="ru-RU"/>
              </w:rPr>
              <w:t>клейкая</w:t>
            </w:r>
            <w:r w:rsidRPr="00952A28">
              <w:rPr>
                <w:spacing w:val="80"/>
                <w:lang w:val="ru-RU"/>
              </w:rPr>
              <w:t xml:space="preserve"> </w:t>
            </w:r>
            <w:r w:rsidRPr="00952A28">
              <w:rPr>
                <w:lang w:val="ru-RU"/>
              </w:rPr>
              <w:t>лента,</w:t>
            </w:r>
            <w:r w:rsidRPr="00952A28">
              <w:rPr>
                <w:spacing w:val="80"/>
                <w:lang w:val="ru-RU"/>
              </w:rPr>
              <w:t xml:space="preserve"> </w:t>
            </w:r>
            <w:r w:rsidRPr="00952A28">
              <w:rPr>
                <w:lang w:val="ru-RU"/>
              </w:rPr>
              <w:t>ширина</w:t>
            </w:r>
            <w:r w:rsidRPr="00952A28">
              <w:rPr>
                <w:spacing w:val="80"/>
                <w:lang w:val="ru-RU"/>
              </w:rPr>
              <w:t xml:space="preserve"> </w:t>
            </w:r>
            <w:r w:rsidRPr="00952A28">
              <w:rPr>
                <w:lang w:val="ru-RU"/>
              </w:rPr>
              <w:t>48</w:t>
            </w:r>
            <w:r w:rsidRPr="00952A28">
              <w:rPr>
                <w:spacing w:val="80"/>
                <w:lang w:val="ru-RU"/>
              </w:rPr>
              <w:t xml:space="preserve"> </w:t>
            </w:r>
            <w:r w:rsidRPr="00952A28">
              <w:rPr>
                <w:lang w:val="ru-RU"/>
              </w:rPr>
              <w:t>мм, намотка 50 м</w:t>
            </w:r>
          </w:p>
        </w:tc>
      </w:tr>
      <w:tr w:rsidR="00952A28" w:rsidRPr="00952A28" w14:paraId="637AB8E6" w14:textId="77777777" w:rsidTr="00952A28">
        <w:trPr>
          <w:trHeight w:val="757"/>
        </w:trPr>
        <w:tc>
          <w:tcPr>
            <w:tcW w:w="708" w:type="dxa"/>
          </w:tcPr>
          <w:p w14:paraId="37D2767D" w14:textId="77777777" w:rsidR="00952A28" w:rsidRPr="00952A28" w:rsidRDefault="00952A28" w:rsidP="00952A28">
            <w:pPr>
              <w:pStyle w:val="TableParagraph"/>
              <w:jc w:val="left"/>
            </w:pPr>
            <w:r w:rsidRPr="00952A28">
              <w:rPr>
                <w:spacing w:val="-5"/>
              </w:rPr>
              <w:t>2.</w:t>
            </w:r>
          </w:p>
        </w:tc>
        <w:tc>
          <w:tcPr>
            <w:tcW w:w="4536" w:type="dxa"/>
          </w:tcPr>
          <w:p w14:paraId="201868D7" w14:textId="77777777" w:rsidR="00952A28" w:rsidRPr="00952A28" w:rsidRDefault="00952A28" w:rsidP="00952A28">
            <w:pPr>
              <w:pStyle w:val="TableParagraph"/>
              <w:spacing w:line="252" w:lineRule="exact"/>
              <w:ind w:right="95"/>
              <w:jc w:val="both"/>
            </w:pPr>
            <w:r w:rsidRPr="00952A28">
              <w:rPr>
                <w:lang w:val="ru-RU"/>
              </w:rPr>
              <w:t xml:space="preserve">Валик. Ручка – наличие. Материал – искусственный мех. </w:t>
            </w:r>
            <w:proofErr w:type="spellStart"/>
            <w:r w:rsidRPr="00952A28">
              <w:t>Длина</w:t>
            </w:r>
            <w:proofErr w:type="spellEnd"/>
            <w:r w:rsidRPr="00952A28">
              <w:t xml:space="preserve"> 200 </w:t>
            </w:r>
            <w:proofErr w:type="spellStart"/>
            <w:r w:rsidRPr="00952A28">
              <w:t>мм</w:t>
            </w:r>
            <w:proofErr w:type="spellEnd"/>
            <w:r w:rsidRPr="00952A28">
              <w:t xml:space="preserve">, </w:t>
            </w:r>
            <w:proofErr w:type="spellStart"/>
            <w:r w:rsidRPr="00952A28">
              <w:t>диаметр</w:t>
            </w:r>
            <w:proofErr w:type="spellEnd"/>
            <w:r w:rsidRPr="00952A28">
              <w:t xml:space="preserve"> 48 </w:t>
            </w:r>
            <w:proofErr w:type="spellStart"/>
            <w:r w:rsidRPr="00952A28">
              <w:t>мм</w:t>
            </w:r>
            <w:proofErr w:type="spellEnd"/>
            <w:r w:rsidRPr="00952A28">
              <w:t>.</w:t>
            </w:r>
          </w:p>
        </w:tc>
      </w:tr>
      <w:tr w:rsidR="00952A28" w:rsidRPr="00952A28" w14:paraId="0DD863E9" w14:textId="77777777" w:rsidTr="00952A28">
        <w:trPr>
          <w:trHeight w:val="506"/>
        </w:trPr>
        <w:tc>
          <w:tcPr>
            <w:tcW w:w="708" w:type="dxa"/>
          </w:tcPr>
          <w:p w14:paraId="7614439E" w14:textId="77777777" w:rsidR="00952A28" w:rsidRPr="00952A28" w:rsidRDefault="00952A28" w:rsidP="00952A28">
            <w:pPr>
              <w:pStyle w:val="TableParagraph"/>
              <w:jc w:val="left"/>
            </w:pPr>
            <w:r w:rsidRPr="00952A28">
              <w:rPr>
                <w:spacing w:val="-5"/>
              </w:rPr>
              <w:t>3.</w:t>
            </w:r>
          </w:p>
        </w:tc>
        <w:tc>
          <w:tcPr>
            <w:tcW w:w="4536" w:type="dxa"/>
          </w:tcPr>
          <w:p w14:paraId="0272EC1A" w14:textId="77777777" w:rsidR="00952A28" w:rsidRPr="00952A28" w:rsidRDefault="00952A28" w:rsidP="00952A28">
            <w:pPr>
              <w:pStyle w:val="TableParagraph"/>
              <w:spacing w:line="252" w:lineRule="exact"/>
              <w:ind w:right="94"/>
              <w:jc w:val="left"/>
            </w:pPr>
            <w:r w:rsidRPr="00952A28">
              <w:rPr>
                <w:lang w:val="ru-RU"/>
              </w:rPr>
              <w:t>Валик</w:t>
            </w:r>
            <w:r w:rsidRPr="00952A28">
              <w:rPr>
                <w:spacing w:val="34"/>
                <w:lang w:val="ru-RU"/>
              </w:rPr>
              <w:t xml:space="preserve"> </w:t>
            </w:r>
            <w:r w:rsidRPr="00952A28">
              <w:rPr>
                <w:lang w:val="ru-RU"/>
              </w:rPr>
              <w:t>сменный.</w:t>
            </w:r>
            <w:r w:rsidRPr="00952A28">
              <w:rPr>
                <w:spacing w:val="32"/>
                <w:lang w:val="ru-RU"/>
              </w:rPr>
              <w:t xml:space="preserve"> </w:t>
            </w:r>
            <w:r w:rsidRPr="00952A28">
              <w:rPr>
                <w:lang w:val="ru-RU"/>
              </w:rPr>
              <w:t>Материал</w:t>
            </w:r>
            <w:r w:rsidRPr="00952A28">
              <w:rPr>
                <w:spacing w:val="35"/>
                <w:lang w:val="ru-RU"/>
              </w:rPr>
              <w:t xml:space="preserve"> </w:t>
            </w:r>
            <w:r w:rsidRPr="00952A28">
              <w:rPr>
                <w:lang w:val="ru-RU"/>
              </w:rPr>
              <w:t>–</w:t>
            </w:r>
            <w:r w:rsidRPr="00952A28">
              <w:rPr>
                <w:spacing w:val="34"/>
                <w:lang w:val="ru-RU"/>
              </w:rPr>
              <w:t xml:space="preserve"> </w:t>
            </w:r>
            <w:r w:rsidRPr="00952A28">
              <w:rPr>
                <w:lang w:val="ru-RU"/>
              </w:rPr>
              <w:t xml:space="preserve">искусственный мех. </w:t>
            </w:r>
            <w:proofErr w:type="spellStart"/>
            <w:r w:rsidRPr="00952A28">
              <w:t>Длина</w:t>
            </w:r>
            <w:proofErr w:type="spellEnd"/>
            <w:r w:rsidRPr="00952A28">
              <w:t xml:space="preserve"> 200 </w:t>
            </w:r>
            <w:proofErr w:type="spellStart"/>
            <w:r w:rsidRPr="00952A28">
              <w:t>мм</w:t>
            </w:r>
            <w:proofErr w:type="spellEnd"/>
            <w:r w:rsidRPr="00952A28">
              <w:t xml:space="preserve">, </w:t>
            </w:r>
            <w:proofErr w:type="spellStart"/>
            <w:r w:rsidRPr="00952A28">
              <w:t>диаметр</w:t>
            </w:r>
            <w:proofErr w:type="spellEnd"/>
            <w:r w:rsidRPr="00952A28">
              <w:t xml:space="preserve"> 48 </w:t>
            </w:r>
            <w:proofErr w:type="spellStart"/>
            <w:r w:rsidRPr="00952A28">
              <w:t>мм</w:t>
            </w:r>
            <w:proofErr w:type="spellEnd"/>
          </w:p>
        </w:tc>
      </w:tr>
      <w:tr w:rsidR="00952A28" w:rsidRPr="00952A28" w14:paraId="17B5D59B" w14:textId="77777777" w:rsidTr="00952A28">
        <w:trPr>
          <w:trHeight w:val="758"/>
        </w:trPr>
        <w:tc>
          <w:tcPr>
            <w:tcW w:w="708" w:type="dxa"/>
          </w:tcPr>
          <w:p w14:paraId="417D998B" w14:textId="77777777" w:rsidR="00952A28" w:rsidRPr="00952A28" w:rsidRDefault="00952A28" w:rsidP="00952A28">
            <w:pPr>
              <w:pStyle w:val="TableParagraph"/>
              <w:jc w:val="left"/>
            </w:pPr>
            <w:r w:rsidRPr="00952A28">
              <w:rPr>
                <w:spacing w:val="-5"/>
              </w:rPr>
              <w:t>4.</w:t>
            </w:r>
          </w:p>
        </w:tc>
        <w:tc>
          <w:tcPr>
            <w:tcW w:w="4536" w:type="dxa"/>
          </w:tcPr>
          <w:p w14:paraId="0A78474F" w14:textId="77777777" w:rsidR="00952A28" w:rsidRPr="00952A28" w:rsidRDefault="00952A28" w:rsidP="00952A28">
            <w:pPr>
              <w:pStyle w:val="TableParagraph"/>
              <w:tabs>
                <w:tab w:val="left" w:pos="998"/>
                <w:tab w:val="left" w:pos="1197"/>
                <w:tab w:val="left" w:pos="1734"/>
                <w:tab w:val="left" w:pos="2147"/>
                <w:tab w:val="left" w:pos="2811"/>
                <w:tab w:val="left" w:pos="3617"/>
                <w:tab w:val="left" w:pos="3660"/>
              </w:tabs>
              <w:spacing w:line="240" w:lineRule="auto"/>
              <w:ind w:right="94"/>
              <w:jc w:val="left"/>
              <w:rPr>
                <w:lang w:val="ru-RU"/>
              </w:rPr>
            </w:pPr>
            <w:r w:rsidRPr="00952A28">
              <w:rPr>
                <w:spacing w:val="-2"/>
                <w:lang w:val="ru-RU"/>
              </w:rPr>
              <w:t>Средство</w:t>
            </w:r>
            <w:r w:rsidRPr="00952A28">
              <w:rPr>
                <w:lang w:val="ru-RU"/>
              </w:rPr>
              <w:tab/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4"/>
                <w:lang w:val="ru-RU"/>
              </w:rPr>
              <w:t>для</w:t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удаления</w:t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следов</w:t>
            </w:r>
            <w:r w:rsidRPr="00952A28">
              <w:rPr>
                <w:lang w:val="ru-RU"/>
              </w:rPr>
              <w:tab/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клейкой ленты,</w:t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этикеток,</w:t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жевательной</w:t>
            </w:r>
            <w:r w:rsidRPr="00952A28">
              <w:rPr>
                <w:lang w:val="ru-RU"/>
              </w:rPr>
              <w:tab/>
            </w:r>
            <w:r w:rsidRPr="00952A28">
              <w:rPr>
                <w:spacing w:val="-2"/>
                <w:lang w:val="ru-RU"/>
              </w:rPr>
              <w:t>резинки.</w:t>
            </w:r>
          </w:p>
          <w:p w14:paraId="4354650F" w14:textId="77777777" w:rsidR="00952A28" w:rsidRPr="00952A28" w:rsidRDefault="00952A28" w:rsidP="00952A28">
            <w:pPr>
              <w:pStyle w:val="TableParagraph"/>
              <w:spacing w:line="233" w:lineRule="exact"/>
              <w:jc w:val="left"/>
              <w:rPr>
                <w:lang w:val="ru-RU"/>
              </w:rPr>
            </w:pPr>
            <w:r w:rsidRPr="00952A28">
              <w:rPr>
                <w:lang w:val="ru-RU"/>
              </w:rPr>
              <w:t>Форма</w:t>
            </w:r>
            <w:r w:rsidRPr="00952A28">
              <w:rPr>
                <w:spacing w:val="-3"/>
                <w:lang w:val="ru-RU"/>
              </w:rPr>
              <w:t xml:space="preserve"> </w:t>
            </w:r>
            <w:r w:rsidRPr="00952A28">
              <w:rPr>
                <w:lang w:val="ru-RU"/>
              </w:rPr>
              <w:t>выпуска</w:t>
            </w:r>
            <w:r w:rsidRPr="00952A28">
              <w:rPr>
                <w:spacing w:val="-3"/>
                <w:lang w:val="ru-RU"/>
              </w:rPr>
              <w:t xml:space="preserve"> </w:t>
            </w:r>
            <w:r w:rsidRPr="00952A28">
              <w:rPr>
                <w:lang w:val="ru-RU"/>
              </w:rPr>
              <w:t>–</w:t>
            </w:r>
            <w:r w:rsidRPr="00952A28">
              <w:rPr>
                <w:spacing w:val="-2"/>
                <w:lang w:val="ru-RU"/>
              </w:rPr>
              <w:t xml:space="preserve"> </w:t>
            </w:r>
            <w:r w:rsidRPr="00952A28">
              <w:rPr>
                <w:lang w:val="ru-RU"/>
              </w:rPr>
              <w:t>аэрозоль.</w:t>
            </w:r>
            <w:r w:rsidRPr="00952A28">
              <w:rPr>
                <w:spacing w:val="-3"/>
                <w:lang w:val="ru-RU"/>
              </w:rPr>
              <w:t xml:space="preserve"> </w:t>
            </w:r>
            <w:r w:rsidRPr="00952A28">
              <w:rPr>
                <w:lang w:val="ru-RU"/>
              </w:rPr>
              <w:t>Объем</w:t>
            </w:r>
            <w:r w:rsidRPr="00952A28">
              <w:rPr>
                <w:spacing w:val="-5"/>
                <w:lang w:val="ru-RU"/>
              </w:rPr>
              <w:t xml:space="preserve"> </w:t>
            </w:r>
            <w:r w:rsidRPr="00952A28">
              <w:rPr>
                <w:lang w:val="ru-RU"/>
              </w:rPr>
              <w:t>400</w:t>
            </w:r>
            <w:r w:rsidRPr="00952A28">
              <w:rPr>
                <w:spacing w:val="-2"/>
                <w:lang w:val="ru-RU"/>
              </w:rPr>
              <w:t xml:space="preserve"> </w:t>
            </w:r>
            <w:r w:rsidRPr="00952A28">
              <w:rPr>
                <w:spacing w:val="-5"/>
                <w:lang w:val="ru-RU"/>
              </w:rPr>
              <w:t>мл.</w:t>
            </w:r>
          </w:p>
        </w:tc>
      </w:tr>
    </w:tbl>
    <w:p w14:paraId="15F8694F" w14:textId="317DC38F" w:rsidR="00781335" w:rsidRPr="00952A28" w:rsidRDefault="00952A28" w:rsidP="00952A28">
      <w:pPr>
        <w:jc w:val="center"/>
        <w:rPr>
          <w:b/>
          <w:bCs/>
          <w:sz w:val="28"/>
          <w:szCs w:val="28"/>
        </w:rPr>
      </w:pPr>
      <w:r w:rsidRPr="00952A28">
        <w:rPr>
          <w:b/>
          <w:bCs/>
          <w:sz w:val="28"/>
          <w:szCs w:val="28"/>
        </w:rPr>
        <w:t>Описание объекта закупки</w:t>
      </w:r>
    </w:p>
    <w:sectPr w:rsidR="00781335" w:rsidRPr="00952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A0"/>
    <w:rsid w:val="004847F3"/>
    <w:rsid w:val="00781335"/>
    <w:rsid w:val="00952A28"/>
    <w:rsid w:val="00AF4B46"/>
    <w:rsid w:val="00DD104B"/>
    <w:rsid w:val="00EB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4D58C"/>
  <w15:chartTrackingRefBased/>
  <w15:docId w15:val="{0DE18E14-DAD2-46A8-A245-4A610672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A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17A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17A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17A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17A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17A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17A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17A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17A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17A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17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17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17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17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17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17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17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17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17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17A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B17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17A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B17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17A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B17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17A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EB17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17A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B17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B17A0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952A2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52A28"/>
    <w:pPr>
      <w:spacing w:line="251" w:lineRule="exact"/>
      <w:ind w:left="10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2026-06-17T08:36:00Z</dcterms:created>
  <dcterms:modified xsi:type="dcterms:W3CDTF">2026-06-17T08:38:00Z</dcterms:modified>
</cp:coreProperties>
</file>