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617" w:rsidRPr="000E4081" w:rsidRDefault="00B63617" w:rsidP="00B63617">
      <w:pPr>
        <w:tabs>
          <w:tab w:val="left" w:pos="567"/>
          <w:tab w:val="left" w:pos="709"/>
          <w:tab w:val="left" w:pos="3900"/>
          <w:tab w:val="center" w:pos="4978"/>
        </w:tabs>
        <w:contextualSpacing/>
        <w:jc w:val="center"/>
        <w:rPr>
          <w:b/>
          <w:sz w:val="24"/>
          <w:szCs w:val="24"/>
        </w:rPr>
      </w:pPr>
      <w:r w:rsidRPr="000E4081">
        <w:rPr>
          <w:b/>
          <w:sz w:val="24"/>
          <w:szCs w:val="24"/>
        </w:rPr>
        <w:t>СПЕЦИФИКАЦИЯ</w:t>
      </w:r>
    </w:p>
    <w:p w:rsidR="00B63617" w:rsidRDefault="00B63617" w:rsidP="00B63617">
      <w:pPr>
        <w:tabs>
          <w:tab w:val="left" w:pos="567"/>
          <w:tab w:val="left" w:pos="709"/>
          <w:tab w:val="left" w:pos="3900"/>
          <w:tab w:val="center" w:pos="4978"/>
        </w:tabs>
        <w:contextualSpacing/>
        <w:jc w:val="center"/>
        <w:rPr>
          <w:b/>
        </w:rPr>
      </w:pPr>
    </w:p>
    <w:tbl>
      <w:tblPr>
        <w:tblStyle w:val="a4"/>
        <w:tblW w:w="15304" w:type="dxa"/>
        <w:tblInd w:w="-34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3"/>
        <w:gridCol w:w="2121"/>
        <w:gridCol w:w="1559"/>
        <w:gridCol w:w="851"/>
        <w:gridCol w:w="567"/>
        <w:gridCol w:w="2268"/>
        <w:gridCol w:w="1842"/>
        <w:gridCol w:w="1276"/>
        <w:gridCol w:w="3686"/>
        <w:gridCol w:w="561"/>
      </w:tblGrid>
      <w:tr w:rsidR="00D203AD" w:rsidRPr="00655164" w:rsidTr="00D203AD">
        <w:trPr>
          <w:cantSplit/>
          <w:trHeight w:val="1851"/>
        </w:trPr>
        <w:tc>
          <w:tcPr>
            <w:tcW w:w="573" w:type="dxa"/>
            <w:tcBorders>
              <w:bottom w:val="single" w:sz="4" w:space="0" w:color="000000" w:themeColor="text1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№</w:t>
            </w:r>
          </w:p>
          <w:p w:rsidR="00D203AD" w:rsidRPr="00655164" w:rsidRDefault="00D203AD" w:rsidP="00D203AD">
            <w:pPr>
              <w:jc w:val="center"/>
            </w:pPr>
            <w:proofErr w:type="gramStart"/>
            <w:r w:rsidRPr="00655164">
              <w:rPr>
                <w:b/>
              </w:rPr>
              <w:t>п</w:t>
            </w:r>
            <w:proofErr w:type="gramEnd"/>
            <w:r w:rsidRPr="00655164">
              <w:rPr>
                <w:b/>
              </w:rPr>
              <w:t>/п</w:t>
            </w:r>
          </w:p>
        </w:tc>
        <w:tc>
          <w:tcPr>
            <w:tcW w:w="2121" w:type="dxa"/>
            <w:tcBorders>
              <w:bottom w:val="single" w:sz="4" w:space="0" w:color="000000" w:themeColor="text1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 xml:space="preserve">Наименование </w:t>
            </w:r>
          </w:p>
          <w:p w:rsidR="00D203AD" w:rsidRPr="00655164" w:rsidRDefault="00D203AD" w:rsidP="00D203AD">
            <w:pPr>
              <w:jc w:val="center"/>
            </w:pPr>
            <w:r w:rsidRPr="00655164">
              <w:rPr>
                <w:b/>
              </w:rPr>
              <w:t>и примерный внешний вид товара</w:t>
            </w:r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ОКПД</w:t>
            </w:r>
            <w:proofErr w:type="gramStart"/>
            <w:r w:rsidRPr="00655164">
              <w:rPr>
                <w:b/>
              </w:rPr>
              <w:t>2</w:t>
            </w:r>
            <w:proofErr w:type="gramEnd"/>
          </w:p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 xml:space="preserve">КТРУ </w:t>
            </w:r>
          </w:p>
          <w:p w:rsidR="00D203AD" w:rsidRPr="00655164" w:rsidRDefault="00D203AD" w:rsidP="00D203AD">
            <w:pPr>
              <w:jc w:val="center"/>
            </w:pPr>
            <w:r w:rsidRPr="00655164">
              <w:rPr>
                <w:b/>
              </w:rPr>
              <w:t>ККН</w:t>
            </w:r>
          </w:p>
        </w:tc>
        <w:tc>
          <w:tcPr>
            <w:tcW w:w="851" w:type="dxa"/>
            <w:tcBorders>
              <w:bottom w:val="single" w:sz="4" w:space="0" w:color="000000" w:themeColor="text1"/>
            </w:tcBorders>
            <w:textDirection w:val="btLr"/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 xml:space="preserve">Единица </w:t>
            </w:r>
          </w:p>
          <w:p w:rsidR="00D203AD" w:rsidRPr="00655164" w:rsidRDefault="00D203AD" w:rsidP="00D203AD">
            <w:pPr>
              <w:jc w:val="center"/>
            </w:pPr>
            <w:r w:rsidRPr="00655164">
              <w:rPr>
                <w:b/>
              </w:rPr>
              <w:t>измерения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textDirection w:val="btLr"/>
            <w:vAlign w:val="center"/>
          </w:tcPr>
          <w:p w:rsidR="00D203AD" w:rsidRPr="00655164" w:rsidRDefault="00D203AD" w:rsidP="00D203AD">
            <w:pPr>
              <w:jc w:val="center"/>
            </w:pPr>
            <w:r w:rsidRPr="00655164">
              <w:rPr>
                <w:b/>
              </w:rPr>
              <w:t xml:space="preserve">№ </w:t>
            </w:r>
            <w:proofErr w:type="gramStart"/>
            <w:r w:rsidRPr="00655164">
              <w:rPr>
                <w:b/>
              </w:rPr>
              <w:t>п</w:t>
            </w:r>
            <w:proofErr w:type="gramEnd"/>
            <w:r w:rsidRPr="00655164">
              <w:rPr>
                <w:b/>
              </w:rPr>
              <w:t>/п характеристики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 xml:space="preserve">Наименование </w:t>
            </w:r>
          </w:p>
          <w:p w:rsidR="00D203AD" w:rsidRPr="00655164" w:rsidRDefault="00D203AD" w:rsidP="00D203AD">
            <w:pPr>
              <w:jc w:val="center"/>
            </w:pPr>
            <w:r w:rsidRPr="00655164">
              <w:rPr>
                <w:b/>
              </w:rPr>
              <w:t>характеристики</w:t>
            </w:r>
          </w:p>
        </w:tc>
        <w:tc>
          <w:tcPr>
            <w:tcW w:w="1842" w:type="dxa"/>
            <w:tcBorders>
              <w:bottom w:val="single" w:sz="4" w:space="0" w:color="000000" w:themeColor="text1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 xml:space="preserve">Значение </w:t>
            </w:r>
          </w:p>
          <w:p w:rsidR="00D203AD" w:rsidRPr="00655164" w:rsidRDefault="00D203AD" w:rsidP="00D203AD">
            <w:pPr>
              <w:jc w:val="center"/>
            </w:pPr>
            <w:r w:rsidRPr="00655164">
              <w:rPr>
                <w:b/>
              </w:rPr>
              <w:t>характеристики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  <w:textDirection w:val="btLr"/>
            <w:vAlign w:val="center"/>
          </w:tcPr>
          <w:p w:rsidR="00D203AD" w:rsidRPr="00655164" w:rsidRDefault="00D203AD" w:rsidP="00D203AD">
            <w:pPr>
              <w:jc w:val="center"/>
            </w:pPr>
            <w:r w:rsidRPr="00655164">
              <w:rPr>
                <w:b/>
              </w:rPr>
              <w:t>Ед. измерения характеристики</w:t>
            </w:r>
          </w:p>
        </w:tc>
        <w:tc>
          <w:tcPr>
            <w:tcW w:w="3686" w:type="dxa"/>
            <w:tcBorders>
              <w:bottom w:val="single" w:sz="4" w:space="0" w:color="000000" w:themeColor="text1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 xml:space="preserve">Инструкция по заполнению </w:t>
            </w:r>
          </w:p>
          <w:p w:rsidR="00D203AD" w:rsidRPr="00655164" w:rsidRDefault="00D203AD" w:rsidP="00D203AD">
            <w:pPr>
              <w:jc w:val="center"/>
            </w:pPr>
            <w:r w:rsidRPr="00655164">
              <w:rPr>
                <w:b/>
              </w:rPr>
              <w:t>характеристик в заявке</w:t>
            </w:r>
          </w:p>
        </w:tc>
        <w:tc>
          <w:tcPr>
            <w:tcW w:w="561" w:type="dxa"/>
            <w:tcBorders>
              <w:bottom w:val="single" w:sz="4" w:space="0" w:color="000000" w:themeColor="text1"/>
            </w:tcBorders>
            <w:textDirection w:val="btLr"/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 xml:space="preserve">Количество </w:t>
            </w:r>
          </w:p>
          <w:p w:rsidR="00D203AD" w:rsidRPr="00655164" w:rsidRDefault="00D203AD" w:rsidP="00D203AD">
            <w:pPr>
              <w:jc w:val="center"/>
            </w:pPr>
            <w:r w:rsidRPr="00655164">
              <w:rPr>
                <w:b/>
              </w:rPr>
              <w:t>товара</w:t>
            </w:r>
          </w:p>
        </w:tc>
      </w:tr>
      <w:tr w:rsidR="00D203AD" w:rsidRPr="00655164" w:rsidTr="00D203AD">
        <w:tblPrEx>
          <w:tblBorders>
            <w:bottom w:val="single" w:sz="4" w:space="0" w:color="000000" w:themeColor="text1"/>
          </w:tblBorders>
        </w:tblPrEx>
        <w:trPr>
          <w:trHeight w:val="233"/>
        </w:trPr>
        <w:tc>
          <w:tcPr>
            <w:tcW w:w="573" w:type="dxa"/>
            <w:tcBorders>
              <w:bottom w:val="nil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1</w:t>
            </w:r>
          </w:p>
        </w:tc>
        <w:tc>
          <w:tcPr>
            <w:tcW w:w="2121" w:type="dxa"/>
            <w:tcBorders>
              <w:bottom w:val="nil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2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3</w:t>
            </w: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4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5</w:t>
            </w:r>
          </w:p>
        </w:tc>
        <w:tc>
          <w:tcPr>
            <w:tcW w:w="2268" w:type="dxa"/>
            <w:tcBorders>
              <w:bottom w:val="nil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6</w:t>
            </w:r>
          </w:p>
        </w:tc>
        <w:tc>
          <w:tcPr>
            <w:tcW w:w="1842" w:type="dxa"/>
            <w:tcBorders>
              <w:bottom w:val="nil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7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8</w:t>
            </w:r>
          </w:p>
        </w:tc>
        <w:tc>
          <w:tcPr>
            <w:tcW w:w="3686" w:type="dxa"/>
            <w:tcBorders>
              <w:bottom w:val="nil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9</w:t>
            </w:r>
          </w:p>
        </w:tc>
        <w:tc>
          <w:tcPr>
            <w:tcW w:w="561" w:type="dxa"/>
            <w:tcBorders>
              <w:bottom w:val="nil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10</w:t>
            </w:r>
          </w:p>
        </w:tc>
      </w:tr>
    </w:tbl>
    <w:tbl>
      <w:tblPr>
        <w:tblW w:w="5171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82"/>
        <w:gridCol w:w="2114"/>
        <w:gridCol w:w="1557"/>
        <w:gridCol w:w="853"/>
        <w:gridCol w:w="566"/>
        <w:gridCol w:w="2269"/>
        <w:gridCol w:w="1841"/>
        <w:gridCol w:w="1275"/>
        <w:gridCol w:w="3691"/>
        <w:gridCol w:w="544"/>
      </w:tblGrid>
      <w:tr w:rsidR="00D203AD" w:rsidRPr="005A0495" w:rsidTr="00D203AD">
        <w:trPr>
          <w:trHeight w:val="145"/>
        </w:trPr>
        <w:tc>
          <w:tcPr>
            <w:tcW w:w="190" w:type="pct"/>
            <w:vMerge w:val="restart"/>
          </w:tcPr>
          <w:p w:rsidR="00D203AD" w:rsidRDefault="00D203AD" w:rsidP="00D203AD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  <w:p w:rsidR="00D203AD" w:rsidRPr="00293CE9" w:rsidRDefault="00D203AD" w:rsidP="00D203A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91" w:type="pct"/>
            <w:vMerge w:val="restart"/>
          </w:tcPr>
          <w:p w:rsidR="00D203AD" w:rsidRDefault="00D203AD" w:rsidP="00D203AD">
            <w:pPr>
              <w:rPr>
                <w:bCs/>
                <w:kern w:val="20"/>
              </w:rPr>
            </w:pPr>
            <w:r w:rsidRPr="0000061C">
              <w:rPr>
                <w:bCs/>
                <w:kern w:val="20"/>
              </w:rPr>
              <w:t>Кран стреловой</w:t>
            </w:r>
          </w:p>
          <w:p w:rsidR="00D203AD" w:rsidRDefault="00D203AD" w:rsidP="00D203AD">
            <w:pPr>
              <w:rPr>
                <w:bCs/>
                <w:kern w:val="20"/>
              </w:rPr>
            </w:pPr>
          </w:p>
          <w:p w:rsidR="00D203AD" w:rsidRPr="005A0495" w:rsidRDefault="00D203AD" w:rsidP="00D203AD">
            <w:pPr>
              <w:rPr>
                <w:bCs/>
                <w:kern w:val="20"/>
              </w:rPr>
            </w:pPr>
            <w:r>
              <w:rPr>
                <w:bCs/>
                <w:noProof/>
                <w:kern w:val="20"/>
              </w:rPr>
              <w:drawing>
                <wp:inline distT="0" distB="0" distL="0" distR="0" wp14:anchorId="007F8660" wp14:editId="3752B4FE">
                  <wp:extent cx="1452315" cy="1755648"/>
                  <wp:effectExtent l="0" t="0" r="0" b="0"/>
                  <wp:docPr id="4" name="Рисунок 4" descr="\\192.168.33.29\Share\Отделы\Отдел обеспечения судоходства\Контракты\2026\Поставка для стоянки\рабочие документы\Кран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92.168.33.29\Share\Отделы\Отдел обеспечения судоходства\Контракты\2026\Поставка для стоянки\рабочие документы\Кран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2334" cy="1755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" w:type="pct"/>
            <w:vMerge w:val="restart"/>
          </w:tcPr>
          <w:p w:rsidR="00D203AD" w:rsidRPr="005A0495" w:rsidRDefault="00D203AD" w:rsidP="00D203AD">
            <w:pPr>
              <w:outlineLvl w:val="1"/>
            </w:pPr>
            <w:r w:rsidRPr="00480311">
              <w:t>28.22.14.125</w:t>
            </w:r>
          </w:p>
        </w:tc>
        <w:tc>
          <w:tcPr>
            <w:tcW w:w="279" w:type="pct"/>
            <w:vMerge w:val="restart"/>
          </w:tcPr>
          <w:p w:rsidR="00D203AD" w:rsidRPr="005A0495" w:rsidRDefault="00D203AD" w:rsidP="00D203AD">
            <w:pPr>
              <w:jc w:val="center"/>
              <w:outlineLvl w:val="1"/>
            </w:pPr>
            <w:proofErr w:type="spellStart"/>
            <w:proofErr w:type="gramStart"/>
            <w:r>
              <w:rPr>
                <w:bCs/>
                <w:kern w:val="20"/>
              </w:rPr>
              <w:t>шт</w:t>
            </w:r>
            <w:proofErr w:type="spellEnd"/>
            <w:proofErr w:type="gramEnd"/>
          </w:p>
        </w:tc>
        <w:tc>
          <w:tcPr>
            <w:tcW w:w="185" w:type="pct"/>
            <w:shd w:val="clear" w:color="auto" w:fill="auto"/>
          </w:tcPr>
          <w:p w:rsidR="00D203AD" w:rsidRPr="005A0495" w:rsidRDefault="00D203AD" w:rsidP="00D203AD">
            <w:pPr>
              <w:jc w:val="center"/>
              <w:outlineLvl w:val="1"/>
            </w:pPr>
            <w:r>
              <w:t>1</w:t>
            </w:r>
          </w:p>
        </w:tc>
        <w:tc>
          <w:tcPr>
            <w:tcW w:w="742" w:type="pct"/>
            <w:shd w:val="clear" w:color="auto" w:fill="auto"/>
          </w:tcPr>
          <w:p w:rsidR="00D203AD" w:rsidRPr="0000061C" w:rsidRDefault="00D203AD" w:rsidP="00D203AD">
            <w:pPr>
              <w:rPr>
                <w:rStyle w:val="typography5vy1f47"/>
              </w:rPr>
            </w:pPr>
            <w:r w:rsidRPr="0000061C">
              <w:rPr>
                <w:rStyle w:val="typography5vy1f47"/>
              </w:rPr>
              <w:t>Грузоподъемность</w:t>
            </w:r>
          </w:p>
        </w:tc>
        <w:tc>
          <w:tcPr>
            <w:tcW w:w="602" w:type="pct"/>
          </w:tcPr>
          <w:p w:rsidR="00D203AD" w:rsidRPr="00DC2FB0" w:rsidRDefault="00D203AD" w:rsidP="00D203AD">
            <w:r>
              <w:t>≥ 1</w:t>
            </w:r>
          </w:p>
        </w:tc>
        <w:tc>
          <w:tcPr>
            <w:tcW w:w="417" w:type="pct"/>
          </w:tcPr>
          <w:p w:rsidR="00D203AD" w:rsidRPr="005A0495" w:rsidRDefault="00D203AD" w:rsidP="00D203AD">
            <w:pPr>
              <w:jc w:val="center"/>
            </w:pPr>
            <w:r>
              <w:t>т</w:t>
            </w:r>
          </w:p>
        </w:tc>
        <w:tc>
          <w:tcPr>
            <w:tcW w:w="1207" w:type="pct"/>
          </w:tcPr>
          <w:p w:rsidR="00D203AD" w:rsidRDefault="00D203AD" w:rsidP="00D203AD"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178" w:type="pct"/>
            <w:vMerge w:val="restart"/>
          </w:tcPr>
          <w:p w:rsidR="00D203AD" w:rsidRPr="005A0495" w:rsidRDefault="00D203AD" w:rsidP="00D203AD">
            <w:pPr>
              <w:jc w:val="center"/>
            </w:pPr>
            <w:r>
              <w:t>1</w:t>
            </w:r>
          </w:p>
        </w:tc>
      </w:tr>
      <w:tr w:rsidR="00D203AD" w:rsidRPr="005A0495" w:rsidTr="00D203AD">
        <w:trPr>
          <w:trHeight w:val="145"/>
        </w:trPr>
        <w:tc>
          <w:tcPr>
            <w:tcW w:w="190" w:type="pct"/>
            <w:vMerge/>
          </w:tcPr>
          <w:p w:rsidR="00D203AD" w:rsidRDefault="00D203AD" w:rsidP="00D203AD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691" w:type="pct"/>
            <w:vMerge/>
          </w:tcPr>
          <w:p w:rsidR="00D203AD" w:rsidRPr="006D2C6B" w:rsidRDefault="00D203AD" w:rsidP="00D203AD"/>
        </w:tc>
        <w:tc>
          <w:tcPr>
            <w:tcW w:w="509" w:type="pct"/>
            <w:vMerge/>
          </w:tcPr>
          <w:p w:rsidR="00D203AD" w:rsidRPr="00E253E5" w:rsidRDefault="00D203AD" w:rsidP="00D203AD">
            <w:pPr>
              <w:outlineLvl w:val="1"/>
            </w:pPr>
          </w:p>
        </w:tc>
        <w:tc>
          <w:tcPr>
            <w:tcW w:w="279" w:type="pct"/>
            <w:vMerge/>
          </w:tcPr>
          <w:p w:rsidR="00D203AD" w:rsidRDefault="00D203AD" w:rsidP="00D203AD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185" w:type="pct"/>
            <w:shd w:val="clear" w:color="auto" w:fill="auto"/>
          </w:tcPr>
          <w:p w:rsidR="00D203AD" w:rsidRPr="005A0495" w:rsidRDefault="00D203AD" w:rsidP="00D203AD">
            <w:pPr>
              <w:jc w:val="center"/>
              <w:outlineLvl w:val="1"/>
            </w:pPr>
            <w:r>
              <w:t>2</w:t>
            </w:r>
          </w:p>
        </w:tc>
        <w:tc>
          <w:tcPr>
            <w:tcW w:w="742" w:type="pct"/>
            <w:shd w:val="clear" w:color="auto" w:fill="auto"/>
          </w:tcPr>
          <w:p w:rsidR="00D203AD" w:rsidRPr="0000061C" w:rsidRDefault="00D203AD" w:rsidP="00D203AD">
            <w:pPr>
              <w:rPr>
                <w:rStyle w:val="typography5vy1f47"/>
              </w:rPr>
            </w:pPr>
            <w:r w:rsidRPr="00C23C02">
              <w:rPr>
                <w:rStyle w:val="typography5vy1f47"/>
              </w:rPr>
              <w:t>Максимальная глубина опускания крюка</w:t>
            </w:r>
          </w:p>
        </w:tc>
        <w:tc>
          <w:tcPr>
            <w:tcW w:w="602" w:type="pct"/>
          </w:tcPr>
          <w:p w:rsidR="00D203AD" w:rsidRDefault="00D203AD" w:rsidP="00D203AD">
            <w:r>
              <w:t xml:space="preserve">≥ </w:t>
            </w:r>
            <w:r w:rsidRPr="0000061C">
              <w:t>50</w:t>
            </w:r>
          </w:p>
        </w:tc>
        <w:tc>
          <w:tcPr>
            <w:tcW w:w="417" w:type="pct"/>
          </w:tcPr>
          <w:p w:rsidR="00D203AD" w:rsidRPr="005A0495" w:rsidRDefault="00D203AD" w:rsidP="00D203AD">
            <w:pPr>
              <w:jc w:val="center"/>
            </w:pPr>
            <w:r>
              <w:t>м</w:t>
            </w:r>
          </w:p>
        </w:tc>
        <w:tc>
          <w:tcPr>
            <w:tcW w:w="1207" w:type="pct"/>
          </w:tcPr>
          <w:p w:rsidR="00D203AD" w:rsidRPr="00B64A8A" w:rsidRDefault="00D203AD" w:rsidP="00D203AD"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178" w:type="pct"/>
            <w:vMerge/>
          </w:tcPr>
          <w:p w:rsidR="00D203AD" w:rsidRDefault="00D203AD" w:rsidP="00D203AD">
            <w:pPr>
              <w:jc w:val="center"/>
            </w:pPr>
          </w:p>
        </w:tc>
      </w:tr>
      <w:tr w:rsidR="00D203AD" w:rsidRPr="005A0495" w:rsidTr="00D203AD">
        <w:trPr>
          <w:trHeight w:val="145"/>
        </w:trPr>
        <w:tc>
          <w:tcPr>
            <w:tcW w:w="190" w:type="pct"/>
            <w:vMerge/>
          </w:tcPr>
          <w:p w:rsidR="00D203AD" w:rsidRPr="001D7140" w:rsidRDefault="00D203AD" w:rsidP="00D203A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91" w:type="pct"/>
            <w:vMerge/>
          </w:tcPr>
          <w:p w:rsidR="00D203AD" w:rsidRPr="006D2C6B" w:rsidRDefault="00D203AD" w:rsidP="00D203AD"/>
        </w:tc>
        <w:tc>
          <w:tcPr>
            <w:tcW w:w="509" w:type="pct"/>
            <w:vMerge/>
          </w:tcPr>
          <w:p w:rsidR="00D203AD" w:rsidRPr="00E253E5" w:rsidRDefault="00D203AD" w:rsidP="00D203AD">
            <w:pPr>
              <w:outlineLvl w:val="1"/>
            </w:pPr>
          </w:p>
        </w:tc>
        <w:tc>
          <w:tcPr>
            <w:tcW w:w="279" w:type="pct"/>
            <w:vMerge/>
          </w:tcPr>
          <w:p w:rsidR="00D203AD" w:rsidRDefault="00D203AD" w:rsidP="00D203AD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185" w:type="pct"/>
            <w:shd w:val="clear" w:color="auto" w:fill="auto"/>
          </w:tcPr>
          <w:p w:rsidR="00D203AD" w:rsidRPr="00777FAC" w:rsidRDefault="00D203AD" w:rsidP="00D203AD">
            <w:pPr>
              <w:jc w:val="center"/>
              <w:outlineLvl w:val="1"/>
            </w:pPr>
            <w:r>
              <w:t>3</w:t>
            </w:r>
          </w:p>
        </w:tc>
        <w:tc>
          <w:tcPr>
            <w:tcW w:w="742" w:type="pct"/>
            <w:shd w:val="clear" w:color="auto" w:fill="auto"/>
          </w:tcPr>
          <w:p w:rsidR="00D203AD" w:rsidRPr="0000061C" w:rsidRDefault="00D203AD" w:rsidP="00D203AD">
            <w:pPr>
              <w:rPr>
                <w:rStyle w:val="typography5vy1f47"/>
              </w:rPr>
            </w:pPr>
            <w:r w:rsidRPr="0000061C">
              <w:rPr>
                <w:rStyle w:val="typography5vy1f47"/>
              </w:rPr>
              <w:t>Напряжение питания</w:t>
            </w:r>
          </w:p>
        </w:tc>
        <w:tc>
          <w:tcPr>
            <w:tcW w:w="602" w:type="pct"/>
          </w:tcPr>
          <w:p w:rsidR="00D203AD" w:rsidRPr="00777FAC" w:rsidRDefault="00D203AD" w:rsidP="00D203AD">
            <w:r w:rsidRPr="0000061C">
              <w:t>3x380</w:t>
            </w:r>
          </w:p>
        </w:tc>
        <w:tc>
          <w:tcPr>
            <w:tcW w:w="417" w:type="pct"/>
          </w:tcPr>
          <w:p w:rsidR="00D203AD" w:rsidRPr="00777FAC" w:rsidRDefault="00D203AD" w:rsidP="00D203AD">
            <w:pPr>
              <w:jc w:val="center"/>
            </w:pPr>
            <w:r>
              <w:t>В</w:t>
            </w:r>
          </w:p>
        </w:tc>
        <w:tc>
          <w:tcPr>
            <w:tcW w:w="1207" w:type="pct"/>
          </w:tcPr>
          <w:p w:rsidR="00D203AD" w:rsidRPr="00B64A8A" w:rsidRDefault="00D203AD" w:rsidP="00D203AD">
            <w:r w:rsidRPr="005A0495">
              <w:t>Значение характеристики не может изменяться участником закупки</w:t>
            </w:r>
          </w:p>
        </w:tc>
        <w:tc>
          <w:tcPr>
            <w:tcW w:w="178" w:type="pct"/>
            <w:vMerge/>
          </w:tcPr>
          <w:p w:rsidR="00D203AD" w:rsidRDefault="00D203AD" w:rsidP="00D203AD">
            <w:pPr>
              <w:jc w:val="center"/>
            </w:pPr>
          </w:p>
        </w:tc>
      </w:tr>
      <w:tr w:rsidR="00D203AD" w:rsidRPr="005A0495" w:rsidTr="00D203AD">
        <w:trPr>
          <w:trHeight w:val="145"/>
        </w:trPr>
        <w:tc>
          <w:tcPr>
            <w:tcW w:w="190" w:type="pct"/>
            <w:vMerge/>
          </w:tcPr>
          <w:p w:rsidR="00D203AD" w:rsidRPr="001D7140" w:rsidRDefault="00D203AD" w:rsidP="00D203A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91" w:type="pct"/>
            <w:vMerge/>
          </w:tcPr>
          <w:p w:rsidR="00D203AD" w:rsidRPr="006D2C6B" w:rsidRDefault="00D203AD" w:rsidP="00D203AD"/>
        </w:tc>
        <w:tc>
          <w:tcPr>
            <w:tcW w:w="509" w:type="pct"/>
            <w:vMerge/>
          </w:tcPr>
          <w:p w:rsidR="00D203AD" w:rsidRPr="00E253E5" w:rsidRDefault="00D203AD" w:rsidP="00D203AD">
            <w:pPr>
              <w:outlineLvl w:val="1"/>
            </w:pPr>
          </w:p>
        </w:tc>
        <w:tc>
          <w:tcPr>
            <w:tcW w:w="279" w:type="pct"/>
            <w:vMerge/>
          </w:tcPr>
          <w:p w:rsidR="00D203AD" w:rsidRDefault="00D203AD" w:rsidP="00D203AD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185" w:type="pct"/>
            <w:shd w:val="clear" w:color="auto" w:fill="auto"/>
          </w:tcPr>
          <w:p w:rsidR="00D203AD" w:rsidRPr="00777FAC" w:rsidRDefault="00D203AD" w:rsidP="00D203AD">
            <w:pPr>
              <w:jc w:val="center"/>
              <w:outlineLvl w:val="1"/>
            </w:pPr>
            <w:r>
              <w:t>4</w:t>
            </w:r>
          </w:p>
        </w:tc>
        <w:tc>
          <w:tcPr>
            <w:tcW w:w="742" w:type="pct"/>
            <w:shd w:val="clear" w:color="auto" w:fill="auto"/>
          </w:tcPr>
          <w:p w:rsidR="00D203AD" w:rsidRPr="0000061C" w:rsidRDefault="00D203AD" w:rsidP="00D203AD">
            <w:pPr>
              <w:rPr>
                <w:rStyle w:val="typography5vy1f47"/>
              </w:rPr>
            </w:pPr>
            <w:r w:rsidRPr="0000061C">
              <w:rPr>
                <w:rStyle w:val="typography5vy1f47"/>
              </w:rPr>
              <w:t>Мощность двигателя</w:t>
            </w:r>
          </w:p>
        </w:tc>
        <w:tc>
          <w:tcPr>
            <w:tcW w:w="602" w:type="pct"/>
          </w:tcPr>
          <w:p w:rsidR="00D203AD" w:rsidRPr="00777FAC" w:rsidRDefault="00D203AD" w:rsidP="00D203AD">
            <w:r>
              <w:t>≥ 2,5</w:t>
            </w:r>
            <w:bookmarkStart w:id="0" w:name="_GoBack"/>
            <w:bookmarkEnd w:id="0"/>
          </w:p>
        </w:tc>
        <w:tc>
          <w:tcPr>
            <w:tcW w:w="417" w:type="pct"/>
          </w:tcPr>
          <w:p w:rsidR="00D203AD" w:rsidRPr="00777FAC" w:rsidRDefault="00D203AD" w:rsidP="00D203AD">
            <w:pPr>
              <w:jc w:val="center"/>
            </w:pPr>
            <w:r w:rsidRPr="0000061C">
              <w:t>кВт</w:t>
            </w:r>
          </w:p>
        </w:tc>
        <w:tc>
          <w:tcPr>
            <w:tcW w:w="1207" w:type="pct"/>
          </w:tcPr>
          <w:p w:rsidR="00D203AD" w:rsidRPr="00C92277" w:rsidRDefault="00D203AD" w:rsidP="00D203AD"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178" w:type="pct"/>
            <w:vMerge/>
          </w:tcPr>
          <w:p w:rsidR="00D203AD" w:rsidRDefault="00D203AD" w:rsidP="00D203AD">
            <w:pPr>
              <w:jc w:val="center"/>
            </w:pPr>
          </w:p>
        </w:tc>
      </w:tr>
      <w:tr w:rsidR="00D203AD" w:rsidRPr="005A0495" w:rsidTr="00D203AD">
        <w:trPr>
          <w:trHeight w:val="145"/>
        </w:trPr>
        <w:tc>
          <w:tcPr>
            <w:tcW w:w="190" w:type="pct"/>
            <w:vMerge/>
          </w:tcPr>
          <w:p w:rsidR="00D203AD" w:rsidRPr="001D7140" w:rsidRDefault="00D203AD" w:rsidP="00D203A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91" w:type="pct"/>
            <w:vMerge/>
          </w:tcPr>
          <w:p w:rsidR="00D203AD" w:rsidRPr="006D2C6B" w:rsidRDefault="00D203AD" w:rsidP="00D203AD"/>
        </w:tc>
        <w:tc>
          <w:tcPr>
            <w:tcW w:w="509" w:type="pct"/>
            <w:vMerge/>
          </w:tcPr>
          <w:p w:rsidR="00D203AD" w:rsidRPr="00E253E5" w:rsidRDefault="00D203AD" w:rsidP="00D203AD">
            <w:pPr>
              <w:outlineLvl w:val="1"/>
            </w:pPr>
          </w:p>
        </w:tc>
        <w:tc>
          <w:tcPr>
            <w:tcW w:w="279" w:type="pct"/>
            <w:vMerge/>
          </w:tcPr>
          <w:p w:rsidR="00D203AD" w:rsidRDefault="00D203AD" w:rsidP="00D203AD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185" w:type="pct"/>
            <w:shd w:val="clear" w:color="auto" w:fill="auto"/>
          </w:tcPr>
          <w:p w:rsidR="00D203AD" w:rsidRPr="00777FAC" w:rsidRDefault="00D203AD" w:rsidP="00D203AD">
            <w:pPr>
              <w:jc w:val="center"/>
              <w:outlineLvl w:val="1"/>
            </w:pPr>
            <w:r>
              <w:t>5</w:t>
            </w:r>
          </w:p>
        </w:tc>
        <w:tc>
          <w:tcPr>
            <w:tcW w:w="742" w:type="pct"/>
            <w:shd w:val="clear" w:color="auto" w:fill="auto"/>
          </w:tcPr>
          <w:p w:rsidR="00D203AD" w:rsidRPr="0000061C" w:rsidRDefault="00D203AD" w:rsidP="00D203AD">
            <w:pPr>
              <w:rPr>
                <w:rStyle w:val="typography5vy1f47"/>
              </w:rPr>
            </w:pPr>
            <w:r w:rsidRPr="0000061C">
              <w:rPr>
                <w:rStyle w:val="typography5vy1f47"/>
              </w:rPr>
              <w:t>Масса крана</w:t>
            </w:r>
            <w:r>
              <w:rPr>
                <w:rStyle w:val="typography5vy1f47"/>
              </w:rPr>
              <w:t xml:space="preserve"> без противовеса</w:t>
            </w:r>
          </w:p>
        </w:tc>
        <w:tc>
          <w:tcPr>
            <w:tcW w:w="602" w:type="pct"/>
          </w:tcPr>
          <w:p w:rsidR="00D203AD" w:rsidRPr="00863683" w:rsidRDefault="00D203AD" w:rsidP="00D203AD">
            <w:pPr>
              <w:rPr>
                <w:lang w:val="en-US"/>
              </w:rPr>
            </w:pPr>
            <w:r>
              <w:t xml:space="preserve">≥ 0,75 </w:t>
            </w:r>
          </w:p>
        </w:tc>
        <w:tc>
          <w:tcPr>
            <w:tcW w:w="417" w:type="pct"/>
          </w:tcPr>
          <w:p w:rsidR="00D203AD" w:rsidRPr="00777FAC" w:rsidRDefault="00D203AD" w:rsidP="00D203AD">
            <w:pPr>
              <w:jc w:val="center"/>
            </w:pPr>
            <w:r>
              <w:t>т</w:t>
            </w:r>
          </w:p>
        </w:tc>
        <w:tc>
          <w:tcPr>
            <w:tcW w:w="1207" w:type="pct"/>
          </w:tcPr>
          <w:p w:rsidR="00D203AD" w:rsidRPr="00C92277" w:rsidRDefault="00D203AD" w:rsidP="00D203AD"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178" w:type="pct"/>
            <w:vMerge/>
          </w:tcPr>
          <w:p w:rsidR="00D203AD" w:rsidRDefault="00D203AD" w:rsidP="00D203AD">
            <w:pPr>
              <w:jc w:val="center"/>
            </w:pPr>
          </w:p>
        </w:tc>
      </w:tr>
      <w:tr w:rsidR="00D203AD" w:rsidRPr="005A0495" w:rsidTr="00D203AD">
        <w:trPr>
          <w:trHeight w:val="145"/>
        </w:trPr>
        <w:tc>
          <w:tcPr>
            <w:tcW w:w="190" w:type="pct"/>
            <w:vMerge/>
          </w:tcPr>
          <w:p w:rsidR="00D203AD" w:rsidRPr="001D7140" w:rsidRDefault="00D203AD" w:rsidP="00D203A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91" w:type="pct"/>
            <w:vMerge/>
          </w:tcPr>
          <w:p w:rsidR="00D203AD" w:rsidRPr="006D2C6B" w:rsidRDefault="00D203AD" w:rsidP="00D203AD"/>
        </w:tc>
        <w:tc>
          <w:tcPr>
            <w:tcW w:w="509" w:type="pct"/>
            <w:vMerge/>
          </w:tcPr>
          <w:p w:rsidR="00D203AD" w:rsidRPr="00E253E5" w:rsidRDefault="00D203AD" w:rsidP="00D203AD">
            <w:pPr>
              <w:outlineLvl w:val="1"/>
            </w:pPr>
          </w:p>
        </w:tc>
        <w:tc>
          <w:tcPr>
            <w:tcW w:w="279" w:type="pct"/>
            <w:vMerge/>
          </w:tcPr>
          <w:p w:rsidR="00D203AD" w:rsidRDefault="00D203AD" w:rsidP="00D203AD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185" w:type="pct"/>
            <w:shd w:val="clear" w:color="auto" w:fill="auto"/>
          </w:tcPr>
          <w:p w:rsidR="00D203AD" w:rsidRPr="00777FAC" w:rsidRDefault="00D203AD" w:rsidP="00D203AD">
            <w:pPr>
              <w:jc w:val="center"/>
              <w:outlineLvl w:val="1"/>
            </w:pPr>
            <w:r>
              <w:t>6</w:t>
            </w:r>
          </w:p>
        </w:tc>
        <w:tc>
          <w:tcPr>
            <w:tcW w:w="742" w:type="pct"/>
            <w:shd w:val="clear" w:color="auto" w:fill="auto"/>
          </w:tcPr>
          <w:p w:rsidR="00D203AD" w:rsidRPr="0000061C" w:rsidRDefault="00D203AD" w:rsidP="00D203AD">
            <w:pPr>
              <w:rPr>
                <w:rStyle w:val="typography5vy1f47"/>
              </w:rPr>
            </w:pPr>
            <w:r w:rsidRPr="0000061C">
              <w:rPr>
                <w:rStyle w:val="typography5vy1f47"/>
              </w:rPr>
              <w:t>Вылет стрелы</w:t>
            </w:r>
          </w:p>
        </w:tc>
        <w:tc>
          <w:tcPr>
            <w:tcW w:w="602" w:type="pct"/>
          </w:tcPr>
          <w:p w:rsidR="00D203AD" w:rsidRPr="00777FAC" w:rsidRDefault="00D203AD" w:rsidP="00D203AD">
            <w:r>
              <w:t>≥ 2,4</w:t>
            </w:r>
          </w:p>
        </w:tc>
        <w:tc>
          <w:tcPr>
            <w:tcW w:w="417" w:type="pct"/>
          </w:tcPr>
          <w:p w:rsidR="00D203AD" w:rsidRPr="0000061C" w:rsidRDefault="00D203AD" w:rsidP="00D203AD">
            <w:pPr>
              <w:jc w:val="center"/>
            </w:pPr>
            <w:r w:rsidRPr="0000061C">
              <w:t>м</w:t>
            </w:r>
          </w:p>
        </w:tc>
        <w:tc>
          <w:tcPr>
            <w:tcW w:w="1207" w:type="pct"/>
          </w:tcPr>
          <w:p w:rsidR="00D203AD" w:rsidRPr="00C92277" w:rsidRDefault="00D203AD" w:rsidP="00D203AD"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178" w:type="pct"/>
            <w:vMerge/>
          </w:tcPr>
          <w:p w:rsidR="00D203AD" w:rsidRDefault="00D203AD" w:rsidP="00D203AD">
            <w:pPr>
              <w:jc w:val="center"/>
            </w:pPr>
          </w:p>
        </w:tc>
      </w:tr>
      <w:tr w:rsidR="00D203AD" w:rsidRPr="005A0495" w:rsidTr="00D203AD">
        <w:trPr>
          <w:trHeight w:val="145"/>
        </w:trPr>
        <w:tc>
          <w:tcPr>
            <w:tcW w:w="190" w:type="pct"/>
            <w:vMerge/>
          </w:tcPr>
          <w:p w:rsidR="00D203AD" w:rsidRPr="004C2055" w:rsidRDefault="00D203AD" w:rsidP="00D203A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91" w:type="pct"/>
            <w:vMerge/>
          </w:tcPr>
          <w:p w:rsidR="00D203AD" w:rsidRPr="006D2C6B" w:rsidRDefault="00D203AD" w:rsidP="00D203AD"/>
        </w:tc>
        <w:tc>
          <w:tcPr>
            <w:tcW w:w="509" w:type="pct"/>
            <w:vMerge/>
          </w:tcPr>
          <w:p w:rsidR="00D203AD" w:rsidRPr="00E253E5" w:rsidRDefault="00D203AD" w:rsidP="00D203AD">
            <w:pPr>
              <w:outlineLvl w:val="1"/>
            </w:pPr>
          </w:p>
        </w:tc>
        <w:tc>
          <w:tcPr>
            <w:tcW w:w="279" w:type="pct"/>
            <w:vMerge/>
          </w:tcPr>
          <w:p w:rsidR="00D203AD" w:rsidRDefault="00D203AD" w:rsidP="00D203AD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185" w:type="pct"/>
            <w:shd w:val="clear" w:color="auto" w:fill="auto"/>
          </w:tcPr>
          <w:p w:rsidR="00D203AD" w:rsidRPr="00777FAC" w:rsidRDefault="00D203AD" w:rsidP="00D203AD">
            <w:pPr>
              <w:jc w:val="center"/>
              <w:outlineLvl w:val="1"/>
            </w:pPr>
            <w:r>
              <w:t>7</w:t>
            </w:r>
          </w:p>
        </w:tc>
        <w:tc>
          <w:tcPr>
            <w:tcW w:w="742" w:type="pct"/>
            <w:shd w:val="clear" w:color="auto" w:fill="auto"/>
          </w:tcPr>
          <w:p w:rsidR="00D203AD" w:rsidRPr="0000061C" w:rsidRDefault="00D203AD" w:rsidP="00D203AD">
            <w:pPr>
              <w:rPr>
                <w:rStyle w:val="typography5vy1f47"/>
              </w:rPr>
            </w:pPr>
            <w:r w:rsidRPr="0000061C">
              <w:rPr>
                <w:rStyle w:val="typography5vy1f47"/>
              </w:rPr>
              <w:t>Угол поворота стрелы</w:t>
            </w:r>
          </w:p>
        </w:tc>
        <w:tc>
          <w:tcPr>
            <w:tcW w:w="602" w:type="pct"/>
          </w:tcPr>
          <w:p w:rsidR="00D203AD" w:rsidRPr="00777FAC" w:rsidRDefault="00D203AD" w:rsidP="00D203AD">
            <w:r>
              <w:t>360</w:t>
            </w:r>
          </w:p>
        </w:tc>
        <w:tc>
          <w:tcPr>
            <w:tcW w:w="417" w:type="pct"/>
          </w:tcPr>
          <w:p w:rsidR="00D203AD" w:rsidRPr="00777FAC" w:rsidRDefault="00D203AD" w:rsidP="00D203AD">
            <w:pPr>
              <w:jc w:val="center"/>
            </w:pPr>
            <w:r>
              <w:t>градус</w:t>
            </w:r>
          </w:p>
        </w:tc>
        <w:tc>
          <w:tcPr>
            <w:tcW w:w="1207" w:type="pct"/>
          </w:tcPr>
          <w:p w:rsidR="00D203AD" w:rsidRDefault="00D203AD" w:rsidP="00D203AD">
            <w:r w:rsidRPr="005A0495">
              <w:t>Значение характеристики не может изменяться участником закупки</w:t>
            </w:r>
          </w:p>
        </w:tc>
        <w:tc>
          <w:tcPr>
            <w:tcW w:w="178" w:type="pct"/>
            <w:vMerge/>
          </w:tcPr>
          <w:p w:rsidR="00D203AD" w:rsidRDefault="00D203AD" w:rsidP="00D203AD">
            <w:pPr>
              <w:jc w:val="center"/>
            </w:pPr>
          </w:p>
        </w:tc>
      </w:tr>
      <w:tr w:rsidR="00D203AD" w:rsidRPr="005A0495" w:rsidTr="00D203AD">
        <w:trPr>
          <w:trHeight w:val="145"/>
        </w:trPr>
        <w:tc>
          <w:tcPr>
            <w:tcW w:w="190" w:type="pct"/>
            <w:vMerge/>
          </w:tcPr>
          <w:p w:rsidR="00D203AD" w:rsidRPr="004C2055" w:rsidRDefault="00D203AD" w:rsidP="00D203A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91" w:type="pct"/>
            <w:vMerge/>
          </w:tcPr>
          <w:p w:rsidR="00D203AD" w:rsidRPr="006D2C6B" w:rsidRDefault="00D203AD" w:rsidP="00D203AD"/>
        </w:tc>
        <w:tc>
          <w:tcPr>
            <w:tcW w:w="509" w:type="pct"/>
            <w:vMerge/>
          </w:tcPr>
          <w:p w:rsidR="00D203AD" w:rsidRPr="00E253E5" w:rsidRDefault="00D203AD" w:rsidP="00D203AD">
            <w:pPr>
              <w:outlineLvl w:val="1"/>
            </w:pPr>
          </w:p>
        </w:tc>
        <w:tc>
          <w:tcPr>
            <w:tcW w:w="279" w:type="pct"/>
            <w:vMerge/>
          </w:tcPr>
          <w:p w:rsidR="00D203AD" w:rsidRDefault="00D203AD" w:rsidP="00D203AD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185" w:type="pct"/>
            <w:shd w:val="clear" w:color="auto" w:fill="auto"/>
          </w:tcPr>
          <w:p w:rsidR="00D203AD" w:rsidRPr="00777FAC" w:rsidRDefault="00D203AD" w:rsidP="00D203AD">
            <w:pPr>
              <w:jc w:val="center"/>
              <w:outlineLvl w:val="1"/>
            </w:pPr>
            <w:r>
              <w:t>8</w:t>
            </w:r>
          </w:p>
        </w:tc>
        <w:tc>
          <w:tcPr>
            <w:tcW w:w="742" w:type="pct"/>
            <w:shd w:val="clear" w:color="auto" w:fill="auto"/>
          </w:tcPr>
          <w:p w:rsidR="00D203AD" w:rsidRPr="0000061C" w:rsidRDefault="00D203AD" w:rsidP="00D203AD">
            <w:pPr>
              <w:rPr>
                <w:rStyle w:val="typography5vy1f47"/>
              </w:rPr>
            </w:pPr>
            <w:r w:rsidRPr="0000061C">
              <w:rPr>
                <w:rStyle w:val="typography5vy1f47"/>
              </w:rPr>
              <w:t>Высота подъема при уст</w:t>
            </w:r>
            <w:r>
              <w:rPr>
                <w:rStyle w:val="typography5vy1f47"/>
              </w:rPr>
              <w:t>ановке</w:t>
            </w:r>
            <w:r w:rsidRPr="0000061C">
              <w:rPr>
                <w:rStyle w:val="typography5vy1f47"/>
              </w:rPr>
              <w:t xml:space="preserve"> на земле</w:t>
            </w:r>
            <w:r>
              <w:rPr>
                <w:rStyle w:val="typography5vy1f47"/>
              </w:rPr>
              <w:t xml:space="preserve"> </w:t>
            </w:r>
          </w:p>
        </w:tc>
        <w:tc>
          <w:tcPr>
            <w:tcW w:w="602" w:type="pct"/>
          </w:tcPr>
          <w:p w:rsidR="00D203AD" w:rsidRPr="00777FAC" w:rsidRDefault="00D203AD" w:rsidP="00D203AD">
            <w:r>
              <w:t>≥ 4,</w:t>
            </w:r>
            <w:r>
              <w:rPr>
                <w:lang w:val="en-US"/>
              </w:rPr>
              <w:t>5</w:t>
            </w:r>
            <w:r>
              <w:t xml:space="preserve"> </w:t>
            </w:r>
          </w:p>
        </w:tc>
        <w:tc>
          <w:tcPr>
            <w:tcW w:w="417" w:type="pct"/>
          </w:tcPr>
          <w:p w:rsidR="00D203AD" w:rsidRPr="00777FAC" w:rsidRDefault="00D203AD" w:rsidP="00D203AD">
            <w:pPr>
              <w:jc w:val="center"/>
            </w:pPr>
            <w:r>
              <w:t>м</w:t>
            </w:r>
          </w:p>
        </w:tc>
        <w:tc>
          <w:tcPr>
            <w:tcW w:w="1207" w:type="pct"/>
          </w:tcPr>
          <w:p w:rsidR="00D203AD" w:rsidRPr="00C92277" w:rsidRDefault="00D203AD" w:rsidP="00D203AD"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178" w:type="pct"/>
            <w:vMerge/>
          </w:tcPr>
          <w:p w:rsidR="00D203AD" w:rsidRDefault="00D203AD" w:rsidP="00D203AD">
            <w:pPr>
              <w:jc w:val="center"/>
            </w:pPr>
          </w:p>
        </w:tc>
      </w:tr>
      <w:tr w:rsidR="00D203AD" w:rsidRPr="005A0495" w:rsidTr="00D203AD">
        <w:trPr>
          <w:trHeight w:val="145"/>
        </w:trPr>
        <w:tc>
          <w:tcPr>
            <w:tcW w:w="190" w:type="pct"/>
            <w:vMerge/>
          </w:tcPr>
          <w:p w:rsidR="00D203AD" w:rsidRPr="004C2055" w:rsidRDefault="00D203AD" w:rsidP="00D203A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91" w:type="pct"/>
            <w:vMerge/>
          </w:tcPr>
          <w:p w:rsidR="00D203AD" w:rsidRPr="006D2C6B" w:rsidRDefault="00D203AD" w:rsidP="00D203AD"/>
        </w:tc>
        <w:tc>
          <w:tcPr>
            <w:tcW w:w="509" w:type="pct"/>
            <w:vMerge/>
          </w:tcPr>
          <w:p w:rsidR="00D203AD" w:rsidRPr="00E253E5" w:rsidRDefault="00D203AD" w:rsidP="00D203AD">
            <w:pPr>
              <w:outlineLvl w:val="1"/>
            </w:pPr>
          </w:p>
        </w:tc>
        <w:tc>
          <w:tcPr>
            <w:tcW w:w="279" w:type="pct"/>
            <w:vMerge/>
          </w:tcPr>
          <w:p w:rsidR="00D203AD" w:rsidRDefault="00D203AD" w:rsidP="00D203AD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185" w:type="pct"/>
            <w:shd w:val="clear" w:color="auto" w:fill="auto"/>
          </w:tcPr>
          <w:p w:rsidR="00D203AD" w:rsidRPr="00777FAC" w:rsidRDefault="00D203AD" w:rsidP="00D203AD">
            <w:pPr>
              <w:jc w:val="center"/>
              <w:outlineLvl w:val="1"/>
            </w:pPr>
            <w:r>
              <w:t>9</w:t>
            </w:r>
          </w:p>
        </w:tc>
        <w:tc>
          <w:tcPr>
            <w:tcW w:w="742" w:type="pct"/>
            <w:shd w:val="clear" w:color="auto" w:fill="auto"/>
          </w:tcPr>
          <w:p w:rsidR="00D203AD" w:rsidRPr="0000061C" w:rsidRDefault="00D203AD" w:rsidP="00D203AD">
            <w:pPr>
              <w:rPr>
                <w:rStyle w:val="typography5vy1f47"/>
              </w:rPr>
            </w:pPr>
            <w:r w:rsidRPr="0000061C">
              <w:rPr>
                <w:rStyle w:val="typography5vy1f47"/>
              </w:rPr>
              <w:t>Макс. скорость подъема (опускания) груза</w:t>
            </w:r>
          </w:p>
        </w:tc>
        <w:tc>
          <w:tcPr>
            <w:tcW w:w="602" w:type="pct"/>
          </w:tcPr>
          <w:p w:rsidR="00D203AD" w:rsidRPr="00777FAC" w:rsidRDefault="00D203AD" w:rsidP="00D203AD">
            <w:r>
              <w:t>≥ 8 &lt; 25</w:t>
            </w:r>
          </w:p>
        </w:tc>
        <w:tc>
          <w:tcPr>
            <w:tcW w:w="417" w:type="pct"/>
          </w:tcPr>
          <w:p w:rsidR="00D203AD" w:rsidRPr="00777FAC" w:rsidRDefault="00D203AD" w:rsidP="00D203AD">
            <w:pPr>
              <w:jc w:val="center"/>
            </w:pPr>
            <w:proofErr w:type="gramStart"/>
            <w:r w:rsidRPr="0000061C">
              <w:t>м</w:t>
            </w:r>
            <w:proofErr w:type="gramEnd"/>
            <w:r w:rsidRPr="0000061C">
              <w:t>/мин</w:t>
            </w:r>
          </w:p>
        </w:tc>
        <w:tc>
          <w:tcPr>
            <w:tcW w:w="1207" w:type="pct"/>
          </w:tcPr>
          <w:p w:rsidR="00D203AD" w:rsidRPr="00B64A8A" w:rsidRDefault="00D203AD" w:rsidP="00D203AD"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178" w:type="pct"/>
            <w:vMerge/>
          </w:tcPr>
          <w:p w:rsidR="00D203AD" w:rsidRDefault="00D203AD" w:rsidP="00D203AD">
            <w:pPr>
              <w:jc w:val="center"/>
            </w:pPr>
          </w:p>
        </w:tc>
      </w:tr>
      <w:tr w:rsidR="00D203AD" w:rsidRPr="005A0495" w:rsidTr="00D203AD">
        <w:trPr>
          <w:trHeight w:val="145"/>
        </w:trPr>
        <w:tc>
          <w:tcPr>
            <w:tcW w:w="190" w:type="pct"/>
            <w:vMerge/>
          </w:tcPr>
          <w:p w:rsidR="00D203AD" w:rsidRPr="004C2055" w:rsidRDefault="00D203AD" w:rsidP="00D203A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91" w:type="pct"/>
            <w:vMerge/>
          </w:tcPr>
          <w:p w:rsidR="00D203AD" w:rsidRPr="006D2C6B" w:rsidRDefault="00D203AD" w:rsidP="00D203AD"/>
        </w:tc>
        <w:tc>
          <w:tcPr>
            <w:tcW w:w="509" w:type="pct"/>
            <w:vMerge/>
          </w:tcPr>
          <w:p w:rsidR="00D203AD" w:rsidRPr="00E253E5" w:rsidRDefault="00D203AD" w:rsidP="00D203AD">
            <w:pPr>
              <w:outlineLvl w:val="1"/>
            </w:pPr>
          </w:p>
        </w:tc>
        <w:tc>
          <w:tcPr>
            <w:tcW w:w="279" w:type="pct"/>
            <w:vMerge/>
          </w:tcPr>
          <w:p w:rsidR="00D203AD" w:rsidRDefault="00D203AD" w:rsidP="00D203AD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185" w:type="pct"/>
            <w:shd w:val="clear" w:color="auto" w:fill="auto"/>
          </w:tcPr>
          <w:p w:rsidR="00D203AD" w:rsidRPr="00777FAC" w:rsidRDefault="00D203AD" w:rsidP="00D203AD">
            <w:pPr>
              <w:jc w:val="center"/>
              <w:outlineLvl w:val="1"/>
            </w:pPr>
            <w:r>
              <w:t>10</w:t>
            </w:r>
          </w:p>
        </w:tc>
        <w:tc>
          <w:tcPr>
            <w:tcW w:w="742" w:type="pct"/>
            <w:shd w:val="clear" w:color="auto" w:fill="auto"/>
          </w:tcPr>
          <w:p w:rsidR="00D203AD" w:rsidRPr="0000061C" w:rsidRDefault="00D203AD" w:rsidP="00D203AD">
            <w:pPr>
              <w:rPr>
                <w:rStyle w:val="typography5vy1f47"/>
              </w:rPr>
            </w:pPr>
            <w:r>
              <w:rPr>
                <w:rStyle w:val="typography5vy1f47"/>
              </w:rPr>
              <w:t xml:space="preserve">Площадь опорной </w:t>
            </w:r>
            <w:r w:rsidRPr="0000061C">
              <w:rPr>
                <w:rStyle w:val="typography5vy1f47"/>
              </w:rPr>
              <w:t>площад</w:t>
            </w:r>
            <w:r>
              <w:rPr>
                <w:rStyle w:val="typography5vy1f47"/>
              </w:rPr>
              <w:t>ки</w:t>
            </w:r>
          </w:p>
        </w:tc>
        <w:tc>
          <w:tcPr>
            <w:tcW w:w="602" w:type="pct"/>
          </w:tcPr>
          <w:p w:rsidR="00D203AD" w:rsidRPr="00863683" w:rsidRDefault="00D203AD" w:rsidP="00D203AD">
            <w:pPr>
              <w:rPr>
                <w:lang w:val="en-US"/>
              </w:rPr>
            </w:pPr>
            <w:r>
              <w:t>≥ 3,5</w:t>
            </w:r>
          </w:p>
        </w:tc>
        <w:tc>
          <w:tcPr>
            <w:tcW w:w="417" w:type="pct"/>
          </w:tcPr>
          <w:p w:rsidR="00D203AD" w:rsidRPr="0000061C" w:rsidRDefault="00D203AD" w:rsidP="00D203AD">
            <w:pPr>
              <w:jc w:val="center"/>
            </w:pPr>
            <w:proofErr w:type="gramStart"/>
            <w:r w:rsidRPr="0000061C">
              <w:t>м</w:t>
            </w:r>
            <w:proofErr w:type="gramEnd"/>
            <w:r>
              <w:t>²</w:t>
            </w:r>
          </w:p>
        </w:tc>
        <w:tc>
          <w:tcPr>
            <w:tcW w:w="1207" w:type="pct"/>
          </w:tcPr>
          <w:p w:rsidR="00D203AD" w:rsidRPr="00B64A8A" w:rsidRDefault="00D203AD" w:rsidP="00D203AD"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178" w:type="pct"/>
            <w:vMerge/>
          </w:tcPr>
          <w:p w:rsidR="00D203AD" w:rsidRDefault="00D203AD" w:rsidP="00D203AD">
            <w:pPr>
              <w:jc w:val="center"/>
            </w:pPr>
          </w:p>
        </w:tc>
      </w:tr>
      <w:tr w:rsidR="00D203AD" w:rsidRPr="005A0495" w:rsidTr="00D203AD">
        <w:trPr>
          <w:trHeight w:val="145"/>
        </w:trPr>
        <w:tc>
          <w:tcPr>
            <w:tcW w:w="190" w:type="pct"/>
            <w:vMerge/>
          </w:tcPr>
          <w:p w:rsidR="00D203AD" w:rsidRPr="004C2055" w:rsidRDefault="00D203AD" w:rsidP="00D203A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91" w:type="pct"/>
            <w:vMerge/>
          </w:tcPr>
          <w:p w:rsidR="00D203AD" w:rsidRPr="006D2C6B" w:rsidRDefault="00D203AD" w:rsidP="00D203AD"/>
        </w:tc>
        <w:tc>
          <w:tcPr>
            <w:tcW w:w="509" w:type="pct"/>
            <w:vMerge/>
          </w:tcPr>
          <w:p w:rsidR="00D203AD" w:rsidRPr="00E253E5" w:rsidRDefault="00D203AD" w:rsidP="00D203AD">
            <w:pPr>
              <w:outlineLvl w:val="1"/>
            </w:pPr>
          </w:p>
        </w:tc>
        <w:tc>
          <w:tcPr>
            <w:tcW w:w="279" w:type="pct"/>
            <w:vMerge/>
          </w:tcPr>
          <w:p w:rsidR="00D203AD" w:rsidRDefault="00D203AD" w:rsidP="00D203AD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185" w:type="pct"/>
            <w:shd w:val="clear" w:color="auto" w:fill="auto"/>
          </w:tcPr>
          <w:p w:rsidR="00D203AD" w:rsidRPr="00777FAC" w:rsidRDefault="00D203AD" w:rsidP="00D203AD">
            <w:pPr>
              <w:jc w:val="center"/>
              <w:outlineLvl w:val="1"/>
            </w:pPr>
            <w:r>
              <w:t>11</w:t>
            </w:r>
          </w:p>
        </w:tc>
        <w:tc>
          <w:tcPr>
            <w:tcW w:w="742" w:type="pct"/>
            <w:shd w:val="clear" w:color="auto" w:fill="auto"/>
          </w:tcPr>
          <w:p w:rsidR="00D203AD" w:rsidRPr="0000061C" w:rsidRDefault="00D203AD" w:rsidP="00D203AD">
            <w:pPr>
              <w:rPr>
                <w:rStyle w:val="typography5vy1f47"/>
              </w:rPr>
            </w:pPr>
            <w:r w:rsidRPr="0000061C">
              <w:rPr>
                <w:rStyle w:val="typography5vy1f47"/>
              </w:rPr>
              <w:t>Диаметр каната</w:t>
            </w:r>
          </w:p>
        </w:tc>
        <w:tc>
          <w:tcPr>
            <w:tcW w:w="602" w:type="pct"/>
          </w:tcPr>
          <w:p w:rsidR="00D203AD" w:rsidRDefault="00D203AD" w:rsidP="00D203AD">
            <w:r>
              <w:t>≥ 6,5 &lt; 12</w:t>
            </w:r>
          </w:p>
        </w:tc>
        <w:tc>
          <w:tcPr>
            <w:tcW w:w="417" w:type="pct"/>
          </w:tcPr>
          <w:p w:rsidR="00D203AD" w:rsidRPr="0000061C" w:rsidRDefault="00D203AD" w:rsidP="00D203AD">
            <w:pPr>
              <w:jc w:val="center"/>
            </w:pPr>
            <w:r w:rsidRPr="0000061C">
              <w:t>мм</w:t>
            </w:r>
          </w:p>
        </w:tc>
        <w:tc>
          <w:tcPr>
            <w:tcW w:w="1207" w:type="pct"/>
          </w:tcPr>
          <w:p w:rsidR="00D203AD" w:rsidRPr="00B64A8A" w:rsidRDefault="00D203AD" w:rsidP="00D203AD"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178" w:type="pct"/>
            <w:vMerge/>
          </w:tcPr>
          <w:p w:rsidR="00D203AD" w:rsidRDefault="00D203AD" w:rsidP="00D203AD">
            <w:pPr>
              <w:jc w:val="center"/>
            </w:pPr>
          </w:p>
        </w:tc>
      </w:tr>
      <w:tr w:rsidR="00D203AD" w:rsidRPr="005A0495" w:rsidTr="00D203AD">
        <w:trPr>
          <w:trHeight w:val="145"/>
        </w:trPr>
        <w:tc>
          <w:tcPr>
            <w:tcW w:w="190" w:type="pct"/>
            <w:vMerge/>
          </w:tcPr>
          <w:p w:rsidR="00D203AD" w:rsidRPr="004C2055" w:rsidRDefault="00D203AD" w:rsidP="00D203A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91" w:type="pct"/>
            <w:vMerge/>
          </w:tcPr>
          <w:p w:rsidR="00D203AD" w:rsidRPr="006D2C6B" w:rsidRDefault="00D203AD" w:rsidP="00D203AD"/>
        </w:tc>
        <w:tc>
          <w:tcPr>
            <w:tcW w:w="509" w:type="pct"/>
            <w:vMerge/>
          </w:tcPr>
          <w:p w:rsidR="00D203AD" w:rsidRPr="00E253E5" w:rsidRDefault="00D203AD" w:rsidP="00D203AD">
            <w:pPr>
              <w:outlineLvl w:val="1"/>
            </w:pPr>
          </w:p>
        </w:tc>
        <w:tc>
          <w:tcPr>
            <w:tcW w:w="279" w:type="pct"/>
            <w:vMerge/>
          </w:tcPr>
          <w:p w:rsidR="00D203AD" w:rsidRDefault="00D203AD" w:rsidP="00D203AD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185" w:type="pct"/>
            <w:shd w:val="clear" w:color="auto" w:fill="auto"/>
          </w:tcPr>
          <w:p w:rsidR="00D203AD" w:rsidRPr="00777FAC" w:rsidRDefault="00D203AD" w:rsidP="00D203AD">
            <w:pPr>
              <w:jc w:val="center"/>
              <w:outlineLvl w:val="1"/>
            </w:pPr>
            <w:r>
              <w:t>12</w:t>
            </w:r>
          </w:p>
        </w:tc>
        <w:tc>
          <w:tcPr>
            <w:tcW w:w="742" w:type="pct"/>
            <w:shd w:val="clear" w:color="auto" w:fill="auto"/>
          </w:tcPr>
          <w:p w:rsidR="00D203AD" w:rsidRPr="0000061C" w:rsidRDefault="00D203AD" w:rsidP="00D203AD">
            <w:pPr>
              <w:rPr>
                <w:rStyle w:val="typography5vy1f47"/>
              </w:rPr>
            </w:pPr>
            <w:r w:rsidRPr="0000061C">
              <w:rPr>
                <w:rStyle w:val="typography5vy1f47"/>
              </w:rPr>
              <w:t>Масса противовеса</w:t>
            </w:r>
          </w:p>
        </w:tc>
        <w:tc>
          <w:tcPr>
            <w:tcW w:w="602" w:type="pct"/>
          </w:tcPr>
          <w:p w:rsidR="00D203AD" w:rsidRDefault="00D203AD" w:rsidP="00D203AD">
            <w:r>
              <w:t xml:space="preserve">≥ </w:t>
            </w:r>
            <w:r>
              <w:rPr>
                <w:lang w:val="en-US"/>
              </w:rPr>
              <w:t>6</w:t>
            </w:r>
            <w:r>
              <w:t>50</w:t>
            </w:r>
          </w:p>
        </w:tc>
        <w:tc>
          <w:tcPr>
            <w:tcW w:w="417" w:type="pct"/>
          </w:tcPr>
          <w:p w:rsidR="00D203AD" w:rsidRPr="0000061C" w:rsidRDefault="00D203AD" w:rsidP="00D203AD">
            <w:pPr>
              <w:jc w:val="center"/>
            </w:pPr>
            <w:r w:rsidRPr="0000061C">
              <w:t>кг</w:t>
            </w:r>
          </w:p>
        </w:tc>
        <w:tc>
          <w:tcPr>
            <w:tcW w:w="1207" w:type="pct"/>
          </w:tcPr>
          <w:p w:rsidR="00D203AD" w:rsidRPr="00B64A8A" w:rsidRDefault="00D203AD" w:rsidP="00D203AD"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178" w:type="pct"/>
            <w:vMerge/>
          </w:tcPr>
          <w:p w:rsidR="00D203AD" w:rsidRDefault="00D203AD" w:rsidP="00D203AD">
            <w:pPr>
              <w:jc w:val="center"/>
            </w:pPr>
          </w:p>
        </w:tc>
      </w:tr>
      <w:tr w:rsidR="00D203AD" w:rsidRPr="005A0495" w:rsidTr="00D203AD">
        <w:trPr>
          <w:trHeight w:val="145"/>
        </w:trPr>
        <w:tc>
          <w:tcPr>
            <w:tcW w:w="190" w:type="pct"/>
            <w:vMerge/>
          </w:tcPr>
          <w:p w:rsidR="00D203AD" w:rsidRPr="004C2055" w:rsidRDefault="00D203AD" w:rsidP="00D203AD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91" w:type="pct"/>
            <w:vMerge/>
          </w:tcPr>
          <w:p w:rsidR="00D203AD" w:rsidRPr="006D2C6B" w:rsidRDefault="00D203AD" w:rsidP="00D203AD"/>
        </w:tc>
        <w:tc>
          <w:tcPr>
            <w:tcW w:w="509" w:type="pct"/>
            <w:vMerge/>
          </w:tcPr>
          <w:p w:rsidR="00D203AD" w:rsidRPr="00E253E5" w:rsidRDefault="00D203AD" w:rsidP="00D203AD">
            <w:pPr>
              <w:outlineLvl w:val="1"/>
            </w:pPr>
          </w:p>
        </w:tc>
        <w:tc>
          <w:tcPr>
            <w:tcW w:w="279" w:type="pct"/>
            <w:vMerge/>
          </w:tcPr>
          <w:p w:rsidR="00D203AD" w:rsidRDefault="00D203AD" w:rsidP="00D203AD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185" w:type="pct"/>
            <w:shd w:val="clear" w:color="auto" w:fill="auto"/>
          </w:tcPr>
          <w:p w:rsidR="00D203AD" w:rsidRPr="00777FAC" w:rsidRDefault="00D203AD" w:rsidP="00D203AD">
            <w:pPr>
              <w:jc w:val="center"/>
              <w:outlineLvl w:val="1"/>
            </w:pPr>
            <w:r>
              <w:t>13</w:t>
            </w:r>
          </w:p>
        </w:tc>
        <w:tc>
          <w:tcPr>
            <w:tcW w:w="742" w:type="pct"/>
            <w:shd w:val="clear" w:color="auto" w:fill="auto"/>
          </w:tcPr>
          <w:p w:rsidR="00D203AD" w:rsidRPr="0000061C" w:rsidRDefault="00D203AD" w:rsidP="00D203AD">
            <w:pPr>
              <w:rPr>
                <w:rStyle w:val="typography5vy1f47"/>
              </w:rPr>
            </w:pPr>
            <w:r>
              <w:rPr>
                <w:rStyle w:val="typography5vy1f47"/>
              </w:rPr>
              <w:t>Электропривод поворота</w:t>
            </w:r>
          </w:p>
        </w:tc>
        <w:tc>
          <w:tcPr>
            <w:tcW w:w="602" w:type="pct"/>
          </w:tcPr>
          <w:p w:rsidR="00D203AD" w:rsidRDefault="00D203AD" w:rsidP="00D203AD">
            <w:r>
              <w:t>да</w:t>
            </w:r>
          </w:p>
        </w:tc>
        <w:tc>
          <w:tcPr>
            <w:tcW w:w="417" w:type="pct"/>
          </w:tcPr>
          <w:p w:rsidR="00D203AD" w:rsidRPr="0000061C" w:rsidRDefault="00D203AD" w:rsidP="00D203AD">
            <w:pPr>
              <w:jc w:val="center"/>
            </w:pPr>
            <w:r>
              <w:t>-</w:t>
            </w:r>
          </w:p>
        </w:tc>
        <w:tc>
          <w:tcPr>
            <w:tcW w:w="1207" w:type="pct"/>
          </w:tcPr>
          <w:p w:rsidR="00D203AD" w:rsidRPr="00B64A8A" w:rsidRDefault="00D203AD" w:rsidP="00D203AD">
            <w:r w:rsidRPr="005A0495">
              <w:t>Значение характеристики не может изменяться участником закупки</w:t>
            </w:r>
          </w:p>
        </w:tc>
        <w:tc>
          <w:tcPr>
            <w:tcW w:w="178" w:type="pct"/>
            <w:vMerge/>
          </w:tcPr>
          <w:p w:rsidR="00D203AD" w:rsidRDefault="00D203AD" w:rsidP="00D203AD">
            <w:pPr>
              <w:jc w:val="center"/>
            </w:pPr>
          </w:p>
        </w:tc>
      </w:tr>
    </w:tbl>
    <w:p w:rsidR="00B463C4" w:rsidRDefault="00B463C4" w:rsidP="00B63617">
      <w:pPr>
        <w:tabs>
          <w:tab w:val="left" w:pos="567"/>
          <w:tab w:val="left" w:pos="709"/>
          <w:tab w:val="left" w:pos="3900"/>
          <w:tab w:val="center" w:pos="4978"/>
        </w:tabs>
        <w:contextualSpacing/>
        <w:jc w:val="center"/>
        <w:rPr>
          <w:b/>
        </w:rPr>
      </w:pPr>
    </w:p>
    <w:sectPr w:rsidR="00B463C4" w:rsidSect="00137A32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63617"/>
    <w:rsid w:val="00024C34"/>
    <w:rsid w:val="00025724"/>
    <w:rsid w:val="000278CA"/>
    <w:rsid w:val="00050D0B"/>
    <w:rsid w:val="00060A07"/>
    <w:rsid w:val="00085673"/>
    <w:rsid w:val="000C327D"/>
    <w:rsid w:val="000D3651"/>
    <w:rsid w:val="000D5533"/>
    <w:rsid w:val="000D67A1"/>
    <w:rsid w:val="000E4081"/>
    <w:rsid w:val="000F4236"/>
    <w:rsid w:val="000F4FCF"/>
    <w:rsid w:val="00137A32"/>
    <w:rsid w:val="00142529"/>
    <w:rsid w:val="001546F2"/>
    <w:rsid w:val="001729D3"/>
    <w:rsid w:val="00173A89"/>
    <w:rsid w:val="00182B0A"/>
    <w:rsid w:val="00184A4D"/>
    <w:rsid w:val="00186502"/>
    <w:rsid w:val="001A7F3A"/>
    <w:rsid w:val="001B77C6"/>
    <w:rsid w:val="001C78DC"/>
    <w:rsid w:val="001D7140"/>
    <w:rsid w:val="001D759B"/>
    <w:rsid w:val="001E75D7"/>
    <w:rsid w:val="001F5FC0"/>
    <w:rsid w:val="0023113B"/>
    <w:rsid w:val="00267343"/>
    <w:rsid w:val="00267907"/>
    <w:rsid w:val="002707F5"/>
    <w:rsid w:val="002933A5"/>
    <w:rsid w:val="00293CE9"/>
    <w:rsid w:val="002B1FAF"/>
    <w:rsid w:val="002C415B"/>
    <w:rsid w:val="00330DF6"/>
    <w:rsid w:val="00334FFA"/>
    <w:rsid w:val="00341739"/>
    <w:rsid w:val="00380EF6"/>
    <w:rsid w:val="00391902"/>
    <w:rsid w:val="003E1422"/>
    <w:rsid w:val="003E5C5D"/>
    <w:rsid w:val="003F7D7C"/>
    <w:rsid w:val="0040072F"/>
    <w:rsid w:val="00420A4F"/>
    <w:rsid w:val="00455C78"/>
    <w:rsid w:val="00460F77"/>
    <w:rsid w:val="00495DE0"/>
    <w:rsid w:val="004B6F61"/>
    <w:rsid w:val="004C2055"/>
    <w:rsid w:val="00517D13"/>
    <w:rsid w:val="00551460"/>
    <w:rsid w:val="005D1640"/>
    <w:rsid w:val="005D5E59"/>
    <w:rsid w:val="005D6102"/>
    <w:rsid w:val="005D7645"/>
    <w:rsid w:val="006312E1"/>
    <w:rsid w:val="006435D0"/>
    <w:rsid w:val="00643758"/>
    <w:rsid w:val="0064582B"/>
    <w:rsid w:val="006505F0"/>
    <w:rsid w:val="00660CCB"/>
    <w:rsid w:val="006731EC"/>
    <w:rsid w:val="00682891"/>
    <w:rsid w:val="006A5D31"/>
    <w:rsid w:val="006D0B0D"/>
    <w:rsid w:val="006F1EA9"/>
    <w:rsid w:val="006F2464"/>
    <w:rsid w:val="006F4483"/>
    <w:rsid w:val="00731DA2"/>
    <w:rsid w:val="007401BD"/>
    <w:rsid w:val="0075768B"/>
    <w:rsid w:val="00777FAC"/>
    <w:rsid w:val="007A3415"/>
    <w:rsid w:val="007A5DCE"/>
    <w:rsid w:val="007C66CA"/>
    <w:rsid w:val="007D30C0"/>
    <w:rsid w:val="00800957"/>
    <w:rsid w:val="00813F81"/>
    <w:rsid w:val="0082575F"/>
    <w:rsid w:val="008B6043"/>
    <w:rsid w:val="008D36A0"/>
    <w:rsid w:val="008D4F85"/>
    <w:rsid w:val="008F279C"/>
    <w:rsid w:val="008F4AB4"/>
    <w:rsid w:val="009456EE"/>
    <w:rsid w:val="009B5EA0"/>
    <w:rsid w:val="009F72B1"/>
    <w:rsid w:val="00A32F02"/>
    <w:rsid w:val="00A824C5"/>
    <w:rsid w:val="00A8657D"/>
    <w:rsid w:val="00A9517A"/>
    <w:rsid w:val="00A971A9"/>
    <w:rsid w:val="00A976A3"/>
    <w:rsid w:val="00AA6965"/>
    <w:rsid w:val="00AB5093"/>
    <w:rsid w:val="00AE7534"/>
    <w:rsid w:val="00AF540B"/>
    <w:rsid w:val="00B01312"/>
    <w:rsid w:val="00B01769"/>
    <w:rsid w:val="00B02B85"/>
    <w:rsid w:val="00B0528C"/>
    <w:rsid w:val="00B30DAE"/>
    <w:rsid w:val="00B463C4"/>
    <w:rsid w:val="00B61942"/>
    <w:rsid w:val="00B63617"/>
    <w:rsid w:val="00B64B88"/>
    <w:rsid w:val="00B825EA"/>
    <w:rsid w:val="00BB3F72"/>
    <w:rsid w:val="00BB6756"/>
    <w:rsid w:val="00BB7E76"/>
    <w:rsid w:val="00BC5001"/>
    <w:rsid w:val="00BD6207"/>
    <w:rsid w:val="00C07599"/>
    <w:rsid w:val="00C31917"/>
    <w:rsid w:val="00C60884"/>
    <w:rsid w:val="00C805A0"/>
    <w:rsid w:val="00CA3696"/>
    <w:rsid w:val="00CC468E"/>
    <w:rsid w:val="00CF084F"/>
    <w:rsid w:val="00D203AD"/>
    <w:rsid w:val="00D33B84"/>
    <w:rsid w:val="00D414A8"/>
    <w:rsid w:val="00D43615"/>
    <w:rsid w:val="00D57AAC"/>
    <w:rsid w:val="00DB7D76"/>
    <w:rsid w:val="00DF564F"/>
    <w:rsid w:val="00E031ED"/>
    <w:rsid w:val="00E10444"/>
    <w:rsid w:val="00E22569"/>
    <w:rsid w:val="00E3209B"/>
    <w:rsid w:val="00E3297E"/>
    <w:rsid w:val="00E541AB"/>
    <w:rsid w:val="00E80C08"/>
    <w:rsid w:val="00E964E5"/>
    <w:rsid w:val="00E96C6B"/>
    <w:rsid w:val="00EB3DB3"/>
    <w:rsid w:val="00EB7624"/>
    <w:rsid w:val="00ED234C"/>
    <w:rsid w:val="00EE729D"/>
    <w:rsid w:val="00EF5E16"/>
    <w:rsid w:val="00EF7EB8"/>
    <w:rsid w:val="00F0770F"/>
    <w:rsid w:val="00F13E5D"/>
    <w:rsid w:val="00F44362"/>
    <w:rsid w:val="00F50A69"/>
    <w:rsid w:val="00F632A0"/>
    <w:rsid w:val="00F77B37"/>
    <w:rsid w:val="00FA3F39"/>
    <w:rsid w:val="00FB4429"/>
    <w:rsid w:val="00FB474B"/>
    <w:rsid w:val="00FE0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6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3617"/>
    <w:pPr>
      <w:spacing w:after="0" w:line="240" w:lineRule="auto"/>
    </w:pPr>
  </w:style>
  <w:style w:type="table" w:styleId="a4">
    <w:name w:val="Table Grid"/>
    <w:basedOn w:val="a1"/>
    <w:uiPriority w:val="59"/>
    <w:rsid w:val="00B636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ypography">
    <w:name w:val="typography"/>
    <w:basedOn w:val="a0"/>
    <w:rsid w:val="00B63617"/>
  </w:style>
  <w:style w:type="character" w:customStyle="1" w:styleId="typographysnzga46">
    <w:name w:val="_typography_snzga_46"/>
    <w:basedOn w:val="a0"/>
    <w:rsid w:val="00B63617"/>
  </w:style>
  <w:style w:type="paragraph" w:styleId="a5">
    <w:name w:val="Balloon Text"/>
    <w:basedOn w:val="a"/>
    <w:link w:val="a6"/>
    <w:uiPriority w:val="99"/>
    <w:semiHidden/>
    <w:unhideWhenUsed/>
    <w:rsid w:val="00B6361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361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typographyfsyzi47">
    <w:name w:val="_typography_fsyzi_47"/>
    <w:basedOn w:val="a0"/>
    <w:rsid w:val="007D30C0"/>
  </w:style>
  <w:style w:type="character" w:customStyle="1" w:styleId="cardmaininfopurchaselink">
    <w:name w:val="cardmaininfo__purchaselink"/>
    <w:basedOn w:val="a0"/>
    <w:rsid w:val="00A976A3"/>
  </w:style>
  <w:style w:type="character" w:styleId="a7">
    <w:name w:val="Hyperlink"/>
    <w:basedOn w:val="a0"/>
    <w:uiPriority w:val="99"/>
    <w:unhideWhenUsed/>
    <w:rsid w:val="00A976A3"/>
    <w:rPr>
      <w:color w:val="0000FF"/>
      <w:u w:val="single"/>
    </w:rPr>
  </w:style>
  <w:style w:type="character" w:customStyle="1" w:styleId="cardmaininfocontent">
    <w:name w:val="cardmaininfo__content"/>
    <w:basedOn w:val="a0"/>
    <w:rsid w:val="00460F77"/>
  </w:style>
  <w:style w:type="character" w:customStyle="1" w:styleId="typography5vy1f47">
    <w:name w:val="_typography_5vy1f_47"/>
    <w:basedOn w:val="a0"/>
    <w:rsid w:val="00267343"/>
  </w:style>
  <w:style w:type="character" w:styleId="a8">
    <w:name w:val="Strong"/>
    <w:basedOn w:val="a0"/>
    <w:uiPriority w:val="22"/>
    <w:qFormat/>
    <w:rsid w:val="00551460"/>
    <w:rPr>
      <w:b/>
      <w:bCs/>
    </w:rPr>
  </w:style>
  <w:style w:type="character" w:styleId="a9">
    <w:name w:val="Emphasis"/>
    <w:basedOn w:val="a0"/>
    <w:uiPriority w:val="20"/>
    <w:qFormat/>
    <w:rsid w:val="00182B0A"/>
    <w:rPr>
      <w:i/>
      <w:iCs/>
    </w:rPr>
  </w:style>
  <w:style w:type="character" w:customStyle="1" w:styleId="pdpo6b">
    <w:name w:val="pdp_o6b"/>
    <w:basedOn w:val="a0"/>
    <w:rsid w:val="00CF084F"/>
  </w:style>
  <w:style w:type="character" w:customStyle="1" w:styleId="tsbodym">
    <w:name w:val="tsbodym"/>
    <w:basedOn w:val="a0"/>
    <w:rsid w:val="00CF084F"/>
  </w:style>
  <w:style w:type="character" w:styleId="aa">
    <w:name w:val="annotation reference"/>
    <w:basedOn w:val="a0"/>
    <w:uiPriority w:val="99"/>
    <w:semiHidden/>
    <w:unhideWhenUsed/>
    <w:rsid w:val="00FB4429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FB4429"/>
  </w:style>
  <w:style w:type="character" w:customStyle="1" w:styleId="ac">
    <w:name w:val="Текст примечания Знак"/>
    <w:basedOn w:val="a0"/>
    <w:link w:val="ab"/>
    <w:uiPriority w:val="99"/>
    <w:semiHidden/>
    <w:rsid w:val="00FB44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FB4429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FB44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9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potapenko</dc:creator>
  <cp:lastModifiedBy>Горбачев Александр К.</cp:lastModifiedBy>
  <cp:revision>14</cp:revision>
  <cp:lastPrinted>2026-03-12T08:59:00Z</cp:lastPrinted>
  <dcterms:created xsi:type="dcterms:W3CDTF">2026-03-12T08:03:00Z</dcterms:created>
  <dcterms:modified xsi:type="dcterms:W3CDTF">2026-06-11T08:48:00Z</dcterms:modified>
</cp:coreProperties>
</file>