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D0253F" w14:textId="486B835A" w:rsidR="00093305" w:rsidRDefault="00B76AA7">
      <w:pPr>
        <w:spacing w:line="340" w:lineRule="exact"/>
        <w:jc w:val="center"/>
        <w:outlineLvl w:val="0"/>
        <w:rPr>
          <w:rFonts w:ascii="Times New Roman" w:hAnsi="Times New Roman" w:cs="Times New Roman"/>
          <w:b/>
          <w:bCs/>
          <w:sz w:val="22"/>
          <w:szCs w:val="22"/>
        </w:rPr>
      </w:pPr>
      <w:r>
        <w:rPr>
          <w:rFonts w:ascii="Times New Roman" w:hAnsi="Times New Roman" w:cs="Times New Roman"/>
          <w:b/>
          <w:bCs/>
          <w:sz w:val="22"/>
          <w:szCs w:val="22"/>
        </w:rPr>
        <w:t>КОНТРАКТ №538</w:t>
      </w:r>
      <w:r w:rsidR="000669D1">
        <w:rPr>
          <w:rFonts w:ascii="Times New Roman" w:hAnsi="Times New Roman" w:cs="Times New Roman"/>
          <w:b/>
          <w:bCs/>
          <w:sz w:val="22"/>
          <w:szCs w:val="22"/>
        </w:rPr>
        <w:t>/</w:t>
      </w:r>
      <w:r w:rsidR="00DA3D18">
        <w:rPr>
          <w:rFonts w:ascii="Times New Roman" w:hAnsi="Times New Roman" w:cs="Times New Roman"/>
          <w:b/>
          <w:bCs/>
          <w:sz w:val="22"/>
          <w:szCs w:val="22"/>
        </w:rPr>
        <w:t>УД</w:t>
      </w:r>
      <w:r w:rsidR="000C15F0">
        <w:rPr>
          <w:rFonts w:ascii="Times New Roman" w:hAnsi="Times New Roman" w:cs="Times New Roman"/>
          <w:b/>
          <w:bCs/>
          <w:sz w:val="22"/>
          <w:szCs w:val="22"/>
        </w:rPr>
        <w:t>1</w:t>
      </w:r>
    </w:p>
    <w:p w14:paraId="6E3C888D" w14:textId="77777777" w:rsidR="005E6264" w:rsidRPr="005E6264" w:rsidRDefault="000669D1" w:rsidP="005E6264">
      <w:pPr>
        <w:jc w:val="center"/>
        <w:rPr>
          <w:rFonts w:ascii="Times New Roman" w:hAnsi="Times New Roman" w:cs="Times New Roman"/>
          <w:b/>
          <w:sz w:val="22"/>
          <w:szCs w:val="22"/>
        </w:rPr>
      </w:pPr>
      <w:r>
        <w:rPr>
          <w:rFonts w:ascii="Times New Roman" w:hAnsi="Times New Roman" w:cs="Times New Roman"/>
          <w:b/>
          <w:sz w:val="22"/>
          <w:szCs w:val="22"/>
        </w:rPr>
        <w:t xml:space="preserve">ИКЗ </w:t>
      </w:r>
    </w:p>
    <w:p w14:paraId="6E318D6B" w14:textId="234F841B" w:rsidR="00093305" w:rsidRDefault="005E6264" w:rsidP="005E6264">
      <w:pPr>
        <w:jc w:val="center"/>
        <w:rPr>
          <w:rFonts w:ascii="Times New Roman" w:hAnsi="Times New Roman" w:cs="Times New Roman"/>
          <w:b/>
          <w:sz w:val="22"/>
          <w:szCs w:val="22"/>
        </w:rPr>
      </w:pPr>
      <w:r w:rsidRPr="005E6264">
        <w:rPr>
          <w:rFonts w:ascii="Times New Roman" w:hAnsi="Times New Roman" w:cs="Times New Roman"/>
          <w:b/>
          <w:sz w:val="22"/>
          <w:szCs w:val="22"/>
        </w:rPr>
        <w:t>262780514949378050100100100000000244</w:t>
      </w:r>
      <w:bookmarkStart w:id="0" w:name="_GoBack"/>
      <w:bookmarkEnd w:id="0"/>
    </w:p>
    <w:p w14:paraId="7E0B3029" w14:textId="55AE7168" w:rsidR="00093305" w:rsidRDefault="000669D1">
      <w:pPr>
        <w:tabs>
          <w:tab w:val="right" w:pos="10490"/>
        </w:tabs>
        <w:jc w:val="both"/>
        <w:rPr>
          <w:rFonts w:ascii="Times New Roman" w:hAnsi="Times New Roman" w:cs="Times New Roman"/>
          <w:sz w:val="22"/>
          <w:szCs w:val="22"/>
        </w:rPr>
      </w:pPr>
      <w:r>
        <w:rPr>
          <w:rFonts w:ascii="Times New Roman" w:hAnsi="Times New Roman" w:cs="Times New Roman"/>
          <w:sz w:val="22"/>
          <w:szCs w:val="22"/>
        </w:rPr>
        <w:t>Санкт-Петербург</w:t>
      </w:r>
      <w:proofErr w:type="gramStart"/>
      <w:r>
        <w:rPr>
          <w:rFonts w:ascii="Times New Roman" w:hAnsi="Times New Roman" w:cs="Times New Roman"/>
          <w:sz w:val="22"/>
          <w:szCs w:val="22"/>
        </w:rPr>
        <w:tab/>
      </w:r>
      <w:r w:rsidR="00490E3B">
        <w:rPr>
          <w:rFonts w:ascii="Times New Roman" w:hAnsi="Times New Roman" w:cs="Times New Roman"/>
          <w:sz w:val="22"/>
          <w:szCs w:val="22"/>
        </w:rPr>
        <w:t>«</w:t>
      </w:r>
      <w:proofErr w:type="gramEnd"/>
      <w:r w:rsidRPr="004031FB">
        <w:rPr>
          <w:rFonts w:ascii="Times New Roman" w:hAnsi="Times New Roman" w:cs="Times New Roman"/>
          <w:sz w:val="22"/>
          <w:szCs w:val="22"/>
        </w:rPr>
        <w:t xml:space="preserve">» </w:t>
      </w:r>
      <w:r w:rsidR="004249A9">
        <w:rPr>
          <w:rFonts w:ascii="Times New Roman" w:hAnsi="Times New Roman" w:cs="Times New Roman"/>
          <w:sz w:val="22"/>
          <w:szCs w:val="22"/>
        </w:rPr>
        <w:t>____</w:t>
      </w:r>
      <w:r w:rsidR="00A605C4">
        <w:rPr>
          <w:rFonts w:ascii="Times New Roman" w:hAnsi="Times New Roman" w:cs="Times New Roman"/>
          <w:sz w:val="22"/>
          <w:szCs w:val="22"/>
        </w:rPr>
        <w:t xml:space="preserve"> 20</w:t>
      </w:r>
      <w:r w:rsidR="004249A9">
        <w:rPr>
          <w:rFonts w:ascii="Times New Roman" w:hAnsi="Times New Roman" w:cs="Times New Roman"/>
          <w:sz w:val="22"/>
          <w:szCs w:val="22"/>
        </w:rPr>
        <w:t>2</w:t>
      </w:r>
      <w:r w:rsidR="000C15F0">
        <w:rPr>
          <w:rFonts w:ascii="Times New Roman" w:hAnsi="Times New Roman" w:cs="Times New Roman"/>
          <w:sz w:val="22"/>
          <w:szCs w:val="22"/>
        </w:rPr>
        <w:t>6</w:t>
      </w:r>
      <w:r w:rsidR="00A605C4">
        <w:rPr>
          <w:rFonts w:ascii="Times New Roman" w:hAnsi="Times New Roman" w:cs="Times New Roman"/>
          <w:sz w:val="22"/>
          <w:szCs w:val="22"/>
        </w:rPr>
        <w:t>г</w:t>
      </w:r>
    </w:p>
    <w:p w14:paraId="0E43A37D" w14:textId="77777777" w:rsidR="00093305" w:rsidRDefault="00093305">
      <w:pPr>
        <w:jc w:val="both"/>
        <w:rPr>
          <w:rFonts w:ascii="Times New Roman" w:hAnsi="Times New Roman" w:cs="Times New Roman"/>
          <w:sz w:val="22"/>
          <w:szCs w:val="22"/>
        </w:rPr>
      </w:pPr>
    </w:p>
    <w:p w14:paraId="16C4D64E" w14:textId="77777777" w:rsidR="00E670BF" w:rsidRDefault="00B76AA7" w:rsidP="00E670BF">
      <w:pPr>
        <w:ind w:firstLine="567"/>
        <w:jc w:val="both"/>
        <w:rPr>
          <w:rFonts w:ascii="Times New Roman" w:hAnsi="Times New Roman" w:cs="Times New Roman"/>
          <w:sz w:val="22"/>
          <w:szCs w:val="22"/>
        </w:rPr>
      </w:pPr>
      <w:r w:rsidRPr="00B76AA7">
        <w:rPr>
          <w:rFonts w:ascii="Times New Roman" w:hAnsi="Times New Roman" w:cs="Times New Roman"/>
          <w:sz w:val="22"/>
          <w:szCs w:val="22"/>
        </w:rPr>
        <w:t xml:space="preserve">Государственное бюджетное общеобразовательное учреждение средняя общеобразовательная школа </w:t>
      </w:r>
    </w:p>
    <w:p w14:paraId="53E398FF" w14:textId="6198982F" w:rsidR="00093305" w:rsidRDefault="00B76AA7" w:rsidP="00E670BF">
      <w:pPr>
        <w:jc w:val="both"/>
        <w:rPr>
          <w:rFonts w:ascii="Times New Roman" w:hAnsi="Times New Roman" w:cs="Times New Roman"/>
          <w:sz w:val="22"/>
          <w:szCs w:val="22"/>
        </w:rPr>
      </w:pPr>
      <w:r w:rsidRPr="00B76AA7">
        <w:rPr>
          <w:rFonts w:ascii="Times New Roman" w:hAnsi="Times New Roman" w:cs="Times New Roman"/>
          <w:sz w:val="22"/>
          <w:szCs w:val="22"/>
        </w:rPr>
        <w:t>№ 538 с углубленным изучен</w:t>
      </w:r>
      <w:r w:rsidR="007A0673">
        <w:rPr>
          <w:rFonts w:ascii="Times New Roman" w:hAnsi="Times New Roman" w:cs="Times New Roman"/>
          <w:sz w:val="22"/>
          <w:szCs w:val="22"/>
        </w:rPr>
        <w:t xml:space="preserve">ием информационных технологий </w:t>
      </w:r>
      <w:r w:rsidRPr="00B76AA7">
        <w:rPr>
          <w:rFonts w:ascii="Times New Roman" w:hAnsi="Times New Roman" w:cs="Times New Roman"/>
          <w:sz w:val="22"/>
          <w:szCs w:val="22"/>
        </w:rPr>
        <w:t xml:space="preserve">Кировского района Санкт-Петербурга, именуемое в дальнейшем «Заказчик» в лице директора </w:t>
      </w:r>
      <w:proofErr w:type="spellStart"/>
      <w:r w:rsidRPr="00B76AA7">
        <w:rPr>
          <w:rFonts w:ascii="Times New Roman" w:hAnsi="Times New Roman" w:cs="Times New Roman"/>
          <w:sz w:val="22"/>
          <w:szCs w:val="22"/>
        </w:rPr>
        <w:t>Полукаровой</w:t>
      </w:r>
      <w:proofErr w:type="spellEnd"/>
      <w:r w:rsidRPr="00B76AA7">
        <w:rPr>
          <w:rFonts w:ascii="Times New Roman" w:hAnsi="Times New Roman" w:cs="Times New Roman"/>
          <w:sz w:val="22"/>
          <w:szCs w:val="22"/>
        </w:rPr>
        <w:t xml:space="preserve"> Екатерины Александровны</w:t>
      </w:r>
      <w:r w:rsidR="000669D1">
        <w:rPr>
          <w:rFonts w:ascii="Times New Roman" w:hAnsi="Times New Roman" w:cs="Times New Roman"/>
          <w:sz w:val="22"/>
          <w:szCs w:val="22"/>
        </w:rPr>
        <w:t xml:space="preserve">, действующего на основании Устава, с одной стороны, и </w:t>
      </w:r>
      <w:r w:rsidR="00FE7AC6">
        <w:rPr>
          <w:rFonts w:ascii="Times New Roman" w:hAnsi="Times New Roman" w:cs="Times New Roman"/>
          <w:sz w:val="22"/>
          <w:szCs w:val="22"/>
        </w:rPr>
        <w:t>_________________</w:t>
      </w:r>
      <w:r w:rsidR="00D44AAF" w:rsidRPr="00D44AAF">
        <w:rPr>
          <w:rFonts w:ascii="Times New Roman" w:hAnsi="Times New Roman" w:cs="Times New Roman"/>
          <w:sz w:val="22"/>
          <w:szCs w:val="22"/>
        </w:rPr>
        <w:t>,</w:t>
      </w:r>
      <w:r w:rsidR="00DA3D18" w:rsidRPr="00DA3D18">
        <w:t xml:space="preserve"> </w:t>
      </w:r>
      <w:r w:rsidR="00DA3D18" w:rsidRPr="00DA3D18">
        <w:rPr>
          <w:rFonts w:ascii="Times New Roman" w:hAnsi="Times New Roman" w:cs="Times New Roman"/>
          <w:sz w:val="22"/>
          <w:szCs w:val="22"/>
        </w:rPr>
        <w:t xml:space="preserve">именуемое в дальнейшем </w:t>
      </w:r>
      <w:r w:rsidR="00DA3D18">
        <w:rPr>
          <w:rFonts w:ascii="Times New Roman" w:hAnsi="Times New Roman" w:cs="Times New Roman"/>
          <w:sz w:val="22"/>
          <w:szCs w:val="22"/>
        </w:rPr>
        <w:t>«</w:t>
      </w:r>
      <w:r w:rsidR="00DA3D18" w:rsidRPr="00DA3D18">
        <w:rPr>
          <w:rFonts w:ascii="Times New Roman" w:hAnsi="Times New Roman" w:cs="Times New Roman"/>
          <w:sz w:val="22"/>
          <w:szCs w:val="22"/>
        </w:rPr>
        <w:t>Исполнитель</w:t>
      </w:r>
      <w:r w:rsidR="00DA3D18">
        <w:rPr>
          <w:rFonts w:ascii="Times New Roman" w:hAnsi="Times New Roman" w:cs="Times New Roman"/>
          <w:sz w:val="22"/>
          <w:szCs w:val="22"/>
        </w:rPr>
        <w:t>»</w:t>
      </w:r>
      <w:r w:rsidR="00D44AAF" w:rsidRPr="00D44AAF">
        <w:rPr>
          <w:rFonts w:ascii="Times New Roman" w:hAnsi="Times New Roman" w:cs="Times New Roman"/>
          <w:sz w:val="22"/>
          <w:szCs w:val="22"/>
        </w:rPr>
        <w:t xml:space="preserve"> в лице </w:t>
      </w:r>
      <w:r w:rsidR="00FE7AC6">
        <w:rPr>
          <w:rFonts w:ascii="Times New Roman" w:hAnsi="Times New Roman" w:cs="Times New Roman"/>
          <w:sz w:val="22"/>
          <w:szCs w:val="22"/>
        </w:rPr>
        <w:t>_______________</w:t>
      </w:r>
      <w:r w:rsidR="00D44AAF" w:rsidRPr="00D44AAF">
        <w:rPr>
          <w:rFonts w:ascii="Times New Roman" w:hAnsi="Times New Roman" w:cs="Times New Roman"/>
          <w:sz w:val="22"/>
          <w:szCs w:val="22"/>
        </w:rPr>
        <w:t>, действующе</w:t>
      </w:r>
      <w:r w:rsidR="00D44AAF">
        <w:rPr>
          <w:rFonts w:ascii="Times New Roman" w:hAnsi="Times New Roman" w:cs="Times New Roman"/>
          <w:sz w:val="22"/>
          <w:szCs w:val="22"/>
        </w:rPr>
        <w:t>го</w:t>
      </w:r>
      <w:r w:rsidR="00D44AAF" w:rsidRPr="00D44AAF">
        <w:rPr>
          <w:rFonts w:ascii="Times New Roman" w:hAnsi="Times New Roman" w:cs="Times New Roman"/>
          <w:sz w:val="22"/>
          <w:szCs w:val="22"/>
        </w:rPr>
        <w:t xml:space="preserve"> на основании </w:t>
      </w:r>
      <w:r w:rsidR="00FE7AC6">
        <w:rPr>
          <w:rFonts w:ascii="Times New Roman" w:hAnsi="Times New Roman" w:cs="Times New Roman"/>
          <w:sz w:val="22"/>
          <w:szCs w:val="22"/>
        </w:rPr>
        <w:t>_____</w:t>
      </w:r>
      <w:r w:rsidR="00E670BF" w:rsidRPr="00E670BF">
        <w:rPr>
          <w:rFonts w:ascii="Times New Roman" w:hAnsi="Times New Roman" w:cs="Times New Roman"/>
          <w:sz w:val="22"/>
          <w:szCs w:val="22"/>
        </w:rPr>
        <w:t>, с другой стороны, вместе именуемые в дальнейшем «Стороны», заключили настоящий контракт (далее – Контракт) о нижеследующем</w:t>
      </w:r>
      <w:r w:rsidR="000669D1">
        <w:rPr>
          <w:rFonts w:ascii="Times New Roman" w:hAnsi="Times New Roman" w:cs="Times New Roman"/>
          <w:sz w:val="22"/>
          <w:szCs w:val="22"/>
        </w:rPr>
        <w:t>:</w:t>
      </w:r>
    </w:p>
    <w:p w14:paraId="3A871865" w14:textId="77777777" w:rsidR="00E670BF" w:rsidRDefault="00E670BF" w:rsidP="00E670BF">
      <w:pPr>
        <w:jc w:val="both"/>
        <w:rPr>
          <w:rFonts w:ascii="Times New Roman" w:hAnsi="Times New Roman" w:cs="Times New Roman"/>
          <w:sz w:val="22"/>
          <w:szCs w:val="22"/>
        </w:rPr>
      </w:pPr>
    </w:p>
    <w:p w14:paraId="5D715D61" w14:textId="77777777" w:rsidR="00093305" w:rsidRDefault="000669D1">
      <w:pPr>
        <w:ind w:firstLine="567"/>
        <w:jc w:val="center"/>
        <w:rPr>
          <w:rFonts w:ascii="Times New Roman" w:hAnsi="Times New Roman" w:cs="Times New Roman"/>
          <w:b/>
          <w:sz w:val="22"/>
          <w:szCs w:val="22"/>
        </w:rPr>
      </w:pPr>
      <w:r>
        <w:rPr>
          <w:rFonts w:ascii="Times New Roman" w:hAnsi="Times New Roman" w:cs="Times New Roman"/>
          <w:b/>
          <w:sz w:val="22"/>
          <w:szCs w:val="22"/>
        </w:rPr>
        <w:t>1. ПРЕДМЕТ КОНТРАКТА</w:t>
      </w:r>
    </w:p>
    <w:p w14:paraId="61183DE9" w14:textId="0B72B83D" w:rsidR="00093305" w:rsidRPr="00D44AAF" w:rsidRDefault="000669D1" w:rsidP="00E670BF">
      <w:pPr>
        <w:tabs>
          <w:tab w:val="left" w:pos="0"/>
        </w:tabs>
        <w:ind w:firstLine="709"/>
        <w:jc w:val="both"/>
        <w:rPr>
          <w:rFonts w:ascii="Times New Roman" w:hAnsi="Times New Roman" w:cs="Times New Roman"/>
          <w:sz w:val="22"/>
          <w:szCs w:val="22"/>
        </w:rPr>
      </w:pPr>
      <w:r w:rsidRPr="00D44AAF">
        <w:rPr>
          <w:rFonts w:ascii="Times New Roman" w:hAnsi="Times New Roman" w:cs="Times New Roman"/>
          <w:sz w:val="22"/>
          <w:szCs w:val="22"/>
        </w:rPr>
        <w:t xml:space="preserve">1.1. Исполнитель обязуется оказать </w:t>
      </w:r>
      <w:r w:rsidRPr="00D44AAF">
        <w:rPr>
          <w:rFonts w:ascii="Times New Roman" w:hAnsi="Times New Roman" w:cs="Times New Roman"/>
          <w:b/>
          <w:sz w:val="22"/>
          <w:szCs w:val="22"/>
        </w:rPr>
        <w:t xml:space="preserve">услуги по </w:t>
      </w:r>
      <w:r w:rsidR="00DA3D18">
        <w:rPr>
          <w:rFonts w:ascii="Times New Roman" w:hAnsi="Times New Roman" w:cs="Times New Roman"/>
          <w:b/>
          <w:sz w:val="22"/>
          <w:szCs w:val="22"/>
        </w:rPr>
        <w:t>установке двери</w:t>
      </w:r>
      <w:r w:rsidR="00E670BF" w:rsidRPr="00D44AAF">
        <w:rPr>
          <w:rFonts w:ascii="Times New Roman" w:hAnsi="Times New Roman" w:cs="Times New Roman"/>
          <w:b/>
          <w:sz w:val="22"/>
          <w:szCs w:val="22"/>
        </w:rPr>
        <w:t xml:space="preserve"> </w:t>
      </w:r>
      <w:r w:rsidR="00E670BF" w:rsidRPr="00D44AAF">
        <w:rPr>
          <w:rFonts w:ascii="Times New Roman" w:hAnsi="Times New Roman" w:cs="Times New Roman"/>
          <w:bCs/>
          <w:sz w:val="22"/>
          <w:szCs w:val="22"/>
        </w:rPr>
        <w:t>(далее услуги)</w:t>
      </w:r>
      <w:r w:rsidRPr="00D44AAF">
        <w:rPr>
          <w:rFonts w:ascii="Times New Roman" w:hAnsi="Times New Roman" w:cs="Times New Roman"/>
          <w:b/>
          <w:sz w:val="22"/>
          <w:szCs w:val="22"/>
        </w:rPr>
        <w:t xml:space="preserve"> </w:t>
      </w:r>
      <w:r w:rsidRPr="00D44AAF">
        <w:rPr>
          <w:rFonts w:ascii="Times New Roman" w:hAnsi="Times New Roman" w:cs="Times New Roman"/>
          <w:sz w:val="22"/>
          <w:szCs w:val="22"/>
        </w:rPr>
        <w:t xml:space="preserve">для нужд Заказчика </w:t>
      </w:r>
      <w:r w:rsidR="00E670BF" w:rsidRPr="00D44AAF">
        <w:rPr>
          <w:rFonts w:ascii="Times New Roman" w:hAnsi="Times New Roman" w:cs="Times New Roman"/>
          <w:sz w:val="22"/>
          <w:szCs w:val="22"/>
        </w:rPr>
        <w:t xml:space="preserve">в соответствии с Расчетом стоимости (Приложение №1), </w:t>
      </w:r>
      <w:r w:rsidR="00D6138E" w:rsidRPr="00D6138E">
        <w:rPr>
          <w:rFonts w:ascii="Times New Roman" w:hAnsi="Times New Roman" w:cs="Times New Roman"/>
          <w:sz w:val="22"/>
          <w:szCs w:val="22"/>
        </w:rPr>
        <w:t>по адресу: 198216, Санкт-Петербург, бульвар Новаторов</w:t>
      </w:r>
      <w:r w:rsidR="003A4FAC">
        <w:rPr>
          <w:rFonts w:ascii="Times New Roman" w:hAnsi="Times New Roman" w:cs="Times New Roman"/>
          <w:sz w:val="22"/>
          <w:szCs w:val="22"/>
        </w:rPr>
        <w:t>,</w:t>
      </w:r>
      <w:r w:rsidR="00D6138E" w:rsidRPr="00D6138E">
        <w:rPr>
          <w:rFonts w:ascii="Times New Roman" w:hAnsi="Times New Roman" w:cs="Times New Roman"/>
          <w:sz w:val="22"/>
          <w:szCs w:val="22"/>
        </w:rPr>
        <w:t xml:space="preserve"> д. 40, Лит. А</w:t>
      </w:r>
      <w:r w:rsidR="00D6138E">
        <w:rPr>
          <w:rFonts w:ascii="Times New Roman" w:hAnsi="Times New Roman" w:cs="Times New Roman"/>
          <w:sz w:val="22"/>
          <w:szCs w:val="22"/>
        </w:rPr>
        <w:t>.</w:t>
      </w:r>
    </w:p>
    <w:p w14:paraId="7A0BEE28" w14:textId="603A6941" w:rsidR="00093305" w:rsidRPr="00BC0541" w:rsidRDefault="000669D1" w:rsidP="005043F1">
      <w:pPr>
        <w:jc w:val="both"/>
        <w:rPr>
          <w:rFonts w:ascii="Times New Roman" w:hAnsi="Times New Roman" w:cs="Times New Roman"/>
          <w:sz w:val="22"/>
          <w:szCs w:val="22"/>
        </w:rPr>
      </w:pPr>
      <w:r w:rsidRPr="00E670BF">
        <w:rPr>
          <w:rFonts w:ascii="Times New Roman" w:hAnsi="Times New Roman" w:cs="Times New Roman"/>
          <w:sz w:val="22"/>
          <w:szCs w:val="22"/>
        </w:rPr>
        <w:t>Заказчик обязуется принять и оплатить оказанные услуги.</w:t>
      </w:r>
    </w:p>
    <w:p w14:paraId="7170A5E5" w14:textId="54EA657B" w:rsidR="00E670BF" w:rsidRPr="0050729E" w:rsidRDefault="000669D1" w:rsidP="0050729E">
      <w:pPr>
        <w:pStyle w:val="ab"/>
        <w:numPr>
          <w:ilvl w:val="1"/>
          <w:numId w:val="3"/>
        </w:numPr>
        <w:ind w:left="0" w:firstLine="709"/>
        <w:jc w:val="both"/>
        <w:rPr>
          <w:rFonts w:ascii="Times New Roman" w:hAnsi="Times New Roman" w:cs="Times New Roman"/>
          <w:sz w:val="22"/>
          <w:szCs w:val="22"/>
        </w:rPr>
      </w:pPr>
      <w:r>
        <w:rPr>
          <w:rFonts w:ascii="Times New Roman" w:hAnsi="Times New Roman" w:cs="Times New Roman"/>
          <w:sz w:val="22"/>
          <w:szCs w:val="22"/>
        </w:rPr>
        <w:t xml:space="preserve">Исполнитель оказывает услуги в полном объеме в соответствии с расчетом цены </w:t>
      </w:r>
      <w:r w:rsidR="00E670BF">
        <w:rPr>
          <w:rFonts w:ascii="Times New Roman" w:hAnsi="Times New Roman" w:cs="Times New Roman"/>
          <w:sz w:val="22"/>
          <w:szCs w:val="22"/>
        </w:rPr>
        <w:t>Контракта (</w:t>
      </w:r>
      <w:r>
        <w:rPr>
          <w:rFonts w:ascii="Times New Roman" w:hAnsi="Times New Roman" w:cs="Times New Roman"/>
          <w:sz w:val="22"/>
          <w:szCs w:val="22"/>
        </w:rPr>
        <w:t>Приложение № 1 к Контракту, которое является его неотъемлемой частью), определяющим объем, содержание услуг и другие, предъявляемые к ним требования, а также условиями настоящего Контракта, определяющими стоимость услуг, сроки их оказания и другие требования.</w:t>
      </w:r>
    </w:p>
    <w:p w14:paraId="73844852" w14:textId="77777777" w:rsidR="00093305" w:rsidRDefault="000669D1">
      <w:pPr>
        <w:ind w:firstLine="851"/>
        <w:jc w:val="center"/>
        <w:rPr>
          <w:rFonts w:ascii="Times New Roman" w:hAnsi="Times New Roman" w:cs="Times New Roman"/>
          <w:b/>
          <w:sz w:val="22"/>
          <w:szCs w:val="22"/>
        </w:rPr>
      </w:pPr>
      <w:r>
        <w:rPr>
          <w:rFonts w:ascii="Times New Roman" w:hAnsi="Times New Roman" w:cs="Times New Roman"/>
          <w:sz w:val="22"/>
          <w:szCs w:val="22"/>
        </w:rPr>
        <w:tab/>
      </w:r>
      <w:r>
        <w:rPr>
          <w:rFonts w:ascii="Times New Roman" w:hAnsi="Times New Roman" w:cs="Times New Roman"/>
          <w:b/>
          <w:sz w:val="22"/>
          <w:szCs w:val="22"/>
        </w:rPr>
        <w:t>2. ПРАВА И ОБЯЗАННОСТИ СТОРОН</w:t>
      </w:r>
    </w:p>
    <w:p w14:paraId="34D770B8" w14:textId="77777777" w:rsidR="00093305" w:rsidRDefault="000669D1">
      <w:pPr>
        <w:widowControl/>
        <w:ind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b/>
          <w:i/>
          <w:sz w:val="22"/>
          <w:szCs w:val="22"/>
          <w:lang w:eastAsia="zh-CN" w:bidi="ar-SA"/>
        </w:rPr>
        <w:t>2.1. Права и обязанности Заказчика:</w:t>
      </w:r>
    </w:p>
    <w:p w14:paraId="480C114B" w14:textId="77777777" w:rsidR="00093305" w:rsidRDefault="000669D1">
      <w:pPr>
        <w:widowControl/>
        <w:numPr>
          <w:ilvl w:val="0"/>
          <w:numId w:val="4"/>
        </w:numPr>
        <w:ind w:left="0" w:firstLine="360"/>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sz w:val="22"/>
          <w:szCs w:val="22"/>
          <w:lang w:eastAsia="zh-CN" w:bidi="ar-SA"/>
        </w:rPr>
        <w:t xml:space="preserve">Направить заявку Исполнителю на оказание услуг любым из перечисленных способов: почтой, факсом, электронной почтой. </w:t>
      </w:r>
    </w:p>
    <w:p w14:paraId="12004AE8" w14:textId="15FF2308" w:rsidR="00093305" w:rsidRDefault="000669D1">
      <w:pPr>
        <w:widowControl/>
        <w:numPr>
          <w:ilvl w:val="0"/>
          <w:numId w:val="4"/>
        </w:numPr>
        <w:ind w:left="0" w:firstLine="360"/>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 xml:space="preserve">Осуществлять контроль за количеством, </w:t>
      </w:r>
      <w:r w:rsidR="00E670BF">
        <w:rPr>
          <w:rFonts w:ascii="Times New Roman" w:eastAsia="Times New Roman" w:hAnsi="Times New Roman" w:cs="Times New Roman"/>
          <w:color w:val="auto"/>
          <w:sz w:val="22"/>
          <w:szCs w:val="22"/>
          <w:lang w:eastAsia="zh-CN" w:bidi="ar-SA"/>
        </w:rPr>
        <w:t>качеством и</w:t>
      </w:r>
      <w:r>
        <w:rPr>
          <w:rFonts w:ascii="Times New Roman" w:eastAsia="Times New Roman" w:hAnsi="Times New Roman" w:cs="Times New Roman"/>
          <w:color w:val="auto"/>
          <w:sz w:val="22"/>
          <w:szCs w:val="22"/>
          <w:lang w:eastAsia="zh-CN" w:bidi="ar-SA"/>
        </w:rPr>
        <w:t xml:space="preserve"> объемом оказываемых услуг и проверять их на соответствие требованиям настоящего Контракта. Требовать от Исполнителя надлежащего исполнения обязательств по настоящему Контракту</w:t>
      </w:r>
      <w:r>
        <w:rPr>
          <w:rFonts w:ascii="Times New Roman" w:eastAsia="Times New Roman" w:hAnsi="Times New Roman" w:cs="Times New Roman"/>
          <w:sz w:val="22"/>
          <w:szCs w:val="22"/>
          <w:lang w:eastAsia="zh-CN" w:bidi="ar-SA"/>
        </w:rPr>
        <w:t xml:space="preserve">.  </w:t>
      </w:r>
    </w:p>
    <w:p w14:paraId="304665E6" w14:textId="77777777" w:rsidR="00093305" w:rsidRDefault="000669D1">
      <w:pPr>
        <w:widowControl/>
        <w:numPr>
          <w:ilvl w:val="0"/>
          <w:numId w:val="4"/>
        </w:numPr>
        <w:ind w:left="0" w:firstLine="360"/>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sz w:val="22"/>
          <w:szCs w:val="22"/>
          <w:lang w:eastAsia="zh-CN" w:bidi="ar-SA"/>
        </w:rPr>
        <w:t>При обнаружении в ходе оказания услуг отступлений от условий настоящего Контракта, которые могут ухудшить качество оказываемых услуг, или иных недостатков, незамедлительно заявить об этом Исполнителю в письменной форме, назначив срок их устранения. Выявленные отступления от условий настоящего Контракта фиксируются актом.</w:t>
      </w:r>
    </w:p>
    <w:p w14:paraId="17BFE433" w14:textId="77777777" w:rsidR="00093305" w:rsidRDefault="000669D1">
      <w:pPr>
        <w:widowControl/>
        <w:numPr>
          <w:ilvl w:val="0"/>
          <w:numId w:val="4"/>
        </w:numPr>
        <w:ind w:left="0" w:firstLine="360"/>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sz w:val="22"/>
          <w:szCs w:val="22"/>
          <w:lang w:eastAsia="zh-CN" w:bidi="ar-SA"/>
        </w:rPr>
        <w:t xml:space="preserve">В сроки и в порядке, которые предусмотрены настоящим Контрактом, с участием Исполнителя принять оказанные услуги, а при обнаружении отступлений от Контракта, ухудшающих результат оказанных услуг, или иные недостатки в оказанных услугах немедленно заявить об этом Исполнителю, </w:t>
      </w:r>
      <w:r>
        <w:rPr>
          <w:rFonts w:ascii="Times New Roman" w:eastAsia="Times New Roman" w:hAnsi="Times New Roman" w:cs="Times New Roman"/>
          <w:color w:val="auto"/>
          <w:sz w:val="22"/>
          <w:szCs w:val="22"/>
          <w:lang w:eastAsia="zh-CN" w:bidi="ar-SA"/>
        </w:rPr>
        <w:t>установив срок для их устранения.</w:t>
      </w:r>
    </w:p>
    <w:p w14:paraId="37A2427B" w14:textId="77777777" w:rsidR="00093305" w:rsidRDefault="000669D1">
      <w:pPr>
        <w:widowControl/>
        <w:numPr>
          <w:ilvl w:val="0"/>
          <w:numId w:val="4"/>
        </w:numPr>
        <w:ind w:left="0" w:firstLine="360"/>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sz w:val="22"/>
          <w:szCs w:val="22"/>
          <w:lang w:eastAsia="zh-CN" w:bidi="ar-SA"/>
        </w:rPr>
        <w:t>По завершению приемки сторонами оказанных услуг, Заказчик, при наличии зафиксированных фактов неисполнения и/или ненадлежащего исполнения Исполнителем обязательств по Контракту, направляет Исполнителю уведомление с расчетом неустойки, для проведения зачета встречного однородного требования, в соответствии со ст. 410 ГК РФ.</w:t>
      </w:r>
    </w:p>
    <w:p w14:paraId="66DD4D3C" w14:textId="77777777" w:rsidR="00093305" w:rsidRDefault="000669D1">
      <w:pPr>
        <w:widowControl/>
        <w:numPr>
          <w:ilvl w:val="0"/>
          <w:numId w:val="4"/>
        </w:numPr>
        <w:ind w:left="0" w:firstLine="360"/>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sz w:val="22"/>
          <w:szCs w:val="22"/>
          <w:lang w:eastAsia="zh-CN" w:bidi="ar-SA"/>
        </w:rPr>
        <w:t xml:space="preserve">Оплатить Исполнителю оказанные услуги в размере и в сроки, предусмотренные Контрактом. </w:t>
      </w:r>
    </w:p>
    <w:p w14:paraId="52E8EDDB" w14:textId="77777777" w:rsidR="00093305" w:rsidRDefault="000669D1">
      <w:pPr>
        <w:widowControl/>
        <w:numPr>
          <w:ilvl w:val="0"/>
          <w:numId w:val="4"/>
        </w:numPr>
        <w:ind w:left="0" w:firstLine="360"/>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sz w:val="22"/>
          <w:szCs w:val="22"/>
          <w:lang w:eastAsia="zh-CN" w:bidi="ar-SA"/>
        </w:rPr>
        <w:t>Заказчик вправе требовать от Исполнителя надлежащего исполнения обязательств в соответствии с Контрактом.</w:t>
      </w:r>
    </w:p>
    <w:p w14:paraId="4CF9DC73" w14:textId="77777777" w:rsidR="00093305" w:rsidRDefault="000669D1">
      <w:pPr>
        <w:widowControl/>
        <w:numPr>
          <w:ilvl w:val="0"/>
          <w:numId w:val="4"/>
        </w:numPr>
        <w:ind w:left="0" w:firstLine="360"/>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sz w:val="22"/>
          <w:szCs w:val="22"/>
          <w:lang w:eastAsia="zh-CN" w:bidi="ar-SA"/>
        </w:rPr>
        <w:t>Заказчик вправе требовать предоставления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288B0537" w14:textId="77777777" w:rsidR="00093305" w:rsidRDefault="000669D1">
      <w:pPr>
        <w:widowControl/>
        <w:numPr>
          <w:ilvl w:val="0"/>
          <w:numId w:val="4"/>
        </w:numPr>
        <w:ind w:left="0" w:firstLine="360"/>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sz w:val="22"/>
          <w:szCs w:val="22"/>
          <w:lang w:eastAsia="zh-CN" w:bidi="ar-SA"/>
        </w:rPr>
        <w:t>Запрашивать информацию о ходе и состоянии исполнения обязательств по Контракту.</w:t>
      </w:r>
    </w:p>
    <w:p w14:paraId="7853D5DC" w14:textId="77777777" w:rsidR="00093305" w:rsidRDefault="000669D1">
      <w:pPr>
        <w:widowControl/>
        <w:numPr>
          <w:ilvl w:val="0"/>
          <w:numId w:val="4"/>
        </w:numPr>
        <w:ind w:left="0" w:firstLine="360"/>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sz w:val="22"/>
          <w:szCs w:val="22"/>
          <w:lang w:eastAsia="zh-CN" w:bidi="ar-SA"/>
        </w:rPr>
        <w:t>Для проверки представленных Исполнителем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434052AE" w14:textId="77777777" w:rsidR="00093305" w:rsidRDefault="000669D1">
      <w:pPr>
        <w:widowControl/>
        <w:ind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b/>
          <w:i/>
          <w:sz w:val="22"/>
          <w:szCs w:val="22"/>
          <w:lang w:eastAsia="zh-CN" w:bidi="ar-SA"/>
        </w:rPr>
        <w:t>2.2. Права и обязанности Исполнителя:</w:t>
      </w:r>
    </w:p>
    <w:p w14:paraId="15B0BD7F" w14:textId="77777777" w:rsidR="00093305" w:rsidRDefault="000669D1">
      <w:pPr>
        <w:widowControl/>
        <w:ind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sz w:val="22"/>
          <w:szCs w:val="22"/>
          <w:lang w:eastAsia="zh-CN" w:bidi="ar-SA"/>
        </w:rPr>
        <w:t xml:space="preserve">2.2.1. Надлежащим образом исполнять обязанности Исполнителя по настоящему Контракту. </w:t>
      </w:r>
    </w:p>
    <w:p w14:paraId="38627446" w14:textId="77777777" w:rsidR="00093305" w:rsidRDefault="000669D1">
      <w:pPr>
        <w:widowControl/>
        <w:ind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sz w:val="22"/>
          <w:szCs w:val="22"/>
          <w:lang w:eastAsia="zh-CN" w:bidi="ar-SA"/>
        </w:rPr>
        <w:t xml:space="preserve">2.2.2. Исполнять полученные в ходе оказания услуг указания Заказчика, если такие указания не противоречат условиям настоящего Контракта. </w:t>
      </w:r>
    </w:p>
    <w:p w14:paraId="341371AE" w14:textId="31EF6376" w:rsidR="00093305" w:rsidRDefault="000669D1">
      <w:pPr>
        <w:widowControl/>
        <w:ind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sz w:val="22"/>
          <w:szCs w:val="22"/>
          <w:lang w:eastAsia="zh-CN" w:bidi="ar-SA"/>
        </w:rPr>
        <w:t xml:space="preserve">2.2.3. При оказании услуг соблюдать требования действующего </w:t>
      </w:r>
      <w:r w:rsidR="007A1909">
        <w:rPr>
          <w:rFonts w:ascii="Times New Roman" w:eastAsia="Times New Roman" w:hAnsi="Times New Roman" w:cs="Times New Roman"/>
          <w:sz w:val="22"/>
          <w:szCs w:val="22"/>
          <w:lang w:eastAsia="zh-CN" w:bidi="ar-SA"/>
        </w:rPr>
        <w:t>законодательства в</w:t>
      </w:r>
      <w:r>
        <w:rPr>
          <w:rFonts w:ascii="Times New Roman" w:eastAsia="Times New Roman" w:hAnsi="Times New Roman" w:cs="Times New Roman"/>
          <w:sz w:val="22"/>
          <w:szCs w:val="22"/>
          <w:lang w:eastAsia="zh-CN" w:bidi="ar-SA"/>
        </w:rPr>
        <w:t xml:space="preserve"> сфере оказания услуг, являющихся предметом настоящего Контракта. </w:t>
      </w:r>
    </w:p>
    <w:p w14:paraId="68FCE84A" w14:textId="77777777" w:rsidR="00093305" w:rsidRDefault="000669D1">
      <w:pPr>
        <w:widowControl/>
        <w:ind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 xml:space="preserve">2.2.4. </w:t>
      </w:r>
      <w:r>
        <w:rPr>
          <w:rFonts w:ascii="Times New Roman" w:eastAsia="Times New Roman" w:hAnsi="Times New Roman" w:cs="Times New Roman"/>
          <w:sz w:val="22"/>
          <w:szCs w:val="22"/>
          <w:lang w:eastAsia="zh-CN" w:bidi="ar-SA"/>
        </w:rPr>
        <w:t>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14:paraId="4968550B" w14:textId="77777777" w:rsidR="00093305" w:rsidRDefault="000669D1">
      <w:pPr>
        <w:widowControl/>
        <w:ind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lastRenderedPageBreak/>
        <w:t>2.2.5. Гарантировать качество материалов (оборудования), наличие сертификатов (деклараций о соответствии), технических паспортов и других документов, удостоверяющих качество используемых для оказания услуг материалов (оборудования), и по требованию Заказчика предоставить ему эти документы.</w:t>
      </w:r>
    </w:p>
    <w:p w14:paraId="429371FE" w14:textId="77777777" w:rsidR="00093305" w:rsidRDefault="000669D1">
      <w:pPr>
        <w:widowControl/>
        <w:ind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sz w:val="22"/>
          <w:szCs w:val="22"/>
          <w:lang w:eastAsia="zh-CN" w:bidi="ar-SA"/>
        </w:rPr>
        <w:t xml:space="preserve">2.2.6. </w:t>
      </w:r>
      <w:r>
        <w:rPr>
          <w:rFonts w:ascii="Times New Roman" w:eastAsia="Times New Roman" w:hAnsi="Times New Roman" w:cs="Times New Roman"/>
          <w:color w:val="auto"/>
          <w:sz w:val="22"/>
          <w:szCs w:val="22"/>
          <w:lang w:eastAsia="zh-CN" w:bidi="ar-SA"/>
        </w:rPr>
        <w:t>При оказании услуг обеспечивать выполнение необходимых противопожарных мероприятий, мероприятий по технике безопасности, охраны окружающей среды и охраны труда.</w:t>
      </w:r>
    </w:p>
    <w:p w14:paraId="2D8905CD" w14:textId="77777777" w:rsidR="00093305" w:rsidRDefault="000669D1">
      <w:pPr>
        <w:widowControl/>
        <w:ind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sz w:val="22"/>
          <w:szCs w:val="22"/>
          <w:lang w:eastAsia="zh-CN" w:bidi="ar-SA"/>
        </w:rPr>
        <w:t>2.2.7. Своевременно устранять недостатки и дефекты, выявленные в результате оказанных услуг.</w:t>
      </w:r>
    </w:p>
    <w:p w14:paraId="7CB04BDB" w14:textId="393BFA73" w:rsidR="00093305" w:rsidRDefault="000669D1">
      <w:pPr>
        <w:widowControl/>
        <w:ind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sz w:val="22"/>
          <w:szCs w:val="22"/>
          <w:lang w:eastAsia="zh-CN" w:bidi="ar-SA"/>
        </w:rPr>
        <w:t xml:space="preserve">2.2.8. </w:t>
      </w:r>
      <w:r>
        <w:rPr>
          <w:rFonts w:ascii="Times New Roman" w:eastAsia="Times New Roman" w:hAnsi="Times New Roman" w:cs="Times New Roman"/>
          <w:color w:val="auto"/>
          <w:spacing w:val="-1"/>
          <w:sz w:val="22"/>
          <w:szCs w:val="22"/>
          <w:lang w:eastAsia="zh-CN" w:bidi="ar-SA"/>
        </w:rPr>
        <w:t xml:space="preserve">Нести риск случайного повреждения материалов (оборудования), используемого для оказания услуг или уничтожения </w:t>
      </w:r>
      <w:r w:rsidR="007A1909">
        <w:rPr>
          <w:rFonts w:ascii="Times New Roman" w:eastAsia="Times New Roman" w:hAnsi="Times New Roman" w:cs="Times New Roman"/>
          <w:color w:val="auto"/>
          <w:spacing w:val="-1"/>
          <w:sz w:val="22"/>
          <w:szCs w:val="22"/>
          <w:lang w:eastAsia="zh-CN" w:bidi="ar-SA"/>
        </w:rPr>
        <w:t>их до</w:t>
      </w:r>
      <w:r>
        <w:rPr>
          <w:rFonts w:ascii="Times New Roman" w:eastAsia="Times New Roman" w:hAnsi="Times New Roman" w:cs="Times New Roman"/>
          <w:color w:val="auto"/>
          <w:spacing w:val="-1"/>
          <w:sz w:val="22"/>
          <w:szCs w:val="22"/>
          <w:lang w:eastAsia="zh-CN" w:bidi="ar-SA"/>
        </w:rPr>
        <w:t xml:space="preserve"> момента </w:t>
      </w:r>
      <w:r w:rsidR="007A1909">
        <w:rPr>
          <w:rFonts w:ascii="Times New Roman" w:eastAsia="Times New Roman" w:hAnsi="Times New Roman" w:cs="Times New Roman"/>
          <w:color w:val="auto"/>
          <w:spacing w:val="-1"/>
          <w:sz w:val="22"/>
          <w:szCs w:val="22"/>
          <w:lang w:eastAsia="zh-CN" w:bidi="ar-SA"/>
        </w:rPr>
        <w:t>сдачи результата</w:t>
      </w:r>
      <w:r>
        <w:rPr>
          <w:rFonts w:ascii="Times New Roman" w:eastAsia="Times New Roman" w:hAnsi="Times New Roman" w:cs="Times New Roman"/>
          <w:color w:val="auto"/>
          <w:spacing w:val="-1"/>
          <w:sz w:val="22"/>
          <w:szCs w:val="22"/>
          <w:lang w:eastAsia="zh-CN" w:bidi="ar-SA"/>
        </w:rPr>
        <w:t xml:space="preserve"> оказания услуг Заказчику. </w:t>
      </w:r>
    </w:p>
    <w:p w14:paraId="125B0E37" w14:textId="709C0B02" w:rsidR="00093305" w:rsidRDefault="000669D1">
      <w:pPr>
        <w:widowControl/>
        <w:ind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sz w:val="22"/>
          <w:szCs w:val="22"/>
          <w:lang w:eastAsia="zh-CN" w:bidi="ar-SA"/>
        </w:rPr>
        <w:t xml:space="preserve">2.2.9. Представлять по запросу </w:t>
      </w:r>
      <w:r w:rsidR="007A1909">
        <w:rPr>
          <w:rFonts w:ascii="Times New Roman" w:eastAsia="Times New Roman" w:hAnsi="Times New Roman" w:cs="Times New Roman"/>
          <w:sz w:val="22"/>
          <w:szCs w:val="22"/>
          <w:lang w:eastAsia="zh-CN" w:bidi="ar-SA"/>
        </w:rPr>
        <w:t>Заказчика в</w:t>
      </w:r>
      <w:r>
        <w:rPr>
          <w:rFonts w:ascii="Times New Roman" w:eastAsia="Times New Roman" w:hAnsi="Times New Roman" w:cs="Times New Roman"/>
          <w:sz w:val="22"/>
          <w:szCs w:val="22"/>
          <w:lang w:eastAsia="zh-CN" w:bidi="ar-SA"/>
        </w:rPr>
        <w:t xml:space="preserve"> сроки, указанные в таком запросе, информацию о ходе исполнения обязательств по Контракту.</w:t>
      </w:r>
    </w:p>
    <w:p w14:paraId="4A3D1EFC" w14:textId="77777777" w:rsidR="00093305" w:rsidRPr="004031FB" w:rsidRDefault="000669D1">
      <w:pPr>
        <w:widowControl/>
        <w:ind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sz w:val="22"/>
          <w:szCs w:val="22"/>
          <w:lang w:eastAsia="zh-CN" w:bidi="ar-SA"/>
        </w:rPr>
        <w:t>2.</w:t>
      </w:r>
      <w:r w:rsidRPr="004031FB">
        <w:rPr>
          <w:rFonts w:ascii="Times New Roman" w:eastAsia="Times New Roman" w:hAnsi="Times New Roman" w:cs="Times New Roman"/>
          <w:sz w:val="22"/>
          <w:szCs w:val="22"/>
          <w:lang w:eastAsia="zh-CN" w:bidi="ar-SA"/>
        </w:rPr>
        <w:t>2.10. Соблюдать конфиденциальность в отношении всей информации, ставшей известной Исполнителю в связи с исполнением обязательств по Контракту.</w:t>
      </w:r>
    </w:p>
    <w:p w14:paraId="25DA7C92" w14:textId="109BEE7C" w:rsidR="00093305" w:rsidRPr="009A11B6" w:rsidRDefault="000669D1">
      <w:pPr>
        <w:widowControl/>
        <w:ind w:firstLine="567"/>
        <w:jc w:val="both"/>
        <w:rPr>
          <w:rFonts w:ascii="Times New Roman" w:eastAsia="Times New Roman" w:hAnsi="Times New Roman" w:cs="Times New Roman"/>
          <w:sz w:val="22"/>
          <w:szCs w:val="22"/>
          <w:lang w:eastAsia="zh-CN" w:bidi="ar-SA"/>
        </w:rPr>
      </w:pPr>
      <w:r w:rsidRPr="004031FB">
        <w:rPr>
          <w:rFonts w:ascii="Times New Roman" w:eastAsia="Times New Roman" w:hAnsi="Times New Roman" w:cs="Times New Roman"/>
          <w:sz w:val="22"/>
          <w:szCs w:val="22"/>
          <w:lang w:eastAsia="zh-CN" w:bidi="ar-SA"/>
        </w:rPr>
        <w:t>2.2.</w:t>
      </w:r>
      <w:r w:rsidR="007A1909" w:rsidRPr="004031FB">
        <w:rPr>
          <w:rFonts w:ascii="Times New Roman" w:eastAsia="Times New Roman" w:hAnsi="Times New Roman" w:cs="Times New Roman"/>
          <w:sz w:val="22"/>
          <w:szCs w:val="22"/>
          <w:lang w:eastAsia="zh-CN" w:bidi="ar-SA"/>
        </w:rPr>
        <w:t>11. Исполнитель</w:t>
      </w:r>
      <w:r w:rsidRPr="004031FB">
        <w:rPr>
          <w:rFonts w:ascii="Times New Roman" w:eastAsia="Times New Roman" w:hAnsi="Times New Roman" w:cs="Times New Roman"/>
          <w:sz w:val="22"/>
          <w:szCs w:val="22"/>
          <w:lang w:eastAsia="zh-CN" w:bidi="ar-SA"/>
        </w:rPr>
        <w:t xml:space="preserve">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5CDFDF76" w14:textId="0D4404E9" w:rsidR="00086788" w:rsidRDefault="00086788">
      <w:pPr>
        <w:widowControl/>
        <w:ind w:firstLine="567"/>
        <w:jc w:val="both"/>
        <w:rPr>
          <w:rFonts w:ascii="Times New Roman" w:eastAsia="Times New Roman" w:hAnsi="Times New Roman" w:cs="Times New Roman"/>
          <w:sz w:val="22"/>
          <w:szCs w:val="22"/>
          <w:lang w:eastAsia="zh-CN" w:bidi="ar-SA"/>
        </w:rPr>
      </w:pPr>
      <w:r w:rsidRPr="00086788">
        <w:rPr>
          <w:rFonts w:ascii="Times New Roman" w:eastAsia="Times New Roman" w:hAnsi="Times New Roman" w:cs="Times New Roman"/>
          <w:sz w:val="22"/>
          <w:szCs w:val="22"/>
          <w:lang w:eastAsia="zh-CN" w:bidi="ar-SA"/>
        </w:rPr>
        <w:t>2</w:t>
      </w:r>
      <w:r>
        <w:rPr>
          <w:rFonts w:ascii="Times New Roman" w:eastAsia="Times New Roman" w:hAnsi="Times New Roman" w:cs="Times New Roman"/>
          <w:sz w:val="22"/>
          <w:szCs w:val="22"/>
          <w:lang w:eastAsia="zh-CN" w:bidi="ar-SA"/>
        </w:rPr>
        <w:t>.2.</w:t>
      </w:r>
      <w:r w:rsidR="007A1909">
        <w:rPr>
          <w:rFonts w:ascii="Times New Roman" w:eastAsia="Times New Roman" w:hAnsi="Times New Roman" w:cs="Times New Roman"/>
          <w:sz w:val="22"/>
          <w:szCs w:val="22"/>
          <w:lang w:eastAsia="zh-CN" w:bidi="ar-SA"/>
        </w:rPr>
        <w:t>12. Исполнитель</w:t>
      </w:r>
      <w:r>
        <w:rPr>
          <w:rFonts w:ascii="Times New Roman" w:eastAsia="Times New Roman" w:hAnsi="Times New Roman" w:cs="Times New Roman"/>
          <w:sz w:val="22"/>
          <w:szCs w:val="22"/>
          <w:lang w:eastAsia="zh-CN" w:bidi="ar-SA"/>
        </w:rPr>
        <w:t xml:space="preserve"> в тече</w:t>
      </w:r>
      <w:r w:rsidR="00F96214">
        <w:rPr>
          <w:rFonts w:ascii="Times New Roman" w:eastAsia="Times New Roman" w:hAnsi="Times New Roman" w:cs="Times New Roman"/>
          <w:sz w:val="22"/>
          <w:szCs w:val="22"/>
          <w:lang w:eastAsia="zh-CN" w:bidi="ar-SA"/>
        </w:rPr>
        <w:t>ние</w:t>
      </w:r>
      <w:r>
        <w:rPr>
          <w:rFonts w:ascii="Times New Roman" w:eastAsia="Times New Roman" w:hAnsi="Times New Roman" w:cs="Times New Roman"/>
          <w:sz w:val="22"/>
          <w:szCs w:val="22"/>
          <w:lang w:eastAsia="zh-CN" w:bidi="ar-SA"/>
        </w:rPr>
        <w:t xml:space="preserve"> 2-х рабочих дней по окончании оказания услуг предоставляет Заказчику акт об оказании услуг, счет, (счет-фактуру при наличии)</w:t>
      </w:r>
    </w:p>
    <w:p w14:paraId="18B974E0" w14:textId="29BF5E17" w:rsidR="00086788" w:rsidRPr="00086788" w:rsidRDefault="00086788">
      <w:pPr>
        <w:widowControl/>
        <w:ind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sz w:val="22"/>
          <w:szCs w:val="22"/>
          <w:lang w:eastAsia="zh-CN" w:bidi="ar-SA"/>
        </w:rPr>
        <w:t>В случае допущенных ошибок, описок в указанных документах, Исполнитель обязан осуществить передачу должных документов не позднее 2-х рабочих дней с даты обнаружения ошибок Заказчиком и уведомления об этом Исполнителя.</w:t>
      </w:r>
    </w:p>
    <w:p w14:paraId="49E9AA68" w14:textId="54BC7313" w:rsidR="00093305" w:rsidRPr="004031FB" w:rsidRDefault="00086788">
      <w:pPr>
        <w:widowControl/>
        <w:ind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sz w:val="22"/>
          <w:szCs w:val="22"/>
          <w:lang w:eastAsia="zh-CN" w:bidi="ar-SA"/>
        </w:rPr>
        <w:t>2.2.13</w:t>
      </w:r>
      <w:r w:rsidR="000669D1" w:rsidRPr="004031FB">
        <w:rPr>
          <w:rFonts w:ascii="Times New Roman" w:eastAsia="Times New Roman" w:hAnsi="Times New Roman" w:cs="Times New Roman"/>
          <w:sz w:val="22"/>
          <w:szCs w:val="22"/>
          <w:lang w:eastAsia="zh-CN" w:bidi="ar-SA"/>
        </w:rPr>
        <w:t xml:space="preserve">. Выполнить иные обязанности, </w:t>
      </w:r>
      <w:r w:rsidR="007A1909" w:rsidRPr="004031FB">
        <w:rPr>
          <w:rFonts w:ascii="Times New Roman" w:eastAsia="Times New Roman" w:hAnsi="Times New Roman" w:cs="Times New Roman"/>
          <w:sz w:val="22"/>
          <w:szCs w:val="22"/>
          <w:lang w:eastAsia="zh-CN" w:bidi="ar-SA"/>
        </w:rPr>
        <w:t>предусмотренные действующим</w:t>
      </w:r>
      <w:r w:rsidR="000669D1" w:rsidRPr="004031FB">
        <w:rPr>
          <w:rFonts w:ascii="Times New Roman" w:eastAsia="Times New Roman" w:hAnsi="Times New Roman" w:cs="Times New Roman"/>
          <w:sz w:val="22"/>
          <w:szCs w:val="22"/>
          <w:lang w:eastAsia="zh-CN" w:bidi="ar-SA"/>
        </w:rPr>
        <w:t xml:space="preserve"> законодательством и настоящим Контрактом.</w:t>
      </w:r>
    </w:p>
    <w:p w14:paraId="243B288E" w14:textId="4CEB401B" w:rsidR="00093305" w:rsidRPr="004031FB" w:rsidRDefault="000669D1">
      <w:pPr>
        <w:widowControl/>
        <w:ind w:firstLine="567"/>
        <w:jc w:val="both"/>
        <w:rPr>
          <w:rFonts w:ascii="Times New Roman" w:eastAsia="Times New Roman" w:hAnsi="Times New Roman" w:cs="Times New Roman"/>
          <w:color w:val="auto"/>
          <w:sz w:val="22"/>
          <w:szCs w:val="22"/>
          <w:lang w:eastAsia="zh-CN" w:bidi="ar-SA"/>
        </w:rPr>
      </w:pPr>
      <w:r w:rsidRPr="004031FB">
        <w:rPr>
          <w:rFonts w:ascii="Times New Roman" w:eastAsia="Times New Roman" w:hAnsi="Times New Roman" w:cs="Times New Roman"/>
          <w:sz w:val="22"/>
          <w:szCs w:val="22"/>
          <w:lang w:eastAsia="zh-CN" w:bidi="ar-SA"/>
        </w:rPr>
        <w:t>2.2.</w:t>
      </w:r>
      <w:r w:rsidR="00086788">
        <w:rPr>
          <w:rFonts w:ascii="Times New Roman" w:eastAsia="Times New Roman" w:hAnsi="Times New Roman" w:cs="Times New Roman"/>
          <w:sz w:val="22"/>
          <w:szCs w:val="22"/>
          <w:lang w:eastAsia="zh-CN" w:bidi="ar-SA"/>
        </w:rPr>
        <w:t>14</w:t>
      </w:r>
      <w:r w:rsidRPr="004031FB">
        <w:rPr>
          <w:rFonts w:ascii="Times New Roman" w:eastAsia="Times New Roman" w:hAnsi="Times New Roman" w:cs="Times New Roman"/>
          <w:sz w:val="22"/>
          <w:szCs w:val="22"/>
          <w:lang w:eastAsia="zh-CN" w:bidi="ar-SA"/>
        </w:rPr>
        <w:t>. Исполнитель вправе требовать подписания документов об исполнении им обязательств по Контракту от Заказчика.</w:t>
      </w:r>
    </w:p>
    <w:p w14:paraId="0C8FA216" w14:textId="09992FBD" w:rsidR="00093305" w:rsidRDefault="00086788">
      <w:pPr>
        <w:widowControl/>
        <w:ind w:firstLine="567"/>
        <w:jc w:val="both"/>
        <w:rPr>
          <w:rFonts w:ascii="Times New Roman" w:eastAsia="Times New Roman" w:hAnsi="Times New Roman" w:cs="Times New Roman"/>
          <w:sz w:val="22"/>
          <w:szCs w:val="22"/>
          <w:lang w:eastAsia="zh-CN" w:bidi="ar-SA"/>
        </w:rPr>
      </w:pPr>
      <w:r>
        <w:rPr>
          <w:rFonts w:ascii="Times New Roman" w:eastAsia="Times New Roman" w:hAnsi="Times New Roman" w:cs="Times New Roman"/>
          <w:sz w:val="22"/>
          <w:szCs w:val="22"/>
          <w:lang w:eastAsia="zh-CN" w:bidi="ar-SA"/>
        </w:rPr>
        <w:t>2.2.15</w:t>
      </w:r>
      <w:r w:rsidR="000669D1" w:rsidRPr="004031FB">
        <w:rPr>
          <w:rFonts w:ascii="Times New Roman" w:eastAsia="Times New Roman" w:hAnsi="Times New Roman" w:cs="Times New Roman"/>
          <w:sz w:val="22"/>
          <w:szCs w:val="22"/>
          <w:lang w:eastAsia="zh-CN" w:bidi="ar-SA"/>
        </w:rPr>
        <w:t>. Исполнитель вправе требовать оплаты по Контракту в случае надлежащего исполнения своих обязательств по Контракту.</w:t>
      </w:r>
    </w:p>
    <w:p w14:paraId="7D49D8F1" w14:textId="77777777" w:rsidR="00093305" w:rsidRPr="004031FB" w:rsidRDefault="000669D1">
      <w:pPr>
        <w:pStyle w:val="ConsPlusNormal0"/>
        <w:keepNext/>
        <w:ind w:firstLine="567"/>
        <w:jc w:val="center"/>
        <w:rPr>
          <w:rFonts w:ascii="Times New Roman" w:hAnsi="Times New Roman" w:cs="Times New Roman"/>
          <w:b/>
          <w:caps/>
          <w:szCs w:val="22"/>
        </w:rPr>
      </w:pPr>
      <w:r w:rsidRPr="004031FB">
        <w:rPr>
          <w:rFonts w:ascii="Times New Roman" w:hAnsi="Times New Roman" w:cs="Times New Roman"/>
          <w:b/>
          <w:caps/>
          <w:szCs w:val="22"/>
        </w:rPr>
        <w:t xml:space="preserve">3. Цена КОНТРАКТА и порядок расчетов, </w:t>
      </w:r>
    </w:p>
    <w:p w14:paraId="1514832C" w14:textId="52F4E9A5" w:rsidR="00093305" w:rsidRPr="004031FB" w:rsidRDefault="000669D1">
      <w:pPr>
        <w:ind w:firstLine="567"/>
        <w:jc w:val="both"/>
        <w:rPr>
          <w:rFonts w:ascii="Times New Roman" w:hAnsi="Times New Roman" w:cs="Times New Roman"/>
          <w:sz w:val="22"/>
          <w:szCs w:val="22"/>
        </w:rPr>
      </w:pPr>
      <w:r w:rsidRPr="00D44AAF">
        <w:rPr>
          <w:rFonts w:ascii="Times New Roman" w:hAnsi="Times New Roman" w:cs="Times New Roman"/>
          <w:sz w:val="22"/>
          <w:szCs w:val="22"/>
        </w:rPr>
        <w:t>3</w:t>
      </w:r>
      <w:r w:rsidR="00B76AA7" w:rsidRPr="00D44AAF">
        <w:rPr>
          <w:rFonts w:ascii="Times New Roman" w:hAnsi="Times New Roman" w:cs="Times New Roman"/>
          <w:sz w:val="22"/>
          <w:szCs w:val="22"/>
        </w:rPr>
        <w:t xml:space="preserve">.1. </w:t>
      </w:r>
      <w:r w:rsidR="00D44AAF" w:rsidRPr="00D44AAF">
        <w:rPr>
          <w:rFonts w:ascii="Times New Roman" w:hAnsi="Times New Roman" w:cs="Times New Roman"/>
          <w:sz w:val="22"/>
          <w:szCs w:val="22"/>
        </w:rPr>
        <w:t xml:space="preserve">Общая цена Контракта составляет </w:t>
      </w:r>
      <w:r w:rsidR="00FE7AC6">
        <w:rPr>
          <w:rFonts w:ascii="Times New Roman" w:hAnsi="Times New Roman" w:cs="Times New Roman"/>
          <w:sz w:val="22"/>
          <w:szCs w:val="22"/>
        </w:rPr>
        <w:t>_____________</w:t>
      </w:r>
      <w:r w:rsidR="00D44AAF" w:rsidRPr="00D44AAF">
        <w:rPr>
          <w:rFonts w:ascii="Times New Roman" w:hAnsi="Times New Roman" w:cs="Times New Roman"/>
          <w:sz w:val="22"/>
          <w:szCs w:val="22"/>
        </w:rPr>
        <w:t xml:space="preserve">, </w:t>
      </w:r>
      <w:r w:rsidR="00DA3D18">
        <w:rPr>
          <w:rFonts w:ascii="Times New Roman" w:hAnsi="Times New Roman" w:cs="Times New Roman"/>
          <w:sz w:val="22"/>
          <w:szCs w:val="22"/>
        </w:rPr>
        <w:t xml:space="preserve">в том числе </w:t>
      </w:r>
      <w:r w:rsidR="00D44AAF" w:rsidRPr="00D44AAF">
        <w:rPr>
          <w:rFonts w:ascii="Times New Roman" w:hAnsi="Times New Roman" w:cs="Times New Roman"/>
          <w:sz w:val="22"/>
          <w:szCs w:val="22"/>
        </w:rPr>
        <w:t>НДС</w:t>
      </w:r>
      <w:r w:rsidR="00FE7AC6">
        <w:rPr>
          <w:rFonts w:ascii="Times New Roman" w:hAnsi="Times New Roman" w:cs="Times New Roman"/>
          <w:sz w:val="22"/>
          <w:szCs w:val="22"/>
        </w:rPr>
        <w:t>/НДС не облагается</w:t>
      </w:r>
      <w:r w:rsidR="00D44AAF" w:rsidRPr="00D44AAF">
        <w:rPr>
          <w:rFonts w:ascii="Times New Roman" w:hAnsi="Times New Roman" w:cs="Times New Roman"/>
          <w:sz w:val="22"/>
          <w:szCs w:val="22"/>
        </w:rPr>
        <w:t>.</w:t>
      </w:r>
    </w:p>
    <w:p w14:paraId="4EF8FEEF" w14:textId="77777777" w:rsidR="00093305" w:rsidRDefault="000669D1">
      <w:pPr>
        <w:ind w:firstLine="567"/>
        <w:jc w:val="both"/>
        <w:rPr>
          <w:rFonts w:ascii="Times New Roman" w:hAnsi="Times New Roman" w:cs="Times New Roman"/>
          <w:sz w:val="22"/>
          <w:szCs w:val="22"/>
        </w:rPr>
      </w:pPr>
      <w:r w:rsidRPr="004031FB">
        <w:rPr>
          <w:rFonts w:ascii="Times New Roman" w:hAnsi="Times New Roman" w:cs="Times New Roman"/>
          <w:sz w:val="22"/>
          <w:szCs w:val="22"/>
        </w:rPr>
        <w:t>Сумма, подлежащая уплате Заказчиком юридическому лицу или физическому лицу</w:t>
      </w:r>
      <w:r>
        <w:rPr>
          <w:rFonts w:ascii="Times New Roman" w:hAnsi="Times New Roman" w:cs="Times New Roman"/>
          <w:sz w:val="22"/>
          <w:szCs w:val="22"/>
        </w:rPr>
        <w:t>,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158E965" w14:textId="77777777" w:rsidR="00093305" w:rsidRDefault="000669D1">
      <w:pPr>
        <w:shd w:val="clear" w:color="auto" w:fill="FFFFFF"/>
        <w:ind w:firstLine="567"/>
        <w:jc w:val="both"/>
        <w:rPr>
          <w:rFonts w:ascii="Times New Roman" w:hAnsi="Times New Roman" w:cs="Times New Roman"/>
          <w:sz w:val="22"/>
          <w:szCs w:val="22"/>
        </w:rPr>
      </w:pPr>
      <w:r>
        <w:rPr>
          <w:rFonts w:ascii="Times New Roman" w:hAnsi="Times New Roman" w:cs="Times New Roman"/>
          <w:sz w:val="22"/>
          <w:szCs w:val="22"/>
        </w:rPr>
        <w:t>3.2.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0AFEA7FA" w14:textId="75940865" w:rsidR="00093305" w:rsidRDefault="000669D1">
      <w:pPr>
        <w:ind w:firstLine="567"/>
        <w:jc w:val="both"/>
        <w:rPr>
          <w:rFonts w:ascii="Times New Roman" w:hAnsi="Times New Roman" w:cs="Times New Roman"/>
          <w:sz w:val="22"/>
          <w:szCs w:val="22"/>
        </w:rPr>
      </w:pPr>
      <w:r>
        <w:rPr>
          <w:rFonts w:ascii="Times New Roman" w:hAnsi="Times New Roman" w:cs="Times New Roman"/>
          <w:sz w:val="22"/>
          <w:szCs w:val="22"/>
        </w:rPr>
        <w:t xml:space="preserve">Цена настоящего Контракта может быть снижена по соглашению Сторон </w:t>
      </w:r>
      <w:r w:rsidR="007A1909">
        <w:rPr>
          <w:rFonts w:ascii="Times New Roman" w:hAnsi="Times New Roman" w:cs="Times New Roman"/>
          <w:sz w:val="22"/>
          <w:szCs w:val="22"/>
        </w:rPr>
        <w:t>без изменения,</w:t>
      </w:r>
      <w:r>
        <w:rPr>
          <w:rFonts w:ascii="Times New Roman" w:hAnsi="Times New Roman" w:cs="Times New Roman"/>
          <w:sz w:val="22"/>
          <w:szCs w:val="22"/>
        </w:rPr>
        <w:t xml:space="preserve"> предусмотренных Контрактом объема услуг и иных условий исполнения Контракта в соответствии </w:t>
      </w:r>
      <w:r w:rsidR="007A1909">
        <w:rPr>
          <w:rFonts w:ascii="Times New Roman" w:hAnsi="Times New Roman" w:cs="Times New Roman"/>
          <w:sz w:val="22"/>
          <w:szCs w:val="22"/>
        </w:rPr>
        <w:t>с действующим</w:t>
      </w:r>
      <w:r>
        <w:rPr>
          <w:rFonts w:ascii="Times New Roman" w:hAnsi="Times New Roman" w:cs="Times New Roman"/>
          <w:sz w:val="22"/>
          <w:szCs w:val="22"/>
        </w:rPr>
        <w:t xml:space="preserve"> законодательством РФ.</w:t>
      </w:r>
    </w:p>
    <w:p w14:paraId="667EE4F4" w14:textId="3E72AA67" w:rsidR="00093305" w:rsidRDefault="000669D1">
      <w:pPr>
        <w:ind w:firstLine="567"/>
        <w:jc w:val="both"/>
        <w:rPr>
          <w:rFonts w:ascii="Times New Roman" w:hAnsi="Times New Roman" w:cs="Times New Roman"/>
          <w:sz w:val="22"/>
          <w:szCs w:val="22"/>
        </w:rPr>
      </w:pPr>
      <w:r>
        <w:rPr>
          <w:rFonts w:ascii="Times New Roman" w:hAnsi="Times New Roman" w:cs="Times New Roman"/>
          <w:sz w:val="22"/>
          <w:szCs w:val="22"/>
        </w:rPr>
        <w:t xml:space="preserve">3.3. Авансирование Контрактом не предусмотрено. Оплата производится по факту оказанных услуг, на основании счета, счетов-фактур (при </w:t>
      </w:r>
      <w:r w:rsidR="00E670BF">
        <w:rPr>
          <w:rFonts w:ascii="Times New Roman" w:hAnsi="Times New Roman" w:cs="Times New Roman"/>
          <w:sz w:val="22"/>
          <w:szCs w:val="22"/>
        </w:rPr>
        <w:t>наличии) и</w:t>
      </w:r>
      <w:r>
        <w:rPr>
          <w:rFonts w:ascii="Times New Roman" w:hAnsi="Times New Roman" w:cs="Times New Roman"/>
          <w:sz w:val="22"/>
          <w:szCs w:val="22"/>
        </w:rPr>
        <w:t xml:space="preserve"> актов об оказании услуг, подписанных Сторонами, путем перечисления денежных средств на расчетный счет Исполнителя, в течение </w:t>
      </w:r>
      <w:r w:rsidR="00490E3B">
        <w:rPr>
          <w:rFonts w:ascii="Times New Roman" w:hAnsi="Times New Roman" w:cs="Times New Roman"/>
          <w:sz w:val="22"/>
          <w:szCs w:val="22"/>
        </w:rPr>
        <w:t>1</w:t>
      </w:r>
      <w:r>
        <w:rPr>
          <w:rFonts w:ascii="Times New Roman" w:hAnsi="Times New Roman" w:cs="Times New Roman"/>
          <w:sz w:val="22"/>
          <w:szCs w:val="22"/>
        </w:rPr>
        <w:t xml:space="preserve">0 </w:t>
      </w:r>
      <w:r w:rsidR="00490E3B">
        <w:rPr>
          <w:rFonts w:ascii="Times New Roman" w:hAnsi="Times New Roman" w:cs="Times New Roman"/>
          <w:sz w:val="22"/>
          <w:szCs w:val="22"/>
        </w:rPr>
        <w:t xml:space="preserve">рабочих </w:t>
      </w:r>
      <w:r>
        <w:rPr>
          <w:rFonts w:ascii="Times New Roman" w:hAnsi="Times New Roman" w:cs="Times New Roman"/>
          <w:sz w:val="22"/>
          <w:szCs w:val="22"/>
        </w:rPr>
        <w:t xml:space="preserve">дней с даты подписания </w:t>
      </w:r>
      <w:r w:rsidR="00086788">
        <w:rPr>
          <w:rFonts w:ascii="Times New Roman" w:hAnsi="Times New Roman" w:cs="Times New Roman"/>
          <w:sz w:val="22"/>
          <w:szCs w:val="22"/>
        </w:rPr>
        <w:t xml:space="preserve">Заказчиком </w:t>
      </w:r>
      <w:r>
        <w:rPr>
          <w:rFonts w:ascii="Times New Roman" w:hAnsi="Times New Roman" w:cs="Times New Roman"/>
          <w:sz w:val="22"/>
          <w:szCs w:val="22"/>
        </w:rPr>
        <w:t>актов об оказании услуг.</w:t>
      </w:r>
    </w:p>
    <w:p w14:paraId="2D225B41" w14:textId="77777777" w:rsidR="00093305" w:rsidRDefault="000669D1">
      <w:pPr>
        <w:ind w:firstLine="567"/>
        <w:jc w:val="both"/>
        <w:rPr>
          <w:rFonts w:ascii="Times New Roman" w:hAnsi="Times New Roman" w:cs="Times New Roman"/>
          <w:sz w:val="22"/>
          <w:szCs w:val="22"/>
        </w:rPr>
      </w:pPr>
      <w:r>
        <w:rPr>
          <w:rFonts w:ascii="Times New Roman" w:hAnsi="Times New Roman" w:cs="Times New Roman"/>
          <w:sz w:val="22"/>
          <w:szCs w:val="22"/>
        </w:rPr>
        <w:t>3.4. Оплата по Контракту осуществляется по безналичному расчету с лицевого счета Заказчика на расчетный счет Исполнителя.</w:t>
      </w:r>
    </w:p>
    <w:p w14:paraId="1A1394B2" w14:textId="77777777" w:rsidR="00093305" w:rsidRDefault="000669D1">
      <w:pPr>
        <w:ind w:firstLine="567"/>
        <w:jc w:val="both"/>
        <w:rPr>
          <w:rFonts w:ascii="Times New Roman" w:hAnsi="Times New Roman" w:cs="Times New Roman"/>
          <w:sz w:val="22"/>
          <w:szCs w:val="22"/>
        </w:rPr>
      </w:pPr>
      <w:r>
        <w:rPr>
          <w:rFonts w:ascii="Times New Roman" w:hAnsi="Times New Roman" w:cs="Times New Roman"/>
          <w:sz w:val="22"/>
          <w:szCs w:val="22"/>
        </w:rPr>
        <w:t>3.5. Ценой Контракта учтены все расходы по оказанию услуг, в том числе все сопутствующие расходы, уплачиваемые Исполнителем налоги, сборы, страхование и иные обязательные платежи.</w:t>
      </w:r>
    </w:p>
    <w:p w14:paraId="7C3C4076" w14:textId="72034F71" w:rsidR="00093305" w:rsidRDefault="000669D1">
      <w:pPr>
        <w:shd w:val="clear" w:color="auto" w:fill="FFFFFF"/>
        <w:tabs>
          <w:tab w:val="left" w:pos="1192"/>
        </w:tabs>
        <w:ind w:firstLine="567"/>
        <w:jc w:val="both"/>
        <w:rPr>
          <w:rFonts w:ascii="Times New Roman" w:hAnsi="Times New Roman" w:cs="Times New Roman"/>
          <w:sz w:val="22"/>
          <w:szCs w:val="22"/>
        </w:rPr>
      </w:pPr>
      <w:r>
        <w:rPr>
          <w:rFonts w:ascii="Times New Roman" w:hAnsi="Times New Roman" w:cs="Times New Roman"/>
          <w:sz w:val="22"/>
          <w:szCs w:val="22"/>
        </w:rPr>
        <w:t xml:space="preserve">3.6. Источник финансирования: </w:t>
      </w:r>
      <w:r w:rsidR="00F96214">
        <w:rPr>
          <w:rFonts w:ascii="Times New Roman" w:hAnsi="Times New Roman" w:cs="Times New Roman"/>
          <w:sz w:val="22"/>
          <w:szCs w:val="22"/>
        </w:rPr>
        <w:t>внебюджетные средства. Средства бюджетных учреждений</w:t>
      </w:r>
      <w:r>
        <w:rPr>
          <w:rFonts w:ascii="Times New Roman" w:hAnsi="Times New Roman" w:cs="Times New Roman"/>
          <w:sz w:val="22"/>
          <w:szCs w:val="22"/>
        </w:rPr>
        <w:t xml:space="preserve">. </w:t>
      </w:r>
    </w:p>
    <w:p w14:paraId="2E81D9DE" w14:textId="33E76A6C" w:rsidR="00093305" w:rsidRDefault="000669D1">
      <w:pPr>
        <w:shd w:val="clear" w:color="auto" w:fill="FFFFFF"/>
        <w:tabs>
          <w:tab w:val="left" w:pos="1192"/>
        </w:tabs>
        <w:ind w:firstLine="567"/>
        <w:jc w:val="both"/>
        <w:rPr>
          <w:rFonts w:ascii="Times New Roman" w:hAnsi="Times New Roman" w:cs="Times New Roman"/>
          <w:sz w:val="22"/>
          <w:szCs w:val="22"/>
        </w:rPr>
      </w:pPr>
      <w:r>
        <w:rPr>
          <w:rFonts w:ascii="Times New Roman" w:hAnsi="Times New Roman" w:cs="Times New Roman"/>
          <w:sz w:val="22"/>
          <w:szCs w:val="22"/>
        </w:rPr>
        <w:t xml:space="preserve">3.7. В случае нарушения Исполнителем условий Контракта Заказчик вправе осуществить оплату по Контракту путем выплаты Исполнителю </w:t>
      </w:r>
      <w:r w:rsidR="00E670BF">
        <w:rPr>
          <w:rFonts w:ascii="Times New Roman" w:hAnsi="Times New Roman" w:cs="Times New Roman"/>
          <w:sz w:val="22"/>
          <w:szCs w:val="22"/>
        </w:rPr>
        <w:t>суммы, подлежащей</w:t>
      </w:r>
      <w:r>
        <w:rPr>
          <w:rFonts w:ascii="Times New Roman" w:hAnsi="Times New Roman" w:cs="Times New Roman"/>
          <w:sz w:val="22"/>
          <w:szCs w:val="22"/>
        </w:rPr>
        <w:t xml:space="preserve"> оплате за оказанные услуги, уменьшенной на сумму неустойки, в соответствии с пунктом 5.12 Контракта.</w:t>
      </w:r>
    </w:p>
    <w:p w14:paraId="468FDBCF" w14:textId="77777777" w:rsidR="00093305" w:rsidRDefault="000669D1">
      <w:pPr>
        <w:shd w:val="clear" w:color="auto" w:fill="FFFFFF"/>
        <w:tabs>
          <w:tab w:val="left" w:pos="1192"/>
        </w:tabs>
        <w:ind w:firstLine="567"/>
        <w:jc w:val="both"/>
        <w:rPr>
          <w:rFonts w:ascii="Times New Roman" w:hAnsi="Times New Roman" w:cs="Times New Roman"/>
          <w:sz w:val="22"/>
          <w:szCs w:val="22"/>
        </w:rPr>
      </w:pPr>
      <w:r>
        <w:rPr>
          <w:rFonts w:ascii="Times New Roman" w:hAnsi="Times New Roman" w:cs="Times New Roman"/>
          <w:sz w:val="22"/>
          <w:szCs w:val="22"/>
        </w:rPr>
        <w:t>3.8. В случае выявления Заказчиком несоответствия сведений об объемах, содержании и стоимости услуг, отраженных в актах об оказании услуг фактически оказанным услугам и их стоимости, определенной Контрактом, Заказчик в течение 2-х рабочих дней по обнаружении данного несоответствия уведомляет об этом Исполнителя и не подписывает документы до внесения Исполнителем в них соответствующих изменений.</w:t>
      </w:r>
    </w:p>
    <w:p w14:paraId="17F07CF4" w14:textId="77777777" w:rsidR="00093305" w:rsidRDefault="000669D1">
      <w:pPr>
        <w:shd w:val="clear" w:color="auto" w:fill="FFFFFF"/>
        <w:tabs>
          <w:tab w:val="left" w:pos="1192"/>
        </w:tabs>
        <w:ind w:firstLine="567"/>
        <w:jc w:val="both"/>
        <w:rPr>
          <w:rFonts w:ascii="Times New Roman" w:hAnsi="Times New Roman" w:cs="Times New Roman"/>
          <w:sz w:val="22"/>
          <w:szCs w:val="22"/>
        </w:rPr>
      </w:pPr>
      <w:r>
        <w:rPr>
          <w:rFonts w:ascii="Times New Roman" w:hAnsi="Times New Roman" w:cs="Times New Roman"/>
          <w:sz w:val="22"/>
          <w:szCs w:val="22"/>
        </w:rPr>
        <w:t>3.9. Объемы услуг, оказанные Исполнителем с отклонениями от установленных норм и правил, а также условий Контракта, не подлежат принятию Заказчиком до устранения отклонений.</w:t>
      </w:r>
    </w:p>
    <w:p w14:paraId="66706B6A" w14:textId="77777777" w:rsidR="00F96214" w:rsidRDefault="00F96214">
      <w:pPr>
        <w:shd w:val="clear" w:color="auto" w:fill="FFFFFF"/>
        <w:tabs>
          <w:tab w:val="left" w:pos="1192"/>
        </w:tabs>
        <w:ind w:firstLine="567"/>
        <w:jc w:val="both"/>
        <w:rPr>
          <w:rFonts w:ascii="Times New Roman" w:hAnsi="Times New Roman" w:cs="Times New Roman"/>
          <w:sz w:val="22"/>
          <w:szCs w:val="22"/>
        </w:rPr>
      </w:pPr>
    </w:p>
    <w:p w14:paraId="7FF64D91" w14:textId="77777777" w:rsidR="00093305" w:rsidRDefault="000669D1">
      <w:pPr>
        <w:ind w:firstLine="851"/>
        <w:jc w:val="center"/>
        <w:rPr>
          <w:rFonts w:ascii="Times New Roman" w:hAnsi="Times New Roman" w:cs="Times New Roman"/>
          <w:b/>
          <w:sz w:val="22"/>
          <w:szCs w:val="22"/>
        </w:rPr>
      </w:pPr>
      <w:r>
        <w:rPr>
          <w:rFonts w:ascii="Times New Roman" w:hAnsi="Times New Roman" w:cs="Times New Roman"/>
          <w:b/>
          <w:sz w:val="22"/>
          <w:szCs w:val="22"/>
        </w:rPr>
        <w:t>4. ПОРЯДОК СДАЧИ И ПРИЕМКИ ОКАЗАННЫХ УСЛУГ</w:t>
      </w:r>
    </w:p>
    <w:p w14:paraId="270AA4F8" w14:textId="77777777" w:rsidR="00093305" w:rsidRDefault="000669D1">
      <w:pPr>
        <w:widowControl/>
        <w:ind w:firstLine="567"/>
        <w:contextualSpacing/>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sz w:val="22"/>
          <w:szCs w:val="22"/>
          <w:lang w:eastAsia="zh-CN" w:bidi="ar-SA"/>
        </w:rPr>
        <w:lastRenderedPageBreak/>
        <w:t>4.1. Заказчик осуществляет контроль за оказанием услуг, проверку соответствия объёма, срока и качества оказания услуг требованиям, установленным в Контракте.</w:t>
      </w:r>
    </w:p>
    <w:p w14:paraId="5E678A25" w14:textId="77777777" w:rsidR="00093305" w:rsidRDefault="000669D1">
      <w:pPr>
        <w:widowControl/>
        <w:ind w:firstLine="567"/>
        <w:contextualSpacing/>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sz w:val="22"/>
          <w:szCs w:val="22"/>
          <w:lang w:eastAsia="zh-CN" w:bidi="ar-SA"/>
        </w:rPr>
        <w:t>4.2. Проверка оказанных Исполнителем услуг, в части соответствия их условиям Контракта, осуществляется Заказчиком путем проведения экспертизы.</w:t>
      </w:r>
    </w:p>
    <w:p w14:paraId="452B954B" w14:textId="77777777" w:rsidR="00093305" w:rsidRDefault="000669D1">
      <w:pPr>
        <w:widowControl/>
        <w:ind w:firstLine="567"/>
        <w:contextualSpacing/>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sz w:val="22"/>
          <w:szCs w:val="22"/>
          <w:lang w:eastAsia="zh-CN" w:bidi="ar-SA"/>
        </w:rPr>
        <w:t>Для проведения экспертизы соответствия качества оказанных Исполнителем услуг в части их соответствия условиям Контракта, Заказчик имеет право создать комиссию, привлечь эксперта, экспертную организацию.</w:t>
      </w:r>
    </w:p>
    <w:p w14:paraId="340B2EA5" w14:textId="77777777" w:rsidR="00093305" w:rsidRDefault="000669D1">
      <w:pPr>
        <w:widowControl/>
        <w:ind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4.3. При обнаружении Заказчиком в ходе приемки услуг по Контракту недостатков в оказанных услугах, Сторонами составляется акт, в котором фиксируется перечень недоделок и срок их устранения Исполнителем.</w:t>
      </w:r>
    </w:p>
    <w:p w14:paraId="2C0945F6" w14:textId="77777777" w:rsidR="00093305" w:rsidRDefault="000669D1">
      <w:pPr>
        <w:widowControl/>
        <w:ind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sz w:val="22"/>
          <w:szCs w:val="22"/>
          <w:lang w:eastAsia="zh-CN" w:bidi="ar-SA"/>
        </w:rPr>
        <w:t>Исполнитель обязан устранить все обнаруженные недостатки своими силами и за свой счет в сроки, указанные в акте.</w:t>
      </w:r>
    </w:p>
    <w:p w14:paraId="7ACDB5EC" w14:textId="48BAD41C" w:rsidR="00093305" w:rsidRDefault="000669D1">
      <w:pPr>
        <w:widowControl/>
        <w:ind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sz w:val="22"/>
          <w:szCs w:val="22"/>
          <w:lang w:eastAsia="zh-CN" w:bidi="ar-SA"/>
        </w:rPr>
        <w:t xml:space="preserve">Устранение Исполнителем в установленные сроки выявленных Заказчиком </w:t>
      </w:r>
      <w:r w:rsidR="007A1909">
        <w:rPr>
          <w:rFonts w:ascii="Times New Roman" w:eastAsia="Times New Roman" w:hAnsi="Times New Roman" w:cs="Times New Roman"/>
          <w:sz w:val="22"/>
          <w:szCs w:val="22"/>
          <w:lang w:eastAsia="zh-CN" w:bidi="ar-SA"/>
        </w:rPr>
        <w:t>недостатков не</w:t>
      </w:r>
      <w:r>
        <w:rPr>
          <w:rFonts w:ascii="Times New Roman" w:eastAsia="Times New Roman" w:hAnsi="Times New Roman" w:cs="Times New Roman"/>
          <w:sz w:val="22"/>
          <w:szCs w:val="22"/>
          <w:lang w:eastAsia="zh-CN" w:bidi="ar-SA"/>
        </w:rPr>
        <w:t xml:space="preserve"> освобождает его от уплаты штрафных санкций, предусмотренных настоящим Контрактом.</w:t>
      </w:r>
    </w:p>
    <w:p w14:paraId="40C90A7B" w14:textId="446616D1" w:rsidR="00093305" w:rsidRDefault="000669D1">
      <w:pPr>
        <w:widowControl/>
        <w:ind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sz w:val="22"/>
          <w:szCs w:val="22"/>
          <w:lang w:eastAsia="zh-CN" w:bidi="ar-SA"/>
        </w:rPr>
        <w:t xml:space="preserve">4.4. По завершении в установленный срок услуг по Контракту сторонами подписывается акт об оказании услуг. Приемка услуг, а также оформление их результатов осуществляется в срок не </w:t>
      </w:r>
      <w:r w:rsidR="00490E3B">
        <w:rPr>
          <w:rFonts w:ascii="Times New Roman" w:eastAsia="Times New Roman" w:hAnsi="Times New Roman" w:cs="Times New Roman"/>
          <w:sz w:val="22"/>
          <w:szCs w:val="22"/>
          <w:lang w:eastAsia="zh-CN" w:bidi="ar-SA"/>
        </w:rPr>
        <w:t>более 5 дней</w:t>
      </w:r>
      <w:r w:rsidR="003B7A27">
        <w:rPr>
          <w:rFonts w:ascii="Times New Roman" w:eastAsia="Times New Roman" w:hAnsi="Times New Roman" w:cs="Times New Roman"/>
          <w:sz w:val="22"/>
          <w:szCs w:val="22"/>
          <w:lang w:eastAsia="zh-CN" w:bidi="ar-SA"/>
        </w:rPr>
        <w:t xml:space="preserve"> </w:t>
      </w:r>
      <w:r>
        <w:rPr>
          <w:rFonts w:ascii="Times New Roman" w:eastAsia="Times New Roman" w:hAnsi="Times New Roman" w:cs="Times New Roman"/>
          <w:sz w:val="22"/>
          <w:szCs w:val="22"/>
          <w:lang w:eastAsia="zh-CN" w:bidi="ar-SA"/>
        </w:rPr>
        <w:t xml:space="preserve">с момента </w:t>
      </w:r>
      <w:r w:rsidR="00490E3B">
        <w:rPr>
          <w:rFonts w:ascii="Times New Roman" w:eastAsia="Times New Roman" w:hAnsi="Times New Roman" w:cs="Times New Roman"/>
          <w:sz w:val="22"/>
          <w:szCs w:val="22"/>
          <w:lang w:eastAsia="zh-CN" w:bidi="ar-SA"/>
        </w:rPr>
        <w:t>предоставления Исполнителем акта об оказании услуг.</w:t>
      </w:r>
    </w:p>
    <w:p w14:paraId="7BA3F250" w14:textId="45120024" w:rsidR="00093305" w:rsidRDefault="000669D1">
      <w:pPr>
        <w:widowControl/>
        <w:ind w:firstLine="567"/>
        <w:jc w:val="both"/>
        <w:rPr>
          <w:rFonts w:ascii="Times New Roman" w:eastAsia="Times New Roman" w:hAnsi="Times New Roman" w:cs="Times New Roman"/>
          <w:sz w:val="22"/>
          <w:szCs w:val="22"/>
          <w:lang w:eastAsia="zh-CN" w:bidi="ar-SA"/>
        </w:rPr>
      </w:pPr>
      <w:r>
        <w:rPr>
          <w:rFonts w:ascii="Times New Roman" w:eastAsia="Times New Roman" w:hAnsi="Times New Roman" w:cs="Times New Roman"/>
          <w:sz w:val="22"/>
          <w:szCs w:val="22"/>
          <w:lang w:eastAsia="zh-CN" w:bidi="ar-SA"/>
        </w:rPr>
        <w:t>4.5. Заказчик вправе отказаться от приемки результатов услуг в случае обнаружения недостатков, которые являются существенными и не могут быть устранены Исполнителем в сроки, согласованные с Заказчиком.</w:t>
      </w:r>
    </w:p>
    <w:p w14:paraId="5B93DAE6" w14:textId="77777777" w:rsidR="00093305" w:rsidRDefault="000669D1">
      <w:pPr>
        <w:keepNext/>
        <w:keepLines/>
        <w:tabs>
          <w:tab w:val="left" w:pos="851"/>
        </w:tabs>
        <w:ind w:firstLine="851"/>
        <w:jc w:val="center"/>
        <w:rPr>
          <w:rFonts w:ascii="Times New Roman" w:hAnsi="Times New Roman" w:cs="Times New Roman"/>
          <w:b/>
          <w:bCs/>
          <w:caps/>
          <w:sz w:val="22"/>
          <w:szCs w:val="22"/>
        </w:rPr>
      </w:pPr>
      <w:r>
        <w:rPr>
          <w:rFonts w:ascii="Times New Roman" w:hAnsi="Times New Roman" w:cs="Times New Roman"/>
          <w:b/>
          <w:bCs/>
          <w:caps/>
          <w:sz w:val="22"/>
          <w:szCs w:val="22"/>
        </w:rPr>
        <w:t xml:space="preserve">5. Ответственность сторон </w:t>
      </w:r>
      <w:r>
        <w:rPr>
          <w:rFonts w:ascii="Times New Roman" w:hAnsi="Times New Roman" w:cs="Times New Roman"/>
          <w:b/>
          <w:spacing w:val="-10"/>
          <w:sz w:val="22"/>
          <w:szCs w:val="22"/>
        </w:rPr>
        <w:t>И ИНЫЕ ПОСЛЕДСТВИЯ НАРУШЕНИЯ ОБЯЗАТЕЛЬСТВ</w:t>
      </w:r>
    </w:p>
    <w:p w14:paraId="5241A2DD" w14:textId="77777777" w:rsidR="00093305" w:rsidRDefault="000669D1">
      <w:pPr>
        <w:widowControl/>
        <w:ind w:firstLine="708"/>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 xml:space="preserve">5.1.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3B11D50C" w14:textId="77777777" w:rsidR="00093305" w:rsidRDefault="000669D1">
      <w:pPr>
        <w:widowControl/>
        <w:ind w:firstLine="708"/>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5.2. Исполнитель несет ответственность перед Заказчиком за допущенные отступления от требований, предусмотренных Контрактом.</w:t>
      </w:r>
    </w:p>
    <w:p w14:paraId="36270241" w14:textId="77777777" w:rsidR="00093305" w:rsidRDefault="000669D1">
      <w:pPr>
        <w:widowControl/>
        <w:ind w:firstLine="708"/>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 xml:space="preserve">5.3. </w:t>
      </w:r>
      <w:r>
        <w:rPr>
          <w:rFonts w:ascii="Times New Roman" w:eastAsia="Times New Roman" w:hAnsi="Times New Roman" w:cs="Times New Roman"/>
          <w:bCs/>
          <w:color w:val="auto"/>
          <w:sz w:val="22"/>
          <w:szCs w:val="22"/>
          <w:lang w:eastAsia="zh-CN" w:bidi="ar-SA"/>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118E49BD" w14:textId="77777777" w:rsidR="00093305" w:rsidRDefault="000669D1">
      <w:pPr>
        <w:widowControl/>
        <w:ind w:firstLine="708"/>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 xml:space="preserve">5.4. </w:t>
      </w:r>
      <w:bookmarkStart w:id="1" w:name="Par57"/>
      <w:bookmarkEnd w:id="1"/>
      <w:r>
        <w:rPr>
          <w:rFonts w:ascii="Times New Roman" w:eastAsia="Times New Roman" w:hAnsi="Times New Roman" w:cs="Times New Roman"/>
          <w:color w:val="auto"/>
          <w:sz w:val="22"/>
          <w:szCs w:val="22"/>
          <w:lang w:eastAsia="zh-CN" w:bidi="ar-SA"/>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w:t>
      </w:r>
      <w:r>
        <w:rPr>
          <w:rFonts w:ascii="Times New Roman" w:eastAsia="Times New Roman" w:hAnsi="Times New Roman" w:cs="Times New Roman"/>
          <w:bCs/>
          <w:color w:val="auto"/>
          <w:sz w:val="22"/>
          <w:szCs w:val="22"/>
          <w:lang w:eastAsia="zh-CN" w:bidi="ar-SA"/>
        </w:rPr>
        <w:t xml:space="preserve">Заказчику штраф. </w:t>
      </w:r>
    </w:p>
    <w:p w14:paraId="1AAF8E23" w14:textId="77777777" w:rsidR="00093305" w:rsidRDefault="000669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 xml:space="preserve">Размер штрафа определяется в соответствии с </w:t>
      </w:r>
      <w:proofErr w:type="spellStart"/>
      <w:r>
        <w:rPr>
          <w:rFonts w:ascii="Times New Roman" w:eastAsia="Times New Roman" w:hAnsi="Times New Roman" w:cs="Times New Roman"/>
          <w:color w:val="auto"/>
          <w:sz w:val="22"/>
          <w:szCs w:val="22"/>
          <w:lang w:eastAsia="zh-CN" w:bidi="ar-SA"/>
        </w:rPr>
        <w:t>п.п</w:t>
      </w:r>
      <w:proofErr w:type="spellEnd"/>
      <w:r>
        <w:rPr>
          <w:rFonts w:ascii="Times New Roman" w:eastAsia="Times New Roman" w:hAnsi="Times New Roman" w:cs="Times New Roman"/>
          <w:color w:val="auto"/>
          <w:sz w:val="22"/>
          <w:szCs w:val="22"/>
          <w:lang w:eastAsia="zh-CN" w:bidi="ar-SA"/>
        </w:rPr>
        <w:t>. а) 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 1042, и составляет 10 % цены Контракта.</w:t>
      </w:r>
    </w:p>
    <w:p w14:paraId="5BEC8A36" w14:textId="4F38E3F7" w:rsidR="00093305" w:rsidRDefault="000669D1">
      <w:pPr>
        <w:widowControl/>
        <w:ind w:firstLine="708"/>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 xml:space="preserve">5.5. За каждый факт неисполнения или ненадлежащего исполнения </w:t>
      </w:r>
      <w:r w:rsidR="007A1909">
        <w:rPr>
          <w:rFonts w:ascii="Times New Roman" w:eastAsia="Times New Roman" w:hAnsi="Times New Roman" w:cs="Times New Roman"/>
          <w:color w:val="auto"/>
          <w:sz w:val="22"/>
          <w:szCs w:val="22"/>
          <w:lang w:eastAsia="zh-CN" w:bidi="ar-SA"/>
        </w:rPr>
        <w:t>Исполнителем обязательства</w:t>
      </w:r>
      <w:r>
        <w:rPr>
          <w:rFonts w:ascii="Times New Roman" w:eastAsia="Times New Roman" w:hAnsi="Times New Roman" w:cs="Times New Roman"/>
          <w:color w:val="auto"/>
          <w:sz w:val="22"/>
          <w:szCs w:val="22"/>
          <w:lang w:eastAsia="zh-CN" w:bidi="ar-SA"/>
        </w:rPr>
        <w:t xml:space="preserve">, предусмотренного Контрактом, которое не имеет стоимостного выражения, Исполнитель выплачивает </w:t>
      </w:r>
      <w:r>
        <w:rPr>
          <w:rFonts w:ascii="Times New Roman" w:eastAsia="Times New Roman" w:hAnsi="Times New Roman" w:cs="Times New Roman"/>
          <w:bCs/>
          <w:color w:val="auto"/>
          <w:sz w:val="22"/>
          <w:szCs w:val="22"/>
          <w:lang w:eastAsia="zh-CN" w:bidi="ar-SA"/>
        </w:rPr>
        <w:t>Заказчику штраф в размере</w:t>
      </w:r>
      <w:r>
        <w:rPr>
          <w:rFonts w:ascii="Times New Roman" w:eastAsia="Times New Roman" w:hAnsi="Times New Roman" w:cs="Times New Roman"/>
          <w:color w:val="auto"/>
          <w:sz w:val="22"/>
          <w:szCs w:val="22"/>
          <w:lang w:eastAsia="zh-CN" w:bidi="ar-SA"/>
        </w:rPr>
        <w:t xml:space="preserve"> 1000 рублей.</w:t>
      </w:r>
    </w:p>
    <w:p w14:paraId="1C7F2DFC" w14:textId="77777777" w:rsidR="00093305" w:rsidRPr="004031FB" w:rsidRDefault="000669D1">
      <w:pPr>
        <w:widowControl/>
        <w:ind w:firstLine="708"/>
        <w:jc w:val="both"/>
        <w:rPr>
          <w:rFonts w:ascii="Times New Roman" w:eastAsia="Times New Roman" w:hAnsi="Times New Roman" w:cs="Times New Roman"/>
          <w:color w:val="auto"/>
          <w:sz w:val="22"/>
          <w:szCs w:val="22"/>
          <w:lang w:eastAsia="zh-CN" w:bidi="ar-SA"/>
        </w:rPr>
      </w:pPr>
      <w:bookmarkStart w:id="2" w:name="Par67"/>
      <w:bookmarkEnd w:id="2"/>
      <w:r>
        <w:rPr>
          <w:rFonts w:ascii="Times New Roman" w:eastAsia="Times New Roman" w:hAnsi="Times New Roman" w:cs="Times New Roman"/>
          <w:color w:val="auto"/>
          <w:sz w:val="22"/>
          <w:szCs w:val="22"/>
          <w:lang w:eastAsia="zh-CN" w:bidi="ar-SA"/>
        </w:rPr>
        <w:t xml:space="preserve">5.6. </w:t>
      </w:r>
      <w:r>
        <w:rPr>
          <w:rFonts w:ascii="Times New Roman" w:eastAsia="Times New Roman" w:hAnsi="Times New Roman" w:cs="Times New Roman"/>
          <w:bCs/>
          <w:color w:val="auto"/>
          <w:sz w:val="22"/>
          <w:szCs w:val="22"/>
          <w:lang w:eastAsia="zh-CN" w:bidi="ar-SA"/>
        </w:rPr>
        <w:t xml:space="preserve">В случае просрочки исполнения Исполнителем обязательств по Контракту, (в том числе </w:t>
      </w:r>
      <w:r w:rsidRPr="004031FB">
        <w:rPr>
          <w:rFonts w:ascii="Times New Roman" w:eastAsia="Times New Roman" w:hAnsi="Times New Roman" w:cs="Times New Roman"/>
          <w:bCs/>
          <w:color w:val="auto"/>
          <w:sz w:val="22"/>
          <w:szCs w:val="22"/>
          <w:lang w:eastAsia="zh-CN" w:bidi="ar-SA"/>
        </w:rPr>
        <w:t>гарантийного обязательства) Исполнитель выплачивает Заказчику пени.</w:t>
      </w:r>
    </w:p>
    <w:p w14:paraId="5613D365" w14:textId="77777777" w:rsidR="00093305" w:rsidRPr="00BC0541" w:rsidRDefault="000669D1">
      <w:pPr>
        <w:widowControl/>
        <w:ind w:firstLine="708"/>
        <w:jc w:val="both"/>
        <w:rPr>
          <w:rFonts w:ascii="Times New Roman" w:eastAsia="Times New Roman" w:hAnsi="Times New Roman" w:cs="Times New Roman"/>
          <w:color w:val="auto"/>
          <w:sz w:val="22"/>
          <w:szCs w:val="22"/>
          <w:lang w:eastAsia="zh-CN" w:bidi="ar-SA"/>
        </w:rPr>
      </w:pPr>
      <w:r w:rsidRPr="00BC0541">
        <w:rPr>
          <w:rFonts w:ascii="Times New Roman" w:eastAsia="Times New Roman" w:hAnsi="Times New Roman" w:cs="Times New Roman"/>
          <w:bCs/>
          <w:sz w:val="22"/>
          <w:szCs w:val="22"/>
          <w:lang w:eastAsia="zh-CN" w:bidi="ar-SA"/>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51A1A208" w14:textId="77777777" w:rsidR="00093305" w:rsidRPr="004031FB" w:rsidRDefault="000669D1">
      <w:pPr>
        <w:ind w:firstLine="708"/>
        <w:jc w:val="both"/>
        <w:rPr>
          <w:rFonts w:ascii="Arial" w:eastAsia="Arial" w:hAnsi="Arial" w:cs="Arial"/>
          <w:color w:val="auto"/>
          <w:sz w:val="22"/>
          <w:szCs w:val="22"/>
          <w:lang w:eastAsia="zh-CN" w:bidi="ar-SA"/>
        </w:rPr>
      </w:pPr>
      <w:r w:rsidRPr="004031FB">
        <w:rPr>
          <w:rFonts w:ascii="Times New Roman" w:eastAsia="Arial" w:hAnsi="Times New Roman" w:cs="Times New Roman"/>
          <w:color w:val="auto"/>
          <w:sz w:val="22"/>
          <w:szCs w:val="22"/>
          <w:lang w:eastAsia="zh-CN" w:bidi="ar-SA"/>
        </w:rPr>
        <w:t>5.7.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0D1ECAA" w14:textId="77777777" w:rsidR="00093305" w:rsidRDefault="000669D1">
      <w:pPr>
        <w:widowControl/>
        <w:ind w:firstLine="540"/>
        <w:jc w:val="both"/>
        <w:rPr>
          <w:rFonts w:ascii="Times New Roman" w:eastAsia="Times New Roman" w:hAnsi="Times New Roman" w:cs="Times New Roman"/>
          <w:color w:val="auto"/>
          <w:sz w:val="22"/>
          <w:szCs w:val="22"/>
          <w:lang w:eastAsia="zh-CN" w:bidi="ar-SA"/>
        </w:rPr>
      </w:pPr>
      <w:r w:rsidRPr="004031FB">
        <w:rPr>
          <w:rFonts w:ascii="Times New Roman" w:eastAsia="Times New Roman" w:hAnsi="Times New Roman" w:cs="Times New Roman"/>
          <w:color w:val="auto"/>
          <w:sz w:val="22"/>
          <w:szCs w:val="22"/>
          <w:lang w:eastAsia="zh-CN" w:bidi="ar-SA"/>
        </w:rPr>
        <w:tab/>
        <w:t xml:space="preserve">5.8. </w:t>
      </w:r>
      <w:r w:rsidRPr="004031FB">
        <w:rPr>
          <w:rFonts w:ascii="Times New Roman" w:eastAsia="Calibri" w:hAnsi="Times New Roman" w:cs="Times New Roman"/>
          <w:color w:val="auto"/>
          <w:sz w:val="22"/>
          <w:szCs w:val="22"/>
          <w:lang w:eastAsia="en-US" w:bidi="ar-SA"/>
        </w:rPr>
        <w:t>В случае просрочки исполнения Заказчиком обязательств, предусмотренных</w:t>
      </w:r>
      <w:r>
        <w:rPr>
          <w:rFonts w:ascii="Times New Roman" w:eastAsia="Calibri" w:hAnsi="Times New Roman" w:cs="Times New Roman"/>
          <w:color w:val="auto"/>
          <w:sz w:val="22"/>
          <w:szCs w:val="22"/>
          <w:lang w:eastAsia="en-US" w:bidi="ar-SA"/>
        </w:rPr>
        <w:t xml:space="preserve">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507114D7" w14:textId="77777777" w:rsidR="00093305" w:rsidRDefault="000669D1">
      <w:pPr>
        <w:widowControl/>
        <w:ind w:firstLine="540"/>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 xml:space="preserve">   В случае просрочки исполнения Заказчиком обязательств, предусмотренных Контрактом, Заказчик уплачивает Исполнителю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D396934" w14:textId="77777777" w:rsidR="00093305" w:rsidRDefault="000669D1">
      <w:pPr>
        <w:widowControl/>
        <w:ind w:firstLine="540"/>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 xml:space="preserve">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3E85B559" w14:textId="77777777" w:rsidR="00093305" w:rsidRDefault="000669D1">
      <w:pPr>
        <w:ind w:firstLine="708"/>
        <w:jc w:val="both"/>
        <w:rPr>
          <w:rFonts w:ascii="Arial" w:eastAsia="Arial" w:hAnsi="Arial" w:cs="Arial"/>
          <w:color w:val="auto"/>
          <w:sz w:val="22"/>
          <w:szCs w:val="22"/>
          <w:lang w:eastAsia="zh-CN" w:bidi="ar-SA"/>
        </w:rPr>
      </w:pPr>
      <w:r>
        <w:rPr>
          <w:rFonts w:ascii="Times New Roman" w:eastAsia="Arial" w:hAnsi="Times New Roman" w:cs="Times New Roman"/>
          <w:color w:val="auto"/>
          <w:sz w:val="22"/>
          <w:szCs w:val="22"/>
          <w:lang w:eastAsia="zh-CN" w:bidi="ar-SA"/>
        </w:rPr>
        <w:lastRenderedPageBreak/>
        <w:t xml:space="preserve">5.9. </w:t>
      </w:r>
      <w:bookmarkStart w:id="3" w:name="Par82"/>
      <w:bookmarkEnd w:id="3"/>
      <w:r>
        <w:rPr>
          <w:rFonts w:ascii="Times New Roman" w:eastAsia="Arial" w:hAnsi="Times New Roman" w:cs="Times New Roman"/>
          <w:color w:val="auto"/>
          <w:sz w:val="22"/>
          <w:szCs w:val="22"/>
          <w:lang w:eastAsia="zh-CN" w:bidi="ar-SA"/>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Pr>
          <w:rFonts w:ascii="Times New Roman" w:eastAsia="Arial" w:hAnsi="Times New Roman" w:cs="Times New Roman"/>
          <w:bCs/>
          <w:color w:val="auto"/>
          <w:sz w:val="22"/>
          <w:szCs w:val="22"/>
          <w:lang w:eastAsia="zh-CN" w:bidi="ar-SA"/>
        </w:rPr>
        <w:t>Заказчик выплачивает Исполнителю штраф в размере 1</w:t>
      </w:r>
      <w:r>
        <w:rPr>
          <w:rFonts w:ascii="Times New Roman" w:eastAsia="Arial" w:hAnsi="Times New Roman" w:cs="Times New Roman"/>
          <w:color w:val="auto"/>
          <w:sz w:val="22"/>
          <w:szCs w:val="22"/>
          <w:lang w:eastAsia="zh-CN" w:bidi="ar-SA"/>
        </w:rPr>
        <w:t>000 рублей.</w:t>
      </w:r>
    </w:p>
    <w:p w14:paraId="2A8AFFC9" w14:textId="77777777" w:rsidR="00093305" w:rsidRDefault="000669D1">
      <w:pPr>
        <w:ind w:firstLine="709"/>
        <w:jc w:val="both"/>
        <w:rPr>
          <w:rFonts w:ascii="Arial" w:eastAsia="Arial" w:hAnsi="Arial" w:cs="Arial"/>
          <w:color w:val="auto"/>
          <w:sz w:val="22"/>
          <w:szCs w:val="22"/>
          <w:lang w:eastAsia="zh-CN" w:bidi="ar-SA"/>
        </w:rPr>
      </w:pPr>
      <w:r>
        <w:rPr>
          <w:rFonts w:ascii="Times New Roman" w:eastAsia="Arial" w:hAnsi="Times New Roman" w:cs="Times New Roman"/>
          <w:color w:val="auto"/>
          <w:sz w:val="22"/>
          <w:szCs w:val="22"/>
          <w:lang w:eastAsia="zh-CN" w:bidi="ar-SA"/>
        </w:rPr>
        <w:t>5.10.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1837D70" w14:textId="4AFE137E" w:rsidR="00093305" w:rsidRDefault="000669D1">
      <w:pPr>
        <w:widowControl/>
        <w:ind w:firstLine="425"/>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ab/>
        <w:t xml:space="preserve">5.11. При предъявлении Заказчиком требования об </w:t>
      </w:r>
      <w:r w:rsidR="007A1909">
        <w:rPr>
          <w:rFonts w:ascii="Times New Roman" w:eastAsia="Times New Roman" w:hAnsi="Times New Roman" w:cs="Times New Roman"/>
          <w:color w:val="auto"/>
          <w:sz w:val="22"/>
          <w:szCs w:val="22"/>
          <w:lang w:eastAsia="zh-CN" w:bidi="ar-SA"/>
        </w:rPr>
        <w:t>уплате неустойки</w:t>
      </w:r>
      <w:r>
        <w:rPr>
          <w:rFonts w:ascii="Times New Roman" w:eastAsia="Times New Roman" w:hAnsi="Times New Roman" w:cs="Times New Roman"/>
          <w:color w:val="auto"/>
          <w:sz w:val="22"/>
          <w:szCs w:val="22"/>
          <w:lang w:eastAsia="zh-CN" w:bidi="ar-SA"/>
        </w:rPr>
        <w:t>, уплата неустойки (пени, штрафа) за нарушение обязательств по Контракту производится Исполнителем путем перечисления денежных средств на лицевой счет Заказчика.</w:t>
      </w:r>
    </w:p>
    <w:p w14:paraId="1C700D1A" w14:textId="77777777" w:rsidR="00093305" w:rsidRDefault="000669D1">
      <w:pPr>
        <w:widowControl/>
        <w:ind w:firstLine="708"/>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 xml:space="preserve">5.12. </w:t>
      </w:r>
      <w:r>
        <w:rPr>
          <w:rFonts w:ascii="Times New Roman" w:eastAsia="Times New Roman" w:hAnsi="Times New Roman" w:cs="Times New Roman"/>
          <w:sz w:val="22"/>
          <w:szCs w:val="22"/>
          <w:lang w:eastAsia="zh-CN" w:bidi="ar-SA"/>
        </w:rPr>
        <w:t xml:space="preserve">В случае неисполнения или ненадлежащего исполнения Исполнителем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завершению оказания услуг. </w:t>
      </w:r>
    </w:p>
    <w:p w14:paraId="11B36901" w14:textId="2EFE6075" w:rsidR="00093305" w:rsidRDefault="000669D1">
      <w:pPr>
        <w:widowControl/>
        <w:ind w:firstLine="425"/>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 xml:space="preserve">    5.13. </w:t>
      </w:r>
      <w:r w:rsidR="007A1909">
        <w:rPr>
          <w:rFonts w:ascii="Times New Roman" w:eastAsia="Times New Roman" w:hAnsi="Times New Roman" w:cs="Times New Roman"/>
          <w:color w:val="auto"/>
          <w:sz w:val="22"/>
          <w:szCs w:val="22"/>
          <w:lang w:eastAsia="zh-CN" w:bidi="ar-SA"/>
        </w:rPr>
        <w:t>Уплата неустойки</w:t>
      </w:r>
      <w:r>
        <w:rPr>
          <w:rFonts w:ascii="Times New Roman" w:eastAsia="Times New Roman" w:hAnsi="Times New Roman" w:cs="Times New Roman"/>
          <w:color w:val="auto"/>
          <w:sz w:val="22"/>
          <w:szCs w:val="22"/>
          <w:lang w:eastAsia="zh-CN" w:bidi="ar-SA"/>
        </w:rPr>
        <w:t xml:space="preserve">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обязательств в натуре.</w:t>
      </w:r>
    </w:p>
    <w:p w14:paraId="2ACFF493" w14:textId="77777777" w:rsidR="00093305" w:rsidRDefault="000669D1">
      <w:pPr>
        <w:widowControl/>
        <w:ind w:firstLine="425"/>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5.14. Указанная в настоящем разделе Контракта неустойка (пени, штраф) взимаются за каждое нарушение в отдельности.</w:t>
      </w:r>
    </w:p>
    <w:p w14:paraId="06E68180" w14:textId="77777777" w:rsidR="00093305" w:rsidRDefault="000669D1">
      <w:pPr>
        <w:widowControl/>
        <w:ind w:firstLine="425"/>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 xml:space="preserve">    5.15.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5402B3A9" w14:textId="2B714BAF" w:rsidR="00093305" w:rsidRDefault="000669D1">
      <w:pPr>
        <w:widowControl/>
        <w:ind w:firstLine="708"/>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5.16. Заказчик по своему усмотрению может взыскать убытки, понесенные от ненадлежащего исполнения Исполнителем обязательств по настоящему Контракту, в полной мере сверх неустойки.</w:t>
      </w:r>
    </w:p>
    <w:p w14:paraId="06B34206" w14:textId="77777777" w:rsidR="00093305" w:rsidRDefault="000669D1">
      <w:pPr>
        <w:snapToGrid w:val="0"/>
        <w:ind w:firstLine="851"/>
        <w:jc w:val="center"/>
        <w:outlineLvl w:val="0"/>
        <w:rPr>
          <w:rFonts w:ascii="Times New Roman" w:eastAsia="Andale Sans UI" w:hAnsi="Times New Roman" w:cs="Times New Roman"/>
          <w:b/>
          <w:kern w:val="2"/>
          <w:sz w:val="22"/>
          <w:szCs w:val="22"/>
        </w:rPr>
      </w:pPr>
      <w:r>
        <w:rPr>
          <w:rFonts w:ascii="Times New Roman" w:eastAsia="Andale Sans UI" w:hAnsi="Times New Roman" w:cs="Times New Roman"/>
          <w:b/>
          <w:kern w:val="2"/>
          <w:sz w:val="22"/>
          <w:szCs w:val="22"/>
        </w:rPr>
        <w:t>6. КАЧЕСТВО УСЛУГ</w:t>
      </w:r>
    </w:p>
    <w:p w14:paraId="25F89BAD" w14:textId="77777777" w:rsidR="00093305" w:rsidRDefault="000669D1">
      <w:pPr>
        <w:widowControl/>
        <w:ind w:right="-2"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6.1. Качество оказываемых Исполнителем услуг, а также используемых материалов (оборудования) должно соответствовать требованиям действующего законодательства Российской Федерации, предъявляемым к услугам подобного рода, требованиям государственных стандартов, требованиям действующих нормативных документов.</w:t>
      </w:r>
    </w:p>
    <w:p w14:paraId="4D78F7DD" w14:textId="62570ADA" w:rsidR="00093305" w:rsidRPr="004031FB" w:rsidRDefault="000669D1">
      <w:pPr>
        <w:widowControl/>
        <w:ind w:right="-2"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6.2. При оказании услуг Исполнит</w:t>
      </w:r>
      <w:r w:rsidR="00F96214">
        <w:rPr>
          <w:rFonts w:ascii="Times New Roman" w:eastAsia="Times New Roman" w:hAnsi="Times New Roman" w:cs="Times New Roman"/>
          <w:color w:val="auto"/>
          <w:sz w:val="22"/>
          <w:szCs w:val="22"/>
          <w:lang w:eastAsia="zh-CN" w:bidi="ar-SA"/>
        </w:rPr>
        <w:t>ель обязан соблюдать на объекте Заказчика</w:t>
      </w:r>
      <w:r>
        <w:rPr>
          <w:rFonts w:ascii="Times New Roman" w:eastAsia="Times New Roman" w:hAnsi="Times New Roman" w:cs="Times New Roman"/>
          <w:color w:val="auto"/>
          <w:sz w:val="22"/>
          <w:szCs w:val="22"/>
          <w:lang w:eastAsia="zh-CN" w:bidi="ar-SA"/>
        </w:rPr>
        <w:t xml:space="preserve"> необходимые противопожарные мероприятия, мероприятия по технике безопасности и охране окружающей среды, услуги необходимо оказывать с соблюдением требований экологических, санитарно-гигиенических, </w:t>
      </w:r>
      <w:r w:rsidRPr="004031FB">
        <w:rPr>
          <w:rFonts w:ascii="Times New Roman" w:eastAsia="Times New Roman" w:hAnsi="Times New Roman" w:cs="Times New Roman"/>
          <w:color w:val="auto"/>
          <w:sz w:val="22"/>
          <w:szCs w:val="22"/>
          <w:lang w:eastAsia="zh-CN" w:bidi="ar-SA"/>
        </w:rPr>
        <w:t>противопожарных и других норм, действующих на территории Российской Федерации, в том числе:</w:t>
      </w:r>
    </w:p>
    <w:p w14:paraId="3BC0E394" w14:textId="7590144B" w:rsidR="00093305" w:rsidRPr="004031FB" w:rsidRDefault="000669D1">
      <w:pPr>
        <w:widowControl/>
        <w:ind w:right="-2" w:firstLine="567"/>
        <w:jc w:val="both"/>
        <w:rPr>
          <w:rFonts w:ascii="Times New Roman" w:eastAsia="Times New Roman" w:hAnsi="Times New Roman" w:cs="Times New Roman"/>
          <w:color w:val="auto"/>
          <w:sz w:val="22"/>
          <w:szCs w:val="22"/>
          <w:lang w:eastAsia="zh-CN" w:bidi="ar-SA"/>
        </w:rPr>
      </w:pPr>
      <w:r w:rsidRPr="004031FB">
        <w:rPr>
          <w:rFonts w:ascii="Times New Roman" w:eastAsia="Times New Roman" w:hAnsi="Times New Roman" w:cs="Times New Roman"/>
          <w:color w:val="auto"/>
          <w:sz w:val="22"/>
          <w:szCs w:val="22"/>
          <w:lang w:eastAsia="zh-CN" w:bidi="ar-SA"/>
        </w:rPr>
        <w:t xml:space="preserve">6.3. К исполнению услуг должны привлекаться только квалифицированные </w:t>
      </w:r>
      <w:r w:rsidRPr="004031FB">
        <w:rPr>
          <w:rFonts w:ascii="Times New Roman" w:eastAsia="Times New Roman" w:hAnsi="Times New Roman" w:cs="Times New Roman"/>
          <w:sz w:val="22"/>
          <w:szCs w:val="22"/>
          <w:lang w:eastAsia="zh-CN" w:bidi="ar-SA"/>
        </w:rPr>
        <w:t>сотрудники</w:t>
      </w:r>
      <w:r w:rsidRPr="004031FB">
        <w:rPr>
          <w:rFonts w:ascii="Times New Roman" w:eastAsia="Times New Roman" w:hAnsi="Times New Roman" w:cs="Times New Roman"/>
          <w:color w:val="auto"/>
          <w:sz w:val="22"/>
          <w:szCs w:val="22"/>
          <w:lang w:eastAsia="zh-CN" w:bidi="ar-SA"/>
        </w:rPr>
        <w:t xml:space="preserve">, имеющие соответствующий разряд и прошедшие медицинское освидетельствование в случаях, установленных </w:t>
      </w:r>
      <w:r w:rsidR="00E337CD">
        <w:rPr>
          <w:rFonts w:ascii="Times New Roman" w:eastAsia="Times New Roman" w:hAnsi="Times New Roman" w:cs="Times New Roman"/>
          <w:color w:val="auto"/>
          <w:sz w:val="22"/>
          <w:szCs w:val="22"/>
          <w:lang w:eastAsia="zh-CN" w:bidi="ar-SA"/>
        </w:rPr>
        <w:t>действующим законодательством и иными нормативными актами.</w:t>
      </w:r>
    </w:p>
    <w:p w14:paraId="71E77755" w14:textId="77777777" w:rsidR="00093305" w:rsidRPr="004031FB" w:rsidRDefault="000669D1">
      <w:pPr>
        <w:widowControl/>
        <w:tabs>
          <w:tab w:val="left" w:pos="0"/>
          <w:tab w:val="left" w:pos="8342"/>
        </w:tabs>
        <w:ind w:right="-2" w:firstLine="567"/>
        <w:jc w:val="both"/>
        <w:rPr>
          <w:rFonts w:ascii="Times New Roman" w:eastAsia="Times New Roman" w:hAnsi="Times New Roman" w:cs="Times New Roman"/>
          <w:color w:val="auto"/>
          <w:sz w:val="22"/>
          <w:szCs w:val="22"/>
          <w:lang w:eastAsia="zh-CN" w:bidi="ar-SA"/>
        </w:rPr>
      </w:pPr>
      <w:r w:rsidRPr="004031FB">
        <w:rPr>
          <w:rFonts w:ascii="Times New Roman" w:eastAsia="Times New Roman" w:hAnsi="Times New Roman" w:cs="Times New Roman"/>
          <w:bCs/>
          <w:iCs/>
          <w:color w:val="auto"/>
          <w:sz w:val="22"/>
          <w:szCs w:val="22"/>
          <w:lang w:eastAsia="zh-CN" w:bidi="ar-SA"/>
        </w:rPr>
        <w:t xml:space="preserve">6.4. </w:t>
      </w:r>
      <w:r w:rsidRPr="004031FB">
        <w:rPr>
          <w:rFonts w:ascii="Times New Roman" w:eastAsia="Andale Sans UI" w:hAnsi="Times New Roman" w:cs="Times New Roman"/>
          <w:color w:val="auto"/>
          <w:kern w:val="2"/>
          <w:sz w:val="22"/>
          <w:szCs w:val="22"/>
          <w:lang w:bidi="ar-SA"/>
        </w:rPr>
        <w:t>Качество оказываемых услуг должно удовлетворять требованиям нормативных правовых актов в сфере оказываемых услуг, как в отношении услуг, так и в отношении материалов, комплектующих и оборудования, используемых при оказании услуг.</w:t>
      </w:r>
    </w:p>
    <w:p w14:paraId="57D9FE86" w14:textId="0CE1EB0F" w:rsidR="00093305" w:rsidRPr="004031FB" w:rsidRDefault="000669D1">
      <w:pPr>
        <w:widowControl/>
        <w:tabs>
          <w:tab w:val="left" w:pos="0"/>
          <w:tab w:val="left" w:pos="9639"/>
        </w:tabs>
        <w:ind w:right="-2" w:firstLine="567"/>
        <w:jc w:val="both"/>
        <w:rPr>
          <w:rFonts w:ascii="Times New Roman" w:eastAsia="Andale Sans UI" w:hAnsi="Times New Roman" w:cs="Times New Roman"/>
          <w:color w:val="auto"/>
          <w:kern w:val="2"/>
          <w:sz w:val="22"/>
          <w:szCs w:val="22"/>
          <w:lang w:bidi="ar-SA"/>
        </w:rPr>
      </w:pPr>
      <w:r w:rsidRPr="004031FB">
        <w:rPr>
          <w:rFonts w:ascii="Times New Roman" w:eastAsia="Andale Sans UI" w:hAnsi="Times New Roman" w:cs="Times New Roman"/>
          <w:color w:val="auto"/>
          <w:kern w:val="2"/>
          <w:sz w:val="22"/>
          <w:szCs w:val="22"/>
          <w:lang w:bidi="ar-SA"/>
        </w:rPr>
        <w:t xml:space="preserve">6.5. Гарантии качества </w:t>
      </w:r>
      <w:r w:rsidR="007A1909" w:rsidRPr="004031FB">
        <w:rPr>
          <w:rFonts w:ascii="Times New Roman" w:eastAsia="Andale Sans UI" w:hAnsi="Times New Roman" w:cs="Times New Roman"/>
          <w:color w:val="auto"/>
          <w:kern w:val="2"/>
          <w:sz w:val="22"/>
          <w:szCs w:val="22"/>
          <w:lang w:bidi="ar-SA"/>
        </w:rPr>
        <w:t>распространяются на услуги</w:t>
      </w:r>
      <w:r w:rsidRPr="004031FB">
        <w:rPr>
          <w:rFonts w:ascii="Times New Roman" w:eastAsia="Andale Sans UI" w:hAnsi="Times New Roman" w:cs="Times New Roman"/>
          <w:color w:val="auto"/>
          <w:kern w:val="2"/>
          <w:sz w:val="22"/>
          <w:szCs w:val="22"/>
          <w:lang w:bidi="ar-SA"/>
        </w:rPr>
        <w:t>, оказанные Исполнителем по Контракту.</w:t>
      </w:r>
    </w:p>
    <w:p w14:paraId="61064441" w14:textId="28550281" w:rsidR="00093305" w:rsidRDefault="000669D1">
      <w:pPr>
        <w:widowControl/>
        <w:tabs>
          <w:tab w:val="left" w:pos="0"/>
          <w:tab w:val="left" w:pos="9639"/>
        </w:tabs>
        <w:ind w:right="-2" w:firstLine="567"/>
        <w:jc w:val="both"/>
        <w:rPr>
          <w:rFonts w:ascii="Times New Roman" w:eastAsia="Andale Sans UI" w:hAnsi="Times New Roman" w:cs="Times New Roman"/>
          <w:color w:val="auto"/>
          <w:kern w:val="2"/>
          <w:sz w:val="22"/>
          <w:szCs w:val="22"/>
          <w:lang w:bidi="ar-SA"/>
        </w:rPr>
      </w:pPr>
      <w:r w:rsidRPr="004031FB">
        <w:rPr>
          <w:rFonts w:ascii="Times New Roman" w:eastAsia="Andale Sans UI" w:hAnsi="Times New Roman" w:cs="Times New Roman"/>
          <w:color w:val="auto"/>
          <w:kern w:val="2"/>
          <w:sz w:val="22"/>
          <w:szCs w:val="22"/>
          <w:lang w:bidi="ar-SA"/>
        </w:rPr>
        <w:t>6.6. Срок предоставления гарантии качества услуг – в течение срока оказания услуг.</w:t>
      </w:r>
    </w:p>
    <w:p w14:paraId="487548D4" w14:textId="77777777" w:rsidR="00093305" w:rsidRDefault="000669D1">
      <w:pPr>
        <w:ind w:firstLine="851"/>
        <w:jc w:val="center"/>
        <w:rPr>
          <w:rFonts w:ascii="Times New Roman" w:hAnsi="Times New Roman" w:cs="Times New Roman"/>
          <w:b/>
          <w:sz w:val="22"/>
          <w:szCs w:val="22"/>
        </w:rPr>
      </w:pPr>
      <w:r w:rsidRPr="004031FB">
        <w:rPr>
          <w:rFonts w:ascii="Times New Roman" w:hAnsi="Times New Roman" w:cs="Times New Roman"/>
          <w:b/>
          <w:sz w:val="22"/>
          <w:szCs w:val="22"/>
        </w:rPr>
        <w:t>7. СРОКИ КОНТРАКТА</w:t>
      </w:r>
    </w:p>
    <w:p w14:paraId="5677D756" w14:textId="0C1468E7" w:rsidR="00093305" w:rsidRDefault="000669D1">
      <w:pPr>
        <w:widowControl/>
        <w:ind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 xml:space="preserve">7.1. Настоящий Контракт вступает в силу с момента его подписания Сторонами, подлежит обязательной регистрации в реестре контрактов и действует до момента исполнения Сторонами своих обязательств, но не позднее </w:t>
      </w:r>
      <w:r w:rsidRPr="003956A9">
        <w:rPr>
          <w:rFonts w:ascii="Times New Roman" w:eastAsia="Times New Roman" w:hAnsi="Times New Roman" w:cs="Times New Roman"/>
          <w:color w:val="auto"/>
          <w:sz w:val="22"/>
          <w:szCs w:val="22"/>
          <w:lang w:eastAsia="zh-CN" w:bidi="ar-SA"/>
        </w:rPr>
        <w:t>«</w:t>
      </w:r>
      <w:r w:rsidR="003956A9" w:rsidRPr="003956A9">
        <w:rPr>
          <w:rFonts w:ascii="Times New Roman" w:eastAsia="Times New Roman" w:hAnsi="Times New Roman" w:cs="Times New Roman"/>
          <w:color w:val="auto"/>
          <w:sz w:val="22"/>
          <w:szCs w:val="22"/>
          <w:lang w:eastAsia="zh-CN" w:bidi="ar-SA"/>
        </w:rPr>
        <w:t>31</w:t>
      </w:r>
      <w:r w:rsidRPr="003956A9">
        <w:rPr>
          <w:rFonts w:ascii="Times New Roman" w:eastAsia="Times New Roman" w:hAnsi="Times New Roman" w:cs="Times New Roman"/>
          <w:color w:val="auto"/>
          <w:sz w:val="22"/>
          <w:szCs w:val="22"/>
          <w:lang w:eastAsia="zh-CN" w:bidi="ar-SA"/>
        </w:rPr>
        <w:t xml:space="preserve">» </w:t>
      </w:r>
      <w:r w:rsidR="003956A9" w:rsidRPr="003956A9">
        <w:rPr>
          <w:rFonts w:ascii="Times New Roman" w:eastAsia="Times New Roman" w:hAnsi="Times New Roman" w:cs="Times New Roman"/>
          <w:color w:val="auto"/>
          <w:sz w:val="22"/>
          <w:szCs w:val="22"/>
          <w:lang w:eastAsia="zh-CN" w:bidi="ar-SA"/>
        </w:rPr>
        <w:t>декабря</w:t>
      </w:r>
      <w:r w:rsidRPr="003956A9">
        <w:rPr>
          <w:rFonts w:ascii="Times New Roman" w:eastAsia="Times New Roman" w:hAnsi="Times New Roman" w:cs="Times New Roman"/>
          <w:color w:val="auto"/>
          <w:sz w:val="22"/>
          <w:szCs w:val="22"/>
          <w:lang w:eastAsia="zh-CN" w:bidi="ar-SA"/>
        </w:rPr>
        <w:t xml:space="preserve"> 202</w:t>
      </w:r>
      <w:r w:rsidR="000C15F0">
        <w:rPr>
          <w:rFonts w:ascii="Times New Roman" w:eastAsia="Times New Roman" w:hAnsi="Times New Roman" w:cs="Times New Roman"/>
          <w:color w:val="auto"/>
          <w:sz w:val="22"/>
          <w:szCs w:val="22"/>
          <w:lang w:eastAsia="zh-CN" w:bidi="ar-SA"/>
        </w:rPr>
        <w:t>6</w:t>
      </w:r>
      <w:r w:rsidR="00E337CD">
        <w:rPr>
          <w:rFonts w:ascii="Times New Roman" w:eastAsia="Times New Roman" w:hAnsi="Times New Roman" w:cs="Times New Roman"/>
          <w:color w:val="auto"/>
          <w:sz w:val="22"/>
          <w:szCs w:val="22"/>
          <w:lang w:eastAsia="zh-CN" w:bidi="ar-SA"/>
        </w:rPr>
        <w:t xml:space="preserve"> года, а в части взаиморасчетов до полного исполнения Сторонами обязательств по Контракту.</w:t>
      </w:r>
    </w:p>
    <w:p w14:paraId="4E8CF4C7" w14:textId="5E9096C0" w:rsidR="00093305" w:rsidRPr="00C41CCF" w:rsidRDefault="000669D1">
      <w:pPr>
        <w:ind w:firstLine="567"/>
        <w:jc w:val="both"/>
        <w:rPr>
          <w:rFonts w:ascii="Arial" w:eastAsia="Arial" w:hAnsi="Arial" w:cs="Arial"/>
          <w:color w:val="auto"/>
          <w:sz w:val="22"/>
          <w:szCs w:val="22"/>
          <w:lang w:eastAsia="zh-CN" w:bidi="ar-SA"/>
        </w:rPr>
      </w:pPr>
      <w:r w:rsidRPr="00C41CCF">
        <w:rPr>
          <w:rFonts w:ascii="Times New Roman" w:eastAsia="Arial" w:hAnsi="Times New Roman" w:cs="Times New Roman"/>
          <w:color w:val="auto"/>
          <w:sz w:val="22"/>
          <w:szCs w:val="22"/>
          <w:lang w:eastAsia="zh-CN" w:bidi="ar-SA"/>
        </w:rPr>
        <w:t>7.2. Сроки оказания услуг: после заключения контракта, по заявк</w:t>
      </w:r>
      <w:r w:rsidR="00D6138E" w:rsidRPr="00C41CCF">
        <w:rPr>
          <w:rFonts w:ascii="Times New Roman" w:eastAsia="Arial" w:hAnsi="Times New Roman" w:cs="Times New Roman"/>
          <w:color w:val="auto"/>
          <w:sz w:val="22"/>
          <w:szCs w:val="22"/>
          <w:lang w:eastAsia="zh-CN" w:bidi="ar-SA"/>
        </w:rPr>
        <w:t>е</w:t>
      </w:r>
      <w:r w:rsidRPr="00C41CCF">
        <w:rPr>
          <w:rFonts w:ascii="Times New Roman" w:eastAsia="Arial" w:hAnsi="Times New Roman" w:cs="Times New Roman"/>
          <w:color w:val="auto"/>
          <w:sz w:val="22"/>
          <w:szCs w:val="22"/>
          <w:lang w:eastAsia="zh-CN" w:bidi="ar-SA"/>
        </w:rPr>
        <w:t xml:space="preserve"> Заказчика, в течение </w:t>
      </w:r>
      <w:r w:rsidR="003956A9" w:rsidRPr="00C41CCF">
        <w:rPr>
          <w:rFonts w:ascii="Times New Roman" w:eastAsia="Arial" w:hAnsi="Times New Roman" w:cs="Times New Roman"/>
          <w:color w:val="auto"/>
          <w:sz w:val="22"/>
          <w:szCs w:val="22"/>
          <w:lang w:eastAsia="zh-CN" w:bidi="ar-SA"/>
        </w:rPr>
        <w:t>2</w:t>
      </w:r>
      <w:r w:rsidRPr="00C41CCF">
        <w:rPr>
          <w:rFonts w:ascii="Times New Roman" w:eastAsia="Arial" w:hAnsi="Times New Roman" w:cs="Times New Roman"/>
          <w:color w:val="auto"/>
          <w:sz w:val="22"/>
          <w:szCs w:val="22"/>
          <w:lang w:eastAsia="zh-CN" w:bidi="ar-SA"/>
        </w:rPr>
        <w:t xml:space="preserve">-х </w:t>
      </w:r>
      <w:r w:rsidR="00D6138E" w:rsidRPr="00C41CCF">
        <w:rPr>
          <w:rFonts w:ascii="Times New Roman" w:eastAsia="Arial" w:hAnsi="Times New Roman" w:cs="Times New Roman"/>
          <w:color w:val="auto"/>
          <w:sz w:val="22"/>
          <w:szCs w:val="22"/>
          <w:lang w:eastAsia="zh-CN" w:bidi="ar-SA"/>
        </w:rPr>
        <w:t xml:space="preserve">рабочих </w:t>
      </w:r>
      <w:r w:rsidRPr="00C41CCF">
        <w:rPr>
          <w:rFonts w:ascii="Times New Roman" w:eastAsia="Arial" w:hAnsi="Times New Roman" w:cs="Times New Roman"/>
          <w:color w:val="auto"/>
          <w:sz w:val="22"/>
          <w:szCs w:val="22"/>
          <w:lang w:eastAsia="zh-CN" w:bidi="ar-SA"/>
        </w:rPr>
        <w:t xml:space="preserve">дней с </w:t>
      </w:r>
      <w:r w:rsidR="00D6138E" w:rsidRPr="00C41CCF">
        <w:rPr>
          <w:rFonts w:ascii="Times New Roman" w:eastAsia="Arial" w:hAnsi="Times New Roman" w:cs="Times New Roman"/>
          <w:color w:val="auto"/>
          <w:sz w:val="22"/>
          <w:szCs w:val="22"/>
          <w:lang w:eastAsia="zh-CN" w:bidi="ar-SA"/>
        </w:rPr>
        <w:t>даты</w:t>
      </w:r>
      <w:r w:rsidRPr="00C41CCF">
        <w:rPr>
          <w:rFonts w:ascii="Times New Roman" w:eastAsia="Arial" w:hAnsi="Times New Roman" w:cs="Times New Roman"/>
          <w:color w:val="auto"/>
          <w:sz w:val="22"/>
          <w:szCs w:val="22"/>
          <w:lang w:eastAsia="zh-CN" w:bidi="ar-SA"/>
        </w:rPr>
        <w:t xml:space="preserve"> направления заявки Заказчиком.</w:t>
      </w:r>
    </w:p>
    <w:p w14:paraId="10975DC6" w14:textId="77777777" w:rsidR="00093305" w:rsidRDefault="000669D1">
      <w:pPr>
        <w:ind w:firstLine="567"/>
        <w:jc w:val="both"/>
        <w:rPr>
          <w:rFonts w:ascii="Arial" w:eastAsia="Arial" w:hAnsi="Arial" w:cs="Arial"/>
          <w:color w:val="auto"/>
          <w:sz w:val="22"/>
          <w:szCs w:val="22"/>
          <w:lang w:eastAsia="zh-CN" w:bidi="ar-SA"/>
        </w:rPr>
      </w:pPr>
      <w:r w:rsidRPr="00C41CCF">
        <w:rPr>
          <w:rFonts w:ascii="Times New Roman" w:eastAsia="Arial" w:hAnsi="Times New Roman" w:cs="Times New Roman"/>
          <w:color w:val="auto"/>
          <w:sz w:val="22"/>
          <w:szCs w:val="22"/>
          <w:lang w:eastAsia="zh-CN" w:bidi="ar-SA"/>
        </w:rPr>
        <w:t>7.3. Истечение срока действия Контракта</w:t>
      </w:r>
      <w:r>
        <w:rPr>
          <w:rFonts w:ascii="Times New Roman" w:eastAsia="Arial" w:hAnsi="Times New Roman" w:cs="Times New Roman"/>
          <w:color w:val="auto"/>
          <w:sz w:val="22"/>
          <w:szCs w:val="22"/>
          <w:lang w:eastAsia="zh-CN" w:bidi="ar-SA"/>
        </w:rPr>
        <w:t xml:space="preserve"> не освобождает Стороны от исполнения своих обязательств и от ответственности за их нарушение.</w:t>
      </w:r>
    </w:p>
    <w:p w14:paraId="19F5227D" w14:textId="77777777" w:rsidR="00093305" w:rsidRDefault="000669D1">
      <w:pPr>
        <w:widowControl/>
        <w:numPr>
          <w:ilvl w:val="0"/>
          <w:numId w:val="2"/>
        </w:numPr>
        <w:shd w:val="clear" w:color="auto" w:fill="FFFFFF"/>
        <w:spacing w:line="274" w:lineRule="exact"/>
        <w:ind w:left="0" w:firstLine="851"/>
        <w:jc w:val="center"/>
        <w:rPr>
          <w:rFonts w:ascii="Times New Roman" w:hAnsi="Times New Roman" w:cs="Times New Roman"/>
          <w:b/>
          <w:sz w:val="22"/>
          <w:szCs w:val="22"/>
        </w:rPr>
      </w:pPr>
      <w:r>
        <w:rPr>
          <w:rFonts w:ascii="Times New Roman" w:hAnsi="Times New Roman" w:cs="Times New Roman"/>
          <w:b/>
          <w:sz w:val="22"/>
          <w:szCs w:val="22"/>
        </w:rPr>
        <w:t>ПОРЯДОК ИЗМЕНЕНИЯ И РАСТОРЖЕНИЯ КОНТРАКТА</w:t>
      </w:r>
    </w:p>
    <w:p w14:paraId="6C38D9AB" w14:textId="77777777" w:rsidR="00093305" w:rsidRDefault="000669D1">
      <w:pPr>
        <w:pStyle w:val="ab"/>
        <w:numPr>
          <w:ilvl w:val="1"/>
          <w:numId w:val="2"/>
        </w:numPr>
        <w:shd w:val="clear" w:color="auto" w:fill="FFFFFF"/>
        <w:tabs>
          <w:tab w:val="left" w:pos="-27"/>
          <w:tab w:val="left" w:pos="720"/>
        </w:tabs>
        <w:spacing w:line="274" w:lineRule="exact"/>
        <w:ind w:left="0" w:right="75"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 44-ФЗ)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заказчиками.</w:t>
      </w:r>
    </w:p>
    <w:p w14:paraId="5C03612B" w14:textId="77777777" w:rsidR="00093305" w:rsidRDefault="000669D1">
      <w:pPr>
        <w:shd w:val="clear" w:color="auto" w:fill="FFFFFF"/>
        <w:tabs>
          <w:tab w:val="left" w:pos="-27"/>
          <w:tab w:val="left" w:pos="720"/>
        </w:tabs>
        <w:spacing w:line="274" w:lineRule="exact"/>
        <w:ind w:right="75"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 xml:space="preserve">8.2. В случае расторжения Контракта, возмещение расходов, понесенных Сторонами в пределах фактически оказанных услуг, осуществляется в соответствии с требованиями действующего законодательства </w:t>
      </w:r>
      <w:r>
        <w:rPr>
          <w:rFonts w:ascii="Times New Roman" w:eastAsia="Times New Roman" w:hAnsi="Times New Roman" w:cs="Times New Roman"/>
          <w:color w:val="auto"/>
          <w:sz w:val="22"/>
          <w:szCs w:val="22"/>
          <w:lang w:eastAsia="zh-CN" w:bidi="ar-SA"/>
        </w:rPr>
        <w:lastRenderedPageBreak/>
        <w:t>и условиями настоящего Контракта.</w:t>
      </w:r>
    </w:p>
    <w:p w14:paraId="08B385C4" w14:textId="77777777" w:rsidR="00093305" w:rsidRDefault="000669D1">
      <w:pPr>
        <w:shd w:val="clear" w:color="auto" w:fill="FFFFFF"/>
        <w:tabs>
          <w:tab w:val="left" w:pos="720"/>
          <w:tab w:val="left" w:pos="900"/>
        </w:tabs>
        <w:spacing w:line="274" w:lineRule="exact"/>
        <w:ind w:right="75"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spacing w:val="-1"/>
          <w:sz w:val="22"/>
          <w:szCs w:val="22"/>
          <w:lang w:eastAsia="zh-CN" w:bidi="ar-SA"/>
        </w:rPr>
        <w:t>Настоящий Контракт расторгается на основании:</w:t>
      </w:r>
    </w:p>
    <w:p w14:paraId="6A1F6D31" w14:textId="77777777" w:rsidR="00093305" w:rsidRDefault="000669D1">
      <w:pPr>
        <w:shd w:val="clear" w:color="auto" w:fill="FFFFFF"/>
        <w:tabs>
          <w:tab w:val="left" w:pos="-27"/>
          <w:tab w:val="left" w:pos="720"/>
          <w:tab w:val="left" w:pos="900"/>
          <w:tab w:val="left" w:pos="1440"/>
        </w:tabs>
        <w:spacing w:line="274" w:lineRule="exact"/>
        <w:ind w:left="567" w:right="75"/>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spacing w:val="-1"/>
          <w:sz w:val="22"/>
          <w:szCs w:val="22"/>
          <w:lang w:eastAsia="zh-CN" w:bidi="ar-SA"/>
        </w:rPr>
        <w:t>- письменного соглашения Сторон;</w:t>
      </w:r>
    </w:p>
    <w:p w14:paraId="52ACEB75" w14:textId="77777777" w:rsidR="00093305" w:rsidRDefault="000669D1">
      <w:pPr>
        <w:shd w:val="clear" w:color="auto" w:fill="FFFFFF"/>
        <w:tabs>
          <w:tab w:val="left" w:pos="-27"/>
          <w:tab w:val="left" w:pos="720"/>
          <w:tab w:val="left" w:pos="900"/>
          <w:tab w:val="left" w:pos="1440"/>
          <w:tab w:val="left" w:pos="1620"/>
        </w:tabs>
        <w:spacing w:line="274" w:lineRule="exact"/>
        <w:ind w:left="567" w:right="75"/>
        <w:jc w:val="both"/>
        <w:rPr>
          <w:rFonts w:ascii="Times New Roman" w:eastAsia="Times New Roman" w:hAnsi="Times New Roman" w:cs="Times New Roman"/>
          <w:spacing w:val="-1"/>
          <w:sz w:val="22"/>
          <w:szCs w:val="22"/>
          <w:lang w:eastAsia="zh-CN" w:bidi="ar-SA"/>
        </w:rPr>
      </w:pPr>
      <w:r>
        <w:rPr>
          <w:rFonts w:ascii="Times New Roman" w:eastAsia="Times New Roman" w:hAnsi="Times New Roman" w:cs="Times New Roman"/>
          <w:spacing w:val="-1"/>
          <w:sz w:val="22"/>
          <w:szCs w:val="22"/>
          <w:lang w:eastAsia="zh-CN" w:bidi="ar-SA"/>
        </w:rPr>
        <w:t>- вынесенного в установленном порядке решения судебного органа;</w:t>
      </w:r>
    </w:p>
    <w:p w14:paraId="4ED1CE9B" w14:textId="77777777" w:rsidR="00093305" w:rsidRDefault="000669D1">
      <w:pPr>
        <w:shd w:val="clear" w:color="auto" w:fill="FFFFFF"/>
        <w:tabs>
          <w:tab w:val="left" w:pos="-27"/>
          <w:tab w:val="left" w:pos="720"/>
          <w:tab w:val="left" w:pos="900"/>
          <w:tab w:val="left" w:pos="1440"/>
          <w:tab w:val="left" w:pos="1620"/>
        </w:tabs>
        <w:spacing w:line="274" w:lineRule="exact"/>
        <w:ind w:left="567" w:right="75"/>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spacing w:val="-1"/>
          <w:sz w:val="22"/>
          <w:szCs w:val="22"/>
          <w:lang w:eastAsia="zh-CN" w:bidi="ar-SA"/>
        </w:rPr>
        <w:t>- одностороннего отказа стороны от исполнения Контракта;</w:t>
      </w:r>
    </w:p>
    <w:p w14:paraId="61EFE7C0" w14:textId="77777777" w:rsidR="00093305" w:rsidRDefault="000669D1">
      <w:pPr>
        <w:shd w:val="clear" w:color="auto" w:fill="FFFFFF"/>
        <w:tabs>
          <w:tab w:val="left" w:pos="-27"/>
          <w:tab w:val="left" w:pos="720"/>
          <w:tab w:val="left" w:pos="900"/>
          <w:tab w:val="left" w:pos="1440"/>
          <w:tab w:val="left" w:pos="1620"/>
        </w:tabs>
        <w:spacing w:line="274" w:lineRule="exact"/>
        <w:ind w:left="567" w:right="75"/>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spacing w:val="-1"/>
          <w:sz w:val="22"/>
          <w:szCs w:val="22"/>
          <w:lang w:eastAsia="zh-CN" w:bidi="ar-SA"/>
        </w:rPr>
        <w:t>- в иных случаях, предусмотренных настоящим Контрактом и действующим законодательством.</w:t>
      </w:r>
    </w:p>
    <w:p w14:paraId="4B9A899D" w14:textId="0679A965" w:rsidR="00093305" w:rsidRDefault="000669D1">
      <w:pPr>
        <w:shd w:val="clear" w:color="auto" w:fill="FFFFFF"/>
        <w:tabs>
          <w:tab w:val="left" w:pos="720"/>
          <w:tab w:val="left" w:pos="900"/>
          <w:tab w:val="left" w:pos="1440"/>
          <w:tab w:val="left" w:pos="1903"/>
        </w:tabs>
        <w:spacing w:line="274" w:lineRule="exact"/>
        <w:ind w:right="75"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spacing w:val="-1"/>
          <w:sz w:val="22"/>
          <w:szCs w:val="22"/>
          <w:lang w:eastAsia="zh-CN" w:bidi="ar-SA"/>
        </w:rPr>
        <w:t xml:space="preserve">8.3. Заказчик вправе в одностороннем порядке отказаться от исполнения Контракта в соответствии с пунктом 2 статьи 407 ГК РФ </w:t>
      </w:r>
      <w:r w:rsidR="007A1909">
        <w:rPr>
          <w:rFonts w:ascii="Times New Roman" w:eastAsia="Times New Roman" w:hAnsi="Times New Roman" w:cs="Times New Roman"/>
          <w:spacing w:val="-1"/>
          <w:sz w:val="22"/>
          <w:szCs w:val="22"/>
          <w:lang w:eastAsia="zh-CN" w:bidi="ar-SA"/>
        </w:rPr>
        <w:t>и статьей</w:t>
      </w:r>
      <w:r>
        <w:rPr>
          <w:rFonts w:ascii="Times New Roman" w:eastAsia="Times New Roman" w:hAnsi="Times New Roman" w:cs="Times New Roman"/>
          <w:spacing w:val="-1"/>
          <w:sz w:val="22"/>
          <w:szCs w:val="22"/>
          <w:lang w:eastAsia="zh-CN" w:bidi="ar-SA"/>
        </w:rPr>
        <w:t xml:space="preserve"> 450.1 ГК </w:t>
      </w:r>
      <w:r w:rsidR="007A1909">
        <w:rPr>
          <w:rFonts w:ascii="Times New Roman" w:eastAsia="Times New Roman" w:hAnsi="Times New Roman" w:cs="Times New Roman"/>
          <w:spacing w:val="-1"/>
          <w:sz w:val="22"/>
          <w:szCs w:val="22"/>
          <w:lang w:eastAsia="zh-CN" w:bidi="ar-SA"/>
        </w:rPr>
        <w:t>РФ и</w:t>
      </w:r>
      <w:r>
        <w:rPr>
          <w:rFonts w:ascii="Times New Roman" w:eastAsia="Times New Roman" w:hAnsi="Times New Roman" w:cs="Times New Roman"/>
          <w:spacing w:val="-1"/>
          <w:sz w:val="22"/>
          <w:szCs w:val="22"/>
          <w:lang w:eastAsia="zh-CN" w:bidi="ar-SA"/>
        </w:rPr>
        <w:t xml:space="preserve"> потребовать возмещения фактически понесенного ущерба в случае следующих существенных нарушений </w:t>
      </w:r>
      <w:r w:rsidR="007A1909">
        <w:rPr>
          <w:rFonts w:ascii="Times New Roman" w:eastAsia="Times New Roman" w:hAnsi="Times New Roman" w:cs="Times New Roman"/>
          <w:spacing w:val="-1"/>
          <w:sz w:val="22"/>
          <w:szCs w:val="22"/>
          <w:lang w:eastAsia="zh-CN" w:bidi="ar-SA"/>
        </w:rPr>
        <w:t>Исполнителем условий</w:t>
      </w:r>
      <w:r>
        <w:rPr>
          <w:rFonts w:ascii="Times New Roman" w:eastAsia="Times New Roman" w:hAnsi="Times New Roman" w:cs="Times New Roman"/>
          <w:spacing w:val="-1"/>
          <w:sz w:val="22"/>
          <w:szCs w:val="22"/>
          <w:lang w:eastAsia="zh-CN" w:bidi="ar-SA"/>
        </w:rPr>
        <w:t xml:space="preserve"> настоящего Контракта:</w:t>
      </w:r>
    </w:p>
    <w:p w14:paraId="029E3636" w14:textId="77777777" w:rsidR="00093305" w:rsidRDefault="000669D1">
      <w:pPr>
        <w:shd w:val="clear" w:color="auto" w:fill="FFFFFF"/>
        <w:tabs>
          <w:tab w:val="left" w:pos="720"/>
          <w:tab w:val="left" w:pos="900"/>
          <w:tab w:val="left" w:pos="1440"/>
          <w:tab w:val="left" w:pos="1903"/>
        </w:tabs>
        <w:spacing w:line="274" w:lineRule="exact"/>
        <w:ind w:right="75"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spacing w:val="-1"/>
          <w:sz w:val="22"/>
          <w:szCs w:val="22"/>
          <w:lang w:eastAsia="zh-CN" w:bidi="ar-SA"/>
        </w:rPr>
        <w:t xml:space="preserve">-  в случае нарушения Исполнителем сроков оказания услуг более, чем на 10 дней; </w:t>
      </w:r>
    </w:p>
    <w:p w14:paraId="0A9277DB" w14:textId="002AE9D8" w:rsidR="00093305" w:rsidRDefault="000669D1">
      <w:pPr>
        <w:shd w:val="clear" w:color="auto" w:fill="FFFFFF"/>
        <w:tabs>
          <w:tab w:val="left" w:pos="720"/>
          <w:tab w:val="left" w:pos="900"/>
          <w:tab w:val="left" w:pos="1440"/>
          <w:tab w:val="left" w:pos="1903"/>
        </w:tabs>
        <w:spacing w:line="274" w:lineRule="exact"/>
        <w:ind w:right="75"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spacing w:val="-1"/>
          <w:sz w:val="22"/>
          <w:szCs w:val="22"/>
          <w:lang w:eastAsia="zh-CN" w:bidi="ar-SA"/>
        </w:rPr>
        <w:t xml:space="preserve">-  в </w:t>
      </w:r>
      <w:r w:rsidR="007A1909">
        <w:rPr>
          <w:rFonts w:ascii="Times New Roman" w:eastAsia="Times New Roman" w:hAnsi="Times New Roman" w:cs="Times New Roman"/>
          <w:spacing w:val="-1"/>
          <w:sz w:val="22"/>
          <w:szCs w:val="22"/>
          <w:lang w:eastAsia="zh-CN" w:bidi="ar-SA"/>
        </w:rPr>
        <w:t>случае неоднократного</w:t>
      </w:r>
      <w:r>
        <w:rPr>
          <w:rFonts w:ascii="Times New Roman" w:eastAsia="Times New Roman" w:hAnsi="Times New Roman" w:cs="Times New Roman"/>
          <w:spacing w:val="-1"/>
          <w:sz w:val="22"/>
          <w:szCs w:val="22"/>
          <w:lang w:eastAsia="zh-CN" w:bidi="ar-SA"/>
        </w:rPr>
        <w:t>, то есть более двух раз, нарушения сроков оказания услуг;</w:t>
      </w:r>
    </w:p>
    <w:p w14:paraId="300CD5EB" w14:textId="77777777" w:rsidR="00093305" w:rsidRDefault="000669D1">
      <w:pPr>
        <w:shd w:val="clear" w:color="auto" w:fill="FFFFFF"/>
        <w:tabs>
          <w:tab w:val="left" w:pos="720"/>
          <w:tab w:val="left" w:pos="900"/>
          <w:tab w:val="left" w:pos="1440"/>
          <w:tab w:val="left" w:pos="1903"/>
        </w:tabs>
        <w:spacing w:line="274" w:lineRule="exact"/>
        <w:ind w:right="75"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spacing w:val="-1"/>
          <w:sz w:val="22"/>
          <w:szCs w:val="22"/>
          <w:lang w:eastAsia="zh-CN" w:bidi="ar-SA"/>
        </w:rPr>
        <w:t xml:space="preserve">-  в случае оказания услуг ненадлежащего качества с недостатками, которые не могут быть устранены в приемлемый для Заказчика срок; </w:t>
      </w:r>
    </w:p>
    <w:p w14:paraId="77775C2B" w14:textId="77777777" w:rsidR="00093305" w:rsidRDefault="000669D1">
      <w:pPr>
        <w:shd w:val="clear" w:color="auto" w:fill="FFFFFF"/>
        <w:tabs>
          <w:tab w:val="left" w:pos="720"/>
          <w:tab w:val="left" w:pos="900"/>
          <w:tab w:val="left" w:pos="1440"/>
          <w:tab w:val="left" w:pos="1903"/>
        </w:tabs>
        <w:spacing w:line="274" w:lineRule="exact"/>
        <w:ind w:right="75"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spacing w:val="-1"/>
          <w:sz w:val="22"/>
          <w:szCs w:val="22"/>
          <w:lang w:eastAsia="zh-CN" w:bidi="ar-SA"/>
        </w:rPr>
        <w:t>- в случае установления факта проведения ликвидации Исполнителя или проведения в отношении него процедуры банкротства;</w:t>
      </w:r>
    </w:p>
    <w:p w14:paraId="3917DD56" w14:textId="77777777" w:rsidR="00093305" w:rsidRDefault="000669D1">
      <w:pPr>
        <w:shd w:val="clear" w:color="auto" w:fill="FFFFFF"/>
        <w:tabs>
          <w:tab w:val="left" w:pos="720"/>
          <w:tab w:val="left" w:pos="900"/>
          <w:tab w:val="left" w:pos="1440"/>
          <w:tab w:val="left" w:pos="1903"/>
        </w:tabs>
        <w:spacing w:line="274" w:lineRule="exact"/>
        <w:ind w:right="75"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spacing w:val="-1"/>
          <w:sz w:val="22"/>
          <w:szCs w:val="22"/>
          <w:lang w:eastAsia="zh-CN" w:bidi="ar-SA"/>
        </w:rPr>
        <w:t xml:space="preserve">- в случае если у Исполнителя имеется задолженность по начисленным налогам и </w:t>
      </w:r>
      <w:proofErr w:type="gramStart"/>
      <w:r>
        <w:rPr>
          <w:rFonts w:ascii="Times New Roman" w:eastAsia="Times New Roman" w:hAnsi="Times New Roman" w:cs="Times New Roman"/>
          <w:spacing w:val="-1"/>
          <w:sz w:val="22"/>
          <w:szCs w:val="22"/>
          <w:lang w:eastAsia="zh-CN" w:bidi="ar-SA"/>
        </w:rPr>
        <w:t>сборам</w:t>
      </w:r>
      <w:proofErr w:type="gramEnd"/>
      <w:r>
        <w:rPr>
          <w:rFonts w:ascii="Times New Roman" w:eastAsia="Times New Roman" w:hAnsi="Times New Roman" w:cs="Times New Roman"/>
          <w:spacing w:val="-1"/>
          <w:sz w:val="22"/>
          <w:szCs w:val="22"/>
          <w:lang w:eastAsia="zh-CN" w:bidi="ar-SA"/>
        </w:rPr>
        <w:t xml:space="preserve">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w:t>
      </w:r>
    </w:p>
    <w:p w14:paraId="63930A46" w14:textId="77777777" w:rsidR="00093305" w:rsidRDefault="000669D1">
      <w:pPr>
        <w:widowControl/>
        <w:shd w:val="clear" w:color="auto" w:fill="FFFFFF"/>
        <w:tabs>
          <w:tab w:val="left" w:pos="0"/>
          <w:tab w:val="left" w:pos="709"/>
        </w:tabs>
        <w:spacing w:line="274" w:lineRule="exact"/>
        <w:ind w:right="75"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spacing w:val="-1"/>
          <w:sz w:val="22"/>
          <w:szCs w:val="22"/>
          <w:lang w:eastAsia="zh-CN" w:bidi="ar-SA"/>
        </w:rPr>
        <w:t>8.4. Заказчик, принявший решение отказаться в одностороннем порядке от исполнения Контракта, руководствуется требованиями статьи действующего законодательства РФ.</w:t>
      </w:r>
    </w:p>
    <w:p w14:paraId="1AFE1E10" w14:textId="0811314E" w:rsidR="00093305" w:rsidRDefault="000669D1">
      <w:pPr>
        <w:widowControl/>
        <w:shd w:val="clear" w:color="auto" w:fill="FFFFFF"/>
        <w:tabs>
          <w:tab w:val="left" w:pos="0"/>
          <w:tab w:val="left" w:pos="709"/>
        </w:tabs>
        <w:spacing w:line="274" w:lineRule="exact"/>
        <w:ind w:right="75" w:firstLine="567"/>
        <w:jc w:val="both"/>
        <w:rPr>
          <w:rFonts w:ascii="Times New Roman" w:eastAsia="Times New Roman" w:hAnsi="Times New Roman" w:cs="Times New Roman"/>
          <w:spacing w:val="-1"/>
          <w:sz w:val="22"/>
          <w:szCs w:val="22"/>
          <w:lang w:eastAsia="zh-CN" w:bidi="ar-SA"/>
        </w:rPr>
      </w:pPr>
      <w:r>
        <w:rPr>
          <w:rFonts w:ascii="Times New Roman" w:eastAsia="Times New Roman" w:hAnsi="Times New Roman" w:cs="Times New Roman"/>
          <w:spacing w:val="-1"/>
          <w:sz w:val="22"/>
          <w:szCs w:val="22"/>
          <w:lang w:eastAsia="zh-CN" w:bidi="ar-SA"/>
        </w:rPr>
        <w:t>8.5. В случае расторжения настоящего Контракта по решению суда, в связи с существенными нарушениями Контракта, а также в связи с односторонним отказом Заказчика от исполнения Контракта в случае существенных нарушений Исполнителем условий Контракта, Заказчик в установленном порядке направляет сведения об Исполнителе в Реестр недобросовестных поставщиков.</w:t>
      </w:r>
    </w:p>
    <w:p w14:paraId="21D3FE3E" w14:textId="77777777" w:rsidR="00093305" w:rsidRDefault="000669D1">
      <w:pPr>
        <w:shd w:val="clear" w:color="auto" w:fill="FFFFFF"/>
        <w:spacing w:line="274" w:lineRule="exact"/>
        <w:ind w:left="360"/>
        <w:jc w:val="center"/>
        <w:rPr>
          <w:rFonts w:ascii="Times New Roman" w:hAnsi="Times New Roman" w:cs="Times New Roman"/>
          <w:b/>
          <w:sz w:val="22"/>
          <w:szCs w:val="22"/>
        </w:rPr>
      </w:pPr>
      <w:r>
        <w:rPr>
          <w:rFonts w:ascii="Times New Roman" w:hAnsi="Times New Roman" w:cs="Times New Roman"/>
          <w:b/>
          <w:sz w:val="22"/>
          <w:szCs w:val="22"/>
        </w:rPr>
        <w:t>9. ОБСТОЯТЕЛЬСТВА НЕПРЕОДОЛИМОЙ СИЛЫ</w:t>
      </w:r>
    </w:p>
    <w:p w14:paraId="5CCD4D5D" w14:textId="77777777" w:rsidR="00093305" w:rsidRDefault="000669D1">
      <w:pPr>
        <w:ind w:firstLine="567"/>
        <w:jc w:val="both"/>
        <w:rPr>
          <w:rFonts w:ascii="Times New Roman" w:hAnsi="Times New Roman" w:cs="Times New Roman"/>
          <w:sz w:val="22"/>
          <w:szCs w:val="22"/>
        </w:rPr>
      </w:pPr>
      <w:r>
        <w:rPr>
          <w:rFonts w:ascii="Times New Roman" w:hAnsi="Times New Roman" w:cs="Times New Roman"/>
          <w:sz w:val="22"/>
          <w:szCs w:val="22"/>
        </w:rPr>
        <w:t>9.1.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4B1DD581" w14:textId="77777777" w:rsidR="00093305" w:rsidRDefault="000669D1">
      <w:pPr>
        <w:ind w:firstLine="567"/>
        <w:jc w:val="both"/>
        <w:rPr>
          <w:rFonts w:ascii="Times New Roman" w:hAnsi="Times New Roman" w:cs="Times New Roman"/>
          <w:sz w:val="22"/>
          <w:szCs w:val="22"/>
        </w:rPr>
      </w:pPr>
      <w:r>
        <w:rPr>
          <w:rFonts w:ascii="Times New Roman" w:hAnsi="Times New Roman" w:cs="Times New Roman"/>
          <w:sz w:val="22"/>
          <w:szCs w:val="22"/>
        </w:rPr>
        <w:t>9.2.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14:paraId="5294A535" w14:textId="77777777" w:rsidR="00093305" w:rsidRDefault="000669D1">
      <w:pPr>
        <w:ind w:firstLine="567"/>
        <w:jc w:val="both"/>
        <w:rPr>
          <w:rFonts w:ascii="Times New Roman" w:hAnsi="Times New Roman" w:cs="Times New Roman"/>
          <w:sz w:val="22"/>
          <w:szCs w:val="22"/>
        </w:rPr>
      </w:pPr>
      <w:r>
        <w:rPr>
          <w:rFonts w:ascii="Times New Roman" w:hAnsi="Times New Roman" w:cs="Times New Roman"/>
          <w:sz w:val="22"/>
          <w:szCs w:val="22"/>
        </w:rPr>
        <w:t>9.3.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2B92B8F3" w14:textId="77777777" w:rsidR="00093305" w:rsidRDefault="000669D1">
      <w:pPr>
        <w:ind w:firstLine="567"/>
        <w:jc w:val="both"/>
        <w:rPr>
          <w:rFonts w:ascii="Times New Roman" w:hAnsi="Times New Roman" w:cs="Times New Roman"/>
          <w:sz w:val="22"/>
          <w:szCs w:val="22"/>
        </w:rPr>
      </w:pPr>
      <w:r>
        <w:rPr>
          <w:rFonts w:ascii="Times New Roman" w:hAnsi="Times New Roman" w:cs="Times New Roman"/>
          <w:sz w:val="22"/>
          <w:szCs w:val="22"/>
        </w:rPr>
        <w:t>9.4. Если обстоятельства, указанные в п. 9.1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14:paraId="36CDFBD3" w14:textId="77777777" w:rsidR="00093305" w:rsidRDefault="000669D1">
      <w:pPr>
        <w:tabs>
          <w:tab w:val="left" w:pos="-27"/>
          <w:tab w:val="left" w:pos="426"/>
          <w:tab w:val="left" w:pos="540"/>
          <w:tab w:val="left" w:pos="720"/>
          <w:tab w:val="left" w:pos="900"/>
        </w:tabs>
        <w:ind w:firstLine="851"/>
        <w:jc w:val="center"/>
        <w:rPr>
          <w:rFonts w:ascii="Times New Roman" w:hAnsi="Times New Roman" w:cs="Times New Roman"/>
          <w:b/>
          <w:sz w:val="22"/>
          <w:szCs w:val="22"/>
        </w:rPr>
      </w:pPr>
      <w:r>
        <w:rPr>
          <w:rFonts w:ascii="Times New Roman" w:hAnsi="Times New Roman" w:cs="Times New Roman"/>
          <w:b/>
          <w:sz w:val="22"/>
          <w:szCs w:val="22"/>
        </w:rPr>
        <w:t>10. ПОРЯДОК РАССМОТРЕНИЯ СПОРОВ</w:t>
      </w:r>
    </w:p>
    <w:p w14:paraId="17429450" w14:textId="77777777" w:rsidR="00093305" w:rsidRDefault="000669D1">
      <w:pPr>
        <w:tabs>
          <w:tab w:val="left" w:pos="-27"/>
          <w:tab w:val="left" w:pos="426"/>
          <w:tab w:val="left" w:pos="540"/>
          <w:tab w:val="left" w:pos="720"/>
          <w:tab w:val="left" w:pos="900"/>
        </w:tabs>
        <w:ind w:firstLine="567"/>
        <w:jc w:val="both"/>
        <w:rPr>
          <w:rFonts w:ascii="Times New Roman" w:hAnsi="Times New Roman" w:cs="Times New Roman"/>
          <w:sz w:val="22"/>
          <w:szCs w:val="22"/>
        </w:rPr>
      </w:pPr>
      <w:r>
        <w:rPr>
          <w:rFonts w:ascii="Times New Roman" w:hAnsi="Times New Roman" w:cs="Times New Roman"/>
          <w:sz w:val="22"/>
          <w:szCs w:val="22"/>
        </w:rPr>
        <w:t xml:space="preserve">10.1. </w:t>
      </w:r>
      <w:r>
        <w:rPr>
          <w:rFonts w:ascii="Times New Roman" w:hAnsi="Times New Roman" w:cs="Times New Roman"/>
          <w:spacing w:val="-1"/>
          <w:sz w:val="22"/>
          <w:szCs w:val="22"/>
        </w:rPr>
        <w:t xml:space="preserve">Стороны принимают все меры к тому, чтобы любые спорные вопросы, разногласия либо </w:t>
      </w:r>
      <w:r>
        <w:rPr>
          <w:rFonts w:ascii="Times New Roman" w:hAnsi="Times New Roman" w:cs="Times New Roman"/>
          <w:sz w:val="22"/>
          <w:szCs w:val="22"/>
        </w:rPr>
        <w:t xml:space="preserve">претензии, касающиеся исполнения настоящего Контракта, были урегулированы путем </w:t>
      </w:r>
      <w:r>
        <w:rPr>
          <w:rFonts w:ascii="Times New Roman" w:hAnsi="Times New Roman" w:cs="Times New Roman"/>
          <w:spacing w:val="-4"/>
          <w:sz w:val="22"/>
          <w:szCs w:val="22"/>
        </w:rPr>
        <w:t>переговоров.</w:t>
      </w:r>
    </w:p>
    <w:p w14:paraId="70407F8D" w14:textId="75D33375" w:rsidR="00093305" w:rsidRDefault="000669D1">
      <w:pPr>
        <w:tabs>
          <w:tab w:val="left" w:pos="426"/>
          <w:tab w:val="left" w:pos="540"/>
        </w:tabs>
        <w:ind w:firstLine="567"/>
        <w:contextualSpacing/>
        <w:jc w:val="both"/>
        <w:rPr>
          <w:rFonts w:ascii="Times New Roman" w:hAnsi="Times New Roman" w:cs="Times New Roman"/>
          <w:spacing w:val="-1"/>
          <w:sz w:val="22"/>
          <w:szCs w:val="22"/>
        </w:rPr>
      </w:pPr>
      <w:r>
        <w:rPr>
          <w:rFonts w:ascii="Times New Roman" w:hAnsi="Times New Roman" w:cs="Times New Roman"/>
          <w:sz w:val="22"/>
          <w:szCs w:val="22"/>
        </w:rPr>
        <w:t xml:space="preserve">10.2. </w:t>
      </w:r>
      <w:r>
        <w:rPr>
          <w:rFonts w:ascii="Times New Roman" w:hAnsi="Times New Roman" w:cs="Times New Roman"/>
          <w:spacing w:val="4"/>
          <w:sz w:val="22"/>
          <w:szCs w:val="22"/>
        </w:rPr>
        <w:t xml:space="preserve">В случае невозможности разрешения разногласий путем переговоров они подлежат </w:t>
      </w:r>
      <w:r>
        <w:rPr>
          <w:rFonts w:ascii="Times New Roman" w:hAnsi="Times New Roman" w:cs="Times New Roman"/>
          <w:spacing w:val="-1"/>
          <w:sz w:val="22"/>
          <w:szCs w:val="22"/>
        </w:rPr>
        <w:t>рассмотрению в Арбитражном суде города Санкт-Петербурга и Ленинградской области.</w:t>
      </w:r>
    </w:p>
    <w:p w14:paraId="426A1926" w14:textId="77777777" w:rsidR="00E670BF" w:rsidRDefault="00E670BF">
      <w:pPr>
        <w:tabs>
          <w:tab w:val="left" w:pos="426"/>
          <w:tab w:val="left" w:pos="540"/>
        </w:tabs>
        <w:ind w:firstLine="567"/>
        <w:contextualSpacing/>
        <w:jc w:val="both"/>
        <w:rPr>
          <w:rFonts w:ascii="Times New Roman" w:hAnsi="Times New Roman" w:cs="Times New Roman"/>
          <w:sz w:val="22"/>
          <w:szCs w:val="22"/>
        </w:rPr>
      </w:pPr>
    </w:p>
    <w:p w14:paraId="756A30CA" w14:textId="77777777" w:rsidR="00093305" w:rsidRDefault="000669D1">
      <w:pPr>
        <w:shd w:val="clear" w:color="auto" w:fill="FFFFFF"/>
        <w:tabs>
          <w:tab w:val="left" w:pos="1445"/>
        </w:tabs>
        <w:spacing w:before="240" w:after="240"/>
        <w:contextualSpacing/>
        <w:jc w:val="center"/>
        <w:rPr>
          <w:rFonts w:ascii="Times New Roman" w:hAnsi="Times New Roman" w:cs="Times New Roman"/>
          <w:b/>
          <w:spacing w:val="-1"/>
          <w:sz w:val="22"/>
          <w:szCs w:val="22"/>
        </w:rPr>
      </w:pPr>
      <w:r>
        <w:rPr>
          <w:rFonts w:ascii="Times New Roman" w:hAnsi="Times New Roman" w:cs="Times New Roman"/>
          <w:b/>
          <w:spacing w:val="-1"/>
          <w:sz w:val="22"/>
          <w:szCs w:val="22"/>
        </w:rPr>
        <w:t>11. АНТИКОРРУПЦИОННЫЕ УСЛОВИЯ</w:t>
      </w:r>
    </w:p>
    <w:p w14:paraId="05DEBD3B" w14:textId="77777777" w:rsidR="00093305" w:rsidRDefault="000669D1">
      <w:pPr>
        <w:ind w:firstLine="426"/>
        <w:contextualSpacing/>
        <w:jc w:val="both"/>
        <w:rPr>
          <w:rFonts w:ascii="Times New Roman" w:hAnsi="Times New Roman" w:cs="Times New Roman"/>
          <w:sz w:val="22"/>
          <w:szCs w:val="22"/>
        </w:rPr>
      </w:pPr>
      <w:r>
        <w:rPr>
          <w:rFonts w:ascii="Times New Roman" w:hAnsi="Times New Roman" w:cs="Times New Roman"/>
          <w:sz w:val="22"/>
          <w:szCs w:val="22"/>
        </w:rPr>
        <w:t xml:space="preserve">11.1. При исполнении своих обязательств по Контракту Стороны обязуются не совершать, а также обязуются обеспечивать, </w:t>
      </w:r>
      <w:proofErr w:type="gramStart"/>
      <w:r>
        <w:rPr>
          <w:rFonts w:ascii="Times New Roman" w:hAnsi="Times New Roman" w:cs="Times New Roman"/>
          <w:sz w:val="22"/>
          <w:szCs w:val="22"/>
        </w:rPr>
        <w:t>что бы</w:t>
      </w:r>
      <w:proofErr w:type="gramEnd"/>
      <w:r>
        <w:rPr>
          <w:rFonts w:ascii="Times New Roman" w:hAnsi="Times New Roman" w:cs="Times New Roman"/>
          <w:sz w:val="22"/>
          <w:szCs w:val="22"/>
        </w:rPr>
        <w:t xml:space="preserve"> их аффилированные лица, сотрудники и посредники не совершали прямо или косвенно следующих действий:</w:t>
      </w:r>
    </w:p>
    <w:p w14:paraId="4D0E400C" w14:textId="77777777" w:rsidR="00093305" w:rsidRDefault="000669D1">
      <w:pPr>
        <w:jc w:val="both"/>
        <w:rPr>
          <w:rFonts w:ascii="Times New Roman" w:hAnsi="Times New Roman" w:cs="Times New Roman"/>
          <w:sz w:val="22"/>
          <w:szCs w:val="22"/>
        </w:rPr>
      </w:pPr>
      <w:r>
        <w:rPr>
          <w:rFonts w:ascii="Times New Roman" w:hAnsi="Times New Roman" w:cs="Times New Roman"/>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Pr>
          <w:rFonts w:ascii="Times New Roman" w:hAnsi="Times New Roman" w:cs="Times New Roman"/>
          <w:sz w:val="22"/>
          <w:szCs w:val="22"/>
        </w:rPr>
        <w:t>иным образом</w:t>
      </w:r>
      <w:proofErr w:type="gramEnd"/>
      <w:r>
        <w:rPr>
          <w:rFonts w:ascii="Times New Roman" w:hAnsi="Times New Roman" w:cs="Times New Roman"/>
          <w:sz w:val="22"/>
          <w:szCs w:val="22"/>
        </w:rPr>
        <w:t xml:space="preserve"> связанным с государством, в целях неправомерного получения преимуществ для Сторон по Контракту, их </w:t>
      </w:r>
      <w:r>
        <w:rPr>
          <w:rFonts w:ascii="Times New Roman" w:hAnsi="Times New Roman" w:cs="Times New Roman"/>
          <w:sz w:val="22"/>
          <w:szCs w:val="22"/>
        </w:rPr>
        <w:lastRenderedPageBreak/>
        <w:t>аффилированных лиц, работников или посредников, действующих по Контракту;</w:t>
      </w:r>
    </w:p>
    <w:p w14:paraId="36BBEE5E" w14:textId="77777777" w:rsidR="00093305" w:rsidRDefault="000669D1">
      <w:pPr>
        <w:jc w:val="both"/>
        <w:rPr>
          <w:rFonts w:ascii="Times New Roman" w:hAnsi="Times New Roman" w:cs="Times New Roman"/>
          <w:sz w:val="22"/>
          <w:szCs w:val="22"/>
        </w:rPr>
      </w:pPr>
      <w:r>
        <w:rPr>
          <w:rFonts w:ascii="Times New Roman" w:hAnsi="Times New Roman" w:cs="Times New Roman"/>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2B4561A" w14:textId="77777777" w:rsidR="00093305" w:rsidRDefault="000669D1">
      <w:pPr>
        <w:pStyle w:val="ConsPlusNormal0"/>
        <w:ind w:firstLine="425"/>
        <w:jc w:val="both"/>
        <w:outlineLvl w:val="1"/>
        <w:rPr>
          <w:rFonts w:ascii="Times New Roman" w:hAnsi="Times New Roman" w:cs="Times New Roman"/>
          <w:szCs w:val="22"/>
        </w:rPr>
      </w:pPr>
      <w:r>
        <w:rPr>
          <w:rFonts w:ascii="Times New Roman" w:hAnsi="Times New Roman" w:cs="Times New Roman"/>
          <w:szCs w:val="22"/>
        </w:rPr>
        <w:t>- не совершать иных действий, нарушающих антикоррупционное законодательство Российской Федерации.</w:t>
      </w:r>
    </w:p>
    <w:p w14:paraId="3B580800" w14:textId="77777777" w:rsidR="00093305" w:rsidRDefault="000669D1">
      <w:pPr>
        <w:tabs>
          <w:tab w:val="left" w:pos="426"/>
          <w:tab w:val="left" w:pos="540"/>
        </w:tabs>
        <w:ind w:firstLine="851"/>
        <w:jc w:val="center"/>
        <w:rPr>
          <w:rFonts w:ascii="Times New Roman" w:hAnsi="Times New Roman" w:cs="Times New Roman"/>
          <w:b/>
          <w:sz w:val="22"/>
          <w:szCs w:val="22"/>
        </w:rPr>
      </w:pPr>
      <w:r>
        <w:rPr>
          <w:rFonts w:ascii="Times New Roman" w:hAnsi="Times New Roman" w:cs="Times New Roman"/>
          <w:b/>
          <w:sz w:val="22"/>
          <w:szCs w:val="22"/>
        </w:rPr>
        <w:t>12. ПРОЧИЕ УСЛОВИЯ</w:t>
      </w:r>
    </w:p>
    <w:p w14:paraId="3B37B8B3" w14:textId="77777777" w:rsidR="00093305" w:rsidRDefault="000669D1">
      <w:pPr>
        <w:tabs>
          <w:tab w:val="left" w:pos="426"/>
        </w:tabs>
        <w:ind w:firstLine="567"/>
        <w:jc w:val="both"/>
        <w:rPr>
          <w:rFonts w:ascii="Times New Roman" w:hAnsi="Times New Roman" w:cs="Times New Roman"/>
          <w:sz w:val="22"/>
          <w:szCs w:val="22"/>
        </w:rPr>
      </w:pPr>
      <w:r>
        <w:rPr>
          <w:rFonts w:ascii="Times New Roman" w:hAnsi="Times New Roman" w:cs="Times New Roman"/>
          <w:sz w:val="22"/>
          <w:szCs w:val="22"/>
        </w:rPr>
        <w:t>12.1.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7C7A96D4" w14:textId="561A99C4" w:rsidR="00E670BF" w:rsidRDefault="000669D1" w:rsidP="00E670BF">
      <w:pPr>
        <w:tabs>
          <w:tab w:val="left" w:pos="426"/>
        </w:tabs>
        <w:ind w:firstLine="567"/>
        <w:jc w:val="both"/>
        <w:rPr>
          <w:rFonts w:ascii="Times New Roman" w:hAnsi="Times New Roman" w:cs="Times New Roman"/>
          <w:sz w:val="22"/>
          <w:szCs w:val="22"/>
        </w:rPr>
      </w:pPr>
      <w:r w:rsidRPr="00D44AAF">
        <w:rPr>
          <w:rFonts w:ascii="Times New Roman" w:hAnsi="Times New Roman" w:cs="Times New Roman"/>
          <w:sz w:val="22"/>
          <w:szCs w:val="22"/>
        </w:rPr>
        <w:t xml:space="preserve">12.2. </w:t>
      </w:r>
      <w:r w:rsidR="00D44AAF" w:rsidRPr="00D44AAF">
        <w:rPr>
          <w:rFonts w:ascii="Times New Roman" w:hAnsi="Times New Roman" w:cs="Times New Roman"/>
          <w:sz w:val="22"/>
          <w:szCs w:val="22"/>
        </w:rPr>
        <w:t>Настоящий Контракт составлен в 2 экземплярах, имеющих одинаковую юридическую силу, по одному экземпляру для каждой Стороны.</w:t>
      </w:r>
    </w:p>
    <w:p w14:paraId="43920306" w14:textId="7B539434" w:rsidR="00093305" w:rsidRDefault="000669D1" w:rsidP="00E670BF">
      <w:pPr>
        <w:tabs>
          <w:tab w:val="left" w:pos="426"/>
        </w:tabs>
        <w:ind w:firstLine="567"/>
        <w:jc w:val="both"/>
        <w:rPr>
          <w:rFonts w:ascii="Times New Roman" w:hAnsi="Times New Roman" w:cs="Times New Roman"/>
          <w:sz w:val="22"/>
          <w:szCs w:val="22"/>
        </w:rPr>
      </w:pPr>
      <w:r>
        <w:rPr>
          <w:rFonts w:ascii="Times New Roman" w:hAnsi="Times New Roman" w:cs="Times New Roman"/>
          <w:sz w:val="22"/>
          <w:szCs w:val="22"/>
        </w:rPr>
        <w:t>12.3. По вопросам, не предусмотренным Контрактом, Стороны руководствуются действующим законодательством Российской Федерации.</w:t>
      </w:r>
    </w:p>
    <w:p w14:paraId="538AC410" w14:textId="77777777" w:rsidR="00093305" w:rsidRDefault="000669D1">
      <w:pPr>
        <w:ind w:firstLine="851"/>
        <w:jc w:val="center"/>
        <w:rPr>
          <w:rFonts w:ascii="Times New Roman" w:hAnsi="Times New Roman" w:cs="Times New Roman"/>
          <w:b/>
          <w:sz w:val="22"/>
          <w:szCs w:val="22"/>
        </w:rPr>
      </w:pPr>
      <w:r>
        <w:rPr>
          <w:rFonts w:ascii="Times New Roman" w:hAnsi="Times New Roman" w:cs="Times New Roman"/>
          <w:b/>
          <w:sz w:val="22"/>
          <w:szCs w:val="22"/>
        </w:rPr>
        <w:t>13. ПРИЛОЖЕНИЯ К КОНТРАКТУ</w:t>
      </w:r>
    </w:p>
    <w:p w14:paraId="0D906D36" w14:textId="77777777" w:rsidR="00093305" w:rsidRDefault="000669D1">
      <w:pPr>
        <w:widowControl/>
        <w:shd w:val="clear" w:color="auto" w:fill="FFFFFF"/>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spacing w:val="-2"/>
          <w:sz w:val="22"/>
          <w:szCs w:val="22"/>
          <w:lang w:eastAsia="zh-CN" w:bidi="ar-SA"/>
        </w:rPr>
        <w:t>Приложения к Контракту являются его неотъемлемой частью</w:t>
      </w:r>
    </w:p>
    <w:p w14:paraId="78BA6A75" w14:textId="7A89D592" w:rsidR="00093305" w:rsidRDefault="000669D1">
      <w:pPr>
        <w:widowControl/>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b/>
          <w:spacing w:val="-2"/>
          <w:sz w:val="22"/>
          <w:szCs w:val="22"/>
          <w:lang w:eastAsia="zh-CN" w:bidi="ar-SA"/>
        </w:rPr>
        <w:t>Приложение № 1</w:t>
      </w:r>
      <w:r>
        <w:rPr>
          <w:rFonts w:ascii="Times New Roman" w:eastAsia="Times New Roman" w:hAnsi="Times New Roman" w:cs="Times New Roman"/>
          <w:color w:val="auto"/>
          <w:sz w:val="22"/>
          <w:szCs w:val="22"/>
          <w:lang w:eastAsia="zh-CN" w:bidi="ar-SA"/>
        </w:rPr>
        <w:t>- Расчет цены Контракта.</w:t>
      </w:r>
    </w:p>
    <w:p w14:paraId="22931366" w14:textId="77777777" w:rsidR="00093305" w:rsidRDefault="000669D1">
      <w:pPr>
        <w:ind w:firstLine="851"/>
        <w:jc w:val="center"/>
        <w:rPr>
          <w:rFonts w:ascii="Times New Roman" w:hAnsi="Times New Roman" w:cs="Times New Roman"/>
          <w:b/>
          <w:bCs/>
          <w:caps/>
          <w:sz w:val="22"/>
          <w:szCs w:val="22"/>
        </w:rPr>
      </w:pPr>
      <w:r>
        <w:rPr>
          <w:rFonts w:ascii="Times New Roman" w:hAnsi="Times New Roman" w:cs="Times New Roman"/>
          <w:b/>
          <w:bCs/>
          <w:caps/>
          <w:sz w:val="22"/>
          <w:szCs w:val="22"/>
        </w:rPr>
        <w:t>14. адреса и ЮРИДИЧЕСКИЕ реквизиты сторон</w:t>
      </w:r>
    </w:p>
    <w:tbl>
      <w:tblPr>
        <w:tblW w:w="9923" w:type="dxa"/>
        <w:tblInd w:w="-34" w:type="dxa"/>
        <w:tblLook w:val="01E0" w:firstRow="1" w:lastRow="1" w:firstColumn="1" w:lastColumn="1" w:noHBand="0" w:noVBand="0"/>
      </w:tblPr>
      <w:tblGrid>
        <w:gridCol w:w="4677"/>
        <w:gridCol w:w="5246"/>
      </w:tblGrid>
      <w:tr w:rsidR="001C40E0" w14:paraId="18FC00BF" w14:textId="77777777" w:rsidTr="00E670BF">
        <w:tc>
          <w:tcPr>
            <w:tcW w:w="4677" w:type="dxa"/>
          </w:tcPr>
          <w:p w14:paraId="07CD97F3" w14:textId="20BA63AF" w:rsidR="0050729E" w:rsidRPr="0050729E" w:rsidRDefault="0050729E" w:rsidP="001C40E0">
            <w:pPr>
              <w:tabs>
                <w:tab w:val="num" w:pos="720"/>
              </w:tabs>
              <w:autoSpaceDE w:val="0"/>
              <w:rPr>
                <w:rFonts w:ascii="Times New Roman" w:eastAsia="Times New Roman" w:hAnsi="Times New Roman" w:cs="Times New Roman"/>
                <w:b/>
                <w:bCs/>
                <w:lang w:eastAsia="zh-CN"/>
              </w:rPr>
            </w:pPr>
            <w:bookmarkStart w:id="4" w:name="_Toc165887577"/>
            <w:bookmarkEnd w:id="4"/>
            <w:r w:rsidRPr="0050729E">
              <w:rPr>
                <w:rFonts w:ascii="Times New Roman" w:eastAsia="Times New Roman" w:hAnsi="Times New Roman" w:cs="Times New Roman"/>
                <w:b/>
                <w:bCs/>
                <w:lang w:eastAsia="zh-CN"/>
              </w:rPr>
              <w:t>Заказчик</w:t>
            </w:r>
            <w:r>
              <w:rPr>
                <w:rFonts w:ascii="Times New Roman" w:eastAsia="Times New Roman" w:hAnsi="Times New Roman" w:cs="Times New Roman"/>
                <w:b/>
                <w:bCs/>
                <w:lang w:eastAsia="zh-CN"/>
              </w:rPr>
              <w:t>:</w:t>
            </w:r>
          </w:p>
          <w:p w14:paraId="07BF76C1" w14:textId="5D0AF108" w:rsidR="001C40E0" w:rsidRPr="0050729E" w:rsidRDefault="001C40E0" w:rsidP="001C40E0">
            <w:pPr>
              <w:tabs>
                <w:tab w:val="num" w:pos="720"/>
              </w:tabs>
              <w:autoSpaceDE w:val="0"/>
              <w:rPr>
                <w:rFonts w:ascii="Times New Roman" w:eastAsia="Times New Roman" w:hAnsi="Times New Roman" w:cs="Times New Roman"/>
                <w:b/>
                <w:bCs/>
                <w:sz w:val="20"/>
                <w:szCs w:val="20"/>
                <w:lang w:eastAsia="zh-CN"/>
              </w:rPr>
            </w:pPr>
            <w:r w:rsidRPr="0050729E">
              <w:rPr>
                <w:rFonts w:ascii="Times New Roman" w:eastAsia="Times New Roman" w:hAnsi="Times New Roman" w:cs="Times New Roman"/>
                <w:b/>
                <w:bCs/>
                <w:sz w:val="20"/>
                <w:szCs w:val="20"/>
                <w:lang w:eastAsia="zh-CN"/>
              </w:rPr>
              <w:t xml:space="preserve">Государственное бюджетное общеобразовательное учреждение средняя общеобразовательная школа </w:t>
            </w:r>
          </w:p>
          <w:p w14:paraId="573B7220" w14:textId="77777777" w:rsidR="001C40E0" w:rsidRPr="0050729E" w:rsidRDefault="001C40E0" w:rsidP="001C40E0">
            <w:pPr>
              <w:tabs>
                <w:tab w:val="num" w:pos="720"/>
              </w:tabs>
              <w:autoSpaceDE w:val="0"/>
              <w:rPr>
                <w:rFonts w:ascii="Times New Roman" w:eastAsia="Times New Roman" w:hAnsi="Times New Roman" w:cs="Times New Roman"/>
                <w:b/>
                <w:bCs/>
                <w:sz w:val="20"/>
                <w:szCs w:val="20"/>
                <w:lang w:eastAsia="zh-CN"/>
              </w:rPr>
            </w:pPr>
            <w:r w:rsidRPr="0050729E">
              <w:rPr>
                <w:rFonts w:ascii="Times New Roman" w:eastAsia="Times New Roman" w:hAnsi="Times New Roman" w:cs="Times New Roman"/>
                <w:b/>
                <w:bCs/>
                <w:sz w:val="20"/>
                <w:szCs w:val="20"/>
                <w:lang w:eastAsia="zh-CN"/>
              </w:rPr>
              <w:t>№ 538 с углубленным изучением информационных технологий Кировского района Санкт-Петербурга</w:t>
            </w:r>
          </w:p>
          <w:p w14:paraId="1E960F51" w14:textId="77777777" w:rsidR="001C40E0" w:rsidRPr="0050729E" w:rsidRDefault="001C40E0" w:rsidP="001C40E0">
            <w:pPr>
              <w:rPr>
                <w:rFonts w:ascii="Times New Roman" w:hAnsi="Times New Roman" w:cs="Times New Roman"/>
                <w:b/>
                <w:bCs/>
                <w:sz w:val="20"/>
                <w:szCs w:val="20"/>
              </w:rPr>
            </w:pPr>
            <w:r w:rsidRPr="0050729E">
              <w:rPr>
                <w:rFonts w:ascii="Times New Roman" w:hAnsi="Times New Roman" w:cs="Times New Roman"/>
                <w:b/>
                <w:bCs/>
                <w:sz w:val="20"/>
                <w:szCs w:val="20"/>
              </w:rPr>
              <w:t>Сокращенное наименование: ГБОУ СОШ № 538 Кировского района Санкт – Петербурга</w:t>
            </w:r>
          </w:p>
          <w:p w14:paraId="7DD65A28" w14:textId="77777777" w:rsidR="001C40E0" w:rsidRPr="0050729E" w:rsidRDefault="001C40E0" w:rsidP="001C40E0">
            <w:pPr>
              <w:rPr>
                <w:rFonts w:ascii="Times New Roman" w:hAnsi="Times New Roman" w:cs="Times New Roman"/>
                <w:sz w:val="20"/>
                <w:szCs w:val="20"/>
              </w:rPr>
            </w:pPr>
            <w:r w:rsidRPr="0050729E">
              <w:rPr>
                <w:rFonts w:ascii="Times New Roman" w:hAnsi="Times New Roman" w:cs="Times New Roman"/>
                <w:sz w:val="20"/>
                <w:szCs w:val="20"/>
              </w:rPr>
              <w:t>Юр. адрес: 198216, Санкт-Петербург, бульвар Новаторов д. 40 лит. А.</w:t>
            </w:r>
          </w:p>
          <w:p w14:paraId="234DB887" w14:textId="77777777" w:rsidR="001C40E0" w:rsidRPr="0050729E" w:rsidRDefault="001C40E0" w:rsidP="001C40E0">
            <w:pPr>
              <w:rPr>
                <w:rFonts w:ascii="Times New Roman" w:hAnsi="Times New Roman" w:cs="Times New Roman"/>
                <w:sz w:val="20"/>
                <w:szCs w:val="20"/>
              </w:rPr>
            </w:pPr>
            <w:r w:rsidRPr="0050729E">
              <w:rPr>
                <w:rFonts w:ascii="Times New Roman" w:hAnsi="Times New Roman" w:cs="Times New Roman"/>
                <w:sz w:val="20"/>
                <w:szCs w:val="20"/>
              </w:rPr>
              <w:t>Телефон/факс 377-36-76</w:t>
            </w:r>
          </w:p>
          <w:p w14:paraId="77ACE097" w14:textId="77777777" w:rsidR="001C40E0" w:rsidRPr="0050729E" w:rsidRDefault="001C40E0" w:rsidP="001C40E0">
            <w:pPr>
              <w:rPr>
                <w:rFonts w:ascii="Times New Roman" w:hAnsi="Times New Roman" w:cs="Times New Roman"/>
                <w:sz w:val="20"/>
                <w:szCs w:val="20"/>
              </w:rPr>
            </w:pPr>
            <w:r w:rsidRPr="0050729E">
              <w:rPr>
                <w:rFonts w:ascii="Times New Roman" w:hAnsi="Times New Roman" w:cs="Times New Roman"/>
                <w:sz w:val="20"/>
                <w:szCs w:val="20"/>
              </w:rPr>
              <w:t>Адрес электронной почты: sc538@kirov.spb.ru</w:t>
            </w:r>
          </w:p>
          <w:p w14:paraId="3E3100FC" w14:textId="77777777" w:rsidR="001C40E0" w:rsidRPr="0050729E" w:rsidRDefault="001C40E0" w:rsidP="001C40E0">
            <w:pPr>
              <w:rPr>
                <w:rFonts w:ascii="Times New Roman" w:hAnsi="Times New Roman" w:cs="Times New Roman"/>
                <w:sz w:val="20"/>
                <w:szCs w:val="20"/>
              </w:rPr>
            </w:pPr>
            <w:r w:rsidRPr="0050729E">
              <w:rPr>
                <w:rFonts w:ascii="Times New Roman" w:hAnsi="Times New Roman" w:cs="Times New Roman"/>
                <w:sz w:val="20"/>
                <w:szCs w:val="20"/>
              </w:rPr>
              <w:t>ИНН      7805149493</w:t>
            </w:r>
          </w:p>
          <w:p w14:paraId="78FF8E66" w14:textId="77777777" w:rsidR="001C40E0" w:rsidRPr="0050729E" w:rsidRDefault="001C40E0" w:rsidP="001C40E0">
            <w:pPr>
              <w:rPr>
                <w:rFonts w:ascii="Times New Roman" w:hAnsi="Times New Roman" w:cs="Times New Roman"/>
                <w:sz w:val="20"/>
                <w:szCs w:val="20"/>
              </w:rPr>
            </w:pPr>
            <w:r w:rsidRPr="0050729E">
              <w:rPr>
                <w:rFonts w:ascii="Times New Roman" w:hAnsi="Times New Roman" w:cs="Times New Roman"/>
                <w:sz w:val="20"/>
                <w:szCs w:val="20"/>
              </w:rPr>
              <w:t>КПП      780501001</w:t>
            </w:r>
          </w:p>
          <w:p w14:paraId="7F06CA80" w14:textId="77777777" w:rsidR="001C40E0" w:rsidRPr="0050729E" w:rsidRDefault="001C40E0" w:rsidP="001C40E0">
            <w:pPr>
              <w:rPr>
                <w:rFonts w:ascii="Times New Roman" w:hAnsi="Times New Roman" w:cs="Times New Roman"/>
                <w:sz w:val="20"/>
                <w:szCs w:val="20"/>
              </w:rPr>
            </w:pPr>
            <w:r w:rsidRPr="0050729E">
              <w:rPr>
                <w:rFonts w:ascii="Times New Roman" w:hAnsi="Times New Roman" w:cs="Times New Roman"/>
                <w:sz w:val="20"/>
                <w:szCs w:val="20"/>
              </w:rPr>
              <w:t>ОГРН     1027802740998</w:t>
            </w:r>
          </w:p>
          <w:p w14:paraId="42937C9F" w14:textId="77777777" w:rsidR="001C40E0" w:rsidRPr="0050729E" w:rsidRDefault="001C40E0" w:rsidP="001C40E0">
            <w:pPr>
              <w:rPr>
                <w:rFonts w:ascii="Times New Roman" w:hAnsi="Times New Roman" w:cs="Times New Roman"/>
                <w:sz w:val="20"/>
                <w:szCs w:val="20"/>
              </w:rPr>
            </w:pPr>
            <w:r w:rsidRPr="0050729E">
              <w:rPr>
                <w:rFonts w:ascii="Times New Roman" w:hAnsi="Times New Roman" w:cs="Times New Roman"/>
                <w:sz w:val="20"/>
                <w:szCs w:val="20"/>
              </w:rPr>
              <w:t>КБК 00000000000000002180</w:t>
            </w:r>
          </w:p>
          <w:p w14:paraId="2F20BDCC" w14:textId="77777777" w:rsidR="001C40E0" w:rsidRPr="0050729E" w:rsidRDefault="001C40E0" w:rsidP="001C40E0">
            <w:pPr>
              <w:rPr>
                <w:rFonts w:ascii="Times New Roman" w:hAnsi="Times New Roman" w:cs="Times New Roman"/>
                <w:sz w:val="20"/>
                <w:szCs w:val="20"/>
              </w:rPr>
            </w:pPr>
            <w:r w:rsidRPr="0050729E">
              <w:rPr>
                <w:rFonts w:ascii="Times New Roman" w:hAnsi="Times New Roman" w:cs="Times New Roman"/>
                <w:sz w:val="20"/>
                <w:szCs w:val="20"/>
              </w:rPr>
              <w:t>ОКАТО   40276561000</w:t>
            </w:r>
          </w:p>
          <w:p w14:paraId="161E1361" w14:textId="77777777" w:rsidR="001C40E0" w:rsidRPr="0050729E" w:rsidRDefault="001C40E0" w:rsidP="001C40E0">
            <w:pPr>
              <w:rPr>
                <w:rFonts w:ascii="Times New Roman" w:hAnsi="Times New Roman" w:cs="Times New Roman"/>
                <w:sz w:val="20"/>
                <w:szCs w:val="20"/>
              </w:rPr>
            </w:pPr>
            <w:r w:rsidRPr="0050729E">
              <w:rPr>
                <w:rFonts w:ascii="Times New Roman" w:hAnsi="Times New Roman" w:cs="Times New Roman"/>
                <w:sz w:val="20"/>
                <w:szCs w:val="20"/>
              </w:rPr>
              <w:t>ОКПО      52185090</w:t>
            </w:r>
          </w:p>
          <w:p w14:paraId="1ADA22AB" w14:textId="77777777" w:rsidR="001C40E0" w:rsidRPr="0050729E" w:rsidRDefault="001C40E0" w:rsidP="001C40E0">
            <w:pPr>
              <w:rPr>
                <w:rFonts w:ascii="Times New Roman" w:hAnsi="Times New Roman" w:cs="Times New Roman"/>
                <w:sz w:val="20"/>
                <w:szCs w:val="20"/>
              </w:rPr>
            </w:pPr>
            <w:r w:rsidRPr="0050729E">
              <w:rPr>
                <w:rFonts w:ascii="Times New Roman" w:hAnsi="Times New Roman" w:cs="Times New Roman"/>
                <w:sz w:val="20"/>
                <w:szCs w:val="20"/>
              </w:rPr>
              <w:t>ОКОГУ    23280</w:t>
            </w:r>
          </w:p>
          <w:p w14:paraId="3D70B6F7" w14:textId="77777777" w:rsidR="001C40E0" w:rsidRPr="0050729E" w:rsidRDefault="001C40E0" w:rsidP="001C40E0">
            <w:pPr>
              <w:rPr>
                <w:rFonts w:ascii="Times New Roman" w:hAnsi="Times New Roman" w:cs="Times New Roman"/>
                <w:sz w:val="20"/>
                <w:szCs w:val="20"/>
              </w:rPr>
            </w:pPr>
            <w:r w:rsidRPr="0050729E">
              <w:rPr>
                <w:rFonts w:ascii="Times New Roman" w:hAnsi="Times New Roman" w:cs="Times New Roman"/>
                <w:sz w:val="20"/>
                <w:szCs w:val="20"/>
              </w:rPr>
              <w:t>Банковские реквизиты:</w:t>
            </w:r>
          </w:p>
          <w:p w14:paraId="2827E817" w14:textId="77777777" w:rsidR="001C40E0" w:rsidRPr="0050729E" w:rsidRDefault="001C40E0" w:rsidP="001C40E0">
            <w:pPr>
              <w:rPr>
                <w:rFonts w:ascii="Times New Roman" w:hAnsi="Times New Roman" w:cs="Times New Roman"/>
                <w:sz w:val="20"/>
                <w:szCs w:val="20"/>
              </w:rPr>
            </w:pPr>
            <w:r w:rsidRPr="0050729E">
              <w:rPr>
                <w:rFonts w:ascii="Times New Roman" w:hAnsi="Times New Roman" w:cs="Times New Roman"/>
                <w:sz w:val="20"/>
                <w:szCs w:val="20"/>
              </w:rPr>
              <w:t>БИК: 014030106</w:t>
            </w:r>
            <w:r w:rsidRPr="0050729E">
              <w:rPr>
                <w:rFonts w:ascii="Times New Roman" w:hAnsi="Times New Roman" w:cs="Times New Roman"/>
                <w:sz w:val="20"/>
                <w:szCs w:val="20"/>
              </w:rPr>
              <w:br/>
              <w:t xml:space="preserve">Название банка: СЕВЕРО-ЗАПАДНОЕ ГУ БАНКА РОССИИ//УФК по г. Санкт-Петербургу, г. Санкт-Петербург </w:t>
            </w:r>
          </w:p>
          <w:p w14:paraId="1DFF8357" w14:textId="77777777" w:rsidR="001C40E0" w:rsidRPr="0050729E" w:rsidRDefault="001C40E0" w:rsidP="001C40E0">
            <w:pPr>
              <w:rPr>
                <w:rFonts w:ascii="Times New Roman" w:hAnsi="Times New Roman" w:cs="Times New Roman"/>
                <w:sz w:val="20"/>
                <w:szCs w:val="20"/>
              </w:rPr>
            </w:pPr>
            <w:r w:rsidRPr="0050729E">
              <w:rPr>
                <w:rFonts w:ascii="Times New Roman" w:hAnsi="Times New Roman" w:cs="Times New Roman"/>
                <w:sz w:val="20"/>
                <w:szCs w:val="20"/>
              </w:rPr>
              <w:t xml:space="preserve">Корреспондентский счет: 40102810945370000005 </w:t>
            </w:r>
            <w:r w:rsidRPr="0050729E">
              <w:rPr>
                <w:rFonts w:ascii="Times New Roman" w:hAnsi="Times New Roman" w:cs="Times New Roman"/>
                <w:sz w:val="20"/>
                <w:szCs w:val="20"/>
              </w:rPr>
              <w:br/>
              <w:t>Расчетный счет: 03224643400000007200</w:t>
            </w:r>
            <w:r w:rsidRPr="0050729E">
              <w:rPr>
                <w:rFonts w:ascii="Times New Roman" w:hAnsi="Times New Roman" w:cs="Times New Roman"/>
                <w:sz w:val="20"/>
                <w:szCs w:val="20"/>
              </w:rPr>
              <w:br/>
              <w:t xml:space="preserve">Получатель: Комитет финансов Санкт-Петербурга (ГБОУ СОШ № 538 Кировского района </w:t>
            </w:r>
          </w:p>
          <w:p w14:paraId="6E5E50EF" w14:textId="3F441146" w:rsidR="001C40E0" w:rsidRDefault="001C40E0" w:rsidP="001C40E0">
            <w:pPr>
              <w:rPr>
                <w:rFonts w:ascii="Times New Roman" w:hAnsi="Times New Roman" w:cs="Times New Roman"/>
                <w:sz w:val="20"/>
                <w:szCs w:val="20"/>
              </w:rPr>
            </w:pPr>
            <w:r w:rsidRPr="0050729E">
              <w:rPr>
                <w:rFonts w:ascii="Times New Roman" w:hAnsi="Times New Roman" w:cs="Times New Roman"/>
                <w:sz w:val="20"/>
                <w:szCs w:val="20"/>
              </w:rPr>
              <w:t>Санкт-Петербурга, лицевой счет: 0521048)</w:t>
            </w:r>
          </w:p>
          <w:p w14:paraId="34631B7F" w14:textId="77777777" w:rsidR="0050729E" w:rsidRDefault="0050729E" w:rsidP="001C40E0">
            <w:pPr>
              <w:rPr>
                <w:rFonts w:ascii="Times New Roman" w:hAnsi="Times New Roman" w:cs="Times New Roman"/>
                <w:sz w:val="20"/>
                <w:szCs w:val="20"/>
              </w:rPr>
            </w:pPr>
          </w:p>
          <w:p w14:paraId="3AC4C28B" w14:textId="099E2F17" w:rsidR="0050729E" w:rsidRDefault="0050729E" w:rsidP="0050729E">
            <w:pPr>
              <w:rPr>
                <w:rFonts w:ascii="Times New Roman" w:hAnsi="Times New Roman" w:cs="Times New Roman"/>
                <w:sz w:val="20"/>
                <w:szCs w:val="20"/>
              </w:rPr>
            </w:pPr>
            <w:r w:rsidRPr="0050729E">
              <w:rPr>
                <w:rFonts w:ascii="Times New Roman" w:hAnsi="Times New Roman" w:cs="Times New Roman"/>
                <w:sz w:val="20"/>
                <w:szCs w:val="20"/>
              </w:rPr>
              <w:t>Директор</w:t>
            </w:r>
          </w:p>
          <w:p w14:paraId="148147D2" w14:textId="77777777" w:rsidR="007A1909" w:rsidRPr="0050729E" w:rsidRDefault="007A1909" w:rsidP="0050729E">
            <w:pPr>
              <w:rPr>
                <w:rFonts w:ascii="Times New Roman" w:hAnsi="Times New Roman" w:cs="Times New Roman"/>
                <w:sz w:val="20"/>
                <w:szCs w:val="20"/>
              </w:rPr>
            </w:pPr>
          </w:p>
          <w:p w14:paraId="29680F63" w14:textId="77777777" w:rsidR="0050729E" w:rsidRPr="0050729E" w:rsidRDefault="0050729E" w:rsidP="0050729E">
            <w:pPr>
              <w:rPr>
                <w:rFonts w:ascii="Times New Roman" w:hAnsi="Times New Roman" w:cs="Times New Roman"/>
                <w:sz w:val="20"/>
                <w:szCs w:val="20"/>
              </w:rPr>
            </w:pPr>
            <w:r w:rsidRPr="0050729E">
              <w:rPr>
                <w:rFonts w:ascii="Times New Roman" w:hAnsi="Times New Roman" w:cs="Times New Roman"/>
                <w:sz w:val="20"/>
                <w:szCs w:val="20"/>
              </w:rPr>
              <w:t>__________________________</w:t>
            </w:r>
            <w:proofErr w:type="spellStart"/>
            <w:r w:rsidRPr="0050729E">
              <w:rPr>
                <w:rFonts w:ascii="Times New Roman" w:hAnsi="Times New Roman" w:cs="Times New Roman"/>
                <w:sz w:val="20"/>
                <w:szCs w:val="20"/>
              </w:rPr>
              <w:t>Полукарова</w:t>
            </w:r>
            <w:proofErr w:type="spellEnd"/>
            <w:r w:rsidRPr="0050729E">
              <w:rPr>
                <w:rFonts w:ascii="Times New Roman" w:hAnsi="Times New Roman" w:cs="Times New Roman"/>
                <w:sz w:val="20"/>
                <w:szCs w:val="20"/>
              </w:rPr>
              <w:t xml:space="preserve"> Е.А.</w:t>
            </w:r>
          </w:p>
          <w:p w14:paraId="0E4A1706" w14:textId="182307FB" w:rsidR="0050729E" w:rsidRDefault="0050729E" w:rsidP="0050729E">
            <w:pPr>
              <w:rPr>
                <w:rFonts w:ascii="Times New Roman" w:hAnsi="Times New Roman" w:cs="Times New Roman"/>
                <w:sz w:val="20"/>
                <w:szCs w:val="20"/>
              </w:rPr>
            </w:pPr>
            <w:r w:rsidRPr="0050729E">
              <w:rPr>
                <w:rFonts w:ascii="Times New Roman" w:hAnsi="Times New Roman" w:cs="Times New Roman"/>
                <w:sz w:val="20"/>
                <w:szCs w:val="20"/>
              </w:rPr>
              <w:t>М.П.</w:t>
            </w:r>
          </w:p>
          <w:p w14:paraId="09B40E88" w14:textId="77777777" w:rsidR="0050729E" w:rsidRPr="0050729E" w:rsidRDefault="0050729E" w:rsidP="001C40E0">
            <w:pPr>
              <w:rPr>
                <w:rFonts w:ascii="Times New Roman" w:hAnsi="Times New Roman" w:cs="Times New Roman"/>
                <w:sz w:val="20"/>
                <w:szCs w:val="20"/>
              </w:rPr>
            </w:pPr>
          </w:p>
          <w:p w14:paraId="31BFD11A" w14:textId="7C080991" w:rsidR="001C40E0" w:rsidRPr="0050729E" w:rsidRDefault="001C40E0" w:rsidP="001C40E0">
            <w:pPr>
              <w:spacing w:line="276" w:lineRule="auto"/>
              <w:rPr>
                <w:rFonts w:ascii="Times New Roman" w:hAnsi="Times New Roman" w:cs="Times New Roman"/>
                <w:b/>
                <w:bCs/>
                <w:sz w:val="20"/>
                <w:szCs w:val="20"/>
              </w:rPr>
            </w:pPr>
          </w:p>
        </w:tc>
        <w:tc>
          <w:tcPr>
            <w:tcW w:w="5246" w:type="dxa"/>
          </w:tcPr>
          <w:p w14:paraId="26C5B2CE" w14:textId="77777777" w:rsidR="001C40E0" w:rsidRDefault="001C40E0" w:rsidP="001C40E0">
            <w:pPr>
              <w:widowControl/>
              <w:tabs>
                <w:tab w:val="left" w:pos="0"/>
              </w:tabs>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Исполнитель:</w:t>
            </w:r>
          </w:p>
          <w:p w14:paraId="177D0926" w14:textId="77777777" w:rsidR="00FE7AC6" w:rsidRPr="00FE7AC6" w:rsidRDefault="00FE7AC6" w:rsidP="00FE7AC6">
            <w:pPr>
              <w:widowControl/>
              <w:tabs>
                <w:tab w:val="left" w:pos="0"/>
              </w:tabs>
              <w:rPr>
                <w:rFonts w:ascii="Times New Roman" w:eastAsia="Times New Roman" w:hAnsi="Times New Roman" w:cs="Times New Roman"/>
                <w:color w:val="auto"/>
                <w:sz w:val="22"/>
                <w:szCs w:val="22"/>
                <w:lang w:bidi="ar-SA"/>
              </w:rPr>
            </w:pPr>
          </w:p>
          <w:p w14:paraId="32D4A44A" w14:textId="77777777" w:rsidR="00FE7AC6" w:rsidRPr="00FE7AC6" w:rsidRDefault="00FE7AC6" w:rsidP="00FE7AC6">
            <w:pPr>
              <w:widowControl/>
              <w:tabs>
                <w:tab w:val="left" w:pos="0"/>
              </w:tabs>
              <w:rPr>
                <w:rFonts w:ascii="Times New Roman" w:eastAsia="Times New Roman" w:hAnsi="Times New Roman" w:cs="Times New Roman"/>
                <w:color w:val="auto"/>
                <w:sz w:val="22"/>
                <w:szCs w:val="22"/>
                <w:lang w:bidi="ar-SA"/>
              </w:rPr>
            </w:pPr>
            <w:proofErr w:type="gramStart"/>
            <w:r w:rsidRPr="00FE7AC6">
              <w:rPr>
                <w:rFonts w:ascii="Times New Roman" w:eastAsia="Times New Roman" w:hAnsi="Times New Roman" w:cs="Times New Roman"/>
                <w:color w:val="auto"/>
                <w:sz w:val="22"/>
                <w:szCs w:val="22"/>
                <w:lang w:bidi="ar-SA"/>
              </w:rPr>
              <w:t>Адрес:_</w:t>
            </w:r>
            <w:proofErr w:type="gramEnd"/>
            <w:r w:rsidRPr="00FE7AC6">
              <w:rPr>
                <w:rFonts w:ascii="Times New Roman" w:eastAsia="Times New Roman" w:hAnsi="Times New Roman" w:cs="Times New Roman"/>
                <w:color w:val="auto"/>
                <w:sz w:val="22"/>
                <w:szCs w:val="22"/>
                <w:lang w:bidi="ar-SA"/>
              </w:rPr>
              <w:t>_____________</w:t>
            </w:r>
          </w:p>
          <w:p w14:paraId="22AF682D" w14:textId="77777777" w:rsidR="00FE7AC6" w:rsidRPr="00FE7AC6" w:rsidRDefault="00FE7AC6" w:rsidP="00FE7AC6">
            <w:pPr>
              <w:widowControl/>
              <w:tabs>
                <w:tab w:val="left" w:pos="0"/>
              </w:tabs>
              <w:rPr>
                <w:rFonts w:ascii="Times New Roman" w:eastAsia="Times New Roman" w:hAnsi="Times New Roman" w:cs="Times New Roman"/>
                <w:color w:val="auto"/>
                <w:sz w:val="22"/>
                <w:szCs w:val="22"/>
                <w:lang w:bidi="ar-SA"/>
              </w:rPr>
            </w:pPr>
            <w:r w:rsidRPr="00FE7AC6">
              <w:rPr>
                <w:rFonts w:ascii="Times New Roman" w:eastAsia="Times New Roman" w:hAnsi="Times New Roman" w:cs="Times New Roman"/>
                <w:color w:val="auto"/>
                <w:sz w:val="22"/>
                <w:szCs w:val="22"/>
                <w:lang w:bidi="ar-SA"/>
              </w:rPr>
              <w:t>ИНН ______ КПП _____________</w:t>
            </w:r>
          </w:p>
          <w:p w14:paraId="3E3C5027" w14:textId="77777777" w:rsidR="00FE7AC6" w:rsidRPr="00FE7AC6" w:rsidRDefault="00FE7AC6" w:rsidP="00FE7AC6">
            <w:pPr>
              <w:widowControl/>
              <w:tabs>
                <w:tab w:val="left" w:pos="0"/>
              </w:tabs>
              <w:rPr>
                <w:rFonts w:ascii="Times New Roman" w:eastAsia="Times New Roman" w:hAnsi="Times New Roman" w:cs="Times New Roman"/>
                <w:color w:val="auto"/>
                <w:sz w:val="22"/>
                <w:szCs w:val="22"/>
                <w:lang w:bidi="ar-SA"/>
              </w:rPr>
            </w:pPr>
            <w:r w:rsidRPr="00FE7AC6">
              <w:rPr>
                <w:rFonts w:ascii="Times New Roman" w:eastAsia="Times New Roman" w:hAnsi="Times New Roman" w:cs="Times New Roman"/>
                <w:color w:val="auto"/>
                <w:sz w:val="22"/>
                <w:szCs w:val="22"/>
                <w:lang w:bidi="ar-SA"/>
              </w:rPr>
              <w:t>Лицевой счет:</w:t>
            </w:r>
          </w:p>
          <w:p w14:paraId="2ADBBEC9" w14:textId="77777777" w:rsidR="00FE7AC6" w:rsidRPr="00FE7AC6" w:rsidRDefault="00FE7AC6" w:rsidP="00FE7AC6">
            <w:pPr>
              <w:widowControl/>
              <w:tabs>
                <w:tab w:val="left" w:pos="0"/>
              </w:tabs>
              <w:rPr>
                <w:rFonts w:ascii="Times New Roman" w:eastAsia="Times New Roman" w:hAnsi="Times New Roman" w:cs="Times New Roman"/>
                <w:color w:val="auto"/>
                <w:sz w:val="22"/>
                <w:szCs w:val="22"/>
                <w:lang w:bidi="ar-SA"/>
              </w:rPr>
            </w:pPr>
            <w:r w:rsidRPr="00FE7AC6">
              <w:rPr>
                <w:rFonts w:ascii="Times New Roman" w:eastAsia="Times New Roman" w:hAnsi="Times New Roman" w:cs="Times New Roman"/>
                <w:color w:val="auto"/>
                <w:sz w:val="22"/>
                <w:szCs w:val="22"/>
                <w:lang w:bidi="ar-SA"/>
              </w:rPr>
              <w:t>Где открыт лицевой счет:</w:t>
            </w:r>
          </w:p>
          <w:p w14:paraId="4B32FDF6" w14:textId="77777777" w:rsidR="00FE7AC6" w:rsidRPr="00FE7AC6" w:rsidRDefault="00FE7AC6" w:rsidP="00FE7AC6">
            <w:pPr>
              <w:widowControl/>
              <w:tabs>
                <w:tab w:val="left" w:pos="0"/>
              </w:tabs>
              <w:rPr>
                <w:rFonts w:ascii="Times New Roman" w:eastAsia="Times New Roman" w:hAnsi="Times New Roman" w:cs="Times New Roman"/>
                <w:color w:val="auto"/>
                <w:sz w:val="22"/>
                <w:szCs w:val="22"/>
                <w:lang w:bidi="ar-SA"/>
              </w:rPr>
            </w:pPr>
            <w:r w:rsidRPr="00FE7AC6">
              <w:rPr>
                <w:rFonts w:ascii="Times New Roman" w:eastAsia="Times New Roman" w:hAnsi="Times New Roman" w:cs="Times New Roman"/>
                <w:color w:val="auto"/>
                <w:sz w:val="22"/>
                <w:szCs w:val="22"/>
                <w:lang w:bidi="ar-SA"/>
              </w:rPr>
              <w:t xml:space="preserve">Банк: </w:t>
            </w:r>
          </w:p>
          <w:p w14:paraId="7E459124" w14:textId="77777777" w:rsidR="00FE7AC6" w:rsidRPr="00FE7AC6" w:rsidRDefault="00FE7AC6" w:rsidP="00FE7AC6">
            <w:pPr>
              <w:widowControl/>
              <w:tabs>
                <w:tab w:val="left" w:pos="0"/>
              </w:tabs>
              <w:rPr>
                <w:rFonts w:ascii="Times New Roman" w:eastAsia="Times New Roman" w:hAnsi="Times New Roman" w:cs="Times New Roman"/>
                <w:color w:val="auto"/>
                <w:sz w:val="22"/>
                <w:szCs w:val="22"/>
                <w:lang w:bidi="ar-SA"/>
              </w:rPr>
            </w:pPr>
            <w:r w:rsidRPr="00FE7AC6">
              <w:rPr>
                <w:rFonts w:ascii="Times New Roman" w:eastAsia="Times New Roman" w:hAnsi="Times New Roman" w:cs="Times New Roman"/>
                <w:color w:val="auto"/>
                <w:sz w:val="22"/>
                <w:szCs w:val="22"/>
                <w:lang w:bidi="ar-SA"/>
              </w:rPr>
              <w:t xml:space="preserve">БИК </w:t>
            </w:r>
          </w:p>
          <w:p w14:paraId="4DDE1CEB" w14:textId="77777777" w:rsidR="00FE7AC6" w:rsidRPr="00FE7AC6" w:rsidRDefault="00FE7AC6" w:rsidP="00FE7AC6">
            <w:pPr>
              <w:widowControl/>
              <w:tabs>
                <w:tab w:val="left" w:pos="0"/>
              </w:tabs>
              <w:rPr>
                <w:rFonts w:ascii="Times New Roman" w:eastAsia="Times New Roman" w:hAnsi="Times New Roman" w:cs="Times New Roman"/>
                <w:color w:val="auto"/>
                <w:sz w:val="22"/>
                <w:szCs w:val="22"/>
                <w:lang w:bidi="ar-SA"/>
              </w:rPr>
            </w:pPr>
            <w:r w:rsidRPr="00FE7AC6">
              <w:rPr>
                <w:rFonts w:ascii="Times New Roman" w:eastAsia="Times New Roman" w:hAnsi="Times New Roman" w:cs="Times New Roman"/>
                <w:color w:val="auto"/>
                <w:sz w:val="22"/>
                <w:szCs w:val="22"/>
                <w:lang w:bidi="ar-SA"/>
              </w:rPr>
              <w:t xml:space="preserve">К/с </w:t>
            </w:r>
          </w:p>
          <w:p w14:paraId="5D08538A" w14:textId="77777777" w:rsidR="00FE7AC6" w:rsidRPr="00FE7AC6" w:rsidRDefault="00FE7AC6" w:rsidP="00FE7AC6">
            <w:pPr>
              <w:widowControl/>
              <w:tabs>
                <w:tab w:val="left" w:pos="0"/>
              </w:tabs>
              <w:rPr>
                <w:rFonts w:ascii="Times New Roman" w:eastAsia="Times New Roman" w:hAnsi="Times New Roman" w:cs="Times New Roman"/>
                <w:color w:val="auto"/>
                <w:sz w:val="22"/>
                <w:szCs w:val="22"/>
                <w:lang w:bidi="ar-SA"/>
              </w:rPr>
            </w:pPr>
            <w:r w:rsidRPr="00FE7AC6">
              <w:rPr>
                <w:rFonts w:ascii="Times New Roman" w:eastAsia="Times New Roman" w:hAnsi="Times New Roman" w:cs="Times New Roman"/>
                <w:color w:val="auto"/>
                <w:sz w:val="22"/>
                <w:szCs w:val="22"/>
                <w:lang w:bidi="ar-SA"/>
              </w:rPr>
              <w:t xml:space="preserve">Р/с </w:t>
            </w:r>
          </w:p>
          <w:p w14:paraId="2379ABC1" w14:textId="77777777" w:rsidR="00FE7AC6" w:rsidRPr="00FE7AC6" w:rsidRDefault="00FE7AC6" w:rsidP="00FE7AC6">
            <w:pPr>
              <w:widowControl/>
              <w:tabs>
                <w:tab w:val="left" w:pos="0"/>
              </w:tabs>
              <w:rPr>
                <w:rFonts w:ascii="Times New Roman" w:eastAsia="Times New Roman" w:hAnsi="Times New Roman" w:cs="Times New Roman"/>
                <w:color w:val="auto"/>
                <w:sz w:val="22"/>
                <w:szCs w:val="22"/>
                <w:lang w:bidi="ar-SA"/>
              </w:rPr>
            </w:pPr>
            <w:r w:rsidRPr="00FE7AC6">
              <w:rPr>
                <w:rFonts w:ascii="Times New Roman" w:eastAsia="Times New Roman" w:hAnsi="Times New Roman" w:cs="Times New Roman"/>
                <w:color w:val="auto"/>
                <w:sz w:val="22"/>
                <w:szCs w:val="22"/>
                <w:lang w:bidi="ar-SA"/>
              </w:rPr>
              <w:t xml:space="preserve">Тел. </w:t>
            </w:r>
          </w:p>
          <w:p w14:paraId="7466E8BA" w14:textId="0DBEBDB1" w:rsidR="001C40E0" w:rsidRDefault="00FE7AC6" w:rsidP="00FE7AC6">
            <w:pPr>
              <w:widowControl/>
              <w:tabs>
                <w:tab w:val="left" w:pos="0"/>
              </w:tabs>
              <w:rPr>
                <w:rFonts w:ascii="Times New Roman" w:eastAsia="Times New Roman" w:hAnsi="Times New Roman" w:cs="Times New Roman"/>
                <w:color w:val="auto"/>
                <w:sz w:val="22"/>
                <w:szCs w:val="22"/>
                <w:lang w:bidi="ar-SA"/>
              </w:rPr>
            </w:pPr>
            <w:r w:rsidRPr="00FE7AC6">
              <w:rPr>
                <w:rFonts w:ascii="Times New Roman" w:eastAsia="Times New Roman" w:hAnsi="Times New Roman" w:cs="Times New Roman"/>
                <w:color w:val="auto"/>
                <w:sz w:val="22"/>
                <w:szCs w:val="22"/>
                <w:lang w:bidi="ar-SA"/>
              </w:rPr>
              <w:t>e-</w:t>
            </w:r>
            <w:proofErr w:type="spellStart"/>
            <w:r w:rsidRPr="00FE7AC6">
              <w:rPr>
                <w:rFonts w:ascii="Times New Roman" w:eastAsia="Times New Roman" w:hAnsi="Times New Roman" w:cs="Times New Roman"/>
                <w:color w:val="auto"/>
                <w:sz w:val="22"/>
                <w:szCs w:val="22"/>
                <w:lang w:bidi="ar-SA"/>
              </w:rPr>
              <w:t>mail</w:t>
            </w:r>
            <w:proofErr w:type="spellEnd"/>
            <w:r w:rsidRPr="00FE7AC6">
              <w:rPr>
                <w:rFonts w:ascii="Times New Roman" w:eastAsia="Times New Roman" w:hAnsi="Times New Roman" w:cs="Times New Roman"/>
                <w:color w:val="auto"/>
                <w:sz w:val="22"/>
                <w:szCs w:val="22"/>
                <w:lang w:bidi="ar-SA"/>
              </w:rPr>
              <w:t>:</w:t>
            </w:r>
          </w:p>
          <w:p w14:paraId="33153BE4" w14:textId="77777777" w:rsidR="001C40E0" w:rsidRDefault="001C40E0" w:rsidP="001C40E0">
            <w:pPr>
              <w:widowControl/>
              <w:tabs>
                <w:tab w:val="left" w:pos="0"/>
              </w:tabs>
              <w:rPr>
                <w:rFonts w:ascii="Times New Roman" w:eastAsia="Times New Roman" w:hAnsi="Times New Roman" w:cs="Times New Roman"/>
                <w:color w:val="auto"/>
                <w:sz w:val="22"/>
                <w:szCs w:val="22"/>
                <w:lang w:bidi="ar-SA"/>
              </w:rPr>
            </w:pPr>
          </w:p>
          <w:p w14:paraId="50A75BEA" w14:textId="77777777" w:rsidR="001C40E0" w:rsidRDefault="001C40E0" w:rsidP="001C40E0">
            <w:pPr>
              <w:widowControl/>
              <w:tabs>
                <w:tab w:val="left" w:pos="0"/>
              </w:tabs>
              <w:rPr>
                <w:rFonts w:ascii="Times New Roman" w:eastAsia="Times New Roman" w:hAnsi="Times New Roman" w:cs="Times New Roman"/>
                <w:color w:val="auto"/>
                <w:sz w:val="22"/>
                <w:szCs w:val="22"/>
                <w:lang w:bidi="ar-SA"/>
              </w:rPr>
            </w:pPr>
          </w:p>
          <w:p w14:paraId="3F7E01CA" w14:textId="77777777" w:rsidR="001C40E0" w:rsidRDefault="001C40E0" w:rsidP="001C40E0">
            <w:pPr>
              <w:widowControl/>
              <w:tabs>
                <w:tab w:val="left" w:pos="0"/>
              </w:tabs>
              <w:rPr>
                <w:rFonts w:ascii="Times New Roman" w:eastAsia="Times New Roman" w:hAnsi="Times New Roman" w:cs="Times New Roman"/>
                <w:color w:val="auto"/>
                <w:sz w:val="22"/>
                <w:szCs w:val="22"/>
                <w:lang w:bidi="ar-SA"/>
              </w:rPr>
            </w:pPr>
          </w:p>
          <w:p w14:paraId="60177DCB" w14:textId="77777777" w:rsidR="001C40E0" w:rsidRDefault="001C40E0" w:rsidP="001C40E0">
            <w:pPr>
              <w:widowControl/>
              <w:tabs>
                <w:tab w:val="left" w:pos="0"/>
              </w:tabs>
              <w:rPr>
                <w:rFonts w:ascii="Times New Roman" w:eastAsia="Times New Roman" w:hAnsi="Times New Roman" w:cs="Times New Roman"/>
                <w:color w:val="auto"/>
                <w:sz w:val="22"/>
                <w:szCs w:val="22"/>
                <w:lang w:bidi="ar-SA"/>
              </w:rPr>
            </w:pPr>
          </w:p>
          <w:p w14:paraId="0041C5AB" w14:textId="77777777" w:rsidR="001C40E0" w:rsidRDefault="001C40E0" w:rsidP="001C40E0">
            <w:pPr>
              <w:widowControl/>
              <w:tabs>
                <w:tab w:val="left" w:pos="0"/>
              </w:tabs>
              <w:rPr>
                <w:rFonts w:ascii="Times New Roman" w:eastAsia="Times New Roman" w:hAnsi="Times New Roman" w:cs="Times New Roman"/>
                <w:color w:val="auto"/>
                <w:sz w:val="22"/>
                <w:szCs w:val="22"/>
                <w:lang w:bidi="ar-SA"/>
              </w:rPr>
            </w:pPr>
          </w:p>
          <w:p w14:paraId="7648DA54" w14:textId="55686088" w:rsidR="001C40E0" w:rsidRDefault="001C40E0" w:rsidP="001C40E0">
            <w:pPr>
              <w:widowControl/>
              <w:tabs>
                <w:tab w:val="left" w:pos="0"/>
              </w:tabs>
              <w:rPr>
                <w:rFonts w:ascii="Times New Roman" w:eastAsia="Times New Roman" w:hAnsi="Times New Roman" w:cs="Times New Roman"/>
                <w:color w:val="auto"/>
                <w:sz w:val="22"/>
                <w:szCs w:val="22"/>
                <w:lang w:bidi="ar-SA"/>
              </w:rPr>
            </w:pPr>
          </w:p>
          <w:p w14:paraId="204C27B0" w14:textId="249B3C18" w:rsidR="00C42065" w:rsidRDefault="00C42065" w:rsidP="001C40E0">
            <w:pPr>
              <w:widowControl/>
              <w:tabs>
                <w:tab w:val="left" w:pos="0"/>
              </w:tabs>
              <w:rPr>
                <w:rFonts w:ascii="Times New Roman" w:eastAsia="Times New Roman" w:hAnsi="Times New Roman" w:cs="Times New Roman"/>
                <w:color w:val="auto"/>
                <w:sz w:val="22"/>
                <w:szCs w:val="22"/>
                <w:lang w:bidi="ar-SA"/>
              </w:rPr>
            </w:pPr>
          </w:p>
          <w:p w14:paraId="725D1E30" w14:textId="77777777" w:rsidR="00C42065" w:rsidRDefault="00C42065" w:rsidP="001C40E0">
            <w:pPr>
              <w:widowControl/>
              <w:tabs>
                <w:tab w:val="left" w:pos="0"/>
              </w:tabs>
              <w:rPr>
                <w:rFonts w:ascii="Times New Roman" w:eastAsia="Times New Roman" w:hAnsi="Times New Roman" w:cs="Times New Roman"/>
                <w:color w:val="auto"/>
                <w:sz w:val="22"/>
                <w:szCs w:val="22"/>
                <w:lang w:bidi="ar-SA"/>
              </w:rPr>
            </w:pPr>
          </w:p>
          <w:p w14:paraId="444CCA42" w14:textId="77777777" w:rsidR="001C40E0" w:rsidRDefault="001C40E0" w:rsidP="001C40E0">
            <w:pPr>
              <w:widowControl/>
              <w:tabs>
                <w:tab w:val="left" w:pos="0"/>
              </w:tabs>
              <w:rPr>
                <w:rFonts w:ascii="Times New Roman" w:eastAsia="Times New Roman" w:hAnsi="Times New Roman" w:cs="Times New Roman"/>
                <w:color w:val="auto"/>
                <w:sz w:val="22"/>
                <w:szCs w:val="22"/>
                <w:lang w:bidi="ar-SA"/>
              </w:rPr>
            </w:pPr>
          </w:p>
          <w:p w14:paraId="63ECC4F9" w14:textId="77777777" w:rsidR="001C40E0" w:rsidRPr="00E337CD" w:rsidRDefault="001C40E0" w:rsidP="001C40E0">
            <w:pPr>
              <w:widowControl/>
              <w:tabs>
                <w:tab w:val="left" w:pos="0"/>
              </w:tabs>
              <w:rPr>
                <w:rFonts w:ascii="Times New Roman" w:eastAsia="Times New Roman" w:hAnsi="Times New Roman" w:cs="Times New Roman"/>
                <w:color w:val="auto"/>
                <w:sz w:val="22"/>
                <w:szCs w:val="22"/>
                <w:lang w:bidi="ar-SA"/>
              </w:rPr>
            </w:pPr>
          </w:p>
          <w:p w14:paraId="7CE48EB2" w14:textId="2FED2006" w:rsidR="001C40E0" w:rsidRDefault="001C40E0" w:rsidP="001C40E0">
            <w:pPr>
              <w:spacing w:line="276" w:lineRule="auto"/>
              <w:rPr>
                <w:b/>
              </w:rPr>
            </w:pPr>
          </w:p>
          <w:p w14:paraId="67433959" w14:textId="77777777" w:rsidR="001C40E0" w:rsidRDefault="001C40E0" w:rsidP="00FE7AC6">
            <w:pPr>
              <w:spacing w:line="276" w:lineRule="auto"/>
              <w:rPr>
                <w:rFonts w:ascii="Times New Roman" w:eastAsia="Times New Roman" w:hAnsi="Times New Roman" w:cs="Times New Roman"/>
                <w:color w:val="auto"/>
                <w:lang w:bidi="ar-SA"/>
              </w:rPr>
            </w:pPr>
          </w:p>
        </w:tc>
      </w:tr>
    </w:tbl>
    <w:p w14:paraId="16B56B11" w14:textId="77777777" w:rsidR="00093305" w:rsidRDefault="00093305">
      <w:pPr>
        <w:jc w:val="right"/>
        <w:rPr>
          <w:rFonts w:ascii="Times New Roman" w:hAnsi="Times New Roman" w:cs="Times New Roman"/>
        </w:rPr>
      </w:pPr>
    </w:p>
    <w:p w14:paraId="48D9302F" w14:textId="77777777" w:rsidR="00093305" w:rsidRDefault="00093305">
      <w:pPr>
        <w:jc w:val="right"/>
        <w:rPr>
          <w:rFonts w:ascii="Times New Roman" w:hAnsi="Times New Roman" w:cs="Times New Roman"/>
        </w:rPr>
        <w:sectPr w:rsidR="00093305" w:rsidSect="00E670BF">
          <w:footerReference w:type="default" r:id="rId8"/>
          <w:pgSz w:w="11906" w:h="16838"/>
          <w:pgMar w:top="567" w:right="720" w:bottom="765" w:left="720" w:header="0" w:footer="708" w:gutter="0"/>
          <w:cols w:space="720"/>
          <w:formProt w:val="0"/>
          <w:docGrid w:linePitch="360"/>
        </w:sectPr>
      </w:pPr>
    </w:p>
    <w:p w14:paraId="75917C79" w14:textId="77777777" w:rsidR="001C40E0" w:rsidRDefault="000669D1">
      <w:pPr>
        <w:jc w:val="right"/>
        <w:rPr>
          <w:rFonts w:ascii="Times New Roman" w:hAnsi="Times New Roman" w:cs="Times New Roman"/>
        </w:rPr>
      </w:pPr>
      <w:r>
        <w:rPr>
          <w:rFonts w:ascii="Times New Roman" w:hAnsi="Times New Roman" w:cs="Times New Roman"/>
        </w:rPr>
        <w:lastRenderedPageBreak/>
        <w:t xml:space="preserve">Приложение № 1 </w:t>
      </w:r>
    </w:p>
    <w:p w14:paraId="41E4B369" w14:textId="0EF05808" w:rsidR="00093305" w:rsidRDefault="000669D1" w:rsidP="001C40E0">
      <w:pPr>
        <w:jc w:val="right"/>
        <w:rPr>
          <w:rFonts w:ascii="Times New Roman" w:hAnsi="Times New Roman" w:cs="Times New Roman"/>
        </w:rPr>
      </w:pPr>
      <w:r>
        <w:rPr>
          <w:rFonts w:ascii="Times New Roman" w:hAnsi="Times New Roman" w:cs="Times New Roman"/>
        </w:rPr>
        <w:t>к контракту</w:t>
      </w:r>
      <w:r w:rsidR="001C40E0">
        <w:rPr>
          <w:rFonts w:ascii="Times New Roman" w:hAnsi="Times New Roman" w:cs="Times New Roman"/>
        </w:rPr>
        <w:t xml:space="preserve"> </w:t>
      </w:r>
      <w:r>
        <w:rPr>
          <w:rFonts w:ascii="Times New Roman" w:hAnsi="Times New Roman" w:cs="Times New Roman"/>
        </w:rPr>
        <w:t>№</w:t>
      </w:r>
      <w:r w:rsidR="00FE7AC6" w:rsidRPr="00FE7AC6">
        <w:rPr>
          <w:rFonts w:ascii="Times New Roman" w:hAnsi="Times New Roman" w:cs="Times New Roman"/>
        </w:rPr>
        <w:t>538/УД</w:t>
      </w:r>
      <w:r w:rsidR="000C15F0">
        <w:rPr>
          <w:rFonts w:ascii="Times New Roman" w:hAnsi="Times New Roman" w:cs="Times New Roman"/>
        </w:rPr>
        <w:t>1</w:t>
      </w:r>
    </w:p>
    <w:p w14:paraId="7DC39C4E" w14:textId="7B74B5C7" w:rsidR="00093305" w:rsidRDefault="00490E3B">
      <w:pPr>
        <w:jc w:val="right"/>
        <w:rPr>
          <w:rFonts w:ascii="Times New Roman" w:hAnsi="Times New Roman" w:cs="Times New Roman"/>
        </w:rPr>
      </w:pPr>
      <w:r>
        <w:rPr>
          <w:rFonts w:ascii="Times New Roman" w:hAnsi="Times New Roman" w:cs="Times New Roman"/>
        </w:rPr>
        <w:t xml:space="preserve">от </w:t>
      </w:r>
      <w:r w:rsidR="001C5823">
        <w:rPr>
          <w:rFonts w:ascii="Times New Roman" w:hAnsi="Times New Roman" w:cs="Times New Roman"/>
        </w:rPr>
        <w:t>г.</w:t>
      </w:r>
    </w:p>
    <w:p w14:paraId="54506262" w14:textId="77777777" w:rsidR="00093305" w:rsidRDefault="00093305">
      <w:pPr>
        <w:widowControl/>
        <w:jc w:val="center"/>
        <w:rPr>
          <w:rFonts w:ascii="Times New Roman" w:eastAsia="Times New Roman" w:hAnsi="Times New Roman" w:cs="Times New Roman"/>
          <w:b/>
          <w:bCs/>
          <w:color w:val="auto"/>
          <w:sz w:val="22"/>
          <w:szCs w:val="22"/>
          <w:lang w:eastAsia="zh-CN" w:bidi="ar-SA"/>
        </w:rPr>
      </w:pPr>
    </w:p>
    <w:p w14:paraId="2ADB21CB" w14:textId="77777777" w:rsidR="00093305" w:rsidRDefault="000669D1">
      <w:pPr>
        <w:widowControl/>
        <w:jc w:val="center"/>
        <w:rPr>
          <w:rFonts w:ascii="Times New Roman" w:eastAsia="Times New Roman" w:hAnsi="Times New Roman" w:cs="Times New Roman"/>
          <w:b/>
          <w:bCs/>
          <w:color w:val="auto"/>
          <w:sz w:val="22"/>
          <w:szCs w:val="22"/>
          <w:lang w:eastAsia="zh-CN" w:bidi="ar-SA"/>
        </w:rPr>
      </w:pPr>
      <w:r>
        <w:rPr>
          <w:rFonts w:ascii="Times New Roman" w:eastAsia="Times New Roman" w:hAnsi="Times New Roman" w:cs="Times New Roman"/>
          <w:b/>
          <w:bCs/>
          <w:color w:val="auto"/>
          <w:sz w:val="22"/>
          <w:szCs w:val="22"/>
          <w:lang w:eastAsia="zh-CN" w:bidi="ar-SA"/>
        </w:rPr>
        <w:t xml:space="preserve">РАСЧЕТ ЦЕНЫ КОНТРАКТА </w:t>
      </w:r>
    </w:p>
    <w:p w14:paraId="6D0CD916" w14:textId="77777777" w:rsidR="00FE7AC6" w:rsidRDefault="00FE7AC6">
      <w:pPr>
        <w:widowControl/>
        <w:jc w:val="center"/>
        <w:rPr>
          <w:rFonts w:ascii="Times New Roman" w:eastAsia="Times New Roman" w:hAnsi="Times New Roman" w:cs="Times New Roman"/>
          <w:b/>
          <w:bCs/>
          <w:color w:val="auto"/>
          <w:sz w:val="22"/>
          <w:szCs w:val="22"/>
          <w:lang w:eastAsia="zh-CN" w:bidi="ar-SA"/>
        </w:rPr>
      </w:pPr>
    </w:p>
    <w:tbl>
      <w:tblPr>
        <w:tblpPr w:leftFromText="180" w:rightFromText="180" w:vertAnchor="text" w:horzAnchor="margin" w:tblpY="6"/>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3"/>
        <w:gridCol w:w="2065"/>
        <w:gridCol w:w="4111"/>
        <w:gridCol w:w="1276"/>
        <w:gridCol w:w="685"/>
        <w:gridCol w:w="1866"/>
      </w:tblGrid>
      <w:tr w:rsidR="00FE7AC6" w:rsidRPr="001C40E0" w14:paraId="1214553F" w14:textId="77777777" w:rsidTr="009B7545">
        <w:trPr>
          <w:trHeight w:val="699"/>
        </w:trPr>
        <w:tc>
          <w:tcPr>
            <w:tcW w:w="453" w:type="dxa"/>
            <w:tcBorders>
              <w:bottom w:val="single" w:sz="4" w:space="0" w:color="auto"/>
            </w:tcBorders>
            <w:shd w:val="clear" w:color="auto" w:fill="auto"/>
            <w:vAlign w:val="center"/>
          </w:tcPr>
          <w:p w14:paraId="3D48547A" w14:textId="77777777" w:rsidR="00FE7AC6" w:rsidRPr="001C40E0" w:rsidRDefault="00FE7AC6" w:rsidP="009B7545">
            <w:pPr>
              <w:widowControl/>
              <w:suppressAutoHyphens w:val="0"/>
              <w:jc w:val="center"/>
              <w:rPr>
                <w:rFonts w:ascii="Times New Roman" w:eastAsia="Times New Roman" w:hAnsi="Times New Roman" w:cs="Times New Roman"/>
                <w:color w:val="auto"/>
                <w:sz w:val="20"/>
                <w:szCs w:val="20"/>
                <w:lang w:bidi="ar-SA"/>
              </w:rPr>
            </w:pPr>
            <w:r w:rsidRPr="001C40E0">
              <w:rPr>
                <w:rFonts w:ascii="Times New Roman" w:eastAsia="Times New Roman" w:hAnsi="Times New Roman" w:cs="Times New Roman"/>
                <w:color w:val="auto"/>
                <w:sz w:val="20"/>
                <w:szCs w:val="20"/>
                <w:lang w:bidi="ar-SA"/>
              </w:rPr>
              <w:t xml:space="preserve">№ </w:t>
            </w:r>
          </w:p>
        </w:tc>
        <w:tc>
          <w:tcPr>
            <w:tcW w:w="2065" w:type="dxa"/>
            <w:tcBorders>
              <w:bottom w:val="single" w:sz="4" w:space="0" w:color="auto"/>
            </w:tcBorders>
            <w:shd w:val="clear" w:color="auto" w:fill="auto"/>
            <w:vAlign w:val="center"/>
          </w:tcPr>
          <w:p w14:paraId="1ADDA962" w14:textId="77777777" w:rsidR="00FE7AC6" w:rsidRPr="001C40E0" w:rsidRDefault="00FE7AC6" w:rsidP="009B7545">
            <w:pPr>
              <w:widowControl/>
              <w:suppressAutoHyphens w:val="0"/>
              <w:jc w:val="center"/>
              <w:rPr>
                <w:rFonts w:ascii="Times New Roman" w:eastAsia="Times New Roman" w:hAnsi="Times New Roman" w:cs="Times New Roman"/>
                <w:color w:val="auto"/>
                <w:sz w:val="20"/>
                <w:szCs w:val="20"/>
                <w:lang w:bidi="ar-SA"/>
              </w:rPr>
            </w:pPr>
            <w:r w:rsidRPr="001C40E0">
              <w:rPr>
                <w:rFonts w:ascii="Times New Roman" w:eastAsia="Times New Roman" w:hAnsi="Times New Roman" w:cs="Times New Roman"/>
                <w:color w:val="auto"/>
                <w:sz w:val="20"/>
                <w:szCs w:val="20"/>
                <w:lang w:bidi="ar-SA"/>
              </w:rPr>
              <w:t>Наименование услуг</w:t>
            </w:r>
          </w:p>
        </w:tc>
        <w:tc>
          <w:tcPr>
            <w:tcW w:w="4111" w:type="dxa"/>
            <w:tcBorders>
              <w:bottom w:val="single" w:sz="4" w:space="0" w:color="auto"/>
            </w:tcBorders>
            <w:vAlign w:val="center"/>
          </w:tcPr>
          <w:p w14:paraId="44B7DF01" w14:textId="77777777" w:rsidR="00FE7AC6" w:rsidRPr="001C40E0" w:rsidRDefault="00FE7AC6" w:rsidP="009B7545">
            <w:pPr>
              <w:widowControl/>
              <w:suppressAutoHyphens w:val="0"/>
              <w:jc w:val="center"/>
              <w:rPr>
                <w:rFonts w:ascii="Times New Roman" w:eastAsia="Times New Roman" w:hAnsi="Times New Roman" w:cs="Times New Roman"/>
                <w:color w:val="auto"/>
                <w:sz w:val="20"/>
                <w:szCs w:val="20"/>
                <w:lang w:bidi="ar-SA"/>
              </w:rPr>
            </w:pPr>
            <w:r w:rsidRPr="001C40E0">
              <w:rPr>
                <w:rFonts w:ascii="Times New Roman" w:eastAsia="Times New Roman" w:hAnsi="Times New Roman" w:cs="Times New Roman"/>
                <w:color w:val="auto"/>
                <w:sz w:val="20"/>
                <w:szCs w:val="20"/>
                <w:lang w:bidi="ar-SA"/>
              </w:rPr>
              <w:t>Характеристики</w:t>
            </w:r>
          </w:p>
        </w:tc>
        <w:tc>
          <w:tcPr>
            <w:tcW w:w="1276" w:type="dxa"/>
            <w:tcBorders>
              <w:bottom w:val="single" w:sz="4" w:space="0" w:color="auto"/>
            </w:tcBorders>
            <w:shd w:val="clear" w:color="auto" w:fill="auto"/>
            <w:vAlign w:val="center"/>
          </w:tcPr>
          <w:p w14:paraId="5CF3115D" w14:textId="77777777" w:rsidR="00FE7AC6" w:rsidRPr="001C40E0" w:rsidRDefault="00FE7AC6" w:rsidP="009B7545">
            <w:pPr>
              <w:widowControl/>
              <w:suppressAutoHyphens w:val="0"/>
              <w:jc w:val="center"/>
              <w:rPr>
                <w:rFonts w:ascii="Times New Roman" w:eastAsia="Times New Roman" w:hAnsi="Times New Roman" w:cs="Times New Roman"/>
                <w:color w:val="auto"/>
                <w:sz w:val="20"/>
                <w:szCs w:val="20"/>
                <w:lang w:bidi="ar-SA"/>
              </w:rPr>
            </w:pPr>
            <w:r w:rsidRPr="001C40E0">
              <w:rPr>
                <w:rFonts w:ascii="Times New Roman" w:eastAsia="Times New Roman" w:hAnsi="Times New Roman" w:cs="Times New Roman"/>
                <w:color w:val="auto"/>
                <w:sz w:val="20"/>
                <w:szCs w:val="20"/>
                <w:lang w:bidi="ar-SA"/>
              </w:rPr>
              <w:t>Единица</w:t>
            </w:r>
          </w:p>
          <w:p w14:paraId="73EDFB1E" w14:textId="77777777" w:rsidR="00FE7AC6" w:rsidRPr="001C40E0" w:rsidRDefault="00FE7AC6" w:rsidP="009B7545">
            <w:pPr>
              <w:widowControl/>
              <w:suppressAutoHyphens w:val="0"/>
              <w:jc w:val="center"/>
              <w:rPr>
                <w:rFonts w:ascii="Times New Roman" w:eastAsia="Times New Roman" w:hAnsi="Times New Roman" w:cs="Times New Roman"/>
                <w:color w:val="auto"/>
                <w:sz w:val="20"/>
                <w:szCs w:val="20"/>
                <w:lang w:bidi="ar-SA"/>
              </w:rPr>
            </w:pPr>
            <w:r w:rsidRPr="001C40E0">
              <w:rPr>
                <w:rFonts w:ascii="Times New Roman" w:eastAsia="Times New Roman" w:hAnsi="Times New Roman" w:cs="Times New Roman"/>
                <w:color w:val="auto"/>
                <w:sz w:val="20"/>
                <w:szCs w:val="20"/>
                <w:lang w:bidi="ar-SA"/>
              </w:rPr>
              <w:t>измерения.</w:t>
            </w:r>
          </w:p>
        </w:tc>
        <w:tc>
          <w:tcPr>
            <w:tcW w:w="685" w:type="dxa"/>
            <w:tcBorders>
              <w:bottom w:val="single" w:sz="4" w:space="0" w:color="auto"/>
            </w:tcBorders>
            <w:shd w:val="clear" w:color="auto" w:fill="auto"/>
            <w:vAlign w:val="center"/>
          </w:tcPr>
          <w:p w14:paraId="0BC7A20A" w14:textId="77777777" w:rsidR="00FE7AC6" w:rsidRPr="001C40E0" w:rsidRDefault="00FE7AC6" w:rsidP="009B7545">
            <w:pPr>
              <w:widowControl/>
              <w:suppressAutoHyphens w:val="0"/>
              <w:jc w:val="center"/>
              <w:rPr>
                <w:rFonts w:ascii="Times New Roman" w:eastAsia="Times New Roman" w:hAnsi="Times New Roman" w:cs="Times New Roman"/>
                <w:color w:val="auto"/>
                <w:sz w:val="20"/>
                <w:szCs w:val="20"/>
                <w:lang w:bidi="ar-SA"/>
              </w:rPr>
            </w:pPr>
            <w:r w:rsidRPr="001C40E0">
              <w:rPr>
                <w:rFonts w:ascii="Times New Roman" w:eastAsia="Times New Roman" w:hAnsi="Times New Roman" w:cs="Times New Roman"/>
                <w:color w:val="auto"/>
                <w:sz w:val="20"/>
                <w:szCs w:val="20"/>
                <w:lang w:bidi="ar-SA"/>
              </w:rPr>
              <w:t>Кол-во</w:t>
            </w:r>
          </w:p>
        </w:tc>
        <w:tc>
          <w:tcPr>
            <w:tcW w:w="1866" w:type="dxa"/>
            <w:tcBorders>
              <w:bottom w:val="single" w:sz="4" w:space="0" w:color="auto"/>
            </w:tcBorders>
            <w:shd w:val="clear" w:color="auto" w:fill="auto"/>
            <w:vAlign w:val="center"/>
          </w:tcPr>
          <w:p w14:paraId="04A02218" w14:textId="77777777" w:rsidR="00FE7AC6" w:rsidRPr="001C40E0" w:rsidRDefault="00FE7AC6" w:rsidP="009B7545">
            <w:pPr>
              <w:widowControl/>
              <w:suppressAutoHyphens w:val="0"/>
              <w:jc w:val="center"/>
              <w:rPr>
                <w:rFonts w:ascii="Times New Roman" w:eastAsia="Times New Roman" w:hAnsi="Times New Roman" w:cs="Times New Roman"/>
                <w:color w:val="auto"/>
                <w:sz w:val="20"/>
                <w:szCs w:val="20"/>
                <w:lang w:bidi="ar-SA"/>
              </w:rPr>
            </w:pPr>
            <w:r w:rsidRPr="001C40E0">
              <w:rPr>
                <w:rFonts w:ascii="Times New Roman" w:eastAsia="Times New Roman" w:hAnsi="Times New Roman" w:cs="Times New Roman"/>
                <w:color w:val="auto"/>
                <w:sz w:val="20"/>
                <w:szCs w:val="20"/>
                <w:lang w:bidi="ar-SA"/>
              </w:rPr>
              <w:t xml:space="preserve">Сумма в руб. (без НДС) </w:t>
            </w:r>
          </w:p>
          <w:p w14:paraId="0E4898A3" w14:textId="77777777" w:rsidR="00FE7AC6" w:rsidRPr="001C40E0" w:rsidRDefault="00FE7AC6" w:rsidP="009B7545">
            <w:pPr>
              <w:widowControl/>
              <w:suppressAutoHyphens w:val="0"/>
              <w:jc w:val="center"/>
              <w:rPr>
                <w:rFonts w:ascii="Times New Roman" w:eastAsia="Times New Roman" w:hAnsi="Times New Roman" w:cs="Times New Roman"/>
                <w:color w:val="auto"/>
                <w:sz w:val="20"/>
                <w:szCs w:val="20"/>
                <w:lang w:bidi="ar-SA"/>
              </w:rPr>
            </w:pPr>
            <w:proofErr w:type="spellStart"/>
            <w:r w:rsidRPr="001C40E0">
              <w:rPr>
                <w:rFonts w:ascii="Times New Roman" w:eastAsia="Times New Roman" w:hAnsi="Times New Roman" w:cs="Times New Roman"/>
                <w:color w:val="auto"/>
                <w:sz w:val="20"/>
                <w:szCs w:val="20"/>
                <w:lang w:bidi="ar-SA"/>
              </w:rPr>
              <w:t>руб</w:t>
            </w:r>
            <w:proofErr w:type="spellEnd"/>
          </w:p>
        </w:tc>
      </w:tr>
      <w:tr w:rsidR="00FE7AC6" w:rsidRPr="001C40E0" w14:paraId="45D2C2C8" w14:textId="77777777" w:rsidTr="009B7545">
        <w:trPr>
          <w:trHeight w:val="145"/>
        </w:trPr>
        <w:tc>
          <w:tcPr>
            <w:tcW w:w="453" w:type="dxa"/>
            <w:tcBorders>
              <w:bottom w:val="single" w:sz="4" w:space="0" w:color="auto"/>
            </w:tcBorders>
            <w:shd w:val="clear" w:color="auto" w:fill="auto"/>
            <w:vAlign w:val="center"/>
          </w:tcPr>
          <w:p w14:paraId="311715EC" w14:textId="77777777" w:rsidR="00FE7AC6" w:rsidRPr="001C40E0" w:rsidRDefault="00FE7AC6" w:rsidP="009B7545">
            <w:pPr>
              <w:widowControl/>
              <w:suppressAutoHyphens w:val="0"/>
              <w:jc w:val="center"/>
              <w:rPr>
                <w:rFonts w:ascii="Times New Roman" w:eastAsia="Times New Roman" w:hAnsi="Times New Roman" w:cs="Times New Roman"/>
                <w:color w:val="auto"/>
                <w:sz w:val="20"/>
                <w:szCs w:val="20"/>
                <w:lang w:bidi="ar-SA"/>
              </w:rPr>
            </w:pPr>
            <w:r w:rsidRPr="001C40E0">
              <w:rPr>
                <w:rFonts w:ascii="Times New Roman" w:eastAsia="Times New Roman" w:hAnsi="Times New Roman" w:cs="Times New Roman"/>
                <w:color w:val="auto"/>
                <w:sz w:val="20"/>
                <w:szCs w:val="20"/>
                <w:lang w:bidi="ar-SA"/>
              </w:rPr>
              <w:t>1</w:t>
            </w:r>
          </w:p>
        </w:tc>
        <w:tc>
          <w:tcPr>
            <w:tcW w:w="2065" w:type="dxa"/>
            <w:tcBorders>
              <w:bottom w:val="single" w:sz="4" w:space="0" w:color="auto"/>
            </w:tcBorders>
            <w:vAlign w:val="center"/>
          </w:tcPr>
          <w:p w14:paraId="5DB0D5E0" w14:textId="77777777" w:rsidR="00FE7AC6" w:rsidRDefault="00FE7AC6" w:rsidP="009B7545">
            <w:pPr>
              <w:widowControl/>
              <w:suppressAutoHyphens w:val="0"/>
              <w:spacing w:before="150" w:after="150"/>
              <w:jc w:val="center"/>
              <w:rPr>
                <w:rFonts w:ascii="Times New Roman" w:eastAsia="Arial Unicode MS" w:hAnsi="Times New Roman" w:cs="Times New Roman"/>
                <w:color w:val="auto"/>
                <w:sz w:val="20"/>
                <w:szCs w:val="20"/>
                <w:lang w:bidi="ar-SA"/>
              </w:rPr>
            </w:pPr>
            <w:r>
              <w:rPr>
                <w:rFonts w:ascii="Times New Roman" w:eastAsia="Arial Unicode MS" w:hAnsi="Times New Roman" w:cs="Times New Roman"/>
                <w:color w:val="auto"/>
                <w:sz w:val="20"/>
                <w:szCs w:val="20"/>
                <w:lang w:bidi="ar-SA"/>
              </w:rPr>
              <w:t>У</w:t>
            </w:r>
            <w:r w:rsidRPr="003510B9">
              <w:rPr>
                <w:rFonts w:ascii="Times New Roman" w:eastAsia="Arial Unicode MS" w:hAnsi="Times New Roman" w:cs="Times New Roman"/>
                <w:color w:val="auto"/>
                <w:sz w:val="20"/>
                <w:szCs w:val="20"/>
                <w:lang w:bidi="ar-SA"/>
              </w:rPr>
              <w:t>слуги по установке</w:t>
            </w:r>
          </w:p>
          <w:p w14:paraId="6409D5BA" w14:textId="77777777" w:rsidR="00FE7AC6" w:rsidRPr="001C40E0" w:rsidRDefault="00FE7AC6" w:rsidP="009B7545">
            <w:pPr>
              <w:widowControl/>
              <w:suppressAutoHyphens w:val="0"/>
              <w:spacing w:before="150" w:after="150"/>
              <w:jc w:val="center"/>
              <w:rPr>
                <w:rFonts w:ascii="Times New Roman" w:eastAsia="Times New Roman" w:hAnsi="Times New Roman" w:cs="Times New Roman"/>
                <w:color w:val="auto"/>
                <w:sz w:val="20"/>
                <w:szCs w:val="20"/>
                <w:lang w:bidi="ar-SA"/>
              </w:rPr>
            </w:pPr>
            <w:r w:rsidRPr="003510B9">
              <w:rPr>
                <w:rFonts w:ascii="Times New Roman" w:eastAsia="Arial Unicode MS" w:hAnsi="Times New Roman" w:cs="Times New Roman"/>
                <w:color w:val="auto"/>
                <w:sz w:val="20"/>
                <w:szCs w:val="20"/>
                <w:lang w:bidi="ar-SA"/>
              </w:rPr>
              <w:t>двери</w:t>
            </w:r>
          </w:p>
        </w:tc>
        <w:tc>
          <w:tcPr>
            <w:tcW w:w="4111" w:type="dxa"/>
            <w:tcBorders>
              <w:bottom w:val="single" w:sz="4" w:space="0" w:color="auto"/>
            </w:tcBorders>
            <w:vAlign w:val="center"/>
          </w:tcPr>
          <w:p w14:paraId="68593B3A" w14:textId="77777777" w:rsidR="00FE7AC6" w:rsidRPr="00F95336" w:rsidRDefault="00FE7AC6" w:rsidP="009B7545">
            <w:pPr>
              <w:widowControl/>
              <w:suppressAutoHyphens w:val="0"/>
              <w:rPr>
                <w:rFonts w:ascii="Times New Roman" w:eastAsia="Times New Roman" w:hAnsi="Times New Roman" w:cs="Times New Roman"/>
                <w:color w:val="auto"/>
                <w:sz w:val="20"/>
                <w:szCs w:val="20"/>
                <w:lang w:bidi="ar-SA"/>
              </w:rPr>
            </w:pPr>
            <w:r w:rsidRPr="00F95336">
              <w:rPr>
                <w:rFonts w:ascii="Times New Roman" w:eastAsia="Times New Roman" w:hAnsi="Times New Roman" w:cs="Times New Roman"/>
                <w:b/>
                <w:bCs/>
                <w:color w:val="auto"/>
                <w:sz w:val="20"/>
                <w:szCs w:val="20"/>
                <w:lang w:bidi="ar-SA"/>
              </w:rPr>
              <w:t>Вид двери по форме</w:t>
            </w:r>
            <w:r>
              <w:rPr>
                <w:rFonts w:ascii="Times New Roman" w:eastAsia="Times New Roman" w:hAnsi="Times New Roman" w:cs="Times New Roman"/>
                <w:color w:val="auto"/>
                <w:sz w:val="20"/>
                <w:szCs w:val="20"/>
                <w:lang w:bidi="ar-SA"/>
              </w:rPr>
              <w:t xml:space="preserve">: </w:t>
            </w:r>
            <w:r w:rsidRPr="00F95336">
              <w:rPr>
                <w:rFonts w:ascii="Times New Roman" w:eastAsia="Times New Roman" w:hAnsi="Times New Roman" w:cs="Times New Roman"/>
                <w:color w:val="auto"/>
                <w:sz w:val="20"/>
                <w:szCs w:val="20"/>
                <w:lang w:bidi="ar-SA"/>
              </w:rPr>
              <w:t>прямоугольная</w:t>
            </w:r>
            <w:r>
              <w:rPr>
                <w:rFonts w:ascii="Times New Roman" w:eastAsia="Times New Roman" w:hAnsi="Times New Roman" w:cs="Times New Roman"/>
                <w:color w:val="auto"/>
                <w:sz w:val="20"/>
                <w:szCs w:val="20"/>
                <w:lang w:bidi="ar-SA"/>
              </w:rPr>
              <w:t xml:space="preserve"> двухстворчатая</w:t>
            </w:r>
          </w:p>
          <w:p w14:paraId="4242072C" w14:textId="77777777" w:rsidR="00FE7AC6" w:rsidRDefault="00FE7AC6" w:rsidP="009B7545">
            <w:pPr>
              <w:widowControl/>
              <w:suppressAutoHyphens w:val="0"/>
              <w:rPr>
                <w:rFonts w:ascii="Times New Roman" w:eastAsia="Times New Roman" w:hAnsi="Times New Roman" w:cs="Times New Roman"/>
                <w:color w:val="auto"/>
                <w:sz w:val="20"/>
                <w:szCs w:val="20"/>
                <w:lang w:bidi="ar-SA"/>
              </w:rPr>
            </w:pPr>
            <w:r w:rsidRPr="00F95336">
              <w:rPr>
                <w:rFonts w:ascii="Times New Roman" w:eastAsia="Times New Roman" w:hAnsi="Times New Roman" w:cs="Times New Roman"/>
                <w:b/>
                <w:bCs/>
                <w:color w:val="auto"/>
                <w:sz w:val="20"/>
                <w:szCs w:val="20"/>
                <w:lang w:bidi="ar-SA"/>
              </w:rPr>
              <w:t>Вид покрытия лицевой поверхности</w:t>
            </w:r>
            <w:r>
              <w:rPr>
                <w:rFonts w:ascii="Times New Roman" w:eastAsia="Times New Roman" w:hAnsi="Times New Roman" w:cs="Times New Roman"/>
                <w:color w:val="auto"/>
                <w:sz w:val="20"/>
                <w:szCs w:val="20"/>
                <w:lang w:bidi="ar-SA"/>
              </w:rPr>
              <w:t xml:space="preserve">: </w:t>
            </w:r>
          </w:p>
          <w:p w14:paraId="7A19FA6C" w14:textId="77777777" w:rsidR="00FE7AC6" w:rsidRPr="00F95336" w:rsidRDefault="00FE7AC6" w:rsidP="009B7545">
            <w:pPr>
              <w:widowControl/>
              <w:suppressAutoHyphens w:val="0"/>
              <w:rPr>
                <w:rFonts w:ascii="Times New Roman" w:eastAsia="Times New Roman" w:hAnsi="Times New Roman" w:cs="Times New Roman"/>
                <w:color w:val="auto"/>
                <w:sz w:val="20"/>
                <w:szCs w:val="20"/>
                <w:lang w:bidi="ar-SA"/>
              </w:rPr>
            </w:pPr>
            <w:r w:rsidRPr="00F95336">
              <w:rPr>
                <w:rFonts w:ascii="Times New Roman" w:eastAsia="Times New Roman" w:hAnsi="Times New Roman" w:cs="Times New Roman"/>
                <w:color w:val="auto"/>
                <w:sz w:val="20"/>
                <w:szCs w:val="20"/>
                <w:lang w:bidi="ar-SA"/>
              </w:rPr>
              <w:t>Прямоугольный</w:t>
            </w:r>
          </w:p>
          <w:p w14:paraId="51A90076" w14:textId="77777777" w:rsidR="00FE7AC6" w:rsidRPr="00F95336" w:rsidRDefault="00FE7AC6" w:rsidP="009B7545">
            <w:pPr>
              <w:widowControl/>
              <w:suppressAutoHyphens w:val="0"/>
              <w:rPr>
                <w:rFonts w:ascii="Times New Roman" w:eastAsia="Times New Roman" w:hAnsi="Times New Roman" w:cs="Times New Roman"/>
                <w:color w:val="auto"/>
                <w:sz w:val="20"/>
                <w:szCs w:val="20"/>
                <w:lang w:bidi="ar-SA"/>
              </w:rPr>
            </w:pPr>
            <w:r w:rsidRPr="00F95336">
              <w:rPr>
                <w:rFonts w:ascii="Times New Roman" w:eastAsia="Times New Roman" w:hAnsi="Times New Roman" w:cs="Times New Roman"/>
                <w:b/>
                <w:bCs/>
                <w:color w:val="auto"/>
                <w:sz w:val="20"/>
                <w:szCs w:val="20"/>
                <w:lang w:bidi="ar-SA"/>
              </w:rPr>
              <w:t>Высота дверного полотна, мм</w:t>
            </w:r>
            <w:r>
              <w:rPr>
                <w:rFonts w:ascii="Times New Roman" w:eastAsia="Times New Roman" w:hAnsi="Times New Roman" w:cs="Times New Roman"/>
                <w:color w:val="auto"/>
                <w:sz w:val="20"/>
                <w:szCs w:val="20"/>
                <w:lang w:bidi="ar-SA"/>
              </w:rPr>
              <w:t xml:space="preserve">: </w:t>
            </w:r>
            <w:r w:rsidRPr="00F95336">
              <w:rPr>
                <w:rFonts w:ascii="Times New Roman" w:eastAsia="Times New Roman" w:hAnsi="Times New Roman" w:cs="Times New Roman"/>
                <w:color w:val="auto"/>
                <w:sz w:val="20"/>
                <w:szCs w:val="20"/>
                <w:lang w:bidi="ar-SA"/>
              </w:rPr>
              <w:t>2</w:t>
            </w:r>
            <w:r>
              <w:rPr>
                <w:rFonts w:ascii="Times New Roman" w:eastAsia="Times New Roman" w:hAnsi="Times New Roman" w:cs="Times New Roman"/>
                <w:color w:val="auto"/>
                <w:sz w:val="20"/>
                <w:szCs w:val="20"/>
                <w:lang w:bidi="ar-SA"/>
              </w:rPr>
              <w:t>350</w:t>
            </w:r>
          </w:p>
          <w:p w14:paraId="5B839930" w14:textId="77777777" w:rsidR="00FE7AC6" w:rsidRDefault="00FE7AC6" w:rsidP="009B7545">
            <w:pPr>
              <w:widowControl/>
              <w:suppressAutoHyphens w:val="0"/>
              <w:rPr>
                <w:rFonts w:ascii="Times New Roman" w:eastAsia="Times New Roman" w:hAnsi="Times New Roman" w:cs="Times New Roman"/>
                <w:color w:val="auto"/>
                <w:sz w:val="20"/>
                <w:szCs w:val="20"/>
                <w:lang w:bidi="ar-SA"/>
              </w:rPr>
            </w:pPr>
            <w:r w:rsidRPr="00F95336">
              <w:rPr>
                <w:rFonts w:ascii="Times New Roman" w:eastAsia="Times New Roman" w:hAnsi="Times New Roman" w:cs="Times New Roman"/>
                <w:b/>
                <w:bCs/>
                <w:color w:val="auto"/>
                <w:sz w:val="20"/>
                <w:szCs w:val="20"/>
                <w:lang w:bidi="ar-SA"/>
              </w:rPr>
              <w:t>Материал изготовления</w:t>
            </w:r>
            <w:r>
              <w:rPr>
                <w:rFonts w:ascii="Times New Roman" w:eastAsia="Times New Roman" w:hAnsi="Times New Roman" w:cs="Times New Roman"/>
                <w:color w:val="auto"/>
                <w:sz w:val="20"/>
                <w:szCs w:val="20"/>
                <w:lang w:bidi="ar-SA"/>
              </w:rPr>
              <w:t>:</w:t>
            </w:r>
          </w:p>
          <w:p w14:paraId="6298BCF9" w14:textId="77777777" w:rsidR="00FE7AC6" w:rsidRPr="00F95336" w:rsidRDefault="00FE7AC6" w:rsidP="009B7545">
            <w:pPr>
              <w:widowControl/>
              <w:suppressAutoHyphens w:val="0"/>
              <w:rPr>
                <w:rFonts w:ascii="Times New Roman" w:eastAsia="Times New Roman" w:hAnsi="Times New Roman" w:cs="Times New Roman"/>
                <w:color w:val="auto"/>
                <w:sz w:val="20"/>
                <w:szCs w:val="20"/>
                <w:lang w:bidi="ar-SA"/>
              </w:rPr>
            </w:pPr>
            <w:r w:rsidRPr="00F95336">
              <w:rPr>
                <w:rFonts w:ascii="Times New Roman" w:eastAsia="Times New Roman" w:hAnsi="Times New Roman" w:cs="Times New Roman"/>
                <w:color w:val="auto"/>
                <w:sz w:val="20"/>
                <w:szCs w:val="20"/>
                <w:lang w:bidi="ar-SA"/>
              </w:rPr>
              <w:t>Поливинилхлоридный (ПВХ)</w:t>
            </w:r>
          </w:p>
          <w:p w14:paraId="189683F0" w14:textId="77777777" w:rsidR="00FE7AC6" w:rsidRDefault="00FE7AC6" w:rsidP="009B7545">
            <w:pPr>
              <w:widowControl/>
              <w:suppressAutoHyphens w:val="0"/>
              <w:rPr>
                <w:rFonts w:ascii="Times New Roman" w:eastAsia="Times New Roman" w:hAnsi="Times New Roman" w:cs="Times New Roman"/>
                <w:b/>
                <w:bCs/>
                <w:color w:val="auto"/>
                <w:sz w:val="20"/>
                <w:szCs w:val="20"/>
                <w:lang w:bidi="ar-SA"/>
              </w:rPr>
            </w:pPr>
            <w:r w:rsidRPr="00F95336">
              <w:rPr>
                <w:rFonts w:ascii="Times New Roman" w:eastAsia="Times New Roman" w:hAnsi="Times New Roman" w:cs="Times New Roman"/>
                <w:b/>
                <w:bCs/>
                <w:color w:val="auto"/>
                <w:sz w:val="20"/>
                <w:szCs w:val="20"/>
                <w:lang w:bidi="ar-SA"/>
              </w:rPr>
              <w:t>Тип двери по месту установки</w:t>
            </w:r>
            <w:r>
              <w:rPr>
                <w:rFonts w:ascii="Times New Roman" w:eastAsia="Times New Roman" w:hAnsi="Times New Roman" w:cs="Times New Roman"/>
                <w:b/>
                <w:bCs/>
                <w:color w:val="auto"/>
                <w:sz w:val="20"/>
                <w:szCs w:val="20"/>
                <w:lang w:bidi="ar-SA"/>
              </w:rPr>
              <w:t>:</w:t>
            </w:r>
          </w:p>
          <w:p w14:paraId="61503BBE" w14:textId="77777777" w:rsidR="00FE7AC6" w:rsidRPr="00F95336" w:rsidRDefault="00FE7AC6" w:rsidP="009B7545">
            <w:pPr>
              <w:widowControl/>
              <w:suppressAutoHyphens w:val="0"/>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Для кабинета</w:t>
            </w:r>
          </w:p>
          <w:p w14:paraId="5E10D2A5" w14:textId="77777777" w:rsidR="00FE7AC6" w:rsidRDefault="00FE7AC6" w:rsidP="009B7545">
            <w:pPr>
              <w:widowControl/>
              <w:suppressAutoHyphens w:val="0"/>
              <w:rPr>
                <w:rFonts w:ascii="Times New Roman" w:eastAsia="Times New Roman" w:hAnsi="Times New Roman" w:cs="Times New Roman"/>
                <w:color w:val="auto"/>
                <w:sz w:val="20"/>
                <w:szCs w:val="20"/>
                <w:lang w:bidi="ar-SA"/>
              </w:rPr>
            </w:pPr>
            <w:r w:rsidRPr="00F95336">
              <w:rPr>
                <w:rFonts w:ascii="Times New Roman" w:eastAsia="Times New Roman" w:hAnsi="Times New Roman" w:cs="Times New Roman"/>
                <w:b/>
                <w:bCs/>
                <w:color w:val="auto"/>
                <w:sz w:val="20"/>
                <w:szCs w:val="20"/>
                <w:lang w:bidi="ar-SA"/>
              </w:rPr>
              <w:t>Тип двери по наличию и типу порога</w:t>
            </w:r>
            <w:r>
              <w:rPr>
                <w:rFonts w:ascii="Times New Roman" w:eastAsia="Times New Roman" w:hAnsi="Times New Roman" w:cs="Times New Roman"/>
                <w:color w:val="auto"/>
                <w:sz w:val="20"/>
                <w:szCs w:val="20"/>
                <w:lang w:bidi="ar-SA"/>
              </w:rPr>
              <w:t>:</w:t>
            </w:r>
          </w:p>
          <w:p w14:paraId="466DEFFD" w14:textId="77777777" w:rsidR="00FE7AC6" w:rsidRPr="00F95336" w:rsidRDefault="00FE7AC6" w:rsidP="009B7545">
            <w:pPr>
              <w:widowControl/>
              <w:suppressAutoHyphens w:val="0"/>
              <w:rPr>
                <w:rFonts w:ascii="Times New Roman" w:eastAsia="Times New Roman" w:hAnsi="Times New Roman" w:cs="Times New Roman"/>
                <w:color w:val="auto"/>
                <w:sz w:val="20"/>
                <w:szCs w:val="20"/>
                <w:lang w:bidi="ar-SA"/>
              </w:rPr>
            </w:pPr>
            <w:r w:rsidRPr="00F95336">
              <w:rPr>
                <w:rFonts w:ascii="Times New Roman" w:eastAsia="Times New Roman" w:hAnsi="Times New Roman" w:cs="Times New Roman"/>
                <w:color w:val="auto"/>
                <w:sz w:val="20"/>
                <w:szCs w:val="20"/>
                <w:lang w:bidi="ar-SA"/>
              </w:rPr>
              <w:t>с порогом</w:t>
            </w:r>
          </w:p>
          <w:p w14:paraId="029C93E8" w14:textId="77777777" w:rsidR="00FE7AC6" w:rsidRPr="00F95336" w:rsidRDefault="00FE7AC6" w:rsidP="009B7545">
            <w:pPr>
              <w:widowControl/>
              <w:suppressAutoHyphens w:val="0"/>
              <w:rPr>
                <w:rFonts w:ascii="Times New Roman" w:eastAsia="Times New Roman" w:hAnsi="Times New Roman" w:cs="Times New Roman"/>
                <w:color w:val="auto"/>
                <w:sz w:val="20"/>
                <w:szCs w:val="20"/>
                <w:lang w:bidi="ar-SA"/>
              </w:rPr>
            </w:pPr>
            <w:r w:rsidRPr="00F95336">
              <w:rPr>
                <w:rFonts w:ascii="Times New Roman" w:eastAsia="Times New Roman" w:hAnsi="Times New Roman" w:cs="Times New Roman"/>
                <w:b/>
                <w:bCs/>
                <w:color w:val="auto"/>
                <w:sz w:val="20"/>
                <w:szCs w:val="20"/>
                <w:lang w:bidi="ar-SA"/>
              </w:rPr>
              <w:t>Тип двери по наличию остекления</w:t>
            </w:r>
            <w:r>
              <w:rPr>
                <w:rFonts w:ascii="Times New Roman" w:eastAsia="Times New Roman" w:hAnsi="Times New Roman" w:cs="Times New Roman"/>
                <w:color w:val="auto"/>
                <w:sz w:val="20"/>
                <w:szCs w:val="20"/>
                <w:lang w:bidi="ar-SA"/>
              </w:rPr>
              <w:t xml:space="preserve">: </w:t>
            </w:r>
            <w:r w:rsidRPr="00F95336">
              <w:rPr>
                <w:rFonts w:ascii="Times New Roman" w:eastAsia="Times New Roman" w:hAnsi="Times New Roman" w:cs="Times New Roman"/>
                <w:color w:val="auto"/>
                <w:sz w:val="20"/>
                <w:szCs w:val="20"/>
                <w:lang w:bidi="ar-SA"/>
              </w:rPr>
              <w:t>глухая</w:t>
            </w:r>
            <w:r>
              <w:rPr>
                <w:rFonts w:ascii="Times New Roman" w:eastAsia="Times New Roman" w:hAnsi="Times New Roman" w:cs="Times New Roman"/>
                <w:color w:val="auto"/>
                <w:sz w:val="20"/>
                <w:szCs w:val="20"/>
                <w:lang w:bidi="ar-SA"/>
              </w:rPr>
              <w:t xml:space="preserve"> снизу, стекло сверху</w:t>
            </w:r>
          </w:p>
          <w:p w14:paraId="4BE2DA56" w14:textId="77777777" w:rsidR="00FE7AC6" w:rsidRDefault="00FE7AC6" w:rsidP="009B7545">
            <w:pPr>
              <w:widowControl/>
              <w:suppressAutoHyphens w:val="0"/>
              <w:rPr>
                <w:rFonts w:ascii="Times New Roman" w:eastAsia="Times New Roman" w:hAnsi="Times New Roman" w:cs="Times New Roman"/>
                <w:color w:val="auto"/>
                <w:sz w:val="20"/>
                <w:szCs w:val="20"/>
                <w:lang w:bidi="ar-SA"/>
              </w:rPr>
            </w:pPr>
            <w:r w:rsidRPr="00F95336">
              <w:rPr>
                <w:rFonts w:ascii="Times New Roman" w:eastAsia="Times New Roman" w:hAnsi="Times New Roman" w:cs="Times New Roman"/>
                <w:b/>
                <w:bCs/>
                <w:color w:val="auto"/>
                <w:sz w:val="20"/>
                <w:szCs w:val="20"/>
                <w:lang w:bidi="ar-SA"/>
              </w:rPr>
              <w:t>Тип двери по способу открывания</w:t>
            </w:r>
            <w:r>
              <w:rPr>
                <w:rFonts w:ascii="Times New Roman" w:eastAsia="Times New Roman" w:hAnsi="Times New Roman" w:cs="Times New Roman"/>
                <w:color w:val="auto"/>
                <w:sz w:val="20"/>
                <w:szCs w:val="20"/>
                <w:lang w:bidi="ar-SA"/>
              </w:rPr>
              <w:t>:</w:t>
            </w:r>
          </w:p>
          <w:p w14:paraId="58DEF1C8" w14:textId="77777777" w:rsidR="00FE7AC6" w:rsidRPr="00F95336" w:rsidRDefault="00FE7AC6" w:rsidP="009B7545">
            <w:pPr>
              <w:widowControl/>
              <w:suppressAutoHyphens w:val="0"/>
              <w:rPr>
                <w:rFonts w:ascii="Times New Roman" w:eastAsia="Times New Roman" w:hAnsi="Times New Roman" w:cs="Times New Roman"/>
                <w:color w:val="auto"/>
                <w:sz w:val="20"/>
                <w:szCs w:val="20"/>
                <w:lang w:bidi="ar-SA"/>
              </w:rPr>
            </w:pPr>
            <w:r w:rsidRPr="00F95336">
              <w:rPr>
                <w:rFonts w:ascii="Times New Roman" w:eastAsia="Times New Roman" w:hAnsi="Times New Roman" w:cs="Times New Roman"/>
                <w:color w:val="auto"/>
                <w:sz w:val="20"/>
                <w:szCs w:val="20"/>
                <w:lang w:bidi="ar-SA"/>
              </w:rPr>
              <w:t>Распашная</w:t>
            </w:r>
            <w:r>
              <w:rPr>
                <w:rFonts w:ascii="Times New Roman" w:eastAsia="Times New Roman" w:hAnsi="Times New Roman" w:cs="Times New Roman"/>
                <w:color w:val="auto"/>
                <w:sz w:val="20"/>
                <w:szCs w:val="20"/>
                <w:lang w:bidi="ar-SA"/>
              </w:rPr>
              <w:t xml:space="preserve"> наружу</w:t>
            </w:r>
          </w:p>
          <w:p w14:paraId="7BEE5CA5" w14:textId="77777777" w:rsidR="00FE7AC6" w:rsidRPr="00F95336" w:rsidRDefault="00FE7AC6" w:rsidP="009B7545">
            <w:pPr>
              <w:widowControl/>
              <w:suppressAutoHyphens w:val="0"/>
              <w:rPr>
                <w:rFonts w:ascii="Times New Roman" w:eastAsia="Times New Roman" w:hAnsi="Times New Roman" w:cs="Times New Roman"/>
                <w:color w:val="auto"/>
                <w:sz w:val="20"/>
                <w:szCs w:val="20"/>
                <w:lang w:bidi="ar-SA"/>
              </w:rPr>
            </w:pPr>
            <w:r w:rsidRPr="00F95336">
              <w:rPr>
                <w:rFonts w:ascii="Times New Roman" w:eastAsia="Times New Roman" w:hAnsi="Times New Roman" w:cs="Times New Roman"/>
                <w:b/>
                <w:bCs/>
                <w:color w:val="auto"/>
                <w:sz w:val="20"/>
                <w:szCs w:val="20"/>
                <w:lang w:bidi="ar-SA"/>
              </w:rPr>
              <w:t>Тип двери по числу полотен</w:t>
            </w:r>
            <w:r>
              <w:rPr>
                <w:rFonts w:ascii="Times New Roman" w:eastAsia="Times New Roman" w:hAnsi="Times New Roman" w:cs="Times New Roman"/>
                <w:color w:val="auto"/>
                <w:sz w:val="20"/>
                <w:szCs w:val="20"/>
                <w:lang w:bidi="ar-SA"/>
              </w:rPr>
              <w:t>: двупольная</w:t>
            </w:r>
          </w:p>
          <w:p w14:paraId="026521BA" w14:textId="77777777" w:rsidR="00FE7AC6" w:rsidRPr="00F95336" w:rsidRDefault="00FE7AC6" w:rsidP="009B7545">
            <w:pPr>
              <w:widowControl/>
              <w:suppressAutoHyphens w:val="0"/>
              <w:rPr>
                <w:rFonts w:ascii="Times New Roman" w:eastAsia="Times New Roman" w:hAnsi="Times New Roman" w:cs="Times New Roman"/>
                <w:color w:val="auto"/>
                <w:sz w:val="20"/>
                <w:szCs w:val="20"/>
                <w:lang w:bidi="ar-SA"/>
              </w:rPr>
            </w:pPr>
            <w:r w:rsidRPr="00F95336">
              <w:rPr>
                <w:rFonts w:ascii="Times New Roman" w:eastAsia="Times New Roman" w:hAnsi="Times New Roman" w:cs="Times New Roman"/>
                <w:b/>
                <w:bCs/>
                <w:color w:val="auto"/>
                <w:sz w:val="20"/>
                <w:szCs w:val="20"/>
                <w:lang w:bidi="ar-SA"/>
              </w:rPr>
              <w:t>Толщина дверного полотна, мм</w:t>
            </w:r>
            <w:r>
              <w:rPr>
                <w:rFonts w:ascii="Times New Roman" w:eastAsia="Times New Roman" w:hAnsi="Times New Roman" w:cs="Times New Roman"/>
                <w:color w:val="auto"/>
                <w:sz w:val="20"/>
                <w:szCs w:val="20"/>
                <w:lang w:bidi="ar-SA"/>
              </w:rPr>
              <w:t>: 60</w:t>
            </w:r>
          </w:p>
          <w:p w14:paraId="7CCB92BD" w14:textId="77777777" w:rsidR="00FE7AC6" w:rsidRPr="00F95336" w:rsidRDefault="00FE7AC6" w:rsidP="009B7545">
            <w:pPr>
              <w:widowControl/>
              <w:suppressAutoHyphens w:val="0"/>
              <w:rPr>
                <w:rFonts w:ascii="Times New Roman" w:eastAsia="Times New Roman" w:hAnsi="Times New Roman" w:cs="Times New Roman"/>
                <w:color w:val="auto"/>
                <w:sz w:val="20"/>
                <w:szCs w:val="20"/>
                <w:lang w:bidi="ar-SA"/>
              </w:rPr>
            </w:pPr>
            <w:r w:rsidRPr="00F95336">
              <w:rPr>
                <w:rFonts w:ascii="Times New Roman" w:eastAsia="Times New Roman" w:hAnsi="Times New Roman" w:cs="Times New Roman"/>
                <w:b/>
                <w:bCs/>
                <w:color w:val="auto"/>
                <w:sz w:val="20"/>
                <w:szCs w:val="20"/>
                <w:lang w:bidi="ar-SA"/>
              </w:rPr>
              <w:t>Ширина дверного полотна, мм</w:t>
            </w:r>
            <w:r>
              <w:rPr>
                <w:rFonts w:ascii="Times New Roman" w:eastAsia="Times New Roman" w:hAnsi="Times New Roman" w:cs="Times New Roman"/>
                <w:color w:val="auto"/>
                <w:sz w:val="20"/>
                <w:szCs w:val="20"/>
                <w:lang w:bidi="ar-SA"/>
              </w:rPr>
              <w:t xml:space="preserve">: </w:t>
            </w:r>
            <w:r w:rsidRPr="00F95336">
              <w:rPr>
                <w:rFonts w:ascii="Times New Roman" w:eastAsia="Times New Roman" w:hAnsi="Times New Roman" w:cs="Times New Roman"/>
                <w:color w:val="auto"/>
                <w:sz w:val="20"/>
                <w:szCs w:val="20"/>
                <w:lang w:bidi="ar-SA"/>
              </w:rPr>
              <w:t>870</w:t>
            </w:r>
            <w:r>
              <w:rPr>
                <w:rFonts w:ascii="Times New Roman" w:eastAsia="Times New Roman" w:hAnsi="Times New Roman" w:cs="Times New Roman"/>
                <w:color w:val="auto"/>
                <w:sz w:val="20"/>
                <w:szCs w:val="20"/>
                <w:lang w:bidi="ar-SA"/>
              </w:rPr>
              <w:t xml:space="preserve"> и 460</w:t>
            </w:r>
          </w:p>
          <w:p w14:paraId="28C96961" w14:textId="77777777" w:rsidR="00FE7AC6" w:rsidRPr="00F95336" w:rsidRDefault="00FE7AC6" w:rsidP="009B7545">
            <w:pPr>
              <w:widowControl/>
              <w:suppressAutoHyphens w:val="0"/>
              <w:rPr>
                <w:rFonts w:ascii="Times New Roman" w:eastAsia="Times New Roman" w:hAnsi="Times New Roman" w:cs="Times New Roman"/>
                <w:color w:val="auto"/>
                <w:sz w:val="20"/>
                <w:szCs w:val="20"/>
                <w:lang w:bidi="ar-SA"/>
              </w:rPr>
            </w:pPr>
            <w:r w:rsidRPr="00F95336">
              <w:rPr>
                <w:rFonts w:ascii="Times New Roman" w:eastAsia="Times New Roman" w:hAnsi="Times New Roman" w:cs="Times New Roman"/>
                <w:b/>
                <w:bCs/>
                <w:color w:val="auto"/>
                <w:sz w:val="20"/>
                <w:szCs w:val="20"/>
                <w:lang w:bidi="ar-SA"/>
              </w:rPr>
              <w:t>Цвет внешний/внутренний</w:t>
            </w:r>
            <w:r>
              <w:rPr>
                <w:rFonts w:ascii="Times New Roman" w:eastAsia="Times New Roman" w:hAnsi="Times New Roman" w:cs="Times New Roman"/>
                <w:color w:val="auto"/>
                <w:sz w:val="20"/>
                <w:szCs w:val="20"/>
                <w:lang w:bidi="ar-SA"/>
              </w:rPr>
              <w:t xml:space="preserve">: </w:t>
            </w:r>
            <w:r w:rsidRPr="00F95336">
              <w:rPr>
                <w:rFonts w:ascii="Times New Roman" w:eastAsia="Times New Roman" w:hAnsi="Times New Roman" w:cs="Times New Roman"/>
                <w:color w:val="auto"/>
                <w:sz w:val="20"/>
                <w:szCs w:val="20"/>
                <w:lang w:bidi="ar-SA"/>
              </w:rPr>
              <w:t>белый</w:t>
            </w:r>
          </w:p>
          <w:p w14:paraId="51DC7D70" w14:textId="77777777" w:rsidR="00FE7AC6" w:rsidRPr="00F95336" w:rsidRDefault="00FE7AC6" w:rsidP="009B7545">
            <w:pPr>
              <w:widowControl/>
              <w:suppressAutoHyphens w:val="0"/>
              <w:rPr>
                <w:rFonts w:ascii="Times New Roman" w:eastAsia="Times New Roman" w:hAnsi="Times New Roman" w:cs="Times New Roman"/>
                <w:color w:val="auto"/>
                <w:sz w:val="20"/>
                <w:szCs w:val="20"/>
                <w:lang w:bidi="ar-SA"/>
              </w:rPr>
            </w:pPr>
            <w:r w:rsidRPr="00F95336">
              <w:rPr>
                <w:rFonts w:ascii="Times New Roman" w:eastAsia="Times New Roman" w:hAnsi="Times New Roman" w:cs="Times New Roman"/>
                <w:b/>
                <w:bCs/>
                <w:color w:val="auto"/>
                <w:sz w:val="20"/>
                <w:szCs w:val="20"/>
                <w:lang w:bidi="ar-SA"/>
              </w:rPr>
              <w:t>Заполнение</w:t>
            </w:r>
            <w:r>
              <w:rPr>
                <w:rFonts w:ascii="Times New Roman" w:eastAsia="Times New Roman" w:hAnsi="Times New Roman" w:cs="Times New Roman"/>
                <w:b/>
                <w:bCs/>
                <w:color w:val="auto"/>
                <w:sz w:val="20"/>
                <w:szCs w:val="20"/>
                <w:lang w:bidi="ar-SA"/>
              </w:rPr>
              <w:t>:</w:t>
            </w:r>
            <w:r w:rsidRPr="00F95336">
              <w:rPr>
                <w:rFonts w:ascii="Times New Roman" w:eastAsia="Times New Roman" w:hAnsi="Times New Roman" w:cs="Times New Roman"/>
                <w:color w:val="auto"/>
                <w:sz w:val="20"/>
                <w:szCs w:val="20"/>
                <w:lang w:bidi="ar-SA"/>
              </w:rPr>
              <w:t xml:space="preserve"> </w:t>
            </w:r>
            <w:proofErr w:type="spellStart"/>
            <w:r>
              <w:rPr>
                <w:rFonts w:ascii="Times New Roman" w:eastAsia="Times New Roman" w:hAnsi="Times New Roman" w:cs="Times New Roman"/>
                <w:color w:val="auto"/>
                <w:sz w:val="20"/>
                <w:szCs w:val="20"/>
                <w:lang w:bidi="ar-SA"/>
              </w:rPr>
              <w:t>штульповое</w:t>
            </w:r>
            <w:proofErr w:type="spellEnd"/>
          </w:p>
          <w:p w14:paraId="12C50B4E" w14:textId="77777777" w:rsidR="00FE7AC6" w:rsidRPr="00F95336" w:rsidRDefault="00FE7AC6" w:rsidP="009B7545">
            <w:pPr>
              <w:widowControl/>
              <w:suppressAutoHyphens w:val="0"/>
              <w:rPr>
                <w:rFonts w:ascii="Times New Roman" w:eastAsia="Times New Roman" w:hAnsi="Times New Roman" w:cs="Times New Roman"/>
                <w:color w:val="auto"/>
                <w:sz w:val="20"/>
                <w:szCs w:val="20"/>
                <w:lang w:bidi="ar-SA"/>
              </w:rPr>
            </w:pPr>
            <w:r w:rsidRPr="00F95336">
              <w:rPr>
                <w:rFonts w:ascii="Times New Roman" w:eastAsia="Times New Roman" w:hAnsi="Times New Roman" w:cs="Times New Roman"/>
                <w:b/>
                <w:bCs/>
                <w:color w:val="auto"/>
                <w:sz w:val="20"/>
                <w:szCs w:val="20"/>
                <w:lang w:bidi="ar-SA"/>
              </w:rPr>
              <w:t>Цвет уплотнения</w:t>
            </w:r>
            <w:r>
              <w:rPr>
                <w:rFonts w:ascii="Times New Roman" w:eastAsia="Times New Roman" w:hAnsi="Times New Roman" w:cs="Times New Roman"/>
                <w:color w:val="auto"/>
                <w:sz w:val="20"/>
                <w:szCs w:val="20"/>
                <w:lang w:bidi="ar-SA"/>
              </w:rPr>
              <w:t xml:space="preserve">: </w:t>
            </w:r>
            <w:r w:rsidRPr="00F95336">
              <w:rPr>
                <w:rFonts w:ascii="Times New Roman" w:eastAsia="Times New Roman" w:hAnsi="Times New Roman" w:cs="Times New Roman"/>
                <w:color w:val="auto"/>
                <w:sz w:val="20"/>
                <w:szCs w:val="20"/>
                <w:lang w:bidi="ar-SA"/>
              </w:rPr>
              <w:t>серый</w:t>
            </w:r>
          </w:p>
          <w:p w14:paraId="2C4F6C1B" w14:textId="77777777" w:rsidR="00FE7AC6" w:rsidRPr="00F95336" w:rsidRDefault="00FE7AC6" w:rsidP="009B7545">
            <w:pPr>
              <w:widowControl/>
              <w:suppressAutoHyphens w:val="0"/>
              <w:rPr>
                <w:rFonts w:ascii="Times New Roman" w:eastAsia="Times New Roman" w:hAnsi="Times New Roman" w:cs="Times New Roman"/>
                <w:color w:val="auto"/>
                <w:sz w:val="20"/>
                <w:szCs w:val="20"/>
                <w:lang w:bidi="ar-SA"/>
              </w:rPr>
            </w:pPr>
            <w:r w:rsidRPr="00F95336">
              <w:rPr>
                <w:rFonts w:ascii="Times New Roman" w:eastAsia="Times New Roman" w:hAnsi="Times New Roman" w:cs="Times New Roman"/>
                <w:b/>
                <w:bCs/>
                <w:color w:val="auto"/>
                <w:sz w:val="20"/>
                <w:szCs w:val="20"/>
                <w:lang w:bidi="ar-SA"/>
              </w:rPr>
              <w:t>Площадь, кв. м</w:t>
            </w:r>
            <w:r>
              <w:rPr>
                <w:rFonts w:ascii="Times New Roman" w:eastAsia="Times New Roman" w:hAnsi="Times New Roman" w:cs="Times New Roman"/>
                <w:color w:val="auto"/>
                <w:sz w:val="20"/>
                <w:szCs w:val="20"/>
                <w:lang w:bidi="ar-SA"/>
              </w:rPr>
              <w:t>: 3,1</w:t>
            </w:r>
          </w:p>
          <w:p w14:paraId="7DF30732" w14:textId="77777777" w:rsidR="00FE7AC6" w:rsidRPr="00F95336" w:rsidRDefault="00FE7AC6" w:rsidP="009B7545">
            <w:pPr>
              <w:widowControl/>
              <w:suppressAutoHyphens w:val="0"/>
              <w:rPr>
                <w:rFonts w:ascii="Times New Roman" w:eastAsia="Times New Roman" w:hAnsi="Times New Roman" w:cs="Times New Roman"/>
                <w:color w:val="auto"/>
                <w:sz w:val="20"/>
                <w:szCs w:val="20"/>
                <w:lang w:bidi="ar-SA"/>
              </w:rPr>
            </w:pPr>
            <w:r w:rsidRPr="00F95336">
              <w:rPr>
                <w:rFonts w:ascii="Times New Roman" w:eastAsia="Times New Roman" w:hAnsi="Times New Roman" w:cs="Times New Roman"/>
                <w:b/>
                <w:bCs/>
                <w:color w:val="auto"/>
                <w:sz w:val="20"/>
                <w:szCs w:val="20"/>
                <w:lang w:bidi="ar-SA"/>
              </w:rPr>
              <w:t xml:space="preserve">Цвет заглушки паза </w:t>
            </w:r>
            <w:proofErr w:type="spellStart"/>
            <w:r w:rsidRPr="00F95336">
              <w:rPr>
                <w:rFonts w:ascii="Times New Roman" w:eastAsia="Times New Roman" w:hAnsi="Times New Roman" w:cs="Times New Roman"/>
                <w:b/>
                <w:bCs/>
                <w:color w:val="auto"/>
                <w:sz w:val="20"/>
                <w:szCs w:val="20"/>
                <w:lang w:bidi="ar-SA"/>
              </w:rPr>
              <w:t>шпатика</w:t>
            </w:r>
            <w:proofErr w:type="spellEnd"/>
            <w:r>
              <w:rPr>
                <w:rFonts w:ascii="Times New Roman" w:eastAsia="Times New Roman" w:hAnsi="Times New Roman" w:cs="Times New Roman"/>
                <w:color w:val="auto"/>
                <w:sz w:val="20"/>
                <w:szCs w:val="20"/>
                <w:lang w:bidi="ar-SA"/>
              </w:rPr>
              <w:t xml:space="preserve">: </w:t>
            </w:r>
            <w:r w:rsidRPr="00F95336">
              <w:rPr>
                <w:rFonts w:ascii="Times New Roman" w:eastAsia="Times New Roman" w:hAnsi="Times New Roman" w:cs="Times New Roman"/>
                <w:color w:val="auto"/>
                <w:sz w:val="20"/>
                <w:szCs w:val="20"/>
                <w:lang w:bidi="ar-SA"/>
              </w:rPr>
              <w:t>белый</w:t>
            </w:r>
          </w:p>
          <w:p w14:paraId="6F67FCA0" w14:textId="77777777" w:rsidR="00FE7AC6" w:rsidRPr="00F95336" w:rsidRDefault="00FE7AC6" w:rsidP="009B7545">
            <w:pPr>
              <w:widowControl/>
              <w:suppressAutoHyphens w:val="0"/>
              <w:rPr>
                <w:rFonts w:ascii="Times New Roman" w:eastAsia="Times New Roman" w:hAnsi="Times New Roman" w:cs="Times New Roman"/>
                <w:color w:val="auto"/>
                <w:sz w:val="20"/>
                <w:szCs w:val="20"/>
                <w:lang w:bidi="ar-SA"/>
              </w:rPr>
            </w:pPr>
            <w:r w:rsidRPr="00F95336">
              <w:rPr>
                <w:rFonts w:ascii="Times New Roman" w:eastAsia="Times New Roman" w:hAnsi="Times New Roman" w:cs="Times New Roman"/>
                <w:b/>
                <w:bCs/>
                <w:color w:val="auto"/>
                <w:sz w:val="20"/>
                <w:szCs w:val="20"/>
                <w:lang w:bidi="ar-SA"/>
              </w:rPr>
              <w:t>Накладки на петли</w:t>
            </w:r>
            <w:r>
              <w:rPr>
                <w:rFonts w:ascii="Times New Roman" w:eastAsia="Times New Roman" w:hAnsi="Times New Roman" w:cs="Times New Roman"/>
                <w:color w:val="auto"/>
                <w:sz w:val="20"/>
                <w:szCs w:val="20"/>
                <w:lang w:bidi="ar-SA"/>
              </w:rPr>
              <w:t xml:space="preserve">: </w:t>
            </w:r>
            <w:r w:rsidRPr="00F95336">
              <w:rPr>
                <w:rFonts w:ascii="Times New Roman" w:eastAsia="Times New Roman" w:hAnsi="Times New Roman" w:cs="Times New Roman"/>
                <w:color w:val="auto"/>
                <w:sz w:val="20"/>
                <w:szCs w:val="20"/>
                <w:lang w:bidi="ar-SA"/>
              </w:rPr>
              <w:t>без накладок</w:t>
            </w:r>
          </w:p>
          <w:p w14:paraId="035382E2" w14:textId="77777777" w:rsidR="00FE7AC6" w:rsidRPr="00F95336" w:rsidRDefault="00FE7AC6" w:rsidP="009B7545">
            <w:pPr>
              <w:widowControl/>
              <w:suppressAutoHyphens w:val="0"/>
              <w:rPr>
                <w:rFonts w:ascii="Times New Roman" w:eastAsia="Times New Roman" w:hAnsi="Times New Roman" w:cs="Times New Roman"/>
                <w:color w:val="auto"/>
                <w:sz w:val="20"/>
                <w:szCs w:val="20"/>
                <w:lang w:bidi="ar-SA"/>
              </w:rPr>
            </w:pPr>
            <w:r w:rsidRPr="00F95336">
              <w:rPr>
                <w:rFonts w:ascii="Times New Roman" w:eastAsia="Times New Roman" w:hAnsi="Times New Roman" w:cs="Times New Roman"/>
                <w:b/>
                <w:bCs/>
                <w:color w:val="auto"/>
                <w:sz w:val="20"/>
                <w:szCs w:val="20"/>
                <w:lang w:bidi="ar-SA"/>
              </w:rPr>
              <w:t>Ручка:</w:t>
            </w:r>
            <w:r>
              <w:rPr>
                <w:rFonts w:ascii="Times New Roman" w:eastAsia="Times New Roman" w:hAnsi="Times New Roman" w:cs="Times New Roman"/>
                <w:color w:val="auto"/>
                <w:sz w:val="20"/>
                <w:szCs w:val="20"/>
                <w:lang w:bidi="ar-SA"/>
              </w:rPr>
              <w:t xml:space="preserve"> </w:t>
            </w:r>
            <w:r w:rsidRPr="00F95336">
              <w:rPr>
                <w:rFonts w:ascii="Times New Roman" w:eastAsia="Times New Roman" w:hAnsi="Times New Roman" w:cs="Times New Roman"/>
                <w:color w:val="auto"/>
                <w:sz w:val="20"/>
                <w:szCs w:val="20"/>
                <w:lang w:bidi="ar-SA"/>
              </w:rPr>
              <w:t>нажимная</w:t>
            </w:r>
          </w:p>
          <w:p w14:paraId="35D0DC36" w14:textId="77777777" w:rsidR="00FE7AC6" w:rsidRPr="00F95336" w:rsidRDefault="00FE7AC6" w:rsidP="009B7545">
            <w:pPr>
              <w:widowControl/>
              <w:suppressAutoHyphens w:val="0"/>
              <w:rPr>
                <w:rFonts w:ascii="Times New Roman" w:eastAsia="Times New Roman" w:hAnsi="Times New Roman" w:cs="Times New Roman"/>
                <w:color w:val="auto"/>
                <w:sz w:val="20"/>
                <w:szCs w:val="20"/>
                <w:lang w:bidi="ar-SA"/>
              </w:rPr>
            </w:pPr>
            <w:r w:rsidRPr="00F95336">
              <w:rPr>
                <w:rFonts w:ascii="Times New Roman" w:eastAsia="Times New Roman" w:hAnsi="Times New Roman" w:cs="Times New Roman"/>
                <w:b/>
                <w:bCs/>
                <w:color w:val="auto"/>
                <w:sz w:val="20"/>
                <w:szCs w:val="20"/>
                <w:lang w:bidi="ar-SA"/>
              </w:rPr>
              <w:t>Цвет ручки внешний/внутренний</w:t>
            </w:r>
            <w:r>
              <w:rPr>
                <w:rFonts w:ascii="Times New Roman" w:eastAsia="Times New Roman" w:hAnsi="Times New Roman" w:cs="Times New Roman"/>
                <w:color w:val="auto"/>
                <w:sz w:val="20"/>
                <w:szCs w:val="20"/>
                <w:lang w:bidi="ar-SA"/>
              </w:rPr>
              <w:t xml:space="preserve">: </w:t>
            </w:r>
            <w:r w:rsidRPr="00F95336">
              <w:rPr>
                <w:rFonts w:ascii="Times New Roman" w:eastAsia="Times New Roman" w:hAnsi="Times New Roman" w:cs="Times New Roman"/>
                <w:color w:val="auto"/>
                <w:sz w:val="20"/>
                <w:szCs w:val="20"/>
                <w:lang w:bidi="ar-SA"/>
              </w:rPr>
              <w:t>белый</w:t>
            </w:r>
          </w:p>
          <w:p w14:paraId="289CE1BB" w14:textId="77777777" w:rsidR="00FE7AC6" w:rsidRPr="00F95336" w:rsidRDefault="00FE7AC6" w:rsidP="009B7545">
            <w:pPr>
              <w:widowControl/>
              <w:suppressAutoHyphens w:val="0"/>
              <w:rPr>
                <w:rFonts w:ascii="Times New Roman" w:eastAsia="Times New Roman" w:hAnsi="Times New Roman" w:cs="Times New Roman"/>
                <w:color w:val="auto"/>
                <w:sz w:val="20"/>
                <w:szCs w:val="20"/>
                <w:lang w:bidi="ar-SA"/>
              </w:rPr>
            </w:pPr>
            <w:r w:rsidRPr="00F95336">
              <w:rPr>
                <w:rFonts w:ascii="Times New Roman" w:eastAsia="Times New Roman" w:hAnsi="Times New Roman" w:cs="Times New Roman"/>
                <w:b/>
                <w:bCs/>
                <w:color w:val="auto"/>
                <w:sz w:val="20"/>
                <w:szCs w:val="20"/>
                <w:lang w:bidi="ar-SA"/>
              </w:rPr>
              <w:t>Высота ручки, мм</w:t>
            </w:r>
            <w:r>
              <w:rPr>
                <w:rFonts w:ascii="Times New Roman" w:eastAsia="Times New Roman" w:hAnsi="Times New Roman" w:cs="Times New Roman"/>
                <w:color w:val="auto"/>
                <w:sz w:val="20"/>
                <w:szCs w:val="20"/>
                <w:lang w:bidi="ar-SA"/>
              </w:rPr>
              <w:t xml:space="preserve">: </w:t>
            </w:r>
            <w:r w:rsidRPr="00F95336">
              <w:rPr>
                <w:rFonts w:ascii="Times New Roman" w:eastAsia="Times New Roman" w:hAnsi="Times New Roman" w:cs="Times New Roman"/>
                <w:color w:val="auto"/>
                <w:sz w:val="20"/>
                <w:szCs w:val="20"/>
                <w:lang w:bidi="ar-SA"/>
              </w:rPr>
              <w:t>1060</w:t>
            </w:r>
          </w:p>
          <w:p w14:paraId="258C92CF" w14:textId="77777777" w:rsidR="00FE7AC6" w:rsidRPr="00F95336" w:rsidRDefault="00FE7AC6" w:rsidP="009B7545">
            <w:pPr>
              <w:widowControl/>
              <w:suppressAutoHyphens w:val="0"/>
              <w:rPr>
                <w:rFonts w:ascii="Times New Roman" w:eastAsia="Times New Roman" w:hAnsi="Times New Roman" w:cs="Times New Roman"/>
                <w:color w:val="auto"/>
                <w:sz w:val="20"/>
                <w:szCs w:val="20"/>
                <w:lang w:bidi="ar-SA"/>
              </w:rPr>
            </w:pPr>
            <w:r w:rsidRPr="00F95336">
              <w:rPr>
                <w:rFonts w:ascii="Times New Roman" w:eastAsia="Times New Roman" w:hAnsi="Times New Roman" w:cs="Times New Roman"/>
                <w:b/>
                <w:bCs/>
                <w:color w:val="auto"/>
                <w:sz w:val="20"/>
                <w:szCs w:val="20"/>
                <w:lang w:bidi="ar-SA"/>
              </w:rPr>
              <w:t>Замок</w:t>
            </w:r>
            <w:r>
              <w:rPr>
                <w:rFonts w:ascii="Times New Roman" w:eastAsia="Times New Roman" w:hAnsi="Times New Roman" w:cs="Times New Roman"/>
                <w:color w:val="auto"/>
                <w:sz w:val="20"/>
                <w:szCs w:val="20"/>
                <w:lang w:bidi="ar-SA"/>
              </w:rPr>
              <w:t>:</w:t>
            </w:r>
            <w:r w:rsidRPr="00F95336">
              <w:rPr>
                <w:rFonts w:ascii="Times New Roman" w:eastAsia="Times New Roman" w:hAnsi="Times New Roman" w:cs="Times New Roman"/>
                <w:color w:val="auto"/>
                <w:sz w:val="20"/>
                <w:szCs w:val="20"/>
                <w:lang w:bidi="ar-SA"/>
              </w:rPr>
              <w:t xml:space="preserve"> </w:t>
            </w:r>
            <w:r>
              <w:rPr>
                <w:rFonts w:ascii="Times New Roman" w:eastAsia="Times New Roman" w:hAnsi="Times New Roman" w:cs="Times New Roman"/>
                <w:color w:val="auto"/>
                <w:sz w:val="20"/>
                <w:szCs w:val="20"/>
                <w:lang w:bidi="ar-SA"/>
              </w:rPr>
              <w:t>защелка, нажимной гарнитур</w:t>
            </w:r>
          </w:p>
          <w:p w14:paraId="1CE8DACE" w14:textId="77777777" w:rsidR="00FE7AC6" w:rsidRPr="00F95336" w:rsidRDefault="00FE7AC6" w:rsidP="009B7545">
            <w:pPr>
              <w:widowControl/>
              <w:suppressAutoHyphens w:val="0"/>
              <w:rPr>
                <w:rFonts w:ascii="Times New Roman" w:eastAsia="Times New Roman" w:hAnsi="Times New Roman" w:cs="Times New Roman"/>
                <w:color w:val="auto"/>
                <w:sz w:val="20"/>
                <w:szCs w:val="20"/>
                <w:lang w:bidi="ar-SA"/>
              </w:rPr>
            </w:pPr>
            <w:r w:rsidRPr="00F95336">
              <w:rPr>
                <w:rFonts w:ascii="Times New Roman" w:eastAsia="Times New Roman" w:hAnsi="Times New Roman" w:cs="Times New Roman"/>
                <w:b/>
                <w:bCs/>
                <w:color w:val="auto"/>
                <w:sz w:val="20"/>
                <w:szCs w:val="20"/>
                <w:lang w:bidi="ar-SA"/>
              </w:rPr>
              <w:t>Тип цилиндра</w:t>
            </w:r>
            <w:r>
              <w:rPr>
                <w:rFonts w:ascii="Times New Roman" w:eastAsia="Times New Roman" w:hAnsi="Times New Roman" w:cs="Times New Roman"/>
                <w:color w:val="auto"/>
                <w:sz w:val="20"/>
                <w:szCs w:val="20"/>
                <w:lang w:bidi="ar-SA"/>
              </w:rPr>
              <w:t xml:space="preserve">: </w:t>
            </w:r>
            <w:r w:rsidRPr="00F95336">
              <w:rPr>
                <w:rFonts w:ascii="Times New Roman" w:eastAsia="Times New Roman" w:hAnsi="Times New Roman" w:cs="Times New Roman"/>
                <w:color w:val="auto"/>
                <w:sz w:val="20"/>
                <w:szCs w:val="20"/>
                <w:lang w:bidi="ar-SA"/>
              </w:rPr>
              <w:t>ключ/ключ</w:t>
            </w:r>
          </w:p>
          <w:p w14:paraId="2C1ECEE1" w14:textId="77777777" w:rsidR="00FE7AC6" w:rsidRPr="00F95336" w:rsidRDefault="00FE7AC6" w:rsidP="009B7545">
            <w:pPr>
              <w:widowControl/>
              <w:suppressAutoHyphens w:val="0"/>
              <w:rPr>
                <w:rFonts w:ascii="Times New Roman" w:eastAsia="Times New Roman" w:hAnsi="Times New Roman" w:cs="Times New Roman"/>
                <w:color w:val="auto"/>
                <w:sz w:val="20"/>
                <w:szCs w:val="20"/>
                <w:lang w:bidi="ar-SA"/>
              </w:rPr>
            </w:pPr>
            <w:r w:rsidRPr="00F95336">
              <w:rPr>
                <w:rFonts w:ascii="Times New Roman" w:eastAsia="Times New Roman" w:hAnsi="Times New Roman" w:cs="Times New Roman"/>
                <w:b/>
                <w:bCs/>
                <w:color w:val="auto"/>
                <w:sz w:val="20"/>
                <w:szCs w:val="20"/>
                <w:lang w:bidi="ar-SA"/>
              </w:rPr>
              <w:t>Усилитель сварного шва</w:t>
            </w:r>
            <w:r>
              <w:rPr>
                <w:rFonts w:ascii="Times New Roman" w:eastAsia="Times New Roman" w:hAnsi="Times New Roman" w:cs="Times New Roman"/>
                <w:color w:val="auto"/>
                <w:sz w:val="20"/>
                <w:szCs w:val="20"/>
                <w:lang w:bidi="ar-SA"/>
              </w:rPr>
              <w:t xml:space="preserve">: </w:t>
            </w:r>
            <w:r w:rsidRPr="00F95336">
              <w:rPr>
                <w:rFonts w:ascii="Times New Roman" w:eastAsia="Times New Roman" w:hAnsi="Times New Roman" w:cs="Times New Roman"/>
                <w:color w:val="auto"/>
                <w:sz w:val="20"/>
                <w:szCs w:val="20"/>
                <w:lang w:bidi="ar-SA"/>
              </w:rPr>
              <w:t>есть</w:t>
            </w:r>
          </w:p>
          <w:p w14:paraId="34F35080" w14:textId="77777777" w:rsidR="00FE7AC6" w:rsidRPr="00F95336" w:rsidRDefault="00FE7AC6" w:rsidP="009B7545">
            <w:pPr>
              <w:widowControl/>
              <w:suppressAutoHyphens w:val="0"/>
              <w:rPr>
                <w:rFonts w:ascii="Times New Roman" w:eastAsia="Times New Roman" w:hAnsi="Times New Roman" w:cs="Times New Roman"/>
                <w:color w:val="auto"/>
                <w:sz w:val="20"/>
                <w:szCs w:val="20"/>
                <w:lang w:bidi="ar-SA"/>
              </w:rPr>
            </w:pPr>
            <w:r w:rsidRPr="00F95336">
              <w:rPr>
                <w:rFonts w:ascii="Times New Roman" w:eastAsia="Times New Roman" w:hAnsi="Times New Roman" w:cs="Times New Roman"/>
                <w:b/>
                <w:bCs/>
                <w:color w:val="auto"/>
                <w:sz w:val="20"/>
                <w:szCs w:val="20"/>
                <w:lang w:bidi="ar-SA"/>
              </w:rPr>
              <w:t>Цвет дренажных накладок</w:t>
            </w:r>
            <w:r>
              <w:rPr>
                <w:rFonts w:ascii="Times New Roman" w:eastAsia="Times New Roman" w:hAnsi="Times New Roman" w:cs="Times New Roman"/>
                <w:color w:val="auto"/>
                <w:sz w:val="20"/>
                <w:szCs w:val="20"/>
                <w:lang w:bidi="ar-SA"/>
              </w:rPr>
              <w:t xml:space="preserve">: </w:t>
            </w:r>
            <w:r w:rsidRPr="00F95336">
              <w:rPr>
                <w:rFonts w:ascii="Times New Roman" w:eastAsia="Times New Roman" w:hAnsi="Times New Roman" w:cs="Times New Roman"/>
                <w:color w:val="auto"/>
                <w:sz w:val="20"/>
                <w:szCs w:val="20"/>
                <w:lang w:bidi="ar-SA"/>
              </w:rPr>
              <w:t>белый</w:t>
            </w:r>
          </w:p>
          <w:p w14:paraId="75641244" w14:textId="77777777" w:rsidR="00FE7AC6" w:rsidRPr="00F95336" w:rsidRDefault="00FE7AC6" w:rsidP="009B7545">
            <w:pPr>
              <w:widowControl/>
              <w:suppressAutoHyphens w:val="0"/>
              <w:rPr>
                <w:rFonts w:ascii="Times New Roman" w:eastAsia="Times New Roman" w:hAnsi="Times New Roman" w:cs="Times New Roman"/>
                <w:color w:val="auto"/>
                <w:sz w:val="20"/>
                <w:szCs w:val="20"/>
                <w:lang w:bidi="ar-SA"/>
              </w:rPr>
            </w:pPr>
            <w:r w:rsidRPr="00F95336">
              <w:rPr>
                <w:rFonts w:ascii="Times New Roman" w:eastAsia="Times New Roman" w:hAnsi="Times New Roman" w:cs="Times New Roman"/>
                <w:b/>
                <w:bCs/>
                <w:color w:val="auto"/>
                <w:sz w:val="20"/>
                <w:szCs w:val="20"/>
                <w:lang w:bidi="ar-SA"/>
              </w:rPr>
              <w:t>Цвет соединения порога</w:t>
            </w:r>
            <w:r>
              <w:rPr>
                <w:rFonts w:ascii="Times New Roman" w:eastAsia="Times New Roman" w:hAnsi="Times New Roman" w:cs="Times New Roman"/>
                <w:color w:val="auto"/>
                <w:sz w:val="20"/>
                <w:szCs w:val="20"/>
                <w:lang w:bidi="ar-SA"/>
              </w:rPr>
              <w:t xml:space="preserve">: </w:t>
            </w:r>
            <w:r w:rsidRPr="00F95336">
              <w:rPr>
                <w:rFonts w:ascii="Times New Roman" w:eastAsia="Times New Roman" w:hAnsi="Times New Roman" w:cs="Times New Roman"/>
                <w:color w:val="auto"/>
                <w:sz w:val="20"/>
                <w:szCs w:val="20"/>
                <w:lang w:bidi="ar-SA"/>
              </w:rPr>
              <w:t>белый</w:t>
            </w:r>
          </w:p>
          <w:p w14:paraId="1B1DBDC1" w14:textId="77777777" w:rsidR="00FE7AC6" w:rsidRPr="00F95336" w:rsidRDefault="00FE7AC6" w:rsidP="009B7545">
            <w:pPr>
              <w:widowControl/>
              <w:suppressAutoHyphens w:val="0"/>
              <w:rPr>
                <w:rFonts w:ascii="Times New Roman" w:eastAsia="Times New Roman" w:hAnsi="Times New Roman" w:cs="Times New Roman"/>
                <w:color w:val="auto"/>
                <w:sz w:val="20"/>
                <w:szCs w:val="20"/>
                <w:lang w:bidi="ar-SA"/>
              </w:rPr>
            </w:pPr>
            <w:r w:rsidRPr="00F95336">
              <w:rPr>
                <w:rFonts w:ascii="Times New Roman" w:eastAsia="Times New Roman" w:hAnsi="Times New Roman" w:cs="Times New Roman"/>
                <w:b/>
                <w:bCs/>
                <w:color w:val="auto"/>
                <w:sz w:val="20"/>
                <w:szCs w:val="20"/>
                <w:lang w:bidi="ar-SA"/>
              </w:rPr>
              <w:t xml:space="preserve">Цвет </w:t>
            </w:r>
            <w:proofErr w:type="spellStart"/>
            <w:r w:rsidRPr="00F95336">
              <w:rPr>
                <w:rFonts w:ascii="Times New Roman" w:eastAsia="Times New Roman" w:hAnsi="Times New Roman" w:cs="Times New Roman"/>
                <w:b/>
                <w:bCs/>
                <w:color w:val="auto"/>
                <w:sz w:val="20"/>
                <w:szCs w:val="20"/>
                <w:lang w:bidi="ar-SA"/>
              </w:rPr>
              <w:t>сендвича</w:t>
            </w:r>
            <w:proofErr w:type="spellEnd"/>
            <w:r>
              <w:rPr>
                <w:rFonts w:ascii="Times New Roman" w:eastAsia="Times New Roman" w:hAnsi="Times New Roman" w:cs="Times New Roman"/>
                <w:color w:val="auto"/>
                <w:sz w:val="20"/>
                <w:szCs w:val="20"/>
                <w:lang w:bidi="ar-SA"/>
              </w:rPr>
              <w:t xml:space="preserve">: </w:t>
            </w:r>
            <w:r w:rsidRPr="00F95336">
              <w:rPr>
                <w:rFonts w:ascii="Times New Roman" w:eastAsia="Times New Roman" w:hAnsi="Times New Roman" w:cs="Times New Roman"/>
                <w:color w:val="auto"/>
                <w:sz w:val="20"/>
                <w:szCs w:val="20"/>
                <w:lang w:bidi="ar-SA"/>
              </w:rPr>
              <w:t>белый</w:t>
            </w:r>
          </w:p>
          <w:p w14:paraId="5F05631D" w14:textId="77777777" w:rsidR="00FE7AC6" w:rsidRPr="00F95336" w:rsidRDefault="00FE7AC6" w:rsidP="009B7545">
            <w:pPr>
              <w:widowControl/>
              <w:suppressAutoHyphens w:val="0"/>
              <w:rPr>
                <w:rFonts w:ascii="Times New Roman" w:eastAsia="Times New Roman" w:hAnsi="Times New Roman" w:cs="Times New Roman"/>
                <w:color w:val="auto"/>
                <w:sz w:val="20"/>
                <w:szCs w:val="20"/>
                <w:lang w:bidi="ar-SA"/>
              </w:rPr>
            </w:pPr>
            <w:r w:rsidRPr="00F95336">
              <w:rPr>
                <w:rFonts w:ascii="Times New Roman" w:eastAsia="Times New Roman" w:hAnsi="Times New Roman" w:cs="Times New Roman"/>
                <w:b/>
                <w:bCs/>
                <w:color w:val="auto"/>
                <w:sz w:val="20"/>
                <w:szCs w:val="20"/>
                <w:lang w:bidi="ar-SA"/>
              </w:rPr>
              <w:t>Окраска петель</w:t>
            </w:r>
            <w:r>
              <w:rPr>
                <w:rFonts w:ascii="Times New Roman" w:eastAsia="Times New Roman" w:hAnsi="Times New Roman" w:cs="Times New Roman"/>
                <w:color w:val="auto"/>
                <w:sz w:val="20"/>
                <w:szCs w:val="20"/>
                <w:lang w:bidi="ar-SA"/>
              </w:rPr>
              <w:t xml:space="preserve">: </w:t>
            </w:r>
            <w:r w:rsidRPr="00F95336">
              <w:rPr>
                <w:rFonts w:ascii="Times New Roman" w:eastAsia="Times New Roman" w:hAnsi="Times New Roman" w:cs="Times New Roman"/>
                <w:color w:val="auto"/>
                <w:sz w:val="20"/>
                <w:szCs w:val="20"/>
                <w:lang w:bidi="ar-SA"/>
              </w:rPr>
              <w:t>белый</w:t>
            </w:r>
          </w:p>
          <w:p w14:paraId="6CB82CBE" w14:textId="77777777" w:rsidR="00FE7AC6" w:rsidRDefault="00FE7AC6" w:rsidP="009B7545">
            <w:pPr>
              <w:widowControl/>
              <w:suppressAutoHyphens w:val="0"/>
              <w:rPr>
                <w:rFonts w:ascii="Times New Roman" w:eastAsia="Times New Roman" w:hAnsi="Times New Roman" w:cs="Times New Roman"/>
                <w:color w:val="auto"/>
                <w:sz w:val="20"/>
                <w:szCs w:val="20"/>
                <w:lang w:bidi="ar-SA"/>
              </w:rPr>
            </w:pPr>
            <w:r w:rsidRPr="0037411C">
              <w:rPr>
                <w:rFonts w:ascii="Times New Roman" w:eastAsia="Times New Roman" w:hAnsi="Times New Roman" w:cs="Times New Roman"/>
                <w:b/>
                <w:bCs/>
                <w:color w:val="auto"/>
                <w:sz w:val="20"/>
                <w:szCs w:val="20"/>
                <w:lang w:bidi="ar-SA"/>
              </w:rPr>
              <w:t>Водоотлив размер, мм</w:t>
            </w:r>
            <w:r>
              <w:rPr>
                <w:rFonts w:ascii="Times New Roman" w:eastAsia="Times New Roman" w:hAnsi="Times New Roman" w:cs="Times New Roman"/>
                <w:color w:val="auto"/>
                <w:sz w:val="20"/>
                <w:szCs w:val="20"/>
                <w:lang w:bidi="ar-SA"/>
              </w:rPr>
              <w:t xml:space="preserve">: </w:t>
            </w:r>
          </w:p>
          <w:p w14:paraId="709973B9" w14:textId="77777777" w:rsidR="00FE7AC6" w:rsidRPr="00F95336" w:rsidRDefault="00FE7AC6" w:rsidP="009B7545">
            <w:pPr>
              <w:widowControl/>
              <w:suppressAutoHyphens w:val="0"/>
              <w:rPr>
                <w:rFonts w:ascii="Times New Roman" w:eastAsia="Times New Roman" w:hAnsi="Times New Roman" w:cs="Times New Roman"/>
                <w:color w:val="auto"/>
                <w:sz w:val="20"/>
                <w:szCs w:val="20"/>
                <w:lang w:bidi="ar-SA"/>
              </w:rPr>
            </w:pPr>
            <w:r w:rsidRPr="00F95336">
              <w:rPr>
                <w:rFonts w:ascii="Times New Roman" w:eastAsia="Times New Roman" w:hAnsi="Times New Roman" w:cs="Times New Roman"/>
                <w:color w:val="auto"/>
                <w:sz w:val="20"/>
                <w:szCs w:val="20"/>
                <w:lang w:bidi="ar-SA"/>
              </w:rPr>
              <w:t>(15/30/</w:t>
            </w:r>
            <w:r>
              <w:rPr>
                <w:rFonts w:ascii="Times New Roman" w:eastAsia="Times New Roman" w:hAnsi="Times New Roman" w:cs="Times New Roman"/>
                <w:color w:val="auto"/>
                <w:sz w:val="20"/>
                <w:szCs w:val="20"/>
                <w:lang w:bidi="ar-SA"/>
              </w:rPr>
              <w:t>60</w:t>
            </w:r>
            <w:r w:rsidRPr="00F95336">
              <w:rPr>
                <w:rFonts w:ascii="Times New Roman" w:eastAsia="Times New Roman" w:hAnsi="Times New Roman" w:cs="Times New Roman"/>
                <w:color w:val="auto"/>
                <w:sz w:val="20"/>
                <w:szCs w:val="20"/>
                <w:lang w:bidi="ar-SA"/>
              </w:rPr>
              <w:t xml:space="preserve">/15) </w:t>
            </w:r>
          </w:p>
          <w:p w14:paraId="49F98667" w14:textId="77777777" w:rsidR="00FE7AC6" w:rsidRPr="00F95336" w:rsidRDefault="00FE7AC6" w:rsidP="009B7545">
            <w:pPr>
              <w:widowControl/>
              <w:suppressAutoHyphens w:val="0"/>
              <w:rPr>
                <w:rFonts w:ascii="Times New Roman" w:eastAsia="Times New Roman" w:hAnsi="Times New Roman" w:cs="Times New Roman"/>
                <w:color w:val="auto"/>
                <w:sz w:val="20"/>
                <w:szCs w:val="20"/>
                <w:lang w:bidi="ar-SA"/>
              </w:rPr>
            </w:pPr>
            <w:r w:rsidRPr="0037411C">
              <w:rPr>
                <w:rFonts w:ascii="Times New Roman" w:eastAsia="Times New Roman" w:hAnsi="Times New Roman" w:cs="Times New Roman"/>
                <w:b/>
                <w:bCs/>
                <w:color w:val="auto"/>
                <w:sz w:val="20"/>
                <w:szCs w:val="20"/>
                <w:lang w:bidi="ar-SA"/>
              </w:rPr>
              <w:t>Цвет водоотлива</w:t>
            </w:r>
            <w:r>
              <w:rPr>
                <w:rFonts w:ascii="Times New Roman" w:eastAsia="Times New Roman" w:hAnsi="Times New Roman" w:cs="Times New Roman"/>
                <w:color w:val="auto"/>
                <w:sz w:val="20"/>
                <w:szCs w:val="20"/>
                <w:lang w:bidi="ar-SA"/>
              </w:rPr>
              <w:t xml:space="preserve">: </w:t>
            </w:r>
            <w:r w:rsidRPr="00F95336">
              <w:rPr>
                <w:rFonts w:ascii="Times New Roman" w:eastAsia="Times New Roman" w:hAnsi="Times New Roman" w:cs="Times New Roman"/>
                <w:color w:val="auto"/>
                <w:sz w:val="20"/>
                <w:szCs w:val="20"/>
                <w:lang w:bidi="ar-SA"/>
              </w:rPr>
              <w:t>белый</w:t>
            </w:r>
          </w:p>
          <w:p w14:paraId="04A6038D" w14:textId="77777777" w:rsidR="00FE7AC6" w:rsidRPr="00F95336" w:rsidRDefault="00FE7AC6" w:rsidP="009B7545">
            <w:pPr>
              <w:widowControl/>
              <w:suppressAutoHyphens w:val="0"/>
              <w:rPr>
                <w:rFonts w:ascii="Times New Roman" w:eastAsia="Times New Roman" w:hAnsi="Times New Roman" w:cs="Times New Roman"/>
                <w:color w:val="auto"/>
                <w:sz w:val="20"/>
                <w:szCs w:val="20"/>
                <w:lang w:bidi="ar-SA"/>
              </w:rPr>
            </w:pPr>
            <w:r w:rsidRPr="0037411C">
              <w:rPr>
                <w:rFonts w:ascii="Times New Roman" w:eastAsia="Times New Roman" w:hAnsi="Times New Roman" w:cs="Times New Roman"/>
                <w:b/>
                <w:bCs/>
                <w:color w:val="auto"/>
                <w:sz w:val="20"/>
                <w:szCs w:val="20"/>
                <w:lang w:bidi="ar-SA"/>
              </w:rPr>
              <w:t xml:space="preserve">Петли, </w:t>
            </w:r>
            <w:proofErr w:type="spellStart"/>
            <w:r>
              <w:rPr>
                <w:rFonts w:ascii="Times New Roman" w:eastAsia="Times New Roman" w:hAnsi="Times New Roman" w:cs="Times New Roman"/>
                <w:b/>
                <w:bCs/>
                <w:color w:val="auto"/>
                <w:sz w:val="20"/>
                <w:szCs w:val="20"/>
                <w:lang w:bidi="ar-SA"/>
              </w:rPr>
              <w:t>шт</w:t>
            </w:r>
            <w:proofErr w:type="spellEnd"/>
            <w:r w:rsidRPr="0037411C">
              <w:rPr>
                <w:rFonts w:ascii="Times New Roman" w:eastAsia="Times New Roman" w:hAnsi="Times New Roman" w:cs="Times New Roman"/>
                <w:b/>
                <w:bCs/>
                <w:color w:val="auto"/>
                <w:sz w:val="20"/>
                <w:szCs w:val="20"/>
                <w:lang w:bidi="ar-SA"/>
              </w:rPr>
              <w:t>:</w:t>
            </w:r>
            <w:r>
              <w:rPr>
                <w:rFonts w:ascii="Times New Roman" w:eastAsia="Times New Roman" w:hAnsi="Times New Roman" w:cs="Times New Roman"/>
                <w:color w:val="auto"/>
                <w:sz w:val="20"/>
                <w:szCs w:val="20"/>
                <w:lang w:bidi="ar-SA"/>
              </w:rPr>
              <w:t xml:space="preserve"> 6 (по 3 шт. на полотно)</w:t>
            </w:r>
          </w:p>
          <w:p w14:paraId="6FE2DB70" w14:textId="77777777" w:rsidR="00FE7AC6" w:rsidRDefault="00FE7AC6" w:rsidP="009B7545">
            <w:pPr>
              <w:widowControl/>
              <w:suppressAutoHyphens w:val="0"/>
              <w:rPr>
                <w:rFonts w:ascii="Times New Roman" w:eastAsia="Times New Roman" w:hAnsi="Times New Roman" w:cs="Times New Roman"/>
                <w:color w:val="auto"/>
                <w:sz w:val="20"/>
                <w:szCs w:val="20"/>
                <w:lang w:bidi="ar-SA"/>
              </w:rPr>
            </w:pPr>
            <w:r w:rsidRPr="0037411C">
              <w:rPr>
                <w:rFonts w:ascii="Times New Roman" w:eastAsia="Times New Roman" w:hAnsi="Times New Roman" w:cs="Times New Roman"/>
                <w:b/>
                <w:bCs/>
                <w:color w:val="auto"/>
                <w:sz w:val="20"/>
                <w:szCs w:val="20"/>
                <w:lang w:bidi="ar-SA"/>
              </w:rPr>
              <w:t>Размеры дверной коробки</w:t>
            </w:r>
            <w:r>
              <w:rPr>
                <w:rFonts w:ascii="Times New Roman" w:eastAsia="Times New Roman" w:hAnsi="Times New Roman" w:cs="Times New Roman"/>
                <w:color w:val="auto"/>
                <w:sz w:val="20"/>
                <w:szCs w:val="20"/>
                <w:lang w:bidi="ar-SA"/>
              </w:rPr>
              <w:t>: 1330</w:t>
            </w:r>
            <w:r w:rsidRPr="00F95336">
              <w:rPr>
                <w:rFonts w:ascii="Times New Roman" w:eastAsia="Times New Roman" w:hAnsi="Times New Roman" w:cs="Times New Roman"/>
                <w:color w:val="auto"/>
                <w:sz w:val="20"/>
                <w:szCs w:val="20"/>
                <w:lang w:bidi="ar-SA"/>
              </w:rPr>
              <w:t>*23</w:t>
            </w:r>
            <w:r>
              <w:rPr>
                <w:rFonts w:ascii="Times New Roman" w:eastAsia="Times New Roman" w:hAnsi="Times New Roman" w:cs="Times New Roman"/>
                <w:color w:val="auto"/>
                <w:sz w:val="20"/>
                <w:szCs w:val="20"/>
                <w:lang w:bidi="ar-SA"/>
              </w:rPr>
              <w:t>50</w:t>
            </w:r>
            <w:r w:rsidRPr="00F95336">
              <w:rPr>
                <w:rFonts w:ascii="Times New Roman" w:eastAsia="Times New Roman" w:hAnsi="Times New Roman" w:cs="Times New Roman"/>
                <w:color w:val="auto"/>
                <w:sz w:val="20"/>
                <w:szCs w:val="20"/>
                <w:lang w:bidi="ar-SA"/>
              </w:rPr>
              <w:t>*</w:t>
            </w:r>
            <w:r>
              <w:rPr>
                <w:rFonts w:ascii="Times New Roman" w:eastAsia="Times New Roman" w:hAnsi="Times New Roman" w:cs="Times New Roman"/>
                <w:color w:val="auto"/>
                <w:sz w:val="20"/>
                <w:szCs w:val="20"/>
                <w:lang w:bidi="ar-SA"/>
              </w:rPr>
              <w:t>60</w:t>
            </w:r>
          </w:p>
          <w:p w14:paraId="6D093FC3" w14:textId="77777777" w:rsidR="00FE7AC6" w:rsidRDefault="00FE7AC6" w:rsidP="009B7545">
            <w:pPr>
              <w:widowControl/>
              <w:suppressAutoHyphens w:val="0"/>
              <w:rPr>
                <w:rFonts w:ascii="Times New Roman" w:eastAsia="Times New Roman" w:hAnsi="Times New Roman" w:cs="Times New Roman"/>
                <w:b/>
                <w:bCs/>
                <w:color w:val="auto"/>
                <w:sz w:val="20"/>
                <w:szCs w:val="20"/>
                <w:lang w:bidi="ar-SA"/>
              </w:rPr>
            </w:pPr>
            <w:r w:rsidRPr="0037411C">
              <w:rPr>
                <w:rFonts w:ascii="Times New Roman" w:eastAsia="Times New Roman" w:hAnsi="Times New Roman" w:cs="Times New Roman"/>
                <w:b/>
                <w:bCs/>
                <w:color w:val="auto"/>
                <w:sz w:val="20"/>
                <w:szCs w:val="20"/>
                <w:lang w:bidi="ar-SA"/>
              </w:rPr>
              <w:t>Демонтаж старой дверной коробки, монтаж новой дверной коробки</w:t>
            </w:r>
          </w:p>
          <w:p w14:paraId="16E00138" w14:textId="77777777" w:rsidR="00FE7AC6" w:rsidRPr="0037411C" w:rsidRDefault="00FE7AC6" w:rsidP="009B7545">
            <w:pPr>
              <w:widowControl/>
              <w:suppressAutoHyphens w:val="0"/>
              <w:rPr>
                <w:rFonts w:ascii="Times New Roman" w:eastAsia="Times New Roman" w:hAnsi="Times New Roman" w:cs="Times New Roman"/>
                <w:b/>
                <w:bCs/>
                <w:color w:val="auto"/>
                <w:sz w:val="20"/>
                <w:szCs w:val="20"/>
                <w:lang w:bidi="ar-SA"/>
              </w:rPr>
            </w:pPr>
            <w:r>
              <w:rPr>
                <w:rFonts w:ascii="Times New Roman" w:eastAsia="Times New Roman" w:hAnsi="Times New Roman" w:cs="Times New Roman"/>
                <w:b/>
                <w:bCs/>
                <w:color w:val="auto"/>
                <w:sz w:val="20"/>
                <w:szCs w:val="20"/>
                <w:lang w:bidi="ar-SA"/>
              </w:rPr>
              <w:t xml:space="preserve">Доставка, разгрузка, подъем на 4 этаж </w:t>
            </w:r>
          </w:p>
        </w:tc>
        <w:tc>
          <w:tcPr>
            <w:tcW w:w="1276" w:type="dxa"/>
            <w:tcBorders>
              <w:bottom w:val="single" w:sz="4" w:space="0" w:color="auto"/>
            </w:tcBorders>
            <w:shd w:val="clear" w:color="auto" w:fill="auto"/>
            <w:vAlign w:val="center"/>
          </w:tcPr>
          <w:p w14:paraId="2A9B920B" w14:textId="77777777" w:rsidR="00FE7AC6" w:rsidRPr="001C40E0" w:rsidRDefault="00FE7AC6" w:rsidP="009B7545">
            <w:pPr>
              <w:widowControl/>
              <w:suppressAutoHyphens w:val="0"/>
              <w:jc w:val="center"/>
              <w:rPr>
                <w:rFonts w:ascii="Times New Roman" w:eastAsia="Times New Roman" w:hAnsi="Times New Roman" w:cs="Times New Roman"/>
                <w:color w:val="auto"/>
                <w:sz w:val="20"/>
                <w:szCs w:val="20"/>
                <w:lang w:bidi="ar-SA"/>
              </w:rPr>
            </w:pPr>
            <w:r w:rsidRPr="001C40E0">
              <w:rPr>
                <w:rFonts w:ascii="Times New Roman" w:eastAsia="Times New Roman" w:hAnsi="Times New Roman" w:cs="Times New Roman"/>
                <w:color w:val="auto"/>
                <w:sz w:val="20"/>
                <w:szCs w:val="20"/>
                <w:lang w:bidi="ar-SA"/>
              </w:rPr>
              <w:t>Ед.</w:t>
            </w:r>
          </w:p>
        </w:tc>
        <w:tc>
          <w:tcPr>
            <w:tcW w:w="685" w:type="dxa"/>
            <w:tcBorders>
              <w:bottom w:val="single" w:sz="4" w:space="0" w:color="auto"/>
            </w:tcBorders>
            <w:shd w:val="clear" w:color="auto" w:fill="auto"/>
            <w:vAlign w:val="center"/>
          </w:tcPr>
          <w:p w14:paraId="2D3E7B86" w14:textId="258A9017" w:rsidR="00FE7AC6" w:rsidRPr="001C40E0" w:rsidRDefault="000C15F0" w:rsidP="009B7545">
            <w:pPr>
              <w:widowControl/>
              <w:suppressAutoHyphens w:val="0"/>
              <w:spacing w:before="150" w:after="150"/>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2</w:t>
            </w:r>
          </w:p>
        </w:tc>
        <w:tc>
          <w:tcPr>
            <w:tcW w:w="1866" w:type="dxa"/>
            <w:tcBorders>
              <w:bottom w:val="single" w:sz="4" w:space="0" w:color="auto"/>
            </w:tcBorders>
            <w:shd w:val="clear" w:color="000000" w:fill="FFFFFF"/>
            <w:vAlign w:val="center"/>
          </w:tcPr>
          <w:p w14:paraId="5115A11D" w14:textId="32B5D0F3" w:rsidR="00FE7AC6" w:rsidRPr="001C40E0" w:rsidRDefault="00FE7AC6" w:rsidP="009B7545">
            <w:pPr>
              <w:widowControl/>
              <w:suppressAutoHyphens w:val="0"/>
              <w:jc w:val="center"/>
              <w:rPr>
                <w:rFonts w:ascii="Times New Roman" w:eastAsia="Times New Roman" w:hAnsi="Times New Roman" w:cs="Times New Roman"/>
                <w:color w:val="auto"/>
                <w:sz w:val="20"/>
                <w:szCs w:val="20"/>
                <w:lang w:bidi="ar-SA"/>
              </w:rPr>
            </w:pPr>
          </w:p>
        </w:tc>
      </w:tr>
    </w:tbl>
    <w:p w14:paraId="754D833F" w14:textId="20E6BAE5" w:rsidR="001C40E0" w:rsidRDefault="001C40E0" w:rsidP="003510B9">
      <w:pPr>
        <w:rPr>
          <w:rFonts w:ascii="Times New Roman" w:eastAsia="Times New Roman" w:hAnsi="Times New Roman" w:cs="Times New Roman"/>
          <w:b/>
          <w:bCs/>
          <w:iCs/>
          <w:color w:val="auto"/>
          <w:sz w:val="22"/>
          <w:szCs w:val="22"/>
          <w:lang w:eastAsia="zh-CN" w:bidi="ar-SA"/>
        </w:rPr>
      </w:pPr>
      <w:r w:rsidRPr="00131478">
        <w:rPr>
          <w:rFonts w:ascii="Times New Roman" w:eastAsia="Times New Roman" w:hAnsi="Times New Roman"/>
          <w:sz w:val="20"/>
          <w:szCs w:val="20"/>
        </w:rPr>
        <w:t xml:space="preserve">Итого: </w:t>
      </w:r>
    </w:p>
    <w:p w14:paraId="53F8557C" w14:textId="78F464CA" w:rsidR="001C40E0" w:rsidRDefault="001C40E0">
      <w:pPr>
        <w:widowControl/>
        <w:ind w:firstLine="567"/>
        <w:jc w:val="both"/>
        <w:rPr>
          <w:rFonts w:ascii="Times New Roman" w:eastAsia="Times New Roman" w:hAnsi="Times New Roman" w:cs="Times New Roman"/>
          <w:b/>
          <w:bCs/>
          <w:iCs/>
          <w:color w:val="auto"/>
          <w:sz w:val="22"/>
          <w:szCs w:val="22"/>
          <w:lang w:eastAsia="zh-CN" w:bidi="ar-SA"/>
        </w:rPr>
      </w:pPr>
    </w:p>
    <w:p w14:paraId="52CB850E" w14:textId="64BC44AC" w:rsidR="001C40E0" w:rsidRDefault="001C40E0">
      <w:pPr>
        <w:widowControl/>
        <w:ind w:firstLine="567"/>
        <w:jc w:val="both"/>
        <w:rPr>
          <w:rFonts w:ascii="Times New Roman" w:eastAsia="Times New Roman" w:hAnsi="Times New Roman" w:cs="Times New Roman"/>
          <w:b/>
          <w:bCs/>
          <w:iCs/>
          <w:color w:val="auto"/>
          <w:sz w:val="22"/>
          <w:szCs w:val="22"/>
          <w:lang w:eastAsia="zh-CN" w:bidi="ar-SA"/>
        </w:rPr>
      </w:pPr>
    </w:p>
    <w:tbl>
      <w:tblPr>
        <w:tblW w:w="9922" w:type="dxa"/>
        <w:tblInd w:w="392" w:type="dxa"/>
        <w:tblLook w:val="04A0" w:firstRow="1" w:lastRow="0" w:firstColumn="1" w:lastColumn="0" w:noHBand="0" w:noVBand="1"/>
      </w:tblPr>
      <w:tblGrid>
        <w:gridCol w:w="5386"/>
        <w:gridCol w:w="4536"/>
      </w:tblGrid>
      <w:tr w:rsidR="0050729E" w:rsidRPr="0050729E" w14:paraId="521594C1" w14:textId="77777777" w:rsidTr="0050729E">
        <w:trPr>
          <w:trHeight w:val="80"/>
        </w:trPr>
        <w:tc>
          <w:tcPr>
            <w:tcW w:w="5386" w:type="dxa"/>
          </w:tcPr>
          <w:p w14:paraId="7BADCAD4" w14:textId="77777777" w:rsidR="0050729E" w:rsidRPr="0050729E" w:rsidRDefault="0050729E" w:rsidP="0050729E">
            <w:pPr>
              <w:widowControl/>
              <w:tabs>
                <w:tab w:val="left" w:pos="1260"/>
              </w:tabs>
              <w:suppressAutoHyphens w:val="0"/>
              <w:jc w:val="both"/>
              <w:rPr>
                <w:rFonts w:ascii="Times New Roman" w:eastAsia="Times New Roman" w:hAnsi="Times New Roman" w:cs="Times New Roman"/>
                <w:b/>
                <w:color w:val="auto"/>
                <w:sz w:val="20"/>
                <w:szCs w:val="20"/>
                <w:lang w:bidi="ar-SA"/>
              </w:rPr>
            </w:pPr>
            <w:r w:rsidRPr="0050729E">
              <w:rPr>
                <w:rFonts w:ascii="Times New Roman" w:eastAsia="Times New Roman" w:hAnsi="Times New Roman" w:cs="Times New Roman"/>
                <w:b/>
                <w:color w:val="auto"/>
                <w:sz w:val="20"/>
                <w:szCs w:val="20"/>
                <w:lang w:bidi="ar-SA"/>
              </w:rPr>
              <w:t>Заказчик:</w:t>
            </w:r>
          </w:p>
          <w:p w14:paraId="554B2D36" w14:textId="77777777" w:rsidR="0050729E" w:rsidRPr="0050729E" w:rsidRDefault="0050729E" w:rsidP="0050729E">
            <w:pPr>
              <w:widowControl/>
              <w:suppressAutoHyphens w:val="0"/>
              <w:rPr>
                <w:rFonts w:ascii="Times New Roman" w:eastAsia="Times New Roman" w:hAnsi="Times New Roman" w:cs="Times New Roman"/>
                <w:color w:val="auto"/>
                <w:sz w:val="20"/>
                <w:szCs w:val="20"/>
                <w:lang w:bidi="ar-SA"/>
              </w:rPr>
            </w:pPr>
            <w:r w:rsidRPr="0050729E">
              <w:rPr>
                <w:rFonts w:ascii="Times New Roman" w:eastAsia="Times New Roman" w:hAnsi="Times New Roman" w:cs="Times New Roman"/>
                <w:color w:val="auto"/>
                <w:sz w:val="20"/>
                <w:szCs w:val="20"/>
                <w:lang w:bidi="ar-SA"/>
              </w:rPr>
              <w:t xml:space="preserve">ГБОУ СОШ № 538 </w:t>
            </w:r>
          </w:p>
          <w:p w14:paraId="401256BF" w14:textId="77777777" w:rsidR="0050729E" w:rsidRPr="0050729E" w:rsidRDefault="0050729E" w:rsidP="0050729E">
            <w:pPr>
              <w:widowControl/>
              <w:suppressAutoHyphens w:val="0"/>
              <w:rPr>
                <w:rFonts w:ascii="Times New Roman" w:eastAsia="Times New Roman" w:hAnsi="Times New Roman" w:cs="Times New Roman"/>
                <w:color w:val="auto"/>
                <w:sz w:val="20"/>
                <w:szCs w:val="20"/>
                <w:lang w:bidi="ar-SA"/>
              </w:rPr>
            </w:pPr>
            <w:r w:rsidRPr="0050729E">
              <w:rPr>
                <w:rFonts w:ascii="Times New Roman" w:eastAsia="Times New Roman" w:hAnsi="Times New Roman" w:cs="Times New Roman"/>
                <w:color w:val="auto"/>
                <w:sz w:val="20"/>
                <w:szCs w:val="20"/>
                <w:lang w:bidi="ar-SA"/>
              </w:rPr>
              <w:t>Кировского района Санкт-Петербурга</w:t>
            </w:r>
          </w:p>
          <w:p w14:paraId="1A96A6F8" w14:textId="77777777" w:rsidR="0050729E" w:rsidRPr="0050729E" w:rsidRDefault="0050729E" w:rsidP="0050729E">
            <w:pPr>
              <w:widowControl/>
              <w:tabs>
                <w:tab w:val="left" w:pos="0"/>
                <w:tab w:val="left" w:pos="72"/>
                <w:tab w:val="left" w:pos="4250"/>
              </w:tabs>
              <w:suppressAutoHyphens w:val="0"/>
              <w:rPr>
                <w:rFonts w:ascii="Times New Roman" w:eastAsia="Times New Roman" w:hAnsi="Times New Roman" w:cs="Times New Roman"/>
                <w:color w:val="auto"/>
                <w:sz w:val="20"/>
                <w:szCs w:val="20"/>
                <w:lang w:bidi="ar-SA"/>
              </w:rPr>
            </w:pPr>
          </w:p>
          <w:p w14:paraId="29D7B3D4" w14:textId="77777777" w:rsidR="003510B9" w:rsidRPr="0050729E" w:rsidRDefault="003510B9" w:rsidP="0050729E">
            <w:pPr>
              <w:widowControl/>
              <w:tabs>
                <w:tab w:val="left" w:pos="0"/>
                <w:tab w:val="left" w:pos="72"/>
                <w:tab w:val="left" w:pos="4250"/>
              </w:tabs>
              <w:suppressAutoHyphens w:val="0"/>
              <w:rPr>
                <w:rFonts w:ascii="Times New Roman" w:eastAsia="Times New Roman" w:hAnsi="Times New Roman" w:cs="Times New Roman"/>
                <w:color w:val="auto"/>
                <w:sz w:val="20"/>
                <w:szCs w:val="20"/>
                <w:lang w:bidi="ar-SA"/>
              </w:rPr>
            </w:pPr>
          </w:p>
          <w:p w14:paraId="58067923" w14:textId="77777777" w:rsidR="0050729E" w:rsidRPr="0050729E" w:rsidRDefault="0050729E" w:rsidP="0050729E">
            <w:pPr>
              <w:widowControl/>
              <w:suppressAutoHyphens w:val="0"/>
              <w:overflowPunct w:val="0"/>
              <w:jc w:val="both"/>
              <w:textAlignment w:val="baseline"/>
              <w:rPr>
                <w:rFonts w:ascii="Times New Roman" w:eastAsia="Times New Roman" w:hAnsi="Times New Roman" w:cs="Times New Roman"/>
                <w:color w:val="auto"/>
                <w:sz w:val="20"/>
                <w:szCs w:val="20"/>
                <w:lang w:bidi="ar-SA"/>
              </w:rPr>
            </w:pPr>
            <w:r w:rsidRPr="0050729E">
              <w:rPr>
                <w:rFonts w:ascii="Times New Roman" w:eastAsia="Times New Roman" w:hAnsi="Times New Roman" w:cs="Times New Roman"/>
                <w:color w:val="auto"/>
                <w:sz w:val="20"/>
                <w:szCs w:val="20"/>
                <w:lang w:bidi="ar-SA"/>
              </w:rPr>
              <w:t xml:space="preserve">Директор__________ Е.А. </w:t>
            </w:r>
            <w:proofErr w:type="spellStart"/>
            <w:r w:rsidRPr="0050729E">
              <w:rPr>
                <w:rFonts w:ascii="Times New Roman" w:eastAsia="Times New Roman" w:hAnsi="Times New Roman" w:cs="Times New Roman"/>
                <w:color w:val="auto"/>
                <w:sz w:val="20"/>
                <w:szCs w:val="20"/>
                <w:lang w:bidi="ar-SA"/>
              </w:rPr>
              <w:t>Полукарова</w:t>
            </w:r>
            <w:proofErr w:type="spellEnd"/>
          </w:p>
          <w:p w14:paraId="4F01ABFA" w14:textId="73DF35DB" w:rsidR="0050729E" w:rsidRPr="0050729E" w:rsidRDefault="00FE7AC6" w:rsidP="0050729E">
            <w:pPr>
              <w:widowControl/>
              <w:suppressAutoHyphens w:val="0"/>
              <w:overflowPunct w:val="0"/>
              <w:jc w:val="both"/>
              <w:textAlignment w:val="baseline"/>
              <w:rPr>
                <w:rFonts w:ascii="Times New Roman" w:eastAsia="Times New Roman" w:hAnsi="Times New Roman" w:cs="Times New Roman"/>
                <w:color w:val="auto"/>
                <w:sz w:val="20"/>
                <w:szCs w:val="20"/>
                <w:highlight w:val="yellow"/>
                <w:lang w:bidi="ar-SA"/>
              </w:rPr>
            </w:pPr>
            <w:r>
              <w:rPr>
                <w:rFonts w:ascii="Times New Roman" w:eastAsia="Times New Roman" w:hAnsi="Times New Roman" w:cs="Times New Roman"/>
                <w:color w:val="auto"/>
                <w:sz w:val="20"/>
                <w:szCs w:val="20"/>
                <w:lang w:bidi="ar-SA"/>
              </w:rPr>
              <w:t>Подписано ЭЦП</w:t>
            </w:r>
          </w:p>
        </w:tc>
        <w:tc>
          <w:tcPr>
            <w:tcW w:w="4536" w:type="dxa"/>
          </w:tcPr>
          <w:p w14:paraId="0E2F7701" w14:textId="77777777" w:rsidR="0050729E" w:rsidRPr="0050729E" w:rsidRDefault="0050729E" w:rsidP="0050729E">
            <w:pPr>
              <w:widowControl/>
              <w:tabs>
                <w:tab w:val="left" w:pos="1260"/>
              </w:tabs>
              <w:suppressAutoHyphens w:val="0"/>
              <w:jc w:val="both"/>
              <w:rPr>
                <w:rFonts w:ascii="Times New Roman" w:eastAsia="Times New Roman" w:hAnsi="Times New Roman" w:cs="Times New Roman"/>
                <w:b/>
                <w:color w:val="auto"/>
                <w:sz w:val="20"/>
                <w:szCs w:val="20"/>
                <w:lang w:bidi="ar-SA"/>
              </w:rPr>
            </w:pPr>
            <w:r w:rsidRPr="0050729E">
              <w:rPr>
                <w:rFonts w:ascii="Times New Roman" w:eastAsia="Times New Roman" w:hAnsi="Times New Roman" w:cs="Times New Roman"/>
                <w:b/>
                <w:color w:val="auto"/>
                <w:sz w:val="20"/>
                <w:szCs w:val="20"/>
                <w:lang w:bidi="ar-SA"/>
              </w:rPr>
              <w:t>Исполнитель:</w:t>
            </w:r>
          </w:p>
          <w:p w14:paraId="518E86D9" w14:textId="78AA1A78" w:rsidR="0050729E" w:rsidRPr="0050729E" w:rsidRDefault="0050729E" w:rsidP="0050729E">
            <w:pPr>
              <w:widowControl/>
              <w:suppressAutoHyphens w:val="0"/>
              <w:ind w:right="92"/>
              <w:jc w:val="both"/>
              <w:rPr>
                <w:rFonts w:ascii="Times New Roman" w:eastAsia="Times New Roman" w:hAnsi="Times New Roman" w:cs="Times New Roman"/>
                <w:color w:val="auto"/>
                <w:sz w:val="20"/>
                <w:szCs w:val="20"/>
                <w:lang w:bidi="ar-SA"/>
              </w:rPr>
            </w:pPr>
          </w:p>
          <w:p w14:paraId="63D825C5" w14:textId="77777777" w:rsidR="0050729E" w:rsidRPr="0050729E" w:rsidRDefault="0050729E" w:rsidP="0050729E">
            <w:pPr>
              <w:widowControl/>
              <w:suppressAutoHyphens w:val="0"/>
              <w:ind w:right="92"/>
              <w:jc w:val="both"/>
              <w:rPr>
                <w:rFonts w:ascii="Times New Roman" w:eastAsia="Times New Roman" w:hAnsi="Times New Roman" w:cs="Times New Roman"/>
                <w:color w:val="auto"/>
                <w:sz w:val="20"/>
                <w:szCs w:val="20"/>
                <w:lang w:bidi="ar-SA"/>
              </w:rPr>
            </w:pPr>
          </w:p>
          <w:p w14:paraId="762DE8D4" w14:textId="531A83D6" w:rsidR="0050729E" w:rsidRDefault="0050729E" w:rsidP="0050729E">
            <w:pPr>
              <w:widowControl/>
              <w:suppressAutoHyphens w:val="0"/>
              <w:ind w:right="92"/>
              <w:jc w:val="both"/>
              <w:rPr>
                <w:rFonts w:ascii="Times New Roman" w:eastAsia="Times New Roman" w:hAnsi="Times New Roman" w:cs="Times New Roman"/>
                <w:color w:val="auto"/>
                <w:sz w:val="20"/>
                <w:szCs w:val="20"/>
                <w:lang w:bidi="ar-SA"/>
              </w:rPr>
            </w:pPr>
          </w:p>
          <w:p w14:paraId="3B409A72" w14:textId="34310B22" w:rsidR="003510B9" w:rsidRDefault="003510B9" w:rsidP="0050729E">
            <w:pPr>
              <w:widowControl/>
              <w:suppressAutoHyphens w:val="0"/>
              <w:ind w:right="92"/>
              <w:jc w:val="both"/>
              <w:rPr>
                <w:rFonts w:ascii="Times New Roman" w:eastAsia="Times New Roman" w:hAnsi="Times New Roman" w:cs="Times New Roman"/>
                <w:color w:val="auto"/>
                <w:sz w:val="20"/>
                <w:szCs w:val="20"/>
                <w:lang w:bidi="ar-SA"/>
              </w:rPr>
            </w:pPr>
          </w:p>
          <w:p w14:paraId="5884EC2B" w14:textId="77777777" w:rsidR="003510B9" w:rsidRPr="0050729E" w:rsidRDefault="003510B9" w:rsidP="0050729E">
            <w:pPr>
              <w:widowControl/>
              <w:suppressAutoHyphens w:val="0"/>
              <w:ind w:right="92"/>
              <w:jc w:val="both"/>
              <w:rPr>
                <w:rFonts w:ascii="Times New Roman" w:eastAsia="Times New Roman" w:hAnsi="Times New Roman" w:cs="Times New Roman"/>
                <w:color w:val="auto"/>
                <w:sz w:val="20"/>
                <w:szCs w:val="20"/>
                <w:lang w:bidi="ar-SA"/>
              </w:rPr>
            </w:pPr>
          </w:p>
          <w:p w14:paraId="48C9AFBC" w14:textId="47624B12" w:rsidR="0050729E" w:rsidRPr="0050729E" w:rsidRDefault="00FE7AC6" w:rsidP="0050729E">
            <w:pPr>
              <w:widowControl/>
              <w:suppressAutoHyphens w:val="0"/>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Подписано ЭЦП</w:t>
            </w:r>
          </w:p>
          <w:p w14:paraId="2BBB78CA" w14:textId="77777777" w:rsidR="0050729E" w:rsidRPr="0050729E" w:rsidRDefault="0050729E" w:rsidP="0050729E">
            <w:pPr>
              <w:widowControl/>
              <w:suppressAutoHyphens w:val="0"/>
              <w:rPr>
                <w:rFonts w:ascii="Times New Roman" w:eastAsia="Times New Roman" w:hAnsi="Times New Roman" w:cs="Times New Roman"/>
                <w:b/>
                <w:bCs/>
                <w:color w:val="auto"/>
                <w:sz w:val="20"/>
                <w:szCs w:val="20"/>
                <w:lang w:bidi="ar-SA"/>
              </w:rPr>
            </w:pPr>
          </w:p>
        </w:tc>
      </w:tr>
    </w:tbl>
    <w:p w14:paraId="4EB449E4" w14:textId="77777777" w:rsidR="00093305" w:rsidRDefault="00093305" w:rsidP="0037411C">
      <w:pPr>
        <w:rPr>
          <w:rFonts w:ascii="Times New Roman" w:hAnsi="Times New Roman" w:cs="Times New Roman"/>
        </w:rPr>
      </w:pPr>
    </w:p>
    <w:sectPr w:rsidR="00093305" w:rsidSect="003510B9">
      <w:footerReference w:type="default" r:id="rId9"/>
      <w:pgSz w:w="11906" w:h="16838"/>
      <w:pgMar w:top="720" w:right="566" w:bottom="720" w:left="720" w:header="0" w:footer="708"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313830" w14:textId="77777777" w:rsidR="00A25D1E" w:rsidRDefault="00A25D1E">
      <w:r>
        <w:separator/>
      </w:r>
    </w:p>
  </w:endnote>
  <w:endnote w:type="continuationSeparator" w:id="0">
    <w:p w14:paraId="7F8B88A3" w14:textId="77777777" w:rsidR="00A25D1E" w:rsidRDefault="00A25D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ndale Sans UI">
    <w:altName w:val="Arial Unicode MS"/>
    <w:charset w:val="CC"/>
    <w:family w:val="auto"/>
    <w:pitch w:val="variable"/>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83063686"/>
      <w:docPartObj>
        <w:docPartGallery w:val="Page Numbers (Bottom of Page)"/>
        <w:docPartUnique/>
      </w:docPartObj>
    </w:sdtPr>
    <w:sdtEndPr/>
    <w:sdtContent>
      <w:p w14:paraId="383E365E" w14:textId="60A52E4B" w:rsidR="00093305" w:rsidRDefault="000669D1">
        <w:pPr>
          <w:pStyle w:val="af"/>
          <w:jc w:val="center"/>
        </w:pPr>
        <w:r>
          <w:rPr>
            <w:rFonts w:ascii="Times New Roman" w:hAnsi="Times New Roman" w:cs="Times New Roman"/>
          </w:rPr>
          <w:fldChar w:fldCharType="begin"/>
        </w:r>
        <w:r>
          <w:rPr>
            <w:rFonts w:ascii="Times New Roman" w:hAnsi="Times New Roman" w:cs="Times New Roman"/>
          </w:rPr>
          <w:instrText>PAGE</w:instrText>
        </w:r>
        <w:r>
          <w:rPr>
            <w:rFonts w:ascii="Times New Roman" w:hAnsi="Times New Roman" w:cs="Times New Roman"/>
          </w:rPr>
          <w:fldChar w:fldCharType="separate"/>
        </w:r>
        <w:r w:rsidR="005E6264">
          <w:rPr>
            <w:rFonts w:ascii="Times New Roman" w:hAnsi="Times New Roman" w:cs="Times New Roman"/>
            <w:noProof/>
          </w:rPr>
          <w:t>6</w:t>
        </w:r>
        <w:r>
          <w:rPr>
            <w:rFonts w:ascii="Times New Roman" w:hAnsi="Times New Roman" w:cs="Times New Roman"/>
          </w:rPr>
          <w:fldChar w:fldCharType="end"/>
        </w:r>
      </w:p>
    </w:sdtContent>
  </w:sdt>
  <w:p w14:paraId="45B883CC" w14:textId="77777777" w:rsidR="00093305" w:rsidRDefault="00093305"/>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19944544"/>
      <w:docPartObj>
        <w:docPartGallery w:val="Page Numbers (Bottom of Page)"/>
        <w:docPartUnique/>
      </w:docPartObj>
    </w:sdtPr>
    <w:sdtEndPr/>
    <w:sdtContent>
      <w:p w14:paraId="1FEA9064" w14:textId="6364C363" w:rsidR="00093305" w:rsidRDefault="000669D1">
        <w:pPr>
          <w:pStyle w:val="af"/>
          <w:jc w:val="center"/>
        </w:pPr>
        <w:r>
          <w:rPr>
            <w:rFonts w:ascii="Times New Roman" w:hAnsi="Times New Roman" w:cs="Times New Roman"/>
          </w:rPr>
          <w:fldChar w:fldCharType="begin"/>
        </w:r>
        <w:r>
          <w:rPr>
            <w:rFonts w:ascii="Times New Roman" w:hAnsi="Times New Roman" w:cs="Times New Roman"/>
          </w:rPr>
          <w:instrText>PAGE</w:instrText>
        </w:r>
        <w:r>
          <w:rPr>
            <w:rFonts w:ascii="Times New Roman" w:hAnsi="Times New Roman" w:cs="Times New Roman"/>
          </w:rPr>
          <w:fldChar w:fldCharType="separate"/>
        </w:r>
        <w:r w:rsidR="005E6264">
          <w:rPr>
            <w:rFonts w:ascii="Times New Roman" w:hAnsi="Times New Roman" w:cs="Times New Roman"/>
            <w:noProof/>
          </w:rPr>
          <w:t>7</w:t>
        </w:r>
        <w:r>
          <w:rPr>
            <w:rFonts w:ascii="Times New Roman" w:hAnsi="Times New Roman" w:cs="Times New Roman"/>
          </w:rPr>
          <w:fldChar w:fldCharType="end"/>
        </w:r>
      </w:p>
    </w:sdtContent>
  </w:sdt>
  <w:p w14:paraId="04B20DF8" w14:textId="77777777" w:rsidR="00093305" w:rsidRDefault="0009330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0620F5" w14:textId="77777777" w:rsidR="00A25D1E" w:rsidRDefault="00A25D1E">
      <w:r>
        <w:separator/>
      </w:r>
    </w:p>
  </w:footnote>
  <w:footnote w:type="continuationSeparator" w:id="0">
    <w:p w14:paraId="4E9344ED" w14:textId="77777777" w:rsidR="00A25D1E" w:rsidRDefault="00A25D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0F6577"/>
    <w:multiLevelType w:val="multilevel"/>
    <w:tmpl w:val="8C4E2356"/>
    <w:lvl w:ilvl="0">
      <w:start w:val="1"/>
      <w:numFmt w:val="decimal"/>
      <w:lvlText w:val="%1."/>
      <w:lvlJc w:val="left"/>
      <w:pPr>
        <w:ind w:left="420" w:hanging="420"/>
      </w:pPr>
      <w:rPr>
        <w:rFonts w:eastAsia="Times New Roman"/>
        <w:color w:val="auto"/>
      </w:rPr>
    </w:lvl>
    <w:lvl w:ilvl="1">
      <w:start w:val="1"/>
      <w:numFmt w:val="decimal"/>
      <w:lvlText w:val="%1.%2."/>
      <w:lvlJc w:val="left"/>
      <w:pPr>
        <w:ind w:left="1129" w:hanging="420"/>
      </w:pPr>
      <w:rPr>
        <w:rFonts w:eastAsia="Times New Roman"/>
        <w:color w:val="auto"/>
      </w:rPr>
    </w:lvl>
    <w:lvl w:ilvl="2">
      <w:start w:val="1"/>
      <w:numFmt w:val="decimal"/>
      <w:lvlText w:val="%1.%2.%3."/>
      <w:lvlJc w:val="left"/>
      <w:pPr>
        <w:ind w:left="2138" w:hanging="720"/>
      </w:pPr>
      <w:rPr>
        <w:rFonts w:eastAsia="Times New Roman"/>
        <w:color w:val="auto"/>
      </w:rPr>
    </w:lvl>
    <w:lvl w:ilvl="3">
      <w:start w:val="1"/>
      <w:numFmt w:val="decimal"/>
      <w:lvlText w:val="%1.%2.%3.%4."/>
      <w:lvlJc w:val="left"/>
      <w:pPr>
        <w:ind w:left="2847" w:hanging="720"/>
      </w:pPr>
      <w:rPr>
        <w:rFonts w:eastAsia="Times New Roman"/>
        <w:color w:val="auto"/>
      </w:rPr>
    </w:lvl>
    <w:lvl w:ilvl="4">
      <w:start w:val="1"/>
      <w:numFmt w:val="decimal"/>
      <w:lvlText w:val="%1.%2.%3.%4.%5."/>
      <w:lvlJc w:val="left"/>
      <w:pPr>
        <w:ind w:left="3916" w:hanging="1080"/>
      </w:pPr>
      <w:rPr>
        <w:rFonts w:eastAsia="Times New Roman"/>
        <w:color w:val="auto"/>
      </w:rPr>
    </w:lvl>
    <w:lvl w:ilvl="5">
      <w:start w:val="1"/>
      <w:numFmt w:val="decimal"/>
      <w:lvlText w:val="%1.%2.%3.%4.%5.%6."/>
      <w:lvlJc w:val="left"/>
      <w:pPr>
        <w:ind w:left="4625" w:hanging="1080"/>
      </w:pPr>
      <w:rPr>
        <w:rFonts w:eastAsia="Times New Roman"/>
        <w:color w:val="auto"/>
      </w:rPr>
    </w:lvl>
    <w:lvl w:ilvl="6">
      <w:start w:val="1"/>
      <w:numFmt w:val="decimal"/>
      <w:lvlText w:val="%1.%2.%3.%4.%5.%6.%7."/>
      <w:lvlJc w:val="left"/>
      <w:pPr>
        <w:ind w:left="5694" w:hanging="1440"/>
      </w:pPr>
      <w:rPr>
        <w:rFonts w:eastAsia="Times New Roman"/>
        <w:color w:val="auto"/>
      </w:rPr>
    </w:lvl>
    <w:lvl w:ilvl="7">
      <w:start w:val="1"/>
      <w:numFmt w:val="decimal"/>
      <w:lvlText w:val="%1.%2.%3.%4.%5.%6.%7.%8."/>
      <w:lvlJc w:val="left"/>
      <w:pPr>
        <w:ind w:left="6403" w:hanging="1440"/>
      </w:pPr>
      <w:rPr>
        <w:rFonts w:eastAsia="Times New Roman"/>
        <w:color w:val="auto"/>
      </w:rPr>
    </w:lvl>
    <w:lvl w:ilvl="8">
      <w:start w:val="1"/>
      <w:numFmt w:val="decimal"/>
      <w:lvlText w:val="%1.%2.%3.%4.%5.%6.%7.%8.%9."/>
      <w:lvlJc w:val="left"/>
      <w:pPr>
        <w:ind w:left="7472" w:hanging="1800"/>
      </w:pPr>
      <w:rPr>
        <w:rFonts w:eastAsia="Times New Roman"/>
        <w:color w:val="auto"/>
      </w:rPr>
    </w:lvl>
  </w:abstractNum>
  <w:abstractNum w:abstractNumId="1" w15:restartNumberingAfterBreak="0">
    <w:nsid w:val="3598599B"/>
    <w:multiLevelType w:val="multilevel"/>
    <w:tmpl w:val="A02AE052"/>
    <w:lvl w:ilvl="0">
      <w:start w:val="8"/>
      <w:numFmt w:val="decimal"/>
      <w:lvlText w:val="%1."/>
      <w:lvlJc w:val="left"/>
      <w:pPr>
        <w:ind w:left="720" w:hanging="360"/>
      </w:pPr>
    </w:lvl>
    <w:lvl w:ilvl="1">
      <w:start w:val="1"/>
      <w:numFmt w:val="decimal"/>
      <w:lvlText w:val="%1.%2."/>
      <w:lvlJc w:val="left"/>
      <w:pPr>
        <w:ind w:left="786" w:hanging="360"/>
      </w:pPr>
    </w:lvl>
    <w:lvl w:ilvl="2">
      <w:start w:val="1"/>
      <w:numFmt w:val="decimal"/>
      <w:lvlText w:val="%1.%2.%3."/>
      <w:lvlJc w:val="left"/>
      <w:pPr>
        <w:ind w:left="1496" w:hanging="720"/>
      </w:pPr>
    </w:lvl>
    <w:lvl w:ilvl="3">
      <w:start w:val="1"/>
      <w:numFmt w:val="decimal"/>
      <w:lvlText w:val="%1.%2.%3.%4."/>
      <w:lvlJc w:val="left"/>
      <w:pPr>
        <w:ind w:left="1704" w:hanging="720"/>
      </w:pPr>
    </w:lvl>
    <w:lvl w:ilvl="4">
      <w:start w:val="1"/>
      <w:numFmt w:val="decimal"/>
      <w:lvlText w:val="%1.%2.%3.%4.%5."/>
      <w:lvlJc w:val="left"/>
      <w:pPr>
        <w:ind w:left="2272" w:hanging="1080"/>
      </w:pPr>
    </w:lvl>
    <w:lvl w:ilvl="5">
      <w:start w:val="1"/>
      <w:numFmt w:val="decimal"/>
      <w:lvlText w:val="%1.%2.%3.%4.%5.%6."/>
      <w:lvlJc w:val="left"/>
      <w:pPr>
        <w:ind w:left="2480" w:hanging="1080"/>
      </w:pPr>
    </w:lvl>
    <w:lvl w:ilvl="6">
      <w:start w:val="1"/>
      <w:numFmt w:val="decimal"/>
      <w:lvlText w:val="%1.%2.%3.%4.%5.%6.%7."/>
      <w:lvlJc w:val="left"/>
      <w:pPr>
        <w:ind w:left="3048" w:hanging="1440"/>
      </w:pPr>
    </w:lvl>
    <w:lvl w:ilvl="7">
      <w:start w:val="1"/>
      <w:numFmt w:val="decimal"/>
      <w:lvlText w:val="%1.%2.%3.%4.%5.%6.%7.%8."/>
      <w:lvlJc w:val="left"/>
      <w:pPr>
        <w:ind w:left="3256" w:hanging="1440"/>
      </w:pPr>
    </w:lvl>
    <w:lvl w:ilvl="8">
      <w:start w:val="1"/>
      <w:numFmt w:val="decimal"/>
      <w:lvlText w:val="%1.%2.%3.%4.%5.%6.%7.%8.%9."/>
      <w:lvlJc w:val="left"/>
      <w:pPr>
        <w:ind w:left="3824" w:hanging="1800"/>
      </w:pPr>
    </w:lvl>
  </w:abstractNum>
  <w:abstractNum w:abstractNumId="2" w15:restartNumberingAfterBreak="0">
    <w:nsid w:val="5BED6E0E"/>
    <w:multiLevelType w:val="multilevel"/>
    <w:tmpl w:val="CA86FCE4"/>
    <w:lvl w:ilvl="0">
      <w:start w:val="1"/>
      <w:numFmt w:val="decimal"/>
      <w:pStyle w:val="1"/>
      <w:lvlText w:val="%1."/>
      <w:lvlJc w:val="left"/>
      <w:pPr>
        <w:ind w:left="5039" w:hanging="360"/>
      </w:pPr>
      <w:rPr>
        <w:rFonts w:cs="Times New Roman"/>
      </w:rPr>
    </w:lvl>
    <w:lvl w:ilvl="1">
      <w:start w:val="1"/>
      <w:numFmt w:val="lowerLetter"/>
      <w:pStyle w:val="2"/>
      <w:lvlText w:val="%2."/>
      <w:lvlJc w:val="left"/>
      <w:pPr>
        <w:ind w:left="5731" w:hanging="360"/>
      </w:pPr>
      <w:rPr>
        <w:rFonts w:cs="Times New Roman"/>
      </w:rPr>
    </w:lvl>
    <w:lvl w:ilvl="2">
      <w:start w:val="1"/>
      <w:numFmt w:val="none"/>
      <w:suff w:val="nothing"/>
      <w:lvlText w:val=""/>
      <w:lvlJc w:val="left"/>
      <w:pPr>
        <w:ind w:left="0" w:firstLine="0"/>
      </w:pPr>
    </w:lvl>
    <w:lvl w:ilvl="3">
      <w:start w:val="1"/>
      <w:numFmt w:val="decimal"/>
      <w:pStyle w:val="4"/>
      <w:lvlText w:val="%4."/>
      <w:lvlJc w:val="left"/>
      <w:pPr>
        <w:ind w:left="7171" w:hanging="360"/>
      </w:pPr>
      <w:rPr>
        <w:rFonts w:cs="Times New Roman"/>
      </w:rPr>
    </w:lvl>
    <w:lvl w:ilvl="4">
      <w:start w:val="1"/>
      <w:numFmt w:val="none"/>
      <w:suff w:val="nothing"/>
      <w:lvlText w:val=""/>
      <w:lvlJc w:val="left"/>
      <w:pPr>
        <w:ind w:left="0" w:firstLine="0"/>
      </w:pPr>
    </w:lvl>
    <w:lvl w:ilvl="5">
      <w:start w:val="1"/>
      <w:numFmt w:val="lowerRoman"/>
      <w:pStyle w:val="6"/>
      <w:lvlText w:val="%6."/>
      <w:lvlJc w:val="right"/>
      <w:pPr>
        <w:ind w:left="8611" w:hanging="180"/>
      </w:pPr>
      <w:rPr>
        <w:rFonts w:cs="Times New Roman"/>
      </w:rPr>
    </w:lvl>
    <w:lvl w:ilvl="6">
      <w:start w:val="1"/>
      <w:numFmt w:val="decimal"/>
      <w:pStyle w:val="7"/>
      <w:lvlText w:val="%7."/>
      <w:lvlJc w:val="left"/>
      <w:pPr>
        <w:ind w:left="9331" w:hanging="360"/>
      </w:pPr>
      <w:rPr>
        <w:rFonts w:cs="Times New Roman"/>
      </w:rPr>
    </w:lvl>
    <w:lvl w:ilvl="7">
      <w:start w:val="1"/>
      <w:numFmt w:val="none"/>
      <w:suff w:val="nothing"/>
      <w:lvlText w:val=""/>
      <w:lvlJc w:val="left"/>
      <w:pPr>
        <w:ind w:left="0" w:firstLine="0"/>
      </w:pPr>
    </w:lvl>
    <w:lvl w:ilvl="8">
      <w:start w:val="1"/>
      <w:numFmt w:val="lowerRoman"/>
      <w:pStyle w:val="9"/>
      <w:lvlText w:val="%9."/>
      <w:lvlJc w:val="right"/>
      <w:pPr>
        <w:ind w:left="10771" w:hanging="180"/>
      </w:pPr>
      <w:rPr>
        <w:rFonts w:cs="Times New Roman"/>
      </w:rPr>
    </w:lvl>
  </w:abstractNum>
  <w:abstractNum w:abstractNumId="3" w15:restartNumberingAfterBreak="0">
    <w:nsid w:val="771068DA"/>
    <w:multiLevelType w:val="multilevel"/>
    <w:tmpl w:val="8D3A830E"/>
    <w:lvl w:ilvl="0">
      <w:start w:val="1"/>
      <w:numFmt w:val="decimal"/>
      <w:lvlText w:val="2.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3305"/>
    <w:rsid w:val="000669D1"/>
    <w:rsid w:val="00086788"/>
    <w:rsid w:val="00093305"/>
    <w:rsid w:val="00096E6B"/>
    <w:rsid w:val="000B6433"/>
    <w:rsid w:val="000C028A"/>
    <w:rsid w:val="000C15F0"/>
    <w:rsid w:val="001C40E0"/>
    <w:rsid w:val="001C5823"/>
    <w:rsid w:val="0022190C"/>
    <w:rsid w:val="002E4D0F"/>
    <w:rsid w:val="00324398"/>
    <w:rsid w:val="003510B9"/>
    <w:rsid w:val="0036228F"/>
    <w:rsid w:val="0037411C"/>
    <w:rsid w:val="003956A9"/>
    <w:rsid w:val="003A4FAC"/>
    <w:rsid w:val="003A556F"/>
    <w:rsid w:val="003B7A27"/>
    <w:rsid w:val="003D2965"/>
    <w:rsid w:val="004031FB"/>
    <w:rsid w:val="004249A9"/>
    <w:rsid w:val="00490E3B"/>
    <w:rsid w:val="004A635C"/>
    <w:rsid w:val="004E5E80"/>
    <w:rsid w:val="00500617"/>
    <w:rsid w:val="005043F1"/>
    <w:rsid w:val="0050729E"/>
    <w:rsid w:val="005662FF"/>
    <w:rsid w:val="0057177C"/>
    <w:rsid w:val="005E6264"/>
    <w:rsid w:val="00672655"/>
    <w:rsid w:val="006C73CD"/>
    <w:rsid w:val="006C7B7F"/>
    <w:rsid w:val="006D413B"/>
    <w:rsid w:val="006F5F14"/>
    <w:rsid w:val="007A0673"/>
    <w:rsid w:val="007A1909"/>
    <w:rsid w:val="00844289"/>
    <w:rsid w:val="009077A8"/>
    <w:rsid w:val="00934594"/>
    <w:rsid w:val="009A11B6"/>
    <w:rsid w:val="00A15322"/>
    <w:rsid w:val="00A25D1E"/>
    <w:rsid w:val="00A30B53"/>
    <w:rsid w:val="00A605C4"/>
    <w:rsid w:val="00A74E73"/>
    <w:rsid w:val="00B03E97"/>
    <w:rsid w:val="00B0690D"/>
    <w:rsid w:val="00B12069"/>
    <w:rsid w:val="00B70D00"/>
    <w:rsid w:val="00B76AA7"/>
    <w:rsid w:val="00B95C10"/>
    <w:rsid w:val="00BB457B"/>
    <w:rsid w:val="00BC0541"/>
    <w:rsid w:val="00BD460D"/>
    <w:rsid w:val="00BF2C62"/>
    <w:rsid w:val="00C41CCF"/>
    <w:rsid w:val="00C42065"/>
    <w:rsid w:val="00C4398B"/>
    <w:rsid w:val="00C4791A"/>
    <w:rsid w:val="00C64FBB"/>
    <w:rsid w:val="00C95858"/>
    <w:rsid w:val="00CA3743"/>
    <w:rsid w:val="00D2273A"/>
    <w:rsid w:val="00D44AAF"/>
    <w:rsid w:val="00D6138E"/>
    <w:rsid w:val="00DA3D18"/>
    <w:rsid w:val="00E337CD"/>
    <w:rsid w:val="00E6570F"/>
    <w:rsid w:val="00E670BF"/>
    <w:rsid w:val="00EB6A41"/>
    <w:rsid w:val="00F27FC8"/>
    <w:rsid w:val="00F422FE"/>
    <w:rsid w:val="00F95336"/>
    <w:rsid w:val="00F96214"/>
    <w:rsid w:val="00FE7AC6"/>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4408E"/>
  <w15:docId w15:val="{E1C6BC6A-276C-47C6-9D42-4C9D4D55C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0016E"/>
    <w:pPr>
      <w:widowControl w:val="0"/>
    </w:pPr>
    <w:rPr>
      <w:rFonts w:ascii="Courier New" w:eastAsia="Courier New" w:hAnsi="Courier New" w:cs="Courier New"/>
      <w:color w:val="000000"/>
      <w:sz w:val="24"/>
      <w:szCs w:val="24"/>
      <w:lang w:eastAsia="ru-RU" w:bidi="ru-RU"/>
    </w:rPr>
  </w:style>
  <w:style w:type="paragraph" w:styleId="1">
    <w:name w:val="heading 1"/>
    <w:basedOn w:val="a"/>
    <w:next w:val="a"/>
    <w:link w:val="10"/>
    <w:uiPriority w:val="1"/>
    <w:qFormat/>
    <w:rsid w:val="007F7327"/>
    <w:pPr>
      <w:keepNext/>
      <w:widowControl/>
      <w:numPr>
        <w:numId w:val="1"/>
      </w:numPr>
      <w:spacing w:before="240"/>
      <w:jc w:val="center"/>
      <w:outlineLvl w:val="0"/>
    </w:pPr>
    <w:rPr>
      <w:rFonts w:ascii="Times New Roman" w:eastAsia="Times New Roman" w:hAnsi="Times New Roman" w:cs="Times New Roman"/>
      <w:lang w:eastAsia="zh-CN" w:bidi="ar-SA"/>
    </w:rPr>
  </w:style>
  <w:style w:type="paragraph" w:styleId="2">
    <w:name w:val="heading 2"/>
    <w:basedOn w:val="a"/>
    <w:next w:val="a"/>
    <w:link w:val="20"/>
    <w:uiPriority w:val="99"/>
    <w:qFormat/>
    <w:rsid w:val="007F7327"/>
    <w:pPr>
      <w:keepNext/>
      <w:widowControl/>
      <w:numPr>
        <w:ilvl w:val="1"/>
        <w:numId w:val="1"/>
      </w:numPr>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4">
    <w:name w:val="heading 4"/>
    <w:basedOn w:val="a"/>
    <w:next w:val="a"/>
    <w:link w:val="40"/>
    <w:uiPriority w:val="99"/>
    <w:qFormat/>
    <w:rsid w:val="007F7327"/>
    <w:pPr>
      <w:keepNext/>
      <w:widowControl/>
      <w:numPr>
        <w:ilvl w:val="3"/>
        <w:numId w:val="1"/>
      </w:numPr>
      <w:tabs>
        <w:tab w:val="left" w:pos="4395"/>
        <w:tab w:val="left" w:pos="4962"/>
        <w:tab w:val="left" w:pos="6237"/>
      </w:tabs>
      <w:jc w:val="center"/>
      <w:outlineLvl w:val="3"/>
    </w:pPr>
    <w:rPr>
      <w:rFonts w:ascii="Times New Roman" w:eastAsia="Times New Roman" w:hAnsi="Times New Roman" w:cs="Times New Roman"/>
      <w:color w:val="auto"/>
      <w:szCs w:val="20"/>
      <w:lang w:eastAsia="zh-CN" w:bidi="ar-SA"/>
    </w:rPr>
  </w:style>
  <w:style w:type="paragraph" w:styleId="6">
    <w:name w:val="heading 6"/>
    <w:basedOn w:val="a"/>
    <w:next w:val="a"/>
    <w:link w:val="60"/>
    <w:qFormat/>
    <w:rsid w:val="007F7327"/>
    <w:pPr>
      <w:widowControl/>
      <w:numPr>
        <w:ilvl w:val="5"/>
        <w:numId w:val="1"/>
      </w:numPr>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7F7327"/>
    <w:pPr>
      <w:widowControl/>
      <w:numPr>
        <w:ilvl w:val="6"/>
        <w:numId w:val="1"/>
      </w:numPr>
      <w:spacing w:before="240" w:after="60"/>
      <w:outlineLvl w:val="6"/>
    </w:pPr>
    <w:rPr>
      <w:rFonts w:ascii="Times New Roman" w:eastAsia="Times New Roman" w:hAnsi="Times New Roman" w:cs="Times New Roman"/>
      <w:color w:val="auto"/>
      <w:lang w:eastAsia="zh-CN" w:bidi="ar-SA"/>
    </w:rPr>
  </w:style>
  <w:style w:type="paragraph" w:styleId="9">
    <w:name w:val="heading 9"/>
    <w:basedOn w:val="a"/>
    <w:next w:val="a"/>
    <w:link w:val="90"/>
    <w:qFormat/>
    <w:rsid w:val="007F7327"/>
    <w:pPr>
      <w:keepNext/>
      <w:widowControl/>
      <w:numPr>
        <w:ilvl w:val="8"/>
        <w:numId w:val="1"/>
      </w:numPr>
      <w:tabs>
        <w:tab w:val="left" w:pos="4395"/>
        <w:tab w:val="left" w:pos="4962"/>
        <w:tab w:val="left" w:pos="6237"/>
      </w:tab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PlusNormal">
    <w:name w:val="ConsPlusNormal Знак"/>
    <w:qFormat/>
    <w:locked/>
    <w:rsid w:val="0070016E"/>
    <w:rPr>
      <w:rFonts w:ascii="Calibri" w:eastAsia="Times New Roman" w:hAnsi="Calibri" w:cs="Calibri"/>
      <w:sz w:val="22"/>
      <w:szCs w:val="20"/>
      <w:lang w:eastAsia="ru-RU"/>
    </w:rPr>
  </w:style>
  <w:style w:type="character" w:customStyle="1" w:styleId="ConsPlusNonformat">
    <w:name w:val="ConsPlusNonformat Знак"/>
    <w:qFormat/>
    <w:locked/>
    <w:rsid w:val="00202019"/>
    <w:rPr>
      <w:rFonts w:ascii="Courier New" w:eastAsia="Times New Roman" w:hAnsi="Courier New" w:cs="Courier New"/>
      <w:sz w:val="20"/>
      <w:szCs w:val="20"/>
      <w:lang w:eastAsia="zh-CN"/>
    </w:rPr>
  </w:style>
  <w:style w:type="character" w:customStyle="1" w:styleId="a3">
    <w:name w:val="Текст выноски Знак"/>
    <w:basedOn w:val="a0"/>
    <w:uiPriority w:val="99"/>
    <w:semiHidden/>
    <w:qFormat/>
    <w:rsid w:val="00202019"/>
    <w:rPr>
      <w:rFonts w:ascii="Tahoma" w:eastAsia="Courier New" w:hAnsi="Tahoma" w:cs="Tahoma"/>
      <w:color w:val="000000"/>
      <w:sz w:val="16"/>
      <w:szCs w:val="16"/>
      <w:lang w:eastAsia="ru-RU" w:bidi="ru-RU"/>
    </w:rPr>
  </w:style>
  <w:style w:type="character" w:customStyle="1" w:styleId="10">
    <w:name w:val="Заголовок 1 Знак"/>
    <w:basedOn w:val="a0"/>
    <w:link w:val="1"/>
    <w:uiPriority w:val="1"/>
    <w:qFormat/>
    <w:rsid w:val="007F7327"/>
    <w:rPr>
      <w:rFonts w:eastAsia="Times New Roman" w:cs="Times New Roman"/>
      <w:color w:val="000000"/>
      <w:sz w:val="24"/>
      <w:szCs w:val="24"/>
      <w:lang w:eastAsia="zh-CN"/>
    </w:rPr>
  </w:style>
  <w:style w:type="character" w:customStyle="1" w:styleId="20">
    <w:name w:val="Заголовок 2 Знак"/>
    <w:basedOn w:val="a0"/>
    <w:link w:val="2"/>
    <w:uiPriority w:val="99"/>
    <w:qFormat/>
    <w:rsid w:val="007F7327"/>
    <w:rPr>
      <w:rFonts w:eastAsia="Times New Roman" w:cs="Times New Roman"/>
      <w:sz w:val="24"/>
      <w:szCs w:val="24"/>
      <w:u w:val="single"/>
      <w:lang w:eastAsia="zh-CN"/>
    </w:rPr>
  </w:style>
  <w:style w:type="character" w:customStyle="1" w:styleId="40">
    <w:name w:val="Заголовок 4 Знак"/>
    <w:basedOn w:val="a0"/>
    <w:link w:val="4"/>
    <w:uiPriority w:val="99"/>
    <w:qFormat/>
    <w:rsid w:val="007F7327"/>
    <w:rPr>
      <w:rFonts w:eastAsia="Times New Roman" w:cs="Times New Roman"/>
      <w:sz w:val="24"/>
      <w:szCs w:val="20"/>
      <w:lang w:eastAsia="zh-CN"/>
    </w:rPr>
  </w:style>
  <w:style w:type="character" w:customStyle="1" w:styleId="60">
    <w:name w:val="Заголовок 6 Знак"/>
    <w:basedOn w:val="a0"/>
    <w:link w:val="6"/>
    <w:qFormat/>
    <w:rsid w:val="007F7327"/>
    <w:rPr>
      <w:rFonts w:eastAsia="Times New Roman" w:cs="Times New Roman"/>
      <w:b/>
      <w:bCs/>
      <w:sz w:val="22"/>
      <w:lang w:eastAsia="zh-CN"/>
    </w:rPr>
  </w:style>
  <w:style w:type="character" w:customStyle="1" w:styleId="70">
    <w:name w:val="Заголовок 7 Знак"/>
    <w:basedOn w:val="a0"/>
    <w:link w:val="7"/>
    <w:qFormat/>
    <w:rsid w:val="007F7327"/>
    <w:rPr>
      <w:rFonts w:eastAsia="Times New Roman" w:cs="Times New Roman"/>
      <w:sz w:val="24"/>
      <w:szCs w:val="24"/>
      <w:lang w:eastAsia="zh-CN"/>
    </w:rPr>
  </w:style>
  <w:style w:type="character" w:customStyle="1" w:styleId="90">
    <w:name w:val="Заголовок 9 Знак"/>
    <w:basedOn w:val="a0"/>
    <w:link w:val="9"/>
    <w:qFormat/>
    <w:rsid w:val="007F7327"/>
    <w:rPr>
      <w:rFonts w:eastAsia="Times New Roman" w:cs="Times New Roman"/>
      <w:b/>
      <w:sz w:val="24"/>
      <w:szCs w:val="24"/>
      <w:lang w:eastAsia="zh-CN"/>
    </w:rPr>
  </w:style>
  <w:style w:type="character" w:customStyle="1" w:styleId="a4">
    <w:name w:val="Верхний колонтитул Знак"/>
    <w:basedOn w:val="a0"/>
    <w:uiPriority w:val="99"/>
    <w:qFormat/>
    <w:rsid w:val="00E54BF8"/>
    <w:rPr>
      <w:rFonts w:ascii="Courier New" w:eastAsia="Courier New" w:hAnsi="Courier New" w:cs="Courier New"/>
      <w:color w:val="000000"/>
      <w:sz w:val="24"/>
      <w:szCs w:val="24"/>
      <w:lang w:eastAsia="ru-RU" w:bidi="ru-RU"/>
    </w:rPr>
  </w:style>
  <w:style w:type="character" w:customStyle="1" w:styleId="a5">
    <w:name w:val="Нижний колонтитул Знак"/>
    <w:basedOn w:val="a0"/>
    <w:uiPriority w:val="99"/>
    <w:qFormat/>
    <w:rsid w:val="00E54BF8"/>
    <w:rPr>
      <w:rFonts w:ascii="Courier New" w:eastAsia="Courier New" w:hAnsi="Courier New" w:cs="Courier New"/>
      <w:color w:val="000000"/>
      <w:sz w:val="24"/>
      <w:szCs w:val="24"/>
      <w:lang w:eastAsia="ru-RU" w:bidi="ru-RU"/>
    </w:rPr>
  </w:style>
  <w:style w:type="paragraph" w:styleId="a6">
    <w:name w:val="Title"/>
    <w:basedOn w:val="a"/>
    <w:next w:val="a7"/>
    <w:qFormat/>
    <w:pPr>
      <w:keepNext/>
      <w:spacing w:before="240" w:after="120"/>
    </w:pPr>
    <w:rPr>
      <w:rFonts w:ascii="Liberation Sans" w:eastAsia="Microsoft YaHei" w:hAnsi="Liberation Sans" w:cs="Lucida Sans"/>
      <w:sz w:val="28"/>
      <w:szCs w:val="28"/>
    </w:rPr>
  </w:style>
  <w:style w:type="paragraph" w:styleId="a7">
    <w:name w:val="Body Text"/>
    <w:basedOn w:val="a"/>
    <w:pPr>
      <w:spacing w:after="140" w:line="276" w:lineRule="auto"/>
    </w:pPr>
  </w:style>
  <w:style w:type="paragraph" w:styleId="a8">
    <w:name w:val="List"/>
    <w:basedOn w:val="a7"/>
    <w:rPr>
      <w:rFonts w:cs="Lucida Sans"/>
    </w:rPr>
  </w:style>
  <w:style w:type="paragraph" w:styleId="a9">
    <w:name w:val="caption"/>
    <w:basedOn w:val="a"/>
    <w:qFormat/>
    <w:pPr>
      <w:suppressLineNumbers/>
      <w:spacing w:before="120" w:after="120"/>
    </w:pPr>
    <w:rPr>
      <w:rFonts w:cs="Lucida Sans"/>
      <w:i/>
      <w:iCs/>
    </w:rPr>
  </w:style>
  <w:style w:type="paragraph" w:styleId="aa">
    <w:name w:val="index heading"/>
    <w:basedOn w:val="a"/>
    <w:qFormat/>
    <w:pPr>
      <w:suppressLineNumbers/>
    </w:pPr>
    <w:rPr>
      <w:rFonts w:cs="Lucida Sans"/>
    </w:rPr>
  </w:style>
  <w:style w:type="paragraph" w:styleId="ab">
    <w:name w:val="List Paragraph"/>
    <w:basedOn w:val="a"/>
    <w:uiPriority w:val="34"/>
    <w:qFormat/>
    <w:rsid w:val="0070016E"/>
    <w:pPr>
      <w:ind w:left="720"/>
      <w:contextualSpacing/>
    </w:pPr>
  </w:style>
  <w:style w:type="paragraph" w:customStyle="1" w:styleId="ConsPlusNormal0">
    <w:name w:val="ConsPlusNormal"/>
    <w:qFormat/>
    <w:rsid w:val="0070016E"/>
    <w:pPr>
      <w:widowControl w:val="0"/>
    </w:pPr>
    <w:rPr>
      <w:rFonts w:ascii="Calibri" w:eastAsia="Times New Roman" w:hAnsi="Calibri" w:cs="Calibri"/>
      <w:sz w:val="22"/>
      <w:szCs w:val="20"/>
      <w:lang w:eastAsia="ru-RU"/>
    </w:rPr>
  </w:style>
  <w:style w:type="paragraph" w:customStyle="1" w:styleId="ConsPlusNonformat0">
    <w:name w:val="ConsPlusNonformat"/>
    <w:qFormat/>
    <w:rsid w:val="0070016E"/>
    <w:pPr>
      <w:widowControl w:val="0"/>
      <w:tabs>
        <w:tab w:val="left" w:pos="720"/>
      </w:tabs>
    </w:pPr>
    <w:rPr>
      <w:rFonts w:ascii="Courier New" w:eastAsia="Times New Roman" w:hAnsi="Courier New" w:cs="Courier New"/>
      <w:szCs w:val="20"/>
      <w:lang w:eastAsia="zh-CN"/>
    </w:rPr>
  </w:style>
  <w:style w:type="paragraph" w:styleId="ac">
    <w:name w:val="Balloon Text"/>
    <w:basedOn w:val="a"/>
    <w:uiPriority w:val="99"/>
    <w:semiHidden/>
    <w:unhideWhenUsed/>
    <w:qFormat/>
    <w:rsid w:val="00202019"/>
    <w:rPr>
      <w:rFonts w:ascii="Tahoma" w:hAnsi="Tahoma" w:cs="Tahoma"/>
      <w:sz w:val="16"/>
      <w:szCs w:val="16"/>
    </w:rPr>
  </w:style>
  <w:style w:type="paragraph" w:customStyle="1" w:styleId="ad">
    <w:name w:val="Верхний и нижний колонтитулы"/>
    <w:basedOn w:val="a"/>
    <w:qFormat/>
  </w:style>
  <w:style w:type="paragraph" w:styleId="ae">
    <w:name w:val="header"/>
    <w:basedOn w:val="a"/>
    <w:uiPriority w:val="99"/>
    <w:unhideWhenUsed/>
    <w:rsid w:val="00E54BF8"/>
    <w:pPr>
      <w:tabs>
        <w:tab w:val="center" w:pos="4677"/>
        <w:tab w:val="right" w:pos="9355"/>
      </w:tabs>
    </w:pPr>
  </w:style>
  <w:style w:type="paragraph" w:styleId="af">
    <w:name w:val="footer"/>
    <w:basedOn w:val="a"/>
    <w:uiPriority w:val="99"/>
    <w:unhideWhenUsed/>
    <w:rsid w:val="00E54BF8"/>
    <w:pPr>
      <w:tabs>
        <w:tab w:val="center" w:pos="4677"/>
        <w:tab w:val="right" w:pos="9355"/>
      </w:tabs>
    </w:pPr>
  </w:style>
  <w:style w:type="paragraph" w:customStyle="1" w:styleId="af0">
    <w:name w:val="Содержимое врезки"/>
    <w:basedOn w:val="a"/>
    <w:qFormat/>
  </w:style>
  <w:style w:type="table" w:styleId="af1">
    <w:name w:val="Table Grid"/>
    <w:basedOn w:val="a1"/>
    <w:uiPriority w:val="59"/>
    <w:rsid w:val="00E010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annotation text"/>
    <w:basedOn w:val="a"/>
    <w:link w:val="af3"/>
    <w:uiPriority w:val="99"/>
    <w:semiHidden/>
    <w:unhideWhenUsed/>
    <w:rPr>
      <w:sz w:val="20"/>
      <w:szCs w:val="20"/>
    </w:rPr>
  </w:style>
  <w:style w:type="character" w:customStyle="1" w:styleId="af3">
    <w:name w:val="Текст примечания Знак"/>
    <w:basedOn w:val="a0"/>
    <w:link w:val="af2"/>
    <w:uiPriority w:val="99"/>
    <w:semiHidden/>
    <w:rPr>
      <w:rFonts w:ascii="Courier New" w:eastAsia="Courier New" w:hAnsi="Courier New" w:cs="Courier New"/>
      <w:color w:val="000000"/>
      <w:szCs w:val="20"/>
      <w:lang w:eastAsia="ru-RU" w:bidi="ru-RU"/>
    </w:rPr>
  </w:style>
  <w:style w:type="character" w:styleId="af4">
    <w:name w:val="annotation reference"/>
    <w:basedOn w:val="a0"/>
    <w:uiPriority w:val="99"/>
    <w:semiHidden/>
    <w:unhideWhenUsed/>
    <w:rPr>
      <w:sz w:val="16"/>
      <w:szCs w:val="16"/>
    </w:rPr>
  </w:style>
  <w:style w:type="paragraph" w:styleId="af5">
    <w:name w:val="annotation subject"/>
    <w:basedOn w:val="af2"/>
    <w:next w:val="af2"/>
    <w:link w:val="af6"/>
    <w:uiPriority w:val="99"/>
    <w:semiHidden/>
    <w:unhideWhenUsed/>
    <w:rsid w:val="003B7A27"/>
    <w:rPr>
      <w:b/>
      <w:bCs/>
    </w:rPr>
  </w:style>
  <w:style w:type="character" w:customStyle="1" w:styleId="af6">
    <w:name w:val="Тема примечания Знак"/>
    <w:basedOn w:val="af3"/>
    <w:link w:val="af5"/>
    <w:uiPriority w:val="99"/>
    <w:semiHidden/>
    <w:rsid w:val="003B7A27"/>
    <w:rPr>
      <w:rFonts w:ascii="Courier New" w:eastAsia="Courier New" w:hAnsi="Courier New" w:cs="Courier New"/>
      <w:b/>
      <w:bCs/>
      <w:color w:val="000000"/>
      <w:szCs w:val="20"/>
      <w:lang w:eastAsia="ru-RU" w:bidi="ru-RU"/>
    </w:rPr>
  </w:style>
  <w:style w:type="paragraph" w:customStyle="1" w:styleId="af7">
    <w:name w:val="Комментарий"/>
    <w:basedOn w:val="a"/>
    <w:next w:val="a"/>
    <w:rsid w:val="00E6570F"/>
    <w:pPr>
      <w:suppressAutoHyphens w:val="0"/>
      <w:ind w:left="170"/>
      <w:jc w:val="both"/>
    </w:pPr>
    <w:rPr>
      <w:rFonts w:ascii="Arial" w:eastAsia="Times New Roman" w:hAnsi="Arial" w:cs="Times New Roman"/>
      <w:i/>
      <w:color w:val="800080"/>
      <w:sz w:val="20"/>
      <w:szCs w:val="20"/>
      <w:lang w:bidi="ar-SA"/>
    </w:rPr>
  </w:style>
  <w:style w:type="paragraph" w:styleId="3">
    <w:name w:val="Body Text Indent 3"/>
    <w:aliases w:val="Знак2"/>
    <w:basedOn w:val="a"/>
    <w:link w:val="30"/>
    <w:rsid w:val="0050729E"/>
    <w:pPr>
      <w:widowControl/>
      <w:tabs>
        <w:tab w:val="left" w:pos="1260"/>
      </w:tabs>
      <w:suppressAutoHyphens w:val="0"/>
      <w:ind w:firstLine="720"/>
      <w:jc w:val="both"/>
    </w:pPr>
    <w:rPr>
      <w:rFonts w:ascii="Times New Roman" w:eastAsia="Times New Roman" w:hAnsi="Times New Roman" w:cs="Times New Roman"/>
      <w:color w:val="auto"/>
      <w:lang w:val="x-none" w:bidi="ar-SA"/>
    </w:rPr>
  </w:style>
  <w:style w:type="character" w:customStyle="1" w:styleId="30">
    <w:name w:val="Основной текст с отступом 3 Знак"/>
    <w:aliases w:val="Знак2 Знак"/>
    <w:basedOn w:val="a0"/>
    <w:link w:val="3"/>
    <w:rsid w:val="0050729E"/>
    <w:rPr>
      <w:rFonts w:eastAsia="Times New Roman" w:cs="Times New Roman"/>
      <w:sz w:val="24"/>
      <w:szCs w:val="24"/>
      <w:lang w:val="x-none"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62B8ED-749E-4D5B-9F41-5FCF785DAA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3877</Words>
  <Characters>22099</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25925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DC12</dc:creator>
  <cp:lastModifiedBy>ПК</cp:lastModifiedBy>
  <cp:revision>3</cp:revision>
  <cp:lastPrinted>2022-12-23T09:16:00Z</cp:lastPrinted>
  <dcterms:created xsi:type="dcterms:W3CDTF">2026-04-06T07:36:00Z</dcterms:created>
  <dcterms:modified xsi:type="dcterms:W3CDTF">2026-04-14T13:03:00Z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 </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