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57B7" w:rsidRPr="003767C9" w:rsidRDefault="007D57B7" w:rsidP="00AF5A12">
      <w:pPr>
        <w:rPr>
          <w:b/>
          <w:sz w:val="18"/>
          <w:szCs w:val="18"/>
        </w:rPr>
      </w:pPr>
      <w:bookmarkStart w:id="0" w:name="_Toc263675627"/>
    </w:p>
    <w:p w:rsidR="006867AD" w:rsidRPr="003767C9" w:rsidRDefault="006867AD" w:rsidP="00AE7690">
      <w:pPr>
        <w:rPr>
          <w:b/>
          <w:sz w:val="18"/>
          <w:szCs w:val="18"/>
        </w:rPr>
      </w:pPr>
    </w:p>
    <w:p w:rsidR="003C6987" w:rsidRPr="003767C9" w:rsidRDefault="003C6987" w:rsidP="00AE7690">
      <w:pPr>
        <w:rPr>
          <w:b/>
          <w:sz w:val="18"/>
          <w:szCs w:val="18"/>
        </w:rPr>
      </w:pPr>
    </w:p>
    <w:tbl>
      <w:tblPr>
        <w:tblpPr w:leftFromText="180" w:rightFromText="180" w:vertAnchor="text" w:tblpXSpec="center" w:tblpY="1"/>
        <w:tblOverlap w:val="never"/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1842"/>
        <w:gridCol w:w="1276"/>
        <w:gridCol w:w="3266"/>
        <w:gridCol w:w="3851"/>
        <w:gridCol w:w="850"/>
        <w:gridCol w:w="2552"/>
        <w:gridCol w:w="935"/>
        <w:gridCol w:w="737"/>
      </w:tblGrid>
      <w:tr w:rsidR="003767C9" w:rsidRPr="003767C9" w:rsidTr="00564121">
        <w:trPr>
          <w:trHeight w:val="20"/>
        </w:trPr>
        <w:tc>
          <w:tcPr>
            <w:tcW w:w="421" w:type="dxa"/>
            <w:vAlign w:val="center"/>
          </w:tcPr>
          <w:p w:rsidR="003767C9" w:rsidRPr="003767C9" w:rsidRDefault="003767C9" w:rsidP="003767C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767C9">
              <w:rPr>
                <w:b/>
                <w:bCs/>
                <w:sz w:val="18"/>
                <w:szCs w:val="18"/>
              </w:rPr>
              <w:t>п/п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3767C9" w:rsidRPr="003767C9" w:rsidRDefault="003767C9" w:rsidP="003767C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767C9">
              <w:rPr>
                <w:b/>
                <w:bCs/>
                <w:sz w:val="18"/>
                <w:szCs w:val="18"/>
              </w:rPr>
              <w:t>Наименование товара, работы, услуги</w:t>
            </w:r>
          </w:p>
        </w:tc>
        <w:tc>
          <w:tcPr>
            <w:tcW w:w="1276" w:type="dxa"/>
            <w:vAlign w:val="center"/>
          </w:tcPr>
          <w:p w:rsidR="003767C9" w:rsidRPr="003767C9" w:rsidRDefault="003767C9" w:rsidP="003767C9">
            <w:pPr>
              <w:jc w:val="center"/>
              <w:rPr>
                <w:b/>
                <w:bCs/>
                <w:sz w:val="18"/>
                <w:szCs w:val="18"/>
              </w:rPr>
            </w:pPr>
            <w:r w:rsidRPr="003767C9">
              <w:rPr>
                <w:b/>
                <w:bCs/>
                <w:sz w:val="18"/>
                <w:szCs w:val="18"/>
              </w:rPr>
              <w:t>ОКПД2</w:t>
            </w:r>
          </w:p>
        </w:tc>
        <w:tc>
          <w:tcPr>
            <w:tcW w:w="3266" w:type="dxa"/>
            <w:vAlign w:val="center"/>
          </w:tcPr>
          <w:p w:rsidR="003767C9" w:rsidRPr="003767C9" w:rsidRDefault="003767C9" w:rsidP="003767C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767C9">
              <w:rPr>
                <w:b/>
                <w:bCs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3767C9" w:rsidRPr="003767C9" w:rsidRDefault="003767C9" w:rsidP="003767C9">
            <w:pPr>
              <w:jc w:val="center"/>
              <w:rPr>
                <w:b/>
                <w:bCs/>
                <w:sz w:val="18"/>
                <w:szCs w:val="18"/>
              </w:rPr>
            </w:pPr>
            <w:r w:rsidRPr="003767C9">
              <w:rPr>
                <w:b/>
                <w:bCs/>
                <w:sz w:val="18"/>
                <w:szCs w:val="18"/>
              </w:rPr>
              <w:t>Значение характеристики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3767C9" w:rsidRPr="003767C9" w:rsidRDefault="003767C9" w:rsidP="003767C9">
            <w:pPr>
              <w:jc w:val="center"/>
              <w:rPr>
                <w:b/>
                <w:bCs/>
                <w:sz w:val="18"/>
                <w:szCs w:val="18"/>
              </w:rPr>
            </w:pPr>
            <w:r w:rsidRPr="003767C9">
              <w:rPr>
                <w:b/>
                <w:bCs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3767C9" w:rsidRPr="003767C9" w:rsidRDefault="003767C9" w:rsidP="003767C9">
            <w:pPr>
              <w:jc w:val="center"/>
              <w:rPr>
                <w:b/>
                <w:bCs/>
                <w:sz w:val="18"/>
                <w:szCs w:val="18"/>
              </w:rPr>
            </w:pPr>
            <w:r w:rsidRPr="003767C9">
              <w:rPr>
                <w:b/>
                <w:bCs/>
                <w:sz w:val="18"/>
                <w:szCs w:val="18"/>
              </w:rPr>
              <w:t>Инструкция по заполнению характеристики в заявке</w:t>
            </w:r>
          </w:p>
        </w:tc>
        <w:tc>
          <w:tcPr>
            <w:tcW w:w="935" w:type="dxa"/>
            <w:shd w:val="clear" w:color="auto" w:fill="auto"/>
            <w:noWrap/>
            <w:vAlign w:val="center"/>
          </w:tcPr>
          <w:p w:rsidR="003767C9" w:rsidRPr="003767C9" w:rsidRDefault="003767C9" w:rsidP="003767C9">
            <w:pPr>
              <w:jc w:val="center"/>
              <w:rPr>
                <w:b/>
                <w:bCs/>
                <w:sz w:val="18"/>
                <w:szCs w:val="18"/>
              </w:rPr>
            </w:pPr>
            <w:r w:rsidRPr="003767C9">
              <w:rPr>
                <w:b/>
                <w:bCs/>
                <w:sz w:val="18"/>
                <w:szCs w:val="18"/>
              </w:rPr>
              <w:t>Единица измерения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3767C9" w:rsidRPr="003767C9" w:rsidRDefault="003767C9" w:rsidP="003767C9">
            <w:pPr>
              <w:jc w:val="center"/>
              <w:rPr>
                <w:b/>
                <w:bCs/>
                <w:sz w:val="18"/>
                <w:szCs w:val="18"/>
              </w:rPr>
            </w:pPr>
            <w:r w:rsidRPr="003767C9">
              <w:rPr>
                <w:b/>
                <w:bCs/>
                <w:sz w:val="18"/>
                <w:szCs w:val="18"/>
              </w:rPr>
              <w:t>Кол-во</w:t>
            </w:r>
          </w:p>
        </w:tc>
      </w:tr>
      <w:tr w:rsidR="003767C9" w:rsidRPr="003767C9" w:rsidTr="00564121">
        <w:trPr>
          <w:trHeight w:val="20"/>
        </w:trPr>
        <w:tc>
          <w:tcPr>
            <w:tcW w:w="421" w:type="dxa"/>
            <w:vMerge w:val="restart"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Лейкопластырь для поверхностных ран</w:t>
            </w:r>
          </w:p>
        </w:tc>
        <w:tc>
          <w:tcPr>
            <w:tcW w:w="1276" w:type="dxa"/>
            <w:vMerge w:val="restart"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21.20.24.110</w:t>
            </w:r>
          </w:p>
        </w:tc>
        <w:tc>
          <w:tcPr>
            <w:tcW w:w="3266" w:type="dxa"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Основа изделия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shd w:val="clear" w:color="auto" w:fill="FFFFFF"/>
              </w:rPr>
              <w:t>Н</w:t>
            </w:r>
            <w:r w:rsidRPr="003767C9">
              <w:rPr>
                <w:sz w:val="18"/>
                <w:szCs w:val="18"/>
                <w:shd w:val="clear" w:color="auto" w:fill="FFFFFF"/>
              </w:rPr>
              <w:t>етканый материал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3767C9" w:rsidRPr="003767C9" w:rsidRDefault="006D78D9" w:rsidP="003767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 w:val="restart"/>
            <w:shd w:val="clear" w:color="auto" w:fill="auto"/>
            <w:noWrap/>
            <w:vAlign w:val="center"/>
          </w:tcPr>
          <w:p w:rsidR="003767C9" w:rsidRPr="003767C9" w:rsidRDefault="000C52FF" w:rsidP="003767C9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Штука</w:t>
            </w:r>
          </w:p>
        </w:tc>
        <w:tc>
          <w:tcPr>
            <w:tcW w:w="737" w:type="dxa"/>
            <w:vMerge w:val="restart"/>
            <w:shd w:val="clear" w:color="auto" w:fill="auto"/>
            <w:noWrap/>
            <w:vAlign w:val="center"/>
          </w:tcPr>
          <w:p w:rsidR="003767C9" w:rsidRPr="003767C9" w:rsidRDefault="000C52FF" w:rsidP="003767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</w:tr>
      <w:tr w:rsidR="003767C9" w:rsidRPr="003767C9" w:rsidTr="00564121">
        <w:trPr>
          <w:trHeight w:val="20"/>
        </w:trPr>
        <w:tc>
          <w:tcPr>
            <w:tcW w:w="421" w:type="dxa"/>
            <w:vMerge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Клеевой слой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3767C9" w:rsidRPr="003767C9" w:rsidRDefault="00E03B1A" w:rsidP="00E03B1A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С</w:t>
            </w:r>
            <w:r w:rsidRPr="00E03B1A">
              <w:rPr>
                <w:sz w:val="18"/>
                <w:szCs w:val="18"/>
                <w:shd w:val="clear" w:color="auto" w:fill="FFFFFF"/>
              </w:rPr>
              <w:t>интетический клей на каучуковой основе</w:t>
            </w:r>
            <w:r w:rsidR="003767C9">
              <w:rPr>
                <w:sz w:val="18"/>
                <w:szCs w:val="18"/>
                <w:shd w:val="clear" w:color="auto" w:fill="FFFFFF"/>
              </w:rPr>
              <w:t>, нанесенный прерывисто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3767C9" w:rsidRPr="003767C9" w:rsidRDefault="006D78D9" w:rsidP="003767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3767C9" w:rsidRPr="003767C9" w:rsidRDefault="000C52FF" w:rsidP="003767C9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</w:p>
        </w:tc>
      </w:tr>
      <w:tr w:rsidR="003767C9" w:rsidRPr="003767C9" w:rsidTr="00564121">
        <w:trPr>
          <w:trHeight w:val="20"/>
        </w:trPr>
        <w:tc>
          <w:tcPr>
            <w:tcW w:w="421" w:type="dxa"/>
            <w:vMerge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Плотность впитывающей прокладки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3767C9" w:rsidRPr="003767C9" w:rsidRDefault="000C52FF" w:rsidP="003767C9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0C52FF">
              <w:rPr>
                <w:sz w:val="18"/>
                <w:szCs w:val="18"/>
                <w:shd w:val="clear" w:color="auto" w:fill="FFFFFF"/>
              </w:rPr>
              <w:t>≥</w:t>
            </w:r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r w:rsidR="003767C9" w:rsidRPr="003767C9">
              <w:rPr>
                <w:sz w:val="18"/>
                <w:szCs w:val="18"/>
                <w:shd w:val="clear" w:color="auto" w:fill="FFFFFF"/>
              </w:rPr>
              <w:t xml:space="preserve">130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г/м</w:t>
            </w:r>
            <w:r w:rsidRPr="00F10A95">
              <w:rPr>
                <w:sz w:val="18"/>
                <w:szCs w:val="18"/>
                <w:shd w:val="clear" w:color="auto" w:fill="FFFFFF"/>
                <w:vertAlign w:val="superscript"/>
              </w:rPr>
              <w:t>2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3767C9" w:rsidRPr="003767C9" w:rsidRDefault="000C52FF" w:rsidP="003767C9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</w:p>
        </w:tc>
      </w:tr>
      <w:tr w:rsidR="003767C9" w:rsidRPr="003767C9" w:rsidTr="00564121">
        <w:trPr>
          <w:trHeight w:val="20"/>
        </w:trPr>
        <w:tc>
          <w:tcPr>
            <w:tcW w:w="421" w:type="dxa"/>
            <w:vMerge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Размер впитывающей прокладки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3767C9" w:rsidRPr="003767C9" w:rsidRDefault="000C52FF" w:rsidP="003767C9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0C52FF">
              <w:rPr>
                <w:sz w:val="18"/>
                <w:szCs w:val="18"/>
                <w:shd w:val="clear" w:color="auto" w:fill="FFFFFF"/>
              </w:rPr>
              <w:t>≥</w:t>
            </w:r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r w:rsidR="003767C9">
              <w:rPr>
                <w:sz w:val="18"/>
                <w:szCs w:val="18"/>
                <w:shd w:val="clear" w:color="auto" w:fill="FFFFFF"/>
              </w:rPr>
              <w:t>25</w:t>
            </w:r>
            <w:r w:rsidR="003767C9" w:rsidRPr="003767C9">
              <w:rPr>
                <w:sz w:val="18"/>
                <w:szCs w:val="18"/>
                <w:shd w:val="clear" w:color="auto" w:fill="FFFFFF"/>
              </w:rPr>
              <w:t>*40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мм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3767C9" w:rsidRPr="003767C9" w:rsidRDefault="000C52FF" w:rsidP="003767C9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</w:p>
        </w:tc>
      </w:tr>
      <w:tr w:rsidR="003767C9" w:rsidRPr="003767C9" w:rsidTr="00564121">
        <w:trPr>
          <w:trHeight w:val="20"/>
        </w:trPr>
        <w:tc>
          <w:tcPr>
            <w:tcW w:w="421" w:type="dxa"/>
            <w:vMerge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  <w:proofErr w:type="spellStart"/>
            <w:r w:rsidRPr="003767C9">
              <w:rPr>
                <w:sz w:val="18"/>
                <w:szCs w:val="18"/>
                <w:shd w:val="clear" w:color="auto" w:fill="FFFFFF"/>
              </w:rPr>
              <w:t>Атравматичный</w:t>
            </w:r>
            <w:proofErr w:type="spellEnd"/>
            <w:r w:rsidRPr="003767C9">
              <w:rPr>
                <w:sz w:val="18"/>
                <w:szCs w:val="18"/>
                <w:shd w:val="clear" w:color="auto" w:fill="FFFFFF"/>
              </w:rPr>
              <w:t xml:space="preserve"> слой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3767C9" w:rsidRPr="003767C9" w:rsidRDefault="000C52FF" w:rsidP="000C52FF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Из проницаемой микросетки</w:t>
            </w:r>
            <w:r w:rsidR="003767C9" w:rsidRPr="003767C9">
              <w:rPr>
                <w:sz w:val="18"/>
                <w:szCs w:val="18"/>
                <w:shd w:val="clear" w:color="auto" w:fill="FFFFFF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3767C9" w:rsidRPr="003767C9" w:rsidRDefault="006D78D9" w:rsidP="003767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3767C9" w:rsidRPr="003767C9" w:rsidRDefault="000C52FF" w:rsidP="003767C9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</w:p>
        </w:tc>
      </w:tr>
      <w:tr w:rsidR="003767C9" w:rsidRPr="003767C9" w:rsidTr="00564121">
        <w:trPr>
          <w:trHeight w:val="20"/>
        </w:trPr>
        <w:tc>
          <w:tcPr>
            <w:tcW w:w="421" w:type="dxa"/>
            <w:vMerge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Упаковка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Индивидуальная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3767C9" w:rsidRPr="003767C9" w:rsidRDefault="006D78D9" w:rsidP="003767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3767C9" w:rsidRPr="003767C9" w:rsidRDefault="000C52FF" w:rsidP="003767C9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</w:p>
        </w:tc>
      </w:tr>
      <w:tr w:rsidR="003767C9" w:rsidRPr="003767C9" w:rsidTr="00564121">
        <w:trPr>
          <w:trHeight w:val="20"/>
        </w:trPr>
        <w:tc>
          <w:tcPr>
            <w:tcW w:w="421" w:type="dxa"/>
            <w:vMerge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Размер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3767C9" w:rsidRPr="003767C9" w:rsidRDefault="000C52FF" w:rsidP="003767C9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0C52FF">
              <w:rPr>
                <w:sz w:val="18"/>
                <w:szCs w:val="18"/>
                <w:shd w:val="clear" w:color="auto" w:fill="FFFFFF"/>
              </w:rPr>
              <w:t>≥</w:t>
            </w:r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r w:rsidR="007C04C3">
              <w:rPr>
                <w:sz w:val="18"/>
                <w:szCs w:val="18"/>
                <w:shd w:val="clear" w:color="auto" w:fill="FFFFFF"/>
              </w:rPr>
              <w:t>5,0*7,0</w:t>
            </w:r>
            <w:r>
              <w:rPr>
                <w:sz w:val="18"/>
                <w:szCs w:val="18"/>
                <w:shd w:val="clear" w:color="auto" w:fill="FFFFFF"/>
              </w:rPr>
              <w:t xml:space="preserve"> и </w:t>
            </w:r>
            <w:r w:rsidRPr="000C52FF">
              <w:rPr>
                <w:sz w:val="18"/>
                <w:szCs w:val="18"/>
                <w:shd w:val="clear" w:color="auto" w:fill="FFFFFF"/>
              </w:rPr>
              <w:t xml:space="preserve">≤ </w:t>
            </w:r>
            <w:r w:rsidR="007C04C3">
              <w:rPr>
                <w:sz w:val="18"/>
                <w:szCs w:val="18"/>
                <w:shd w:val="clear" w:color="auto" w:fill="FFFFFF"/>
              </w:rPr>
              <w:t xml:space="preserve"> 5,5</w:t>
            </w:r>
            <w:r w:rsidR="003767C9" w:rsidRPr="003767C9">
              <w:rPr>
                <w:sz w:val="18"/>
                <w:szCs w:val="18"/>
                <w:shd w:val="clear" w:color="auto" w:fill="FFFFFF"/>
              </w:rPr>
              <w:t>*7,5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3767C9" w:rsidRPr="003767C9" w:rsidRDefault="00511CB2" w:rsidP="003767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shd w:val="clear" w:color="auto" w:fill="FFFFFF"/>
              </w:rPr>
              <w:t>с</w:t>
            </w:r>
            <w:r w:rsidR="003767C9" w:rsidRPr="003767C9">
              <w:rPr>
                <w:sz w:val="18"/>
                <w:szCs w:val="18"/>
                <w:shd w:val="clear" w:color="auto" w:fill="FFFFFF"/>
              </w:rPr>
              <w:t>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3767C9" w:rsidRPr="003767C9" w:rsidRDefault="000C52FF" w:rsidP="003767C9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</w:p>
        </w:tc>
      </w:tr>
      <w:tr w:rsidR="003767C9" w:rsidRPr="003767C9" w:rsidTr="00564121">
        <w:trPr>
          <w:trHeight w:val="20"/>
        </w:trPr>
        <w:tc>
          <w:tcPr>
            <w:tcW w:w="421" w:type="dxa"/>
            <w:vMerge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Изделие стерильно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Соответствие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3767C9" w:rsidRPr="003767C9" w:rsidRDefault="006D78D9" w:rsidP="003767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3767C9" w:rsidRPr="003767C9" w:rsidRDefault="000C52FF" w:rsidP="003767C9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3767C9" w:rsidRPr="003767C9" w:rsidRDefault="003767C9" w:rsidP="003767C9">
            <w:pPr>
              <w:jc w:val="center"/>
              <w:rPr>
                <w:sz w:val="18"/>
                <w:szCs w:val="18"/>
              </w:rPr>
            </w:pPr>
          </w:p>
        </w:tc>
      </w:tr>
      <w:tr w:rsidR="005845DF" w:rsidRPr="003767C9" w:rsidTr="00564121">
        <w:trPr>
          <w:trHeight w:val="411"/>
        </w:trPr>
        <w:tc>
          <w:tcPr>
            <w:tcW w:w="421" w:type="dxa"/>
            <w:vMerge w:val="restart"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  <w:highlight w:val="yellow"/>
              </w:rPr>
            </w:pPr>
            <w:r w:rsidRPr="003767C9"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Лейкопластырь для поверхностных ран</w:t>
            </w:r>
          </w:p>
        </w:tc>
        <w:tc>
          <w:tcPr>
            <w:tcW w:w="1276" w:type="dxa"/>
            <w:vMerge w:val="restart"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21.20.24.110</w:t>
            </w:r>
          </w:p>
        </w:tc>
        <w:tc>
          <w:tcPr>
            <w:tcW w:w="3266" w:type="dxa"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Основа изделия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shd w:val="clear" w:color="auto" w:fill="FFFFFF"/>
              </w:rPr>
              <w:t>Н</w:t>
            </w:r>
            <w:r w:rsidRPr="003767C9">
              <w:rPr>
                <w:sz w:val="18"/>
                <w:szCs w:val="18"/>
                <w:shd w:val="clear" w:color="auto" w:fill="FFFFFF"/>
              </w:rPr>
              <w:t>етканый материал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845DF" w:rsidRPr="003767C9" w:rsidRDefault="006D78D9" w:rsidP="006D78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 w:val="restart"/>
            <w:shd w:val="clear" w:color="auto" w:fill="auto"/>
            <w:noWrap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Штука</w:t>
            </w:r>
          </w:p>
        </w:tc>
        <w:tc>
          <w:tcPr>
            <w:tcW w:w="737" w:type="dxa"/>
            <w:vMerge w:val="restart"/>
            <w:shd w:val="clear" w:color="auto" w:fill="auto"/>
            <w:noWrap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</w:tr>
      <w:tr w:rsidR="005845DF" w:rsidRPr="003767C9" w:rsidTr="00564121">
        <w:trPr>
          <w:trHeight w:val="411"/>
        </w:trPr>
        <w:tc>
          <w:tcPr>
            <w:tcW w:w="421" w:type="dxa"/>
            <w:vMerge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Клеевой слой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5845DF" w:rsidRPr="003767C9" w:rsidRDefault="00894E62" w:rsidP="005845DF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894E62">
              <w:rPr>
                <w:sz w:val="18"/>
                <w:szCs w:val="18"/>
                <w:shd w:val="clear" w:color="auto" w:fill="FFFFFF"/>
              </w:rPr>
              <w:t>Синтетический клей на каучуковой основе, нанесенный прерывисто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845DF" w:rsidRPr="003767C9" w:rsidRDefault="006D78D9" w:rsidP="005845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5845DF" w:rsidRPr="000C52FF" w:rsidRDefault="005845DF" w:rsidP="005845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</w:p>
        </w:tc>
      </w:tr>
      <w:tr w:rsidR="005845DF" w:rsidRPr="003767C9" w:rsidTr="00564121">
        <w:trPr>
          <w:trHeight w:val="411"/>
        </w:trPr>
        <w:tc>
          <w:tcPr>
            <w:tcW w:w="421" w:type="dxa"/>
            <w:vMerge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Плотность впитывающей прокладки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0C52FF">
              <w:rPr>
                <w:sz w:val="18"/>
                <w:szCs w:val="18"/>
                <w:shd w:val="clear" w:color="auto" w:fill="FFFFFF"/>
              </w:rPr>
              <w:t>≥</w:t>
            </w:r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r w:rsidRPr="003767C9">
              <w:rPr>
                <w:sz w:val="18"/>
                <w:szCs w:val="18"/>
                <w:shd w:val="clear" w:color="auto" w:fill="FFFFFF"/>
              </w:rPr>
              <w:t xml:space="preserve">130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г/м</w:t>
            </w:r>
            <w:r w:rsidRPr="00F10A95">
              <w:rPr>
                <w:sz w:val="18"/>
                <w:szCs w:val="18"/>
                <w:shd w:val="clear" w:color="auto" w:fill="FFFFFF"/>
                <w:vertAlign w:val="superscript"/>
              </w:rPr>
              <w:t>2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5845DF" w:rsidRPr="000C52FF" w:rsidRDefault="005845DF" w:rsidP="005845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</w:p>
        </w:tc>
      </w:tr>
      <w:tr w:rsidR="005845DF" w:rsidRPr="003767C9" w:rsidTr="00564121">
        <w:trPr>
          <w:trHeight w:val="411"/>
        </w:trPr>
        <w:tc>
          <w:tcPr>
            <w:tcW w:w="421" w:type="dxa"/>
            <w:vMerge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Размер впитывающей прокладки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5845DF" w:rsidRPr="00B31ED9" w:rsidRDefault="005845DF" w:rsidP="005845DF">
            <w:pPr>
              <w:jc w:val="center"/>
              <w:rPr>
                <w:sz w:val="18"/>
                <w:szCs w:val="18"/>
                <w:shd w:val="clear" w:color="auto" w:fill="FFFFFF"/>
                <w:lang w:val="en-US"/>
              </w:rPr>
            </w:pPr>
            <w:r w:rsidRPr="00F631FD">
              <w:rPr>
                <w:sz w:val="18"/>
                <w:szCs w:val="18"/>
                <w:shd w:val="clear" w:color="auto" w:fill="FFFFFF"/>
              </w:rPr>
              <w:t xml:space="preserve">≥ </w:t>
            </w:r>
            <w:r w:rsidR="00F631FD" w:rsidRPr="00F631FD">
              <w:rPr>
                <w:sz w:val="18"/>
                <w:szCs w:val="18"/>
                <w:shd w:val="clear" w:color="auto" w:fill="FFFFFF"/>
              </w:rPr>
              <w:t>25</w:t>
            </w:r>
            <w:r w:rsidRPr="00F631FD">
              <w:rPr>
                <w:sz w:val="18"/>
                <w:szCs w:val="18"/>
                <w:shd w:val="clear" w:color="auto" w:fill="FFFFFF"/>
              </w:rPr>
              <w:t>*</w:t>
            </w:r>
            <w:r w:rsidR="00F631FD">
              <w:rPr>
                <w:sz w:val="18"/>
                <w:szCs w:val="18"/>
                <w:shd w:val="clear" w:color="auto" w:fill="FFFFFF"/>
              </w:rPr>
              <w:t>70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мм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5845DF" w:rsidRPr="000C52FF" w:rsidRDefault="005845DF" w:rsidP="005845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</w:p>
        </w:tc>
      </w:tr>
      <w:tr w:rsidR="005845DF" w:rsidRPr="003767C9" w:rsidTr="00564121">
        <w:trPr>
          <w:trHeight w:val="411"/>
        </w:trPr>
        <w:tc>
          <w:tcPr>
            <w:tcW w:w="421" w:type="dxa"/>
            <w:vMerge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  <w:proofErr w:type="spellStart"/>
            <w:r w:rsidRPr="003767C9">
              <w:rPr>
                <w:sz w:val="18"/>
                <w:szCs w:val="18"/>
                <w:shd w:val="clear" w:color="auto" w:fill="FFFFFF"/>
              </w:rPr>
              <w:t>Атравматичный</w:t>
            </w:r>
            <w:proofErr w:type="spellEnd"/>
            <w:r w:rsidRPr="003767C9">
              <w:rPr>
                <w:sz w:val="18"/>
                <w:szCs w:val="18"/>
                <w:shd w:val="clear" w:color="auto" w:fill="FFFFFF"/>
              </w:rPr>
              <w:t xml:space="preserve"> слой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Из проницаемой микросетки</w:t>
            </w:r>
            <w:r w:rsidRPr="003767C9">
              <w:rPr>
                <w:sz w:val="18"/>
                <w:szCs w:val="18"/>
                <w:shd w:val="clear" w:color="auto" w:fill="FFFFFF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845DF" w:rsidRPr="003767C9" w:rsidRDefault="00511CB2" w:rsidP="005845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5845DF" w:rsidRPr="000C52FF" w:rsidRDefault="005845DF" w:rsidP="005845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</w:p>
        </w:tc>
      </w:tr>
      <w:tr w:rsidR="005845DF" w:rsidRPr="003767C9" w:rsidTr="00564121">
        <w:trPr>
          <w:trHeight w:val="411"/>
        </w:trPr>
        <w:tc>
          <w:tcPr>
            <w:tcW w:w="421" w:type="dxa"/>
            <w:vMerge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Упаковка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Индивидуальная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845DF" w:rsidRPr="003767C9" w:rsidRDefault="00511CB2" w:rsidP="005845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5845DF" w:rsidRPr="000C52FF" w:rsidRDefault="005845DF" w:rsidP="005845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</w:p>
        </w:tc>
      </w:tr>
      <w:tr w:rsidR="005845DF" w:rsidRPr="003767C9" w:rsidTr="00564121">
        <w:trPr>
          <w:trHeight w:val="411"/>
        </w:trPr>
        <w:tc>
          <w:tcPr>
            <w:tcW w:w="421" w:type="dxa"/>
            <w:vMerge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Размер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5845DF" w:rsidRPr="003767C9" w:rsidRDefault="005845DF" w:rsidP="00F631FD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F631FD">
              <w:rPr>
                <w:sz w:val="18"/>
                <w:szCs w:val="18"/>
                <w:shd w:val="clear" w:color="auto" w:fill="FFFFFF"/>
              </w:rPr>
              <w:t>≥ 6</w:t>
            </w:r>
            <w:r w:rsidR="00B31ED9" w:rsidRPr="00F631FD">
              <w:rPr>
                <w:sz w:val="18"/>
                <w:szCs w:val="18"/>
                <w:shd w:val="clear" w:color="auto" w:fill="FFFFFF"/>
              </w:rPr>
              <w:t>,0*</w:t>
            </w:r>
            <w:r w:rsidR="00F631FD" w:rsidRPr="00F631FD">
              <w:rPr>
                <w:sz w:val="18"/>
                <w:szCs w:val="18"/>
                <w:shd w:val="clear" w:color="auto" w:fill="FFFFFF"/>
              </w:rPr>
              <w:t>10</w:t>
            </w:r>
            <w:r w:rsidR="007C04C3" w:rsidRPr="00F631FD">
              <w:rPr>
                <w:sz w:val="18"/>
                <w:szCs w:val="18"/>
                <w:shd w:val="clear" w:color="auto" w:fill="FFFFFF"/>
              </w:rPr>
              <w:t>,0</w:t>
            </w:r>
            <w:r w:rsidRPr="00F631FD">
              <w:rPr>
                <w:sz w:val="18"/>
                <w:szCs w:val="18"/>
                <w:shd w:val="clear" w:color="auto" w:fill="FFFFFF"/>
              </w:rPr>
              <w:t xml:space="preserve"> и ≤  6</w:t>
            </w:r>
            <w:r w:rsidR="007C04C3" w:rsidRPr="00F631FD">
              <w:rPr>
                <w:sz w:val="18"/>
                <w:szCs w:val="18"/>
                <w:shd w:val="clear" w:color="auto" w:fill="FFFFFF"/>
              </w:rPr>
              <w:t>,5</w:t>
            </w:r>
            <w:r w:rsidRPr="00F631FD">
              <w:rPr>
                <w:sz w:val="18"/>
                <w:szCs w:val="18"/>
                <w:shd w:val="clear" w:color="auto" w:fill="FFFFFF"/>
              </w:rPr>
              <w:t>*</w:t>
            </w:r>
            <w:r w:rsidR="00F631FD" w:rsidRPr="00F631FD">
              <w:rPr>
                <w:sz w:val="18"/>
                <w:szCs w:val="18"/>
                <w:shd w:val="clear" w:color="auto" w:fill="FFFFFF"/>
              </w:rPr>
              <w:t>10</w:t>
            </w:r>
            <w:r w:rsidRPr="00F631FD">
              <w:rPr>
                <w:sz w:val="18"/>
                <w:szCs w:val="18"/>
                <w:shd w:val="clear" w:color="auto" w:fill="FFFFFF"/>
              </w:rPr>
              <w:t>,5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845DF" w:rsidRPr="003767C9" w:rsidRDefault="00511CB2" w:rsidP="00511CB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shd w:val="clear" w:color="auto" w:fill="FFFFFF"/>
              </w:rPr>
              <w:t>с</w:t>
            </w:r>
            <w:r w:rsidR="005845DF" w:rsidRPr="003767C9">
              <w:rPr>
                <w:sz w:val="18"/>
                <w:szCs w:val="18"/>
                <w:shd w:val="clear" w:color="auto" w:fill="FFFFFF"/>
              </w:rPr>
              <w:t>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5845DF" w:rsidRPr="000C52FF" w:rsidRDefault="005845DF" w:rsidP="005845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</w:p>
        </w:tc>
      </w:tr>
      <w:tr w:rsidR="005845DF" w:rsidRPr="003767C9" w:rsidTr="00564121">
        <w:trPr>
          <w:trHeight w:val="540"/>
        </w:trPr>
        <w:tc>
          <w:tcPr>
            <w:tcW w:w="421" w:type="dxa"/>
            <w:vMerge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Изделие стерильно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Соответствие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845DF" w:rsidRPr="003767C9" w:rsidRDefault="00511CB2" w:rsidP="005845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5845DF" w:rsidRPr="003767C9" w:rsidRDefault="005845DF" w:rsidP="005845DF">
            <w:pPr>
              <w:jc w:val="center"/>
              <w:rPr>
                <w:sz w:val="18"/>
                <w:szCs w:val="18"/>
              </w:rPr>
            </w:pPr>
          </w:p>
        </w:tc>
      </w:tr>
      <w:tr w:rsidR="00BB1246" w:rsidRPr="003767C9" w:rsidTr="00564121">
        <w:trPr>
          <w:trHeight w:val="150"/>
        </w:trPr>
        <w:tc>
          <w:tcPr>
            <w:tcW w:w="421" w:type="dxa"/>
            <w:vMerge w:val="restart"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Лейкопластырь для поверхностных ран</w:t>
            </w:r>
          </w:p>
        </w:tc>
        <w:tc>
          <w:tcPr>
            <w:tcW w:w="1276" w:type="dxa"/>
            <w:vMerge w:val="restart"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21.20.24.110</w:t>
            </w:r>
          </w:p>
        </w:tc>
        <w:tc>
          <w:tcPr>
            <w:tcW w:w="3266" w:type="dxa"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Основа изделия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shd w:val="clear" w:color="auto" w:fill="FFFFFF"/>
              </w:rPr>
              <w:t>Н</w:t>
            </w:r>
            <w:r w:rsidRPr="003767C9">
              <w:rPr>
                <w:sz w:val="18"/>
                <w:szCs w:val="18"/>
                <w:shd w:val="clear" w:color="auto" w:fill="FFFFFF"/>
              </w:rPr>
              <w:t>етканый материал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BB1246" w:rsidRPr="003767C9" w:rsidRDefault="00511CB2" w:rsidP="00BB124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 w:val="restart"/>
            <w:shd w:val="clear" w:color="auto" w:fill="auto"/>
            <w:noWrap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Штука</w:t>
            </w:r>
          </w:p>
        </w:tc>
        <w:tc>
          <w:tcPr>
            <w:tcW w:w="737" w:type="dxa"/>
            <w:vMerge w:val="restart"/>
            <w:shd w:val="clear" w:color="auto" w:fill="auto"/>
            <w:noWrap/>
            <w:vAlign w:val="center"/>
          </w:tcPr>
          <w:p w:rsidR="00BB1246" w:rsidRPr="00586C56" w:rsidRDefault="00586C56" w:rsidP="00BB1246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75</w:t>
            </w:r>
          </w:p>
        </w:tc>
      </w:tr>
      <w:tr w:rsidR="00BB1246" w:rsidRPr="003767C9" w:rsidTr="00564121">
        <w:trPr>
          <w:trHeight w:val="255"/>
        </w:trPr>
        <w:tc>
          <w:tcPr>
            <w:tcW w:w="421" w:type="dxa"/>
            <w:vMerge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Клеевой слой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BB1246" w:rsidRPr="003767C9" w:rsidRDefault="00894E62" w:rsidP="00BB1246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894E62">
              <w:rPr>
                <w:sz w:val="18"/>
                <w:szCs w:val="18"/>
                <w:shd w:val="clear" w:color="auto" w:fill="FFFFFF"/>
              </w:rPr>
              <w:t>Синтетический клей на каучуковой основе, нанесенный прерывисто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BB1246" w:rsidRPr="003767C9" w:rsidRDefault="00511CB2" w:rsidP="00BB124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</w:p>
        </w:tc>
      </w:tr>
      <w:tr w:rsidR="00BB1246" w:rsidRPr="003767C9" w:rsidTr="00564121">
        <w:trPr>
          <w:trHeight w:val="255"/>
        </w:trPr>
        <w:tc>
          <w:tcPr>
            <w:tcW w:w="421" w:type="dxa"/>
            <w:vMerge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Плотность впитывающей прокладки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0C52FF">
              <w:rPr>
                <w:sz w:val="18"/>
                <w:szCs w:val="18"/>
                <w:shd w:val="clear" w:color="auto" w:fill="FFFFFF"/>
              </w:rPr>
              <w:t>≥</w:t>
            </w:r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r w:rsidRPr="003767C9">
              <w:rPr>
                <w:sz w:val="18"/>
                <w:szCs w:val="18"/>
                <w:shd w:val="clear" w:color="auto" w:fill="FFFFFF"/>
              </w:rPr>
              <w:t xml:space="preserve">130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г/м</w:t>
            </w:r>
            <w:r w:rsidRPr="0058105C">
              <w:rPr>
                <w:sz w:val="18"/>
                <w:szCs w:val="18"/>
                <w:shd w:val="clear" w:color="auto" w:fill="FFFFFF"/>
                <w:vertAlign w:val="superscript"/>
              </w:rPr>
              <w:t>2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</w:p>
        </w:tc>
      </w:tr>
      <w:tr w:rsidR="00BB1246" w:rsidRPr="003767C9" w:rsidTr="00564121">
        <w:trPr>
          <w:trHeight w:val="255"/>
        </w:trPr>
        <w:tc>
          <w:tcPr>
            <w:tcW w:w="421" w:type="dxa"/>
            <w:vMerge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Размер впитывающей прокладки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BB1246" w:rsidRPr="00B31ED9" w:rsidRDefault="00BB1246" w:rsidP="00B31ED9">
            <w:pPr>
              <w:jc w:val="center"/>
              <w:rPr>
                <w:sz w:val="18"/>
                <w:szCs w:val="18"/>
                <w:shd w:val="clear" w:color="auto" w:fill="FFFFFF"/>
                <w:lang w:val="en-US"/>
              </w:rPr>
            </w:pPr>
            <w:r w:rsidRPr="000C52FF">
              <w:rPr>
                <w:sz w:val="18"/>
                <w:szCs w:val="18"/>
                <w:shd w:val="clear" w:color="auto" w:fill="FFFFFF"/>
              </w:rPr>
              <w:t>≥</w:t>
            </w:r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r w:rsidR="00894E62">
              <w:rPr>
                <w:sz w:val="18"/>
                <w:szCs w:val="18"/>
                <w:shd w:val="clear" w:color="auto" w:fill="FFFFFF"/>
                <w:lang w:val="en-US"/>
              </w:rPr>
              <w:t>3</w:t>
            </w:r>
            <w:r w:rsidR="00894E62">
              <w:rPr>
                <w:sz w:val="18"/>
                <w:szCs w:val="18"/>
                <w:shd w:val="clear" w:color="auto" w:fill="FFFFFF"/>
              </w:rPr>
              <w:t>6</w:t>
            </w:r>
            <w:r>
              <w:rPr>
                <w:sz w:val="18"/>
                <w:szCs w:val="18"/>
                <w:shd w:val="clear" w:color="auto" w:fill="FFFFFF"/>
              </w:rPr>
              <w:t>*6</w:t>
            </w:r>
            <w:r w:rsidR="00B31ED9">
              <w:rPr>
                <w:sz w:val="18"/>
                <w:szCs w:val="18"/>
                <w:shd w:val="clear" w:color="auto" w:fill="FFFFFF"/>
                <w:lang w:val="en-US"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BB1246" w:rsidRPr="003767C9" w:rsidRDefault="00511CB2" w:rsidP="00BB124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shd w:val="clear" w:color="auto" w:fill="FFFFFF"/>
              </w:rPr>
              <w:t>м</w:t>
            </w:r>
            <w:r w:rsidR="00BB1246" w:rsidRPr="003767C9">
              <w:rPr>
                <w:sz w:val="18"/>
                <w:szCs w:val="18"/>
                <w:shd w:val="clear" w:color="auto" w:fill="FFFFFF"/>
              </w:rPr>
              <w:t>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</w:p>
        </w:tc>
      </w:tr>
      <w:tr w:rsidR="00BB1246" w:rsidRPr="003767C9" w:rsidTr="00564121">
        <w:trPr>
          <w:trHeight w:val="255"/>
        </w:trPr>
        <w:tc>
          <w:tcPr>
            <w:tcW w:w="421" w:type="dxa"/>
            <w:vMerge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  <w:proofErr w:type="spellStart"/>
            <w:r w:rsidRPr="003767C9">
              <w:rPr>
                <w:sz w:val="18"/>
                <w:szCs w:val="18"/>
                <w:shd w:val="clear" w:color="auto" w:fill="FFFFFF"/>
              </w:rPr>
              <w:t>Атравматичный</w:t>
            </w:r>
            <w:proofErr w:type="spellEnd"/>
            <w:r w:rsidRPr="003767C9">
              <w:rPr>
                <w:sz w:val="18"/>
                <w:szCs w:val="18"/>
                <w:shd w:val="clear" w:color="auto" w:fill="FFFFFF"/>
              </w:rPr>
              <w:t xml:space="preserve"> слой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Из проницаемой микросетки</w:t>
            </w:r>
            <w:r w:rsidRPr="003767C9">
              <w:rPr>
                <w:sz w:val="18"/>
                <w:szCs w:val="18"/>
                <w:shd w:val="clear" w:color="auto" w:fill="FFFFFF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BB1246" w:rsidRPr="003767C9" w:rsidRDefault="00511CB2" w:rsidP="00BB124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</w:p>
        </w:tc>
      </w:tr>
      <w:tr w:rsidR="00BB1246" w:rsidRPr="003767C9" w:rsidTr="00564121">
        <w:trPr>
          <w:trHeight w:val="255"/>
        </w:trPr>
        <w:tc>
          <w:tcPr>
            <w:tcW w:w="421" w:type="dxa"/>
            <w:vMerge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Упаковка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Индивидуальная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BB1246" w:rsidRPr="003767C9" w:rsidRDefault="00511CB2" w:rsidP="00BB124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</w:p>
        </w:tc>
      </w:tr>
      <w:tr w:rsidR="00BB1246" w:rsidRPr="003767C9" w:rsidTr="00564121">
        <w:trPr>
          <w:trHeight w:val="255"/>
        </w:trPr>
        <w:tc>
          <w:tcPr>
            <w:tcW w:w="421" w:type="dxa"/>
            <w:vMerge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Размер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0C52FF">
              <w:rPr>
                <w:sz w:val="18"/>
                <w:szCs w:val="18"/>
                <w:shd w:val="clear" w:color="auto" w:fill="FFFFFF"/>
              </w:rPr>
              <w:t>≥</w:t>
            </w:r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r w:rsidR="007C04C3">
              <w:rPr>
                <w:sz w:val="18"/>
                <w:szCs w:val="18"/>
                <w:shd w:val="clear" w:color="auto" w:fill="FFFFFF"/>
              </w:rPr>
              <w:t>8,0</w:t>
            </w:r>
            <w:r>
              <w:rPr>
                <w:sz w:val="18"/>
                <w:szCs w:val="18"/>
                <w:shd w:val="clear" w:color="auto" w:fill="FFFFFF"/>
              </w:rPr>
              <w:t>*10</w:t>
            </w:r>
            <w:r w:rsidR="007C04C3">
              <w:rPr>
                <w:sz w:val="18"/>
                <w:szCs w:val="18"/>
                <w:shd w:val="clear" w:color="auto" w:fill="FFFFFF"/>
              </w:rPr>
              <w:t>,0</w:t>
            </w:r>
            <w:r>
              <w:rPr>
                <w:sz w:val="18"/>
                <w:szCs w:val="18"/>
                <w:shd w:val="clear" w:color="auto" w:fill="FFFFFF"/>
              </w:rPr>
              <w:t xml:space="preserve"> и </w:t>
            </w:r>
            <w:r w:rsidRPr="000C52FF">
              <w:rPr>
                <w:sz w:val="18"/>
                <w:szCs w:val="18"/>
                <w:shd w:val="clear" w:color="auto" w:fill="FFFFFF"/>
              </w:rPr>
              <w:t xml:space="preserve">≤ </w:t>
            </w:r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r w:rsidR="007C04C3">
              <w:rPr>
                <w:sz w:val="18"/>
                <w:szCs w:val="18"/>
                <w:shd w:val="clear" w:color="auto" w:fill="FFFFFF"/>
              </w:rPr>
              <w:t>8,5</w:t>
            </w:r>
            <w:r>
              <w:rPr>
                <w:sz w:val="18"/>
                <w:szCs w:val="18"/>
                <w:shd w:val="clear" w:color="auto" w:fill="FFFFFF"/>
              </w:rPr>
              <w:t>*10</w:t>
            </w:r>
            <w:r w:rsidRPr="003767C9">
              <w:rPr>
                <w:sz w:val="18"/>
                <w:szCs w:val="18"/>
                <w:shd w:val="clear" w:color="auto" w:fill="FFFFFF"/>
              </w:rPr>
              <w:t>,5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BB1246" w:rsidRPr="003767C9" w:rsidRDefault="00511CB2" w:rsidP="00BB124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shd w:val="clear" w:color="auto" w:fill="FFFFFF"/>
              </w:rPr>
              <w:t>с</w:t>
            </w:r>
            <w:r w:rsidR="00BB1246" w:rsidRPr="003767C9">
              <w:rPr>
                <w:sz w:val="18"/>
                <w:szCs w:val="18"/>
                <w:shd w:val="clear" w:color="auto" w:fill="FFFFFF"/>
              </w:rPr>
              <w:t>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</w:p>
        </w:tc>
      </w:tr>
      <w:tr w:rsidR="00BB1246" w:rsidRPr="003767C9" w:rsidTr="00564121">
        <w:trPr>
          <w:trHeight w:val="717"/>
        </w:trPr>
        <w:tc>
          <w:tcPr>
            <w:tcW w:w="421" w:type="dxa"/>
            <w:vMerge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Изделие стерильно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Соответствие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BB1246" w:rsidRPr="003767C9" w:rsidRDefault="00511CB2" w:rsidP="00BB124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BB1246" w:rsidRPr="003767C9" w:rsidRDefault="00BB1246" w:rsidP="00BB1246">
            <w:pPr>
              <w:jc w:val="center"/>
              <w:rPr>
                <w:sz w:val="18"/>
                <w:szCs w:val="18"/>
              </w:rPr>
            </w:pPr>
          </w:p>
        </w:tc>
      </w:tr>
      <w:tr w:rsidR="00586C56" w:rsidRPr="003767C9" w:rsidTr="00564121">
        <w:trPr>
          <w:trHeight w:val="284"/>
        </w:trPr>
        <w:tc>
          <w:tcPr>
            <w:tcW w:w="421" w:type="dxa"/>
            <w:vMerge w:val="restart"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4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Лейкопластырь для поверхностных ран</w:t>
            </w:r>
          </w:p>
        </w:tc>
        <w:tc>
          <w:tcPr>
            <w:tcW w:w="1276" w:type="dxa"/>
            <w:vMerge w:val="restart"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21.20.24.110</w:t>
            </w:r>
          </w:p>
        </w:tc>
        <w:tc>
          <w:tcPr>
            <w:tcW w:w="3266" w:type="dxa"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Основа изделия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shd w:val="clear" w:color="auto" w:fill="FFFFFF"/>
              </w:rPr>
              <w:t>Н</w:t>
            </w:r>
            <w:r w:rsidRPr="003767C9">
              <w:rPr>
                <w:sz w:val="18"/>
                <w:szCs w:val="18"/>
                <w:shd w:val="clear" w:color="auto" w:fill="FFFFFF"/>
              </w:rPr>
              <w:t>етканый материал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86C56" w:rsidRPr="003767C9" w:rsidRDefault="00511CB2" w:rsidP="00586C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 w:val="restart"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Штука</w:t>
            </w:r>
          </w:p>
        </w:tc>
        <w:tc>
          <w:tcPr>
            <w:tcW w:w="737" w:type="dxa"/>
            <w:vMerge w:val="restart"/>
            <w:shd w:val="clear" w:color="auto" w:fill="auto"/>
            <w:noWrap/>
            <w:vAlign w:val="center"/>
          </w:tcPr>
          <w:p w:rsidR="00586C56" w:rsidRPr="00586C56" w:rsidRDefault="00586C56" w:rsidP="00586C56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75</w:t>
            </w:r>
          </w:p>
        </w:tc>
      </w:tr>
      <w:tr w:rsidR="00586C56" w:rsidRPr="003767C9" w:rsidTr="00564121">
        <w:trPr>
          <w:trHeight w:val="284"/>
        </w:trPr>
        <w:tc>
          <w:tcPr>
            <w:tcW w:w="421" w:type="dxa"/>
            <w:vMerge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Клеевой слой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586C56" w:rsidRPr="003767C9" w:rsidRDefault="00327BBB" w:rsidP="00586C56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327BBB">
              <w:rPr>
                <w:sz w:val="18"/>
                <w:szCs w:val="18"/>
                <w:shd w:val="clear" w:color="auto" w:fill="FFFFFF"/>
              </w:rPr>
              <w:t>Синтетический клей на каучуковой основе, нанесенный прерывисто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86C56" w:rsidRPr="003767C9" w:rsidRDefault="00511CB2" w:rsidP="00586C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</w:tr>
      <w:tr w:rsidR="00586C56" w:rsidRPr="003767C9" w:rsidTr="00564121">
        <w:trPr>
          <w:trHeight w:val="284"/>
        </w:trPr>
        <w:tc>
          <w:tcPr>
            <w:tcW w:w="421" w:type="dxa"/>
            <w:vMerge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Плотность впитывающей прокладки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0C52FF">
              <w:rPr>
                <w:sz w:val="18"/>
                <w:szCs w:val="18"/>
                <w:shd w:val="clear" w:color="auto" w:fill="FFFFFF"/>
              </w:rPr>
              <w:t>≥</w:t>
            </w:r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r w:rsidRPr="003767C9">
              <w:rPr>
                <w:sz w:val="18"/>
                <w:szCs w:val="18"/>
                <w:shd w:val="clear" w:color="auto" w:fill="FFFFFF"/>
              </w:rPr>
              <w:t xml:space="preserve">130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г/м</w:t>
            </w:r>
            <w:r w:rsidRPr="0058105C">
              <w:rPr>
                <w:sz w:val="18"/>
                <w:szCs w:val="18"/>
                <w:shd w:val="clear" w:color="auto" w:fill="FFFFFF"/>
                <w:vertAlign w:val="superscript"/>
              </w:rPr>
              <w:t>2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</w:tr>
      <w:tr w:rsidR="00586C56" w:rsidRPr="003767C9" w:rsidTr="00564121">
        <w:trPr>
          <w:trHeight w:val="284"/>
        </w:trPr>
        <w:tc>
          <w:tcPr>
            <w:tcW w:w="421" w:type="dxa"/>
            <w:vMerge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Размер впитывающей прокладки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586C56" w:rsidRPr="00B31ED9" w:rsidRDefault="00586C56" w:rsidP="00586C56">
            <w:pPr>
              <w:jc w:val="center"/>
              <w:rPr>
                <w:sz w:val="18"/>
                <w:szCs w:val="18"/>
                <w:shd w:val="clear" w:color="auto" w:fill="FFFFFF"/>
                <w:lang w:val="en-US"/>
              </w:rPr>
            </w:pPr>
            <w:r w:rsidRPr="00B31ED9">
              <w:rPr>
                <w:sz w:val="18"/>
                <w:szCs w:val="18"/>
                <w:shd w:val="clear" w:color="auto" w:fill="FFFFFF"/>
              </w:rPr>
              <w:t xml:space="preserve">≥ </w:t>
            </w:r>
            <w:r w:rsidR="00C6304A">
              <w:rPr>
                <w:sz w:val="18"/>
                <w:szCs w:val="18"/>
                <w:shd w:val="clear" w:color="auto" w:fill="FFFFFF"/>
                <w:lang w:val="en-US"/>
              </w:rPr>
              <w:t>35</w:t>
            </w:r>
            <w:r w:rsidRPr="00B31ED9">
              <w:rPr>
                <w:sz w:val="18"/>
                <w:szCs w:val="18"/>
                <w:shd w:val="clear" w:color="auto" w:fill="FFFFFF"/>
              </w:rPr>
              <w:t>*</w:t>
            </w:r>
            <w:r w:rsidR="00C6304A">
              <w:rPr>
                <w:sz w:val="18"/>
                <w:szCs w:val="18"/>
                <w:shd w:val="clear" w:color="auto" w:fill="FFFFFF"/>
                <w:lang w:val="en-US"/>
              </w:rPr>
              <w:t>150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мм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</w:tr>
      <w:tr w:rsidR="00586C56" w:rsidRPr="003767C9" w:rsidTr="00564121">
        <w:trPr>
          <w:trHeight w:val="284"/>
        </w:trPr>
        <w:tc>
          <w:tcPr>
            <w:tcW w:w="421" w:type="dxa"/>
            <w:vMerge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proofErr w:type="spellStart"/>
            <w:r w:rsidRPr="003767C9">
              <w:rPr>
                <w:sz w:val="18"/>
                <w:szCs w:val="18"/>
                <w:shd w:val="clear" w:color="auto" w:fill="FFFFFF"/>
              </w:rPr>
              <w:t>Атравматичный</w:t>
            </w:r>
            <w:proofErr w:type="spellEnd"/>
            <w:r w:rsidRPr="003767C9">
              <w:rPr>
                <w:sz w:val="18"/>
                <w:szCs w:val="18"/>
                <w:shd w:val="clear" w:color="auto" w:fill="FFFFFF"/>
              </w:rPr>
              <w:t xml:space="preserve"> слой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Из проницаемой микросетки</w:t>
            </w:r>
            <w:r w:rsidRPr="003767C9">
              <w:rPr>
                <w:sz w:val="18"/>
                <w:szCs w:val="18"/>
                <w:shd w:val="clear" w:color="auto" w:fill="FFFFFF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86C56" w:rsidRPr="003767C9" w:rsidRDefault="00511CB2" w:rsidP="00586C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</w:tr>
      <w:tr w:rsidR="00586C56" w:rsidRPr="003767C9" w:rsidTr="00564121">
        <w:trPr>
          <w:trHeight w:val="284"/>
        </w:trPr>
        <w:tc>
          <w:tcPr>
            <w:tcW w:w="421" w:type="dxa"/>
            <w:vMerge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Упаковка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Индивидуальная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86C56" w:rsidRPr="003767C9" w:rsidRDefault="00511CB2" w:rsidP="00586C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</w:tr>
      <w:tr w:rsidR="00586C56" w:rsidRPr="003767C9" w:rsidTr="00564121">
        <w:trPr>
          <w:trHeight w:val="284"/>
        </w:trPr>
        <w:tc>
          <w:tcPr>
            <w:tcW w:w="421" w:type="dxa"/>
            <w:vMerge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Размер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0C52FF">
              <w:rPr>
                <w:sz w:val="18"/>
                <w:szCs w:val="18"/>
                <w:shd w:val="clear" w:color="auto" w:fill="FFFFFF"/>
              </w:rPr>
              <w:t>≥</w:t>
            </w:r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r w:rsidR="007C04C3">
              <w:rPr>
                <w:sz w:val="18"/>
                <w:szCs w:val="18"/>
                <w:shd w:val="clear" w:color="auto" w:fill="FFFFFF"/>
              </w:rPr>
              <w:t>8,0</w:t>
            </w:r>
            <w:r>
              <w:rPr>
                <w:sz w:val="18"/>
                <w:szCs w:val="18"/>
                <w:shd w:val="clear" w:color="auto" w:fill="FFFFFF"/>
              </w:rPr>
              <w:t>*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2</w:t>
            </w:r>
            <w:r>
              <w:rPr>
                <w:sz w:val="18"/>
                <w:szCs w:val="18"/>
                <w:shd w:val="clear" w:color="auto" w:fill="FFFFFF"/>
              </w:rPr>
              <w:t>0</w:t>
            </w:r>
            <w:r w:rsidR="007C04C3">
              <w:rPr>
                <w:sz w:val="18"/>
                <w:szCs w:val="18"/>
                <w:shd w:val="clear" w:color="auto" w:fill="FFFFFF"/>
              </w:rPr>
              <w:t>,0</w:t>
            </w:r>
            <w:r>
              <w:rPr>
                <w:sz w:val="18"/>
                <w:szCs w:val="18"/>
                <w:shd w:val="clear" w:color="auto" w:fill="FFFFFF"/>
              </w:rPr>
              <w:t xml:space="preserve"> и </w:t>
            </w:r>
            <w:r w:rsidRPr="000C52FF">
              <w:rPr>
                <w:sz w:val="18"/>
                <w:szCs w:val="18"/>
                <w:shd w:val="clear" w:color="auto" w:fill="FFFFFF"/>
              </w:rPr>
              <w:t xml:space="preserve">≤ </w:t>
            </w:r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r w:rsidR="007C04C3">
              <w:rPr>
                <w:sz w:val="18"/>
                <w:szCs w:val="18"/>
                <w:shd w:val="clear" w:color="auto" w:fill="FFFFFF"/>
              </w:rPr>
              <w:t>8,5</w:t>
            </w:r>
            <w:r>
              <w:rPr>
                <w:sz w:val="18"/>
                <w:szCs w:val="18"/>
                <w:shd w:val="clear" w:color="auto" w:fill="FFFFFF"/>
              </w:rPr>
              <w:t>*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2</w:t>
            </w:r>
            <w:r>
              <w:rPr>
                <w:sz w:val="18"/>
                <w:szCs w:val="18"/>
                <w:shd w:val="clear" w:color="auto" w:fill="FFFFFF"/>
              </w:rPr>
              <w:t>0</w:t>
            </w:r>
            <w:r w:rsidRPr="003767C9">
              <w:rPr>
                <w:sz w:val="18"/>
                <w:szCs w:val="18"/>
                <w:shd w:val="clear" w:color="auto" w:fill="FFFFFF"/>
              </w:rPr>
              <w:t>,5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см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</w:tr>
      <w:tr w:rsidR="00586C56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Изделие стерильно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Соответствие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86C56" w:rsidRPr="003767C9" w:rsidRDefault="00511CB2" w:rsidP="00586C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</w:tr>
      <w:tr w:rsidR="00586C56" w:rsidRPr="003767C9" w:rsidTr="00564121">
        <w:trPr>
          <w:trHeight w:val="345"/>
        </w:trPr>
        <w:tc>
          <w:tcPr>
            <w:tcW w:w="421" w:type="dxa"/>
            <w:vMerge w:val="restart"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Лейкопластырь для поверхностных ран</w:t>
            </w:r>
          </w:p>
        </w:tc>
        <w:tc>
          <w:tcPr>
            <w:tcW w:w="1276" w:type="dxa"/>
            <w:vMerge w:val="restart"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21.20.24.110</w:t>
            </w:r>
          </w:p>
        </w:tc>
        <w:tc>
          <w:tcPr>
            <w:tcW w:w="3266" w:type="dxa"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Основа изделия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shd w:val="clear" w:color="auto" w:fill="FFFFFF"/>
              </w:rPr>
              <w:t>Н</w:t>
            </w:r>
            <w:r w:rsidRPr="003767C9">
              <w:rPr>
                <w:sz w:val="18"/>
                <w:szCs w:val="18"/>
                <w:shd w:val="clear" w:color="auto" w:fill="FFFFFF"/>
              </w:rPr>
              <w:t>етканый материал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86C56" w:rsidRPr="003767C9" w:rsidRDefault="00511CB2" w:rsidP="00586C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 w:val="restart"/>
            <w:shd w:val="clear" w:color="auto" w:fill="auto"/>
            <w:noWrap/>
            <w:vAlign w:val="center"/>
          </w:tcPr>
          <w:p w:rsidR="00586C56" w:rsidRPr="003767C9" w:rsidRDefault="00DC45AC" w:rsidP="00586C56">
            <w:pPr>
              <w:jc w:val="center"/>
              <w:rPr>
                <w:sz w:val="18"/>
                <w:szCs w:val="18"/>
              </w:rPr>
            </w:pPr>
            <w:r w:rsidRPr="00DC45AC">
              <w:rPr>
                <w:sz w:val="18"/>
                <w:szCs w:val="18"/>
              </w:rPr>
              <w:t>Штука</w:t>
            </w:r>
          </w:p>
        </w:tc>
        <w:tc>
          <w:tcPr>
            <w:tcW w:w="737" w:type="dxa"/>
            <w:vMerge w:val="restart"/>
            <w:shd w:val="clear" w:color="auto" w:fill="auto"/>
            <w:noWrap/>
            <w:vAlign w:val="center"/>
          </w:tcPr>
          <w:p w:rsidR="00586C56" w:rsidRPr="003767C9" w:rsidRDefault="00DC45AC" w:rsidP="00586C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</w:tr>
      <w:tr w:rsidR="00586C56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Клеевой слой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586C56" w:rsidRPr="003767C9" w:rsidRDefault="0032503E" w:rsidP="00586C56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32503E">
              <w:rPr>
                <w:sz w:val="18"/>
                <w:szCs w:val="18"/>
                <w:shd w:val="clear" w:color="auto" w:fill="FFFFFF"/>
              </w:rPr>
              <w:t>Синтетический клей на каучуковой основе, нанесенный прерывисто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86C56" w:rsidRPr="003767C9" w:rsidRDefault="00511CB2" w:rsidP="00586C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</w:tr>
      <w:tr w:rsidR="00586C56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Плотность впитывающей прокладки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0C52FF">
              <w:rPr>
                <w:sz w:val="18"/>
                <w:szCs w:val="18"/>
                <w:shd w:val="clear" w:color="auto" w:fill="FFFFFF"/>
              </w:rPr>
              <w:t>≥</w:t>
            </w:r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r w:rsidRPr="003767C9">
              <w:rPr>
                <w:sz w:val="18"/>
                <w:szCs w:val="18"/>
                <w:shd w:val="clear" w:color="auto" w:fill="FFFFFF"/>
              </w:rPr>
              <w:t xml:space="preserve">130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г/м</w:t>
            </w:r>
            <w:r w:rsidRPr="0058105C">
              <w:rPr>
                <w:sz w:val="18"/>
                <w:szCs w:val="18"/>
                <w:shd w:val="clear" w:color="auto" w:fill="FFFFFF"/>
                <w:vertAlign w:val="superscript"/>
              </w:rPr>
              <w:t>2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</w:tr>
      <w:tr w:rsidR="00586C56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Размер впитывающей прокладки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586C56" w:rsidRPr="003767C9" w:rsidRDefault="00586C56" w:rsidP="00327BBB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0C52FF">
              <w:rPr>
                <w:sz w:val="18"/>
                <w:szCs w:val="18"/>
                <w:shd w:val="clear" w:color="auto" w:fill="FFFFFF"/>
              </w:rPr>
              <w:t>≥</w:t>
            </w:r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5</w:t>
            </w:r>
            <w:r w:rsidR="00327BBB">
              <w:rPr>
                <w:sz w:val="18"/>
                <w:szCs w:val="18"/>
                <w:shd w:val="clear" w:color="auto" w:fill="FFFFFF"/>
              </w:rPr>
              <w:t>5</w:t>
            </w:r>
            <w:r>
              <w:rPr>
                <w:sz w:val="18"/>
                <w:szCs w:val="18"/>
                <w:shd w:val="clear" w:color="auto" w:fill="FFFFFF"/>
              </w:rPr>
              <w:t>*</w:t>
            </w:r>
            <w:r w:rsidR="00327BBB">
              <w:rPr>
                <w:sz w:val="18"/>
                <w:szCs w:val="18"/>
                <w:shd w:val="clear" w:color="auto" w:fill="FFFFFF"/>
              </w:rPr>
              <w:t>200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мм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</w:tr>
      <w:tr w:rsidR="00586C56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proofErr w:type="spellStart"/>
            <w:r w:rsidRPr="003767C9">
              <w:rPr>
                <w:sz w:val="18"/>
                <w:szCs w:val="18"/>
                <w:shd w:val="clear" w:color="auto" w:fill="FFFFFF"/>
              </w:rPr>
              <w:t>Атравматичный</w:t>
            </w:r>
            <w:proofErr w:type="spellEnd"/>
            <w:r w:rsidRPr="003767C9">
              <w:rPr>
                <w:sz w:val="18"/>
                <w:szCs w:val="18"/>
                <w:shd w:val="clear" w:color="auto" w:fill="FFFFFF"/>
              </w:rPr>
              <w:t xml:space="preserve"> слой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Из проницаемой микросетки</w:t>
            </w:r>
            <w:r w:rsidRPr="003767C9">
              <w:rPr>
                <w:sz w:val="18"/>
                <w:szCs w:val="18"/>
                <w:shd w:val="clear" w:color="auto" w:fill="FFFFFF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86C56" w:rsidRPr="003767C9" w:rsidRDefault="00511CB2" w:rsidP="00586C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</w:tr>
      <w:tr w:rsidR="00586C56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Упаковка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Индивидуальная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86C56" w:rsidRPr="003767C9" w:rsidRDefault="00511CB2" w:rsidP="00586C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</w:tr>
      <w:tr w:rsidR="00586C56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Размер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0C52FF">
              <w:rPr>
                <w:sz w:val="18"/>
                <w:szCs w:val="18"/>
                <w:shd w:val="clear" w:color="auto" w:fill="FFFFFF"/>
              </w:rPr>
              <w:t>≥</w:t>
            </w:r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10</w:t>
            </w:r>
            <w:r w:rsidR="007C04C3">
              <w:rPr>
                <w:sz w:val="18"/>
                <w:szCs w:val="18"/>
                <w:shd w:val="clear" w:color="auto" w:fill="FFFFFF"/>
              </w:rPr>
              <w:t>,0</w:t>
            </w:r>
            <w:r>
              <w:rPr>
                <w:sz w:val="18"/>
                <w:szCs w:val="18"/>
                <w:shd w:val="clear" w:color="auto" w:fill="FFFFFF"/>
              </w:rPr>
              <w:t>*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25</w:t>
            </w:r>
            <w:r w:rsidR="007C04C3">
              <w:rPr>
                <w:sz w:val="18"/>
                <w:szCs w:val="18"/>
                <w:shd w:val="clear" w:color="auto" w:fill="FFFFFF"/>
              </w:rPr>
              <w:t>,0</w:t>
            </w:r>
            <w:r>
              <w:rPr>
                <w:sz w:val="18"/>
                <w:szCs w:val="18"/>
                <w:shd w:val="clear" w:color="auto" w:fill="FFFFFF"/>
              </w:rPr>
              <w:t xml:space="preserve"> и </w:t>
            </w:r>
            <w:r w:rsidRPr="000C52FF">
              <w:rPr>
                <w:sz w:val="18"/>
                <w:szCs w:val="18"/>
                <w:shd w:val="clear" w:color="auto" w:fill="FFFFFF"/>
              </w:rPr>
              <w:t xml:space="preserve">≤ </w:t>
            </w:r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10</w:t>
            </w:r>
            <w:r>
              <w:rPr>
                <w:sz w:val="18"/>
                <w:szCs w:val="18"/>
                <w:shd w:val="clear" w:color="auto" w:fill="FFFFFF"/>
              </w:rPr>
              <w:t>,</w:t>
            </w:r>
            <w:r w:rsidR="007C04C3">
              <w:rPr>
                <w:sz w:val="18"/>
                <w:szCs w:val="18"/>
                <w:shd w:val="clear" w:color="auto" w:fill="FFFFFF"/>
                <w:lang w:val="en-US"/>
              </w:rPr>
              <w:t>0</w:t>
            </w:r>
            <w:r>
              <w:rPr>
                <w:sz w:val="18"/>
                <w:szCs w:val="18"/>
                <w:shd w:val="clear" w:color="auto" w:fill="FFFFFF"/>
              </w:rPr>
              <w:t>*25</w:t>
            </w:r>
            <w:r w:rsidRPr="003767C9">
              <w:rPr>
                <w:sz w:val="18"/>
                <w:szCs w:val="18"/>
                <w:shd w:val="clear" w:color="auto" w:fill="FFFFFF"/>
              </w:rPr>
              <w:t>,5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см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586C56">
            <w:pPr>
              <w:jc w:val="center"/>
              <w:rPr>
                <w:sz w:val="18"/>
                <w:szCs w:val="18"/>
              </w:rPr>
            </w:pPr>
          </w:p>
        </w:tc>
      </w:tr>
      <w:tr w:rsidR="007C04C3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Изделие стерильно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Соответствие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7C04C3" w:rsidRPr="003767C9" w:rsidRDefault="00511CB2" w:rsidP="007C04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</w:p>
        </w:tc>
      </w:tr>
      <w:tr w:rsidR="007C04C3" w:rsidRPr="003767C9" w:rsidTr="00564121">
        <w:trPr>
          <w:trHeight w:val="345"/>
        </w:trPr>
        <w:tc>
          <w:tcPr>
            <w:tcW w:w="421" w:type="dxa"/>
            <w:vMerge w:val="restart"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Лейкопластырь для поверхностных ран</w:t>
            </w:r>
          </w:p>
        </w:tc>
        <w:tc>
          <w:tcPr>
            <w:tcW w:w="1276" w:type="dxa"/>
            <w:vMerge w:val="restart"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21.20.24.110</w:t>
            </w:r>
          </w:p>
        </w:tc>
        <w:tc>
          <w:tcPr>
            <w:tcW w:w="3266" w:type="dxa"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Основа изделия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shd w:val="clear" w:color="auto" w:fill="FFFFFF"/>
              </w:rPr>
              <w:t>Н</w:t>
            </w:r>
            <w:r w:rsidRPr="003767C9">
              <w:rPr>
                <w:sz w:val="18"/>
                <w:szCs w:val="18"/>
                <w:shd w:val="clear" w:color="auto" w:fill="FFFFFF"/>
              </w:rPr>
              <w:t>етканый материал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7C04C3" w:rsidRPr="003767C9" w:rsidRDefault="00511CB2" w:rsidP="007C04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 w:val="restart"/>
            <w:shd w:val="clear" w:color="auto" w:fill="auto"/>
            <w:noWrap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  <w:r w:rsidRPr="00DC45AC">
              <w:rPr>
                <w:sz w:val="18"/>
                <w:szCs w:val="18"/>
              </w:rPr>
              <w:t>Штука</w:t>
            </w:r>
          </w:p>
        </w:tc>
        <w:tc>
          <w:tcPr>
            <w:tcW w:w="737" w:type="dxa"/>
            <w:vMerge w:val="restart"/>
            <w:shd w:val="clear" w:color="auto" w:fill="auto"/>
            <w:noWrap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</w:tr>
      <w:tr w:rsidR="00586C56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586C56" w:rsidRPr="003767C9" w:rsidRDefault="00586C56" w:rsidP="003767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3767C9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586C56" w:rsidRPr="003767C9" w:rsidRDefault="00586C56" w:rsidP="003767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586C56" w:rsidRPr="003767C9" w:rsidRDefault="007C04C3" w:rsidP="003767C9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>Клеевой слой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586C56" w:rsidRPr="003767C9" w:rsidRDefault="0032503E" w:rsidP="003767C9">
            <w:pPr>
              <w:jc w:val="center"/>
              <w:rPr>
                <w:sz w:val="18"/>
                <w:szCs w:val="18"/>
              </w:rPr>
            </w:pPr>
            <w:r w:rsidRPr="0032503E">
              <w:rPr>
                <w:sz w:val="18"/>
                <w:szCs w:val="18"/>
              </w:rPr>
              <w:t>Синтетический клей на каучуковой основе, нанесенный прерывисто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86C56" w:rsidRPr="003767C9" w:rsidRDefault="00511CB2" w:rsidP="003767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586C56" w:rsidRPr="003767C9" w:rsidRDefault="007C04C3" w:rsidP="007C04C3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3767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586C56" w:rsidRPr="003767C9" w:rsidRDefault="00586C56" w:rsidP="003767C9">
            <w:pPr>
              <w:jc w:val="center"/>
              <w:rPr>
                <w:sz w:val="18"/>
                <w:szCs w:val="18"/>
              </w:rPr>
            </w:pPr>
          </w:p>
        </w:tc>
      </w:tr>
      <w:tr w:rsidR="007C04C3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  <w:proofErr w:type="spellStart"/>
            <w:r w:rsidRPr="003767C9">
              <w:rPr>
                <w:sz w:val="18"/>
                <w:szCs w:val="18"/>
                <w:shd w:val="clear" w:color="auto" w:fill="FFFFFF"/>
              </w:rPr>
              <w:t>Атравматичный</w:t>
            </w:r>
            <w:proofErr w:type="spellEnd"/>
            <w:r w:rsidRPr="003767C9">
              <w:rPr>
                <w:sz w:val="18"/>
                <w:szCs w:val="18"/>
                <w:shd w:val="clear" w:color="auto" w:fill="FFFFFF"/>
              </w:rPr>
              <w:t xml:space="preserve"> слой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Из проницаемой микросетки</w:t>
            </w:r>
            <w:r w:rsidRPr="003767C9">
              <w:rPr>
                <w:sz w:val="18"/>
                <w:szCs w:val="18"/>
                <w:shd w:val="clear" w:color="auto" w:fill="FFFFFF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7C04C3" w:rsidRPr="003767C9" w:rsidRDefault="00511CB2" w:rsidP="007C04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</w:p>
        </w:tc>
      </w:tr>
      <w:tr w:rsidR="007C04C3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>Разрез изделия до впитывающей прокладки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Соответствие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7C04C3" w:rsidRPr="003767C9" w:rsidRDefault="00511CB2" w:rsidP="007C04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</w:p>
        </w:tc>
      </w:tr>
      <w:tr w:rsidR="007C04C3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7C04C3" w:rsidRPr="003767C9" w:rsidRDefault="007C04C3" w:rsidP="003767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7C04C3" w:rsidRPr="003767C9" w:rsidRDefault="007C04C3" w:rsidP="003767C9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7C04C3" w:rsidRPr="003767C9" w:rsidRDefault="007C04C3" w:rsidP="003767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7C04C3" w:rsidRPr="003767C9" w:rsidRDefault="007C04C3" w:rsidP="003767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</w:t>
            </w:r>
            <w:r w:rsidRPr="007C04C3">
              <w:rPr>
                <w:sz w:val="18"/>
                <w:szCs w:val="18"/>
              </w:rPr>
              <w:t>паковка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7C04C3" w:rsidRPr="003767C9" w:rsidRDefault="00511CB2" w:rsidP="003767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7C04C3" w:rsidRPr="003767C9" w:rsidRDefault="007C04C3" w:rsidP="003767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7C04C3" w:rsidRPr="003767C9" w:rsidRDefault="007C04C3" w:rsidP="003767C9">
            <w:pPr>
              <w:jc w:val="center"/>
              <w:rPr>
                <w:sz w:val="18"/>
                <w:szCs w:val="18"/>
              </w:rPr>
            </w:pPr>
          </w:p>
        </w:tc>
      </w:tr>
      <w:tr w:rsidR="007C04C3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Размер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0C52FF">
              <w:rPr>
                <w:sz w:val="18"/>
                <w:szCs w:val="18"/>
                <w:shd w:val="clear" w:color="auto" w:fill="FFFFFF"/>
              </w:rPr>
              <w:t>≥</w:t>
            </w:r>
            <w:r>
              <w:rPr>
                <w:sz w:val="18"/>
                <w:szCs w:val="18"/>
                <w:shd w:val="clear" w:color="auto" w:fill="FFFFFF"/>
              </w:rPr>
              <w:t xml:space="preserve"> 4,8*6,9 и </w:t>
            </w:r>
            <w:r w:rsidRPr="000C52FF">
              <w:rPr>
                <w:sz w:val="18"/>
                <w:szCs w:val="18"/>
                <w:shd w:val="clear" w:color="auto" w:fill="FFFFFF"/>
              </w:rPr>
              <w:t xml:space="preserve">≤ </w:t>
            </w:r>
            <w:r>
              <w:rPr>
                <w:sz w:val="18"/>
                <w:szCs w:val="18"/>
                <w:shd w:val="clear" w:color="auto" w:fill="FFFFFF"/>
              </w:rPr>
              <w:t xml:space="preserve"> 5,2*7,1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см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</w:p>
        </w:tc>
      </w:tr>
      <w:tr w:rsidR="007C04C3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Изделие стерильно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Соответствие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7C04C3" w:rsidRPr="003767C9" w:rsidRDefault="00511CB2" w:rsidP="007C04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7C04C3" w:rsidRPr="003767C9" w:rsidRDefault="007C04C3" w:rsidP="007C04C3">
            <w:pPr>
              <w:jc w:val="center"/>
              <w:rPr>
                <w:sz w:val="18"/>
                <w:szCs w:val="18"/>
              </w:rPr>
            </w:pPr>
          </w:p>
        </w:tc>
      </w:tr>
      <w:tr w:rsidR="00E80159" w:rsidRPr="003767C9" w:rsidTr="00564121">
        <w:trPr>
          <w:trHeight w:val="345"/>
        </w:trPr>
        <w:tc>
          <w:tcPr>
            <w:tcW w:w="421" w:type="dxa"/>
            <w:vMerge w:val="restart"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7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Лейкопластырь для поверхностных ран</w:t>
            </w:r>
          </w:p>
        </w:tc>
        <w:tc>
          <w:tcPr>
            <w:tcW w:w="1276" w:type="dxa"/>
            <w:vMerge w:val="restart"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21.20.24.110</w:t>
            </w:r>
          </w:p>
        </w:tc>
        <w:tc>
          <w:tcPr>
            <w:tcW w:w="3266" w:type="dxa"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Основа изделия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shd w:val="clear" w:color="auto" w:fill="FFFFFF"/>
              </w:rPr>
              <w:t>Н</w:t>
            </w:r>
            <w:r w:rsidRPr="003767C9">
              <w:rPr>
                <w:sz w:val="18"/>
                <w:szCs w:val="18"/>
                <w:shd w:val="clear" w:color="auto" w:fill="FFFFFF"/>
              </w:rPr>
              <w:t>етканый материал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 w:val="restart"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  <w:r w:rsidRPr="00DC45AC">
              <w:rPr>
                <w:sz w:val="18"/>
                <w:szCs w:val="18"/>
              </w:rPr>
              <w:t>Штука</w:t>
            </w:r>
          </w:p>
        </w:tc>
        <w:tc>
          <w:tcPr>
            <w:tcW w:w="737" w:type="dxa"/>
            <w:vMerge w:val="restart"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</w:tr>
      <w:tr w:rsidR="00E80159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>Клеевой слой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E80159" w:rsidRPr="003767C9" w:rsidRDefault="0032503E" w:rsidP="00E80159">
            <w:pPr>
              <w:jc w:val="center"/>
              <w:rPr>
                <w:sz w:val="18"/>
                <w:szCs w:val="18"/>
              </w:rPr>
            </w:pPr>
            <w:r w:rsidRPr="0032503E">
              <w:rPr>
                <w:sz w:val="18"/>
                <w:szCs w:val="18"/>
              </w:rPr>
              <w:t>Синтетический клей на каучуковой основе, нанесенный прерывисто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</w:p>
        </w:tc>
      </w:tr>
      <w:tr w:rsidR="00E80159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  <w:proofErr w:type="spellStart"/>
            <w:r w:rsidRPr="003767C9">
              <w:rPr>
                <w:sz w:val="18"/>
                <w:szCs w:val="18"/>
                <w:shd w:val="clear" w:color="auto" w:fill="FFFFFF"/>
              </w:rPr>
              <w:t>Атравматичный</w:t>
            </w:r>
            <w:proofErr w:type="spellEnd"/>
            <w:r w:rsidRPr="003767C9">
              <w:rPr>
                <w:sz w:val="18"/>
                <w:szCs w:val="18"/>
                <w:shd w:val="clear" w:color="auto" w:fill="FFFFFF"/>
              </w:rPr>
              <w:t xml:space="preserve"> слой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Из проницаемой микросетки</w:t>
            </w:r>
            <w:r w:rsidRPr="003767C9">
              <w:rPr>
                <w:sz w:val="18"/>
                <w:szCs w:val="18"/>
                <w:shd w:val="clear" w:color="auto" w:fill="FFFFFF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</w:p>
        </w:tc>
      </w:tr>
      <w:tr w:rsidR="00E80159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>Разрез изделия до впитывающей прокладки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Соответствие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</w:p>
        </w:tc>
      </w:tr>
      <w:tr w:rsidR="00E80159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</w:t>
            </w:r>
            <w:r w:rsidRPr="007C04C3">
              <w:rPr>
                <w:sz w:val="18"/>
                <w:szCs w:val="18"/>
              </w:rPr>
              <w:t>паковка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</w:p>
        </w:tc>
      </w:tr>
      <w:tr w:rsidR="00E80159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Размер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0C52FF">
              <w:rPr>
                <w:sz w:val="18"/>
                <w:szCs w:val="18"/>
                <w:shd w:val="clear" w:color="auto" w:fill="FFFFFF"/>
              </w:rPr>
              <w:t>≥</w:t>
            </w:r>
            <w:r>
              <w:rPr>
                <w:sz w:val="18"/>
                <w:szCs w:val="18"/>
                <w:shd w:val="clear" w:color="auto" w:fill="FFFFFF"/>
              </w:rPr>
              <w:t xml:space="preserve"> 5,5*7,8 и </w:t>
            </w:r>
            <w:r w:rsidRPr="000C52FF">
              <w:rPr>
                <w:sz w:val="18"/>
                <w:szCs w:val="18"/>
                <w:shd w:val="clear" w:color="auto" w:fill="FFFFFF"/>
              </w:rPr>
              <w:t xml:space="preserve">≤ </w:t>
            </w:r>
            <w:r>
              <w:rPr>
                <w:sz w:val="18"/>
                <w:szCs w:val="18"/>
                <w:shd w:val="clear" w:color="auto" w:fill="FFFFFF"/>
              </w:rPr>
              <w:t xml:space="preserve"> 6,5*8,5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см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</w:p>
        </w:tc>
      </w:tr>
      <w:tr w:rsidR="00E80159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Изделие стерильно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Соответствие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E80159" w:rsidRPr="003767C9" w:rsidRDefault="00E80159" w:rsidP="00E80159">
            <w:pPr>
              <w:jc w:val="center"/>
              <w:rPr>
                <w:sz w:val="18"/>
                <w:szCs w:val="18"/>
              </w:rPr>
            </w:pPr>
          </w:p>
        </w:tc>
      </w:tr>
      <w:tr w:rsidR="00A847D8" w:rsidRPr="003767C9" w:rsidTr="00564121">
        <w:trPr>
          <w:trHeight w:val="345"/>
        </w:trPr>
        <w:tc>
          <w:tcPr>
            <w:tcW w:w="421" w:type="dxa"/>
            <w:vMerge w:val="restart"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8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B267F6">
              <w:rPr>
                <w:sz w:val="18"/>
                <w:szCs w:val="18"/>
                <w:shd w:val="clear" w:color="auto" w:fill="FFFFFF"/>
              </w:rPr>
              <w:t>Лейкопластырь для поверхностных ран, антибактериальный</w:t>
            </w:r>
          </w:p>
        </w:tc>
        <w:tc>
          <w:tcPr>
            <w:tcW w:w="1276" w:type="dxa"/>
            <w:vMerge w:val="restart"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</w:rPr>
            </w:pPr>
            <w:r w:rsidRPr="00B267F6">
              <w:rPr>
                <w:sz w:val="18"/>
                <w:szCs w:val="18"/>
              </w:rPr>
              <w:t>21.20.24.110</w:t>
            </w:r>
          </w:p>
        </w:tc>
        <w:tc>
          <w:tcPr>
            <w:tcW w:w="3266" w:type="dxa"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Основа изделия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shd w:val="clear" w:color="auto" w:fill="FFFFFF"/>
              </w:rPr>
              <w:t>Н</w:t>
            </w:r>
            <w:r w:rsidRPr="003767C9">
              <w:rPr>
                <w:sz w:val="18"/>
                <w:szCs w:val="18"/>
                <w:shd w:val="clear" w:color="auto" w:fill="FFFFFF"/>
              </w:rPr>
              <w:t>етканый материал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 w:val="restart"/>
            <w:shd w:val="clear" w:color="auto" w:fill="auto"/>
            <w:noWrap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</w:rPr>
            </w:pPr>
            <w:r w:rsidRPr="00DC45AC">
              <w:rPr>
                <w:sz w:val="18"/>
                <w:szCs w:val="18"/>
              </w:rPr>
              <w:t>Штука</w:t>
            </w:r>
          </w:p>
        </w:tc>
        <w:tc>
          <w:tcPr>
            <w:tcW w:w="737" w:type="dxa"/>
            <w:vMerge w:val="restart"/>
            <w:shd w:val="clear" w:color="auto" w:fill="auto"/>
            <w:noWrap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A847D8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>Клеевой слой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A847D8" w:rsidRPr="003767C9" w:rsidRDefault="00F61F7C" w:rsidP="00A847D8">
            <w:pPr>
              <w:jc w:val="center"/>
              <w:rPr>
                <w:sz w:val="18"/>
                <w:szCs w:val="18"/>
              </w:rPr>
            </w:pPr>
            <w:r w:rsidRPr="00F61F7C">
              <w:rPr>
                <w:sz w:val="18"/>
                <w:szCs w:val="18"/>
              </w:rPr>
              <w:t>Синтетический клей на каучуковой основе, нанесенный прерывисто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</w:rPr>
            </w:pPr>
          </w:p>
        </w:tc>
      </w:tr>
      <w:tr w:rsidR="00A847D8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</w:rPr>
            </w:pPr>
            <w:r w:rsidRPr="00B267F6">
              <w:rPr>
                <w:sz w:val="18"/>
                <w:szCs w:val="18"/>
              </w:rPr>
              <w:t>Пропитка впитывающей прокладки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sz w:val="18"/>
                <w:szCs w:val="18"/>
              </w:rPr>
              <w:t>Б</w:t>
            </w:r>
            <w:r w:rsidRPr="00B267F6">
              <w:rPr>
                <w:sz w:val="18"/>
                <w:szCs w:val="18"/>
              </w:rPr>
              <w:t>ензилдиметил-миристоиламино-пропиламмония</w:t>
            </w:r>
            <w:proofErr w:type="spellEnd"/>
            <w:r w:rsidRPr="00B267F6">
              <w:rPr>
                <w:sz w:val="18"/>
                <w:szCs w:val="18"/>
              </w:rPr>
              <w:t xml:space="preserve"> хлорид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</w:rPr>
            </w:pPr>
          </w:p>
        </w:tc>
      </w:tr>
      <w:tr w:rsidR="00A847D8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</w:t>
            </w:r>
            <w:r w:rsidRPr="007C04C3">
              <w:rPr>
                <w:sz w:val="18"/>
                <w:szCs w:val="18"/>
              </w:rPr>
              <w:t>паковка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</w:rPr>
            </w:pPr>
          </w:p>
        </w:tc>
      </w:tr>
      <w:tr w:rsidR="00A847D8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Размер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0C52FF">
              <w:rPr>
                <w:sz w:val="18"/>
                <w:szCs w:val="18"/>
                <w:shd w:val="clear" w:color="auto" w:fill="FFFFFF"/>
              </w:rPr>
              <w:t>≥</w:t>
            </w:r>
            <w:r>
              <w:rPr>
                <w:sz w:val="18"/>
                <w:szCs w:val="18"/>
                <w:shd w:val="clear" w:color="auto" w:fill="FFFFFF"/>
              </w:rPr>
              <w:t xml:space="preserve"> 3,8*3,8 и </w:t>
            </w:r>
            <w:r w:rsidR="00E8586A">
              <w:rPr>
                <w:sz w:val="18"/>
                <w:szCs w:val="18"/>
                <w:shd w:val="clear" w:color="auto" w:fill="FFFFFF"/>
              </w:rPr>
              <w:t>≤</w:t>
            </w:r>
            <w:r>
              <w:rPr>
                <w:sz w:val="18"/>
                <w:szCs w:val="18"/>
                <w:shd w:val="clear" w:color="auto" w:fill="FFFFFF"/>
              </w:rPr>
              <w:t xml:space="preserve"> 4,0*4,0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см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A847D8" w:rsidRPr="003767C9" w:rsidRDefault="00A847D8" w:rsidP="00A847D8">
            <w:pPr>
              <w:jc w:val="center"/>
              <w:rPr>
                <w:sz w:val="18"/>
                <w:szCs w:val="18"/>
              </w:rPr>
            </w:pP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Изделие стерильно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Соответствие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 w:val="restart"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9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B267F6">
              <w:rPr>
                <w:sz w:val="18"/>
                <w:szCs w:val="18"/>
                <w:shd w:val="clear" w:color="auto" w:fill="FFFFFF"/>
              </w:rPr>
              <w:t>Лейкопластырь для поверхностных ран, антибактериальный</w:t>
            </w:r>
          </w:p>
        </w:tc>
        <w:tc>
          <w:tcPr>
            <w:tcW w:w="1276" w:type="dxa"/>
            <w:vMerge w:val="restart"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B267F6">
              <w:rPr>
                <w:sz w:val="18"/>
                <w:szCs w:val="18"/>
              </w:rPr>
              <w:t>21.20.24.110</w:t>
            </w:r>
          </w:p>
        </w:tc>
        <w:tc>
          <w:tcPr>
            <w:tcW w:w="3266" w:type="dxa"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Основа изделия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shd w:val="clear" w:color="auto" w:fill="FFFFFF"/>
              </w:rPr>
              <w:t>Н</w:t>
            </w:r>
            <w:r w:rsidRPr="003767C9">
              <w:rPr>
                <w:sz w:val="18"/>
                <w:szCs w:val="18"/>
                <w:shd w:val="clear" w:color="auto" w:fill="FFFFFF"/>
              </w:rPr>
              <w:t>етканый материал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 w:val="restart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DC45AC">
              <w:rPr>
                <w:sz w:val="18"/>
                <w:szCs w:val="18"/>
              </w:rPr>
              <w:t>Штука</w:t>
            </w:r>
          </w:p>
        </w:tc>
        <w:tc>
          <w:tcPr>
            <w:tcW w:w="737" w:type="dxa"/>
            <w:vMerge w:val="restart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>Клеевой слой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F61F7C">
              <w:rPr>
                <w:sz w:val="18"/>
                <w:szCs w:val="18"/>
              </w:rPr>
              <w:t>Синтетический клей на каучуковой основе, нанесенный прерывисто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Плотность впитывающей прокладки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0C52FF">
              <w:rPr>
                <w:sz w:val="18"/>
                <w:szCs w:val="18"/>
                <w:shd w:val="clear" w:color="auto" w:fill="FFFFFF"/>
              </w:rPr>
              <w:t>≥</w:t>
            </w:r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r w:rsidRPr="003767C9">
              <w:rPr>
                <w:sz w:val="18"/>
                <w:szCs w:val="18"/>
                <w:shd w:val="clear" w:color="auto" w:fill="FFFFFF"/>
              </w:rPr>
              <w:t xml:space="preserve">130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г/м</w:t>
            </w:r>
            <w:r w:rsidRPr="0012742C">
              <w:rPr>
                <w:sz w:val="18"/>
                <w:szCs w:val="18"/>
                <w:shd w:val="clear" w:color="auto" w:fill="FFFFFF"/>
                <w:vertAlign w:val="superscript"/>
              </w:rPr>
              <w:t>2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B267F6">
              <w:rPr>
                <w:sz w:val="18"/>
                <w:szCs w:val="18"/>
              </w:rPr>
              <w:t>Пропитка впитывающей прокладки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sz w:val="18"/>
                <w:szCs w:val="18"/>
              </w:rPr>
              <w:t>Б</w:t>
            </w:r>
            <w:r w:rsidRPr="00B267F6">
              <w:rPr>
                <w:sz w:val="18"/>
                <w:szCs w:val="18"/>
              </w:rPr>
              <w:t>ензилдиметил-миристоиламино-пропиламмония</w:t>
            </w:r>
            <w:proofErr w:type="spellEnd"/>
            <w:r w:rsidRPr="00B267F6">
              <w:rPr>
                <w:sz w:val="18"/>
                <w:szCs w:val="18"/>
              </w:rPr>
              <w:t xml:space="preserve"> хлорид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</w:t>
            </w:r>
            <w:r w:rsidRPr="007C04C3">
              <w:rPr>
                <w:sz w:val="18"/>
                <w:szCs w:val="18"/>
              </w:rPr>
              <w:t>паковка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Размер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0C52FF">
              <w:rPr>
                <w:sz w:val="18"/>
                <w:szCs w:val="18"/>
                <w:shd w:val="clear" w:color="auto" w:fill="FFFFFF"/>
              </w:rPr>
              <w:t>≥</w:t>
            </w:r>
            <w:r>
              <w:rPr>
                <w:sz w:val="18"/>
                <w:szCs w:val="18"/>
                <w:shd w:val="clear" w:color="auto" w:fill="FFFFFF"/>
              </w:rPr>
              <w:t xml:space="preserve"> 5,0*7,0 и </w:t>
            </w:r>
            <w:r w:rsidRPr="000C52FF">
              <w:rPr>
                <w:sz w:val="18"/>
                <w:szCs w:val="18"/>
                <w:shd w:val="clear" w:color="auto" w:fill="FFFFFF"/>
              </w:rPr>
              <w:t xml:space="preserve">≤ </w:t>
            </w:r>
            <w:r>
              <w:rPr>
                <w:sz w:val="18"/>
                <w:szCs w:val="18"/>
                <w:shd w:val="clear" w:color="auto" w:fill="FFFFFF"/>
              </w:rPr>
              <w:t xml:space="preserve"> 5,5*7,5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см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Изделие стерильно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Соответствие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 w:val="restart"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B267F6">
              <w:rPr>
                <w:sz w:val="18"/>
                <w:szCs w:val="18"/>
                <w:shd w:val="clear" w:color="auto" w:fill="FFFFFF"/>
              </w:rPr>
              <w:t>Лейкопластырь для поверхностных ран, антибактериальный</w:t>
            </w:r>
          </w:p>
        </w:tc>
        <w:tc>
          <w:tcPr>
            <w:tcW w:w="1276" w:type="dxa"/>
            <w:vMerge w:val="restart"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B267F6">
              <w:rPr>
                <w:sz w:val="18"/>
                <w:szCs w:val="18"/>
              </w:rPr>
              <w:t>21.20.24.110</w:t>
            </w:r>
          </w:p>
        </w:tc>
        <w:tc>
          <w:tcPr>
            <w:tcW w:w="3266" w:type="dxa"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2E134A">
              <w:rPr>
                <w:sz w:val="18"/>
                <w:szCs w:val="18"/>
              </w:rPr>
              <w:t>Основа изделия, фиксирующая часть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2E134A">
              <w:rPr>
                <w:sz w:val="18"/>
                <w:szCs w:val="18"/>
              </w:rPr>
              <w:t>ерфорированная полиэтиленовая пленка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 w:val="restart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2E134A">
              <w:rPr>
                <w:sz w:val="18"/>
                <w:szCs w:val="18"/>
              </w:rPr>
              <w:t>Штука</w:t>
            </w:r>
          </w:p>
        </w:tc>
        <w:tc>
          <w:tcPr>
            <w:tcW w:w="737" w:type="dxa"/>
            <w:vMerge w:val="restart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>Клеевой слой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F93FF5">
              <w:rPr>
                <w:sz w:val="18"/>
                <w:szCs w:val="18"/>
              </w:rPr>
              <w:t>Синтетический клей на каучуковой основе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proofErr w:type="spellStart"/>
            <w:r w:rsidRPr="003767C9">
              <w:rPr>
                <w:sz w:val="18"/>
                <w:szCs w:val="18"/>
                <w:shd w:val="clear" w:color="auto" w:fill="FFFFFF"/>
              </w:rPr>
              <w:t>Атравматичный</w:t>
            </w:r>
            <w:proofErr w:type="spellEnd"/>
            <w:r w:rsidRPr="003767C9">
              <w:rPr>
                <w:sz w:val="18"/>
                <w:szCs w:val="18"/>
                <w:shd w:val="clear" w:color="auto" w:fill="FFFFFF"/>
              </w:rPr>
              <w:t xml:space="preserve"> слой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Из проницаемой микросетки</w:t>
            </w:r>
            <w:r w:rsidRPr="003767C9">
              <w:rPr>
                <w:sz w:val="18"/>
                <w:szCs w:val="18"/>
                <w:shd w:val="clear" w:color="auto" w:fill="FFFFFF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B267F6">
              <w:rPr>
                <w:sz w:val="18"/>
                <w:szCs w:val="18"/>
              </w:rPr>
              <w:t>Пропитка впитывающей прокладки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</w:rPr>
              <w:t>Раствор бриллиантовый</w:t>
            </w:r>
            <w:r w:rsidRPr="002E134A">
              <w:rPr>
                <w:sz w:val="18"/>
                <w:szCs w:val="18"/>
              </w:rPr>
              <w:t xml:space="preserve"> зелены</w:t>
            </w:r>
            <w:r>
              <w:rPr>
                <w:sz w:val="18"/>
                <w:szCs w:val="18"/>
              </w:rPr>
              <w:t>й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</w:t>
            </w:r>
            <w:r w:rsidRPr="007C04C3">
              <w:rPr>
                <w:sz w:val="18"/>
                <w:szCs w:val="18"/>
              </w:rPr>
              <w:t>паковка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Размер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0C52FF">
              <w:rPr>
                <w:sz w:val="18"/>
                <w:szCs w:val="18"/>
                <w:shd w:val="clear" w:color="auto" w:fill="FFFFFF"/>
              </w:rPr>
              <w:t>≥</w:t>
            </w:r>
            <w:r>
              <w:rPr>
                <w:sz w:val="18"/>
                <w:szCs w:val="18"/>
                <w:shd w:val="clear" w:color="auto" w:fill="FFFFFF"/>
              </w:rPr>
              <w:t xml:space="preserve"> 1,9*7,2 и </w:t>
            </w:r>
            <w:r w:rsidRPr="000C52FF">
              <w:rPr>
                <w:sz w:val="18"/>
                <w:szCs w:val="18"/>
                <w:shd w:val="clear" w:color="auto" w:fill="FFFFFF"/>
              </w:rPr>
              <w:t xml:space="preserve">≤ </w:t>
            </w:r>
            <w:r>
              <w:rPr>
                <w:sz w:val="18"/>
                <w:szCs w:val="18"/>
                <w:shd w:val="clear" w:color="auto" w:fill="FFFFFF"/>
              </w:rPr>
              <w:t xml:space="preserve"> 2,0*7,3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см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Изделие стерильно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Соответствие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 w:val="restart"/>
            <w:vAlign w:val="center"/>
          </w:tcPr>
          <w:p w:rsidR="00D542C1" w:rsidRPr="00BE7B7B" w:rsidRDefault="00D542C1" w:rsidP="00D542C1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11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A94880">
              <w:rPr>
                <w:sz w:val="18"/>
                <w:szCs w:val="18"/>
                <w:shd w:val="clear" w:color="auto" w:fill="FFFFFF"/>
              </w:rPr>
              <w:t xml:space="preserve">Лейкопластырь </w:t>
            </w:r>
            <w:proofErr w:type="spellStart"/>
            <w:r w:rsidRPr="00A94880">
              <w:rPr>
                <w:sz w:val="18"/>
                <w:szCs w:val="18"/>
                <w:shd w:val="clear" w:color="auto" w:fill="FFFFFF"/>
              </w:rPr>
              <w:t>гипоаллергенный</w:t>
            </w:r>
            <w:proofErr w:type="spellEnd"/>
          </w:p>
        </w:tc>
        <w:tc>
          <w:tcPr>
            <w:tcW w:w="1276" w:type="dxa"/>
            <w:vMerge w:val="restart"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A94880">
              <w:rPr>
                <w:sz w:val="18"/>
                <w:szCs w:val="18"/>
              </w:rPr>
              <w:t>21.20.24.110</w:t>
            </w:r>
          </w:p>
        </w:tc>
        <w:tc>
          <w:tcPr>
            <w:tcW w:w="3266" w:type="dxa"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2E134A">
              <w:rPr>
                <w:sz w:val="18"/>
                <w:szCs w:val="18"/>
              </w:rPr>
              <w:t>Основа изделия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Pr="00A94880">
              <w:rPr>
                <w:sz w:val="18"/>
                <w:szCs w:val="18"/>
              </w:rPr>
              <w:t xml:space="preserve">етканое полотно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 w:val="restart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BE7B7B">
              <w:rPr>
                <w:sz w:val="18"/>
                <w:szCs w:val="18"/>
              </w:rPr>
              <w:t>Штука</w:t>
            </w:r>
          </w:p>
        </w:tc>
        <w:tc>
          <w:tcPr>
            <w:tcW w:w="737" w:type="dxa"/>
            <w:vMerge w:val="restart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D542C1" w:rsidRDefault="00D542C1" w:rsidP="00D542C1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D542C1" w:rsidRPr="00A94880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D542C1" w:rsidRPr="00A94880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D542C1" w:rsidRPr="00A94880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Плотность основы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A94880" w:rsidRDefault="00D542C1" w:rsidP="00D542C1">
            <w:pPr>
              <w:jc w:val="center"/>
              <w:rPr>
                <w:sz w:val="18"/>
                <w:szCs w:val="18"/>
              </w:rPr>
            </w:pPr>
            <w:r w:rsidRPr="00A94880">
              <w:rPr>
                <w:sz w:val="18"/>
                <w:szCs w:val="18"/>
              </w:rPr>
              <w:t>≥</w:t>
            </w:r>
            <w:r>
              <w:rPr>
                <w:sz w:val="18"/>
                <w:szCs w:val="18"/>
              </w:rPr>
              <w:t xml:space="preserve"> 50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г/м</w:t>
            </w:r>
            <w:r w:rsidRPr="00217379">
              <w:rPr>
                <w:sz w:val="18"/>
                <w:szCs w:val="18"/>
                <w:vertAlign w:val="superscript"/>
              </w:rPr>
              <w:t xml:space="preserve">2  </w:t>
            </w:r>
            <w:r w:rsidRPr="00A94880">
              <w:rPr>
                <w:sz w:val="18"/>
                <w:szCs w:val="18"/>
              </w:rPr>
              <w:t xml:space="preserve">                                                                                                                          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A94880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D542C1" w:rsidRPr="00BE7B7B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>Клеевой слой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A94880">
              <w:rPr>
                <w:sz w:val="18"/>
                <w:szCs w:val="18"/>
              </w:rPr>
              <w:t>интетический клей на каучуковой основе, нанес</w:t>
            </w:r>
            <w:r>
              <w:rPr>
                <w:sz w:val="18"/>
                <w:szCs w:val="18"/>
              </w:rPr>
              <w:t>енный прерывисто</w:t>
            </w:r>
            <w:r w:rsidRPr="00A94880">
              <w:rPr>
                <w:sz w:val="18"/>
                <w:szCs w:val="18"/>
              </w:rPr>
              <w:t xml:space="preserve">                                                                                                     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A94880">
              <w:rPr>
                <w:sz w:val="18"/>
                <w:szCs w:val="18"/>
              </w:rPr>
              <w:t>Сопротивление отслаиванию липкого слоя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≥ 130</w:t>
            </w:r>
            <w:r w:rsidRPr="00D77994">
              <w:rPr>
                <w:sz w:val="18"/>
                <w:szCs w:val="18"/>
                <w:shd w:val="clear" w:color="auto" w:fill="FFFFFF"/>
              </w:rPr>
              <w:t xml:space="preserve"> и ≤</w:t>
            </w:r>
            <w:r>
              <w:rPr>
                <w:sz w:val="18"/>
                <w:szCs w:val="18"/>
                <w:shd w:val="clear" w:color="auto" w:fill="FFFFFF"/>
              </w:rPr>
              <w:t xml:space="preserve"> 200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Н/м</w:t>
            </w:r>
            <w:r w:rsidRPr="00A94880">
              <w:rPr>
                <w:sz w:val="18"/>
                <w:szCs w:val="18"/>
              </w:rPr>
              <w:t xml:space="preserve">                                                                                                      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D7799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A94880">
              <w:rPr>
                <w:sz w:val="18"/>
                <w:szCs w:val="18"/>
              </w:rPr>
              <w:t>Защитный слой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sz w:val="18"/>
                <w:szCs w:val="18"/>
              </w:rPr>
              <w:t>А</w:t>
            </w:r>
            <w:r w:rsidRPr="00A94880">
              <w:rPr>
                <w:sz w:val="18"/>
                <w:szCs w:val="18"/>
              </w:rPr>
              <w:t>нтиадгезионная</w:t>
            </w:r>
            <w:proofErr w:type="spellEnd"/>
            <w:r w:rsidRPr="00A94880">
              <w:rPr>
                <w:sz w:val="18"/>
                <w:szCs w:val="18"/>
              </w:rPr>
              <w:t xml:space="preserve"> бумага с надрезом</w:t>
            </w:r>
            <w:r>
              <w:rPr>
                <w:sz w:val="18"/>
                <w:szCs w:val="18"/>
              </w:rPr>
              <w:t xml:space="preserve"> посередине по всей длине</w:t>
            </w:r>
            <w:r w:rsidRPr="00A94880">
              <w:rPr>
                <w:sz w:val="18"/>
                <w:szCs w:val="18"/>
              </w:rPr>
              <w:t xml:space="preserve">                                                                                            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shd w:val="clear" w:color="auto" w:fill="FFFFFF"/>
              </w:rPr>
              <w:t>Длина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0C52FF">
              <w:rPr>
                <w:sz w:val="18"/>
                <w:szCs w:val="18"/>
                <w:shd w:val="clear" w:color="auto" w:fill="FFFFFF"/>
              </w:rPr>
              <w:t>≥</w:t>
            </w:r>
            <w:r>
              <w:rPr>
                <w:sz w:val="18"/>
                <w:szCs w:val="18"/>
                <w:shd w:val="clear" w:color="auto" w:fill="FFFFFF"/>
              </w:rPr>
              <w:t xml:space="preserve"> 10,0 и </w:t>
            </w:r>
            <w:r w:rsidRPr="000C52FF">
              <w:rPr>
                <w:sz w:val="18"/>
                <w:szCs w:val="18"/>
                <w:shd w:val="clear" w:color="auto" w:fill="FFFFFF"/>
              </w:rPr>
              <w:t xml:space="preserve">≤ </w:t>
            </w:r>
            <w:r>
              <w:rPr>
                <w:sz w:val="18"/>
                <w:szCs w:val="18"/>
                <w:shd w:val="clear" w:color="auto" w:fill="FFFFFF"/>
              </w:rPr>
              <w:t xml:space="preserve"> 10,5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Ширина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0C52FF">
              <w:rPr>
                <w:sz w:val="18"/>
                <w:szCs w:val="18"/>
                <w:shd w:val="clear" w:color="auto" w:fill="FFFFFF"/>
              </w:rPr>
              <w:t>≥</w:t>
            </w:r>
            <w:r>
              <w:rPr>
                <w:sz w:val="18"/>
                <w:szCs w:val="18"/>
                <w:shd w:val="clear" w:color="auto" w:fill="FFFFFF"/>
              </w:rPr>
              <w:t xml:space="preserve"> 3,0 и </w:t>
            </w:r>
            <w:r w:rsidRPr="000C52FF">
              <w:rPr>
                <w:sz w:val="18"/>
                <w:szCs w:val="18"/>
                <w:shd w:val="clear" w:color="auto" w:fill="FFFFFF"/>
              </w:rPr>
              <w:t xml:space="preserve">≤ </w:t>
            </w:r>
            <w:r>
              <w:rPr>
                <w:sz w:val="18"/>
                <w:szCs w:val="18"/>
                <w:shd w:val="clear" w:color="auto" w:fill="FFFFFF"/>
              </w:rPr>
              <w:t xml:space="preserve"> 3,5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см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</w:t>
            </w:r>
            <w:r w:rsidRPr="007C04C3">
              <w:rPr>
                <w:sz w:val="18"/>
                <w:szCs w:val="18"/>
              </w:rPr>
              <w:t>паковка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 w:val="restart"/>
            <w:vAlign w:val="center"/>
          </w:tcPr>
          <w:p w:rsidR="00D542C1" w:rsidRPr="00BE7B7B" w:rsidRDefault="00D542C1" w:rsidP="00D542C1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12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A94880">
              <w:rPr>
                <w:sz w:val="18"/>
                <w:szCs w:val="18"/>
                <w:shd w:val="clear" w:color="auto" w:fill="FFFFFF"/>
              </w:rPr>
              <w:t xml:space="preserve">Лейкопластырь </w:t>
            </w:r>
            <w:proofErr w:type="spellStart"/>
            <w:r w:rsidRPr="00A94880">
              <w:rPr>
                <w:sz w:val="18"/>
                <w:szCs w:val="18"/>
                <w:shd w:val="clear" w:color="auto" w:fill="FFFFFF"/>
              </w:rPr>
              <w:t>гипоаллергенный</w:t>
            </w:r>
            <w:proofErr w:type="spellEnd"/>
          </w:p>
        </w:tc>
        <w:tc>
          <w:tcPr>
            <w:tcW w:w="1276" w:type="dxa"/>
            <w:vMerge w:val="restart"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A94880">
              <w:rPr>
                <w:sz w:val="18"/>
                <w:szCs w:val="18"/>
              </w:rPr>
              <w:t>21.20.24.110</w:t>
            </w:r>
          </w:p>
        </w:tc>
        <w:tc>
          <w:tcPr>
            <w:tcW w:w="3266" w:type="dxa"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2E134A">
              <w:rPr>
                <w:sz w:val="18"/>
                <w:szCs w:val="18"/>
              </w:rPr>
              <w:t>Основа изделия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Pr="00A94880">
              <w:rPr>
                <w:sz w:val="18"/>
                <w:szCs w:val="18"/>
              </w:rPr>
              <w:t xml:space="preserve">етканое полотно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 w:val="restart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BE7B7B">
              <w:rPr>
                <w:sz w:val="18"/>
                <w:szCs w:val="18"/>
              </w:rPr>
              <w:t>Штука</w:t>
            </w:r>
          </w:p>
        </w:tc>
        <w:tc>
          <w:tcPr>
            <w:tcW w:w="737" w:type="dxa"/>
            <w:vMerge w:val="restart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D542C1" w:rsidRPr="00A94880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Плотность основы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A94880" w:rsidRDefault="00D542C1" w:rsidP="00D542C1">
            <w:pPr>
              <w:jc w:val="center"/>
              <w:rPr>
                <w:sz w:val="18"/>
                <w:szCs w:val="18"/>
              </w:rPr>
            </w:pPr>
            <w:r w:rsidRPr="00A94880">
              <w:rPr>
                <w:sz w:val="18"/>
                <w:szCs w:val="18"/>
              </w:rPr>
              <w:t>≥</w:t>
            </w:r>
            <w:r>
              <w:rPr>
                <w:sz w:val="18"/>
                <w:szCs w:val="18"/>
              </w:rPr>
              <w:t xml:space="preserve"> 50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г/м</w:t>
            </w:r>
            <w:r w:rsidRPr="004457F2">
              <w:rPr>
                <w:sz w:val="18"/>
                <w:szCs w:val="18"/>
                <w:vertAlign w:val="superscript"/>
              </w:rPr>
              <w:t xml:space="preserve">2 </w:t>
            </w:r>
            <w:r w:rsidRPr="00A94880">
              <w:rPr>
                <w:sz w:val="18"/>
                <w:szCs w:val="18"/>
              </w:rPr>
              <w:t xml:space="preserve">                                                                                                                           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A94880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>Клеевой слой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A94880">
              <w:rPr>
                <w:sz w:val="18"/>
                <w:szCs w:val="18"/>
              </w:rPr>
              <w:t>интетический клей на каучуковой основе, нанес</w:t>
            </w:r>
            <w:r>
              <w:rPr>
                <w:sz w:val="18"/>
                <w:szCs w:val="18"/>
              </w:rPr>
              <w:t>енный прерывисто</w:t>
            </w:r>
            <w:r w:rsidRPr="00A94880">
              <w:rPr>
                <w:sz w:val="18"/>
                <w:szCs w:val="18"/>
              </w:rPr>
              <w:t xml:space="preserve">                                                                                                     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A94880">
              <w:rPr>
                <w:sz w:val="18"/>
                <w:szCs w:val="18"/>
              </w:rPr>
              <w:t>Сопротивление отслаиванию липкого слоя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≥ 130</w:t>
            </w:r>
            <w:r w:rsidRPr="00D77994">
              <w:rPr>
                <w:sz w:val="18"/>
                <w:szCs w:val="18"/>
                <w:shd w:val="clear" w:color="auto" w:fill="FFFFFF"/>
              </w:rPr>
              <w:t xml:space="preserve"> и ≤</w:t>
            </w:r>
            <w:r>
              <w:rPr>
                <w:sz w:val="18"/>
                <w:szCs w:val="18"/>
                <w:shd w:val="clear" w:color="auto" w:fill="FFFFFF"/>
              </w:rPr>
              <w:t xml:space="preserve"> 200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Н/м</w:t>
            </w:r>
            <w:r w:rsidRPr="00A94880">
              <w:rPr>
                <w:sz w:val="18"/>
                <w:szCs w:val="18"/>
              </w:rPr>
              <w:t xml:space="preserve">                                                                                                      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D77994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A94880">
              <w:rPr>
                <w:sz w:val="18"/>
                <w:szCs w:val="18"/>
              </w:rPr>
              <w:t>Защитный слой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sz w:val="18"/>
                <w:szCs w:val="18"/>
              </w:rPr>
              <w:t>А</w:t>
            </w:r>
            <w:r w:rsidRPr="00A94880">
              <w:rPr>
                <w:sz w:val="18"/>
                <w:szCs w:val="18"/>
              </w:rPr>
              <w:t>нтиадгезионная</w:t>
            </w:r>
            <w:proofErr w:type="spellEnd"/>
            <w:r w:rsidRPr="00A94880">
              <w:rPr>
                <w:sz w:val="18"/>
                <w:szCs w:val="18"/>
              </w:rPr>
              <w:t xml:space="preserve"> бумага с надрезом</w:t>
            </w:r>
            <w:r>
              <w:rPr>
                <w:sz w:val="18"/>
                <w:szCs w:val="18"/>
              </w:rPr>
              <w:t xml:space="preserve"> посередине по всей длине</w:t>
            </w:r>
            <w:r w:rsidRPr="00A94880">
              <w:rPr>
                <w:sz w:val="18"/>
                <w:szCs w:val="18"/>
              </w:rPr>
              <w:t xml:space="preserve">                                                                                            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shd w:val="clear" w:color="auto" w:fill="FFFFFF"/>
              </w:rPr>
              <w:t>Длина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0C52FF">
              <w:rPr>
                <w:sz w:val="18"/>
                <w:szCs w:val="18"/>
                <w:shd w:val="clear" w:color="auto" w:fill="FFFFFF"/>
              </w:rPr>
              <w:t>≥</w:t>
            </w:r>
            <w:r>
              <w:rPr>
                <w:sz w:val="18"/>
                <w:szCs w:val="18"/>
                <w:shd w:val="clear" w:color="auto" w:fill="FFFFFF"/>
              </w:rPr>
              <w:t xml:space="preserve"> 10,0 и </w:t>
            </w:r>
            <w:r w:rsidRPr="000C52FF">
              <w:rPr>
                <w:sz w:val="18"/>
                <w:szCs w:val="18"/>
                <w:shd w:val="clear" w:color="auto" w:fill="FFFFFF"/>
              </w:rPr>
              <w:t xml:space="preserve">≤ </w:t>
            </w:r>
            <w:r>
              <w:rPr>
                <w:sz w:val="18"/>
                <w:szCs w:val="18"/>
                <w:shd w:val="clear" w:color="auto" w:fill="FFFFFF"/>
              </w:rPr>
              <w:t xml:space="preserve"> 10,5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D542C1" w:rsidRPr="00C2152D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C2152D">
              <w:rPr>
                <w:sz w:val="18"/>
                <w:szCs w:val="18"/>
                <w:shd w:val="clear" w:color="auto" w:fill="FFFFFF"/>
              </w:rPr>
              <w:t>Ширина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C2152D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C2152D">
              <w:rPr>
                <w:sz w:val="18"/>
                <w:szCs w:val="18"/>
                <w:shd w:val="clear" w:color="auto" w:fill="FFFFFF"/>
              </w:rPr>
              <w:t>≥ 5,0 и ≤  5,5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C2152D" w:rsidRDefault="00D542C1" w:rsidP="00D542C1">
            <w:pPr>
              <w:jc w:val="center"/>
              <w:rPr>
                <w:sz w:val="18"/>
                <w:szCs w:val="18"/>
              </w:rPr>
            </w:pPr>
            <w:r w:rsidRPr="00C2152D">
              <w:rPr>
                <w:sz w:val="18"/>
                <w:szCs w:val="18"/>
                <w:shd w:val="clear" w:color="auto" w:fill="FFFFFF"/>
              </w:rPr>
              <w:t>см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D542C1" w:rsidRPr="00C2152D" w:rsidRDefault="00D542C1" w:rsidP="00D542C1">
            <w:pPr>
              <w:jc w:val="center"/>
              <w:rPr>
                <w:sz w:val="18"/>
                <w:szCs w:val="18"/>
              </w:rPr>
            </w:pPr>
            <w:r w:rsidRPr="00C2152D">
              <w:rPr>
                <w:sz w:val="18"/>
                <w:szCs w:val="18"/>
              </w:rPr>
              <w:t>Упаковка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C2152D" w:rsidRDefault="00D542C1" w:rsidP="00D542C1">
            <w:pPr>
              <w:jc w:val="center"/>
              <w:rPr>
                <w:sz w:val="18"/>
                <w:szCs w:val="18"/>
              </w:rPr>
            </w:pPr>
            <w:r w:rsidRPr="00C2152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C2152D" w:rsidRDefault="00D542C1" w:rsidP="00D542C1">
            <w:pPr>
              <w:jc w:val="center"/>
              <w:rPr>
                <w:sz w:val="18"/>
                <w:szCs w:val="18"/>
              </w:rPr>
            </w:pPr>
            <w:r w:rsidRPr="00C2152D"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 w:val="restart"/>
            <w:vAlign w:val="center"/>
          </w:tcPr>
          <w:p w:rsidR="00D542C1" w:rsidRPr="00BE7B7B" w:rsidRDefault="00D542C1" w:rsidP="00D542C1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13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C2152D">
              <w:rPr>
                <w:sz w:val="18"/>
                <w:szCs w:val="18"/>
                <w:shd w:val="clear" w:color="auto" w:fill="FFFFFF"/>
              </w:rPr>
              <w:t xml:space="preserve">Бинт эластичный, </w:t>
            </w:r>
            <w:proofErr w:type="spellStart"/>
            <w:r w:rsidRPr="00C2152D">
              <w:rPr>
                <w:sz w:val="18"/>
                <w:szCs w:val="18"/>
                <w:shd w:val="clear" w:color="auto" w:fill="FFFFFF"/>
              </w:rPr>
              <w:t>нелатексный</w:t>
            </w:r>
            <w:proofErr w:type="spellEnd"/>
            <w:r w:rsidRPr="00C2152D">
              <w:rPr>
                <w:sz w:val="18"/>
                <w:szCs w:val="18"/>
                <w:shd w:val="clear" w:color="auto" w:fill="FFFFFF"/>
              </w:rPr>
              <w:t>, нестерильный, одноразового использования</w:t>
            </w:r>
          </w:p>
        </w:tc>
        <w:tc>
          <w:tcPr>
            <w:tcW w:w="1276" w:type="dxa"/>
            <w:vMerge w:val="restart"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C2152D">
              <w:rPr>
                <w:sz w:val="18"/>
                <w:szCs w:val="18"/>
              </w:rPr>
              <w:t>21.20.24.133</w:t>
            </w:r>
          </w:p>
        </w:tc>
        <w:tc>
          <w:tcPr>
            <w:tcW w:w="3266" w:type="dxa"/>
            <w:vAlign w:val="center"/>
          </w:tcPr>
          <w:p w:rsidR="00D542C1" w:rsidRPr="00C2152D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C2152D">
              <w:rPr>
                <w:bCs/>
                <w:sz w:val="18"/>
                <w:szCs w:val="18"/>
              </w:rPr>
              <w:t>Основа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C2152D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C2152D">
              <w:rPr>
                <w:bCs/>
                <w:sz w:val="18"/>
                <w:szCs w:val="18"/>
              </w:rPr>
              <w:t>Тканое полотно из полимерных волокон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C2152D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C2152D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C2152D">
              <w:rPr>
                <w:sz w:val="18"/>
                <w:szCs w:val="18"/>
              </w:rPr>
              <w:t>Значение характеристики не может изменяться участником</w:t>
            </w:r>
          </w:p>
        </w:tc>
        <w:tc>
          <w:tcPr>
            <w:tcW w:w="935" w:type="dxa"/>
            <w:vMerge w:val="restart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BE7B7B">
              <w:rPr>
                <w:sz w:val="18"/>
                <w:szCs w:val="18"/>
              </w:rPr>
              <w:t>Штука</w:t>
            </w:r>
          </w:p>
        </w:tc>
        <w:tc>
          <w:tcPr>
            <w:tcW w:w="737" w:type="dxa"/>
            <w:vMerge w:val="restart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D542C1" w:rsidRPr="00C2152D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C2152D">
              <w:rPr>
                <w:bCs/>
                <w:sz w:val="18"/>
                <w:szCs w:val="18"/>
              </w:rPr>
              <w:t>Состав полотна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C2152D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C2152D">
              <w:rPr>
                <w:rFonts w:eastAsia="Courier New"/>
                <w:bCs/>
                <w:sz w:val="18"/>
                <w:szCs w:val="18"/>
                <w:lang w:bidi="ru-RU"/>
              </w:rPr>
              <w:t>Полиамид  ≥ 30, вискоза ≥ 30, хлопок  ≥ 30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C2152D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C2152D">
              <w:rPr>
                <w:bCs/>
                <w:sz w:val="18"/>
                <w:szCs w:val="18"/>
              </w:rPr>
              <w:t>%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C2152D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C2152D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D542C1" w:rsidRPr="00C2152D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C2152D">
              <w:rPr>
                <w:bCs/>
                <w:sz w:val="18"/>
                <w:szCs w:val="18"/>
              </w:rPr>
              <w:t>Плотность полотна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C2152D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C2152D">
              <w:rPr>
                <w:bCs/>
                <w:sz w:val="18"/>
                <w:szCs w:val="18"/>
              </w:rPr>
              <w:t>≥30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C2152D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C2152D">
              <w:rPr>
                <w:bCs/>
                <w:sz w:val="18"/>
                <w:szCs w:val="18"/>
              </w:rPr>
              <w:t>г/м</w:t>
            </w:r>
            <w:r w:rsidRPr="00C2152D">
              <w:rPr>
                <w:bCs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C2152D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C2152D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D542C1" w:rsidRPr="00C2152D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Содержит </w:t>
            </w:r>
            <w:proofErr w:type="spellStart"/>
            <w:r>
              <w:rPr>
                <w:sz w:val="18"/>
                <w:szCs w:val="18"/>
              </w:rPr>
              <w:t>адгезив</w:t>
            </w:r>
            <w:proofErr w:type="spellEnd"/>
            <w:r>
              <w:rPr>
                <w:sz w:val="18"/>
                <w:szCs w:val="18"/>
              </w:rPr>
              <w:t xml:space="preserve"> без латекса</w:t>
            </w:r>
            <w:r w:rsidRPr="00C2152D">
              <w:rPr>
                <w:sz w:val="18"/>
                <w:szCs w:val="18"/>
              </w:rPr>
              <w:t xml:space="preserve">  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C2152D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C2152D">
              <w:rPr>
                <w:sz w:val="18"/>
                <w:szCs w:val="18"/>
              </w:rPr>
              <w:t>оответствие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C2152D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C2152D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C2152D">
              <w:rPr>
                <w:sz w:val="18"/>
                <w:szCs w:val="18"/>
              </w:rPr>
              <w:t>Значение характеристики не может изменяться участником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D542C1" w:rsidRPr="00C2152D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C2152D">
              <w:rPr>
                <w:bCs/>
                <w:sz w:val="18"/>
                <w:szCs w:val="18"/>
              </w:rPr>
              <w:t>Ширина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AE73E8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AE73E8">
              <w:rPr>
                <w:bCs/>
                <w:sz w:val="18"/>
                <w:szCs w:val="18"/>
              </w:rPr>
              <w:t>≥ 7,0 ≤  9,5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C2152D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C2152D">
              <w:rPr>
                <w:bCs/>
                <w:sz w:val="18"/>
                <w:szCs w:val="18"/>
              </w:rPr>
              <w:t>см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C2152D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C2152D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D542C1" w:rsidRPr="00C2152D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C2152D">
              <w:rPr>
                <w:bCs/>
                <w:sz w:val="18"/>
                <w:szCs w:val="18"/>
              </w:rPr>
              <w:t>Длина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AE73E8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AE73E8">
              <w:rPr>
                <w:bCs/>
                <w:sz w:val="18"/>
                <w:szCs w:val="18"/>
              </w:rPr>
              <w:t>≥ 3,5 ≤  4,5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C2152D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C2152D">
              <w:rPr>
                <w:sz w:val="18"/>
                <w:szCs w:val="18"/>
              </w:rPr>
              <w:t>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C2152D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C2152D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D542C1" w:rsidRPr="00C2152D" w:rsidRDefault="00D542C1" w:rsidP="00D542C1">
            <w:pPr>
              <w:jc w:val="center"/>
              <w:rPr>
                <w:sz w:val="18"/>
                <w:szCs w:val="18"/>
              </w:rPr>
            </w:pPr>
            <w:r w:rsidRPr="00C2152D">
              <w:rPr>
                <w:sz w:val="18"/>
                <w:szCs w:val="18"/>
              </w:rPr>
              <w:t>Упаковка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C2152D" w:rsidRDefault="00D542C1" w:rsidP="00D542C1">
            <w:pPr>
              <w:jc w:val="center"/>
              <w:rPr>
                <w:sz w:val="18"/>
                <w:szCs w:val="18"/>
              </w:rPr>
            </w:pPr>
            <w:r w:rsidRPr="00C2152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C2152D" w:rsidRDefault="00D542C1" w:rsidP="00D542C1">
            <w:pPr>
              <w:jc w:val="center"/>
              <w:rPr>
                <w:sz w:val="18"/>
                <w:szCs w:val="18"/>
              </w:rPr>
            </w:pPr>
            <w:r w:rsidRPr="00C2152D"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 w:val="restart"/>
            <w:vAlign w:val="center"/>
          </w:tcPr>
          <w:p w:rsidR="00D542C1" w:rsidRPr="00BE7B7B" w:rsidRDefault="00D542C1" w:rsidP="00D542C1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14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5A0629">
              <w:rPr>
                <w:sz w:val="18"/>
                <w:szCs w:val="18"/>
                <w:shd w:val="clear" w:color="auto" w:fill="FFFFFF"/>
              </w:rPr>
              <w:t>Повязка с биохимическим воздействием</w:t>
            </w:r>
          </w:p>
        </w:tc>
        <w:tc>
          <w:tcPr>
            <w:tcW w:w="1276" w:type="dxa"/>
            <w:vMerge w:val="restart"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5A0629">
              <w:rPr>
                <w:sz w:val="18"/>
                <w:szCs w:val="18"/>
              </w:rPr>
              <w:t>32.50.50.190</w:t>
            </w:r>
          </w:p>
        </w:tc>
        <w:tc>
          <w:tcPr>
            <w:tcW w:w="3266" w:type="dxa"/>
            <w:vAlign w:val="center"/>
          </w:tcPr>
          <w:p w:rsidR="00D542C1" w:rsidRPr="005A0629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Основа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5A0629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 xml:space="preserve">Сетчатый </w:t>
            </w:r>
            <w:proofErr w:type="spellStart"/>
            <w:r w:rsidRPr="005A0629">
              <w:rPr>
                <w:rFonts w:eastAsia="Courier New"/>
                <w:sz w:val="18"/>
                <w:szCs w:val="18"/>
                <w:lang w:bidi="ru-RU"/>
              </w:rPr>
              <w:t>неадгезивный</w:t>
            </w:r>
            <w:proofErr w:type="spellEnd"/>
            <w:r w:rsidRPr="005A0629">
              <w:rPr>
                <w:rFonts w:eastAsia="Courier New"/>
                <w:sz w:val="18"/>
                <w:szCs w:val="18"/>
                <w:lang w:bidi="ru-RU"/>
              </w:rPr>
              <w:t xml:space="preserve"> материал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5A0629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5A0629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t xml:space="preserve">Значение характеристики не может изменяться участником </w:t>
            </w:r>
          </w:p>
        </w:tc>
        <w:tc>
          <w:tcPr>
            <w:tcW w:w="935" w:type="dxa"/>
            <w:vMerge w:val="restart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 w:rsidRPr="00BE7B7B">
              <w:rPr>
                <w:sz w:val="18"/>
                <w:szCs w:val="18"/>
              </w:rPr>
              <w:t>Штука</w:t>
            </w:r>
          </w:p>
        </w:tc>
        <w:tc>
          <w:tcPr>
            <w:tcW w:w="737" w:type="dxa"/>
            <w:vMerge w:val="restart"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D542C1" w:rsidRPr="005A0629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Защитные прокладки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5A0629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Наличие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5A0629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5A0629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t xml:space="preserve">Значение характеристики не может изменяться участником 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D542C1" w:rsidRPr="005A0629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Состав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5A0629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Синтетическое полотно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5A0629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5A0629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t xml:space="preserve">Значение характеристики не может изменяться участником 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D542C1" w:rsidRPr="005A0629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Размер ячеек полотна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5A0629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 xml:space="preserve">≥ </w:t>
            </w:r>
            <w:r w:rsidRPr="005A0629">
              <w:rPr>
                <w:rFonts w:eastAsia="Courier New"/>
                <w:sz w:val="18"/>
                <w:szCs w:val="18"/>
                <w:lang w:bidi="ru-RU"/>
              </w:rPr>
              <w:t>1,5 х 1,5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5A0629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мм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5A0629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D542C1" w:rsidRPr="005A0629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Пропитка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5A0629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Воск пчелиный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5A0629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5A0629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t xml:space="preserve">Значение характеристики не может изменяться участником 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</w:tr>
      <w:tr w:rsidR="00D542C1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D542C1" w:rsidRPr="005A0629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Размер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D542C1" w:rsidRPr="005A0629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≥ 7,5 х 10</w:t>
            </w:r>
            <w:r w:rsidRPr="005A0629">
              <w:rPr>
                <w:rFonts w:eastAsia="Courier New"/>
                <w:sz w:val="18"/>
                <w:szCs w:val="18"/>
                <w:lang w:bidi="ru-RU"/>
              </w:rPr>
              <w:t>,0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542C1" w:rsidRPr="005A0629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см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D542C1" w:rsidRPr="005A0629" w:rsidRDefault="00D542C1" w:rsidP="00D542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t xml:space="preserve">Участник закупки указывает в заявке конкретное значение </w:t>
            </w: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lastRenderedPageBreak/>
              <w:t>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D542C1" w:rsidRPr="003767C9" w:rsidRDefault="00D542C1" w:rsidP="00D542C1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 w:val="restart"/>
            <w:vAlign w:val="center"/>
          </w:tcPr>
          <w:p w:rsidR="00804A77" w:rsidRPr="00BE7B7B" w:rsidRDefault="00804A77" w:rsidP="00804A77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15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571987">
              <w:rPr>
                <w:sz w:val="18"/>
                <w:szCs w:val="18"/>
                <w:shd w:val="clear" w:color="auto" w:fill="FFFFFF"/>
              </w:rPr>
              <w:t>Повязка с биохимическим воздействием, антибактериальная</w:t>
            </w:r>
          </w:p>
        </w:tc>
        <w:tc>
          <w:tcPr>
            <w:tcW w:w="1276" w:type="dxa"/>
            <w:vMerge w:val="restart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4967F6">
              <w:rPr>
                <w:sz w:val="18"/>
                <w:szCs w:val="18"/>
              </w:rPr>
              <w:t>21.20.24.160</w:t>
            </w:r>
          </w:p>
        </w:tc>
        <w:tc>
          <w:tcPr>
            <w:tcW w:w="3266" w:type="dxa"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Основа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 xml:space="preserve">Сетчатый </w:t>
            </w:r>
            <w:proofErr w:type="spellStart"/>
            <w:r w:rsidRPr="005A0629">
              <w:rPr>
                <w:rFonts w:eastAsia="Courier New"/>
                <w:sz w:val="18"/>
                <w:szCs w:val="18"/>
                <w:lang w:bidi="ru-RU"/>
              </w:rPr>
              <w:t>неадгезивный</w:t>
            </w:r>
            <w:proofErr w:type="spellEnd"/>
            <w:r w:rsidRPr="005A0629">
              <w:rPr>
                <w:rFonts w:eastAsia="Courier New"/>
                <w:sz w:val="18"/>
                <w:szCs w:val="18"/>
                <w:lang w:bidi="ru-RU"/>
              </w:rPr>
              <w:t xml:space="preserve"> материал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t xml:space="preserve">Значение характеристики не может изменяться участником </w:t>
            </w:r>
          </w:p>
        </w:tc>
        <w:tc>
          <w:tcPr>
            <w:tcW w:w="935" w:type="dxa"/>
            <w:vMerge w:val="restart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BE7B7B">
              <w:rPr>
                <w:sz w:val="18"/>
                <w:szCs w:val="18"/>
              </w:rPr>
              <w:t>Штука</w:t>
            </w:r>
          </w:p>
        </w:tc>
        <w:tc>
          <w:tcPr>
            <w:tcW w:w="737" w:type="dxa"/>
            <w:vMerge w:val="restart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Защитные прокладки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Наличие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t xml:space="preserve">Значение характеристики не может изменяться участником 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Состав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Синтетическое полотно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t xml:space="preserve">Значение характеристики не может изменяться участником 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Размер ячеек полотна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 xml:space="preserve">≥ </w:t>
            </w:r>
            <w:r w:rsidRPr="005A0629">
              <w:rPr>
                <w:rFonts w:eastAsia="Courier New"/>
                <w:sz w:val="18"/>
                <w:szCs w:val="18"/>
                <w:lang w:bidi="ru-RU"/>
              </w:rPr>
              <w:t>1,5 х 1,5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мм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Пропитка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Воск пчелиный</w:t>
            </w:r>
            <w:r w:rsidRPr="00D301FC">
              <w:rPr>
                <w:sz w:val="18"/>
                <w:szCs w:val="18"/>
              </w:rPr>
              <w:t xml:space="preserve">, </w:t>
            </w:r>
            <w:proofErr w:type="spellStart"/>
            <w:r w:rsidRPr="00D301FC">
              <w:rPr>
                <w:sz w:val="18"/>
                <w:szCs w:val="18"/>
              </w:rPr>
              <w:t>хлорамфеникол</w:t>
            </w:r>
            <w:proofErr w:type="spellEnd"/>
            <w:r w:rsidRPr="00D301FC">
              <w:rPr>
                <w:sz w:val="18"/>
                <w:szCs w:val="18"/>
              </w:rPr>
              <w:t xml:space="preserve">, </w:t>
            </w:r>
            <w:proofErr w:type="spellStart"/>
            <w:r w:rsidRPr="00D301FC">
              <w:rPr>
                <w:sz w:val="18"/>
                <w:szCs w:val="18"/>
              </w:rPr>
              <w:t>диоксометилтетрагидропиримидин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t xml:space="preserve">Значение характеристики не может изменяться участником 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Размер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≥ 5,0 х 7,5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см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 w:val="restart"/>
            <w:vAlign w:val="center"/>
          </w:tcPr>
          <w:p w:rsidR="00804A77" w:rsidRPr="00BE7B7B" w:rsidRDefault="00804A77" w:rsidP="00804A77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16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571987">
              <w:rPr>
                <w:sz w:val="18"/>
                <w:szCs w:val="18"/>
                <w:shd w:val="clear" w:color="auto" w:fill="FFFFFF"/>
              </w:rPr>
              <w:t>Повязка с биохимическим воздействием, антибактериальная</w:t>
            </w:r>
          </w:p>
        </w:tc>
        <w:tc>
          <w:tcPr>
            <w:tcW w:w="1276" w:type="dxa"/>
            <w:vMerge w:val="restart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4967F6">
              <w:rPr>
                <w:sz w:val="18"/>
                <w:szCs w:val="18"/>
              </w:rPr>
              <w:t>21.20.24.160</w:t>
            </w:r>
          </w:p>
        </w:tc>
        <w:tc>
          <w:tcPr>
            <w:tcW w:w="3266" w:type="dxa"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Основа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 xml:space="preserve">Сетчатый </w:t>
            </w:r>
            <w:proofErr w:type="spellStart"/>
            <w:r w:rsidRPr="005A0629">
              <w:rPr>
                <w:rFonts w:eastAsia="Courier New"/>
                <w:sz w:val="18"/>
                <w:szCs w:val="18"/>
                <w:lang w:bidi="ru-RU"/>
              </w:rPr>
              <w:t>неадгезивный</w:t>
            </w:r>
            <w:proofErr w:type="spellEnd"/>
            <w:r w:rsidRPr="005A0629">
              <w:rPr>
                <w:rFonts w:eastAsia="Courier New"/>
                <w:sz w:val="18"/>
                <w:szCs w:val="18"/>
                <w:lang w:bidi="ru-RU"/>
              </w:rPr>
              <w:t xml:space="preserve"> материал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t xml:space="preserve">Значение характеристики не может изменяться участником </w:t>
            </w:r>
          </w:p>
        </w:tc>
        <w:tc>
          <w:tcPr>
            <w:tcW w:w="935" w:type="dxa"/>
            <w:vMerge w:val="restart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BE7B7B">
              <w:rPr>
                <w:sz w:val="18"/>
                <w:szCs w:val="18"/>
              </w:rPr>
              <w:t>Штука</w:t>
            </w:r>
          </w:p>
        </w:tc>
        <w:tc>
          <w:tcPr>
            <w:tcW w:w="737" w:type="dxa"/>
            <w:vMerge w:val="restart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Защитные прокладки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Наличие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t xml:space="preserve">Значение характеристики не может изменяться участником 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Состав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Синтетическое полотно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t xml:space="preserve">Значение характеристики не может изменяться участником 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Размер ячеек полотна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 xml:space="preserve">≥ </w:t>
            </w:r>
            <w:r w:rsidRPr="005A0629">
              <w:rPr>
                <w:rFonts w:eastAsia="Courier New"/>
                <w:sz w:val="18"/>
                <w:szCs w:val="18"/>
                <w:lang w:bidi="ru-RU"/>
              </w:rPr>
              <w:t>1,5 х 1,5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мм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Пропитка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Воск пчелиный</w:t>
            </w:r>
            <w:r w:rsidRPr="00D301FC">
              <w:rPr>
                <w:sz w:val="18"/>
                <w:szCs w:val="18"/>
              </w:rPr>
              <w:t xml:space="preserve">, мазь </w:t>
            </w:r>
            <w:proofErr w:type="spellStart"/>
            <w:r w:rsidRPr="00D301FC">
              <w:rPr>
                <w:sz w:val="18"/>
                <w:szCs w:val="18"/>
              </w:rPr>
              <w:t>Повидон</w:t>
            </w:r>
            <w:proofErr w:type="spellEnd"/>
            <w:r w:rsidRPr="00D301FC">
              <w:rPr>
                <w:sz w:val="18"/>
                <w:szCs w:val="18"/>
              </w:rPr>
              <w:t>-йод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t xml:space="preserve">Значение характеристики не может изменяться участником 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Размер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≥ 10,0 х 10</w:t>
            </w:r>
            <w:r w:rsidRPr="005A0629">
              <w:rPr>
                <w:rFonts w:eastAsia="Courier New"/>
                <w:sz w:val="18"/>
                <w:szCs w:val="18"/>
                <w:lang w:bidi="ru-RU"/>
              </w:rPr>
              <w:t>,0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см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 w:val="restart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571987">
              <w:rPr>
                <w:sz w:val="18"/>
                <w:szCs w:val="18"/>
                <w:shd w:val="clear" w:color="auto" w:fill="FFFFFF"/>
              </w:rPr>
              <w:t>Повязка с биохимическим воздействием, антибактериальная</w:t>
            </w:r>
          </w:p>
        </w:tc>
        <w:tc>
          <w:tcPr>
            <w:tcW w:w="1276" w:type="dxa"/>
            <w:vMerge w:val="restart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4967F6">
              <w:rPr>
                <w:sz w:val="18"/>
                <w:szCs w:val="18"/>
              </w:rPr>
              <w:t>21.20.24.160</w:t>
            </w:r>
          </w:p>
        </w:tc>
        <w:tc>
          <w:tcPr>
            <w:tcW w:w="3266" w:type="dxa"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Основа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 xml:space="preserve">Сетчатый </w:t>
            </w:r>
            <w:proofErr w:type="spellStart"/>
            <w:r w:rsidRPr="005A0629">
              <w:rPr>
                <w:rFonts w:eastAsia="Courier New"/>
                <w:sz w:val="18"/>
                <w:szCs w:val="18"/>
                <w:lang w:bidi="ru-RU"/>
              </w:rPr>
              <w:t>неадгезивный</w:t>
            </w:r>
            <w:proofErr w:type="spellEnd"/>
            <w:r w:rsidRPr="005A0629">
              <w:rPr>
                <w:rFonts w:eastAsia="Courier New"/>
                <w:sz w:val="18"/>
                <w:szCs w:val="18"/>
                <w:lang w:bidi="ru-RU"/>
              </w:rPr>
              <w:t xml:space="preserve"> материал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t xml:space="preserve">Значение характеристики не может изменяться участником </w:t>
            </w:r>
          </w:p>
        </w:tc>
        <w:tc>
          <w:tcPr>
            <w:tcW w:w="935" w:type="dxa"/>
            <w:vMerge w:val="restart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FD2CBA">
              <w:rPr>
                <w:sz w:val="18"/>
                <w:szCs w:val="18"/>
              </w:rPr>
              <w:t>Штука</w:t>
            </w:r>
          </w:p>
        </w:tc>
        <w:tc>
          <w:tcPr>
            <w:tcW w:w="737" w:type="dxa"/>
            <w:vMerge w:val="restart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Защитные прокладки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Наличие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t xml:space="preserve">Значение характеристики не может изменяться участником 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Состав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Синтетическое полотно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t xml:space="preserve">Значение характеристики не может изменяться участником 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Размер ячеек полотна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 xml:space="preserve">≥ </w:t>
            </w:r>
            <w:r w:rsidRPr="005A0629">
              <w:rPr>
                <w:rFonts w:eastAsia="Courier New"/>
                <w:sz w:val="18"/>
                <w:szCs w:val="18"/>
                <w:lang w:bidi="ru-RU"/>
              </w:rPr>
              <w:t>1,5 х 1,5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мм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Пропитка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Воск пчелиный</w:t>
            </w:r>
            <w:r w:rsidRPr="00D301FC">
              <w:rPr>
                <w:sz w:val="18"/>
                <w:szCs w:val="18"/>
              </w:rPr>
              <w:t xml:space="preserve">, </w:t>
            </w:r>
            <w:proofErr w:type="spellStart"/>
            <w:r w:rsidRPr="00D301FC">
              <w:rPr>
                <w:sz w:val="18"/>
                <w:szCs w:val="18"/>
              </w:rPr>
              <w:t>диоксометилтетрагидропиримидин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t xml:space="preserve">Значение характеристики не может изменяться участником 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Размер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≥ 5,0 х 7,5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см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 w:val="restart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571987">
              <w:rPr>
                <w:sz w:val="18"/>
                <w:szCs w:val="18"/>
                <w:shd w:val="clear" w:color="auto" w:fill="FFFFFF"/>
              </w:rPr>
              <w:t>Повязка с биохимическим воздействием, антибактериальная</w:t>
            </w:r>
          </w:p>
        </w:tc>
        <w:tc>
          <w:tcPr>
            <w:tcW w:w="1276" w:type="dxa"/>
            <w:vMerge w:val="restart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4967F6">
              <w:rPr>
                <w:sz w:val="18"/>
                <w:szCs w:val="18"/>
              </w:rPr>
              <w:t>21.20.24.160</w:t>
            </w:r>
          </w:p>
        </w:tc>
        <w:tc>
          <w:tcPr>
            <w:tcW w:w="3266" w:type="dxa"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Основа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 xml:space="preserve">Сетчатый </w:t>
            </w:r>
            <w:proofErr w:type="spellStart"/>
            <w:r w:rsidRPr="005A0629">
              <w:rPr>
                <w:rFonts w:eastAsia="Courier New"/>
                <w:sz w:val="18"/>
                <w:szCs w:val="18"/>
                <w:lang w:bidi="ru-RU"/>
              </w:rPr>
              <w:t>неадгезивный</w:t>
            </w:r>
            <w:proofErr w:type="spellEnd"/>
            <w:r w:rsidRPr="005A0629">
              <w:rPr>
                <w:rFonts w:eastAsia="Courier New"/>
                <w:sz w:val="18"/>
                <w:szCs w:val="18"/>
                <w:lang w:bidi="ru-RU"/>
              </w:rPr>
              <w:t xml:space="preserve"> материал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t xml:space="preserve">Значение характеристики не может изменяться участником </w:t>
            </w:r>
          </w:p>
        </w:tc>
        <w:tc>
          <w:tcPr>
            <w:tcW w:w="935" w:type="dxa"/>
            <w:vMerge w:val="restart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FD2CBA">
              <w:rPr>
                <w:sz w:val="18"/>
                <w:szCs w:val="18"/>
              </w:rPr>
              <w:t>Штука</w:t>
            </w:r>
          </w:p>
        </w:tc>
        <w:tc>
          <w:tcPr>
            <w:tcW w:w="737" w:type="dxa"/>
            <w:vMerge w:val="restart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Защитные прокладки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Наличие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t xml:space="preserve">Значение характеристики не может изменяться участником 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Состав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Синтетическое полотно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t xml:space="preserve">Значение характеристики не может изменяться участником 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Размер ячеек полотна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 xml:space="preserve">≥ </w:t>
            </w:r>
            <w:r w:rsidRPr="005A0629">
              <w:rPr>
                <w:rFonts w:eastAsia="Courier New"/>
                <w:sz w:val="18"/>
                <w:szCs w:val="18"/>
                <w:lang w:bidi="ru-RU"/>
              </w:rPr>
              <w:t>1,5 х 1,5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мм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Пропитка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Воск пчелиный</w:t>
            </w:r>
            <w:r w:rsidRPr="00D301FC">
              <w:rPr>
                <w:sz w:val="18"/>
                <w:szCs w:val="18"/>
              </w:rPr>
              <w:t xml:space="preserve">, </w:t>
            </w:r>
            <w:proofErr w:type="spellStart"/>
            <w:r w:rsidRPr="00D301FC">
              <w:rPr>
                <w:sz w:val="18"/>
                <w:szCs w:val="18"/>
              </w:rPr>
              <w:t>диоксометилтетрагидропиримидин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t xml:space="preserve">Значение характеристики не может изменяться участником 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Размер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≥ 10,0 х 10,</w:t>
            </w:r>
            <w:r w:rsidR="007162EA">
              <w:rPr>
                <w:rFonts w:eastAsia="Courier New"/>
                <w:sz w:val="18"/>
                <w:szCs w:val="18"/>
                <w:lang w:bidi="ru-RU"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см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 w:val="restart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CF2E58">
              <w:rPr>
                <w:sz w:val="18"/>
                <w:szCs w:val="18"/>
                <w:shd w:val="clear" w:color="auto" w:fill="FFFFFF"/>
              </w:rPr>
              <w:t>Повязка гидрофобная бактерицидная</w:t>
            </w:r>
          </w:p>
        </w:tc>
        <w:tc>
          <w:tcPr>
            <w:tcW w:w="1276" w:type="dxa"/>
            <w:vMerge w:val="restart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CF2E58">
              <w:rPr>
                <w:sz w:val="18"/>
                <w:szCs w:val="18"/>
              </w:rPr>
              <w:t>21.20.24.160</w:t>
            </w:r>
          </w:p>
        </w:tc>
        <w:tc>
          <w:tcPr>
            <w:tcW w:w="3266" w:type="dxa"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CF2E58">
              <w:rPr>
                <w:sz w:val="18"/>
                <w:szCs w:val="18"/>
              </w:rPr>
              <w:t xml:space="preserve">Покрытие </w:t>
            </w:r>
            <w:proofErr w:type="spellStart"/>
            <w:r w:rsidRPr="00CF2E58">
              <w:rPr>
                <w:sz w:val="18"/>
                <w:szCs w:val="18"/>
              </w:rPr>
              <w:t>неадгезивное</w:t>
            </w:r>
            <w:proofErr w:type="spellEnd"/>
            <w:r w:rsidRPr="00CF2E58">
              <w:rPr>
                <w:sz w:val="18"/>
                <w:szCs w:val="18"/>
              </w:rPr>
              <w:t xml:space="preserve"> в виде сетчатой повязки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Соответствие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t xml:space="preserve">Значение характеристики не может изменяться участником </w:t>
            </w:r>
          </w:p>
        </w:tc>
        <w:tc>
          <w:tcPr>
            <w:tcW w:w="935" w:type="dxa"/>
            <w:vMerge w:val="restart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FD2CBA">
              <w:rPr>
                <w:sz w:val="18"/>
                <w:szCs w:val="18"/>
              </w:rPr>
              <w:t>Штука</w:t>
            </w:r>
          </w:p>
        </w:tc>
        <w:tc>
          <w:tcPr>
            <w:tcW w:w="737" w:type="dxa"/>
            <w:vMerge w:val="restart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Состав</w:t>
            </w:r>
            <w:r>
              <w:rPr>
                <w:rFonts w:eastAsia="Courier New"/>
                <w:sz w:val="18"/>
                <w:szCs w:val="18"/>
                <w:lang w:bidi="ru-RU"/>
              </w:rPr>
              <w:t xml:space="preserve"> материала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Синтетическое полотно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t xml:space="preserve">Значение характеристики не может изменяться участником 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Размер ячеек полотна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≥ 1,5 х 2,0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мм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Состав повязки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sz w:val="18"/>
                <w:szCs w:val="18"/>
              </w:rPr>
              <w:t>О</w:t>
            </w:r>
            <w:r w:rsidRPr="00CF2E58">
              <w:rPr>
                <w:sz w:val="18"/>
                <w:szCs w:val="18"/>
              </w:rPr>
              <w:t>чищенный мягкий парафин, вод</w:t>
            </w:r>
            <w:r>
              <w:rPr>
                <w:sz w:val="18"/>
                <w:szCs w:val="18"/>
              </w:rPr>
              <w:t>а дистиллированная</w:t>
            </w:r>
            <w:r w:rsidRPr="00CF2E58">
              <w:rPr>
                <w:sz w:val="18"/>
                <w:szCs w:val="18"/>
              </w:rPr>
              <w:t>, протеолитический фермент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C2152D" w:rsidRDefault="00804A77" w:rsidP="00804A77">
            <w:pPr>
              <w:jc w:val="center"/>
              <w:rPr>
                <w:sz w:val="18"/>
                <w:szCs w:val="18"/>
              </w:rPr>
            </w:pPr>
            <w:r w:rsidRPr="00C2152D"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Размер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≥ 7,5 х 10</w:t>
            </w:r>
            <w:r w:rsidRPr="005A0629">
              <w:rPr>
                <w:rFonts w:eastAsia="Courier New"/>
                <w:sz w:val="18"/>
                <w:szCs w:val="18"/>
                <w:lang w:bidi="ru-RU"/>
              </w:rPr>
              <w:t>,0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sz w:val="18"/>
                <w:szCs w:val="18"/>
                <w:lang w:bidi="ru-RU"/>
              </w:rPr>
              <w:t>см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C2152D" w:rsidRDefault="00804A77" w:rsidP="00804A77">
            <w:pPr>
              <w:jc w:val="center"/>
              <w:rPr>
                <w:sz w:val="18"/>
                <w:szCs w:val="18"/>
              </w:rPr>
            </w:pPr>
            <w:r w:rsidRPr="00C2152D">
              <w:rPr>
                <w:sz w:val="18"/>
                <w:szCs w:val="18"/>
              </w:rPr>
              <w:t>Упаковка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C2152D" w:rsidRDefault="00804A77" w:rsidP="00804A77">
            <w:pPr>
              <w:jc w:val="center"/>
              <w:rPr>
                <w:sz w:val="18"/>
                <w:szCs w:val="18"/>
              </w:rPr>
            </w:pPr>
            <w:r w:rsidRPr="00C2152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C2152D" w:rsidRDefault="00804A77" w:rsidP="00804A77">
            <w:pPr>
              <w:jc w:val="center"/>
              <w:rPr>
                <w:sz w:val="18"/>
                <w:szCs w:val="18"/>
              </w:rPr>
            </w:pPr>
            <w:r w:rsidRPr="00C2152D"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ED2D0B" w:rsidRDefault="00804A77" w:rsidP="00804A77">
            <w:pPr>
              <w:jc w:val="center"/>
              <w:rPr>
                <w:sz w:val="18"/>
                <w:szCs w:val="18"/>
              </w:rPr>
            </w:pPr>
            <w:r w:rsidRPr="00ED2D0B">
              <w:rPr>
                <w:sz w:val="18"/>
                <w:szCs w:val="18"/>
              </w:rPr>
              <w:t>Количество в упаковке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ED2D0B" w:rsidRDefault="00804A77" w:rsidP="00804A77">
            <w:pPr>
              <w:jc w:val="center"/>
              <w:rPr>
                <w:sz w:val="18"/>
                <w:szCs w:val="18"/>
              </w:rPr>
            </w:pPr>
            <w:r w:rsidRPr="00ED2D0B">
              <w:rPr>
                <w:sz w:val="18"/>
                <w:szCs w:val="18"/>
              </w:rPr>
              <w:t>≥ 10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  <w:r w:rsidR="00E03AE2">
              <w:rPr>
                <w:sz w:val="18"/>
                <w:szCs w:val="18"/>
              </w:rPr>
              <w:t>.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CF2E58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 w:val="restart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CF2E58">
              <w:rPr>
                <w:sz w:val="18"/>
                <w:szCs w:val="18"/>
                <w:shd w:val="clear" w:color="auto" w:fill="FFFFFF"/>
              </w:rPr>
              <w:t>Повязка гидрофобная бактерицидная</w:t>
            </w:r>
          </w:p>
        </w:tc>
        <w:tc>
          <w:tcPr>
            <w:tcW w:w="1276" w:type="dxa"/>
            <w:vMerge w:val="restart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CF2E58">
              <w:rPr>
                <w:sz w:val="18"/>
                <w:szCs w:val="18"/>
              </w:rPr>
              <w:t>21.20.24.160</w:t>
            </w:r>
          </w:p>
        </w:tc>
        <w:tc>
          <w:tcPr>
            <w:tcW w:w="3266" w:type="dxa"/>
            <w:vAlign w:val="center"/>
          </w:tcPr>
          <w:p w:rsidR="00804A77" w:rsidRPr="00ED2D0B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ED2D0B">
              <w:rPr>
                <w:sz w:val="18"/>
                <w:szCs w:val="18"/>
              </w:rPr>
              <w:t xml:space="preserve">Покрытие </w:t>
            </w:r>
            <w:proofErr w:type="spellStart"/>
            <w:r w:rsidRPr="00ED2D0B">
              <w:rPr>
                <w:sz w:val="18"/>
                <w:szCs w:val="18"/>
              </w:rPr>
              <w:t>неадгезивное</w:t>
            </w:r>
            <w:proofErr w:type="spellEnd"/>
            <w:r w:rsidRPr="00ED2D0B">
              <w:rPr>
                <w:sz w:val="18"/>
                <w:szCs w:val="18"/>
              </w:rPr>
              <w:t xml:space="preserve"> в виде сетчатой повязки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ED2D0B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ED2D0B">
              <w:rPr>
                <w:rFonts w:eastAsia="Courier New"/>
                <w:sz w:val="18"/>
                <w:szCs w:val="18"/>
                <w:lang w:bidi="ru-RU"/>
              </w:rPr>
              <w:t>Соответствие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t xml:space="preserve">Значение характеристики не может изменяться участником </w:t>
            </w:r>
          </w:p>
        </w:tc>
        <w:tc>
          <w:tcPr>
            <w:tcW w:w="935" w:type="dxa"/>
            <w:vMerge w:val="restart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FD2CBA">
              <w:rPr>
                <w:sz w:val="18"/>
                <w:szCs w:val="18"/>
              </w:rPr>
              <w:t>Штука</w:t>
            </w:r>
          </w:p>
        </w:tc>
        <w:tc>
          <w:tcPr>
            <w:tcW w:w="737" w:type="dxa"/>
            <w:vMerge w:val="restart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ED2D0B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ED2D0B">
              <w:rPr>
                <w:rFonts w:eastAsia="Courier New"/>
                <w:sz w:val="18"/>
                <w:szCs w:val="18"/>
                <w:lang w:bidi="ru-RU"/>
              </w:rPr>
              <w:t>Состав материала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ED2D0B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ED2D0B">
              <w:rPr>
                <w:rFonts w:eastAsia="Courier New"/>
                <w:sz w:val="18"/>
                <w:szCs w:val="18"/>
                <w:lang w:bidi="ru-RU"/>
              </w:rPr>
              <w:t>Синтетическое полотно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t xml:space="preserve">Значение характеристики не может изменяться участником 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ED2D0B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ED2D0B">
              <w:rPr>
                <w:rFonts w:eastAsia="Courier New"/>
                <w:sz w:val="18"/>
                <w:szCs w:val="18"/>
                <w:lang w:bidi="ru-RU"/>
              </w:rPr>
              <w:t>Размер ячеек полотна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ED2D0B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ED2D0B">
              <w:rPr>
                <w:rFonts w:eastAsia="Courier New"/>
                <w:sz w:val="18"/>
                <w:szCs w:val="18"/>
                <w:lang w:bidi="ru-RU"/>
              </w:rPr>
              <w:t>≥ 1,5 х 2,0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5A0629" w:rsidRDefault="00E03AE2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м</w:t>
            </w:r>
            <w:r w:rsidR="00804A77" w:rsidRPr="005A0629">
              <w:rPr>
                <w:rFonts w:eastAsia="Courier New"/>
                <w:sz w:val="18"/>
                <w:szCs w:val="18"/>
                <w:lang w:bidi="ru-RU"/>
              </w:rPr>
              <w:t>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ED2D0B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ED2D0B">
              <w:rPr>
                <w:rFonts w:eastAsia="Courier New"/>
                <w:sz w:val="18"/>
                <w:szCs w:val="18"/>
                <w:lang w:bidi="ru-RU"/>
              </w:rPr>
              <w:t>Состав повязки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ED2D0B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ED2D0B">
              <w:rPr>
                <w:sz w:val="18"/>
                <w:szCs w:val="18"/>
              </w:rPr>
              <w:t>Очищенный мягкий парафин, вода дистиллированная, протеолитический фермент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C2152D" w:rsidRDefault="00804A77" w:rsidP="00804A77">
            <w:pPr>
              <w:jc w:val="center"/>
              <w:rPr>
                <w:sz w:val="18"/>
                <w:szCs w:val="18"/>
              </w:rPr>
            </w:pPr>
            <w:r w:rsidRPr="00C2152D"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ED2D0B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ED2D0B">
              <w:rPr>
                <w:rFonts w:eastAsia="Courier New"/>
                <w:sz w:val="18"/>
                <w:szCs w:val="18"/>
                <w:lang w:bidi="ru-RU"/>
              </w:rPr>
              <w:t>Размер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ED2D0B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ED2D0B">
              <w:rPr>
                <w:rFonts w:eastAsia="Courier New"/>
                <w:sz w:val="18"/>
                <w:szCs w:val="18"/>
                <w:lang w:bidi="ru-RU"/>
              </w:rPr>
              <w:t>≥ 7,5 х 10,0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5A0629" w:rsidRDefault="00E03AE2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с</w:t>
            </w:r>
            <w:r w:rsidR="00804A77" w:rsidRPr="005A0629">
              <w:rPr>
                <w:rFonts w:eastAsia="Courier New"/>
                <w:sz w:val="18"/>
                <w:szCs w:val="18"/>
                <w:lang w:bidi="ru-RU"/>
              </w:rPr>
              <w:t>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5A0629" w:rsidRDefault="00804A77" w:rsidP="00804A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5A0629">
              <w:rPr>
                <w:rFonts w:eastAsia="Courier New"/>
                <w:bCs/>
                <w:sz w:val="18"/>
                <w:szCs w:val="18"/>
                <w:lang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ED2D0B" w:rsidRDefault="00804A77" w:rsidP="00804A77">
            <w:pPr>
              <w:jc w:val="center"/>
              <w:rPr>
                <w:sz w:val="18"/>
                <w:szCs w:val="18"/>
              </w:rPr>
            </w:pPr>
            <w:r w:rsidRPr="00ED2D0B">
              <w:rPr>
                <w:sz w:val="18"/>
                <w:szCs w:val="18"/>
              </w:rPr>
              <w:t>Упаковка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ED2D0B" w:rsidRDefault="00804A77" w:rsidP="00804A77">
            <w:pPr>
              <w:jc w:val="center"/>
              <w:rPr>
                <w:sz w:val="18"/>
                <w:szCs w:val="18"/>
              </w:rPr>
            </w:pPr>
            <w:r w:rsidRPr="00ED2D0B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C2152D" w:rsidRDefault="00804A77" w:rsidP="00804A77">
            <w:pPr>
              <w:jc w:val="center"/>
              <w:rPr>
                <w:sz w:val="18"/>
                <w:szCs w:val="18"/>
              </w:rPr>
            </w:pPr>
            <w:r w:rsidRPr="00C2152D"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7C04C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ED2D0B" w:rsidRDefault="00804A77" w:rsidP="00804A77">
            <w:pPr>
              <w:jc w:val="center"/>
              <w:rPr>
                <w:sz w:val="18"/>
                <w:szCs w:val="18"/>
              </w:rPr>
            </w:pPr>
            <w:r w:rsidRPr="00ED2D0B">
              <w:rPr>
                <w:sz w:val="18"/>
                <w:szCs w:val="18"/>
              </w:rPr>
              <w:t>Количество в упаковке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ED2D0B" w:rsidRDefault="00804A77" w:rsidP="00804A77">
            <w:pPr>
              <w:jc w:val="center"/>
              <w:rPr>
                <w:sz w:val="18"/>
                <w:szCs w:val="18"/>
              </w:rPr>
            </w:pPr>
            <w:r w:rsidRPr="00ED2D0B">
              <w:rPr>
                <w:sz w:val="18"/>
                <w:szCs w:val="18"/>
              </w:rPr>
              <w:t>≥ 30</w:t>
            </w:r>
            <w:bookmarkStart w:id="1" w:name="_GoBack"/>
            <w:bookmarkEnd w:id="1"/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  <w:r w:rsidR="00E03AE2">
              <w:rPr>
                <w:sz w:val="18"/>
                <w:szCs w:val="18"/>
              </w:rPr>
              <w:t>.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CF2E58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 w:val="restart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180E0C">
              <w:rPr>
                <w:sz w:val="18"/>
                <w:szCs w:val="18"/>
                <w:shd w:val="clear" w:color="auto" w:fill="FFFFFF"/>
              </w:rPr>
              <w:t xml:space="preserve">Повязка раневая </w:t>
            </w:r>
            <w:proofErr w:type="spellStart"/>
            <w:r w:rsidRPr="00180E0C">
              <w:rPr>
                <w:sz w:val="18"/>
                <w:szCs w:val="18"/>
                <w:shd w:val="clear" w:color="auto" w:fill="FFFFFF"/>
              </w:rPr>
              <w:t>гидрогелевая</w:t>
            </w:r>
            <w:proofErr w:type="spellEnd"/>
            <w:r w:rsidRPr="00180E0C">
              <w:rPr>
                <w:sz w:val="18"/>
                <w:szCs w:val="18"/>
                <w:shd w:val="clear" w:color="auto" w:fill="FFFFFF"/>
              </w:rPr>
              <w:t>, стерильная, антибактериальная</w:t>
            </w:r>
          </w:p>
        </w:tc>
        <w:tc>
          <w:tcPr>
            <w:tcW w:w="1276" w:type="dxa"/>
            <w:vMerge w:val="restart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180E0C">
              <w:rPr>
                <w:sz w:val="18"/>
                <w:szCs w:val="18"/>
              </w:rPr>
              <w:t>21.20.24.160</w:t>
            </w:r>
          </w:p>
        </w:tc>
        <w:tc>
          <w:tcPr>
            <w:tcW w:w="3266" w:type="dxa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Основа изделия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180E0C">
              <w:rPr>
                <w:sz w:val="18"/>
                <w:szCs w:val="18"/>
              </w:rPr>
              <w:t xml:space="preserve">розрачный </w:t>
            </w:r>
            <w:proofErr w:type="spellStart"/>
            <w:r w:rsidRPr="00180E0C">
              <w:rPr>
                <w:sz w:val="18"/>
                <w:szCs w:val="18"/>
              </w:rPr>
              <w:t>формоустойчивый</w:t>
            </w:r>
            <w:proofErr w:type="spellEnd"/>
            <w:r w:rsidRPr="00180E0C">
              <w:rPr>
                <w:sz w:val="18"/>
                <w:szCs w:val="18"/>
              </w:rPr>
              <w:t xml:space="preserve"> гидрогель без дополнительных перевязочных материалов в форме листа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 w:val="restart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FD2CBA">
              <w:rPr>
                <w:sz w:val="18"/>
                <w:szCs w:val="18"/>
              </w:rPr>
              <w:t>Штука</w:t>
            </w:r>
          </w:p>
        </w:tc>
        <w:tc>
          <w:tcPr>
            <w:tcW w:w="737" w:type="dxa"/>
            <w:vMerge w:val="restart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180E0C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180E0C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180E0C">
              <w:rPr>
                <w:sz w:val="18"/>
                <w:szCs w:val="18"/>
              </w:rPr>
              <w:t>Состав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180E0C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 w:rsidRPr="00180E0C">
              <w:rPr>
                <w:sz w:val="18"/>
                <w:szCs w:val="18"/>
              </w:rPr>
              <w:t xml:space="preserve">ода дистиллированная, </w:t>
            </w:r>
            <w:proofErr w:type="spellStart"/>
            <w:r w:rsidRPr="00180E0C">
              <w:rPr>
                <w:sz w:val="18"/>
                <w:szCs w:val="18"/>
              </w:rPr>
              <w:t>пропиленгликоль</w:t>
            </w:r>
            <w:proofErr w:type="spellEnd"/>
            <w:r w:rsidRPr="00180E0C">
              <w:rPr>
                <w:sz w:val="18"/>
                <w:szCs w:val="18"/>
              </w:rPr>
              <w:t xml:space="preserve">, </w:t>
            </w:r>
            <w:proofErr w:type="spellStart"/>
            <w:r w:rsidRPr="00180E0C">
              <w:rPr>
                <w:sz w:val="18"/>
                <w:szCs w:val="18"/>
              </w:rPr>
              <w:t>кремнезоль</w:t>
            </w:r>
            <w:proofErr w:type="spellEnd"/>
            <w:r w:rsidRPr="00180E0C">
              <w:rPr>
                <w:sz w:val="18"/>
                <w:szCs w:val="18"/>
              </w:rPr>
              <w:t xml:space="preserve">, </w:t>
            </w:r>
            <w:proofErr w:type="spellStart"/>
            <w:r w:rsidRPr="00180E0C">
              <w:rPr>
                <w:sz w:val="18"/>
                <w:szCs w:val="18"/>
              </w:rPr>
              <w:t>полидон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FD2CBA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180E0C">
              <w:rPr>
                <w:sz w:val="18"/>
                <w:szCs w:val="18"/>
              </w:rPr>
              <w:t>Толщина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F15CBC">
              <w:rPr>
                <w:sz w:val="18"/>
                <w:szCs w:val="18"/>
              </w:rPr>
              <w:t>≥</w:t>
            </w:r>
            <w:r>
              <w:rPr>
                <w:sz w:val="18"/>
                <w:szCs w:val="18"/>
              </w:rPr>
              <w:t xml:space="preserve"> </w:t>
            </w:r>
            <w:r w:rsidRPr="00180E0C">
              <w:rPr>
                <w:sz w:val="18"/>
                <w:szCs w:val="18"/>
              </w:rPr>
              <w:t>3,0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180E0C">
              <w:rPr>
                <w:sz w:val="18"/>
                <w:szCs w:val="18"/>
              </w:rPr>
              <w:t>мм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F15CB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180E0C">
              <w:rPr>
                <w:sz w:val="18"/>
                <w:szCs w:val="18"/>
              </w:rPr>
              <w:t>Пропитка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180E0C" w:rsidRDefault="00804A77" w:rsidP="00804A77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Б</w:t>
            </w:r>
            <w:r w:rsidRPr="00180E0C">
              <w:rPr>
                <w:sz w:val="18"/>
                <w:szCs w:val="18"/>
              </w:rPr>
              <w:t>ензилдиметил-миристоиламино-пропиламмония</w:t>
            </w:r>
            <w:proofErr w:type="spellEnd"/>
            <w:r w:rsidRPr="00180E0C">
              <w:rPr>
                <w:sz w:val="18"/>
                <w:szCs w:val="18"/>
              </w:rPr>
              <w:t xml:space="preserve"> хлорид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180E0C">
              <w:rPr>
                <w:sz w:val="18"/>
                <w:szCs w:val="18"/>
              </w:rPr>
              <w:t>Сорбционная способность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F15CBC">
              <w:rPr>
                <w:sz w:val="18"/>
                <w:szCs w:val="18"/>
              </w:rPr>
              <w:t>≥</w:t>
            </w:r>
            <w:r>
              <w:rPr>
                <w:sz w:val="18"/>
                <w:szCs w:val="18"/>
              </w:rPr>
              <w:t xml:space="preserve"> </w:t>
            </w:r>
            <w:r w:rsidRPr="00180E0C">
              <w:rPr>
                <w:sz w:val="18"/>
                <w:szCs w:val="18"/>
              </w:rPr>
              <w:t xml:space="preserve">1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180E0C">
              <w:rPr>
                <w:sz w:val="18"/>
                <w:szCs w:val="18"/>
              </w:rPr>
              <w:t>г/г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 xml:space="preserve">Размер 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0C52FF">
              <w:rPr>
                <w:sz w:val="18"/>
                <w:szCs w:val="18"/>
                <w:shd w:val="clear" w:color="auto" w:fill="FFFFFF"/>
              </w:rPr>
              <w:t>≥</w:t>
            </w:r>
            <w:r>
              <w:rPr>
                <w:sz w:val="18"/>
                <w:szCs w:val="18"/>
                <w:shd w:val="clear" w:color="auto" w:fill="FFFFFF"/>
              </w:rPr>
              <w:t xml:space="preserve"> 5,0*7,0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3767C9" w:rsidRDefault="00713E0F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shd w:val="clear" w:color="auto" w:fill="FFFFFF"/>
              </w:rPr>
              <w:t>с</w:t>
            </w:r>
            <w:r w:rsidR="00804A77" w:rsidRPr="003767C9">
              <w:rPr>
                <w:sz w:val="18"/>
                <w:szCs w:val="18"/>
                <w:shd w:val="clear" w:color="auto" w:fill="FFFFFF"/>
              </w:rPr>
              <w:t>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 w:val="restart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180E0C">
              <w:rPr>
                <w:sz w:val="18"/>
                <w:szCs w:val="18"/>
                <w:shd w:val="clear" w:color="auto" w:fill="FFFFFF"/>
              </w:rPr>
              <w:t xml:space="preserve">Повязка раневая </w:t>
            </w:r>
            <w:proofErr w:type="spellStart"/>
            <w:r w:rsidRPr="00180E0C">
              <w:rPr>
                <w:sz w:val="18"/>
                <w:szCs w:val="18"/>
                <w:shd w:val="clear" w:color="auto" w:fill="FFFFFF"/>
              </w:rPr>
              <w:t>гидрогелевая</w:t>
            </w:r>
            <w:proofErr w:type="spellEnd"/>
            <w:r w:rsidRPr="00180E0C">
              <w:rPr>
                <w:sz w:val="18"/>
                <w:szCs w:val="18"/>
                <w:shd w:val="clear" w:color="auto" w:fill="FFFFFF"/>
              </w:rPr>
              <w:t xml:space="preserve">, </w:t>
            </w:r>
            <w:r w:rsidRPr="00180E0C">
              <w:rPr>
                <w:sz w:val="18"/>
                <w:szCs w:val="18"/>
                <w:shd w:val="clear" w:color="auto" w:fill="FFFFFF"/>
              </w:rPr>
              <w:lastRenderedPageBreak/>
              <w:t>стерильная, антибактериальная</w:t>
            </w:r>
          </w:p>
        </w:tc>
        <w:tc>
          <w:tcPr>
            <w:tcW w:w="1276" w:type="dxa"/>
            <w:vMerge w:val="restart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180E0C">
              <w:rPr>
                <w:sz w:val="18"/>
                <w:szCs w:val="18"/>
              </w:rPr>
              <w:lastRenderedPageBreak/>
              <w:t>21.20.24.160</w:t>
            </w:r>
          </w:p>
        </w:tc>
        <w:tc>
          <w:tcPr>
            <w:tcW w:w="3266" w:type="dxa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Основа изделия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180E0C">
              <w:rPr>
                <w:sz w:val="18"/>
                <w:szCs w:val="18"/>
              </w:rPr>
              <w:t xml:space="preserve">розрачный </w:t>
            </w:r>
            <w:proofErr w:type="spellStart"/>
            <w:r w:rsidRPr="00180E0C">
              <w:rPr>
                <w:sz w:val="18"/>
                <w:szCs w:val="18"/>
              </w:rPr>
              <w:t>формоустойчивый</w:t>
            </w:r>
            <w:proofErr w:type="spellEnd"/>
            <w:r w:rsidRPr="00180E0C">
              <w:rPr>
                <w:sz w:val="18"/>
                <w:szCs w:val="18"/>
              </w:rPr>
              <w:t xml:space="preserve"> гидрогель без дополнительных перевязочных материалов в форме листа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 w:val="restart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FD2CBA">
              <w:rPr>
                <w:sz w:val="18"/>
                <w:szCs w:val="18"/>
              </w:rPr>
              <w:t>Штука</w:t>
            </w:r>
          </w:p>
        </w:tc>
        <w:tc>
          <w:tcPr>
            <w:tcW w:w="737" w:type="dxa"/>
            <w:vMerge w:val="restart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180E0C">
              <w:rPr>
                <w:sz w:val="18"/>
                <w:szCs w:val="18"/>
              </w:rPr>
              <w:t>Состав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180E0C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 w:rsidRPr="00180E0C">
              <w:rPr>
                <w:sz w:val="18"/>
                <w:szCs w:val="18"/>
              </w:rPr>
              <w:t xml:space="preserve">ода дистиллированная, </w:t>
            </w:r>
            <w:proofErr w:type="spellStart"/>
            <w:r w:rsidRPr="00180E0C">
              <w:rPr>
                <w:sz w:val="18"/>
                <w:szCs w:val="18"/>
              </w:rPr>
              <w:t>пропиленгликоль</w:t>
            </w:r>
            <w:proofErr w:type="spellEnd"/>
            <w:r w:rsidRPr="00180E0C">
              <w:rPr>
                <w:sz w:val="18"/>
                <w:szCs w:val="18"/>
              </w:rPr>
              <w:t xml:space="preserve">, </w:t>
            </w:r>
            <w:proofErr w:type="spellStart"/>
            <w:r w:rsidRPr="00180E0C">
              <w:rPr>
                <w:sz w:val="18"/>
                <w:szCs w:val="18"/>
              </w:rPr>
              <w:t>кремнезоль</w:t>
            </w:r>
            <w:proofErr w:type="spellEnd"/>
            <w:r w:rsidRPr="00180E0C">
              <w:rPr>
                <w:sz w:val="18"/>
                <w:szCs w:val="18"/>
              </w:rPr>
              <w:t xml:space="preserve">, </w:t>
            </w:r>
            <w:proofErr w:type="spellStart"/>
            <w:r w:rsidRPr="00180E0C">
              <w:rPr>
                <w:sz w:val="18"/>
                <w:szCs w:val="18"/>
              </w:rPr>
              <w:t>полидон</w:t>
            </w:r>
            <w:proofErr w:type="spellEnd"/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180E0C">
              <w:rPr>
                <w:sz w:val="18"/>
                <w:szCs w:val="18"/>
              </w:rPr>
              <w:t>Толщина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F15CBC">
              <w:rPr>
                <w:sz w:val="18"/>
                <w:szCs w:val="18"/>
              </w:rPr>
              <w:t>≥</w:t>
            </w:r>
            <w:r>
              <w:rPr>
                <w:sz w:val="18"/>
                <w:szCs w:val="18"/>
              </w:rPr>
              <w:t xml:space="preserve"> </w:t>
            </w:r>
            <w:r w:rsidRPr="00180E0C">
              <w:rPr>
                <w:sz w:val="18"/>
                <w:szCs w:val="18"/>
              </w:rPr>
              <w:t>3,0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180E0C">
              <w:rPr>
                <w:sz w:val="18"/>
                <w:szCs w:val="18"/>
              </w:rPr>
              <w:t>мм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F15CB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180E0C">
              <w:rPr>
                <w:sz w:val="18"/>
                <w:szCs w:val="18"/>
              </w:rPr>
              <w:t>Пропитка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180E0C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</w:t>
            </w:r>
            <w:r w:rsidRPr="003E71E4">
              <w:rPr>
                <w:sz w:val="18"/>
                <w:szCs w:val="18"/>
              </w:rPr>
              <w:t xml:space="preserve">аствор </w:t>
            </w:r>
            <w:proofErr w:type="spellStart"/>
            <w:r w:rsidRPr="003E71E4">
              <w:rPr>
                <w:sz w:val="18"/>
                <w:szCs w:val="18"/>
              </w:rPr>
              <w:t>протеината</w:t>
            </w:r>
            <w:proofErr w:type="spellEnd"/>
            <w:r w:rsidRPr="003E71E4">
              <w:rPr>
                <w:sz w:val="18"/>
                <w:szCs w:val="18"/>
              </w:rPr>
              <w:t xml:space="preserve"> серебра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180E0C">
              <w:rPr>
                <w:sz w:val="18"/>
                <w:szCs w:val="18"/>
              </w:rPr>
              <w:t>Сорбционная способность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F15CBC">
              <w:rPr>
                <w:sz w:val="18"/>
                <w:szCs w:val="18"/>
              </w:rPr>
              <w:t>≥</w:t>
            </w:r>
            <w:r>
              <w:rPr>
                <w:sz w:val="18"/>
                <w:szCs w:val="18"/>
              </w:rPr>
              <w:t xml:space="preserve"> </w:t>
            </w:r>
            <w:r w:rsidRPr="00180E0C">
              <w:rPr>
                <w:sz w:val="18"/>
                <w:szCs w:val="18"/>
              </w:rPr>
              <w:t xml:space="preserve">1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180E0C">
              <w:rPr>
                <w:sz w:val="18"/>
                <w:szCs w:val="18"/>
              </w:rPr>
              <w:t>г/г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 xml:space="preserve">Размер 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0C52FF">
              <w:rPr>
                <w:sz w:val="18"/>
                <w:szCs w:val="18"/>
                <w:shd w:val="clear" w:color="auto" w:fill="FFFFFF"/>
              </w:rPr>
              <w:t>≥</w:t>
            </w:r>
            <w:r>
              <w:rPr>
                <w:sz w:val="18"/>
                <w:szCs w:val="18"/>
                <w:shd w:val="clear" w:color="auto" w:fill="FFFFFF"/>
              </w:rPr>
              <w:t xml:space="preserve"> 7,0*10,0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3767C9" w:rsidRDefault="00FA5C01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shd w:val="clear" w:color="auto" w:fill="FFFFFF"/>
              </w:rPr>
              <w:t>с</w:t>
            </w:r>
            <w:r w:rsidR="00804A77" w:rsidRPr="003767C9">
              <w:rPr>
                <w:sz w:val="18"/>
                <w:szCs w:val="18"/>
                <w:shd w:val="clear" w:color="auto" w:fill="FFFFFF"/>
              </w:rPr>
              <w:t>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 w:val="restart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FC4EC6">
              <w:rPr>
                <w:sz w:val="18"/>
                <w:szCs w:val="18"/>
                <w:shd w:val="clear" w:color="auto" w:fill="FFFFFF"/>
              </w:rPr>
              <w:t xml:space="preserve">Средство </w:t>
            </w:r>
            <w:proofErr w:type="spellStart"/>
            <w:r w:rsidRPr="00FC4EC6">
              <w:rPr>
                <w:sz w:val="18"/>
                <w:szCs w:val="18"/>
                <w:shd w:val="clear" w:color="auto" w:fill="FFFFFF"/>
              </w:rPr>
              <w:t>гемостатическое</w:t>
            </w:r>
            <w:proofErr w:type="spellEnd"/>
            <w:r w:rsidRPr="00FC4EC6">
              <w:rPr>
                <w:sz w:val="18"/>
                <w:szCs w:val="18"/>
                <w:shd w:val="clear" w:color="auto" w:fill="FFFFFF"/>
              </w:rPr>
              <w:t xml:space="preserve"> неорганического происхождения, стерильное</w:t>
            </w:r>
          </w:p>
        </w:tc>
        <w:tc>
          <w:tcPr>
            <w:tcW w:w="1276" w:type="dxa"/>
            <w:vMerge w:val="restart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FC4EC6">
              <w:rPr>
                <w:sz w:val="18"/>
                <w:szCs w:val="18"/>
              </w:rPr>
              <w:t>21.20.24.160</w:t>
            </w:r>
          </w:p>
        </w:tc>
        <w:tc>
          <w:tcPr>
            <w:tcW w:w="3266" w:type="dxa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>Основа изделия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Pr="00FC4EC6">
              <w:rPr>
                <w:sz w:val="18"/>
                <w:szCs w:val="18"/>
              </w:rPr>
              <w:t>етканый материал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 w:val="restart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FD2CBA">
              <w:rPr>
                <w:sz w:val="18"/>
                <w:szCs w:val="18"/>
              </w:rPr>
              <w:t>Штука</w:t>
            </w:r>
          </w:p>
        </w:tc>
        <w:tc>
          <w:tcPr>
            <w:tcW w:w="737" w:type="dxa"/>
            <w:vMerge w:val="restart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FC4EC6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FC4EC6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180E0C">
              <w:rPr>
                <w:sz w:val="18"/>
                <w:szCs w:val="18"/>
              </w:rPr>
              <w:t>Сорбционная способность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F15CBC">
              <w:rPr>
                <w:sz w:val="18"/>
                <w:szCs w:val="18"/>
              </w:rPr>
              <w:t>≥</w:t>
            </w:r>
            <w:r>
              <w:rPr>
                <w:sz w:val="18"/>
                <w:szCs w:val="18"/>
              </w:rPr>
              <w:t xml:space="preserve"> 2000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180E0C">
              <w:rPr>
                <w:sz w:val="18"/>
                <w:szCs w:val="18"/>
              </w:rPr>
              <w:t>г/</w:t>
            </w:r>
            <w:r>
              <w:rPr>
                <w:sz w:val="18"/>
                <w:szCs w:val="18"/>
              </w:rPr>
              <w:t>м</w:t>
            </w:r>
            <w:r w:rsidRPr="002F733B">
              <w:rPr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FD2CBA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FC4EC6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FC4EC6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180E0C" w:rsidRDefault="00804A77" w:rsidP="00804A77">
            <w:pPr>
              <w:jc w:val="center"/>
              <w:rPr>
                <w:sz w:val="18"/>
                <w:szCs w:val="18"/>
              </w:rPr>
            </w:pPr>
            <w:r w:rsidRPr="00FC4EC6">
              <w:rPr>
                <w:sz w:val="18"/>
                <w:szCs w:val="18"/>
              </w:rPr>
              <w:t>Двухсторонне</w:t>
            </w:r>
            <w:r w:rsidR="00AF4887">
              <w:rPr>
                <w:sz w:val="18"/>
                <w:szCs w:val="18"/>
              </w:rPr>
              <w:t>е</w:t>
            </w:r>
            <w:r w:rsidRPr="00FC4EC6">
              <w:rPr>
                <w:sz w:val="18"/>
                <w:szCs w:val="18"/>
              </w:rPr>
              <w:t xml:space="preserve"> покрытие изделия микросеткой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F15CBC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Соответствие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FD2CBA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FC4EC6">
              <w:rPr>
                <w:sz w:val="18"/>
                <w:szCs w:val="18"/>
              </w:rPr>
              <w:t>Пропитка всего изделия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180E0C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</w:t>
            </w:r>
            <w:r w:rsidRPr="00FC4EC6">
              <w:rPr>
                <w:sz w:val="18"/>
                <w:szCs w:val="18"/>
              </w:rPr>
              <w:t>аствор кальция хлористого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 xml:space="preserve">Размер 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0C52FF">
              <w:rPr>
                <w:sz w:val="18"/>
                <w:szCs w:val="18"/>
                <w:shd w:val="clear" w:color="auto" w:fill="FFFFFF"/>
              </w:rPr>
              <w:t>≥</w:t>
            </w:r>
            <w:r>
              <w:rPr>
                <w:sz w:val="18"/>
                <w:szCs w:val="18"/>
                <w:shd w:val="clear" w:color="auto" w:fill="FFFFFF"/>
              </w:rPr>
              <w:t xml:space="preserve"> 10,0*10,0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3767C9" w:rsidRDefault="00AF488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shd w:val="clear" w:color="auto" w:fill="FFFFFF"/>
              </w:rPr>
              <w:t>с</w:t>
            </w:r>
            <w:r w:rsidR="00804A77" w:rsidRPr="003767C9">
              <w:rPr>
                <w:sz w:val="18"/>
                <w:szCs w:val="18"/>
                <w:shd w:val="clear" w:color="auto" w:fill="FFFFFF"/>
              </w:rPr>
              <w:t>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 w:val="restart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8A37A0">
              <w:rPr>
                <w:sz w:val="18"/>
                <w:szCs w:val="18"/>
                <w:shd w:val="clear" w:color="auto" w:fill="FFFFFF"/>
              </w:rPr>
              <w:t xml:space="preserve">Повязка раневая </w:t>
            </w:r>
            <w:proofErr w:type="spellStart"/>
            <w:r w:rsidRPr="008A37A0">
              <w:rPr>
                <w:sz w:val="18"/>
                <w:szCs w:val="18"/>
                <w:shd w:val="clear" w:color="auto" w:fill="FFFFFF"/>
              </w:rPr>
              <w:t>неприлипающая</w:t>
            </w:r>
            <w:proofErr w:type="spellEnd"/>
            <w:r w:rsidRPr="008A37A0">
              <w:rPr>
                <w:sz w:val="18"/>
                <w:szCs w:val="18"/>
                <w:shd w:val="clear" w:color="auto" w:fill="FFFFFF"/>
              </w:rPr>
              <w:t>, проницаемая, не антибактериальная</w:t>
            </w:r>
          </w:p>
        </w:tc>
        <w:tc>
          <w:tcPr>
            <w:tcW w:w="1276" w:type="dxa"/>
            <w:vMerge w:val="restart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8A37A0">
              <w:rPr>
                <w:sz w:val="18"/>
                <w:szCs w:val="18"/>
              </w:rPr>
              <w:t>21.20.24.169</w:t>
            </w:r>
          </w:p>
        </w:tc>
        <w:tc>
          <w:tcPr>
            <w:tcW w:w="3266" w:type="dxa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Описание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8A37A0">
              <w:rPr>
                <w:sz w:val="18"/>
                <w:szCs w:val="18"/>
              </w:rPr>
              <w:t>Прозрачная гибкая полиуретановая сетка с открытой ячеистой структурой, пропускающая экссудат из раны</w:t>
            </w:r>
            <w:r>
              <w:rPr>
                <w:sz w:val="18"/>
                <w:szCs w:val="18"/>
              </w:rPr>
              <w:t>.</w:t>
            </w:r>
            <w:r w:rsidRPr="008A37A0">
              <w:rPr>
                <w:sz w:val="18"/>
                <w:szCs w:val="18"/>
              </w:rPr>
              <w:t xml:space="preserve"> Полиолефиновая защитная легко удаляемая пленка с одной стороны повязки, покрывающая силиконовый слой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502BAA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 w:val="restart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FD2CBA">
              <w:rPr>
                <w:sz w:val="18"/>
                <w:szCs w:val="18"/>
              </w:rPr>
              <w:t>Штука</w:t>
            </w:r>
          </w:p>
        </w:tc>
        <w:tc>
          <w:tcPr>
            <w:tcW w:w="737" w:type="dxa"/>
            <w:vMerge w:val="restart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8A37A0">
              <w:rPr>
                <w:sz w:val="18"/>
                <w:szCs w:val="18"/>
              </w:rPr>
              <w:t>Тип покрытия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</w:t>
            </w:r>
            <w:r w:rsidRPr="008A37A0">
              <w:rPr>
                <w:sz w:val="18"/>
                <w:szCs w:val="18"/>
              </w:rPr>
              <w:t>ягкий самоклеящийся силиконовый слой, покрывающий сетку с одной стороны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502BAA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8A37A0">
              <w:rPr>
                <w:sz w:val="18"/>
                <w:szCs w:val="18"/>
              </w:rPr>
              <w:t>Легко моделируемая повязка, которую в случае необходимости можно резать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Соответствие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502BAA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proofErr w:type="spellStart"/>
            <w:r w:rsidRPr="008A37A0">
              <w:rPr>
                <w:sz w:val="18"/>
                <w:szCs w:val="18"/>
              </w:rPr>
              <w:t>Паропроницаемость</w:t>
            </w:r>
            <w:proofErr w:type="spellEnd"/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502BAA">
              <w:rPr>
                <w:sz w:val="18"/>
                <w:szCs w:val="18"/>
              </w:rPr>
              <w:t>≥</w:t>
            </w:r>
            <w:r>
              <w:rPr>
                <w:sz w:val="18"/>
                <w:szCs w:val="18"/>
              </w:rPr>
              <w:t xml:space="preserve"> </w:t>
            </w:r>
            <w:r w:rsidRPr="008A37A0">
              <w:rPr>
                <w:sz w:val="18"/>
                <w:szCs w:val="18"/>
              </w:rPr>
              <w:t xml:space="preserve">1,5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8A37A0">
              <w:rPr>
                <w:sz w:val="18"/>
                <w:szCs w:val="18"/>
              </w:rPr>
              <w:t>мг/см²/ч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502BAA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8A37A0">
              <w:rPr>
                <w:sz w:val="18"/>
                <w:szCs w:val="18"/>
              </w:rPr>
              <w:t>Воздухопроницаемость R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502BAA">
              <w:rPr>
                <w:sz w:val="18"/>
                <w:szCs w:val="18"/>
              </w:rPr>
              <w:t>≥</w:t>
            </w:r>
            <w:r>
              <w:rPr>
                <w:sz w:val="18"/>
                <w:szCs w:val="18"/>
              </w:rPr>
              <w:t xml:space="preserve"> </w:t>
            </w:r>
            <w:r w:rsidRPr="008A37A0">
              <w:rPr>
                <w:sz w:val="18"/>
                <w:szCs w:val="18"/>
              </w:rPr>
              <w:t xml:space="preserve">5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8A37A0">
              <w:rPr>
                <w:sz w:val="18"/>
                <w:szCs w:val="18"/>
              </w:rPr>
              <w:t>см3/см2*с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502BAA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8A37A0">
              <w:rPr>
                <w:sz w:val="18"/>
                <w:szCs w:val="18"/>
              </w:rPr>
              <w:t>Сопротивление отслаиванию клеевого слоя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≥ 10</w:t>
            </w:r>
            <w:r w:rsidRPr="00502BAA">
              <w:rPr>
                <w:sz w:val="18"/>
                <w:szCs w:val="18"/>
              </w:rPr>
              <w:t xml:space="preserve"> и ≤</w:t>
            </w:r>
            <w:r>
              <w:rPr>
                <w:sz w:val="18"/>
                <w:szCs w:val="18"/>
              </w:rPr>
              <w:t xml:space="preserve"> 1000</w:t>
            </w:r>
            <w:r w:rsidRPr="00502BAA">
              <w:rPr>
                <w:sz w:val="18"/>
                <w:szCs w:val="18"/>
              </w:rPr>
              <w:t xml:space="preserve"> 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8A37A0">
              <w:rPr>
                <w:sz w:val="18"/>
                <w:szCs w:val="18"/>
              </w:rPr>
              <w:t>Н/м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502BAA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proofErr w:type="spellStart"/>
            <w:r w:rsidRPr="008A37A0">
              <w:rPr>
                <w:sz w:val="18"/>
                <w:szCs w:val="18"/>
              </w:rPr>
              <w:t>Атравматичность</w:t>
            </w:r>
            <w:proofErr w:type="spellEnd"/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502BAA">
              <w:rPr>
                <w:sz w:val="18"/>
                <w:szCs w:val="18"/>
              </w:rPr>
              <w:t>≥</w:t>
            </w:r>
            <w:r>
              <w:rPr>
                <w:sz w:val="18"/>
                <w:szCs w:val="18"/>
              </w:rPr>
              <w:t xml:space="preserve"> </w:t>
            </w:r>
            <w:r w:rsidRPr="008A37A0">
              <w:rPr>
                <w:sz w:val="18"/>
                <w:szCs w:val="18"/>
              </w:rPr>
              <w:t>30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8A37A0">
              <w:rPr>
                <w:sz w:val="18"/>
                <w:szCs w:val="18"/>
              </w:rPr>
              <w:t>% к марле медицинской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502BAA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8A37A0">
              <w:rPr>
                <w:sz w:val="18"/>
                <w:szCs w:val="18"/>
              </w:rPr>
              <w:t>Упаковка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8A37A0">
              <w:rPr>
                <w:sz w:val="18"/>
                <w:szCs w:val="18"/>
              </w:rPr>
              <w:t>терильная, индивидуальная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502BAA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BC5B80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BC5B80" w:rsidRPr="003767C9" w:rsidRDefault="00BC5B80" w:rsidP="00BC5B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BC5B80" w:rsidRPr="003767C9" w:rsidRDefault="00BC5B80" w:rsidP="00BC5B80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BC5B80" w:rsidRPr="003767C9" w:rsidRDefault="00BC5B80" w:rsidP="00BC5B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BC5B80" w:rsidRPr="003767C9" w:rsidRDefault="00BC5B80" w:rsidP="00BC5B80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 xml:space="preserve">Размер 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BC5B80" w:rsidRPr="003767C9" w:rsidRDefault="00BC5B80" w:rsidP="00BC5B80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0C52FF">
              <w:rPr>
                <w:sz w:val="18"/>
                <w:szCs w:val="18"/>
                <w:shd w:val="clear" w:color="auto" w:fill="FFFFFF"/>
              </w:rPr>
              <w:t>≥</w:t>
            </w:r>
            <w:r>
              <w:rPr>
                <w:sz w:val="18"/>
                <w:szCs w:val="18"/>
                <w:shd w:val="clear" w:color="auto" w:fill="FFFFFF"/>
              </w:rPr>
              <w:t xml:space="preserve"> 7,5*10,0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BC5B80" w:rsidRPr="003767C9" w:rsidRDefault="00BC5B80" w:rsidP="00BC5B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shd w:val="clear" w:color="auto" w:fill="FFFFFF"/>
              </w:rPr>
              <w:t>с</w:t>
            </w:r>
            <w:r w:rsidRPr="003767C9">
              <w:rPr>
                <w:sz w:val="18"/>
                <w:szCs w:val="18"/>
                <w:shd w:val="clear" w:color="auto" w:fill="FFFFFF"/>
              </w:rPr>
              <w:t>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C5B80" w:rsidRPr="003767C9" w:rsidRDefault="00BC5B80" w:rsidP="00BC5B80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BC5B80" w:rsidRPr="003767C9" w:rsidRDefault="00BC5B80" w:rsidP="00BC5B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BC5B80" w:rsidRPr="003767C9" w:rsidRDefault="00BC5B80" w:rsidP="00BC5B80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 w:val="restart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8A37A0">
              <w:rPr>
                <w:sz w:val="18"/>
                <w:szCs w:val="18"/>
                <w:shd w:val="clear" w:color="auto" w:fill="FFFFFF"/>
              </w:rPr>
              <w:t xml:space="preserve">Повязка раневая </w:t>
            </w:r>
            <w:proofErr w:type="spellStart"/>
            <w:r w:rsidRPr="008A37A0">
              <w:rPr>
                <w:sz w:val="18"/>
                <w:szCs w:val="18"/>
                <w:shd w:val="clear" w:color="auto" w:fill="FFFFFF"/>
              </w:rPr>
              <w:t>неприлипающая</w:t>
            </w:r>
            <w:proofErr w:type="spellEnd"/>
            <w:r w:rsidRPr="008A37A0">
              <w:rPr>
                <w:sz w:val="18"/>
                <w:szCs w:val="18"/>
                <w:shd w:val="clear" w:color="auto" w:fill="FFFFFF"/>
              </w:rPr>
              <w:t>, проницаемая, не антибактериальная</w:t>
            </w:r>
          </w:p>
        </w:tc>
        <w:tc>
          <w:tcPr>
            <w:tcW w:w="1276" w:type="dxa"/>
            <w:vMerge w:val="restart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8A37A0">
              <w:rPr>
                <w:sz w:val="18"/>
                <w:szCs w:val="18"/>
              </w:rPr>
              <w:t>21.20.24.169</w:t>
            </w:r>
          </w:p>
        </w:tc>
        <w:tc>
          <w:tcPr>
            <w:tcW w:w="3266" w:type="dxa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Описание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8A37A0">
              <w:rPr>
                <w:sz w:val="18"/>
                <w:szCs w:val="18"/>
              </w:rPr>
              <w:t>Прозрачная гибкая полиуретановая сетка с открытой ячеистой структурой, пропускающая экссудат из раны</w:t>
            </w:r>
            <w:r>
              <w:rPr>
                <w:sz w:val="18"/>
                <w:szCs w:val="18"/>
              </w:rPr>
              <w:t>.</w:t>
            </w:r>
            <w:r w:rsidRPr="008A37A0">
              <w:rPr>
                <w:sz w:val="18"/>
                <w:szCs w:val="18"/>
              </w:rPr>
              <w:t xml:space="preserve"> Полиолефиновая защитная легко удаляемая пленка с одной стороны повязки, покрывающая силиконовый слой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502BAA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 w:val="restart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FD2CBA">
              <w:rPr>
                <w:sz w:val="18"/>
                <w:szCs w:val="18"/>
              </w:rPr>
              <w:t>Штука</w:t>
            </w:r>
          </w:p>
        </w:tc>
        <w:tc>
          <w:tcPr>
            <w:tcW w:w="737" w:type="dxa"/>
            <w:vMerge w:val="restart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8A37A0">
              <w:rPr>
                <w:sz w:val="18"/>
                <w:szCs w:val="18"/>
              </w:rPr>
              <w:t>Тип покрытия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</w:t>
            </w:r>
            <w:r w:rsidRPr="008A37A0">
              <w:rPr>
                <w:sz w:val="18"/>
                <w:szCs w:val="18"/>
              </w:rPr>
              <w:t>ягкий самоклеящийся силиконовый слой, покрывающий сетку с одной стороны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502BAA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8A37A0">
              <w:rPr>
                <w:sz w:val="18"/>
                <w:szCs w:val="18"/>
              </w:rPr>
              <w:t>Легко моделируемая повязка, которую в случае необходимости можно резать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Соответствие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502BAA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proofErr w:type="spellStart"/>
            <w:r w:rsidRPr="008A37A0">
              <w:rPr>
                <w:sz w:val="18"/>
                <w:szCs w:val="18"/>
              </w:rPr>
              <w:t>Паропроницаемость</w:t>
            </w:r>
            <w:proofErr w:type="spellEnd"/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502BAA">
              <w:rPr>
                <w:sz w:val="18"/>
                <w:szCs w:val="18"/>
              </w:rPr>
              <w:t>≥</w:t>
            </w:r>
            <w:r>
              <w:rPr>
                <w:sz w:val="18"/>
                <w:szCs w:val="18"/>
              </w:rPr>
              <w:t xml:space="preserve"> </w:t>
            </w:r>
            <w:r w:rsidRPr="008A37A0">
              <w:rPr>
                <w:sz w:val="18"/>
                <w:szCs w:val="18"/>
              </w:rPr>
              <w:t xml:space="preserve">1,5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8A37A0">
              <w:rPr>
                <w:sz w:val="18"/>
                <w:szCs w:val="18"/>
              </w:rPr>
              <w:t>мг/см²/ч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502BAA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8A37A0">
              <w:rPr>
                <w:sz w:val="18"/>
                <w:szCs w:val="18"/>
              </w:rPr>
              <w:t>Воздухопроницаемость R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502BAA">
              <w:rPr>
                <w:sz w:val="18"/>
                <w:szCs w:val="18"/>
              </w:rPr>
              <w:t>≥</w:t>
            </w:r>
            <w:r>
              <w:rPr>
                <w:sz w:val="18"/>
                <w:szCs w:val="18"/>
              </w:rPr>
              <w:t xml:space="preserve"> </w:t>
            </w:r>
            <w:r w:rsidRPr="008A37A0">
              <w:rPr>
                <w:sz w:val="18"/>
                <w:szCs w:val="18"/>
              </w:rPr>
              <w:t xml:space="preserve">5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8A37A0">
              <w:rPr>
                <w:sz w:val="18"/>
                <w:szCs w:val="18"/>
              </w:rPr>
              <w:t>см3/см2*с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502BAA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8A37A0">
              <w:rPr>
                <w:sz w:val="18"/>
                <w:szCs w:val="18"/>
              </w:rPr>
              <w:t>Сопротивление отслаиванию клеевого слоя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≥ 10</w:t>
            </w:r>
            <w:r w:rsidRPr="00502BAA">
              <w:rPr>
                <w:sz w:val="18"/>
                <w:szCs w:val="18"/>
              </w:rPr>
              <w:t xml:space="preserve"> и ≤</w:t>
            </w:r>
            <w:r>
              <w:rPr>
                <w:sz w:val="18"/>
                <w:szCs w:val="18"/>
              </w:rPr>
              <w:t xml:space="preserve"> 1000</w:t>
            </w:r>
            <w:r w:rsidRPr="00502BAA">
              <w:rPr>
                <w:sz w:val="18"/>
                <w:szCs w:val="18"/>
              </w:rPr>
              <w:t xml:space="preserve"> 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8A37A0">
              <w:rPr>
                <w:sz w:val="18"/>
                <w:szCs w:val="18"/>
              </w:rPr>
              <w:t>Н/м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502BAA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proofErr w:type="spellStart"/>
            <w:r w:rsidRPr="008A37A0">
              <w:rPr>
                <w:sz w:val="18"/>
                <w:szCs w:val="18"/>
              </w:rPr>
              <w:t>Атравматичность</w:t>
            </w:r>
            <w:proofErr w:type="spellEnd"/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502BAA">
              <w:rPr>
                <w:sz w:val="18"/>
                <w:szCs w:val="18"/>
              </w:rPr>
              <w:t>≥</w:t>
            </w:r>
            <w:r>
              <w:rPr>
                <w:sz w:val="18"/>
                <w:szCs w:val="18"/>
              </w:rPr>
              <w:t xml:space="preserve"> </w:t>
            </w:r>
            <w:r w:rsidRPr="008A37A0">
              <w:rPr>
                <w:sz w:val="18"/>
                <w:szCs w:val="18"/>
              </w:rPr>
              <w:t>30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8A37A0">
              <w:rPr>
                <w:sz w:val="18"/>
                <w:szCs w:val="18"/>
              </w:rPr>
              <w:t>% к марле медицинской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502BAA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8A37A0">
              <w:rPr>
                <w:sz w:val="18"/>
                <w:szCs w:val="18"/>
              </w:rPr>
              <w:t>Упаковка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8A37A0">
              <w:rPr>
                <w:sz w:val="18"/>
                <w:szCs w:val="18"/>
              </w:rPr>
              <w:t>терильная, индивидуальная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502BAA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BC5B80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BC5B80" w:rsidRPr="003767C9" w:rsidRDefault="00BC5B80" w:rsidP="00BC5B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BC5B80" w:rsidRPr="003767C9" w:rsidRDefault="00BC5B80" w:rsidP="00BC5B80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BC5B80" w:rsidRPr="003767C9" w:rsidRDefault="00BC5B80" w:rsidP="00BC5B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BC5B80" w:rsidRPr="003767C9" w:rsidRDefault="00BC5B80" w:rsidP="00BC5B80">
            <w:pPr>
              <w:jc w:val="center"/>
              <w:rPr>
                <w:sz w:val="18"/>
                <w:szCs w:val="18"/>
              </w:rPr>
            </w:pPr>
            <w:r w:rsidRPr="003767C9">
              <w:rPr>
                <w:sz w:val="18"/>
                <w:szCs w:val="18"/>
                <w:shd w:val="clear" w:color="auto" w:fill="FFFFFF"/>
              </w:rPr>
              <w:t xml:space="preserve">Размер 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BC5B80" w:rsidRPr="003767C9" w:rsidRDefault="00BC5B80" w:rsidP="00BC5B80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0C52FF">
              <w:rPr>
                <w:sz w:val="18"/>
                <w:szCs w:val="18"/>
                <w:shd w:val="clear" w:color="auto" w:fill="FFFFFF"/>
              </w:rPr>
              <w:t>≥</w:t>
            </w:r>
            <w:r>
              <w:rPr>
                <w:sz w:val="18"/>
                <w:szCs w:val="18"/>
                <w:shd w:val="clear" w:color="auto" w:fill="FFFFFF"/>
              </w:rPr>
              <w:t xml:space="preserve"> 10,0*20,0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BC5B80" w:rsidRPr="003767C9" w:rsidRDefault="00BC5B80" w:rsidP="00BC5B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shd w:val="clear" w:color="auto" w:fill="FFFFFF"/>
              </w:rPr>
              <w:t>с</w:t>
            </w:r>
            <w:r w:rsidRPr="003767C9">
              <w:rPr>
                <w:sz w:val="18"/>
                <w:szCs w:val="18"/>
                <w:shd w:val="clear" w:color="auto" w:fill="FFFFFF"/>
              </w:rPr>
              <w:t>м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BC5B80" w:rsidRPr="003767C9" w:rsidRDefault="00BC5B80" w:rsidP="00BC5B80">
            <w:pPr>
              <w:jc w:val="center"/>
              <w:rPr>
                <w:sz w:val="18"/>
                <w:szCs w:val="18"/>
              </w:rPr>
            </w:pPr>
            <w:r w:rsidRPr="000C52FF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BC5B80" w:rsidRPr="003767C9" w:rsidRDefault="00BC5B80" w:rsidP="00BC5B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BC5B80" w:rsidRPr="003767C9" w:rsidRDefault="00BC5B80" w:rsidP="00BC5B80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 w:val="restart"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804A77" w:rsidRPr="00F51711" w:rsidRDefault="00804A77" w:rsidP="00804A77">
            <w:pPr>
              <w:jc w:val="center"/>
              <w:rPr>
                <w:sz w:val="18"/>
                <w:szCs w:val="16"/>
              </w:rPr>
            </w:pPr>
            <w:r w:rsidRPr="00F51711">
              <w:rPr>
                <w:sz w:val="18"/>
                <w:szCs w:val="16"/>
              </w:rPr>
              <w:t>Повязка с биохимическим воздействием</w:t>
            </w:r>
          </w:p>
        </w:tc>
        <w:tc>
          <w:tcPr>
            <w:tcW w:w="1276" w:type="dxa"/>
            <w:vMerge w:val="restart"/>
            <w:vAlign w:val="center"/>
          </w:tcPr>
          <w:p w:rsidR="00804A77" w:rsidRPr="00F51711" w:rsidRDefault="00804A77" w:rsidP="00804A77">
            <w:pPr>
              <w:jc w:val="center"/>
              <w:rPr>
                <w:sz w:val="18"/>
                <w:szCs w:val="16"/>
              </w:rPr>
            </w:pPr>
            <w:r w:rsidRPr="00F51711">
              <w:rPr>
                <w:sz w:val="18"/>
                <w:szCs w:val="16"/>
              </w:rPr>
              <w:t>21.20.24.160</w:t>
            </w:r>
          </w:p>
          <w:p w:rsidR="00804A77" w:rsidRPr="00F51711" w:rsidRDefault="00804A77" w:rsidP="00804A77">
            <w:pPr>
              <w:jc w:val="center"/>
              <w:rPr>
                <w:sz w:val="18"/>
                <w:szCs w:val="16"/>
              </w:rPr>
            </w:pPr>
          </w:p>
        </w:tc>
        <w:tc>
          <w:tcPr>
            <w:tcW w:w="3266" w:type="dxa"/>
            <w:vAlign w:val="center"/>
          </w:tcPr>
          <w:p w:rsidR="00804A77" w:rsidRPr="00F51711" w:rsidRDefault="00804A77" w:rsidP="00804A77">
            <w:pPr>
              <w:autoSpaceDE w:val="0"/>
              <w:autoSpaceDN w:val="0"/>
              <w:adjustRightInd w:val="0"/>
              <w:jc w:val="center"/>
              <w:rPr>
                <w:rFonts w:eastAsia="SimSun"/>
                <w:bCs/>
                <w:sz w:val="18"/>
                <w:szCs w:val="16"/>
              </w:rPr>
            </w:pPr>
            <w:r w:rsidRPr="00F51711">
              <w:rPr>
                <w:rFonts w:eastAsia="SimSun"/>
                <w:bCs/>
                <w:sz w:val="18"/>
                <w:szCs w:val="16"/>
              </w:rPr>
              <w:t>Основа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F51711" w:rsidRDefault="00804A77" w:rsidP="00804A77">
            <w:pPr>
              <w:autoSpaceDE w:val="0"/>
              <w:autoSpaceDN w:val="0"/>
              <w:adjustRightInd w:val="0"/>
              <w:jc w:val="center"/>
              <w:rPr>
                <w:rFonts w:eastAsia="SimSun"/>
                <w:bCs/>
                <w:sz w:val="18"/>
                <w:szCs w:val="16"/>
              </w:rPr>
            </w:pPr>
            <w:r>
              <w:rPr>
                <w:rFonts w:eastAsia="SimSun"/>
                <w:bCs/>
                <w:sz w:val="18"/>
                <w:szCs w:val="16"/>
              </w:rPr>
              <w:t>В</w:t>
            </w:r>
            <w:r w:rsidRPr="00F51711">
              <w:rPr>
                <w:rFonts w:eastAsia="SimSun"/>
                <w:bCs/>
                <w:sz w:val="18"/>
                <w:szCs w:val="16"/>
              </w:rPr>
              <w:t xml:space="preserve">ода дистиллированная, глицерин, </w:t>
            </w:r>
            <w:proofErr w:type="spellStart"/>
            <w:r w:rsidRPr="00F51711">
              <w:rPr>
                <w:rFonts w:eastAsia="SimSun"/>
                <w:bCs/>
                <w:sz w:val="18"/>
                <w:szCs w:val="16"/>
              </w:rPr>
              <w:t>хитозан</w:t>
            </w:r>
            <w:proofErr w:type="spellEnd"/>
            <w:r w:rsidRPr="00F51711">
              <w:rPr>
                <w:rFonts w:eastAsia="SimSun"/>
                <w:bCs/>
                <w:sz w:val="18"/>
                <w:szCs w:val="16"/>
              </w:rPr>
              <w:t xml:space="preserve"> гидрохлорид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2B6EE6" w:rsidRDefault="00804A77" w:rsidP="00804A77">
            <w:pPr>
              <w:autoSpaceDE w:val="0"/>
              <w:autoSpaceDN w:val="0"/>
              <w:adjustRightInd w:val="0"/>
              <w:jc w:val="center"/>
              <w:rPr>
                <w:rFonts w:eastAsia="SimSun"/>
                <w:sz w:val="18"/>
                <w:szCs w:val="16"/>
              </w:rPr>
            </w:pPr>
            <w:r w:rsidRPr="002B6EE6">
              <w:rPr>
                <w:rFonts w:eastAsia="SimSun"/>
                <w:sz w:val="18"/>
                <w:szCs w:val="16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F51711" w:rsidRDefault="00804A77" w:rsidP="00804A77">
            <w:pPr>
              <w:autoSpaceDE w:val="0"/>
              <w:autoSpaceDN w:val="0"/>
              <w:adjustRightInd w:val="0"/>
              <w:jc w:val="center"/>
              <w:rPr>
                <w:rFonts w:eastAsia="SimSun"/>
                <w:sz w:val="18"/>
                <w:szCs w:val="16"/>
              </w:rPr>
            </w:pPr>
            <w:r w:rsidRPr="00F51711">
              <w:rPr>
                <w:sz w:val="18"/>
                <w:szCs w:val="16"/>
              </w:rPr>
              <w:t>Значение характеристики не может изменяться участником</w:t>
            </w:r>
          </w:p>
        </w:tc>
        <w:tc>
          <w:tcPr>
            <w:tcW w:w="935" w:type="dxa"/>
            <w:vMerge w:val="restart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 w:rsidRPr="00FD2CBA">
              <w:rPr>
                <w:sz w:val="18"/>
                <w:szCs w:val="18"/>
              </w:rPr>
              <w:t>Штука</w:t>
            </w:r>
          </w:p>
        </w:tc>
        <w:tc>
          <w:tcPr>
            <w:tcW w:w="737" w:type="dxa"/>
            <w:vMerge w:val="restart"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F51711" w:rsidRDefault="00804A77" w:rsidP="00804A77">
            <w:pPr>
              <w:autoSpaceDE w:val="0"/>
              <w:autoSpaceDN w:val="0"/>
              <w:adjustRightInd w:val="0"/>
              <w:jc w:val="center"/>
              <w:rPr>
                <w:rFonts w:eastAsia="SimSun"/>
                <w:bCs/>
                <w:sz w:val="18"/>
                <w:szCs w:val="16"/>
              </w:rPr>
            </w:pPr>
            <w:r w:rsidRPr="00F51711">
              <w:rPr>
                <w:rFonts w:eastAsia="SimSun"/>
                <w:bCs/>
                <w:sz w:val="18"/>
                <w:szCs w:val="16"/>
              </w:rPr>
              <w:t>Отсутствие в составе тканей и сеток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F51711" w:rsidRDefault="00804A77" w:rsidP="00804A77">
            <w:pPr>
              <w:autoSpaceDE w:val="0"/>
              <w:autoSpaceDN w:val="0"/>
              <w:adjustRightInd w:val="0"/>
              <w:jc w:val="center"/>
              <w:rPr>
                <w:rFonts w:eastAsia="SimSun"/>
                <w:bCs/>
                <w:sz w:val="18"/>
                <w:szCs w:val="16"/>
              </w:rPr>
            </w:pPr>
            <w:r w:rsidRPr="00F51711">
              <w:rPr>
                <w:rFonts w:eastAsia="SimSun"/>
                <w:bCs/>
                <w:sz w:val="18"/>
                <w:szCs w:val="16"/>
              </w:rPr>
              <w:t>Соответствие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F51711" w:rsidRDefault="00804A77" w:rsidP="00804A77">
            <w:pPr>
              <w:autoSpaceDE w:val="0"/>
              <w:autoSpaceDN w:val="0"/>
              <w:adjustRightInd w:val="0"/>
              <w:jc w:val="center"/>
              <w:rPr>
                <w:rFonts w:eastAsia="SimSun"/>
                <w:sz w:val="18"/>
                <w:szCs w:val="16"/>
              </w:rPr>
            </w:pPr>
            <w:r>
              <w:rPr>
                <w:rFonts w:eastAsia="SimSun"/>
                <w:sz w:val="18"/>
                <w:szCs w:val="16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F51711" w:rsidRDefault="00804A77" w:rsidP="00804A77">
            <w:pPr>
              <w:autoSpaceDE w:val="0"/>
              <w:autoSpaceDN w:val="0"/>
              <w:adjustRightInd w:val="0"/>
              <w:jc w:val="center"/>
              <w:rPr>
                <w:rFonts w:eastAsia="SimSun"/>
                <w:sz w:val="18"/>
                <w:szCs w:val="16"/>
              </w:rPr>
            </w:pPr>
            <w:r w:rsidRPr="00F51711">
              <w:rPr>
                <w:rFonts w:eastAsia="SimSun"/>
                <w:sz w:val="18"/>
                <w:szCs w:val="16"/>
              </w:rPr>
              <w:t>Значение характеристики не может изменяться участником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F51711" w:rsidRDefault="00804A77" w:rsidP="00804A77">
            <w:pPr>
              <w:autoSpaceDE w:val="0"/>
              <w:autoSpaceDN w:val="0"/>
              <w:adjustRightInd w:val="0"/>
              <w:jc w:val="center"/>
              <w:rPr>
                <w:rFonts w:eastAsia="SimSun"/>
                <w:sz w:val="18"/>
                <w:szCs w:val="16"/>
              </w:rPr>
            </w:pPr>
            <w:r w:rsidRPr="00F51711">
              <w:rPr>
                <w:rFonts w:eastAsia="SimSun"/>
                <w:bCs/>
                <w:sz w:val="18"/>
                <w:szCs w:val="16"/>
              </w:rPr>
              <w:t>Индивидуальная упаковка в виде тубы или шприца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F51711" w:rsidRDefault="00804A77" w:rsidP="00804A77">
            <w:pPr>
              <w:autoSpaceDE w:val="0"/>
              <w:autoSpaceDN w:val="0"/>
              <w:adjustRightInd w:val="0"/>
              <w:jc w:val="center"/>
              <w:rPr>
                <w:rFonts w:eastAsia="SimSun"/>
                <w:sz w:val="18"/>
                <w:szCs w:val="16"/>
              </w:rPr>
            </w:pPr>
            <w:r w:rsidRPr="00F51711">
              <w:rPr>
                <w:rFonts w:eastAsia="SimSun"/>
                <w:sz w:val="18"/>
                <w:szCs w:val="16"/>
              </w:rPr>
              <w:t>Соответствие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F51711" w:rsidRDefault="00804A77" w:rsidP="00804A77">
            <w:pPr>
              <w:autoSpaceDE w:val="0"/>
              <w:autoSpaceDN w:val="0"/>
              <w:adjustRightInd w:val="0"/>
              <w:jc w:val="center"/>
              <w:rPr>
                <w:rFonts w:eastAsia="SimSun"/>
                <w:sz w:val="18"/>
                <w:szCs w:val="16"/>
              </w:rPr>
            </w:pPr>
            <w:r>
              <w:rPr>
                <w:rFonts w:eastAsia="SimSun"/>
                <w:sz w:val="18"/>
                <w:szCs w:val="16"/>
              </w:rPr>
              <w:t>Х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F51711" w:rsidRDefault="00804A77" w:rsidP="00804A77">
            <w:pPr>
              <w:autoSpaceDE w:val="0"/>
              <w:autoSpaceDN w:val="0"/>
              <w:adjustRightInd w:val="0"/>
              <w:jc w:val="center"/>
              <w:rPr>
                <w:rFonts w:eastAsia="SimSun"/>
                <w:sz w:val="18"/>
                <w:szCs w:val="16"/>
              </w:rPr>
            </w:pPr>
            <w:r w:rsidRPr="00F51711">
              <w:rPr>
                <w:rFonts w:eastAsia="SimSun"/>
                <w:sz w:val="18"/>
                <w:szCs w:val="16"/>
              </w:rPr>
              <w:t>Значение характеристики не может изменяться участником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tr w:rsidR="00804A77" w:rsidRPr="003767C9" w:rsidTr="00564121">
        <w:trPr>
          <w:trHeight w:val="345"/>
        </w:trPr>
        <w:tc>
          <w:tcPr>
            <w:tcW w:w="421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vMerge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6" w:type="dxa"/>
            <w:vAlign w:val="center"/>
          </w:tcPr>
          <w:p w:rsidR="00804A77" w:rsidRPr="00F51711" w:rsidRDefault="00804A77" w:rsidP="00804A77">
            <w:pPr>
              <w:autoSpaceDE w:val="0"/>
              <w:autoSpaceDN w:val="0"/>
              <w:adjustRightInd w:val="0"/>
              <w:jc w:val="center"/>
              <w:rPr>
                <w:rFonts w:eastAsia="SimSun"/>
                <w:sz w:val="18"/>
                <w:szCs w:val="16"/>
              </w:rPr>
            </w:pPr>
            <w:r w:rsidRPr="00F51711">
              <w:rPr>
                <w:rFonts w:eastAsia="SimSun"/>
                <w:bCs/>
                <w:sz w:val="18"/>
                <w:szCs w:val="16"/>
              </w:rPr>
              <w:t>Объем</w:t>
            </w:r>
          </w:p>
        </w:tc>
        <w:tc>
          <w:tcPr>
            <w:tcW w:w="3851" w:type="dxa"/>
            <w:shd w:val="clear" w:color="auto" w:fill="auto"/>
            <w:noWrap/>
            <w:vAlign w:val="center"/>
          </w:tcPr>
          <w:p w:rsidR="00804A77" w:rsidRPr="00F51711" w:rsidRDefault="00804A77" w:rsidP="00804A77">
            <w:pPr>
              <w:autoSpaceDE w:val="0"/>
              <w:autoSpaceDN w:val="0"/>
              <w:adjustRightInd w:val="0"/>
              <w:jc w:val="center"/>
              <w:rPr>
                <w:rFonts w:eastAsia="SimSun"/>
                <w:sz w:val="18"/>
                <w:szCs w:val="16"/>
              </w:rPr>
            </w:pPr>
            <w:r w:rsidRPr="00F51711">
              <w:rPr>
                <w:rFonts w:eastAsia="SimSun"/>
                <w:sz w:val="18"/>
                <w:szCs w:val="16"/>
              </w:rPr>
              <w:t>≥ 9,0 и  ≤ 14,0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04A77" w:rsidRPr="00F51711" w:rsidRDefault="00804A77" w:rsidP="00804A77">
            <w:pPr>
              <w:autoSpaceDE w:val="0"/>
              <w:autoSpaceDN w:val="0"/>
              <w:adjustRightInd w:val="0"/>
              <w:jc w:val="center"/>
              <w:rPr>
                <w:rFonts w:eastAsia="SimSun"/>
                <w:sz w:val="18"/>
                <w:szCs w:val="16"/>
              </w:rPr>
            </w:pPr>
            <w:r w:rsidRPr="00F51711">
              <w:rPr>
                <w:rFonts w:eastAsia="SimSun"/>
                <w:sz w:val="18"/>
                <w:szCs w:val="16"/>
              </w:rPr>
              <w:t>мл</w:t>
            </w:r>
          </w:p>
        </w:tc>
        <w:tc>
          <w:tcPr>
            <w:tcW w:w="2552" w:type="dxa"/>
            <w:shd w:val="clear" w:color="auto" w:fill="auto"/>
            <w:noWrap/>
            <w:vAlign w:val="center"/>
          </w:tcPr>
          <w:p w:rsidR="00804A77" w:rsidRPr="00F51711" w:rsidRDefault="00804A77" w:rsidP="00804A77">
            <w:pPr>
              <w:autoSpaceDE w:val="0"/>
              <w:autoSpaceDN w:val="0"/>
              <w:adjustRightInd w:val="0"/>
              <w:jc w:val="center"/>
              <w:rPr>
                <w:rFonts w:eastAsia="SimSun"/>
                <w:sz w:val="18"/>
                <w:szCs w:val="16"/>
              </w:rPr>
            </w:pPr>
            <w:r w:rsidRPr="00F51711">
              <w:rPr>
                <w:rFonts w:eastAsia="SimSun"/>
                <w:sz w:val="18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5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7" w:type="dxa"/>
            <w:vMerge/>
            <w:shd w:val="clear" w:color="auto" w:fill="auto"/>
            <w:noWrap/>
            <w:vAlign w:val="center"/>
          </w:tcPr>
          <w:p w:rsidR="00804A77" w:rsidRPr="003767C9" w:rsidRDefault="00804A77" w:rsidP="00804A77">
            <w:pPr>
              <w:jc w:val="center"/>
              <w:rPr>
                <w:sz w:val="18"/>
                <w:szCs w:val="18"/>
              </w:rPr>
            </w:pPr>
          </w:p>
        </w:tc>
      </w:tr>
      <w:bookmarkEnd w:id="0"/>
    </w:tbl>
    <w:p w:rsidR="00BE7B7B" w:rsidRDefault="00BE7B7B" w:rsidP="00B22D67">
      <w:pPr>
        <w:widowControl w:val="0"/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FD2CBA" w:rsidRDefault="00FD2CBA" w:rsidP="00B22D67">
      <w:pPr>
        <w:widowControl w:val="0"/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BE7B7B" w:rsidRDefault="00BE7B7B" w:rsidP="00B22D67">
      <w:pPr>
        <w:widowControl w:val="0"/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BE7B7B" w:rsidRDefault="00BE7B7B" w:rsidP="00B22D67">
      <w:pPr>
        <w:widowControl w:val="0"/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A847D8" w:rsidRDefault="00A847D8" w:rsidP="00B22D67">
      <w:pPr>
        <w:widowControl w:val="0"/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A847D8" w:rsidRPr="003767C9" w:rsidRDefault="00A847D8" w:rsidP="00B22D67">
      <w:pPr>
        <w:widowControl w:val="0"/>
        <w:autoSpaceDE w:val="0"/>
        <w:autoSpaceDN w:val="0"/>
        <w:adjustRightInd w:val="0"/>
        <w:jc w:val="center"/>
        <w:rPr>
          <w:sz w:val="18"/>
          <w:szCs w:val="18"/>
        </w:rPr>
      </w:pPr>
    </w:p>
    <w:sectPr w:rsidR="00A847D8" w:rsidRPr="003767C9" w:rsidSect="0003077D">
      <w:footerReference w:type="default" r:id="rId8"/>
      <w:pgSz w:w="16838" w:h="11906" w:orient="landscape"/>
      <w:pgMar w:top="993" w:right="720" w:bottom="748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0629" w:rsidRPr="0040598E" w:rsidRDefault="005A0629">
      <w:pPr>
        <w:rPr>
          <w:sz w:val="19"/>
          <w:szCs w:val="19"/>
        </w:rPr>
      </w:pPr>
      <w:r w:rsidRPr="0040598E">
        <w:rPr>
          <w:sz w:val="19"/>
          <w:szCs w:val="19"/>
        </w:rPr>
        <w:separator/>
      </w:r>
    </w:p>
    <w:p w:rsidR="005A0629" w:rsidRPr="0040598E" w:rsidRDefault="005A0629">
      <w:pPr>
        <w:rPr>
          <w:sz w:val="19"/>
          <w:szCs w:val="19"/>
        </w:rPr>
      </w:pPr>
    </w:p>
  </w:endnote>
  <w:endnote w:type="continuationSeparator" w:id="0">
    <w:p w:rsidR="005A0629" w:rsidRPr="0040598E" w:rsidRDefault="005A0629">
      <w:pPr>
        <w:rPr>
          <w:sz w:val="19"/>
          <w:szCs w:val="19"/>
        </w:rPr>
      </w:pPr>
      <w:r w:rsidRPr="0040598E">
        <w:rPr>
          <w:sz w:val="19"/>
          <w:szCs w:val="19"/>
        </w:rPr>
        <w:continuationSeparator/>
      </w:r>
    </w:p>
    <w:p w:rsidR="005A0629" w:rsidRPr="0040598E" w:rsidRDefault="005A0629">
      <w:pPr>
        <w:rPr>
          <w:sz w:val="19"/>
          <w:szCs w:val="19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Sans Serif">
    <w:altName w:val="Arial"/>
    <w:panose1 w:val="020B05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G Times">
    <w:charset w:val="00"/>
    <w:family w:val="roman"/>
    <w:pitch w:val="variable"/>
    <w:sig w:usb0="00000003" w:usb1="00000000" w:usb2="00000000" w:usb3="00000000" w:csb0="00000001" w:csb1="00000000"/>
  </w:font>
  <w:font w:name="Times New Roman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choolBook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AvantGardeGothicC">
    <w:altName w:val="Courier New"/>
    <w:panose1 w:val="00000000000000000000"/>
    <w:charset w:val="CC"/>
    <w:family w:val="decorative"/>
    <w:notTrueType/>
    <w:pitch w:val="default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TTier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0629" w:rsidRPr="0040598E" w:rsidRDefault="005A0629" w:rsidP="00A35E96">
    <w:pPr>
      <w:pStyle w:val="a8"/>
      <w:ind w:right="360"/>
      <w:rPr>
        <w:sz w:val="19"/>
        <w:szCs w:val="19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0629" w:rsidRPr="0040598E" w:rsidRDefault="005A0629">
      <w:pPr>
        <w:rPr>
          <w:sz w:val="19"/>
          <w:szCs w:val="19"/>
        </w:rPr>
      </w:pPr>
      <w:r w:rsidRPr="0040598E">
        <w:rPr>
          <w:sz w:val="19"/>
          <w:szCs w:val="19"/>
        </w:rPr>
        <w:separator/>
      </w:r>
    </w:p>
    <w:p w:rsidR="005A0629" w:rsidRPr="0040598E" w:rsidRDefault="005A0629">
      <w:pPr>
        <w:rPr>
          <w:sz w:val="19"/>
          <w:szCs w:val="19"/>
        </w:rPr>
      </w:pPr>
    </w:p>
  </w:footnote>
  <w:footnote w:type="continuationSeparator" w:id="0">
    <w:p w:rsidR="005A0629" w:rsidRPr="0040598E" w:rsidRDefault="005A0629">
      <w:pPr>
        <w:rPr>
          <w:sz w:val="19"/>
          <w:szCs w:val="19"/>
        </w:rPr>
      </w:pPr>
      <w:r w:rsidRPr="0040598E">
        <w:rPr>
          <w:sz w:val="19"/>
          <w:szCs w:val="19"/>
        </w:rPr>
        <w:continuationSeparator/>
      </w:r>
    </w:p>
    <w:p w:rsidR="005A0629" w:rsidRPr="0040598E" w:rsidRDefault="005A0629">
      <w:pPr>
        <w:rPr>
          <w:sz w:val="19"/>
          <w:szCs w:val="19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375"/>
        </w:tabs>
        <w:ind w:left="375" w:hanging="375"/>
      </w:pPr>
      <w:rPr>
        <w:rFonts w:ascii="Times New Roman" w:hAnsi="Times New Roman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cs="Times New Roman"/>
      </w:rPr>
    </w:lvl>
  </w:abstractNum>
  <w:abstractNum w:abstractNumId="2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cs="Times New Roman"/>
      </w:rPr>
    </w:lvl>
    <w:lvl w:ilvl="1">
      <w:start w:val="3"/>
      <w:numFmt w:val="bullet"/>
      <w:lvlText w:val="-"/>
      <w:lvlJc w:val="left"/>
      <w:pPr>
        <w:tabs>
          <w:tab w:val="num" w:pos="1545"/>
        </w:tabs>
        <w:ind w:left="1545" w:hanging="585"/>
      </w:pPr>
      <w:rPr>
        <w:rFonts w:ascii="Times New Roman" w:hAnsi="Times New Roman"/>
      </w:rPr>
    </w:lvl>
    <w:lvl w:ilvl="2">
      <w:start w:val="1"/>
      <w:numFmt w:val="lowerRoman"/>
      <w:lvlText w:val="%3."/>
      <w:lvlJc w:val="left"/>
      <w:pPr>
        <w:tabs>
          <w:tab w:val="num" w:pos="2040"/>
        </w:tabs>
        <w:ind w:left="20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200"/>
        </w:tabs>
        <w:ind w:left="42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360"/>
        </w:tabs>
        <w:ind w:left="6360" w:hanging="180"/>
      </w:pPr>
      <w:rPr>
        <w:rFonts w:cs="Times New Roman"/>
      </w:rPr>
    </w:lvl>
  </w:abstractNum>
  <w:abstractNum w:abstractNumId="3" w15:restartNumberingAfterBreak="0">
    <w:nsid w:val="017467E5"/>
    <w:multiLevelType w:val="multilevel"/>
    <w:tmpl w:val="0DDE712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20" w:hanging="7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4" w15:restartNumberingAfterBreak="0">
    <w:nsid w:val="155473BB"/>
    <w:multiLevelType w:val="hybridMultilevel"/>
    <w:tmpl w:val="2AE87E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128FE"/>
    <w:multiLevelType w:val="multilevel"/>
    <w:tmpl w:val="A07081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20" w:hanging="7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6" w15:restartNumberingAfterBreak="0">
    <w:nsid w:val="1F634583"/>
    <w:multiLevelType w:val="hybridMultilevel"/>
    <w:tmpl w:val="0248DB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B8112A"/>
    <w:multiLevelType w:val="hybridMultilevel"/>
    <w:tmpl w:val="7540AF5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41D03E7"/>
    <w:multiLevelType w:val="hybridMultilevel"/>
    <w:tmpl w:val="EAAEB5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7A3458"/>
    <w:multiLevelType w:val="multilevel"/>
    <w:tmpl w:val="C1929F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20" w:hanging="7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10" w15:restartNumberingAfterBreak="0">
    <w:nsid w:val="3F9A2591"/>
    <w:multiLevelType w:val="hybridMultilevel"/>
    <w:tmpl w:val="A886C4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B72234"/>
    <w:multiLevelType w:val="hybridMultilevel"/>
    <w:tmpl w:val="486A99AA"/>
    <w:lvl w:ilvl="0" w:tplc="C41A8A6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736C9F"/>
    <w:multiLevelType w:val="multilevel"/>
    <w:tmpl w:val="E1B0B6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20" w:hanging="7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13" w15:restartNumberingAfterBreak="0">
    <w:nsid w:val="4F843B19"/>
    <w:multiLevelType w:val="multilevel"/>
    <w:tmpl w:val="B6A8C3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14" w15:restartNumberingAfterBreak="0">
    <w:nsid w:val="53052ACB"/>
    <w:multiLevelType w:val="multilevel"/>
    <w:tmpl w:val="3982C3F8"/>
    <w:lvl w:ilvl="0">
      <w:start w:val="1"/>
      <w:numFmt w:val="decimal"/>
      <w:pStyle w:val="a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53B0549B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6" w15:restartNumberingAfterBreak="0">
    <w:nsid w:val="56693B9C"/>
    <w:multiLevelType w:val="multilevel"/>
    <w:tmpl w:val="421697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20" w:hanging="7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17" w15:restartNumberingAfterBreak="0">
    <w:nsid w:val="66AD442A"/>
    <w:multiLevelType w:val="hybridMultilevel"/>
    <w:tmpl w:val="999A2D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F70BC1"/>
    <w:multiLevelType w:val="multilevel"/>
    <w:tmpl w:val="0780216A"/>
    <w:lvl w:ilvl="0">
      <w:start w:val="1"/>
      <w:numFmt w:val="decimal"/>
      <w:pStyle w:val="2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836"/>
        </w:tabs>
        <w:ind w:left="183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."/>
      <w:lvlJc w:val="left"/>
      <w:pPr>
        <w:tabs>
          <w:tab w:val="num" w:pos="1127"/>
        </w:tabs>
        <w:ind w:left="90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9" w15:restartNumberingAfterBreak="0">
    <w:nsid w:val="7D253A9C"/>
    <w:multiLevelType w:val="multilevel"/>
    <w:tmpl w:val="76F4D61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20" w:hanging="7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num w:numId="1">
    <w:abstractNumId w:val="15"/>
  </w:num>
  <w:num w:numId="2">
    <w:abstractNumId w:val="18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7"/>
  </w:num>
  <w:num w:numId="6">
    <w:abstractNumId w:val="6"/>
  </w:num>
  <w:num w:numId="7">
    <w:abstractNumId w:val="11"/>
  </w:num>
  <w:num w:numId="8">
    <w:abstractNumId w:val="7"/>
  </w:num>
  <w:num w:numId="9">
    <w:abstractNumId w:val="8"/>
  </w:num>
  <w:num w:numId="10">
    <w:abstractNumId w:val="4"/>
  </w:num>
  <w:num w:numId="11">
    <w:abstractNumId w:val="12"/>
  </w:num>
  <w:num w:numId="12">
    <w:abstractNumId w:val="13"/>
  </w:num>
  <w:num w:numId="13">
    <w:abstractNumId w:val="19"/>
  </w:num>
  <w:num w:numId="14">
    <w:abstractNumId w:val="16"/>
  </w:num>
  <w:num w:numId="15">
    <w:abstractNumId w:val="5"/>
  </w:num>
  <w:num w:numId="16">
    <w:abstractNumId w:val="9"/>
  </w:num>
  <w:num w:numId="17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nds" w:val="10"/>
    <w:docVar w:name="ndsvid" w:val="0"/>
    <w:docVar w:name="NomerSledZakl" w:val="27"/>
    <w:docVar w:name="razd" w:val="1"/>
  </w:docVars>
  <w:rsids>
    <w:rsidRoot w:val="00221400"/>
    <w:rsid w:val="00000982"/>
    <w:rsid w:val="00000C39"/>
    <w:rsid w:val="00000CCB"/>
    <w:rsid w:val="00000CE2"/>
    <w:rsid w:val="00000E26"/>
    <w:rsid w:val="00001645"/>
    <w:rsid w:val="000018FB"/>
    <w:rsid w:val="0000196D"/>
    <w:rsid w:val="00001E88"/>
    <w:rsid w:val="00001FF2"/>
    <w:rsid w:val="0000235A"/>
    <w:rsid w:val="00003535"/>
    <w:rsid w:val="000037E3"/>
    <w:rsid w:val="00004C55"/>
    <w:rsid w:val="00004C65"/>
    <w:rsid w:val="00004DC5"/>
    <w:rsid w:val="00004F2C"/>
    <w:rsid w:val="00004FFE"/>
    <w:rsid w:val="000052CD"/>
    <w:rsid w:val="000057E5"/>
    <w:rsid w:val="00006FF6"/>
    <w:rsid w:val="00007709"/>
    <w:rsid w:val="00007A18"/>
    <w:rsid w:val="00010707"/>
    <w:rsid w:val="000111D7"/>
    <w:rsid w:val="00011486"/>
    <w:rsid w:val="000117E3"/>
    <w:rsid w:val="00012283"/>
    <w:rsid w:val="000127AE"/>
    <w:rsid w:val="000128B1"/>
    <w:rsid w:val="00012A03"/>
    <w:rsid w:val="00012BAC"/>
    <w:rsid w:val="00012C87"/>
    <w:rsid w:val="00013625"/>
    <w:rsid w:val="0001376C"/>
    <w:rsid w:val="00013D05"/>
    <w:rsid w:val="00013E1B"/>
    <w:rsid w:val="000145A4"/>
    <w:rsid w:val="00014B27"/>
    <w:rsid w:val="00014B5E"/>
    <w:rsid w:val="00014CBF"/>
    <w:rsid w:val="00014F91"/>
    <w:rsid w:val="000155A3"/>
    <w:rsid w:val="0001622D"/>
    <w:rsid w:val="000164EF"/>
    <w:rsid w:val="00016BC0"/>
    <w:rsid w:val="0001733A"/>
    <w:rsid w:val="00017375"/>
    <w:rsid w:val="000176A5"/>
    <w:rsid w:val="000177F4"/>
    <w:rsid w:val="00017BCE"/>
    <w:rsid w:val="000201AA"/>
    <w:rsid w:val="000201EF"/>
    <w:rsid w:val="00020B25"/>
    <w:rsid w:val="00020C9F"/>
    <w:rsid w:val="000213C7"/>
    <w:rsid w:val="0002163E"/>
    <w:rsid w:val="000217B5"/>
    <w:rsid w:val="000223FC"/>
    <w:rsid w:val="000228DF"/>
    <w:rsid w:val="00022A22"/>
    <w:rsid w:val="00022EC9"/>
    <w:rsid w:val="00023047"/>
    <w:rsid w:val="00023132"/>
    <w:rsid w:val="000242B4"/>
    <w:rsid w:val="000242C2"/>
    <w:rsid w:val="0002435B"/>
    <w:rsid w:val="0002486F"/>
    <w:rsid w:val="00024DF0"/>
    <w:rsid w:val="00025311"/>
    <w:rsid w:val="000253E3"/>
    <w:rsid w:val="00025F51"/>
    <w:rsid w:val="000261EF"/>
    <w:rsid w:val="00026296"/>
    <w:rsid w:val="0002735A"/>
    <w:rsid w:val="00027BFF"/>
    <w:rsid w:val="000306C1"/>
    <w:rsid w:val="0003077D"/>
    <w:rsid w:val="00031475"/>
    <w:rsid w:val="0003162E"/>
    <w:rsid w:val="00031A6B"/>
    <w:rsid w:val="00031C84"/>
    <w:rsid w:val="00032008"/>
    <w:rsid w:val="00032F15"/>
    <w:rsid w:val="00033016"/>
    <w:rsid w:val="00033211"/>
    <w:rsid w:val="00033A35"/>
    <w:rsid w:val="00033AB2"/>
    <w:rsid w:val="000343AB"/>
    <w:rsid w:val="000348DC"/>
    <w:rsid w:val="00034C7C"/>
    <w:rsid w:val="000354CD"/>
    <w:rsid w:val="0003566A"/>
    <w:rsid w:val="000358F0"/>
    <w:rsid w:val="000359ED"/>
    <w:rsid w:val="00036488"/>
    <w:rsid w:val="0003659E"/>
    <w:rsid w:val="000368E4"/>
    <w:rsid w:val="000378E8"/>
    <w:rsid w:val="00037A23"/>
    <w:rsid w:val="000403D6"/>
    <w:rsid w:val="000405C5"/>
    <w:rsid w:val="000407DC"/>
    <w:rsid w:val="00040F13"/>
    <w:rsid w:val="00040F3A"/>
    <w:rsid w:val="000411E2"/>
    <w:rsid w:val="00041482"/>
    <w:rsid w:val="000419EF"/>
    <w:rsid w:val="0004226C"/>
    <w:rsid w:val="000426B6"/>
    <w:rsid w:val="00043287"/>
    <w:rsid w:val="00043491"/>
    <w:rsid w:val="000434AB"/>
    <w:rsid w:val="000434F5"/>
    <w:rsid w:val="00043677"/>
    <w:rsid w:val="00043A8D"/>
    <w:rsid w:val="00043BE8"/>
    <w:rsid w:val="00043E45"/>
    <w:rsid w:val="00043F29"/>
    <w:rsid w:val="0004430C"/>
    <w:rsid w:val="00044BCF"/>
    <w:rsid w:val="00044EC0"/>
    <w:rsid w:val="00044F42"/>
    <w:rsid w:val="000452AA"/>
    <w:rsid w:val="00045731"/>
    <w:rsid w:val="00045B3F"/>
    <w:rsid w:val="000461AA"/>
    <w:rsid w:val="0004666B"/>
    <w:rsid w:val="00046ED2"/>
    <w:rsid w:val="00047177"/>
    <w:rsid w:val="000477C3"/>
    <w:rsid w:val="00047AC3"/>
    <w:rsid w:val="00047F16"/>
    <w:rsid w:val="00050E4E"/>
    <w:rsid w:val="00051045"/>
    <w:rsid w:val="00051558"/>
    <w:rsid w:val="00051705"/>
    <w:rsid w:val="00051880"/>
    <w:rsid w:val="0005190B"/>
    <w:rsid w:val="000521F8"/>
    <w:rsid w:val="00052353"/>
    <w:rsid w:val="0005235D"/>
    <w:rsid w:val="0005252D"/>
    <w:rsid w:val="000526B2"/>
    <w:rsid w:val="000526B7"/>
    <w:rsid w:val="000543BE"/>
    <w:rsid w:val="00054B83"/>
    <w:rsid w:val="0005529E"/>
    <w:rsid w:val="000553AF"/>
    <w:rsid w:val="0005557E"/>
    <w:rsid w:val="00055641"/>
    <w:rsid w:val="0005579A"/>
    <w:rsid w:val="00055B61"/>
    <w:rsid w:val="000560EB"/>
    <w:rsid w:val="0005656C"/>
    <w:rsid w:val="00056868"/>
    <w:rsid w:val="0005701C"/>
    <w:rsid w:val="000571D0"/>
    <w:rsid w:val="00057609"/>
    <w:rsid w:val="00057F7A"/>
    <w:rsid w:val="00060519"/>
    <w:rsid w:val="00060663"/>
    <w:rsid w:val="000607B6"/>
    <w:rsid w:val="00060827"/>
    <w:rsid w:val="0006085B"/>
    <w:rsid w:val="00060EBE"/>
    <w:rsid w:val="0006144F"/>
    <w:rsid w:val="0006174C"/>
    <w:rsid w:val="00061F3C"/>
    <w:rsid w:val="00062162"/>
    <w:rsid w:val="00062C98"/>
    <w:rsid w:val="00062EA5"/>
    <w:rsid w:val="00062EAE"/>
    <w:rsid w:val="00062EB1"/>
    <w:rsid w:val="00063270"/>
    <w:rsid w:val="00063A04"/>
    <w:rsid w:val="00063D0E"/>
    <w:rsid w:val="00063E62"/>
    <w:rsid w:val="00063EC9"/>
    <w:rsid w:val="00064225"/>
    <w:rsid w:val="000647B2"/>
    <w:rsid w:val="00064BF7"/>
    <w:rsid w:val="00064E48"/>
    <w:rsid w:val="00064F6F"/>
    <w:rsid w:val="000654DA"/>
    <w:rsid w:val="00065618"/>
    <w:rsid w:val="00065763"/>
    <w:rsid w:val="0006631D"/>
    <w:rsid w:val="00066740"/>
    <w:rsid w:val="000668C5"/>
    <w:rsid w:val="000669D9"/>
    <w:rsid w:val="00066A59"/>
    <w:rsid w:val="00066A94"/>
    <w:rsid w:val="00066B66"/>
    <w:rsid w:val="00066D2E"/>
    <w:rsid w:val="00066F8E"/>
    <w:rsid w:val="0006728B"/>
    <w:rsid w:val="0006729E"/>
    <w:rsid w:val="000675C3"/>
    <w:rsid w:val="0006787E"/>
    <w:rsid w:val="00067E57"/>
    <w:rsid w:val="00067EB4"/>
    <w:rsid w:val="00067FCD"/>
    <w:rsid w:val="0007045A"/>
    <w:rsid w:val="00070BF9"/>
    <w:rsid w:val="00070D11"/>
    <w:rsid w:val="00070E12"/>
    <w:rsid w:val="00070E7F"/>
    <w:rsid w:val="00071955"/>
    <w:rsid w:val="000719BF"/>
    <w:rsid w:val="000722A0"/>
    <w:rsid w:val="000737CB"/>
    <w:rsid w:val="000737D2"/>
    <w:rsid w:val="0007403F"/>
    <w:rsid w:val="00074777"/>
    <w:rsid w:val="00074878"/>
    <w:rsid w:val="00074F3B"/>
    <w:rsid w:val="000759EE"/>
    <w:rsid w:val="00075BC1"/>
    <w:rsid w:val="00076370"/>
    <w:rsid w:val="00076515"/>
    <w:rsid w:val="00076BB6"/>
    <w:rsid w:val="00076F8D"/>
    <w:rsid w:val="000771A7"/>
    <w:rsid w:val="000771F0"/>
    <w:rsid w:val="00077EE3"/>
    <w:rsid w:val="00080174"/>
    <w:rsid w:val="000805D9"/>
    <w:rsid w:val="00080621"/>
    <w:rsid w:val="00080891"/>
    <w:rsid w:val="00080BBE"/>
    <w:rsid w:val="0008159E"/>
    <w:rsid w:val="000817D3"/>
    <w:rsid w:val="00081831"/>
    <w:rsid w:val="00081C17"/>
    <w:rsid w:val="00082448"/>
    <w:rsid w:val="000824D9"/>
    <w:rsid w:val="000831B9"/>
    <w:rsid w:val="000833F7"/>
    <w:rsid w:val="00083472"/>
    <w:rsid w:val="0008365F"/>
    <w:rsid w:val="00083753"/>
    <w:rsid w:val="00083957"/>
    <w:rsid w:val="00085D3E"/>
    <w:rsid w:val="00085D54"/>
    <w:rsid w:val="0008622A"/>
    <w:rsid w:val="00087163"/>
    <w:rsid w:val="00087278"/>
    <w:rsid w:val="000876A7"/>
    <w:rsid w:val="000877AC"/>
    <w:rsid w:val="00087C05"/>
    <w:rsid w:val="0009014F"/>
    <w:rsid w:val="00090BCF"/>
    <w:rsid w:val="00091190"/>
    <w:rsid w:val="0009163C"/>
    <w:rsid w:val="000916C1"/>
    <w:rsid w:val="00091AB3"/>
    <w:rsid w:val="00091BEA"/>
    <w:rsid w:val="00091FEF"/>
    <w:rsid w:val="000924FA"/>
    <w:rsid w:val="00092515"/>
    <w:rsid w:val="00092B46"/>
    <w:rsid w:val="00093468"/>
    <w:rsid w:val="000934E6"/>
    <w:rsid w:val="00093F51"/>
    <w:rsid w:val="0009488A"/>
    <w:rsid w:val="00094B06"/>
    <w:rsid w:val="00094B37"/>
    <w:rsid w:val="00095122"/>
    <w:rsid w:val="0009514B"/>
    <w:rsid w:val="0009529E"/>
    <w:rsid w:val="000953D9"/>
    <w:rsid w:val="0009608E"/>
    <w:rsid w:val="000960AF"/>
    <w:rsid w:val="00096693"/>
    <w:rsid w:val="00096CFC"/>
    <w:rsid w:val="00097116"/>
    <w:rsid w:val="00097209"/>
    <w:rsid w:val="00097A40"/>
    <w:rsid w:val="00097D47"/>
    <w:rsid w:val="00097D97"/>
    <w:rsid w:val="00097E5A"/>
    <w:rsid w:val="00097F09"/>
    <w:rsid w:val="000A0105"/>
    <w:rsid w:val="000A04A2"/>
    <w:rsid w:val="000A0A82"/>
    <w:rsid w:val="000A119D"/>
    <w:rsid w:val="000A1496"/>
    <w:rsid w:val="000A264F"/>
    <w:rsid w:val="000A2766"/>
    <w:rsid w:val="000A2FA6"/>
    <w:rsid w:val="000A302B"/>
    <w:rsid w:val="000A38AE"/>
    <w:rsid w:val="000A391F"/>
    <w:rsid w:val="000A4591"/>
    <w:rsid w:val="000A4E60"/>
    <w:rsid w:val="000A5491"/>
    <w:rsid w:val="000A5656"/>
    <w:rsid w:val="000A5C23"/>
    <w:rsid w:val="000A5D9D"/>
    <w:rsid w:val="000A5DE6"/>
    <w:rsid w:val="000A66DB"/>
    <w:rsid w:val="000A69E4"/>
    <w:rsid w:val="000A6F69"/>
    <w:rsid w:val="000A78A1"/>
    <w:rsid w:val="000A7CA2"/>
    <w:rsid w:val="000A7D4F"/>
    <w:rsid w:val="000A7E7E"/>
    <w:rsid w:val="000A7FF0"/>
    <w:rsid w:val="000B007B"/>
    <w:rsid w:val="000B05EE"/>
    <w:rsid w:val="000B06DF"/>
    <w:rsid w:val="000B07CD"/>
    <w:rsid w:val="000B0A89"/>
    <w:rsid w:val="000B0B92"/>
    <w:rsid w:val="000B0F07"/>
    <w:rsid w:val="000B0F81"/>
    <w:rsid w:val="000B0FB2"/>
    <w:rsid w:val="000B11F3"/>
    <w:rsid w:val="000B1958"/>
    <w:rsid w:val="000B1C80"/>
    <w:rsid w:val="000B1DB0"/>
    <w:rsid w:val="000B2048"/>
    <w:rsid w:val="000B2071"/>
    <w:rsid w:val="000B2FCF"/>
    <w:rsid w:val="000B355B"/>
    <w:rsid w:val="000B3629"/>
    <w:rsid w:val="000B4174"/>
    <w:rsid w:val="000B4286"/>
    <w:rsid w:val="000B4672"/>
    <w:rsid w:val="000B50B0"/>
    <w:rsid w:val="000B5BBE"/>
    <w:rsid w:val="000B642D"/>
    <w:rsid w:val="000B65F9"/>
    <w:rsid w:val="000B6BBC"/>
    <w:rsid w:val="000B7293"/>
    <w:rsid w:val="000B7480"/>
    <w:rsid w:val="000B74E2"/>
    <w:rsid w:val="000C0252"/>
    <w:rsid w:val="000C0803"/>
    <w:rsid w:val="000C097C"/>
    <w:rsid w:val="000C0A3A"/>
    <w:rsid w:val="000C12A6"/>
    <w:rsid w:val="000C13F0"/>
    <w:rsid w:val="000C14CB"/>
    <w:rsid w:val="000C1C28"/>
    <w:rsid w:val="000C1EB2"/>
    <w:rsid w:val="000C1FBC"/>
    <w:rsid w:val="000C2122"/>
    <w:rsid w:val="000C2169"/>
    <w:rsid w:val="000C26B9"/>
    <w:rsid w:val="000C27C2"/>
    <w:rsid w:val="000C2B30"/>
    <w:rsid w:val="000C2C5D"/>
    <w:rsid w:val="000C2D11"/>
    <w:rsid w:val="000C39DE"/>
    <w:rsid w:val="000C3AE7"/>
    <w:rsid w:val="000C3C88"/>
    <w:rsid w:val="000C40DB"/>
    <w:rsid w:val="000C4A19"/>
    <w:rsid w:val="000C4D5C"/>
    <w:rsid w:val="000C52FF"/>
    <w:rsid w:val="000C5545"/>
    <w:rsid w:val="000C5732"/>
    <w:rsid w:val="000C60FE"/>
    <w:rsid w:val="000C6C92"/>
    <w:rsid w:val="000C747A"/>
    <w:rsid w:val="000C76FB"/>
    <w:rsid w:val="000C7907"/>
    <w:rsid w:val="000C7C64"/>
    <w:rsid w:val="000C7C8C"/>
    <w:rsid w:val="000D006B"/>
    <w:rsid w:val="000D09E0"/>
    <w:rsid w:val="000D1711"/>
    <w:rsid w:val="000D28F1"/>
    <w:rsid w:val="000D2FA3"/>
    <w:rsid w:val="000D2FCA"/>
    <w:rsid w:val="000D3703"/>
    <w:rsid w:val="000D3904"/>
    <w:rsid w:val="000D3AC1"/>
    <w:rsid w:val="000D435D"/>
    <w:rsid w:val="000D5415"/>
    <w:rsid w:val="000D563A"/>
    <w:rsid w:val="000D577F"/>
    <w:rsid w:val="000D6CB1"/>
    <w:rsid w:val="000D7811"/>
    <w:rsid w:val="000E0640"/>
    <w:rsid w:val="000E07CE"/>
    <w:rsid w:val="000E17E5"/>
    <w:rsid w:val="000E1A13"/>
    <w:rsid w:val="000E1FF9"/>
    <w:rsid w:val="000E3506"/>
    <w:rsid w:val="000E3635"/>
    <w:rsid w:val="000E3B68"/>
    <w:rsid w:val="000E3BF0"/>
    <w:rsid w:val="000E3CA1"/>
    <w:rsid w:val="000E4038"/>
    <w:rsid w:val="000E4427"/>
    <w:rsid w:val="000E4519"/>
    <w:rsid w:val="000E474F"/>
    <w:rsid w:val="000E4CF6"/>
    <w:rsid w:val="000E584C"/>
    <w:rsid w:val="000E5A22"/>
    <w:rsid w:val="000E5D98"/>
    <w:rsid w:val="000E6360"/>
    <w:rsid w:val="000E6AD5"/>
    <w:rsid w:val="000E754E"/>
    <w:rsid w:val="000E7625"/>
    <w:rsid w:val="000E77D0"/>
    <w:rsid w:val="000E7AAF"/>
    <w:rsid w:val="000E7FD9"/>
    <w:rsid w:val="000F0171"/>
    <w:rsid w:val="000F0366"/>
    <w:rsid w:val="000F0B03"/>
    <w:rsid w:val="000F0BD6"/>
    <w:rsid w:val="000F1265"/>
    <w:rsid w:val="000F1266"/>
    <w:rsid w:val="000F1B0B"/>
    <w:rsid w:val="000F299B"/>
    <w:rsid w:val="000F2EA6"/>
    <w:rsid w:val="000F2EBF"/>
    <w:rsid w:val="000F30F5"/>
    <w:rsid w:val="000F35B8"/>
    <w:rsid w:val="000F35BC"/>
    <w:rsid w:val="000F3708"/>
    <w:rsid w:val="000F374A"/>
    <w:rsid w:val="000F3E0D"/>
    <w:rsid w:val="000F3F3C"/>
    <w:rsid w:val="000F3FE9"/>
    <w:rsid w:val="000F45DE"/>
    <w:rsid w:val="000F4E2E"/>
    <w:rsid w:val="000F4FDB"/>
    <w:rsid w:val="000F53D4"/>
    <w:rsid w:val="000F5730"/>
    <w:rsid w:val="000F5946"/>
    <w:rsid w:val="000F5D99"/>
    <w:rsid w:val="000F6936"/>
    <w:rsid w:val="000F7353"/>
    <w:rsid w:val="000F7950"/>
    <w:rsid w:val="000F79B4"/>
    <w:rsid w:val="000F7CA6"/>
    <w:rsid w:val="000F7CD5"/>
    <w:rsid w:val="000F7D46"/>
    <w:rsid w:val="001004BE"/>
    <w:rsid w:val="001006B0"/>
    <w:rsid w:val="00100A66"/>
    <w:rsid w:val="00100C8A"/>
    <w:rsid w:val="00101B01"/>
    <w:rsid w:val="00101FA3"/>
    <w:rsid w:val="00102508"/>
    <w:rsid w:val="00102535"/>
    <w:rsid w:val="001031AC"/>
    <w:rsid w:val="00103507"/>
    <w:rsid w:val="00103526"/>
    <w:rsid w:val="0010367A"/>
    <w:rsid w:val="001036E0"/>
    <w:rsid w:val="00103853"/>
    <w:rsid w:val="00103AA2"/>
    <w:rsid w:val="00103FCA"/>
    <w:rsid w:val="001045DF"/>
    <w:rsid w:val="00104D13"/>
    <w:rsid w:val="00104E25"/>
    <w:rsid w:val="00104EBB"/>
    <w:rsid w:val="00105243"/>
    <w:rsid w:val="0010528A"/>
    <w:rsid w:val="001053C8"/>
    <w:rsid w:val="001054C7"/>
    <w:rsid w:val="001055C0"/>
    <w:rsid w:val="001056D0"/>
    <w:rsid w:val="00105A01"/>
    <w:rsid w:val="00106083"/>
    <w:rsid w:val="0010659E"/>
    <w:rsid w:val="001068F1"/>
    <w:rsid w:val="0010753E"/>
    <w:rsid w:val="00107731"/>
    <w:rsid w:val="00107FF5"/>
    <w:rsid w:val="0011028A"/>
    <w:rsid w:val="0011057A"/>
    <w:rsid w:val="001107BF"/>
    <w:rsid w:val="00110FB9"/>
    <w:rsid w:val="001113A4"/>
    <w:rsid w:val="0011174E"/>
    <w:rsid w:val="00111865"/>
    <w:rsid w:val="00111A4B"/>
    <w:rsid w:val="00111FDF"/>
    <w:rsid w:val="00112AC1"/>
    <w:rsid w:val="00112AD5"/>
    <w:rsid w:val="00113B8B"/>
    <w:rsid w:val="0011430F"/>
    <w:rsid w:val="00114543"/>
    <w:rsid w:val="00114550"/>
    <w:rsid w:val="00114E80"/>
    <w:rsid w:val="00115673"/>
    <w:rsid w:val="00115940"/>
    <w:rsid w:val="001169D1"/>
    <w:rsid w:val="00116CA6"/>
    <w:rsid w:val="00116D5C"/>
    <w:rsid w:val="00116EBD"/>
    <w:rsid w:val="00116F61"/>
    <w:rsid w:val="00117B2E"/>
    <w:rsid w:val="00117E70"/>
    <w:rsid w:val="00120891"/>
    <w:rsid w:val="00120C26"/>
    <w:rsid w:val="00121072"/>
    <w:rsid w:val="00121177"/>
    <w:rsid w:val="001214CE"/>
    <w:rsid w:val="00121804"/>
    <w:rsid w:val="00121A74"/>
    <w:rsid w:val="0012250B"/>
    <w:rsid w:val="001226CC"/>
    <w:rsid w:val="001233BC"/>
    <w:rsid w:val="001235AE"/>
    <w:rsid w:val="001236F5"/>
    <w:rsid w:val="00123AE0"/>
    <w:rsid w:val="00123B2C"/>
    <w:rsid w:val="00123B90"/>
    <w:rsid w:val="00123BAE"/>
    <w:rsid w:val="00123BD2"/>
    <w:rsid w:val="00125661"/>
    <w:rsid w:val="001257B2"/>
    <w:rsid w:val="00125C68"/>
    <w:rsid w:val="00125CE6"/>
    <w:rsid w:val="00125F89"/>
    <w:rsid w:val="00126A55"/>
    <w:rsid w:val="00126BFD"/>
    <w:rsid w:val="0012742C"/>
    <w:rsid w:val="00127707"/>
    <w:rsid w:val="00127E85"/>
    <w:rsid w:val="00130275"/>
    <w:rsid w:val="001305DC"/>
    <w:rsid w:val="00130737"/>
    <w:rsid w:val="00130FD4"/>
    <w:rsid w:val="001310BE"/>
    <w:rsid w:val="00131175"/>
    <w:rsid w:val="00131CAF"/>
    <w:rsid w:val="001325E9"/>
    <w:rsid w:val="00132B08"/>
    <w:rsid w:val="00132C6C"/>
    <w:rsid w:val="00132FC3"/>
    <w:rsid w:val="00133143"/>
    <w:rsid w:val="0013386F"/>
    <w:rsid w:val="001348F3"/>
    <w:rsid w:val="001353B8"/>
    <w:rsid w:val="001354FB"/>
    <w:rsid w:val="00135873"/>
    <w:rsid w:val="00135AC4"/>
    <w:rsid w:val="00135B0D"/>
    <w:rsid w:val="0013606D"/>
    <w:rsid w:val="001361A5"/>
    <w:rsid w:val="001361EC"/>
    <w:rsid w:val="0013629C"/>
    <w:rsid w:val="0013632A"/>
    <w:rsid w:val="00136910"/>
    <w:rsid w:val="00137433"/>
    <w:rsid w:val="00137466"/>
    <w:rsid w:val="0014001B"/>
    <w:rsid w:val="001404BE"/>
    <w:rsid w:val="0014110F"/>
    <w:rsid w:val="00141410"/>
    <w:rsid w:val="00141C2A"/>
    <w:rsid w:val="00141FD7"/>
    <w:rsid w:val="00142852"/>
    <w:rsid w:val="00143252"/>
    <w:rsid w:val="00144601"/>
    <w:rsid w:val="00144F6A"/>
    <w:rsid w:val="00145065"/>
    <w:rsid w:val="001452E8"/>
    <w:rsid w:val="001453C4"/>
    <w:rsid w:val="0014544C"/>
    <w:rsid w:val="001457E5"/>
    <w:rsid w:val="0014584F"/>
    <w:rsid w:val="00145D46"/>
    <w:rsid w:val="00145F60"/>
    <w:rsid w:val="0014631B"/>
    <w:rsid w:val="001465E0"/>
    <w:rsid w:val="0014774D"/>
    <w:rsid w:val="00147C32"/>
    <w:rsid w:val="00147CDC"/>
    <w:rsid w:val="00150129"/>
    <w:rsid w:val="00150E66"/>
    <w:rsid w:val="0015184F"/>
    <w:rsid w:val="001519CE"/>
    <w:rsid w:val="00151AD9"/>
    <w:rsid w:val="00151FEC"/>
    <w:rsid w:val="0015225F"/>
    <w:rsid w:val="0015245E"/>
    <w:rsid w:val="00153148"/>
    <w:rsid w:val="0015349C"/>
    <w:rsid w:val="00154199"/>
    <w:rsid w:val="0015427B"/>
    <w:rsid w:val="00154584"/>
    <w:rsid w:val="00154889"/>
    <w:rsid w:val="001549A4"/>
    <w:rsid w:val="0015527A"/>
    <w:rsid w:val="0015528C"/>
    <w:rsid w:val="00155621"/>
    <w:rsid w:val="00155AB9"/>
    <w:rsid w:val="00155FC0"/>
    <w:rsid w:val="001569A8"/>
    <w:rsid w:val="00156BDF"/>
    <w:rsid w:val="00156DBD"/>
    <w:rsid w:val="00156E82"/>
    <w:rsid w:val="00157028"/>
    <w:rsid w:val="001572EC"/>
    <w:rsid w:val="00157395"/>
    <w:rsid w:val="00157480"/>
    <w:rsid w:val="00157920"/>
    <w:rsid w:val="00160042"/>
    <w:rsid w:val="00160303"/>
    <w:rsid w:val="00160349"/>
    <w:rsid w:val="001613FF"/>
    <w:rsid w:val="00161452"/>
    <w:rsid w:val="00161602"/>
    <w:rsid w:val="0016268B"/>
    <w:rsid w:val="00162A9E"/>
    <w:rsid w:val="00162E11"/>
    <w:rsid w:val="001633ED"/>
    <w:rsid w:val="001636E4"/>
    <w:rsid w:val="00163AFD"/>
    <w:rsid w:val="00164196"/>
    <w:rsid w:val="0016463A"/>
    <w:rsid w:val="001648C9"/>
    <w:rsid w:val="001649A0"/>
    <w:rsid w:val="00164EAC"/>
    <w:rsid w:val="00165133"/>
    <w:rsid w:val="001654A6"/>
    <w:rsid w:val="0016560F"/>
    <w:rsid w:val="00165B63"/>
    <w:rsid w:val="00165CA8"/>
    <w:rsid w:val="0016607F"/>
    <w:rsid w:val="001663D3"/>
    <w:rsid w:val="0016645A"/>
    <w:rsid w:val="001665BD"/>
    <w:rsid w:val="00166E69"/>
    <w:rsid w:val="00167D9B"/>
    <w:rsid w:val="00167EAD"/>
    <w:rsid w:val="00170072"/>
    <w:rsid w:val="001702D6"/>
    <w:rsid w:val="00170E85"/>
    <w:rsid w:val="00171BF9"/>
    <w:rsid w:val="00172131"/>
    <w:rsid w:val="001726A0"/>
    <w:rsid w:val="0017294F"/>
    <w:rsid w:val="00172A4C"/>
    <w:rsid w:val="00172B63"/>
    <w:rsid w:val="00172BFC"/>
    <w:rsid w:val="00172E0B"/>
    <w:rsid w:val="00172F74"/>
    <w:rsid w:val="00172F91"/>
    <w:rsid w:val="001733C7"/>
    <w:rsid w:val="00173423"/>
    <w:rsid w:val="00174421"/>
    <w:rsid w:val="00174C88"/>
    <w:rsid w:val="00174FF3"/>
    <w:rsid w:val="00175518"/>
    <w:rsid w:val="00175B3F"/>
    <w:rsid w:val="00175F1F"/>
    <w:rsid w:val="00176232"/>
    <w:rsid w:val="00176586"/>
    <w:rsid w:val="00176872"/>
    <w:rsid w:val="00176AB8"/>
    <w:rsid w:val="00176ED2"/>
    <w:rsid w:val="00177181"/>
    <w:rsid w:val="001773C7"/>
    <w:rsid w:val="001776A7"/>
    <w:rsid w:val="00177808"/>
    <w:rsid w:val="00177868"/>
    <w:rsid w:val="00177CB0"/>
    <w:rsid w:val="00177E37"/>
    <w:rsid w:val="0018029E"/>
    <w:rsid w:val="001808F7"/>
    <w:rsid w:val="00180CC3"/>
    <w:rsid w:val="00180D05"/>
    <w:rsid w:val="00180E0C"/>
    <w:rsid w:val="00180EBE"/>
    <w:rsid w:val="00180FBB"/>
    <w:rsid w:val="00181073"/>
    <w:rsid w:val="00181A6A"/>
    <w:rsid w:val="00181A9D"/>
    <w:rsid w:val="00181AFC"/>
    <w:rsid w:val="00181BAB"/>
    <w:rsid w:val="00181F55"/>
    <w:rsid w:val="001830FD"/>
    <w:rsid w:val="001838A4"/>
    <w:rsid w:val="00183E89"/>
    <w:rsid w:val="00183F68"/>
    <w:rsid w:val="001840C7"/>
    <w:rsid w:val="001843FF"/>
    <w:rsid w:val="0018440B"/>
    <w:rsid w:val="00184946"/>
    <w:rsid w:val="00184986"/>
    <w:rsid w:val="00184A4A"/>
    <w:rsid w:val="00184BCC"/>
    <w:rsid w:val="00184D04"/>
    <w:rsid w:val="00184E7A"/>
    <w:rsid w:val="001853D4"/>
    <w:rsid w:val="00185EC5"/>
    <w:rsid w:val="00186301"/>
    <w:rsid w:val="0018639C"/>
    <w:rsid w:val="00186412"/>
    <w:rsid w:val="0018660D"/>
    <w:rsid w:val="00186AF3"/>
    <w:rsid w:val="00187079"/>
    <w:rsid w:val="0018757F"/>
    <w:rsid w:val="0018765F"/>
    <w:rsid w:val="00187670"/>
    <w:rsid w:val="001878C7"/>
    <w:rsid w:val="00187C88"/>
    <w:rsid w:val="00187E99"/>
    <w:rsid w:val="00187EEF"/>
    <w:rsid w:val="001906AB"/>
    <w:rsid w:val="00190C57"/>
    <w:rsid w:val="00191050"/>
    <w:rsid w:val="00191564"/>
    <w:rsid w:val="001915A4"/>
    <w:rsid w:val="001916FC"/>
    <w:rsid w:val="0019234D"/>
    <w:rsid w:val="001929BD"/>
    <w:rsid w:val="00192F2B"/>
    <w:rsid w:val="001930B5"/>
    <w:rsid w:val="0019379C"/>
    <w:rsid w:val="001937E4"/>
    <w:rsid w:val="001938F5"/>
    <w:rsid w:val="001942F1"/>
    <w:rsid w:val="001946F1"/>
    <w:rsid w:val="00194938"/>
    <w:rsid w:val="00194966"/>
    <w:rsid w:val="00194D22"/>
    <w:rsid w:val="00194E50"/>
    <w:rsid w:val="00195005"/>
    <w:rsid w:val="001956A0"/>
    <w:rsid w:val="00195CFB"/>
    <w:rsid w:val="00195DF8"/>
    <w:rsid w:val="001965A5"/>
    <w:rsid w:val="00196E3E"/>
    <w:rsid w:val="00197308"/>
    <w:rsid w:val="0019738A"/>
    <w:rsid w:val="001973AF"/>
    <w:rsid w:val="001974AA"/>
    <w:rsid w:val="001A0737"/>
    <w:rsid w:val="001A0DB6"/>
    <w:rsid w:val="001A0DC1"/>
    <w:rsid w:val="001A1B63"/>
    <w:rsid w:val="001A298F"/>
    <w:rsid w:val="001A29F9"/>
    <w:rsid w:val="001A3487"/>
    <w:rsid w:val="001A358B"/>
    <w:rsid w:val="001A3704"/>
    <w:rsid w:val="001A3AC1"/>
    <w:rsid w:val="001A436A"/>
    <w:rsid w:val="001A43B4"/>
    <w:rsid w:val="001A4572"/>
    <w:rsid w:val="001A4A47"/>
    <w:rsid w:val="001A4DD9"/>
    <w:rsid w:val="001A5162"/>
    <w:rsid w:val="001A529D"/>
    <w:rsid w:val="001A613A"/>
    <w:rsid w:val="001A655C"/>
    <w:rsid w:val="001A6741"/>
    <w:rsid w:val="001A6CC7"/>
    <w:rsid w:val="001A7681"/>
    <w:rsid w:val="001A7898"/>
    <w:rsid w:val="001A7D58"/>
    <w:rsid w:val="001A7EC8"/>
    <w:rsid w:val="001A7FED"/>
    <w:rsid w:val="001A7FFC"/>
    <w:rsid w:val="001B01BD"/>
    <w:rsid w:val="001B094E"/>
    <w:rsid w:val="001B102F"/>
    <w:rsid w:val="001B126B"/>
    <w:rsid w:val="001B2406"/>
    <w:rsid w:val="001B2445"/>
    <w:rsid w:val="001B24F7"/>
    <w:rsid w:val="001B2922"/>
    <w:rsid w:val="001B2E93"/>
    <w:rsid w:val="001B333C"/>
    <w:rsid w:val="001B34A1"/>
    <w:rsid w:val="001B3A03"/>
    <w:rsid w:val="001B4101"/>
    <w:rsid w:val="001B4754"/>
    <w:rsid w:val="001B4963"/>
    <w:rsid w:val="001B4E1F"/>
    <w:rsid w:val="001B4EB1"/>
    <w:rsid w:val="001B5206"/>
    <w:rsid w:val="001B5D67"/>
    <w:rsid w:val="001B5DED"/>
    <w:rsid w:val="001B5EB5"/>
    <w:rsid w:val="001B5F4F"/>
    <w:rsid w:val="001B6086"/>
    <w:rsid w:val="001B673D"/>
    <w:rsid w:val="001B6894"/>
    <w:rsid w:val="001B6ACC"/>
    <w:rsid w:val="001B6C81"/>
    <w:rsid w:val="001B7202"/>
    <w:rsid w:val="001B7854"/>
    <w:rsid w:val="001B7ECF"/>
    <w:rsid w:val="001C0124"/>
    <w:rsid w:val="001C0274"/>
    <w:rsid w:val="001C0AC1"/>
    <w:rsid w:val="001C0D8C"/>
    <w:rsid w:val="001C104B"/>
    <w:rsid w:val="001C1301"/>
    <w:rsid w:val="001C1F88"/>
    <w:rsid w:val="001C29E4"/>
    <w:rsid w:val="001C2D4C"/>
    <w:rsid w:val="001C332E"/>
    <w:rsid w:val="001C352D"/>
    <w:rsid w:val="001C3EDA"/>
    <w:rsid w:val="001C4735"/>
    <w:rsid w:val="001C48A7"/>
    <w:rsid w:val="001C4BD6"/>
    <w:rsid w:val="001C545E"/>
    <w:rsid w:val="001C595B"/>
    <w:rsid w:val="001C59DD"/>
    <w:rsid w:val="001C5CD5"/>
    <w:rsid w:val="001C5F09"/>
    <w:rsid w:val="001C66EF"/>
    <w:rsid w:val="001C716D"/>
    <w:rsid w:val="001C755A"/>
    <w:rsid w:val="001C7B0B"/>
    <w:rsid w:val="001D00C6"/>
    <w:rsid w:val="001D00D3"/>
    <w:rsid w:val="001D02C9"/>
    <w:rsid w:val="001D0BA2"/>
    <w:rsid w:val="001D137F"/>
    <w:rsid w:val="001D13FA"/>
    <w:rsid w:val="001D19C0"/>
    <w:rsid w:val="001D1C23"/>
    <w:rsid w:val="001D1F3B"/>
    <w:rsid w:val="001D25FB"/>
    <w:rsid w:val="001D26A6"/>
    <w:rsid w:val="001D2953"/>
    <w:rsid w:val="001D2C37"/>
    <w:rsid w:val="001D3DE7"/>
    <w:rsid w:val="001D3FEE"/>
    <w:rsid w:val="001D4437"/>
    <w:rsid w:val="001D4C6C"/>
    <w:rsid w:val="001D5310"/>
    <w:rsid w:val="001D545C"/>
    <w:rsid w:val="001D54D3"/>
    <w:rsid w:val="001D61C1"/>
    <w:rsid w:val="001D61FC"/>
    <w:rsid w:val="001D62BE"/>
    <w:rsid w:val="001D62D9"/>
    <w:rsid w:val="001D6BF8"/>
    <w:rsid w:val="001D6D3D"/>
    <w:rsid w:val="001D72FF"/>
    <w:rsid w:val="001D7832"/>
    <w:rsid w:val="001D7C64"/>
    <w:rsid w:val="001E025B"/>
    <w:rsid w:val="001E0580"/>
    <w:rsid w:val="001E06AF"/>
    <w:rsid w:val="001E0737"/>
    <w:rsid w:val="001E079A"/>
    <w:rsid w:val="001E18AA"/>
    <w:rsid w:val="001E1DC9"/>
    <w:rsid w:val="001E24E9"/>
    <w:rsid w:val="001E27BD"/>
    <w:rsid w:val="001E27ED"/>
    <w:rsid w:val="001E29BA"/>
    <w:rsid w:val="001E3ABA"/>
    <w:rsid w:val="001E4A1E"/>
    <w:rsid w:val="001E4DED"/>
    <w:rsid w:val="001E5D92"/>
    <w:rsid w:val="001E5E98"/>
    <w:rsid w:val="001E61D8"/>
    <w:rsid w:val="001E6E19"/>
    <w:rsid w:val="001E7094"/>
    <w:rsid w:val="001E7E21"/>
    <w:rsid w:val="001F00E4"/>
    <w:rsid w:val="001F040C"/>
    <w:rsid w:val="001F055D"/>
    <w:rsid w:val="001F0CF2"/>
    <w:rsid w:val="001F0DF1"/>
    <w:rsid w:val="001F0F1F"/>
    <w:rsid w:val="001F139C"/>
    <w:rsid w:val="001F13AF"/>
    <w:rsid w:val="001F181F"/>
    <w:rsid w:val="001F18AF"/>
    <w:rsid w:val="001F1A35"/>
    <w:rsid w:val="001F1D87"/>
    <w:rsid w:val="001F1E88"/>
    <w:rsid w:val="001F2ADF"/>
    <w:rsid w:val="001F2F81"/>
    <w:rsid w:val="001F2FE5"/>
    <w:rsid w:val="001F429B"/>
    <w:rsid w:val="001F4529"/>
    <w:rsid w:val="001F4A91"/>
    <w:rsid w:val="001F58B7"/>
    <w:rsid w:val="001F59B3"/>
    <w:rsid w:val="001F5AE9"/>
    <w:rsid w:val="001F7716"/>
    <w:rsid w:val="001F7930"/>
    <w:rsid w:val="001F7A7A"/>
    <w:rsid w:val="001F7CAC"/>
    <w:rsid w:val="002001BD"/>
    <w:rsid w:val="00200CA1"/>
    <w:rsid w:val="00200E7A"/>
    <w:rsid w:val="002019C2"/>
    <w:rsid w:val="00201ADF"/>
    <w:rsid w:val="0020218A"/>
    <w:rsid w:val="0020234F"/>
    <w:rsid w:val="002029C5"/>
    <w:rsid w:val="00202BC8"/>
    <w:rsid w:val="0020328A"/>
    <w:rsid w:val="00203371"/>
    <w:rsid w:val="002034F5"/>
    <w:rsid w:val="00203754"/>
    <w:rsid w:val="0020444B"/>
    <w:rsid w:val="002045C0"/>
    <w:rsid w:val="00204875"/>
    <w:rsid w:val="00204ACD"/>
    <w:rsid w:val="00205272"/>
    <w:rsid w:val="00205960"/>
    <w:rsid w:val="00205D80"/>
    <w:rsid w:val="00205F2E"/>
    <w:rsid w:val="002062D6"/>
    <w:rsid w:val="002065E0"/>
    <w:rsid w:val="00206BA0"/>
    <w:rsid w:val="002073B7"/>
    <w:rsid w:val="00207797"/>
    <w:rsid w:val="00207887"/>
    <w:rsid w:val="002104C4"/>
    <w:rsid w:val="00210B08"/>
    <w:rsid w:val="00210BA5"/>
    <w:rsid w:val="00210DD4"/>
    <w:rsid w:val="00211723"/>
    <w:rsid w:val="00211860"/>
    <w:rsid w:val="002119DE"/>
    <w:rsid w:val="00211BB4"/>
    <w:rsid w:val="002122B3"/>
    <w:rsid w:val="002122CB"/>
    <w:rsid w:val="00212B57"/>
    <w:rsid w:val="00212EBE"/>
    <w:rsid w:val="00213049"/>
    <w:rsid w:val="00213343"/>
    <w:rsid w:val="002133AD"/>
    <w:rsid w:val="002136FB"/>
    <w:rsid w:val="002138FF"/>
    <w:rsid w:val="0021471A"/>
    <w:rsid w:val="00214868"/>
    <w:rsid w:val="00216858"/>
    <w:rsid w:val="00216E9E"/>
    <w:rsid w:val="00217162"/>
    <w:rsid w:val="00217290"/>
    <w:rsid w:val="002172A1"/>
    <w:rsid w:val="00217379"/>
    <w:rsid w:val="002177F3"/>
    <w:rsid w:val="0021784A"/>
    <w:rsid w:val="00217879"/>
    <w:rsid w:val="00217E31"/>
    <w:rsid w:val="00217FCF"/>
    <w:rsid w:val="0022025C"/>
    <w:rsid w:val="00220CCC"/>
    <w:rsid w:val="00220CDF"/>
    <w:rsid w:val="0022113B"/>
    <w:rsid w:val="002211E4"/>
    <w:rsid w:val="00221400"/>
    <w:rsid w:val="002215DA"/>
    <w:rsid w:val="002227AC"/>
    <w:rsid w:val="002227E8"/>
    <w:rsid w:val="002228ED"/>
    <w:rsid w:val="00222B98"/>
    <w:rsid w:val="00222D95"/>
    <w:rsid w:val="00222ECB"/>
    <w:rsid w:val="00223C74"/>
    <w:rsid w:val="00224BE4"/>
    <w:rsid w:val="00225883"/>
    <w:rsid w:val="00225BF0"/>
    <w:rsid w:val="002261CF"/>
    <w:rsid w:val="00226919"/>
    <w:rsid w:val="002269F0"/>
    <w:rsid w:val="0022719D"/>
    <w:rsid w:val="002271BD"/>
    <w:rsid w:val="002275CE"/>
    <w:rsid w:val="00227BB3"/>
    <w:rsid w:val="00230443"/>
    <w:rsid w:val="00230454"/>
    <w:rsid w:val="00230D00"/>
    <w:rsid w:val="00230F28"/>
    <w:rsid w:val="0023155C"/>
    <w:rsid w:val="00231605"/>
    <w:rsid w:val="0023234F"/>
    <w:rsid w:val="002333F4"/>
    <w:rsid w:val="00233893"/>
    <w:rsid w:val="00233B04"/>
    <w:rsid w:val="00233CFF"/>
    <w:rsid w:val="00233E50"/>
    <w:rsid w:val="00234111"/>
    <w:rsid w:val="002343BE"/>
    <w:rsid w:val="002348A9"/>
    <w:rsid w:val="00234B24"/>
    <w:rsid w:val="0023612E"/>
    <w:rsid w:val="00237275"/>
    <w:rsid w:val="0023740F"/>
    <w:rsid w:val="0023748F"/>
    <w:rsid w:val="002379B3"/>
    <w:rsid w:val="00237C2A"/>
    <w:rsid w:val="00237EC2"/>
    <w:rsid w:val="0024023A"/>
    <w:rsid w:val="00240C67"/>
    <w:rsid w:val="00240FEF"/>
    <w:rsid w:val="002411F1"/>
    <w:rsid w:val="00241292"/>
    <w:rsid w:val="002412D2"/>
    <w:rsid w:val="00241716"/>
    <w:rsid w:val="00241D67"/>
    <w:rsid w:val="0024221C"/>
    <w:rsid w:val="00242553"/>
    <w:rsid w:val="00242A60"/>
    <w:rsid w:val="00242CA2"/>
    <w:rsid w:val="00242F2E"/>
    <w:rsid w:val="002430CC"/>
    <w:rsid w:val="00244310"/>
    <w:rsid w:val="00244357"/>
    <w:rsid w:val="002443BB"/>
    <w:rsid w:val="00244464"/>
    <w:rsid w:val="00244669"/>
    <w:rsid w:val="002447D6"/>
    <w:rsid w:val="00244854"/>
    <w:rsid w:val="00244E5A"/>
    <w:rsid w:val="00245172"/>
    <w:rsid w:val="002458AC"/>
    <w:rsid w:val="002458FD"/>
    <w:rsid w:val="002459ED"/>
    <w:rsid w:val="00245F12"/>
    <w:rsid w:val="00246E58"/>
    <w:rsid w:val="00247438"/>
    <w:rsid w:val="00247500"/>
    <w:rsid w:val="00247615"/>
    <w:rsid w:val="00247A4C"/>
    <w:rsid w:val="00247B86"/>
    <w:rsid w:val="00247EE8"/>
    <w:rsid w:val="00247F41"/>
    <w:rsid w:val="00250554"/>
    <w:rsid w:val="00250555"/>
    <w:rsid w:val="0025075E"/>
    <w:rsid w:val="0025216A"/>
    <w:rsid w:val="002530B0"/>
    <w:rsid w:val="00254548"/>
    <w:rsid w:val="002549B3"/>
    <w:rsid w:val="00254E96"/>
    <w:rsid w:val="0025526B"/>
    <w:rsid w:val="0025559F"/>
    <w:rsid w:val="0025586A"/>
    <w:rsid w:val="00255E5A"/>
    <w:rsid w:val="002565D6"/>
    <w:rsid w:val="00256A23"/>
    <w:rsid w:val="00256E40"/>
    <w:rsid w:val="00257501"/>
    <w:rsid w:val="002576B3"/>
    <w:rsid w:val="002576BA"/>
    <w:rsid w:val="002602BB"/>
    <w:rsid w:val="0026133B"/>
    <w:rsid w:val="002614EF"/>
    <w:rsid w:val="00261554"/>
    <w:rsid w:val="002615C0"/>
    <w:rsid w:val="002615EA"/>
    <w:rsid w:val="00261613"/>
    <w:rsid w:val="00261B8A"/>
    <w:rsid w:val="002622AE"/>
    <w:rsid w:val="00262A8A"/>
    <w:rsid w:val="00263873"/>
    <w:rsid w:val="00263AA9"/>
    <w:rsid w:val="00263C53"/>
    <w:rsid w:val="0026425D"/>
    <w:rsid w:val="002642E9"/>
    <w:rsid w:val="00265257"/>
    <w:rsid w:val="00266BD0"/>
    <w:rsid w:val="00266EDB"/>
    <w:rsid w:val="00270554"/>
    <w:rsid w:val="002708D6"/>
    <w:rsid w:val="00270EE2"/>
    <w:rsid w:val="00271069"/>
    <w:rsid w:val="002714AC"/>
    <w:rsid w:val="002721A9"/>
    <w:rsid w:val="00272603"/>
    <w:rsid w:val="00273664"/>
    <w:rsid w:val="00273831"/>
    <w:rsid w:val="00273F82"/>
    <w:rsid w:val="002741F1"/>
    <w:rsid w:val="002744EA"/>
    <w:rsid w:val="00274979"/>
    <w:rsid w:val="002750A2"/>
    <w:rsid w:val="002751FA"/>
    <w:rsid w:val="002752A3"/>
    <w:rsid w:val="0027560C"/>
    <w:rsid w:val="00275863"/>
    <w:rsid w:val="00275AFD"/>
    <w:rsid w:val="00275B1D"/>
    <w:rsid w:val="002769BC"/>
    <w:rsid w:val="002770FB"/>
    <w:rsid w:val="00277313"/>
    <w:rsid w:val="00277B8B"/>
    <w:rsid w:val="00277F78"/>
    <w:rsid w:val="00280440"/>
    <w:rsid w:val="00280634"/>
    <w:rsid w:val="00281646"/>
    <w:rsid w:val="00281B16"/>
    <w:rsid w:val="00281DC5"/>
    <w:rsid w:val="00281E72"/>
    <w:rsid w:val="00282F1F"/>
    <w:rsid w:val="00283673"/>
    <w:rsid w:val="002842DF"/>
    <w:rsid w:val="0028591D"/>
    <w:rsid w:val="00286201"/>
    <w:rsid w:val="00286A00"/>
    <w:rsid w:val="00286B1A"/>
    <w:rsid w:val="002871F3"/>
    <w:rsid w:val="0028721E"/>
    <w:rsid w:val="002872E5"/>
    <w:rsid w:val="0028748D"/>
    <w:rsid w:val="00287866"/>
    <w:rsid w:val="00287A5F"/>
    <w:rsid w:val="00287A97"/>
    <w:rsid w:val="00287B29"/>
    <w:rsid w:val="002903DE"/>
    <w:rsid w:val="002904C9"/>
    <w:rsid w:val="00290F0E"/>
    <w:rsid w:val="00290FC0"/>
    <w:rsid w:val="00291062"/>
    <w:rsid w:val="00291128"/>
    <w:rsid w:val="0029143F"/>
    <w:rsid w:val="0029195D"/>
    <w:rsid w:val="00291AC1"/>
    <w:rsid w:val="00291E99"/>
    <w:rsid w:val="002923F1"/>
    <w:rsid w:val="00292D0D"/>
    <w:rsid w:val="0029357B"/>
    <w:rsid w:val="0029383E"/>
    <w:rsid w:val="00293CD4"/>
    <w:rsid w:val="00293EF1"/>
    <w:rsid w:val="0029500D"/>
    <w:rsid w:val="0029502A"/>
    <w:rsid w:val="00295824"/>
    <w:rsid w:val="00295EEC"/>
    <w:rsid w:val="00296446"/>
    <w:rsid w:val="00296587"/>
    <w:rsid w:val="0029665A"/>
    <w:rsid w:val="002966AD"/>
    <w:rsid w:val="002968CB"/>
    <w:rsid w:val="002970EC"/>
    <w:rsid w:val="00297368"/>
    <w:rsid w:val="0029743E"/>
    <w:rsid w:val="00297843"/>
    <w:rsid w:val="00297F0D"/>
    <w:rsid w:val="00297F2B"/>
    <w:rsid w:val="002A09F4"/>
    <w:rsid w:val="002A1C2F"/>
    <w:rsid w:val="002A1F79"/>
    <w:rsid w:val="002A1FB6"/>
    <w:rsid w:val="002A2187"/>
    <w:rsid w:val="002A22A6"/>
    <w:rsid w:val="002A2BF6"/>
    <w:rsid w:val="002A2D2D"/>
    <w:rsid w:val="002A2D62"/>
    <w:rsid w:val="002A33A5"/>
    <w:rsid w:val="002A34E7"/>
    <w:rsid w:val="002A39D6"/>
    <w:rsid w:val="002A463F"/>
    <w:rsid w:val="002A4FA9"/>
    <w:rsid w:val="002A4FAE"/>
    <w:rsid w:val="002A55BE"/>
    <w:rsid w:val="002A588B"/>
    <w:rsid w:val="002A6362"/>
    <w:rsid w:val="002A6455"/>
    <w:rsid w:val="002A6590"/>
    <w:rsid w:val="002A68AE"/>
    <w:rsid w:val="002A6A82"/>
    <w:rsid w:val="002A6C43"/>
    <w:rsid w:val="002A751A"/>
    <w:rsid w:val="002A75D5"/>
    <w:rsid w:val="002A78DD"/>
    <w:rsid w:val="002B0A9F"/>
    <w:rsid w:val="002B0B84"/>
    <w:rsid w:val="002B0C75"/>
    <w:rsid w:val="002B1124"/>
    <w:rsid w:val="002B15D4"/>
    <w:rsid w:val="002B1BAA"/>
    <w:rsid w:val="002B1EF6"/>
    <w:rsid w:val="002B1F6E"/>
    <w:rsid w:val="002B22DE"/>
    <w:rsid w:val="002B261F"/>
    <w:rsid w:val="002B26DF"/>
    <w:rsid w:val="002B325F"/>
    <w:rsid w:val="002B3509"/>
    <w:rsid w:val="002B39A3"/>
    <w:rsid w:val="002B39CA"/>
    <w:rsid w:val="002B39F0"/>
    <w:rsid w:val="002B4171"/>
    <w:rsid w:val="002B41AD"/>
    <w:rsid w:val="002B50CD"/>
    <w:rsid w:val="002B59A3"/>
    <w:rsid w:val="002B6536"/>
    <w:rsid w:val="002B6775"/>
    <w:rsid w:val="002B6846"/>
    <w:rsid w:val="002B6925"/>
    <w:rsid w:val="002B6EE6"/>
    <w:rsid w:val="002B7285"/>
    <w:rsid w:val="002B7294"/>
    <w:rsid w:val="002C0711"/>
    <w:rsid w:val="002C079F"/>
    <w:rsid w:val="002C098A"/>
    <w:rsid w:val="002C118E"/>
    <w:rsid w:val="002C13C2"/>
    <w:rsid w:val="002C1DA7"/>
    <w:rsid w:val="002C20D4"/>
    <w:rsid w:val="002C2368"/>
    <w:rsid w:val="002C2DF4"/>
    <w:rsid w:val="002C2EE7"/>
    <w:rsid w:val="002C306B"/>
    <w:rsid w:val="002C39FD"/>
    <w:rsid w:val="002C3E34"/>
    <w:rsid w:val="002C3FB6"/>
    <w:rsid w:val="002C43FF"/>
    <w:rsid w:val="002C49F7"/>
    <w:rsid w:val="002C5726"/>
    <w:rsid w:val="002C58A6"/>
    <w:rsid w:val="002C5984"/>
    <w:rsid w:val="002C5FC9"/>
    <w:rsid w:val="002C6695"/>
    <w:rsid w:val="002C6952"/>
    <w:rsid w:val="002C70F7"/>
    <w:rsid w:val="002C7113"/>
    <w:rsid w:val="002C7536"/>
    <w:rsid w:val="002C7679"/>
    <w:rsid w:val="002D045C"/>
    <w:rsid w:val="002D097E"/>
    <w:rsid w:val="002D0A7C"/>
    <w:rsid w:val="002D0E4D"/>
    <w:rsid w:val="002D0F06"/>
    <w:rsid w:val="002D10BF"/>
    <w:rsid w:val="002D148D"/>
    <w:rsid w:val="002D162F"/>
    <w:rsid w:val="002D1D8F"/>
    <w:rsid w:val="002D1E8C"/>
    <w:rsid w:val="002D2067"/>
    <w:rsid w:val="002D218F"/>
    <w:rsid w:val="002D2548"/>
    <w:rsid w:val="002D264D"/>
    <w:rsid w:val="002D282A"/>
    <w:rsid w:val="002D2B39"/>
    <w:rsid w:val="002D2E55"/>
    <w:rsid w:val="002D2F18"/>
    <w:rsid w:val="002D2F23"/>
    <w:rsid w:val="002D2FC0"/>
    <w:rsid w:val="002D338A"/>
    <w:rsid w:val="002D36F4"/>
    <w:rsid w:val="002D3A24"/>
    <w:rsid w:val="002D3B07"/>
    <w:rsid w:val="002D3E0F"/>
    <w:rsid w:val="002D4047"/>
    <w:rsid w:val="002D5476"/>
    <w:rsid w:val="002D5BD6"/>
    <w:rsid w:val="002D687A"/>
    <w:rsid w:val="002D6A8E"/>
    <w:rsid w:val="002D6B22"/>
    <w:rsid w:val="002D70DA"/>
    <w:rsid w:val="002D7438"/>
    <w:rsid w:val="002D790E"/>
    <w:rsid w:val="002D7A5B"/>
    <w:rsid w:val="002E003C"/>
    <w:rsid w:val="002E0424"/>
    <w:rsid w:val="002E0EFF"/>
    <w:rsid w:val="002E0FDA"/>
    <w:rsid w:val="002E134A"/>
    <w:rsid w:val="002E151B"/>
    <w:rsid w:val="002E1942"/>
    <w:rsid w:val="002E2545"/>
    <w:rsid w:val="002E27E1"/>
    <w:rsid w:val="002E2BB4"/>
    <w:rsid w:val="002E2C6A"/>
    <w:rsid w:val="002E39E6"/>
    <w:rsid w:val="002E3A24"/>
    <w:rsid w:val="002E3E2A"/>
    <w:rsid w:val="002E3F00"/>
    <w:rsid w:val="002E3F56"/>
    <w:rsid w:val="002E4805"/>
    <w:rsid w:val="002E5516"/>
    <w:rsid w:val="002E6694"/>
    <w:rsid w:val="002E6779"/>
    <w:rsid w:val="002E6829"/>
    <w:rsid w:val="002E6B86"/>
    <w:rsid w:val="002E7C2A"/>
    <w:rsid w:val="002F01C5"/>
    <w:rsid w:val="002F05D5"/>
    <w:rsid w:val="002F071F"/>
    <w:rsid w:val="002F0FBD"/>
    <w:rsid w:val="002F1296"/>
    <w:rsid w:val="002F1548"/>
    <w:rsid w:val="002F19C6"/>
    <w:rsid w:val="002F1B6A"/>
    <w:rsid w:val="002F1E5F"/>
    <w:rsid w:val="002F2325"/>
    <w:rsid w:val="002F247B"/>
    <w:rsid w:val="002F2CAF"/>
    <w:rsid w:val="002F3056"/>
    <w:rsid w:val="002F3B44"/>
    <w:rsid w:val="002F3B68"/>
    <w:rsid w:val="002F3C7B"/>
    <w:rsid w:val="002F41C7"/>
    <w:rsid w:val="002F43E6"/>
    <w:rsid w:val="002F4850"/>
    <w:rsid w:val="002F52A2"/>
    <w:rsid w:val="002F54C4"/>
    <w:rsid w:val="002F5A52"/>
    <w:rsid w:val="002F5DB4"/>
    <w:rsid w:val="002F6076"/>
    <w:rsid w:val="002F6656"/>
    <w:rsid w:val="002F6AF6"/>
    <w:rsid w:val="002F6B57"/>
    <w:rsid w:val="002F6F97"/>
    <w:rsid w:val="002F72EE"/>
    <w:rsid w:val="002F733B"/>
    <w:rsid w:val="002F75F4"/>
    <w:rsid w:val="003004B0"/>
    <w:rsid w:val="00300FDF"/>
    <w:rsid w:val="00301188"/>
    <w:rsid w:val="00301ADC"/>
    <w:rsid w:val="0030223D"/>
    <w:rsid w:val="0030291E"/>
    <w:rsid w:val="00303427"/>
    <w:rsid w:val="003037E2"/>
    <w:rsid w:val="00303BCB"/>
    <w:rsid w:val="00303ECB"/>
    <w:rsid w:val="00303ED2"/>
    <w:rsid w:val="0030430C"/>
    <w:rsid w:val="003045AB"/>
    <w:rsid w:val="003049DB"/>
    <w:rsid w:val="00304C94"/>
    <w:rsid w:val="00304CEC"/>
    <w:rsid w:val="003054B8"/>
    <w:rsid w:val="00305A2A"/>
    <w:rsid w:val="00305A7A"/>
    <w:rsid w:val="00305EE7"/>
    <w:rsid w:val="00305F2A"/>
    <w:rsid w:val="00306A07"/>
    <w:rsid w:val="00306EAB"/>
    <w:rsid w:val="003072EF"/>
    <w:rsid w:val="00310781"/>
    <w:rsid w:val="00310B21"/>
    <w:rsid w:val="00310B37"/>
    <w:rsid w:val="00310C00"/>
    <w:rsid w:val="00311015"/>
    <w:rsid w:val="00311042"/>
    <w:rsid w:val="0031121A"/>
    <w:rsid w:val="00311723"/>
    <w:rsid w:val="00311D83"/>
    <w:rsid w:val="003120AD"/>
    <w:rsid w:val="003129DC"/>
    <w:rsid w:val="00312E48"/>
    <w:rsid w:val="00312E51"/>
    <w:rsid w:val="0031345D"/>
    <w:rsid w:val="00314017"/>
    <w:rsid w:val="00314140"/>
    <w:rsid w:val="003142FC"/>
    <w:rsid w:val="00314325"/>
    <w:rsid w:val="00315093"/>
    <w:rsid w:val="00315240"/>
    <w:rsid w:val="003152E9"/>
    <w:rsid w:val="0031556F"/>
    <w:rsid w:val="00315A0D"/>
    <w:rsid w:val="00315C8A"/>
    <w:rsid w:val="00315FD1"/>
    <w:rsid w:val="00316301"/>
    <w:rsid w:val="003169E6"/>
    <w:rsid w:val="00316A1B"/>
    <w:rsid w:val="003170D6"/>
    <w:rsid w:val="00317EEC"/>
    <w:rsid w:val="00317FE0"/>
    <w:rsid w:val="00321041"/>
    <w:rsid w:val="003212AA"/>
    <w:rsid w:val="0032131E"/>
    <w:rsid w:val="00321511"/>
    <w:rsid w:val="003215F9"/>
    <w:rsid w:val="003228CB"/>
    <w:rsid w:val="003234F4"/>
    <w:rsid w:val="00323C77"/>
    <w:rsid w:val="0032445B"/>
    <w:rsid w:val="0032469E"/>
    <w:rsid w:val="00324BE4"/>
    <w:rsid w:val="0032503E"/>
    <w:rsid w:val="00325083"/>
    <w:rsid w:val="00325139"/>
    <w:rsid w:val="003252A6"/>
    <w:rsid w:val="003258A3"/>
    <w:rsid w:val="00325B2E"/>
    <w:rsid w:val="00327BBB"/>
    <w:rsid w:val="00327D86"/>
    <w:rsid w:val="003300EA"/>
    <w:rsid w:val="0033046F"/>
    <w:rsid w:val="00330A1F"/>
    <w:rsid w:val="00330D29"/>
    <w:rsid w:val="00331161"/>
    <w:rsid w:val="00331520"/>
    <w:rsid w:val="003315F2"/>
    <w:rsid w:val="00331746"/>
    <w:rsid w:val="00331CDF"/>
    <w:rsid w:val="00331DAB"/>
    <w:rsid w:val="003327AB"/>
    <w:rsid w:val="00333069"/>
    <w:rsid w:val="00333771"/>
    <w:rsid w:val="00333993"/>
    <w:rsid w:val="00333CD4"/>
    <w:rsid w:val="00333CEF"/>
    <w:rsid w:val="0033404E"/>
    <w:rsid w:val="00334602"/>
    <w:rsid w:val="00334782"/>
    <w:rsid w:val="003349B3"/>
    <w:rsid w:val="00334C64"/>
    <w:rsid w:val="003350FB"/>
    <w:rsid w:val="0033564B"/>
    <w:rsid w:val="00335CF8"/>
    <w:rsid w:val="00335F83"/>
    <w:rsid w:val="00335FAE"/>
    <w:rsid w:val="00335FD6"/>
    <w:rsid w:val="00336065"/>
    <w:rsid w:val="0033651E"/>
    <w:rsid w:val="00336741"/>
    <w:rsid w:val="00336A4E"/>
    <w:rsid w:val="00336AC3"/>
    <w:rsid w:val="0033726B"/>
    <w:rsid w:val="00340102"/>
    <w:rsid w:val="00340B44"/>
    <w:rsid w:val="00340BD4"/>
    <w:rsid w:val="00340C73"/>
    <w:rsid w:val="00340CD1"/>
    <w:rsid w:val="00341B20"/>
    <w:rsid w:val="00342498"/>
    <w:rsid w:val="00342778"/>
    <w:rsid w:val="00342BAB"/>
    <w:rsid w:val="00342BFF"/>
    <w:rsid w:val="00342FE1"/>
    <w:rsid w:val="00343019"/>
    <w:rsid w:val="00343419"/>
    <w:rsid w:val="00343710"/>
    <w:rsid w:val="00343842"/>
    <w:rsid w:val="00343B77"/>
    <w:rsid w:val="00344199"/>
    <w:rsid w:val="0034499B"/>
    <w:rsid w:val="00344CF6"/>
    <w:rsid w:val="00344F7E"/>
    <w:rsid w:val="0034511F"/>
    <w:rsid w:val="003452A6"/>
    <w:rsid w:val="00345866"/>
    <w:rsid w:val="00346011"/>
    <w:rsid w:val="0034693F"/>
    <w:rsid w:val="003470E5"/>
    <w:rsid w:val="00350223"/>
    <w:rsid w:val="00350B06"/>
    <w:rsid w:val="00350C0A"/>
    <w:rsid w:val="00351487"/>
    <w:rsid w:val="00351B60"/>
    <w:rsid w:val="00351E94"/>
    <w:rsid w:val="00351F37"/>
    <w:rsid w:val="00352555"/>
    <w:rsid w:val="00352975"/>
    <w:rsid w:val="00352BED"/>
    <w:rsid w:val="00353027"/>
    <w:rsid w:val="00353101"/>
    <w:rsid w:val="00353825"/>
    <w:rsid w:val="00353A27"/>
    <w:rsid w:val="00353AEC"/>
    <w:rsid w:val="00353AED"/>
    <w:rsid w:val="00353F25"/>
    <w:rsid w:val="00354C13"/>
    <w:rsid w:val="00355351"/>
    <w:rsid w:val="00355809"/>
    <w:rsid w:val="00355C72"/>
    <w:rsid w:val="00355DCD"/>
    <w:rsid w:val="0035613C"/>
    <w:rsid w:val="003569E8"/>
    <w:rsid w:val="00356B22"/>
    <w:rsid w:val="00357000"/>
    <w:rsid w:val="003574DA"/>
    <w:rsid w:val="003578D5"/>
    <w:rsid w:val="003579AA"/>
    <w:rsid w:val="00357A43"/>
    <w:rsid w:val="00357F07"/>
    <w:rsid w:val="0036022A"/>
    <w:rsid w:val="003603E6"/>
    <w:rsid w:val="00360874"/>
    <w:rsid w:val="0036091E"/>
    <w:rsid w:val="0036152D"/>
    <w:rsid w:val="0036193E"/>
    <w:rsid w:val="00361AC5"/>
    <w:rsid w:val="00362160"/>
    <w:rsid w:val="00362274"/>
    <w:rsid w:val="00362304"/>
    <w:rsid w:val="0036239E"/>
    <w:rsid w:val="003625C7"/>
    <w:rsid w:val="00362712"/>
    <w:rsid w:val="00362989"/>
    <w:rsid w:val="003629E8"/>
    <w:rsid w:val="0036585D"/>
    <w:rsid w:val="00365A8C"/>
    <w:rsid w:val="003663D6"/>
    <w:rsid w:val="00366B46"/>
    <w:rsid w:val="00366EAC"/>
    <w:rsid w:val="003670CC"/>
    <w:rsid w:val="003671EE"/>
    <w:rsid w:val="003672B6"/>
    <w:rsid w:val="003676F4"/>
    <w:rsid w:val="00367739"/>
    <w:rsid w:val="00367F21"/>
    <w:rsid w:val="00370014"/>
    <w:rsid w:val="0037022D"/>
    <w:rsid w:val="00370C71"/>
    <w:rsid w:val="003710D4"/>
    <w:rsid w:val="003713F4"/>
    <w:rsid w:val="00371550"/>
    <w:rsid w:val="0037177F"/>
    <w:rsid w:val="00372059"/>
    <w:rsid w:val="00372901"/>
    <w:rsid w:val="00372BB7"/>
    <w:rsid w:val="00373B02"/>
    <w:rsid w:val="00373B21"/>
    <w:rsid w:val="003747A3"/>
    <w:rsid w:val="00374C76"/>
    <w:rsid w:val="00374E56"/>
    <w:rsid w:val="0037583D"/>
    <w:rsid w:val="00376484"/>
    <w:rsid w:val="003767C9"/>
    <w:rsid w:val="00376AC4"/>
    <w:rsid w:val="00376F5D"/>
    <w:rsid w:val="00377740"/>
    <w:rsid w:val="00377923"/>
    <w:rsid w:val="00377BFF"/>
    <w:rsid w:val="00380398"/>
    <w:rsid w:val="003805A2"/>
    <w:rsid w:val="003806E4"/>
    <w:rsid w:val="00380B70"/>
    <w:rsid w:val="003813A7"/>
    <w:rsid w:val="00381BBC"/>
    <w:rsid w:val="00381F49"/>
    <w:rsid w:val="0038203E"/>
    <w:rsid w:val="003820CB"/>
    <w:rsid w:val="0038237C"/>
    <w:rsid w:val="00382F2C"/>
    <w:rsid w:val="00382F79"/>
    <w:rsid w:val="00383467"/>
    <w:rsid w:val="00383A10"/>
    <w:rsid w:val="00383B8C"/>
    <w:rsid w:val="0038418F"/>
    <w:rsid w:val="003850BD"/>
    <w:rsid w:val="00385274"/>
    <w:rsid w:val="0038530D"/>
    <w:rsid w:val="0038544C"/>
    <w:rsid w:val="003854AD"/>
    <w:rsid w:val="003854F5"/>
    <w:rsid w:val="00385E38"/>
    <w:rsid w:val="00386484"/>
    <w:rsid w:val="0038676F"/>
    <w:rsid w:val="00386AAB"/>
    <w:rsid w:val="00386B0E"/>
    <w:rsid w:val="00386E3B"/>
    <w:rsid w:val="00387153"/>
    <w:rsid w:val="003873CE"/>
    <w:rsid w:val="003878E2"/>
    <w:rsid w:val="00387987"/>
    <w:rsid w:val="003879A8"/>
    <w:rsid w:val="00387CF7"/>
    <w:rsid w:val="003913A7"/>
    <w:rsid w:val="0039193C"/>
    <w:rsid w:val="00391A20"/>
    <w:rsid w:val="00391AE7"/>
    <w:rsid w:val="00391C0F"/>
    <w:rsid w:val="00391EDD"/>
    <w:rsid w:val="00392006"/>
    <w:rsid w:val="00392459"/>
    <w:rsid w:val="00392AA0"/>
    <w:rsid w:val="00392B42"/>
    <w:rsid w:val="00392BE9"/>
    <w:rsid w:val="00392CC7"/>
    <w:rsid w:val="00392E15"/>
    <w:rsid w:val="0039303C"/>
    <w:rsid w:val="003945FA"/>
    <w:rsid w:val="00394D3C"/>
    <w:rsid w:val="003956A8"/>
    <w:rsid w:val="0039583D"/>
    <w:rsid w:val="00395849"/>
    <w:rsid w:val="00395A0F"/>
    <w:rsid w:val="00395BD9"/>
    <w:rsid w:val="00395D63"/>
    <w:rsid w:val="003960AD"/>
    <w:rsid w:val="003964AA"/>
    <w:rsid w:val="0039668A"/>
    <w:rsid w:val="003966BB"/>
    <w:rsid w:val="00396998"/>
    <w:rsid w:val="003969FB"/>
    <w:rsid w:val="00396AFB"/>
    <w:rsid w:val="003972DD"/>
    <w:rsid w:val="0039761A"/>
    <w:rsid w:val="0039776D"/>
    <w:rsid w:val="0039799A"/>
    <w:rsid w:val="00397A95"/>
    <w:rsid w:val="00397AA1"/>
    <w:rsid w:val="003A07F0"/>
    <w:rsid w:val="003A0EBC"/>
    <w:rsid w:val="003A0FA2"/>
    <w:rsid w:val="003A2620"/>
    <w:rsid w:val="003A28EB"/>
    <w:rsid w:val="003A295D"/>
    <w:rsid w:val="003A2AAD"/>
    <w:rsid w:val="003A2F01"/>
    <w:rsid w:val="003A307A"/>
    <w:rsid w:val="003A34A0"/>
    <w:rsid w:val="003A3987"/>
    <w:rsid w:val="003A4096"/>
    <w:rsid w:val="003A4C34"/>
    <w:rsid w:val="003A4DD4"/>
    <w:rsid w:val="003A5313"/>
    <w:rsid w:val="003A53E3"/>
    <w:rsid w:val="003A59FA"/>
    <w:rsid w:val="003A60BC"/>
    <w:rsid w:val="003A627C"/>
    <w:rsid w:val="003A6C88"/>
    <w:rsid w:val="003A6E78"/>
    <w:rsid w:val="003A6FF4"/>
    <w:rsid w:val="003A724F"/>
    <w:rsid w:val="003A7310"/>
    <w:rsid w:val="003A7782"/>
    <w:rsid w:val="003A7B5D"/>
    <w:rsid w:val="003A7E7D"/>
    <w:rsid w:val="003A7ED4"/>
    <w:rsid w:val="003B0D88"/>
    <w:rsid w:val="003B11D6"/>
    <w:rsid w:val="003B13BF"/>
    <w:rsid w:val="003B1B4E"/>
    <w:rsid w:val="003B1D7E"/>
    <w:rsid w:val="003B2ACD"/>
    <w:rsid w:val="003B3099"/>
    <w:rsid w:val="003B322E"/>
    <w:rsid w:val="003B3246"/>
    <w:rsid w:val="003B3775"/>
    <w:rsid w:val="003B38F2"/>
    <w:rsid w:val="003B39E5"/>
    <w:rsid w:val="003B3AA3"/>
    <w:rsid w:val="003B459C"/>
    <w:rsid w:val="003B491A"/>
    <w:rsid w:val="003B4A8F"/>
    <w:rsid w:val="003B56D0"/>
    <w:rsid w:val="003B5F3B"/>
    <w:rsid w:val="003B5FD8"/>
    <w:rsid w:val="003B62F0"/>
    <w:rsid w:val="003B63AA"/>
    <w:rsid w:val="003B6477"/>
    <w:rsid w:val="003B7E81"/>
    <w:rsid w:val="003C002F"/>
    <w:rsid w:val="003C01A6"/>
    <w:rsid w:val="003C0A6D"/>
    <w:rsid w:val="003C0D21"/>
    <w:rsid w:val="003C0DCA"/>
    <w:rsid w:val="003C1151"/>
    <w:rsid w:val="003C1189"/>
    <w:rsid w:val="003C1D61"/>
    <w:rsid w:val="003C210E"/>
    <w:rsid w:val="003C217C"/>
    <w:rsid w:val="003C23FD"/>
    <w:rsid w:val="003C2520"/>
    <w:rsid w:val="003C2C31"/>
    <w:rsid w:val="003C321F"/>
    <w:rsid w:val="003C32C2"/>
    <w:rsid w:val="003C38C7"/>
    <w:rsid w:val="003C3A71"/>
    <w:rsid w:val="003C3CA9"/>
    <w:rsid w:val="003C4055"/>
    <w:rsid w:val="003C4C0C"/>
    <w:rsid w:val="003C4C91"/>
    <w:rsid w:val="003C50A1"/>
    <w:rsid w:val="003C527B"/>
    <w:rsid w:val="003C53FF"/>
    <w:rsid w:val="003C5556"/>
    <w:rsid w:val="003C5608"/>
    <w:rsid w:val="003C5F7F"/>
    <w:rsid w:val="003C6170"/>
    <w:rsid w:val="003C66B5"/>
    <w:rsid w:val="003C673A"/>
    <w:rsid w:val="003C6987"/>
    <w:rsid w:val="003C6C0A"/>
    <w:rsid w:val="003C6F3C"/>
    <w:rsid w:val="003C708F"/>
    <w:rsid w:val="003C70F4"/>
    <w:rsid w:val="003C76A6"/>
    <w:rsid w:val="003C7934"/>
    <w:rsid w:val="003C79B7"/>
    <w:rsid w:val="003C7A17"/>
    <w:rsid w:val="003D12E8"/>
    <w:rsid w:val="003D1504"/>
    <w:rsid w:val="003D1CD5"/>
    <w:rsid w:val="003D1D17"/>
    <w:rsid w:val="003D2150"/>
    <w:rsid w:val="003D3151"/>
    <w:rsid w:val="003D31D6"/>
    <w:rsid w:val="003D411F"/>
    <w:rsid w:val="003D57FA"/>
    <w:rsid w:val="003D5A4D"/>
    <w:rsid w:val="003D5B34"/>
    <w:rsid w:val="003D5B56"/>
    <w:rsid w:val="003D5C53"/>
    <w:rsid w:val="003D6209"/>
    <w:rsid w:val="003D66BC"/>
    <w:rsid w:val="003D6D95"/>
    <w:rsid w:val="003D7341"/>
    <w:rsid w:val="003E01AE"/>
    <w:rsid w:val="003E093E"/>
    <w:rsid w:val="003E0FAF"/>
    <w:rsid w:val="003E1A20"/>
    <w:rsid w:val="003E1B8A"/>
    <w:rsid w:val="003E1BBB"/>
    <w:rsid w:val="003E1F3C"/>
    <w:rsid w:val="003E24F4"/>
    <w:rsid w:val="003E2652"/>
    <w:rsid w:val="003E28B5"/>
    <w:rsid w:val="003E2935"/>
    <w:rsid w:val="003E2D12"/>
    <w:rsid w:val="003E30B0"/>
    <w:rsid w:val="003E3154"/>
    <w:rsid w:val="003E34DC"/>
    <w:rsid w:val="003E357D"/>
    <w:rsid w:val="003E53CD"/>
    <w:rsid w:val="003E57DB"/>
    <w:rsid w:val="003E59DC"/>
    <w:rsid w:val="003E5ADE"/>
    <w:rsid w:val="003E5FA0"/>
    <w:rsid w:val="003E6018"/>
    <w:rsid w:val="003E6038"/>
    <w:rsid w:val="003E6184"/>
    <w:rsid w:val="003E6446"/>
    <w:rsid w:val="003E6F63"/>
    <w:rsid w:val="003E71E4"/>
    <w:rsid w:val="003E799B"/>
    <w:rsid w:val="003E7C9A"/>
    <w:rsid w:val="003E7D3C"/>
    <w:rsid w:val="003F0463"/>
    <w:rsid w:val="003F0560"/>
    <w:rsid w:val="003F0E26"/>
    <w:rsid w:val="003F11D1"/>
    <w:rsid w:val="003F1268"/>
    <w:rsid w:val="003F12F0"/>
    <w:rsid w:val="003F1574"/>
    <w:rsid w:val="003F17FF"/>
    <w:rsid w:val="003F1CE0"/>
    <w:rsid w:val="003F1ECD"/>
    <w:rsid w:val="003F24E1"/>
    <w:rsid w:val="003F2B1F"/>
    <w:rsid w:val="003F2D44"/>
    <w:rsid w:val="003F34CE"/>
    <w:rsid w:val="003F405B"/>
    <w:rsid w:val="003F42E1"/>
    <w:rsid w:val="003F4E3F"/>
    <w:rsid w:val="003F55EE"/>
    <w:rsid w:val="003F57BD"/>
    <w:rsid w:val="003F598A"/>
    <w:rsid w:val="003F59EC"/>
    <w:rsid w:val="003F5A49"/>
    <w:rsid w:val="003F5A56"/>
    <w:rsid w:val="003F61AD"/>
    <w:rsid w:val="003F62D6"/>
    <w:rsid w:val="003F686F"/>
    <w:rsid w:val="003F68DE"/>
    <w:rsid w:val="003F6BF9"/>
    <w:rsid w:val="003F6CE6"/>
    <w:rsid w:val="003F6DC6"/>
    <w:rsid w:val="003F79C1"/>
    <w:rsid w:val="0040023B"/>
    <w:rsid w:val="0040057A"/>
    <w:rsid w:val="00401042"/>
    <w:rsid w:val="00401186"/>
    <w:rsid w:val="00401654"/>
    <w:rsid w:val="00401E68"/>
    <w:rsid w:val="004021E1"/>
    <w:rsid w:val="00402343"/>
    <w:rsid w:val="00402C66"/>
    <w:rsid w:val="0040324C"/>
    <w:rsid w:val="00403A23"/>
    <w:rsid w:val="00403AAA"/>
    <w:rsid w:val="00403E7B"/>
    <w:rsid w:val="00403F07"/>
    <w:rsid w:val="004042CD"/>
    <w:rsid w:val="0040435D"/>
    <w:rsid w:val="00404812"/>
    <w:rsid w:val="0040519A"/>
    <w:rsid w:val="0040520B"/>
    <w:rsid w:val="00405921"/>
    <w:rsid w:val="0040598E"/>
    <w:rsid w:val="00405C17"/>
    <w:rsid w:val="00405F74"/>
    <w:rsid w:val="00406E8C"/>
    <w:rsid w:val="00406F6B"/>
    <w:rsid w:val="00406F97"/>
    <w:rsid w:val="00407189"/>
    <w:rsid w:val="00407212"/>
    <w:rsid w:val="00407216"/>
    <w:rsid w:val="0040723A"/>
    <w:rsid w:val="004074F2"/>
    <w:rsid w:val="004075B1"/>
    <w:rsid w:val="00407EEC"/>
    <w:rsid w:val="00410292"/>
    <w:rsid w:val="00410B51"/>
    <w:rsid w:val="00411214"/>
    <w:rsid w:val="00411295"/>
    <w:rsid w:val="00411AF3"/>
    <w:rsid w:val="00411FCC"/>
    <w:rsid w:val="00411FDC"/>
    <w:rsid w:val="004123B4"/>
    <w:rsid w:val="004126C4"/>
    <w:rsid w:val="004127BD"/>
    <w:rsid w:val="00413112"/>
    <w:rsid w:val="004133B4"/>
    <w:rsid w:val="004138A1"/>
    <w:rsid w:val="004139AC"/>
    <w:rsid w:val="00413BCA"/>
    <w:rsid w:val="00413C42"/>
    <w:rsid w:val="00413CBD"/>
    <w:rsid w:val="004142B0"/>
    <w:rsid w:val="0041430B"/>
    <w:rsid w:val="004146FF"/>
    <w:rsid w:val="00414751"/>
    <w:rsid w:val="004147FA"/>
    <w:rsid w:val="00414869"/>
    <w:rsid w:val="004149DB"/>
    <w:rsid w:val="00414D34"/>
    <w:rsid w:val="004150FD"/>
    <w:rsid w:val="00415A47"/>
    <w:rsid w:val="00415DC1"/>
    <w:rsid w:val="004161A4"/>
    <w:rsid w:val="0041625D"/>
    <w:rsid w:val="00416D81"/>
    <w:rsid w:val="00416DC7"/>
    <w:rsid w:val="00416EEF"/>
    <w:rsid w:val="00416FE5"/>
    <w:rsid w:val="00417346"/>
    <w:rsid w:val="0042002B"/>
    <w:rsid w:val="004200D8"/>
    <w:rsid w:val="00420230"/>
    <w:rsid w:val="00420859"/>
    <w:rsid w:val="00421140"/>
    <w:rsid w:val="004216DD"/>
    <w:rsid w:val="00421F24"/>
    <w:rsid w:val="00422181"/>
    <w:rsid w:val="00422BAB"/>
    <w:rsid w:val="004232E8"/>
    <w:rsid w:val="004239D8"/>
    <w:rsid w:val="0042413D"/>
    <w:rsid w:val="004246E7"/>
    <w:rsid w:val="0042490E"/>
    <w:rsid w:val="00424B80"/>
    <w:rsid w:val="00425A3D"/>
    <w:rsid w:val="00425A47"/>
    <w:rsid w:val="00425D6D"/>
    <w:rsid w:val="00425D85"/>
    <w:rsid w:val="0042623C"/>
    <w:rsid w:val="004263E5"/>
    <w:rsid w:val="0042641B"/>
    <w:rsid w:val="00426A3B"/>
    <w:rsid w:val="004271B4"/>
    <w:rsid w:val="00427489"/>
    <w:rsid w:val="00427B6A"/>
    <w:rsid w:val="00427C22"/>
    <w:rsid w:val="00430051"/>
    <w:rsid w:val="00430128"/>
    <w:rsid w:val="0043071F"/>
    <w:rsid w:val="0043072D"/>
    <w:rsid w:val="00430C69"/>
    <w:rsid w:val="0043162D"/>
    <w:rsid w:val="00431ABA"/>
    <w:rsid w:val="00431CF9"/>
    <w:rsid w:val="00431F15"/>
    <w:rsid w:val="0043256A"/>
    <w:rsid w:val="00432EEF"/>
    <w:rsid w:val="00433797"/>
    <w:rsid w:val="0043398E"/>
    <w:rsid w:val="00433B8C"/>
    <w:rsid w:val="00433E34"/>
    <w:rsid w:val="00433EDE"/>
    <w:rsid w:val="00433FDC"/>
    <w:rsid w:val="0043421D"/>
    <w:rsid w:val="00434405"/>
    <w:rsid w:val="00434DFC"/>
    <w:rsid w:val="004351B8"/>
    <w:rsid w:val="00435A7E"/>
    <w:rsid w:val="00435D75"/>
    <w:rsid w:val="00435DEE"/>
    <w:rsid w:val="00435E6B"/>
    <w:rsid w:val="00435ECF"/>
    <w:rsid w:val="004366DB"/>
    <w:rsid w:val="004373C8"/>
    <w:rsid w:val="004375E6"/>
    <w:rsid w:val="00437652"/>
    <w:rsid w:val="0043795C"/>
    <w:rsid w:val="00437AC6"/>
    <w:rsid w:val="00437D64"/>
    <w:rsid w:val="004400E6"/>
    <w:rsid w:val="0044011F"/>
    <w:rsid w:val="004404A3"/>
    <w:rsid w:val="0044070A"/>
    <w:rsid w:val="0044077C"/>
    <w:rsid w:val="00440804"/>
    <w:rsid w:val="0044186F"/>
    <w:rsid w:val="00441CF3"/>
    <w:rsid w:val="00442256"/>
    <w:rsid w:val="0044226E"/>
    <w:rsid w:val="004426E6"/>
    <w:rsid w:val="00442A3B"/>
    <w:rsid w:val="00442AE8"/>
    <w:rsid w:val="00442E96"/>
    <w:rsid w:val="0044322A"/>
    <w:rsid w:val="00443D0B"/>
    <w:rsid w:val="0044420C"/>
    <w:rsid w:val="004445EC"/>
    <w:rsid w:val="00444A07"/>
    <w:rsid w:val="00444A18"/>
    <w:rsid w:val="00444DB9"/>
    <w:rsid w:val="004457F2"/>
    <w:rsid w:val="00445B51"/>
    <w:rsid w:val="00445B6F"/>
    <w:rsid w:val="00446578"/>
    <w:rsid w:val="0044658E"/>
    <w:rsid w:val="004465C7"/>
    <w:rsid w:val="00447347"/>
    <w:rsid w:val="00447424"/>
    <w:rsid w:val="00447469"/>
    <w:rsid w:val="00447523"/>
    <w:rsid w:val="00447FD4"/>
    <w:rsid w:val="004501CB"/>
    <w:rsid w:val="00450462"/>
    <w:rsid w:val="004505D8"/>
    <w:rsid w:val="00450780"/>
    <w:rsid w:val="00450945"/>
    <w:rsid w:val="004509F4"/>
    <w:rsid w:val="00450A98"/>
    <w:rsid w:val="0045113A"/>
    <w:rsid w:val="004513A0"/>
    <w:rsid w:val="0045153A"/>
    <w:rsid w:val="00451808"/>
    <w:rsid w:val="004518B2"/>
    <w:rsid w:val="004519FD"/>
    <w:rsid w:val="0045267F"/>
    <w:rsid w:val="00453400"/>
    <w:rsid w:val="004537CA"/>
    <w:rsid w:val="0045395F"/>
    <w:rsid w:val="00453985"/>
    <w:rsid w:val="00454623"/>
    <w:rsid w:val="00454BC4"/>
    <w:rsid w:val="004557ED"/>
    <w:rsid w:val="00455876"/>
    <w:rsid w:val="00455C54"/>
    <w:rsid w:val="00455C7D"/>
    <w:rsid w:val="00455F63"/>
    <w:rsid w:val="0045612B"/>
    <w:rsid w:val="0045613F"/>
    <w:rsid w:val="00456511"/>
    <w:rsid w:val="00456714"/>
    <w:rsid w:val="0045681B"/>
    <w:rsid w:val="004568CC"/>
    <w:rsid w:val="004574FF"/>
    <w:rsid w:val="004576E7"/>
    <w:rsid w:val="00457BFF"/>
    <w:rsid w:val="00457C1D"/>
    <w:rsid w:val="00457FD7"/>
    <w:rsid w:val="00461305"/>
    <w:rsid w:val="0046141A"/>
    <w:rsid w:val="004616EB"/>
    <w:rsid w:val="00461E1A"/>
    <w:rsid w:val="00462780"/>
    <w:rsid w:val="0046285C"/>
    <w:rsid w:val="00462EEF"/>
    <w:rsid w:val="004633EC"/>
    <w:rsid w:val="00463B00"/>
    <w:rsid w:val="00463BCF"/>
    <w:rsid w:val="00463CDB"/>
    <w:rsid w:val="00463F00"/>
    <w:rsid w:val="00463F49"/>
    <w:rsid w:val="0046404E"/>
    <w:rsid w:val="00464749"/>
    <w:rsid w:val="00464E79"/>
    <w:rsid w:val="004655F1"/>
    <w:rsid w:val="00465AFE"/>
    <w:rsid w:val="004662A7"/>
    <w:rsid w:val="00466BD3"/>
    <w:rsid w:val="00466E38"/>
    <w:rsid w:val="0046794B"/>
    <w:rsid w:val="00467A52"/>
    <w:rsid w:val="004701D0"/>
    <w:rsid w:val="004707F2"/>
    <w:rsid w:val="004708E4"/>
    <w:rsid w:val="00470EF8"/>
    <w:rsid w:val="00471391"/>
    <w:rsid w:val="004716C4"/>
    <w:rsid w:val="00471DBA"/>
    <w:rsid w:val="00471E85"/>
    <w:rsid w:val="00473127"/>
    <w:rsid w:val="00473297"/>
    <w:rsid w:val="004732E9"/>
    <w:rsid w:val="004732FE"/>
    <w:rsid w:val="00473697"/>
    <w:rsid w:val="004736C7"/>
    <w:rsid w:val="00473CC8"/>
    <w:rsid w:val="00473D4A"/>
    <w:rsid w:val="00473D69"/>
    <w:rsid w:val="00474E4F"/>
    <w:rsid w:val="00475739"/>
    <w:rsid w:val="00475CBD"/>
    <w:rsid w:val="00475DDF"/>
    <w:rsid w:val="00475EEF"/>
    <w:rsid w:val="0047625A"/>
    <w:rsid w:val="004763AF"/>
    <w:rsid w:val="004766EB"/>
    <w:rsid w:val="00477275"/>
    <w:rsid w:val="00477618"/>
    <w:rsid w:val="00477836"/>
    <w:rsid w:val="00480173"/>
    <w:rsid w:val="004803F4"/>
    <w:rsid w:val="004806B0"/>
    <w:rsid w:val="004811F7"/>
    <w:rsid w:val="004813F4"/>
    <w:rsid w:val="00481BD3"/>
    <w:rsid w:val="00481E0B"/>
    <w:rsid w:val="00482361"/>
    <w:rsid w:val="0048255E"/>
    <w:rsid w:val="0048263C"/>
    <w:rsid w:val="004827D5"/>
    <w:rsid w:val="00482A5C"/>
    <w:rsid w:val="00482BEC"/>
    <w:rsid w:val="0048319B"/>
    <w:rsid w:val="004832C6"/>
    <w:rsid w:val="00483488"/>
    <w:rsid w:val="00483981"/>
    <w:rsid w:val="004840E3"/>
    <w:rsid w:val="00484E7B"/>
    <w:rsid w:val="004852B6"/>
    <w:rsid w:val="0048549F"/>
    <w:rsid w:val="00485CF8"/>
    <w:rsid w:val="0048606D"/>
    <w:rsid w:val="004860E4"/>
    <w:rsid w:val="004869E5"/>
    <w:rsid w:val="00486AFD"/>
    <w:rsid w:val="004878B3"/>
    <w:rsid w:val="004878F5"/>
    <w:rsid w:val="00487C4A"/>
    <w:rsid w:val="004908F4"/>
    <w:rsid w:val="00490AC5"/>
    <w:rsid w:val="00490FB1"/>
    <w:rsid w:val="0049119E"/>
    <w:rsid w:val="00491B78"/>
    <w:rsid w:val="00491C84"/>
    <w:rsid w:val="0049227B"/>
    <w:rsid w:val="004926A4"/>
    <w:rsid w:val="00492E51"/>
    <w:rsid w:val="004931E7"/>
    <w:rsid w:val="00493336"/>
    <w:rsid w:val="00493693"/>
    <w:rsid w:val="00493B82"/>
    <w:rsid w:val="00493C79"/>
    <w:rsid w:val="00493DFF"/>
    <w:rsid w:val="00493F30"/>
    <w:rsid w:val="00494E9B"/>
    <w:rsid w:val="004954E1"/>
    <w:rsid w:val="00495B59"/>
    <w:rsid w:val="00495FBF"/>
    <w:rsid w:val="00496443"/>
    <w:rsid w:val="004967F6"/>
    <w:rsid w:val="0049697D"/>
    <w:rsid w:val="00496B45"/>
    <w:rsid w:val="00496BA4"/>
    <w:rsid w:val="004973C1"/>
    <w:rsid w:val="004974A2"/>
    <w:rsid w:val="004977FE"/>
    <w:rsid w:val="004978D9"/>
    <w:rsid w:val="00497C79"/>
    <w:rsid w:val="004A05BB"/>
    <w:rsid w:val="004A095A"/>
    <w:rsid w:val="004A1079"/>
    <w:rsid w:val="004A1092"/>
    <w:rsid w:val="004A12BB"/>
    <w:rsid w:val="004A14A5"/>
    <w:rsid w:val="004A150B"/>
    <w:rsid w:val="004A23B0"/>
    <w:rsid w:val="004A2F52"/>
    <w:rsid w:val="004A33DD"/>
    <w:rsid w:val="004A3514"/>
    <w:rsid w:val="004A40EF"/>
    <w:rsid w:val="004A4262"/>
    <w:rsid w:val="004A4297"/>
    <w:rsid w:val="004A4449"/>
    <w:rsid w:val="004A47CD"/>
    <w:rsid w:val="004A4DD9"/>
    <w:rsid w:val="004A5101"/>
    <w:rsid w:val="004A5122"/>
    <w:rsid w:val="004A5889"/>
    <w:rsid w:val="004A5A1C"/>
    <w:rsid w:val="004A5A56"/>
    <w:rsid w:val="004A5BAD"/>
    <w:rsid w:val="004A6039"/>
    <w:rsid w:val="004A6AA4"/>
    <w:rsid w:val="004A6D17"/>
    <w:rsid w:val="004A6E49"/>
    <w:rsid w:val="004A713A"/>
    <w:rsid w:val="004A7570"/>
    <w:rsid w:val="004A7B49"/>
    <w:rsid w:val="004B00D8"/>
    <w:rsid w:val="004B02AA"/>
    <w:rsid w:val="004B0AEC"/>
    <w:rsid w:val="004B0CCF"/>
    <w:rsid w:val="004B112F"/>
    <w:rsid w:val="004B1473"/>
    <w:rsid w:val="004B20BC"/>
    <w:rsid w:val="004B27E1"/>
    <w:rsid w:val="004B2A1D"/>
    <w:rsid w:val="004B30B9"/>
    <w:rsid w:val="004B3B3B"/>
    <w:rsid w:val="004B3D59"/>
    <w:rsid w:val="004B3EA2"/>
    <w:rsid w:val="004B4702"/>
    <w:rsid w:val="004B4A89"/>
    <w:rsid w:val="004B4C64"/>
    <w:rsid w:val="004B5B3E"/>
    <w:rsid w:val="004B5F90"/>
    <w:rsid w:val="004B62C1"/>
    <w:rsid w:val="004B62DC"/>
    <w:rsid w:val="004B64D0"/>
    <w:rsid w:val="004B66AF"/>
    <w:rsid w:val="004B67FF"/>
    <w:rsid w:val="004B695C"/>
    <w:rsid w:val="004B6FD3"/>
    <w:rsid w:val="004B7112"/>
    <w:rsid w:val="004B7CF9"/>
    <w:rsid w:val="004C01BF"/>
    <w:rsid w:val="004C0271"/>
    <w:rsid w:val="004C0826"/>
    <w:rsid w:val="004C0904"/>
    <w:rsid w:val="004C0C65"/>
    <w:rsid w:val="004C1007"/>
    <w:rsid w:val="004C11A1"/>
    <w:rsid w:val="004C1549"/>
    <w:rsid w:val="004C16BF"/>
    <w:rsid w:val="004C1A93"/>
    <w:rsid w:val="004C1AB9"/>
    <w:rsid w:val="004C1C2F"/>
    <w:rsid w:val="004C26CE"/>
    <w:rsid w:val="004C2DAC"/>
    <w:rsid w:val="004C31A0"/>
    <w:rsid w:val="004C3748"/>
    <w:rsid w:val="004C4756"/>
    <w:rsid w:val="004C4A45"/>
    <w:rsid w:val="004C4BD5"/>
    <w:rsid w:val="004C50C1"/>
    <w:rsid w:val="004C596A"/>
    <w:rsid w:val="004C62B3"/>
    <w:rsid w:val="004C630B"/>
    <w:rsid w:val="004C6358"/>
    <w:rsid w:val="004C6436"/>
    <w:rsid w:val="004C64DF"/>
    <w:rsid w:val="004C68F9"/>
    <w:rsid w:val="004C6A1D"/>
    <w:rsid w:val="004C6DB2"/>
    <w:rsid w:val="004C7BAF"/>
    <w:rsid w:val="004C7C0C"/>
    <w:rsid w:val="004C7DAE"/>
    <w:rsid w:val="004C7EC6"/>
    <w:rsid w:val="004D0498"/>
    <w:rsid w:val="004D0733"/>
    <w:rsid w:val="004D080B"/>
    <w:rsid w:val="004D0DCC"/>
    <w:rsid w:val="004D0EB4"/>
    <w:rsid w:val="004D1127"/>
    <w:rsid w:val="004D14CF"/>
    <w:rsid w:val="004D18FE"/>
    <w:rsid w:val="004D19CB"/>
    <w:rsid w:val="004D20A6"/>
    <w:rsid w:val="004D215F"/>
    <w:rsid w:val="004D22EF"/>
    <w:rsid w:val="004D2DBE"/>
    <w:rsid w:val="004D3CBD"/>
    <w:rsid w:val="004D410F"/>
    <w:rsid w:val="004D46A9"/>
    <w:rsid w:val="004D47A2"/>
    <w:rsid w:val="004D48D4"/>
    <w:rsid w:val="004D5042"/>
    <w:rsid w:val="004D58D1"/>
    <w:rsid w:val="004D61C1"/>
    <w:rsid w:val="004D6571"/>
    <w:rsid w:val="004D6669"/>
    <w:rsid w:val="004D6795"/>
    <w:rsid w:val="004D6A83"/>
    <w:rsid w:val="004D6BED"/>
    <w:rsid w:val="004D6EF7"/>
    <w:rsid w:val="004D6F06"/>
    <w:rsid w:val="004D76C2"/>
    <w:rsid w:val="004D7E0C"/>
    <w:rsid w:val="004E0ACA"/>
    <w:rsid w:val="004E0FB1"/>
    <w:rsid w:val="004E10BE"/>
    <w:rsid w:val="004E131F"/>
    <w:rsid w:val="004E1641"/>
    <w:rsid w:val="004E1669"/>
    <w:rsid w:val="004E1B1B"/>
    <w:rsid w:val="004E1DB7"/>
    <w:rsid w:val="004E2D73"/>
    <w:rsid w:val="004E3213"/>
    <w:rsid w:val="004E3BD2"/>
    <w:rsid w:val="004E4B72"/>
    <w:rsid w:val="004E5465"/>
    <w:rsid w:val="004E5D1E"/>
    <w:rsid w:val="004E5DF6"/>
    <w:rsid w:val="004E5F53"/>
    <w:rsid w:val="004E6157"/>
    <w:rsid w:val="004E6459"/>
    <w:rsid w:val="004E78D3"/>
    <w:rsid w:val="004E78E2"/>
    <w:rsid w:val="004E7AD8"/>
    <w:rsid w:val="004F03C3"/>
    <w:rsid w:val="004F0552"/>
    <w:rsid w:val="004F0AB0"/>
    <w:rsid w:val="004F1A1A"/>
    <w:rsid w:val="004F1A6F"/>
    <w:rsid w:val="004F1AAA"/>
    <w:rsid w:val="004F1C8A"/>
    <w:rsid w:val="004F1F69"/>
    <w:rsid w:val="004F20EA"/>
    <w:rsid w:val="004F27BF"/>
    <w:rsid w:val="004F2967"/>
    <w:rsid w:val="004F2B4E"/>
    <w:rsid w:val="004F2BAB"/>
    <w:rsid w:val="004F2C9E"/>
    <w:rsid w:val="004F334A"/>
    <w:rsid w:val="004F3B01"/>
    <w:rsid w:val="004F3B69"/>
    <w:rsid w:val="004F45C6"/>
    <w:rsid w:val="004F4E12"/>
    <w:rsid w:val="004F5029"/>
    <w:rsid w:val="004F5721"/>
    <w:rsid w:val="004F58EB"/>
    <w:rsid w:val="004F5B9E"/>
    <w:rsid w:val="004F5E2F"/>
    <w:rsid w:val="004F5EA0"/>
    <w:rsid w:val="004F5FDA"/>
    <w:rsid w:val="004F64F2"/>
    <w:rsid w:val="004F6C09"/>
    <w:rsid w:val="004F6EE8"/>
    <w:rsid w:val="004F7299"/>
    <w:rsid w:val="004F756D"/>
    <w:rsid w:val="004F7660"/>
    <w:rsid w:val="005003BE"/>
    <w:rsid w:val="005004A4"/>
    <w:rsid w:val="00501A7E"/>
    <w:rsid w:val="00501FA8"/>
    <w:rsid w:val="005025DD"/>
    <w:rsid w:val="00502659"/>
    <w:rsid w:val="00502750"/>
    <w:rsid w:val="00502B7D"/>
    <w:rsid w:val="00502BAA"/>
    <w:rsid w:val="00502CCE"/>
    <w:rsid w:val="00502CD4"/>
    <w:rsid w:val="00503137"/>
    <w:rsid w:val="0050335C"/>
    <w:rsid w:val="00503852"/>
    <w:rsid w:val="00503B6B"/>
    <w:rsid w:val="00503FE7"/>
    <w:rsid w:val="00504332"/>
    <w:rsid w:val="00504C10"/>
    <w:rsid w:val="00504D9B"/>
    <w:rsid w:val="0050525E"/>
    <w:rsid w:val="00505B19"/>
    <w:rsid w:val="00506D80"/>
    <w:rsid w:val="005079C2"/>
    <w:rsid w:val="005100F3"/>
    <w:rsid w:val="00510642"/>
    <w:rsid w:val="005107EE"/>
    <w:rsid w:val="00510B91"/>
    <w:rsid w:val="00510C43"/>
    <w:rsid w:val="00510E3F"/>
    <w:rsid w:val="0051134A"/>
    <w:rsid w:val="00511667"/>
    <w:rsid w:val="00511901"/>
    <w:rsid w:val="00511CB2"/>
    <w:rsid w:val="00511F01"/>
    <w:rsid w:val="0051200B"/>
    <w:rsid w:val="00512219"/>
    <w:rsid w:val="005124E3"/>
    <w:rsid w:val="00512CC9"/>
    <w:rsid w:val="00512D03"/>
    <w:rsid w:val="00512FD1"/>
    <w:rsid w:val="00513250"/>
    <w:rsid w:val="00513C9E"/>
    <w:rsid w:val="00513F3F"/>
    <w:rsid w:val="00514350"/>
    <w:rsid w:val="0051452A"/>
    <w:rsid w:val="005150B4"/>
    <w:rsid w:val="00515D1C"/>
    <w:rsid w:val="00515DF7"/>
    <w:rsid w:val="00516133"/>
    <w:rsid w:val="00516524"/>
    <w:rsid w:val="00516939"/>
    <w:rsid w:val="00516BBB"/>
    <w:rsid w:val="00517168"/>
    <w:rsid w:val="0051723F"/>
    <w:rsid w:val="005172E0"/>
    <w:rsid w:val="0051741F"/>
    <w:rsid w:val="005179CD"/>
    <w:rsid w:val="00517F52"/>
    <w:rsid w:val="00520070"/>
    <w:rsid w:val="005206E4"/>
    <w:rsid w:val="005214CB"/>
    <w:rsid w:val="005216A0"/>
    <w:rsid w:val="00521744"/>
    <w:rsid w:val="00521812"/>
    <w:rsid w:val="00521987"/>
    <w:rsid w:val="005219D8"/>
    <w:rsid w:val="005219EC"/>
    <w:rsid w:val="00521EEF"/>
    <w:rsid w:val="005223A4"/>
    <w:rsid w:val="00522EB5"/>
    <w:rsid w:val="005237A3"/>
    <w:rsid w:val="0052415F"/>
    <w:rsid w:val="005244FB"/>
    <w:rsid w:val="00524C48"/>
    <w:rsid w:val="00524EB9"/>
    <w:rsid w:val="00525083"/>
    <w:rsid w:val="005252C7"/>
    <w:rsid w:val="0052550C"/>
    <w:rsid w:val="00525BAF"/>
    <w:rsid w:val="005265E5"/>
    <w:rsid w:val="00526716"/>
    <w:rsid w:val="005269BE"/>
    <w:rsid w:val="00526CA1"/>
    <w:rsid w:val="005276F3"/>
    <w:rsid w:val="00527B2A"/>
    <w:rsid w:val="00527FD1"/>
    <w:rsid w:val="005303A9"/>
    <w:rsid w:val="00530999"/>
    <w:rsid w:val="00530A01"/>
    <w:rsid w:val="00531095"/>
    <w:rsid w:val="0053114D"/>
    <w:rsid w:val="0053122C"/>
    <w:rsid w:val="00531591"/>
    <w:rsid w:val="005316D7"/>
    <w:rsid w:val="00531775"/>
    <w:rsid w:val="005320D3"/>
    <w:rsid w:val="00532142"/>
    <w:rsid w:val="0053223D"/>
    <w:rsid w:val="00532311"/>
    <w:rsid w:val="0053260D"/>
    <w:rsid w:val="00532C10"/>
    <w:rsid w:val="005331BC"/>
    <w:rsid w:val="00533260"/>
    <w:rsid w:val="0053391C"/>
    <w:rsid w:val="0053392C"/>
    <w:rsid w:val="00533B74"/>
    <w:rsid w:val="00533C04"/>
    <w:rsid w:val="00533ECA"/>
    <w:rsid w:val="0053426E"/>
    <w:rsid w:val="0053467A"/>
    <w:rsid w:val="00534F23"/>
    <w:rsid w:val="00535551"/>
    <w:rsid w:val="00535A23"/>
    <w:rsid w:val="005361F7"/>
    <w:rsid w:val="005367C7"/>
    <w:rsid w:val="005368E5"/>
    <w:rsid w:val="0053694B"/>
    <w:rsid w:val="00536D6E"/>
    <w:rsid w:val="00536DF5"/>
    <w:rsid w:val="005373B7"/>
    <w:rsid w:val="005373C1"/>
    <w:rsid w:val="00537621"/>
    <w:rsid w:val="005378F1"/>
    <w:rsid w:val="00537AE5"/>
    <w:rsid w:val="00537F55"/>
    <w:rsid w:val="005401B7"/>
    <w:rsid w:val="005403F3"/>
    <w:rsid w:val="005403FA"/>
    <w:rsid w:val="005404E4"/>
    <w:rsid w:val="0054079C"/>
    <w:rsid w:val="005408C3"/>
    <w:rsid w:val="00540969"/>
    <w:rsid w:val="005409DE"/>
    <w:rsid w:val="00540A4A"/>
    <w:rsid w:val="00540D0A"/>
    <w:rsid w:val="00540EB7"/>
    <w:rsid w:val="005411D1"/>
    <w:rsid w:val="00541604"/>
    <w:rsid w:val="00541733"/>
    <w:rsid w:val="00541A5E"/>
    <w:rsid w:val="00541F4E"/>
    <w:rsid w:val="0054211D"/>
    <w:rsid w:val="00542579"/>
    <w:rsid w:val="005425F9"/>
    <w:rsid w:val="00542B1B"/>
    <w:rsid w:val="00542C45"/>
    <w:rsid w:val="005430B5"/>
    <w:rsid w:val="0054321B"/>
    <w:rsid w:val="00543796"/>
    <w:rsid w:val="00543A1A"/>
    <w:rsid w:val="00543D7E"/>
    <w:rsid w:val="00543E20"/>
    <w:rsid w:val="00543E26"/>
    <w:rsid w:val="00543FC4"/>
    <w:rsid w:val="00544129"/>
    <w:rsid w:val="005445D1"/>
    <w:rsid w:val="00544BC3"/>
    <w:rsid w:val="00544CBA"/>
    <w:rsid w:val="00545319"/>
    <w:rsid w:val="005457BF"/>
    <w:rsid w:val="00545BEA"/>
    <w:rsid w:val="00545D05"/>
    <w:rsid w:val="00546B92"/>
    <w:rsid w:val="00546CD1"/>
    <w:rsid w:val="00546E9F"/>
    <w:rsid w:val="005470F4"/>
    <w:rsid w:val="00547747"/>
    <w:rsid w:val="00550482"/>
    <w:rsid w:val="005508A6"/>
    <w:rsid w:val="00550B2F"/>
    <w:rsid w:val="00550C52"/>
    <w:rsid w:val="00550E37"/>
    <w:rsid w:val="0055116A"/>
    <w:rsid w:val="00551542"/>
    <w:rsid w:val="0055241A"/>
    <w:rsid w:val="005525D6"/>
    <w:rsid w:val="00552C8E"/>
    <w:rsid w:val="00553ADC"/>
    <w:rsid w:val="00553B07"/>
    <w:rsid w:val="00553B61"/>
    <w:rsid w:val="0055476A"/>
    <w:rsid w:val="00554FCA"/>
    <w:rsid w:val="00554FD6"/>
    <w:rsid w:val="005550AC"/>
    <w:rsid w:val="00555347"/>
    <w:rsid w:val="005554C8"/>
    <w:rsid w:val="0055560F"/>
    <w:rsid w:val="00556211"/>
    <w:rsid w:val="005565E7"/>
    <w:rsid w:val="00556A0E"/>
    <w:rsid w:val="00556A81"/>
    <w:rsid w:val="00560605"/>
    <w:rsid w:val="00560911"/>
    <w:rsid w:val="00560BB5"/>
    <w:rsid w:val="00560CD0"/>
    <w:rsid w:val="005614CB"/>
    <w:rsid w:val="005615C5"/>
    <w:rsid w:val="00561853"/>
    <w:rsid w:val="00561876"/>
    <w:rsid w:val="00561BE6"/>
    <w:rsid w:val="00562369"/>
    <w:rsid w:val="005624C5"/>
    <w:rsid w:val="00563121"/>
    <w:rsid w:val="00563C73"/>
    <w:rsid w:val="00563E93"/>
    <w:rsid w:val="00564121"/>
    <w:rsid w:val="00565239"/>
    <w:rsid w:val="00565A7B"/>
    <w:rsid w:val="00565DE5"/>
    <w:rsid w:val="00565FA6"/>
    <w:rsid w:val="0056616F"/>
    <w:rsid w:val="005669A1"/>
    <w:rsid w:val="005669A2"/>
    <w:rsid w:val="005676E3"/>
    <w:rsid w:val="0057000D"/>
    <w:rsid w:val="00570325"/>
    <w:rsid w:val="00570AB4"/>
    <w:rsid w:val="00570D0F"/>
    <w:rsid w:val="00570D40"/>
    <w:rsid w:val="0057113A"/>
    <w:rsid w:val="005714CC"/>
    <w:rsid w:val="00571987"/>
    <w:rsid w:val="00571B62"/>
    <w:rsid w:val="00571B77"/>
    <w:rsid w:val="00571C0D"/>
    <w:rsid w:val="00571CCF"/>
    <w:rsid w:val="005724C4"/>
    <w:rsid w:val="00572716"/>
    <w:rsid w:val="005733A7"/>
    <w:rsid w:val="0057376B"/>
    <w:rsid w:val="00573AF6"/>
    <w:rsid w:val="00573BB9"/>
    <w:rsid w:val="00573F9E"/>
    <w:rsid w:val="0057414A"/>
    <w:rsid w:val="00574970"/>
    <w:rsid w:val="00574A77"/>
    <w:rsid w:val="00574D62"/>
    <w:rsid w:val="00574EB6"/>
    <w:rsid w:val="00576AC9"/>
    <w:rsid w:val="0057739F"/>
    <w:rsid w:val="0058002B"/>
    <w:rsid w:val="0058041A"/>
    <w:rsid w:val="00580E14"/>
    <w:rsid w:val="0058105C"/>
    <w:rsid w:val="0058106A"/>
    <w:rsid w:val="00581155"/>
    <w:rsid w:val="00581ABF"/>
    <w:rsid w:val="00582823"/>
    <w:rsid w:val="00582D31"/>
    <w:rsid w:val="005834A2"/>
    <w:rsid w:val="00583651"/>
    <w:rsid w:val="005838F9"/>
    <w:rsid w:val="00583981"/>
    <w:rsid w:val="00583ACF"/>
    <w:rsid w:val="00583D1E"/>
    <w:rsid w:val="00583FB7"/>
    <w:rsid w:val="005843EC"/>
    <w:rsid w:val="005845DF"/>
    <w:rsid w:val="005853B3"/>
    <w:rsid w:val="0058583F"/>
    <w:rsid w:val="00585A16"/>
    <w:rsid w:val="0058609E"/>
    <w:rsid w:val="00586AD7"/>
    <w:rsid w:val="00586B6D"/>
    <w:rsid w:val="00586C2E"/>
    <w:rsid w:val="00586C56"/>
    <w:rsid w:val="00586E76"/>
    <w:rsid w:val="00586ECB"/>
    <w:rsid w:val="005878B8"/>
    <w:rsid w:val="00590496"/>
    <w:rsid w:val="00590536"/>
    <w:rsid w:val="005905ED"/>
    <w:rsid w:val="0059099A"/>
    <w:rsid w:val="00590BC6"/>
    <w:rsid w:val="00590CD5"/>
    <w:rsid w:val="00591092"/>
    <w:rsid w:val="00591F9C"/>
    <w:rsid w:val="00591FC6"/>
    <w:rsid w:val="00592CEE"/>
    <w:rsid w:val="00592F5D"/>
    <w:rsid w:val="00592FDD"/>
    <w:rsid w:val="005931AE"/>
    <w:rsid w:val="005938F9"/>
    <w:rsid w:val="00593995"/>
    <w:rsid w:val="00593C0C"/>
    <w:rsid w:val="00594109"/>
    <w:rsid w:val="005941C0"/>
    <w:rsid w:val="0059440F"/>
    <w:rsid w:val="0059472A"/>
    <w:rsid w:val="00594975"/>
    <w:rsid w:val="00594FC9"/>
    <w:rsid w:val="005959DD"/>
    <w:rsid w:val="00595A3D"/>
    <w:rsid w:val="005960D8"/>
    <w:rsid w:val="00596C63"/>
    <w:rsid w:val="00596EF6"/>
    <w:rsid w:val="00596EFF"/>
    <w:rsid w:val="00597087"/>
    <w:rsid w:val="0059717E"/>
    <w:rsid w:val="00597182"/>
    <w:rsid w:val="005976C3"/>
    <w:rsid w:val="005978AB"/>
    <w:rsid w:val="00597A77"/>
    <w:rsid w:val="00597F4C"/>
    <w:rsid w:val="005A024C"/>
    <w:rsid w:val="005A05C7"/>
    <w:rsid w:val="005A0629"/>
    <w:rsid w:val="005A0BCF"/>
    <w:rsid w:val="005A11D1"/>
    <w:rsid w:val="005A11FF"/>
    <w:rsid w:val="005A1697"/>
    <w:rsid w:val="005A16F6"/>
    <w:rsid w:val="005A1786"/>
    <w:rsid w:val="005A244D"/>
    <w:rsid w:val="005A26D0"/>
    <w:rsid w:val="005A279C"/>
    <w:rsid w:val="005A27CE"/>
    <w:rsid w:val="005A2DA7"/>
    <w:rsid w:val="005A312A"/>
    <w:rsid w:val="005A3465"/>
    <w:rsid w:val="005A431D"/>
    <w:rsid w:val="005A4743"/>
    <w:rsid w:val="005A4E20"/>
    <w:rsid w:val="005A4EF4"/>
    <w:rsid w:val="005A5627"/>
    <w:rsid w:val="005A5D1F"/>
    <w:rsid w:val="005A5D31"/>
    <w:rsid w:val="005A624A"/>
    <w:rsid w:val="005A6BC0"/>
    <w:rsid w:val="005A6E2C"/>
    <w:rsid w:val="005A6F55"/>
    <w:rsid w:val="005A7088"/>
    <w:rsid w:val="005A747A"/>
    <w:rsid w:val="005A748C"/>
    <w:rsid w:val="005A7580"/>
    <w:rsid w:val="005A7798"/>
    <w:rsid w:val="005A7E62"/>
    <w:rsid w:val="005A7F78"/>
    <w:rsid w:val="005B03C9"/>
    <w:rsid w:val="005B05B7"/>
    <w:rsid w:val="005B0943"/>
    <w:rsid w:val="005B13AD"/>
    <w:rsid w:val="005B1478"/>
    <w:rsid w:val="005B1D61"/>
    <w:rsid w:val="005B1DA7"/>
    <w:rsid w:val="005B23E6"/>
    <w:rsid w:val="005B2B2B"/>
    <w:rsid w:val="005B2E08"/>
    <w:rsid w:val="005B300F"/>
    <w:rsid w:val="005B3933"/>
    <w:rsid w:val="005B3D50"/>
    <w:rsid w:val="005B4051"/>
    <w:rsid w:val="005B4273"/>
    <w:rsid w:val="005B472F"/>
    <w:rsid w:val="005B4A52"/>
    <w:rsid w:val="005B4B82"/>
    <w:rsid w:val="005B52C4"/>
    <w:rsid w:val="005B534E"/>
    <w:rsid w:val="005B5477"/>
    <w:rsid w:val="005B550B"/>
    <w:rsid w:val="005B593D"/>
    <w:rsid w:val="005B5E90"/>
    <w:rsid w:val="005B63F9"/>
    <w:rsid w:val="005B6A03"/>
    <w:rsid w:val="005B6A6E"/>
    <w:rsid w:val="005B6D98"/>
    <w:rsid w:val="005B6DD2"/>
    <w:rsid w:val="005B6E32"/>
    <w:rsid w:val="005B7163"/>
    <w:rsid w:val="005B73EE"/>
    <w:rsid w:val="005C0350"/>
    <w:rsid w:val="005C127C"/>
    <w:rsid w:val="005C1283"/>
    <w:rsid w:val="005C1680"/>
    <w:rsid w:val="005C1913"/>
    <w:rsid w:val="005C19B7"/>
    <w:rsid w:val="005C1F4F"/>
    <w:rsid w:val="005C225E"/>
    <w:rsid w:val="005C286A"/>
    <w:rsid w:val="005C2B81"/>
    <w:rsid w:val="005C4FE9"/>
    <w:rsid w:val="005C51DD"/>
    <w:rsid w:val="005C532C"/>
    <w:rsid w:val="005C5474"/>
    <w:rsid w:val="005C5C9C"/>
    <w:rsid w:val="005C604B"/>
    <w:rsid w:val="005C6275"/>
    <w:rsid w:val="005C68B0"/>
    <w:rsid w:val="005C6F13"/>
    <w:rsid w:val="005C74E6"/>
    <w:rsid w:val="005C7774"/>
    <w:rsid w:val="005C7C6D"/>
    <w:rsid w:val="005D172F"/>
    <w:rsid w:val="005D2008"/>
    <w:rsid w:val="005D20BB"/>
    <w:rsid w:val="005D24DC"/>
    <w:rsid w:val="005D27A9"/>
    <w:rsid w:val="005D29E1"/>
    <w:rsid w:val="005D2ED3"/>
    <w:rsid w:val="005D314F"/>
    <w:rsid w:val="005D31B6"/>
    <w:rsid w:val="005D3597"/>
    <w:rsid w:val="005D35E5"/>
    <w:rsid w:val="005D377C"/>
    <w:rsid w:val="005D3E0C"/>
    <w:rsid w:val="005D421D"/>
    <w:rsid w:val="005D42ED"/>
    <w:rsid w:val="005D4764"/>
    <w:rsid w:val="005D4E5F"/>
    <w:rsid w:val="005D4E82"/>
    <w:rsid w:val="005D58A8"/>
    <w:rsid w:val="005D5D1E"/>
    <w:rsid w:val="005D635B"/>
    <w:rsid w:val="005D6420"/>
    <w:rsid w:val="005D6D1D"/>
    <w:rsid w:val="005D7196"/>
    <w:rsid w:val="005D74EE"/>
    <w:rsid w:val="005D7737"/>
    <w:rsid w:val="005D79B6"/>
    <w:rsid w:val="005D7F01"/>
    <w:rsid w:val="005D7F7C"/>
    <w:rsid w:val="005E0095"/>
    <w:rsid w:val="005E00A5"/>
    <w:rsid w:val="005E063B"/>
    <w:rsid w:val="005E14B2"/>
    <w:rsid w:val="005E1862"/>
    <w:rsid w:val="005E1D4E"/>
    <w:rsid w:val="005E2580"/>
    <w:rsid w:val="005E2604"/>
    <w:rsid w:val="005E3271"/>
    <w:rsid w:val="005E3B71"/>
    <w:rsid w:val="005E3C36"/>
    <w:rsid w:val="005E4044"/>
    <w:rsid w:val="005E4432"/>
    <w:rsid w:val="005E446F"/>
    <w:rsid w:val="005E46B9"/>
    <w:rsid w:val="005E4B79"/>
    <w:rsid w:val="005E4C3F"/>
    <w:rsid w:val="005E4D2C"/>
    <w:rsid w:val="005E4DE6"/>
    <w:rsid w:val="005E4EBB"/>
    <w:rsid w:val="005E55D1"/>
    <w:rsid w:val="005E5676"/>
    <w:rsid w:val="005E582C"/>
    <w:rsid w:val="005E5A35"/>
    <w:rsid w:val="005E628D"/>
    <w:rsid w:val="005E67B2"/>
    <w:rsid w:val="005E7285"/>
    <w:rsid w:val="005E7651"/>
    <w:rsid w:val="005E7C87"/>
    <w:rsid w:val="005E7EC9"/>
    <w:rsid w:val="005F02EE"/>
    <w:rsid w:val="005F0703"/>
    <w:rsid w:val="005F07D6"/>
    <w:rsid w:val="005F08ED"/>
    <w:rsid w:val="005F0940"/>
    <w:rsid w:val="005F117B"/>
    <w:rsid w:val="005F1590"/>
    <w:rsid w:val="005F22B3"/>
    <w:rsid w:val="005F292C"/>
    <w:rsid w:val="005F2B03"/>
    <w:rsid w:val="005F2C5F"/>
    <w:rsid w:val="005F2D2E"/>
    <w:rsid w:val="005F2D3D"/>
    <w:rsid w:val="005F2D47"/>
    <w:rsid w:val="005F2D6B"/>
    <w:rsid w:val="005F3757"/>
    <w:rsid w:val="005F3CE4"/>
    <w:rsid w:val="005F472C"/>
    <w:rsid w:val="005F4996"/>
    <w:rsid w:val="005F5493"/>
    <w:rsid w:val="005F5CC9"/>
    <w:rsid w:val="005F6018"/>
    <w:rsid w:val="005F623F"/>
    <w:rsid w:val="005F6773"/>
    <w:rsid w:val="005F68AD"/>
    <w:rsid w:val="005F6DAF"/>
    <w:rsid w:val="005F70D5"/>
    <w:rsid w:val="005F7474"/>
    <w:rsid w:val="005F7873"/>
    <w:rsid w:val="005F7D99"/>
    <w:rsid w:val="005F7DF5"/>
    <w:rsid w:val="006000F5"/>
    <w:rsid w:val="006003C5"/>
    <w:rsid w:val="006007F0"/>
    <w:rsid w:val="0060083F"/>
    <w:rsid w:val="00600CA7"/>
    <w:rsid w:val="00600E21"/>
    <w:rsid w:val="006018CD"/>
    <w:rsid w:val="00601B41"/>
    <w:rsid w:val="00602C78"/>
    <w:rsid w:val="00603F2D"/>
    <w:rsid w:val="006041E3"/>
    <w:rsid w:val="006044FA"/>
    <w:rsid w:val="00604BD3"/>
    <w:rsid w:val="00604C52"/>
    <w:rsid w:val="00606521"/>
    <w:rsid w:val="00606A3D"/>
    <w:rsid w:val="00606DAA"/>
    <w:rsid w:val="006070B5"/>
    <w:rsid w:val="0060712F"/>
    <w:rsid w:val="006071F1"/>
    <w:rsid w:val="006076B7"/>
    <w:rsid w:val="00607B3B"/>
    <w:rsid w:val="00607F84"/>
    <w:rsid w:val="00610051"/>
    <w:rsid w:val="006100CA"/>
    <w:rsid w:val="006103CE"/>
    <w:rsid w:val="00611633"/>
    <w:rsid w:val="006116EC"/>
    <w:rsid w:val="00612628"/>
    <w:rsid w:val="00612719"/>
    <w:rsid w:val="00612AED"/>
    <w:rsid w:val="00612C35"/>
    <w:rsid w:val="00612CB9"/>
    <w:rsid w:val="00612E8E"/>
    <w:rsid w:val="00613590"/>
    <w:rsid w:val="00613D16"/>
    <w:rsid w:val="00614234"/>
    <w:rsid w:val="00614236"/>
    <w:rsid w:val="006145E5"/>
    <w:rsid w:val="00614635"/>
    <w:rsid w:val="006146AE"/>
    <w:rsid w:val="006146D8"/>
    <w:rsid w:val="00614AED"/>
    <w:rsid w:val="00614C68"/>
    <w:rsid w:val="00614DC3"/>
    <w:rsid w:val="00614E2E"/>
    <w:rsid w:val="00615204"/>
    <w:rsid w:val="006159E2"/>
    <w:rsid w:val="00615F5F"/>
    <w:rsid w:val="006166AF"/>
    <w:rsid w:val="006166F5"/>
    <w:rsid w:val="0061680F"/>
    <w:rsid w:val="00616981"/>
    <w:rsid w:val="00616C16"/>
    <w:rsid w:val="00617043"/>
    <w:rsid w:val="00617E07"/>
    <w:rsid w:val="00620077"/>
    <w:rsid w:val="006203DF"/>
    <w:rsid w:val="00620785"/>
    <w:rsid w:val="006209EA"/>
    <w:rsid w:val="00620DC2"/>
    <w:rsid w:val="00620E6C"/>
    <w:rsid w:val="00621431"/>
    <w:rsid w:val="00621550"/>
    <w:rsid w:val="00621578"/>
    <w:rsid w:val="00621DBE"/>
    <w:rsid w:val="00622A6E"/>
    <w:rsid w:val="00623024"/>
    <w:rsid w:val="006236B6"/>
    <w:rsid w:val="00623A18"/>
    <w:rsid w:val="00623E05"/>
    <w:rsid w:val="00624387"/>
    <w:rsid w:val="006244A9"/>
    <w:rsid w:val="00625680"/>
    <w:rsid w:val="00625774"/>
    <w:rsid w:val="0062589B"/>
    <w:rsid w:val="00625A2F"/>
    <w:rsid w:val="00626522"/>
    <w:rsid w:val="006269EB"/>
    <w:rsid w:val="00626BF1"/>
    <w:rsid w:val="00626D82"/>
    <w:rsid w:val="0062718D"/>
    <w:rsid w:val="0062792B"/>
    <w:rsid w:val="00627B7C"/>
    <w:rsid w:val="00627F1A"/>
    <w:rsid w:val="00627F46"/>
    <w:rsid w:val="006300CE"/>
    <w:rsid w:val="00630555"/>
    <w:rsid w:val="006306DD"/>
    <w:rsid w:val="006308A7"/>
    <w:rsid w:val="006308AA"/>
    <w:rsid w:val="00630BE0"/>
    <w:rsid w:val="00631647"/>
    <w:rsid w:val="00631D64"/>
    <w:rsid w:val="00632227"/>
    <w:rsid w:val="0063282A"/>
    <w:rsid w:val="0063287F"/>
    <w:rsid w:val="00632B8A"/>
    <w:rsid w:val="00632B98"/>
    <w:rsid w:val="006339A4"/>
    <w:rsid w:val="00634121"/>
    <w:rsid w:val="006349D9"/>
    <w:rsid w:val="00634FAF"/>
    <w:rsid w:val="00635182"/>
    <w:rsid w:val="00635791"/>
    <w:rsid w:val="00635996"/>
    <w:rsid w:val="00635A02"/>
    <w:rsid w:val="00635AFA"/>
    <w:rsid w:val="00635DD1"/>
    <w:rsid w:val="0063613D"/>
    <w:rsid w:val="00637062"/>
    <w:rsid w:val="00637F90"/>
    <w:rsid w:val="00640163"/>
    <w:rsid w:val="00640CE0"/>
    <w:rsid w:val="00640D76"/>
    <w:rsid w:val="006419F4"/>
    <w:rsid w:val="00642642"/>
    <w:rsid w:val="006426DC"/>
    <w:rsid w:val="0064288C"/>
    <w:rsid w:val="00642A41"/>
    <w:rsid w:val="00642FCD"/>
    <w:rsid w:val="00643491"/>
    <w:rsid w:val="006435DD"/>
    <w:rsid w:val="00644159"/>
    <w:rsid w:val="00644424"/>
    <w:rsid w:val="006446D2"/>
    <w:rsid w:val="006449C0"/>
    <w:rsid w:val="00644B39"/>
    <w:rsid w:val="00644E1B"/>
    <w:rsid w:val="00645778"/>
    <w:rsid w:val="006457AE"/>
    <w:rsid w:val="00645EEA"/>
    <w:rsid w:val="00646049"/>
    <w:rsid w:val="006460BA"/>
    <w:rsid w:val="006460C6"/>
    <w:rsid w:val="006467AB"/>
    <w:rsid w:val="006470EE"/>
    <w:rsid w:val="00647AB0"/>
    <w:rsid w:val="00650C61"/>
    <w:rsid w:val="00651615"/>
    <w:rsid w:val="006519CA"/>
    <w:rsid w:val="00651D5E"/>
    <w:rsid w:val="00651FA0"/>
    <w:rsid w:val="00652D2F"/>
    <w:rsid w:val="00652EEF"/>
    <w:rsid w:val="00653144"/>
    <w:rsid w:val="006531D6"/>
    <w:rsid w:val="00653671"/>
    <w:rsid w:val="006536B0"/>
    <w:rsid w:val="00653973"/>
    <w:rsid w:val="00653D9A"/>
    <w:rsid w:val="006549DD"/>
    <w:rsid w:val="00654F4A"/>
    <w:rsid w:val="00655683"/>
    <w:rsid w:val="00655DC9"/>
    <w:rsid w:val="00656740"/>
    <w:rsid w:val="00657357"/>
    <w:rsid w:val="00657378"/>
    <w:rsid w:val="006575D5"/>
    <w:rsid w:val="00657C05"/>
    <w:rsid w:val="006601CC"/>
    <w:rsid w:val="0066089B"/>
    <w:rsid w:val="00660CCD"/>
    <w:rsid w:val="0066101F"/>
    <w:rsid w:val="0066121E"/>
    <w:rsid w:val="00661439"/>
    <w:rsid w:val="0066188C"/>
    <w:rsid w:val="00661939"/>
    <w:rsid w:val="006619E6"/>
    <w:rsid w:val="00661B39"/>
    <w:rsid w:val="00661DF6"/>
    <w:rsid w:val="006623E9"/>
    <w:rsid w:val="0066263C"/>
    <w:rsid w:val="006629D1"/>
    <w:rsid w:val="0066357F"/>
    <w:rsid w:val="00663C82"/>
    <w:rsid w:val="0066469E"/>
    <w:rsid w:val="00664BB9"/>
    <w:rsid w:val="00664BE0"/>
    <w:rsid w:val="00664C9C"/>
    <w:rsid w:val="00664DF6"/>
    <w:rsid w:val="006653AD"/>
    <w:rsid w:val="006656E0"/>
    <w:rsid w:val="0066581F"/>
    <w:rsid w:val="00665A75"/>
    <w:rsid w:val="00665D7A"/>
    <w:rsid w:val="00666820"/>
    <w:rsid w:val="00666E2C"/>
    <w:rsid w:val="0066714F"/>
    <w:rsid w:val="00667334"/>
    <w:rsid w:val="00667B3A"/>
    <w:rsid w:val="00670189"/>
    <w:rsid w:val="006703EC"/>
    <w:rsid w:val="006708A0"/>
    <w:rsid w:val="00671186"/>
    <w:rsid w:val="006714C6"/>
    <w:rsid w:val="006724AD"/>
    <w:rsid w:val="006728D0"/>
    <w:rsid w:val="00672B8A"/>
    <w:rsid w:val="00673262"/>
    <w:rsid w:val="00673345"/>
    <w:rsid w:val="00673FD5"/>
    <w:rsid w:val="00674ADC"/>
    <w:rsid w:val="006753C1"/>
    <w:rsid w:val="006757DB"/>
    <w:rsid w:val="00675B0F"/>
    <w:rsid w:val="00675BF3"/>
    <w:rsid w:val="00675E48"/>
    <w:rsid w:val="0067683C"/>
    <w:rsid w:val="00676ED4"/>
    <w:rsid w:val="00677082"/>
    <w:rsid w:val="00677438"/>
    <w:rsid w:val="0067796C"/>
    <w:rsid w:val="00677AB2"/>
    <w:rsid w:val="00677BFF"/>
    <w:rsid w:val="00677DC0"/>
    <w:rsid w:val="00677FC3"/>
    <w:rsid w:val="006802A9"/>
    <w:rsid w:val="00680338"/>
    <w:rsid w:val="006803BB"/>
    <w:rsid w:val="0068051A"/>
    <w:rsid w:val="00680622"/>
    <w:rsid w:val="00681174"/>
    <w:rsid w:val="006812BD"/>
    <w:rsid w:val="00681610"/>
    <w:rsid w:val="00681737"/>
    <w:rsid w:val="00681746"/>
    <w:rsid w:val="00681A0B"/>
    <w:rsid w:val="00681C3D"/>
    <w:rsid w:val="00682195"/>
    <w:rsid w:val="006823F4"/>
    <w:rsid w:val="00682670"/>
    <w:rsid w:val="006826F9"/>
    <w:rsid w:val="0068282E"/>
    <w:rsid w:val="00683244"/>
    <w:rsid w:val="00683348"/>
    <w:rsid w:val="0068336E"/>
    <w:rsid w:val="006837C0"/>
    <w:rsid w:val="0068383D"/>
    <w:rsid w:val="00683934"/>
    <w:rsid w:val="00683A35"/>
    <w:rsid w:val="00683AE3"/>
    <w:rsid w:val="00684053"/>
    <w:rsid w:val="00684682"/>
    <w:rsid w:val="0068490A"/>
    <w:rsid w:val="00684E0E"/>
    <w:rsid w:val="00684F3D"/>
    <w:rsid w:val="006853DB"/>
    <w:rsid w:val="0068561F"/>
    <w:rsid w:val="00686176"/>
    <w:rsid w:val="0068667A"/>
    <w:rsid w:val="006867AD"/>
    <w:rsid w:val="00686B69"/>
    <w:rsid w:val="00686E9A"/>
    <w:rsid w:val="0068725C"/>
    <w:rsid w:val="00687418"/>
    <w:rsid w:val="00687531"/>
    <w:rsid w:val="00687D4E"/>
    <w:rsid w:val="00687E9C"/>
    <w:rsid w:val="00687EB1"/>
    <w:rsid w:val="00690061"/>
    <w:rsid w:val="0069035B"/>
    <w:rsid w:val="006904A6"/>
    <w:rsid w:val="00691823"/>
    <w:rsid w:val="0069188B"/>
    <w:rsid w:val="00691DB2"/>
    <w:rsid w:val="0069236F"/>
    <w:rsid w:val="00692879"/>
    <w:rsid w:val="00692AF1"/>
    <w:rsid w:val="00692F93"/>
    <w:rsid w:val="00693142"/>
    <w:rsid w:val="0069354E"/>
    <w:rsid w:val="00693A96"/>
    <w:rsid w:val="00693D5D"/>
    <w:rsid w:val="0069457D"/>
    <w:rsid w:val="00695F1A"/>
    <w:rsid w:val="0069621C"/>
    <w:rsid w:val="0069622A"/>
    <w:rsid w:val="006966E6"/>
    <w:rsid w:val="00696A7E"/>
    <w:rsid w:val="0069725D"/>
    <w:rsid w:val="00697283"/>
    <w:rsid w:val="0069749C"/>
    <w:rsid w:val="0069752C"/>
    <w:rsid w:val="00697882"/>
    <w:rsid w:val="00697EA5"/>
    <w:rsid w:val="006A003D"/>
    <w:rsid w:val="006A01F0"/>
    <w:rsid w:val="006A044F"/>
    <w:rsid w:val="006A0672"/>
    <w:rsid w:val="006A0A1F"/>
    <w:rsid w:val="006A144F"/>
    <w:rsid w:val="006A15BF"/>
    <w:rsid w:val="006A23CA"/>
    <w:rsid w:val="006A274C"/>
    <w:rsid w:val="006A3C9E"/>
    <w:rsid w:val="006A3D96"/>
    <w:rsid w:val="006A3F6E"/>
    <w:rsid w:val="006A3FCE"/>
    <w:rsid w:val="006A4128"/>
    <w:rsid w:val="006A4282"/>
    <w:rsid w:val="006A4536"/>
    <w:rsid w:val="006A4853"/>
    <w:rsid w:val="006A4E3D"/>
    <w:rsid w:val="006A50F6"/>
    <w:rsid w:val="006A50F9"/>
    <w:rsid w:val="006A519E"/>
    <w:rsid w:val="006A552C"/>
    <w:rsid w:val="006A5F8B"/>
    <w:rsid w:val="006A5FCA"/>
    <w:rsid w:val="006A61F9"/>
    <w:rsid w:val="006A62DA"/>
    <w:rsid w:val="006A6894"/>
    <w:rsid w:val="006A6B18"/>
    <w:rsid w:val="006A6FE2"/>
    <w:rsid w:val="006A7346"/>
    <w:rsid w:val="006A76F5"/>
    <w:rsid w:val="006A787B"/>
    <w:rsid w:val="006A7903"/>
    <w:rsid w:val="006B0068"/>
    <w:rsid w:val="006B0152"/>
    <w:rsid w:val="006B0778"/>
    <w:rsid w:val="006B07B2"/>
    <w:rsid w:val="006B10B9"/>
    <w:rsid w:val="006B1254"/>
    <w:rsid w:val="006B12DE"/>
    <w:rsid w:val="006B1786"/>
    <w:rsid w:val="006B2295"/>
    <w:rsid w:val="006B2793"/>
    <w:rsid w:val="006B2810"/>
    <w:rsid w:val="006B28F6"/>
    <w:rsid w:val="006B2913"/>
    <w:rsid w:val="006B2925"/>
    <w:rsid w:val="006B2DD6"/>
    <w:rsid w:val="006B2FDD"/>
    <w:rsid w:val="006B324C"/>
    <w:rsid w:val="006B3499"/>
    <w:rsid w:val="006B3594"/>
    <w:rsid w:val="006B3803"/>
    <w:rsid w:val="006B3A98"/>
    <w:rsid w:val="006B3B3E"/>
    <w:rsid w:val="006B3F17"/>
    <w:rsid w:val="006B3FD7"/>
    <w:rsid w:val="006B4DE4"/>
    <w:rsid w:val="006B543A"/>
    <w:rsid w:val="006B5524"/>
    <w:rsid w:val="006B5E17"/>
    <w:rsid w:val="006B5EA1"/>
    <w:rsid w:val="006B6546"/>
    <w:rsid w:val="006B6E81"/>
    <w:rsid w:val="006B72AB"/>
    <w:rsid w:val="006B76DA"/>
    <w:rsid w:val="006B7DA1"/>
    <w:rsid w:val="006C031E"/>
    <w:rsid w:val="006C1767"/>
    <w:rsid w:val="006C1D11"/>
    <w:rsid w:val="006C210A"/>
    <w:rsid w:val="006C2A6B"/>
    <w:rsid w:val="006C2CDA"/>
    <w:rsid w:val="006C2FEE"/>
    <w:rsid w:val="006C316C"/>
    <w:rsid w:val="006C33F4"/>
    <w:rsid w:val="006C3746"/>
    <w:rsid w:val="006C387D"/>
    <w:rsid w:val="006C3E26"/>
    <w:rsid w:val="006C46D8"/>
    <w:rsid w:val="006C4889"/>
    <w:rsid w:val="006C4BBA"/>
    <w:rsid w:val="006C50F8"/>
    <w:rsid w:val="006C514F"/>
    <w:rsid w:val="006C55D3"/>
    <w:rsid w:val="006C59DD"/>
    <w:rsid w:val="006C5D8B"/>
    <w:rsid w:val="006C5F65"/>
    <w:rsid w:val="006C62E0"/>
    <w:rsid w:val="006C6757"/>
    <w:rsid w:val="006C6DFE"/>
    <w:rsid w:val="006C6E04"/>
    <w:rsid w:val="006C6E85"/>
    <w:rsid w:val="006C7139"/>
    <w:rsid w:val="006C7399"/>
    <w:rsid w:val="006C748D"/>
    <w:rsid w:val="006C74F8"/>
    <w:rsid w:val="006C7863"/>
    <w:rsid w:val="006C7D91"/>
    <w:rsid w:val="006C7E49"/>
    <w:rsid w:val="006C7F9A"/>
    <w:rsid w:val="006D089F"/>
    <w:rsid w:val="006D0B85"/>
    <w:rsid w:val="006D0E0E"/>
    <w:rsid w:val="006D0E11"/>
    <w:rsid w:val="006D0EA4"/>
    <w:rsid w:val="006D1D14"/>
    <w:rsid w:val="006D25D6"/>
    <w:rsid w:val="006D2707"/>
    <w:rsid w:val="006D2B5E"/>
    <w:rsid w:val="006D2CA3"/>
    <w:rsid w:val="006D2EFD"/>
    <w:rsid w:val="006D3835"/>
    <w:rsid w:val="006D46C0"/>
    <w:rsid w:val="006D4968"/>
    <w:rsid w:val="006D49EB"/>
    <w:rsid w:val="006D5404"/>
    <w:rsid w:val="006D5ADB"/>
    <w:rsid w:val="006D63FE"/>
    <w:rsid w:val="006D663F"/>
    <w:rsid w:val="006D66E9"/>
    <w:rsid w:val="006D6B79"/>
    <w:rsid w:val="006D712D"/>
    <w:rsid w:val="006D714F"/>
    <w:rsid w:val="006D78D9"/>
    <w:rsid w:val="006D7E79"/>
    <w:rsid w:val="006E0180"/>
    <w:rsid w:val="006E07A8"/>
    <w:rsid w:val="006E0C83"/>
    <w:rsid w:val="006E0ED4"/>
    <w:rsid w:val="006E253A"/>
    <w:rsid w:val="006E2BCA"/>
    <w:rsid w:val="006E2C5B"/>
    <w:rsid w:val="006E2C8B"/>
    <w:rsid w:val="006E3542"/>
    <w:rsid w:val="006E39F7"/>
    <w:rsid w:val="006E3D1B"/>
    <w:rsid w:val="006E3E92"/>
    <w:rsid w:val="006E4972"/>
    <w:rsid w:val="006E4BC7"/>
    <w:rsid w:val="006E4BCC"/>
    <w:rsid w:val="006E515C"/>
    <w:rsid w:val="006E555B"/>
    <w:rsid w:val="006E5840"/>
    <w:rsid w:val="006E5865"/>
    <w:rsid w:val="006E5D4E"/>
    <w:rsid w:val="006E6652"/>
    <w:rsid w:val="006E6D95"/>
    <w:rsid w:val="006E797C"/>
    <w:rsid w:val="006F0227"/>
    <w:rsid w:val="006F04C6"/>
    <w:rsid w:val="006F08E0"/>
    <w:rsid w:val="006F0E35"/>
    <w:rsid w:val="006F0E91"/>
    <w:rsid w:val="006F0EC7"/>
    <w:rsid w:val="006F13F8"/>
    <w:rsid w:val="006F1641"/>
    <w:rsid w:val="006F1AEE"/>
    <w:rsid w:val="006F1C9D"/>
    <w:rsid w:val="006F24A1"/>
    <w:rsid w:val="006F2ADD"/>
    <w:rsid w:val="006F30AF"/>
    <w:rsid w:val="006F3509"/>
    <w:rsid w:val="006F3F53"/>
    <w:rsid w:val="006F4604"/>
    <w:rsid w:val="006F501F"/>
    <w:rsid w:val="006F519A"/>
    <w:rsid w:val="006F53AE"/>
    <w:rsid w:val="006F5688"/>
    <w:rsid w:val="006F5B7D"/>
    <w:rsid w:val="006F5B89"/>
    <w:rsid w:val="006F610D"/>
    <w:rsid w:val="006F62F5"/>
    <w:rsid w:val="006F6676"/>
    <w:rsid w:val="006F6D32"/>
    <w:rsid w:val="006F6E1C"/>
    <w:rsid w:val="006F6E7C"/>
    <w:rsid w:val="006F6F2D"/>
    <w:rsid w:val="006F6F76"/>
    <w:rsid w:val="006F7306"/>
    <w:rsid w:val="006F7368"/>
    <w:rsid w:val="006F79AB"/>
    <w:rsid w:val="006F7EE7"/>
    <w:rsid w:val="007003D2"/>
    <w:rsid w:val="007006C1"/>
    <w:rsid w:val="007011FA"/>
    <w:rsid w:val="00701E5E"/>
    <w:rsid w:val="007020CE"/>
    <w:rsid w:val="007029A0"/>
    <w:rsid w:val="00702A6E"/>
    <w:rsid w:val="00703664"/>
    <w:rsid w:val="00704021"/>
    <w:rsid w:val="00704202"/>
    <w:rsid w:val="00704ADE"/>
    <w:rsid w:val="00705004"/>
    <w:rsid w:val="00705077"/>
    <w:rsid w:val="00706633"/>
    <w:rsid w:val="007069D9"/>
    <w:rsid w:val="00707384"/>
    <w:rsid w:val="007073D1"/>
    <w:rsid w:val="00707649"/>
    <w:rsid w:val="00707A2C"/>
    <w:rsid w:val="00707BF9"/>
    <w:rsid w:val="00707C57"/>
    <w:rsid w:val="00707D45"/>
    <w:rsid w:val="00707F43"/>
    <w:rsid w:val="007107D0"/>
    <w:rsid w:val="00710E98"/>
    <w:rsid w:val="00711752"/>
    <w:rsid w:val="00711913"/>
    <w:rsid w:val="00711A08"/>
    <w:rsid w:val="00711A85"/>
    <w:rsid w:val="007122F3"/>
    <w:rsid w:val="00712EF0"/>
    <w:rsid w:val="00713428"/>
    <w:rsid w:val="00713E0F"/>
    <w:rsid w:val="00714476"/>
    <w:rsid w:val="007149C4"/>
    <w:rsid w:val="00715667"/>
    <w:rsid w:val="007158DD"/>
    <w:rsid w:val="00715F38"/>
    <w:rsid w:val="007162EA"/>
    <w:rsid w:val="00716603"/>
    <w:rsid w:val="0071683D"/>
    <w:rsid w:val="00716937"/>
    <w:rsid w:val="007177AD"/>
    <w:rsid w:val="00717AB3"/>
    <w:rsid w:val="00717AEB"/>
    <w:rsid w:val="00717B1C"/>
    <w:rsid w:val="00720235"/>
    <w:rsid w:val="00720D01"/>
    <w:rsid w:val="00720F15"/>
    <w:rsid w:val="007211B6"/>
    <w:rsid w:val="00721993"/>
    <w:rsid w:val="007219AB"/>
    <w:rsid w:val="00721BA3"/>
    <w:rsid w:val="00721BC7"/>
    <w:rsid w:val="00721C7B"/>
    <w:rsid w:val="00721CB2"/>
    <w:rsid w:val="00721EF9"/>
    <w:rsid w:val="00722057"/>
    <w:rsid w:val="007220C0"/>
    <w:rsid w:val="00722381"/>
    <w:rsid w:val="00722A7F"/>
    <w:rsid w:val="007232A7"/>
    <w:rsid w:val="00723A91"/>
    <w:rsid w:val="00724771"/>
    <w:rsid w:val="007247CC"/>
    <w:rsid w:val="00724A27"/>
    <w:rsid w:val="00725221"/>
    <w:rsid w:val="00725781"/>
    <w:rsid w:val="00726D0B"/>
    <w:rsid w:val="00726E00"/>
    <w:rsid w:val="00727276"/>
    <w:rsid w:val="00727665"/>
    <w:rsid w:val="00727851"/>
    <w:rsid w:val="007278F2"/>
    <w:rsid w:val="0072797A"/>
    <w:rsid w:val="00727DC6"/>
    <w:rsid w:val="00727E81"/>
    <w:rsid w:val="00727FBF"/>
    <w:rsid w:val="0073132A"/>
    <w:rsid w:val="00731B76"/>
    <w:rsid w:val="0073201B"/>
    <w:rsid w:val="0073241D"/>
    <w:rsid w:val="00732800"/>
    <w:rsid w:val="00732C99"/>
    <w:rsid w:val="00733395"/>
    <w:rsid w:val="00733584"/>
    <w:rsid w:val="0073379D"/>
    <w:rsid w:val="00733941"/>
    <w:rsid w:val="00734083"/>
    <w:rsid w:val="007345D8"/>
    <w:rsid w:val="00734784"/>
    <w:rsid w:val="00736035"/>
    <w:rsid w:val="007364E1"/>
    <w:rsid w:val="0073701E"/>
    <w:rsid w:val="00737490"/>
    <w:rsid w:val="00737561"/>
    <w:rsid w:val="0073765C"/>
    <w:rsid w:val="00737799"/>
    <w:rsid w:val="007405B7"/>
    <w:rsid w:val="00740741"/>
    <w:rsid w:val="00740FE9"/>
    <w:rsid w:val="007418AA"/>
    <w:rsid w:val="007418E1"/>
    <w:rsid w:val="00741E7D"/>
    <w:rsid w:val="00742052"/>
    <w:rsid w:val="00742701"/>
    <w:rsid w:val="00743C33"/>
    <w:rsid w:val="00743C9C"/>
    <w:rsid w:val="00744793"/>
    <w:rsid w:val="007448BD"/>
    <w:rsid w:val="00745697"/>
    <w:rsid w:val="007460D0"/>
    <w:rsid w:val="0074667C"/>
    <w:rsid w:val="007467A2"/>
    <w:rsid w:val="007471F1"/>
    <w:rsid w:val="00747784"/>
    <w:rsid w:val="00747A7D"/>
    <w:rsid w:val="0075017C"/>
    <w:rsid w:val="00750431"/>
    <w:rsid w:val="007505DF"/>
    <w:rsid w:val="007507E4"/>
    <w:rsid w:val="00750867"/>
    <w:rsid w:val="00750B89"/>
    <w:rsid w:val="00750F15"/>
    <w:rsid w:val="00751335"/>
    <w:rsid w:val="00751CA9"/>
    <w:rsid w:val="00751D08"/>
    <w:rsid w:val="00751D45"/>
    <w:rsid w:val="0075216D"/>
    <w:rsid w:val="00752DF8"/>
    <w:rsid w:val="00753A6D"/>
    <w:rsid w:val="00753D70"/>
    <w:rsid w:val="00754CB9"/>
    <w:rsid w:val="00755410"/>
    <w:rsid w:val="00755684"/>
    <w:rsid w:val="00755D9F"/>
    <w:rsid w:val="0075623E"/>
    <w:rsid w:val="007562E4"/>
    <w:rsid w:val="00756330"/>
    <w:rsid w:val="007569BA"/>
    <w:rsid w:val="00756ACC"/>
    <w:rsid w:val="00756D81"/>
    <w:rsid w:val="0075715D"/>
    <w:rsid w:val="00757168"/>
    <w:rsid w:val="00757314"/>
    <w:rsid w:val="00757326"/>
    <w:rsid w:val="0075783F"/>
    <w:rsid w:val="00760463"/>
    <w:rsid w:val="0076077E"/>
    <w:rsid w:val="007611DE"/>
    <w:rsid w:val="00761497"/>
    <w:rsid w:val="00762178"/>
    <w:rsid w:val="00762723"/>
    <w:rsid w:val="00762B3F"/>
    <w:rsid w:val="00762C4C"/>
    <w:rsid w:val="00762C7A"/>
    <w:rsid w:val="00762E4E"/>
    <w:rsid w:val="007630DB"/>
    <w:rsid w:val="0076337C"/>
    <w:rsid w:val="00763CAA"/>
    <w:rsid w:val="00764008"/>
    <w:rsid w:val="007640BB"/>
    <w:rsid w:val="007642E7"/>
    <w:rsid w:val="007643CC"/>
    <w:rsid w:val="00764676"/>
    <w:rsid w:val="0076475B"/>
    <w:rsid w:val="00764967"/>
    <w:rsid w:val="00764E46"/>
    <w:rsid w:val="00764F31"/>
    <w:rsid w:val="00764F8E"/>
    <w:rsid w:val="007662FE"/>
    <w:rsid w:val="00766301"/>
    <w:rsid w:val="00766302"/>
    <w:rsid w:val="00766728"/>
    <w:rsid w:val="00766D47"/>
    <w:rsid w:val="00766ED8"/>
    <w:rsid w:val="007675A1"/>
    <w:rsid w:val="007678DD"/>
    <w:rsid w:val="007679CE"/>
    <w:rsid w:val="00767A05"/>
    <w:rsid w:val="00767F39"/>
    <w:rsid w:val="00767FC7"/>
    <w:rsid w:val="00770A98"/>
    <w:rsid w:val="00770C59"/>
    <w:rsid w:val="00770C7F"/>
    <w:rsid w:val="00771030"/>
    <w:rsid w:val="0077103A"/>
    <w:rsid w:val="007718CC"/>
    <w:rsid w:val="00771A8B"/>
    <w:rsid w:val="0077271A"/>
    <w:rsid w:val="00772879"/>
    <w:rsid w:val="0077290E"/>
    <w:rsid w:val="00772A7A"/>
    <w:rsid w:val="00772D49"/>
    <w:rsid w:val="00772FA1"/>
    <w:rsid w:val="00773597"/>
    <w:rsid w:val="00773A47"/>
    <w:rsid w:val="00773D76"/>
    <w:rsid w:val="00773F0F"/>
    <w:rsid w:val="007744A8"/>
    <w:rsid w:val="007744CA"/>
    <w:rsid w:val="00774EC1"/>
    <w:rsid w:val="00774F9E"/>
    <w:rsid w:val="007760BB"/>
    <w:rsid w:val="00776B65"/>
    <w:rsid w:val="00777238"/>
    <w:rsid w:val="00777903"/>
    <w:rsid w:val="007779A3"/>
    <w:rsid w:val="00777C9D"/>
    <w:rsid w:val="0078016C"/>
    <w:rsid w:val="007803AF"/>
    <w:rsid w:val="007806FE"/>
    <w:rsid w:val="00780A64"/>
    <w:rsid w:val="00780A90"/>
    <w:rsid w:val="0078108F"/>
    <w:rsid w:val="00781B8E"/>
    <w:rsid w:val="00782896"/>
    <w:rsid w:val="007829A9"/>
    <w:rsid w:val="00782E83"/>
    <w:rsid w:val="00783021"/>
    <w:rsid w:val="0078341A"/>
    <w:rsid w:val="00783433"/>
    <w:rsid w:val="0078365F"/>
    <w:rsid w:val="00783689"/>
    <w:rsid w:val="00783A48"/>
    <w:rsid w:val="00784785"/>
    <w:rsid w:val="00784837"/>
    <w:rsid w:val="007851EB"/>
    <w:rsid w:val="007855F4"/>
    <w:rsid w:val="007859A0"/>
    <w:rsid w:val="00786158"/>
    <w:rsid w:val="0078630E"/>
    <w:rsid w:val="007865A6"/>
    <w:rsid w:val="007869FE"/>
    <w:rsid w:val="00786B52"/>
    <w:rsid w:val="00786E93"/>
    <w:rsid w:val="007870ED"/>
    <w:rsid w:val="00787360"/>
    <w:rsid w:val="00787789"/>
    <w:rsid w:val="00787ACF"/>
    <w:rsid w:val="00787E52"/>
    <w:rsid w:val="00787FDE"/>
    <w:rsid w:val="00790214"/>
    <w:rsid w:val="00790777"/>
    <w:rsid w:val="007907DD"/>
    <w:rsid w:val="00790CBA"/>
    <w:rsid w:val="00791316"/>
    <w:rsid w:val="007913FA"/>
    <w:rsid w:val="00791539"/>
    <w:rsid w:val="00791697"/>
    <w:rsid w:val="007916F6"/>
    <w:rsid w:val="007919B7"/>
    <w:rsid w:val="00791B58"/>
    <w:rsid w:val="007927DD"/>
    <w:rsid w:val="0079297D"/>
    <w:rsid w:val="00792A8D"/>
    <w:rsid w:val="00792BB8"/>
    <w:rsid w:val="00792EDD"/>
    <w:rsid w:val="00793293"/>
    <w:rsid w:val="00793864"/>
    <w:rsid w:val="00793A98"/>
    <w:rsid w:val="00793E61"/>
    <w:rsid w:val="00794A34"/>
    <w:rsid w:val="0079600A"/>
    <w:rsid w:val="00796930"/>
    <w:rsid w:val="00796DB4"/>
    <w:rsid w:val="00797165"/>
    <w:rsid w:val="00797587"/>
    <w:rsid w:val="0079763E"/>
    <w:rsid w:val="00797F5C"/>
    <w:rsid w:val="007A0B2A"/>
    <w:rsid w:val="007A0F21"/>
    <w:rsid w:val="007A1294"/>
    <w:rsid w:val="007A15C6"/>
    <w:rsid w:val="007A2C63"/>
    <w:rsid w:val="007A2DAB"/>
    <w:rsid w:val="007A33FE"/>
    <w:rsid w:val="007A3983"/>
    <w:rsid w:val="007A3A34"/>
    <w:rsid w:val="007A3E1F"/>
    <w:rsid w:val="007A4362"/>
    <w:rsid w:val="007A44F7"/>
    <w:rsid w:val="007A45E4"/>
    <w:rsid w:val="007A46C0"/>
    <w:rsid w:val="007A5602"/>
    <w:rsid w:val="007A5C01"/>
    <w:rsid w:val="007A6329"/>
    <w:rsid w:val="007A63EA"/>
    <w:rsid w:val="007A647E"/>
    <w:rsid w:val="007A6C78"/>
    <w:rsid w:val="007A6CCA"/>
    <w:rsid w:val="007A6DF6"/>
    <w:rsid w:val="007A7936"/>
    <w:rsid w:val="007B0544"/>
    <w:rsid w:val="007B0A69"/>
    <w:rsid w:val="007B10AE"/>
    <w:rsid w:val="007B1147"/>
    <w:rsid w:val="007B12C6"/>
    <w:rsid w:val="007B1421"/>
    <w:rsid w:val="007B1687"/>
    <w:rsid w:val="007B1A4E"/>
    <w:rsid w:val="007B1D01"/>
    <w:rsid w:val="007B1D07"/>
    <w:rsid w:val="007B1E64"/>
    <w:rsid w:val="007B223D"/>
    <w:rsid w:val="007B24AF"/>
    <w:rsid w:val="007B26C1"/>
    <w:rsid w:val="007B2CF4"/>
    <w:rsid w:val="007B2CFF"/>
    <w:rsid w:val="007B3072"/>
    <w:rsid w:val="007B3323"/>
    <w:rsid w:val="007B3FD9"/>
    <w:rsid w:val="007B3FF2"/>
    <w:rsid w:val="007B4514"/>
    <w:rsid w:val="007B4DC4"/>
    <w:rsid w:val="007B556F"/>
    <w:rsid w:val="007B5D0E"/>
    <w:rsid w:val="007B62B6"/>
    <w:rsid w:val="007B6316"/>
    <w:rsid w:val="007B65B2"/>
    <w:rsid w:val="007B66D7"/>
    <w:rsid w:val="007B762B"/>
    <w:rsid w:val="007B7859"/>
    <w:rsid w:val="007B7B85"/>
    <w:rsid w:val="007C04BD"/>
    <w:rsid w:val="007C04C3"/>
    <w:rsid w:val="007C083B"/>
    <w:rsid w:val="007C0950"/>
    <w:rsid w:val="007C0E15"/>
    <w:rsid w:val="007C196B"/>
    <w:rsid w:val="007C1FB0"/>
    <w:rsid w:val="007C2006"/>
    <w:rsid w:val="007C2D4D"/>
    <w:rsid w:val="007C320C"/>
    <w:rsid w:val="007C3313"/>
    <w:rsid w:val="007C3988"/>
    <w:rsid w:val="007C3D98"/>
    <w:rsid w:val="007C3ECB"/>
    <w:rsid w:val="007C40C7"/>
    <w:rsid w:val="007C40E0"/>
    <w:rsid w:val="007C40F0"/>
    <w:rsid w:val="007C4A00"/>
    <w:rsid w:val="007C4A9A"/>
    <w:rsid w:val="007C5505"/>
    <w:rsid w:val="007C5761"/>
    <w:rsid w:val="007C5DDB"/>
    <w:rsid w:val="007C6EB7"/>
    <w:rsid w:val="007C7534"/>
    <w:rsid w:val="007C7ABA"/>
    <w:rsid w:val="007C7AF5"/>
    <w:rsid w:val="007D0317"/>
    <w:rsid w:val="007D07A9"/>
    <w:rsid w:val="007D0FD4"/>
    <w:rsid w:val="007D16FE"/>
    <w:rsid w:val="007D1801"/>
    <w:rsid w:val="007D19E5"/>
    <w:rsid w:val="007D1CDB"/>
    <w:rsid w:val="007D1D65"/>
    <w:rsid w:val="007D2122"/>
    <w:rsid w:val="007D24BA"/>
    <w:rsid w:val="007D2B70"/>
    <w:rsid w:val="007D2FE9"/>
    <w:rsid w:val="007D31AD"/>
    <w:rsid w:val="007D3B0C"/>
    <w:rsid w:val="007D3DB9"/>
    <w:rsid w:val="007D3E08"/>
    <w:rsid w:val="007D3FC3"/>
    <w:rsid w:val="007D4B81"/>
    <w:rsid w:val="007D510D"/>
    <w:rsid w:val="007D52AB"/>
    <w:rsid w:val="007D57B7"/>
    <w:rsid w:val="007D59A1"/>
    <w:rsid w:val="007D5CAA"/>
    <w:rsid w:val="007D669E"/>
    <w:rsid w:val="007D6B03"/>
    <w:rsid w:val="007D6D33"/>
    <w:rsid w:val="007D7030"/>
    <w:rsid w:val="007D71C8"/>
    <w:rsid w:val="007D73B2"/>
    <w:rsid w:val="007D7528"/>
    <w:rsid w:val="007D763F"/>
    <w:rsid w:val="007D7AC6"/>
    <w:rsid w:val="007D7C3D"/>
    <w:rsid w:val="007D7D14"/>
    <w:rsid w:val="007D7D7E"/>
    <w:rsid w:val="007E08C7"/>
    <w:rsid w:val="007E16B3"/>
    <w:rsid w:val="007E1949"/>
    <w:rsid w:val="007E1C8A"/>
    <w:rsid w:val="007E2286"/>
    <w:rsid w:val="007E23C0"/>
    <w:rsid w:val="007E266E"/>
    <w:rsid w:val="007E2801"/>
    <w:rsid w:val="007E2E0A"/>
    <w:rsid w:val="007E2EDB"/>
    <w:rsid w:val="007E3A82"/>
    <w:rsid w:val="007E48D2"/>
    <w:rsid w:val="007E48E8"/>
    <w:rsid w:val="007E4BD5"/>
    <w:rsid w:val="007E4CD0"/>
    <w:rsid w:val="007E56C2"/>
    <w:rsid w:val="007E6968"/>
    <w:rsid w:val="007E6D4A"/>
    <w:rsid w:val="007E6E36"/>
    <w:rsid w:val="007E6F74"/>
    <w:rsid w:val="007E6FE4"/>
    <w:rsid w:val="007E70A6"/>
    <w:rsid w:val="007E714B"/>
    <w:rsid w:val="007E7534"/>
    <w:rsid w:val="007E7CA6"/>
    <w:rsid w:val="007E7D63"/>
    <w:rsid w:val="007F12CB"/>
    <w:rsid w:val="007F1370"/>
    <w:rsid w:val="007F154D"/>
    <w:rsid w:val="007F155D"/>
    <w:rsid w:val="007F1A31"/>
    <w:rsid w:val="007F2426"/>
    <w:rsid w:val="007F2915"/>
    <w:rsid w:val="007F3E66"/>
    <w:rsid w:val="007F484B"/>
    <w:rsid w:val="007F4E23"/>
    <w:rsid w:val="007F50E0"/>
    <w:rsid w:val="007F51FF"/>
    <w:rsid w:val="007F5B24"/>
    <w:rsid w:val="007F5DDB"/>
    <w:rsid w:val="007F5DEC"/>
    <w:rsid w:val="007F5E35"/>
    <w:rsid w:val="007F65A9"/>
    <w:rsid w:val="007F70DB"/>
    <w:rsid w:val="007F7757"/>
    <w:rsid w:val="007F7B5F"/>
    <w:rsid w:val="007F7DA9"/>
    <w:rsid w:val="00800444"/>
    <w:rsid w:val="008005BB"/>
    <w:rsid w:val="00800A58"/>
    <w:rsid w:val="00800B77"/>
    <w:rsid w:val="00800D1E"/>
    <w:rsid w:val="00801355"/>
    <w:rsid w:val="0080240E"/>
    <w:rsid w:val="00802784"/>
    <w:rsid w:val="00802C27"/>
    <w:rsid w:val="00802D6E"/>
    <w:rsid w:val="00802F0D"/>
    <w:rsid w:val="00803E04"/>
    <w:rsid w:val="00803F45"/>
    <w:rsid w:val="008040D0"/>
    <w:rsid w:val="0080457C"/>
    <w:rsid w:val="0080475C"/>
    <w:rsid w:val="008047FF"/>
    <w:rsid w:val="00804A77"/>
    <w:rsid w:val="00804FAA"/>
    <w:rsid w:val="008050CB"/>
    <w:rsid w:val="008059AA"/>
    <w:rsid w:val="00805B47"/>
    <w:rsid w:val="00805B53"/>
    <w:rsid w:val="00805CA4"/>
    <w:rsid w:val="00805D9C"/>
    <w:rsid w:val="00805F25"/>
    <w:rsid w:val="0080611D"/>
    <w:rsid w:val="0080650B"/>
    <w:rsid w:val="00806DE2"/>
    <w:rsid w:val="008070AC"/>
    <w:rsid w:val="00807490"/>
    <w:rsid w:val="0081028D"/>
    <w:rsid w:val="008102FC"/>
    <w:rsid w:val="00810CB6"/>
    <w:rsid w:val="00810DF4"/>
    <w:rsid w:val="00811578"/>
    <w:rsid w:val="00811CDF"/>
    <w:rsid w:val="00812386"/>
    <w:rsid w:val="008125AB"/>
    <w:rsid w:val="00812764"/>
    <w:rsid w:val="00813256"/>
    <w:rsid w:val="008134C4"/>
    <w:rsid w:val="00813589"/>
    <w:rsid w:val="00813EB3"/>
    <w:rsid w:val="00814781"/>
    <w:rsid w:val="008148CE"/>
    <w:rsid w:val="0081519F"/>
    <w:rsid w:val="00815286"/>
    <w:rsid w:val="008152DD"/>
    <w:rsid w:val="008158EC"/>
    <w:rsid w:val="0081590C"/>
    <w:rsid w:val="00815DDB"/>
    <w:rsid w:val="00815F8E"/>
    <w:rsid w:val="00816A78"/>
    <w:rsid w:val="008172BE"/>
    <w:rsid w:val="008173F9"/>
    <w:rsid w:val="008175F0"/>
    <w:rsid w:val="0081773C"/>
    <w:rsid w:val="0081778D"/>
    <w:rsid w:val="00817B50"/>
    <w:rsid w:val="00817F95"/>
    <w:rsid w:val="0082005D"/>
    <w:rsid w:val="008204D7"/>
    <w:rsid w:val="00820760"/>
    <w:rsid w:val="00820B2A"/>
    <w:rsid w:val="00821275"/>
    <w:rsid w:val="008215DE"/>
    <w:rsid w:val="00821C94"/>
    <w:rsid w:val="008224EB"/>
    <w:rsid w:val="00822526"/>
    <w:rsid w:val="00822663"/>
    <w:rsid w:val="008227AD"/>
    <w:rsid w:val="00822E99"/>
    <w:rsid w:val="0082312C"/>
    <w:rsid w:val="008232A0"/>
    <w:rsid w:val="008233B3"/>
    <w:rsid w:val="00823587"/>
    <w:rsid w:val="00823CA3"/>
    <w:rsid w:val="00823F80"/>
    <w:rsid w:val="0082402A"/>
    <w:rsid w:val="00826649"/>
    <w:rsid w:val="00826ABA"/>
    <w:rsid w:val="00826C72"/>
    <w:rsid w:val="008279D8"/>
    <w:rsid w:val="00827B38"/>
    <w:rsid w:val="0083062F"/>
    <w:rsid w:val="008315D7"/>
    <w:rsid w:val="008324EC"/>
    <w:rsid w:val="00832AE7"/>
    <w:rsid w:val="00832F6B"/>
    <w:rsid w:val="00832F9C"/>
    <w:rsid w:val="008330B0"/>
    <w:rsid w:val="00833220"/>
    <w:rsid w:val="0083335E"/>
    <w:rsid w:val="00833C6A"/>
    <w:rsid w:val="00833D16"/>
    <w:rsid w:val="00834070"/>
    <w:rsid w:val="00834F04"/>
    <w:rsid w:val="00835B3B"/>
    <w:rsid w:val="00836164"/>
    <w:rsid w:val="00836251"/>
    <w:rsid w:val="008364E6"/>
    <w:rsid w:val="008366F9"/>
    <w:rsid w:val="00837DAD"/>
    <w:rsid w:val="008400CD"/>
    <w:rsid w:val="00840468"/>
    <w:rsid w:val="0084085E"/>
    <w:rsid w:val="00840A42"/>
    <w:rsid w:val="00840A60"/>
    <w:rsid w:val="00840F17"/>
    <w:rsid w:val="00841ABC"/>
    <w:rsid w:val="00841C7C"/>
    <w:rsid w:val="00842085"/>
    <w:rsid w:val="008427CB"/>
    <w:rsid w:val="008427D9"/>
    <w:rsid w:val="00842BA1"/>
    <w:rsid w:val="00842E2C"/>
    <w:rsid w:val="00842FA8"/>
    <w:rsid w:val="008433E7"/>
    <w:rsid w:val="008435BC"/>
    <w:rsid w:val="0084373D"/>
    <w:rsid w:val="00843A4F"/>
    <w:rsid w:val="00843C74"/>
    <w:rsid w:val="00843FE2"/>
    <w:rsid w:val="0084437E"/>
    <w:rsid w:val="00844381"/>
    <w:rsid w:val="008443DB"/>
    <w:rsid w:val="008446ED"/>
    <w:rsid w:val="008448C0"/>
    <w:rsid w:val="00844DE1"/>
    <w:rsid w:val="00844E7C"/>
    <w:rsid w:val="008451EB"/>
    <w:rsid w:val="0084527C"/>
    <w:rsid w:val="008457CE"/>
    <w:rsid w:val="0084591A"/>
    <w:rsid w:val="00845C05"/>
    <w:rsid w:val="00845F9F"/>
    <w:rsid w:val="00846239"/>
    <w:rsid w:val="00846AB3"/>
    <w:rsid w:val="00846D29"/>
    <w:rsid w:val="00847429"/>
    <w:rsid w:val="00847C6A"/>
    <w:rsid w:val="00850B2F"/>
    <w:rsid w:val="008510E2"/>
    <w:rsid w:val="00851327"/>
    <w:rsid w:val="00851EB4"/>
    <w:rsid w:val="00851FA6"/>
    <w:rsid w:val="00852EA9"/>
    <w:rsid w:val="00853311"/>
    <w:rsid w:val="008536DE"/>
    <w:rsid w:val="008540A8"/>
    <w:rsid w:val="008543ED"/>
    <w:rsid w:val="008544E3"/>
    <w:rsid w:val="00854674"/>
    <w:rsid w:val="00855870"/>
    <w:rsid w:val="008558B7"/>
    <w:rsid w:val="00855DE7"/>
    <w:rsid w:val="00855F84"/>
    <w:rsid w:val="0085624F"/>
    <w:rsid w:val="008568C0"/>
    <w:rsid w:val="00856AEC"/>
    <w:rsid w:val="0085745C"/>
    <w:rsid w:val="00857831"/>
    <w:rsid w:val="00857F57"/>
    <w:rsid w:val="008603F7"/>
    <w:rsid w:val="008609E1"/>
    <w:rsid w:val="00860A9C"/>
    <w:rsid w:val="00860AA8"/>
    <w:rsid w:val="00860C33"/>
    <w:rsid w:val="00861354"/>
    <w:rsid w:val="00861561"/>
    <w:rsid w:val="008616BB"/>
    <w:rsid w:val="00862631"/>
    <w:rsid w:val="00862673"/>
    <w:rsid w:val="0086283A"/>
    <w:rsid w:val="00862955"/>
    <w:rsid w:val="00862EFB"/>
    <w:rsid w:val="00863647"/>
    <w:rsid w:val="0086379A"/>
    <w:rsid w:val="008641EA"/>
    <w:rsid w:val="008647CA"/>
    <w:rsid w:val="00864A50"/>
    <w:rsid w:val="00864A7F"/>
    <w:rsid w:val="00864AA6"/>
    <w:rsid w:val="00864E45"/>
    <w:rsid w:val="00864EBF"/>
    <w:rsid w:val="0086524C"/>
    <w:rsid w:val="0086553F"/>
    <w:rsid w:val="00865A19"/>
    <w:rsid w:val="00865BAE"/>
    <w:rsid w:val="00866A6B"/>
    <w:rsid w:val="00866AE4"/>
    <w:rsid w:val="008679FF"/>
    <w:rsid w:val="00867C87"/>
    <w:rsid w:val="008701DC"/>
    <w:rsid w:val="00870E16"/>
    <w:rsid w:val="00870E80"/>
    <w:rsid w:val="00871260"/>
    <w:rsid w:val="0087135C"/>
    <w:rsid w:val="008716AE"/>
    <w:rsid w:val="008718D1"/>
    <w:rsid w:val="0087221A"/>
    <w:rsid w:val="0087253B"/>
    <w:rsid w:val="00872676"/>
    <w:rsid w:val="00872677"/>
    <w:rsid w:val="00873345"/>
    <w:rsid w:val="008738BD"/>
    <w:rsid w:val="00873AF8"/>
    <w:rsid w:val="008744E9"/>
    <w:rsid w:val="008750BB"/>
    <w:rsid w:val="008751B6"/>
    <w:rsid w:val="00875741"/>
    <w:rsid w:val="008758E9"/>
    <w:rsid w:val="00875DB8"/>
    <w:rsid w:val="00875EDA"/>
    <w:rsid w:val="0087650F"/>
    <w:rsid w:val="00876AD3"/>
    <w:rsid w:val="00877231"/>
    <w:rsid w:val="0088027E"/>
    <w:rsid w:val="00880447"/>
    <w:rsid w:val="00880458"/>
    <w:rsid w:val="008808A1"/>
    <w:rsid w:val="00880957"/>
    <w:rsid w:val="00880C8E"/>
    <w:rsid w:val="00881038"/>
    <w:rsid w:val="0088155C"/>
    <w:rsid w:val="0088172E"/>
    <w:rsid w:val="008817BA"/>
    <w:rsid w:val="008817F4"/>
    <w:rsid w:val="00881B99"/>
    <w:rsid w:val="00881E0A"/>
    <w:rsid w:val="008825CC"/>
    <w:rsid w:val="00882B9B"/>
    <w:rsid w:val="00882D56"/>
    <w:rsid w:val="00882F85"/>
    <w:rsid w:val="00882F8B"/>
    <w:rsid w:val="008835F4"/>
    <w:rsid w:val="00883942"/>
    <w:rsid w:val="008844AE"/>
    <w:rsid w:val="00884F83"/>
    <w:rsid w:val="00885163"/>
    <w:rsid w:val="008853A2"/>
    <w:rsid w:val="00885694"/>
    <w:rsid w:val="00885D1D"/>
    <w:rsid w:val="00885E8B"/>
    <w:rsid w:val="00886E98"/>
    <w:rsid w:val="00886F7E"/>
    <w:rsid w:val="0088739C"/>
    <w:rsid w:val="00887E67"/>
    <w:rsid w:val="008903CC"/>
    <w:rsid w:val="008913D3"/>
    <w:rsid w:val="008918FE"/>
    <w:rsid w:val="00891C52"/>
    <w:rsid w:val="0089258B"/>
    <w:rsid w:val="00892B94"/>
    <w:rsid w:val="0089321C"/>
    <w:rsid w:val="00893610"/>
    <w:rsid w:val="008937F3"/>
    <w:rsid w:val="0089383D"/>
    <w:rsid w:val="00893925"/>
    <w:rsid w:val="00893E64"/>
    <w:rsid w:val="00894E62"/>
    <w:rsid w:val="00895258"/>
    <w:rsid w:val="008954A6"/>
    <w:rsid w:val="00895B92"/>
    <w:rsid w:val="00896135"/>
    <w:rsid w:val="00896729"/>
    <w:rsid w:val="008967ED"/>
    <w:rsid w:val="00896947"/>
    <w:rsid w:val="00896AAE"/>
    <w:rsid w:val="00896D8F"/>
    <w:rsid w:val="00896E1E"/>
    <w:rsid w:val="00897873"/>
    <w:rsid w:val="008A086E"/>
    <w:rsid w:val="008A097C"/>
    <w:rsid w:val="008A0AF2"/>
    <w:rsid w:val="008A1887"/>
    <w:rsid w:val="008A1889"/>
    <w:rsid w:val="008A1AE5"/>
    <w:rsid w:val="008A237D"/>
    <w:rsid w:val="008A26CE"/>
    <w:rsid w:val="008A34F8"/>
    <w:rsid w:val="008A3757"/>
    <w:rsid w:val="008A37A0"/>
    <w:rsid w:val="008A3AA3"/>
    <w:rsid w:val="008A3C58"/>
    <w:rsid w:val="008A3DAE"/>
    <w:rsid w:val="008A40CB"/>
    <w:rsid w:val="008A4471"/>
    <w:rsid w:val="008A4483"/>
    <w:rsid w:val="008A49F0"/>
    <w:rsid w:val="008A4D3E"/>
    <w:rsid w:val="008A53D7"/>
    <w:rsid w:val="008A5846"/>
    <w:rsid w:val="008A5AE1"/>
    <w:rsid w:val="008A65AA"/>
    <w:rsid w:val="008A663F"/>
    <w:rsid w:val="008A760A"/>
    <w:rsid w:val="008A7DF2"/>
    <w:rsid w:val="008B00CF"/>
    <w:rsid w:val="008B01FA"/>
    <w:rsid w:val="008B09CF"/>
    <w:rsid w:val="008B0A9E"/>
    <w:rsid w:val="008B0DDA"/>
    <w:rsid w:val="008B100D"/>
    <w:rsid w:val="008B103A"/>
    <w:rsid w:val="008B10F9"/>
    <w:rsid w:val="008B1746"/>
    <w:rsid w:val="008B1829"/>
    <w:rsid w:val="008B1C2E"/>
    <w:rsid w:val="008B1DCA"/>
    <w:rsid w:val="008B1E82"/>
    <w:rsid w:val="008B246D"/>
    <w:rsid w:val="008B2471"/>
    <w:rsid w:val="008B2C76"/>
    <w:rsid w:val="008B3082"/>
    <w:rsid w:val="008B3092"/>
    <w:rsid w:val="008B3501"/>
    <w:rsid w:val="008B3731"/>
    <w:rsid w:val="008B3930"/>
    <w:rsid w:val="008B3F22"/>
    <w:rsid w:val="008B46F5"/>
    <w:rsid w:val="008B4978"/>
    <w:rsid w:val="008B4F3C"/>
    <w:rsid w:val="008B54BC"/>
    <w:rsid w:val="008B551F"/>
    <w:rsid w:val="008B5755"/>
    <w:rsid w:val="008B5905"/>
    <w:rsid w:val="008B61F3"/>
    <w:rsid w:val="008B6F27"/>
    <w:rsid w:val="008B7342"/>
    <w:rsid w:val="008B7A44"/>
    <w:rsid w:val="008C0820"/>
    <w:rsid w:val="008C0E06"/>
    <w:rsid w:val="008C12A4"/>
    <w:rsid w:val="008C1BB0"/>
    <w:rsid w:val="008C1BE4"/>
    <w:rsid w:val="008C1C36"/>
    <w:rsid w:val="008C1C93"/>
    <w:rsid w:val="008C1F2E"/>
    <w:rsid w:val="008C24CF"/>
    <w:rsid w:val="008C2538"/>
    <w:rsid w:val="008C3018"/>
    <w:rsid w:val="008C30CA"/>
    <w:rsid w:val="008C32AC"/>
    <w:rsid w:val="008C32E2"/>
    <w:rsid w:val="008C37FB"/>
    <w:rsid w:val="008C3A04"/>
    <w:rsid w:val="008C3E05"/>
    <w:rsid w:val="008C4038"/>
    <w:rsid w:val="008C4578"/>
    <w:rsid w:val="008C53C0"/>
    <w:rsid w:val="008C57A3"/>
    <w:rsid w:val="008C5D62"/>
    <w:rsid w:val="008C675C"/>
    <w:rsid w:val="008C6815"/>
    <w:rsid w:val="008C6D80"/>
    <w:rsid w:val="008C6FBC"/>
    <w:rsid w:val="008C7C68"/>
    <w:rsid w:val="008C7D76"/>
    <w:rsid w:val="008D00F3"/>
    <w:rsid w:val="008D12B3"/>
    <w:rsid w:val="008D1EA3"/>
    <w:rsid w:val="008D2830"/>
    <w:rsid w:val="008D2B3F"/>
    <w:rsid w:val="008D3BF6"/>
    <w:rsid w:val="008D3D9C"/>
    <w:rsid w:val="008D40F9"/>
    <w:rsid w:val="008D4622"/>
    <w:rsid w:val="008D4918"/>
    <w:rsid w:val="008D5096"/>
    <w:rsid w:val="008D5E94"/>
    <w:rsid w:val="008D6138"/>
    <w:rsid w:val="008D618A"/>
    <w:rsid w:val="008D6AB5"/>
    <w:rsid w:val="008D6B45"/>
    <w:rsid w:val="008D6D7E"/>
    <w:rsid w:val="008D70F1"/>
    <w:rsid w:val="008D7D73"/>
    <w:rsid w:val="008E0B8D"/>
    <w:rsid w:val="008E0DD9"/>
    <w:rsid w:val="008E0E1B"/>
    <w:rsid w:val="008E1017"/>
    <w:rsid w:val="008E25A7"/>
    <w:rsid w:val="008E38E5"/>
    <w:rsid w:val="008E3C24"/>
    <w:rsid w:val="008E3CC4"/>
    <w:rsid w:val="008E3FD4"/>
    <w:rsid w:val="008E531F"/>
    <w:rsid w:val="008E55C6"/>
    <w:rsid w:val="008E565C"/>
    <w:rsid w:val="008E5E53"/>
    <w:rsid w:val="008E626D"/>
    <w:rsid w:val="008E6280"/>
    <w:rsid w:val="008E66D3"/>
    <w:rsid w:val="008E6ADF"/>
    <w:rsid w:val="008E6BD2"/>
    <w:rsid w:val="008E7577"/>
    <w:rsid w:val="008E7BD5"/>
    <w:rsid w:val="008F02B8"/>
    <w:rsid w:val="008F034A"/>
    <w:rsid w:val="008F038E"/>
    <w:rsid w:val="008F07C4"/>
    <w:rsid w:val="008F08A6"/>
    <w:rsid w:val="008F09F3"/>
    <w:rsid w:val="008F0F06"/>
    <w:rsid w:val="008F0F93"/>
    <w:rsid w:val="008F154D"/>
    <w:rsid w:val="008F1A94"/>
    <w:rsid w:val="008F2069"/>
    <w:rsid w:val="008F24B3"/>
    <w:rsid w:val="008F279C"/>
    <w:rsid w:val="008F27F2"/>
    <w:rsid w:val="008F3008"/>
    <w:rsid w:val="008F3A62"/>
    <w:rsid w:val="008F4509"/>
    <w:rsid w:val="008F480A"/>
    <w:rsid w:val="008F483F"/>
    <w:rsid w:val="008F4AD5"/>
    <w:rsid w:val="008F5061"/>
    <w:rsid w:val="008F5AC5"/>
    <w:rsid w:val="008F5DA9"/>
    <w:rsid w:val="008F6C8D"/>
    <w:rsid w:val="008F6EB3"/>
    <w:rsid w:val="008F71F3"/>
    <w:rsid w:val="008F7240"/>
    <w:rsid w:val="008F733C"/>
    <w:rsid w:val="008F7976"/>
    <w:rsid w:val="008F7B32"/>
    <w:rsid w:val="0090049C"/>
    <w:rsid w:val="009007CF"/>
    <w:rsid w:val="00901005"/>
    <w:rsid w:val="00901511"/>
    <w:rsid w:val="00901B0B"/>
    <w:rsid w:val="00901DAC"/>
    <w:rsid w:val="00901DCB"/>
    <w:rsid w:val="009022A7"/>
    <w:rsid w:val="009023A2"/>
    <w:rsid w:val="00902E83"/>
    <w:rsid w:val="0090350F"/>
    <w:rsid w:val="00903C80"/>
    <w:rsid w:val="0090401E"/>
    <w:rsid w:val="009042C8"/>
    <w:rsid w:val="0090435B"/>
    <w:rsid w:val="009043DB"/>
    <w:rsid w:val="0090452E"/>
    <w:rsid w:val="00904DDB"/>
    <w:rsid w:val="00905054"/>
    <w:rsid w:val="00905127"/>
    <w:rsid w:val="009051FB"/>
    <w:rsid w:val="009055D2"/>
    <w:rsid w:val="00905BA7"/>
    <w:rsid w:val="009063AE"/>
    <w:rsid w:val="00906971"/>
    <w:rsid w:val="009075FF"/>
    <w:rsid w:val="0091036B"/>
    <w:rsid w:val="00910644"/>
    <w:rsid w:val="00910B9F"/>
    <w:rsid w:val="0091109D"/>
    <w:rsid w:val="009111BD"/>
    <w:rsid w:val="00911BE6"/>
    <w:rsid w:val="00911EAD"/>
    <w:rsid w:val="00912847"/>
    <w:rsid w:val="0091344D"/>
    <w:rsid w:val="00913665"/>
    <w:rsid w:val="00913A1A"/>
    <w:rsid w:val="00913A59"/>
    <w:rsid w:val="00913CBB"/>
    <w:rsid w:val="00913CC0"/>
    <w:rsid w:val="00913DC0"/>
    <w:rsid w:val="00913F3B"/>
    <w:rsid w:val="00913F80"/>
    <w:rsid w:val="00914504"/>
    <w:rsid w:val="00914628"/>
    <w:rsid w:val="00914708"/>
    <w:rsid w:val="009149FF"/>
    <w:rsid w:val="00914FF2"/>
    <w:rsid w:val="00915D62"/>
    <w:rsid w:val="00915DB4"/>
    <w:rsid w:val="00915E57"/>
    <w:rsid w:val="00916205"/>
    <w:rsid w:val="009167C8"/>
    <w:rsid w:val="00916D0E"/>
    <w:rsid w:val="00917070"/>
    <w:rsid w:val="00917077"/>
    <w:rsid w:val="009172AB"/>
    <w:rsid w:val="00917CB0"/>
    <w:rsid w:val="0092013B"/>
    <w:rsid w:val="009206EF"/>
    <w:rsid w:val="0092084C"/>
    <w:rsid w:val="00920971"/>
    <w:rsid w:val="00920C71"/>
    <w:rsid w:val="0092113A"/>
    <w:rsid w:val="0092148F"/>
    <w:rsid w:val="0092194D"/>
    <w:rsid w:val="00921B62"/>
    <w:rsid w:val="00922CC6"/>
    <w:rsid w:val="00922CE7"/>
    <w:rsid w:val="00922F5A"/>
    <w:rsid w:val="0092371D"/>
    <w:rsid w:val="009244EA"/>
    <w:rsid w:val="00924703"/>
    <w:rsid w:val="00924E9B"/>
    <w:rsid w:val="009251B1"/>
    <w:rsid w:val="0092522F"/>
    <w:rsid w:val="0092571B"/>
    <w:rsid w:val="00925AE6"/>
    <w:rsid w:val="00925D94"/>
    <w:rsid w:val="00925EBE"/>
    <w:rsid w:val="009266AE"/>
    <w:rsid w:val="00926B3E"/>
    <w:rsid w:val="00926D2C"/>
    <w:rsid w:val="009271EE"/>
    <w:rsid w:val="0092778D"/>
    <w:rsid w:val="00927E2C"/>
    <w:rsid w:val="00930583"/>
    <w:rsid w:val="0093072C"/>
    <w:rsid w:val="00930E38"/>
    <w:rsid w:val="00930E78"/>
    <w:rsid w:val="009311FE"/>
    <w:rsid w:val="00931C0D"/>
    <w:rsid w:val="009323B8"/>
    <w:rsid w:val="00932521"/>
    <w:rsid w:val="009325DB"/>
    <w:rsid w:val="00932682"/>
    <w:rsid w:val="00932715"/>
    <w:rsid w:val="00932815"/>
    <w:rsid w:val="00932A5B"/>
    <w:rsid w:val="00932B07"/>
    <w:rsid w:val="00932CB7"/>
    <w:rsid w:val="00932D31"/>
    <w:rsid w:val="0093346D"/>
    <w:rsid w:val="00933BF5"/>
    <w:rsid w:val="009340D4"/>
    <w:rsid w:val="00934184"/>
    <w:rsid w:val="0093508B"/>
    <w:rsid w:val="00935096"/>
    <w:rsid w:val="0093539D"/>
    <w:rsid w:val="0093541F"/>
    <w:rsid w:val="00935704"/>
    <w:rsid w:val="00935C23"/>
    <w:rsid w:val="00937024"/>
    <w:rsid w:val="0093707A"/>
    <w:rsid w:val="009371F1"/>
    <w:rsid w:val="00937381"/>
    <w:rsid w:val="00937742"/>
    <w:rsid w:val="00937C73"/>
    <w:rsid w:val="00937D01"/>
    <w:rsid w:val="009401B2"/>
    <w:rsid w:val="00940A6B"/>
    <w:rsid w:val="00940FE1"/>
    <w:rsid w:val="0094124E"/>
    <w:rsid w:val="00941AA2"/>
    <w:rsid w:val="0094206A"/>
    <w:rsid w:val="00942094"/>
    <w:rsid w:val="00942936"/>
    <w:rsid w:val="00942ADF"/>
    <w:rsid w:val="009431E9"/>
    <w:rsid w:val="0094355C"/>
    <w:rsid w:val="00943695"/>
    <w:rsid w:val="00943A4F"/>
    <w:rsid w:val="00943BA3"/>
    <w:rsid w:val="009440EA"/>
    <w:rsid w:val="00944490"/>
    <w:rsid w:val="00944699"/>
    <w:rsid w:val="009446A1"/>
    <w:rsid w:val="00944AE2"/>
    <w:rsid w:val="00944ED0"/>
    <w:rsid w:val="0094518B"/>
    <w:rsid w:val="009453FC"/>
    <w:rsid w:val="0094624C"/>
    <w:rsid w:val="00946671"/>
    <w:rsid w:val="00946C46"/>
    <w:rsid w:val="00946F55"/>
    <w:rsid w:val="00947341"/>
    <w:rsid w:val="009477C5"/>
    <w:rsid w:val="00947A2F"/>
    <w:rsid w:val="009503C3"/>
    <w:rsid w:val="009506DA"/>
    <w:rsid w:val="00950866"/>
    <w:rsid w:val="0095093A"/>
    <w:rsid w:val="00950E51"/>
    <w:rsid w:val="00950E58"/>
    <w:rsid w:val="0095162F"/>
    <w:rsid w:val="0095198A"/>
    <w:rsid w:val="0095267D"/>
    <w:rsid w:val="00952DDF"/>
    <w:rsid w:val="0095421D"/>
    <w:rsid w:val="009543F5"/>
    <w:rsid w:val="00954471"/>
    <w:rsid w:val="009544FC"/>
    <w:rsid w:val="00954BEB"/>
    <w:rsid w:val="00955663"/>
    <w:rsid w:val="00955753"/>
    <w:rsid w:val="00955A5C"/>
    <w:rsid w:val="00955E2B"/>
    <w:rsid w:val="0095600C"/>
    <w:rsid w:val="009560C7"/>
    <w:rsid w:val="00956664"/>
    <w:rsid w:val="00956B4A"/>
    <w:rsid w:val="00956E75"/>
    <w:rsid w:val="0095711D"/>
    <w:rsid w:val="00957453"/>
    <w:rsid w:val="00957688"/>
    <w:rsid w:val="0096070D"/>
    <w:rsid w:val="00960869"/>
    <w:rsid w:val="009608D8"/>
    <w:rsid w:val="00960CC7"/>
    <w:rsid w:val="00960FE5"/>
    <w:rsid w:val="00961C06"/>
    <w:rsid w:val="00962044"/>
    <w:rsid w:val="0096286F"/>
    <w:rsid w:val="00962D78"/>
    <w:rsid w:val="00962F42"/>
    <w:rsid w:val="009636C7"/>
    <w:rsid w:val="00963997"/>
    <w:rsid w:val="00963B37"/>
    <w:rsid w:val="009642AE"/>
    <w:rsid w:val="009646D9"/>
    <w:rsid w:val="00964866"/>
    <w:rsid w:val="009648A6"/>
    <w:rsid w:val="009651B7"/>
    <w:rsid w:val="009654F2"/>
    <w:rsid w:val="00965568"/>
    <w:rsid w:val="00965581"/>
    <w:rsid w:val="0096679A"/>
    <w:rsid w:val="00966C91"/>
    <w:rsid w:val="00966D03"/>
    <w:rsid w:val="00967B10"/>
    <w:rsid w:val="00967C2C"/>
    <w:rsid w:val="00967E48"/>
    <w:rsid w:val="00970C0E"/>
    <w:rsid w:val="00971124"/>
    <w:rsid w:val="009715E3"/>
    <w:rsid w:val="00971658"/>
    <w:rsid w:val="00971C45"/>
    <w:rsid w:val="0097208C"/>
    <w:rsid w:val="009720DF"/>
    <w:rsid w:val="00972426"/>
    <w:rsid w:val="009728D8"/>
    <w:rsid w:val="00972FBE"/>
    <w:rsid w:val="009731EC"/>
    <w:rsid w:val="0097345B"/>
    <w:rsid w:val="009734C7"/>
    <w:rsid w:val="00973835"/>
    <w:rsid w:val="00973C32"/>
    <w:rsid w:val="00973D25"/>
    <w:rsid w:val="00973E8C"/>
    <w:rsid w:val="00974534"/>
    <w:rsid w:val="00974890"/>
    <w:rsid w:val="009751CE"/>
    <w:rsid w:val="00975C87"/>
    <w:rsid w:val="00975DA3"/>
    <w:rsid w:val="00975F89"/>
    <w:rsid w:val="0097688A"/>
    <w:rsid w:val="0097689C"/>
    <w:rsid w:val="00976A15"/>
    <w:rsid w:val="00976FBF"/>
    <w:rsid w:val="009777AC"/>
    <w:rsid w:val="0097785D"/>
    <w:rsid w:val="00977AB8"/>
    <w:rsid w:val="009807A4"/>
    <w:rsid w:val="00980A58"/>
    <w:rsid w:val="00980C6F"/>
    <w:rsid w:val="0098113F"/>
    <w:rsid w:val="0098114C"/>
    <w:rsid w:val="00981167"/>
    <w:rsid w:val="009811C4"/>
    <w:rsid w:val="00981A33"/>
    <w:rsid w:val="00981BD3"/>
    <w:rsid w:val="00981C0F"/>
    <w:rsid w:val="009828FD"/>
    <w:rsid w:val="00982B7D"/>
    <w:rsid w:val="00982E22"/>
    <w:rsid w:val="00982F61"/>
    <w:rsid w:val="0098319E"/>
    <w:rsid w:val="0098378C"/>
    <w:rsid w:val="00984084"/>
    <w:rsid w:val="00984EE8"/>
    <w:rsid w:val="0098503A"/>
    <w:rsid w:val="00985778"/>
    <w:rsid w:val="00985F4F"/>
    <w:rsid w:val="00986298"/>
    <w:rsid w:val="009863FE"/>
    <w:rsid w:val="00986BEC"/>
    <w:rsid w:val="0098721A"/>
    <w:rsid w:val="00987329"/>
    <w:rsid w:val="0098739D"/>
    <w:rsid w:val="0098791D"/>
    <w:rsid w:val="00987C14"/>
    <w:rsid w:val="00987C1C"/>
    <w:rsid w:val="0099002E"/>
    <w:rsid w:val="0099004E"/>
    <w:rsid w:val="009901A1"/>
    <w:rsid w:val="00990443"/>
    <w:rsid w:val="0099061D"/>
    <w:rsid w:val="0099091B"/>
    <w:rsid w:val="009911C2"/>
    <w:rsid w:val="0099138F"/>
    <w:rsid w:val="009919E0"/>
    <w:rsid w:val="009928AF"/>
    <w:rsid w:val="00992C44"/>
    <w:rsid w:val="00992DAA"/>
    <w:rsid w:val="00992F9B"/>
    <w:rsid w:val="009937A2"/>
    <w:rsid w:val="00993B97"/>
    <w:rsid w:val="009945CD"/>
    <w:rsid w:val="0099487F"/>
    <w:rsid w:val="00994962"/>
    <w:rsid w:val="00994D1E"/>
    <w:rsid w:val="00994FDF"/>
    <w:rsid w:val="00995A25"/>
    <w:rsid w:val="00995D70"/>
    <w:rsid w:val="00996135"/>
    <w:rsid w:val="0099630C"/>
    <w:rsid w:val="00996368"/>
    <w:rsid w:val="00996436"/>
    <w:rsid w:val="00996CDD"/>
    <w:rsid w:val="0099741C"/>
    <w:rsid w:val="009978FE"/>
    <w:rsid w:val="00997D3B"/>
    <w:rsid w:val="009A0250"/>
    <w:rsid w:val="009A02F2"/>
    <w:rsid w:val="009A0367"/>
    <w:rsid w:val="009A0880"/>
    <w:rsid w:val="009A0A91"/>
    <w:rsid w:val="009A1A4B"/>
    <w:rsid w:val="009A23E2"/>
    <w:rsid w:val="009A24B9"/>
    <w:rsid w:val="009A26FF"/>
    <w:rsid w:val="009A27F3"/>
    <w:rsid w:val="009A293B"/>
    <w:rsid w:val="009A29DE"/>
    <w:rsid w:val="009A37DE"/>
    <w:rsid w:val="009A38B0"/>
    <w:rsid w:val="009A3F75"/>
    <w:rsid w:val="009A42F4"/>
    <w:rsid w:val="009A5C9D"/>
    <w:rsid w:val="009A5EB4"/>
    <w:rsid w:val="009A612F"/>
    <w:rsid w:val="009A6723"/>
    <w:rsid w:val="009A6A6F"/>
    <w:rsid w:val="009A6F12"/>
    <w:rsid w:val="009A6F74"/>
    <w:rsid w:val="009A70E5"/>
    <w:rsid w:val="009A794E"/>
    <w:rsid w:val="009A7AC8"/>
    <w:rsid w:val="009A7BCA"/>
    <w:rsid w:val="009A7BFD"/>
    <w:rsid w:val="009A7F70"/>
    <w:rsid w:val="009B0029"/>
    <w:rsid w:val="009B035B"/>
    <w:rsid w:val="009B049A"/>
    <w:rsid w:val="009B05B1"/>
    <w:rsid w:val="009B06D1"/>
    <w:rsid w:val="009B181F"/>
    <w:rsid w:val="009B1C43"/>
    <w:rsid w:val="009B1C5C"/>
    <w:rsid w:val="009B200E"/>
    <w:rsid w:val="009B2BC1"/>
    <w:rsid w:val="009B2BDC"/>
    <w:rsid w:val="009B34B2"/>
    <w:rsid w:val="009B38E7"/>
    <w:rsid w:val="009B39A7"/>
    <w:rsid w:val="009B444F"/>
    <w:rsid w:val="009B4715"/>
    <w:rsid w:val="009B4ABA"/>
    <w:rsid w:val="009B4E7B"/>
    <w:rsid w:val="009B540D"/>
    <w:rsid w:val="009B5477"/>
    <w:rsid w:val="009B54BC"/>
    <w:rsid w:val="009B63C7"/>
    <w:rsid w:val="009B68BB"/>
    <w:rsid w:val="009B6C57"/>
    <w:rsid w:val="009B6EF3"/>
    <w:rsid w:val="009B79BB"/>
    <w:rsid w:val="009B79BF"/>
    <w:rsid w:val="009B79E3"/>
    <w:rsid w:val="009B7A78"/>
    <w:rsid w:val="009C081B"/>
    <w:rsid w:val="009C340C"/>
    <w:rsid w:val="009C44F3"/>
    <w:rsid w:val="009C486A"/>
    <w:rsid w:val="009C558B"/>
    <w:rsid w:val="009C58D3"/>
    <w:rsid w:val="009C5993"/>
    <w:rsid w:val="009C5B74"/>
    <w:rsid w:val="009C5BF7"/>
    <w:rsid w:val="009C68CD"/>
    <w:rsid w:val="009C72B6"/>
    <w:rsid w:val="009C75E3"/>
    <w:rsid w:val="009D0021"/>
    <w:rsid w:val="009D0662"/>
    <w:rsid w:val="009D08DC"/>
    <w:rsid w:val="009D0D05"/>
    <w:rsid w:val="009D0F61"/>
    <w:rsid w:val="009D158F"/>
    <w:rsid w:val="009D1AA1"/>
    <w:rsid w:val="009D1C74"/>
    <w:rsid w:val="009D1D4B"/>
    <w:rsid w:val="009D21EC"/>
    <w:rsid w:val="009D277D"/>
    <w:rsid w:val="009D2C4E"/>
    <w:rsid w:val="009D3070"/>
    <w:rsid w:val="009D332D"/>
    <w:rsid w:val="009D370B"/>
    <w:rsid w:val="009D3E3F"/>
    <w:rsid w:val="009D4538"/>
    <w:rsid w:val="009D4A60"/>
    <w:rsid w:val="009D4D64"/>
    <w:rsid w:val="009D52F9"/>
    <w:rsid w:val="009D61C9"/>
    <w:rsid w:val="009D68A1"/>
    <w:rsid w:val="009D6900"/>
    <w:rsid w:val="009D6AAB"/>
    <w:rsid w:val="009D6F71"/>
    <w:rsid w:val="009D7A38"/>
    <w:rsid w:val="009D7E0C"/>
    <w:rsid w:val="009E033C"/>
    <w:rsid w:val="009E07ED"/>
    <w:rsid w:val="009E0BEF"/>
    <w:rsid w:val="009E0DEF"/>
    <w:rsid w:val="009E1402"/>
    <w:rsid w:val="009E1421"/>
    <w:rsid w:val="009E178C"/>
    <w:rsid w:val="009E1947"/>
    <w:rsid w:val="009E2930"/>
    <w:rsid w:val="009E2CB1"/>
    <w:rsid w:val="009E2FD6"/>
    <w:rsid w:val="009E3C1A"/>
    <w:rsid w:val="009E3CB5"/>
    <w:rsid w:val="009E542D"/>
    <w:rsid w:val="009E5E19"/>
    <w:rsid w:val="009E6924"/>
    <w:rsid w:val="009E6FB0"/>
    <w:rsid w:val="009E7380"/>
    <w:rsid w:val="009E75B1"/>
    <w:rsid w:val="009E777E"/>
    <w:rsid w:val="009E79A8"/>
    <w:rsid w:val="009E7DF2"/>
    <w:rsid w:val="009E7FE1"/>
    <w:rsid w:val="009F08B6"/>
    <w:rsid w:val="009F0A46"/>
    <w:rsid w:val="009F0D84"/>
    <w:rsid w:val="009F0FF6"/>
    <w:rsid w:val="009F1410"/>
    <w:rsid w:val="009F1AF3"/>
    <w:rsid w:val="009F1E05"/>
    <w:rsid w:val="009F2D0F"/>
    <w:rsid w:val="009F2E0C"/>
    <w:rsid w:val="009F3009"/>
    <w:rsid w:val="009F3596"/>
    <w:rsid w:val="009F40F1"/>
    <w:rsid w:val="009F4503"/>
    <w:rsid w:val="009F52F8"/>
    <w:rsid w:val="009F5955"/>
    <w:rsid w:val="009F6281"/>
    <w:rsid w:val="009F646F"/>
    <w:rsid w:val="009F6649"/>
    <w:rsid w:val="009F76CE"/>
    <w:rsid w:val="009F76F3"/>
    <w:rsid w:val="009F7E8E"/>
    <w:rsid w:val="00A001B1"/>
    <w:rsid w:val="00A003A6"/>
    <w:rsid w:val="00A0069A"/>
    <w:rsid w:val="00A00D90"/>
    <w:rsid w:val="00A00E62"/>
    <w:rsid w:val="00A00F32"/>
    <w:rsid w:val="00A01197"/>
    <w:rsid w:val="00A01388"/>
    <w:rsid w:val="00A0144A"/>
    <w:rsid w:val="00A0149F"/>
    <w:rsid w:val="00A014EA"/>
    <w:rsid w:val="00A0158E"/>
    <w:rsid w:val="00A02D5F"/>
    <w:rsid w:val="00A02DE4"/>
    <w:rsid w:val="00A0336C"/>
    <w:rsid w:val="00A03A5C"/>
    <w:rsid w:val="00A03B2D"/>
    <w:rsid w:val="00A04439"/>
    <w:rsid w:val="00A045F8"/>
    <w:rsid w:val="00A0480A"/>
    <w:rsid w:val="00A048F1"/>
    <w:rsid w:val="00A04B28"/>
    <w:rsid w:val="00A050E1"/>
    <w:rsid w:val="00A05678"/>
    <w:rsid w:val="00A05910"/>
    <w:rsid w:val="00A063F8"/>
    <w:rsid w:val="00A06864"/>
    <w:rsid w:val="00A06988"/>
    <w:rsid w:val="00A06B27"/>
    <w:rsid w:val="00A06E5F"/>
    <w:rsid w:val="00A07566"/>
    <w:rsid w:val="00A07727"/>
    <w:rsid w:val="00A07BDC"/>
    <w:rsid w:val="00A102C3"/>
    <w:rsid w:val="00A10352"/>
    <w:rsid w:val="00A105B9"/>
    <w:rsid w:val="00A10C62"/>
    <w:rsid w:val="00A10F0F"/>
    <w:rsid w:val="00A11A16"/>
    <w:rsid w:val="00A11DE1"/>
    <w:rsid w:val="00A12295"/>
    <w:rsid w:val="00A1275A"/>
    <w:rsid w:val="00A12915"/>
    <w:rsid w:val="00A13914"/>
    <w:rsid w:val="00A14398"/>
    <w:rsid w:val="00A143F1"/>
    <w:rsid w:val="00A1474E"/>
    <w:rsid w:val="00A14BE8"/>
    <w:rsid w:val="00A14DD0"/>
    <w:rsid w:val="00A155C6"/>
    <w:rsid w:val="00A158AA"/>
    <w:rsid w:val="00A15F8E"/>
    <w:rsid w:val="00A1655F"/>
    <w:rsid w:val="00A165BD"/>
    <w:rsid w:val="00A168E7"/>
    <w:rsid w:val="00A16DCE"/>
    <w:rsid w:val="00A17086"/>
    <w:rsid w:val="00A17449"/>
    <w:rsid w:val="00A17BB4"/>
    <w:rsid w:val="00A17FF0"/>
    <w:rsid w:val="00A20499"/>
    <w:rsid w:val="00A206D9"/>
    <w:rsid w:val="00A20C9E"/>
    <w:rsid w:val="00A20E19"/>
    <w:rsid w:val="00A20ED4"/>
    <w:rsid w:val="00A20EF2"/>
    <w:rsid w:val="00A2128C"/>
    <w:rsid w:val="00A21A3D"/>
    <w:rsid w:val="00A21BEB"/>
    <w:rsid w:val="00A21E09"/>
    <w:rsid w:val="00A21F64"/>
    <w:rsid w:val="00A22326"/>
    <w:rsid w:val="00A223F8"/>
    <w:rsid w:val="00A2248D"/>
    <w:rsid w:val="00A22528"/>
    <w:rsid w:val="00A225F0"/>
    <w:rsid w:val="00A22767"/>
    <w:rsid w:val="00A228CF"/>
    <w:rsid w:val="00A2310E"/>
    <w:rsid w:val="00A231CC"/>
    <w:rsid w:val="00A23A26"/>
    <w:rsid w:val="00A23AC7"/>
    <w:rsid w:val="00A240FB"/>
    <w:rsid w:val="00A24E30"/>
    <w:rsid w:val="00A24F0A"/>
    <w:rsid w:val="00A2528C"/>
    <w:rsid w:val="00A26118"/>
    <w:rsid w:val="00A265AF"/>
    <w:rsid w:val="00A26734"/>
    <w:rsid w:val="00A268D4"/>
    <w:rsid w:val="00A27089"/>
    <w:rsid w:val="00A2727E"/>
    <w:rsid w:val="00A27761"/>
    <w:rsid w:val="00A27775"/>
    <w:rsid w:val="00A279DD"/>
    <w:rsid w:val="00A27B70"/>
    <w:rsid w:val="00A30102"/>
    <w:rsid w:val="00A30167"/>
    <w:rsid w:val="00A30596"/>
    <w:rsid w:val="00A306B7"/>
    <w:rsid w:val="00A30C57"/>
    <w:rsid w:val="00A30E59"/>
    <w:rsid w:val="00A313BB"/>
    <w:rsid w:val="00A3151D"/>
    <w:rsid w:val="00A31587"/>
    <w:rsid w:val="00A31CFA"/>
    <w:rsid w:val="00A31E47"/>
    <w:rsid w:val="00A31E95"/>
    <w:rsid w:val="00A32103"/>
    <w:rsid w:val="00A3212D"/>
    <w:rsid w:val="00A322DF"/>
    <w:rsid w:val="00A324F1"/>
    <w:rsid w:val="00A32B07"/>
    <w:rsid w:val="00A32CDA"/>
    <w:rsid w:val="00A32D52"/>
    <w:rsid w:val="00A32D9C"/>
    <w:rsid w:val="00A3307D"/>
    <w:rsid w:val="00A331AA"/>
    <w:rsid w:val="00A336C9"/>
    <w:rsid w:val="00A33DDF"/>
    <w:rsid w:val="00A33E03"/>
    <w:rsid w:val="00A33F80"/>
    <w:rsid w:val="00A3404E"/>
    <w:rsid w:val="00A34370"/>
    <w:rsid w:val="00A34556"/>
    <w:rsid w:val="00A353FF"/>
    <w:rsid w:val="00A3576E"/>
    <w:rsid w:val="00A35B0E"/>
    <w:rsid w:val="00A35D24"/>
    <w:rsid w:val="00A35E96"/>
    <w:rsid w:val="00A35F9E"/>
    <w:rsid w:val="00A362EC"/>
    <w:rsid w:val="00A36887"/>
    <w:rsid w:val="00A36AB4"/>
    <w:rsid w:val="00A36D6E"/>
    <w:rsid w:val="00A3724C"/>
    <w:rsid w:val="00A403C2"/>
    <w:rsid w:val="00A4044E"/>
    <w:rsid w:val="00A404EB"/>
    <w:rsid w:val="00A40EFB"/>
    <w:rsid w:val="00A40FB7"/>
    <w:rsid w:val="00A4127C"/>
    <w:rsid w:val="00A414AA"/>
    <w:rsid w:val="00A41692"/>
    <w:rsid w:val="00A41840"/>
    <w:rsid w:val="00A41B47"/>
    <w:rsid w:val="00A42233"/>
    <w:rsid w:val="00A4268C"/>
    <w:rsid w:val="00A42DE6"/>
    <w:rsid w:val="00A432CF"/>
    <w:rsid w:val="00A434AA"/>
    <w:rsid w:val="00A43F60"/>
    <w:rsid w:val="00A4409D"/>
    <w:rsid w:val="00A447C3"/>
    <w:rsid w:val="00A45209"/>
    <w:rsid w:val="00A4568C"/>
    <w:rsid w:val="00A460F6"/>
    <w:rsid w:val="00A46182"/>
    <w:rsid w:val="00A4631F"/>
    <w:rsid w:val="00A4645A"/>
    <w:rsid w:val="00A464A3"/>
    <w:rsid w:val="00A46BEB"/>
    <w:rsid w:val="00A46C08"/>
    <w:rsid w:val="00A46CA9"/>
    <w:rsid w:val="00A47554"/>
    <w:rsid w:val="00A47C14"/>
    <w:rsid w:val="00A47CC5"/>
    <w:rsid w:val="00A500EF"/>
    <w:rsid w:val="00A5121A"/>
    <w:rsid w:val="00A51332"/>
    <w:rsid w:val="00A5190C"/>
    <w:rsid w:val="00A51C5E"/>
    <w:rsid w:val="00A526CF"/>
    <w:rsid w:val="00A526D6"/>
    <w:rsid w:val="00A52DA3"/>
    <w:rsid w:val="00A53440"/>
    <w:rsid w:val="00A535FB"/>
    <w:rsid w:val="00A5377F"/>
    <w:rsid w:val="00A537EC"/>
    <w:rsid w:val="00A53FFA"/>
    <w:rsid w:val="00A5427B"/>
    <w:rsid w:val="00A54482"/>
    <w:rsid w:val="00A544C6"/>
    <w:rsid w:val="00A54C42"/>
    <w:rsid w:val="00A54DD5"/>
    <w:rsid w:val="00A553B0"/>
    <w:rsid w:val="00A556D1"/>
    <w:rsid w:val="00A55BF9"/>
    <w:rsid w:val="00A55C3E"/>
    <w:rsid w:val="00A55D7D"/>
    <w:rsid w:val="00A5609E"/>
    <w:rsid w:val="00A5626B"/>
    <w:rsid w:val="00A569E0"/>
    <w:rsid w:val="00A56F7E"/>
    <w:rsid w:val="00A570C6"/>
    <w:rsid w:val="00A600DA"/>
    <w:rsid w:val="00A601A2"/>
    <w:rsid w:val="00A6125D"/>
    <w:rsid w:val="00A61589"/>
    <w:rsid w:val="00A61715"/>
    <w:rsid w:val="00A61BEB"/>
    <w:rsid w:val="00A62E06"/>
    <w:rsid w:val="00A63163"/>
    <w:rsid w:val="00A63403"/>
    <w:rsid w:val="00A635E6"/>
    <w:rsid w:val="00A6361E"/>
    <w:rsid w:val="00A63671"/>
    <w:rsid w:val="00A63C4C"/>
    <w:rsid w:val="00A6403B"/>
    <w:rsid w:val="00A64382"/>
    <w:rsid w:val="00A64628"/>
    <w:rsid w:val="00A64694"/>
    <w:rsid w:val="00A649D4"/>
    <w:rsid w:val="00A64A64"/>
    <w:rsid w:val="00A64B82"/>
    <w:rsid w:val="00A64C27"/>
    <w:rsid w:val="00A64E5F"/>
    <w:rsid w:val="00A65861"/>
    <w:rsid w:val="00A65A90"/>
    <w:rsid w:val="00A65ACF"/>
    <w:rsid w:val="00A65C82"/>
    <w:rsid w:val="00A661BD"/>
    <w:rsid w:val="00A663A6"/>
    <w:rsid w:val="00A66AA8"/>
    <w:rsid w:val="00A66D7F"/>
    <w:rsid w:val="00A6710F"/>
    <w:rsid w:val="00A675E5"/>
    <w:rsid w:val="00A67C51"/>
    <w:rsid w:val="00A67C65"/>
    <w:rsid w:val="00A704D0"/>
    <w:rsid w:val="00A707F6"/>
    <w:rsid w:val="00A72B93"/>
    <w:rsid w:val="00A72EF3"/>
    <w:rsid w:val="00A7310C"/>
    <w:rsid w:val="00A731CF"/>
    <w:rsid w:val="00A734E4"/>
    <w:rsid w:val="00A73AD8"/>
    <w:rsid w:val="00A741A1"/>
    <w:rsid w:val="00A746CF"/>
    <w:rsid w:val="00A747F1"/>
    <w:rsid w:val="00A7499C"/>
    <w:rsid w:val="00A74BE8"/>
    <w:rsid w:val="00A758DB"/>
    <w:rsid w:val="00A75DD0"/>
    <w:rsid w:val="00A75F8D"/>
    <w:rsid w:val="00A76028"/>
    <w:rsid w:val="00A76668"/>
    <w:rsid w:val="00A76F31"/>
    <w:rsid w:val="00A7722D"/>
    <w:rsid w:val="00A7727A"/>
    <w:rsid w:val="00A773B5"/>
    <w:rsid w:val="00A77430"/>
    <w:rsid w:val="00A7789B"/>
    <w:rsid w:val="00A77F98"/>
    <w:rsid w:val="00A80099"/>
    <w:rsid w:val="00A80502"/>
    <w:rsid w:val="00A807E0"/>
    <w:rsid w:val="00A80830"/>
    <w:rsid w:val="00A80D47"/>
    <w:rsid w:val="00A80D86"/>
    <w:rsid w:val="00A811F6"/>
    <w:rsid w:val="00A8138D"/>
    <w:rsid w:val="00A81584"/>
    <w:rsid w:val="00A815AE"/>
    <w:rsid w:val="00A816A9"/>
    <w:rsid w:val="00A81A1B"/>
    <w:rsid w:val="00A81D3D"/>
    <w:rsid w:val="00A81E48"/>
    <w:rsid w:val="00A82193"/>
    <w:rsid w:val="00A8224A"/>
    <w:rsid w:val="00A82309"/>
    <w:rsid w:val="00A82727"/>
    <w:rsid w:val="00A82AA2"/>
    <w:rsid w:val="00A82ADA"/>
    <w:rsid w:val="00A82E9D"/>
    <w:rsid w:val="00A8326F"/>
    <w:rsid w:val="00A83A4C"/>
    <w:rsid w:val="00A83B31"/>
    <w:rsid w:val="00A83FF4"/>
    <w:rsid w:val="00A8418B"/>
    <w:rsid w:val="00A847D8"/>
    <w:rsid w:val="00A85010"/>
    <w:rsid w:val="00A86113"/>
    <w:rsid w:val="00A86460"/>
    <w:rsid w:val="00A8686C"/>
    <w:rsid w:val="00A86EDA"/>
    <w:rsid w:val="00A870D5"/>
    <w:rsid w:val="00A8757F"/>
    <w:rsid w:val="00A877E7"/>
    <w:rsid w:val="00A87901"/>
    <w:rsid w:val="00A87B3A"/>
    <w:rsid w:val="00A910D4"/>
    <w:rsid w:val="00A91537"/>
    <w:rsid w:val="00A9190C"/>
    <w:rsid w:val="00A91E64"/>
    <w:rsid w:val="00A921B2"/>
    <w:rsid w:val="00A92C0D"/>
    <w:rsid w:val="00A932B4"/>
    <w:rsid w:val="00A93FFC"/>
    <w:rsid w:val="00A940B3"/>
    <w:rsid w:val="00A941DD"/>
    <w:rsid w:val="00A94575"/>
    <w:rsid w:val="00A94601"/>
    <w:rsid w:val="00A947C4"/>
    <w:rsid w:val="00A94836"/>
    <w:rsid w:val="00A94880"/>
    <w:rsid w:val="00A958F4"/>
    <w:rsid w:val="00A96CCC"/>
    <w:rsid w:val="00A96EC2"/>
    <w:rsid w:val="00A9723B"/>
    <w:rsid w:val="00A97745"/>
    <w:rsid w:val="00A97A5F"/>
    <w:rsid w:val="00A97B0B"/>
    <w:rsid w:val="00AA01FB"/>
    <w:rsid w:val="00AA03CB"/>
    <w:rsid w:val="00AA0873"/>
    <w:rsid w:val="00AA0FBC"/>
    <w:rsid w:val="00AA14BD"/>
    <w:rsid w:val="00AA2029"/>
    <w:rsid w:val="00AA2040"/>
    <w:rsid w:val="00AA20D5"/>
    <w:rsid w:val="00AA224D"/>
    <w:rsid w:val="00AA2518"/>
    <w:rsid w:val="00AA264C"/>
    <w:rsid w:val="00AA26ED"/>
    <w:rsid w:val="00AA2720"/>
    <w:rsid w:val="00AA2B4E"/>
    <w:rsid w:val="00AA2E07"/>
    <w:rsid w:val="00AA3923"/>
    <w:rsid w:val="00AA3E5C"/>
    <w:rsid w:val="00AA40A6"/>
    <w:rsid w:val="00AA4B04"/>
    <w:rsid w:val="00AA5168"/>
    <w:rsid w:val="00AA52B9"/>
    <w:rsid w:val="00AA578F"/>
    <w:rsid w:val="00AA5B26"/>
    <w:rsid w:val="00AA61DB"/>
    <w:rsid w:val="00AA62CA"/>
    <w:rsid w:val="00AA63EB"/>
    <w:rsid w:val="00AA66EB"/>
    <w:rsid w:val="00AA720C"/>
    <w:rsid w:val="00AA7397"/>
    <w:rsid w:val="00AA75B9"/>
    <w:rsid w:val="00AA7B97"/>
    <w:rsid w:val="00AB04DF"/>
    <w:rsid w:val="00AB04E0"/>
    <w:rsid w:val="00AB056A"/>
    <w:rsid w:val="00AB05C1"/>
    <w:rsid w:val="00AB080F"/>
    <w:rsid w:val="00AB086C"/>
    <w:rsid w:val="00AB089F"/>
    <w:rsid w:val="00AB0B28"/>
    <w:rsid w:val="00AB115C"/>
    <w:rsid w:val="00AB183C"/>
    <w:rsid w:val="00AB242A"/>
    <w:rsid w:val="00AB25E3"/>
    <w:rsid w:val="00AB2B9B"/>
    <w:rsid w:val="00AB2D08"/>
    <w:rsid w:val="00AB3006"/>
    <w:rsid w:val="00AB32A4"/>
    <w:rsid w:val="00AB3B20"/>
    <w:rsid w:val="00AB3EF0"/>
    <w:rsid w:val="00AB40EC"/>
    <w:rsid w:val="00AB518D"/>
    <w:rsid w:val="00AB5243"/>
    <w:rsid w:val="00AB530D"/>
    <w:rsid w:val="00AB5315"/>
    <w:rsid w:val="00AB55F9"/>
    <w:rsid w:val="00AB5BE5"/>
    <w:rsid w:val="00AB5FCF"/>
    <w:rsid w:val="00AB67E3"/>
    <w:rsid w:val="00AB6873"/>
    <w:rsid w:val="00AB70C7"/>
    <w:rsid w:val="00AB712B"/>
    <w:rsid w:val="00AB7356"/>
    <w:rsid w:val="00AB74BD"/>
    <w:rsid w:val="00AB7C6F"/>
    <w:rsid w:val="00AC050E"/>
    <w:rsid w:val="00AC0864"/>
    <w:rsid w:val="00AC0AF2"/>
    <w:rsid w:val="00AC0BE5"/>
    <w:rsid w:val="00AC1565"/>
    <w:rsid w:val="00AC1730"/>
    <w:rsid w:val="00AC17FE"/>
    <w:rsid w:val="00AC1FE1"/>
    <w:rsid w:val="00AC2284"/>
    <w:rsid w:val="00AC2835"/>
    <w:rsid w:val="00AC29A4"/>
    <w:rsid w:val="00AC34C8"/>
    <w:rsid w:val="00AC3508"/>
    <w:rsid w:val="00AC36AF"/>
    <w:rsid w:val="00AC3C0A"/>
    <w:rsid w:val="00AC3C95"/>
    <w:rsid w:val="00AC403D"/>
    <w:rsid w:val="00AC4204"/>
    <w:rsid w:val="00AC4589"/>
    <w:rsid w:val="00AC4E4F"/>
    <w:rsid w:val="00AC4F4B"/>
    <w:rsid w:val="00AC5001"/>
    <w:rsid w:val="00AC53FF"/>
    <w:rsid w:val="00AC573E"/>
    <w:rsid w:val="00AC5E7A"/>
    <w:rsid w:val="00AC62C5"/>
    <w:rsid w:val="00AC62D8"/>
    <w:rsid w:val="00AC6C9D"/>
    <w:rsid w:val="00AC6F49"/>
    <w:rsid w:val="00AC6FF1"/>
    <w:rsid w:val="00AC713B"/>
    <w:rsid w:val="00AC769C"/>
    <w:rsid w:val="00AC7B69"/>
    <w:rsid w:val="00AC7F6D"/>
    <w:rsid w:val="00AD0157"/>
    <w:rsid w:val="00AD0A15"/>
    <w:rsid w:val="00AD0DC0"/>
    <w:rsid w:val="00AD1243"/>
    <w:rsid w:val="00AD14CB"/>
    <w:rsid w:val="00AD17FC"/>
    <w:rsid w:val="00AD2A85"/>
    <w:rsid w:val="00AD3822"/>
    <w:rsid w:val="00AD3AE9"/>
    <w:rsid w:val="00AD3EC5"/>
    <w:rsid w:val="00AD4561"/>
    <w:rsid w:val="00AD478D"/>
    <w:rsid w:val="00AD4C0C"/>
    <w:rsid w:val="00AD4CB0"/>
    <w:rsid w:val="00AD4DB6"/>
    <w:rsid w:val="00AD4E21"/>
    <w:rsid w:val="00AD513E"/>
    <w:rsid w:val="00AD5512"/>
    <w:rsid w:val="00AD57F2"/>
    <w:rsid w:val="00AD5A67"/>
    <w:rsid w:val="00AD66DF"/>
    <w:rsid w:val="00AD6827"/>
    <w:rsid w:val="00AD6BFD"/>
    <w:rsid w:val="00AD6C7D"/>
    <w:rsid w:val="00AD6EC1"/>
    <w:rsid w:val="00AD732F"/>
    <w:rsid w:val="00AD757E"/>
    <w:rsid w:val="00AD7B73"/>
    <w:rsid w:val="00AE0672"/>
    <w:rsid w:val="00AE0722"/>
    <w:rsid w:val="00AE0C5A"/>
    <w:rsid w:val="00AE0E9F"/>
    <w:rsid w:val="00AE1812"/>
    <w:rsid w:val="00AE23C1"/>
    <w:rsid w:val="00AE2476"/>
    <w:rsid w:val="00AE2866"/>
    <w:rsid w:val="00AE2AD0"/>
    <w:rsid w:val="00AE3068"/>
    <w:rsid w:val="00AE39A5"/>
    <w:rsid w:val="00AE3D49"/>
    <w:rsid w:val="00AE3D4B"/>
    <w:rsid w:val="00AE401A"/>
    <w:rsid w:val="00AE476B"/>
    <w:rsid w:val="00AE4EA7"/>
    <w:rsid w:val="00AE54C6"/>
    <w:rsid w:val="00AE5C42"/>
    <w:rsid w:val="00AE5D94"/>
    <w:rsid w:val="00AE6204"/>
    <w:rsid w:val="00AE62E4"/>
    <w:rsid w:val="00AE64BA"/>
    <w:rsid w:val="00AE6A52"/>
    <w:rsid w:val="00AE73E8"/>
    <w:rsid w:val="00AE7533"/>
    <w:rsid w:val="00AE75BD"/>
    <w:rsid w:val="00AE7690"/>
    <w:rsid w:val="00AE7977"/>
    <w:rsid w:val="00AE7AFF"/>
    <w:rsid w:val="00AE7CE5"/>
    <w:rsid w:val="00AF00A7"/>
    <w:rsid w:val="00AF0A47"/>
    <w:rsid w:val="00AF11B2"/>
    <w:rsid w:val="00AF14FA"/>
    <w:rsid w:val="00AF1AE0"/>
    <w:rsid w:val="00AF1D1F"/>
    <w:rsid w:val="00AF1DB4"/>
    <w:rsid w:val="00AF1E5A"/>
    <w:rsid w:val="00AF24F3"/>
    <w:rsid w:val="00AF255A"/>
    <w:rsid w:val="00AF2A41"/>
    <w:rsid w:val="00AF2C3F"/>
    <w:rsid w:val="00AF2D14"/>
    <w:rsid w:val="00AF3113"/>
    <w:rsid w:val="00AF3606"/>
    <w:rsid w:val="00AF3760"/>
    <w:rsid w:val="00AF38AB"/>
    <w:rsid w:val="00AF396E"/>
    <w:rsid w:val="00AF3FD3"/>
    <w:rsid w:val="00AF40D2"/>
    <w:rsid w:val="00AF4621"/>
    <w:rsid w:val="00AF4626"/>
    <w:rsid w:val="00AF46EB"/>
    <w:rsid w:val="00AF47C1"/>
    <w:rsid w:val="00AF4887"/>
    <w:rsid w:val="00AF50D1"/>
    <w:rsid w:val="00AF56FB"/>
    <w:rsid w:val="00AF57DD"/>
    <w:rsid w:val="00AF59A3"/>
    <w:rsid w:val="00AF5A12"/>
    <w:rsid w:val="00AF5C5F"/>
    <w:rsid w:val="00AF5EFF"/>
    <w:rsid w:val="00AF6733"/>
    <w:rsid w:val="00AF7051"/>
    <w:rsid w:val="00AF7A3A"/>
    <w:rsid w:val="00AF7D06"/>
    <w:rsid w:val="00B00027"/>
    <w:rsid w:val="00B002B7"/>
    <w:rsid w:val="00B0044F"/>
    <w:rsid w:val="00B006DA"/>
    <w:rsid w:val="00B00906"/>
    <w:rsid w:val="00B009C9"/>
    <w:rsid w:val="00B017F1"/>
    <w:rsid w:val="00B0183F"/>
    <w:rsid w:val="00B01A15"/>
    <w:rsid w:val="00B01C5E"/>
    <w:rsid w:val="00B01F68"/>
    <w:rsid w:val="00B02633"/>
    <w:rsid w:val="00B02B5C"/>
    <w:rsid w:val="00B02D30"/>
    <w:rsid w:val="00B0312B"/>
    <w:rsid w:val="00B03796"/>
    <w:rsid w:val="00B03F28"/>
    <w:rsid w:val="00B03F71"/>
    <w:rsid w:val="00B04250"/>
    <w:rsid w:val="00B04754"/>
    <w:rsid w:val="00B04796"/>
    <w:rsid w:val="00B0490B"/>
    <w:rsid w:val="00B0493A"/>
    <w:rsid w:val="00B04A6F"/>
    <w:rsid w:val="00B04EF3"/>
    <w:rsid w:val="00B05330"/>
    <w:rsid w:val="00B056D2"/>
    <w:rsid w:val="00B05F5F"/>
    <w:rsid w:val="00B060E9"/>
    <w:rsid w:val="00B061CC"/>
    <w:rsid w:val="00B0620E"/>
    <w:rsid w:val="00B06ABF"/>
    <w:rsid w:val="00B06B03"/>
    <w:rsid w:val="00B06C17"/>
    <w:rsid w:val="00B076B1"/>
    <w:rsid w:val="00B078C3"/>
    <w:rsid w:val="00B07A4A"/>
    <w:rsid w:val="00B07DE4"/>
    <w:rsid w:val="00B07E09"/>
    <w:rsid w:val="00B07EFC"/>
    <w:rsid w:val="00B1018E"/>
    <w:rsid w:val="00B10252"/>
    <w:rsid w:val="00B10586"/>
    <w:rsid w:val="00B10699"/>
    <w:rsid w:val="00B10D45"/>
    <w:rsid w:val="00B115B1"/>
    <w:rsid w:val="00B115D2"/>
    <w:rsid w:val="00B11A0C"/>
    <w:rsid w:val="00B124D2"/>
    <w:rsid w:val="00B125D6"/>
    <w:rsid w:val="00B127B2"/>
    <w:rsid w:val="00B12D64"/>
    <w:rsid w:val="00B1312A"/>
    <w:rsid w:val="00B133FA"/>
    <w:rsid w:val="00B13AAB"/>
    <w:rsid w:val="00B13F02"/>
    <w:rsid w:val="00B1420A"/>
    <w:rsid w:val="00B143BF"/>
    <w:rsid w:val="00B1446E"/>
    <w:rsid w:val="00B149B2"/>
    <w:rsid w:val="00B14BDA"/>
    <w:rsid w:val="00B15130"/>
    <w:rsid w:val="00B15635"/>
    <w:rsid w:val="00B1579F"/>
    <w:rsid w:val="00B15D84"/>
    <w:rsid w:val="00B15E8D"/>
    <w:rsid w:val="00B16330"/>
    <w:rsid w:val="00B16C52"/>
    <w:rsid w:val="00B1788D"/>
    <w:rsid w:val="00B17932"/>
    <w:rsid w:val="00B1794E"/>
    <w:rsid w:val="00B17C32"/>
    <w:rsid w:val="00B20518"/>
    <w:rsid w:val="00B20C30"/>
    <w:rsid w:val="00B20D81"/>
    <w:rsid w:val="00B20F2D"/>
    <w:rsid w:val="00B21258"/>
    <w:rsid w:val="00B213AD"/>
    <w:rsid w:val="00B21DE4"/>
    <w:rsid w:val="00B21F00"/>
    <w:rsid w:val="00B22242"/>
    <w:rsid w:val="00B22A29"/>
    <w:rsid w:val="00B22D67"/>
    <w:rsid w:val="00B22E50"/>
    <w:rsid w:val="00B22E69"/>
    <w:rsid w:val="00B230AC"/>
    <w:rsid w:val="00B232A4"/>
    <w:rsid w:val="00B2368E"/>
    <w:rsid w:val="00B237AA"/>
    <w:rsid w:val="00B239A8"/>
    <w:rsid w:val="00B23B93"/>
    <w:rsid w:val="00B23D56"/>
    <w:rsid w:val="00B23DB6"/>
    <w:rsid w:val="00B23F36"/>
    <w:rsid w:val="00B23F77"/>
    <w:rsid w:val="00B24D0C"/>
    <w:rsid w:val="00B24E36"/>
    <w:rsid w:val="00B2542C"/>
    <w:rsid w:val="00B267F6"/>
    <w:rsid w:val="00B268E6"/>
    <w:rsid w:val="00B26A4A"/>
    <w:rsid w:val="00B26BF5"/>
    <w:rsid w:val="00B26CAD"/>
    <w:rsid w:val="00B26D30"/>
    <w:rsid w:val="00B26F9C"/>
    <w:rsid w:val="00B26FFE"/>
    <w:rsid w:val="00B2770B"/>
    <w:rsid w:val="00B279BE"/>
    <w:rsid w:val="00B27A9C"/>
    <w:rsid w:val="00B30AA5"/>
    <w:rsid w:val="00B30BC4"/>
    <w:rsid w:val="00B30D13"/>
    <w:rsid w:val="00B30D7D"/>
    <w:rsid w:val="00B313C3"/>
    <w:rsid w:val="00B31628"/>
    <w:rsid w:val="00B31A67"/>
    <w:rsid w:val="00B31ED9"/>
    <w:rsid w:val="00B31F63"/>
    <w:rsid w:val="00B32360"/>
    <w:rsid w:val="00B3258A"/>
    <w:rsid w:val="00B32EB7"/>
    <w:rsid w:val="00B33155"/>
    <w:rsid w:val="00B3324A"/>
    <w:rsid w:val="00B33634"/>
    <w:rsid w:val="00B33AB8"/>
    <w:rsid w:val="00B34426"/>
    <w:rsid w:val="00B34F49"/>
    <w:rsid w:val="00B3506D"/>
    <w:rsid w:val="00B35387"/>
    <w:rsid w:val="00B357AE"/>
    <w:rsid w:val="00B35A0C"/>
    <w:rsid w:val="00B3614F"/>
    <w:rsid w:val="00B363C3"/>
    <w:rsid w:val="00B365C9"/>
    <w:rsid w:val="00B3679D"/>
    <w:rsid w:val="00B36F9C"/>
    <w:rsid w:val="00B37029"/>
    <w:rsid w:val="00B37180"/>
    <w:rsid w:val="00B37198"/>
    <w:rsid w:val="00B3719C"/>
    <w:rsid w:val="00B374B8"/>
    <w:rsid w:val="00B37621"/>
    <w:rsid w:val="00B37F5D"/>
    <w:rsid w:val="00B40D7D"/>
    <w:rsid w:val="00B41B42"/>
    <w:rsid w:val="00B41D6B"/>
    <w:rsid w:val="00B41EAD"/>
    <w:rsid w:val="00B42063"/>
    <w:rsid w:val="00B420A9"/>
    <w:rsid w:val="00B4241D"/>
    <w:rsid w:val="00B42599"/>
    <w:rsid w:val="00B42B00"/>
    <w:rsid w:val="00B42CE8"/>
    <w:rsid w:val="00B43053"/>
    <w:rsid w:val="00B4313B"/>
    <w:rsid w:val="00B43879"/>
    <w:rsid w:val="00B442E0"/>
    <w:rsid w:val="00B442E9"/>
    <w:rsid w:val="00B449B4"/>
    <w:rsid w:val="00B452CE"/>
    <w:rsid w:val="00B45D4C"/>
    <w:rsid w:val="00B461F3"/>
    <w:rsid w:val="00B463DC"/>
    <w:rsid w:val="00B46479"/>
    <w:rsid w:val="00B47513"/>
    <w:rsid w:val="00B4752F"/>
    <w:rsid w:val="00B47D26"/>
    <w:rsid w:val="00B5020A"/>
    <w:rsid w:val="00B5048C"/>
    <w:rsid w:val="00B5071F"/>
    <w:rsid w:val="00B51679"/>
    <w:rsid w:val="00B52B7C"/>
    <w:rsid w:val="00B52EFC"/>
    <w:rsid w:val="00B533B1"/>
    <w:rsid w:val="00B53465"/>
    <w:rsid w:val="00B53814"/>
    <w:rsid w:val="00B53AEE"/>
    <w:rsid w:val="00B5452A"/>
    <w:rsid w:val="00B551D2"/>
    <w:rsid w:val="00B55630"/>
    <w:rsid w:val="00B557F2"/>
    <w:rsid w:val="00B55984"/>
    <w:rsid w:val="00B55B4D"/>
    <w:rsid w:val="00B5616C"/>
    <w:rsid w:val="00B5618F"/>
    <w:rsid w:val="00B561C6"/>
    <w:rsid w:val="00B56256"/>
    <w:rsid w:val="00B568CA"/>
    <w:rsid w:val="00B56D2B"/>
    <w:rsid w:val="00B56E7D"/>
    <w:rsid w:val="00B56EAC"/>
    <w:rsid w:val="00B57CBA"/>
    <w:rsid w:val="00B60557"/>
    <w:rsid w:val="00B60AB2"/>
    <w:rsid w:val="00B60C8D"/>
    <w:rsid w:val="00B60D92"/>
    <w:rsid w:val="00B60E6F"/>
    <w:rsid w:val="00B60EDF"/>
    <w:rsid w:val="00B610B1"/>
    <w:rsid w:val="00B612AF"/>
    <w:rsid w:val="00B61B56"/>
    <w:rsid w:val="00B620EB"/>
    <w:rsid w:val="00B6225A"/>
    <w:rsid w:val="00B62E01"/>
    <w:rsid w:val="00B62F8E"/>
    <w:rsid w:val="00B630A1"/>
    <w:rsid w:val="00B6348E"/>
    <w:rsid w:val="00B63614"/>
    <w:rsid w:val="00B63B41"/>
    <w:rsid w:val="00B63C2C"/>
    <w:rsid w:val="00B6445B"/>
    <w:rsid w:val="00B64AB3"/>
    <w:rsid w:val="00B64B7B"/>
    <w:rsid w:val="00B64B8B"/>
    <w:rsid w:val="00B650C8"/>
    <w:rsid w:val="00B65220"/>
    <w:rsid w:val="00B6536D"/>
    <w:rsid w:val="00B65DAE"/>
    <w:rsid w:val="00B663B9"/>
    <w:rsid w:val="00B66EF5"/>
    <w:rsid w:val="00B66F62"/>
    <w:rsid w:val="00B66FE7"/>
    <w:rsid w:val="00B6712A"/>
    <w:rsid w:val="00B67280"/>
    <w:rsid w:val="00B6744D"/>
    <w:rsid w:val="00B67707"/>
    <w:rsid w:val="00B67893"/>
    <w:rsid w:val="00B678B5"/>
    <w:rsid w:val="00B67ED4"/>
    <w:rsid w:val="00B70049"/>
    <w:rsid w:val="00B71379"/>
    <w:rsid w:val="00B7159B"/>
    <w:rsid w:val="00B7160C"/>
    <w:rsid w:val="00B720D3"/>
    <w:rsid w:val="00B72433"/>
    <w:rsid w:val="00B72491"/>
    <w:rsid w:val="00B726FC"/>
    <w:rsid w:val="00B7295F"/>
    <w:rsid w:val="00B72A06"/>
    <w:rsid w:val="00B72FF9"/>
    <w:rsid w:val="00B736D7"/>
    <w:rsid w:val="00B73FB6"/>
    <w:rsid w:val="00B7412C"/>
    <w:rsid w:val="00B7424C"/>
    <w:rsid w:val="00B7431A"/>
    <w:rsid w:val="00B7435F"/>
    <w:rsid w:val="00B74CB4"/>
    <w:rsid w:val="00B74EB5"/>
    <w:rsid w:val="00B752F2"/>
    <w:rsid w:val="00B75519"/>
    <w:rsid w:val="00B75640"/>
    <w:rsid w:val="00B756D7"/>
    <w:rsid w:val="00B7578D"/>
    <w:rsid w:val="00B759A8"/>
    <w:rsid w:val="00B759D9"/>
    <w:rsid w:val="00B76163"/>
    <w:rsid w:val="00B761E7"/>
    <w:rsid w:val="00B76251"/>
    <w:rsid w:val="00B76B3E"/>
    <w:rsid w:val="00B76EAD"/>
    <w:rsid w:val="00B76F81"/>
    <w:rsid w:val="00B76FCA"/>
    <w:rsid w:val="00B770DB"/>
    <w:rsid w:val="00B779C6"/>
    <w:rsid w:val="00B77EAD"/>
    <w:rsid w:val="00B8083F"/>
    <w:rsid w:val="00B81208"/>
    <w:rsid w:val="00B814A0"/>
    <w:rsid w:val="00B81C45"/>
    <w:rsid w:val="00B82442"/>
    <w:rsid w:val="00B828EF"/>
    <w:rsid w:val="00B82BE6"/>
    <w:rsid w:val="00B82BEE"/>
    <w:rsid w:val="00B82C3B"/>
    <w:rsid w:val="00B82DE1"/>
    <w:rsid w:val="00B83154"/>
    <w:rsid w:val="00B832D1"/>
    <w:rsid w:val="00B836B3"/>
    <w:rsid w:val="00B83DCE"/>
    <w:rsid w:val="00B8409C"/>
    <w:rsid w:val="00B84941"/>
    <w:rsid w:val="00B849AC"/>
    <w:rsid w:val="00B84C7D"/>
    <w:rsid w:val="00B84CF3"/>
    <w:rsid w:val="00B8538F"/>
    <w:rsid w:val="00B85863"/>
    <w:rsid w:val="00B860A5"/>
    <w:rsid w:val="00B860B6"/>
    <w:rsid w:val="00B8661E"/>
    <w:rsid w:val="00B8684A"/>
    <w:rsid w:val="00B87EBB"/>
    <w:rsid w:val="00B90292"/>
    <w:rsid w:val="00B9039A"/>
    <w:rsid w:val="00B92478"/>
    <w:rsid w:val="00B9259C"/>
    <w:rsid w:val="00B9276E"/>
    <w:rsid w:val="00B9306C"/>
    <w:rsid w:val="00B937DC"/>
    <w:rsid w:val="00B93AE2"/>
    <w:rsid w:val="00B93BEB"/>
    <w:rsid w:val="00B93CF7"/>
    <w:rsid w:val="00B93E86"/>
    <w:rsid w:val="00B9449D"/>
    <w:rsid w:val="00B95B62"/>
    <w:rsid w:val="00B95C48"/>
    <w:rsid w:val="00B95CA5"/>
    <w:rsid w:val="00B95D8E"/>
    <w:rsid w:val="00B96BF7"/>
    <w:rsid w:val="00B972DD"/>
    <w:rsid w:val="00B973AB"/>
    <w:rsid w:val="00B97694"/>
    <w:rsid w:val="00B97EDE"/>
    <w:rsid w:val="00BA017B"/>
    <w:rsid w:val="00BA0312"/>
    <w:rsid w:val="00BA03A0"/>
    <w:rsid w:val="00BA0B91"/>
    <w:rsid w:val="00BA0D73"/>
    <w:rsid w:val="00BA268F"/>
    <w:rsid w:val="00BA2980"/>
    <w:rsid w:val="00BA29ED"/>
    <w:rsid w:val="00BA2A2F"/>
    <w:rsid w:val="00BA2AE3"/>
    <w:rsid w:val="00BA33D0"/>
    <w:rsid w:val="00BA3524"/>
    <w:rsid w:val="00BA398E"/>
    <w:rsid w:val="00BA3D81"/>
    <w:rsid w:val="00BA460A"/>
    <w:rsid w:val="00BA4CE1"/>
    <w:rsid w:val="00BA52C6"/>
    <w:rsid w:val="00BA5FF7"/>
    <w:rsid w:val="00BA61F2"/>
    <w:rsid w:val="00BA63E1"/>
    <w:rsid w:val="00BA6689"/>
    <w:rsid w:val="00BA7690"/>
    <w:rsid w:val="00BA7D97"/>
    <w:rsid w:val="00BA7EE0"/>
    <w:rsid w:val="00BA7F36"/>
    <w:rsid w:val="00BB006A"/>
    <w:rsid w:val="00BB024A"/>
    <w:rsid w:val="00BB0361"/>
    <w:rsid w:val="00BB06E4"/>
    <w:rsid w:val="00BB0777"/>
    <w:rsid w:val="00BB0B5E"/>
    <w:rsid w:val="00BB0B7A"/>
    <w:rsid w:val="00BB0F32"/>
    <w:rsid w:val="00BB103F"/>
    <w:rsid w:val="00BB1246"/>
    <w:rsid w:val="00BB15E4"/>
    <w:rsid w:val="00BB17D7"/>
    <w:rsid w:val="00BB1B2C"/>
    <w:rsid w:val="00BB1B70"/>
    <w:rsid w:val="00BB1E16"/>
    <w:rsid w:val="00BB2875"/>
    <w:rsid w:val="00BB3587"/>
    <w:rsid w:val="00BB39F7"/>
    <w:rsid w:val="00BB3A1D"/>
    <w:rsid w:val="00BB4206"/>
    <w:rsid w:val="00BB42A7"/>
    <w:rsid w:val="00BB42F1"/>
    <w:rsid w:val="00BB4508"/>
    <w:rsid w:val="00BB4939"/>
    <w:rsid w:val="00BB5045"/>
    <w:rsid w:val="00BB52A6"/>
    <w:rsid w:val="00BB535B"/>
    <w:rsid w:val="00BB53D7"/>
    <w:rsid w:val="00BB579D"/>
    <w:rsid w:val="00BB5922"/>
    <w:rsid w:val="00BB5C03"/>
    <w:rsid w:val="00BB619A"/>
    <w:rsid w:val="00BB6302"/>
    <w:rsid w:val="00BB63A7"/>
    <w:rsid w:val="00BB6566"/>
    <w:rsid w:val="00BB6CA9"/>
    <w:rsid w:val="00BB6E07"/>
    <w:rsid w:val="00BB762B"/>
    <w:rsid w:val="00BB79AD"/>
    <w:rsid w:val="00BB7B46"/>
    <w:rsid w:val="00BB7F52"/>
    <w:rsid w:val="00BB7F5B"/>
    <w:rsid w:val="00BC1036"/>
    <w:rsid w:val="00BC1B4B"/>
    <w:rsid w:val="00BC1EF2"/>
    <w:rsid w:val="00BC233F"/>
    <w:rsid w:val="00BC264A"/>
    <w:rsid w:val="00BC27DA"/>
    <w:rsid w:val="00BC2995"/>
    <w:rsid w:val="00BC29D9"/>
    <w:rsid w:val="00BC2AA5"/>
    <w:rsid w:val="00BC2ECC"/>
    <w:rsid w:val="00BC32D1"/>
    <w:rsid w:val="00BC3307"/>
    <w:rsid w:val="00BC3345"/>
    <w:rsid w:val="00BC3512"/>
    <w:rsid w:val="00BC35EA"/>
    <w:rsid w:val="00BC3BF4"/>
    <w:rsid w:val="00BC3D2D"/>
    <w:rsid w:val="00BC3EA0"/>
    <w:rsid w:val="00BC40CF"/>
    <w:rsid w:val="00BC414F"/>
    <w:rsid w:val="00BC41E1"/>
    <w:rsid w:val="00BC4459"/>
    <w:rsid w:val="00BC486A"/>
    <w:rsid w:val="00BC5629"/>
    <w:rsid w:val="00BC57FF"/>
    <w:rsid w:val="00BC5B80"/>
    <w:rsid w:val="00BC5BEC"/>
    <w:rsid w:val="00BC601A"/>
    <w:rsid w:val="00BC6088"/>
    <w:rsid w:val="00BC698A"/>
    <w:rsid w:val="00BC6DEB"/>
    <w:rsid w:val="00BC7188"/>
    <w:rsid w:val="00BC7214"/>
    <w:rsid w:val="00BC7276"/>
    <w:rsid w:val="00BC7589"/>
    <w:rsid w:val="00BC7A4E"/>
    <w:rsid w:val="00BC7BF7"/>
    <w:rsid w:val="00BD0133"/>
    <w:rsid w:val="00BD0A79"/>
    <w:rsid w:val="00BD0F9B"/>
    <w:rsid w:val="00BD1442"/>
    <w:rsid w:val="00BD17CC"/>
    <w:rsid w:val="00BD1AB3"/>
    <w:rsid w:val="00BD2497"/>
    <w:rsid w:val="00BD260F"/>
    <w:rsid w:val="00BD2A07"/>
    <w:rsid w:val="00BD2B87"/>
    <w:rsid w:val="00BD2EAC"/>
    <w:rsid w:val="00BD304C"/>
    <w:rsid w:val="00BD31E1"/>
    <w:rsid w:val="00BD363C"/>
    <w:rsid w:val="00BD3F51"/>
    <w:rsid w:val="00BD44B4"/>
    <w:rsid w:val="00BD4A20"/>
    <w:rsid w:val="00BD5820"/>
    <w:rsid w:val="00BD59C8"/>
    <w:rsid w:val="00BD5A92"/>
    <w:rsid w:val="00BD5B6A"/>
    <w:rsid w:val="00BD6020"/>
    <w:rsid w:val="00BD644E"/>
    <w:rsid w:val="00BD6509"/>
    <w:rsid w:val="00BD6C86"/>
    <w:rsid w:val="00BD7682"/>
    <w:rsid w:val="00BD79BB"/>
    <w:rsid w:val="00BD7E71"/>
    <w:rsid w:val="00BD7F88"/>
    <w:rsid w:val="00BE00B2"/>
    <w:rsid w:val="00BE04EA"/>
    <w:rsid w:val="00BE0869"/>
    <w:rsid w:val="00BE0CD8"/>
    <w:rsid w:val="00BE1904"/>
    <w:rsid w:val="00BE1A03"/>
    <w:rsid w:val="00BE1F5F"/>
    <w:rsid w:val="00BE205B"/>
    <w:rsid w:val="00BE2366"/>
    <w:rsid w:val="00BE2695"/>
    <w:rsid w:val="00BE2A73"/>
    <w:rsid w:val="00BE2C34"/>
    <w:rsid w:val="00BE2DAB"/>
    <w:rsid w:val="00BE2E85"/>
    <w:rsid w:val="00BE2F08"/>
    <w:rsid w:val="00BE3318"/>
    <w:rsid w:val="00BE345B"/>
    <w:rsid w:val="00BE3637"/>
    <w:rsid w:val="00BE3820"/>
    <w:rsid w:val="00BE3A47"/>
    <w:rsid w:val="00BE3C7B"/>
    <w:rsid w:val="00BE3D91"/>
    <w:rsid w:val="00BE3FB7"/>
    <w:rsid w:val="00BE403F"/>
    <w:rsid w:val="00BE4915"/>
    <w:rsid w:val="00BE4E8E"/>
    <w:rsid w:val="00BE59C8"/>
    <w:rsid w:val="00BE5ADB"/>
    <w:rsid w:val="00BE5F56"/>
    <w:rsid w:val="00BE6064"/>
    <w:rsid w:val="00BE6067"/>
    <w:rsid w:val="00BE6628"/>
    <w:rsid w:val="00BE677A"/>
    <w:rsid w:val="00BE6E14"/>
    <w:rsid w:val="00BE6E64"/>
    <w:rsid w:val="00BE6F69"/>
    <w:rsid w:val="00BE73C1"/>
    <w:rsid w:val="00BE7B7B"/>
    <w:rsid w:val="00BF0624"/>
    <w:rsid w:val="00BF07F2"/>
    <w:rsid w:val="00BF0B2C"/>
    <w:rsid w:val="00BF1364"/>
    <w:rsid w:val="00BF1576"/>
    <w:rsid w:val="00BF179D"/>
    <w:rsid w:val="00BF20E4"/>
    <w:rsid w:val="00BF25B9"/>
    <w:rsid w:val="00BF293E"/>
    <w:rsid w:val="00BF39D2"/>
    <w:rsid w:val="00BF3B5C"/>
    <w:rsid w:val="00BF3E66"/>
    <w:rsid w:val="00BF3E67"/>
    <w:rsid w:val="00BF3F06"/>
    <w:rsid w:val="00BF4364"/>
    <w:rsid w:val="00BF4380"/>
    <w:rsid w:val="00BF46AE"/>
    <w:rsid w:val="00BF5B02"/>
    <w:rsid w:val="00BF6089"/>
    <w:rsid w:val="00BF628B"/>
    <w:rsid w:val="00BF643E"/>
    <w:rsid w:val="00BF64EE"/>
    <w:rsid w:val="00BF65DC"/>
    <w:rsid w:val="00BF76AA"/>
    <w:rsid w:val="00BF7BED"/>
    <w:rsid w:val="00BF7DEB"/>
    <w:rsid w:val="00BF7ECF"/>
    <w:rsid w:val="00C005F6"/>
    <w:rsid w:val="00C00AB9"/>
    <w:rsid w:val="00C011CC"/>
    <w:rsid w:val="00C014DC"/>
    <w:rsid w:val="00C01829"/>
    <w:rsid w:val="00C018EF"/>
    <w:rsid w:val="00C01A8B"/>
    <w:rsid w:val="00C01B30"/>
    <w:rsid w:val="00C01FE0"/>
    <w:rsid w:val="00C02541"/>
    <w:rsid w:val="00C02A85"/>
    <w:rsid w:val="00C02AEF"/>
    <w:rsid w:val="00C02BE3"/>
    <w:rsid w:val="00C03546"/>
    <w:rsid w:val="00C03C17"/>
    <w:rsid w:val="00C03C2F"/>
    <w:rsid w:val="00C03DF9"/>
    <w:rsid w:val="00C04687"/>
    <w:rsid w:val="00C04CDA"/>
    <w:rsid w:val="00C05151"/>
    <w:rsid w:val="00C0565D"/>
    <w:rsid w:val="00C05F25"/>
    <w:rsid w:val="00C05FF8"/>
    <w:rsid w:val="00C073DB"/>
    <w:rsid w:val="00C07D00"/>
    <w:rsid w:val="00C07E9C"/>
    <w:rsid w:val="00C103FA"/>
    <w:rsid w:val="00C10F01"/>
    <w:rsid w:val="00C10F8E"/>
    <w:rsid w:val="00C11022"/>
    <w:rsid w:val="00C11063"/>
    <w:rsid w:val="00C11184"/>
    <w:rsid w:val="00C1167A"/>
    <w:rsid w:val="00C11D98"/>
    <w:rsid w:val="00C1204A"/>
    <w:rsid w:val="00C12B33"/>
    <w:rsid w:val="00C12B8E"/>
    <w:rsid w:val="00C12CE1"/>
    <w:rsid w:val="00C12E91"/>
    <w:rsid w:val="00C13245"/>
    <w:rsid w:val="00C13362"/>
    <w:rsid w:val="00C134ED"/>
    <w:rsid w:val="00C138A5"/>
    <w:rsid w:val="00C138D1"/>
    <w:rsid w:val="00C138F7"/>
    <w:rsid w:val="00C142F6"/>
    <w:rsid w:val="00C14571"/>
    <w:rsid w:val="00C1462B"/>
    <w:rsid w:val="00C14706"/>
    <w:rsid w:val="00C1493E"/>
    <w:rsid w:val="00C14A5E"/>
    <w:rsid w:val="00C14C93"/>
    <w:rsid w:val="00C1596D"/>
    <w:rsid w:val="00C159E5"/>
    <w:rsid w:val="00C15AC1"/>
    <w:rsid w:val="00C16554"/>
    <w:rsid w:val="00C16821"/>
    <w:rsid w:val="00C16925"/>
    <w:rsid w:val="00C16E55"/>
    <w:rsid w:val="00C171F9"/>
    <w:rsid w:val="00C17260"/>
    <w:rsid w:val="00C200CE"/>
    <w:rsid w:val="00C202E6"/>
    <w:rsid w:val="00C206C2"/>
    <w:rsid w:val="00C206D7"/>
    <w:rsid w:val="00C20945"/>
    <w:rsid w:val="00C21343"/>
    <w:rsid w:val="00C2152D"/>
    <w:rsid w:val="00C21597"/>
    <w:rsid w:val="00C216A5"/>
    <w:rsid w:val="00C217EE"/>
    <w:rsid w:val="00C21F10"/>
    <w:rsid w:val="00C22368"/>
    <w:rsid w:val="00C22500"/>
    <w:rsid w:val="00C225A1"/>
    <w:rsid w:val="00C231EB"/>
    <w:rsid w:val="00C237B3"/>
    <w:rsid w:val="00C238F7"/>
    <w:rsid w:val="00C23CCF"/>
    <w:rsid w:val="00C23CFA"/>
    <w:rsid w:val="00C240C2"/>
    <w:rsid w:val="00C24B15"/>
    <w:rsid w:val="00C24F8F"/>
    <w:rsid w:val="00C2563B"/>
    <w:rsid w:val="00C25C8C"/>
    <w:rsid w:val="00C26769"/>
    <w:rsid w:val="00C268B8"/>
    <w:rsid w:val="00C26E7B"/>
    <w:rsid w:val="00C2704B"/>
    <w:rsid w:val="00C271E7"/>
    <w:rsid w:val="00C276A5"/>
    <w:rsid w:val="00C27A74"/>
    <w:rsid w:val="00C303B6"/>
    <w:rsid w:val="00C3074F"/>
    <w:rsid w:val="00C30B26"/>
    <w:rsid w:val="00C30F2B"/>
    <w:rsid w:val="00C3202A"/>
    <w:rsid w:val="00C32187"/>
    <w:rsid w:val="00C321AE"/>
    <w:rsid w:val="00C32409"/>
    <w:rsid w:val="00C32506"/>
    <w:rsid w:val="00C3298E"/>
    <w:rsid w:val="00C32E44"/>
    <w:rsid w:val="00C33218"/>
    <w:rsid w:val="00C33ECB"/>
    <w:rsid w:val="00C3425D"/>
    <w:rsid w:val="00C34930"/>
    <w:rsid w:val="00C34DAC"/>
    <w:rsid w:val="00C34FCF"/>
    <w:rsid w:val="00C35116"/>
    <w:rsid w:val="00C355FF"/>
    <w:rsid w:val="00C35C56"/>
    <w:rsid w:val="00C36E99"/>
    <w:rsid w:val="00C3752B"/>
    <w:rsid w:val="00C379FD"/>
    <w:rsid w:val="00C37A69"/>
    <w:rsid w:val="00C37DA5"/>
    <w:rsid w:val="00C4069A"/>
    <w:rsid w:val="00C40942"/>
    <w:rsid w:val="00C40CF0"/>
    <w:rsid w:val="00C40DFD"/>
    <w:rsid w:val="00C419DD"/>
    <w:rsid w:val="00C41A0A"/>
    <w:rsid w:val="00C4228C"/>
    <w:rsid w:val="00C424FF"/>
    <w:rsid w:val="00C4265F"/>
    <w:rsid w:val="00C42866"/>
    <w:rsid w:val="00C42EE1"/>
    <w:rsid w:val="00C430FD"/>
    <w:rsid w:val="00C43487"/>
    <w:rsid w:val="00C43766"/>
    <w:rsid w:val="00C4411B"/>
    <w:rsid w:val="00C4594D"/>
    <w:rsid w:val="00C45CD6"/>
    <w:rsid w:val="00C46079"/>
    <w:rsid w:val="00C46414"/>
    <w:rsid w:val="00C466EC"/>
    <w:rsid w:val="00C46AA0"/>
    <w:rsid w:val="00C46EEE"/>
    <w:rsid w:val="00C4793D"/>
    <w:rsid w:val="00C4796F"/>
    <w:rsid w:val="00C479FE"/>
    <w:rsid w:val="00C501A0"/>
    <w:rsid w:val="00C50466"/>
    <w:rsid w:val="00C507FC"/>
    <w:rsid w:val="00C5104A"/>
    <w:rsid w:val="00C5117C"/>
    <w:rsid w:val="00C51283"/>
    <w:rsid w:val="00C512F9"/>
    <w:rsid w:val="00C5152E"/>
    <w:rsid w:val="00C51883"/>
    <w:rsid w:val="00C518A0"/>
    <w:rsid w:val="00C51936"/>
    <w:rsid w:val="00C519BC"/>
    <w:rsid w:val="00C51B36"/>
    <w:rsid w:val="00C51D16"/>
    <w:rsid w:val="00C51E7D"/>
    <w:rsid w:val="00C52440"/>
    <w:rsid w:val="00C528E8"/>
    <w:rsid w:val="00C52BA2"/>
    <w:rsid w:val="00C530BD"/>
    <w:rsid w:val="00C532C2"/>
    <w:rsid w:val="00C537FE"/>
    <w:rsid w:val="00C53937"/>
    <w:rsid w:val="00C53BF9"/>
    <w:rsid w:val="00C53EC3"/>
    <w:rsid w:val="00C540FB"/>
    <w:rsid w:val="00C545FF"/>
    <w:rsid w:val="00C546B2"/>
    <w:rsid w:val="00C54A6E"/>
    <w:rsid w:val="00C55161"/>
    <w:rsid w:val="00C553C2"/>
    <w:rsid w:val="00C55711"/>
    <w:rsid w:val="00C55F5A"/>
    <w:rsid w:val="00C566C5"/>
    <w:rsid w:val="00C567BE"/>
    <w:rsid w:val="00C56ECF"/>
    <w:rsid w:val="00C56F10"/>
    <w:rsid w:val="00C56F1F"/>
    <w:rsid w:val="00C5708D"/>
    <w:rsid w:val="00C5753A"/>
    <w:rsid w:val="00C575E9"/>
    <w:rsid w:val="00C57760"/>
    <w:rsid w:val="00C57A5C"/>
    <w:rsid w:val="00C57EC3"/>
    <w:rsid w:val="00C57FCA"/>
    <w:rsid w:val="00C6024A"/>
    <w:rsid w:val="00C60345"/>
    <w:rsid w:val="00C6055B"/>
    <w:rsid w:val="00C6076A"/>
    <w:rsid w:val="00C60E2D"/>
    <w:rsid w:val="00C60E7B"/>
    <w:rsid w:val="00C61A7F"/>
    <w:rsid w:val="00C61F5C"/>
    <w:rsid w:val="00C629EB"/>
    <w:rsid w:val="00C62ABD"/>
    <w:rsid w:val="00C62DB3"/>
    <w:rsid w:val="00C6304A"/>
    <w:rsid w:val="00C63064"/>
    <w:rsid w:val="00C63696"/>
    <w:rsid w:val="00C636B3"/>
    <w:rsid w:val="00C64547"/>
    <w:rsid w:val="00C64906"/>
    <w:rsid w:val="00C64B54"/>
    <w:rsid w:val="00C651A7"/>
    <w:rsid w:val="00C651C0"/>
    <w:rsid w:val="00C65831"/>
    <w:rsid w:val="00C66769"/>
    <w:rsid w:val="00C667C2"/>
    <w:rsid w:val="00C66FE6"/>
    <w:rsid w:val="00C6750E"/>
    <w:rsid w:val="00C67887"/>
    <w:rsid w:val="00C67A4B"/>
    <w:rsid w:val="00C67DEA"/>
    <w:rsid w:val="00C67ED1"/>
    <w:rsid w:val="00C70016"/>
    <w:rsid w:val="00C709D7"/>
    <w:rsid w:val="00C70C9F"/>
    <w:rsid w:val="00C70D1E"/>
    <w:rsid w:val="00C710B7"/>
    <w:rsid w:val="00C7113E"/>
    <w:rsid w:val="00C711FB"/>
    <w:rsid w:val="00C7148E"/>
    <w:rsid w:val="00C715E3"/>
    <w:rsid w:val="00C71B80"/>
    <w:rsid w:val="00C71EE9"/>
    <w:rsid w:val="00C7268F"/>
    <w:rsid w:val="00C73110"/>
    <w:rsid w:val="00C73946"/>
    <w:rsid w:val="00C73B65"/>
    <w:rsid w:val="00C73FB7"/>
    <w:rsid w:val="00C741CD"/>
    <w:rsid w:val="00C74273"/>
    <w:rsid w:val="00C744EB"/>
    <w:rsid w:val="00C748A7"/>
    <w:rsid w:val="00C74FF6"/>
    <w:rsid w:val="00C75A65"/>
    <w:rsid w:val="00C76268"/>
    <w:rsid w:val="00C76533"/>
    <w:rsid w:val="00C76794"/>
    <w:rsid w:val="00C76E75"/>
    <w:rsid w:val="00C76ECE"/>
    <w:rsid w:val="00C77003"/>
    <w:rsid w:val="00C7793B"/>
    <w:rsid w:val="00C77CDC"/>
    <w:rsid w:val="00C80B7C"/>
    <w:rsid w:val="00C80C97"/>
    <w:rsid w:val="00C8127C"/>
    <w:rsid w:val="00C81393"/>
    <w:rsid w:val="00C81E6E"/>
    <w:rsid w:val="00C82014"/>
    <w:rsid w:val="00C8243D"/>
    <w:rsid w:val="00C8271E"/>
    <w:rsid w:val="00C832DB"/>
    <w:rsid w:val="00C837F7"/>
    <w:rsid w:val="00C83C35"/>
    <w:rsid w:val="00C83E42"/>
    <w:rsid w:val="00C84291"/>
    <w:rsid w:val="00C84BB5"/>
    <w:rsid w:val="00C85420"/>
    <w:rsid w:val="00C85593"/>
    <w:rsid w:val="00C858E9"/>
    <w:rsid w:val="00C858FA"/>
    <w:rsid w:val="00C868F0"/>
    <w:rsid w:val="00C86C3C"/>
    <w:rsid w:val="00C86D14"/>
    <w:rsid w:val="00C86D4F"/>
    <w:rsid w:val="00C86F7D"/>
    <w:rsid w:val="00C87877"/>
    <w:rsid w:val="00C87A54"/>
    <w:rsid w:val="00C906E6"/>
    <w:rsid w:val="00C90868"/>
    <w:rsid w:val="00C90948"/>
    <w:rsid w:val="00C91396"/>
    <w:rsid w:val="00C91402"/>
    <w:rsid w:val="00C919BB"/>
    <w:rsid w:val="00C91B03"/>
    <w:rsid w:val="00C932B3"/>
    <w:rsid w:val="00C9361C"/>
    <w:rsid w:val="00C93838"/>
    <w:rsid w:val="00C93BBC"/>
    <w:rsid w:val="00C9415D"/>
    <w:rsid w:val="00C943AB"/>
    <w:rsid w:val="00C94A63"/>
    <w:rsid w:val="00C95477"/>
    <w:rsid w:val="00C95606"/>
    <w:rsid w:val="00C971F2"/>
    <w:rsid w:val="00C9766E"/>
    <w:rsid w:val="00C9781E"/>
    <w:rsid w:val="00C97979"/>
    <w:rsid w:val="00C97DB1"/>
    <w:rsid w:val="00CA05DC"/>
    <w:rsid w:val="00CA0962"/>
    <w:rsid w:val="00CA0B81"/>
    <w:rsid w:val="00CA10FE"/>
    <w:rsid w:val="00CA1777"/>
    <w:rsid w:val="00CA2371"/>
    <w:rsid w:val="00CA237B"/>
    <w:rsid w:val="00CA27E1"/>
    <w:rsid w:val="00CA2A25"/>
    <w:rsid w:val="00CA2B6F"/>
    <w:rsid w:val="00CA2C03"/>
    <w:rsid w:val="00CA31CB"/>
    <w:rsid w:val="00CA31D3"/>
    <w:rsid w:val="00CA3335"/>
    <w:rsid w:val="00CA353D"/>
    <w:rsid w:val="00CA3834"/>
    <w:rsid w:val="00CA399A"/>
    <w:rsid w:val="00CA3C7E"/>
    <w:rsid w:val="00CA3CF8"/>
    <w:rsid w:val="00CA3F14"/>
    <w:rsid w:val="00CA5D5C"/>
    <w:rsid w:val="00CA61A0"/>
    <w:rsid w:val="00CA6674"/>
    <w:rsid w:val="00CA6897"/>
    <w:rsid w:val="00CA6A17"/>
    <w:rsid w:val="00CA6CFE"/>
    <w:rsid w:val="00CA7421"/>
    <w:rsid w:val="00CA775C"/>
    <w:rsid w:val="00CB015E"/>
    <w:rsid w:val="00CB0B1F"/>
    <w:rsid w:val="00CB1584"/>
    <w:rsid w:val="00CB258F"/>
    <w:rsid w:val="00CB25E2"/>
    <w:rsid w:val="00CB2D6B"/>
    <w:rsid w:val="00CB2DB7"/>
    <w:rsid w:val="00CB2F38"/>
    <w:rsid w:val="00CB30A1"/>
    <w:rsid w:val="00CB37F0"/>
    <w:rsid w:val="00CB46CC"/>
    <w:rsid w:val="00CB4A9E"/>
    <w:rsid w:val="00CB4D23"/>
    <w:rsid w:val="00CB5088"/>
    <w:rsid w:val="00CB5251"/>
    <w:rsid w:val="00CB5D7B"/>
    <w:rsid w:val="00CB5D96"/>
    <w:rsid w:val="00CB6D91"/>
    <w:rsid w:val="00CB7286"/>
    <w:rsid w:val="00CB7736"/>
    <w:rsid w:val="00CB78BC"/>
    <w:rsid w:val="00CC0060"/>
    <w:rsid w:val="00CC0257"/>
    <w:rsid w:val="00CC0D01"/>
    <w:rsid w:val="00CC1CEC"/>
    <w:rsid w:val="00CC1D56"/>
    <w:rsid w:val="00CC27DF"/>
    <w:rsid w:val="00CC2BB9"/>
    <w:rsid w:val="00CC2DA4"/>
    <w:rsid w:val="00CC2FF4"/>
    <w:rsid w:val="00CC3073"/>
    <w:rsid w:val="00CC3213"/>
    <w:rsid w:val="00CC32AF"/>
    <w:rsid w:val="00CC37D0"/>
    <w:rsid w:val="00CC3967"/>
    <w:rsid w:val="00CC39FC"/>
    <w:rsid w:val="00CC46E0"/>
    <w:rsid w:val="00CC4F1D"/>
    <w:rsid w:val="00CC53F8"/>
    <w:rsid w:val="00CC5768"/>
    <w:rsid w:val="00CC57F8"/>
    <w:rsid w:val="00CC5A1C"/>
    <w:rsid w:val="00CC5F90"/>
    <w:rsid w:val="00CC64BA"/>
    <w:rsid w:val="00CC6706"/>
    <w:rsid w:val="00CC6802"/>
    <w:rsid w:val="00CC6B0A"/>
    <w:rsid w:val="00CC6CCF"/>
    <w:rsid w:val="00CC6DFE"/>
    <w:rsid w:val="00CC73D2"/>
    <w:rsid w:val="00CC748C"/>
    <w:rsid w:val="00CC774A"/>
    <w:rsid w:val="00CC7E35"/>
    <w:rsid w:val="00CD0734"/>
    <w:rsid w:val="00CD0C03"/>
    <w:rsid w:val="00CD1262"/>
    <w:rsid w:val="00CD160D"/>
    <w:rsid w:val="00CD16E3"/>
    <w:rsid w:val="00CD1E72"/>
    <w:rsid w:val="00CD274D"/>
    <w:rsid w:val="00CD28EC"/>
    <w:rsid w:val="00CD3211"/>
    <w:rsid w:val="00CD3A15"/>
    <w:rsid w:val="00CD3F16"/>
    <w:rsid w:val="00CD42F9"/>
    <w:rsid w:val="00CD53BA"/>
    <w:rsid w:val="00CD5747"/>
    <w:rsid w:val="00CD581F"/>
    <w:rsid w:val="00CD5F27"/>
    <w:rsid w:val="00CD608E"/>
    <w:rsid w:val="00CD622E"/>
    <w:rsid w:val="00CD65C3"/>
    <w:rsid w:val="00CD6AB8"/>
    <w:rsid w:val="00CD74E8"/>
    <w:rsid w:val="00CD74EC"/>
    <w:rsid w:val="00CD794C"/>
    <w:rsid w:val="00CE0096"/>
    <w:rsid w:val="00CE022C"/>
    <w:rsid w:val="00CE0467"/>
    <w:rsid w:val="00CE0573"/>
    <w:rsid w:val="00CE0C47"/>
    <w:rsid w:val="00CE0C8E"/>
    <w:rsid w:val="00CE1630"/>
    <w:rsid w:val="00CE1C1A"/>
    <w:rsid w:val="00CE304F"/>
    <w:rsid w:val="00CE33AB"/>
    <w:rsid w:val="00CE349A"/>
    <w:rsid w:val="00CE396D"/>
    <w:rsid w:val="00CE4180"/>
    <w:rsid w:val="00CE4803"/>
    <w:rsid w:val="00CE4CBD"/>
    <w:rsid w:val="00CE4F8D"/>
    <w:rsid w:val="00CE513D"/>
    <w:rsid w:val="00CE51D6"/>
    <w:rsid w:val="00CE51F1"/>
    <w:rsid w:val="00CE5CFA"/>
    <w:rsid w:val="00CE63E1"/>
    <w:rsid w:val="00CE640E"/>
    <w:rsid w:val="00CE64EE"/>
    <w:rsid w:val="00CE67EA"/>
    <w:rsid w:val="00CE6CC6"/>
    <w:rsid w:val="00CE6FCA"/>
    <w:rsid w:val="00CE75A5"/>
    <w:rsid w:val="00CE76E7"/>
    <w:rsid w:val="00CF0145"/>
    <w:rsid w:val="00CF0912"/>
    <w:rsid w:val="00CF0C1B"/>
    <w:rsid w:val="00CF1B9E"/>
    <w:rsid w:val="00CF1D38"/>
    <w:rsid w:val="00CF1DC6"/>
    <w:rsid w:val="00CF22C5"/>
    <w:rsid w:val="00CF28C7"/>
    <w:rsid w:val="00CF2E58"/>
    <w:rsid w:val="00CF35CA"/>
    <w:rsid w:val="00CF3751"/>
    <w:rsid w:val="00CF38B2"/>
    <w:rsid w:val="00CF3FF5"/>
    <w:rsid w:val="00CF4335"/>
    <w:rsid w:val="00CF4391"/>
    <w:rsid w:val="00CF4533"/>
    <w:rsid w:val="00CF4B15"/>
    <w:rsid w:val="00CF4C9C"/>
    <w:rsid w:val="00CF53EC"/>
    <w:rsid w:val="00CF5626"/>
    <w:rsid w:val="00CF5784"/>
    <w:rsid w:val="00CF5AA5"/>
    <w:rsid w:val="00CF611F"/>
    <w:rsid w:val="00CF6560"/>
    <w:rsid w:val="00CF6646"/>
    <w:rsid w:val="00CF6756"/>
    <w:rsid w:val="00CF699D"/>
    <w:rsid w:val="00CF6A09"/>
    <w:rsid w:val="00CF7246"/>
    <w:rsid w:val="00CF7AE7"/>
    <w:rsid w:val="00CF7CF7"/>
    <w:rsid w:val="00D0083E"/>
    <w:rsid w:val="00D00A34"/>
    <w:rsid w:val="00D00B69"/>
    <w:rsid w:val="00D0174A"/>
    <w:rsid w:val="00D02508"/>
    <w:rsid w:val="00D02B9F"/>
    <w:rsid w:val="00D02C78"/>
    <w:rsid w:val="00D02CEE"/>
    <w:rsid w:val="00D02F15"/>
    <w:rsid w:val="00D03074"/>
    <w:rsid w:val="00D03D98"/>
    <w:rsid w:val="00D03E48"/>
    <w:rsid w:val="00D045EB"/>
    <w:rsid w:val="00D04B01"/>
    <w:rsid w:val="00D04C3F"/>
    <w:rsid w:val="00D04DE9"/>
    <w:rsid w:val="00D0526D"/>
    <w:rsid w:val="00D05646"/>
    <w:rsid w:val="00D05E2F"/>
    <w:rsid w:val="00D05E97"/>
    <w:rsid w:val="00D06C03"/>
    <w:rsid w:val="00D072F8"/>
    <w:rsid w:val="00D07B65"/>
    <w:rsid w:val="00D10203"/>
    <w:rsid w:val="00D107D7"/>
    <w:rsid w:val="00D1097F"/>
    <w:rsid w:val="00D10ADA"/>
    <w:rsid w:val="00D10B3D"/>
    <w:rsid w:val="00D11337"/>
    <w:rsid w:val="00D11801"/>
    <w:rsid w:val="00D12062"/>
    <w:rsid w:val="00D12BDF"/>
    <w:rsid w:val="00D12F19"/>
    <w:rsid w:val="00D13141"/>
    <w:rsid w:val="00D13430"/>
    <w:rsid w:val="00D134C1"/>
    <w:rsid w:val="00D1360B"/>
    <w:rsid w:val="00D138FA"/>
    <w:rsid w:val="00D13966"/>
    <w:rsid w:val="00D14085"/>
    <w:rsid w:val="00D14301"/>
    <w:rsid w:val="00D1470C"/>
    <w:rsid w:val="00D14A41"/>
    <w:rsid w:val="00D14E0C"/>
    <w:rsid w:val="00D14F58"/>
    <w:rsid w:val="00D1506F"/>
    <w:rsid w:val="00D15B0A"/>
    <w:rsid w:val="00D15FC5"/>
    <w:rsid w:val="00D15FFA"/>
    <w:rsid w:val="00D1608D"/>
    <w:rsid w:val="00D167F3"/>
    <w:rsid w:val="00D168DB"/>
    <w:rsid w:val="00D16ADC"/>
    <w:rsid w:val="00D16DD1"/>
    <w:rsid w:val="00D16F60"/>
    <w:rsid w:val="00D170D9"/>
    <w:rsid w:val="00D1714B"/>
    <w:rsid w:val="00D17D9F"/>
    <w:rsid w:val="00D20221"/>
    <w:rsid w:val="00D20319"/>
    <w:rsid w:val="00D208D6"/>
    <w:rsid w:val="00D209F0"/>
    <w:rsid w:val="00D213ED"/>
    <w:rsid w:val="00D21AB0"/>
    <w:rsid w:val="00D21CAB"/>
    <w:rsid w:val="00D21CE4"/>
    <w:rsid w:val="00D21E5E"/>
    <w:rsid w:val="00D21FCC"/>
    <w:rsid w:val="00D22026"/>
    <w:rsid w:val="00D2243D"/>
    <w:rsid w:val="00D224AF"/>
    <w:rsid w:val="00D22ED6"/>
    <w:rsid w:val="00D23762"/>
    <w:rsid w:val="00D2388D"/>
    <w:rsid w:val="00D238A5"/>
    <w:rsid w:val="00D23C9A"/>
    <w:rsid w:val="00D23DBE"/>
    <w:rsid w:val="00D2423C"/>
    <w:rsid w:val="00D24D34"/>
    <w:rsid w:val="00D252F6"/>
    <w:rsid w:val="00D255BB"/>
    <w:rsid w:val="00D256AC"/>
    <w:rsid w:val="00D25A5D"/>
    <w:rsid w:val="00D25CBB"/>
    <w:rsid w:val="00D266C0"/>
    <w:rsid w:val="00D267C5"/>
    <w:rsid w:val="00D27600"/>
    <w:rsid w:val="00D27831"/>
    <w:rsid w:val="00D279E3"/>
    <w:rsid w:val="00D27A51"/>
    <w:rsid w:val="00D301FC"/>
    <w:rsid w:val="00D30AB5"/>
    <w:rsid w:val="00D30E04"/>
    <w:rsid w:val="00D30E94"/>
    <w:rsid w:val="00D3118C"/>
    <w:rsid w:val="00D3145F"/>
    <w:rsid w:val="00D31C71"/>
    <w:rsid w:val="00D320B7"/>
    <w:rsid w:val="00D3230D"/>
    <w:rsid w:val="00D32B5F"/>
    <w:rsid w:val="00D33055"/>
    <w:rsid w:val="00D3344C"/>
    <w:rsid w:val="00D3402A"/>
    <w:rsid w:val="00D341FC"/>
    <w:rsid w:val="00D35023"/>
    <w:rsid w:val="00D35090"/>
    <w:rsid w:val="00D35725"/>
    <w:rsid w:val="00D357D1"/>
    <w:rsid w:val="00D35BA7"/>
    <w:rsid w:val="00D35F59"/>
    <w:rsid w:val="00D366B2"/>
    <w:rsid w:val="00D3679D"/>
    <w:rsid w:val="00D36E51"/>
    <w:rsid w:val="00D36E88"/>
    <w:rsid w:val="00D37247"/>
    <w:rsid w:val="00D3762F"/>
    <w:rsid w:val="00D37942"/>
    <w:rsid w:val="00D37B16"/>
    <w:rsid w:val="00D40085"/>
    <w:rsid w:val="00D40275"/>
    <w:rsid w:val="00D40AF5"/>
    <w:rsid w:val="00D41851"/>
    <w:rsid w:val="00D41F32"/>
    <w:rsid w:val="00D423D7"/>
    <w:rsid w:val="00D4289C"/>
    <w:rsid w:val="00D42A7D"/>
    <w:rsid w:val="00D42F39"/>
    <w:rsid w:val="00D42F78"/>
    <w:rsid w:val="00D43307"/>
    <w:rsid w:val="00D43414"/>
    <w:rsid w:val="00D4382D"/>
    <w:rsid w:val="00D43BD8"/>
    <w:rsid w:val="00D4400E"/>
    <w:rsid w:val="00D441D5"/>
    <w:rsid w:val="00D444AA"/>
    <w:rsid w:val="00D445EB"/>
    <w:rsid w:val="00D4547C"/>
    <w:rsid w:val="00D45920"/>
    <w:rsid w:val="00D45F0C"/>
    <w:rsid w:val="00D461DC"/>
    <w:rsid w:val="00D46848"/>
    <w:rsid w:val="00D46C60"/>
    <w:rsid w:val="00D46E31"/>
    <w:rsid w:val="00D46FFB"/>
    <w:rsid w:val="00D476E2"/>
    <w:rsid w:val="00D47887"/>
    <w:rsid w:val="00D47AD9"/>
    <w:rsid w:val="00D47F31"/>
    <w:rsid w:val="00D50CC7"/>
    <w:rsid w:val="00D511E8"/>
    <w:rsid w:val="00D51245"/>
    <w:rsid w:val="00D51535"/>
    <w:rsid w:val="00D516D2"/>
    <w:rsid w:val="00D51C45"/>
    <w:rsid w:val="00D5205A"/>
    <w:rsid w:val="00D52136"/>
    <w:rsid w:val="00D5224C"/>
    <w:rsid w:val="00D52780"/>
    <w:rsid w:val="00D542C1"/>
    <w:rsid w:val="00D543E3"/>
    <w:rsid w:val="00D54477"/>
    <w:rsid w:val="00D549A9"/>
    <w:rsid w:val="00D549BF"/>
    <w:rsid w:val="00D54F11"/>
    <w:rsid w:val="00D5510A"/>
    <w:rsid w:val="00D5548F"/>
    <w:rsid w:val="00D5597F"/>
    <w:rsid w:val="00D55ADE"/>
    <w:rsid w:val="00D56127"/>
    <w:rsid w:val="00D5636A"/>
    <w:rsid w:val="00D56B58"/>
    <w:rsid w:val="00D56F69"/>
    <w:rsid w:val="00D5791F"/>
    <w:rsid w:val="00D57AF3"/>
    <w:rsid w:val="00D57B65"/>
    <w:rsid w:val="00D57CC8"/>
    <w:rsid w:val="00D600D5"/>
    <w:rsid w:val="00D604D7"/>
    <w:rsid w:val="00D6070A"/>
    <w:rsid w:val="00D60734"/>
    <w:rsid w:val="00D60A78"/>
    <w:rsid w:val="00D60D8B"/>
    <w:rsid w:val="00D60E9E"/>
    <w:rsid w:val="00D60F29"/>
    <w:rsid w:val="00D6112D"/>
    <w:rsid w:val="00D62E4A"/>
    <w:rsid w:val="00D6307F"/>
    <w:rsid w:val="00D63806"/>
    <w:rsid w:val="00D63CD4"/>
    <w:rsid w:val="00D64AEC"/>
    <w:rsid w:val="00D64B9C"/>
    <w:rsid w:val="00D64DF4"/>
    <w:rsid w:val="00D6524E"/>
    <w:rsid w:val="00D65417"/>
    <w:rsid w:val="00D6587B"/>
    <w:rsid w:val="00D65C6F"/>
    <w:rsid w:val="00D6600D"/>
    <w:rsid w:val="00D66435"/>
    <w:rsid w:val="00D6697A"/>
    <w:rsid w:val="00D66B08"/>
    <w:rsid w:val="00D67065"/>
    <w:rsid w:val="00D670EB"/>
    <w:rsid w:val="00D67200"/>
    <w:rsid w:val="00D672B4"/>
    <w:rsid w:val="00D67452"/>
    <w:rsid w:val="00D676B3"/>
    <w:rsid w:val="00D6798A"/>
    <w:rsid w:val="00D67AA3"/>
    <w:rsid w:val="00D67F52"/>
    <w:rsid w:val="00D7004E"/>
    <w:rsid w:val="00D70E47"/>
    <w:rsid w:val="00D71BAB"/>
    <w:rsid w:val="00D723EC"/>
    <w:rsid w:val="00D72832"/>
    <w:rsid w:val="00D72C65"/>
    <w:rsid w:val="00D738D4"/>
    <w:rsid w:val="00D73F03"/>
    <w:rsid w:val="00D74096"/>
    <w:rsid w:val="00D74236"/>
    <w:rsid w:val="00D7469D"/>
    <w:rsid w:val="00D74C1C"/>
    <w:rsid w:val="00D74CE3"/>
    <w:rsid w:val="00D75C01"/>
    <w:rsid w:val="00D75C7A"/>
    <w:rsid w:val="00D75E3F"/>
    <w:rsid w:val="00D760DE"/>
    <w:rsid w:val="00D76452"/>
    <w:rsid w:val="00D76748"/>
    <w:rsid w:val="00D76D60"/>
    <w:rsid w:val="00D76D77"/>
    <w:rsid w:val="00D76FF5"/>
    <w:rsid w:val="00D773AA"/>
    <w:rsid w:val="00D774CE"/>
    <w:rsid w:val="00D77611"/>
    <w:rsid w:val="00D778A8"/>
    <w:rsid w:val="00D7792E"/>
    <w:rsid w:val="00D77994"/>
    <w:rsid w:val="00D80B9D"/>
    <w:rsid w:val="00D80C09"/>
    <w:rsid w:val="00D80FE5"/>
    <w:rsid w:val="00D811EC"/>
    <w:rsid w:val="00D81382"/>
    <w:rsid w:val="00D815E7"/>
    <w:rsid w:val="00D81D06"/>
    <w:rsid w:val="00D8200D"/>
    <w:rsid w:val="00D825FC"/>
    <w:rsid w:val="00D826D7"/>
    <w:rsid w:val="00D82A44"/>
    <w:rsid w:val="00D82C64"/>
    <w:rsid w:val="00D82C81"/>
    <w:rsid w:val="00D830B8"/>
    <w:rsid w:val="00D832DE"/>
    <w:rsid w:val="00D83937"/>
    <w:rsid w:val="00D83FAA"/>
    <w:rsid w:val="00D8442B"/>
    <w:rsid w:val="00D8450B"/>
    <w:rsid w:val="00D84975"/>
    <w:rsid w:val="00D85365"/>
    <w:rsid w:val="00D8561D"/>
    <w:rsid w:val="00D8630D"/>
    <w:rsid w:val="00D86822"/>
    <w:rsid w:val="00D86995"/>
    <w:rsid w:val="00D86FC4"/>
    <w:rsid w:val="00D87624"/>
    <w:rsid w:val="00D879D5"/>
    <w:rsid w:val="00D9123D"/>
    <w:rsid w:val="00D925C9"/>
    <w:rsid w:val="00D92639"/>
    <w:rsid w:val="00D928BF"/>
    <w:rsid w:val="00D928CD"/>
    <w:rsid w:val="00D928FA"/>
    <w:rsid w:val="00D92A90"/>
    <w:rsid w:val="00D92B27"/>
    <w:rsid w:val="00D92E53"/>
    <w:rsid w:val="00D93301"/>
    <w:rsid w:val="00D937CC"/>
    <w:rsid w:val="00D93CF6"/>
    <w:rsid w:val="00D93D51"/>
    <w:rsid w:val="00D94128"/>
    <w:rsid w:val="00D9472B"/>
    <w:rsid w:val="00D95059"/>
    <w:rsid w:val="00D95140"/>
    <w:rsid w:val="00D95BFC"/>
    <w:rsid w:val="00D95C97"/>
    <w:rsid w:val="00D95F9A"/>
    <w:rsid w:val="00D9614A"/>
    <w:rsid w:val="00D96574"/>
    <w:rsid w:val="00D96A76"/>
    <w:rsid w:val="00D96B2D"/>
    <w:rsid w:val="00D96B8D"/>
    <w:rsid w:val="00D96D76"/>
    <w:rsid w:val="00D96FDA"/>
    <w:rsid w:val="00D97728"/>
    <w:rsid w:val="00D97CC7"/>
    <w:rsid w:val="00D97FF4"/>
    <w:rsid w:val="00DA0062"/>
    <w:rsid w:val="00DA0131"/>
    <w:rsid w:val="00DA0680"/>
    <w:rsid w:val="00DA090A"/>
    <w:rsid w:val="00DA0ADA"/>
    <w:rsid w:val="00DA12D0"/>
    <w:rsid w:val="00DA139B"/>
    <w:rsid w:val="00DA1C63"/>
    <w:rsid w:val="00DA1EFD"/>
    <w:rsid w:val="00DA26C1"/>
    <w:rsid w:val="00DA2875"/>
    <w:rsid w:val="00DA2A08"/>
    <w:rsid w:val="00DA2A3F"/>
    <w:rsid w:val="00DA2E9A"/>
    <w:rsid w:val="00DA3046"/>
    <w:rsid w:val="00DA319D"/>
    <w:rsid w:val="00DA39A9"/>
    <w:rsid w:val="00DA4041"/>
    <w:rsid w:val="00DA492A"/>
    <w:rsid w:val="00DA4E77"/>
    <w:rsid w:val="00DA512A"/>
    <w:rsid w:val="00DA5300"/>
    <w:rsid w:val="00DA55AB"/>
    <w:rsid w:val="00DA57A5"/>
    <w:rsid w:val="00DA5CEB"/>
    <w:rsid w:val="00DA5E53"/>
    <w:rsid w:val="00DA69AB"/>
    <w:rsid w:val="00DA6C98"/>
    <w:rsid w:val="00DA6E3E"/>
    <w:rsid w:val="00DA7083"/>
    <w:rsid w:val="00DA788C"/>
    <w:rsid w:val="00DA7A24"/>
    <w:rsid w:val="00DA7FA9"/>
    <w:rsid w:val="00DB04E0"/>
    <w:rsid w:val="00DB051D"/>
    <w:rsid w:val="00DB26F2"/>
    <w:rsid w:val="00DB2980"/>
    <w:rsid w:val="00DB2C28"/>
    <w:rsid w:val="00DB331F"/>
    <w:rsid w:val="00DB4174"/>
    <w:rsid w:val="00DB5297"/>
    <w:rsid w:val="00DB55C8"/>
    <w:rsid w:val="00DB57C0"/>
    <w:rsid w:val="00DB5954"/>
    <w:rsid w:val="00DB595E"/>
    <w:rsid w:val="00DB59EC"/>
    <w:rsid w:val="00DB61C6"/>
    <w:rsid w:val="00DB637C"/>
    <w:rsid w:val="00DB63E4"/>
    <w:rsid w:val="00DB66DC"/>
    <w:rsid w:val="00DB6C7E"/>
    <w:rsid w:val="00DB712C"/>
    <w:rsid w:val="00DB727A"/>
    <w:rsid w:val="00DB735D"/>
    <w:rsid w:val="00DB76AA"/>
    <w:rsid w:val="00DB795A"/>
    <w:rsid w:val="00DC0135"/>
    <w:rsid w:val="00DC0380"/>
    <w:rsid w:val="00DC0638"/>
    <w:rsid w:val="00DC0945"/>
    <w:rsid w:val="00DC097B"/>
    <w:rsid w:val="00DC0BE7"/>
    <w:rsid w:val="00DC1149"/>
    <w:rsid w:val="00DC126C"/>
    <w:rsid w:val="00DC1483"/>
    <w:rsid w:val="00DC15CD"/>
    <w:rsid w:val="00DC175B"/>
    <w:rsid w:val="00DC1916"/>
    <w:rsid w:val="00DC215F"/>
    <w:rsid w:val="00DC22C6"/>
    <w:rsid w:val="00DC239E"/>
    <w:rsid w:val="00DC29FC"/>
    <w:rsid w:val="00DC2D74"/>
    <w:rsid w:val="00DC39E1"/>
    <w:rsid w:val="00DC39F0"/>
    <w:rsid w:val="00DC4505"/>
    <w:rsid w:val="00DC45AC"/>
    <w:rsid w:val="00DC4690"/>
    <w:rsid w:val="00DC4922"/>
    <w:rsid w:val="00DC4A12"/>
    <w:rsid w:val="00DC4A96"/>
    <w:rsid w:val="00DC64AD"/>
    <w:rsid w:val="00DC6DBF"/>
    <w:rsid w:val="00DC74C9"/>
    <w:rsid w:val="00DC77F2"/>
    <w:rsid w:val="00DC7A47"/>
    <w:rsid w:val="00DD1345"/>
    <w:rsid w:val="00DD187C"/>
    <w:rsid w:val="00DD1995"/>
    <w:rsid w:val="00DD1CA0"/>
    <w:rsid w:val="00DD1F9B"/>
    <w:rsid w:val="00DD2A5D"/>
    <w:rsid w:val="00DD3534"/>
    <w:rsid w:val="00DD3A36"/>
    <w:rsid w:val="00DD3ACB"/>
    <w:rsid w:val="00DD3AFF"/>
    <w:rsid w:val="00DD3CFF"/>
    <w:rsid w:val="00DD3FD2"/>
    <w:rsid w:val="00DD5017"/>
    <w:rsid w:val="00DD510F"/>
    <w:rsid w:val="00DD5123"/>
    <w:rsid w:val="00DD514B"/>
    <w:rsid w:val="00DD557E"/>
    <w:rsid w:val="00DD57DD"/>
    <w:rsid w:val="00DD5CCD"/>
    <w:rsid w:val="00DD6578"/>
    <w:rsid w:val="00DD6962"/>
    <w:rsid w:val="00DD746C"/>
    <w:rsid w:val="00DD7CE6"/>
    <w:rsid w:val="00DE01F6"/>
    <w:rsid w:val="00DE050E"/>
    <w:rsid w:val="00DE06C4"/>
    <w:rsid w:val="00DE076D"/>
    <w:rsid w:val="00DE09AC"/>
    <w:rsid w:val="00DE09CC"/>
    <w:rsid w:val="00DE0D79"/>
    <w:rsid w:val="00DE142B"/>
    <w:rsid w:val="00DE17FD"/>
    <w:rsid w:val="00DE1D4E"/>
    <w:rsid w:val="00DE1FD3"/>
    <w:rsid w:val="00DE22F0"/>
    <w:rsid w:val="00DE28BE"/>
    <w:rsid w:val="00DE2C49"/>
    <w:rsid w:val="00DE3543"/>
    <w:rsid w:val="00DE38EB"/>
    <w:rsid w:val="00DE3ADF"/>
    <w:rsid w:val="00DE3C37"/>
    <w:rsid w:val="00DE3F5D"/>
    <w:rsid w:val="00DE40F0"/>
    <w:rsid w:val="00DE41BD"/>
    <w:rsid w:val="00DE43E1"/>
    <w:rsid w:val="00DE5445"/>
    <w:rsid w:val="00DE5611"/>
    <w:rsid w:val="00DE5EE2"/>
    <w:rsid w:val="00DE6277"/>
    <w:rsid w:val="00DE643D"/>
    <w:rsid w:val="00DE67B0"/>
    <w:rsid w:val="00DE6D89"/>
    <w:rsid w:val="00DE6FB5"/>
    <w:rsid w:val="00DE74A6"/>
    <w:rsid w:val="00DE753A"/>
    <w:rsid w:val="00DE7B2F"/>
    <w:rsid w:val="00DE7F0C"/>
    <w:rsid w:val="00DF0671"/>
    <w:rsid w:val="00DF0D03"/>
    <w:rsid w:val="00DF0F8A"/>
    <w:rsid w:val="00DF10F7"/>
    <w:rsid w:val="00DF16C5"/>
    <w:rsid w:val="00DF1D18"/>
    <w:rsid w:val="00DF219F"/>
    <w:rsid w:val="00DF2430"/>
    <w:rsid w:val="00DF26B6"/>
    <w:rsid w:val="00DF2769"/>
    <w:rsid w:val="00DF2877"/>
    <w:rsid w:val="00DF2FB5"/>
    <w:rsid w:val="00DF35F3"/>
    <w:rsid w:val="00DF44AC"/>
    <w:rsid w:val="00DF4512"/>
    <w:rsid w:val="00DF5150"/>
    <w:rsid w:val="00DF5E48"/>
    <w:rsid w:val="00DF6110"/>
    <w:rsid w:val="00DF6ED0"/>
    <w:rsid w:val="00DF7512"/>
    <w:rsid w:val="00DF75BB"/>
    <w:rsid w:val="00DF7870"/>
    <w:rsid w:val="00E001A8"/>
    <w:rsid w:val="00E00D14"/>
    <w:rsid w:val="00E00D1E"/>
    <w:rsid w:val="00E0128A"/>
    <w:rsid w:val="00E014F7"/>
    <w:rsid w:val="00E01E00"/>
    <w:rsid w:val="00E01E25"/>
    <w:rsid w:val="00E01E71"/>
    <w:rsid w:val="00E02267"/>
    <w:rsid w:val="00E02532"/>
    <w:rsid w:val="00E02D44"/>
    <w:rsid w:val="00E030EC"/>
    <w:rsid w:val="00E03AE2"/>
    <w:rsid w:val="00E03B1A"/>
    <w:rsid w:val="00E0422E"/>
    <w:rsid w:val="00E043B1"/>
    <w:rsid w:val="00E048BA"/>
    <w:rsid w:val="00E04AB8"/>
    <w:rsid w:val="00E04E43"/>
    <w:rsid w:val="00E05010"/>
    <w:rsid w:val="00E05918"/>
    <w:rsid w:val="00E059FA"/>
    <w:rsid w:val="00E0618E"/>
    <w:rsid w:val="00E06810"/>
    <w:rsid w:val="00E072EF"/>
    <w:rsid w:val="00E07CA4"/>
    <w:rsid w:val="00E1037B"/>
    <w:rsid w:val="00E10518"/>
    <w:rsid w:val="00E1068C"/>
    <w:rsid w:val="00E108C8"/>
    <w:rsid w:val="00E10C9F"/>
    <w:rsid w:val="00E10CD5"/>
    <w:rsid w:val="00E114D5"/>
    <w:rsid w:val="00E117AC"/>
    <w:rsid w:val="00E11BB7"/>
    <w:rsid w:val="00E11C41"/>
    <w:rsid w:val="00E1248F"/>
    <w:rsid w:val="00E124AD"/>
    <w:rsid w:val="00E13390"/>
    <w:rsid w:val="00E1385F"/>
    <w:rsid w:val="00E13911"/>
    <w:rsid w:val="00E13E7A"/>
    <w:rsid w:val="00E15354"/>
    <w:rsid w:val="00E153CE"/>
    <w:rsid w:val="00E16423"/>
    <w:rsid w:val="00E164CE"/>
    <w:rsid w:val="00E17069"/>
    <w:rsid w:val="00E1723D"/>
    <w:rsid w:val="00E201C2"/>
    <w:rsid w:val="00E202A5"/>
    <w:rsid w:val="00E20555"/>
    <w:rsid w:val="00E209A4"/>
    <w:rsid w:val="00E20A24"/>
    <w:rsid w:val="00E20B0C"/>
    <w:rsid w:val="00E20BFD"/>
    <w:rsid w:val="00E20C32"/>
    <w:rsid w:val="00E20D85"/>
    <w:rsid w:val="00E20F6A"/>
    <w:rsid w:val="00E21120"/>
    <w:rsid w:val="00E21722"/>
    <w:rsid w:val="00E21723"/>
    <w:rsid w:val="00E21ACC"/>
    <w:rsid w:val="00E21D61"/>
    <w:rsid w:val="00E21DE2"/>
    <w:rsid w:val="00E22520"/>
    <w:rsid w:val="00E22655"/>
    <w:rsid w:val="00E22735"/>
    <w:rsid w:val="00E22F9A"/>
    <w:rsid w:val="00E237E2"/>
    <w:rsid w:val="00E23E9F"/>
    <w:rsid w:val="00E2408D"/>
    <w:rsid w:val="00E24691"/>
    <w:rsid w:val="00E24945"/>
    <w:rsid w:val="00E24B03"/>
    <w:rsid w:val="00E24C59"/>
    <w:rsid w:val="00E24DCF"/>
    <w:rsid w:val="00E255B8"/>
    <w:rsid w:val="00E259A2"/>
    <w:rsid w:val="00E25D0E"/>
    <w:rsid w:val="00E26706"/>
    <w:rsid w:val="00E26DD1"/>
    <w:rsid w:val="00E275D0"/>
    <w:rsid w:val="00E27962"/>
    <w:rsid w:val="00E30AF0"/>
    <w:rsid w:val="00E30E42"/>
    <w:rsid w:val="00E31B3A"/>
    <w:rsid w:val="00E31C8F"/>
    <w:rsid w:val="00E32A66"/>
    <w:rsid w:val="00E33870"/>
    <w:rsid w:val="00E339FE"/>
    <w:rsid w:val="00E33BB7"/>
    <w:rsid w:val="00E3404C"/>
    <w:rsid w:val="00E3476A"/>
    <w:rsid w:val="00E34D02"/>
    <w:rsid w:val="00E35BE4"/>
    <w:rsid w:val="00E3624A"/>
    <w:rsid w:val="00E365FF"/>
    <w:rsid w:val="00E366EE"/>
    <w:rsid w:val="00E37BDA"/>
    <w:rsid w:val="00E37EAB"/>
    <w:rsid w:val="00E40CD4"/>
    <w:rsid w:val="00E41611"/>
    <w:rsid w:val="00E416A1"/>
    <w:rsid w:val="00E426A5"/>
    <w:rsid w:val="00E426EF"/>
    <w:rsid w:val="00E42C67"/>
    <w:rsid w:val="00E42E7B"/>
    <w:rsid w:val="00E43978"/>
    <w:rsid w:val="00E43BEA"/>
    <w:rsid w:val="00E448A6"/>
    <w:rsid w:val="00E44A16"/>
    <w:rsid w:val="00E44B05"/>
    <w:rsid w:val="00E44B2C"/>
    <w:rsid w:val="00E44C2C"/>
    <w:rsid w:val="00E44F21"/>
    <w:rsid w:val="00E45701"/>
    <w:rsid w:val="00E45A24"/>
    <w:rsid w:val="00E45A62"/>
    <w:rsid w:val="00E45AFA"/>
    <w:rsid w:val="00E46192"/>
    <w:rsid w:val="00E46280"/>
    <w:rsid w:val="00E462F1"/>
    <w:rsid w:val="00E46428"/>
    <w:rsid w:val="00E468E2"/>
    <w:rsid w:val="00E4773E"/>
    <w:rsid w:val="00E47855"/>
    <w:rsid w:val="00E47883"/>
    <w:rsid w:val="00E47C22"/>
    <w:rsid w:val="00E50AC1"/>
    <w:rsid w:val="00E50F44"/>
    <w:rsid w:val="00E512FB"/>
    <w:rsid w:val="00E5139E"/>
    <w:rsid w:val="00E51520"/>
    <w:rsid w:val="00E516BB"/>
    <w:rsid w:val="00E51759"/>
    <w:rsid w:val="00E52222"/>
    <w:rsid w:val="00E5250B"/>
    <w:rsid w:val="00E52E20"/>
    <w:rsid w:val="00E53193"/>
    <w:rsid w:val="00E532B0"/>
    <w:rsid w:val="00E53DDA"/>
    <w:rsid w:val="00E53E33"/>
    <w:rsid w:val="00E542F8"/>
    <w:rsid w:val="00E5441D"/>
    <w:rsid w:val="00E54719"/>
    <w:rsid w:val="00E54CC1"/>
    <w:rsid w:val="00E54DDA"/>
    <w:rsid w:val="00E5508D"/>
    <w:rsid w:val="00E55E09"/>
    <w:rsid w:val="00E55FAE"/>
    <w:rsid w:val="00E56454"/>
    <w:rsid w:val="00E56887"/>
    <w:rsid w:val="00E57323"/>
    <w:rsid w:val="00E57614"/>
    <w:rsid w:val="00E57792"/>
    <w:rsid w:val="00E5786B"/>
    <w:rsid w:val="00E57D08"/>
    <w:rsid w:val="00E57D14"/>
    <w:rsid w:val="00E60124"/>
    <w:rsid w:val="00E60F86"/>
    <w:rsid w:val="00E61027"/>
    <w:rsid w:val="00E6167E"/>
    <w:rsid w:val="00E6193F"/>
    <w:rsid w:val="00E61C9D"/>
    <w:rsid w:val="00E6238A"/>
    <w:rsid w:val="00E62567"/>
    <w:rsid w:val="00E62DB6"/>
    <w:rsid w:val="00E62FFB"/>
    <w:rsid w:val="00E63047"/>
    <w:rsid w:val="00E63588"/>
    <w:rsid w:val="00E639C9"/>
    <w:rsid w:val="00E63DD6"/>
    <w:rsid w:val="00E640E5"/>
    <w:rsid w:val="00E644AF"/>
    <w:rsid w:val="00E6463D"/>
    <w:rsid w:val="00E6500C"/>
    <w:rsid w:val="00E65078"/>
    <w:rsid w:val="00E65122"/>
    <w:rsid w:val="00E6537B"/>
    <w:rsid w:val="00E6553F"/>
    <w:rsid w:val="00E659C8"/>
    <w:rsid w:val="00E65FE5"/>
    <w:rsid w:val="00E6626E"/>
    <w:rsid w:val="00E66770"/>
    <w:rsid w:val="00E66D51"/>
    <w:rsid w:val="00E66DAC"/>
    <w:rsid w:val="00E6784B"/>
    <w:rsid w:val="00E707EF"/>
    <w:rsid w:val="00E711BE"/>
    <w:rsid w:val="00E71245"/>
    <w:rsid w:val="00E71507"/>
    <w:rsid w:val="00E71509"/>
    <w:rsid w:val="00E71B40"/>
    <w:rsid w:val="00E71EEB"/>
    <w:rsid w:val="00E72421"/>
    <w:rsid w:val="00E72479"/>
    <w:rsid w:val="00E7296C"/>
    <w:rsid w:val="00E72C0D"/>
    <w:rsid w:val="00E7335A"/>
    <w:rsid w:val="00E734E1"/>
    <w:rsid w:val="00E740ED"/>
    <w:rsid w:val="00E741D0"/>
    <w:rsid w:val="00E74C90"/>
    <w:rsid w:val="00E74C9F"/>
    <w:rsid w:val="00E750E4"/>
    <w:rsid w:val="00E75A15"/>
    <w:rsid w:val="00E75ABF"/>
    <w:rsid w:val="00E76225"/>
    <w:rsid w:val="00E765B6"/>
    <w:rsid w:val="00E765C6"/>
    <w:rsid w:val="00E7680F"/>
    <w:rsid w:val="00E7718A"/>
    <w:rsid w:val="00E80159"/>
    <w:rsid w:val="00E804CD"/>
    <w:rsid w:val="00E80727"/>
    <w:rsid w:val="00E80AAC"/>
    <w:rsid w:val="00E81AEC"/>
    <w:rsid w:val="00E82177"/>
    <w:rsid w:val="00E83806"/>
    <w:rsid w:val="00E83E3C"/>
    <w:rsid w:val="00E83F02"/>
    <w:rsid w:val="00E8420E"/>
    <w:rsid w:val="00E84255"/>
    <w:rsid w:val="00E84681"/>
    <w:rsid w:val="00E8469D"/>
    <w:rsid w:val="00E846F9"/>
    <w:rsid w:val="00E8470B"/>
    <w:rsid w:val="00E852BE"/>
    <w:rsid w:val="00E855EB"/>
    <w:rsid w:val="00E8586A"/>
    <w:rsid w:val="00E85E6F"/>
    <w:rsid w:val="00E86061"/>
    <w:rsid w:val="00E86A20"/>
    <w:rsid w:val="00E86DC2"/>
    <w:rsid w:val="00E86F49"/>
    <w:rsid w:val="00E86FCB"/>
    <w:rsid w:val="00E87186"/>
    <w:rsid w:val="00E873EA"/>
    <w:rsid w:val="00E8757C"/>
    <w:rsid w:val="00E87687"/>
    <w:rsid w:val="00E87779"/>
    <w:rsid w:val="00E87A38"/>
    <w:rsid w:val="00E90148"/>
    <w:rsid w:val="00E90C81"/>
    <w:rsid w:val="00E90F5E"/>
    <w:rsid w:val="00E916B7"/>
    <w:rsid w:val="00E91AC7"/>
    <w:rsid w:val="00E91D86"/>
    <w:rsid w:val="00E91F48"/>
    <w:rsid w:val="00E93339"/>
    <w:rsid w:val="00E934E3"/>
    <w:rsid w:val="00E93584"/>
    <w:rsid w:val="00E94479"/>
    <w:rsid w:val="00E94C32"/>
    <w:rsid w:val="00E95044"/>
    <w:rsid w:val="00E9520D"/>
    <w:rsid w:val="00E95505"/>
    <w:rsid w:val="00E96071"/>
    <w:rsid w:val="00E96266"/>
    <w:rsid w:val="00E96933"/>
    <w:rsid w:val="00E96AE3"/>
    <w:rsid w:val="00E96ED5"/>
    <w:rsid w:val="00E9738E"/>
    <w:rsid w:val="00E975A3"/>
    <w:rsid w:val="00E97681"/>
    <w:rsid w:val="00E97E0C"/>
    <w:rsid w:val="00E97F82"/>
    <w:rsid w:val="00EA00E2"/>
    <w:rsid w:val="00EA0276"/>
    <w:rsid w:val="00EA0D97"/>
    <w:rsid w:val="00EA15B6"/>
    <w:rsid w:val="00EA1AAA"/>
    <w:rsid w:val="00EA2010"/>
    <w:rsid w:val="00EA202A"/>
    <w:rsid w:val="00EA2D0F"/>
    <w:rsid w:val="00EA346C"/>
    <w:rsid w:val="00EA3636"/>
    <w:rsid w:val="00EA377B"/>
    <w:rsid w:val="00EA377C"/>
    <w:rsid w:val="00EA3E22"/>
    <w:rsid w:val="00EA47AE"/>
    <w:rsid w:val="00EA49E2"/>
    <w:rsid w:val="00EA54BF"/>
    <w:rsid w:val="00EA62D0"/>
    <w:rsid w:val="00EA6B6A"/>
    <w:rsid w:val="00EA6C00"/>
    <w:rsid w:val="00EA6DC6"/>
    <w:rsid w:val="00EA6F04"/>
    <w:rsid w:val="00EA7698"/>
    <w:rsid w:val="00EA7888"/>
    <w:rsid w:val="00EB06BC"/>
    <w:rsid w:val="00EB0C3F"/>
    <w:rsid w:val="00EB11DE"/>
    <w:rsid w:val="00EB150D"/>
    <w:rsid w:val="00EB17B1"/>
    <w:rsid w:val="00EB193E"/>
    <w:rsid w:val="00EB1AD3"/>
    <w:rsid w:val="00EB1B27"/>
    <w:rsid w:val="00EB28A5"/>
    <w:rsid w:val="00EB2AF9"/>
    <w:rsid w:val="00EB2E74"/>
    <w:rsid w:val="00EB353D"/>
    <w:rsid w:val="00EB35E8"/>
    <w:rsid w:val="00EB376D"/>
    <w:rsid w:val="00EB380C"/>
    <w:rsid w:val="00EB3839"/>
    <w:rsid w:val="00EB3C6A"/>
    <w:rsid w:val="00EB3C76"/>
    <w:rsid w:val="00EB436D"/>
    <w:rsid w:val="00EB485D"/>
    <w:rsid w:val="00EB4AA6"/>
    <w:rsid w:val="00EB4BB1"/>
    <w:rsid w:val="00EB51DC"/>
    <w:rsid w:val="00EB52FC"/>
    <w:rsid w:val="00EB5451"/>
    <w:rsid w:val="00EB564E"/>
    <w:rsid w:val="00EB5E68"/>
    <w:rsid w:val="00EB64B9"/>
    <w:rsid w:val="00EB69CE"/>
    <w:rsid w:val="00EB6CCD"/>
    <w:rsid w:val="00EB6E87"/>
    <w:rsid w:val="00EB752D"/>
    <w:rsid w:val="00EB7829"/>
    <w:rsid w:val="00EB7A42"/>
    <w:rsid w:val="00EC00AC"/>
    <w:rsid w:val="00EC05AC"/>
    <w:rsid w:val="00EC14FC"/>
    <w:rsid w:val="00EC1549"/>
    <w:rsid w:val="00EC16A3"/>
    <w:rsid w:val="00EC2707"/>
    <w:rsid w:val="00EC28C1"/>
    <w:rsid w:val="00EC2DEA"/>
    <w:rsid w:val="00EC2FBB"/>
    <w:rsid w:val="00EC33C1"/>
    <w:rsid w:val="00EC3BCD"/>
    <w:rsid w:val="00EC41A8"/>
    <w:rsid w:val="00EC41D6"/>
    <w:rsid w:val="00EC4979"/>
    <w:rsid w:val="00EC4F20"/>
    <w:rsid w:val="00EC51CD"/>
    <w:rsid w:val="00EC55B8"/>
    <w:rsid w:val="00EC5967"/>
    <w:rsid w:val="00EC5C89"/>
    <w:rsid w:val="00EC625E"/>
    <w:rsid w:val="00EC62E4"/>
    <w:rsid w:val="00EC78AA"/>
    <w:rsid w:val="00EC79C9"/>
    <w:rsid w:val="00EC7FC6"/>
    <w:rsid w:val="00ED0327"/>
    <w:rsid w:val="00ED05D6"/>
    <w:rsid w:val="00ED0616"/>
    <w:rsid w:val="00ED0634"/>
    <w:rsid w:val="00ED078E"/>
    <w:rsid w:val="00ED0BAC"/>
    <w:rsid w:val="00ED22B1"/>
    <w:rsid w:val="00ED24C8"/>
    <w:rsid w:val="00ED2C71"/>
    <w:rsid w:val="00ED2D0B"/>
    <w:rsid w:val="00ED2D19"/>
    <w:rsid w:val="00ED37B9"/>
    <w:rsid w:val="00ED51E0"/>
    <w:rsid w:val="00ED58A5"/>
    <w:rsid w:val="00ED6650"/>
    <w:rsid w:val="00ED6FB7"/>
    <w:rsid w:val="00ED7F6D"/>
    <w:rsid w:val="00EE0379"/>
    <w:rsid w:val="00EE0AE0"/>
    <w:rsid w:val="00EE0C18"/>
    <w:rsid w:val="00EE1958"/>
    <w:rsid w:val="00EE19DB"/>
    <w:rsid w:val="00EE1CFC"/>
    <w:rsid w:val="00EE1E1F"/>
    <w:rsid w:val="00EE1F45"/>
    <w:rsid w:val="00EE2344"/>
    <w:rsid w:val="00EE24D7"/>
    <w:rsid w:val="00EE266D"/>
    <w:rsid w:val="00EE2684"/>
    <w:rsid w:val="00EE27EC"/>
    <w:rsid w:val="00EE31B0"/>
    <w:rsid w:val="00EE31D8"/>
    <w:rsid w:val="00EE3A31"/>
    <w:rsid w:val="00EE3DB8"/>
    <w:rsid w:val="00EE3EAE"/>
    <w:rsid w:val="00EE4226"/>
    <w:rsid w:val="00EE442E"/>
    <w:rsid w:val="00EE44F5"/>
    <w:rsid w:val="00EE4DC6"/>
    <w:rsid w:val="00EE4DD3"/>
    <w:rsid w:val="00EE5240"/>
    <w:rsid w:val="00EE5362"/>
    <w:rsid w:val="00EE5373"/>
    <w:rsid w:val="00EE56BE"/>
    <w:rsid w:val="00EE598A"/>
    <w:rsid w:val="00EE5FA9"/>
    <w:rsid w:val="00EE6411"/>
    <w:rsid w:val="00EE68F2"/>
    <w:rsid w:val="00EE6B45"/>
    <w:rsid w:val="00EE6D60"/>
    <w:rsid w:val="00EE70D4"/>
    <w:rsid w:val="00EE7187"/>
    <w:rsid w:val="00EE7261"/>
    <w:rsid w:val="00EE7421"/>
    <w:rsid w:val="00EE7807"/>
    <w:rsid w:val="00EE7F30"/>
    <w:rsid w:val="00EF0A31"/>
    <w:rsid w:val="00EF0E90"/>
    <w:rsid w:val="00EF114D"/>
    <w:rsid w:val="00EF1193"/>
    <w:rsid w:val="00EF142D"/>
    <w:rsid w:val="00EF1A1C"/>
    <w:rsid w:val="00EF1AA1"/>
    <w:rsid w:val="00EF27A0"/>
    <w:rsid w:val="00EF28CF"/>
    <w:rsid w:val="00EF29B0"/>
    <w:rsid w:val="00EF29F1"/>
    <w:rsid w:val="00EF2FE0"/>
    <w:rsid w:val="00EF3526"/>
    <w:rsid w:val="00EF35B3"/>
    <w:rsid w:val="00EF4129"/>
    <w:rsid w:val="00EF43CE"/>
    <w:rsid w:val="00EF4591"/>
    <w:rsid w:val="00EF48C6"/>
    <w:rsid w:val="00EF4D23"/>
    <w:rsid w:val="00EF4F2D"/>
    <w:rsid w:val="00EF51C4"/>
    <w:rsid w:val="00EF58E5"/>
    <w:rsid w:val="00EF5FAD"/>
    <w:rsid w:val="00EF607F"/>
    <w:rsid w:val="00EF660C"/>
    <w:rsid w:val="00EF6EB7"/>
    <w:rsid w:val="00EF6EC9"/>
    <w:rsid w:val="00EF72C4"/>
    <w:rsid w:val="00EF7573"/>
    <w:rsid w:val="00EF75FC"/>
    <w:rsid w:val="00EF77E8"/>
    <w:rsid w:val="00F0021D"/>
    <w:rsid w:val="00F0065B"/>
    <w:rsid w:val="00F00E7C"/>
    <w:rsid w:val="00F0146E"/>
    <w:rsid w:val="00F01C5D"/>
    <w:rsid w:val="00F0259B"/>
    <w:rsid w:val="00F026B3"/>
    <w:rsid w:val="00F0329B"/>
    <w:rsid w:val="00F03474"/>
    <w:rsid w:val="00F03B4A"/>
    <w:rsid w:val="00F03C45"/>
    <w:rsid w:val="00F05125"/>
    <w:rsid w:val="00F05435"/>
    <w:rsid w:val="00F05AA7"/>
    <w:rsid w:val="00F06157"/>
    <w:rsid w:val="00F06471"/>
    <w:rsid w:val="00F066DC"/>
    <w:rsid w:val="00F06B91"/>
    <w:rsid w:val="00F07050"/>
    <w:rsid w:val="00F07550"/>
    <w:rsid w:val="00F07C43"/>
    <w:rsid w:val="00F100DD"/>
    <w:rsid w:val="00F105CB"/>
    <w:rsid w:val="00F10A95"/>
    <w:rsid w:val="00F10CC1"/>
    <w:rsid w:val="00F10D0F"/>
    <w:rsid w:val="00F116CB"/>
    <w:rsid w:val="00F11F0E"/>
    <w:rsid w:val="00F11F84"/>
    <w:rsid w:val="00F1257D"/>
    <w:rsid w:val="00F12744"/>
    <w:rsid w:val="00F13AB9"/>
    <w:rsid w:val="00F13AD9"/>
    <w:rsid w:val="00F13BAD"/>
    <w:rsid w:val="00F13DFF"/>
    <w:rsid w:val="00F14257"/>
    <w:rsid w:val="00F14A22"/>
    <w:rsid w:val="00F14A9C"/>
    <w:rsid w:val="00F14B23"/>
    <w:rsid w:val="00F15CBC"/>
    <w:rsid w:val="00F15F5C"/>
    <w:rsid w:val="00F16262"/>
    <w:rsid w:val="00F168D8"/>
    <w:rsid w:val="00F173B6"/>
    <w:rsid w:val="00F203C9"/>
    <w:rsid w:val="00F20B4C"/>
    <w:rsid w:val="00F20C77"/>
    <w:rsid w:val="00F20F65"/>
    <w:rsid w:val="00F21708"/>
    <w:rsid w:val="00F21A29"/>
    <w:rsid w:val="00F21AD5"/>
    <w:rsid w:val="00F21D73"/>
    <w:rsid w:val="00F21EC0"/>
    <w:rsid w:val="00F224FA"/>
    <w:rsid w:val="00F22607"/>
    <w:rsid w:val="00F22999"/>
    <w:rsid w:val="00F22DC9"/>
    <w:rsid w:val="00F22E46"/>
    <w:rsid w:val="00F22F29"/>
    <w:rsid w:val="00F23A93"/>
    <w:rsid w:val="00F23CF8"/>
    <w:rsid w:val="00F244BA"/>
    <w:rsid w:val="00F246AB"/>
    <w:rsid w:val="00F2495F"/>
    <w:rsid w:val="00F24C64"/>
    <w:rsid w:val="00F25B79"/>
    <w:rsid w:val="00F26763"/>
    <w:rsid w:val="00F268C4"/>
    <w:rsid w:val="00F268CF"/>
    <w:rsid w:val="00F27504"/>
    <w:rsid w:val="00F2752A"/>
    <w:rsid w:val="00F27B08"/>
    <w:rsid w:val="00F27FBA"/>
    <w:rsid w:val="00F305E0"/>
    <w:rsid w:val="00F31C86"/>
    <w:rsid w:val="00F32C88"/>
    <w:rsid w:val="00F33040"/>
    <w:rsid w:val="00F333CE"/>
    <w:rsid w:val="00F3359A"/>
    <w:rsid w:val="00F33678"/>
    <w:rsid w:val="00F338F8"/>
    <w:rsid w:val="00F33BA5"/>
    <w:rsid w:val="00F33C51"/>
    <w:rsid w:val="00F34370"/>
    <w:rsid w:val="00F34814"/>
    <w:rsid w:val="00F352BE"/>
    <w:rsid w:val="00F353C6"/>
    <w:rsid w:val="00F3574B"/>
    <w:rsid w:val="00F35787"/>
    <w:rsid w:val="00F35916"/>
    <w:rsid w:val="00F35B65"/>
    <w:rsid w:val="00F35D6B"/>
    <w:rsid w:val="00F35D6C"/>
    <w:rsid w:val="00F35DAA"/>
    <w:rsid w:val="00F35E37"/>
    <w:rsid w:val="00F36100"/>
    <w:rsid w:val="00F3676A"/>
    <w:rsid w:val="00F36AF4"/>
    <w:rsid w:val="00F36FE2"/>
    <w:rsid w:val="00F37BBA"/>
    <w:rsid w:val="00F4034E"/>
    <w:rsid w:val="00F404F5"/>
    <w:rsid w:val="00F40BB5"/>
    <w:rsid w:val="00F4154D"/>
    <w:rsid w:val="00F41933"/>
    <w:rsid w:val="00F41BED"/>
    <w:rsid w:val="00F41E6F"/>
    <w:rsid w:val="00F42064"/>
    <w:rsid w:val="00F423F6"/>
    <w:rsid w:val="00F428A9"/>
    <w:rsid w:val="00F42AE4"/>
    <w:rsid w:val="00F431CD"/>
    <w:rsid w:val="00F432CE"/>
    <w:rsid w:val="00F43B14"/>
    <w:rsid w:val="00F43EE5"/>
    <w:rsid w:val="00F44250"/>
    <w:rsid w:val="00F44559"/>
    <w:rsid w:val="00F4487A"/>
    <w:rsid w:val="00F44FF5"/>
    <w:rsid w:val="00F451CD"/>
    <w:rsid w:val="00F4523B"/>
    <w:rsid w:val="00F456CA"/>
    <w:rsid w:val="00F4577B"/>
    <w:rsid w:val="00F45A82"/>
    <w:rsid w:val="00F45F03"/>
    <w:rsid w:val="00F45F4A"/>
    <w:rsid w:val="00F45F7E"/>
    <w:rsid w:val="00F4629B"/>
    <w:rsid w:val="00F46998"/>
    <w:rsid w:val="00F47168"/>
    <w:rsid w:val="00F47201"/>
    <w:rsid w:val="00F47789"/>
    <w:rsid w:val="00F50783"/>
    <w:rsid w:val="00F50F20"/>
    <w:rsid w:val="00F51945"/>
    <w:rsid w:val="00F520EE"/>
    <w:rsid w:val="00F52372"/>
    <w:rsid w:val="00F52454"/>
    <w:rsid w:val="00F52C82"/>
    <w:rsid w:val="00F52E53"/>
    <w:rsid w:val="00F53279"/>
    <w:rsid w:val="00F53C71"/>
    <w:rsid w:val="00F53D4F"/>
    <w:rsid w:val="00F53F71"/>
    <w:rsid w:val="00F5462F"/>
    <w:rsid w:val="00F54786"/>
    <w:rsid w:val="00F55039"/>
    <w:rsid w:val="00F56850"/>
    <w:rsid w:val="00F56AC7"/>
    <w:rsid w:val="00F56DE0"/>
    <w:rsid w:val="00F57028"/>
    <w:rsid w:val="00F5728C"/>
    <w:rsid w:val="00F57358"/>
    <w:rsid w:val="00F57A2F"/>
    <w:rsid w:val="00F57E6A"/>
    <w:rsid w:val="00F604D0"/>
    <w:rsid w:val="00F60989"/>
    <w:rsid w:val="00F60C59"/>
    <w:rsid w:val="00F60CC9"/>
    <w:rsid w:val="00F60DF4"/>
    <w:rsid w:val="00F613F7"/>
    <w:rsid w:val="00F615DC"/>
    <w:rsid w:val="00F61B89"/>
    <w:rsid w:val="00F61B95"/>
    <w:rsid w:val="00F61F7C"/>
    <w:rsid w:val="00F62374"/>
    <w:rsid w:val="00F62465"/>
    <w:rsid w:val="00F62763"/>
    <w:rsid w:val="00F62ADC"/>
    <w:rsid w:val="00F62E04"/>
    <w:rsid w:val="00F630FB"/>
    <w:rsid w:val="00F631FD"/>
    <w:rsid w:val="00F634EE"/>
    <w:rsid w:val="00F63906"/>
    <w:rsid w:val="00F63B3E"/>
    <w:rsid w:val="00F63B92"/>
    <w:rsid w:val="00F64D21"/>
    <w:rsid w:val="00F6534B"/>
    <w:rsid w:val="00F65689"/>
    <w:rsid w:val="00F65698"/>
    <w:rsid w:val="00F656F1"/>
    <w:rsid w:val="00F659EA"/>
    <w:rsid w:val="00F65AAA"/>
    <w:rsid w:val="00F661BC"/>
    <w:rsid w:val="00F664D5"/>
    <w:rsid w:val="00F67B9F"/>
    <w:rsid w:val="00F701DF"/>
    <w:rsid w:val="00F7052E"/>
    <w:rsid w:val="00F70752"/>
    <w:rsid w:val="00F70B0A"/>
    <w:rsid w:val="00F713B4"/>
    <w:rsid w:val="00F717A3"/>
    <w:rsid w:val="00F71866"/>
    <w:rsid w:val="00F71A4F"/>
    <w:rsid w:val="00F72B9E"/>
    <w:rsid w:val="00F732ED"/>
    <w:rsid w:val="00F733DF"/>
    <w:rsid w:val="00F73EB7"/>
    <w:rsid w:val="00F73F64"/>
    <w:rsid w:val="00F740B7"/>
    <w:rsid w:val="00F750D5"/>
    <w:rsid w:val="00F751D6"/>
    <w:rsid w:val="00F756D2"/>
    <w:rsid w:val="00F758FA"/>
    <w:rsid w:val="00F7603F"/>
    <w:rsid w:val="00F763DC"/>
    <w:rsid w:val="00F7677C"/>
    <w:rsid w:val="00F769B0"/>
    <w:rsid w:val="00F76B9D"/>
    <w:rsid w:val="00F76EE8"/>
    <w:rsid w:val="00F7735E"/>
    <w:rsid w:val="00F773FD"/>
    <w:rsid w:val="00F775AF"/>
    <w:rsid w:val="00F775BC"/>
    <w:rsid w:val="00F7764A"/>
    <w:rsid w:val="00F7774A"/>
    <w:rsid w:val="00F77BA6"/>
    <w:rsid w:val="00F77C4F"/>
    <w:rsid w:val="00F80020"/>
    <w:rsid w:val="00F80A52"/>
    <w:rsid w:val="00F80DEA"/>
    <w:rsid w:val="00F80E79"/>
    <w:rsid w:val="00F80F46"/>
    <w:rsid w:val="00F81915"/>
    <w:rsid w:val="00F8192D"/>
    <w:rsid w:val="00F819E9"/>
    <w:rsid w:val="00F81C85"/>
    <w:rsid w:val="00F81EF6"/>
    <w:rsid w:val="00F82C81"/>
    <w:rsid w:val="00F83B9C"/>
    <w:rsid w:val="00F83F3E"/>
    <w:rsid w:val="00F840BB"/>
    <w:rsid w:val="00F8454A"/>
    <w:rsid w:val="00F84621"/>
    <w:rsid w:val="00F850A7"/>
    <w:rsid w:val="00F85721"/>
    <w:rsid w:val="00F85960"/>
    <w:rsid w:val="00F85A18"/>
    <w:rsid w:val="00F868CE"/>
    <w:rsid w:val="00F86960"/>
    <w:rsid w:val="00F87403"/>
    <w:rsid w:val="00F90BC4"/>
    <w:rsid w:val="00F90D4E"/>
    <w:rsid w:val="00F90F73"/>
    <w:rsid w:val="00F90FD3"/>
    <w:rsid w:val="00F91363"/>
    <w:rsid w:val="00F91D6E"/>
    <w:rsid w:val="00F923E9"/>
    <w:rsid w:val="00F929B5"/>
    <w:rsid w:val="00F92E6D"/>
    <w:rsid w:val="00F934EE"/>
    <w:rsid w:val="00F9377B"/>
    <w:rsid w:val="00F93A30"/>
    <w:rsid w:val="00F93A40"/>
    <w:rsid w:val="00F93B18"/>
    <w:rsid w:val="00F93CC2"/>
    <w:rsid w:val="00F93FF5"/>
    <w:rsid w:val="00F948F7"/>
    <w:rsid w:val="00F94A7A"/>
    <w:rsid w:val="00F94E10"/>
    <w:rsid w:val="00F95528"/>
    <w:rsid w:val="00F95D3B"/>
    <w:rsid w:val="00F963E2"/>
    <w:rsid w:val="00F965B5"/>
    <w:rsid w:val="00F9674B"/>
    <w:rsid w:val="00F96BF0"/>
    <w:rsid w:val="00F96C5D"/>
    <w:rsid w:val="00F97A2C"/>
    <w:rsid w:val="00F97CD8"/>
    <w:rsid w:val="00F97D96"/>
    <w:rsid w:val="00FA0119"/>
    <w:rsid w:val="00FA05E6"/>
    <w:rsid w:val="00FA0A70"/>
    <w:rsid w:val="00FA1D59"/>
    <w:rsid w:val="00FA254E"/>
    <w:rsid w:val="00FA302F"/>
    <w:rsid w:val="00FA3732"/>
    <w:rsid w:val="00FA3B6E"/>
    <w:rsid w:val="00FA3BF5"/>
    <w:rsid w:val="00FA4074"/>
    <w:rsid w:val="00FA4381"/>
    <w:rsid w:val="00FA47B1"/>
    <w:rsid w:val="00FA4C8B"/>
    <w:rsid w:val="00FA4CCB"/>
    <w:rsid w:val="00FA507A"/>
    <w:rsid w:val="00FA51C2"/>
    <w:rsid w:val="00FA5C01"/>
    <w:rsid w:val="00FA5CA4"/>
    <w:rsid w:val="00FA5DDC"/>
    <w:rsid w:val="00FA7220"/>
    <w:rsid w:val="00FA7430"/>
    <w:rsid w:val="00FB0318"/>
    <w:rsid w:val="00FB06BB"/>
    <w:rsid w:val="00FB07F1"/>
    <w:rsid w:val="00FB0F75"/>
    <w:rsid w:val="00FB18C4"/>
    <w:rsid w:val="00FB1B8A"/>
    <w:rsid w:val="00FB1BD7"/>
    <w:rsid w:val="00FB2401"/>
    <w:rsid w:val="00FB2552"/>
    <w:rsid w:val="00FB3147"/>
    <w:rsid w:val="00FB40CD"/>
    <w:rsid w:val="00FB43E3"/>
    <w:rsid w:val="00FB44EA"/>
    <w:rsid w:val="00FB4B17"/>
    <w:rsid w:val="00FB5264"/>
    <w:rsid w:val="00FB55EB"/>
    <w:rsid w:val="00FB59AE"/>
    <w:rsid w:val="00FB5CDD"/>
    <w:rsid w:val="00FB5D0D"/>
    <w:rsid w:val="00FB5D21"/>
    <w:rsid w:val="00FB61E2"/>
    <w:rsid w:val="00FB6513"/>
    <w:rsid w:val="00FB6CAB"/>
    <w:rsid w:val="00FB74F1"/>
    <w:rsid w:val="00FB7636"/>
    <w:rsid w:val="00FB7851"/>
    <w:rsid w:val="00FB794D"/>
    <w:rsid w:val="00FB7FD3"/>
    <w:rsid w:val="00FC0012"/>
    <w:rsid w:val="00FC010A"/>
    <w:rsid w:val="00FC059D"/>
    <w:rsid w:val="00FC071E"/>
    <w:rsid w:val="00FC08B0"/>
    <w:rsid w:val="00FC09DF"/>
    <w:rsid w:val="00FC0BAB"/>
    <w:rsid w:val="00FC0CD7"/>
    <w:rsid w:val="00FC0D98"/>
    <w:rsid w:val="00FC1AF9"/>
    <w:rsid w:val="00FC1C8C"/>
    <w:rsid w:val="00FC1DB5"/>
    <w:rsid w:val="00FC1DDC"/>
    <w:rsid w:val="00FC1F7F"/>
    <w:rsid w:val="00FC2452"/>
    <w:rsid w:val="00FC24C8"/>
    <w:rsid w:val="00FC258F"/>
    <w:rsid w:val="00FC25F3"/>
    <w:rsid w:val="00FC2D3E"/>
    <w:rsid w:val="00FC300A"/>
    <w:rsid w:val="00FC389A"/>
    <w:rsid w:val="00FC3B1B"/>
    <w:rsid w:val="00FC3EE5"/>
    <w:rsid w:val="00FC4549"/>
    <w:rsid w:val="00FC4689"/>
    <w:rsid w:val="00FC4830"/>
    <w:rsid w:val="00FC4A2D"/>
    <w:rsid w:val="00FC4EC6"/>
    <w:rsid w:val="00FC6301"/>
    <w:rsid w:val="00FC6BDC"/>
    <w:rsid w:val="00FC6E59"/>
    <w:rsid w:val="00FC6F3A"/>
    <w:rsid w:val="00FC7261"/>
    <w:rsid w:val="00FC7299"/>
    <w:rsid w:val="00FC7310"/>
    <w:rsid w:val="00FC740E"/>
    <w:rsid w:val="00FC7716"/>
    <w:rsid w:val="00FC7D58"/>
    <w:rsid w:val="00FD0009"/>
    <w:rsid w:val="00FD00D3"/>
    <w:rsid w:val="00FD0155"/>
    <w:rsid w:val="00FD01F1"/>
    <w:rsid w:val="00FD02D2"/>
    <w:rsid w:val="00FD0667"/>
    <w:rsid w:val="00FD1683"/>
    <w:rsid w:val="00FD1D55"/>
    <w:rsid w:val="00FD1DA4"/>
    <w:rsid w:val="00FD232F"/>
    <w:rsid w:val="00FD260A"/>
    <w:rsid w:val="00FD2CBA"/>
    <w:rsid w:val="00FD3C3B"/>
    <w:rsid w:val="00FD3D44"/>
    <w:rsid w:val="00FD4664"/>
    <w:rsid w:val="00FD4700"/>
    <w:rsid w:val="00FD4AB8"/>
    <w:rsid w:val="00FD5A66"/>
    <w:rsid w:val="00FD5B36"/>
    <w:rsid w:val="00FD5D06"/>
    <w:rsid w:val="00FD6431"/>
    <w:rsid w:val="00FD6A29"/>
    <w:rsid w:val="00FD6CAF"/>
    <w:rsid w:val="00FD6FEC"/>
    <w:rsid w:val="00FD71AD"/>
    <w:rsid w:val="00FD7442"/>
    <w:rsid w:val="00FD75C5"/>
    <w:rsid w:val="00FE011B"/>
    <w:rsid w:val="00FE0342"/>
    <w:rsid w:val="00FE06AD"/>
    <w:rsid w:val="00FE0A44"/>
    <w:rsid w:val="00FE0D19"/>
    <w:rsid w:val="00FE0FA8"/>
    <w:rsid w:val="00FE1387"/>
    <w:rsid w:val="00FE1814"/>
    <w:rsid w:val="00FE1A0B"/>
    <w:rsid w:val="00FE1BD4"/>
    <w:rsid w:val="00FE1CCB"/>
    <w:rsid w:val="00FE318D"/>
    <w:rsid w:val="00FE3274"/>
    <w:rsid w:val="00FE41AD"/>
    <w:rsid w:val="00FE4507"/>
    <w:rsid w:val="00FE516F"/>
    <w:rsid w:val="00FE5642"/>
    <w:rsid w:val="00FE585C"/>
    <w:rsid w:val="00FE5A25"/>
    <w:rsid w:val="00FE5B08"/>
    <w:rsid w:val="00FE5CC5"/>
    <w:rsid w:val="00FE5E96"/>
    <w:rsid w:val="00FE6F84"/>
    <w:rsid w:val="00FE7261"/>
    <w:rsid w:val="00FE7713"/>
    <w:rsid w:val="00FE7E79"/>
    <w:rsid w:val="00FF04C7"/>
    <w:rsid w:val="00FF0B8A"/>
    <w:rsid w:val="00FF27A5"/>
    <w:rsid w:val="00FF2AB1"/>
    <w:rsid w:val="00FF500C"/>
    <w:rsid w:val="00FF5369"/>
    <w:rsid w:val="00FF573B"/>
    <w:rsid w:val="00FF5987"/>
    <w:rsid w:val="00FF5F0F"/>
    <w:rsid w:val="00FF653D"/>
    <w:rsid w:val="00FF6601"/>
    <w:rsid w:val="00FF693E"/>
    <w:rsid w:val="00FF6DFE"/>
    <w:rsid w:val="00FF711F"/>
    <w:rsid w:val="00FF74B5"/>
    <w:rsid w:val="00FF777E"/>
    <w:rsid w:val="00FF7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5:docId w15:val="{EEDEDC15-B17C-43CD-A237-91D15B0B7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iPriority="0" w:unhideWhenUsed="1" w:qFormat="1"/>
    <w:lsdException w:name="heading 8" w:locked="1" w:semiHidden="1" w:unhideWhenUsed="1" w:qFormat="1"/>
    <w:lsdException w:name="heading 9" w:locked="1" w:semiHidden="1" w:uiPriority="0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iPriority="0" w:unhideWhenUsed="1"/>
    <w:lsdException w:name="index 7" w:semiHidden="1" w:uiPriority="0" w:unhideWhenUsed="1"/>
    <w:lsdException w:name="index 8" w:semiHidden="1" w:uiPriority="0" w:unhideWhenUsed="1"/>
    <w:lsdException w:name="index 9" w:semiHidden="1" w:uiPriority="0" w:unhideWhenUsed="1"/>
    <w:lsdException w:name="toc 1" w:locked="1" w:semiHidden="1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locked="1" w:semiHidden="1" w:unhideWhenUsed="1"/>
    <w:lsdException w:name="footer" w:locked="1" w:semiHidden="1" w:uiPriority="0" w:unhideWhenUsed="1"/>
    <w:lsdException w:name="index heading" w:semiHidden="1" w:uiPriority="0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locked="1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locked="1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iPriority="0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locked="1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0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930B5"/>
  </w:style>
  <w:style w:type="paragraph" w:styleId="1">
    <w:name w:val="heading 1"/>
    <w:aliases w:val="Заголовок 1 Знак1,Заголовок 1 Знак Знак,Заголовок 1 Знак Знак1,Заголовок 1 Знак2,Document Header1,Заголовок 1 Знак1 Знак,Заголовок 1 Знак Знак Знак,Заголовок 1 Знак Знак1 Знак,Заголовок 1 Знак Знак2,Заголовок 1 Знак2 Знак"/>
    <w:basedOn w:val="a0"/>
    <w:next w:val="a0"/>
    <w:link w:val="13"/>
    <w:uiPriority w:val="9"/>
    <w:qFormat/>
    <w:rsid w:val="0022140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1">
    <w:name w:val="heading 2"/>
    <w:aliases w:val="Заголовок 2 Знак"/>
    <w:basedOn w:val="a0"/>
    <w:next w:val="a0"/>
    <w:link w:val="210"/>
    <w:uiPriority w:val="99"/>
    <w:qFormat/>
    <w:rsid w:val="0022140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Section Header3"/>
    <w:basedOn w:val="a0"/>
    <w:next w:val="a0"/>
    <w:link w:val="31"/>
    <w:uiPriority w:val="99"/>
    <w:qFormat/>
    <w:rsid w:val="0022140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221400"/>
    <w:pPr>
      <w:keepNext/>
      <w:widowControl w:val="0"/>
      <w:autoSpaceDE w:val="0"/>
      <w:autoSpaceDN w:val="0"/>
      <w:adjustRightInd w:val="0"/>
      <w:spacing w:before="240" w:after="60"/>
      <w:outlineLvl w:val="3"/>
    </w:pPr>
    <w:rPr>
      <w:b/>
      <w:sz w:val="28"/>
    </w:rPr>
  </w:style>
  <w:style w:type="paragraph" w:styleId="5">
    <w:name w:val="heading 5"/>
    <w:basedOn w:val="a0"/>
    <w:next w:val="a0"/>
    <w:link w:val="50"/>
    <w:uiPriority w:val="99"/>
    <w:qFormat/>
    <w:rsid w:val="0022140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9"/>
    <w:qFormat/>
    <w:rsid w:val="00221400"/>
    <w:pPr>
      <w:widowControl w:val="0"/>
      <w:autoSpaceDE w:val="0"/>
      <w:autoSpaceDN w:val="0"/>
      <w:adjustRightInd w:val="0"/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0"/>
    <w:next w:val="a0"/>
    <w:link w:val="70"/>
    <w:qFormat/>
    <w:rsid w:val="00221400"/>
    <w:pPr>
      <w:spacing w:before="240" w:after="60"/>
      <w:outlineLvl w:val="6"/>
    </w:pPr>
  </w:style>
  <w:style w:type="paragraph" w:styleId="8">
    <w:name w:val="heading 8"/>
    <w:basedOn w:val="a0"/>
    <w:next w:val="a0"/>
    <w:link w:val="80"/>
    <w:uiPriority w:val="99"/>
    <w:qFormat/>
    <w:rsid w:val="00221400"/>
    <w:pPr>
      <w:spacing w:before="240" w:after="60"/>
      <w:outlineLvl w:val="7"/>
    </w:pPr>
    <w:rPr>
      <w:i/>
      <w:iCs/>
    </w:rPr>
  </w:style>
  <w:style w:type="paragraph" w:styleId="9">
    <w:name w:val="heading 9"/>
    <w:basedOn w:val="a0"/>
    <w:next w:val="a0"/>
    <w:link w:val="90"/>
    <w:qFormat/>
    <w:rsid w:val="00221400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/>
      <w:b/>
      <w:i/>
      <w:sz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3">
    <w:name w:val="Заголовок 1 Знак3"/>
    <w:aliases w:val="Заголовок 1 Знак1 Знак2,Заголовок 1 Знак Знак Знак2,Заголовок 1 Знак Знак1 Знак2,Заголовок 1 Знак2 Знак2,Document Header1 Знак1,Заголовок 1 Знак1 Знак Знак1,Заголовок 1 Знак Знак Знак Знак1,Заголовок 1 Знак Знак1 Знак Знак1"/>
    <w:basedOn w:val="a1"/>
    <w:link w:val="1"/>
    <w:uiPriority w:val="99"/>
    <w:locked/>
    <w:rsid w:val="00221400"/>
    <w:rPr>
      <w:rFonts w:ascii="Arial" w:hAnsi="Arial" w:cs="Times New Roman"/>
      <w:b/>
      <w:kern w:val="32"/>
      <w:sz w:val="32"/>
      <w:lang w:val="ru-RU" w:eastAsia="ru-RU"/>
    </w:rPr>
  </w:style>
  <w:style w:type="character" w:customStyle="1" w:styleId="210">
    <w:name w:val="Заголовок 2 Знак1"/>
    <w:aliases w:val="Заголовок 2 Знак Знак"/>
    <w:basedOn w:val="a1"/>
    <w:link w:val="21"/>
    <w:uiPriority w:val="99"/>
    <w:locked/>
    <w:rsid w:val="00745697"/>
    <w:rPr>
      <w:rFonts w:ascii="Arial" w:hAnsi="Arial" w:cs="Times New Roman"/>
      <w:b/>
      <w:i/>
      <w:sz w:val="28"/>
      <w:lang w:val="ru-RU" w:eastAsia="ru-RU"/>
    </w:rPr>
  </w:style>
  <w:style w:type="character" w:customStyle="1" w:styleId="31">
    <w:name w:val="Заголовок 3 Знак1"/>
    <w:aliases w:val="Section Header3 Знак1"/>
    <w:basedOn w:val="a1"/>
    <w:link w:val="30"/>
    <w:semiHidden/>
    <w:locked/>
    <w:rsid w:val="00745697"/>
    <w:rPr>
      <w:rFonts w:ascii="Arial" w:hAnsi="Arial" w:cs="Times New Roman"/>
      <w:b/>
      <w:sz w:val="26"/>
      <w:lang w:val="ru-RU" w:eastAsia="ru-RU"/>
    </w:rPr>
  </w:style>
  <w:style w:type="character" w:customStyle="1" w:styleId="Heading4Char">
    <w:name w:val="Heading 4 Char"/>
    <w:aliases w:val="H4 Char"/>
    <w:basedOn w:val="a1"/>
    <w:uiPriority w:val="99"/>
    <w:semiHidden/>
    <w:locked/>
    <w:rsid w:val="0023155C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locked/>
    <w:rsid w:val="00745697"/>
    <w:rPr>
      <w:rFonts w:cs="Times New Roman"/>
      <w:b/>
      <w:i/>
      <w:sz w:val="26"/>
      <w:lang w:val="ru-RU" w:eastAsia="ru-RU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45697"/>
    <w:rPr>
      <w:rFonts w:cs="Times New Roman"/>
      <w:b/>
      <w:sz w:val="22"/>
      <w:lang w:val="ru-RU" w:eastAsia="ru-RU"/>
    </w:rPr>
  </w:style>
  <w:style w:type="character" w:customStyle="1" w:styleId="70">
    <w:name w:val="Заголовок 7 Знак"/>
    <w:basedOn w:val="a1"/>
    <w:link w:val="7"/>
    <w:semiHidden/>
    <w:locked/>
    <w:rsid w:val="00745697"/>
    <w:rPr>
      <w:rFonts w:cs="Times New Roman"/>
      <w:lang w:val="ru-RU" w:eastAsia="ru-RU"/>
    </w:rPr>
  </w:style>
  <w:style w:type="character" w:customStyle="1" w:styleId="80">
    <w:name w:val="Заголовок 8 Знак"/>
    <w:basedOn w:val="a1"/>
    <w:link w:val="8"/>
    <w:uiPriority w:val="99"/>
    <w:locked/>
    <w:rsid w:val="00745697"/>
    <w:rPr>
      <w:rFonts w:cs="Times New Roman"/>
      <w:i/>
      <w:lang w:val="ru-RU" w:eastAsia="ru-RU"/>
    </w:rPr>
  </w:style>
  <w:style w:type="character" w:customStyle="1" w:styleId="90">
    <w:name w:val="Заголовок 9 Знак"/>
    <w:basedOn w:val="a1"/>
    <w:link w:val="9"/>
    <w:semiHidden/>
    <w:locked/>
    <w:rsid w:val="00745697"/>
    <w:rPr>
      <w:rFonts w:ascii="Arial" w:hAnsi="Arial" w:cs="Times New Roman"/>
      <w:b/>
      <w:i/>
      <w:sz w:val="18"/>
      <w:lang w:val="ru-RU" w:eastAsia="ru-RU"/>
    </w:rPr>
  </w:style>
  <w:style w:type="paragraph" w:styleId="a4">
    <w:name w:val="Plain Text"/>
    <w:basedOn w:val="a0"/>
    <w:link w:val="a5"/>
    <w:uiPriority w:val="99"/>
    <w:rsid w:val="00221400"/>
    <w:rPr>
      <w:rFonts w:ascii="Courier New" w:hAnsi="Courier New"/>
    </w:rPr>
  </w:style>
  <w:style w:type="character" w:customStyle="1" w:styleId="PlainTextChar">
    <w:name w:val="Plain Text Char"/>
    <w:basedOn w:val="a1"/>
    <w:semiHidden/>
    <w:locked/>
    <w:rsid w:val="00614635"/>
    <w:rPr>
      <w:rFonts w:ascii="Courier New" w:hAnsi="Courier New" w:cs="Times New Roman"/>
      <w:lang w:val="ru-RU" w:eastAsia="ru-RU"/>
    </w:rPr>
  </w:style>
  <w:style w:type="paragraph" w:styleId="a6">
    <w:name w:val="header"/>
    <w:basedOn w:val="a0"/>
    <w:link w:val="10"/>
    <w:uiPriority w:val="99"/>
    <w:rsid w:val="0022140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1"/>
    <w:locked/>
    <w:rsid w:val="00D774CE"/>
    <w:rPr>
      <w:rFonts w:ascii="Calibri" w:hAnsi="Calibri" w:cs="Times New Roman"/>
      <w:sz w:val="22"/>
      <w:lang w:val="ru-RU" w:eastAsia="ru-RU"/>
    </w:rPr>
  </w:style>
  <w:style w:type="character" w:styleId="a7">
    <w:name w:val="page number"/>
    <w:basedOn w:val="a1"/>
    <w:rsid w:val="00221400"/>
    <w:rPr>
      <w:rFonts w:cs="Times New Roman"/>
    </w:rPr>
  </w:style>
  <w:style w:type="paragraph" w:styleId="a8">
    <w:name w:val="footer"/>
    <w:aliases w:val="Знак3"/>
    <w:basedOn w:val="a0"/>
    <w:link w:val="11"/>
    <w:rsid w:val="00221400"/>
    <w:pPr>
      <w:tabs>
        <w:tab w:val="center" w:pos="4677"/>
        <w:tab w:val="right" w:pos="9355"/>
      </w:tabs>
    </w:pPr>
  </w:style>
  <w:style w:type="character" w:customStyle="1" w:styleId="FooterChar">
    <w:name w:val="Footer Char"/>
    <w:aliases w:val="Знак3 Char"/>
    <w:basedOn w:val="a1"/>
    <w:locked/>
    <w:rsid w:val="00D774CE"/>
    <w:rPr>
      <w:rFonts w:ascii="Calibri" w:hAnsi="Calibri" w:cs="Times New Roman"/>
      <w:sz w:val="22"/>
      <w:lang w:val="ru-RU" w:eastAsia="ru-RU"/>
    </w:rPr>
  </w:style>
  <w:style w:type="paragraph" w:customStyle="1" w:styleId="PlainText1">
    <w:name w:val="Plain Text1"/>
    <w:basedOn w:val="a0"/>
    <w:rsid w:val="00221400"/>
    <w:rPr>
      <w:rFonts w:ascii="Courier New" w:hAnsi="Courier New"/>
    </w:rPr>
  </w:style>
  <w:style w:type="character" w:styleId="a9">
    <w:name w:val="Hyperlink"/>
    <w:basedOn w:val="a1"/>
    <w:uiPriority w:val="99"/>
    <w:rsid w:val="00221400"/>
    <w:rPr>
      <w:rFonts w:cs="Times New Roman"/>
      <w:color w:val="0000FF"/>
      <w:u w:val="single"/>
    </w:rPr>
  </w:style>
  <w:style w:type="paragraph" w:styleId="aa">
    <w:name w:val="Title"/>
    <w:aliases w:val="Знак6"/>
    <w:basedOn w:val="a0"/>
    <w:link w:val="ab"/>
    <w:qFormat/>
    <w:rsid w:val="00221400"/>
    <w:pPr>
      <w:autoSpaceDE w:val="0"/>
      <w:autoSpaceDN w:val="0"/>
      <w:adjustRightInd w:val="0"/>
      <w:spacing w:line="241" w:lineRule="atLeast"/>
      <w:jc w:val="center"/>
    </w:pPr>
    <w:rPr>
      <w:b/>
      <w:color w:val="000000"/>
      <w:sz w:val="28"/>
      <w:szCs w:val="28"/>
    </w:rPr>
  </w:style>
  <w:style w:type="character" w:customStyle="1" w:styleId="ab">
    <w:name w:val="Название Знак"/>
    <w:aliases w:val="Знак6 Знак"/>
    <w:basedOn w:val="a1"/>
    <w:link w:val="aa"/>
    <w:locked/>
    <w:rsid w:val="007158DD"/>
    <w:rPr>
      <w:rFonts w:cs="Times New Roman"/>
      <w:b/>
      <w:color w:val="000000"/>
      <w:sz w:val="28"/>
      <w:lang w:val="ru-RU" w:eastAsia="ru-RU"/>
    </w:rPr>
  </w:style>
  <w:style w:type="paragraph" w:styleId="ac">
    <w:name w:val="Body Text"/>
    <w:aliases w:val="Основной текст Знак Знак Знак,Основной текст Знак,Знак Знак Знак, Знак Знак Знак,Основной текст Знак2 Знак,Основной текст Знак2 Знак Знак Знак"/>
    <w:basedOn w:val="a0"/>
    <w:link w:val="12"/>
    <w:rsid w:val="00221400"/>
    <w:pPr>
      <w:tabs>
        <w:tab w:val="left" w:pos="3240"/>
      </w:tabs>
      <w:autoSpaceDE w:val="0"/>
      <w:autoSpaceDN w:val="0"/>
      <w:adjustRightInd w:val="0"/>
      <w:spacing w:line="241" w:lineRule="atLeast"/>
      <w:jc w:val="both"/>
    </w:pPr>
    <w:rPr>
      <w:color w:val="000000"/>
    </w:rPr>
  </w:style>
  <w:style w:type="character" w:customStyle="1" w:styleId="12">
    <w:name w:val="Основной текст Знак1"/>
    <w:aliases w:val="Основной текст Знак Знак Знак Знак,Основной текст Знак Знак,Знак Знак Знак Знак2, Знак Знак Знак Знак,Основной текст Знак2 Знак Знак,Основной текст Знак2 Знак Знак Знак Знак"/>
    <w:basedOn w:val="a1"/>
    <w:link w:val="ac"/>
    <w:locked/>
    <w:rsid w:val="00221400"/>
    <w:rPr>
      <w:rFonts w:cs="Times New Roman"/>
      <w:color w:val="000000"/>
      <w:lang w:val="ru-RU" w:eastAsia="ru-RU"/>
    </w:rPr>
  </w:style>
  <w:style w:type="paragraph" w:styleId="ad">
    <w:name w:val="Body Text Indent"/>
    <w:aliases w:val="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14"/>
    <w:uiPriority w:val="99"/>
    <w:rsid w:val="00221400"/>
    <w:pPr>
      <w:autoSpaceDE w:val="0"/>
      <w:autoSpaceDN w:val="0"/>
      <w:adjustRightInd w:val="0"/>
      <w:spacing w:line="241" w:lineRule="atLeast"/>
      <w:ind w:firstLine="360"/>
      <w:jc w:val="both"/>
    </w:pPr>
    <w:rPr>
      <w:color w:val="000000"/>
    </w:rPr>
  </w:style>
  <w:style w:type="character" w:customStyle="1" w:styleId="14">
    <w:name w:val="Основной текст с отступом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link w:val="ad"/>
    <w:locked/>
    <w:rsid w:val="00745697"/>
    <w:rPr>
      <w:rFonts w:cs="Times New Roman"/>
      <w:color w:val="000000"/>
      <w:lang w:val="ru-RU" w:eastAsia="ru-RU"/>
    </w:rPr>
  </w:style>
  <w:style w:type="paragraph" w:styleId="ae">
    <w:name w:val="Subtitle"/>
    <w:basedOn w:val="a0"/>
    <w:link w:val="af"/>
    <w:qFormat/>
    <w:rsid w:val="00221400"/>
  </w:style>
  <w:style w:type="character" w:customStyle="1" w:styleId="af">
    <w:name w:val="Подзаголовок Знак"/>
    <w:basedOn w:val="a1"/>
    <w:link w:val="ae"/>
    <w:locked/>
    <w:rsid w:val="00745697"/>
    <w:rPr>
      <w:rFonts w:cs="Times New Roman"/>
      <w:lang w:val="ru-RU" w:eastAsia="ru-RU"/>
    </w:rPr>
  </w:style>
  <w:style w:type="paragraph" w:styleId="22">
    <w:name w:val="Body Text Indent 2"/>
    <w:basedOn w:val="a0"/>
    <w:link w:val="211"/>
    <w:rsid w:val="00221400"/>
    <w:pPr>
      <w:shd w:val="clear" w:color="auto" w:fill="FFFFFF"/>
      <w:ind w:right="2" w:firstLine="360"/>
      <w:jc w:val="both"/>
    </w:pPr>
    <w:rPr>
      <w:spacing w:val="-2"/>
    </w:rPr>
  </w:style>
  <w:style w:type="character" w:customStyle="1" w:styleId="211">
    <w:name w:val="Основной текст с отступом 2 Знак1"/>
    <w:basedOn w:val="a1"/>
    <w:link w:val="22"/>
    <w:uiPriority w:val="99"/>
    <w:semiHidden/>
    <w:locked/>
    <w:rsid w:val="00055641"/>
    <w:rPr>
      <w:rFonts w:cs="Times New Roman"/>
    </w:rPr>
  </w:style>
  <w:style w:type="paragraph" w:styleId="32">
    <w:name w:val="Body Text Indent 3"/>
    <w:basedOn w:val="a0"/>
    <w:link w:val="33"/>
    <w:rsid w:val="00221400"/>
    <w:pPr>
      <w:widowControl w:val="0"/>
      <w:shd w:val="clear" w:color="auto" w:fill="FFFFFF"/>
      <w:autoSpaceDE w:val="0"/>
      <w:autoSpaceDN w:val="0"/>
      <w:adjustRightInd w:val="0"/>
      <w:ind w:left="284" w:hanging="142"/>
      <w:jc w:val="both"/>
    </w:pPr>
  </w:style>
  <w:style w:type="character" w:customStyle="1" w:styleId="33">
    <w:name w:val="Основной текст с отступом 3 Знак"/>
    <w:basedOn w:val="a1"/>
    <w:link w:val="32"/>
    <w:semiHidden/>
    <w:locked/>
    <w:rsid w:val="00745697"/>
    <w:rPr>
      <w:rFonts w:cs="Times New Roman"/>
      <w:lang w:val="ru-RU" w:eastAsia="ru-RU"/>
    </w:rPr>
  </w:style>
  <w:style w:type="paragraph" w:customStyle="1" w:styleId="BodyText22">
    <w:name w:val="Body Text 22"/>
    <w:basedOn w:val="a0"/>
    <w:rsid w:val="00221400"/>
    <w:pPr>
      <w:overflowPunct w:val="0"/>
      <w:autoSpaceDE w:val="0"/>
      <w:autoSpaceDN w:val="0"/>
      <w:adjustRightInd w:val="0"/>
      <w:jc w:val="both"/>
    </w:pPr>
    <w:rPr>
      <w:rFonts w:ascii="MS Sans Serif" w:hAnsi="MS Sans Serif"/>
      <w:sz w:val="22"/>
    </w:rPr>
  </w:style>
  <w:style w:type="paragraph" w:customStyle="1" w:styleId="Pa82">
    <w:name w:val="Pa8+2"/>
    <w:basedOn w:val="a0"/>
    <w:next w:val="a0"/>
    <w:rsid w:val="00221400"/>
    <w:pPr>
      <w:autoSpaceDE w:val="0"/>
      <w:autoSpaceDN w:val="0"/>
      <w:adjustRightInd w:val="0"/>
      <w:spacing w:line="241" w:lineRule="atLeast"/>
    </w:pPr>
  </w:style>
  <w:style w:type="paragraph" w:customStyle="1" w:styleId="Pa114">
    <w:name w:val="Pa11+4"/>
    <w:basedOn w:val="a0"/>
    <w:next w:val="a0"/>
    <w:rsid w:val="00221400"/>
    <w:pPr>
      <w:autoSpaceDE w:val="0"/>
      <w:autoSpaceDN w:val="0"/>
      <w:adjustRightInd w:val="0"/>
      <w:spacing w:before="100" w:line="241" w:lineRule="atLeast"/>
    </w:pPr>
  </w:style>
  <w:style w:type="paragraph" w:customStyle="1" w:styleId="Pa133">
    <w:name w:val="Pa13+3"/>
    <w:basedOn w:val="a0"/>
    <w:next w:val="a0"/>
    <w:rsid w:val="00221400"/>
    <w:pPr>
      <w:autoSpaceDE w:val="0"/>
      <w:autoSpaceDN w:val="0"/>
      <w:adjustRightInd w:val="0"/>
      <w:spacing w:before="200" w:line="241" w:lineRule="atLeast"/>
    </w:pPr>
  </w:style>
  <w:style w:type="paragraph" w:customStyle="1" w:styleId="Pa152">
    <w:name w:val="Pa15+2"/>
    <w:basedOn w:val="a0"/>
    <w:next w:val="a0"/>
    <w:rsid w:val="00221400"/>
    <w:pPr>
      <w:autoSpaceDE w:val="0"/>
      <w:autoSpaceDN w:val="0"/>
      <w:adjustRightInd w:val="0"/>
      <w:spacing w:before="200" w:line="241" w:lineRule="atLeast"/>
    </w:pPr>
  </w:style>
  <w:style w:type="paragraph" w:customStyle="1" w:styleId="Pa53">
    <w:name w:val="Pa5+3"/>
    <w:basedOn w:val="a0"/>
    <w:next w:val="a0"/>
    <w:rsid w:val="00221400"/>
    <w:pPr>
      <w:autoSpaceDE w:val="0"/>
      <w:autoSpaceDN w:val="0"/>
      <w:adjustRightInd w:val="0"/>
      <w:spacing w:line="241" w:lineRule="atLeast"/>
    </w:pPr>
  </w:style>
  <w:style w:type="character" w:customStyle="1" w:styleId="A43">
    <w:name w:val="A4+3"/>
    <w:rsid w:val="00221400"/>
    <w:rPr>
      <w:i/>
      <w:color w:val="000000"/>
      <w:sz w:val="20"/>
    </w:rPr>
  </w:style>
  <w:style w:type="paragraph" w:styleId="23">
    <w:name w:val="Body Text 2"/>
    <w:basedOn w:val="a0"/>
    <w:link w:val="212"/>
    <w:uiPriority w:val="99"/>
    <w:rsid w:val="00221400"/>
    <w:pPr>
      <w:jc w:val="both"/>
    </w:pPr>
  </w:style>
  <w:style w:type="character" w:customStyle="1" w:styleId="212">
    <w:name w:val="Основной текст 2 Знак1"/>
    <w:basedOn w:val="a1"/>
    <w:link w:val="23"/>
    <w:locked/>
    <w:rsid w:val="00745697"/>
    <w:rPr>
      <w:rFonts w:cs="Times New Roman"/>
      <w:lang w:val="ru-RU" w:eastAsia="ru-RU"/>
    </w:rPr>
  </w:style>
  <w:style w:type="paragraph" w:customStyle="1" w:styleId="ConsPlusNormal">
    <w:name w:val="ConsPlusNormal"/>
    <w:link w:val="ConsPlusNormal0"/>
    <w:rsid w:val="00221400"/>
    <w:pPr>
      <w:widowControl w:val="0"/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paragraph" w:customStyle="1" w:styleId="ConsNormal">
    <w:name w:val="ConsNormal"/>
    <w:link w:val="ConsNormal0"/>
    <w:rsid w:val="00221400"/>
    <w:pPr>
      <w:autoSpaceDE w:val="0"/>
      <w:autoSpaceDN w:val="0"/>
      <w:adjustRightInd w:val="0"/>
      <w:ind w:right="19772" w:firstLine="720"/>
    </w:pPr>
    <w:rPr>
      <w:rFonts w:ascii="Arial" w:hAnsi="Arial"/>
      <w:sz w:val="22"/>
      <w:szCs w:val="22"/>
    </w:rPr>
  </w:style>
  <w:style w:type="table" w:styleId="af0">
    <w:name w:val="Table Grid"/>
    <w:basedOn w:val="a2"/>
    <w:uiPriority w:val="59"/>
    <w:rsid w:val="002214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0">
    <w:name w:val="Основной текст 31"/>
    <w:basedOn w:val="a0"/>
    <w:rsid w:val="00221400"/>
    <w:pPr>
      <w:tabs>
        <w:tab w:val="left" w:pos="426"/>
      </w:tabs>
      <w:jc w:val="both"/>
    </w:pPr>
    <w:rPr>
      <w:rFonts w:ascii="Arial" w:hAnsi="Arial"/>
    </w:rPr>
  </w:style>
  <w:style w:type="paragraph" w:styleId="34">
    <w:name w:val="toc 3"/>
    <w:basedOn w:val="a0"/>
    <w:next w:val="a0"/>
    <w:autoRedefine/>
    <w:rsid w:val="00221400"/>
    <w:pPr>
      <w:keepNext/>
      <w:keepLines/>
      <w:tabs>
        <w:tab w:val="left" w:pos="360"/>
        <w:tab w:val="right" w:leader="dot" w:pos="10440"/>
      </w:tabs>
      <w:jc w:val="both"/>
    </w:pPr>
    <w:rPr>
      <w:noProof/>
    </w:rPr>
  </w:style>
  <w:style w:type="paragraph" w:styleId="af1">
    <w:name w:val="Block Text"/>
    <w:basedOn w:val="a0"/>
    <w:rsid w:val="00221400"/>
    <w:pPr>
      <w:ind w:left="-851" w:right="-766"/>
      <w:jc w:val="both"/>
    </w:pPr>
    <w:rPr>
      <w:sz w:val="22"/>
    </w:rPr>
  </w:style>
  <w:style w:type="paragraph" w:styleId="af2">
    <w:name w:val="Document Map"/>
    <w:basedOn w:val="a0"/>
    <w:link w:val="af3"/>
    <w:semiHidden/>
    <w:rsid w:val="00221400"/>
    <w:pPr>
      <w:shd w:val="clear" w:color="auto" w:fill="000080"/>
    </w:pPr>
    <w:rPr>
      <w:rFonts w:ascii="Tahoma" w:hAnsi="Tahoma" w:cs="Tahoma"/>
    </w:rPr>
  </w:style>
  <w:style w:type="character" w:customStyle="1" w:styleId="af3">
    <w:name w:val="Схема документа Знак"/>
    <w:basedOn w:val="a1"/>
    <w:link w:val="af2"/>
    <w:uiPriority w:val="99"/>
    <w:semiHidden/>
    <w:locked/>
    <w:rsid w:val="00055641"/>
    <w:rPr>
      <w:rFonts w:cs="Times New Roman"/>
      <w:sz w:val="2"/>
    </w:rPr>
  </w:style>
  <w:style w:type="paragraph" w:customStyle="1" w:styleId="af4">
    <w:name w:val="Знак"/>
    <w:basedOn w:val="a0"/>
    <w:rsid w:val="00221400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ConsNormal0">
    <w:name w:val="ConsNormal Знак"/>
    <w:link w:val="ConsNormal"/>
    <w:locked/>
    <w:rsid w:val="00221400"/>
    <w:rPr>
      <w:rFonts w:ascii="Arial" w:hAnsi="Arial"/>
      <w:sz w:val="22"/>
      <w:szCs w:val="22"/>
      <w:lang w:val="ru-RU" w:eastAsia="ru-RU" w:bidi="ar-SA"/>
    </w:rPr>
  </w:style>
  <w:style w:type="paragraph" w:customStyle="1" w:styleId="ConsNonformat">
    <w:name w:val="ConsNonformat"/>
    <w:uiPriority w:val="99"/>
    <w:rsid w:val="0022140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af5">
    <w:name w:val="Пункт договора"/>
    <w:basedOn w:val="a0"/>
    <w:rsid w:val="00221400"/>
    <w:pPr>
      <w:keepLines/>
      <w:tabs>
        <w:tab w:val="left" w:pos="567"/>
      </w:tabs>
      <w:ind w:left="567" w:hanging="567"/>
      <w:jc w:val="both"/>
    </w:pPr>
  </w:style>
  <w:style w:type="paragraph" w:styleId="35">
    <w:name w:val="Body Text 3"/>
    <w:basedOn w:val="a0"/>
    <w:link w:val="36"/>
    <w:rsid w:val="00221400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1"/>
    <w:link w:val="35"/>
    <w:uiPriority w:val="99"/>
    <w:semiHidden/>
    <w:locked/>
    <w:rsid w:val="00055641"/>
    <w:rPr>
      <w:rFonts w:cs="Times New Roman"/>
      <w:sz w:val="16"/>
      <w:szCs w:val="16"/>
    </w:rPr>
  </w:style>
  <w:style w:type="paragraph" w:customStyle="1" w:styleId="15">
    <w:name w:val="Обычный1"/>
    <w:uiPriority w:val="99"/>
    <w:rsid w:val="00221400"/>
    <w:pPr>
      <w:snapToGrid w:val="0"/>
    </w:pPr>
    <w:rPr>
      <w:rFonts w:ascii="Arial" w:hAnsi="Arial"/>
      <w:sz w:val="18"/>
    </w:rPr>
  </w:style>
  <w:style w:type="paragraph" w:styleId="16">
    <w:name w:val="toc 1"/>
    <w:basedOn w:val="a0"/>
    <w:next w:val="a0"/>
    <w:autoRedefine/>
    <w:uiPriority w:val="99"/>
    <w:semiHidden/>
    <w:rsid w:val="00847C6A"/>
    <w:pPr>
      <w:tabs>
        <w:tab w:val="left" w:pos="1400"/>
        <w:tab w:val="left" w:pos="9400"/>
      </w:tabs>
      <w:jc w:val="center"/>
    </w:pPr>
    <w:rPr>
      <w:b/>
      <w:sz w:val="18"/>
      <w:szCs w:val="18"/>
    </w:rPr>
  </w:style>
  <w:style w:type="paragraph" w:styleId="af6">
    <w:name w:val="footnote text"/>
    <w:aliases w:val="Знак31, Знак3"/>
    <w:basedOn w:val="a0"/>
    <w:link w:val="17"/>
    <w:rsid w:val="00221400"/>
  </w:style>
  <w:style w:type="character" w:customStyle="1" w:styleId="17">
    <w:name w:val="Текст сноски Знак1"/>
    <w:aliases w:val="Знак31 Знак, Знак3 Знак1"/>
    <w:basedOn w:val="a1"/>
    <w:link w:val="af6"/>
    <w:uiPriority w:val="99"/>
    <w:semiHidden/>
    <w:locked/>
    <w:rsid w:val="00055641"/>
    <w:rPr>
      <w:rFonts w:cs="Times New Roman"/>
    </w:rPr>
  </w:style>
  <w:style w:type="character" w:styleId="af7">
    <w:name w:val="footnote reference"/>
    <w:basedOn w:val="a1"/>
    <w:semiHidden/>
    <w:rsid w:val="00221400"/>
    <w:rPr>
      <w:rFonts w:cs="Times New Roman"/>
      <w:vertAlign w:val="superscript"/>
    </w:rPr>
  </w:style>
  <w:style w:type="paragraph" w:customStyle="1" w:styleId="18">
    <w:name w:val="Знак1"/>
    <w:basedOn w:val="a0"/>
    <w:rsid w:val="00221400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24">
    <w:name w:val="Знак2"/>
    <w:basedOn w:val="a0"/>
    <w:rsid w:val="00221400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af8">
    <w:name w:val="Normal (Web)"/>
    <w:aliases w:val="Обычный (веб) Знак Знак Знак Знак,Обычный (веб) Знак Знак Знак"/>
    <w:basedOn w:val="a0"/>
    <w:link w:val="19"/>
    <w:uiPriority w:val="99"/>
    <w:qFormat/>
    <w:rsid w:val="00221400"/>
    <w:pPr>
      <w:keepNext/>
    </w:pPr>
  </w:style>
  <w:style w:type="paragraph" w:customStyle="1" w:styleId="213">
    <w:name w:val="Основной текст 21"/>
    <w:basedOn w:val="a0"/>
    <w:rsid w:val="00221400"/>
    <w:pPr>
      <w:widowControl w:val="0"/>
      <w:jc w:val="both"/>
    </w:pPr>
    <w:rPr>
      <w:rFonts w:cs="Arial"/>
      <w:szCs w:val="18"/>
    </w:rPr>
  </w:style>
  <w:style w:type="paragraph" w:customStyle="1" w:styleId="af9">
    <w:name w:val="Знак Знак Знак Знак"/>
    <w:basedOn w:val="a0"/>
    <w:rsid w:val="00221400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2">
    <w:name w:val="Стиль2"/>
    <w:basedOn w:val="20"/>
    <w:rsid w:val="00221400"/>
    <w:pPr>
      <w:keepNext/>
      <w:keepLines/>
      <w:numPr>
        <w:ilvl w:val="0"/>
      </w:numPr>
      <w:suppressLineNumbers/>
      <w:tabs>
        <w:tab w:val="clear" w:pos="432"/>
        <w:tab w:val="num" w:pos="1836"/>
      </w:tabs>
      <w:suppressAutoHyphens/>
      <w:autoSpaceDE/>
      <w:autoSpaceDN/>
      <w:adjustRightInd/>
      <w:spacing w:after="60"/>
      <w:ind w:left="1836" w:hanging="576"/>
      <w:jc w:val="both"/>
    </w:pPr>
    <w:rPr>
      <w:rFonts w:ascii="Times New Roman" w:hAnsi="Times New Roman" w:cs="Times New Roman"/>
      <w:b/>
      <w:sz w:val="24"/>
      <w:szCs w:val="20"/>
    </w:rPr>
  </w:style>
  <w:style w:type="paragraph" w:styleId="20">
    <w:name w:val="List Number 2"/>
    <w:basedOn w:val="a0"/>
    <w:rsid w:val="00221400"/>
    <w:pPr>
      <w:widowControl w:val="0"/>
      <w:numPr>
        <w:ilvl w:val="1"/>
        <w:numId w:val="2"/>
      </w:numPr>
      <w:tabs>
        <w:tab w:val="clear" w:pos="1836"/>
        <w:tab w:val="num" w:pos="432"/>
      </w:tabs>
      <w:autoSpaceDE w:val="0"/>
      <w:autoSpaceDN w:val="0"/>
      <w:adjustRightInd w:val="0"/>
      <w:ind w:left="432" w:hanging="432"/>
    </w:pPr>
    <w:rPr>
      <w:rFonts w:ascii="Arial" w:hAnsi="Arial" w:cs="Arial"/>
      <w:sz w:val="18"/>
      <w:szCs w:val="18"/>
    </w:rPr>
  </w:style>
  <w:style w:type="paragraph" w:customStyle="1" w:styleId="3">
    <w:name w:val="Стиль3"/>
    <w:basedOn w:val="22"/>
    <w:rsid w:val="00221400"/>
    <w:pPr>
      <w:widowControl w:val="0"/>
      <w:numPr>
        <w:ilvl w:val="2"/>
        <w:numId w:val="2"/>
      </w:numPr>
      <w:shd w:val="clear" w:color="auto" w:fill="auto"/>
      <w:adjustRightInd w:val="0"/>
      <w:ind w:right="0" w:firstLine="0"/>
      <w:textAlignment w:val="baseline"/>
    </w:pPr>
    <w:rPr>
      <w:spacing w:val="0"/>
      <w:sz w:val="24"/>
    </w:rPr>
  </w:style>
  <w:style w:type="paragraph" w:customStyle="1" w:styleId="1a">
    <w:name w:val="Обычный (веб)1"/>
    <w:aliases w:val="Обычный (Web)1,Обычный (Web)"/>
    <w:basedOn w:val="a0"/>
    <w:next w:val="af8"/>
    <w:rsid w:val="00221400"/>
    <w:pPr>
      <w:keepNext/>
    </w:pPr>
    <w:rPr>
      <w:rFonts w:cs="Arial"/>
      <w:szCs w:val="18"/>
    </w:rPr>
  </w:style>
  <w:style w:type="paragraph" w:customStyle="1" w:styleId="111111112DocumentHeader1">
    <w:name w:val="Заголовок 1.Заголовок 1 Знак1.Заголовок 1 Знак Знак.Заголовок 1 Знак Знак1.Заголовок 1 Знак.Заголовок 1 Знак2.Document Header1"/>
    <w:basedOn w:val="a0"/>
    <w:next w:val="a0"/>
    <w:rsid w:val="00221400"/>
    <w:pPr>
      <w:keepNext/>
      <w:widowControl w:val="0"/>
      <w:suppressAutoHyphens/>
      <w:spacing w:before="60"/>
      <w:jc w:val="center"/>
      <w:outlineLvl w:val="0"/>
    </w:pPr>
    <w:rPr>
      <w:b/>
    </w:rPr>
  </w:style>
  <w:style w:type="paragraph" w:customStyle="1" w:styleId="02statia1">
    <w:name w:val="02statia1"/>
    <w:basedOn w:val="a0"/>
    <w:rsid w:val="00221400"/>
    <w:pPr>
      <w:keepNext/>
      <w:spacing w:before="280" w:line="320" w:lineRule="atLeast"/>
      <w:ind w:left="1134" w:right="851" w:hanging="578"/>
      <w:outlineLvl w:val="2"/>
    </w:pPr>
    <w:rPr>
      <w:rFonts w:ascii="GaramondNarrowC" w:hAnsi="GaramondNarrowC"/>
      <w:b/>
    </w:rPr>
  </w:style>
  <w:style w:type="paragraph" w:customStyle="1" w:styleId="1b">
    <w:name w:val="Основной текст с отступом1"/>
    <w:basedOn w:val="15"/>
    <w:rsid w:val="00221400"/>
    <w:pPr>
      <w:snapToGrid/>
      <w:spacing w:before="209" w:after="209"/>
      <w:ind w:left="209" w:right="209"/>
    </w:pPr>
    <w:rPr>
      <w:rFonts w:ascii="Times New Roman" w:hAnsi="Times New Roman"/>
      <w:sz w:val="24"/>
    </w:rPr>
  </w:style>
  <w:style w:type="paragraph" w:customStyle="1" w:styleId="afa">
    <w:name w:val="Знак Знак Знак Знак Знак Знак Знак Знак Знак Знак Знак Знак Знак Знак Знак"/>
    <w:basedOn w:val="a0"/>
    <w:rsid w:val="00221400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222">
    <w:name w:val="222"/>
    <w:basedOn w:val="a0"/>
    <w:rsid w:val="00221400"/>
    <w:pPr>
      <w:ind w:left="851"/>
    </w:pPr>
    <w:rPr>
      <w:rFonts w:ascii="Times New Roman CYR" w:hAnsi="Times New Roman CYR"/>
    </w:rPr>
  </w:style>
  <w:style w:type="paragraph" w:customStyle="1" w:styleId="xl46">
    <w:name w:val="xl46"/>
    <w:basedOn w:val="a0"/>
    <w:rsid w:val="002214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afb">
    <w:name w:val="Стиль"/>
    <w:rsid w:val="00221400"/>
    <w:pPr>
      <w:widowControl w:val="0"/>
      <w:suppressAutoHyphens/>
      <w:snapToGrid w:val="0"/>
      <w:ind w:firstLine="720"/>
      <w:jc w:val="both"/>
    </w:pPr>
    <w:rPr>
      <w:rFonts w:ascii="Arial" w:hAnsi="Arial" w:cs="Arial"/>
      <w:lang w:eastAsia="ar-SA"/>
    </w:rPr>
  </w:style>
  <w:style w:type="character" w:customStyle="1" w:styleId="afc">
    <w:name w:val="Символ сноски"/>
    <w:rsid w:val="00221400"/>
    <w:rPr>
      <w:vertAlign w:val="superscript"/>
    </w:rPr>
  </w:style>
  <w:style w:type="character" w:customStyle="1" w:styleId="1c">
    <w:name w:val="Знак сноски1"/>
    <w:rsid w:val="00221400"/>
    <w:rPr>
      <w:vertAlign w:val="superscript"/>
    </w:rPr>
  </w:style>
  <w:style w:type="paragraph" w:customStyle="1" w:styleId="FR1">
    <w:name w:val="FR1"/>
    <w:rsid w:val="00221400"/>
    <w:pPr>
      <w:widowControl w:val="0"/>
      <w:suppressAutoHyphens/>
      <w:jc w:val="center"/>
    </w:pPr>
    <w:rPr>
      <w:rFonts w:ascii="Arial" w:hAnsi="Arial" w:cs="Arial"/>
      <w:sz w:val="18"/>
      <w:szCs w:val="18"/>
      <w:lang w:eastAsia="ar-SA"/>
    </w:rPr>
  </w:style>
  <w:style w:type="paragraph" w:customStyle="1" w:styleId="220">
    <w:name w:val="заголовок 22"/>
    <w:basedOn w:val="a0"/>
    <w:next w:val="a0"/>
    <w:rsid w:val="00221400"/>
    <w:pPr>
      <w:autoSpaceDE w:val="0"/>
      <w:autoSpaceDN w:val="0"/>
      <w:spacing w:before="120"/>
      <w:jc w:val="both"/>
    </w:pPr>
  </w:style>
  <w:style w:type="character" w:styleId="afd">
    <w:name w:val="Strong"/>
    <w:basedOn w:val="a1"/>
    <w:uiPriority w:val="99"/>
    <w:qFormat/>
    <w:rsid w:val="00221400"/>
    <w:rPr>
      <w:rFonts w:cs="Times New Roman"/>
      <w:b/>
    </w:rPr>
  </w:style>
  <w:style w:type="paragraph" w:customStyle="1" w:styleId="37">
    <w:name w:val="Стиль3 Знак Знак"/>
    <w:basedOn w:val="22"/>
    <w:rsid w:val="00221400"/>
    <w:pPr>
      <w:widowControl w:val="0"/>
      <w:shd w:val="clear" w:color="auto" w:fill="auto"/>
      <w:tabs>
        <w:tab w:val="num" w:pos="227"/>
      </w:tabs>
      <w:adjustRightInd w:val="0"/>
      <w:ind w:right="0" w:firstLine="0"/>
      <w:textAlignment w:val="baseline"/>
    </w:pPr>
    <w:rPr>
      <w:color w:val="000000"/>
      <w:spacing w:val="0"/>
      <w:sz w:val="24"/>
      <w:u w:color="000000"/>
    </w:rPr>
  </w:style>
  <w:style w:type="character" w:customStyle="1" w:styleId="19">
    <w:name w:val="Обычный (веб) Знак1"/>
    <w:aliases w:val="Обычный (веб) Знак Знак Знак Знак Знак,Обычный (веб) Знак Знак Знак Знак1"/>
    <w:link w:val="af8"/>
    <w:locked/>
    <w:rsid w:val="00221400"/>
    <w:rPr>
      <w:lang w:val="ru-RU" w:eastAsia="ru-RU"/>
    </w:rPr>
  </w:style>
  <w:style w:type="paragraph" w:customStyle="1" w:styleId="consplusnormal1">
    <w:name w:val="consplusnormal"/>
    <w:basedOn w:val="a0"/>
    <w:rsid w:val="00221400"/>
    <w:pPr>
      <w:spacing w:before="100" w:beforeAutospacing="1" w:after="100" w:afterAutospacing="1"/>
    </w:pPr>
    <w:rPr>
      <w:rFonts w:ascii="Tahoma" w:hAnsi="Tahoma" w:cs="Tahoma"/>
      <w:sz w:val="16"/>
      <w:szCs w:val="16"/>
    </w:rPr>
  </w:style>
  <w:style w:type="character" w:customStyle="1" w:styleId="afe">
    <w:name w:val="Знак Знак"/>
    <w:aliases w:val="Знак Знак Знак Знак Знак Знак, Знак Знак Знак Знак Знак Знак"/>
    <w:rsid w:val="00221400"/>
    <w:rPr>
      <w:sz w:val="24"/>
      <w:lang w:val="ru-RU" w:eastAsia="ru-RU"/>
    </w:rPr>
  </w:style>
  <w:style w:type="paragraph" w:customStyle="1" w:styleId="BankNormal">
    <w:name w:val="BankNormal"/>
    <w:rsid w:val="00221400"/>
    <w:pPr>
      <w:tabs>
        <w:tab w:val="left" w:pos="-720"/>
      </w:tabs>
      <w:suppressAutoHyphens/>
    </w:pPr>
    <w:rPr>
      <w:rFonts w:ascii="CG Times" w:hAnsi="CG Times"/>
      <w:sz w:val="22"/>
      <w:lang w:val="en-US" w:eastAsia="en-US"/>
    </w:rPr>
  </w:style>
  <w:style w:type="paragraph" w:customStyle="1" w:styleId="Head82">
    <w:name w:val="Head 8.2"/>
    <w:basedOn w:val="a0"/>
    <w:rsid w:val="00221400"/>
    <w:pPr>
      <w:suppressAutoHyphens/>
      <w:spacing w:before="480" w:after="120"/>
      <w:jc w:val="center"/>
    </w:pPr>
    <w:rPr>
      <w:rFonts w:ascii="Times New Roman Bold" w:hAnsi="Times New Roman Bold"/>
      <w:b/>
      <w:sz w:val="28"/>
      <w:lang w:val="en-US" w:eastAsia="en-US"/>
    </w:rPr>
  </w:style>
  <w:style w:type="paragraph" w:styleId="aff">
    <w:name w:val="Date"/>
    <w:basedOn w:val="a0"/>
    <w:next w:val="a0"/>
    <w:link w:val="aff0"/>
    <w:rsid w:val="00221400"/>
    <w:pPr>
      <w:jc w:val="both"/>
    </w:pPr>
    <w:rPr>
      <w:lang w:val="en-US" w:eastAsia="en-US"/>
    </w:rPr>
  </w:style>
  <w:style w:type="character" w:customStyle="1" w:styleId="aff0">
    <w:name w:val="Дата Знак"/>
    <w:basedOn w:val="a1"/>
    <w:link w:val="aff"/>
    <w:locked/>
    <w:rsid w:val="00221400"/>
    <w:rPr>
      <w:rFonts w:cs="Times New Roman"/>
      <w:lang w:val="en-US" w:eastAsia="en-US"/>
    </w:rPr>
  </w:style>
  <w:style w:type="paragraph" w:styleId="aff1">
    <w:name w:val="Balloon Text"/>
    <w:basedOn w:val="a0"/>
    <w:link w:val="1d"/>
    <w:uiPriority w:val="99"/>
    <w:rsid w:val="00221400"/>
    <w:rPr>
      <w:rFonts w:ascii="Tahoma" w:hAnsi="Tahoma" w:cs="Tahoma"/>
      <w:sz w:val="16"/>
      <w:szCs w:val="16"/>
    </w:rPr>
  </w:style>
  <w:style w:type="character" w:customStyle="1" w:styleId="1d">
    <w:name w:val="Текст выноски Знак1"/>
    <w:basedOn w:val="a1"/>
    <w:link w:val="aff1"/>
    <w:locked/>
    <w:rsid w:val="00221400"/>
    <w:rPr>
      <w:rFonts w:ascii="Tahoma" w:hAnsi="Tahoma" w:cs="Times New Roman"/>
      <w:sz w:val="16"/>
      <w:lang w:val="ru-RU" w:eastAsia="ru-RU"/>
    </w:rPr>
  </w:style>
  <w:style w:type="paragraph" w:customStyle="1" w:styleId="Revision1">
    <w:name w:val="Revision1"/>
    <w:hidden/>
    <w:uiPriority w:val="99"/>
    <w:semiHidden/>
    <w:rsid w:val="00221400"/>
    <w:rPr>
      <w:sz w:val="24"/>
      <w:szCs w:val="24"/>
    </w:rPr>
  </w:style>
  <w:style w:type="character" w:customStyle="1" w:styleId="aff2">
    <w:name w:val="Основной шрифт"/>
    <w:semiHidden/>
    <w:rsid w:val="00221400"/>
  </w:style>
  <w:style w:type="character" w:customStyle="1" w:styleId="1e">
    <w:name w:val="Заголовок 1 Знак"/>
    <w:aliases w:val="Заголовок 1 Знак1 Знак1,Заголовок 1 Знак Знак Знак1,Заголовок 1 Знак Знак1 Знак1,Заголовок 1 Знак2 Знак1,Document Header1 Знак,Заголовок 1 Знак1 Знак Знак,Заголовок 1 Знак Знак Знак Знак,Заголовок 1 Знак Знак1 Знак Знак"/>
    <w:uiPriority w:val="9"/>
    <w:rsid w:val="00221400"/>
    <w:rPr>
      <w:rFonts w:ascii="Arial" w:hAnsi="Arial"/>
      <w:b/>
      <w:kern w:val="32"/>
      <w:sz w:val="32"/>
      <w:lang w:val="ru-RU" w:eastAsia="ru-RU"/>
    </w:rPr>
  </w:style>
  <w:style w:type="character" w:customStyle="1" w:styleId="38">
    <w:name w:val="Заголовок 3 Знак"/>
    <w:aliases w:val="Section Header3 Знак"/>
    <w:uiPriority w:val="99"/>
    <w:rsid w:val="00221400"/>
    <w:rPr>
      <w:rFonts w:ascii="Arial" w:hAnsi="Arial"/>
      <w:b/>
      <w:sz w:val="26"/>
      <w:lang w:val="ru-RU" w:eastAsia="ru-RU"/>
    </w:rPr>
  </w:style>
  <w:style w:type="paragraph" w:styleId="25">
    <w:name w:val="toc 2"/>
    <w:basedOn w:val="a0"/>
    <w:next w:val="a0"/>
    <w:autoRedefine/>
    <w:semiHidden/>
    <w:rsid w:val="00221400"/>
    <w:pPr>
      <w:ind w:left="240"/>
    </w:pPr>
    <w:rPr>
      <w:bCs/>
      <w:iCs/>
      <w:sz w:val="28"/>
    </w:rPr>
  </w:style>
  <w:style w:type="paragraph" w:customStyle="1" w:styleId="1f">
    <w:name w:val="текст1"/>
    <w:rsid w:val="00221400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aff3">
    <w:name w:val="втяжка"/>
    <w:basedOn w:val="1f"/>
    <w:next w:val="1f"/>
    <w:rsid w:val="00221400"/>
    <w:pPr>
      <w:tabs>
        <w:tab w:val="left" w:pos="567"/>
      </w:tabs>
      <w:spacing w:before="57"/>
      <w:ind w:left="567" w:hanging="567"/>
    </w:pPr>
  </w:style>
  <w:style w:type="paragraph" w:customStyle="1" w:styleId="1f0">
    <w:name w:val="втяжка1"/>
    <w:basedOn w:val="aff3"/>
    <w:next w:val="aff3"/>
    <w:rsid w:val="00221400"/>
    <w:pPr>
      <w:tabs>
        <w:tab w:val="clear" w:pos="567"/>
        <w:tab w:val="left" w:pos="1134"/>
      </w:tabs>
      <w:ind w:left="1134"/>
    </w:pPr>
  </w:style>
  <w:style w:type="character" w:customStyle="1" w:styleId="Normal">
    <w:name w:val="Normal Знак"/>
    <w:uiPriority w:val="99"/>
    <w:rsid w:val="00221400"/>
    <w:rPr>
      <w:snapToGrid w:val="0"/>
      <w:sz w:val="24"/>
      <w:lang w:val="ru-RU" w:eastAsia="ru-RU"/>
    </w:rPr>
  </w:style>
  <w:style w:type="paragraph" w:customStyle="1" w:styleId="-">
    <w:name w:val="текст-табл"/>
    <w:basedOn w:val="a0"/>
    <w:next w:val="a0"/>
    <w:rsid w:val="00221400"/>
    <w:pPr>
      <w:autoSpaceDE w:val="0"/>
      <w:autoSpaceDN w:val="0"/>
      <w:adjustRightInd w:val="0"/>
      <w:spacing w:before="57"/>
      <w:ind w:left="283" w:right="283"/>
      <w:jc w:val="both"/>
    </w:pPr>
    <w:rPr>
      <w:rFonts w:ascii="SchoolBookC" w:hAnsi="SchoolBookC"/>
      <w:b/>
      <w:i/>
      <w:sz w:val="24"/>
    </w:rPr>
  </w:style>
  <w:style w:type="paragraph" w:customStyle="1" w:styleId="aff4">
    <w:name w:val="текст"/>
    <w:rsid w:val="00221400"/>
    <w:pPr>
      <w:autoSpaceDE w:val="0"/>
      <w:autoSpaceDN w:val="0"/>
      <w:adjustRightInd w:val="0"/>
      <w:jc w:val="both"/>
    </w:pPr>
    <w:rPr>
      <w:rFonts w:ascii="SchoolBookC" w:hAnsi="SchoolBookC"/>
      <w:color w:val="000000"/>
      <w:sz w:val="24"/>
    </w:rPr>
  </w:style>
  <w:style w:type="paragraph" w:customStyle="1" w:styleId="aff5">
    <w:name w:val="заг_центр"/>
    <w:basedOn w:val="-"/>
    <w:rsid w:val="00221400"/>
    <w:pPr>
      <w:jc w:val="center"/>
    </w:pPr>
    <w:rPr>
      <w:rFonts w:ascii="AvantGardeGothicC" w:hAnsi="AvantGardeGothicC"/>
    </w:rPr>
  </w:style>
  <w:style w:type="paragraph" w:customStyle="1" w:styleId="fr10">
    <w:name w:val="fr1"/>
    <w:basedOn w:val="a0"/>
    <w:rsid w:val="00221400"/>
    <w:pPr>
      <w:spacing w:before="150" w:after="150"/>
      <w:ind w:left="150" w:right="150"/>
    </w:pPr>
    <w:rPr>
      <w:sz w:val="24"/>
      <w:szCs w:val="24"/>
    </w:rPr>
  </w:style>
  <w:style w:type="character" w:styleId="aff6">
    <w:name w:val="annotation reference"/>
    <w:basedOn w:val="a1"/>
    <w:rsid w:val="00221400"/>
    <w:rPr>
      <w:rFonts w:cs="Times New Roman"/>
      <w:sz w:val="16"/>
    </w:rPr>
  </w:style>
  <w:style w:type="paragraph" w:styleId="aff7">
    <w:name w:val="annotation text"/>
    <w:basedOn w:val="a0"/>
    <w:link w:val="aff8"/>
    <w:rsid w:val="00221400"/>
  </w:style>
  <w:style w:type="character" w:customStyle="1" w:styleId="aff8">
    <w:name w:val="Текст примечания Знак"/>
    <w:basedOn w:val="a1"/>
    <w:link w:val="aff7"/>
    <w:locked/>
    <w:rsid w:val="00055641"/>
    <w:rPr>
      <w:rFonts w:cs="Times New Roman"/>
    </w:rPr>
  </w:style>
  <w:style w:type="paragraph" w:styleId="aff9">
    <w:name w:val="annotation subject"/>
    <w:basedOn w:val="aff7"/>
    <w:next w:val="aff7"/>
    <w:link w:val="affa"/>
    <w:semiHidden/>
    <w:rsid w:val="00221400"/>
    <w:rPr>
      <w:b/>
      <w:bCs/>
    </w:rPr>
  </w:style>
  <w:style w:type="character" w:customStyle="1" w:styleId="affa">
    <w:name w:val="Тема примечания Знак"/>
    <w:basedOn w:val="aff8"/>
    <w:link w:val="aff9"/>
    <w:uiPriority w:val="99"/>
    <w:semiHidden/>
    <w:locked/>
    <w:rsid w:val="00055641"/>
    <w:rPr>
      <w:rFonts w:cs="Times New Roman"/>
      <w:b/>
      <w:bCs/>
    </w:rPr>
  </w:style>
  <w:style w:type="paragraph" w:styleId="affb">
    <w:name w:val="List Bullet"/>
    <w:basedOn w:val="a0"/>
    <w:autoRedefine/>
    <w:rsid w:val="00221400"/>
    <w:pPr>
      <w:widowControl w:val="0"/>
      <w:spacing w:after="60"/>
      <w:jc w:val="both"/>
    </w:pPr>
  </w:style>
  <w:style w:type="paragraph" w:customStyle="1" w:styleId="1f1">
    <w:name w:val="Стиль1"/>
    <w:basedOn w:val="a0"/>
    <w:rsid w:val="00221400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sz w:val="28"/>
      <w:szCs w:val="24"/>
    </w:rPr>
  </w:style>
  <w:style w:type="character" w:customStyle="1" w:styleId="39">
    <w:name w:val="Стиль3 Знак"/>
    <w:rsid w:val="00221400"/>
    <w:rPr>
      <w:sz w:val="24"/>
      <w:lang w:val="ru-RU" w:eastAsia="ru-RU"/>
    </w:rPr>
  </w:style>
  <w:style w:type="paragraph" w:customStyle="1" w:styleId="91">
    <w:name w:val="9"/>
    <w:basedOn w:val="a0"/>
    <w:rsid w:val="00221400"/>
    <w:pPr>
      <w:jc w:val="center"/>
    </w:pPr>
    <w:rPr>
      <w:rFonts w:eastAsia="Arial Unicode MS"/>
      <w:b/>
      <w:bCs/>
      <w:sz w:val="16"/>
      <w:szCs w:val="16"/>
    </w:rPr>
  </w:style>
  <w:style w:type="paragraph" w:customStyle="1" w:styleId="-0">
    <w:name w:val="Контракт-пункт"/>
    <w:basedOn w:val="a0"/>
    <w:rsid w:val="00221400"/>
    <w:pPr>
      <w:tabs>
        <w:tab w:val="num" w:pos="360"/>
        <w:tab w:val="left" w:pos="680"/>
      </w:tabs>
      <w:spacing w:after="60"/>
      <w:ind w:firstLine="567"/>
      <w:jc w:val="both"/>
    </w:pPr>
    <w:rPr>
      <w:sz w:val="24"/>
      <w:szCs w:val="24"/>
    </w:rPr>
  </w:style>
  <w:style w:type="character" w:styleId="affc">
    <w:name w:val="FollowedHyperlink"/>
    <w:basedOn w:val="a1"/>
    <w:uiPriority w:val="99"/>
    <w:rsid w:val="00221400"/>
    <w:rPr>
      <w:rFonts w:cs="Times New Roman"/>
      <w:color w:val="800080"/>
      <w:u w:val="single"/>
    </w:rPr>
  </w:style>
  <w:style w:type="paragraph" w:customStyle="1" w:styleId="26">
    <w:name w:val="Текст_начало_2"/>
    <w:basedOn w:val="a0"/>
    <w:rsid w:val="00221400"/>
    <w:pPr>
      <w:spacing w:line="360" w:lineRule="exact"/>
      <w:jc w:val="both"/>
    </w:pPr>
    <w:rPr>
      <w:rFonts w:ascii="Arial" w:hAnsi="Arial"/>
      <w:sz w:val="24"/>
      <w:lang w:val="en-GB"/>
    </w:rPr>
  </w:style>
  <w:style w:type="paragraph" w:customStyle="1" w:styleId="02statia2">
    <w:name w:val="02statia2"/>
    <w:basedOn w:val="a0"/>
    <w:rsid w:val="00221400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0"/>
    <w:rsid w:val="00221400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3zagolovok2">
    <w:name w:val="03zagolovok2"/>
    <w:basedOn w:val="a0"/>
    <w:rsid w:val="00221400"/>
    <w:pPr>
      <w:keepNext/>
      <w:spacing w:before="360" w:after="120" w:line="360" w:lineRule="atLeas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head21">
    <w:name w:val="head21"/>
    <w:basedOn w:val="a0"/>
    <w:rsid w:val="00221400"/>
    <w:pPr>
      <w:overflowPunct w:val="0"/>
      <w:autoSpaceDE w:val="0"/>
      <w:autoSpaceDN w:val="0"/>
      <w:jc w:val="center"/>
    </w:pPr>
    <w:rPr>
      <w:b/>
      <w:bCs/>
      <w:sz w:val="24"/>
      <w:szCs w:val="24"/>
    </w:rPr>
  </w:style>
  <w:style w:type="paragraph" w:customStyle="1" w:styleId="msoacetate0">
    <w:name w:val="msoacetate"/>
    <w:basedOn w:val="a0"/>
    <w:rsid w:val="00221400"/>
    <w:rPr>
      <w:rFonts w:ascii="Tahoma" w:hAnsi="Tahoma" w:cs="Tahoma"/>
      <w:sz w:val="16"/>
      <w:szCs w:val="16"/>
    </w:rPr>
  </w:style>
  <w:style w:type="character" w:customStyle="1" w:styleId="3a">
    <w:name w:val="Стиль3 Знак Знак Знак"/>
    <w:rsid w:val="00221400"/>
    <w:rPr>
      <w:sz w:val="24"/>
      <w:lang w:val="ru-RU" w:eastAsia="ru-RU"/>
    </w:rPr>
  </w:style>
  <w:style w:type="character" w:customStyle="1" w:styleId="311">
    <w:name w:val="Стиль3 Знак Знак1"/>
    <w:rsid w:val="00221400"/>
    <w:rPr>
      <w:sz w:val="24"/>
      <w:lang w:val="ru-RU" w:eastAsia="ru-RU"/>
    </w:rPr>
  </w:style>
  <w:style w:type="paragraph" w:customStyle="1" w:styleId="3b">
    <w:name w:val="3"/>
    <w:basedOn w:val="a0"/>
    <w:rsid w:val="00221400"/>
    <w:pPr>
      <w:jc w:val="both"/>
    </w:pPr>
    <w:rPr>
      <w:sz w:val="24"/>
      <w:szCs w:val="24"/>
    </w:rPr>
  </w:style>
  <w:style w:type="paragraph" w:customStyle="1" w:styleId="2-11">
    <w:name w:val="2-11"/>
    <w:basedOn w:val="a0"/>
    <w:rsid w:val="00221400"/>
    <w:pPr>
      <w:spacing w:after="60"/>
      <w:jc w:val="both"/>
    </w:pPr>
    <w:rPr>
      <w:sz w:val="24"/>
      <w:szCs w:val="24"/>
    </w:rPr>
  </w:style>
  <w:style w:type="paragraph" w:customStyle="1" w:styleId="affd">
    <w:name w:val="Тендерные данные"/>
    <w:basedOn w:val="a0"/>
    <w:semiHidden/>
    <w:rsid w:val="00221400"/>
    <w:pPr>
      <w:tabs>
        <w:tab w:val="left" w:pos="1985"/>
      </w:tabs>
      <w:spacing w:before="120" w:after="60"/>
      <w:jc w:val="both"/>
    </w:pPr>
    <w:rPr>
      <w:b/>
      <w:sz w:val="24"/>
    </w:rPr>
  </w:style>
  <w:style w:type="paragraph" w:customStyle="1" w:styleId="41">
    <w:name w:val="Стиль4"/>
    <w:basedOn w:val="a0"/>
    <w:rsid w:val="00221400"/>
    <w:pPr>
      <w:jc w:val="both"/>
    </w:pPr>
    <w:rPr>
      <w:sz w:val="24"/>
    </w:rPr>
  </w:style>
  <w:style w:type="paragraph" w:customStyle="1" w:styleId="StyleFirstline127cm">
    <w:name w:val="Style First line:  127 cm"/>
    <w:basedOn w:val="a0"/>
    <w:rsid w:val="00221400"/>
    <w:pPr>
      <w:spacing w:before="120"/>
      <w:ind w:firstLine="720"/>
      <w:jc w:val="both"/>
    </w:pPr>
    <w:rPr>
      <w:rFonts w:ascii="Arial" w:hAnsi="Arial"/>
      <w:sz w:val="24"/>
      <w:lang w:eastAsia="en-US"/>
    </w:rPr>
  </w:style>
  <w:style w:type="paragraph" w:customStyle="1" w:styleId="Normalkeepwithnext">
    <w:name w:val="Normal (keep with next)"/>
    <w:basedOn w:val="a0"/>
    <w:rsid w:val="00221400"/>
    <w:pPr>
      <w:keepNext/>
      <w:keepLines/>
    </w:pPr>
    <w:rPr>
      <w:rFonts w:ascii="Arial" w:eastAsia="SimSun" w:hAnsi="Arial"/>
      <w:sz w:val="22"/>
      <w:szCs w:val="24"/>
      <w:lang w:val="en-GB" w:eastAsia="zh-CN"/>
    </w:rPr>
  </w:style>
  <w:style w:type="paragraph" w:customStyle="1" w:styleId="NormalSpace">
    <w:name w:val="NormalSpace"/>
    <w:basedOn w:val="a0"/>
    <w:next w:val="a0"/>
    <w:rsid w:val="00221400"/>
    <w:pPr>
      <w:spacing w:before="60" w:after="60"/>
    </w:pPr>
    <w:rPr>
      <w:rFonts w:ascii="Arial" w:eastAsia="SimSun" w:hAnsi="Arial"/>
      <w:sz w:val="22"/>
      <w:szCs w:val="24"/>
      <w:lang w:val="en-GB" w:eastAsia="zh-CN"/>
    </w:rPr>
  </w:style>
  <w:style w:type="paragraph" w:customStyle="1" w:styleId="1f2">
    <w:name w:val="Знак1 Знак Знак"/>
    <w:basedOn w:val="a0"/>
    <w:rsid w:val="00221400"/>
    <w:rPr>
      <w:sz w:val="24"/>
      <w:szCs w:val="24"/>
      <w:lang w:val="en-US" w:eastAsia="en-US"/>
    </w:rPr>
  </w:style>
  <w:style w:type="paragraph" w:customStyle="1" w:styleId="ConsPlusTitle">
    <w:name w:val="ConsPlusTitle"/>
    <w:rsid w:val="00221400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3c">
    <w:name w:val="заголовок 3"/>
    <w:basedOn w:val="a0"/>
    <w:next w:val="a0"/>
    <w:link w:val="3d"/>
    <w:rsid w:val="00221400"/>
    <w:pPr>
      <w:keepNext/>
      <w:autoSpaceDE w:val="0"/>
      <w:autoSpaceDN w:val="0"/>
      <w:outlineLvl w:val="2"/>
    </w:pPr>
    <w:rPr>
      <w:b/>
      <w:i/>
    </w:rPr>
  </w:style>
  <w:style w:type="paragraph" w:customStyle="1" w:styleId="xl33">
    <w:name w:val="xl33"/>
    <w:basedOn w:val="a0"/>
    <w:rsid w:val="002214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S Sans Serif" w:hAnsi="MS Sans Serif"/>
      <w:b/>
      <w:bCs/>
      <w:sz w:val="24"/>
      <w:szCs w:val="24"/>
    </w:rPr>
  </w:style>
  <w:style w:type="paragraph" w:customStyle="1" w:styleId="Heading">
    <w:name w:val="Heading"/>
    <w:uiPriority w:val="99"/>
    <w:rsid w:val="00221400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heading111111112">
    <w:name w:val="heading 1.Заголовок 1 Знак.Заголовок 1 Знак1 Знак.Заголовок 1 Знак Знак Знак.Заголовок 1 Знак Знак1 Знак.Заголовок 1 Знак Знак2"/>
    <w:basedOn w:val="a0"/>
    <w:next w:val="a0"/>
    <w:rsid w:val="00221400"/>
    <w:pPr>
      <w:keepNext/>
      <w:widowControl w:val="0"/>
      <w:suppressAutoHyphens/>
      <w:autoSpaceDE w:val="0"/>
      <w:autoSpaceDN w:val="0"/>
      <w:spacing w:before="60"/>
      <w:jc w:val="center"/>
      <w:outlineLvl w:val="0"/>
    </w:pPr>
    <w:rPr>
      <w:rFonts w:ascii="Arial" w:hAnsi="Arial" w:cs="Arial"/>
      <w:b/>
      <w:bCs/>
      <w:sz w:val="24"/>
      <w:szCs w:val="24"/>
    </w:rPr>
  </w:style>
  <w:style w:type="paragraph" w:styleId="1f3">
    <w:name w:val="index 1"/>
    <w:basedOn w:val="a0"/>
    <w:next w:val="a0"/>
    <w:autoRedefine/>
    <w:semiHidden/>
    <w:rsid w:val="00221400"/>
    <w:pPr>
      <w:ind w:left="200" w:hanging="200"/>
    </w:pPr>
  </w:style>
  <w:style w:type="paragraph" w:styleId="27">
    <w:name w:val="index 2"/>
    <w:basedOn w:val="a0"/>
    <w:next w:val="a0"/>
    <w:autoRedefine/>
    <w:semiHidden/>
    <w:rsid w:val="00221400"/>
    <w:pPr>
      <w:ind w:left="400" w:hanging="200"/>
    </w:pPr>
  </w:style>
  <w:style w:type="paragraph" w:styleId="3e">
    <w:name w:val="index 3"/>
    <w:basedOn w:val="a0"/>
    <w:next w:val="a0"/>
    <w:autoRedefine/>
    <w:semiHidden/>
    <w:rsid w:val="00221400"/>
    <w:pPr>
      <w:ind w:left="600" w:hanging="200"/>
    </w:pPr>
  </w:style>
  <w:style w:type="paragraph" w:styleId="42">
    <w:name w:val="index 4"/>
    <w:basedOn w:val="a0"/>
    <w:next w:val="a0"/>
    <w:autoRedefine/>
    <w:semiHidden/>
    <w:rsid w:val="00221400"/>
    <w:pPr>
      <w:ind w:left="800" w:hanging="200"/>
    </w:pPr>
  </w:style>
  <w:style w:type="paragraph" w:styleId="51">
    <w:name w:val="index 5"/>
    <w:basedOn w:val="a0"/>
    <w:next w:val="a0"/>
    <w:autoRedefine/>
    <w:semiHidden/>
    <w:rsid w:val="00221400"/>
    <w:pPr>
      <w:ind w:left="1000" w:hanging="200"/>
    </w:pPr>
  </w:style>
  <w:style w:type="paragraph" w:styleId="61">
    <w:name w:val="index 6"/>
    <w:basedOn w:val="a0"/>
    <w:next w:val="a0"/>
    <w:autoRedefine/>
    <w:semiHidden/>
    <w:rsid w:val="00221400"/>
    <w:pPr>
      <w:ind w:left="1200" w:hanging="200"/>
    </w:pPr>
  </w:style>
  <w:style w:type="paragraph" w:styleId="71">
    <w:name w:val="index 7"/>
    <w:basedOn w:val="a0"/>
    <w:next w:val="a0"/>
    <w:autoRedefine/>
    <w:semiHidden/>
    <w:rsid w:val="00221400"/>
    <w:pPr>
      <w:ind w:left="1400" w:hanging="200"/>
    </w:pPr>
  </w:style>
  <w:style w:type="paragraph" w:styleId="81">
    <w:name w:val="index 8"/>
    <w:basedOn w:val="a0"/>
    <w:next w:val="a0"/>
    <w:autoRedefine/>
    <w:semiHidden/>
    <w:rsid w:val="00221400"/>
    <w:pPr>
      <w:ind w:left="1600" w:hanging="200"/>
    </w:pPr>
  </w:style>
  <w:style w:type="paragraph" w:styleId="92">
    <w:name w:val="index 9"/>
    <w:basedOn w:val="a0"/>
    <w:next w:val="a0"/>
    <w:autoRedefine/>
    <w:semiHidden/>
    <w:rsid w:val="00221400"/>
    <w:pPr>
      <w:ind w:left="1800" w:hanging="200"/>
    </w:pPr>
  </w:style>
  <w:style w:type="paragraph" w:styleId="affe">
    <w:name w:val="index heading"/>
    <w:basedOn w:val="a0"/>
    <w:next w:val="1f3"/>
    <w:semiHidden/>
    <w:rsid w:val="00221400"/>
  </w:style>
  <w:style w:type="paragraph" w:styleId="43">
    <w:name w:val="toc 4"/>
    <w:basedOn w:val="a0"/>
    <w:next w:val="a0"/>
    <w:autoRedefine/>
    <w:semiHidden/>
    <w:rsid w:val="00221400"/>
    <w:pPr>
      <w:ind w:left="600"/>
    </w:pPr>
  </w:style>
  <w:style w:type="paragraph" w:styleId="52">
    <w:name w:val="toc 5"/>
    <w:basedOn w:val="a0"/>
    <w:next w:val="a0"/>
    <w:autoRedefine/>
    <w:semiHidden/>
    <w:rsid w:val="00221400"/>
    <w:pPr>
      <w:ind w:left="800"/>
    </w:pPr>
  </w:style>
  <w:style w:type="paragraph" w:styleId="62">
    <w:name w:val="toc 6"/>
    <w:basedOn w:val="a0"/>
    <w:next w:val="a0"/>
    <w:autoRedefine/>
    <w:semiHidden/>
    <w:rsid w:val="00221400"/>
    <w:pPr>
      <w:ind w:left="1000"/>
    </w:pPr>
  </w:style>
  <w:style w:type="paragraph" w:styleId="72">
    <w:name w:val="toc 7"/>
    <w:basedOn w:val="a0"/>
    <w:next w:val="a0"/>
    <w:autoRedefine/>
    <w:semiHidden/>
    <w:rsid w:val="00221400"/>
    <w:pPr>
      <w:ind w:left="1200"/>
    </w:pPr>
  </w:style>
  <w:style w:type="paragraph" w:styleId="82">
    <w:name w:val="toc 8"/>
    <w:basedOn w:val="a0"/>
    <w:next w:val="a0"/>
    <w:autoRedefine/>
    <w:semiHidden/>
    <w:rsid w:val="00221400"/>
    <w:pPr>
      <w:ind w:left="1400"/>
    </w:pPr>
  </w:style>
  <w:style w:type="paragraph" w:styleId="93">
    <w:name w:val="toc 9"/>
    <w:basedOn w:val="a0"/>
    <w:next w:val="a0"/>
    <w:autoRedefine/>
    <w:semiHidden/>
    <w:rsid w:val="00221400"/>
    <w:pPr>
      <w:ind w:left="1600"/>
    </w:pPr>
  </w:style>
  <w:style w:type="paragraph" w:styleId="afff">
    <w:name w:val="caption"/>
    <w:basedOn w:val="a0"/>
    <w:next w:val="a0"/>
    <w:qFormat/>
    <w:rsid w:val="00221400"/>
    <w:pPr>
      <w:framePr w:h="10792" w:hRule="exact" w:hSpace="180" w:wrap="auto" w:vAnchor="text" w:hAnchor="page" w:x="1419" w:y="634"/>
      <w:widowControl w:val="0"/>
      <w:autoSpaceDE w:val="0"/>
      <w:autoSpaceDN w:val="0"/>
      <w:adjustRightInd w:val="0"/>
      <w:ind w:left="600"/>
    </w:pPr>
    <w:rPr>
      <w:rFonts w:ascii="Arial" w:hAnsi="Arial" w:cs="Arial"/>
      <w:sz w:val="24"/>
      <w:szCs w:val="24"/>
    </w:rPr>
  </w:style>
  <w:style w:type="paragraph" w:customStyle="1" w:styleId="DefaultText">
    <w:name w:val="Default Text"/>
    <w:basedOn w:val="a0"/>
    <w:rsid w:val="00221400"/>
    <w:pPr>
      <w:spacing w:before="50" w:after="50"/>
      <w:ind w:left="1440"/>
    </w:pPr>
    <w:rPr>
      <w:rFonts w:ascii="Arial" w:hAnsi="Arial"/>
      <w:lang w:val="en-US" w:eastAsia="en-US"/>
    </w:rPr>
  </w:style>
  <w:style w:type="paragraph" w:customStyle="1" w:styleId="title2">
    <w:name w:val="title2"/>
    <w:basedOn w:val="a0"/>
    <w:rsid w:val="00221400"/>
    <w:rPr>
      <w:color w:val="000000"/>
      <w:sz w:val="24"/>
      <w:szCs w:val="24"/>
    </w:rPr>
  </w:style>
  <w:style w:type="paragraph" w:customStyle="1" w:styleId="1f4">
    <w:name w:val="заголовок 1"/>
    <w:basedOn w:val="1"/>
    <w:autoRedefine/>
    <w:rsid w:val="00221400"/>
    <w:pPr>
      <w:jc w:val="center"/>
    </w:pPr>
    <w:rPr>
      <w:caps/>
      <w:kern w:val="28"/>
      <w:sz w:val="28"/>
      <w:szCs w:val="28"/>
      <w:u w:val="single"/>
    </w:rPr>
  </w:style>
  <w:style w:type="paragraph" w:customStyle="1" w:styleId="28">
    <w:name w:val="заголовок 2"/>
    <w:basedOn w:val="a0"/>
    <w:next w:val="a0"/>
    <w:rsid w:val="00221400"/>
    <w:pPr>
      <w:keepNext/>
      <w:autoSpaceDE w:val="0"/>
      <w:autoSpaceDN w:val="0"/>
      <w:jc w:val="center"/>
      <w:outlineLvl w:val="1"/>
    </w:pPr>
    <w:rPr>
      <w:b/>
      <w:bCs/>
      <w:sz w:val="18"/>
      <w:szCs w:val="18"/>
    </w:rPr>
  </w:style>
  <w:style w:type="paragraph" w:customStyle="1" w:styleId="afff0">
    <w:name w:val="Абзац картинок"/>
    <w:basedOn w:val="a0"/>
    <w:autoRedefine/>
    <w:rsid w:val="00221400"/>
    <w:pPr>
      <w:jc w:val="center"/>
    </w:pPr>
    <w:rPr>
      <w:sz w:val="24"/>
    </w:rPr>
  </w:style>
  <w:style w:type="character" w:customStyle="1" w:styleId="afff1">
    <w:name w:val="Обычный (веб) Знак"/>
    <w:aliases w:val="Обычный (веб)1 Знак,Обычный (Web)1 Знак,Обычный (Web)1 Знак Знак"/>
    <w:rsid w:val="00221400"/>
    <w:rPr>
      <w:sz w:val="24"/>
      <w:lang w:val="ru-RU" w:eastAsia="ru-RU"/>
    </w:rPr>
  </w:style>
  <w:style w:type="paragraph" w:customStyle="1" w:styleId="ConsPlusCell">
    <w:name w:val="ConsPlusCell"/>
    <w:rsid w:val="00221400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2">
    <w:name w:val="Глава"/>
    <w:basedOn w:val="1"/>
    <w:next w:val="ac"/>
    <w:rsid w:val="00221400"/>
    <w:pPr>
      <w:widowControl w:val="0"/>
      <w:spacing w:before="0" w:after="0"/>
      <w:jc w:val="center"/>
    </w:pPr>
    <w:rPr>
      <w:rFonts w:ascii="Times New Roman" w:hAnsi="Times New Roman" w:cs="Times New Roman"/>
      <w:bCs w:val="0"/>
      <w:color w:val="000000"/>
      <w:kern w:val="0"/>
      <w:sz w:val="28"/>
      <w:szCs w:val="24"/>
    </w:rPr>
  </w:style>
  <w:style w:type="character" w:customStyle="1" w:styleId="grame">
    <w:name w:val="grame"/>
    <w:basedOn w:val="a1"/>
    <w:rsid w:val="00221400"/>
    <w:rPr>
      <w:rFonts w:cs="Times New Roman"/>
    </w:rPr>
  </w:style>
  <w:style w:type="paragraph" w:customStyle="1" w:styleId="221">
    <w:name w:val="Основной текст 22"/>
    <w:basedOn w:val="15"/>
    <w:rsid w:val="00221400"/>
    <w:pPr>
      <w:snapToGrid/>
      <w:jc w:val="center"/>
    </w:pPr>
    <w:rPr>
      <w:rFonts w:ascii="Times New Roman" w:hAnsi="Times New Roman"/>
      <w:b/>
      <w:sz w:val="28"/>
    </w:rPr>
  </w:style>
  <w:style w:type="paragraph" w:customStyle="1" w:styleId="afff3">
    <w:name w:val="Абзац пустой"/>
    <w:basedOn w:val="a0"/>
    <w:autoRedefine/>
    <w:rsid w:val="00221400"/>
    <w:pPr>
      <w:jc w:val="both"/>
    </w:pPr>
    <w:rPr>
      <w:sz w:val="22"/>
      <w:lang w:val="en-US"/>
    </w:rPr>
  </w:style>
  <w:style w:type="character" w:customStyle="1" w:styleId="brown">
    <w:name w:val="brown"/>
    <w:basedOn w:val="a1"/>
    <w:rsid w:val="00221400"/>
    <w:rPr>
      <w:rFonts w:cs="Times New Roman"/>
    </w:rPr>
  </w:style>
  <w:style w:type="character" w:customStyle="1" w:styleId="bold">
    <w:name w:val="bold"/>
    <w:basedOn w:val="a1"/>
    <w:rsid w:val="00221400"/>
    <w:rPr>
      <w:rFonts w:cs="Times New Roman"/>
    </w:rPr>
  </w:style>
  <w:style w:type="paragraph" w:customStyle="1" w:styleId="1f5">
    <w:name w:val="Знак 1"/>
    <w:basedOn w:val="a0"/>
    <w:rsid w:val="00221400"/>
    <w:pPr>
      <w:suppressAutoHyphens/>
      <w:spacing w:after="60"/>
      <w:jc w:val="center"/>
    </w:pPr>
    <w:rPr>
      <w:sz w:val="22"/>
      <w:szCs w:val="22"/>
      <w:lang w:eastAsia="ar-SA"/>
    </w:rPr>
  </w:style>
  <w:style w:type="character" w:customStyle="1" w:styleId="29">
    <w:name w:val="Основной текст с отступом 2 Знак"/>
    <w:rsid w:val="00221400"/>
    <w:rPr>
      <w:sz w:val="24"/>
    </w:rPr>
  </w:style>
  <w:style w:type="character" w:customStyle="1" w:styleId="2a">
    <w:name w:val="Основной текст 2 Знак"/>
    <w:basedOn w:val="a1"/>
    <w:uiPriority w:val="99"/>
    <w:semiHidden/>
    <w:rsid w:val="00221400"/>
    <w:rPr>
      <w:rFonts w:cs="Times New Roman"/>
    </w:rPr>
  </w:style>
  <w:style w:type="character" w:customStyle="1" w:styleId="afff4">
    <w:name w:val="Основной текст с отступом Знак"/>
    <w:basedOn w:val="a1"/>
    <w:uiPriority w:val="99"/>
    <w:rsid w:val="00221400"/>
    <w:rPr>
      <w:rFonts w:cs="Times New Roman"/>
    </w:rPr>
  </w:style>
  <w:style w:type="paragraph" w:customStyle="1" w:styleId="3f">
    <w:name w:val="Заголовок 3 со списком"/>
    <w:basedOn w:val="30"/>
    <w:rsid w:val="00221400"/>
    <w:pPr>
      <w:jc w:val="both"/>
    </w:pPr>
    <w:rPr>
      <w:rFonts w:cs="Times New Roman"/>
      <w:bCs w:val="0"/>
      <w:sz w:val="24"/>
      <w:szCs w:val="20"/>
    </w:rPr>
  </w:style>
  <w:style w:type="character" w:customStyle="1" w:styleId="3f0">
    <w:name w:val="Заголовок 3 со списком Знак"/>
    <w:rsid w:val="00221400"/>
    <w:rPr>
      <w:rFonts w:ascii="Arial" w:hAnsi="Arial"/>
      <w:b/>
      <w:sz w:val="24"/>
      <w:lang w:val="ru-RU" w:eastAsia="ru-RU"/>
    </w:rPr>
  </w:style>
  <w:style w:type="paragraph" w:customStyle="1" w:styleId="afff5">
    <w:name w:val="АД_Основной текст"/>
    <w:basedOn w:val="a0"/>
    <w:qFormat/>
    <w:rsid w:val="00221400"/>
    <w:pPr>
      <w:ind w:firstLine="567"/>
      <w:jc w:val="both"/>
    </w:pPr>
    <w:rPr>
      <w:sz w:val="24"/>
      <w:szCs w:val="24"/>
    </w:rPr>
  </w:style>
  <w:style w:type="paragraph" w:customStyle="1" w:styleId="44">
    <w:name w:val="АД_Нумерованный подпункт 4 уровня"/>
    <w:basedOn w:val="a0"/>
    <w:qFormat/>
    <w:rsid w:val="00221400"/>
    <w:pPr>
      <w:jc w:val="both"/>
    </w:pPr>
    <w:rPr>
      <w:sz w:val="24"/>
      <w:szCs w:val="24"/>
    </w:rPr>
  </w:style>
  <w:style w:type="paragraph" w:styleId="3f1">
    <w:name w:val="List Bullet 3"/>
    <w:basedOn w:val="a0"/>
    <w:autoRedefine/>
    <w:rsid w:val="00221400"/>
    <w:pPr>
      <w:tabs>
        <w:tab w:val="num" w:pos="720"/>
      </w:tabs>
      <w:spacing w:after="60"/>
      <w:ind w:left="720" w:hanging="360"/>
      <w:jc w:val="both"/>
    </w:pPr>
    <w:rPr>
      <w:sz w:val="24"/>
    </w:rPr>
  </w:style>
  <w:style w:type="paragraph" w:styleId="afff6">
    <w:name w:val="List Number"/>
    <w:basedOn w:val="a0"/>
    <w:rsid w:val="00221400"/>
    <w:pPr>
      <w:tabs>
        <w:tab w:val="num" w:pos="360"/>
      </w:tabs>
      <w:spacing w:after="60"/>
      <w:ind w:left="360" w:hanging="360"/>
      <w:jc w:val="both"/>
    </w:pPr>
    <w:rPr>
      <w:sz w:val="24"/>
    </w:rPr>
  </w:style>
  <w:style w:type="paragraph" w:styleId="53">
    <w:name w:val="List Number 5"/>
    <w:basedOn w:val="a0"/>
    <w:rsid w:val="00221400"/>
    <w:pPr>
      <w:tabs>
        <w:tab w:val="num" w:pos="540"/>
        <w:tab w:val="num" w:pos="1492"/>
      </w:tabs>
      <w:spacing w:after="60"/>
      <w:ind w:left="1492" w:hanging="540"/>
      <w:jc w:val="both"/>
    </w:pPr>
    <w:rPr>
      <w:sz w:val="24"/>
    </w:rPr>
  </w:style>
  <w:style w:type="paragraph" w:customStyle="1" w:styleId="3f2">
    <w:name w:val="Раздел 3"/>
    <w:basedOn w:val="a0"/>
    <w:semiHidden/>
    <w:rsid w:val="00221400"/>
    <w:pPr>
      <w:tabs>
        <w:tab w:val="num" w:pos="360"/>
        <w:tab w:val="num" w:pos="420"/>
      </w:tabs>
      <w:spacing w:before="120" w:after="120"/>
      <w:ind w:left="360" w:hanging="360"/>
      <w:jc w:val="center"/>
    </w:pPr>
    <w:rPr>
      <w:b/>
      <w:sz w:val="24"/>
    </w:rPr>
  </w:style>
  <w:style w:type="paragraph" w:customStyle="1" w:styleId="NoSpacing1">
    <w:name w:val="No Spacing1"/>
    <w:uiPriority w:val="99"/>
    <w:rsid w:val="00221400"/>
    <w:rPr>
      <w:rFonts w:ascii="Calibri" w:hAnsi="Calibri"/>
      <w:sz w:val="22"/>
      <w:szCs w:val="22"/>
      <w:lang w:eastAsia="en-US"/>
    </w:rPr>
  </w:style>
  <w:style w:type="character" w:customStyle="1" w:styleId="3d">
    <w:name w:val="заголовок 3 Знак"/>
    <w:link w:val="3c"/>
    <w:locked/>
    <w:rsid w:val="00221400"/>
    <w:rPr>
      <w:b/>
      <w:i/>
      <w:lang w:val="ru-RU" w:eastAsia="ru-RU"/>
    </w:rPr>
  </w:style>
  <w:style w:type="paragraph" w:customStyle="1" w:styleId="1f6">
    <w:name w:val="Знак Знак Знак1 Знак"/>
    <w:basedOn w:val="a0"/>
    <w:rsid w:val="00325083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2b">
    <w:name w:val="Знак Знак Знак Знак Знак2 Знак Знак Знак Знак Знак Знак Знак Знак Знак Знак"/>
    <w:basedOn w:val="a0"/>
    <w:rsid w:val="00665A75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 w:eastAsia="en-US"/>
    </w:rPr>
  </w:style>
  <w:style w:type="character" w:customStyle="1" w:styleId="ConsNormal1">
    <w:name w:val="ConsNormal Знак Знак"/>
    <w:locked/>
    <w:rsid w:val="00426A3B"/>
    <w:rPr>
      <w:rFonts w:ascii="Arial" w:hAnsi="Arial"/>
      <w:lang w:val="ru-RU" w:eastAsia="ru-RU"/>
    </w:rPr>
  </w:style>
  <w:style w:type="paragraph" w:styleId="2c">
    <w:name w:val="List 2"/>
    <w:basedOn w:val="a0"/>
    <w:rsid w:val="001572EC"/>
    <w:pPr>
      <w:ind w:left="566" w:hanging="283"/>
    </w:pPr>
  </w:style>
  <w:style w:type="paragraph" w:customStyle="1" w:styleId="xl65">
    <w:name w:val="xl65"/>
    <w:basedOn w:val="a0"/>
    <w:rsid w:val="006339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66">
    <w:name w:val="xl66"/>
    <w:basedOn w:val="a0"/>
    <w:rsid w:val="006339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67">
    <w:name w:val="xl67"/>
    <w:basedOn w:val="a0"/>
    <w:rsid w:val="006339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color w:val="000000"/>
      <w:sz w:val="24"/>
      <w:szCs w:val="24"/>
    </w:rPr>
  </w:style>
  <w:style w:type="paragraph" w:customStyle="1" w:styleId="xl68">
    <w:name w:val="xl68"/>
    <w:basedOn w:val="a0"/>
    <w:rsid w:val="006339A4"/>
    <w:pP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69">
    <w:name w:val="xl69"/>
    <w:basedOn w:val="a0"/>
    <w:rsid w:val="006339A4"/>
    <w:pPr>
      <w:spacing w:before="100" w:beforeAutospacing="1" w:after="100" w:afterAutospacing="1"/>
      <w:textAlignment w:val="top"/>
    </w:pPr>
    <w:rPr>
      <w:b/>
      <w:bCs/>
      <w:color w:val="000000"/>
      <w:sz w:val="24"/>
      <w:szCs w:val="24"/>
    </w:rPr>
  </w:style>
  <w:style w:type="paragraph" w:customStyle="1" w:styleId="xl70">
    <w:name w:val="xl70"/>
    <w:basedOn w:val="a0"/>
    <w:rsid w:val="006339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71">
    <w:name w:val="xl71"/>
    <w:basedOn w:val="a0"/>
    <w:rsid w:val="006339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72">
    <w:name w:val="xl72"/>
    <w:basedOn w:val="a0"/>
    <w:rsid w:val="006339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3">
    <w:name w:val="xl73"/>
    <w:basedOn w:val="a0"/>
    <w:rsid w:val="006339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74">
    <w:name w:val="xl74"/>
    <w:basedOn w:val="a0"/>
    <w:rsid w:val="006339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75">
    <w:name w:val="xl75"/>
    <w:basedOn w:val="a0"/>
    <w:rsid w:val="006339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76">
    <w:name w:val="xl76"/>
    <w:basedOn w:val="a0"/>
    <w:rsid w:val="006339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0"/>
    <w:rsid w:val="006339A4"/>
    <w:pPr>
      <w:spacing w:before="100" w:beforeAutospacing="1" w:after="100" w:afterAutospacing="1"/>
      <w:textAlignment w:val="top"/>
    </w:pPr>
    <w:rPr>
      <w:b/>
      <w:bCs/>
      <w:color w:val="000000"/>
      <w:sz w:val="24"/>
      <w:szCs w:val="24"/>
    </w:rPr>
  </w:style>
  <w:style w:type="paragraph" w:customStyle="1" w:styleId="xl78">
    <w:name w:val="xl78"/>
    <w:basedOn w:val="a0"/>
    <w:rsid w:val="006339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9">
    <w:name w:val="xl79"/>
    <w:basedOn w:val="a0"/>
    <w:rsid w:val="006339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0">
    <w:name w:val="xl80"/>
    <w:basedOn w:val="a0"/>
    <w:rsid w:val="006339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1">
    <w:name w:val="xl81"/>
    <w:basedOn w:val="a0"/>
    <w:rsid w:val="006339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2">
    <w:name w:val="xl82"/>
    <w:basedOn w:val="a0"/>
    <w:rsid w:val="006339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3">
    <w:name w:val="xl83"/>
    <w:basedOn w:val="a0"/>
    <w:rsid w:val="006339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0"/>
    <w:rsid w:val="006339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85">
    <w:name w:val="xl85"/>
    <w:basedOn w:val="a0"/>
    <w:rsid w:val="006339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86">
    <w:name w:val="xl86"/>
    <w:basedOn w:val="a0"/>
    <w:rsid w:val="006339A4"/>
    <w:pP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87">
    <w:name w:val="xl87"/>
    <w:basedOn w:val="a0"/>
    <w:rsid w:val="006339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8">
    <w:name w:val="xl88"/>
    <w:basedOn w:val="a0"/>
    <w:rsid w:val="006339A4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9">
    <w:name w:val="xl89"/>
    <w:basedOn w:val="a0"/>
    <w:rsid w:val="006339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0">
    <w:name w:val="xl90"/>
    <w:basedOn w:val="a0"/>
    <w:rsid w:val="006339A4"/>
    <w:pP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91">
    <w:name w:val="xl91"/>
    <w:basedOn w:val="a0"/>
    <w:rsid w:val="006339A4"/>
    <w:pPr>
      <w:spacing w:before="100" w:beforeAutospacing="1" w:after="100" w:afterAutospacing="1"/>
      <w:textAlignment w:val="top"/>
    </w:pPr>
    <w:rPr>
      <w:b/>
      <w:bCs/>
      <w:color w:val="000000"/>
      <w:sz w:val="28"/>
      <w:szCs w:val="28"/>
    </w:rPr>
  </w:style>
  <w:style w:type="paragraph" w:customStyle="1" w:styleId="xl92">
    <w:name w:val="xl92"/>
    <w:basedOn w:val="a0"/>
    <w:rsid w:val="006339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214">
    <w:name w:val="Знак Знак Знак Знак Знак2 Знак Знак Знак Знак Знак Знак Знак Знак Знак Знак Знак Знак1"/>
    <w:basedOn w:val="a0"/>
    <w:rsid w:val="00620785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215">
    <w:name w:val="Знак Знак Знак Знак Знак2 Знак Знак Знак Знак Знак Знак Знак Знак Знак Знак Знак Знак1 Знак"/>
    <w:basedOn w:val="a0"/>
    <w:rsid w:val="0097785D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54">
    <w:name w:val="Стиль5"/>
    <w:basedOn w:val="a0"/>
    <w:rsid w:val="00652D2F"/>
    <w:pPr>
      <w:spacing w:after="120"/>
      <w:jc w:val="both"/>
    </w:pPr>
    <w:rPr>
      <w:color w:val="000000"/>
      <w:sz w:val="24"/>
      <w:szCs w:val="24"/>
    </w:rPr>
  </w:style>
  <w:style w:type="character" w:customStyle="1" w:styleId="3f3">
    <w:name w:val="Знак Знак3"/>
    <w:locked/>
    <w:rsid w:val="007158DD"/>
    <w:rPr>
      <w:lang w:val="ru-RU" w:eastAsia="ru-RU"/>
    </w:rPr>
  </w:style>
  <w:style w:type="character" w:customStyle="1" w:styleId="11">
    <w:name w:val="Нижний колонтитул Знак1"/>
    <w:aliases w:val="Знак3 Знак1"/>
    <w:link w:val="a8"/>
    <w:uiPriority w:val="99"/>
    <w:locked/>
    <w:rsid w:val="007158DD"/>
    <w:rPr>
      <w:lang w:val="ru-RU" w:eastAsia="ru-RU"/>
    </w:rPr>
  </w:style>
  <w:style w:type="character" w:customStyle="1" w:styleId="2d">
    <w:name w:val="Знак Знак2"/>
    <w:locked/>
    <w:rsid w:val="007158DD"/>
    <w:rPr>
      <w:lang w:val="en-US" w:eastAsia="en-US"/>
    </w:rPr>
  </w:style>
  <w:style w:type="character" w:customStyle="1" w:styleId="1f7">
    <w:name w:val="Знак Знак1"/>
    <w:locked/>
    <w:rsid w:val="007158DD"/>
    <w:rPr>
      <w:rFonts w:ascii="Tahoma" w:hAnsi="Tahoma"/>
      <w:sz w:val="16"/>
      <w:lang w:val="ru-RU" w:eastAsia="ru-RU"/>
    </w:rPr>
  </w:style>
  <w:style w:type="paragraph" w:customStyle="1" w:styleId="110">
    <w:name w:val="Знак11"/>
    <w:basedOn w:val="a0"/>
    <w:rsid w:val="007158DD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f8">
    <w:name w:val="Знак Знак Знак Знак1"/>
    <w:basedOn w:val="a0"/>
    <w:rsid w:val="007158DD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f9">
    <w:name w:val="Знак Знак Знак Знак Знак Знак Знак Знак Знак Знак Знак Знак Знак Знак Знак1"/>
    <w:basedOn w:val="a0"/>
    <w:rsid w:val="007158DD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11">
    <w:name w:val="Знак1 Знак Знак1"/>
    <w:basedOn w:val="a0"/>
    <w:rsid w:val="007158DD"/>
    <w:rPr>
      <w:sz w:val="24"/>
      <w:szCs w:val="24"/>
      <w:lang w:val="en-US" w:eastAsia="en-US"/>
    </w:rPr>
  </w:style>
  <w:style w:type="paragraph" w:customStyle="1" w:styleId="1fa">
    <w:name w:val="Знак Знак Знак1 Знак Знак Знак"/>
    <w:basedOn w:val="a0"/>
    <w:rsid w:val="007158DD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216">
    <w:name w:val="Знак Знак Знак Знак Знак2 Знак Знак Знак Знак Знак Знак Знак Знак Знак Знак1"/>
    <w:basedOn w:val="a0"/>
    <w:rsid w:val="007158DD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2110">
    <w:name w:val="Знак Знак Знак Знак Знак2 Знак Знак Знак Знак Знак Знак Знак Знак Знак Знак Знак Знак11"/>
    <w:basedOn w:val="a0"/>
    <w:rsid w:val="007158DD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2111">
    <w:name w:val="Знак Знак Знак Знак Знак2 Знак Знак Знак Знак Знак Знак Знак Знак Знак Знак Знак Знак1 Знак1"/>
    <w:basedOn w:val="a0"/>
    <w:rsid w:val="007158DD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ConsPlusNonformat">
    <w:name w:val="ConsPlusNonformat"/>
    <w:uiPriority w:val="99"/>
    <w:rsid w:val="007158D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ListParagraph1">
    <w:name w:val="List Paragraph1"/>
    <w:basedOn w:val="a0"/>
    <w:uiPriority w:val="99"/>
    <w:rsid w:val="007158DD"/>
    <w:pPr>
      <w:ind w:left="720"/>
      <w:contextualSpacing/>
    </w:pPr>
    <w:rPr>
      <w:sz w:val="24"/>
      <w:szCs w:val="24"/>
    </w:rPr>
  </w:style>
  <w:style w:type="paragraph" w:customStyle="1" w:styleId="caaieiaie3">
    <w:name w:val="caaieiaie 3"/>
    <w:basedOn w:val="a0"/>
    <w:next w:val="a0"/>
    <w:rsid w:val="007158DD"/>
    <w:pPr>
      <w:keepNext/>
      <w:jc w:val="center"/>
    </w:pPr>
    <w:rPr>
      <w:rFonts w:ascii="NTTierce" w:hAnsi="NTTierce"/>
      <w:b/>
      <w:sz w:val="22"/>
    </w:rPr>
  </w:style>
  <w:style w:type="paragraph" w:customStyle="1" w:styleId="afff7">
    <w:name w:val="Оглавление"/>
    <w:basedOn w:val="3c"/>
    <w:uiPriority w:val="99"/>
    <w:rsid w:val="007158DD"/>
    <w:pPr>
      <w:jc w:val="center"/>
    </w:pPr>
    <w:rPr>
      <w:sz w:val="24"/>
    </w:rPr>
  </w:style>
  <w:style w:type="character" w:customStyle="1" w:styleId="afff8">
    <w:name w:val="Раздел Знак"/>
    <w:link w:val="afff9"/>
    <w:locked/>
    <w:rsid w:val="007158DD"/>
    <w:rPr>
      <w:b/>
      <w:color w:val="000000"/>
      <w:spacing w:val="-3"/>
      <w:sz w:val="24"/>
    </w:rPr>
  </w:style>
  <w:style w:type="paragraph" w:customStyle="1" w:styleId="afff9">
    <w:name w:val="Раздел"/>
    <w:basedOn w:val="a0"/>
    <w:link w:val="afff8"/>
    <w:rsid w:val="007158DD"/>
    <w:pPr>
      <w:widowControl w:val="0"/>
      <w:shd w:val="clear" w:color="auto" w:fill="FFFFFF"/>
      <w:adjustRightInd w:val="0"/>
      <w:spacing w:line="360" w:lineRule="atLeast"/>
      <w:jc w:val="center"/>
    </w:pPr>
    <w:rPr>
      <w:b/>
      <w:color w:val="000000"/>
      <w:spacing w:val="-3"/>
      <w:sz w:val="24"/>
    </w:rPr>
  </w:style>
  <w:style w:type="paragraph" w:customStyle="1" w:styleId="45">
    <w:name w:val="Знак4 Знак Знак"/>
    <w:basedOn w:val="a0"/>
    <w:rsid w:val="007158DD"/>
    <w:rPr>
      <w:rFonts w:ascii="Verdana" w:hAnsi="Verdana" w:cs="Verdana"/>
      <w:lang w:val="en-US" w:eastAsia="en-US"/>
    </w:rPr>
  </w:style>
  <w:style w:type="character" w:customStyle="1" w:styleId="83">
    <w:name w:val="Знак Знак8"/>
    <w:aliases w:val="Знак Знак Знак Знак Знак Знак1,Текст сноски Знак,Знак Знак Знак Знак Знак,Знак3 Знак, Знак3 Знак"/>
    <w:rsid w:val="007158DD"/>
    <w:rPr>
      <w:sz w:val="24"/>
      <w:lang w:val="ru-RU" w:eastAsia="ru-RU"/>
    </w:rPr>
  </w:style>
  <w:style w:type="character" w:customStyle="1" w:styleId="ConsNormal2">
    <w:name w:val="ConsNormal Знак Знак Знак"/>
    <w:locked/>
    <w:rsid w:val="007158DD"/>
    <w:rPr>
      <w:rFonts w:ascii="Arial" w:hAnsi="Arial"/>
      <w:lang w:val="ru-RU" w:eastAsia="ru-RU"/>
    </w:rPr>
  </w:style>
  <w:style w:type="character" w:customStyle="1" w:styleId="afffa">
    <w:name w:val="Раздел Знак Знак"/>
    <w:locked/>
    <w:rsid w:val="007E6D4A"/>
    <w:rPr>
      <w:rFonts w:ascii="Calibri" w:hAnsi="Calibri"/>
      <w:b/>
      <w:color w:val="000000"/>
      <w:spacing w:val="-3"/>
      <w:sz w:val="24"/>
      <w:lang w:val="en-US" w:eastAsia="en-US"/>
    </w:rPr>
  </w:style>
  <w:style w:type="character" w:styleId="afffb">
    <w:name w:val="Emphasis"/>
    <w:basedOn w:val="a1"/>
    <w:uiPriority w:val="20"/>
    <w:qFormat/>
    <w:rsid w:val="00745697"/>
    <w:rPr>
      <w:rFonts w:ascii="Calibri" w:hAnsi="Calibri" w:cs="Times New Roman"/>
      <w:b/>
      <w:i/>
    </w:rPr>
  </w:style>
  <w:style w:type="character" w:customStyle="1" w:styleId="170">
    <w:name w:val="Знак Знак17"/>
    <w:locked/>
    <w:rsid w:val="00745697"/>
    <w:rPr>
      <w:rFonts w:ascii="Cambria" w:hAnsi="Cambria"/>
      <w:b/>
      <w:kern w:val="32"/>
      <w:sz w:val="32"/>
      <w:lang w:val="en-US" w:eastAsia="en-US"/>
    </w:rPr>
  </w:style>
  <w:style w:type="character" w:customStyle="1" w:styleId="40">
    <w:name w:val="Заголовок 4 Знак"/>
    <w:aliases w:val="H4 Знак"/>
    <w:link w:val="4"/>
    <w:uiPriority w:val="99"/>
    <w:locked/>
    <w:rsid w:val="00745697"/>
    <w:rPr>
      <w:b/>
      <w:sz w:val="28"/>
      <w:lang w:val="ru-RU" w:eastAsia="ru-RU"/>
    </w:rPr>
  </w:style>
  <w:style w:type="character" w:customStyle="1" w:styleId="afffc">
    <w:name w:val="Заголовок Знак Знак"/>
    <w:locked/>
    <w:rsid w:val="00745697"/>
    <w:rPr>
      <w:rFonts w:ascii="Cambria" w:hAnsi="Cambria"/>
      <w:b/>
      <w:kern w:val="28"/>
      <w:sz w:val="32"/>
      <w:lang w:val="en-US" w:eastAsia="en-US"/>
    </w:rPr>
  </w:style>
  <w:style w:type="character" w:customStyle="1" w:styleId="73">
    <w:name w:val="Знак Знак7"/>
    <w:locked/>
    <w:rsid w:val="00745697"/>
    <w:rPr>
      <w:rFonts w:ascii="Arial" w:hAnsi="Arial"/>
      <w:sz w:val="32"/>
      <w:lang w:val="ru-RU" w:eastAsia="ru-RU"/>
    </w:rPr>
  </w:style>
  <w:style w:type="character" w:customStyle="1" w:styleId="QuoteChar">
    <w:name w:val="Quote Char"/>
    <w:link w:val="Quote1"/>
    <w:uiPriority w:val="99"/>
    <w:locked/>
    <w:rsid w:val="00745697"/>
    <w:rPr>
      <w:rFonts w:ascii="Calibri" w:hAnsi="Calibri"/>
      <w:i/>
      <w:sz w:val="24"/>
      <w:lang w:val="en-US" w:eastAsia="en-US"/>
    </w:rPr>
  </w:style>
  <w:style w:type="paragraph" w:customStyle="1" w:styleId="Quote1">
    <w:name w:val="Quote1"/>
    <w:basedOn w:val="a0"/>
    <w:next w:val="a0"/>
    <w:link w:val="QuoteChar"/>
    <w:uiPriority w:val="99"/>
    <w:rsid w:val="00745697"/>
    <w:rPr>
      <w:rFonts w:ascii="Calibri" w:hAnsi="Calibri"/>
      <w:i/>
      <w:sz w:val="24"/>
      <w:lang w:val="en-US" w:eastAsia="en-US"/>
    </w:rPr>
  </w:style>
  <w:style w:type="character" w:customStyle="1" w:styleId="QuoteChar1">
    <w:name w:val="Quote Char1"/>
    <w:basedOn w:val="a1"/>
    <w:uiPriority w:val="99"/>
    <w:locked/>
    <w:rsid w:val="00055641"/>
    <w:rPr>
      <w:rFonts w:cs="Times New Roman"/>
      <w:i/>
      <w:iCs/>
      <w:color w:val="000000"/>
    </w:rPr>
  </w:style>
  <w:style w:type="character" w:customStyle="1" w:styleId="IntenseQuoteChar">
    <w:name w:val="Intense Quote Char"/>
    <w:link w:val="IntenseQuote1"/>
    <w:uiPriority w:val="99"/>
    <w:locked/>
    <w:rsid w:val="00745697"/>
    <w:rPr>
      <w:rFonts w:ascii="Calibri" w:hAnsi="Calibri"/>
      <w:b/>
      <w:i/>
      <w:sz w:val="22"/>
      <w:lang w:val="en-US" w:eastAsia="en-US"/>
    </w:rPr>
  </w:style>
  <w:style w:type="paragraph" w:customStyle="1" w:styleId="IntenseQuote1">
    <w:name w:val="Intense Quote1"/>
    <w:basedOn w:val="a0"/>
    <w:next w:val="a0"/>
    <w:link w:val="IntenseQuoteChar"/>
    <w:uiPriority w:val="99"/>
    <w:rsid w:val="00745697"/>
    <w:pPr>
      <w:ind w:left="720" w:right="720"/>
    </w:pPr>
    <w:rPr>
      <w:rFonts w:ascii="Calibri" w:hAnsi="Calibri"/>
      <w:b/>
      <w:i/>
      <w:sz w:val="22"/>
      <w:lang w:val="en-US" w:eastAsia="en-US"/>
    </w:rPr>
  </w:style>
  <w:style w:type="character" w:customStyle="1" w:styleId="IntenseQuoteChar1">
    <w:name w:val="Intense Quote Char1"/>
    <w:basedOn w:val="a1"/>
    <w:uiPriority w:val="99"/>
    <w:locked/>
    <w:rsid w:val="00055641"/>
    <w:rPr>
      <w:rFonts w:cs="Times New Roman"/>
      <w:b/>
      <w:bCs/>
      <w:i/>
      <w:iCs/>
      <w:color w:val="4F81BD"/>
    </w:rPr>
  </w:style>
  <w:style w:type="paragraph" w:customStyle="1" w:styleId="TOCHeading1">
    <w:name w:val="TOC Heading1"/>
    <w:basedOn w:val="1"/>
    <w:next w:val="a0"/>
    <w:uiPriority w:val="99"/>
    <w:rsid w:val="00745697"/>
    <w:pPr>
      <w:outlineLvl w:val="9"/>
    </w:pPr>
    <w:rPr>
      <w:rFonts w:ascii="Cambria" w:hAnsi="Cambria" w:cs="Times New Roman"/>
      <w:lang w:val="en-US" w:eastAsia="en-US"/>
    </w:rPr>
  </w:style>
  <w:style w:type="paragraph" w:customStyle="1" w:styleId="217">
    <w:name w:val="заголовок 21"/>
    <w:basedOn w:val="a0"/>
    <w:next w:val="a0"/>
    <w:rsid w:val="00745697"/>
    <w:pPr>
      <w:widowControl w:val="0"/>
      <w:spacing w:before="240" w:after="60"/>
      <w:jc w:val="center"/>
    </w:pPr>
    <w:rPr>
      <w:b/>
      <w:sz w:val="24"/>
      <w:lang w:val="en-US"/>
    </w:rPr>
  </w:style>
  <w:style w:type="character" w:customStyle="1" w:styleId="SubtleEmphasis1">
    <w:name w:val="Subtle Emphasis1"/>
    <w:basedOn w:val="a1"/>
    <w:uiPriority w:val="99"/>
    <w:rsid w:val="00745697"/>
    <w:rPr>
      <w:rFonts w:cs="Times New Roman"/>
      <w:i/>
      <w:color w:val="5A5A5A"/>
    </w:rPr>
  </w:style>
  <w:style w:type="character" w:customStyle="1" w:styleId="IntenseEmphasis1">
    <w:name w:val="Intense Emphasis1"/>
    <w:basedOn w:val="a1"/>
    <w:uiPriority w:val="99"/>
    <w:rsid w:val="00745697"/>
    <w:rPr>
      <w:rFonts w:cs="Times New Roman"/>
      <w:b/>
      <w:i/>
      <w:sz w:val="24"/>
      <w:u w:val="single"/>
    </w:rPr>
  </w:style>
  <w:style w:type="character" w:customStyle="1" w:styleId="SubtleReference1">
    <w:name w:val="Subtle Reference1"/>
    <w:basedOn w:val="a1"/>
    <w:uiPriority w:val="99"/>
    <w:rsid w:val="00745697"/>
    <w:rPr>
      <w:rFonts w:cs="Times New Roman"/>
      <w:sz w:val="24"/>
      <w:u w:val="single"/>
    </w:rPr>
  </w:style>
  <w:style w:type="character" w:customStyle="1" w:styleId="IntenseReference1">
    <w:name w:val="Intense Reference1"/>
    <w:basedOn w:val="a1"/>
    <w:uiPriority w:val="99"/>
    <w:rsid w:val="00745697"/>
    <w:rPr>
      <w:rFonts w:cs="Times New Roman"/>
      <w:b/>
      <w:sz w:val="24"/>
      <w:u w:val="single"/>
    </w:rPr>
  </w:style>
  <w:style w:type="character" w:customStyle="1" w:styleId="BookTitle1">
    <w:name w:val="Book Title1"/>
    <w:basedOn w:val="a1"/>
    <w:uiPriority w:val="99"/>
    <w:rsid w:val="00745697"/>
    <w:rPr>
      <w:rFonts w:ascii="Cambria" w:hAnsi="Cambria" w:cs="Times New Roman"/>
      <w:b/>
      <w:i/>
      <w:sz w:val="24"/>
    </w:rPr>
  </w:style>
  <w:style w:type="character" w:customStyle="1" w:styleId="1fb">
    <w:name w:val="Название Знак1"/>
    <w:locked/>
    <w:rsid w:val="00745697"/>
    <w:rPr>
      <w:rFonts w:ascii="Times New Roman" w:hAnsi="Times New Roman"/>
      <w:b/>
      <w:sz w:val="24"/>
      <w:lang w:val="ru-RU" w:eastAsia="ru-RU"/>
    </w:rPr>
  </w:style>
  <w:style w:type="paragraph" w:customStyle="1" w:styleId="Style3">
    <w:name w:val="Style3"/>
    <w:basedOn w:val="a0"/>
    <w:rsid w:val="00C3298E"/>
    <w:pPr>
      <w:widowControl w:val="0"/>
      <w:autoSpaceDE w:val="0"/>
      <w:autoSpaceDN w:val="0"/>
      <w:adjustRightInd w:val="0"/>
      <w:spacing w:line="286" w:lineRule="exact"/>
      <w:ind w:firstLine="662"/>
      <w:jc w:val="both"/>
    </w:pPr>
    <w:rPr>
      <w:rFonts w:ascii="Courier New" w:hAnsi="Courier New"/>
      <w:sz w:val="24"/>
      <w:szCs w:val="24"/>
    </w:rPr>
  </w:style>
  <w:style w:type="paragraph" w:customStyle="1" w:styleId="zagolovok3">
    <w:name w:val="zagolovok3"/>
    <w:basedOn w:val="a0"/>
    <w:rsid w:val="00B357AE"/>
    <w:pPr>
      <w:spacing w:before="100" w:beforeAutospacing="1" w:after="100" w:afterAutospacing="1"/>
    </w:pPr>
    <w:rPr>
      <w:sz w:val="24"/>
      <w:szCs w:val="24"/>
    </w:rPr>
  </w:style>
  <w:style w:type="paragraph" w:customStyle="1" w:styleId="1fc">
    <w:name w:val="1"/>
    <w:basedOn w:val="a0"/>
    <w:rsid w:val="00C9781E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2e">
    <w:name w:val="2"/>
    <w:basedOn w:val="a0"/>
    <w:rsid w:val="00D238A5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 w:eastAsia="en-US"/>
    </w:rPr>
  </w:style>
  <w:style w:type="character" w:customStyle="1" w:styleId="afffd">
    <w:name w:val="Текст выноски Знак"/>
    <w:uiPriority w:val="99"/>
    <w:locked/>
    <w:rsid w:val="00A434AA"/>
    <w:rPr>
      <w:rFonts w:ascii="Tahoma" w:hAnsi="Tahoma"/>
      <w:sz w:val="16"/>
      <w:lang w:val="ru-RU" w:eastAsia="ru-RU"/>
    </w:rPr>
  </w:style>
  <w:style w:type="character" w:customStyle="1" w:styleId="10">
    <w:name w:val="Верхний колонтитул Знак1"/>
    <w:link w:val="a6"/>
    <w:uiPriority w:val="99"/>
    <w:locked/>
    <w:rsid w:val="00B972DD"/>
    <w:rPr>
      <w:lang w:val="ru-RU" w:eastAsia="ru-RU"/>
    </w:rPr>
  </w:style>
  <w:style w:type="character" w:customStyle="1" w:styleId="afffe">
    <w:name w:val="Нижний колонтитул Знак"/>
    <w:locked/>
    <w:rsid w:val="00B972DD"/>
    <w:rPr>
      <w:rFonts w:ascii="Calibri" w:hAnsi="Calibri"/>
      <w:sz w:val="22"/>
      <w:lang w:val="ru-RU" w:eastAsia="ru-RU"/>
    </w:rPr>
  </w:style>
  <w:style w:type="character" w:customStyle="1" w:styleId="affff">
    <w:name w:val="Верхний колонтитул Знак"/>
    <w:uiPriority w:val="99"/>
    <w:locked/>
    <w:rsid w:val="008C4578"/>
    <w:rPr>
      <w:rFonts w:ascii="Calibri" w:hAnsi="Calibri"/>
      <w:sz w:val="22"/>
      <w:lang w:val="ru-RU" w:eastAsia="ru-RU"/>
    </w:rPr>
  </w:style>
  <w:style w:type="character" w:customStyle="1" w:styleId="46">
    <w:name w:val="Знак Знак4"/>
    <w:semiHidden/>
    <w:locked/>
    <w:rsid w:val="00C71EE9"/>
    <w:rPr>
      <w:lang w:val="ru-RU" w:eastAsia="ru-RU"/>
    </w:rPr>
  </w:style>
  <w:style w:type="character" w:customStyle="1" w:styleId="ConsPlusNormal0">
    <w:name w:val="ConsPlusNormal Знак"/>
    <w:link w:val="ConsPlusNormal"/>
    <w:locked/>
    <w:rsid w:val="00C71EE9"/>
    <w:rPr>
      <w:rFonts w:ascii="Arial" w:hAnsi="Arial"/>
      <w:sz w:val="22"/>
      <w:szCs w:val="22"/>
      <w:lang w:val="ru-RU" w:eastAsia="ru-RU" w:bidi="ar-SA"/>
    </w:rPr>
  </w:style>
  <w:style w:type="paragraph" w:customStyle="1" w:styleId="1fd">
    <w:name w:val="Без интервала1"/>
    <w:uiPriority w:val="99"/>
    <w:rsid w:val="004A5A1C"/>
    <w:rPr>
      <w:rFonts w:ascii="Calibri" w:hAnsi="Calibri"/>
      <w:sz w:val="22"/>
      <w:szCs w:val="22"/>
      <w:lang w:eastAsia="en-US"/>
    </w:rPr>
  </w:style>
  <w:style w:type="character" w:customStyle="1" w:styleId="apple-style-span">
    <w:name w:val="apple-style-span"/>
    <w:basedOn w:val="a1"/>
    <w:rsid w:val="004A5A1C"/>
    <w:rPr>
      <w:rFonts w:cs="Times New Roman"/>
    </w:rPr>
  </w:style>
  <w:style w:type="character" w:customStyle="1" w:styleId="112">
    <w:name w:val="Знак Знак11"/>
    <w:locked/>
    <w:rsid w:val="00F840BB"/>
    <w:rPr>
      <w:color w:val="000000"/>
      <w:lang w:val="ru-RU" w:eastAsia="ru-RU"/>
    </w:rPr>
  </w:style>
  <w:style w:type="character" w:customStyle="1" w:styleId="63">
    <w:name w:val="Знак Знак6"/>
    <w:locked/>
    <w:rsid w:val="00FA3B6E"/>
    <w:rPr>
      <w:rFonts w:ascii="Cambria" w:hAnsi="Cambria"/>
      <w:b/>
      <w:color w:val="365F91"/>
      <w:sz w:val="28"/>
      <w:lang w:val="ru-RU" w:eastAsia="ru-RU"/>
    </w:rPr>
  </w:style>
  <w:style w:type="character" w:customStyle="1" w:styleId="55">
    <w:name w:val="Знак Знак5"/>
    <w:locked/>
    <w:rsid w:val="00FA3B6E"/>
    <w:rPr>
      <w:rFonts w:ascii="Arial" w:hAnsi="Arial"/>
      <w:sz w:val="24"/>
      <w:lang w:val="ru-RU" w:eastAsia="ru-RU"/>
    </w:rPr>
  </w:style>
  <w:style w:type="character" w:customStyle="1" w:styleId="apple-converted-space">
    <w:name w:val="apple-converted-space"/>
    <w:basedOn w:val="a1"/>
    <w:rsid w:val="00372901"/>
    <w:rPr>
      <w:rFonts w:cs="Times New Roman"/>
    </w:rPr>
  </w:style>
  <w:style w:type="paragraph" w:customStyle="1" w:styleId="msonormalcxspmiddle">
    <w:name w:val="msonormalcxspmiddle"/>
    <w:basedOn w:val="a0"/>
    <w:rsid w:val="00540969"/>
    <w:pPr>
      <w:spacing w:before="100" w:beforeAutospacing="1" w:after="100" w:afterAutospacing="1"/>
    </w:pPr>
    <w:rPr>
      <w:sz w:val="24"/>
      <w:szCs w:val="24"/>
    </w:rPr>
  </w:style>
  <w:style w:type="paragraph" w:customStyle="1" w:styleId="Style4">
    <w:name w:val="Style4"/>
    <w:basedOn w:val="a0"/>
    <w:rsid w:val="00FE0FA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5">
    <w:name w:val="Style5"/>
    <w:basedOn w:val="a0"/>
    <w:rsid w:val="00FE0FA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8">
    <w:name w:val="Style8"/>
    <w:basedOn w:val="a0"/>
    <w:rsid w:val="00FE0FA8"/>
    <w:pPr>
      <w:widowControl w:val="0"/>
      <w:autoSpaceDE w:val="0"/>
      <w:autoSpaceDN w:val="0"/>
      <w:adjustRightInd w:val="0"/>
      <w:spacing w:line="315" w:lineRule="exact"/>
      <w:jc w:val="center"/>
    </w:pPr>
    <w:rPr>
      <w:sz w:val="24"/>
      <w:szCs w:val="24"/>
    </w:rPr>
  </w:style>
  <w:style w:type="character" w:customStyle="1" w:styleId="FontStyle18">
    <w:name w:val="Font Style18"/>
    <w:rsid w:val="00FE0FA8"/>
    <w:rPr>
      <w:rFonts w:ascii="Times New Roman" w:hAnsi="Times New Roman"/>
      <w:sz w:val="26"/>
    </w:rPr>
  </w:style>
  <w:style w:type="character" w:customStyle="1" w:styleId="FontStyle19">
    <w:name w:val="Font Style19"/>
    <w:rsid w:val="00FE0FA8"/>
    <w:rPr>
      <w:rFonts w:ascii="Times New Roman" w:hAnsi="Times New Roman"/>
      <w:sz w:val="26"/>
    </w:rPr>
  </w:style>
  <w:style w:type="paragraph" w:customStyle="1" w:styleId="affff0">
    <w:name w:val="Текстовка"/>
    <w:basedOn w:val="a0"/>
    <w:rsid w:val="00334782"/>
    <w:pPr>
      <w:suppressAutoHyphens/>
      <w:ind w:firstLine="567"/>
      <w:jc w:val="both"/>
    </w:pPr>
    <w:rPr>
      <w:rFonts w:ascii="Arial" w:hAnsi="Arial"/>
      <w:sz w:val="18"/>
    </w:rPr>
  </w:style>
  <w:style w:type="character" w:customStyle="1" w:styleId="a5">
    <w:name w:val="Текст Знак"/>
    <w:link w:val="a4"/>
    <w:uiPriority w:val="99"/>
    <w:locked/>
    <w:rsid w:val="003F2B1F"/>
    <w:rPr>
      <w:rFonts w:ascii="Courier New" w:hAnsi="Courier New"/>
    </w:rPr>
  </w:style>
  <w:style w:type="paragraph" w:customStyle="1" w:styleId="Normal1">
    <w:name w:val="Normal1"/>
    <w:uiPriority w:val="99"/>
    <w:rsid w:val="003F2B1F"/>
    <w:pPr>
      <w:widowControl w:val="0"/>
    </w:pPr>
  </w:style>
  <w:style w:type="character" w:customStyle="1" w:styleId="epm">
    <w:name w:val="epm"/>
    <w:basedOn w:val="a1"/>
    <w:rsid w:val="004C31A0"/>
    <w:rPr>
      <w:rFonts w:cs="Times New Roman"/>
    </w:rPr>
  </w:style>
  <w:style w:type="paragraph" w:customStyle="1" w:styleId="x4osnova1">
    <w:name w:val="x4osnova1"/>
    <w:basedOn w:val="a0"/>
    <w:rsid w:val="000B2071"/>
    <w:pPr>
      <w:spacing w:before="63" w:after="63"/>
      <w:ind w:left="63" w:right="63"/>
      <w:jc w:val="both"/>
    </w:pPr>
    <w:rPr>
      <w:rFonts w:ascii="Arial" w:hAnsi="Arial" w:cs="Arial"/>
      <w:sz w:val="18"/>
      <w:szCs w:val="18"/>
    </w:rPr>
  </w:style>
  <w:style w:type="paragraph" w:styleId="HTML">
    <w:name w:val="HTML Preformatted"/>
    <w:basedOn w:val="a0"/>
    <w:link w:val="HTML0"/>
    <w:rsid w:val="003300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basedOn w:val="a1"/>
    <w:link w:val="HTML"/>
    <w:locked/>
    <w:rsid w:val="003300EA"/>
    <w:rPr>
      <w:rFonts w:ascii="Courier New" w:hAnsi="Courier New" w:cs="Times New Roman"/>
    </w:rPr>
  </w:style>
  <w:style w:type="character" w:customStyle="1" w:styleId="f">
    <w:name w:val="f"/>
    <w:basedOn w:val="a1"/>
    <w:rsid w:val="003300EA"/>
    <w:rPr>
      <w:rFonts w:cs="Times New Roman"/>
    </w:rPr>
  </w:style>
  <w:style w:type="paragraph" w:customStyle="1" w:styleId="1fe">
    <w:name w:val="Абзац списка1"/>
    <w:basedOn w:val="a0"/>
    <w:uiPriority w:val="99"/>
    <w:rsid w:val="0052007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f98">
    <w:name w:val="f98"/>
    <w:rsid w:val="00592CEE"/>
  </w:style>
  <w:style w:type="character" w:customStyle="1" w:styleId="fh">
    <w:name w:val="fh"/>
    <w:rsid w:val="00592CEE"/>
  </w:style>
  <w:style w:type="character" w:customStyle="1" w:styleId="text1">
    <w:name w:val="text1"/>
    <w:uiPriority w:val="99"/>
    <w:rsid w:val="00592CEE"/>
  </w:style>
  <w:style w:type="paragraph" w:customStyle="1" w:styleId="230">
    <w:name w:val="Основной текст 23"/>
    <w:basedOn w:val="a0"/>
    <w:uiPriority w:val="99"/>
    <w:rsid w:val="00B37F5D"/>
    <w:pPr>
      <w:jc w:val="center"/>
    </w:pPr>
    <w:rPr>
      <w:b/>
      <w:sz w:val="28"/>
    </w:rPr>
  </w:style>
  <w:style w:type="character" w:customStyle="1" w:styleId="NormalWebChar">
    <w:name w:val="Normal (Web) Char"/>
    <w:locked/>
    <w:rsid w:val="00614635"/>
    <w:rPr>
      <w:lang w:val="ru-RU" w:eastAsia="ru-RU"/>
    </w:rPr>
  </w:style>
  <w:style w:type="character" w:customStyle="1" w:styleId="94">
    <w:name w:val="Знак Знак9"/>
    <w:locked/>
    <w:rsid w:val="00D1506F"/>
    <w:rPr>
      <w:rFonts w:ascii="Courier New" w:hAnsi="Courier New"/>
      <w:lang w:val="ru-RU" w:eastAsia="ru-RU"/>
    </w:rPr>
  </w:style>
  <w:style w:type="paragraph" w:customStyle="1" w:styleId="Default">
    <w:name w:val="Default"/>
    <w:rsid w:val="000F693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CStyle4">
    <w:name w:val="1CStyle4"/>
    <w:rsid w:val="00793E61"/>
    <w:pPr>
      <w:spacing w:after="200" w:line="276" w:lineRule="auto"/>
      <w:jc w:val="center"/>
    </w:pPr>
    <w:rPr>
      <w:rFonts w:ascii="Tahoma" w:hAnsi="Tahoma"/>
      <w:sz w:val="18"/>
      <w:szCs w:val="22"/>
    </w:rPr>
  </w:style>
  <w:style w:type="paragraph" w:customStyle="1" w:styleId="1CStyle5">
    <w:name w:val="1CStyle5"/>
    <w:rsid w:val="00793E61"/>
    <w:pPr>
      <w:spacing w:after="200" w:line="276" w:lineRule="auto"/>
      <w:jc w:val="center"/>
    </w:pPr>
    <w:rPr>
      <w:rFonts w:ascii="Tahoma" w:hAnsi="Tahoma"/>
      <w:sz w:val="18"/>
      <w:szCs w:val="22"/>
    </w:rPr>
  </w:style>
  <w:style w:type="paragraph" w:customStyle="1" w:styleId="03osnovnoytexttabl">
    <w:name w:val="03osnovnoytexttabl"/>
    <w:basedOn w:val="a0"/>
    <w:rsid w:val="00254E96"/>
    <w:pPr>
      <w:spacing w:before="120" w:line="320" w:lineRule="atLeast"/>
    </w:pPr>
    <w:rPr>
      <w:rFonts w:ascii="GaramondC" w:hAnsi="GaramondC"/>
      <w:color w:val="000000"/>
    </w:rPr>
  </w:style>
  <w:style w:type="paragraph" w:customStyle="1" w:styleId="s13">
    <w:name w:val="s_13"/>
    <w:basedOn w:val="a0"/>
    <w:rsid w:val="00D76FF5"/>
    <w:pPr>
      <w:ind w:firstLine="720"/>
    </w:pPr>
    <w:rPr>
      <w:sz w:val="13"/>
      <w:szCs w:val="13"/>
    </w:rPr>
  </w:style>
  <w:style w:type="character" w:customStyle="1" w:styleId="s103">
    <w:name w:val="s_103"/>
    <w:basedOn w:val="a1"/>
    <w:uiPriority w:val="99"/>
    <w:rsid w:val="00D76FF5"/>
    <w:rPr>
      <w:rFonts w:cs="Times New Roman"/>
      <w:b/>
      <w:bCs/>
      <w:color w:val="000080"/>
    </w:rPr>
  </w:style>
  <w:style w:type="character" w:customStyle="1" w:styleId="150">
    <w:name w:val="Знак Знак15"/>
    <w:basedOn w:val="a1"/>
    <w:uiPriority w:val="99"/>
    <w:locked/>
    <w:rsid w:val="00C12E91"/>
    <w:rPr>
      <w:rFonts w:cs="Times New Roman"/>
      <w:b/>
      <w:bCs/>
      <w:sz w:val="28"/>
      <w:szCs w:val="28"/>
      <w:lang w:val="ru-RU" w:eastAsia="ru-RU" w:bidi="ar-SA"/>
    </w:rPr>
  </w:style>
  <w:style w:type="paragraph" w:customStyle="1" w:styleId="320">
    <w:name w:val="Основной текст 32"/>
    <w:basedOn w:val="a0"/>
    <w:uiPriority w:val="99"/>
    <w:rsid w:val="00C12E91"/>
    <w:pPr>
      <w:spacing w:before="120"/>
      <w:jc w:val="center"/>
    </w:pPr>
    <w:rPr>
      <w:rFonts w:cs="Arial"/>
      <w:sz w:val="24"/>
      <w:szCs w:val="18"/>
    </w:rPr>
  </w:style>
  <w:style w:type="paragraph" w:customStyle="1" w:styleId="2f">
    <w:name w:val="Без интервала2"/>
    <w:uiPriority w:val="99"/>
    <w:rsid w:val="003A2AAD"/>
    <w:rPr>
      <w:rFonts w:ascii="Calibri" w:hAnsi="Calibri"/>
      <w:sz w:val="22"/>
      <w:szCs w:val="22"/>
    </w:rPr>
  </w:style>
  <w:style w:type="character" w:customStyle="1" w:styleId="hilite">
    <w:name w:val="hilite"/>
    <w:basedOn w:val="a1"/>
    <w:rsid w:val="00823587"/>
    <w:rPr>
      <w:rFonts w:cs="Times New Roman"/>
    </w:rPr>
  </w:style>
  <w:style w:type="paragraph" w:customStyle="1" w:styleId="msonospacing0">
    <w:name w:val="msonospacing"/>
    <w:rsid w:val="00121072"/>
    <w:rPr>
      <w:rFonts w:ascii="Calibri" w:hAnsi="Calibri"/>
      <w:sz w:val="22"/>
      <w:szCs w:val="22"/>
    </w:rPr>
  </w:style>
  <w:style w:type="character" w:customStyle="1" w:styleId="810">
    <w:name w:val="Знак Знак81"/>
    <w:uiPriority w:val="99"/>
    <w:semiHidden/>
    <w:rsid w:val="00306A07"/>
    <w:rPr>
      <w:rFonts w:ascii="Calibri" w:hAnsi="Calibri"/>
      <w:b/>
      <w:sz w:val="28"/>
    </w:rPr>
  </w:style>
  <w:style w:type="character" w:styleId="affff1">
    <w:name w:val="line number"/>
    <w:basedOn w:val="a1"/>
    <w:uiPriority w:val="99"/>
    <w:rsid w:val="0093508B"/>
    <w:rPr>
      <w:rFonts w:cs="Times New Roman"/>
    </w:rPr>
  </w:style>
  <w:style w:type="paragraph" w:customStyle="1" w:styleId="2f0">
    <w:name w:val="Абзац списка2"/>
    <w:basedOn w:val="a0"/>
    <w:rsid w:val="00804FAA"/>
    <w:pPr>
      <w:ind w:left="720"/>
      <w:contextualSpacing/>
    </w:pPr>
    <w:rPr>
      <w:sz w:val="24"/>
      <w:szCs w:val="24"/>
    </w:rPr>
  </w:style>
  <w:style w:type="paragraph" w:customStyle="1" w:styleId="3f4">
    <w:name w:val="Абзац списка3"/>
    <w:basedOn w:val="a0"/>
    <w:rsid w:val="00F41933"/>
    <w:pPr>
      <w:ind w:left="720"/>
      <w:contextualSpacing/>
    </w:pPr>
    <w:rPr>
      <w:sz w:val="24"/>
      <w:szCs w:val="24"/>
    </w:rPr>
  </w:style>
  <w:style w:type="character" w:customStyle="1" w:styleId="wmi-callto">
    <w:name w:val="wmi-callto"/>
    <w:basedOn w:val="a1"/>
    <w:uiPriority w:val="99"/>
    <w:rsid w:val="007A5C01"/>
    <w:rPr>
      <w:rFonts w:cs="Times New Roman"/>
    </w:rPr>
  </w:style>
  <w:style w:type="paragraph" w:styleId="2f1">
    <w:name w:val="Quote"/>
    <w:basedOn w:val="a0"/>
    <w:next w:val="a0"/>
    <w:link w:val="2f2"/>
    <w:uiPriority w:val="99"/>
    <w:qFormat/>
    <w:rsid w:val="00F80DEA"/>
    <w:rPr>
      <w:i/>
      <w:iCs/>
      <w:color w:val="000000"/>
    </w:rPr>
  </w:style>
  <w:style w:type="character" w:customStyle="1" w:styleId="2f2">
    <w:name w:val="Цитата 2 Знак"/>
    <w:basedOn w:val="a1"/>
    <w:link w:val="2f1"/>
    <w:uiPriority w:val="99"/>
    <w:locked/>
    <w:rsid w:val="00F80DEA"/>
    <w:rPr>
      <w:rFonts w:cs="Times New Roman"/>
      <w:i/>
      <w:iCs/>
      <w:color w:val="000000"/>
    </w:rPr>
  </w:style>
  <w:style w:type="paragraph" w:styleId="affff2">
    <w:name w:val="List Paragraph"/>
    <w:aliases w:val="Список нумерованный цифры,Абзац нумерованного списка,ТЗОТ Текст 2 уровня. Без оглавления,Table-Normal,RSHB_Table-Normal,Num Bullet 1,lp1,Содержание. 2 уровень,РГ_Абзац списка,Нумерованый список,SL_Абзац списка таблица"/>
    <w:basedOn w:val="a0"/>
    <w:link w:val="affff3"/>
    <w:uiPriority w:val="34"/>
    <w:qFormat/>
    <w:rsid w:val="00F80DEA"/>
    <w:pPr>
      <w:ind w:left="720"/>
      <w:contextualSpacing/>
    </w:pPr>
    <w:rPr>
      <w:sz w:val="24"/>
      <w:szCs w:val="24"/>
    </w:rPr>
  </w:style>
  <w:style w:type="character" w:customStyle="1" w:styleId="okpdspan">
    <w:name w:val="okpd_span"/>
    <w:basedOn w:val="a1"/>
    <w:rsid w:val="003579AA"/>
    <w:rPr>
      <w:rFonts w:cs="Times New Roman"/>
    </w:rPr>
  </w:style>
  <w:style w:type="character" w:customStyle="1" w:styleId="820">
    <w:name w:val="Знак Знак82"/>
    <w:uiPriority w:val="99"/>
    <w:semiHidden/>
    <w:rsid w:val="001C716D"/>
    <w:rPr>
      <w:rFonts w:ascii="Calibri" w:hAnsi="Calibri"/>
      <w:b/>
      <w:sz w:val="28"/>
    </w:rPr>
  </w:style>
  <w:style w:type="paragraph" w:customStyle="1" w:styleId="opisdvfldbeg">
    <w:name w:val="opis_dvfld_beg"/>
    <w:basedOn w:val="a0"/>
    <w:uiPriority w:val="99"/>
    <w:rsid w:val="00AD4C0C"/>
    <w:pPr>
      <w:spacing w:before="100" w:beforeAutospacing="1" w:after="100" w:afterAutospacing="1"/>
    </w:pPr>
    <w:rPr>
      <w:sz w:val="24"/>
      <w:szCs w:val="24"/>
    </w:rPr>
  </w:style>
  <w:style w:type="paragraph" w:customStyle="1" w:styleId="opisdvfld">
    <w:name w:val="opis_dvfld"/>
    <w:basedOn w:val="a0"/>
    <w:uiPriority w:val="99"/>
    <w:rsid w:val="00AD4C0C"/>
    <w:pPr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0"/>
    <w:uiPriority w:val="99"/>
    <w:rsid w:val="00A10C62"/>
    <w:pPr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1"/>
    <w:uiPriority w:val="99"/>
    <w:rsid w:val="00A10C62"/>
    <w:rPr>
      <w:rFonts w:cs="Times New Roman"/>
    </w:rPr>
  </w:style>
  <w:style w:type="numbering" w:styleId="111111">
    <w:name w:val="Outline List 2"/>
    <w:aliases w:val="1 / 1.1 / 1.2 / 1.3"/>
    <w:basedOn w:val="a3"/>
    <w:unhideWhenUsed/>
    <w:rsid w:val="00923C26"/>
    <w:pPr>
      <w:numPr>
        <w:numId w:val="1"/>
      </w:numPr>
    </w:pPr>
  </w:style>
  <w:style w:type="paragraph" w:customStyle="1" w:styleId="47">
    <w:name w:val="Абзац списка4"/>
    <w:basedOn w:val="a0"/>
    <w:uiPriority w:val="34"/>
    <w:qFormat/>
    <w:rsid w:val="001A3AC1"/>
    <w:pPr>
      <w:ind w:left="720"/>
      <w:contextualSpacing/>
    </w:pPr>
    <w:rPr>
      <w:sz w:val="24"/>
      <w:szCs w:val="24"/>
    </w:rPr>
  </w:style>
  <w:style w:type="paragraph" w:customStyle="1" w:styleId="56">
    <w:name w:val="Абзац списка5"/>
    <w:basedOn w:val="a0"/>
    <w:rsid w:val="00BD0F9B"/>
    <w:pPr>
      <w:ind w:left="720"/>
      <w:contextualSpacing/>
    </w:pPr>
    <w:rPr>
      <w:rFonts w:eastAsia="Calibri"/>
      <w:sz w:val="24"/>
      <w:szCs w:val="24"/>
    </w:rPr>
  </w:style>
  <w:style w:type="paragraph" w:customStyle="1" w:styleId="64">
    <w:name w:val="Абзац списка6"/>
    <w:basedOn w:val="a0"/>
    <w:rsid w:val="00F246AB"/>
    <w:pPr>
      <w:ind w:left="720"/>
      <w:contextualSpacing/>
    </w:pPr>
    <w:rPr>
      <w:rFonts w:eastAsia="Calibri"/>
      <w:sz w:val="24"/>
      <w:szCs w:val="24"/>
    </w:rPr>
  </w:style>
  <w:style w:type="paragraph" w:customStyle="1" w:styleId="74">
    <w:name w:val="Абзац списка7"/>
    <w:basedOn w:val="a0"/>
    <w:rsid w:val="005B2B2B"/>
    <w:pPr>
      <w:ind w:left="720"/>
      <w:contextualSpacing/>
    </w:pPr>
    <w:rPr>
      <w:rFonts w:eastAsia="Calibri"/>
      <w:sz w:val="24"/>
      <w:szCs w:val="24"/>
    </w:rPr>
  </w:style>
  <w:style w:type="character" w:customStyle="1" w:styleId="affff3">
    <w:name w:val="Абзац списка Знак"/>
    <w:aliases w:val="Список нумерованный цифры Знак,Абзац нумерованного списка Знак,ТЗОТ Текст 2 уровня. Без оглавления Знак,Table-Normal Знак,RSHB_Table-Normal Знак,Num Bullet 1 Знак,lp1 Знак,Содержание. 2 уровень Знак,РГ_Абзац списка Знак"/>
    <w:link w:val="affff2"/>
    <w:uiPriority w:val="34"/>
    <w:locked/>
    <w:rsid w:val="00DE2C49"/>
    <w:rPr>
      <w:sz w:val="24"/>
      <w:szCs w:val="24"/>
    </w:rPr>
  </w:style>
  <w:style w:type="paragraph" w:styleId="affff4">
    <w:name w:val="No Spacing"/>
    <w:aliases w:val="Без интервал"/>
    <w:link w:val="affff5"/>
    <w:uiPriority w:val="1"/>
    <w:qFormat/>
    <w:rsid w:val="003945FA"/>
    <w:rPr>
      <w:rFonts w:ascii="Calibri" w:eastAsia="Calibri" w:hAnsi="Calibri"/>
      <w:sz w:val="22"/>
      <w:szCs w:val="22"/>
      <w:lang w:eastAsia="en-US"/>
    </w:rPr>
  </w:style>
  <w:style w:type="character" w:customStyle="1" w:styleId="hps">
    <w:name w:val="hps"/>
    <w:basedOn w:val="a1"/>
    <w:rsid w:val="00080BBE"/>
  </w:style>
  <w:style w:type="paragraph" w:customStyle="1" w:styleId="2f3">
    <w:name w:val="Основной текст (2)"/>
    <w:basedOn w:val="a0"/>
    <w:link w:val="2f4"/>
    <w:qFormat/>
    <w:rsid w:val="008F7976"/>
    <w:pPr>
      <w:widowControl w:val="0"/>
      <w:shd w:val="clear" w:color="auto" w:fill="FFFFFF"/>
      <w:suppressAutoHyphens/>
      <w:spacing w:before="60" w:after="420"/>
      <w:jc w:val="both"/>
    </w:pPr>
    <w:rPr>
      <w:rFonts w:ascii="Arial Unicode MS" w:eastAsia="Arial Unicode MS" w:hAnsi="Arial Unicode MS" w:cs="Arial Unicode MS"/>
      <w:color w:val="00000A"/>
      <w:sz w:val="22"/>
      <w:szCs w:val="22"/>
    </w:rPr>
  </w:style>
  <w:style w:type="paragraph" w:customStyle="1" w:styleId="fr-tag">
    <w:name w:val="fr-tag"/>
    <w:basedOn w:val="a0"/>
    <w:rsid w:val="008F7976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mailrucssattributepostfix">
    <w:name w:val="msonormal_mailru_css_attribute_postfix"/>
    <w:basedOn w:val="a0"/>
    <w:rsid w:val="001F1D87"/>
    <w:pPr>
      <w:spacing w:before="100" w:beforeAutospacing="1" w:after="100" w:afterAutospacing="1"/>
    </w:pPr>
    <w:rPr>
      <w:sz w:val="24"/>
      <w:szCs w:val="24"/>
    </w:rPr>
  </w:style>
  <w:style w:type="character" w:customStyle="1" w:styleId="affff6">
    <w:name w:val="Выделение жирным"/>
    <w:rsid w:val="00A4645A"/>
    <w:rPr>
      <w:b/>
      <w:bCs/>
    </w:rPr>
  </w:style>
  <w:style w:type="paragraph" w:customStyle="1" w:styleId="affff7">
    <w:name w:val="Базовый"/>
    <w:link w:val="affff8"/>
    <w:uiPriority w:val="99"/>
    <w:rsid w:val="00C74273"/>
    <w:pPr>
      <w:tabs>
        <w:tab w:val="left" w:pos="708"/>
      </w:tabs>
      <w:suppressAutoHyphens/>
      <w:spacing w:line="100" w:lineRule="atLeast"/>
    </w:pPr>
    <w:rPr>
      <w:rFonts w:eastAsia="Calibri"/>
      <w:sz w:val="24"/>
      <w:szCs w:val="24"/>
      <w:lang w:eastAsia="ar-SA"/>
    </w:rPr>
  </w:style>
  <w:style w:type="character" w:customStyle="1" w:styleId="affff8">
    <w:name w:val="Базовый Знак"/>
    <w:link w:val="affff7"/>
    <w:uiPriority w:val="99"/>
    <w:rsid w:val="00C74273"/>
    <w:rPr>
      <w:rFonts w:eastAsia="Calibri"/>
      <w:sz w:val="24"/>
      <w:szCs w:val="24"/>
      <w:lang w:eastAsia="ar-SA" w:bidi="ar-SA"/>
    </w:rPr>
  </w:style>
  <w:style w:type="paragraph" w:customStyle="1" w:styleId="Standard">
    <w:name w:val="Standard"/>
    <w:rsid w:val="00DF7512"/>
    <w:pPr>
      <w:suppressAutoHyphens/>
      <w:autoSpaceDN w:val="0"/>
      <w:textAlignment w:val="baseline"/>
    </w:pPr>
    <w:rPr>
      <w:kern w:val="3"/>
      <w:sz w:val="24"/>
      <w:szCs w:val="24"/>
    </w:rPr>
  </w:style>
  <w:style w:type="character" w:customStyle="1" w:styleId="value9">
    <w:name w:val="value9"/>
    <w:basedOn w:val="a1"/>
    <w:rsid w:val="00DF7512"/>
  </w:style>
  <w:style w:type="character" w:customStyle="1" w:styleId="product-field-display">
    <w:name w:val="product-field-display"/>
    <w:basedOn w:val="a1"/>
    <w:rsid w:val="00DF7512"/>
  </w:style>
  <w:style w:type="character" w:customStyle="1" w:styleId="hidden1">
    <w:name w:val="hidden1"/>
    <w:basedOn w:val="a1"/>
    <w:rsid w:val="00DF7512"/>
    <w:rPr>
      <w:vanish/>
      <w:webHidden w:val="0"/>
      <w:specVanish w:val="0"/>
    </w:rPr>
  </w:style>
  <w:style w:type="character" w:customStyle="1" w:styleId="characteristicstext1">
    <w:name w:val="characteristics__text1"/>
    <w:basedOn w:val="a1"/>
    <w:rsid w:val="00DF7512"/>
    <w:rPr>
      <w:shd w:val="clear" w:color="auto" w:fill="FFFFFF"/>
    </w:rPr>
  </w:style>
  <w:style w:type="character" w:customStyle="1" w:styleId="characteristicsspec1">
    <w:name w:val="characteristics__spec1"/>
    <w:basedOn w:val="a1"/>
    <w:rsid w:val="00DF7512"/>
    <w:rPr>
      <w:shd w:val="clear" w:color="auto" w:fill="FFFFFF"/>
    </w:rPr>
  </w:style>
  <w:style w:type="character" w:customStyle="1" w:styleId="name">
    <w:name w:val="name"/>
    <w:basedOn w:val="a1"/>
    <w:rsid w:val="00DF7512"/>
  </w:style>
  <w:style w:type="character" w:customStyle="1" w:styleId="value">
    <w:name w:val="value"/>
    <w:basedOn w:val="a1"/>
    <w:rsid w:val="00DF7512"/>
  </w:style>
  <w:style w:type="paragraph" w:customStyle="1" w:styleId="style18">
    <w:name w:val="style18"/>
    <w:basedOn w:val="a0"/>
    <w:rsid w:val="00DF7512"/>
    <w:pPr>
      <w:spacing w:before="100" w:beforeAutospacing="1" w:after="100" w:afterAutospacing="1"/>
    </w:pPr>
    <w:rPr>
      <w:sz w:val="24"/>
      <w:szCs w:val="24"/>
    </w:rPr>
  </w:style>
  <w:style w:type="character" w:customStyle="1" w:styleId="65">
    <w:name w:val="Заголовок №6_"/>
    <w:basedOn w:val="a1"/>
    <w:link w:val="66"/>
    <w:rsid w:val="00632B8A"/>
    <w:rPr>
      <w:rFonts w:ascii="Arial" w:eastAsia="Arial" w:hAnsi="Arial" w:cs="Arial"/>
      <w:i/>
      <w:iCs/>
      <w:sz w:val="18"/>
      <w:szCs w:val="18"/>
      <w:shd w:val="clear" w:color="auto" w:fill="FFFFFF"/>
    </w:rPr>
  </w:style>
  <w:style w:type="paragraph" w:customStyle="1" w:styleId="66">
    <w:name w:val="Заголовок №6"/>
    <w:basedOn w:val="a0"/>
    <w:link w:val="65"/>
    <w:rsid w:val="00632B8A"/>
    <w:pPr>
      <w:widowControl w:val="0"/>
      <w:shd w:val="clear" w:color="auto" w:fill="FFFFFF"/>
      <w:outlineLvl w:val="5"/>
    </w:pPr>
    <w:rPr>
      <w:rFonts w:ascii="Arial" w:eastAsia="Arial" w:hAnsi="Arial" w:cs="Arial"/>
      <w:i/>
      <w:iCs/>
      <w:sz w:val="18"/>
      <w:szCs w:val="18"/>
    </w:rPr>
  </w:style>
  <w:style w:type="character" w:customStyle="1" w:styleId="2f4">
    <w:name w:val="Основной текст (2)_"/>
    <w:basedOn w:val="a1"/>
    <w:link w:val="2f3"/>
    <w:rsid w:val="00632B8A"/>
    <w:rPr>
      <w:rFonts w:ascii="Arial Unicode MS" w:eastAsia="Arial Unicode MS" w:hAnsi="Arial Unicode MS" w:cs="Arial Unicode MS"/>
      <w:color w:val="00000A"/>
      <w:sz w:val="22"/>
      <w:szCs w:val="22"/>
      <w:shd w:val="clear" w:color="auto" w:fill="FFFFFF"/>
    </w:rPr>
  </w:style>
  <w:style w:type="character" w:customStyle="1" w:styleId="affff9">
    <w:name w:val="Основной текст_"/>
    <w:basedOn w:val="a1"/>
    <w:link w:val="1ff"/>
    <w:rsid w:val="00632B8A"/>
    <w:rPr>
      <w:i/>
      <w:iCs/>
      <w:sz w:val="14"/>
      <w:szCs w:val="14"/>
      <w:shd w:val="clear" w:color="auto" w:fill="FFFFFF"/>
    </w:rPr>
  </w:style>
  <w:style w:type="paragraph" w:customStyle="1" w:styleId="1ff">
    <w:name w:val="Основной текст1"/>
    <w:basedOn w:val="a0"/>
    <w:link w:val="affff9"/>
    <w:rsid w:val="00632B8A"/>
    <w:pPr>
      <w:widowControl w:val="0"/>
      <w:shd w:val="clear" w:color="auto" w:fill="FFFFFF"/>
      <w:spacing w:line="257" w:lineRule="auto"/>
    </w:pPr>
    <w:rPr>
      <w:i/>
      <w:iCs/>
      <w:sz w:val="14"/>
      <w:szCs w:val="14"/>
    </w:rPr>
  </w:style>
  <w:style w:type="character" w:customStyle="1" w:styleId="affffa">
    <w:name w:val="Другое_"/>
    <w:basedOn w:val="a1"/>
    <w:link w:val="affffb"/>
    <w:rsid w:val="00632B8A"/>
    <w:rPr>
      <w:i/>
      <w:iCs/>
      <w:sz w:val="14"/>
      <w:szCs w:val="14"/>
      <w:shd w:val="clear" w:color="auto" w:fill="FFFFFF"/>
    </w:rPr>
  </w:style>
  <w:style w:type="paragraph" w:customStyle="1" w:styleId="affffb">
    <w:name w:val="Другое"/>
    <w:basedOn w:val="a0"/>
    <w:link w:val="affffa"/>
    <w:rsid w:val="00632B8A"/>
    <w:pPr>
      <w:widowControl w:val="0"/>
      <w:shd w:val="clear" w:color="auto" w:fill="FFFFFF"/>
      <w:spacing w:line="257" w:lineRule="auto"/>
    </w:pPr>
    <w:rPr>
      <w:i/>
      <w:iCs/>
      <w:sz w:val="14"/>
      <w:szCs w:val="14"/>
    </w:rPr>
  </w:style>
  <w:style w:type="paragraph" w:styleId="affffc">
    <w:name w:val="Revision"/>
    <w:hidden/>
    <w:semiHidden/>
    <w:rsid w:val="003854AD"/>
    <w:rPr>
      <w:sz w:val="24"/>
      <w:szCs w:val="24"/>
    </w:rPr>
  </w:style>
  <w:style w:type="character" w:customStyle="1" w:styleId="affffd">
    <w:name w:val="Выделенная цитата Знак"/>
    <w:link w:val="affffe"/>
    <w:locked/>
    <w:rsid w:val="003854AD"/>
    <w:rPr>
      <w:rFonts w:ascii="Calibri" w:hAnsi="Calibri"/>
      <w:b/>
      <w:i/>
      <w:sz w:val="24"/>
      <w:szCs w:val="22"/>
      <w:lang w:val="en-US" w:eastAsia="en-US" w:bidi="en-US"/>
    </w:rPr>
  </w:style>
  <w:style w:type="paragraph" w:styleId="affffe">
    <w:name w:val="Intense Quote"/>
    <w:basedOn w:val="a0"/>
    <w:next w:val="a0"/>
    <w:link w:val="affffd"/>
    <w:qFormat/>
    <w:rsid w:val="003854AD"/>
    <w:pPr>
      <w:ind w:left="720" w:right="720"/>
    </w:pPr>
    <w:rPr>
      <w:rFonts w:ascii="Calibri" w:hAnsi="Calibri"/>
      <w:b/>
      <w:i/>
      <w:sz w:val="24"/>
      <w:szCs w:val="22"/>
      <w:lang w:val="en-US" w:eastAsia="en-US" w:bidi="en-US"/>
    </w:rPr>
  </w:style>
  <w:style w:type="character" w:customStyle="1" w:styleId="1ff0">
    <w:name w:val="Выделенная цитата Знак1"/>
    <w:basedOn w:val="a1"/>
    <w:uiPriority w:val="30"/>
    <w:rsid w:val="003854AD"/>
    <w:rPr>
      <w:b/>
      <w:bCs/>
      <w:i/>
      <w:iCs/>
      <w:color w:val="4F81BD" w:themeColor="accent1"/>
    </w:rPr>
  </w:style>
  <w:style w:type="paragraph" w:styleId="afffff">
    <w:name w:val="TOC Heading"/>
    <w:basedOn w:val="1"/>
    <w:next w:val="a0"/>
    <w:qFormat/>
    <w:rsid w:val="003854AD"/>
    <w:pPr>
      <w:outlineLvl w:val="9"/>
    </w:pPr>
    <w:rPr>
      <w:rFonts w:ascii="Cambria" w:hAnsi="Cambria" w:cs="Times New Roman"/>
      <w:lang w:val="en-US" w:eastAsia="en-US" w:bidi="en-US"/>
    </w:rPr>
  </w:style>
  <w:style w:type="character" w:styleId="afffff0">
    <w:name w:val="Subtle Emphasis"/>
    <w:qFormat/>
    <w:rsid w:val="003854AD"/>
    <w:rPr>
      <w:i/>
      <w:iCs w:val="0"/>
      <w:color w:val="5A5A5A"/>
    </w:rPr>
  </w:style>
  <w:style w:type="character" w:styleId="afffff1">
    <w:name w:val="Intense Emphasis"/>
    <w:qFormat/>
    <w:rsid w:val="003854AD"/>
    <w:rPr>
      <w:b/>
      <w:bCs w:val="0"/>
      <w:i/>
      <w:iCs w:val="0"/>
      <w:sz w:val="24"/>
      <w:szCs w:val="24"/>
      <w:u w:val="single"/>
    </w:rPr>
  </w:style>
  <w:style w:type="character" w:styleId="afffff2">
    <w:name w:val="Subtle Reference"/>
    <w:qFormat/>
    <w:rsid w:val="003854AD"/>
    <w:rPr>
      <w:sz w:val="24"/>
      <w:szCs w:val="24"/>
      <w:u w:val="single"/>
    </w:rPr>
  </w:style>
  <w:style w:type="character" w:styleId="afffff3">
    <w:name w:val="Intense Reference"/>
    <w:qFormat/>
    <w:rsid w:val="003854AD"/>
    <w:rPr>
      <w:b/>
      <w:bCs w:val="0"/>
      <w:sz w:val="24"/>
      <w:u w:val="single"/>
    </w:rPr>
  </w:style>
  <w:style w:type="character" w:styleId="afffff4">
    <w:name w:val="Book Title"/>
    <w:qFormat/>
    <w:rsid w:val="003854AD"/>
    <w:rPr>
      <w:rFonts w:ascii="Cambria" w:eastAsia="Times New Roman" w:hAnsi="Cambria" w:hint="default"/>
      <w:b/>
      <w:bCs w:val="0"/>
      <w:i/>
      <w:iCs w:val="0"/>
      <w:sz w:val="24"/>
      <w:szCs w:val="24"/>
    </w:rPr>
  </w:style>
  <w:style w:type="paragraph" w:customStyle="1" w:styleId="84">
    <w:name w:val="Абзац списка8"/>
    <w:basedOn w:val="a0"/>
    <w:rsid w:val="003854A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40">
    <w:name w:val="Основной текст 24"/>
    <w:basedOn w:val="a0"/>
    <w:rsid w:val="003854AD"/>
    <w:pPr>
      <w:jc w:val="center"/>
    </w:pPr>
    <w:rPr>
      <w:b/>
      <w:sz w:val="28"/>
    </w:rPr>
  </w:style>
  <w:style w:type="character" w:customStyle="1" w:styleId="151">
    <w:name w:val="Знак Знак15"/>
    <w:locked/>
    <w:rsid w:val="003854AD"/>
    <w:rPr>
      <w:b/>
      <w:bCs/>
      <w:sz w:val="28"/>
      <w:szCs w:val="28"/>
      <w:lang w:val="ru-RU" w:eastAsia="ru-RU" w:bidi="ar-SA"/>
    </w:rPr>
  </w:style>
  <w:style w:type="paragraph" w:customStyle="1" w:styleId="330">
    <w:name w:val="Основной текст 33"/>
    <w:basedOn w:val="a0"/>
    <w:rsid w:val="003854AD"/>
    <w:pPr>
      <w:spacing w:before="120"/>
      <w:jc w:val="center"/>
    </w:pPr>
    <w:rPr>
      <w:rFonts w:cs="Arial"/>
      <w:sz w:val="24"/>
      <w:szCs w:val="18"/>
    </w:rPr>
  </w:style>
  <w:style w:type="paragraph" w:customStyle="1" w:styleId="3f5">
    <w:name w:val="Без интервала3"/>
    <w:rsid w:val="003854AD"/>
    <w:rPr>
      <w:rFonts w:ascii="Calibri" w:hAnsi="Calibri"/>
      <w:sz w:val="22"/>
      <w:szCs w:val="22"/>
    </w:rPr>
  </w:style>
  <w:style w:type="character" w:customStyle="1" w:styleId="85">
    <w:name w:val="Знак Знак8"/>
    <w:semiHidden/>
    <w:rsid w:val="003854AD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2f5">
    <w:name w:val="Обычный2"/>
    <w:basedOn w:val="a0"/>
    <w:rsid w:val="003854AD"/>
    <w:pPr>
      <w:spacing w:before="1"/>
      <w:jc w:val="both"/>
    </w:pPr>
    <w:rPr>
      <w:rFonts w:eastAsia="Arial Unicode MS"/>
      <w:sz w:val="24"/>
      <w:szCs w:val="24"/>
    </w:rPr>
  </w:style>
  <w:style w:type="paragraph" w:customStyle="1" w:styleId="2f6">
    <w:name w:val="Обычный2"/>
    <w:rsid w:val="003854AD"/>
    <w:pPr>
      <w:snapToGrid w:val="0"/>
    </w:pPr>
    <w:rPr>
      <w:rFonts w:ascii="Arial" w:hAnsi="Arial"/>
      <w:sz w:val="18"/>
    </w:rPr>
  </w:style>
  <w:style w:type="character" w:customStyle="1" w:styleId="WW8Num9z2">
    <w:name w:val="WW8Num9z2"/>
    <w:uiPriority w:val="99"/>
    <w:rsid w:val="003854AD"/>
    <w:rPr>
      <w:rFonts w:ascii="Wingdings" w:hAnsi="Wingdings"/>
    </w:rPr>
  </w:style>
  <w:style w:type="paragraph" w:customStyle="1" w:styleId="afffff5">
    <w:name w:val="Содержимое таблицы"/>
    <w:basedOn w:val="a0"/>
    <w:qFormat/>
    <w:rsid w:val="003854AD"/>
    <w:pPr>
      <w:widowControl w:val="0"/>
      <w:suppressLineNumbers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paragraph" w:customStyle="1" w:styleId="TableContents">
    <w:name w:val="Table Contents"/>
    <w:basedOn w:val="Standard"/>
    <w:rsid w:val="003854AD"/>
    <w:pPr>
      <w:suppressLineNumbers/>
    </w:pPr>
    <w:rPr>
      <w:lang w:eastAsia="ar-SA"/>
    </w:rPr>
  </w:style>
  <w:style w:type="paragraph" w:styleId="z-">
    <w:name w:val="HTML Top of Form"/>
    <w:basedOn w:val="a0"/>
    <w:next w:val="a0"/>
    <w:link w:val="z-0"/>
    <w:hidden/>
    <w:uiPriority w:val="99"/>
    <w:rsid w:val="003854AD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-0">
    <w:name w:val="z-Начало формы Знак"/>
    <w:basedOn w:val="a1"/>
    <w:link w:val="z-"/>
    <w:uiPriority w:val="99"/>
    <w:rsid w:val="003854AD"/>
    <w:rPr>
      <w:rFonts w:ascii="Arial" w:hAnsi="Arial"/>
      <w:vanish/>
      <w:sz w:val="16"/>
      <w:szCs w:val="16"/>
    </w:rPr>
  </w:style>
  <w:style w:type="paragraph" w:customStyle="1" w:styleId="BodyText31">
    <w:name w:val="Body Text 31"/>
    <w:basedOn w:val="a0"/>
    <w:rsid w:val="003854AD"/>
    <w:pPr>
      <w:spacing w:before="120"/>
      <w:jc w:val="center"/>
    </w:pPr>
    <w:rPr>
      <w:rFonts w:cs="Arial"/>
      <w:sz w:val="24"/>
      <w:szCs w:val="18"/>
    </w:rPr>
  </w:style>
  <w:style w:type="character" w:customStyle="1" w:styleId="titgoodsdet">
    <w:name w:val="tit_goods_det"/>
    <w:rsid w:val="003854AD"/>
    <w:rPr>
      <w:rFonts w:ascii="Arial" w:hAnsi="Arial" w:cs="Arial" w:hint="default"/>
      <w:b/>
      <w:bCs/>
      <w:color w:val="242424"/>
      <w:sz w:val="18"/>
      <w:szCs w:val="18"/>
    </w:rPr>
  </w:style>
  <w:style w:type="character" w:customStyle="1" w:styleId="title1">
    <w:name w:val="title1"/>
    <w:basedOn w:val="a1"/>
    <w:rsid w:val="003854AD"/>
  </w:style>
  <w:style w:type="paragraph" w:customStyle="1" w:styleId="char">
    <w:name w:val="char"/>
    <w:basedOn w:val="a0"/>
    <w:rsid w:val="003854AD"/>
    <w:pPr>
      <w:spacing w:before="100" w:beforeAutospacing="1" w:after="100" w:afterAutospacing="1"/>
    </w:pPr>
    <w:rPr>
      <w:sz w:val="24"/>
      <w:szCs w:val="24"/>
    </w:rPr>
  </w:style>
  <w:style w:type="character" w:customStyle="1" w:styleId="product-spec-itemname-inner">
    <w:name w:val="product-spec-item__name-inner"/>
    <w:basedOn w:val="a1"/>
    <w:rsid w:val="003854AD"/>
  </w:style>
  <w:style w:type="character" w:customStyle="1" w:styleId="product-spec-itemvalue-inner">
    <w:name w:val="product-spec-item__value-inner"/>
    <w:basedOn w:val="a1"/>
    <w:rsid w:val="003854AD"/>
  </w:style>
  <w:style w:type="character" w:customStyle="1" w:styleId="auto-style53">
    <w:name w:val="auto-style53"/>
    <w:basedOn w:val="a1"/>
    <w:rsid w:val="003854AD"/>
  </w:style>
  <w:style w:type="character" w:customStyle="1" w:styleId="sectioninfo2">
    <w:name w:val="section__info2"/>
    <w:basedOn w:val="a1"/>
    <w:rsid w:val="00AC050E"/>
    <w:rPr>
      <w:vanish w:val="0"/>
      <w:webHidden w:val="0"/>
      <w:specVanish w:val="0"/>
    </w:rPr>
  </w:style>
  <w:style w:type="character" w:customStyle="1" w:styleId="cardmaininfocontent2">
    <w:name w:val="cardmaininfo__content2"/>
    <w:basedOn w:val="a1"/>
    <w:rsid w:val="00BC7276"/>
    <w:rPr>
      <w:vanish w:val="0"/>
      <w:webHidden w:val="0"/>
      <w:specVanish w:val="0"/>
    </w:rPr>
  </w:style>
  <w:style w:type="character" w:customStyle="1" w:styleId="cardmaininfotitle2">
    <w:name w:val="cardmaininfo__title2"/>
    <w:basedOn w:val="a1"/>
    <w:rsid w:val="00080174"/>
    <w:rPr>
      <w:color w:val="909EBB"/>
    </w:rPr>
  </w:style>
  <w:style w:type="character" w:customStyle="1" w:styleId="affff5">
    <w:name w:val="Без интервала Знак"/>
    <w:aliases w:val="Без интервал Знак"/>
    <w:basedOn w:val="a1"/>
    <w:link w:val="affff4"/>
    <w:uiPriority w:val="1"/>
    <w:locked/>
    <w:rsid w:val="0099630C"/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Нумерованный"/>
    <w:basedOn w:val="a0"/>
    <w:link w:val="afffff6"/>
    <w:qFormat/>
    <w:rsid w:val="0099630C"/>
    <w:pPr>
      <w:numPr>
        <w:numId w:val="3"/>
      </w:numPr>
      <w:spacing w:before="120" w:after="120"/>
      <w:jc w:val="both"/>
    </w:pPr>
    <w:rPr>
      <w:sz w:val="24"/>
      <w:szCs w:val="24"/>
      <w:lang w:val="en-US" w:eastAsia="en-US"/>
    </w:rPr>
  </w:style>
  <w:style w:type="character" w:customStyle="1" w:styleId="afffff6">
    <w:name w:val="Нумерованный Знак"/>
    <w:link w:val="a"/>
    <w:locked/>
    <w:rsid w:val="0099630C"/>
    <w:rPr>
      <w:sz w:val="24"/>
      <w:szCs w:val="24"/>
      <w:lang w:val="en-US" w:eastAsia="en-US"/>
    </w:rPr>
  </w:style>
  <w:style w:type="table" w:customStyle="1" w:styleId="TableStyle0">
    <w:name w:val="TableStyle0"/>
    <w:rsid w:val="006E5D4E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lock">
    <w:name w:val="block"/>
    <w:uiPriority w:val="99"/>
    <w:rsid w:val="00162E11"/>
  </w:style>
  <w:style w:type="paragraph" w:customStyle="1" w:styleId="1CharChar">
    <w:name w:val="Знак1 Char Char"/>
    <w:basedOn w:val="a0"/>
    <w:rsid w:val="00162E11"/>
    <w:pPr>
      <w:widowControl w:val="0"/>
      <w:suppressAutoHyphens/>
      <w:autoSpaceDE w:val="0"/>
      <w:spacing w:after="160" w:line="240" w:lineRule="exact"/>
      <w:jc w:val="both"/>
      <w:textAlignment w:val="baseline"/>
    </w:pPr>
    <w:rPr>
      <w:rFonts w:ascii="Verdana" w:hAnsi="Verdana" w:cs="Verdana"/>
      <w:sz w:val="18"/>
      <w:szCs w:val="18"/>
      <w:lang w:val="en-US" w:eastAsia="en-US"/>
    </w:rPr>
  </w:style>
  <w:style w:type="paragraph" w:customStyle="1" w:styleId="IauiueIiiaeuiue">
    <w:name w:val="Iau?iue.Ii?iaeuiue"/>
    <w:basedOn w:val="Default"/>
    <w:next w:val="Default"/>
    <w:uiPriority w:val="99"/>
    <w:rsid w:val="00162E11"/>
    <w:rPr>
      <w:rFonts w:ascii="Tahoma" w:eastAsia="Calibri" w:hAnsi="Tahoma" w:cs="Tahoma"/>
      <w:color w:val="auto"/>
    </w:rPr>
  </w:style>
  <w:style w:type="paragraph" w:customStyle="1" w:styleId="1CStyle1">
    <w:name w:val="1CStyle1"/>
    <w:rsid w:val="00162E11"/>
    <w:pPr>
      <w:spacing w:after="200" w:line="276" w:lineRule="auto"/>
      <w:jc w:val="center"/>
    </w:pPr>
    <w:rPr>
      <w:b/>
      <w:sz w:val="18"/>
      <w:szCs w:val="22"/>
    </w:rPr>
  </w:style>
  <w:style w:type="paragraph" w:customStyle="1" w:styleId="1CStyle0">
    <w:name w:val="1CStyle0"/>
    <w:rsid w:val="00162E11"/>
    <w:pPr>
      <w:spacing w:after="200" w:line="276" w:lineRule="auto"/>
      <w:jc w:val="center"/>
    </w:pPr>
    <w:rPr>
      <w:b/>
      <w:sz w:val="18"/>
      <w:szCs w:val="22"/>
    </w:rPr>
  </w:style>
  <w:style w:type="paragraph" w:customStyle="1" w:styleId="1CStyle2">
    <w:name w:val="1CStyle2"/>
    <w:rsid w:val="00162E11"/>
    <w:pPr>
      <w:spacing w:after="200" w:line="276" w:lineRule="auto"/>
      <w:jc w:val="center"/>
    </w:pPr>
    <w:rPr>
      <w:b/>
      <w:sz w:val="18"/>
      <w:szCs w:val="22"/>
    </w:rPr>
  </w:style>
  <w:style w:type="character" w:customStyle="1" w:styleId="3f6">
    <w:name w:val="Знак3 Знак Знак"/>
    <w:locked/>
    <w:rsid w:val="00162E11"/>
    <w:rPr>
      <w:lang w:val="ru-RU" w:eastAsia="ru-RU" w:bidi="ar-SA"/>
    </w:rPr>
  </w:style>
  <w:style w:type="character" w:customStyle="1" w:styleId="fontstyle0">
    <w:name w:val="fontstyle0"/>
    <w:basedOn w:val="a1"/>
    <w:rsid w:val="00EB1B27"/>
  </w:style>
  <w:style w:type="character" w:customStyle="1" w:styleId="cardmaininfocontent">
    <w:name w:val="cardmaininfo__content"/>
    <w:basedOn w:val="a1"/>
    <w:qFormat/>
    <w:rsid w:val="00EB1B27"/>
  </w:style>
  <w:style w:type="character" w:customStyle="1" w:styleId="cardmaininfotitle">
    <w:name w:val="cardmaininfo__title"/>
    <w:basedOn w:val="a1"/>
    <w:qFormat/>
    <w:rsid w:val="00EB1B27"/>
  </w:style>
  <w:style w:type="character" w:customStyle="1" w:styleId="lots-wrap-contentbodyval">
    <w:name w:val="lots-wrap-content__body__val"/>
    <w:basedOn w:val="a1"/>
    <w:rsid w:val="00EB1B27"/>
  </w:style>
  <w:style w:type="table" w:customStyle="1" w:styleId="TableGrid">
    <w:name w:val="TableGrid"/>
    <w:rsid w:val="006A428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l93">
    <w:name w:val="xl93"/>
    <w:basedOn w:val="a0"/>
    <w:rsid w:val="00BE205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94">
    <w:name w:val="xl94"/>
    <w:basedOn w:val="a0"/>
    <w:rsid w:val="00BE205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95">
    <w:name w:val="xl95"/>
    <w:basedOn w:val="a0"/>
    <w:rsid w:val="00BE205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16"/>
      <w:szCs w:val="16"/>
    </w:rPr>
  </w:style>
  <w:style w:type="character" w:customStyle="1" w:styleId="cardmaininfopurchaselink">
    <w:name w:val="cardmaininfo__purchaselink"/>
    <w:basedOn w:val="a1"/>
    <w:qFormat/>
    <w:rsid w:val="00E1723D"/>
  </w:style>
  <w:style w:type="paragraph" w:customStyle="1" w:styleId="xl96">
    <w:name w:val="xl96"/>
    <w:basedOn w:val="a0"/>
    <w:rsid w:val="00160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highlightcolor">
    <w:name w:val="highlightcolor"/>
    <w:basedOn w:val="a1"/>
    <w:rsid w:val="00A868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6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8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6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0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5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73"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80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8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8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48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480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480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480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5480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5480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480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54807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5480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54809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5480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954808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954809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95480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95480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54807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95480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5480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54809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54809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954810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95480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95480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5480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480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95480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5480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5480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5480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04"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8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80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08"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8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80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10"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80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21"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8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80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26"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8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80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42"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8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80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73"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8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80774"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8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80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8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480664">
                  <w:marLeft w:val="0"/>
                  <w:marRight w:val="0"/>
                  <w:marTop w:val="130"/>
                  <w:marBottom w:val="1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480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48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4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5480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5480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480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5480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95"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8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80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26"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8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80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8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480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38"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8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80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75"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80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91"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8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80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32"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80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8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8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480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67"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8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80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84"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8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80987"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8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80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8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481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5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4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C3EDD4-DF8D-4231-95C8-C60D8D8BD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13</Pages>
  <Words>2689</Words>
  <Characters>22950</Characters>
  <Application>Microsoft Office Word</Application>
  <DocSecurity>0</DocSecurity>
  <Lines>191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КС РФ</Company>
  <LinksUpToDate>false</LinksUpToDate>
  <CharactersWithSpaces>25588</CharactersWithSpaces>
  <SharedDoc>false</SharedDoc>
  <HLinks>
    <vt:vector size="246" baseType="variant">
      <vt:variant>
        <vt:i4>6488162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consultantplus://offline/ref=87B745180260FDFFAB40D82B478C79E485A2FEB22D823DD7AB4AFB5F2CB041879992FD8E565E36BFiBS3L</vt:lpwstr>
      </vt:variant>
      <vt:variant>
        <vt:lpwstr/>
      </vt:variant>
      <vt:variant>
        <vt:i4>7864378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consultantplus://offline/ref=811EC594FECF403BE4FE81C935F65A687AADDE6EA97D048C05E5F7EF813A8A8A8BF9D5C5EB571F610BA6F2E531AFA7F9A13E2972CD96f8J4L</vt:lpwstr>
      </vt:variant>
      <vt:variant>
        <vt:lpwstr/>
      </vt:variant>
      <vt:variant>
        <vt:i4>4849678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consultantplus://offline/ref=AB3FA601438944048E46BC55B789F943B66CE07387442A8E90D6C15A094D0F1B55634148865FDB4F9178FCA9F7C70B2F7D6F75E211sDtEM</vt:lpwstr>
      </vt:variant>
      <vt:variant>
        <vt:lpwstr/>
      </vt:variant>
      <vt:variant>
        <vt:i4>5963864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consultantplus://offline/ref=D8E5601AD645285B0C5F5FD2A48BA15961162D8B77A5409F3013786018hFv3M</vt:lpwstr>
      </vt:variant>
      <vt:variant>
        <vt:lpwstr/>
      </vt:variant>
      <vt:variant>
        <vt:i4>3014712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consultantplus://offline/ref=68B38611B9392EF106702DD937680C5354913DD26F60B7EA81594B5836C7350DA3CD870F67D21AB7T3t2K</vt:lpwstr>
      </vt:variant>
      <vt:variant>
        <vt:lpwstr/>
      </vt:variant>
      <vt:variant>
        <vt:i4>3014761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consultantplus://offline/ref=68B38611B9392EF106702DD937680C5354913DD26F60B7EA81594B5836C7350DA3CD870F67D21AB5T3tAK</vt:lpwstr>
      </vt:variant>
      <vt:variant>
        <vt:lpwstr/>
      </vt:variant>
      <vt:variant>
        <vt:i4>5439490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Par24</vt:lpwstr>
      </vt:variant>
      <vt:variant>
        <vt:i4>5242882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Par10</vt:lpwstr>
      </vt:variant>
      <vt:variant>
        <vt:i4>7602234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consultantplus://offline/ref=98B661A04712EB80BB3B152DCF54BDEFA71F2269D9067FD7CB7F8CA6AA7DA9941EB005D6983FF5AD54E2M</vt:lpwstr>
      </vt:variant>
      <vt:variant>
        <vt:lpwstr/>
      </vt:variant>
      <vt:variant>
        <vt:i4>6750263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Par452</vt:lpwstr>
      </vt:variant>
      <vt:variant>
        <vt:i4>7012448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consultantplus://offline/ref=AF5C4A8BC376239FB1F15D0C87BD6DFBBCEA1229DA527A8644CDD62125C54553F7CB0A8BF2DD014CB24027C1A58D50EB9CCA126A63178C38J2X0N</vt:lpwstr>
      </vt:variant>
      <vt:variant>
        <vt:lpwstr/>
      </vt:variant>
      <vt:variant>
        <vt:i4>7012455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consultantplus://offline/ref=AF5C4A8BC376239FB1F15D0C87BD6DFBBCEA1229DA527A8644CDD62125C54553F7CB0A8BF2DC054FB34027C1A58D50EB9CCA126A63178C38J2X0N</vt:lpwstr>
      </vt:variant>
      <vt:variant>
        <vt:lpwstr/>
      </vt:variant>
      <vt:variant>
        <vt:i4>7012400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consultantplus://offline/ref=AF5C4A8BC376239FB1F15D0C87BD6DFBBCEA1229DA527A8644CDD62125C54553F7CB0A8BF2DC054FBD4027C1A58D50EB9CCA126A63178C38J2X0N</vt:lpwstr>
      </vt:variant>
      <vt:variant>
        <vt:lpwstr/>
      </vt:variant>
      <vt:variant>
        <vt:i4>3014711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consultantplus://offline/ref=A7045969FDB6458A97E85C49F44432AB3B51B6CE62EA8A8F8725275EF970D99C57C1EEE3DEE1435Dv4PFH</vt:lpwstr>
      </vt:variant>
      <vt:variant>
        <vt:lpwstr/>
      </vt:variant>
      <vt:variant>
        <vt:i4>2555967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consultantplus://offline/ref=F5794C70721ADACFE06AB07A601D5B3D319CD9BEF4487D4B9DB5A235E704859C92FCB7BFDAECE1a3M</vt:lpwstr>
      </vt:variant>
      <vt:variant>
        <vt:lpwstr/>
      </vt:variant>
      <vt:variant>
        <vt:i4>2556011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consultantplus://offline/ref=F5794C70721ADACFE06AB07A601D5B3D319CD9BEF4487D4B9DB5A235E704859C92FCB7BFDAE3E1a7M</vt:lpwstr>
      </vt:variant>
      <vt:variant>
        <vt:lpwstr/>
      </vt:variant>
      <vt:variant>
        <vt:i4>2556015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consultantplus://offline/ref=F5794C70721ADACFE06AB07A601D5B3D319CD9BEF4487D4B9DB5A235E704859C92FCB7BFDAE1E1a1M</vt:lpwstr>
      </vt:variant>
      <vt:variant>
        <vt:lpwstr/>
      </vt:variant>
      <vt:variant>
        <vt:i4>7798895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consultantplus://offline/ref=F5794C70721ADACFE06AB07A601D5B3D319CD9BEF4487D4B9DB5A235E704859C92FCB7BCDAE51DA1ECa7M</vt:lpwstr>
      </vt:variant>
      <vt:variant>
        <vt:lpwstr/>
      </vt:variant>
      <vt:variant>
        <vt:i4>3080246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consultantplus://offline/ref=A7045969FDB6458A97E85C49F44432AB3B51B6CE63EA8A8F8725275EF970D99C57C1EEE3DFE0v4P3H</vt:lpwstr>
      </vt:variant>
      <vt:variant>
        <vt:lpwstr/>
      </vt:variant>
      <vt:variant>
        <vt:i4>3080295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consultantplus://offline/ref=A7045969FDB6458A97E85C49F44432AB3B52B2C767EA8A8F8725275EF970D99C57C1EEE3DFE0v4P3H</vt:lpwstr>
      </vt:variant>
      <vt:variant>
        <vt:lpwstr/>
      </vt:variant>
      <vt:variant>
        <vt:i4>3080290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consultantplus://offline/ref=A7045969FDB6458A97E85C49F44432AB3B52B2C767EA8A8F8725275EF970D99C57C1EEE3DFE2v4P4H</vt:lpwstr>
      </vt:variant>
      <vt:variant>
        <vt:lpwstr/>
      </vt:variant>
      <vt:variant>
        <vt:i4>4849670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consultantplus://offline/ref=A7045969FDB6458A97E85C49F44432AB3B51B7CF65E18A8F8725275EF970D99C57C1EEE7DFvEP2H</vt:lpwstr>
      </vt:variant>
      <vt:variant>
        <vt:lpwstr/>
      </vt:variant>
      <vt:variant>
        <vt:i4>6291511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Par554</vt:lpwstr>
      </vt:variant>
      <vt:variant>
        <vt:i4>7798879</vt:i4>
      </vt:variant>
      <vt:variant>
        <vt:i4>51</vt:i4>
      </vt:variant>
      <vt:variant>
        <vt:i4>0</vt:i4>
      </vt:variant>
      <vt:variant>
        <vt:i4>5</vt:i4>
      </vt:variant>
      <vt:variant>
        <vt:lpwstr>mailto:goszakazspbgmu@rambler.ru</vt:lpwstr>
      </vt:variant>
      <vt:variant>
        <vt:lpwstr/>
      </vt:variant>
      <vt:variant>
        <vt:i4>2818109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consultantplus://offline/ref=BA96A7342A641C08F9D0A2D96287B6C8D7B76B3244556F62E624EBA15D4839C77BF00476E3040FDF62049758AE2D11884DD6262FAA381F5FA0g4L</vt:lpwstr>
      </vt:variant>
      <vt:variant>
        <vt:lpwstr/>
      </vt:variant>
      <vt:variant>
        <vt:i4>7340129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consultantplus://offline/ref=CEF54EC7F7E5A6DBC9EE30E4A38D778A4782C299855C40036C4D844CE5289766D11837EDD451DB37J</vt:lpwstr>
      </vt:variant>
      <vt:variant>
        <vt:lpwstr/>
      </vt:variant>
      <vt:variant>
        <vt:i4>7340081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consultantplus://offline/ref=CEF54EC7F7E5A6DBC9EE30E4A38D778A4782C299855C40036C4D844CE5289766D11837EDD45EDB33J</vt:lpwstr>
      </vt:variant>
      <vt:variant>
        <vt:lpwstr/>
      </vt:variant>
      <vt:variant>
        <vt:i4>7340081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consultantplus://offline/ref=CEF54EC7F7E5A6DBC9EE30E4A38D778A4782C299855C40036C4D844CE5289766D11837EDD45CDB35J</vt:lpwstr>
      </vt:variant>
      <vt:variant>
        <vt:lpwstr/>
      </vt:variant>
      <vt:variant>
        <vt:i4>7536696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consultantplus://offline/ref=CEF54EC7F7E5A6DBC9EE30E4A38D778A4782C299855C40036C4D844CE5289766D11837EED458B9A5D038J</vt:lpwstr>
      </vt:variant>
      <vt:variant>
        <vt:lpwstr/>
      </vt:variant>
      <vt:variant>
        <vt:i4>2687085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consultantplus://offline/ref=8B70F774BF356924D47A4C69A9223E1C9AA97EA6469246A27CA40C374D7B7C441F11179241BCCA29J</vt:lpwstr>
      </vt:variant>
      <vt:variant>
        <vt:lpwstr/>
      </vt:variant>
      <vt:variant>
        <vt:i4>2687031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consultantplus://offline/ref=8B70F774BF356924D47A4C69A9223E1C9AA97EA6469246A27CA40C374D7B7C441F11179241BECA2EJ</vt:lpwstr>
      </vt:variant>
      <vt:variant>
        <vt:lpwstr/>
      </vt:variant>
      <vt:variant>
        <vt:i4>4194396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consultantplus://offline/ref=D699E2C8B6BCAEE1BCC47CC92858184BCE8B59139F67D11174C2E8EFEDA8E6BB84B3E02785AEB2H</vt:lpwstr>
      </vt:variant>
      <vt:variant>
        <vt:lpwstr/>
      </vt:variant>
      <vt:variant>
        <vt:i4>2293821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consultantplus://offline/ref=A316C8A6AA1D1AB511110827CBEF09D97E16024D04C90F4633F7252E8BDE73428E6CD2C6415FE17B912B44A1AFA27970575B32664A9330j9L</vt:lpwstr>
      </vt:variant>
      <vt:variant>
        <vt:lpwstr/>
      </vt:variant>
      <vt:variant>
        <vt:i4>2293856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consultantplus://offline/ref=A316C8A6AA1D1AB511110827CBEF09D97E16024D04C90F4633F7252E8BDE73428E6CD2C64258E17B912B44A1AFA27970575B32664A9330j9L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8257592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consultantplus://offline/ref=EFE545B12126A886460E7B8987D6754CA6DFB1568AC216FED30C112B68A4863043356F4927E044DAC5168A770DE866E787BE037615DDD1h2I</vt:lpwstr>
      </vt:variant>
      <vt:variant>
        <vt:lpwstr/>
      </vt:variant>
      <vt:variant>
        <vt:i4>3670116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consultantplus://offline/ref=5D81D161F1E036CA9268BD2721548734C7BF793C3268FEDD51A20B030C0D6D6466734BD1B8CABF4Cy3cEI</vt:lpwstr>
      </vt:variant>
      <vt:variant>
        <vt:lpwstr/>
      </vt:variant>
      <vt:variant>
        <vt:i4>852049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consultantplus://offline/ref=5D81D161F1E036CA9268BD2721548734C7BF793C3268FEDD51A20B030C0D6D6466734BD2BFyCc9I</vt:lpwstr>
      </vt:variant>
      <vt:variant>
        <vt:lpwstr/>
      </vt:variant>
      <vt:variant>
        <vt:i4>3670114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consultantplus://offline/ref=5D81D161F1E036CA9268BD2721548734C7BF793C3268FEDD51A20B030C0D6D6466734BD1B8CABE4By3cAI</vt:lpwstr>
      </vt:variant>
      <vt:variant>
        <vt:lpwstr/>
      </vt:variant>
      <vt:variant>
        <vt:i4>720988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consultantplus://offline/ref=5D81D161F1E036CA9268BD2721548734C4B9783F3060FEDD51A20B030C0D6D6466734ByDc5I</vt:lpwstr>
      </vt:variant>
      <vt:variant>
        <vt:lpwstr/>
      </vt:variant>
      <vt:variant>
        <vt:i4>7209009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consultantplus://offline/ref=5D81D161F1E036CA9268BD2721548734C7BE793E3E6FFEDD51A20B030C0D6D6466734BD5BEC2yBcBI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Конституционный Суд</dc:creator>
  <cp:lastModifiedBy>Зайцева Дина Сергеевна</cp:lastModifiedBy>
  <cp:revision>3</cp:revision>
  <cp:lastPrinted>2026-06-17T12:07:00Z</cp:lastPrinted>
  <dcterms:created xsi:type="dcterms:W3CDTF">2026-06-17T12:05:00Z</dcterms:created>
  <dcterms:modified xsi:type="dcterms:W3CDTF">2026-06-17T12:19:00Z</dcterms:modified>
</cp:coreProperties>
</file>