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D73" w:rsidRPr="008F6F9E" w:rsidRDefault="009C6D73" w:rsidP="007E4973">
      <w:pPr>
        <w:pageBreakBefore/>
        <w:ind w:firstLine="567"/>
        <w:jc w:val="center"/>
        <w:outlineLvl w:val="0"/>
        <w:rPr>
          <w:rStyle w:val="11"/>
          <w:bCs/>
        </w:rPr>
      </w:pPr>
      <w:r w:rsidRPr="008F6F9E">
        <w:rPr>
          <w:b/>
          <w:bCs/>
        </w:rPr>
        <w:t>КОНТРАКТ</w:t>
      </w:r>
      <w:r w:rsidR="009E328C">
        <w:rPr>
          <w:b/>
          <w:bCs/>
        </w:rPr>
        <w:t xml:space="preserve"> </w:t>
      </w:r>
      <w:r w:rsidR="007E4973" w:rsidRPr="007E4973">
        <w:rPr>
          <w:b/>
          <w:bCs/>
        </w:rPr>
        <w:t xml:space="preserve">№ </w:t>
      </w:r>
      <w:r w:rsidR="00D348D5">
        <w:rPr>
          <w:b/>
          <w:bCs/>
        </w:rPr>
        <w:t>155-</w:t>
      </w:r>
      <w:r w:rsidR="00BC630E">
        <w:rPr>
          <w:b/>
          <w:bCs/>
        </w:rPr>
        <w:t>Хоз/2</w:t>
      </w:r>
    </w:p>
    <w:p w:rsidR="00082469" w:rsidRDefault="00082469" w:rsidP="00082469">
      <w:pPr>
        <w:ind w:firstLine="567"/>
        <w:jc w:val="center"/>
      </w:pPr>
      <w:r>
        <w:t>ИКЗ:</w:t>
      </w:r>
      <w:r w:rsidRPr="00082469">
        <w:t xml:space="preserve"> </w:t>
      </w:r>
      <w:r w:rsidR="00D348D5">
        <w:t>______________________________</w:t>
      </w:r>
    </w:p>
    <w:p w:rsidR="00082469" w:rsidRDefault="00082469" w:rsidP="009C6D73">
      <w:pPr>
        <w:ind w:firstLine="567"/>
        <w:jc w:val="both"/>
      </w:pPr>
    </w:p>
    <w:p w:rsidR="00082469" w:rsidRDefault="00082469" w:rsidP="009C6D73">
      <w:pPr>
        <w:ind w:firstLine="567"/>
        <w:jc w:val="both"/>
      </w:pPr>
    </w:p>
    <w:p w:rsidR="00082469" w:rsidRDefault="00082469" w:rsidP="009C6D73">
      <w:pPr>
        <w:ind w:firstLine="567"/>
        <w:jc w:val="both"/>
      </w:pPr>
    </w:p>
    <w:p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r>
        <w:t>«</w:t>
      </w:r>
      <w:r w:rsidR="00082469">
        <w:t xml:space="preserve"> </w:t>
      </w:r>
      <w:r w:rsidR="00D348D5">
        <w:t>__</w:t>
      </w:r>
      <w:r w:rsidR="00082469">
        <w:t xml:space="preserve"> </w:t>
      </w:r>
      <w:r>
        <w:t xml:space="preserve">» </w:t>
      </w:r>
      <w:r w:rsidR="00D348D5">
        <w:t>_________</w:t>
      </w:r>
      <w:r w:rsidR="008C5EE4">
        <w:t xml:space="preserve"> 202</w:t>
      </w:r>
      <w:r w:rsidR="00DC357F">
        <w:t>6</w:t>
      </w:r>
      <w:r w:rsidR="009C6D73" w:rsidRPr="008F6F9E">
        <w:t xml:space="preserve"> г.</w:t>
      </w:r>
    </w:p>
    <w:p w:rsidR="009C6D73" w:rsidRPr="008F6F9E" w:rsidRDefault="009C6D73" w:rsidP="009C6D73">
      <w:pPr>
        <w:ind w:firstLine="567"/>
        <w:jc w:val="both"/>
      </w:pPr>
    </w:p>
    <w:p w:rsidR="009C6D73" w:rsidRPr="008F6F9E" w:rsidRDefault="00FD1703" w:rsidP="009C6D73">
      <w:pPr>
        <w:ind w:firstLine="567"/>
        <w:jc w:val="both"/>
      </w:pPr>
      <w:r>
        <w:rPr>
          <w:b/>
          <w:color w:val="262626"/>
        </w:rPr>
        <w:t xml:space="preserve"> </w:t>
      </w:r>
      <w:proofErr w:type="gramStart"/>
      <w:r w:rsidR="007E4973" w:rsidRPr="007E4973">
        <w:rPr>
          <w:color w:val="262626"/>
        </w:rPr>
        <w:t>Государственное бюджетное дошкольное  образовательное учреждение детский сад № 155 комбинированного вида Центрального района Санкт-Петербурга (ГБДОУ детский сад № 155 Центрального района Санкт-Петербурга), именуемое в дальнейшем «Заказчик», в лице заведующего Пушкарской Елены Николаевны, действующего на основании Устава</w:t>
      </w:r>
      <w:r w:rsidR="009C6D73" w:rsidRPr="00FD1703">
        <w:t>, с одной стороны и</w:t>
      </w:r>
      <w:r w:rsidR="00391445" w:rsidRPr="00FD1703">
        <w:t xml:space="preserve"> </w:t>
      </w:r>
      <w:r w:rsidR="00D348D5">
        <w:t>_____________________________</w:t>
      </w:r>
      <w:r w:rsidR="00C71C57" w:rsidRPr="00C71C57">
        <w:t xml:space="preserve">, именуемое в дальнейшем «Поставщик», в лице  </w:t>
      </w:r>
      <w:r w:rsidR="00D348D5">
        <w:t>_________________________</w:t>
      </w:r>
      <w:r w:rsidR="00C71C57" w:rsidRPr="00C71C57">
        <w:t xml:space="preserve">, действующего на основании </w:t>
      </w:r>
      <w:r w:rsidR="00D348D5">
        <w:t>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w:t>
      </w:r>
      <w:proofErr w:type="gramEnd"/>
      <w:r w:rsidR="00B965CA" w:rsidRPr="00CE570E">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w:t>
      </w:r>
      <w:r w:rsidRPr="00FD1703">
        <w:t xml:space="preserve">заданию Заказчика осуществить </w:t>
      </w:r>
      <w:r w:rsidR="00C46D5A" w:rsidRPr="00FD1703">
        <w:t xml:space="preserve">поставку </w:t>
      </w:r>
      <w:r w:rsidR="00EE6102">
        <w:t>хозяйственных товаров</w:t>
      </w:r>
      <w:r w:rsidR="007E4973" w:rsidRPr="007E4973">
        <w:rPr>
          <w:b/>
        </w:rPr>
        <w:t xml:space="preserve"> </w:t>
      </w:r>
      <w:r w:rsidR="00F46684" w:rsidRPr="00FD1703">
        <w:t>для нужд</w:t>
      </w:r>
      <w:r w:rsidR="00C46D5A" w:rsidRPr="00FD1703">
        <w:t xml:space="preserve"> </w:t>
      </w:r>
      <w:r w:rsidR="007E4973" w:rsidRPr="007E4973">
        <w:rPr>
          <w:color w:val="262626"/>
        </w:rPr>
        <w:t xml:space="preserve">ГБДОУ детский сад № 155 Центрального района Санкт-Петербурга </w:t>
      </w:r>
      <w:r w:rsidR="00936183" w:rsidRPr="00FD1703">
        <w:t>(далее – товар)</w:t>
      </w:r>
      <w:r w:rsidRPr="00FD1703">
        <w:rPr>
          <w:bCs/>
        </w:rPr>
        <w:t>,</w:t>
      </w:r>
      <w:r w:rsidR="00DE24F8" w:rsidRPr="00FD1703">
        <w:rPr>
          <w:bCs/>
        </w:rPr>
        <w:t xml:space="preserve"> </w:t>
      </w:r>
      <w:r w:rsidRPr="00FD1703">
        <w:rPr>
          <w:bCs/>
        </w:rPr>
        <w:t>а Зака</w:t>
      </w:r>
      <w:r w:rsidRPr="000F278F">
        <w:rPr>
          <w:bCs/>
        </w:rPr>
        <w:t xml:space="preserve">зчик обязуется принять </w:t>
      </w:r>
      <w:r w:rsidR="008F64A4" w:rsidRPr="000F278F">
        <w:rPr>
          <w:bCs/>
        </w:rPr>
        <w:t xml:space="preserve">товар </w:t>
      </w:r>
      <w:r w:rsidR="00DE24F8" w:rsidRPr="000F278F">
        <w:rPr>
          <w:bCs/>
        </w:rPr>
        <w:t>и оплатить</w:t>
      </w:r>
      <w:r w:rsidRPr="000F278F">
        <w:rPr>
          <w:bCs/>
        </w:rPr>
        <w:t>.</w:t>
      </w:r>
    </w:p>
    <w:p w:rsidR="009C6D73" w:rsidRPr="001667A0" w:rsidRDefault="009C6D73" w:rsidP="009C6D73">
      <w:pPr>
        <w:ind w:firstLine="567"/>
        <w:jc w:val="both"/>
      </w:pPr>
      <w:r w:rsidRPr="008F6F9E">
        <w:t xml:space="preserve">1.2. </w:t>
      </w:r>
      <w:proofErr w:type="gramStart"/>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roofErr w:type="gramEnd"/>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D348D5" w:rsidRDefault="009C6D73" w:rsidP="00D348D5">
      <w:pPr>
        <w:shd w:val="clear" w:color="auto" w:fill="FFFFFF"/>
        <w:ind w:firstLine="567"/>
        <w:jc w:val="both"/>
      </w:pPr>
      <w:r w:rsidRPr="009D5203">
        <w:t xml:space="preserve">2.1. </w:t>
      </w:r>
      <w:r w:rsidR="00252CCD" w:rsidRPr="009D5203">
        <w:t xml:space="preserve">Цена Контракта составляет </w:t>
      </w:r>
      <w:r w:rsidR="00D348D5">
        <w:t>_______</w:t>
      </w:r>
      <w:r w:rsidR="00C71C57">
        <w:t xml:space="preserve"> </w:t>
      </w:r>
      <w:r w:rsidR="00330EC2">
        <w:t>руб.</w:t>
      </w:r>
      <w:r w:rsidR="00252CCD" w:rsidRPr="00815ADA">
        <w:t xml:space="preserve"> (</w:t>
      </w:r>
      <w:r w:rsidR="00D348D5">
        <w:t>______</w:t>
      </w:r>
      <w:r w:rsidR="00252CCD" w:rsidRPr="00815ADA">
        <w:t xml:space="preserve"> рублей </w:t>
      </w:r>
      <w:r w:rsidR="00D348D5">
        <w:t>____</w:t>
      </w:r>
      <w:r w:rsidR="00252CCD" w:rsidRPr="00815ADA">
        <w:t xml:space="preserve"> копеек</w:t>
      </w:r>
      <w:r w:rsidR="00330EC2">
        <w:t>)</w:t>
      </w:r>
      <w:r w:rsidR="00252CCD" w:rsidRPr="00815ADA">
        <w:t xml:space="preserve">, </w:t>
      </w:r>
      <w:r w:rsidR="00D348D5" w:rsidRPr="00D348D5">
        <w:t>в том числе НДС /без НДС (НДС не облагается на основании</w:t>
      </w:r>
      <w:proofErr w:type="gramStart"/>
      <w:r w:rsidR="00D348D5" w:rsidRPr="00D348D5">
        <w:t xml:space="preserve">: ___________), </w:t>
      </w:r>
      <w:proofErr w:type="gramEnd"/>
      <w:r w:rsidR="00D348D5" w:rsidRPr="00D348D5">
        <w:t>в соответствии с расчетом цены контракта, являющимся приложением № 1 к настоящему Контракту.</w:t>
      </w:r>
    </w:p>
    <w:p w:rsidR="009C6D73" w:rsidRPr="008F6F9E" w:rsidRDefault="009C6D73" w:rsidP="00D348D5">
      <w:pPr>
        <w:shd w:val="clear" w:color="auto" w:fill="FFFFFF"/>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Pr="009177F0" w:rsidRDefault="009C6D73" w:rsidP="003E217F">
      <w:pPr>
        <w:ind w:firstLine="567"/>
        <w:jc w:val="both"/>
        <w:rPr>
          <w:color w:val="000000"/>
        </w:rPr>
      </w:pPr>
      <w:r w:rsidRPr="009177F0">
        <w:rPr>
          <w:color w:val="000000"/>
        </w:rPr>
        <w:t xml:space="preserve">2.3. Авансирование Контрактом не предусмотрено. </w:t>
      </w:r>
    </w:p>
    <w:p w:rsidR="009177F0" w:rsidRDefault="009177F0" w:rsidP="009177F0">
      <w:pPr>
        <w:tabs>
          <w:tab w:val="left" w:pos="993"/>
          <w:tab w:val="left" w:pos="1134"/>
        </w:tabs>
        <w:spacing w:after="13"/>
        <w:ind w:right="1" w:firstLine="284"/>
        <w:jc w:val="both"/>
      </w:pPr>
      <w:r w:rsidRPr="009177F0">
        <w:t xml:space="preserve">Оплата по настоящему Контракту производится Заказчиком по безналичному расчету </w:t>
      </w:r>
      <w:r w:rsidRPr="009177F0">
        <w:br/>
        <w:t xml:space="preserve">на расчетный счет Поставщика, указанный в разделе 15 Контракта, в срок </w:t>
      </w:r>
      <w:r w:rsidRPr="009177F0">
        <w:br/>
        <w:t xml:space="preserve">не более 10 (десяти) рабочих дней </w:t>
      </w:r>
      <w:proofErr w:type="gramStart"/>
      <w:r w:rsidRPr="009177F0">
        <w:t>с даты подписания</w:t>
      </w:r>
      <w:proofErr w:type="gramEnd"/>
      <w:r w:rsidRPr="009177F0">
        <w:t xml:space="preserve"> акта приемки товара </w:t>
      </w:r>
      <w:r w:rsidRPr="009177F0">
        <w:br/>
        <w:t>(по форме 0510452)</w:t>
      </w:r>
      <w:r w:rsidRPr="009177F0">
        <w:rPr>
          <w:rStyle w:val="af7"/>
        </w:rPr>
        <w:footnoteReference w:id="1"/>
      </w:r>
      <w:r w:rsidRPr="009177F0">
        <w:t>, а также товарной накладной, в двух экземплярах Заказчиком. Оплата осуществляется на основании счета, товарной накладной, подписанной Сторонами, акта приемки товара (по форме 0510452).</w:t>
      </w:r>
    </w:p>
    <w:p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w:t>
      </w:r>
      <w:proofErr w:type="gramStart"/>
      <w:r w:rsidRPr="008F6F9E">
        <w:rPr>
          <w:color w:val="000000"/>
        </w:rPr>
        <w:t xml:space="preserve">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roofErr w:type="gramEnd"/>
    </w:p>
    <w:p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w:t>
      </w:r>
      <w:proofErr w:type="gramStart"/>
      <w:r w:rsidRPr="008F6F9E">
        <w:rPr>
          <w:color w:val="000000"/>
        </w:rPr>
        <w:t>по</w:t>
      </w:r>
      <w:proofErr w:type="gramEnd"/>
      <w:r w:rsidRPr="008F6F9E">
        <w:rPr>
          <w:color w:val="000000"/>
        </w:rPr>
        <w:t xml:space="preserve"> </w:t>
      </w:r>
      <w:proofErr w:type="gramStart"/>
      <w:r w:rsidRPr="008F6F9E">
        <w:rPr>
          <w:color w:val="000000"/>
        </w:rPr>
        <w:t>обнаружении</w:t>
      </w:r>
      <w:proofErr w:type="gramEnd"/>
      <w:r w:rsidRPr="008F6F9E">
        <w:rPr>
          <w:color w:val="000000"/>
        </w:rPr>
        <w:t xml:space="preserve">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sidRPr="00353032">
        <w:rPr>
          <w:color w:val="000000"/>
        </w:rPr>
        <w:t>2.</w:t>
      </w:r>
      <w:r w:rsidR="00A63AEC" w:rsidRPr="00353032">
        <w:rPr>
          <w:color w:val="000000"/>
        </w:rPr>
        <w:t>7</w:t>
      </w:r>
      <w:r w:rsidRPr="00353032">
        <w:rPr>
          <w:color w:val="000000"/>
        </w:rPr>
        <w:t xml:space="preserve">. </w:t>
      </w:r>
      <w:r w:rsidR="003F5001" w:rsidRPr="00353032">
        <w:rPr>
          <w:color w:val="000000"/>
        </w:rPr>
        <w:t xml:space="preserve">Источник финансирования: </w:t>
      </w:r>
      <w:r w:rsidR="00D9484A" w:rsidRPr="00353032">
        <w:t xml:space="preserve">«Внебюджетные средства: Субсидии </w:t>
      </w:r>
      <w:proofErr w:type="gramStart"/>
      <w:r w:rsidR="00D9484A" w:rsidRPr="00353032">
        <w:t xml:space="preserve">на иные цели / Остатки субсидий на иные цели / Субсидии на финансовое обеспечение выполнения государственного </w:t>
      </w:r>
      <w:r w:rsidR="00D9484A" w:rsidRPr="00353032">
        <w:lastRenderedPageBreak/>
        <w:t>задания / Остатки субсидий на финансовое обеспечение выполнения государственного задания / Доходы от иной приносящей доход</w:t>
      </w:r>
      <w:proofErr w:type="gramEnd"/>
      <w:r w:rsidR="00D9484A" w:rsidRPr="00353032">
        <w:t xml:space="preserve"> деятельности».</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8F6F9E">
        <w:t>3.1. Настоящий Контра</w:t>
      </w:r>
      <w:proofErr w:type="gramStart"/>
      <w:r w:rsidRPr="008F6F9E">
        <w:t>кт вст</w:t>
      </w:r>
      <w:proofErr w:type="gramEnd"/>
      <w:r w:rsidRPr="008F6F9E">
        <w:t>упает в силу с м</w:t>
      </w:r>
      <w:r w:rsidR="008F64A4">
        <w:t xml:space="preserve">омента его подписания Сторонами </w:t>
      </w:r>
      <w:r w:rsidRPr="008F6F9E">
        <w:t xml:space="preserve">и действует до момента исполнения Сторонами своих </w:t>
      </w:r>
      <w:r w:rsidR="005724BD">
        <w:t xml:space="preserve">финансовых </w:t>
      </w:r>
      <w:r w:rsidRPr="008F6F9E">
        <w:t>обязательств</w:t>
      </w:r>
      <w:r w:rsidR="00D0416D">
        <w:t xml:space="preserve">, но не </w:t>
      </w:r>
      <w:r w:rsidR="00D0416D" w:rsidRPr="00353032">
        <w:t>позднее «31» декабря 202</w:t>
      </w:r>
      <w:r w:rsidR="00DC357F">
        <w:t>6</w:t>
      </w:r>
      <w:r w:rsidR="008F64A4" w:rsidRPr="00353032">
        <w:t xml:space="preserve"> </w:t>
      </w:r>
      <w:r w:rsidRPr="00353032">
        <w:t>года.</w:t>
      </w:r>
    </w:p>
    <w:p w:rsidR="009C6D73" w:rsidRDefault="009C6D73" w:rsidP="009C6D73">
      <w:pPr>
        <w:ind w:firstLine="567"/>
        <w:jc w:val="both"/>
      </w:pPr>
      <w:r w:rsidRPr="00897253">
        <w:t>3.</w:t>
      </w:r>
      <w:r w:rsidR="003A516B">
        <w:t>2</w:t>
      </w:r>
      <w:r w:rsidRPr="00897253">
        <w:t xml:space="preserve">. </w:t>
      </w:r>
      <w:r w:rsidR="00B169D2" w:rsidRPr="00537168">
        <w:t xml:space="preserve">Окончание срока действия настоящего Контракта не освобождает Стороны от выполнения взятых на себя </w:t>
      </w:r>
      <w:r w:rsidR="005724BD">
        <w:t xml:space="preserve">финансовых </w:t>
      </w:r>
      <w:r w:rsidR="00B169D2" w:rsidRPr="00537168">
        <w:t>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7E4973" w:rsidRPr="004F0647" w:rsidRDefault="00B965CA" w:rsidP="007E4973">
      <w:pPr>
        <w:ind w:firstLine="567"/>
        <w:jc w:val="both"/>
      </w:pPr>
      <w:r w:rsidRPr="00353032">
        <w:t xml:space="preserve">4.2. Поставка Товара осуществляется по адресу: </w:t>
      </w:r>
      <w:r w:rsidR="007E4973" w:rsidRPr="00642DF1">
        <w:rPr>
          <w:bCs/>
        </w:rPr>
        <w:t>191015, Санкт-Петербург, ул. Очаковская д.2а    литер Б.</w:t>
      </w:r>
      <w:r w:rsidR="007E4973" w:rsidRPr="00642DF1">
        <w:t>.</w:t>
      </w:r>
    </w:p>
    <w:p w:rsidR="00B965CA" w:rsidRPr="007E4973" w:rsidRDefault="00B965CA" w:rsidP="007E4973">
      <w:pPr>
        <w:pStyle w:val="ConsPlusNormal"/>
        <w:ind w:firstLine="540"/>
        <w:jc w:val="both"/>
        <w:rPr>
          <w:rFonts w:ascii="Times New Roman" w:hAnsi="Times New Roman" w:cs="Times New Roman"/>
          <w:sz w:val="24"/>
          <w:szCs w:val="24"/>
        </w:rPr>
      </w:pPr>
      <w:r w:rsidRPr="007E4973">
        <w:rPr>
          <w:rFonts w:ascii="Times New Roman" w:hAnsi="Times New Roman" w:cs="Times New Roman"/>
          <w:sz w:val="24"/>
          <w:szCs w:val="24"/>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965CA" w:rsidRDefault="00B965CA" w:rsidP="00B965CA">
      <w:pPr>
        <w:ind w:firstLine="567"/>
        <w:jc w:val="both"/>
        <w:rPr>
          <w:bCs/>
        </w:rPr>
      </w:pPr>
      <w:r w:rsidRPr="003324FD">
        <w:t xml:space="preserve">4.5. </w:t>
      </w:r>
      <w:r w:rsidRPr="003324FD">
        <w:rPr>
          <w:bCs/>
        </w:rPr>
        <w:t xml:space="preserve">Срок поставки </w:t>
      </w:r>
      <w:r w:rsidRPr="00353032">
        <w:rPr>
          <w:bCs/>
        </w:rPr>
        <w:t xml:space="preserve">товара - </w:t>
      </w:r>
      <w:r w:rsidR="005372B9" w:rsidRPr="00353032">
        <w:rPr>
          <w:b/>
          <w:bCs/>
        </w:rPr>
        <w:t xml:space="preserve">в течение </w:t>
      </w:r>
      <w:r w:rsidR="0020023C">
        <w:rPr>
          <w:b/>
          <w:bCs/>
        </w:rPr>
        <w:t>20</w:t>
      </w:r>
      <w:r w:rsidR="00353032" w:rsidRPr="00353032">
        <w:rPr>
          <w:b/>
          <w:bCs/>
        </w:rPr>
        <w:t xml:space="preserve"> (</w:t>
      </w:r>
      <w:r w:rsidR="0020023C">
        <w:rPr>
          <w:b/>
          <w:bCs/>
        </w:rPr>
        <w:t>двадцати</w:t>
      </w:r>
      <w:r w:rsidR="00353032" w:rsidRPr="00353032">
        <w:rPr>
          <w:b/>
          <w:bCs/>
        </w:rPr>
        <w:t>) рабочих</w:t>
      </w:r>
      <w:r w:rsidR="00CF0651" w:rsidRPr="00353032">
        <w:rPr>
          <w:b/>
          <w:bCs/>
        </w:rPr>
        <w:t xml:space="preserve"> </w:t>
      </w:r>
      <w:r w:rsidRPr="00353032">
        <w:rPr>
          <w:b/>
          <w:bCs/>
        </w:rPr>
        <w:t>дней</w:t>
      </w:r>
      <w:r w:rsidRPr="00353032">
        <w:rPr>
          <w:bCs/>
        </w:rPr>
        <w:t xml:space="preserve"> </w:t>
      </w:r>
      <w:proofErr w:type="gramStart"/>
      <w:r w:rsidRPr="00353032">
        <w:rPr>
          <w:bCs/>
        </w:rPr>
        <w:t>с даты подписания</w:t>
      </w:r>
      <w:proofErr w:type="gramEnd"/>
      <w:r w:rsidRPr="00353032">
        <w:rPr>
          <w:bCs/>
        </w:rPr>
        <w:t xml:space="preserve"> настоящего Контракта.</w:t>
      </w:r>
    </w:p>
    <w:p w:rsidR="002E053F" w:rsidRPr="00B965CA" w:rsidRDefault="002E053F" w:rsidP="00B965CA">
      <w:pPr>
        <w:ind w:firstLine="567"/>
        <w:jc w:val="both"/>
        <w:rPr>
          <w:b/>
          <w:color w:val="000000"/>
        </w:rPr>
      </w:pPr>
    </w:p>
    <w:p w:rsidR="009C6D73" w:rsidRDefault="00B965CA" w:rsidP="009C6D73">
      <w:pPr>
        <w:ind w:firstLine="567"/>
        <w:jc w:val="center"/>
        <w:rPr>
          <w:b/>
          <w:color w:val="000000"/>
        </w:rPr>
      </w:pPr>
      <w:r>
        <w:rPr>
          <w:b/>
          <w:color w:val="000000"/>
        </w:rPr>
        <w:t>5.ПОРЯДОК ПРИЕ</w:t>
      </w:r>
      <w:r w:rsidR="00E43E82">
        <w:rPr>
          <w:b/>
          <w:color w:val="000000"/>
        </w:rPr>
        <w:t>М</w:t>
      </w:r>
      <w:r>
        <w:rPr>
          <w:b/>
          <w:color w:val="000000"/>
        </w:rPr>
        <w:t>КИ ТОВАРА</w:t>
      </w:r>
    </w:p>
    <w:p w:rsidR="00325709" w:rsidRPr="007B41F4" w:rsidRDefault="00325709" w:rsidP="007B41F4">
      <w:pPr>
        <w:tabs>
          <w:tab w:val="left" w:pos="709"/>
          <w:tab w:val="left" w:pos="993"/>
        </w:tabs>
        <w:ind w:firstLine="284"/>
        <w:contextualSpacing/>
        <w:jc w:val="both"/>
      </w:pPr>
      <w:r w:rsidRPr="007B41F4">
        <w:t xml:space="preserve">5.1. Получение Товара осуществляет ответственное лицо Заказчика – </w:t>
      </w:r>
      <w:r w:rsidR="007B41F4" w:rsidRPr="007B41F4">
        <w:t xml:space="preserve">Заместитель заведующего по АХР </w:t>
      </w:r>
      <w:r w:rsidR="007E4973">
        <w:t>Алексеева Анна Борисовна</w:t>
      </w:r>
      <w:r w:rsidRPr="007B41F4">
        <w:t>. Ответственное лицо Заказчика контролирует выполнение обязательств по Контракту.</w:t>
      </w:r>
    </w:p>
    <w:p w:rsidR="00325709" w:rsidRPr="007B41F4" w:rsidRDefault="00325709" w:rsidP="007B41F4">
      <w:pPr>
        <w:tabs>
          <w:tab w:val="left" w:pos="993"/>
        </w:tabs>
        <w:ind w:firstLine="284"/>
        <w:jc w:val="both"/>
      </w:pPr>
      <w:r w:rsidRPr="007B41F4">
        <w:t xml:space="preserve">5.2. Поставщик одновременно с поставкой Товара предоставляет Заказчику подписанные </w:t>
      </w:r>
      <w:r w:rsidRPr="007B41F4">
        <w:br/>
        <w:t>со своей стороны счет на оплату Товара, счет-фактуру (в случае если Поставщик является плательщиком НДС), товарную накладную в двух экземплярах.</w:t>
      </w:r>
    </w:p>
    <w:p w:rsidR="00325709" w:rsidRPr="007B41F4" w:rsidRDefault="00325709" w:rsidP="007B41F4">
      <w:pPr>
        <w:tabs>
          <w:tab w:val="left" w:pos="993"/>
        </w:tabs>
        <w:ind w:firstLine="284"/>
        <w:jc w:val="both"/>
      </w:pPr>
      <w:r w:rsidRPr="007B41F4">
        <w:t xml:space="preserve">На основании переданных Поставщиком указанных документов ответственное лицо Заказчика формирует акт приемки товара (по форме 0510452). </w:t>
      </w:r>
    </w:p>
    <w:p w:rsidR="00325709" w:rsidRPr="007B41F4" w:rsidRDefault="00325709" w:rsidP="007B41F4">
      <w:pPr>
        <w:tabs>
          <w:tab w:val="left" w:pos="993"/>
        </w:tabs>
        <w:ind w:firstLine="284"/>
        <w:jc w:val="both"/>
      </w:pPr>
      <w:r w:rsidRPr="007B41F4">
        <w:t>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w:t>
      </w:r>
    </w:p>
    <w:p w:rsidR="00325709" w:rsidRPr="007B41F4" w:rsidRDefault="00325709" w:rsidP="007B41F4">
      <w:pPr>
        <w:tabs>
          <w:tab w:val="left" w:pos="993"/>
        </w:tabs>
        <w:ind w:firstLine="284"/>
        <w:jc w:val="both"/>
      </w:pPr>
      <w:r w:rsidRPr="007B41F4">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Pr="007B41F4">
        <w:br/>
        <w:t>на основании контрактов, заключенных в соответствии с Законом о контрактной системе.</w:t>
      </w:r>
    </w:p>
    <w:p w:rsidR="00325709" w:rsidRPr="007B41F4" w:rsidRDefault="00325709" w:rsidP="007B41F4">
      <w:pPr>
        <w:tabs>
          <w:tab w:val="left" w:pos="993"/>
        </w:tabs>
        <w:ind w:firstLine="284"/>
        <w:jc w:val="both"/>
      </w:pPr>
      <w:r w:rsidRPr="007B41F4">
        <w:t xml:space="preserve">По результатам проведения экспертизы оформляется письменное заключение. </w:t>
      </w:r>
    </w:p>
    <w:p w:rsidR="00325709" w:rsidRPr="007B41F4" w:rsidRDefault="00325709" w:rsidP="007B41F4">
      <w:pPr>
        <w:tabs>
          <w:tab w:val="left" w:pos="993"/>
        </w:tabs>
        <w:ind w:firstLine="284"/>
        <w:jc w:val="both"/>
      </w:pPr>
      <w:r w:rsidRPr="007B41F4">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w:t>
      </w:r>
      <w:r w:rsidRPr="007B41F4">
        <w:br/>
        <w:t xml:space="preserve">к условиям исполнения Контракта и отдельным этапам исполнения Контракта. </w:t>
      </w:r>
    </w:p>
    <w:p w:rsidR="00325709" w:rsidRPr="007B41F4" w:rsidRDefault="00325709" w:rsidP="007B41F4">
      <w:pPr>
        <w:tabs>
          <w:tab w:val="left" w:pos="993"/>
        </w:tabs>
        <w:ind w:firstLine="284"/>
        <w:jc w:val="both"/>
      </w:pPr>
      <w:r w:rsidRPr="007B41F4">
        <w:t>5.3.2. В случае, если по результатам такой экспертизы установлены нарушения требований Контракта, не препятствующие приемке, в заключени</w:t>
      </w:r>
      <w:proofErr w:type="gramStart"/>
      <w:r w:rsidRPr="007B41F4">
        <w:t>и</w:t>
      </w:r>
      <w:proofErr w:type="gramEnd"/>
      <w:r w:rsidRPr="007B41F4">
        <w:t xml:space="preserve"> могут содержаться предложения </w:t>
      </w:r>
      <w:r w:rsidRPr="007B41F4">
        <w:br/>
        <w:t>об устранении данных нарушений, в том числе с указанием срока их устранения.</w:t>
      </w:r>
    </w:p>
    <w:p w:rsidR="00325709" w:rsidRPr="007B41F4" w:rsidRDefault="00325709" w:rsidP="007B41F4">
      <w:pPr>
        <w:tabs>
          <w:tab w:val="left" w:pos="993"/>
        </w:tabs>
        <w:ind w:firstLine="284"/>
        <w:jc w:val="both"/>
      </w:pPr>
      <w:r w:rsidRPr="007B41F4">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w:t>
      </w:r>
      <w:r w:rsidRPr="007B41F4">
        <w:br/>
        <w:t>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Pr="007B41F4">
        <w:br/>
        <w:t>для ее проведения.</w:t>
      </w:r>
    </w:p>
    <w:p w:rsidR="00325709" w:rsidRPr="007B41F4" w:rsidRDefault="00325709" w:rsidP="007B41F4">
      <w:pPr>
        <w:tabs>
          <w:tab w:val="left" w:pos="993"/>
        </w:tabs>
        <w:ind w:firstLine="284"/>
        <w:jc w:val="both"/>
      </w:pPr>
      <w:r w:rsidRPr="007B41F4">
        <w:lastRenderedPageBreak/>
        <w:t>5.4. </w:t>
      </w:r>
      <w:proofErr w:type="gramStart"/>
      <w:r w:rsidRPr="007B41F4">
        <w:t>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roofErr w:type="gramEnd"/>
    </w:p>
    <w:p w:rsidR="00325709" w:rsidRPr="007B41F4" w:rsidRDefault="00325709" w:rsidP="007B41F4">
      <w:pPr>
        <w:tabs>
          <w:tab w:val="left" w:pos="993"/>
        </w:tabs>
        <w:ind w:firstLine="284"/>
        <w:jc w:val="both"/>
      </w:pPr>
      <w:r w:rsidRPr="007B41F4">
        <w:t>а) оформляет акт приемки товара (по форме 0510452), подписывает 2 (два) экземпляра товарной накладной, один из которых направляет Поставщику;</w:t>
      </w:r>
    </w:p>
    <w:p w:rsidR="00325709" w:rsidRPr="007B41F4" w:rsidRDefault="00325709" w:rsidP="007B41F4">
      <w:pPr>
        <w:tabs>
          <w:tab w:val="left" w:pos="993"/>
        </w:tabs>
        <w:ind w:firstLine="284"/>
        <w:jc w:val="both"/>
      </w:pPr>
      <w:r w:rsidRPr="007B41F4">
        <w:t xml:space="preserve">б) направляет мотивированный отказ от приемки Товара и акт приемки товара </w:t>
      </w:r>
      <w:r w:rsidRPr="007B41F4">
        <w:br/>
        <w:t xml:space="preserve">(по форме 0510452) с указанием выявленных в ходе приемки Товара недостатков и сроков </w:t>
      </w:r>
      <w:r w:rsidRPr="007B41F4">
        <w:br/>
        <w:t xml:space="preserve">их устранения Поставщиком. </w:t>
      </w:r>
    </w:p>
    <w:p w:rsidR="00325709" w:rsidRPr="007B41F4" w:rsidRDefault="00325709" w:rsidP="007B41F4">
      <w:pPr>
        <w:tabs>
          <w:tab w:val="left" w:pos="993"/>
        </w:tabs>
        <w:ind w:firstLine="284"/>
        <w:jc w:val="both"/>
      </w:pPr>
      <w:r w:rsidRPr="007B41F4">
        <w:t xml:space="preserve">5.4.1. Заказчик имеет право частично принять Товар </w:t>
      </w:r>
      <w:proofErr w:type="gramStart"/>
      <w:r w:rsidRPr="007B41F4">
        <w:t xml:space="preserve">с отражением информации </w:t>
      </w:r>
      <w:r w:rsidRPr="007B41F4">
        <w:br/>
        <w:t>о расхождениях в приемке в соответствии с условиями</w:t>
      </w:r>
      <w:proofErr w:type="gramEnd"/>
      <w:r w:rsidRPr="007B41F4">
        <w:t xml:space="preserve"> настоящего Контракта </w:t>
      </w:r>
      <w:r w:rsidRPr="007B41F4">
        <w:br/>
        <w:t>и фактически принятого Товара.</w:t>
      </w:r>
    </w:p>
    <w:p w:rsidR="00325709" w:rsidRPr="007B41F4" w:rsidRDefault="00325709" w:rsidP="007B41F4">
      <w:pPr>
        <w:tabs>
          <w:tab w:val="left" w:pos="993"/>
        </w:tabs>
        <w:ind w:firstLine="284"/>
        <w:jc w:val="both"/>
      </w:pPr>
      <w:r w:rsidRPr="007B41F4">
        <w:t>5.5. По решению Заказчика для приемки Товара может создаваться приемочная комиссия, которая состоит не менее чем из пяти человек.</w:t>
      </w:r>
    </w:p>
    <w:p w:rsidR="00325709" w:rsidRPr="007B41F4" w:rsidRDefault="00325709" w:rsidP="007B41F4">
      <w:pPr>
        <w:tabs>
          <w:tab w:val="left" w:pos="993"/>
        </w:tabs>
        <w:ind w:firstLine="284"/>
        <w:jc w:val="both"/>
      </w:pPr>
      <w:r w:rsidRPr="007B41F4">
        <w:t xml:space="preserve">5.5.1. Приемочная комиссия имеет право частично принять поставленный Товар </w:t>
      </w:r>
      <w:r w:rsidRPr="007B41F4">
        <w:br/>
        <w:t xml:space="preserve">с отражением информации в акте приемки товара (по форме 0510452) о расхождениях </w:t>
      </w:r>
      <w:r w:rsidRPr="007B41F4">
        <w:br/>
        <w:t>в приемке в соответствии с условиями настоящего Контракта и информации о фактически принятом Товаре.</w:t>
      </w:r>
    </w:p>
    <w:p w:rsidR="00325709" w:rsidRPr="007B41F4" w:rsidRDefault="00325709" w:rsidP="007B41F4">
      <w:pPr>
        <w:tabs>
          <w:tab w:val="left" w:pos="993"/>
        </w:tabs>
        <w:ind w:firstLine="284"/>
        <w:jc w:val="both"/>
      </w:pPr>
      <w:r w:rsidRPr="007B41F4">
        <w:t xml:space="preserve">5.6. Датой поступления Поставщику акта приемки товара (по форме 0510452) </w:t>
      </w:r>
      <w:r w:rsidRPr="007B41F4">
        <w:br/>
        <w:t>с указанием выявленных в ходе приемки Товара недостатков:</w:t>
      </w:r>
    </w:p>
    <w:p w:rsidR="00325709" w:rsidRPr="007B41F4" w:rsidRDefault="00325709" w:rsidP="007B41F4">
      <w:pPr>
        <w:tabs>
          <w:tab w:val="left" w:pos="993"/>
        </w:tabs>
        <w:ind w:firstLine="284"/>
        <w:jc w:val="both"/>
      </w:pPr>
      <w:r w:rsidRPr="007B41F4">
        <w:t xml:space="preserve">дата, указанная лицом, имеющим право действовать от имени Поставщика, </w:t>
      </w:r>
      <w:r w:rsidRPr="007B41F4">
        <w:br/>
        <w:t>в акте приемки товара (по форме 0510452) (в случае передачи лицу, имеющему право действовать от имени Поставщика, лично);</w:t>
      </w:r>
    </w:p>
    <w:p w:rsidR="00325709" w:rsidRPr="007B41F4" w:rsidRDefault="00325709" w:rsidP="007B41F4">
      <w:pPr>
        <w:tabs>
          <w:tab w:val="left" w:pos="993"/>
        </w:tabs>
        <w:ind w:firstLine="284"/>
        <w:jc w:val="both"/>
      </w:pPr>
      <w:r w:rsidRPr="007B41F4">
        <w:t xml:space="preserve">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w:t>
      </w:r>
      <w:r w:rsidRPr="007B41F4">
        <w:br/>
        <w:t xml:space="preserve">в настоящем Контракте, информации о возврате такого письма по истечении срока хранения </w:t>
      </w:r>
      <w:r w:rsidRPr="007B41F4">
        <w:br/>
        <w:t>(в случае направления заказным письмом).</w:t>
      </w:r>
    </w:p>
    <w:p w:rsidR="00325709" w:rsidRPr="007B41F4" w:rsidRDefault="00325709" w:rsidP="007B41F4">
      <w:pPr>
        <w:tabs>
          <w:tab w:val="left" w:pos="993"/>
        </w:tabs>
        <w:ind w:firstLine="284"/>
        <w:jc w:val="both"/>
      </w:pPr>
      <w:r w:rsidRPr="007B41F4">
        <w:t xml:space="preserve">5.7. В случае получения мотивированного отказа от приемки Товара и акт приемки товара (по форме 0510452) с указанием недостатков Поставщик вправе устранить причины, указанные </w:t>
      </w:r>
      <w:r w:rsidRPr="007B41F4">
        <w:br/>
        <w:t xml:space="preserve">в нем, и направить Заказчику товарную накладную в порядке, предусмотренном настоящим разделом Контракта. </w:t>
      </w:r>
    </w:p>
    <w:p w:rsidR="00325709" w:rsidRPr="007B41F4" w:rsidRDefault="00325709" w:rsidP="007B41F4">
      <w:pPr>
        <w:tabs>
          <w:tab w:val="left" w:pos="993"/>
        </w:tabs>
        <w:ind w:firstLine="284"/>
        <w:jc w:val="both"/>
      </w:pPr>
      <w:r w:rsidRPr="007B41F4">
        <w:t>5.8. Поставщик обязан устранить все обнаруженные в ходе приемки недостатки своими силами и за свой счет, в сроки, установленные в акте приемки товара (по форме 0510452).</w:t>
      </w:r>
    </w:p>
    <w:p w:rsidR="00325709" w:rsidRPr="007B41F4" w:rsidRDefault="00325709" w:rsidP="007B41F4">
      <w:pPr>
        <w:tabs>
          <w:tab w:val="left" w:pos="993"/>
        </w:tabs>
        <w:ind w:firstLine="284"/>
        <w:jc w:val="both"/>
      </w:pPr>
      <w:r w:rsidRPr="007B41F4">
        <w:t xml:space="preserve">Устранение Поставщиком выявленных Заказчиком недостатков не освобождает </w:t>
      </w:r>
      <w:r w:rsidRPr="007B41F4">
        <w:br/>
        <w:t>его от уплаты неустойки (штрафа, пени), предусмотренных настоящим Контрактом.</w:t>
      </w:r>
    </w:p>
    <w:p w:rsidR="00325709" w:rsidRPr="007B41F4" w:rsidRDefault="00325709" w:rsidP="007B41F4">
      <w:pPr>
        <w:tabs>
          <w:tab w:val="left" w:pos="993"/>
        </w:tabs>
        <w:ind w:firstLine="284"/>
        <w:jc w:val="both"/>
      </w:pPr>
      <w:r w:rsidRPr="007B41F4">
        <w:t>5.9. Датой приемки поставленного Товара считается дата сформированного Заказчиком акта приемки товара (по форме 0510452).</w:t>
      </w:r>
    </w:p>
    <w:p w:rsidR="00325709" w:rsidRPr="007B41F4" w:rsidRDefault="00325709" w:rsidP="007B41F4">
      <w:pPr>
        <w:tabs>
          <w:tab w:val="left" w:pos="993"/>
        </w:tabs>
        <w:ind w:firstLine="284"/>
        <w:jc w:val="both"/>
      </w:pPr>
      <w:r w:rsidRPr="007B41F4">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товара (по форме 0510452).</w:t>
      </w:r>
    </w:p>
    <w:p w:rsidR="00325709" w:rsidRPr="000D6F47" w:rsidRDefault="00325709" w:rsidP="007B41F4">
      <w:pPr>
        <w:tabs>
          <w:tab w:val="left" w:pos="993"/>
        </w:tabs>
        <w:ind w:firstLine="284"/>
        <w:jc w:val="both"/>
      </w:pPr>
      <w:r w:rsidRPr="007B41F4">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 xml:space="preserve">.5.1. </w:t>
      </w:r>
      <w:proofErr w:type="gramStart"/>
      <w:r w:rsidRPr="004F0647">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E43E82" w:rsidRPr="004F0647" w:rsidRDefault="00E43E82" w:rsidP="00E43E82">
      <w:pPr>
        <w:ind w:firstLine="567"/>
        <w:jc w:val="both"/>
      </w:pPr>
      <w:r>
        <w:t>6</w:t>
      </w:r>
      <w:r w:rsidRPr="004F0647">
        <w:t xml:space="preserve">.5.2.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E43E82" w:rsidP="00E43E82">
      <w:pPr>
        <w:ind w:firstLine="567"/>
        <w:jc w:val="both"/>
      </w:pPr>
      <w:r>
        <w:t>6</w:t>
      </w:r>
      <w:r w:rsidRPr="004F0647">
        <w:t xml:space="preserve">.5.4.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proofErr w:type="gramStart"/>
      <w:r w:rsidR="0047227F">
        <w:t>.</w:t>
      </w:r>
      <w:r w:rsidRPr="007C3A81">
        <w:t>р</w:t>
      </w:r>
      <w:proofErr w:type="gramEnd"/>
      <w:r w:rsidRPr="007C3A81">
        <w:t>уб</w:t>
      </w:r>
      <w:proofErr w:type="spellEnd"/>
      <w:r w:rsidR="0047227F">
        <w:t>.</w:t>
      </w:r>
      <w:r w:rsidRPr="007C3A81">
        <w:t xml:space="preserve"> (включительно).</w:t>
      </w:r>
    </w:p>
    <w:p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
        <w:spacing w:after="0" w:line="240" w:lineRule="auto"/>
        <w:ind w:left="0" w:firstLine="567"/>
        <w:jc w:val="both"/>
      </w:pPr>
      <w:proofErr w:type="gramStart"/>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roofErr w:type="gramEnd"/>
    </w:p>
    <w:p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proofErr w:type="gramStart"/>
      <w:r w:rsidR="00000F59">
        <w:t>.</w:t>
      </w:r>
      <w:r w:rsidRPr="007C3A81">
        <w:t>р</w:t>
      </w:r>
      <w:proofErr w:type="gramEnd"/>
      <w:r w:rsidRPr="007C3A81">
        <w:t>уб</w:t>
      </w:r>
      <w:proofErr w:type="spellEnd"/>
      <w:r w:rsidRPr="007C3A81">
        <w:t>.</w:t>
      </w:r>
    </w:p>
    <w:p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proofErr w:type="gramStart"/>
      <w:r w:rsidR="00000F59">
        <w:t>.</w:t>
      </w:r>
      <w:r w:rsidRPr="007C3A81">
        <w:t>р</w:t>
      </w:r>
      <w:proofErr w:type="gramEnd"/>
      <w:r w:rsidRPr="007C3A81">
        <w:t>уб</w:t>
      </w:r>
      <w:proofErr w:type="spellEnd"/>
      <w:r w:rsidRPr="007C3A81">
        <w:t xml:space="preserve">.; </w:t>
      </w:r>
    </w:p>
    <w:p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w:t>
      </w:r>
      <w:proofErr w:type="gramStart"/>
      <w:r w:rsidR="00780F19" w:rsidRPr="007C3A81">
        <w:t>ств Ст</w:t>
      </w:r>
      <w:proofErr w:type="gramEnd"/>
      <w:r w:rsidR="00780F19" w:rsidRPr="007C3A81">
        <w:t>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
        <w:spacing w:after="0" w:line="240" w:lineRule="auto"/>
        <w:ind w:left="0" w:firstLine="567"/>
        <w:jc w:val="both"/>
      </w:pPr>
      <w:r>
        <w:t>8</w:t>
      </w:r>
      <w:r w:rsidR="00780F19" w:rsidRPr="007C3A81">
        <w:t xml:space="preserve">.12. </w:t>
      </w:r>
      <w:proofErr w:type="gramStart"/>
      <w:r w:rsidR="00780F19" w:rsidRPr="007C3A81">
        <w:t xml:space="preserve">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roofErr w:type="gramEnd"/>
    </w:p>
    <w:p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w:t>
      </w:r>
      <w:proofErr w:type="gramStart"/>
      <w:r w:rsidR="00780F19" w:rsidRPr="007C3A81">
        <w:t>подлежащей</w:t>
      </w:r>
      <w:proofErr w:type="gramEnd"/>
      <w:r w:rsidR="00780F19" w:rsidRPr="007C3A81">
        <w:t xml:space="preserve"> взысканию (денежных средств, внесенных в качестве обеспечения исполнения контракта); </w:t>
      </w:r>
    </w:p>
    <w:p w:rsidR="00780F19" w:rsidRPr="007C3A81" w:rsidRDefault="00000F59" w:rsidP="00780F19">
      <w:pPr>
        <w:pStyle w:val="2"/>
        <w:spacing w:after="0" w:line="240" w:lineRule="auto"/>
        <w:ind w:left="0" w:firstLine="567"/>
        <w:jc w:val="both"/>
      </w:pPr>
      <w:r>
        <w:t xml:space="preserve">- </w:t>
      </w:r>
      <w:proofErr w:type="gramStart"/>
      <w:r w:rsidR="00780F19" w:rsidRPr="007C3A81">
        <w:t>основаниях</w:t>
      </w:r>
      <w:proofErr w:type="gramEnd"/>
      <w:r w:rsidR="00780F19" w:rsidRPr="007C3A81">
        <w:t xml:space="preserve">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rsidR="00C12FA4" w:rsidRPr="00C12FA4" w:rsidRDefault="00C12FA4" w:rsidP="00C12FA4">
      <w:pPr>
        <w:ind w:firstLine="567"/>
        <w:jc w:val="both"/>
      </w:pPr>
      <w:r>
        <w:t xml:space="preserve">9.1. </w:t>
      </w:r>
      <w:r w:rsidRPr="00C12FA4">
        <w:t xml:space="preserve">Настоящий </w:t>
      </w:r>
      <w:proofErr w:type="gramStart"/>
      <w:r w:rsidRPr="00C12FA4">
        <w:t>Контракт</w:t>
      </w:r>
      <w:proofErr w:type="gramEnd"/>
      <w:r w:rsidRPr="00C12FA4">
        <w:t xml:space="preserve">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rsidR="00C12FA4" w:rsidRPr="00C12FA4" w:rsidRDefault="00C12FA4" w:rsidP="00C12FA4">
      <w:pPr>
        <w:ind w:firstLine="567"/>
        <w:jc w:val="both"/>
      </w:pPr>
      <w:r>
        <w:t xml:space="preserve">9.3. </w:t>
      </w:r>
      <w:proofErr w:type="gramStart"/>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C12FA4">
        <w:t xml:space="preserve">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Pr="00C12FA4" w:rsidRDefault="00C12FA4" w:rsidP="00C12FA4">
      <w:pPr>
        <w:ind w:firstLine="567"/>
        <w:jc w:val="both"/>
      </w:pPr>
      <w:r>
        <w:t xml:space="preserve">9.5. </w:t>
      </w:r>
      <w:proofErr w:type="gramStart"/>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C12FA4">
        <w:t xml:space="preserve">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w:t>
      </w:r>
      <w:proofErr w:type="gramStart"/>
      <w:r w:rsidRPr="000171DB">
        <w:t>предпринимают усилия</w:t>
      </w:r>
      <w:proofErr w:type="gramEnd"/>
      <w:r w:rsidRPr="000171DB">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w:t>
      </w:r>
      <w:proofErr w:type="gramStart"/>
      <w:r w:rsidRPr="000171DB">
        <w:t>с даты регистрации</w:t>
      </w:r>
      <w:proofErr w:type="gramEnd"/>
      <w:r w:rsidRPr="000171DB">
        <w:t xml:space="preserve">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w:t>
      </w:r>
      <w:proofErr w:type="gramStart"/>
      <w:r w:rsidRPr="00D9484A">
        <w:rPr>
          <w:color w:val="000000"/>
        </w:rPr>
        <w:t>ств Ст</w:t>
      </w:r>
      <w:proofErr w:type="gramEnd"/>
      <w:r w:rsidRPr="00D9484A">
        <w:rPr>
          <w:color w:val="000000"/>
        </w:rPr>
        <w:t>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2E053F" w:rsidRDefault="002E053F" w:rsidP="00B43129">
      <w:pPr>
        <w:tabs>
          <w:tab w:val="num" w:pos="-27"/>
          <w:tab w:val="left" w:pos="426"/>
          <w:tab w:val="num" w:pos="540"/>
          <w:tab w:val="left" w:pos="720"/>
          <w:tab w:val="left" w:pos="900"/>
        </w:tabs>
        <w:ind w:firstLine="567"/>
        <w:jc w:val="center"/>
        <w:rPr>
          <w:b/>
        </w:rPr>
      </w:pPr>
    </w:p>
    <w:p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rsidR="00B43129" w:rsidRPr="008F6F9E" w:rsidRDefault="00B43129" w:rsidP="00B43129">
      <w:pPr>
        <w:tabs>
          <w:tab w:val="left" w:pos="426"/>
        </w:tabs>
        <w:ind w:firstLine="567"/>
        <w:jc w:val="both"/>
      </w:pPr>
      <w:r w:rsidRPr="00D9484A">
        <w:t xml:space="preserve">12.1. </w:t>
      </w:r>
      <w:r w:rsidR="00EE0E73" w:rsidRPr="00D9484A">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w:t>
      </w:r>
      <w:r w:rsidR="00EE0E73" w:rsidRPr="00D9484A">
        <w:lastRenderedPageBreak/>
        <w:t>владельца, признается равнозначной собственноручной подписи лица в документе на бумажном носителе, заверенном печатью.</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053F" w:rsidRPr="0099013B" w:rsidRDefault="002E053F" w:rsidP="00B43129">
      <w:pPr>
        <w:tabs>
          <w:tab w:val="num" w:pos="-27"/>
          <w:tab w:val="left" w:pos="426"/>
          <w:tab w:val="num" w:pos="540"/>
          <w:tab w:val="left" w:pos="720"/>
          <w:tab w:val="left" w:pos="900"/>
        </w:tabs>
        <w:ind w:firstLine="567"/>
        <w:rPr>
          <w:b/>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proofErr w:type="gramStart"/>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rsidR="002E053F" w:rsidRDefault="002E053F" w:rsidP="009C6D73">
      <w:pPr>
        <w:tabs>
          <w:tab w:val="left" w:pos="426"/>
          <w:tab w:val="num" w:pos="540"/>
        </w:tabs>
        <w:ind w:firstLine="567"/>
        <w:jc w:val="both"/>
        <w:rPr>
          <w:b/>
        </w:rPr>
      </w:pPr>
    </w:p>
    <w:p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rsidR="00B43129" w:rsidRDefault="00B43129" w:rsidP="009C6D73">
      <w:pPr>
        <w:tabs>
          <w:tab w:val="left" w:pos="426"/>
          <w:tab w:val="num" w:pos="540"/>
        </w:tabs>
        <w:ind w:firstLine="567"/>
        <w:jc w:val="both"/>
        <w:rPr>
          <w:b/>
        </w:rPr>
      </w:pPr>
    </w:p>
    <w:p w:rsidR="009C6D73" w:rsidRDefault="009C6D73"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C71C57" w:rsidRDefault="00C71C57" w:rsidP="001667A0">
      <w:pPr>
        <w:pStyle w:val="ConsPlusNormal"/>
        <w:ind w:firstLine="0"/>
        <w:jc w:val="both"/>
        <w:rPr>
          <w:rFonts w:ascii="Times New Roman" w:hAnsi="Times New Roman" w:cs="Times New Roman"/>
          <w:caps/>
          <w:sz w:val="24"/>
          <w:szCs w:val="24"/>
        </w:rPr>
      </w:pPr>
    </w:p>
    <w:p w:rsidR="00C71C57" w:rsidRDefault="00C71C57" w:rsidP="001667A0">
      <w:pPr>
        <w:pStyle w:val="ConsPlusNormal"/>
        <w:ind w:firstLine="0"/>
        <w:jc w:val="both"/>
        <w:rPr>
          <w:rFonts w:ascii="Times New Roman" w:hAnsi="Times New Roman" w:cs="Times New Roman"/>
          <w:caps/>
          <w:sz w:val="24"/>
          <w:szCs w:val="24"/>
        </w:rPr>
      </w:pPr>
    </w:p>
    <w:p w:rsidR="00C71C57" w:rsidRDefault="00C71C57" w:rsidP="001667A0">
      <w:pPr>
        <w:pStyle w:val="ConsPlusNormal"/>
        <w:ind w:firstLine="0"/>
        <w:jc w:val="both"/>
        <w:rPr>
          <w:rFonts w:ascii="Times New Roman" w:hAnsi="Times New Roman" w:cs="Times New Roman"/>
          <w:caps/>
          <w:sz w:val="24"/>
          <w:szCs w:val="24"/>
        </w:rPr>
      </w:pPr>
    </w:p>
    <w:p w:rsidR="00C71C57" w:rsidRDefault="00C71C57" w:rsidP="001667A0">
      <w:pPr>
        <w:pStyle w:val="ConsPlusNormal"/>
        <w:ind w:firstLine="0"/>
        <w:jc w:val="both"/>
        <w:rPr>
          <w:rFonts w:ascii="Times New Roman" w:hAnsi="Times New Roman" w:cs="Times New Roman"/>
          <w:caps/>
          <w:sz w:val="24"/>
          <w:szCs w:val="24"/>
        </w:rPr>
      </w:pPr>
    </w:p>
    <w:p w:rsidR="00C71C57" w:rsidRDefault="00C71C57" w:rsidP="001667A0">
      <w:pPr>
        <w:pStyle w:val="ConsPlusNormal"/>
        <w:ind w:firstLine="0"/>
        <w:jc w:val="both"/>
        <w:rPr>
          <w:rFonts w:ascii="Times New Roman" w:hAnsi="Times New Roman" w:cs="Times New Roman"/>
          <w:caps/>
          <w:sz w:val="24"/>
          <w:szCs w:val="24"/>
        </w:rPr>
      </w:pPr>
    </w:p>
    <w:p w:rsidR="00D34FA1" w:rsidRPr="008F6F9E" w:rsidRDefault="00D34FA1"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p w:rsidR="00D34FA1" w:rsidRDefault="00D34FA1" w:rsidP="00D34FA1">
      <w:pPr>
        <w:pStyle w:val="ConsPlusNormal"/>
        <w:ind w:left="1080" w:firstLine="0"/>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4F2FD3" w:rsidTr="00174422">
        <w:trPr>
          <w:trHeight w:val="3966"/>
        </w:trPr>
        <w:tc>
          <w:tcPr>
            <w:tcW w:w="4669" w:type="dxa"/>
            <w:shd w:val="clear" w:color="auto" w:fill="auto"/>
          </w:tcPr>
          <w:p w:rsidR="00936183" w:rsidRPr="00273581" w:rsidRDefault="00936183" w:rsidP="00936183">
            <w:pPr>
              <w:widowControl w:val="0"/>
              <w:autoSpaceDE w:val="0"/>
              <w:autoSpaceDN w:val="0"/>
              <w:adjustRightInd w:val="0"/>
              <w:jc w:val="both"/>
              <w:rPr>
                <w:b/>
              </w:rPr>
            </w:pPr>
            <w:r w:rsidRPr="00273581">
              <w:rPr>
                <w:b/>
              </w:rPr>
              <w:t>ЗАКАЗЧИК:</w:t>
            </w:r>
          </w:p>
          <w:p w:rsidR="00356923" w:rsidRDefault="00356923" w:rsidP="00356923">
            <w:pPr>
              <w:tabs>
                <w:tab w:val="left" w:pos="0"/>
                <w:tab w:val="right" w:pos="9498"/>
              </w:tabs>
              <w:rPr>
                <w:bCs/>
                <w:highlight w:val="yellow"/>
              </w:rPr>
            </w:pPr>
          </w:p>
          <w:p w:rsidR="007E4973" w:rsidRPr="007E4973" w:rsidRDefault="007E4973" w:rsidP="007E4973">
            <w:pPr>
              <w:suppressAutoHyphens/>
              <w:rPr>
                <w:b/>
              </w:rPr>
            </w:pPr>
            <w:r w:rsidRPr="007E4973">
              <w:rPr>
                <w:b/>
              </w:rPr>
              <w:t>Государственное бюджетное дошкольное</w:t>
            </w:r>
          </w:p>
          <w:p w:rsidR="007E4973" w:rsidRPr="007E4973" w:rsidRDefault="007E4973" w:rsidP="007E4973">
            <w:pPr>
              <w:suppressAutoHyphens/>
              <w:rPr>
                <w:b/>
              </w:rPr>
            </w:pPr>
            <w:r w:rsidRPr="007E4973">
              <w:rPr>
                <w:b/>
              </w:rPr>
              <w:t>образовательное учреждение детский сад</w:t>
            </w:r>
          </w:p>
          <w:p w:rsidR="007E4973" w:rsidRPr="007E4973" w:rsidRDefault="007E4973" w:rsidP="007E4973">
            <w:pPr>
              <w:suppressAutoHyphens/>
              <w:rPr>
                <w:b/>
              </w:rPr>
            </w:pPr>
            <w:r w:rsidRPr="007E4973">
              <w:rPr>
                <w:b/>
              </w:rPr>
              <w:t>№ 155 комбинированного вида</w:t>
            </w:r>
          </w:p>
          <w:p w:rsidR="007E4973" w:rsidRPr="007E4973" w:rsidRDefault="007E4973" w:rsidP="007E4973">
            <w:pPr>
              <w:suppressAutoHyphens/>
              <w:rPr>
                <w:b/>
              </w:rPr>
            </w:pPr>
            <w:r w:rsidRPr="007E4973">
              <w:rPr>
                <w:b/>
              </w:rPr>
              <w:t>Центрального района Санкт-Петербурга</w:t>
            </w:r>
          </w:p>
          <w:p w:rsidR="00DC357F" w:rsidRDefault="00DC357F" w:rsidP="00DC357F">
            <w:pPr>
              <w:suppressAutoHyphens/>
            </w:pPr>
            <w:r>
              <w:t>Юр. адрес: 191015, г. Санкт-Петербург,</w:t>
            </w:r>
          </w:p>
          <w:p w:rsidR="00DC357F" w:rsidRDefault="00DC357F" w:rsidP="00DC357F">
            <w:pPr>
              <w:suppressAutoHyphens/>
            </w:pPr>
            <w:r>
              <w:t>ул. Очаковская, д. 2-а, литер</w:t>
            </w:r>
            <w:proofErr w:type="gramStart"/>
            <w:r>
              <w:t xml:space="preserve"> Б</w:t>
            </w:r>
            <w:proofErr w:type="gramEnd"/>
          </w:p>
          <w:p w:rsidR="00DC357F" w:rsidRDefault="00DC357F" w:rsidP="00DC357F">
            <w:pPr>
              <w:suppressAutoHyphens/>
            </w:pPr>
            <w:r>
              <w:t>155@dou-center.spb.ru</w:t>
            </w:r>
          </w:p>
          <w:p w:rsidR="00DC357F" w:rsidRDefault="00DC357F" w:rsidP="00DC357F">
            <w:pPr>
              <w:suppressAutoHyphens/>
            </w:pPr>
            <w:r>
              <w:t>ИНН: 7825434040</w:t>
            </w:r>
          </w:p>
          <w:p w:rsidR="00DC357F" w:rsidRDefault="00DC357F" w:rsidP="00DC357F">
            <w:pPr>
              <w:suppressAutoHyphens/>
            </w:pPr>
            <w:r>
              <w:t>КПП: 784201001</w:t>
            </w:r>
          </w:p>
          <w:p w:rsidR="00DC357F" w:rsidRDefault="00DC357F" w:rsidP="00DC357F">
            <w:pPr>
              <w:suppressAutoHyphens/>
            </w:pPr>
            <w:r>
              <w:t>Банковские реквизиты:</w:t>
            </w:r>
          </w:p>
          <w:p w:rsidR="00DC357F" w:rsidRDefault="00DC357F" w:rsidP="00DC357F">
            <w:pPr>
              <w:suppressAutoHyphens/>
            </w:pPr>
            <w:r>
              <w:t xml:space="preserve">ОКЦ №1 Северо-Западного ГУ Банка России// УФК по г. Санкт-Петербургу, </w:t>
            </w:r>
            <w:proofErr w:type="gramStart"/>
            <w:r>
              <w:t>г</w:t>
            </w:r>
            <w:proofErr w:type="gramEnd"/>
            <w:r>
              <w:t xml:space="preserve"> Санкт-Петербург</w:t>
            </w:r>
          </w:p>
          <w:p w:rsidR="00DC357F" w:rsidRDefault="00DC357F" w:rsidP="00DC357F">
            <w:pPr>
              <w:suppressAutoHyphens/>
            </w:pPr>
            <w:r>
              <w:t>БИК 014030106</w:t>
            </w:r>
          </w:p>
          <w:p w:rsidR="00DC357F" w:rsidRDefault="00DC357F" w:rsidP="00DC357F">
            <w:pPr>
              <w:suppressAutoHyphens/>
            </w:pPr>
            <w:r>
              <w:t>Лицевой счет 0671097</w:t>
            </w:r>
          </w:p>
          <w:p w:rsidR="00DC357F" w:rsidRDefault="00DC357F" w:rsidP="00DC357F">
            <w:pPr>
              <w:suppressAutoHyphens/>
            </w:pPr>
            <w:r>
              <w:t>в Комитете финансов Санкт-Петербурга</w:t>
            </w:r>
          </w:p>
          <w:p w:rsidR="00DC357F" w:rsidRDefault="00DC357F" w:rsidP="00DC357F">
            <w:pPr>
              <w:suppressAutoHyphens/>
            </w:pPr>
            <w:proofErr w:type="gramStart"/>
            <w:r>
              <w:t>р</w:t>
            </w:r>
            <w:proofErr w:type="gramEnd"/>
            <w:r>
              <w:t>/</w:t>
            </w:r>
            <w:proofErr w:type="spellStart"/>
            <w:r>
              <w:t>сч</w:t>
            </w:r>
            <w:proofErr w:type="spellEnd"/>
            <w:r>
              <w:t xml:space="preserve"> 03224643400000007200</w:t>
            </w:r>
          </w:p>
          <w:p w:rsidR="00DC357F" w:rsidRDefault="00DC357F" w:rsidP="00DC357F">
            <w:pPr>
              <w:suppressAutoHyphens/>
            </w:pPr>
            <w:r>
              <w:t>к/</w:t>
            </w:r>
            <w:proofErr w:type="spellStart"/>
            <w:r>
              <w:t>сч</w:t>
            </w:r>
            <w:proofErr w:type="spellEnd"/>
            <w:r>
              <w:t xml:space="preserve"> 40102810945370000005</w:t>
            </w:r>
          </w:p>
          <w:p w:rsidR="00273581" w:rsidRPr="007E4973" w:rsidRDefault="00DC357F" w:rsidP="00DC357F">
            <w:pPr>
              <w:widowControl w:val="0"/>
              <w:autoSpaceDE w:val="0"/>
              <w:autoSpaceDN w:val="0"/>
              <w:adjustRightInd w:val="0"/>
            </w:pPr>
            <w:r>
              <w:t>Тел. +7(812) 274-84-97</w:t>
            </w:r>
            <w:r w:rsidR="007E4973" w:rsidRPr="007E4973">
              <w:t>.</w:t>
            </w:r>
            <w:r w:rsidR="00273581" w:rsidRPr="007E4973">
              <w:t xml:space="preserve"> </w:t>
            </w:r>
          </w:p>
          <w:p w:rsidR="00273581" w:rsidRDefault="00273581" w:rsidP="00273581">
            <w:pPr>
              <w:jc w:val="both"/>
            </w:pPr>
          </w:p>
          <w:p w:rsidR="00C71C57" w:rsidRDefault="00C71C57" w:rsidP="00273581">
            <w:pPr>
              <w:jc w:val="both"/>
            </w:pPr>
          </w:p>
          <w:p w:rsidR="00C71C57" w:rsidRDefault="00C71C57" w:rsidP="00273581">
            <w:pPr>
              <w:jc w:val="both"/>
            </w:pPr>
          </w:p>
          <w:p w:rsidR="00C71C57" w:rsidRDefault="00C71C57" w:rsidP="00273581">
            <w:pPr>
              <w:jc w:val="both"/>
            </w:pPr>
          </w:p>
          <w:p w:rsidR="00C71C57" w:rsidRDefault="00C71C57" w:rsidP="00273581">
            <w:pPr>
              <w:jc w:val="both"/>
            </w:pPr>
          </w:p>
          <w:p w:rsidR="00C71C57" w:rsidRDefault="00C71C57" w:rsidP="00273581">
            <w:pPr>
              <w:jc w:val="both"/>
            </w:pPr>
          </w:p>
          <w:p w:rsidR="007E4973" w:rsidRPr="007E4973" w:rsidRDefault="007E4973" w:rsidP="007E4973">
            <w:pPr>
              <w:widowControl w:val="0"/>
              <w:autoSpaceDE w:val="0"/>
              <w:autoSpaceDN w:val="0"/>
              <w:adjustRightInd w:val="0"/>
              <w:jc w:val="both"/>
              <w:rPr>
                <w:b/>
              </w:rPr>
            </w:pPr>
            <w:r w:rsidRPr="007E4973">
              <w:rPr>
                <w:b/>
              </w:rPr>
              <w:t>Заведующий</w:t>
            </w:r>
          </w:p>
          <w:p w:rsidR="007E4973" w:rsidRPr="007E4973" w:rsidRDefault="007E4973" w:rsidP="007E4973">
            <w:pPr>
              <w:widowControl w:val="0"/>
              <w:autoSpaceDE w:val="0"/>
              <w:autoSpaceDN w:val="0"/>
              <w:adjustRightInd w:val="0"/>
              <w:jc w:val="both"/>
              <w:rPr>
                <w:b/>
              </w:rPr>
            </w:pPr>
          </w:p>
          <w:p w:rsidR="007E4973" w:rsidRPr="007E4973" w:rsidRDefault="007E4973" w:rsidP="007E4973">
            <w:pPr>
              <w:widowControl w:val="0"/>
              <w:autoSpaceDE w:val="0"/>
              <w:autoSpaceDN w:val="0"/>
              <w:adjustRightInd w:val="0"/>
              <w:jc w:val="both"/>
              <w:rPr>
                <w:b/>
              </w:rPr>
            </w:pPr>
            <w:r w:rsidRPr="007E4973">
              <w:rPr>
                <w:b/>
              </w:rPr>
              <w:t>_________________ / Е.Н. Пушкарская/</w:t>
            </w:r>
          </w:p>
          <w:p w:rsidR="00E914D9" w:rsidRDefault="007E4973" w:rsidP="007E4973">
            <w:pPr>
              <w:tabs>
                <w:tab w:val="left" w:pos="0"/>
                <w:tab w:val="right" w:pos="9498"/>
              </w:tabs>
              <w:rPr>
                <w:bCs/>
                <w:highlight w:val="yellow"/>
              </w:rPr>
            </w:pPr>
            <w:r w:rsidRPr="007E4973">
              <w:rPr>
                <w:b/>
              </w:rPr>
              <w:t>(подписано ЭП)</w:t>
            </w:r>
          </w:p>
          <w:p w:rsidR="00E914D9" w:rsidRDefault="00E914D9" w:rsidP="00356923">
            <w:pPr>
              <w:tabs>
                <w:tab w:val="left" w:pos="0"/>
                <w:tab w:val="right" w:pos="9498"/>
              </w:tabs>
              <w:rPr>
                <w:bCs/>
                <w:highlight w:val="yellow"/>
              </w:rPr>
            </w:pPr>
          </w:p>
          <w:p w:rsidR="00E914D9" w:rsidRPr="00DE4957" w:rsidRDefault="00E914D9" w:rsidP="00356923">
            <w:pPr>
              <w:tabs>
                <w:tab w:val="left" w:pos="0"/>
                <w:tab w:val="right" w:pos="9498"/>
              </w:tabs>
              <w:rPr>
                <w:bCs/>
                <w:highlight w:val="yellow"/>
              </w:rPr>
            </w:pPr>
          </w:p>
          <w:p w:rsidR="00356923" w:rsidRPr="00DE4957" w:rsidRDefault="00356923" w:rsidP="00356923">
            <w:pPr>
              <w:tabs>
                <w:tab w:val="left" w:pos="0"/>
                <w:tab w:val="right" w:pos="9498"/>
              </w:tabs>
              <w:rPr>
                <w:bCs/>
                <w:highlight w:val="yellow"/>
              </w:rPr>
            </w:pPr>
          </w:p>
          <w:p w:rsidR="00A230DA" w:rsidRPr="00DE4957" w:rsidRDefault="00A230DA" w:rsidP="00A230DA">
            <w:pPr>
              <w:widowControl w:val="0"/>
              <w:autoSpaceDE w:val="0"/>
              <w:autoSpaceDN w:val="0"/>
              <w:adjustRightInd w:val="0"/>
              <w:jc w:val="both"/>
              <w:rPr>
                <w:highlight w:val="yellow"/>
              </w:rPr>
            </w:pPr>
          </w:p>
        </w:tc>
        <w:tc>
          <w:tcPr>
            <w:tcW w:w="4650" w:type="dxa"/>
            <w:shd w:val="clear" w:color="auto" w:fill="auto"/>
          </w:tcPr>
          <w:p w:rsidR="00A230DA" w:rsidRPr="001F5A37" w:rsidRDefault="00174422" w:rsidP="00B547AC">
            <w:pPr>
              <w:snapToGrid w:val="0"/>
              <w:rPr>
                <w:b/>
                <w:bCs/>
              </w:rPr>
            </w:pPr>
            <w:r w:rsidRPr="001F5A37">
              <w:rPr>
                <w:b/>
                <w:bCs/>
              </w:rPr>
              <w:t>ПОСТАВЩИК</w:t>
            </w:r>
            <w:r w:rsidR="00A230DA" w:rsidRPr="001F5A37">
              <w:rPr>
                <w:b/>
                <w:bCs/>
              </w:rPr>
              <w:t>:</w:t>
            </w:r>
          </w:p>
          <w:p w:rsidR="001667A0" w:rsidRPr="001F5A37" w:rsidRDefault="001667A0" w:rsidP="00B547AC">
            <w:pPr>
              <w:snapToGrid w:val="0"/>
              <w:rPr>
                <w:b/>
                <w:bCs/>
              </w:rPr>
            </w:pPr>
          </w:p>
          <w:p w:rsidR="001667A0" w:rsidRPr="001F5A37" w:rsidRDefault="001667A0" w:rsidP="00B547AC">
            <w:pPr>
              <w:snapToGrid w:val="0"/>
              <w:rPr>
                <w:b/>
                <w:bCs/>
              </w:rPr>
            </w:pPr>
          </w:p>
          <w:p w:rsidR="001667A0" w:rsidRPr="001F5A37" w:rsidRDefault="001667A0" w:rsidP="00B547AC">
            <w:pPr>
              <w:snapToGrid w:val="0"/>
              <w:rPr>
                <w:b/>
                <w:bCs/>
              </w:rPr>
            </w:pPr>
          </w:p>
          <w:p w:rsidR="00C71C57" w:rsidRPr="00C71C57" w:rsidRDefault="00C71C57"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D348D5" w:rsidRDefault="00D348D5" w:rsidP="00C71C57">
            <w:pPr>
              <w:snapToGrid w:val="0"/>
              <w:rPr>
                <w:b/>
                <w:bCs/>
              </w:rPr>
            </w:pPr>
          </w:p>
          <w:p w:rsidR="00C71C57" w:rsidRPr="00C71C57" w:rsidRDefault="00C71C57" w:rsidP="00C71C57">
            <w:pPr>
              <w:snapToGrid w:val="0"/>
              <w:rPr>
                <w:b/>
                <w:bCs/>
              </w:rPr>
            </w:pPr>
            <w:r w:rsidRPr="00C71C57">
              <w:rPr>
                <w:b/>
                <w:bCs/>
              </w:rPr>
              <w:t xml:space="preserve">__________________/ </w:t>
            </w:r>
            <w:r w:rsidR="00D348D5">
              <w:rPr>
                <w:b/>
                <w:bCs/>
              </w:rPr>
              <w:t>_____________</w:t>
            </w:r>
            <w:r w:rsidRPr="00C71C57">
              <w:rPr>
                <w:b/>
                <w:bCs/>
              </w:rPr>
              <w:t xml:space="preserve"> /</w:t>
            </w:r>
          </w:p>
          <w:p w:rsidR="00A230DA" w:rsidRPr="00A230DA" w:rsidRDefault="00C71C57" w:rsidP="00C71C57">
            <w:pPr>
              <w:snapToGrid w:val="0"/>
              <w:rPr>
                <w:b/>
                <w:bCs/>
              </w:rPr>
            </w:pPr>
            <w:r w:rsidRPr="00C71C57">
              <w:rPr>
                <w:b/>
              </w:rPr>
              <w:t xml:space="preserve"> </w:t>
            </w:r>
            <w:r w:rsidR="004C739A" w:rsidRPr="00C71C57">
              <w:rPr>
                <w:b/>
              </w:rPr>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rsidR="001667A0" w:rsidRPr="004F0647" w:rsidRDefault="001667A0" w:rsidP="007E4973">
      <w:pPr>
        <w:pStyle w:val="af2"/>
        <w:ind w:left="-426" w:firstLine="142"/>
        <w:jc w:val="right"/>
      </w:pPr>
      <w:r w:rsidRPr="00B5340B">
        <w:t>от «</w:t>
      </w:r>
      <w:r w:rsidR="00D348D5">
        <w:t>__</w:t>
      </w:r>
      <w:r w:rsidR="00082469">
        <w:t xml:space="preserve"> </w:t>
      </w:r>
      <w:r w:rsidRPr="00B5340B">
        <w:t>»</w:t>
      </w:r>
      <w:r w:rsidR="00082469">
        <w:t xml:space="preserve"> </w:t>
      </w:r>
      <w:r w:rsidR="00D348D5">
        <w:t>________</w:t>
      </w:r>
      <w:r w:rsidR="00082469">
        <w:t xml:space="preserve"> </w:t>
      </w:r>
      <w:r w:rsidRPr="00B5340B">
        <w:t>20</w:t>
      </w:r>
      <w:r w:rsidR="00787F3A">
        <w:t>2</w:t>
      </w:r>
      <w:r w:rsidR="00DC357F">
        <w:t>6</w:t>
      </w:r>
      <w:r w:rsidR="00AB779C">
        <w:t xml:space="preserve"> </w:t>
      </w:r>
      <w:r w:rsidRPr="00B5340B">
        <w:t>г.</w:t>
      </w:r>
      <w:r w:rsidRPr="00D754D6">
        <w:t xml:space="preserve"> </w:t>
      </w:r>
      <w:r w:rsidRPr="003621B3">
        <w:t xml:space="preserve">№ </w:t>
      </w:r>
      <w:r w:rsidR="001038E1" w:rsidRPr="001038E1">
        <w:rPr>
          <w:b/>
          <w:bCs/>
        </w:rPr>
        <w:t>155-</w:t>
      </w:r>
      <w:r w:rsidR="00BC630E">
        <w:rPr>
          <w:b/>
          <w:bCs/>
        </w:rPr>
        <w:t>Хоз/2</w:t>
      </w:r>
    </w:p>
    <w:p w:rsidR="001667A0" w:rsidRPr="004F0647" w:rsidRDefault="001667A0" w:rsidP="001667A0">
      <w:pPr>
        <w:jc w:val="both"/>
      </w:pPr>
    </w:p>
    <w:p w:rsidR="001667A0" w:rsidRDefault="001667A0" w:rsidP="001667A0">
      <w:pPr>
        <w:jc w:val="center"/>
        <w:rPr>
          <w:b/>
        </w:rPr>
      </w:pPr>
      <w:r w:rsidRPr="00937E31">
        <w:rPr>
          <w:b/>
        </w:rPr>
        <w:t>СПЕЦИФИКАЦИЯ</w:t>
      </w:r>
    </w:p>
    <w:tbl>
      <w:tblPr>
        <w:tblW w:w="15843" w:type="dxa"/>
        <w:tblLayout w:type="fixed"/>
        <w:tblLook w:val="04A0" w:firstRow="1" w:lastRow="0" w:firstColumn="1" w:lastColumn="0" w:noHBand="0" w:noVBand="1"/>
      </w:tblPr>
      <w:tblGrid>
        <w:gridCol w:w="250"/>
        <w:gridCol w:w="709"/>
        <w:gridCol w:w="2551"/>
        <w:gridCol w:w="2336"/>
        <w:gridCol w:w="3334"/>
        <w:gridCol w:w="1843"/>
        <w:gridCol w:w="540"/>
        <w:gridCol w:w="594"/>
        <w:gridCol w:w="851"/>
        <w:gridCol w:w="1417"/>
        <w:gridCol w:w="1418"/>
      </w:tblGrid>
      <w:tr w:rsidR="0082491B" w:rsidRPr="0028613D" w:rsidTr="00C71C57">
        <w:trPr>
          <w:gridBefore w:val="1"/>
          <w:wBefore w:w="250" w:type="dxa"/>
          <w:trHeight w:val="18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491B" w:rsidRPr="0028613D" w:rsidRDefault="0082491B" w:rsidP="00AF431F">
            <w:pPr>
              <w:jc w:val="center"/>
              <w:rPr>
                <w:b/>
                <w:bCs/>
                <w:color w:val="000000"/>
              </w:rPr>
            </w:pPr>
            <w:proofErr w:type="gramStart"/>
            <w:r w:rsidRPr="0028613D">
              <w:rPr>
                <w:b/>
                <w:bCs/>
                <w:color w:val="000000"/>
              </w:rPr>
              <w:t>п</w:t>
            </w:r>
            <w:proofErr w:type="gramEnd"/>
            <w:r w:rsidRPr="0028613D">
              <w:rPr>
                <w:b/>
                <w:bCs/>
                <w:color w:val="000000"/>
              </w:rPr>
              <w:t>/п</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sidRPr="0028613D">
              <w:rPr>
                <w:b/>
                <w:bCs/>
                <w:color w:val="000000"/>
              </w:rPr>
              <w:t>Наименование товара</w:t>
            </w:r>
          </w:p>
        </w:tc>
        <w:tc>
          <w:tcPr>
            <w:tcW w:w="5670" w:type="dxa"/>
            <w:gridSpan w:val="2"/>
            <w:tcBorders>
              <w:top w:val="single" w:sz="4" w:space="0" w:color="auto"/>
              <w:left w:val="nil"/>
              <w:bottom w:val="single" w:sz="4" w:space="0" w:color="auto"/>
              <w:right w:val="single" w:sz="4" w:space="0" w:color="auto"/>
            </w:tcBorders>
            <w:shd w:val="clear" w:color="000000" w:fill="FFFFFF"/>
            <w:vAlign w:val="center"/>
          </w:tcPr>
          <w:p w:rsidR="0082491B" w:rsidRDefault="0082491B" w:rsidP="0082491B">
            <w:pPr>
              <w:jc w:val="center"/>
              <w:rPr>
                <w:b/>
                <w:bCs/>
                <w:color w:val="000000"/>
              </w:rPr>
            </w:pPr>
            <w:r>
              <w:rPr>
                <w:b/>
                <w:bCs/>
                <w:color w:val="000000"/>
              </w:rPr>
              <w:t>Технические характеристики товара</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Default="0082491B" w:rsidP="00AF431F">
            <w:pPr>
              <w:jc w:val="center"/>
              <w:rPr>
                <w:b/>
                <w:bCs/>
                <w:color w:val="000000"/>
              </w:rPr>
            </w:pPr>
            <w:r>
              <w:rPr>
                <w:b/>
                <w:bCs/>
                <w:color w:val="000000"/>
              </w:rPr>
              <w:t>Страна происхождения товара</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proofErr w:type="spellStart"/>
            <w:proofErr w:type="gramStart"/>
            <w:r>
              <w:rPr>
                <w:b/>
                <w:bCs/>
                <w:color w:val="000000"/>
              </w:rPr>
              <w:t>Е</w:t>
            </w:r>
            <w:r w:rsidRPr="0028613D">
              <w:rPr>
                <w:b/>
                <w:bCs/>
                <w:color w:val="000000"/>
              </w:rPr>
              <w:t>д</w:t>
            </w:r>
            <w:proofErr w:type="spellEnd"/>
            <w:proofErr w:type="gramEnd"/>
            <w:r w:rsidRPr="0028613D">
              <w:rPr>
                <w:b/>
                <w:bCs/>
                <w:color w:val="000000"/>
              </w:rPr>
              <w:t xml:space="preserve"> изм</w:t>
            </w:r>
            <w:r>
              <w:rPr>
                <w:b/>
                <w:bCs/>
                <w:color w:val="000000"/>
              </w:rPr>
              <w:t>.</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C71C57" w:rsidRPr="00F60D9D" w:rsidRDefault="0082491B" w:rsidP="00C71C57">
            <w:pPr>
              <w:jc w:val="center"/>
              <w:rPr>
                <w:b/>
                <w:sz w:val="22"/>
                <w:szCs w:val="22"/>
              </w:rPr>
            </w:pPr>
            <w:r w:rsidRPr="00F60D9D">
              <w:rPr>
                <w:b/>
                <w:sz w:val="22"/>
                <w:szCs w:val="22"/>
              </w:rPr>
              <w:t xml:space="preserve">Цена за единицу </w:t>
            </w:r>
          </w:p>
          <w:p w:rsidR="0082491B" w:rsidRPr="00F60D9D" w:rsidRDefault="0082491B" w:rsidP="00AF431F">
            <w:pPr>
              <w:jc w:val="center"/>
              <w:rPr>
                <w:b/>
                <w:sz w:val="22"/>
                <w:szCs w:val="22"/>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C71C57" w:rsidRPr="00F60D9D" w:rsidRDefault="0082491B" w:rsidP="00C71C57">
            <w:pPr>
              <w:jc w:val="center"/>
              <w:rPr>
                <w:b/>
                <w:sz w:val="22"/>
                <w:szCs w:val="22"/>
              </w:rPr>
            </w:pPr>
            <w:r w:rsidRPr="00F60D9D">
              <w:rPr>
                <w:b/>
                <w:sz w:val="22"/>
                <w:szCs w:val="22"/>
              </w:rPr>
              <w:t xml:space="preserve">Стоимость </w:t>
            </w:r>
          </w:p>
          <w:p w:rsidR="0082491B" w:rsidRPr="00F60D9D" w:rsidRDefault="0082491B" w:rsidP="00AF431F">
            <w:pPr>
              <w:jc w:val="center"/>
              <w:rPr>
                <w:b/>
                <w:sz w:val="22"/>
                <w:szCs w:val="22"/>
              </w:rPr>
            </w:pPr>
          </w:p>
        </w:tc>
      </w:tr>
      <w:tr w:rsidR="00DC357F" w:rsidRPr="002E053F" w:rsidTr="00DC357F">
        <w:trPr>
          <w:gridBefore w:val="1"/>
          <w:wBefore w:w="250" w:type="dxa"/>
          <w:trHeight w:val="86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C357F" w:rsidRPr="009D0F83" w:rsidRDefault="00DC357F" w:rsidP="008507BD">
            <w:pPr>
              <w:jc w:val="center"/>
              <w:rPr>
                <w:color w:val="000000"/>
                <w:highlight w:val="yellow"/>
              </w:rPr>
            </w:pPr>
            <w:r w:rsidRPr="003621B3">
              <w:rPr>
                <w:color w:val="000000"/>
              </w:rPr>
              <w:t>1</w:t>
            </w:r>
          </w:p>
        </w:tc>
        <w:tc>
          <w:tcPr>
            <w:tcW w:w="2551" w:type="dxa"/>
            <w:tcBorders>
              <w:top w:val="nil"/>
              <w:left w:val="nil"/>
              <w:bottom w:val="single" w:sz="4" w:space="0" w:color="auto"/>
              <w:right w:val="single" w:sz="4" w:space="0" w:color="auto"/>
            </w:tcBorders>
            <w:shd w:val="clear" w:color="000000" w:fill="FFFFFF"/>
          </w:tcPr>
          <w:p w:rsidR="00DC357F" w:rsidRPr="008D5B5E" w:rsidRDefault="00BC630E" w:rsidP="00DC357F">
            <w:r w:rsidRPr="008D5B5E">
              <w:t xml:space="preserve">Мыло жидкое детское </w:t>
            </w:r>
            <w:proofErr w:type="spellStart"/>
            <w:r w:rsidRPr="008D5B5E">
              <w:t>гипоаллергенное</w:t>
            </w:r>
            <w:proofErr w:type="spellEnd"/>
            <w:r w:rsidRPr="008D5B5E">
              <w:t xml:space="preserve"> 5 л, SEPTIVIT "</w:t>
            </w:r>
            <w:proofErr w:type="spellStart"/>
            <w:r w:rsidRPr="008D5B5E">
              <w:t>Bubble</w:t>
            </w:r>
            <w:proofErr w:type="spellEnd"/>
            <w:r w:rsidRPr="008D5B5E">
              <w:t xml:space="preserve"> </w:t>
            </w:r>
            <w:proofErr w:type="spellStart"/>
            <w:r w:rsidRPr="008D5B5E">
              <w:t>gum</w:t>
            </w:r>
            <w:proofErr w:type="spellEnd"/>
            <w:r w:rsidRPr="008D5B5E">
              <w:t xml:space="preserve">", </w:t>
            </w:r>
            <w:proofErr w:type="spellStart"/>
            <w:r w:rsidRPr="008D5B5E">
              <w:t>биоразлагаемое</w:t>
            </w:r>
            <w:proofErr w:type="spellEnd"/>
          </w:p>
        </w:tc>
        <w:tc>
          <w:tcPr>
            <w:tcW w:w="5670" w:type="dxa"/>
            <w:gridSpan w:val="2"/>
            <w:tcBorders>
              <w:top w:val="single" w:sz="4" w:space="0" w:color="auto"/>
              <w:left w:val="nil"/>
              <w:bottom w:val="single" w:sz="4" w:space="0" w:color="auto"/>
              <w:right w:val="single" w:sz="4" w:space="0" w:color="auto"/>
            </w:tcBorders>
            <w:shd w:val="clear" w:color="000000" w:fill="FFFFFF"/>
            <w:vAlign w:val="center"/>
          </w:tcPr>
          <w:p w:rsidR="00DC357F" w:rsidRPr="0020023C" w:rsidRDefault="00DC357F" w:rsidP="00CF0651">
            <w:pPr>
              <w:rPr>
                <w:color w:val="000000"/>
                <w:highlight w:val="yellow"/>
              </w:rPr>
            </w:pP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DC357F" w:rsidRPr="0020023C" w:rsidRDefault="00DC357F" w:rsidP="00CF0651">
            <w:pPr>
              <w:jc w:val="center"/>
              <w:rPr>
                <w:color w:val="000000"/>
                <w:highlight w:val="yellow"/>
              </w:rPr>
            </w:pPr>
          </w:p>
        </w:tc>
        <w:tc>
          <w:tcPr>
            <w:tcW w:w="1134" w:type="dxa"/>
            <w:gridSpan w:val="2"/>
            <w:tcBorders>
              <w:top w:val="nil"/>
              <w:left w:val="single" w:sz="4" w:space="0" w:color="auto"/>
              <w:bottom w:val="single" w:sz="4" w:space="0" w:color="auto"/>
              <w:right w:val="single" w:sz="4" w:space="0" w:color="auto"/>
            </w:tcBorders>
            <w:shd w:val="clear" w:color="000000" w:fill="FFFFFF"/>
            <w:vAlign w:val="center"/>
          </w:tcPr>
          <w:p w:rsidR="00DC357F" w:rsidRPr="002A7625" w:rsidRDefault="00BC630E" w:rsidP="00CF0651">
            <w:pPr>
              <w:jc w:val="center"/>
              <w:rPr>
                <w:color w:val="000000"/>
              </w:rPr>
            </w:pPr>
            <w:r>
              <w:rPr>
                <w:color w:val="000000"/>
              </w:rPr>
              <w:t>10</w:t>
            </w:r>
          </w:p>
        </w:tc>
        <w:tc>
          <w:tcPr>
            <w:tcW w:w="851" w:type="dxa"/>
            <w:tcBorders>
              <w:top w:val="nil"/>
              <w:left w:val="nil"/>
              <w:bottom w:val="single" w:sz="4" w:space="0" w:color="auto"/>
              <w:right w:val="single" w:sz="4" w:space="0" w:color="auto"/>
            </w:tcBorders>
            <w:shd w:val="clear" w:color="000000" w:fill="FFFFFF"/>
            <w:vAlign w:val="center"/>
          </w:tcPr>
          <w:p w:rsidR="00DC357F" w:rsidRPr="002A7625" w:rsidRDefault="00DC357F" w:rsidP="00CF0651">
            <w:pPr>
              <w:jc w:val="center"/>
              <w:rPr>
                <w:color w:val="000000"/>
              </w:rPr>
            </w:pPr>
            <w:proofErr w:type="spellStart"/>
            <w:proofErr w:type="gramStart"/>
            <w:r w:rsidRPr="002A7625">
              <w:rPr>
                <w:color w:val="000000"/>
              </w:rPr>
              <w:t>шт</w:t>
            </w:r>
            <w:proofErr w:type="spellEnd"/>
            <w:proofErr w:type="gramEnd"/>
          </w:p>
        </w:tc>
        <w:tc>
          <w:tcPr>
            <w:tcW w:w="1417" w:type="dxa"/>
            <w:tcBorders>
              <w:top w:val="nil"/>
              <w:left w:val="nil"/>
              <w:bottom w:val="single" w:sz="4" w:space="0" w:color="auto"/>
              <w:right w:val="single" w:sz="4" w:space="0" w:color="auto"/>
            </w:tcBorders>
            <w:shd w:val="clear" w:color="000000" w:fill="FFFFFF"/>
            <w:vAlign w:val="center"/>
          </w:tcPr>
          <w:p w:rsidR="00DC357F" w:rsidRPr="00E424F2" w:rsidRDefault="00DC357F" w:rsidP="008507BD">
            <w:pPr>
              <w:jc w:val="center"/>
            </w:pPr>
          </w:p>
        </w:tc>
        <w:tc>
          <w:tcPr>
            <w:tcW w:w="1418" w:type="dxa"/>
            <w:tcBorders>
              <w:top w:val="nil"/>
              <w:left w:val="nil"/>
              <w:bottom w:val="single" w:sz="4" w:space="0" w:color="auto"/>
              <w:right w:val="single" w:sz="4" w:space="0" w:color="auto"/>
            </w:tcBorders>
            <w:shd w:val="clear" w:color="000000" w:fill="FFFFFF"/>
            <w:vAlign w:val="center"/>
          </w:tcPr>
          <w:p w:rsidR="00DC357F" w:rsidRPr="00E424F2" w:rsidRDefault="00DC357F" w:rsidP="008507BD">
            <w:pPr>
              <w:jc w:val="center"/>
            </w:pPr>
          </w:p>
        </w:tc>
      </w:tr>
      <w:tr w:rsidR="00DC357F" w:rsidRPr="002E053F" w:rsidTr="0020023C">
        <w:trPr>
          <w:gridBefore w:val="1"/>
          <w:wBefore w:w="250" w:type="dxa"/>
          <w:trHeight w:val="864"/>
        </w:trPr>
        <w:tc>
          <w:tcPr>
            <w:tcW w:w="709" w:type="dxa"/>
            <w:tcBorders>
              <w:top w:val="nil"/>
              <w:left w:val="single" w:sz="4" w:space="0" w:color="auto"/>
              <w:bottom w:val="single" w:sz="4" w:space="0" w:color="auto"/>
              <w:right w:val="single" w:sz="4" w:space="0" w:color="auto"/>
            </w:tcBorders>
            <w:shd w:val="clear" w:color="auto" w:fill="auto"/>
            <w:vAlign w:val="center"/>
          </w:tcPr>
          <w:p w:rsidR="00DC357F" w:rsidRPr="003621B3" w:rsidRDefault="00DC357F" w:rsidP="008507BD">
            <w:pPr>
              <w:jc w:val="center"/>
              <w:rPr>
                <w:color w:val="000000"/>
              </w:rPr>
            </w:pPr>
            <w:r>
              <w:rPr>
                <w:color w:val="000000"/>
              </w:rPr>
              <w:t>2</w:t>
            </w:r>
          </w:p>
        </w:tc>
        <w:tc>
          <w:tcPr>
            <w:tcW w:w="2551" w:type="dxa"/>
            <w:tcBorders>
              <w:top w:val="nil"/>
              <w:left w:val="nil"/>
              <w:bottom w:val="single" w:sz="4" w:space="0" w:color="auto"/>
              <w:right w:val="single" w:sz="4" w:space="0" w:color="auto"/>
            </w:tcBorders>
            <w:shd w:val="clear" w:color="000000" w:fill="FFFFFF"/>
          </w:tcPr>
          <w:p w:rsidR="00DC357F" w:rsidRPr="008D5B5E" w:rsidRDefault="00DC357F" w:rsidP="00DC357F">
            <w:r w:rsidRPr="008D5B5E">
              <w:t xml:space="preserve">Бумага туалетная бытовая, спайка 12 шт., 2-х </w:t>
            </w:r>
            <w:proofErr w:type="spellStart"/>
            <w:r w:rsidRPr="008D5B5E">
              <w:t>слойная</w:t>
            </w:r>
            <w:proofErr w:type="spellEnd"/>
            <w:r w:rsidRPr="008D5B5E">
              <w:t>, (12х18 м), LAIMA, белая, 128718</w:t>
            </w:r>
          </w:p>
        </w:tc>
        <w:tc>
          <w:tcPr>
            <w:tcW w:w="5670" w:type="dxa"/>
            <w:gridSpan w:val="2"/>
            <w:tcBorders>
              <w:top w:val="single" w:sz="4" w:space="0" w:color="auto"/>
              <w:left w:val="nil"/>
              <w:bottom w:val="single" w:sz="4" w:space="0" w:color="auto"/>
              <w:right w:val="single" w:sz="4" w:space="0" w:color="auto"/>
            </w:tcBorders>
            <w:shd w:val="clear" w:color="000000" w:fill="FFFFFF"/>
            <w:vAlign w:val="center"/>
          </w:tcPr>
          <w:p w:rsidR="00DC357F" w:rsidRPr="00EE6102" w:rsidRDefault="00DC357F" w:rsidP="00CF0651">
            <w:pPr>
              <w:rPr>
                <w:color w:val="000000"/>
                <w:highlight w:val="yellow"/>
              </w:rPr>
            </w:pP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DC357F" w:rsidRPr="00EE6102" w:rsidRDefault="00DC357F" w:rsidP="00CF0651">
            <w:pPr>
              <w:jc w:val="center"/>
              <w:rPr>
                <w:color w:val="000000"/>
                <w:highlight w:val="yellow"/>
              </w:rPr>
            </w:pPr>
          </w:p>
        </w:tc>
        <w:tc>
          <w:tcPr>
            <w:tcW w:w="1134" w:type="dxa"/>
            <w:gridSpan w:val="2"/>
            <w:tcBorders>
              <w:top w:val="nil"/>
              <w:left w:val="single" w:sz="4" w:space="0" w:color="auto"/>
              <w:bottom w:val="single" w:sz="4" w:space="0" w:color="auto"/>
              <w:right w:val="single" w:sz="4" w:space="0" w:color="auto"/>
            </w:tcBorders>
            <w:shd w:val="clear" w:color="000000" w:fill="FFFFFF"/>
            <w:vAlign w:val="center"/>
          </w:tcPr>
          <w:p w:rsidR="00DC357F" w:rsidRPr="002A7625" w:rsidRDefault="00DC357F" w:rsidP="00BC630E">
            <w:pPr>
              <w:rPr>
                <w:color w:val="000000"/>
              </w:rPr>
            </w:pPr>
            <w:r>
              <w:rPr>
                <w:color w:val="000000"/>
              </w:rPr>
              <w:t xml:space="preserve">     </w:t>
            </w:r>
            <w:r w:rsidR="00BC630E">
              <w:rPr>
                <w:color w:val="000000"/>
              </w:rPr>
              <w:t>95</w:t>
            </w:r>
          </w:p>
        </w:tc>
        <w:tc>
          <w:tcPr>
            <w:tcW w:w="851" w:type="dxa"/>
            <w:tcBorders>
              <w:top w:val="nil"/>
              <w:left w:val="nil"/>
              <w:bottom w:val="single" w:sz="4" w:space="0" w:color="auto"/>
              <w:right w:val="single" w:sz="4" w:space="0" w:color="auto"/>
            </w:tcBorders>
            <w:shd w:val="clear" w:color="000000" w:fill="FFFFFF"/>
            <w:vAlign w:val="center"/>
          </w:tcPr>
          <w:p w:rsidR="00DC357F" w:rsidRDefault="00DC357F" w:rsidP="0020023C">
            <w:pPr>
              <w:jc w:val="center"/>
            </w:pPr>
            <w:proofErr w:type="spellStart"/>
            <w:proofErr w:type="gramStart"/>
            <w:r w:rsidRPr="00B6043C">
              <w:t>шт</w:t>
            </w:r>
            <w:proofErr w:type="spellEnd"/>
            <w:proofErr w:type="gramEnd"/>
          </w:p>
        </w:tc>
        <w:tc>
          <w:tcPr>
            <w:tcW w:w="1417" w:type="dxa"/>
            <w:tcBorders>
              <w:top w:val="nil"/>
              <w:left w:val="nil"/>
              <w:bottom w:val="single" w:sz="4" w:space="0" w:color="auto"/>
              <w:right w:val="single" w:sz="4" w:space="0" w:color="auto"/>
            </w:tcBorders>
            <w:shd w:val="clear" w:color="000000" w:fill="FFFFFF"/>
            <w:vAlign w:val="center"/>
          </w:tcPr>
          <w:p w:rsidR="00DC357F" w:rsidRPr="00E424F2" w:rsidRDefault="00DC357F" w:rsidP="008507BD">
            <w:pPr>
              <w:jc w:val="center"/>
            </w:pPr>
          </w:p>
        </w:tc>
        <w:tc>
          <w:tcPr>
            <w:tcW w:w="1418" w:type="dxa"/>
            <w:tcBorders>
              <w:top w:val="nil"/>
              <w:left w:val="nil"/>
              <w:bottom w:val="single" w:sz="4" w:space="0" w:color="auto"/>
              <w:right w:val="single" w:sz="4" w:space="0" w:color="auto"/>
            </w:tcBorders>
            <w:shd w:val="clear" w:color="000000" w:fill="FFFFFF"/>
            <w:vAlign w:val="center"/>
          </w:tcPr>
          <w:p w:rsidR="00DC357F" w:rsidRPr="00E424F2" w:rsidRDefault="00DC357F" w:rsidP="008507BD">
            <w:pPr>
              <w:jc w:val="center"/>
            </w:pPr>
          </w:p>
        </w:tc>
      </w:tr>
      <w:tr w:rsidR="00DC357F" w:rsidRPr="002E053F" w:rsidTr="0020023C">
        <w:trPr>
          <w:gridBefore w:val="1"/>
          <w:wBefore w:w="250" w:type="dxa"/>
          <w:trHeight w:val="864"/>
        </w:trPr>
        <w:tc>
          <w:tcPr>
            <w:tcW w:w="709" w:type="dxa"/>
            <w:tcBorders>
              <w:top w:val="nil"/>
              <w:left w:val="single" w:sz="4" w:space="0" w:color="auto"/>
              <w:bottom w:val="single" w:sz="4" w:space="0" w:color="auto"/>
              <w:right w:val="single" w:sz="4" w:space="0" w:color="auto"/>
            </w:tcBorders>
            <w:shd w:val="clear" w:color="auto" w:fill="auto"/>
            <w:vAlign w:val="center"/>
          </w:tcPr>
          <w:p w:rsidR="00DC357F" w:rsidRDefault="00DC357F" w:rsidP="008507BD">
            <w:pPr>
              <w:jc w:val="center"/>
              <w:rPr>
                <w:color w:val="000000"/>
              </w:rPr>
            </w:pPr>
            <w:r>
              <w:rPr>
                <w:color w:val="000000"/>
              </w:rPr>
              <w:t>3</w:t>
            </w:r>
          </w:p>
        </w:tc>
        <w:tc>
          <w:tcPr>
            <w:tcW w:w="2551" w:type="dxa"/>
            <w:tcBorders>
              <w:top w:val="nil"/>
              <w:left w:val="nil"/>
              <w:bottom w:val="single" w:sz="4" w:space="0" w:color="auto"/>
              <w:right w:val="single" w:sz="4" w:space="0" w:color="auto"/>
            </w:tcBorders>
            <w:shd w:val="clear" w:color="000000" w:fill="FFFFFF"/>
          </w:tcPr>
          <w:p w:rsidR="00DC357F" w:rsidRPr="008D5B5E" w:rsidRDefault="00BC630E" w:rsidP="00BC630E">
            <w:r w:rsidRPr="008D5B5E">
              <w:t xml:space="preserve">Средство для мытья посуды </w:t>
            </w:r>
            <w:r>
              <w:t>450</w:t>
            </w:r>
            <w:r w:rsidRPr="008D5B5E">
              <w:t xml:space="preserve"> мл, AOS "</w:t>
            </w:r>
            <w:r>
              <w:t>Лимон</w:t>
            </w:r>
            <w:r w:rsidRPr="008D5B5E">
              <w:t>"</w:t>
            </w:r>
          </w:p>
        </w:tc>
        <w:tc>
          <w:tcPr>
            <w:tcW w:w="5670" w:type="dxa"/>
            <w:gridSpan w:val="2"/>
            <w:tcBorders>
              <w:top w:val="single" w:sz="4" w:space="0" w:color="auto"/>
              <w:left w:val="nil"/>
              <w:bottom w:val="single" w:sz="4" w:space="0" w:color="auto"/>
              <w:right w:val="single" w:sz="4" w:space="0" w:color="auto"/>
            </w:tcBorders>
            <w:shd w:val="clear" w:color="000000" w:fill="FFFFFF"/>
            <w:vAlign w:val="center"/>
          </w:tcPr>
          <w:p w:rsidR="00DC357F" w:rsidRPr="000921AE" w:rsidRDefault="00DC357F" w:rsidP="00CF0651">
            <w:pPr>
              <w:rPr>
                <w:color w:val="000000"/>
                <w:highlight w:val="yellow"/>
              </w:rPr>
            </w:pP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DC357F" w:rsidRPr="000921AE" w:rsidRDefault="00DC357F" w:rsidP="00CF0651">
            <w:pPr>
              <w:jc w:val="center"/>
              <w:rPr>
                <w:color w:val="000000"/>
                <w:highlight w:val="yellow"/>
              </w:rPr>
            </w:pPr>
          </w:p>
        </w:tc>
        <w:tc>
          <w:tcPr>
            <w:tcW w:w="1134" w:type="dxa"/>
            <w:gridSpan w:val="2"/>
            <w:tcBorders>
              <w:top w:val="nil"/>
              <w:left w:val="single" w:sz="4" w:space="0" w:color="auto"/>
              <w:bottom w:val="single" w:sz="4" w:space="0" w:color="auto"/>
              <w:right w:val="single" w:sz="4" w:space="0" w:color="auto"/>
            </w:tcBorders>
            <w:shd w:val="clear" w:color="000000" w:fill="FFFFFF"/>
            <w:vAlign w:val="center"/>
          </w:tcPr>
          <w:p w:rsidR="00DC357F" w:rsidRDefault="00BC630E" w:rsidP="00CF0651">
            <w:pPr>
              <w:jc w:val="center"/>
              <w:rPr>
                <w:color w:val="000000"/>
              </w:rPr>
            </w:pPr>
            <w:r>
              <w:rPr>
                <w:color w:val="000000"/>
              </w:rPr>
              <w:t>118</w:t>
            </w:r>
          </w:p>
        </w:tc>
        <w:tc>
          <w:tcPr>
            <w:tcW w:w="851" w:type="dxa"/>
            <w:tcBorders>
              <w:top w:val="nil"/>
              <w:left w:val="nil"/>
              <w:bottom w:val="single" w:sz="4" w:space="0" w:color="auto"/>
              <w:right w:val="single" w:sz="4" w:space="0" w:color="auto"/>
            </w:tcBorders>
            <w:shd w:val="clear" w:color="000000" w:fill="FFFFFF"/>
            <w:vAlign w:val="center"/>
          </w:tcPr>
          <w:p w:rsidR="00DC357F" w:rsidRPr="00B6043C" w:rsidRDefault="00DC357F" w:rsidP="0020023C">
            <w:pPr>
              <w:jc w:val="center"/>
            </w:pPr>
            <w:proofErr w:type="spellStart"/>
            <w:proofErr w:type="gramStart"/>
            <w:r>
              <w:t>шт</w:t>
            </w:r>
            <w:proofErr w:type="spellEnd"/>
            <w:proofErr w:type="gramEnd"/>
          </w:p>
        </w:tc>
        <w:tc>
          <w:tcPr>
            <w:tcW w:w="1417" w:type="dxa"/>
            <w:tcBorders>
              <w:top w:val="nil"/>
              <w:left w:val="nil"/>
              <w:bottom w:val="single" w:sz="4" w:space="0" w:color="auto"/>
              <w:right w:val="single" w:sz="4" w:space="0" w:color="auto"/>
            </w:tcBorders>
            <w:shd w:val="clear" w:color="000000" w:fill="FFFFFF"/>
            <w:vAlign w:val="center"/>
          </w:tcPr>
          <w:p w:rsidR="00DC357F" w:rsidRPr="00E424F2" w:rsidRDefault="00DC357F" w:rsidP="008507BD">
            <w:pPr>
              <w:jc w:val="center"/>
            </w:pPr>
          </w:p>
        </w:tc>
        <w:tc>
          <w:tcPr>
            <w:tcW w:w="1418" w:type="dxa"/>
            <w:tcBorders>
              <w:top w:val="nil"/>
              <w:left w:val="nil"/>
              <w:bottom w:val="single" w:sz="4" w:space="0" w:color="auto"/>
              <w:right w:val="single" w:sz="4" w:space="0" w:color="auto"/>
            </w:tcBorders>
            <w:shd w:val="clear" w:color="000000" w:fill="FFFFFF"/>
            <w:vAlign w:val="center"/>
          </w:tcPr>
          <w:p w:rsidR="00DC357F" w:rsidRPr="00E424F2" w:rsidRDefault="00DC357F" w:rsidP="008507BD">
            <w:pPr>
              <w:jc w:val="center"/>
            </w:pPr>
          </w:p>
        </w:tc>
      </w:tr>
      <w:tr w:rsidR="001667A0" w:rsidRPr="008041DB" w:rsidTr="00FC2D5B">
        <w:tblPrEx>
          <w:tblLook w:val="0000" w:firstRow="0" w:lastRow="0" w:firstColumn="0" w:lastColumn="0" w:noHBand="0" w:noVBand="0"/>
        </w:tblPrEx>
        <w:trPr>
          <w:gridAfter w:val="4"/>
          <w:wAfter w:w="4280" w:type="dxa"/>
          <w:trHeight w:val="324"/>
        </w:trPr>
        <w:tc>
          <w:tcPr>
            <w:tcW w:w="5846" w:type="dxa"/>
            <w:gridSpan w:val="4"/>
          </w:tcPr>
          <w:p w:rsidR="001667A0" w:rsidRDefault="001667A0" w:rsidP="008507BD">
            <w:pPr>
              <w:jc w:val="both"/>
              <w:rPr>
                <w:b/>
                <w:bCs/>
                <w:kern w:val="32"/>
              </w:rPr>
            </w:pPr>
            <w:r w:rsidRPr="009F15AF">
              <w:rPr>
                <w:b/>
                <w:bCs/>
                <w:kern w:val="32"/>
              </w:rPr>
              <w:t>ЗАКАЗЧИК:</w:t>
            </w:r>
          </w:p>
          <w:p w:rsidR="002A7625" w:rsidRPr="002A7625" w:rsidRDefault="002A7625" w:rsidP="002A7625">
            <w:pPr>
              <w:suppressAutoHyphens/>
              <w:rPr>
                <w:b/>
              </w:rPr>
            </w:pPr>
            <w:r w:rsidRPr="002A7625">
              <w:rPr>
                <w:b/>
              </w:rPr>
              <w:t>ГБДОУ детский сад № 155 Центрального района Санкт-Петербурга</w:t>
            </w:r>
          </w:p>
          <w:p w:rsidR="002A7625" w:rsidRPr="002A7625" w:rsidRDefault="002A7625" w:rsidP="002A7625">
            <w:pPr>
              <w:suppressAutoHyphens/>
              <w:rPr>
                <w:b/>
              </w:rPr>
            </w:pPr>
            <w:r w:rsidRPr="002A7625">
              <w:rPr>
                <w:b/>
              </w:rPr>
              <w:t>Заведующий</w:t>
            </w:r>
          </w:p>
          <w:p w:rsidR="002A7625" w:rsidRPr="002A7625" w:rsidRDefault="002A7625" w:rsidP="002A7625">
            <w:pPr>
              <w:suppressAutoHyphens/>
              <w:rPr>
                <w:b/>
              </w:rPr>
            </w:pPr>
          </w:p>
          <w:p w:rsidR="002A7625" w:rsidRPr="002A7625" w:rsidRDefault="002A7625" w:rsidP="002A7625">
            <w:pPr>
              <w:suppressAutoHyphens/>
              <w:rPr>
                <w:b/>
              </w:rPr>
            </w:pPr>
            <w:r w:rsidRPr="002A7625">
              <w:rPr>
                <w:b/>
              </w:rPr>
              <w:t>_________________ / Е.Н. Пушкарская/</w:t>
            </w:r>
          </w:p>
          <w:p w:rsidR="00B80012" w:rsidRPr="00661334" w:rsidRDefault="002A7625" w:rsidP="002A7625">
            <w:pPr>
              <w:jc w:val="both"/>
              <w:rPr>
                <w:b/>
                <w:bCs/>
                <w:kern w:val="32"/>
                <w:highlight w:val="yellow"/>
              </w:rPr>
            </w:pPr>
            <w:r w:rsidRPr="002A7625">
              <w:rPr>
                <w:b/>
              </w:rPr>
              <w:t>(подписано ЭП)</w:t>
            </w:r>
          </w:p>
        </w:tc>
        <w:tc>
          <w:tcPr>
            <w:tcW w:w="5717" w:type="dxa"/>
            <w:gridSpan w:val="3"/>
          </w:tcPr>
          <w:p w:rsidR="001667A0" w:rsidRDefault="00C71C57" w:rsidP="00C71C57">
            <w:pPr>
              <w:jc w:val="both"/>
              <w:rPr>
                <w:b/>
                <w:bCs/>
                <w:kern w:val="32"/>
              </w:rPr>
            </w:pPr>
            <w:r>
              <w:rPr>
                <w:b/>
                <w:bCs/>
                <w:kern w:val="32"/>
              </w:rPr>
              <w:t xml:space="preserve">         </w:t>
            </w:r>
            <w:r w:rsidR="001667A0">
              <w:rPr>
                <w:b/>
                <w:bCs/>
                <w:kern w:val="32"/>
              </w:rPr>
              <w:t>ПОСТАВЩИК:</w:t>
            </w:r>
          </w:p>
          <w:p w:rsidR="00C71C57" w:rsidRPr="00C71C57" w:rsidRDefault="00C71C57" w:rsidP="00C71C57">
            <w:pPr>
              <w:jc w:val="both"/>
              <w:rPr>
                <w:b/>
                <w:bCs/>
                <w:kern w:val="32"/>
              </w:rPr>
            </w:pPr>
          </w:p>
          <w:p w:rsidR="00C71C57" w:rsidRPr="00C71C57" w:rsidRDefault="00C71C57" w:rsidP="00C71C57">
            <w:pPr>
              <w:snapToGrid w:val="0"/>
              <w:rPr>
                <w:b/>
                <w:bCs/>
              </w:rPr>
            </w:pPr>
            <w:r w:rsidRPr="00C71C57">
              <w:rPr>
                <w:b/>
                <w:bCs/>
              </w:rPr>
              <w:t xml:space="preserve">         </w:t>
            </w:r>
          </w:p>
          <w:p w:rsidR="00C71C57" w:rsidRPr="00C71C57" w:rsidRDefault="00C71C57" w:rsidP="00C71C57">
            <w:pPr>
              <w:snapToGrid w:val="0"/>
              <w:rPr>
                <w:b/>
                <w:bCs/>
              </w:rPr>
            </w:pPr>
          </w:p>
          <w:p w:rsidR="00D348D5" w:rsidRDefault="00C71C57" w:rsidP="00C71C57">
            <w:pPr>
              <w:snapToGrid w:val="0"/>
              <w:rPr>
                <w:b/>
                <w:bCs/>
              </w:rPr>
            </w:pPr>
            <w:r w:rsidRPr="00C71C57">
              <w:rPr>
                <w:b/>
                <w:bCs/>
              </w:rPr>
              <w:t xml:space="preserve">         </w:t>
            </w:r>
          </w:p>
          <w:p w:rsidR="00C71C57" w:rsidRPr="00C71C57" w:rsidRDefault="00C71C57" w:rsidP="00C71C57">
            <w:pPr>
              <w:snapToGrid w:val="0"/>
              <w:rPr>
                <w:b/>
                <w:bCs/>
              </w:rPr>
            </w:pPr>
            <w:r w:rsidRPr="00C71C57">
              <w:rPr>
                <w:b/>
                <w:bCs/>
              </w:rPr>
              <w:t xml:space="preserve">__________________/ </w:t>
            </w:r>
            <w:r w:rsidR="00D348D5">
              <w:rPr>
                <w:b/>
                <w:bCs/>
              </w:rPr>
              <w:t>________________</w:t>
            </w:r>
            <w:r w:rsidRPr="00C71C57">
              <w:rPr>
                <w:b/>
                <w:bCs/>
              </w:rPr>
              <w:t xml:space="preserve"> /</w:t>
            </w:r>
          </w:p>
          <w:p w:rsidR="00741F49" w:rsidRPr="008041DB" w:rsidRDefault="00C71C57" w:rsidP="00C71C57">
            <w:pPr>
              <w:ind w:left="459"/>
              <w:jc w:val="both"/>
              <w:rPr>
                <w:b/>
                <w:bCs/>
                <w:kern w:val="32"/>
              </w:rPr>
            </w:pPr>
            <w:r w:rsidRPr="00C71C57">
              <w:rPr>
                <w:b/>
              </w:rPr>
              <w:t xml:space="preserve"> </w:t>
            </w:r>
            <w:r w:rsidR="00B80012" w:rsidRPr="00C71C57">
              <w:rPr>
                <w:b/>
              </w:rPr>
              <w:t>(подписано ЭП)</w:t>
            </w:r>
          </w:p>
        </w:tc>
      </w:tr>
    </w:tbl>
    <w:p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rsidR="001667A0" w:rsidRPr="002A69A9" w:rsidRDefault="001667A0" w:rsidP="001667A0">
      <w:pPr>
        <w:jc w:val="right"/>
        <w:rPr>
          <w:sz w:val="22"/>
          <w:szCs w:val="22"/>
        </w:rPr>
      </w:pPr>
      <w:r w:rsidRPr="002A69A9">
        <w:rPr>
          <w:sz w:val="22"/>
          <w:szCs w:val="22"/>
        </w:rPr>
        <w:lastRenderedPageBreak/>
        <w:t>Приложение № 2 к Контракту</w:t>
      </w:r>
    </w:p>
    <w:p w:rsidR="001038E1" w:rsidRPr="002A69A9" w:rsidRDefault="001667A0" w:rsidP="001038E1">
      <w:pPr>
        <w:pStyle w:val="af2"/>
        <w:ind w:left="-426" w:firstLine="142"/>
        <w:jc w:val="right"/>
        <w:rPr>
          <w:b/>
          <w:bCs/>
          <w:sz w:val="22"/>
          <w:szCs w:val="22"/>
        </w:rPr>
      </w:pPr>
      <w:r w:rsidRPr="002A69A9">
        <w:rPr>
          <w:sz w:val="22"/>
          <w:szCs w:val="22"/>
        </w:rPr>
        <w:t xml:space="preserve"> от «</w:t>
      </w:r>
      <w:r w:rsidR="00082469" w:rsidRPr="002A69A9">
        <w:rPr>
          <w:sz w:val="22"/>
          <w:szCs w:val="22"/>
        </w:rPr>
        <w:t xml:space="preserve"> </w:t>
      </w:r>
      <w:r w:rsidR="00D348D5" w:rsidRPr="002A69A9">
        <w:rPr>
          <w:sz w:val="22"/>
          <w:szCs w:val="22"/>
        </w:rPr>
        <w:t>__</w:t>
      </w:r>
      <w:r w:rsidR="00082469" w:rsidRPr="002A69A9">
        <w:rPr>
          <w:sz w:val="22"/>
          <w:szCs w:val="22"/>
        </w:rPr>
        <w:t xml:space="preserve"> </w:t>
      </w:r>
      <w:r w:rsidRPr="002A69A9">
        <w:rPr>
          <w:sz w:val="22"/>
          <w:szCs w:val="22"/>
        </w:rPr>
        <w:t>»</w:t>
      </w:r>
      <w:r w:rsidR="00082469" w:rsidRPr="002A69A9">
        <w:rPr>
          <w:sz w:val="22"/>
          <w:szCs w:val="22"/>
        </w:rPr>
        <w:t xml:space="preserve"> </w:t>
      </w:r>
      <w:r w:rsidR="00D348D5" w:rsidRPr="002A69A9">
        <w:rPr>
          <w:sz w:val="22"/>
          <w:szCs w:val="22"/>
        </w:rPr>
        <w:t>________</w:t>
      </w:r>
      <w:r w:rsidR="00082469" w:rsidRPr="002A69A9">
        <w:rPr>
          <w:sz w:val="22"/>
          <w:szCs w:val="22"/>
        </w:rPr>
        <w:t xml:space="preserve"> </w:t>
      </w:r>
      <w:r w:rsidRPr="002A69A9">
        <w:rPr>
          <w:sz w:val="22"/>
          <w:szCs w:val="22"/>
        </w:rPr>
        <w:t>20</w:t>
      </w:r>
      <w:r w:rsidR="00787F3A" w:rsidRPr="002A69A9">
        <w:rPr>
          <w:sz w:val="22"/>
          <w:szCs w:val="22"/>
        </w:rPr>
        <w:t>2</w:t>
      </w:r>
      <w:r w:rsidR="00DC357F" w:rsidRPr="002A69A9">
        <w:rPr>
          <w:sz w:val="22"/>
          <w:szCs w:val="22"/>
        </w:rPr>
        <w:t>6</w:t>
      </w:r>
      <w:r w:rsidR="00AB779C" w:rsidRPr="002A69A9">
        <w:rPr>
          <w:sz w:val="22"/>
          <w:szCs w:val="22"/>
        </w:rPr>
        <w:t xml:space="preserve"> </w:t>
      </w:r>
      <w:r w:rsidRPr="002A69A9">
        <w:rPr>
          <w:sz w:val="22"/>
          <w:szCs w:val="22"/>
        </w:rPr>
        <w:t xml:space="preserve">г. № </w:t>
      </w:r>
      <w:r w:rsidR="001038E1" w:rsidRPr="002A69A9">
        <w:rPr>
          <w:b/>
          <w:bCs/>
          <w:sz w:val="22"/>
          <w:szCs w:val="22"/>
        </w:rPr>
        <w:t>155-</w:t>
      </w:r>
      <w:r w:rsidR="00BC630E">
        <w:rPr>
          <w:b/>
          <w:bCs/>
          <w:sz w:val="22"/>
          <w:szCs w:val="22"/>
        </w:rPr>
        <w:t>Хоз/2</w:t>
      </w:r>
    </w:p>
    <w:p w:rsidR="001667A0" w:rsidRPr="002A69A9" w:rsidRDefault="001667A0" w:rsidP="001038E1">
      <w:pPr>
        <w:pStyle w:val="af2"/>
        <w:ind w:left="-426" w:firstLine="142"/>
        <w:jc w:val="center"/>
        <w:rPr>
          <w:b/>
          <w:sz w:val="22"/>
          <w:szCs w:val="22"/>
        </w:rPr>
      </w:pPr>
      <w:r w:rsidRPr="002A69A9">
        <w:rPr>
          <w:b/>
          <w:sz w:val="22"/>
          <w:szCs w:val="22"/>
        </w:rPr>
        <w:t>Техническое задание</w:t>
      </w:r>
    </w:p>
    <w:p w:rsidR="001667A0" w:rsidRPr="002A69A9" w:rsidRDefault="001667A0" w:rsidP="002A69A9">
      <w:pPr>
        <w:pStyle w:val="af2"/>
        <w:numPr>
          <w:ilvl w:val="0"/>
          <w:numId w:val="25"/>
        </w:numPr>
        <w:autoSpaceDE w:val="0"/>
        <w:autoSpaceDN w:val="0"/>
        <w:adjustRightInd w:val="0"/>
        <w:outlineLvl w:val="0"/>
        <w:rPr>
          <w:b/>
          <w:bCs/>
          <w:sz w:val="22"/>
          <w:szCs w:val="22"/>
        </w:rPr>
      </w:pPr>
      <w:r w:rsidRPr="002A69A9">
        <w:rPr>
          <w:b/>
          <w:bCs/>
          <w:sz w:val="22"/>
          <w:szCs w:val="22"/>
        </w:rPr>
        <w:t>Общие требования</w:t>
      </w:r>
    </w:p>
    <w:p w:rsidR="002A69A9" w:rsidRDefault="002A69A9" w:rsidP="002A69A9">
      <w:pPr>
        <w:autoSpaceDE w:val="0"/>
        <w:autoSpaceDN w:val="0"/>
        <w:adjustRightInd w:val="0"/>
        <w:outlineLvl w:val="0"/>
        <w:rPr>
          <w:b/>
          <w:bCs/>
        </w:rPr>
      </w:pPr>
    </w:p>
    <w:tbl>
      <w:tblPr>
        <w:tblW w:w="15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22"/>
        <w:gridCol w:w="1703"/>
        <w:gridCol w:w="1872"/>
        <w:gridCol w:w="1823"/>
        <w:gridCol w:w="2529"/>
        <w:gridCol w:w="1993"/>
        <w:gridCol w:w="3138"/>
        <w:gridCol w:w="851"/>
        <w:gridCol w:w="529"/>
      </w:tblGrid>
      <w:tr w:rsidR="002A69A9" w:rsidRPr="002A69A9" w:rsidTr="00BC630E">
        <w:trPr>
          <w:trHeight w:val="20"/>
          <w:jc w:val="center"/>
        </w:trPr>
        <w:tc>
          <w:tcPr>
            <w:tcW w:w="1122" w:type="dxa"/>
            <w:vMerge w:val="restart"/>
            <w:tcMar>
              <w:top w:w="0" w:type="dxa"/>
              <w:left w:w="108" w:type="dxa"/>
              <w:bottom w:w="0" w:type="dxa"/>
              <w:right w:w="108" w:type="dxa"/>
            </w:tcMar>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bookmarkStart w:id="0" w:name="_Hlk191501612"/>
            <w:r w:rsidRPr="002A69A9">
              <w:rPr>
                <w:b/>
                <w:kern w:val="3"/>
                <w:sz w:val="18"/>
                <w:szCs w:val="18"/>
                <w:lang w:eastAsia="en-US"/>
              </w:rPr>
              <w:t>№</w:t>
            </w:r>
          </w:p>
        </w:tc>
        <w:tc>
          <w:tcPr>
            <w:tcW w:w="1703" w:type="dxa"/>
            <w:vMerge w:val="restart"/>
            <w:tcMar>
              <w:top w:w="0" w:type="dxa"/>
              <w:left w:w="108" w:type="dxa"/>
              <w:bottom w:w="0" w:type="dxa"/>
              <w:right w:w="108" w:type="dxa"/>
            </w:tcMar>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r w:rsidRPr="002A69A9">
              <w:rPr>
                <w:b/>
                <w:kern w:val="3"/>
                <w:sz w:val="18"/>
                <w:szCs w:val="18"/>
                <w:lang w:eastAsia="en-US"/>
              </w:rPr>
              <w:t>Наименование товара</w:t>
            </w:r>
          </w:p>
        </w:tc>
        <w:tc>
          <w:tcPr>
            <w:tcW w:w="1872" w:type="dxa"/>
            <w:vMerge w:val="restart"/>
            <w:tcMar>
              <w:top w:w="0" w:type="dxa"/>
              <w:left w:w="108" w:type="dxa"/>
              <w:bottom w:w="0" w:type="dxa"/>
              <w:right w:w="108" w:type="dxa"/>
            </w:tcMar>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r w:rsidRPr="002A69A9">
              <w:rPr>
                <w:b/>
                <w:kern w:val="3"/>
                <w:sz w:val="18"/>
                <w:szCs w:val="18"/>
                <w:lang w:eastAsia="en-US"/>
              </w:rPr>
              <w:t>Код /ОКДП</w:t>
            </w:r>
            <w:proofErr w:type="gramStart"/>
            <w:r w:rsidRPr="002A69A9">
              <w:rPr>
                <w:b/>
                <w:kern w:val="3"/>
                <w:sz w:val="18"/>
                <w:szCs w:val="18"/>
                <w:lang w:eastAsia="en-US"/>
              </w:rPr>
              <w:t>2</w:t>
            </w:r>
            <w:proofErr w:type="gramEnd"/>
            <w:r w:rsidRPr="002A69A9">
              <w:rPr>
                <w:b/>
                <w:kern w:val="3"/>
                <w:sz w:val="18"/>
                <w:szCs w:val="18"/>
                <w:lang w:val="en-US" w:eastAsia="en-US"/>
              </w:rPr>
              <w:t>/</w:t>
            </w:r>
            <w:r w:rsidRPr="002A69A9">
              <w:rPr>
                <w:b/>
                <w:kern w:val="3"/>
                <w:sz w:val="18"/>
                <w:szCs w:val="18"/>
                <w:lang w:eastAsia="en-US"/>
              </w:rPr>
              <w:t>ККН/</w:t>
            </w:r>
            <w:r w:rsidRPr="002A69A9">
              <w:rPr>
                <w:sz w:val="18"/>
                <w:szCs w:val="18"/>
              </w:rPr>
              <w:t xml:space="preserve"> </w:t>
            </w:r>
            <w:r w:rsidRPr="002A69A9">
              <w:rPr>
                <w:b/>
                <w:kern w:val="3"/>
                <w:sz w:val="18"/>
                <w:szCs w:val="18"/>
                <w:lang w:eastAsia="en-US"/>
              </w:rPr>
              <w:t>КТРУ</w:t>
            </w:r>
          </w:p>
        </w:tc>
        <w:tc>
          <w:tcPr>
            <w:tcW w:w="9483" w:type="dxa"/>
            <w:gridSpan w:val="4"/>
            <w:shd w:val="clear" w:color="auto" w:fill="FFFFFF"/>
            <w:vAlign w:val="center"/>
            <w:hideMark/>
          </w:tcPr>
          <w:p w:rsidR="002A69A9" w:rsidRPr="002A69A9" w:rsidRDefault="002A69A9" w:rsidP="00BC630E">
            <w:pPr>
              <w:widowControl w:val="0"/>
              <w:suppressAutoHyphens/>
              <w:autoSpaceDN w:val="0"/>
              <w:jc w:val="center"/>
              <w:textAlignment w:val="baseline"/>
              <w:rPr>
                <w:b/>
                <w:bCs/>
                <w:sz w:val="18"/>
                <w:szCs w:val="18"/>
                <w:lang w:eastAsia="en-US"/>
              </w:rPr>
            </w:pPr>
            <w:r w:rsidRPr="002A69A9">
              <w:rPr>
                <w:b/>
                <w:kern w:val="3"/>
                <w:sz w:val="18"/>
                <w:szCs w:val="18"/>
                <w:lang w:eastAsia="en-US"/>
              </w:rPr>
              <w:t>Показатель (характеристика) товара</w:t>
            </w:r>
          </w:p>
        </w:tc>
        <w:tc>
          <w:tcPr>
            <w:tcW w:w="851" w:type="dxa"/>
            <w:vMerge w:val="restart"/>
            <w:tcMar>
              <w:top w:w="0" w:type="dxa"/>
              <w:left w:w="108" w:type="dxa"/>
              <w:bottom w:w="0" w:type="dxa"/>
              <w:right w:w="108" w:type="dxa"/>
            </w:tcMar>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r w:rsidRPr="002A69A9">
              <w:rPr>
                <w:b/>
                <w:kern w:val="3"/>
                <w:sz w:val="18"/>
                <w:szCs w:val="18"/>
                <w:lang w:eastAsia="en-US"/>
              </w:rPr>
              <w:t>Ед. изм.</w:t>
            </w:r>
          </w:p>
        </w:tc>
        <w:tc>
          <w:tcPr>
            <w:tcW w:w="529" w:type="dxa"/>
            <w:vMerge w:val="restart"/>
            <w:vAlign w:val="center"/>
          </w:tcPr>
          <w:p w:rsidR="002A69A9" w:rsidRPr="002A69A9" w:rsidRDefault="002A69A9" w:rsidP="00BC630E">
            <w:pPr>
              <w:widowControl w:val="0"/>
              <w:suppressAutoHyphens/>
              <w:autoSpaceDN w:val="0"/>
              <w:jc w:val="center"/>
              <w:textAlignment w:val="baseline"/>
              <w:rPr>
                <w:b/>
                <w:kern w:val="3"/>
                <w:sz w:val="18"/>
                <w:szCs w:val="18"/>
                <w:lang w:eastAsia="en-US"/>
              </w:rPr>
            </w:pPr>
            <w:r w:rsidRPr="002A69A9">
              <w:rPr>
                <w:b/>
                <w:kern w:val="3"/>
                <w:sz w:val="18"/>
                <w:szCs w:val="18"/>
                <w:lang w:eastAsia="en-US"/>
              </w:rPr>
              <w:t>Кол-во</w:t>
            </w:r>
          </w:p>
        </w:tc>
      </w:tr>
      <w:tr w:rsidR="002A69A9" w:rsidRPr="002A69A9" w:rsidTr="00BC630E">
        <w:trPr>
          <w:trHeight w:val="20"/>
          <w:jc w:val="center"/>
        </w:trPr>
        <w:tc>
          <w:tcPr>
            <w:tcW w:w="1122" w:type="dxa"/>
            <w:vMerge/>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p>
        </w:tc>
        <w:tc>
          <w:tcPr>
            <w:tcW w:w="1703" w:type="dxa"/>
            <w:vMerge/>
            <w:vAlign w:val="center"/>
            <w:hideMark/>
          </w:tcPr>
          <w:p w:rsidR="002A69A9" w:rsidRPr="002A69A9" w:rsidRDefault="002A69A9" w:rsidP="00BC630E">
            <w:pPr>
              <w:widowControl w:val="0"/>
              <w:suppressAutoHyphens/>
              <w:autoSpaceDN w:val="0"/>
              <w:textAlignment w:val="baseline"/>
              <w:rPr>
                <w:b/>
                <w:kern w:val="3"/>
                <w:sz w:val="18"/>
                <w:szCs w:val="18"/>
                <w:lang w:eastAsia="en-US"/>
              </w:rPr>
            </w:pPr>
          </w:p>
        </w:tc>
        <w:tc>
          <w:tcPr>
            <w:tcW w:w="1872" w:type="dxa"/>
            <w:vMerge/>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p>
        </w:tc>
        <w:tc>
          <w:tcPr>
            <w:tcW w:w="1823" w:type="dxa"/>
            <w:shd w:val="clear" w:color="auto" w:fill="FFFFFF"/>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r w:rsidRPr="002A69A9">
              <w:rPr>
                <w:b/>
                <w:kern w:val="3"/>
                <w:sz w:val="18"/>
                <w:szCs w:val="18"/>
                <w:lang w:eastAsia="en-US"/>
              </w:rPr>
              <w:t>Наименование характеристики</w:t>
            </w:r>
          </w:p>
        </w:tc>
        <w:tc>
          <w:tcPr>
            <w:tcW w:w="2529" w:type="dxa"/>
            <w:shd w:val="clear" w:color="auto" w:fill="FFFFFF"/>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r w:rsidRPr="002A69A9">
              <w:rPr>
                <w:b/>
                <w:kern w:val="3"/>
                <w:sz w:val="18"/>
                <w:szCs w:val="18"/>
                <w:lang w:eastAsia="en-US"/>
              </w:rPr>
              <w:t>Значение характеристики</w:t>
            </w:r>
          </w:p>
        </w:tc>
        <w:tc>
          <w:tcPr>
            <w:tcW w:w="1993" w:type="dxa"/>
            <w:shd w:val="clear" w:color="auto" w:fill="FFFFFF"/>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r w:rsidRPr="002A69A9">
              <w:rPr>
                <w:b/>
                <w:kern w:val="3"/>
                <w:sz w:val="18"/>
                <w:szCs w:val="18"/>
                <w:lang w:eastAsia="en-US"/>
              </w:rPr>
              <w:t>Единица измерения характеристики</w:t>
            </w:r>
          </w:p>
        </w:tc>
        <w:tc>
          <w:tcPr>
            <w:tcW w:w="3138" w:type="dxa"/>
            <w:shd w:val="clear" w:color="auto" w:fill="FFFFFF"/>
            <w:vAlign w:val="center"/>
            <w:hideMark/>
          </w:tcPr>
          <w:p w:rsidR="002A69A9" w:rsidRPr="002A69A9" w:rsidRDefault="002A69A9" w:rsidP="00BC630E">
            <w:pPr>
              <w:widowControl w:val="0"/>
              <w:suppressAutoHyphens/>
              <w:autoSpaceDN w:val="0"/>
              <w:jc w:val="center"/>
              <w:textAlignment w:val="baseline"/>
              <w:rPr>
                <w:b/>
                <w:kern w:val="3"/>
                <w:sz w:val="18"/>
                <w:szCs w:val="18"/>
                <w:lang w:eastAsia="en-US"/>
              </w:rPr>
            </w:pPr>
            <w:r w:rsidRPr="002A69A9">
              <w:rPr>
                <w:b/>
                <w:kern w:val="3"/>
                <w:sz w:val="18"/>
                <w:szCs w:val="18"/>
                <w:lang w:eastAsia="en-US"/>
              </w:rPr>
              <w:t>Инструкция по заполнению характеристик в заявке</w:t>
            </w:r>
          </w:p>
        </w:tc>
        <w:tc>
          <w:tcPr>
            <w:tcW w:w="851" w:type="dxa"/>
            <w:vMerge/>
            <w:tcMar>
              <w:top w:w="0" w:type="dxa"/>
              <w:left w:w="108" w:type="dxa"/>
              <w:bottom w:w="0" w:type="dxa"/>
              <w:right w:w="108" w:type="dxa"/>
            </w:tcMar>
            <w:vAlign w:val="center"/>
          </w:tcPr>
          <w:p w:rsidR="002A69A9" w:rsidRPr="002A69A9" w:rsidRDefault="002A69A9" w:rsidP="00BC630E">
            <w:pPr>
              <w:widowControl w:val="0"/>
              <w:suppressAutoHyphens/>
              <w:autoSpaceDN w:val="0"/>
              <w:jc w:val="center"/>
              <w:textAlignment w:val="baseline"/>
              <w:rPr>
                <w:b/>
                <w:kern w:val="3"/>
                <w:sz w:val="18"/>
                <w:szCs w:val="18"/>
                <w:lang w:eastAsia="en-US"/>
              </w:rPr>
            </w:pPr>
          </w:p>
        </w:tc>
        <w:tc>
          <w:tcPr>
            <w:tcW w:w="529" w:type="dxa"/>
            <w:vMerge/>
            <w:vAlign w:val="center"/>
          </w:tcPr>
          <w:p w:rsidR="002A69A9" w:rsidRPr="002A69A9" w:rsidRDefault="002A69A9" w:rsidP="00BC630E">
            <w:pPr>
              <w:widowControl w:val="0"/>
              <w:suppressAutoHyphens/>
              <w:autoSpaceDN w:val="0"/>
              <w:jc w:val="center"/>
              <w:textAlignment w:val="baseline"/>
              <w:rPr>
                <w:b/>
                <w:kern w:val="3"/>
                <w:sz w:val="18"/>
                <w:szCs w:val="18"/>
                <w:lang w:eastAsia="en-US"/>
              </w:rPr>
            </w:pPr>
          </w:p>
        </w:tc>
      </w:tr>
      <w:bookmarkEnd w:id="0"/>
      <w:tr w:rsidR="00BC630E" w:rsidRPr="002A69A9" w:rsidTr="00BC630E">
        <w:trPr>
          <w:trHeight w:val="20"/>
          <w:jc w:val="center"/>
        </w:trPr>
        <w:tc>
          <w:tcPr>
            <w:tcW w:w="1122" w:type="dxa"/>
            <w:vMerge w:val="restart"/>
            <w:tcMar>
              <w:top w:w="0" w:type="dxa"/>
              <w:left w:w="108" w:type="dxa"/>
              <w:bottom w:w="0" w:type="dxa"/>
              <w:right w:w="108" w:type="dxa"/>
            </w:tcMar>
          </w:tcPr>
          <w:p w:rsidR="00BC630E" w:rsidRPr="002A69A9" w:rsidRDefault="00BC630E" w:rsidP="002A69A9">
            <w:pPr>
              <w:widowControl w:val="0"/>
              <w:numPr>
                <w:ilvl w:val="0"/>
                <w:numId w:val="24"/>
              </w:numPr>
              <w:suppressAutoHyphens/>
              <w:autoSpaceDN w:val="0"/>
              <w:spacing w:after="160" w:line="259" w:lineRule="auto"/>
              <w:ind w:left="0" w:firstLine="0"/>
              <w:contextualSpacing/>
              <w:jc w:val="center"/>
              <w:textAlignment w:val="baseline"/>
              <w:rPr>
                <w:color w:val="000000"/>
                <w:sz w:val="18"/>
                <w:szCs w:val="18"/>
                <w:lang w:bidi="ru-RU"/>
              </w:rPr>
            </w:pPr>
          </w:p>
        </w:tc>
        <w:tc>
          <w:tcPr>
            <w:tcW w:w="1703" w:type="dxa"/>
            <w:vMerge w:val="restart"/>
            <w:tcMar>
              <w:top w:w="0" w:type="dxa"/>
              <w:left w:w="108" w:type="dxa"/>
              <w:bottom w:w="0" w:type="dxa"/>
              <w:right w:w="108" w:type="dxa"/>
            </w:tcMar>
          </w:tcPr>
          <w:p w:rsidR="00BC630E" w:rsidRPr="002A69A9" w:rsidRDefault="00BC630E" w:rsidP="00BC630E">
            <w:pPr>
              <w:widowControl w:val="0"/>
              <w:suppressAutoHyphens/>
              <w:autoSpaceDN w:val="0"/>
              <w:jc w:val="center"/>
              <w:textAlignment w:val="baseline"/>
              <w:rPr>
                <w:kern w:val="3"/>
                <w:sz w:val="18"/>
                <w:szCs w:val="18"/>
                <w:shd w:val="clear" w:color="auto" w:fill="FFFFFF"/>
                <w:lang w:eastAsia="en-US"/>
              </w:rPr>
            </w:pPr>
            <w:r w:rsidRPr="002A69A9">
              <w:rPr>
                <w:kern w:val="3"/>
                <w:sz w:val="18"/>
                <w:szCs w:val="18"/>
                <w:shd w:val="clear" w:color="auto" w:fill="FFFFFF"/>
                <w:lang w:eastAsia="en-US"/>
              </w:rPr>
              <w:t>Мыло туалетное жидкое</w:t>
            </w:r>
          </w:p>
          <w:p w:rsidR="00BC630E" w:rsidRPr="002A69A9" w:rsidRDefault="00BC630E" w:rsidP="00BC630E">
            <w:pPr>
              <w:widowControl w:val="0"/>
              <w:suppressAutoHyphens/>
              <w:autoSpaceDN w:val="0"/>
              <w:jc w:val="center"/>
              <w:textAlignment w:val="baseline"/>
              <w:rPr>
                <w:color w:val="000000"/>
                <w:sz w:val="18"/>
                <w:szCs w:val="18"/>
                <w:lang w:bidi="ru-RU"/>
              </w:rPr>
            </w:pPr>
            <w:r w:rsidRPr="002A69A9">
              <w:rPr>
                <w:kern w:val="3"/>
                <w:sz w:val="18"/>
                <w:szCs w:val="18"/>
                <w:shd w:val="clear" w:color="auto" w:fill="FFFFFF"/>
                <w:lang w:eastAsia="en-US"/>
              </w:rPr>
              <w:t>(детское)</w:t>
            </w:r>
          </w:p>
        </w:tc>
        <w:tc>
          <w:tcPr>
            <w:tcW w:w="1872" w:type="dxa"/>
            <w:vMerge w:val="restart"/>
            <w:tcMar>
              <w:top w:w="0" w:type="dxa"/>
              <w:left w:w="108" w:type="dxa"/>
              <w:bottom w:w="0" w:type="dxa"/>
              <w:right w:w="108" w:type="dxa"/>
            </w:tcMar>
          </w:tcPr>
          <w:p w:rsidR="00BC630E" w:rsidRPr="002A69A9" w:rsidRDefault="00BC630E" w:rsidP="00BC630E">
            <w:pPr>
              <w:widowControl w:val="0"/>
              <w:suppressAutoHyphens/>
              <w:autoSpaceDN w:val="0"/>
              <w:ind w:left="-114" w:right="-69"/>
              <w:jc w:val="center"/>
              <w:textAlignment w:val="baseline"/>
              <w:rPr>
                <w:color w:val="000000"/>
                <w:sz w:val="18"/>
                <w:szCs w:val="18"/>
                <w:lang w:bidi="ru-RU"/>
              </w:rPr>
            </w:pPr>
            <w:r w:rsidRPr="002A69A9">
              <w:rPr>
                <w:kern w:val="3"/>
                <w:sz w:val="18"/>
                <w:szCs w:val="18"/>
                <w:shd w:val="clear" w:color="auto" w:fill="FFFFFF"/>
                <w:lang w:eastAsia="en-US"/>
              </w:rPr>
              <w:t>20.41.31.130-00000003</w:t>
            </w:r>
          </w:p>
        </w:tc>
        <w:tc>
          <w:tcPr>
            <w:tcW w:w="1823" w:type="dxa"/>
            <w:tcBorders>
              <w:top w:val="single" w:sz="4" w:space="0" w:color="000000"/>
              <w:left w:val="nil"/>
              <w:bottom w:val="single" w:sz="4" w:space="0" w:color="000000"/>
              <w:right w:val="single" w:sz="4" w:space="0" w:color="000000"/>
            </w:tcBorders>
            <w:vAlign w:val="center"/>
          </w:tcPr>
          <w:p w:rsidR="00BC630E" w:rsidRPr="002A69A9" w:rsidRDefault="00BC630E" w:rsidP="00BC630E">
            <w:pPr>
              <w:widowControl w:val="0"/>
              <w:suppressAutoHyphens/>
              <w:autoSpaceDN w:val="0"/>
              <w:textAlignment w:val="baseline"/>
              <w:rPr>
                <w:kern w:val="3"/>
                <w:sz w:val="18"/>
                <w:szCs w:val="18"/>
                <w:shd w:val="clear" w:color="auto" w:fill="FFFFFF"/>
                <w:lang w:eastAsia="en-US"/>
              </w:rPr>
            </w:pPr>
            <w:r w:rsidRPr="002A69A9">
              <w:rPr>
                <w:kern w:val="3"/>
                <w:sz w:val="18"/>
                <w:szCs w:val="18"/>
                <w:shd w:val="clear" w:color="auto" w:fill="FFFFFF"/>
                <w:lang w:eastAsia="en-US"/>
              </w:rPr>
              <w:t>Наличие ароматической отдушки</w:t>
            </w:r>
          </w:p>
        </w:tc>
        <w:tc>
          <w:tcPr>
            <w:tcW w:w="2529" w:type="dxa"/>
            <w:tcBorders>
              <w:top w:val="single" w:sz="4" w:space="0" w:color="000000"/>
              <w:left w:val="single" w:sz="4" w:space="0" w:color="000000"/>
              <w:bottom w:val="single" w:sz="4" w:space="0" w:color="000000"/>
              <w:right w:val="single" w:sz="4" w:space="0" w:color="000000"/>
            </w:tcBorders>
            <w:vAlign w:val="center"/>
          </w:tcPr>
          <w:p w:rsidR="00BC630E" w:rsidRPr="002A69A9" w:rsidRDefault="00BC630E" w:rsidP="00BC630E">
            <w:pPr>
              <w:widowControl w:val="0"/>
              <w:suppressAutoHyphens/>
              <w:autoSpaceDN w:val="0"/>
              <w:jc w:val="center"/>
              <w:textAlignment w:val="baseline"/>
              <w:rPr>
                <w:kern w:val="3"/>
                <w:sz w:val="18"/>
                <w:szCs w:val="18"/>
                <w:shd w:val="clear" w:color="auto" w:fill="FFFFFF"/>
                <w:lang w:eastAsia="en-US"/>
              </w:rPr>
            </w:pPr>
            <w:r w:rsidRPr="002A69A9">
              <w:rPr>
                <w:kern w:val="3"/>
                <w:sz w:val="18"/>
                <w:szCs w:val="18"/>
                <w:shd w:val="clear" w:color="auto" w:fill="FFFFFF"/>
                <w:lang w:eastAsia="en-US"/>
              </w:rPr>
              <w:t>Да</w:t>
            </w:r>
          </w:p>
        </w:tc>
        <w:tc>
          <w:tcPr>
            <w:tcW w:w="1993" w:type="dxa"/>
            <w:vAlign w:val="center"/>
          </w:tcPr>
          <w:p w:rsidR="00BC630E" w:rsidRPr="002A69A9" w:rsidRDefault="00BC630E" w:rsidP="00BC630E">
            <w:pPr>
              <w:widowControl w:val="0"/>
              <w:suppressAutoHyphens/>
              <w:autoSpaceDN w:val="0"/>
              <w:jc w:val="center"/>
              <w:textAlignment w:val="baseline"/>
              <w:rPr>
                <w:kern w:val="3"/>
                <w:sz w:val="18"/>
                <w:szCs w:val="18"/>
                <w:shd w:val="clear" w:color="auto" w:fill="FFFFFF"/>
                <w:lang w:eastAsia="en-US"/>
              </w:rPr>
            </w:pPr>
          </w:p>
        </w:tc>
        <w:tc>
          <w:tcPr>
            <w:tcW w:w="3138" w:type="dxa"/>
            <w:vAlign w:val="center"/>
          </w:tcPr>
          <w:p w:rsidR="00BC630E" w:rsidRPr="002A69A9" w:rsidRDefault="00BC630E"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Участник закупки указывает в заявке конкретное значение характеристики</w:t>
            </w:r>
          </w:p>
        </w:tc>
        <w:tc>
          <w:tcPr>
            <w:tcW w:w="851" w:type="dxa"/>
            <w:vMerge w:val="restart"/>
            <w:tcMar>
              <w:top w:w="0" w:type="dxa"/>
              <w:left w:w="108" w:type="dxa"/>
              <w:bottom w:w="0" w:type="dxa"/>
              <w:right w:w="108" w:type="dxa"/>
            </w:tcMar>
          </w:tcPr>
          <w:p w:rsidR="00BC630E" w:rsidRPr="002A69A9" w:rsidRDefault="00BC630E"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Шт.</w:t>
            </w:r>
          </w:p>
        </w:tc>
        <w:tc>
          <w:tcPr>
            <w:tcW w:w="529" w:type="dxa"/>
            <w:vMerge w:val="restart"/>
          </w:tcPr>
          <w:p w:rsidR="00BC630E" w:rsidRPr="002A69A9" w:rsidRDefault="00BC630E" w:rsidP="00BC630E">
            <w:pPr>
              <w:widowControl w:val="0"/>
              <w:suppressAutoHyphens/>
              <w:autoSpaceDN w:val="0"/>
              <w:jc w:val="center"/>
              <w:textAlignment w:val="baseline"/>
              <w:rPr>
                <w:kern w:val="3"/>
                <w:sz w:val="18"/>
                <w:szCs w:val="18"/>
                <w:lang w:eastAsia="en-US"/>
              </w:rPr>
            </w:pPr>
            <w:r>
              <w:rPr>
                <w:kern w:val="3"/>
                <w:sz w:val="18"/>
                <w:szCs w:val="18"/>
                <w:lang w:eastAsia="en-US"/>
              </w:rPr>
              <w:t>10</w:t>
            </w:r>
          </w:p>
        </w:tc>
      </w:tr>
      <w:tr w:rsidR="00BC630E" w:rsidRPr="002A69A9" w:rsidTr="00BC630E">
        <w:trPr>
          <w:trHeight w:val="20"/>
          <w:jc w:val="center"/>
        </w:trPr>
        <w:tc>
          <w:tcPr>
            <w:tcW w:w="1122" w:type="dxa"/>
            <w:vMerge/>
            <w:tcMar>
              <w:top w:w="0" w:type="dxa"/>
              <w:left w:w="108" w:type="dxa"/>
              <w:bottom w:w="0" w:type="dxa"/>
              <w:right w:w="108" w:type="dxa"/>
            </w:tcMar>
            <w:vAlign w:val="center"/>
          </w:tcPr>
          <w:p w:rsidR="00BC630E" w:rsidRPr="002A69A9" w:rsidRDefault="00BC630E" w:rsidP="002A69A9">
            <w:pPr>
              <w:widowControl w:val="0"/>
              <w:numPr>
                <w:ilvl w:val="0"/>
                <w:numId w:val="24"/>
              </w:numPr>
              <w:suppressAutoHyphens/>
              <w:autoSpaceDN w:val="0"/>
              <w:spacing w:after="160" w:line="259" w:lineRule="auto"/>
              <w:ind w:left="0" w:firstLine="0"/>
              <w:contextualSpacing/>
              <w:jc w:val="center"/>
              <w:textAlignment w:val="baseline"/>
              <w:rPr>
                <w:color w:val="000000"/>
                <w:sz w:val="18"/>
                <w:szCs w:val="18"/>
                <w:lang w:bidi="ru-RU"/>
              </w:rPr>
            </w:pPr>
          </w:p>
        </w:tc>
        <w:tc>
          <w:tcPr>
            <w:tcW w:w="1703" w:type="dxa"/>
            <w:vMerge/>
            <w:tcMar>
              <w:top w:w="0" w:type="dxa"/>
              <w:left w:w="108" w:type="dxa"/>
              <w:bottom w:w="0" w:type="dxa"/>
              <w:right w:w="108" w:type="dxa"/>
            </w:tcMar>
            <w:vAlign w:val="center"/>
          </w:tcPr>
          <w:p w:rsidR="00BC630E" w:rsidRPr="002A69A9" w:rsidRDefault="00BC630E" w:rsidP="00BC630E">
            <w:pPr>
              <w:widowControl w:val="0"/>
              <w:suppressAutoHyphens/>
              <w:autoSpaceDN w:val="0"/>
              <w:jc w:val="center"/>
              <w:textAlignment w:val="baseline"/>
              <w:rPr>
                <w:color w:val="000000"/>
                <w:sz w:val="18"/>
                <w:szCs w:val="18"/>
                <w:lang w:bidi="ru-RU"/>
              </w:rPr>
            </w:pPr>
          </w:p>
        </w:tc>
        <w:tc>
          <w:tcPr>
            <w:tcW w:w="1872" w:type="dxa"/>
            <w:vMerge/>
            <w:tcMar>
              <w:top w:w="0" w:type="dxa"/>
              <w:left w:w="108" w:type="dxa"/>
              <w:bottom w:w="0" w:type="dxa"/>
              <w:right w:w="108" w:type="dxa"/>
            </w:tcMar>
            <w:vAlign w:val="center"/>
          </w:tcPr>
          <w:p w:rsidR="00BC630E" w:rsidRPr="002A69A9" w:rsidRDefault="00BC630E" w:rsidP="00BC630E">
            <w:pPr>
              <w:widowControl w:val="0"/>
              <w:suppressAutoHyphens/>
              <w:autoSpaceDN w:val="0"/>
              <w:jc w:val="center"/>
              <w:textAlignment w:val="baseline"/>
              <w:rPr>
                <w:color w:val="000000"/>
                <w:sz w:val="18"/>
                <w:szCs w:val="18"/>
                <w:lang w:bidi="ru-RU"/>
              </w:rPr>
            </w:pPr>
          </w:p>
        </w:tc>
        <w:tc>
          <w:tcPr>
            <w:tcW w:w="1823" w:type="dxa"/>
            <w:tcBorders>
              <w:top w:val="single" w:sz="4" w:space="0" w:color="000000"/>
              <w:left w:val="nil"/>
              <w:bottom w:val="single" w:sz="4" w:space="0" w:color="000000"/>
              <w:right w:val="single" w:sz="4" w:space="0" w:color="000000"/>
            </w:tcBorders>
            <w:vAlign w:val="center"/>
          </w:tcPr>
          <w:p w:rsidR="00BC630E" w:rsidRPr="002A69A9" w:rsidRDefault="00BC630E" w:rsidP="00BC630E">
            <w:pPr>
              <w:widowControl w:val="0"/>
              <w:suppressAutoHyphens/>
              <w:autoSpaceDN w:val="0"/>
              <w:textAlignment w:val="baseline"/>
              <w:rPr>
                <w:kern w:val="3"/>
                <w:sz w:val="18"/>
                <w:szCs w:val="18"/>
                <w:shd w:val="clear" w:color="auto" w:fill="FFFFFF"/>
                <w:lang w:eastAsia="en-US"/>
              </w:rPr>
            </w:pPr>
            <w:r w:rsidRPr="002A69A9">
              <w:rPr>
                <w:kern w:val="3"/>
                <w:sz w:val="18"/>
                <w:szCs w:val="18"/>
                <w:shd w:val="clear" w:color="auto" w:fill="FFFFFF"/>
                <w:lang w:eastAsia="en-US"/>
              </w:rPr>
              <w:t>Объём тары</w:t>
            </w:r>
          </w:p>
        </w:tc>
        <w:tc>
          <w:tcPr>
            <w:tcW w:w="2529" w:type="dxa"/>
            <w:tcBorders>
              <w:top w:val="single" w:sz="4" w:space="0" w:color="000000"/>
              <w:left w:val="single" w:sz="4" w:space="0" w:color="000000"/>
              <w:bottom w:val="single" w:sz="4" w:space="0" w:color="000000"/>
              <w:right w:val="single" w:sz="4" w:space="0" w:color="000000"/>
            </w:tcBorders>
            <w:vAlign w:val="center"/>
          </w:tcPr>
          <w:p w:rsidR="00BC630E" w:rsidRPr="002A69A9" w:rsidRDefault="00BC630E" w:rsidP="00BC630E">
            <w:pPr>
              <w:pStyle w:val="parametervalue"/>
              <w:jc w:val="center"/>
              <w:rPr>
                <w:kern w:val="3"/>
                <w:sz w:val="18"/>
                <w:szCs w:val="18"/>
                <w:shd w:val="clear" w:color="auto" w:fill="FFFFFF"/>
                <w:lang w:eastAsia="en-US"/>
              </w:rPr>
            </w:pPr>
            <w:r w:rsidRPr="002A69A9">
              <w:rPr>
                <w:kern w:val="3"/>
                <w:sz w:val="18"/>
                <w:szCs w:val="18"/>
                <w:shd w:val="clear" w:color="auto" w:fill="FFFFFF"/>
                <w:lang w:eastAsia="en-US"/>
              </w:rPr>
              <w:t>≥ 5000</w:t>
            </w:r>
          </w:p>
        </w:tc>
        <w:tc>
          <w:tcPr>
            <w:tcW w:w="1993" w:type="dxa"/>
            <w:vAlign w:val="center"/>
          </w:tcPr>
          <w:p w:rsidR="00BC630E" w:rsidRPr="002A69A9" w:rsidRDefault="00BC630E" w:rsidP="00BC630E">
            <w:pPr>
              <w:pStyle w:val="parametervalue"/>
              <w:jc w:val="center"/>
              <w:rPr>
                <w:kern w:val="3"/>
                <w:sz w:val="18"/>
                <w:szCs w:val="18"/>
                <w:shd w:val="clear" w:color="auto" w:fill="FFFFFF"/>
                <w:lang w:eastAsia="en-US"/>
              </w:rPr>
            </w:pPr>
            <w:r w:rsidRPr="002A69A9">
              <w:rPr>
                <w:kern w:val="3"/>
                <w:sz w:val="18"/>
                <w:szCs w:val="18"/>
                <w:shd w:val="clear" w:color="auto" w:fill="FFFFFF"/>
                <w:lang w:eastAsia="en-US"/>
              </w:rPr>
              <w:t>Кубический сантиметр;^миллилитр</w:t>
            </w:r>
          </w:p>
        </w:tc>
        <w:tc>
          <w:tcPr>
            <w:tcW w:w="3138" w:type="dxa"/>
            <w:vAlign w:val="center"/>
          </w:tcPr>
          <w:p w:rsidR="00BC630E" w:rsidRPr="002A69A9" w:rsidRDefault="00BC630E" w:rsidP="00BC630E">
            <w:pPr>
              <w:widowControl w:val="0"/>
              <w:suppressAutoHyphens/>
              <w:autoSpaceDN w:val="0"/>
              <w:jc w:val="center"/>
              <w:textAlignment w:val="baseline"/>
              <w:rPr>
                <w:color w:val="000000"/>
                <w:sz w:val="18"/>
                <w:szCs w:val="18"/>
                <w:lang w:bidi="ru-RU"/>
              </w:rPr>
            </w:pPr>
            <w:r w:rsidRPr="002A69A9">
              <w:rPr>
                <w:kern w:val="3"/>
                <w:sz w:val="18"/>
                <w:szCs w:val="18"/>
                <w:lang w:eastAsia="en-US"/>
              </w:rPr>
              <w:t>Участник закупки указывает в заявке конкретное значение характеристики</w:t>
            </w:r>
          </w:p>
        </w:tc>
        <w:tc>
          <w:tcPr>
            <w:tcW w:w="851" w:type="dxa"/>
            <w:vMerge/>
            <w:tcMar>
              <w:top w:w="0" w:type="dxa"/>
              <w:left w:w="108" w:type="dxa"/>
              <w:bottom w:w="0" w:type="dxa"/>
              <w:right w:w="108" w:type="dxa"/>
            </w:tcMar>
            <w:vAlign w:val="center"/>
          </w:tcPr>
          <w:p w:rsidR="00BC630E" w:rsidRPr="002A69A9" w:rsidRDefault="00BC630E" w:rsidP="00BC630E">
            <w:pPr>
              <w:widowControl w:val="0"/>
              <w:suppressAutoHyphens/>
              <w:autoSpaceDN w:val="0"/>
              <w:jc w:val="center"/>
              <w:textAlignment w:val="baseline"/>
              <w:rPr>
                <w:kern w:val="3"/>
                <w:sz w:val="18"/>
                <w:szCs w:val="18"/>
                <w:lang w:eastAsia="en-US"/>
              </w:rPr>
            </w:pPr>
          </w:p>
        </w:tc>
        <w:tc>
          <w:tcPr>
            <w:tcW w:w="529" w:type="dxa"/>
            <w:vMerge/>
            <w:vAlign w:val="center"/>
          </w:tcPr>
          <w:p w:rsidR="00BC630E" w:rsidRPr="002A69A9" w:rsidRDefault="00BC630E" w:rsidP="00BC630E">
            <w:pPr>
              <w:widowControl w:val="0"/>
              <w:suppressAutoHyphens/>
              <w:autoSpaceDN w:val="0"/>
              <w:jc w:val="center"/>
              <w:textAlignment w:val="baseline"/>
              <w:rPr>
                <w:kern w:val="3"/>
                <w:sz w:val="18"/>
                <w:szCs w:val="18"/>
                <w:lang w:eastAsia="en-US"/>
              </w:rPr>
            </w:pPr>
          </w:p>
        </w:tc>
      </w:tr>
      <w:tr w:rsidR="00BC630E" w:rsidRPr="002A69A9" w:rsidTr="00BC630E">
        <w:trPr>
          <w:trHeight w:val="20"/>
          <w:jc w:val="center"/>
        </w:trPr>
        <w:tc>
          <w:tcPr>
            <w:tcW w:w="1122" w:type="dxa"/>
            <w:vMerge/>
            <w:tcMar>
              <w:top w:w="0" w:type="dxa"/>
              <w:left w:w="108" w:type="dxa"/>
              <w:bottom w:w="0" w:type="dxa"/>
              <w:right w:w="108" w:type="dxa"/>
            </w:tcMar>
            <w:vAlign w:val="center"/>
          </w:tcPr>
          <w:p w:rsidR="00BC630E" w:rsidRPr="002A69A9" w:rsidRDefault="00BC630E" w:rsidP="002A69A9">
            <w:pPr>
              <w:widowControl w:val="0"/>
              <w:numPr>
                <w:ilvl w:val="0"/>
                <w:numId w:val="24"/>
              </w:numPr>
              <w:suppressAutoHyphens/>
              <w:autoSpaceDN w:val="0"/>
              <w:spacing w:after="160" w:line="259" w:lineRule="auto"/>
              <w:ind w:left="0" w:firstLine="0"/>
              <w:contextualSpacing/>
              <w:jc w:val="center"/>
              <w:textAlignment w:val="baseline"/>
              <w:rPr>
                <w:color w:val="000000"/>
                <w:sz w:val="18"/>
                <w:szCs w:val="18"/>
                <w:lang w:bidi="ru-RU"/>
              </w:rPr>
            </w:pPr>
          </w:p>
        </w:tc>
        <w:tc>
          <w:tcPr>
            <w:tcW w:w="1703" w:type="dxa"/>
            <w:vMerge/>
            <w:tcMar>
              <w:top w:w="0" w:type="dxa"/>
              <w:left w:w="108" w:type="dxa"/>
              <w:bottom w:w="0" w:type="dxa"/>
              <w:right w:w="108" w:type="dxa"/>
            </w:tcMar>
            <w:vAlign w:val="center"/>
          </w:tcPr>
          <w:p w:rsidR="00BC630E" w:rsidRPr="002A69A9" w:rsidRDefault="00BC630E" w:rsidP="00BC630E">
            <w:pPr>
              <w:widowControl w:val="0"/>
              <w:suppressAutoHyphens/>
              <w:autoSpaceDN w:val="0"/>
              <w:jc w:val="center"/>
              <w:textAlignment w:val="baseline"/>
              <w:rPr>
                <w:color w:val="000000"/>
                <w:sz w:val="18"/>
                <w:szCs w:val="18"/>
                <w:lang w:bidi="ru-RU"/>
              </w:rPr>
            </w:pPr>
          </w:p>
        </w:tc>
        <w:tc>
          <w:tcPr>
            <w:tcW w:w="1872" w:type="dxa"/>
            <w:vMerge/>
            <w:tcMar>
              <w:top w:w="0" w:type="dxa"/>
              <w:left w:w="108" w:type="dxa"/>
              <w:bottom w:w="0" w:type="dxa"/>
              <w:right w:w="108" w:type="dxa"/>
            </w:tcMar>
            <w:vAlign w:val="center"/>
          </w:tcPr>
          <w:p w:rsidR="00BC630E" w:rsidRPr="002A69A9" w:rsidRDefault="00BC630E" w:rsidP="00BC630E">
            <w:pPr>
              <w:widowControl w:val="0"/>
              <w:suppressAutoHyphens/>
              <w:autoSpaceDN w:val="0"/>
              <w:jc w:val="center"/>
              <w:textAlignment w:val="baseline"/>
              <w:rPr>
                <w:color w:val="000000"/>
                <w:sz w:val="18"/>
                <w:szCs w:val="18"/>
                <w:lang w:bidi="ru-RU"/>
              </w:rPr>
            </w:pPr>
          </w:p>
        </w:tc>
        <w:tc>
          <w:tcPr>
            <w:tcW w:w="1823" w:type="dxa"/>
            <w:tcBorders>
              <w:top w:val="single" w:sz="4" w:space="0" w:color="000000"/>
              <w:left w:val="nil"/>
              <w:bottom w:val="single" w:sz="4" w:space="0" w:color="000000"/>
              <w:right w:val="single" w:sz="4" w:space="0" w:color="000000"/>
            </w:tcBorders>
            <w:vAlign w:val="center"/>
          </w:tcPr>
          <w:p w:rsidR="00BC630E" w:rsidRPr="002A69A9" w:rsidRDefault="00BC630E" w:rsidP="00BC630E">
            <w:pPr>
              <w:widowControl w:val="0"/>
              <w:suppressAutoHyphens/>
              <w:autoSpaceDN w:val="0"/>
              <w:textAlignment w:val="baseline"/>
              <w:rPr>
                <w:kern w:val="3"/>
                <w:sz w:val="18"/>
                <w:szCs w:val="18"/>
                <w:shd w:val="clear" w:color="auto" w:fill="FFFFFF"/>
                <w:lang w:eastAsia="en-US"/>
              </w:rPr>
            </w:pPr>
            <w:r w:rsidRPr="002A69A9">
              <w:rPr>
                <w:kern w:val="3"/>
                <w:sz w:val="18"/>
                <w:szCs w:val="18"/>
                <w:shd w:val="clear" w:color="auto" w:fill="FFFFFF"/>
                <w:lang w:eastAsia="en-US"/>
              </w:rPr>
              <w:t>Соответствие нормативно-технической документации</w:t>
            </w:r>
          </w:p>
        </w:tc>
        <w:tc>
          <w:tcPr>
            <w:tcW w:w="2529" w:type="dxa"/>
            <w:tcBorders>
              <w:top w:val="single" w:sz="4" w:space="0" w:color="000000"/>
              <w:left w:val="single" w:sz="4" w:space="0" w:color="000000"/>
              <w:bottom w:val="single" w:sz="4" w:space="0" w:color="000000"/>
              <w:right w:val="single" w:sz="4" w:space="0" w:color="000000"/>
            </w:tcBorders>
            <w:vAlign w:val="center"/>
          </w:tcPr>
          <w:p w:rsidR="00BC630E" w:rsidRPr="002A69A9" w:rsidRDefault="00BC630E" w:rsidP="00BC630E">
            <w:pPr>
              <w:widowControl w:val="0"/>
              <w:suppressAutoHyphens/>
              <w:autoSpaceDN w:val="0"/>
              <w:jc w:val="center"/>
              <w:textAlignment w:val="baseline"/>
              <w:rPr>
                <w:kern w:val="3"/>
                <w:sz w:val="18"/>
                <w:szCs w:val="18"/>
                <w:shd w:val="clear" w:color="auto" w:fill="FFFFFF"/>
                <w:lang w:eastAsia="en-US"/>
              </w:rPr>
            </w:pPr>
            <w:r w:rsidRPr="002A69A9">
              <w:rPr>
                <w:kern w:val="3"/>
                <w:sz w:val="18"/>
                <w:szCs w:val="18"/>
                <w:shd w:val="clear" w:color="auto" w:fill="FFFFFF"/>
                <w:lang w:eastAsia="en-US"/>
              </w:rPr>
              <w:t>ГОСТ 31696-2012</w:t>
            </w:r>
          </w:p>
        </w:tc>
        <w:tc>
          <w:tcPr>
            <w:tcW w:w="1993" w:type="dxa"/>
            <w:vAlign w:val="center"/>
          </w:tcPr>
          <w:p w:rsidR="00BC630E" w:rsidRPr="002A69A9" w:rsidRDefault="00BC630E" w:rsidP="00BC630E">
            <w:pPr>
              <w:widowControl w:val="0"/>
              <w:suppressAutoHyphens/>
              <w:autoSpaceDN w:val="0"/>
              <w:jc w:val="center"/>
              <w:textAlignment w:val="baseline"/>
              <w:rPr>
                <w:kern w:val="3"/>
                <w:sz w:val="18"/>
                <w:szCs w:val="18"/>
                <w:shd w:val="clear" w:color="auto" w:fill="FFFFFF"/>
                <w:lang w:eastAsia="en-US"/>
              </w:rPr>
            </w:pPr>
          </w:p>
        </w:tc>
        <w:tc>
          <w:tcPr>
            <w:tcW w:w="3138" w:type="dxa"/>
            <w:vAlign w:val="center"/>
          </w:tcPr>
          <w:p w:rsidR="00BC630E" w:rsidRPr="002A69A9" w:rsidRDefault="00BC630E" w:rsidP="00BC630E">
            <w:pPr>
              <w:widowControl w:val="0"/>
              <w:suppressAutoHyphens/>
              <w:autoSpaceDN w:val="0"/>
              <w:jc w:val="center"/>
              <w:textAlignment w:val="baseline"/>
              <w:rPr>
                <w:color w:val="000000"/>
                <w:sz w:val="18"/>
                <w:szCs w:val="18"/>
                <w:lang w:bidi="ru-RU"/>
              </w:rPr>
            </w:pPr>
            <w:r w:rsidRPr="002A69A9">
              <w:rPr>
                <w:kern w:val="3"/>
                <w:sz w:val="18"/>
                <w:szCs w:val="18"/>
                <w:lang w:eastAsia="en-US"/>
              </w:rPr>
              <w:t>Значение характеристики не может изменяться участником закупки</w:t>
            </w:r>
          </w:p>
        </w:tc>
        <w:tc>
          <w:tcPr>
            <w:tcW w:w="851" w:type="dxa"/>
            <w:vMerge/>
            <w:tcMar>
              <w:top w:w="0" w:type="dxa"/>
              <w:left w:w="108" w:type="dxa"/>
              <w:bottom w:w="0" w:type="dxa"/>
              <w:right w:w="108" w:type="dxa"/>
            </w:tcMar>
            <w:vAlign w:val="center"/>
          </w:tcPr>
          <w:p w:rsidR="00BC630E" w:rsidRPr="002A69A9" w:rsidRDefault="00BC630E" w:rsidP="00BC630E">
            <w:pPr>
              <w:widowControl w:val="0"/>
              <w:suppressAutoHyphens/>
              <w:autoSpaceDN w:val="0"/>
              <w:jc w:val="center"/>
              <w:textAlignment w:val="baseline"/>
              <w:rPr>
                <w:kern w:val="3"/>
                <w:sz w:val="18"/>
                <w:szCs w:val="18"/>
                <w:lang w:eastAsia="en-US"/>
              </w:rPr>
            </w:pPr>
          </w:p>
        </w:tc>
        <w:tc>
          <w:tcPr>
            <w:tcW w:w="529" w:type="dxa"/>
            <w:vMerge/>
            <w:vAlign w:val="center"/>
          </w:tcPr>
          <w:p w:rsidR="00BC630E" w:rsidRPr="002A69A9" w:rsidRDefault="00BC630E" w:rsidP="00BC630E">
            <w:pPr>
              <w:widowControl w:val="0"/>
              <w:suppressAutoHyphens/>
              <w:autoSpaceDN w:val="0"/>
              <w:jc w:val="center"/>
              <w:textAlignment w:val="baseline"/>
              <w:rPr>
                <w:kern w:val="3"/>
                <w:sz w:val="18"/>
                <w:szCs w:val="18"/>
                <w:lang w:eastAsia="en-US"/>
              </w:rPr>
            </w:pPr>
          </w:p>
        </w:tc>
      </w:tr>
      <w:tr w:rsidR="00BC630E" w:rsidRPr="002A69A9" w:rsidTr="00BC630E">
        <w:trPr>
          <w:trHeight w:val="1066"/>
          <w:jc w:val="center"/>
        </w:trPr>
        <w:tc>
          <w:tcPr>
            <w:tcW w:w="1122" w:type="dxa"/>
            <w:vMerge/>
            <w:tcMar>
              <w:top w:w="0" w:type="dxa"/>
              <w:left w:w="108" w:type="dxa"/>
              <w:bottom w:w="0" w:type="dxa"/>
              <w:right w:w="108" w:type="dxa"/>
            </w:tcMar>
            <w:vAlign w:val="center"/>
          </w:tcPr>
          <w:p w:rsidR="00BC630E" w:rsidRPr="002A69A9" w:rsidRDefault="00BC630E" w:rsidP="002A69A9">
            <w:pPr>
              <w:widowControl w:val="0"/>
              <w:numPr>
                <w:ilvl w:val="0"/>
                <w:numId w:val="24"/>
              </w:numPr>
              <w:suppressAutoHyphens/>
              <w:autoSpaceDN w:val="0"/>
              <w:spacing w:after="160" w:line="259" w:lineRule="auto"/>
              <w:ind w:left="0" w:firstLine="0"/>
              <w:contextualSpacing/>
              <w:jc w:val="center"/>
              <w:textAlignment w:val="baseline"/>
              <w:rPr>
                <w:color w:val="000000"/>
                <w:sz w:val="18"/>
                <w:szCs w:val="18"/>
                <w:lang w:bidi="ru-RU"/>
              </w:rPr>
            </w:pPr>
          </w:p>
        </w:tc>
        <w:tc>
          <w:tcPr>
            <w:tcW w:w="1703" w:type="dxa"/>
            <w:vMerge/>
            <w:tcMar>
              <w:top w:w="0" w:type="dxa"/>
              <w:left w:w="108" w:type="dxa"/>
              <w:bottom w:w="0" w:type="dxa"/>
              <w:right w:w="108" w:type="dxa"/>
            </w:tcMar>
            <w:vAlign w:val="center"/>
          </w:tcPr>
          <w:p w:rsidR="00BC630E" w:rsidRPr="002A69A9" w:rsidRDefault="00BC630E" w:rsidP="00BC630E">
            <w:pPr>
              <w:widowControl w:val="0"/>
              <w:suppressAutoHyphens/>
              <w:autoSpaceDN w:val="0"/>
              <w:jc w:val="center"/>
              <w:textAlignment w:val="baseline"/>
              <w:rPr>
                <w:color w:val="000000"/>
                <w:sz w:val="18"/>
                <w:szCs w:val="18"/>
                <w:lang w:bidi="ru-RU"/>
              </w:rPr>
            </w:pPr>
          </w:p>
        </w:tc>
        <w:tc>
          <w:tcPr>
            <w:tcW w:w="1872" w:type="dxa"/>
            <w:vMerge/>
            <w:tcMar>
              <w:top w:w="0" w:type="dxa"/>
              <w:left w:w="108" w:type="dxa"/>
              <w:bottom w:w="0" w:type="dxa"/>
              <w:right w:w="108" w:type="dxa"/>
            </w:tcMar>
            <w:vAlign w:val="center"/>
          </w:tcPr>
          <w:p w:rsidR="00BC630E" w:rsidRPr="002A69A9" w:rsidRDefault="00BC630E" w:rsidP="00BC630E">
            <w:pPr>
              <w:widowControl w:val="0"/>
              <w:suppressAutoHyphens/>
              <w:autoSpaceDN w:val="0"/>
              <w:jc w:val="center"/>
              <w:textAlignment w:val="baseline"/>
              <w:rPr>
                <w:color w:val="000000"/>
                <w:sz w:val="18"/>
                <w:szCs w:val="18"/>
                <w:lang w:bidi="ru-RU"/>
              </w:rPr>
            </w:pPr>
          </w:p>
        </w:tc>
        <w:tc>
          <w:tcPr>
            <w:tcW w:w="1823" w:type="dxa"/>
            <w:tcBorders>
              <w:top w:val="single" w:sz="4" w:space="0" w:color="000000"/>
              <w:left w:val="single" w:sz="4" w:space="0" w:color="000000"/>
              <w:bottom w:val="single" w:sz="4" w:space="0" w:color="000000"/>
              <w:right w:val="single" w:sz="4" w:space="0" w:color="000000"/>
            </w:tcBorders>
            <w:vAlign w:val="center"/>
          </w:tcPr>
          <w:p w:rsidR="00BC630E" w:rsidRPr="002A69A9" w:rsidRDefault="00BC630E" w:rsidP="00BC630E">
            <w:pPr>
              <w:widowControl w:val="0"/>
              <w:suppressAutoHyphens/>
              <w:autoSpaceDN w:val="0"/>
              <w:textAlignment w:val="baseline"/>
              <w:rPr>
                <w:kern w:val="3"/>
                <w:sz w:val="18"/>
                <w:szCs w:val="18"/>
                <w:shd w:val="clear" w:color="auto" w:fill="FFFFFF"/>
                <w:lang w:eastAsia="en-US"/>
              </w:rPr>
            </w:pPr>
            <w:r w:rsidRPr="002A69A9">
              <w:rPr>
                <w:kern w:val="3"/>
                <w:sz w:val="18"/>
                <w:szCs w:val="18"/>
                <w:shd w:val="clear" w:color="auto" w:fill="FFFFFF"/>
                <w:lang w:eastAsia="en-US"/>
              </w:rPr>
              <w:t>Наличие ароматической отдушки</w:t>
            </w:r>
          </w:p>
        </w:tc>
        <w:tc>
          <w:tcPr>
            <w:tcW w:w="2529" w:type="dxa"/>
            <w:tcBorders>
              <w:top w:val="single" w:sz="4" w:space="0" w:color="000000"/>
              <w:left w:val="single" w:sz="4" w:space="0" w:color="000000"/>
              <w:bottom w:val="single" w:sz="4" w:space="0" w:color="000000"/>
              <w:right w:val="single" w:sz="4" w:space="0" w:color="000000"/>
            </w:tcBorders>
            <w:vAlign w:val="center"/>
          </w:tcPr>
          <w:p w:rsidR="00BC630E" w:rsidRPr="002A69A9" w:rsidRDefault="00BC630E" w:rsidP="00BC630E">
            <w:pPr>
              <w:widowControl w:val="0"/>
              <w:suppressAutoHyphens/>
              <w:autoSpaceDN w:val="0"/>
              <w:jc w:val="center"/>
              <w:textAlignment w:val="baseline"/>
              <w:rPr>
                <w:kern w:val="3"/>
                <w:sz w:val="18"/>
                <w:szCs w:val="18"/>
                <w:shd w:val="clear" w:color="auto" w:fill="FFFFFF"/>
                <w:lang w:eastAsia="en-US"/>
              </w:rPr>
            </w:pPr>
            <w:r w:rsidRPr="002A69A9">
              <w:rPr>
                <w:kern w:val="3"/>
                <w:sz w:val="18"/>
                <w:szCs w:val="18"/>
                <w:shd w:val="clear" w:color="auto" w:fill="FFFFFF"/>
                <w:lang w:eastAsia="en-US"/>
              </w:rPr>
              <w:t>Да</w:t>
            </w:r>
          </w:p>
        </w:tc>
        <w:tc>
          <w:tcPr>
            <w:tcW w:w="1993" w:type="dxa"/>
            <w:vAlign w:val="center"/>
          </w:tcPr>
          <w:p w:rsidR="00BC630E" w:rsidRPr="002A69A9" w:rsidRDefault="00BC630E" w:rsidP="00BC630E">
            <w:pPr>
              <w:widowControl w:val="0"/>
              <w:suppressAutoHyphens/>
              <w:autoSpaceDN w:val="0"/>
              <w:jc w:val="center"/>
              <w:textAlignment w:val="baseline"/>
              <w:rPr>
                <w:kern w:val="3"/>
                <w:sz w:val="18"/>
                <w:szCs w:val="18"/>
                <w:shd w:val="clear" w:color="auto" w:fill="FFFFFF"/>
                <w:lang w:eastAsia="en-US"/>
              </w:rPr>
            </w:pPr>
          </w:p>
        </w:tc>
        <w:tc>
          <w:tcPr>
            <w:tcW w:w="3138" w:type="dxa"/>
            <w:vAlign w:val="center"/>
          </w:tcPr>
          <w:p w:rsidR="00BC630E" w:rsidRPr="002A69A9" w:rsidRDefault="00BC630E"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Участник закупки указывает в заявке конкретное значение характеристики</w:t>
            </w:r>
          </w:p>
        </w:tc>
        <w:tc>
          <w:tcPr>
            <w:tcW w:w="851" w:type="dxa"/>
            <w:vMerge/>
            <w:tcMar>
              <w:top w:w="0" w:type="dxa"/>
              <w:left w:w="108" w:type="dxa"/>
              <w:bottom w:w="0" w:type="dxa"/>
              <w:right w:w="108" w:type="dxa"/>
            </w:tcMar>
            <w:vAlign w:val="center"/>
          </w:tcPr>
          <w:p w:rsidR="00BC630E" w:rsidRPr="002A69A9" w:rsidRDefault="00BC630E" w:rsidP="00BC630E">
            <w:pPr>
              <w:widowControl w:val="0"/>
              <w:suppressAutoHyphens/>
              <w:autoSpaceDN w:val="0"/>
              <w:jc w:val="center"/>
              <w:textAlignment w:val="baseline"/>
              <w:rPr>
                <w:kern w:val="3"/>
                <w:sz w:val="18"/>
                <w:szCs w:val="18"/>
                <w:lang w:eastAsia="en-US"/>
              </w:rPr>
            </w:pPr>
          </w:p>
        </w:tc>
        <w:tc>
          <w:tcPr>
            <w:tcW w:w="529" w:type="dxa"/>
            <w:vMerge/>
            <w:vAlign w:val="center"/>
          </w:tcPr>
          <w:p w:rsidR="00BC630E" w:rsidRPr="002A69A9" w:rsidRDefault="00BC630E" w:rsidP="00BC630E">
            <w:pPr>
              <w:widowControl w:val="0"/>
              <w:suppressAutoHyphens/>
              <w:autoSpaceDN w:val="0"/>
              <w:jc w:val="center"/>
              <w:textAlignment w:val="baseline"/>
              <w:rPr>
                <w:kern w:val="3"/>
                <w:sz w:val="18"/>
                <w:szCs w:val="18"/>
                <w:lang w:eastAsia="en-US"/>
              </w:rPr>
            </w:pPr>
          </w:p>
        </w:tc>
      </w:tr>
      <w:tr w:rsidR="002A69A9" w:rsidRPr="002A69A9" w:rsidTr="00BC630E">
        <w:trPr>
          <w:trHeight w:val="20"/>
          <w:jc w:val="center"/>
        </w:trPr>
        <w:tc>
          <w:tcPr>
            <w:tcW w:w="1122" w:type="dxa"/>
            <w:vMerge w:val="restart"/>
            <w:tcMar>
              <w:top w:w="0" w:type="dxa"/>
              <w:left w:w="108" w:type="dxa"/>
              <w:bottom w:w="0" w:type="dxa"/>
              <w:right w:w="108" w:type="dxa"/>
            </w:tcMar>
          </w:tcPr>
          <w:p w:rsidR="002A69A9" w:rsidRPr="002A69A9" w:rsidRDefault="002A69A9"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p>
        </w:tc>
        <w:tc>
          <w:tcPr>
            <w:tcW w:w="1703" w:type="dxa"/>
            <w:vMerge w:val="restart"/>
            <w:tcMar>
              <w:top w:w="0" w:type="dxa"/>
              <w:left w:w="108" w:type="dxa"/>
              <w:bottom w:w="0" w:type="dxa"/>
              <w:right w:w="108" w:type="dxa"/>
            </w:tcMar>
          </w:tcPr>
          <w:p w:rsidR="002A69A9" w:rsidRPr="002A69A9" w:rsidRDefault="002A69A9"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Бумага туалетная</w:t>
            </w:r>
          </w:p>
        </w:tc>
        <w:tc>
          <w:tcPr>
            <w:tcW w:w="1872" w:type="dxa"/>
            <w:vMerge w:val="restart"/>
            <w:tcMar>
              <w:top w:w="0" w:type="dxa"/>
              <w:left w:w="108" w:type="dxa"/>
              <w:bottom w:w="0" w:type="dxa"/>
              <w:right w:w="108" w:type="dxa"/>
            </w:tcMar>
          </w:tcPr>
          <w:p w:rsidR="002A69A9" w:rsidRPr="002A69A9" w:rsidRDefault="002A69A9" w:rsidP="00BC630E">
            <w:pPr>
              <w:widowControl w:val="0"/>
              <w:suppressAutoHyphens/>
              <w:jc w:val="center"/>
              <w:rPr>
                <w:color w:val="000000"/>
                <w:sz w:val="18"/>
                <w:szCs w:val="18"/>
                <w:lang w:bidi="ru-RU"/>
              </w:rPr>
            </w:pPr>
            <w:r w:rsidRPr="002A69A9">
              <w:rPr>
                <w:color w:val="000000"/>
                <w:sz w:val="18"/>
                <w:szCs w:val="18"/>
                <w:lang w:bidi="ru-RU"/>
              </w:rPr>
              <w:t>17.22.11.110-00000004</w:t>
            </w:r>
          </w:p>
        </w:tc>
        <w:tc>
          <w:tcPr>
            <w:tcW w:w="1823" w:type="dxa"/>
            <w:tcBorders>
              <w:top w:val="single" w:sz="4" w:space="0" w:color="000000"/>
              <w:left w:val="nil"/>
              <w:bottom w:val="single" w:sz="4" w:space="0" w:color="000000"/>
              <w:right w:val="single" w:sz="4" w:space="0" w:color="000000"/>
            </w:tcBorders>
            <w:vAlign w:val="center"/>
          </w:tcPr>
          <w:p w:rsidR="002A69A9" w:rsidRPr="002A69A9" w:rsidRDefault="002A69A9" w:rsidP="00BC630E">
            <w:pPr>
              <w:widowControl w:val="0"/>
              <w:suppressAutoHyphens/>
              <w:autoSpaceDN w:val="0"/>
              <w:textAlignment w:val="baseline"/>
              <w:rPr>
                <w:color w:val="000000"/>
                <w:sz w:val="18"/>
                <w:szCs w:val="18"/>
                <w:lang w:bidi="ru-RU"/>
              </w:rPr>
            </w:pPr>
            <w:r w:rsidRPr="002A69A9">
              <w:rPr>
                <w:color w:val="000000"/>
                <w:sz w:val="18"/>
                <w:szCs w:val="18"/>
                <w:lang w:bidi="ru-RU"/>
              </w:rPr>
              <w:t>Длина намотки рулона</w:t>
            </w:r>
          </w:p>
        </w:tc>
        <w:tc>
          <w:tcPr>
            <w:tcW w:w="2529"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r w:rsidRPr="002A69A9">
              <w:rPr>
                <w:color w:val="000000"/>
                <w:sz w:val="18"/>
                <w:szCs w:val="18"/>
                <w:lang w:bidi="ru-RU"/>
              </w:rPr>
              <w:t>≥ 10  и  &lt; 20</w:t>
            </w:r>
          </w:p>
        </w:tc>
        <w:tc>
          <w:tcPr>
            <w:tcW w:w="1993"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r w:rsidRPr="002A69A9">
              <w:rPr>
                <w:color w:val="000000"/>
                <w:sz w:val="18"/>
                <w:szCs w:val="18"/>
                <w:lang w:bidi="ru-RU"/>
              </w:rPr>
              <w:t>Метр</w:t>
            </w:r>
          </w:p>
        </w:tc>
        <w:tc>
          <w:tcPr>
            <w:tcW w:w="3138"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Участник закупки указывает в заявке конкретное значение характеристики</w:t>
            </w:r>
          </w:p>
        </w:tc>
        <w:tc>
          <w:tcPr>
            <w:tcW w:w="851" w:type="dxa"/>
            <w:vMerge w:val="restart"/>
            <w:tcMar>
              <w:top w:w="0" w:type="dxa"/>
              <w:left w:w="108" w:type="dxa"/>
              <w:bottom w:w="0" w:type="dxa"/>
              <w:right w:w="108" w:type="dxa"/>
            </w:tcMar>
          </w:tcPr>
          <w:p w:rsidR="002A69A9" w:rsidRPr="002A69A9" w:rsidRDefault="002A69A9" w:rsidP="00BC630E">
            <w:pPr>
              <w:widowControl w:val="0"/>
              <w:suppressAutoHyphens/>
              <w:autoSpaceDN w:val="0"/>
              <w:jc w:val="center"/>
              <w:textAlignment w:val="baseline"/>
              <w:rPr>
                <w:kern w:val="3"/>
                <w:sz w:val="18"/>
                <w:szCs w:val="18"/>
                <w:lang w:eastAsia="en-US"/>
              </w:rPr>
            </w:pPr>
            <w:proofErr w:type="spellStart"/>
            <w:r w:rsidRPr="002A69A9">
              <w:rPr>
                <w:kern w:val="3"/>
                <w:sz w:val="18"/>
                <w:szCs w:val="18"/>
                <w:lang w:eastAsia="en-US"/>
              </w:rPr>
              <w:t>уп</w:t>
            </w:r>
            <w:proofErr w:type="spellEnd"/>
          </w:p>
        </w:tc>
        <w:tc>
          <w:tcPr>
            <w:tcW w:w="529" w:type="dxa"/>
            <w:vMerge w:val="restart"/>
          </w:tcPr>
          <w:p w:rsidR="002A69A9" w:rsidRPr="002A69A9" w:rsidRDefault="00BC630E" w:rsidP="00BC630E">
            <w:pPr>
              <w:widowControl w:val="0"/>
              <w:suppressAutoHyphens/>
              <w:autoSpaceDN w:val="0"/>
              <w:jc w:val="center"/>
              <w:textAlignment w:val="baseline"/>
              <w:rPr>
                <w:kern w:val="3"/>
                <w:sz w:val="18"/>
                <w:szCs w:val="18"/>
                <w:lang w:eastAsia="en-US"/>
              </w:rPr>
            </w:pPr>
            <w:r>
              <w:rPr>
                <w:kern w:val="3"/>
                <w:sz w:val="18"/>
                <w:szCs w:val="18"/>
                <w:lang w:eastAsia="en-US"/>
              </w:rPr>
              <w:t>95</w:t>
            </w:r>
          </w:p>
        </w:tc>
      </w:tr>
      <w:tr w:rsidR="002A69A9" w:rsidRPr="002A69A9" w:rsidTr="00BC630E">
        <w:trPr>
          <w:trHeight w:val="20"/>
          <w:jc w:val="center"/>
        </w:trPr>
        <w:tc>
          <w:tcPr>
            <w:tcW w:w="1122" w:type="dxa"/>
            <w:vMerge/>
            <w:tcMar>
              <w:top w:w="0" w:type="dxa"/>
              <w:left w:w="108" w:type="dxa"/>
              <w:bottom w:w="0" w:type="dxa"/>
              <w:right w:w="108" w:type="dxa"/>
            </w:tcMar>
            <w:vAlign w:val="center"/>
          </w:tcPr>
          <w:p w:rsidR="002A69A9" w:rsidRPr="002A69A9" w:rsidRDefault="002A69A9"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p>
        </w:tc>
        <w:tc>
          <w:tcPr>
            <w:tcW w:w="1703" w:type="dxa"/>
            <w:vMerge/>
            <w:tcMar>
              <w:top w:w="0" w:type="dxa"/>
              <w:left w:w="108" w:type="dxa"/>
              <w:bottom w:w="0" w:type="dxa"/>
              <w:right w:w="108" w:type="dxa"/>
            </w:tcMar>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c>
          <w:tcPr>
            <w:tcW w:w="1872" w:type="dxa"/>
            <w:vMerge/>
            <w:tcMar>
              <w:top w:w="0" w:type="dxa"/>
              <w:left w:w="108" w:type="dxa"/>
              <w:bottom w:w="0" w:type="dxa"/>
              <w:right w:w="108" w:type="dxa"/>
            </w:tcMar>
            <w:vAlign w:val="center"/>
          </w:tcPr>
          <w:p w:rsidR="002A69A9" w:rsidRPr="002A69A9" w:rsidRDefault="002A69A9" w:rsidP="00BC630E">
            <w:pPr>
              <w:suppressAutoHyphens/>
              <w:jc w:val="center"/>
              <w:rPr>
                <w:color w:val="000000"/>
                <w:sz w:val="18"/>
                <w:szCs w:val="18"/>
                <w:lang w:bidi="ru-RU"/>
              </w:rPr>
            </w:pPr>
          </w:p>
        </w:tc>
        <w:tc>
          <w:tcPr>
            <w:tcW w:w="1823" w:type="dxa"/>
            <w:tcBorders>
              <w:top w:val="single" w:sz="4" w:space="0" w:color="000000"/>
              <w:left w:val="nil"/>
              <w:bottom w:val="single" w:sz="4" w:space="0" w:color="000000"/>
              <w:right w:val="single" w:sz="4" w:space="0" w:color="000000"/>
            </w:tcBorders>
            <w:vAlign w:val="center"/>
          </w:tcPr>
          <w:p w:rsidR="002A69A9" w:rsidRPr="002A69A9" w:rsidRDefault="002A69A9" w:rsidP="00BC630E">
            <w:pPr>
              <w:widowControl w:val="0"/>
              <w:suppressAutoHyphens/>
              <w:autoSpaceDN w:val="0"/>
              <w:textAlignment w:val="baseline"/>
              <w:rPr>
                <w:color w:val="000000"/>
                <w:sz w:val="18"/>
                <w:szCs w:val="18"/>
                <w:lang w:bidi="ru-RU"/>
              </w:rPr>
            </w:pPr>
            <w:r w:rsidRPr="002A69A9">
              <w:rPr>
                <w:color w:val="000000"/>
                <w:sz w:val="18"/>
                <w:szCs w:val="18"/>
                <w:lang w:bidi="ru-RU"/>
              </w:rPr>
              <w:t>Количество рулонов в упаковке</w:t>
            </w:r>
          </w:p>
        </w:tc>
        <w:tc>
          <w:tcPr>
            <w:tcW w:w="2529"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r w:rsidRPr="002A69A9">
              <w:rPr>
                <w:color w:val="000000"/>
                <w:sz w:val="18"/>
                <w:szCs w:val="18"/>
                <w:lang w:bidi="ru-RU"/>
              </w:rPr>
              <w:t>≥ 12</w:t>
            </w:r>
          </w:p>
        </w:tc>
        <w:tc>
          <w:tcPr>
            <w:tcW w:w="1993" w:type="dxa"/>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r w:rsidRPr="002A69A9">
              <w:rPr>
                <w:color w:val="000000"/>
                <w:sz w:val="18"/>
                <w:szCs w:val="18"/>
                <w:lang w:bidi="ru-RU"/>
              </w:rPr>
              <w:t>Штука</w:t>
            </w:r>
          </w:p>
        </w:tc>
        <w:tc>
          <w:tcPr>
            <w:tcW w:w="3138" w:type="dxa"/>
            <w:vAlign w:val="center"/>
          </w:tcPr>
          <w:p w:rsidR="002A69A9" w:rsidRPr="002A69A9" w:rsidRDefault="002A69A9"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Участник закупки указывает в заявке конкретное значение характеристики</w:t>
            </w:r>
          </w:p>
        </w:tc>
        <w:tc>
          <w:tcPr>
            <w:tcW w:w="851" w:type="dxa"/>
            <w:vMerge/>
            <w:tcMar>
              <w:top w:w="0" w:type="dxa"/>
              <w:left w:w="108" w:type="dxa"/>
              <w:bottom w:w="0" w:type="dxa"/>
              <w:right w:w="108" w:type="dxa"/>
            </w:tcMar>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c>
          <w:tcPr>
            <w:tcW w:w="529" w:type="dxa"/>
            <w:vMerge/>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r>
      <w:tr w:rsidR="002A69A9" w:rsidRPr="002A69A9" w:rsidTr="00BC630E">
        <w:trPr>
          <w:trHeight w:val="20"/>
          <w:jc w:val="center"/>
        </w:trPr>
        <w:tc>
          <w:tcPr>
            <w:tcW w:w="1122" w:type="dxa"/>
            <w:vMerge/>
            <w:tcMar>
              <w:top w:w="0" w:type="dxa"/>
              <w:left w:w="108" w:type="dxa"/>
              <w:bottom w:w="0" w:type="dxa"/>
              <w:right w:w="108" w:type="dxa"/>
            </w:tcMar>
            <w:vAlign w:val="center"/>
          </w:tcPr>
          <w:p w:rsidR="002A69A9" w:rsidRPr="002A69A9" w:rsidRDefault="002A69A9"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p>
        </w:tc>
        <w:tc>
          <w:tcPr>
            <w:tcW w:w="1703" w:type="dxa"/>
            <w:vMerge/>
            <w:tcMar>
              <w:top w:w="0" w:type="dxa"/>
              <w:left w:w="108" w:type="dxa"/>
              <w:bottom w:w="0" w:type="dxa"/>
              <w:right w:w="108" w:type="dxa"/>
            </w:tcMar>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c>
          <w:tcPr>
            <w:tcW w:w="1872" w:type="dxa"/>
            <w:vMerge/>
            <w:tcMar>
              <w:top w:w="0" w:type="dxa"/>
              <w:left w:w="108" w:type="dxa"/>
              <w:bottom w:w="0" w:type="dxa"/>
              <w:right w:w="108" w:type="dxa"/>
            </w:tcMar>
            <w:vAlign w:val="center"/>
          </w:tcPr>
          <w:p w:rsidR="002A69A9" w:rsidRPr="002A69A9" w:rsidRDefault="002A69A9" w:rsidP="00BC630E">
            <w:pPr>
              <w:suppressAutoHyphens/>
              <w:jc w:val="center"/>
              <w:rPr>
                <w:color w:val="000000"/>
                <w:sz w:val="18"/>
                <w:szCs w:val="18"/>
                <w:lang w:bidi="ru-RU"/>
              </w:rPr>
            </w:pPr>
          </w:p>
        </w:tc>
        <w:tc>
          <w:tcPr>
            <w:tcW w:w="1823"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textAlignment w:val="baseline"/>
              <w:rPr>
                <w:color w:val="000000"/>
                <w:sz w:val="18"/>
                <w:szCs w:val="18"/>
                <w:lang w:bidi="ru-RU"/>
              </w:rPr>
            </w:pPr>
            <w:r w:rsidRPr="002A69A9">
              <w:rPr>
                <w:color w:val="000000"/>
                <w:sz w:val="18"/>
                <w:szCs w:val="18"/>
                <w:lang w:bidi="ru-RU"/>
              </w:rPr>
              <w:t>Тип бумаги туалетной</w:t>
            </w:r>
          </w:p>
        </w:tc>
        <w:tc>
          <w:tcPr>
            <w:tcW w:w="2529"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r w:rsidRPr="002A69A9">
              <w:rPr>
                <w:color w:val="000000"/>
                <w:sz w:val="18"/>
                <w:szCs w:val="18"/>
                <w:lang w:bidi="ru-RU"/>
              </w:rPr>
              <w:t>Многослойная</w:t>
            </w:r>
          </w:p>
        </w:tc>
        <w:tc>
          <w:tcPr>
            <w:tcW w:w="1993" w:type="dxa"/>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p>
        </w:tc>
        <w:tc>
          <w:tcPr>
            <w:tcW w:w="3138" w:type="dxa"/>
            <w:vAlign w:val="center"/>
          </w:tcPr>
          <w:p w:rsidR="002A69A9" w:rsidRPr="002A69A9" w:rsidRDefault="002A69A9"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Участник закупки указывает в заявке конкретное значение характеристики</w:t>
            </w:r>
          </w:p>
        </w:tc>
        <w:tc>
          <w:tcPr>
            <w:tcW w:w="851" w:type="dxa"/>
            <w:vMerge/>
            <w:tcMar>
              <w:top w:w="0" w:type="dxa"/>
              <w:left w:w="108" w:type="dxa"/>
              <w:bottom w:w="0" w:type="dxa"/>
              <w:right w:w="108" w:type="dxa"/>
            </w:tcMar>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c>
          <w:tcPr>
            <w:tcW w:w="529" w:type="dxa"/>
            <w:vMerge/>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r>
      <w:tr w:rsidR="009D00C2" w:rsidRPr="002A69A9" w:rsidTr="00BC630E">
        <w:trPr>
          <w:trHeight w:val="20"/>
          <w:jc w:val="center"/>
        </w:trPr>
        <w:tc>
          <w:tcPr>
            <w:tcW w:w="1122" w:type="dxa"/>
            <w:vMerge/>
            <w:tcMar>
              <w:top w:w="0" w:type="dxa"/>
              <w:left w:w="108" w:type="dxa"/>
              <w:bottom w:w="0" w:type="dxa"/>
              <w:right w:w="108" w:type="dxa"/>
            </w:tcMar>
            <w:vAlign w:val="center"/>
          </w:tcPr>
          <w:p w:rsidR="009D00C2" w:rsidRPr="002A69A9" w:rsidRDefault="009D00C2"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p>
        </w:tc>
        <w:tc>
          <w:tcPr>
            <w:tcW w:w="1703" w:type="dxa"/>
            <w:vMerge/>
            <w:tcMar>
              <w:top w:w="0" w:type="dxa"/>
              <w:left w:w="108" w:type="dxa"/>
              <w:bottom w:w="0" w:type="dxa"/>
              <w:right w:w="108" w:type="dxa"/>
            </w:tcMar>
            <w:vAlign w:val="center"/>
          </w:tcPr>
          <w:p w:rsidR="009D00C2" w:rsidRPr="002A69A9" w:rsidRDefault="009D00C2" w:rsidP="00BC630E">
            <w:pPr>
              <w:widowControl w:val="0"/>
              <w:suppressAutoHyphens/>
              <w:autoSpaceDN w:val="0"/>
              <w:jc w:val="center"/>
              <w:textAlignment w:val="baseline"/>
              <w:rPr>
                <w:kern w:val="3"/>
                <w:sz w:val="18"/>
                <w:szCs w:val="18"/>
                <w:lang w:eastAsia="en-US"/>
              </w:rPr>
            </w:pPr>
          </w:p>
        </w:tc>
        <w:tc>
          <w:tcPr>
            <w:tcW w:w="1872" w:type="dxa"/>
            <w:vMerge/>
            <w:tcMar>
              <w:top w:w="0" w:type="dxa"/>
              <w:left w:w="108" w:type="dxa"/>
              <w:bottom w:w="0" w:type="dxa"/>
              <w:right w:w="108" w:type="dxa"/>
            </w:tcMar>
            <w:vAlign w:val="center"/>
          </w:tcPr>
          <w:p w:rsidR="009D00C2" w:rsidRPr="002A69A9" w:rsidRDefault="009D00C2" w:rsidP="00BC630E">
            <w:pPr>
              <w:suppressAutoHyphens/>
              <w:jc w:val="center"/>
              <w:rPr>
                <w:color w:val="000000"/>
                <w:sz w:val="18"/>
                <w:szCs w:val="18"/>
                <w:lang w:bidi="ru-RU"/>
              </w:rPr>
            </w:pPr>
          </w:p>
        </w:tc>
        <w:tc>
          <w:tcPr>
            <w:tcW w:w="1823" w:type="dxa"/>
            <w:tcBorders>
              <w:top w:val="single" w:sz="4" w:space="0" w:color="000000"/>
              <w:left w:val="single" w:sz="4" w:space="0" w:color="000000"/>
              <w:bottom w:val="single" w:sz="4" w:space="0" w:color="000000"/>
              <w:right w:val="single" w:sz="4" w:space="0" w:color="000000"/>
            </w:tcBorders>
            <w:vAlign w:val="center"/>
          </w:tcPr>
          <w:p w:rsidR="009D00C2" w:rsidRPr="002A69A9" w:rsidRDefault="009D00C2" w:rsidP="00BC630E">
            <w:pPr>
              <w:widowControl w:val="0"/>
              <w:suppressAutoHyphens/>
              <w:autoSpaceDN w:val="0"/>
              <w:textAlignment w:val="baseline"/>
              <w:rPr>
                <w:color w:val="000000"/>
                <w:sz w:val="18"/>
                <w:szCs w:val="18"/>
                <w:lang w:bidi="ru-RU"/>
              </w:rPr>
            </w:pPr>
            <w:r>
              <w:rPr>
                <w:color w:val="000000"/>
                <w:sz w:val="18"/>
                <w:szCs w:val="18"/>
                <w:lang w:bidi="ru-RU"/>
              </w:rPr>
              <w:t>Доля вторичного сырья</w:t>
            </w:r>
            <w:proofErr w:type="gramStart"/>
            <w:r>
              <w:rPr>
                <w:color w:val="000000"/>
                <w:sz w:val="18"/>
                <w:szCs w:val="18"/>
                <w:lang w:bidi="ru-RU"/>
              </w:rPr>
              <w:t xml:space="preserve"> ,</w:t>
            </w:r>
            <w:proofErr w:type="gramEnd"/>
            <w:r>
              <w:rPr>
                <w:color w:val="000000"/>
                <w:sz w:val="18"/>
                <w:szCs w:val="18"/>
                <w:lang w:bidi="ru-RU"/>
              </w:rPr>
              <w:t>использованного при производстве</w:t>
            </w:r>
          </w:p>
        </w:tc>
        <w:tc>
          <w:tcPr>
            <w:tcW w:w="2529" w:type="dxa"/>
            <w:tcBorders>
              <w:top w:val="single" w:sz="4" w:space="0" w:color="000000"/>
              <w:left w:val="single" w:sz="4" w:space="0" w:color="000000"/>
              <w:bottom w:val="single" w:sz="4" w:space="0" w:color="000000"/>
              <w:right w:val="single" w:sz="4" w:space="0" w:color="000000"/>
            </w:tcBorders>
            <w:vAlign w:val="center"/>
          </w:tcPr>
          <w:p w:rsidR="009D00C2" w:rsidRPr="002A69A9" w:rsidRDefault="009D00C2" w:rsidP="00BC630E">
            <w:pPr>
              <w:widowControl w:val="0"/>
              <w:suppressAutoHyphens/>
              <w:autoSpaceDN w:val="0"/>
              <w:jc w:val="center"/>
              <w:textAlignment w:val="baseline"/>
              <w:rPr>
                <w:color w:val="000000"/>
                <w:sz w:val="18"/>
                <w:szCs w:val="18"/>
                <w:lang w:bidi="ru-RU"/>
              </w:rPr>
            </w:pPr>
            <w:r w:rsidRPr="002A69A9">
              <w:rPr>
                <w:color w:val="000000"/>
                <w:sz w:val="18"/>
                <w:szCs w:val="18"/>
                <w:lang w:bidi="ru-RU"/>
              </w:rPr>
              <w:t>≥</w:t>
            </w:r>
            <w:r>
              <w:rPr>
                <w:color w:val="000000"/>
                <w:sz w:val="18"/>
                <w:szCs w:val="18"/>
                <w:lang w:bidi="ru-RU"/>
              </w:rPr>
              <w:t xml:space="preserve"> 2</w:t>
            </w:r>
          </w:p>
        </w:tc>
        <w:tc>
          <w:tcPr>
            <w:tcW w:w="1993" w:type="dxa"/>
            <w:vAlign w:val="center"/>
          </w:tcPr>
          <w:p w:rsidR="009D00C2" w:rsidRPr="002A69A9" w:rsidRDefault="009D00C2" w:rsidP="00BC630E">
            <w:pPr>
              <w:widowControl w:val="0"/>
              <w:suppressAutoHyphens/>
              <w:autoSpaceDN w:val="0"/>
              <w:jc w:val="center"/>
              <w:textAlignment w:val="baseline"/>
              <w:rPr>
                <w:color w:val="000000"/>
                <w:sz w:val="18"/>
                <w:szCs w:val="18"/>
                <w:lang w:bidi="ru-RU"/>
              </w:rPr>
            </w:pPr>
            <w:r>
              <w:rPr>
                <w:color w:val="000000"/>
                <w:sz w:val="18"/>
                <w:szCs w:val="18"/>
                <w:lang w:bidi="ru-RU"/>
              </w:rPr>
              <w:t>Процент</w:t>
            </w:r>
          </w:p>
        </w:tc>
        <w:tc>
          <w:tcPr>
            <w:tcW w:w="3138" w:type="dxa"/>
            <w:vAlign w:val="center"/>
          </w:tcPr>
          <w:p w:rsidR="009D00C2" w:rsidRPr="002A69A9" w:rsidRDefault="009D00C2"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Участник закупки указывает в заявке конкретное значение характеристики</w:t>
            </w:r>
            <w:bookmarkStart w:id="1" w:name="_GoBack"/>
            <w:bookmarkEnd w:id="1"/>
          </w:p>
        </w:tc>
        <w:tc>
          <w:tcPr>
            <w:tcW w:w="851" w:type="dxa"/>
            <w:vMerge/>
            <w:tcMar>
              <w:top w:w="0" w:type="dxa"/>
              <w:left w:w="108" w:type="dxa"/>
              <w:bottom w:w="0" w:type="dxa"/>
              <w:right w:w="108" w:type="dxa"/>
            </w:tcMar>
            <w:vAlign w:val="center"/>
          </w:tcPr>
          <w:p w:rsidR="009D00C2" w:rsidRPr="002A69A9" w:rsidRDefault="009D00C2" w:rsidP="00BC630E">
            <w:pPr>
              <w:widowControl w:val="0"/>
              <w:suppressAutoHyphens/>
              <w:autoSpaceDN w:val="0"/>
              <w:jc w:val="center"/>
              <w:textAlignment w:val="baseline"/>
              <w:rPr>
                <w:kern w:val="3"/>
                <w:sz w:val="18"/>
                <w:szCs w:val="18"/>
                <w:lang w:eastAsia="en-US"/>
              </w:rPr>
            </w:pPr>
          </w:p>
        </w:tc>
        <w:tc>
          <w:tcPr>
            <w:tcW w:w="529" w:type="dxa"/>
            <w:vMerge/>
            <w:vAlign w:val="center"/>
          </w:tcPr>
          <w:p w:rsidR="009D00C2" w:rsidRPr="002A69A9" w:rsidRDefault="009D00C2" w:rsidP="00BC630E">
            <w:pPr>
              <w:widowControl w:val="0"/>
              <w:suppressAutoHyphens/>
              <w:autoSpaceDN w:val="0"/>
              <w:jc w:val="center"/>
              <w:textAlignment w:val="baseline"/>
              <w:rPr>
                <w:kern w:val="3"/>
                <w:sz w:val="18"/>
                <w:szCs w:val="18"/>
                <w:lang w:eastAsia="en-US"/>
              </w:rPr>
            </w:pPr>
          </w:p>
        </w:tc>
      </w:tr>
      <w:tr w:rsidR="002A69A9" w:rsidRPr="002A69A9" w:rsidTr="00BC630E">
        <w:trPr>
          <w:trHeight w:val="20"/>
          <w:jc w:val="center"/>
        </w:trPr>
        <w:tc>
          <w:tcPr>
            <w:tcW w:w="1122" w:type="dxa"/>
            <w:vMerge/>
            <w:tcMar>
              <w:top w:w="0" w:type="dxa"/>
              <w:left w:w="108" w:type="dxa"/>
              <w:bottom w:w="0" w:type="dxa"/>
              <w:right w:w="108" w:type="dxa"/>
            </w:tcMar>
            <w:vAlign w:val="center"/>
          </w:tcPr>
          <w:p w:rsidR="002A69A9" w:rsidRPr="002A69A9" w:rsidRDefault="002A69A9"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p>
        </w:tc>
        <w:tc>
          <w:tcPr>
            <w:tcW w:w="1703" w:type="dxa"/>
            <w:vMerge/>
            <w:tcMar>
              <w:top w:w="0" w:type="dxa"/>
              <w:left w:w="108" w:type="dxa"/>
              <w:bottom w:w="0" w:type="dxa"/>
              <w:right w:w="108" w:type="dxa"/>
            </w:tcMar>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c>
          <w:tcPr>
            <w:tcW w:w="1872" w:type="dxa"/>
            <w:vMerge/>
            <w:tcMar>
              <w:top w:w="0" w:type="dxa"/>
              <w:left w:w="108" w:type="dxa"/>
              <w:bottom w:w="0" w:type="dxa"/>
              <w:right w:w="108" w:type="dxa"/>
            </w:tcMar>
            <w:vAlign w:val="center"/>
          </w:tcPr>
          <w:p w:rsidR="002A69A9" w:rsidRPr="002A69A9" w:rsidRDefault="002A69A9" w:rsidP="00BC630E">
            <w:pPr>
              <w:suppressAutoHyphens/>
              <w:jc w:val="center"/>
              <w:rPr>
                <w:color w:val="000000"/>
                <w:sz w:val="18"/>
                <w:szCs w:val="18"/>
                <w:lang w:bidi="ru-RU"/>
              </w:rPr>
            </w:pPr>
          </w:p>
        </w:tc>
        <w:tc>
          <w:tcPr>
            <w:tcW w:w="1823"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textAlignment w:val="baseline"/>
              <w:rPr>
                <w:color w:val="000000"/>
                <w:sz w:val="18"/>
                <w:szCs w:val="18"/>
                <w:lang w:bidi="ru-RU"/>
              </w:rPr>
            </w:pPr>
            <w:r w:rsidRPr="002A69A9">
              <w:rPr>
                <w:color w:val="000000"/>
                <w:sz w:val="18"/>
                <w:szCs w:val="18"/>
                <w:lang w:bidi="ru-RU"/>
              </w:rPr>
              <w:t>Форма выпуска</w:t>
            </w:r>
          </w:p>
        </w:tc>
        <w:tc>
          <w:tcPr>
            <w:tcW w:w="2529"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r w:rsidRPr="002A69A9">
              <w:rPr>
                <w:color w:val="000000"/>
                <w:sz w:val="18"/>
                <w:szCs w:val="18"/>
                <w:lang w:bidi="ru-RU"/>
              </w:rPr>
              <w:t>Рулон</w:t>
            </w:r>
          </w:p>
        </w:tc>
        <w:tc>
          <w:tcPr>
            <w:tcW w:w="1993" w:type="dxa"/>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p>
        </w:tc>
        <w:tc>
          <w:tcPr>
            <w:tcW w:w="3138" w:type="dxa"/>
            <w:vAlign w:val="center"/>
          </w:tcPr>
          <w:p w:rsidR="002A69A9" w:rsidRPr="002A69A9" w:rsidRDefault="002A69A9"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Значение характеристики не может изменяться участником закупки</w:t>
            </w:r>
          </w:p>
        </w:tc>
        <w:tc>
          <w:tcPr>
            <w:tcW w:w="851" w:type="dxa"/>
            <w:vMerge/>
            <w:tcMar>
              <w:top w:w="0" w:type="dxa"/>
              <w:left w:w="108" w:type="dxa"/>
              <w:bottom w:w="0" w:type="dxa"/>
              <w:right w:w="108" w:type="dxa"/>
            </w:tcMar>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c>
          <w:tcPr>
            <w:tcW w:w="529" w:type="dxa"/>
            <w:vMerge/>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r>
      <w:tr w:rsidR="002A69A9" w:rsidRPr="002A69A9" w:rsidTr="00BC630E">
        <w:trPr>
          <w:trHeight w:val="20"/>
          <w:jc w:val="center"/>
        </w:trPr>
        <w:tc>
          <w:tcPr>
            <w:tcW w:w="1122" w:type="dxa"/>
            <w:vMerge/>
            <w:tcMar>
              <w:top w:w="0" w:type="dxa"/>
              <w:left w:w="108" w:type="dxa"/>
              <w:bottom w:w="0" w:type="dxa"/>
              <w:right w:w="108" w:type="dxa"/>
            </w:tcMar>
            <w:vAlign w:val="center"/>
          </w:tcPr>
          <w:p w:rsidR="002A69A9" w:rsidRPr="002A69A9" w:rsidRDefault="002A69A9"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bookmarkStart w:id="2" w:name="_Hlk192769780"/>
          </w:p>
        </w:tc>
        <w:tc>
          <w:tcPr>
            <w:tcW w:w="1703" w:type="dxa"/>
            <w:vMerge/>
            <w:tcMar>
              <w:top w:w="0" w:type="dxa"/>
              <w:left w:w="108" w:type="dxa"/>
              <w:bottom w:w="0" w:type="dxa"/>
              <w:right w:w="108" w:type="dxa"/>
            </w:tcMar>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c>
          <w:tcPr>
            <w:tcW w:w="1872" w:type="dxa"/>
            <w:vMerge/>
            <w:tcMar>
              <w:top w:w="0" w:type="dxa"/>
              <w:left w:w="108" w:type="dxa"/>
              <w:bottom w:w="0" w:type="dxa"/>
              <w:right w:w="108" w:type="dxa"/>
            </w:tcMar>
            <w:vAlign w:val="center"/>
          </w:tcPr>
          <w:p w:rsidR="002A69A9" w:rsidRPr="002A69A9" w:rsidRDefault="002A69A9" w:rsidP="00BC630E">
            <w:pPr>
              <w:suppressAutoHyphens/>
              <w:jc w:val="center"/>
              <w:rPr>
                <w:color w:val="000000"/>
                <w:sz w:val="18"/>
                <w:szCs w:val="18"/>
                <w:lang w:bidi="ru-RU"/>
              </w:rPr>
            </w:pPr>
          </w:p>
        </w:tc>
        <w:tc>
          <w:tcPr>
            <w:tcW w:w="1823"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textAlignment w:val="baseline"/>
              <w:rPr>
                <w:color w:val="000000"/>
                <w:sz w:val="18"/>
                <w:szCs w:val="18"/>
                <w:lang w:bidi="ru-RU"/>
              </w:rPr>
            </w:pPr>
            <w:r w:rsidRPr="002A69A9">
              <w:rPr>
                <w:color w:val="000000"/>
                <w:sz w:val="18"/>
                <w:szCs w:val="18"/>
                <w:lang w:bidi="ru-RU"/>
              </w:rPr>
              <w:t>Соответствие нормативно-технической документации</w:t>
            </w:r>
          </w:p>
        </w:tc>
        <w:tc>
          <w:tcPr>
            <w:tcW w:w="2529" w:type="dxa"/>
            <w:tcBorders>
              <w:top w:val="single" w:sz="4" w:space="0" w:color="000000"/>
              <w:left w:val="single" w:sz="4" w:space="0" w:color="000000"/>
              <w:bottom w:val="single" w:sz="4" w:space="0" w:color="000000"/>
              <w:right w:val="single" w:sz="4" w:space="0" w:color="000000"/>
            </w:tcBorders>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r w:rsidRPr="002A69A9">
              <w:rPr>
                <w:color w:val="000000"/>
                <w:sz w:val="18"/>
                <w:szCs w:val="18"/>
                <w:lang w:bidi="ru-RU"/>
              </w:rPr>
              <w:t xml:space="preserve">ГОСТ </w:t>
            </w:r>
            <w:proofErr w:type="gramStart"/>
            <w:r w:rsidRPr="002A69A9">
              <w:rPr>
                <w:color w:val="000000"/>
                <w:sz w:val="18"/>
                <w:szCs w:val="18"/>
                <w:lang w:bidi="ru-RU"/>
              </w:rPr>
              <w:t>Р</w:t>
            </w:r>
            <w:proofErr w:type="gramEnd"/>
            <w:r w:rsidRPr="002A69A9">
              <w:rPr>
                <w:color w:val="000000"/>
                <w:sz w:val="18"/>
                <w:szCs w:val="18"/>
                <w:lang w:bidi="ru-RU"/>
              </w:rPr>
              <w:t xml:space="preserve"> 52354-2005 "Национальный стандарт Российской Федерации. Изделия из бумаги бытового и санитарно-гигиенического назначения. Общие технические условия"</w:t>
            </w:r>
          </w:p>
        </w:tc>
        <w:tc>
          <w:tcPr>
            <w:tcW w:w="1993" w:type="dxa"/>
            <w:vAlign w:val="center"/>
          </w:tcPr>
          <w:p w:rsidR="002A69A9" w:rsidRPr="002A69A9" w:rsidRDefault="002A69A9" w:rsidP="00BC630E">
            <w:pPr>
              <w:widowControl w:val="0"/>
              <w:suppressAutoHyphens/>
              <w:autoSpaceDN w:val="0"/>
              <w:jc w:val="center"/>
              <w:textAlignment w:val="baseline"/>
              <w:rPr>
                <w:color w:val="000000"/>
                <w:sz w:val="18"/>
                <w:szCs w:val="18"/>
                <w:lang w:bidi="ru-RU"/>
              </w:rPr>
            </w:pPr>
          </w:p>
        </w:tc>
        <w:tc>
          <w:tcPr>
            <w:tcW w:w="3138" w:type="dxa"/>
            <w:vAlign w:val="center"/>
          </w:tcPr>
          <w:p w:rsidR="002A69A9" w:rsidRPr="002A69A9" w:rsidRDefault="002A69A9" w:rsidP="00BC630E">
            <w:pPr>
              <w:widowControl w:val="0"/>
              <w:suppressAutoHyphens/>
              <w:autoSpaceDN w:val="0"/>
              <w:jc w:val="center"/>
              <w:textAlignment w:val="baseline"/>
              <w:rPr>
                <w:kern w:val="3"/>
                <w:sz w:val="18"/>
                <w:szCs w:val="18"/>
                <w:lang w:eastAsia="en-US"/>
              </w:rPr>
            </w:pPr>
            <w:r w:rsidRPr="002A69A9">
              <w:rPr>
                <w:kern w:val="3"/>
                <w:sz w:val="18"/>
                <w:szCs w:val="18"/>
                <w:lang w:eastAsia="en-US"/>
              </w:rPr>
              <w:t>Значение характеристики не может изменяться участником закупки</w:t>
            </w:r>
          </w:p>
        </w:tc>
        <w:tc>
          <w:tcPr>
            <w:tcW w:w="851" w:type="dxa"/>
            <w:vMerge/>
            <w:tcMar>
              <w:top w:w="0" w:type="dxa"/>
              <w:left w:w="108" w:type="dxa"/>
              <w:bottom w:w="0" w:type="dxa"/>
              <w:right w:w="108" w:type="dxa"/>
            </w:tcMar>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c>
          <w:tcPr>
            <w:tcW w:w="529" w:type="dxa"/>
            <w:vMerge/>
            <w:vAlign w:val="center"/>
          </w:tcPr>
          <w:p w:rsidR="002A69A9" w:rsidRPr="002A69A9" w:rsidRDefault="002A69A9" w:rsidP="00BC630E">
            <w:pPr>
              <w:widowControl w:val="0"/>
              <w:suppressAutoHyphens/>
              <w:autoSpaceDN w:val="0"/>
              <w:jc w:val="center"/>
              <w:textAlignment w:val="baseline"/>
              <w:rPr>
                <w:kern w:val="3"/>
                <w:sz w:val="18"/>
                <w:szCs w:val="18"/>
                <w:lang w:eastAsia="en-US"/>
              </w:rPr>
            </w:pPr>
          </w:p>
        </w:tc>
      </w:tr>
      <w:bookmarkEnd w:id="2"/>
      <w:tr w:rsidR="004B10E0" w:rsidRPr="002A69A9" w:rsidTr="006652F5">
        <w:trPr>
          <w:trHeight w:val="20"/>
          <w:jc w:val="center"/>
        </w:trPr>
        <w:tc>
          <w:tcPr>
            <w:tcW w:w="1122" w:type="dxa"/>
            <w:vMerge w:val="restart"/>
            <w:tcMar>
              <w:top w:w="0" w:type="dxa"/>
              <w:left w:w="108" w:type="dxa"/>
              <w:bottom w:w="0" w:type="dxa"/>
              <w:right w:w="108" w:type="dxa"/>
            </w:tcMar>
          </w:tcPr>
          <w:p w:rsidR="004B10E0" w:rsidRPr="002A69A9" w:rsidRDefault="004B10E0"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p>
        </w:tc>
        <w:tc>
          <w:tcPr>
            <w:tcW w:w="1703" w:type="dxa"/>
            <w:vMerge w:val="restart"/>
            <w:tcMar>
              <w:top w:w="0" w:type="dxa"/>
              <w:left w:w="108" w:type="dxa"/>
              <w:bottom w:w="0" w:type="dxa"/>
              <w:right w:w="108" w:type="dxa"/>
            </w:tcMar>
          </w:tcPr>
          <w:p w:rsidR="004B10E0" w:rsidRPr="002A69A9" w:rsidRDefault="004B10E0" w:rsidP="00BC630E">
            <w:pPr>
              <w:widowControl w:val="0"/>
              <w:suppressAutoHyphens/>
              <w:autoSpaceDN w:val="0"/>
              <w:jc w:val="center"/>
              <w:textAlignment w:val="baseline"/>
              <w:rPr>
                <w:kern w:val="3"/>
                <w:sz w:val="18"/>
                <w:szCs w:val="18"/>
                <w:lang w:eastAsia="en-US"/>
              </w:rPr>
            </w:pPr>
            <w:r w:rsidRPr="002A69A9">
              <w:rPr>
                <w:kern w:val="3"/>
                <w:sz w:val="18"/>
                <w:szCs w:val="18"/>
                <w:shd w:val="clear" w:color="auto" w:fill="FFFFFF"/>
                <w:lang w:eastAsia="en-US"/>
              </w:rPr>
              <w:t>Средство для мытья посуды</w:t>
            </w:r>
          </w:p>
        </w:tc>
        <w:tc>
          <w:tcPr>
            <w:tcW w:w="1872" w:type="dxa"/>
            <w:vMerge w:val="restart"/>
            <w:tcMar>
              <w:top w:w="0" w:type="dxa"/>
              <w:left w:w="108" w:type="dxa"/>
              <w:bottom w:w="0" w:type="dxa"/>
              <w:right w:w="108" w:type="dxa"/>
            </w:tcMar>
          </w:tcPr>
          <w:p w:rsidR="004B10E0" w:rsidRPr="002A69A9" w:rsidRDefault="004B10E0" w:rsidP="00BC630E">
            <w:pPr>
              <w:widowControl w:val="0"/>
              <w:suppressAutoHyphens/>
              <w:jc w:val="center"/>
              <w:rPr>
                <w:color w:val="000000"/>
                <w:sz w:val="18"/>
                <w:szCs w:val="18"/>
                <w:lang w:bidi="ru-RU"/>
              </w:rPr>
            </w:pPr>
            <w:r w:rsidRPr="002A69A9">
              <w:rPr>
                <w:kern w:val="3"/>
                <w:sz w:val="18"/>
                <w:szCs w:val="18"/>
              </w:rPr>
              <w:t>20.41.32.111-00000017</w:t>
            </w:r>
          </w:p>
        </w:tc>
        <w:tc>
          <w:tcPr>
            <w:tcW w:w="1823" w:type="dxa"/>
            <w:tcBorders>
              <w:top w:val="single" w:sz="4" w:space="0" w:color="000000"/>
              <w:left w:val="nil"/>
              <w:bottom w:val="single" w:sz="4" w:space="0" w:color="000000"/>
              <w:right w:val="single" w:sz="4" w:space="0" w:color="000000"/>
            </w:tcBorders>
          </w:tcPr>
          <w:p w:rsidR="004B10E0" w:rsidRPr="002A69A9" w:rsidRDefault="004B10E0" w:rsidP="00495EFA">
            <w:pPr>
              <w:widowControl w:val="0"/>
              <w:suppressAutoHyphens/>
              <w:autoSpaceDN w:val="0"/>
              <w:textAlignment w:val="baseline"/>
              <w:rPr>
                <w:kern w:val="3"/>
                <w:sz w:val="18"/>
                <w:szCs w:val="18"/>
              </w:rPr>
            </w:pPr>
            <w:r w:rsidRPr="002A69A9">
              <w:rPr>
                <w:kern w:val="3"/>
                <w:sz w:val="18"/>
                <w:szCs w:val="18"/>
              </w:rPr>
              <w:t>Для использования в посудомоечной машине</w:t>
            </w:r>
          </w:p>
        </w:tc>
        <w:tc>
          <w:tcPr>
            <w:tcW w:w="2529" w:type="dxa"/>
            <w:tcBorders>
              <w:top w:val="single" w:sz="4" w:space="0" w:color="000000"/>
              <w:left w:val="single" w:sz="4" w:space="0" w:color="000000"/>
              <w:bottom w:val="single" w:sz="4" w:space="0" w:color="000000"/>
              <w:right w:val="single" w:sz="4" w:space="0" w:color="000000"/>
            </w:tcBorders>
          </w:tcPr>
          <w:p w:rsidR="004B10E0" w:rsidRPr="002A69A9" w:rsidRDefault="004B10E0" w:rsidP="00495EFA">
            <w:pPr>
              <w:widowControl w:val="0"/>
              <w:suppressAutoHyphens/>
              <w:autoSpaceDN w:val="0"/>
              <w:jc w:val="center"/>
              <w:textAlignment w:val="baseline"/>
              <w:rPr>
                <w:kern w:val="3"/>
                <w:sz w:val="18"/>
                <w:szCs w:val="18"/>
              </w:rPr>
            </w:pPr>
            <w:r w:rsidRPr="002A69A9">
              <w:rPr>
                <w:kern w:val="3"/>
                <w:sz w:val="18"/>
                <w:szCs w:val="18"/>
              </w:rPr>
              <w:t>Нет</w:t>
            </w:r>
          </w:p>
        </w:tc>
        <w:tc>
          <w:tcPr>
            <w:tcW w:w="1993" w:type="dxa"/>
            <w:tcBorders>
              <w:top w:val="single" w:sz="4" w:space="0" w:color="000000"/>
              <w:left w:val="single" w:sz="4" w:space="0" w:color="000000"/>
              <w:bottom w:val="single" w:sz="4" w:space="0" w:color="000000"/>
              <w:right w:val="single" w:sz="4" w:space="0" w:color="000000"/>
            </w:tcBorders>
          </w:tcPr>
          <w:p w:rsidR="004B10E0" w:rsidRPr="002A69A9" w:rsidRDefault="004B10E0" w:rsidP="00495EFA">
            <w:pPr>
              <w:widowControl w:val="0"/>
              <w:suppressAutoHyphens/>
              <w:autoSpaceDN w:val="0"/>
              <w:jc w:val="center"/>
              <w:textAlignment w:val="baseline"/>
              <w:rPr>
                <w:kern w:val="3"/>
                <w:sz w:val="18"/>
                <w:szCs w:val="18"/>
              </w:rPr>
            </w:pPr>
          </w:p>
        </w:tc>
        <w:tc>
          <w:tcPr>
            <w:tcW w:w="3138" w:type="dxa"/>
            <w:tcBorders>
              <w:top w:val="single" w:sz="4" w:space="0" w:color="000000"/>
              <w:left w:val="single" w:sz="4" w:space="0" w:color="000000"/>
              <w:bottom w:val="single" w:sz="4" w:space="0" w:color="000000"/>
              <w:right w:val="single" w:sz="4" w:space="0" w:color="000000"/>
            </w:tcBorders>
          </w:tcPr>
          <w:p w:rsidR="004B10E0" w:rsidRPr="002A69A9" w:rsidRDefault="004B10E0" w:rsidP="00495EFA">
            <w:pPr>
              <w:widowControl w:val="0"/>
              <w:suppressAutoHyphens/>
              <w:autoSpaceDN w:val="0"/>
              <w:jc w:val="center"/>
              <w:textAlignment w:val="baseline"/>
              <w:rPr>
                <w:kern w:val="3"/>
                <w:sz w:val="18"/>
                <w:szCs w:val="18"/>
              </w:rPr>
            </w:pPr>
            <w:r w:rsidRPr="002A69A9">
              <w:rPr>
                <w:kern w:val="3"/>
                <w:sz w:val="18"/>
                <w:szCs w:val="18"/>
              </w:rPr>
              <w:t>Значение характеристики не может изменяться участником закупки</w:t>
            </w:r>
          </w:p>
        </w:tc>
        <w:tc>
          <w:tcPr>
            <w:tcW w:w="851" w:type="dxa"/>
            <w:vMerge w:val="restart"/>
          </w:tcPr>
          <w:p w:rsidR="004B10E0" w:rsidRPr="002A69A9" w:rsidRDefault="004B10E0" w:rsidP="00BC630E">
            <w:pPr>
              <w:jc w:val="center"/>
              <w:rPr>
                <w:kern w:val="3"/>
                <w:sz w:val="18"/>
                <w:szCs w:val="18"/>
                <w:lang w:eastAsia="en-US"/>
              </w:rPr>
            </w:pPr>
            <w:r w:rsidRPr="002A69A9">
              <w:rPr>
                <w:kern w:val="3"/>
                <w:sz w:val="18"/>
                <w:szCs w:val="18"/>
                <w:lang w:eastAsia="en-US"/>
              </w:rPr>
              <w:t>шт.</w:t>
            </w:r>
          </w:p>
        </w:tc>
        <w:tc>
          <w:tcPr>
            <w:tcW w:w="529" w:type="dxa"/>
            <w:vMerge w:val="restart"/>
          </w:tcPr>
          <w:p w:rsidR="004B10E0" w:rsidRPr="002A69A9" w:rsidRDefault="004B10E0" w:rsidP="00BC630E">
            <w:pPr>
              <w:jc w:val="center"/>
              <w:rPr>
                <w:kern w:val="3"/>
                <w:sz w:val="18"/>
                <w:szCs w:val="18"/>
                <w:lang w:eastAsia="en-US"/>
              </w:rPr>
            </w:pPr>
            <w:r>
              <w:rPr>
                <w:kern w:val="3"/>
                <w:sz w:val="18"/>
                <w:szCs w:val="18"/>
                <w:lang w:eastAsia="en-US"/>
              </w:rPr>
              <w:t>118</w:t>
            </w:r>
          </w:p>
        </w:tc>
      </w:tr>
      <w:tr w:rsidR="004B10E0" w:rsidRPr="002A69A9" w:rsidTr="006652F5">
        <w:trPr>
          <w:trHeight w:val="20"/>
          <w:jc w:val="center"/>
        </w:trPr>
        <w:tc>
          <w:tcPr>
            <w:tcW w:w="1122" w:type="dxa"/>
            <w:vMerge/>
            <w:tcMar>
              <w:top w:w="0" w:type="dxa"/>
              <w:left w:w="108" w:type="dxa"/>
              <w:bottom w:w="0" w:type="dxa"/>
              <w:right w:w="108" w:type="dxa"/>
            </w:tcMar>
          </w:tcPr>
          <w:p w:rsidR="004B10E0" w:rsidRPr="002A69A9" w:rsidRDefault="004B10E0"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p>
        </w:tc>
        <w:tc>
          <w:tcPr>
            <w:tcW w:w="1703" w:type="dxa"/>
            <w:vMerge/>
            <w:tcMar>
              <w:top w:w="0" w:type="dxa"/>
              <w:left w:w="108" w:type="dxa"/>
              <w:bottom w:w="0" w:type="dxa"/>
              <w:right w:w="108" w:type="dxa"/>
            </w:tcMar>
          </w:tcPr>
          <w:p w:rsidR="004B10E0" w:rsidRPr="002A69A9" w:rsidRDefault="004B10E0" w:rsidP="00BC630E">
            <w:pPr>
              <w:widowControl w:val="0"/>
              <w:suppressAutoHyphens/>
              <w:autoSpaceDN w:val="0"/>
              <w:jc w:val="center"/>
              <w:textAlignment w:val="baseline"/>
              <w:rPr>
                <w:kern w:val="3"/>
                <w:sz w:val="18"/>
                <w:szCs w:val="18"/>
                <w:lang w:eastAsia="en-US"/>
              </w:rPr>
            </w:pPr>
          </w:p>
        </w:tc>
        <w:tc>
          <w:tcPr>
            <w:tcW w:w="1872" w:type="dxa"/>
            <w:vMerge/>
            <w:tcMar>
              <w:top w:w="0" w:type="dxa"/>
              <w:left w:w="108" w:type="dxa"/>
              <w:bottom w:w="0" w:type="dxa"/>
              <w:right w:w="108" w:type="dxa"/>
            </w:tcMar>
          </w:tcPr>
          <w:p w:rsidR="004B10E0" w:rsidRPr="002A69A9" w:rsidRDefault="004B10E0" w:rsidP="00BC630E">
            <w:pPr>
              <w:widowControl w:val="0"/>
              <w:suppressAutoHyphens/>
              <w:jc w:val="center"/>
              <w:rPr>
                <w:color w:val="000000"/>
                <w:sz w:val="18"/>
                <w:szCs w:val="18"/>
                <w:lang w:bidi="ru-RU"/>
              </w:rPr>
            </w:pPr>
          </w:p>
        </w:tc>
        <w:tc>
          <w:tcPr>
            <w:tcW w:w="1823" w:type="dxa"/>
            <w:tcBorders>
              <w:top w:val="single" w:sz="4" w:space="0" w:color="000000"/>
              <w:left w:val="nil"/>
              <w:bottom w:val="single" w:sz="4" w:space="0" w:color="000000"/>
              <w:right w:val="single" w:sz="4" w:space="0" w:color="000000"/>
            </w:tcBorders>
          </w:tcPr>
          <w:p w:rsidR="004B10E0" w:rsidRPr="002A69A9" w:rsidRDefault="004B10E0" w:rsidP="00495EFA">
            <w:pPr>
              <w:widowControl w:val="0"/>
              <w:suppressAutoHyphens/>
              <w:autoSpaceDN w:val="0"/>
              <w:textAlignment w:val="baseline"/>
              <w:rPr>
                <w:kern w:val="3"/>
                <w:sz w:val="18"/>
                <w:szCs w:val="18"/>
              </w:rPr>
            </w:pPr>
            <w:r w:rsidRPr="002A69A9">
              <w:rPr>
                <w:kern w:val="3"/>
                <w:sz w:val="18"/>
                <w:szCs w:val="18"/>
              </w:rPr>
              <w:t>Форма выпуска</w:t>
            </w:r>
          </w:p>
        </w:tc>
        <w:tc>
          <w:tcPr>
            <w:tcW w:w="2529" w:type="dxa"/>
            <w:tcBorders>
              <w:top w:val="single" w:sz="4" w:space="0" w:color="000000"/>
              <w:left w:val="single" w:sz="4" w:space="0" w:color="000000"/>
              <w:bottom w:val="single" w:sz="4" w:space="0" w:color="000000"/>
              <w:right w:val="single" w:sz="4" w:space="0" w:color="000000"/>
            </w:tcBorders>
          </w:tcPr>
          <w:p w:rsidR="004B10E0" w:rsidRPr="002A69A9" w:rsidRDefault="004B10E0" w:rsidP="00495EFA">
            <w:pPr>
              <w:widowControl w:val="0"/>
              <w:suppressAutoHyphens/>
              <w:autoSpaceDN w:val="0"/>
              <w:jc w:val="center"/>
              <w:textAlignment w:val="baseline"/>
              <w:rPr>
                <w:kern w:val="3"/>
                <w:sz w:val="18"/>
                <w:szCs w:val="18"/>
              </w:rPr>
            </w:pPr>
            <w:r w:rsidRPr="002A69A9">
              <w:rPr>
                <w:kern w:val="3"/>
                <w:sz w:val="18"/>
                <w:szCs w:val="18"/>
              </w:rPr>
              <w:t>Бальзам</w:t>
            </w:r>
          </w:p>
        </w:tc>
        <w:tc>
          <w:tcPr>
            <w:tcW w:w="1993" w:type="dxa"/>
            <w:tcBorders>
              <w:top w:val="single" w:sz="4" w:space="0" w:color="000000"/>
              <w:left w:val="single" w:sz="4" w:space="0" w:color="000000"/>
              <w:bottom w:val="single" w:sz="4" w:space="0" w:color="000000"/>
              <w:right w:val="single" w:sz="4" w:space="0" w:color="000000"/>
            </w:tcBorders>
          </w:tcPr>
          <w:p w:rsidR="004B10E0" w:rsidRPr="002A69A9" w:rsidRDefault="004B10E0" w:rsidP="00495EFA">
            <w:pPr>
              <w:widowControl w:val="0"/>
              <w:suppressAutoHyphens/>
              <w:autoSpaceDN w:val="0"/>
              <w:jc w:val="center"/>
              <w:textAlignment w:val="baseline"/>
              <w:rPr>
                <w:kern w:val="3"/>
                <w:sz w:val="18"/>
                <w:szCs w:val="18"/>
              </w:rPr>
            </w:pPr>
          </w:p>
        </w:tc>
        <w:tc>
          <w:tcPr>
            <w:tcW w:w="3138" w:type="dxa"/>
            <w:tcBorders>
              <w:top w:val="single" w:sz="4" w:space="0" w:color="000000"/>
              <w:left w:val="single" w:sz="4" w:space="0" w:color="000000"/>
              <w:bottom w:val="single" w:sz="4" w:space="0" w:color="000000"/>
              <w:right w:val="single" w:sz="4" w:space="0" w:color="000000"/>
            </w:tcBorders>
          </w:tcPr>
          <w:p w:rsidR="004B10E0" w:rsidRPr="002A69A9" w:rsidRDefault="004B10E0" w:rsidP="00495EFA">
            <w:pPr>
              <w:widowControl w:val="0"/>
              <w:suppressAutoHyphens/>
              <w:autoSpaceDN w:val="0"/>
              <w:jc w:val="center"/>
              <w:textAlignment w:val="baseline"/>
              <w:rPr>
                <w:kern w:val="3"/>
                <w:sz w:val="18"/>
                <w:szCs w:val="18"/>
              </w:rPr>
            </w:pPr>
            <w:r w:rsidRPr="002A69A9">
              <w:rPr>
                <w:kern w:val="3"/>
                <w:sz w:val="18"/>
                <w:szCs w:val="18"/>
              </w:rPr>
              <w:t>Значение характеристики не может изменяться участником закупки</w:t>
            </w:r>
          </w:p>
        </w:tc>
        <w:tc>
          <w:tcPr>
            <w:tcW w:w="851" w:type="dxa"/>
            <w:vMerge/>
          </w:tcPr>
          <w:p w:rsidR="004B10E0" w:rsidRPr="002A69A9" w:rsidRDefault="004B10E0" w:rsidP="00BC630E">
            <w:pPr>
              <w:rPr>
                <w:kern w:val="3"/>
                <w:sz w:val="18"/>
                <w:szCs w:val="18"/>
                <w:lang w:eastAsia="en-US"/>
              </w:rPr>
            </w:pPr>
          </w:p>
        </w:tc>
        <w:tc>
          <w:tcPr>
            <w:tcW w:w="529" w:type="dxa"/>
            <w:vMerge/>
          </w:tcPr>
          <w:p w:rsidR="004B10E0" w:rsidRPr="002A69A9" w:rsidRDefault="004B10E0" w:rsidP="00BC630E">
            <w:pPr>
              <w:rPr>
                <w:kern w:val="3"/>
                <w:sz w:val="18"/>
                <w:szCs w:val="18"/>
                <w:lang w:eastAsia="en-US"/>
              </w:rPr>
            </w:pPr>
          </w:p>
        </w:tc>
      </w:tr>
      <w:tr w:rsidR="004B10E0" w:rsidRPr="002A69A9" w:rsidTr="00BC630E">
        <w:trPr>
          <w:trHeight w:val="20"/>
          <w:jc w:val="center"/>
        </w:trPr>
        <w:tc>
          <w:tcPr>
            <w:tcW w:w="1122" w:type="dxa"/>
            <w:vMerge/>
            <w:tcMar>
              <w:top w:w="0" w:type="dxa"/>
              <w:left w:w="108" w:type="dxa"/>
              <w:bottom w:w="0" w:type="dxa"/>
              <w:right w:w="108" w:type="dxa"/>
            </w:tcMar>
            <w:vAlign w:val="center"/>
          </w:tcPr>
          <w:p w:rsidR="004B10E0" w:rsidRPr="002A69A9" w:rsidRDefault="004B10E0"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p>
        </w:tc>
        <w:tc>
          <w:tcPr>
            <w:tcW w:w="1703" w:type="dxa"/>
            <w:vMerge/>
            <w:tcMar>
              <w:top w:w="0" w:type="dxa"/>
              <w:left w:w="108" w:type="dxa"/>
              <w:bottom w:w="0" w:type="dxa"/>
              <w:right w:w="108" w:type="dxa"/>
            </w:tcMar>
            <w:vAlign w:val="center"/>
          </w:tcPr>
          <w:p w:rsidR="004B10E0" w:rsidRPr="002A69A9" w:rsidRDefault="004B10E0" w:rsidP="00BC630E">
            <w:pPr>
              <w:widowControl w:val="0"/>
              <w:suppressAutoHyphens/>
              <w:autoSpaceDN w:val="0"/>
              <w:jc w:val="center"/>
              <w:textAlignment w:val="baseline"/>
              <w:rPr>
                <w:kern w:val="3"/>
                <w:sz w:val="18"/>
                <w:szCs w:val="18"/>
                <w:lang w:eastAsia="en-US"/>
              </w:rPr>
            </w:pPr>
          </w:p>
        </w:tc>
        <w:tc>
          <w:tcPr>
            <w:tcW w:w="1872" w:type="dxa"/>
            <w:vMerge/>
            <w:tcMar>
              <w:top w:w="0" w:type="dxa"/>
              <w:left w:w="108" w:type="dxa"/>
              <w:bottom w:w="0" w:type="dxa"/>
              <w:right w:w="108" w:type="dxa"/>
            </w:tcMar>
            <w:vAlign w:val="center"/>
          </w:tcPr>
          <w:p w:rsidR="004B10E0" w:rsidRPr="002A69A9" w:rsidRDefault="004B10E0" w:rsidP="00BC630E">
            <w:pPr>
              <w:suppressAutoHyphens/>
              <w:jc w:val="center"/>
              <w:rPr>
                <w:color w:val="000000"/>
                <w:sz w:val="18"/>
                <w:szCs w:val="18"/>
                <w:lang w:bidi="ru-RU"/>
              </w:rPr>
            </w:pPr>
          </w:p>
        </w:tc>
        <w:tc>
          <w:tcPr>
            <w:tcW w:w="1823" w:type="dxa"/>
            <w:tcBorders>
              <w:top w:val="single" w:sz="4" w:space="0" w:color="000000"/>
              <w:left w:val="nil"/>
              <w:bottom w:val="single" w:sz="4" w:space="0" w:color="000000"/>
              <w:right w:val="single" w:sz="4" w:space="0" w:color="000000"/>
            </w:tcBorders>
            <w:vAlign w:val="center"/>
          </w:tcPr>
          <w:p w:rsidR="004B10E0" w:rsidRPr="002A69A9" w:rsidRDefault="004B10E0" w:rsidP="00495EFA">
            <w:pPr>
              <w:widowControl w:val="0"/>
              <w:suppressAutoHyphens/>
              <w:autoSpaceDN w:val="0"/>
              <w:jc w:val="center"/>
              <w:textAlignment w:val="baseline"/>
              <w:rPr>
                <w:kern w:val="3"/>
                <w:sz w:val="18"/>
                <w:szCs w:val="18"/>
                <w:shd w:val="clear" w:color="auto" w:fill="FFFFFF"/>
                <w:lang w:eastAsia="en-US"/>
              </w:rPr>
            </w:pPr>
            <w:r w:rsidRPr="002A69A9">
              <w:rPr>
                <w:kern w:val="3"/>
                <w:sz w:val="18"/>
                <w:szCs w:val="18"/>
                <w:shd w:val="clear" w:color="auto" w:fill="FFFFFF"/>
                <w:lang w:eastAsia="en-US"/>
              </w:rPr>
              <w:t>Объём тары</w:t>
            </w:r>
          </w:p>
        </w:tc>
        <w:tc>
          <w:tcPr>
            <w:tcW w:w="2529" w:type="dxa"/>
            <w:tcBorders>
              <w:top w:val="single" w:sz="4" w:space="0" w:color="000000"/>
              <w:left w:val="single" w:sz="4" w:space="0" w:color="000000"/>
              <w:bottom w:val="single" w:sz="4" w:space="0" w:color="000000"/>
              <w:right w:val="single" w:sz="4" w:space="0" w:color="000000"/>
            </w:tcBorders>
            <w:vAlign w:val="center"/>
          </w:tcPr>
          <w:p w:rsidR="004B10E0" w:rsidRPr="002A69A9" w:rsidRDefault="004B10E0" w:rsidP="004B10E0">
            <w:pPr>
              <w:widowControl w:val="0"/>
              <w:suppressAutoHyphens/>
              <w:autoSpaceDN w:val="0"/>
              <w:jc w:val="center"/>
              <w:textAlignment w:val="baseline"/>
              <w:rPr>
                <w:kern w:val="3"/>
                <w:sz w:val="18"/>
                <w:szCs w:val="18"/>
                <w:shd w:val="clear" w:color="auto" w:fill="FFFFFF"/>
                <w:lang w:eastAsia="en-US"/>
              </w:rPr>
            </w:pPr>
            <w:r w:rsidRPr="002A69A9">
              <w:rPr>
                <w:kern w:val="3"/>
                <w:sz w:val="18"/>
                <w:szCs w:val="18"/>
                <w:shd w:val="clear" w:color="auto" w:fill="FFFFFF"/>
                <w:lang w:eastAsia="en-US"/>
              </w:rPr>
              <w:t xml:space="preserve">≥ </w:t>
            </w:r>
            <w:r>
              <w:rPr>
                <w:kern w:val="3"/>
                <w:sz w:val="18"/>
                <w:szCs w:val="18"/>
                <w:shd w:val="clear" w:color="auto" w:fill="FFFFFF"/>
                <w:lang w:eastAsia="en-US"/>
              </w:rPr>
              <w:t>450</w:t>
            </w:r>
          </w:p>
        </w:tc>
        <w:tc>
          <w:tcPr>
            <w:tcW w:w="1993" w:type="dxa"/>
            <w:vAlign w:val="center"/>
          </w:tcPr>
          <w:p w:rsidR="004B10E0" w:rsidRPr="002A69A9" w:rsidRDefault="004B10E0" w:rsidP="00495EFA">
            <w:pPr>
              <w:widowControl w:val="0"/>
              <w:suppressAutoHyphens/>
              <w:autoSpaceDN w:val="0"/>
              <w:jc w:val="center"/>
              <w:textAlignment w:val="baseline"/>
              <w:rPr>
                <w:kern w:val="3"/>
                <w:sz w:val="18"/>
                <w:szCs w:val="18"/>
                <w:shd w:val="clear" w:color="auto" w:fill="FFFFFF"/>
                <w:lang w:eastAsia="en-US"/>
              </w:rPr>
            </w:pPr>
            <w:r w:rsidRPr="002A69A9">
              <w:rPr>
                <w:kern w:val="3"/>
                <w:sz w:val="18"/>
                <w:szCs w:val="18"/>
                <w:shd w:val="clear" w:color="auto" w:fill="FFFFFF"/>
                <w:lang w:eastAsia="en-US"/>
              </w:rPr>
              <w:t>Кубический сантиметр;^миллилитр</w:t>
            </w:r>
          </w:p>
        </w:tc>
        <w:tc>
          <w:tcPr>
            <w:tcW w:w="3138" w:type="dxa"/>
            <w:vAlign w:val="center"/>
          </w:tcPr>
          <w:p w:rsidR="004B10E0" w:rsidRPr="002A69A9" w:rsidRDefault="004B10E0" w:rsidP="00495EFA">
            <w:pPr>
              <w:widowControl w:val="0"/>
              <w:suppressAutoHyphens/>
              <w:autoSpaceDN w:val="0"/>
              <w:jc w:val="center"/>
              <w:textAlignment w:val="baseline"/>
              <w:rPr>
                <w:kern w:val="3"/>
                <w:sz w:val="18"/>
                <w:szCs w:val="18"/>
                <w:shd w:val="clear" w:color="auto" w:fill="FFFFFF"/>
                <w:lang w:eastAsia="en-US"/>
              </w:rPr>
            </w:pPr>
            <w:r w:rsidRPr="002A69A9">
              <w:rPr>
                <w:kern w:val="3"/>
                <w:sz w:val="18"/>
                <w:szCs w:val="18"/>
                <w:shd w:val="clear" w:color="auto" w:fill="FFFFFF"/>
                <w:lang w:eastAsia="en-US"/>
              </w:rPr>
              <w:t>Участник закупки указывает в заявке конкретное значение характеристики</w:t>
            </w:r>
          </w:p>
        </w:tc>
        <w:tc>
          <w:tcPr>
            <w:tcW w:w="851" w:type="dxa"/>
            <w:vMerge/>
            <w:vAlign w:val="center"/>
          </w:tcPr>
          <w:p w:rsidR="004B10E0" w:rsidRPr="002A69A9" w:rsidRDefault="004B10E0" w:rsidP="00BC630E">
            <w:pPr>
              <w:rPr>
                <w:kern w:val="3"/>
                <w:sz w:val="18"/>
                <w:szCs w:val="18"/>
                <w:lang w:eastAsia="en-US"/>
              </w:rPr>
            </w:pPr>
          </w:p>
        </w:tc>
        <w:tc>
          <w:tcPr>
            <w:tcW w:w="529" w:type="dxa"/>
            <w:vMerge/>
            <w:vAlign w:val="center"/>
          </w:tcPr>
          <w:p w:rsidR="004B10E0" w:rsidRPr="002A69A9" w:rsidRDefault="004B10E0" w:rsidP="00BC630E">
            <w:pPr>
              <w:rPr>
                <w:kern w:val="3"/>
                <w:sz w:val="18"/>
                <w:szCs w:val="18"/>
                <w:lang w:eastAsia="en-US"/>
              </w:rPr>
            </w:pPr>
          </w:p>
        </w:tc>
      </w:tr>
      <w:tr w:rsidR="004B10E0" w:rsidRPr="002A69A9" w:rsidTr="00BC630E">
        <w:trPr>
          <w:trHeight w:val="20"/>
          <w:jc w:val="center"/>
        </w:trPr>
        <w:tc>
          <w:tcPr>
            <w:tcW w:w="1122" w:type="dxa"/>
            <w:vMerge/>
            <w:tcMar>
              <w:top w:w="0" w:type="dxa"/>
              <w:left w:w="108" w:type="dxa"/>
              <w:bottom w:w="0" w:type="dxa"/>
              <w:right w:w="108" w:type="dxa"/>
            </w:tcMar>
            <w:vAlign w:val="center"/>
          </w:tcPr>
          <w:p w:rsidR="004B10E0" w:rsidRPr="002A69A9" w:rsidRDefault="004B10E0" w:rsidP="002A69A9">
            <w:pPr>
              <w:widowControl w:val="0"/>
              <w:numPr>
                <w:ilvl w:val="0"/>
                <w:numId w:val="24"/>
              </w:numPr>
              <w:suppressAutoHyphens/>
              <w:autoSpaceDN w:val="0"/>
              <w:spacing w:after="160" w:line="259" w:lineRule="auto"/>
              <w:ind w:left="0" w:firstLine="0"/>
              <w:contextualSpacing/>
              <w:jc w:val="center"/>
              <w:textAlignment w:val="baseline"/>
              <w:rPr>
                <w:kern w:val="3"/>
                <w:sz w:val="18"/>
                <w:szCs w:val="18"/>
                <w:lang w:eastAsia="en-US"/>
              </w:rPr>
            </w:pPr>
          </w:p>
        </w:tc>
        <w:tc>
          <w:tcPr>
            <w:tcW w:w="1703" w:type="dxa"/>
            <w:vMerge/>
            <w:tcMar>
              <w:top w:w="0" w:type="dxa"/>
              <w:left w:w="108" w:type="dxa"/>
              <w:bottom w:w="0" w:type="dxa"/>
              <w:right w:w="108" w:type="dxa"/>
            </w:tcMar>
            <w:vAlign w:val="center"/>
          </w:tcPr>
          <w:p w:rsidR="004B10E0" w:rsidRPr="002A69A9" w:rsidRDefault="004B10E0" w:rsidP="00BC630E">
            <w:pPr>
              <w:widowControl w:val="0"/>
              <w:suppressAutoHyphens/>
              <w:autoSpaceDN w:val="0"/>
              <w:jc w:val="center"/>
              <w:textAlignment w:val="baseline"/>
              <w:rPr>
                <w:kern w:val="3"/>
                <w:sz w:val="18"/>
                <w:szCs w:val="18"/>
                <w:lang w:eastAsia="en-US"/>
              </w:rPr>
            </w:pPr>
          </w:p>
        </w:tc>
        <w:tc>
          <w:tcPr>
            <w:tcW w:w="1872" w:type="dxa"/>
            <w:vMerge/>
            <w:tcMar>
              <w:top w:w="0" w:type="dxa"/>
              <w:left w:w="108" w:type="dxa"/>
              <w:bottom w:w="0" w:type="dxa"/>
              <w:right w:w="108" w:type="dxa"/>
            </w:tcMar>
            <w:vAlign w:val="center"/>
          </w:tcPr>
          <w:p w:rsidR="004B10E0" w:rsidRPr="002A69A9" w:rsidRDefault="004B10E0" w:rsidP="00BC630E">
            <w:pPr>
              <w:suppressAutoHyphens/>
              <w:jc w:val="center"/>
              <w:rPr>
                <w:color w:val="000000"/>
                <w:sz w:val="18"/>
                <w:szCs w:val="18"/>
                <w:lang w:bidi="ru-RU"/>
              </w:rPr>
            </w:pPr>
          </w:p>
        </w:tc>
        <w:tc>
          <w:tcPr>
            <w:tcW w:w="1823" w:type="dxa"/>
            <w:tcBorders>
              <w:top w:val="single" w:sz="4" w:space="0" w:color="000000"/>
              <w:left w:val="nil"/>
              <w:bottom w:val="single" w:sz="4" w:space="0" w:color="000000"/>
              <w:right w:val="single" w:sz="4" w:space="0" w:color="000000"/>
            </w:tcBorders>
            <w:vAlign w:val="center"/>
          </w:tcPr>
          <w:p w:rsidR="004B10E0" w:rsidRPr="002A69A9" w:rsidRDefault="004B10E0" w:rsidP="00495EFA">
            <w:pPr>
              <w:widowControl w:val="0"/>
              <w:suppressAutoHyphens/>
              <w:autoSpaceDN w:val="0"/>
              <w:textAlignment w:val="baseline"/>
              <w:rPr>
                <w:kern w:val="3"/>
                <w:sz w:val="18"/>
                <w:szCs w:val="18"/>
              </w:rPr>
            </w:pPr>
            <w:r w:rsidRPr="002A69A9">
              <w:rPr>
                <w:kern w:val="3"/>
                <w:sz w:val="18"/>
                <w:szCs w:val="18"/>
                <w:shd w:val="clear" w:color="auto" w:fill="FFFFFF"/>
                <w:lang w:eastAsia="en-US"/>
              </w:rPr>
              <w:t>Соответствие нормативно-технической документации</w:t>
            </w:r>
          </w:p>
        </w:tc>
        <w:tc>
          <w:tcPr>
            <w:tcW w:w="2529" w:type="dxa"/>
            <w:tcBorders>
              <w:top w:val="single" w:sz="4" w:space="0" w:color="000000"/>
              <w:left w:val="single" w:sz="4" w:space="0" w:color="000000"/>
              <w:bottom w:val="single" w:sz="4" w:space="0" w:color="000000"/>
              <w:right w:val="single" w:sz="4" w:space="0" w:color="000000"/>
            </w:tcBorders>
            <w:vAlign w:val="center"/>
          </w:tcPr>
          <w:p w:rsidR="004B10E0" w:rsidRPr="002A69A9" w:rsidRDefault="004B10E0" w:rsidP="00495EFA">
            <w:pPr>
              <w:widowControl w:val="0"/>
              <w:suppressAutoHyphens/>
              <w:autoSpaceDN w:val="0"/>
              <w:jc w:val="center"/>
              <w:textAlignment w:val="baseline"/>
              <w:rPr>
                <w:kern w:val="3"/>
                <w:sz w:val="18"/>
                <w:szCs w:val="18"/>
              </w:rPr>
            </w:pPr>
            <w:r w:rsidRPr="002A69A9">
              <w:rPr>
                <w:kern w:val="3"/>
                <w:sz w:val="18"/>
                <w:szCs w:val="18"/>
              </w:rPr>
              <w:t>ГОСТ 32478-2013</w:t>
            </w:r>
          </w:p>
        </w:tc>
        <w:tc>
          <w:tcPr>
            <w:tcW w:w="1993" w:type="dxa"/>
            <w:vAlign w:val="center"/>
          </w:tcPr>
          <w:p w:rsidR="004B10E0" w:rsidRPr="002A69A9" w:rsidRDefault="004B10E0" w:rsidP="00495EFA">
            <w:pPr>
              <w:widowControl w:val="0"/>
              <w:suppressAutoHyphens/>
              <w:autoSpaceDN w:val="0"/>
              <w:jc w:val="center"/>
              <w:textAlignment w:val="baseline"/>
              <w:rPr>
                <w:kern w:val="3"/>
                <w:sz w:val="18"/>
                <w:szCs w:val="18"/>
                <w:shd w:val="clear" w:color="auto" w:fill="FFFFFF"/>
                <w:lang w:eastAsia="en-US"/>
              </w:rPr>
            </w:pPr>
          </w:p>
        </w:tc>
        <w:tc>
          <w:tcPr>
            <w:tcW w:w="3138" w:type="dxa"/>
            <w:vAlign w:val="center"/>
          </w:tcPr>
          <w:p w:rsidR="004B10E0" w:rsidRPr="002A69A9" w:rsidRDefault="004B10E0" w:rsidP="00495EFA">
            <w:pPr>
              <w:widowControl w:val="0"/>
              <w:suppressAutoHyphens/>
              <w:autoSpaceDN w:val="0"/>
              <w:jc w:val="center"/>
              <w:textAlignment w:val="baseline"/>
              <w:rPr>
                <w:color w:val="000000"/>
                <w:sz w:val="18"/>
                <w:szCs w:val="18"/>
                <w:lang w:bidi="ru-RU"/>
              </w:rPr>
            </w:pPr>
            <w:r w:rsidRPr="002A69A9">
              <w:rPr>
                <w:kern w:val="3"/>
                <w:sz w:val="18"/>
                <w:szCs w:val="18"/>
                <w:lang w:eastAsia="en-US"/>
              </w:rPr>
              <w:t>Значение характеристики не может изменяться участником закупки</w:t>
            </w:r>
          </w:p>
        </w:tc>
        <w:tc>
          <w:tcPr>
            <w:tcW w:w="851" w:type="dxa"/>
            <w:vMerge/>
            <w:vAlign w:val="center"/>
          </w:tcPr>
          <w:p w:rsidR="004B10E0" w:rsidRPr="002A69A9" w:rsidRDefault="004B10E0" w:rsidP="00BC630E">
            <w:pPr>
              <w:rPr>
                <w:kern w:val="3"/>
                <w:sz w:val="18"/>
                <w:szCs w:val="18"/>
                <w:lang w:eastAsia="en-US"/>
              </w:rPr>
            </w:pPr>
          </w:p>
        </w:tc>
        <w:tc>
          <w:tcPr>
            <w:tcW w:w="529" w:type="dxa"/>
            <w:vMerge/>
            <w:vAlign w:val="center"/>
          </w:tcPr>
          <w:p w:rsidR="004B10E0" w:rsidRPr="002A69A9" w:rsidRDefault="004B10E0" w:rsidP="00BC630E">
            <w:pPr>
              <w:rPr>
                <w:kern w:val="3"/>
                <w:sz w:val="18"/>
                <w:szCs w:val="18"/>
                <w:lang w:eastAsia="en-US"/>
              </w:rPr>
            </w:pPr>
          </w:p>
        </w:tc>
      </w:tr>
    </w:tbl>
    <w:p w:rsidR="001667A0" w:rsidRPr="00702730" w:rsidRDefault="002A69A9" w:rsidP="002A69A9">
      <w:pPr>
        <w:autoSpaceDE w:val="0"/>
        <w:autoSpaceDN w:val="0"/>
        <w:adjustRightInd w:val="0"/>
        <w:jc w:val="both"/>
        <w:rPr>
          <w:b/>
        </w:rPr>
      </w:pPr>
      <w:r>
        <w:t xml:space="preserve">            </w:t>
      </w:r>
      <w:r w:rsidR="001667A0">
        <w:rPr>
          <w:b/>
        </w:rPr>
        <w:t>2</w:t>
      </w:r>
      <w:r w:rsidR="001667A0" w:rsidRPr="00702730">
        <w:rPr>
          <w:b/>
        </w:rPr>
        <w:t xml:space="preserve">. Требования к качеству Товара, комплектности, таре, упаковке, маркировке и иные требования </w:t>
      </w:r>
    </w:p>
    <w:p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667A0" w:rsidRDefault="001667A0" w:rsidP="001667A0">
      <w:pPr>
        <w:autoSpaceDE w:val="0"/>
        <w:autoSpaceDN w:val="0"/>
        <w:adjustRightInd w:val="0"/>
        <w:ind w:firstLine="708"/>
        <w:jc w:val="both"/>
      </w:pPr>
      <w:r>
        <w:rPr>
          <w:b/>
        </w:rPr>
        <w:t>3</w:t>
      </w:r>
      <w:r w:rsidRPr="00702730">
        <w:rPr>
          <w:b/>
        </w:rPr>
        <w:t>. Адрес поставки</w:t>
      </w:r>
    </w:p>
    <w:p w:rsidR="00FC2D5B" w:rsidRPr="00FE0A6E" w:rsidRDefault="001667A0" w:rsidP="00FC2D5B">
      <w:pPr>
        <w:pStyle w:val="ConsPlusNormal"/>
        <w:ind w:firstLine="540"/>
        <w:jc w:val="both"/>
        <w:rPr>
          <w:rFonts w:ascii="Times New Roman" w:hAnsi="Times New Roman" w:cs="Times New Roman"/>
          <w:b/>
        </w:rPr>
      </w:pPr>
      <w:r w:rsidRPr="00FC2D5B">
        <w:rPr>
          <w:rFonts w:ascii="Times New Roman" w:hAnsi="Times New Roman" w:cs="Times New Roman"/>
          <w:sz w:val="24"/>
          <w:szCs w:val="24"/>
        </w:rPr>
        <w:t>Адрес поставки товара:</w:t>
      </w:r>
      <w:r w:rsidRPr="003621B3">
        <w:t xml:space="preserve"> </w:t>
      </w:r>
      <w:r w:rsidR="002A7625" w:rsidRPr="002A7625">
        <w:rPr>
          <w:rFonts w:ascii="Times New Roman" w:hAnsi="Times New Roman" w:cs="Times New Roman"/>
          <w:b/>
        </w:rPr>
        <w:t>191015, Санкт-Петербург, ул. Очаковская д.2а</w:t>
      </w:r>
      <w:proofErr w:type="gramStart"/>
      <w:r w:rsidR="002A7625">
        <w:rPr>
          <w:rFonts w:ascii="Times New Roman" w:hAnsi="Times New Roman" w:cs="Times New Roman"/>
          <w:b/>
        </w:rPr>
        <w:t>,</w:t>
      </w:r>
      <w:r w:rsidR="002A7625" w:rsidRPr="002A7625">
        <w:rPr>
          <w:rFonts w:ascii="Times New Roman" w:hAnsi="Times New Roman" w:cs="Times New Roman"/>
          <w:b/>
        </w:rPr>
        <w:t>л</w:t>
      </w:r>
      <w:proofErr w:type="gramEnd"/>
      <w:r w:rsidR="002A7625" w:rsidRPr="002A7625">
        <w:rPr>
          <w:rFonts w:ascii="Times New Roman" w:hAnsi="Times New Roman" w:cs="Times New Roman"/>
          <w:b/>
        </w:rPr>
        <w:t>итер Б..</w:t>
      </w:r>
    </w:p>
    <w:p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rsidR="001667A0" w:rsidRPr="00CF6E2B" w:rsidRDefault="001667A0" w:rsidP="001667A0">
      <w:pPr>
        <w:autoSpaceDE w:val="0"/>
        <w:autoSpaceDN w:val="0"/>
        <w:adjustRightInd w:val="0"/>
        <w:ind w:firstLine="708"/>
        <w:jc w:val="both"/>
      </w:pPr>
      <w:proofErr w:type="gramStart"/>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roofErr w:type="gramEnd"/>
    </w:p>
    <w:p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rsidR="001667A0" w:rsidRPr="00CF6E2B" w:rsidRDefault="001667A0" w:rsidP="001667A0">
      <w:pPr>
        <w:autoSpaceDE w:val="0"/>
        <w:autoSpaceDN w:val="0"/>
        <w:adjustRightInd w:val="0"/>
        <w:ind w:firstLine="708"/>
        <w:jc w:val="both"/>
      </w:pPr>
      <w:r w:rsidRPr="002D7817">
        <w:rPr>
          <w:bCs/>
        </w:rPr>
        <w:t xml:space="preserve">Срок поставки </w:t>
      </w:r>
      <w:r w:rsidRPr="00FC2D5B">
        <w:rPr>
          <w:bCs/>
        </w:rPr>
        <w:t xml:space="preserve">товара - </w:t>
      </w:r>
      <w:r w:rsidR="008E068D" w:rsidRPr="00FC2D5B">
        <w:rPr>
          <w:bCs/>
        </w:rPr>
        <w:t xml:space="preserve">в течение </w:t>
      </w:r>
      <w:r w:rsidR="0020023C">
        <w:rPr>
          <w:bCs/>
        </w:rPr>
        <w:t>20</w:t>
      </w:r>
      <w:r w:rsidR="00FC2D5B" w:rsidRPr="00FC2D5B">
        <w:rPr>
          <w:bCs/>
        </w:rPr>
        <w:t xml:space="preserve"> (д</w:t>
      </w:r>
      <w:r w:rsidR="0020023C">
        <w:rPr>
          <w:bCs/>
        </w:rPr>
        <w:t>вадцати</w:t>
      </w:r>
      <w:r w:rsidR="00FC2D5B" w:rsidRPr="00FC2D5B">
        <w:rPr>
          <w:bCs/>
        </w:rPr>
        <w:t>) рабочих</w:t>
      </w:r>
      <w:r w:rsidR="008E068D" w:rsidRPr="00FC2D5B">
        <w:rPr>
          <w:bCs/>
        </w:rPr>
        <w:t xml:space="preserve"> дней </w:t>
      </w:r>
      <w:proofErr w:type="gramStart"/>
      <w:r w:rsidR="008E068D" w:rsidRPr="00FC2D5B">
        <w:rPr>
          <w:bCs/>
        </w:rPr>
        <w:t>с даты подписания</w:t>
      </w:r>
      <w:proofErr w:type="gramEnd"/>
      <w:r w:rsidR="008E068D" w:rsidRPr="00FC2D5B">
        <w:rPr>
          <w:bCs/>
        </w:rPr>
        <w:t xml:space="preserve"> настоящего Контракта.</w:t>
      </w:r>
    </w:p>
    <w:p w:rsidR="001667A0" w:rsidRPr="00702730" w:rsidRDefault="001667A0" w:rsidP="001667A0">
      <w:pPr>
        <w:autoSpaceDE w:val="0"/>
        <w:autoSpaceDN w:val="0"/>
        <w:adjustRightInd w:val="0"/>
        <w:ind w:firstLine="708"/>
        <w:jc w:val="both"/>
        <w:rPr>
          <w:b/>
        </w:rPr>
      </w:pPr>
      <w:r>
        <w:rPr>
          <w:b/>
        </w:rPr>
        <w:t>6</w:t>
      </w:r>
      <w:r w:rsidRPr="00702730">
        <w:rPr>
          <w:b/>
        </w:rPr>
        <w:t>. Порядок приемки</w:t>
      </w:r>
    </w:p>
    <w:p w:rsidR="001667A0" w:rsidRPr="00CF6E2B" w:rsidRDefault="001667A0" w:rsidP="001667A0">
      <w:pPr>
        <w:autoSpaceDE w:val="0"/>
        <w:autoSpaceDN w:val="0"/>
        <w:adjustRightInd w:val="0"/>
        <w:ind w:firstLine="708"/>
        <w:jc w:val="both"/>
      </w:pPr>
      <w:r w:rsidRPr="00CF6E2B">
        <w:t xml:space="preserve">Поставка товара осуществляется </w:t>
      </w:r>
      <w:r w:rsidRPr="00702730">
        <w:t>в полном объёме</w:t>
      </w:r>
      <w:r w:rsidRPr="00CF6E2B">
        <w:t xml:space="preserve">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rsidR="00FC2D5B" w:rsidRPr="00FE0A6E" w:rsidRDefault="001667A0" w:rsidP="002A7625">
      <w:pPr>
        <w:pStyle w:val="ConsPlusNormal"/>
        <w:ind w:firstLine="540"/>
        <w:jc w:val="both"/>
        <w:rPr>
          <w:rFonts w:ascii="Times New Roman" w:hAnsi="Times New Roman" w:cs="Times New Roman"/>
          <w:b/>
        </w:rPr>
      </w:pPr>
      <w:r w:rsidRPr="00FC2D5B">
        <w:rPr>
          <w:rFonts w:ascii="Times New Roman" w:hAnsi="Times New Roman" w:cs="Times New Roman"/>
          <w:sz w:val="24"/>
          <w:szCs w:val="24"/>
        </w:rPr>
        <w:t>Поставщик единовременно производит доставку товара, а также его выгрузку, непосредственно по месту нахождения Заказчика по адресу:</w:t>
      </w:r>
      <w:r w:rsidRPr="00CF6E2B">
        <w:t xml:space="preserve"> </w:t>
      </w:r>
      <w:r w:rsidR="002A7625" w:rsidRPr="002A7625">
        <w:rPr>
          <w:rFonts w:ascii="Times New Roman" w:hAnsi="Times New Roman" w:cs="Times New Roman"/>
          <w:b/>
        </w:rPr>
        <w:t>191015, Санкт-Петербург, ул. Очаковская д.2а</w:t>
      </w:r>
      <w:r w:rsidR="002A7625">
        <w:rPr>
          <w:rFonts w:ascii="Times New Roman" w:hAnsi="Times New Roman" w:cs="Times New Roman"/>
          <w:b/>
        </w:rPr>
        <w:t xml:space="preserve">, </w:t>
      </w:r>
      <w:r w:rsidR="002A7625" w:rsidRPr="002A7625">
        <w:rPr>
          <w:rFonts w:ascii="Times New Roman" w:hAnsi="Times New Roman" w:cs="Times New Roman"/>
          <w:b/>
        </w:rPr>
        <w:t>литер Б..</w:t>
      </w:r>
    </w:p>
    <w:p w:rsidR="002E0D70" w:rsidRPr="00CF6E2B" w:rsidRDefault="002E0D70" w:rsidP="002E0D70">
      <w:pPr>
        <w:autoSpaceDE w:val="0"/>
        <w:autoSpaceDN w:val="0"/>
        <w:adjustRightInd w:val="0"/>
        <w:ind w:firstLine="708"/>
        <w:jc w:val="both"/>
      </w:pPr>
    </w:p>
    <w:p w:rsidR="001667A0" w:rsidRPr="00CF6E2B" w:rsidRDefault="001667A0" w:rsidP="003621B3">
      <w:pPr>
        <w:autoSpaceDE w:val="0"/>
        <w:autoSpaceDN w:val="0"/>
        <w:adjustRightInd w:val="0"/>
        <w:ind w:firstLine="708"/>
        <w:jc w:val="both"/>
      </w:pPr>
      <w:r w:rsidRPr="00CF6E2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r>
        <w:t>.</w:t>
      </w:r>
    </w:p>
    <w:p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rsidR="001667A0" w:rsidRPr="00CF6E2B" w:rsidRDefault="001667A0" w:rsidP="001667A0">
      <w:pPr>
        <w:autoSpaceDE w:val="0"/>
        <w:autoSpaceDN w:val="0"/>
        <w:adjustRightInd w:val="0"/>
        <w:ind w:firstLine="708"/>
        <w:jc w:val="both"/>
      </w:pPr>
      <w:r w:rsidRPr="000C02A7">
        <w:t>Товарная накладная</w:t>
      </w:r>
      <w:r w:rsidR="00EB1867" w:rsidRPr="000C02A7">
        <w:t xml:space="preserve"> и/или УПД</w:t>
      </w:r>
      <w:r w:rsidRPr="000C02A7">
        <w:t>, счет, счет-фактура (при наличии)</w:t>
      </w:r>
      <w:r w:rsidR="008E068D" w:rsidRPr="000C02A7">
        <w:t xml:space="preserve">, </w:t>
      </w:r>
      <w:r w:rsidR="00EB1867" w:rsidRPr="000C02A7">
        <w:t>оформленные в соответствии с законодательством и содержащие ссылку на Контракт (номер, дата), подтверждающие факт и срок поставки товара.</w:t>
      </w:r>
    </w:p>
    <w:p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rsidR="001667A0" w:rsidRDefault="001667A0" w:rsidP="001667A0">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rsidR="001667A0" w:rsidRPr="00CF6E2B" w:rsidRDefault="001667A0" w:rsidP="001667A0">
      <w:pPr>
        <w:autoSpaceDE w:val="0"/>
        <w:autoSpaceDN w:val="0"/>
        <w:adjustRightInd w:val="0"/>
        <w:ind w:firstLine="708"/>
        <w:jc w:val="both"/>
      </w:pPr>
      <w:r w:rsidRPr="00CF6E2B">
        <w:lastRenderedPageBreak/>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667A0" w:rsidRDefault="001667A0" w:rsidP="001667A0">
      <w:pPr>
        <w:autoSpaceDE w:val="0"/>
        <w:autoSpaceDN w:val="0"/>
        <w:adjustRightInd w:val="0"/>
        <w:ind w:firstLine="708"/>
        <w:jc w:val="both"/>
        <w:rPr>
          <w:b/>
        </w:rPr>
      </w:pPr>
      <w:r>
        <w:rPr>
          <w:b/>
        </w:rPr>
        <w:t>10</w:t>
      </w:r>
      <w:r w:rsidRPr="00702730">
        <w:rPr>
          <w:b/>
        </w:rPr>
        <w:t xml:space="preserve">. Порядок расчетов </w:t>
      </w:r>
    </w:p>
    <w:p w:rsidR="003E3825" w:rsidRDefault="003E3825" w:rsidP="003E3825">
      <w:pPr>
        <w:tabs>
          <w:tab w:val="left" w:pos="993"/>
          <w:tab w:val="left" w:pos="1134"/>
        </w:tabs>
        <w:spacing w:after="13"/>
        <w:ind w:right="1" w:firstLine="284"/>
        <w:jc w:val="both"/>
      </w:pPr>
      <w:r w:rsidRPr="009177F0">
        <w:t xml:space="preserve">Оплата по настоящему Контракту производится Заказчиком по безналичному расчету </w:t>
      </w:r>
      <w:r w:rsidRPr="009177F0">
        <w:br/>
        <w:t xml:space="preserve">на расчетный счет Поставщика, указанный в разделе 15 Контракта, в срок </w:t>
      </w:r>
      <w:r w:rsidRPr="009177F0">
        <w:br/>
        <w:t xml:space="preserve">не более 10 (десяти) рабочих дней </w:t>
      </w:r>
      <w:proofErr w:type="gramStart"/>
      <w:r w:rsidRPr="009177F0">
        <w:t>с даты подписания</w:t>
      </w:r>
      <w:proofErr w:type="gramEnd"/>
      <w:r w:rsidRPr="009177F0">
        <w:t xml:space="preserve"> акта приемки товара </w:t>
      </w:r>
      <w:r w:rsidRPr="009177F0">
        <w:br/>
        <w:t>(по форме 0510452)</w:t>
      </w:r>
      <w:r w:rsidRPr="009177F0">
        <w:rPr>
          <w:rStyle w:val="af7"/>
        </w:rPr>
        <w:footnoteReference w:id="2"/>
      </w:r>
      <w:r w:rsidRPr="009177F0">
        <w:t>, а также товарной накладной, в двух экземплярах Заказчиком. Оплата осуществляется на основании счета, товарной накладной, подписанной Сторонами, акта приемки товара (по форме 0510452).</w:t>
      </w:r>
    </w:p>
    <w:p w:rsidR="003E3825" w:rsidRPr="00702730" w:rsidRDefault="003E3825" w:rsidP="001667A0">
      <w:pPr>
        <w:autoSpaceDE w:val="0"/>
        <w:autoSpaceDN w:val="0"/>
        <w:adjustRightInd w:val="0"/>
        <w:ind w:firstLine="708"/>
        <w:jc w:val="both"/>
        <w:rPr>
          <w:b/>
        </w:rPr>
      </w:pPr>
    </w:p>
    <w:tbl>
      <w:tblPr>
        <w:tblW w:w="10330" w:type="dxa"/>
        <w:tblLayout w:type="fixed"/>
        <w:tblLook w:val="0000" w:firstRow="0" w:lastRow="0" w:firstColumn="0" w:lastColumn="0" w:noHBand="0" w:noVBand="0"/>
      </w:tblPr>
      <w:tblGrid>
        <w:gridCol w:w="5223"/>
        <w:gridCol w:w="5107"/>
      </w:tblGrid>
      <w:tr w:rsidR="001667A0" w:rsidRPr="008041DB" w:rsidTr="00F8628A">
        <w:trPr>
          <w:trHeight w:val="317"/>
        </w:trPr>
        <w:tc>
          <w:tcPr>
            <w:tcW w:w="5223" w:type="dxa"/>
          </w:tcPr>
          <w:p w:rsidR="001667A0" w:rsidRPr="00FC2D5B" w:rsidRDefault="001667A0" w:rsidP="008507BD">
            <w:pPr>
              <w:jc w:val="both"/>
              <w:rPr>
                <w:b/>
                <w:bCs/>
                <w:kern w:val="32"/>
              </w:rPr>
            </w:pPr>
            <w:r w:rsidRPr="00FC2D5B">
              <w:rPr>
                <w:b/>
                <w:bCs/>
                <w:kern w:val="32"/>
              </w:rPr>
              <w:t>ЗАКАЗЧИК:</w:t>
            </w:r>
          </w:p>
          <w:p w:rsidR="002A7625" w:rsidRPr="002A7625" w:rsidRDefault="002A7625" w:rsidP="002A7625">
            <w:pPr>
              <w:suppressAutoHyphens/>
              <w:rPr>
                <w:b/>
              </w:rPr>
            </w:pPr>
            <w:r w:rsidRPr="002A7625">
              <w:rPr>
                <w:b/>
              </w:rPr>
              <w:t>ГБДОУ детский сад № 155 Центрального района Санкт-Петербурга</w:t>
            </w:r>
          </w:p>
          <w:p w:rsidR="002A7625" w:rsidRPr="002A7625" w:rsidRDefault="002A7625" w:rsidP="002A7625">
            <w:pPr>
              <w:suppressAutoHyphens/>
              <w:rPr>
                <w:b/>
              </w:rPr>
            </w:pPr>
          </w:p>
          <w:p w:rsidR="002A7625" w:rsidRPr="002A7625" w:rsidRDefault="002A7625" w:rsidP="002A7625">
            <w:pPr>
              <w:suppressAutoHyphens/>
              <w:rPr>
                <w:b/>
              </w:rPr>
            </w:pPr>
          </w:p>
          <w:p w:rsidR="002A7625" w:rsidRPr="002A7625" w:rsidRDefault="002A7625" w:rsidP="002A7625">
            <w:pPr>
              <w:suppressAutoHyphens/>
              <w:rPr>
                <w:b/>
              </w:rPr>
            </w:pPr>
            <w:r w:rsidRPr="002A7625">
              <w:rPr>
                <w:b/>
              </w:rPr>
              <w:t>Заведующий</w:t>
            </w:r>
          </w:p>
          <w:p w:rsidR="002A7625" w:rsidRPr="002A7625" w:rsidRDefault="002A7625" w:rsidP="002A7625">
            <w:pPr>
              <w:suppressAutoHyphens/>
              <w:rPr>
                <w:b/>
              </w:rPr>
            </w:pPr>
          </w:p>
          <w:p w:rsidR="002A7625" w:rsidRPr="002A7625" w:rsidRDefault="002A7625" w:rsidP="002A7625">
            <w:pPr>
              <w:suppressAutoHyphens/>
              <w:rPr>
                <w:b/>
              </w:rPr>
            </w:pPr>
            <w:r w:rsidRPr="002A7625">
              <w:rPr>
                <w:b/>
              </w:rPr>
              <w:t>_________________ / Е.Н. Пушкарская/</w:t>
            </w:r>
          </w:p>
          <w:p w:rsidR="00B80012" w:rsidRPr="00273581" w:rsidRDefault="002A7625" w:rsidP="002A7625">
            <w:pPr>
              <w:tabs>
                <w:tab w:val="left" w:pos="0"/>
                <w:tab w:val="right" w:pos="9498"/>
              </w:tabs>
              <w:rPr>
                <w:bCs/>
                <w:highlight w:val="yellow"/>
              </w:rPr>
            </w:pPr>
            <w:r w:rsidRPr="002A7625">
              <w:rPr>
                <w:b/>
              </w:rPr>
              <w:t>(подписано ЭП)</w:t>
            </w:r>
          </w:p>
        </w:tc>
        <w:tc>
          <w:tcPr>
            <w:tcW w:w="5107" w:type="dxa"/>
          </w:tcPr>
          <w:p w:rsidR="001667A0" w:rsidRPr="003621B3" w:rsidRDefault="001667A0" w:rsidP="008507BD">
            <w:pPr>
              <w:ind w:left="459"/>
              <w:jc w:val="both"/>
              <w:rPr>
                <w:b/>
                <w:bCs/>
                <w:kern w:val="32"/>
              </w:rPr>
            </w:pPr>
            <w:r w:rsidRPr="003621B3">
              <w:rPr>
                <w:b/>
                <w:bCs/>
                <w:kern w:val="32"/>
              </w:rPr>
              <w:t>ПОСТАВЩИК:</w:t>
            </w:r>
          </w:p>
          <w:p w:rsidR="00C71C57" w:rsidRPr="00C71C57" w:rsidRDefault="00C71C57" w:rsidP="00C71C57">
            <w:pPr>
              <w:ind w:left="459"/>
              <w:jc w:val="both"/>
              <w:rPr>
                <w:b/>
                <w:bCs/>
                <w:kern w:val="32"/>
              </w:rPr>
            </w:pPr>
          </w:p>
          <w:p w:rsidR="00C71C57" w:rsidRPr="00C71C57" w:rsidRDefault="00C71C57" w:rsidP="00C71C57">
            <w:pPr>
              <w:jc w:val="both"/>
              <w:rPr>
                <w:b/>
                <w:bCs/>
                <w:kern w:val="32"/>
              </w:rPr>
            </w:pPr>
          </w:p>
          <w:p w:rsidR="00C71C57" w:rsidRDefault="00C71C57" w:rsidP="00C71C57">
            <w:pPr>
              <w:snapToGrid w:val="0"/>
              <w:rPr>
                <w:b/>
                <w:bCs/>
              </w:rPr>
            </w:pPr>
            <w:r w:rsidRPr="00C71C57">
              <w:rPr>
                <w:b/>
                <w:bCs/>
              </w:rPr>
              <w:t xml:space="preserve">       </w:t>
            </w:r>
          </w:p>
          <w:p w:rsidR="00C71C57" w:rsidRPr="00C71C57" w:rsidRDefault="00C71C57" w:rsidP="00C71C57">
            <w:pPr>
              <w:snapToGrid w:val="0"/>
              <w:rPr>
                <w:b/>
                <w:bCs/>
              </w:rPr>
            </w:pPr>
            <w:r>
              <w:rPr>
                <w:b/>
                <w:bCs/>
              </w:rPr>
              <w:t xml:space="preserve">      </w:t>
            </w:r>
            <w:r w:rsidRPr="00C71C57">
              <w:rPr>
                <w:b/>
                <w:bCs/>
              </w:rPr>
              <w:t xml:space="preserve">  </w:t>
            </w:r>
          </w:p>
          <w:p w:rsidR="00C71C57" w:rsidRPr="00C71C57" w:rsidRDefault="00C71C57" w:rsidP="00C71C57">
            <w:pPr>
              <w:snapToGrid w:val="0"/>
              <w:rPr>
                <w:b/>
                <w:bCs/>
              </w:rPr>
            </w:pPr>
          </w:p>
          <w:p w:rsidR="00D348D5" w:rsidRDefault="00D348D5" w:rsidP="00C71C57">
            <w:pPr>
              <w:snapToGrid w:val="0"/>
              <w:rPr>
                <w:b/>
                <w:bCs/>
              </w:rPr>
            </w:pPr>
            <w:r>
              <w:rPr>
                <w:b/>
                <w:bCs/>
              </w:rPr>
              <w:t xml:space="preserve">         </w:t>
            </w:r>
          </w:p>
          <w:p w:rsidR="00C71C57" w:rsidRPr="00C71C57" w:rsidRDefault="00D348D5" w:rsidP="00C71C57">
            <w:pPr>
              <w:snapToGrid w:val="0"/>
              <w:rPr>
                <w:b/>
                <w:bCs/>
              </w:rPr>
            </w:pPr>
            <w:r>
              <w:rPr>
                <w:b/>
                <w:bCs/>
              </w:rPr>
              <w:t>__________________/_______________</w:t>
            </w:r>
            <w:r w:rsidR="00C71C57" w:rsidRPr="00C71C57">
              <w:rPr>
                <w:b/>
                <w:bCs/>
              </w:rPr>
              <w:t>/</w:t>
            </w:r>
          </w:p>
          <w:p w:rsidR="004C739A" w:rsidRPr="003621B3" w:rsidRDefault="00C71C57" w:rsidP="00D348D5">
            <w:pPr>
              <w:jc w:val="both"/>
              <w:rPr>
                <w:b/>
                <w:bCs/>
                <w:kern w:val="32"/>
              </w:rPr>
            </w:pPr>
            <w:r w:rsidRPr="00C71C57">
              <w:rPr>
                <w:b/>
              </w:rPr>
              <w:t xml:space="preserve"> </w:t>
            </w:r>
            <w:r w:rsidR="004C739A" w:rsidRPr="00C71C57">
              <w:rPr>
                <w:b/>
              </w:rPr>
              <w:t>(подписано ЭП)</w:t>
            </w:r>
          </w:p>
        </w:tc>
      </w:tr>
    </w:tbl>
    <w:p w:rsidR="001656CD" w:rsidRDefault="001656CD" w:rsidP="00273581"/>
    <w:sectPr w:rsidR="001656CD" w:rsidSect="002A69A9">
      <w:pgSz w:w="16838" w:h="11906" w:orient="landscape" w:code="9"/>
      <w:pgMar w:top="566" w:right="709" w:bottom="709"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56B" w:rsidRDefault="00CE156B">
      <w:r>
        <w:separator/>
      </w:r>
    </w:p>
  </w:endnote>
  <w:endnote w:type="continuationSeparator" w:id="0">
    <w:p w:rsidR="00CE156B" w:rsidRDefault="00CE1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56B" w:rsidRDefault="00CE156B">
      <w:r>
        <w:separator/>
      </w:r>
    </w:p>
  </w:footnote>
  <w:footnote w:type="continuationSeparator" w:id="0">
    <w:p w:rsidR="00CE156B" w:rsidRDefault="00CE156B">
      <w:r>
        <w:continuationSeparator/>
      </w:r>
    </w:p>
  </w:footnote>
  <w:footnote w:id="1">
    <w:p w:rsidR="00BC630E" w:rsidRPr="000B10F7" w:rsidRDefault="00BC630E" w:rsidP="009177F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 w:id="2">
    <w:p w:rsidR="00BC630E" w:rsidRPr="000B10F7" w:rsidRDefault="00BC630E" w:rsidP="003E3825">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30E" w:rsidRDefault="00BC630E">
    <w:pPr>
      <w:pStyle w:val="ab"/>
      <w:framePr w:wrap="auto" w:vAnchor="text" w:hAnchor="margin" w:xAlign="center" w:y="1"/>
      <w:rPr>
        <w:rStyle w:val="a6"/>
      </w:rPr>
    </w:pPr>
  </w:p>
  <w:p w:rsidR="00BC630E" w:rsidRDefault="00BC630E" w:rsidP="00CE7826">
    <w:pPr>
      <w:pStyle w:val="ab"/>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nsid w:val="4ADF1417"/>
    <w:multiLevelType w:val="hybridMultilevel"/>
    <w:tmpl w:val="7DFEFF44"/>
    <w:lvl w:ilvl="0" w:tplc="5CF802F6">
      <w:start w:val="1"/>
      <w:numFmt w:val="decimal"/>
      <w:lvlText w:val="%1."/>
      <w:lvlJc w:val="left"/>
      <w:pPr>
        <w:ind w:left="502"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AD16FEB"/>
    <w:multiLevelType w:val="hybridMultilevel"/>
    <w:tmpl w:val="FA60FD12"/>
    <w:lvl w:ilvl="0" w:tplc="2AA45CC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3"/>
  </w:num>
  <w:num w:numId="6">
    <w:abstractNumId w:val="9"/>
  </w:num>
  <w:num w:numId="7">
    <w:abstractNumId w:val="12"/>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1"/>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52789"/>
    <w:rsid w:val="000611ED"/>
    <w:rsid w:val="00070DD4"/>
    <w:rsid w:val="0007351F"/>
    <w:rsid w:val="00082469"/>
    <w:rsid w:val="00082BB1"/>
    <w:rsid w:val="00090A38"/>
    <w:rsid w:val="000910A2"/>
    <w:rsid w:val="000921AE"/>
    <w:rsid w:val="000A0032"/>
    <w:rsid w:val="000A3154"/>
    <w:rsid w:val="000A5EA4"/>
    <w:rsid w:val="000A6F1F"/>
    <w:rsid w:val="000C02A7"/>
    <w:rsid w:val="000C12C3"/>
    <w:rsid w:val="000C2020"/>
    <w:rsid w:val="000D5BBB"/>
    <w:rsid w:val="000F278F"/>
    <w:rsid w:val="00101EE8"/>
    <w:rsid w:val="001022CA"/>
    <w:rsid w:val="001038E1"/>
    <w:rsid w:val="0010556D"/>
    <w:rsid w:val="001125CD"/>
    <w:rsid w:val="00114F33"/>
    <w:rsid w:val="0012298E"/>
    <w:rsid w:val="001241E5"/>
    <w:rsid w:val="001326D7"/>
    <w:rsid w:val="00134EC9"/>
    <w:rsid w:val="00135FF7"/>
    <w:rsid w:val="00137F02"/>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B7D31"/>
    <w:rsid w:val="001C628F"/>
    <w:rsid w:val="001C66AE"/>
    <w:rsid w:val="001C71E1"/>
    <w:rsid w:val="001D1D25"/>
    <w:rsid w:val="001E0823"/>
    <w:rsid w:val="001E42A5"/>
    <w:rsid w:val="001E71C5"/>
    <w:rsid w:val="001F2937"/>
    <w:rsid w:val="001F4EA7"/>
    <w:rsid w:val="001F5A37"/>
    <w:rsid w:val="001F6E4D"/>
    <w:rsid w:val="0020023C"/>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75C3"/>
    <w:rsid w:val="00270B24"/>
    <w:rsid w:val="00273581"/>
    <w:rsid w:val="0027464A"/>
    <w:rsid w:val="002750D3"/>
    <w:rsid w:val="00277C1E"/>
    <w:rsid w:val="00280B48"/>
    <w:rsid w:val="00283657"/>
    <w:rsid w:val="00284E74"/>
    <w:rsid w:val="00286744"/>
    <w:rsid w:val="002A69A9"/>
    <w:rsid w:val="002A7625"/>
    <w:rsid w:val="002B309C"/>
    <w:rsid w:val="002C3CA2"/>
    <w:rsid w:val="002C5450"/>
    <w:rsid w:val="002C6389"/>
    <w:rsid w:val="002D71E8"/>
    <w:rsid w:val="002D7817"/>
    <w:rsid w:val="002E053F"/>
    <w:rsid w:val="002E0D70"/>
    <w:rsid w:val="002E1E8E"/>
    <w:rsid w:val="002F2A77"/>
    <w:rsid w:val="002F60F4"/>
    <w:rsid w:val="00312AA7"/>
    <w:rsid w:val="0032403B"/>
    <w:rsid w:val="00325709"/>
    <w:rsid w:val="0032781E"/>
    <w:rsid w:val="00330EC2"/>
    <w:rsid w:val="003324FD"/>
    <w:rsid w:val="0034026D"/>
    <w:rsid w:val="0035007F"/>
    <w:rsid w:val="00353032"/>
    <w:rsid w:val="00356923"/>
    <w:rsid w:val="003621B3"/>
    <w:rsid w:val="00362DB1"/>
    <w:rsid w:val="00363048"/>
    <w:rsid w:val="00376058"/>
    <w:rsid w:val="00385920"/>
    <w:rsid w:val="00386199"/>
    <w:rsid w:val="00387EC5"/>
    <w:rsid w:val="00391445"/>
    <w:rsid w:val="003A1DE0"/>
    <w:rsid w:val="003A3472"/>
    <w:rsid w:val="003A516B"/>
    <w:rsid w:val="003B4640"/>
    <w:rsid w:val="003C7202"/>
    <w:rsid w:val="003D5225"/>
    <w:rsid w:val="003D7CBD"/>
    <w:rsid w:val="003E1696"/>
    <w:rsid w:val="003E217F"/>
    <w:rsid w:val="003E3825"/>
    <w:rsid w:val="003F1A1D"/>
    <w:rsid w:val="003F5001"/>
    <w:rsid w:val="003F6B81"/>
    <w:rsid w:val="00401272"/>
    <w:rsid w:val="004056B3"/>
    <w:rsid w:val="0041391F"/>
    <w:rsid w:val="00421021"/>
    <w:rsid w:val="004230D4"/>
    <w:rsid w:val="00427919"/>
    <w:rsid w:val="00430FD8"/>
    <w:rsid w:val="0046424F"/>
    <w:rsid w:val="00467129"/>
    <w:rsid w:val="0047034B"/>
    <w:rsid w:val="0047138E"/>
    <w:rsid w:val="0047227F"/>
    <w:rsid w:val="00473029"/>
    <w:rsid w:val="00473B04"/>
    <w:rsid w:val="00477278"/>
    <w:rsid w:val="004855B4"/>
    <w:rsid w:val="004858F6"/>
    <w:rsid w:val="00494151"/>
    <w:rsid w:val="004A0F70"/>
    <w:rsid w:val="004A22A3"/>
    <w:rsid w:val="004B10E0"/>
    <w:rsid w:val="004B1866"/>
    <w:rsid w:val="004B2E39"/>
    <w:rsid w:val="004C0D86"/>
    <w:rsid w:val="004C192E"/>
    <w:rsid w:val="004C3D35"/>
    <w:rsid w:val="004C739A"/>
    <w:rsid w:val="004C7ED1"/>
    <w:rsid w:val="004D68E0"/>
    <w:rsid w:val="004D7D99"/>
    <w:rsid w:val="004E245A"/>
    <w:rsid w:val="004E4440"/>
    <w:rsid w:val="004F1FB9"/>
    <w:rsid w:val="004F678A"/>
    <w:rsid w:val="005154B1"/>
    <w:rsid w:val="0052293F"/>
    <w:rsid w:val="005248B8"/>
    <w:rsid w:val="005372B9"/>
    <w:rsid w:val="005415C4"/>
    <w:rsid w:val="0056354D"/>
    <w:rsid w:val="005724BD"/>
    <w:rsid w:val="00576470"/>
    <w:rsid w:val="00584840"/>
    <w:rsid w:val="005848A5"/>
    <w:rsid w:val="00591FC0"/>
    <w:rsid w:val="005939B4"/>
    <w:rsid w:val="0059545B"/>
    <w:rsid w:val="00597C6E"/>
    <w:rsid w:val="005A00EF"/>
    <w:rsid w:val="005C01FD"/>
    <w:rsid w:val="005D010A"/>
    <w:rsid w:val="005D0812"/>
    <w:rsid w:val="005D2A32"/>
    <w:rsid w:val="005E625F"/>
    <w:rsid w:val="005F0666"/>
    <w:rsid w:val="005F39D0"/>
    <w:rsid w:val="00601E56"/>
    <w:rsid w:val="00603F37"/>
    <w:rsid w:val="00611F41"/>
    <w:rsid w:val="006155D9"/>
    <w:rsid w:val="00622119"/>
    <w:rsid w:val="006224C7"/>
    <w:rsid w:val="00622CDF"/>
    <w:rsid w:val="00622E2E"/>
    <w:rsid w:val="0063337D"/>
    <w:rsid w:val="00636408"/>
    <w:rsid w:val="006444CA"/>
    <w:rsid w:val="0064602D"/>
    <w:rsid w:val="00647D5A"/>
    <w:rsid w:val="00654908"/>
    <w:rsid w:val="00661334"/>
    <w:rsid w:val="00672230"/>
    <w:rsid w:val="006833F4"/>
    <w:rsid w:val="006841A4"/>
    <w:rsid w:val="006841BA"/>
    <w:rsid w:val="00684878"/>
    <w:rsid w:val="006944F8"/>
    <w:rsid w:val="006975CB"/>
    <w:rsid w:val="006A19E5"/>
    <w:rsid w:val="006A77CF"/>
    <w:rsid w:val="006A7C99"/>
    <w:rsid w:val="006B66CF"/>
    <w:rsid w:val="006E1093"/>
    <w:rsid w:val="006E2B0C"/>
    <w:rsid w:val="0070194A"/>
    <w:rsid w:val="00713FEB"/>
    <w:rsid w:val="0073081D"/>
    <w:rsid w:val="00731C87"/>
    <w:rsid w:val="00735EC6"/>
    <w:rsid w:val="00741082"/>
    <w:rsid w:val="00741F49"/>
    <w:rsid w:val="00750E38"/>
    <w:rsid w:val="00763A15"/>
    <w:rsid w:val="00763E07"/>
    <w:rsid w:val="00773E79"/>
    <w:rsid w:val="00780573"/>
    <w:rsid w:val="00780F19"/>
    <w:rsid w:val="007855A4"/>
    <w:rsid w:val="00787F3A"/>
    <w:rsid w:val="0079482F"/>
    <w:rsid w:val="007A4CA0"/>
    <w:rsid w:val="007A5993"/>
    <w:rsid w:val="007A5BE8"/>
    <w:rsid w:val="007A5D83"/>
    <w:rsid w:val="007A7D75"/>
    <w:rsid w:val="007B3277"/>
    <w:rsid w:val="007B41F4"/>
    <w:rsid w:val="007B4B0E"/>
    <w:rsid w:val="007C0E1D"/>
    <w:rsid w:val="007D09E7"/>
    <w:rsid w:val="007E4973"/>
    <w:rsid w:val="007F446E"/>
    <w:rsid w:val="008027E6"/>
    <w:rsid w:val="00805E04"/>
    <w:rsid w:val="00815B55"/>
    <w:rsid w:val="0082491B"/>
    <w:rsid w:val="0082562C"/>
    <w:rsid w:val="00832ADD"/>
    <w:rsid w:val="0084042B"/>
    <w:rsid w:val="00847AC1"/>
    <w:rsid w:val="008507BD"/>
    <w:rsid w:val="0085300D"/>
    <w:rsid w:val="00854E9D"/>
    <w:rsid w:val="00870E8A"/>
    <w:rsid w:val="008710AB"/>
    <w:rsid w:val="0087329E"/>
    <w:rsid w:val="00877C05"/>
    <w:rsid w:val="00886A9F"/>
    <w:rsid w:val="00887C02"/>
    <w:rsid w:val="00897253"/>
    <w:rsid w:val="008973D3"/>
    <w:rsid w:val="008A3C8F"/>
    <w:rsid w:val="008B4B0C"/>
    <w:rsid w:val="008C295B"/>
    <w:rsid w:val="008C5565"/>
    <w:rsid w:val="008C5EE4"/>
    <w:rsid w:val="008D1762"/>
    <w:rsid w:val="008D181D"/>
    <w:rsid w:val="008D78D4"/>
    <w:rsid w:val="008D799B"/>
    <w:rsid w:val="008E068D"/>
    <w:rsid w:val="008E25C1"/>
    <w:rsid w:val="008E3297"/>
    <w:rsid w:val="008F64A4"/>
    <w:rsid w:val="0090703C"/>
    <w:rsid w:val="00913FC1"/>
    <w:rsid w:val="00916658"/>
    <w:rsid w:val="009177F0"/>
    <w:rsid w:val="00917E4C"/>
    <w:rsid w:val="00936183"/>
    <w:rsid w:val="00946108"/>
    <w:rsid w:val="00953C8E"/>
    <w:rsid w:val="009546FE"/>
    <w:rsid w:val="0096460C"/>
    <w:rsid w:val="00972C14"/>
    <w:rsid w:val="0098301C"/>
    <w:rsid w:val="00983E07"/>
    <w:rsid w:val="00984588"/>
    <w:rsid w:val="009904E6"/>
    <w:rsid w:val="00991735"/>
    <w:rsid w:val="00995D4B"/>
    <w:rsid w:val="009964F6"/>
    <w:rsid w:val="00996868"/>
    <w:rsid w:val="009A18F5"/>
    <w:rsid w:val="009A7C60"/>
    <w:rsid w:val="009B2E9C"/>
    <w:rsid w:val="009C332D"/>
    <w:rsid w:val="009C6D73"/>
    <w:rsid w:val="009D00C2"/>
    <w:rsid w:val="009D0F83"/>
    <w:rsid w:val="009D3143"/>
    <w:rsid w:val="009D49D2"/>
    <w:rsid w:val="009D5203"/>
    <w:rsid w:val="009E328C"/>
    <w:rsid w:val="009E419F"/>
    <w:rsid w:val="009F15AF"/>
    <w:rsid w:val="00A22138"/>
    <w:rsid w:val="00A22CC3"/>
    <w:rsid w:val="00A230DA"/>
    <w:rsid w:val="00A23129"/>
    <w:rsid w:val="00A27B86"/>
    <w:rsid w:val="00A30555"/>
    <w:rsid w:val="00A34898"/>
    <w:rsid w:val="00A46539"/>
    <w:rsid w:val="00A512E1"/>
    <w:rsid w:val="00A53E4E"/>
    <w:rsid w:val="00A619A9"/>
    <w:rsid w:val="00A62EAB"/>
    <w:rsid w:val="00A63AEC"/>
    <w:rsid w:val="00A7394B"/>
    <w:rsid w:val="00A7428B"/>
    <w:rsid w:val="00A8205C"/>
    <w:rsid w:val="00A867C9"/>
    <w:rsid w:val="00A86E50"/>
    <w:rsid w:val="00A879C7"/>
    <w:rsid w:val="00A95333"/>
    <w:rsid w:val="00AA233A"/>
    <w:rsid w:val="00AA3EDB"/>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43129"/>
    <w:rsid w:val="00B44811"/>
    <w:rsid w:val="00B519DD"/>
    <w:rsid w:val="00B5207F"/>
    <w:rsid w:val="00B547AC"/>
    <w:rsid w:val="00B56C0C"/>
    <w:rsid w:val="00B57E91"/>
    <w:rsid w:val="00B66E51"/>
    <w:rsid w:val="00B80012"/>
    <w:rsid w:val="00B82F2B"/>
    <w:rsid w:val="00B907EA"/>
    <w:rsid w:val="00B9106F"/>
    <w:rsid w:val="00B929E5"/>
    <w:rsid w:val="00B965CA"/>
    <w:rsid w:val="00B97906"/>
    <w:rsid w:val="00B97975"/>
    <w:rsid w:val="00BA2E87"/>
    <w:rsid w:val="00BB0A10"/>
    <w:rsid w:val="00BB1040"/>
    <w:rsid w:val="00BB3D3E"/>
    <w:rsid w:val="00BB4D1A"/>
    <w:rsid w:val="00BB63C9"/>
    <w:rsid w:val="00BB6E62"/>
    <w:rsid w:val="00BB7FCF"/>
    <w:rsid w:val="00BC630E"/>
    <w:rsid w:val="00BD0D13"/>
    <w:rsid w:val="00BD318B"/>
    <w:rsid w:val="00BD7695"/>
    <w:rsid w:val="00BE7F81"/>
    <w:rsid w:val="00BF44FF"/>
    <w:rsid w:val="00C0371A"/>
    <w:rsid w:val="00C12FA4"/>
    <w:rsid w:val="00C16D6C"/>
    <w:rsid w:val="00C30838"/>
    <w:rsid w:val="00C330B6"/>
    <w:rsid w:val="00C35D25"/>
    <w:rsid w:val="00C44E23"/>
    <w:rsid w:val="00C46D5A"/>
    <w:rsid w:val="00C551F1"/>
    <w:rsid w:val="00C57A7F"/>
    <w:rsid w:val="00C71C57"/>
    <w:rsid w:val="00C72D70"/>
    <w:rsid w:val="00C93A37"/>
    <w:rsid w:val="00CA3708"/>
    <w:rsid w:val="00CA4158"/>
    <w:rsid w:val="00CB150F"/>
    <w:rsid w:val="00CB15C1"/>
    <w:rsid w:val="00CB5F7F"/>
    <w:rsid w:val="00CB7A36"/>
    <w:rsid w:val="00CC2CEE"/>
    <w:rsid w:val="00CD6E64"/>
    <w:rsid w:val="00CE156B"/>
    <w:rsid w:val="00CE4A05"/>
    <w:rsid w:val="00CE4C96"/>
    <w:rsid w:val="00CE7826"/>
    <w:rsid w:val="00CF0651"/>
    <w:rsid w:val="00D0416D"/>
    <w:rsid w:val="00D0473C"/>
    <w:rsid w:val="00D07C6C"/>
    <w:rsid w:val="00D10143"/>
    <w:rsid w:val="00D21097"/>
    <w:rsid w:val="00D26FC8"/>
    <w:rsid w:val="00D348D5"/>
    <w:rsid w:val="00D34FA1"/>
    <w:rsid w:val="00D41F8A"/>
    <w:rsid w:val="00D44A01"/>
    <w:rsid w:val="00D5256A"/>
    <w:rsid w:val="00D5701B"/>
    <w:rsid w:val="00D6507F"/>
    <w:rsid w:val="00D72DE6"/>
    <w:rsid w:val="00D82904"/>
    <w:rsid w:val="00D83B22"/>
    <w:rsid w:val="00D84A2E"/>
    <w:rsid w:val="00D9484A"/>
    <w:rsid w:val="00DA3D46"/>
    <w:rsid w:val="00DA787A"/>
    <w:rsid w:val="00DB4E51"/>
    <w:rsid w:val="00DC357F"/>
    <w:rsid w:val="00DE24F8"/>
    <w:rsid w:val="00DE4957"/>
    <w:rsid w:val="00DE5B2F"/>
    <w:rsid w:val="00DF23A3"/>
    <w:rsid w:val="00DF318A"/>
    <w:rsid w:val="00DF5CA4"/>
    <w:rsid w:val="00DF7CD5"/>
    <w:rsid w:val="00E0006F"/>
    <w:rsid w:val="00E01D32"/>
    <w:rsid w:val="00E041A9"/>
    <w:rsid w:val="00E12E97"/>
    <w:rsid w:val="00E15C47"/>
    <w:rsid w:val="00E1673D"/>
    <w:rsid w:val="00E243A7"/>
    <w:rsid w:val="00E24B3E"/>
    <w:rsid w:val="00E24C6D"/>
    <w:rsid w:val="00E3003C"/>
    <w:rsid w:val="00E34BC3"/>
    <w:rsid w:val="00E36E06"/>
    <w:rsid w:val="00E424F2"/>
    <w:rsid w:val="00E43E82"/>
    <w:rsid w:val="00E47293"/>
    <w:rsid w:val="00E47476"/>
    <w:rsid w:val="00E6003F"/>
    <w:rsid w:val="00E6575D"/>
    <w:rsid w:val="00E7336C"/>
    <w:rsid w:val="00E73A14"/>
    <w:rsid w:val="00E74EFA"/>
    <w:rsid w:val="00E82AE7"/>
    <w:rsid w:val="00E914D9"/>
    <w:rsid w:val="00E9340E"/>
    <w:rsid w:val="00EA309F"/>
    <w:rsid w:val="00EA5B78"/>
    <w:rsid w:val="00EA65C5"/>
    <w:rsid w:val="00EB1867"/>
    <w:rsid w:val="00EB7463"/>
    <w:rsid w:val="00ED3CA2"/>
    <w:rsid w:val="00ED517B"/>
    <w:rsid w:val="00ED7AB2"/>
    <w:rsid w:val="00EE0E73"/>
    <w:rsid w:val="00EE5300"/>
    <w:rsid w:val="00EE6102"/>
    <w:rsid w:val="00EE7C6D"/>
    <w:rsid w:val="00EF1810"/>
    <w:rsid w:val="00EF2B4C"/>
    <w:rsid w:val="00EF33A4"/>
    <w:rsid w:val="00F01753"/>
    <w:rsid w:val="00F03ADE"/>
    <w:rsid w:val="00F1100A"/>
    <w:rsid w:val="00F15EFC"/>
    <w:rsid w:val="00F20945"/>
    <w:rsid w:val="00F30FB8"/>
    <w:rsid w:val="00F46684"/>
    <w:rsid w:val="00F64182"/>
    <w:rsid w:val="00F65E05"/>
    <w:rsid w:val="00F74A94"/>
    <w:rsid w:val="00F74F1C"/>
    <w:rsid w:val="00F77227"/>
    <w:rsid w:val="00F83B3C"/>
    <w:rsid w:val="00F8628A"/>
    <w:rsid w:val="00F92382"/>
    <w:rsid w:val="00F95E4D"/>
    <w:rsid w:val="00FA0211"/>
    <w:rsid w:val="00FB0D77"/>
    <w:rsid w:val="00FB46DE"/>
    <w:rsid w:val="00FB4B67"/>
    <w:rsid w:val="00FC2D5B"/>
    <w:rsid w:val="00FC5D43"/>
    <w:rsid w:val="00FD170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qFormat/>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654908"/>
    <w:rPr>
      <w:rFonts w:cs="Times New Roman"/>
      <w:vertAlign w:val="superscript"/>
    </w:rPr>
  </w:style>
  <w:style w:type="paragraph" w:styleId="af8">
    <w:name w:val="Balloon Text"/>
    <w:basedOn w:val="a0"/>
    <w:link w:val="af9"/>
    <w:uiPriority w:val="99"/>
    <w:semiHidden/>
    <w:unhideWhenUsed/>
    <w:rsid w:val="00F65E05"/>
    <w:rPr>
      <w:rFonts w:ascii="Tahoma" w:hAnsi="Tahoma" w:cs="Tahoma"/>
      <w:sz w:val="16"/>
      <w:szCs w:val="16"/>
    </w:rPr>
  </w:style>
  <w:style w:type="character" w:customStyle="1" w:styleId="af9">
    <w:name w:val="Текст выноски Знак"/>
    <w:basedOn w:val="a1"/>
    <w:link w:val="af8"/>
    <w:uiPriority w:val="99"/>
    <w:semiHidden/>
    <w:rsid w:val="00F65E05"/>
    <w:rPr>
      <w:rFonts w:ascii="Tahoma" w:eastAsia="Times New Roman" w:hAnsi="Tahoma" w:cs="Tahoma"/>
      <w:sz w:val="16"/>
      <w:szCs w:val="16"/>
    </w:rPr>
  </w:style>
  <w:style w:type="paragraph" w:customStyle="1" w:styleId="parametervalue">
    <w:name w:val="parametervalue"/>
    <w:basedOn w:val="a0"/>
    <w:rsid w:val="002A69A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qFormat/>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654908"/>
    <w:rPr>
      <w:rFonts w:cs="Times New Roman"/>
      <w:vertAlign w:val="superscript"/>
    </w:rPr>
  </w:style>
  <w:style w:type="paragraph" w:styleId="af8">
    <w:name w:val="Balloon Text"/>
    <w:basedOn w:val="a0"/>
    <w:link w:val="af9"/>
    <w:uiPriority w:val="99"/>
    <w:semiHidden/>
    <w:unhideWhenUsed/>
    <w:rsid w:val="00F65E05"/>
    <w:rPr>
      <w:rFonts w:ascii="Tahoma" w:hAnsi="Tahoma" w:cs="Tahoma"/>
      <w:sz w:val="16"/>
      <w:szCs w:val="16"/>
    </w:rPr>
  </w:style>
  <w:style w:type="character" w:customStyle="1" w:styleId="af9">
    <w:name w:val="Текст выноски Знак"/>
    <w:basedOn w:val="a1"/>
    <w:link w:val="af8"/>
    <w:uiPriority w:val="99"/>
    <w:semiHidden/>
    <w:rsid w:val="00F65E05"/>
    <w:rPr>
      <w:rFonts w:ascii="Tahoma" w:eastAsia="Times New Roman" w:hAnsi="Tahoma" w:cs="Tahoma"/>
      <w:sz w:val="16"/>
      <w:szCs w:val="16"/>
    </w:rPr>
  </w:style>
  <w:style w:type="paragraph" w:customStyle="1" w:styleId="parametervalue">
    <w:name w:val="parametervalue"/>
    <w:basedOn w:val="a0"/>
    <w:rsid w:val="002A69A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1099222">
      <w:bodyDiv w:val="1"/>
      <w:marLeft w:val="0"/>
      <w:marRight w:val="0"/>
      <w:marTop w:val="0"/>
      <w:marBottom w:val="0"/>
      <w:divBdr>
        <w:top w:val="none" w:sz="0" w:space="0" w:color="auto"/>
        <w:left w:val="none" w:sz="0" w:space="0" w:color="auto"/>
        <w:bottom w:val="none" w:sz="0" w:space="0" w:color="auto"/>
        <w:right w:val="none" w:sz="0" w:space="0" w:color="auto"/>
      </w:divBdr>
      <w:divsChild>
        <w:div w:id="1535458975">
          <w:marLeft w:val="0"/>
          <w:marRight w:val="0"/>
          <w:marTop w:val="0"/>
          <w:marBottom w:val="0"/>
          <w:divBdr>
            <w:top w:val="none" w:sz="0" w:space="0" w:color="auto"/>
            <w:left w:val="none" w:sz="0" w:space="0" w:color="auto"/>
            <w:bottom w:val="none" w:sz="0" w:space="0" w:color="auto"/>
            <w:right w:val="none" w:sz="0" w:space="0" w:color="auto"/>
          </w:divBdr>
        </w:div>
        <w:div w:id="86850518">
          <w:marLeft w:val="0"/>
          <w:marRight w:val="0"/>
          <w:marTop w:val="0"/>
          <w:marBottom w:val="0"/>
          <w:divBdr>
            <w:top w:val="none" w:sz="0" w:space="0" w:color="auto"/>
            <w:left w:val="none" w:sz="0" w:space="0" w:color="auto"/>
            <w:bottom w:val="none" w:sz="0" w:space="0" w:color="auto"/>
            <w:right w:val="none" w:sz="0" w:space="0" w:color="auto"/>
          </w:divBdr>
        </w:div>
        <w:div w:id="150294971">
          <w:marLeft w:val="0"/>
          <w:marRight w:val="0"/>
          <w:marTop w:val="0"/>
          <w:marBottom w:val="0"/>
          <w:divBdr>
            <w:top w:val="none" w:sz="0" w:space="0" w:color="auto"/>
            <w:left w:val="none" w:sz="0" w:space="0" w:color="auto"/>
            <w:bottom w:val="none" w:sz="0" w:space="0" w:color="auto"/>
            <w:right w:val="none" w:sz="0" w:space="0" w:color="auto"/>
          </w:divBdr>
        </w:div>
        <w:div w:id="184515809">
          <w:marLeft w:val="0"/>
          <w:marRight w:val="0"/>
          <w:marTop w:val="0"/>
          <w:marBottom w:val="0"/>
          <w:divBdr>
            <w:top w:val="none" w:sz="0" w:space="0" w:color="auto"/>
            <w:left w:val="none" w:sz="0" w:space="0" w:color="auto"/>
            <w:bottom w:val="none" w:sz="0" w:space="0" w:color="auto"/>
            <w:right w:val="none" w:sz="0" w:space="0" w:color="auto"/>
          </w:divBdr>
        </w:div>
      </w:divsChild>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55146224">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46912861">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47290125">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11140905">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57354971">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769618">
      <w:bodyDiv w:val="1"/>
      <w:marLeft w:val="0"/>
      <w:marRight w:val="0"/>
      <w:marTop w:val="0"/>
      <w:marBottom w:val="0"/>
      <w:divBdr>
        <w:top w:val="none" w:sz="0" w:space="0" w:color="auto"/>
        <w:left w:val="none" w:sz="0" w:space="0" w:color="auto"/>
        <w:bottom w:val="none" w:sz="0" w:space="0" w:color="auto"/>
        <w:right w:val="none" w:sz="0" w:space="0" w:color="auto"/>
      </w:divBdr>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63935761">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3AE45D-2A0E-4D53-90F2-FC453BE95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6191</Words>
  <Characters>35295</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41404</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name</cp:lastModifiedBy>
  <cp:revision>38</cp:revision>
  <cp:lastPrinted>2025-09-10T11:04:00Z</cp:lastPrinted>
  <dcterms:created xsi:type="dcterms:W3CDTF">2025-02-20T13:32:00Z</dcterms:created>
  <dcterms:modified xsi:type="dcterms:W3CDTF">2026-06-05T09:01:00Z</dcterms:modified>
</cp:coreProperties>
</file>