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204" w:rsidRPr="000E1ED2" w:rsidRDefault="00D30204" w:rsidP="00CE570E">
      <w:pPr>
        <w:jc w:val="center"/>
        <w:rPr>
          <w:b/>
          <w:sz w:val="20"/>
          <w:szCs w:val="20"/>
        </w:rPr>
      </w:pPr>
      <w:r w:rsidRPr="000E1ED2">
        <w:rPr>
          <w:b/>
          <w:sz w:val="20"/>
          <w:szCs w:val="20"/>
        </w:rPr>
        <w:t>КОНТРАКТ №</w:t>
      </w:r>
      <w:r w:rsidR="00F60E3F">
        <w:rPr>
          <w:b/>
          <w:sz w:val="20"/>
          <w:szCs w:val="20"/>
        </w:rPr>
        <w:t xml:space="preserve"> </w:t>
      </w:r>
    </w:p>
    <w:p w:rsidR="00D30204" w:rsidRPr="000E1ED2" w:rsidRDefault="00D30204" w:rsidP="00CE570E">
      <w:pPr>
        <w:jc w:val="center"/>
        <w:rPr>
          <w:b/>
          <w:sz w:val="20"/>
          <w:szCs w:val="20"/>
        </w:rPr>
      </w:pPr>
    </w:p>
    <w:p w:rsidR="00D30204" w:rsidRPr="000E1ED2" w:rsidRDefault="00D30204" w:rsidP="00CE570E">
      <w:pPr>
        <w:jc w:val="center"/>
        <w:rPr>
          <w:b/>
          <w:sz w:val="20"/>
          <w:szCs w:val="20"/>
        </w:rPr>
      </w:pPr>
    </w:p>
    <w:p w:rsidR="00D30204" w:rsidRDefault="00D30204" w:rsidP="007B738D">
      <w:pPr>
        <w:jc w:val="center"/>
        <w:rPr>
          <w:sz w:val="20"/>
          <w:szCs w:val="20"/>
        </w:rPr>
      </w:pPr>
      <w:r w:rsidRPr="000E1ED2">
        <w:rPr>
          <w:sz w:val="20"/>
          <w:szCs w:val="20"/>
        </w:rPr>
        <w:t>Санкт- Петербург</w:t>
      </w:r>
      <w:r w:rsidR="007B738D">
        <w:rPr>
          <w:sz w:val="20"/>
          <w:szCs w:val="20"/>
        </w:rPr>
        <w:tab/>
      </w:r>
      <w:r w:rsidR="007B738D">
        <w:rPr>
          <w:sz w:val="20"/>
          <w:szCs w:val="20"/>
        </w:rPr>
        <w:tab/>
      </w:r>
      <w:r w:rsidR="007B738D">
        <w:rPr>
          <w:sz w:val="20"/>
          <w:szCs w:val="20"/>
        </w:rPr>
        <w:tab/>
      </w:r>
      <w:r w:rsidR="007B738D">
        <w:rPr>
          <w:sz w:val="20"/>
          <w:szCs w:val="20"/>
        </w:rPr>
        <w:tab/>
      </w:r>
      <w:r w:rsidR="007B738D">
        <w:rPr>
          <w:sz w:val="20"/>
          <w:szCs w:val="20"/>
        </w:rPr>
        <w:tab/>
      </w:r>
      <w:r w:rsidR="007B738D">
        <w:rPr>
          <w:sz w:val="20"/>
          <w:szCs w:val="20"/>
        </w:rPr>
        <w:tab/>
      </w:r>
      <w:r w:rsidR="007B738D">
        <w:rPr>
          <w:sz w:val="20"/>
          <w:szCs w:val="20"/>
        </w:rPr>
        <w:tab/>
        <w:t>от</w:t>
      </w:r>
      <w:r w:rsidR="008C64DA">
        <w:rPr>
          <w:sz w:val="20"/>
          <w:szCs w:val="20"/>
        </w:rPr>
        <w:t xml:space="preserve"> </w:t>
      </w:r>
      <w:r w:rsidR="007B738D">
        <w:rPr>
          <w:sz w:val="20"/>
          <w:szCs w:val="20"/>
        </w:rPr>
        <w:t xml:space="preserve"> </w:t>
      </w:r>
      <w:r w:rsidR="008C64DA">
        <w:rPr>
          <w:sz w:val="20"/>
          <w:szCs w:val="20"/>
        </w:rPr>
        <w:t xml:space="preserve"> </w:t>
      </w:r>
      <w:r w:rsidR="003A7A78">
        <w:rPr>
          <w:sz w:val="20"/>
          <w:szCs w:val="20"/>
        </w:rPr>
        <w:t>«</w:t>
      </w:r>
      <w:r w:rsidR="007B738D">
        <w:rPr>
          <w:sz w:val="20"/>
          <w:szCs w:val="20"/>
        </w:rPr>
        <w:t xml:space="preserve">     </w:t>
      </w:r>
      <w:r w:rsidR="00B56B17">
        <w:rPr>
          <w:sz w:val="20"/>
          <w:szCs w:val="20"/>
        </w:rPr>
        <w:t>»</w:t>
      </w:r>
      <w:r w:rsidR="008C64DA">
        <w:rPr>
          <w:sz w:val="20"/>
          <w:szCs w:val="20"/>
        </w:rPr>
        <w:t xml:space="preserve">   </w:t>
      </w:r>
      <w:r w:rsidR="003A7A78">
        <w:rPr>
          <w:sz w:val="20"/>
          <w:szCs w:val="20"/>
        </w:rPr>
        <w:t>202</w:t>
      </w:r>
      <w:r w:rsidR="00597BA6">
        <w:rPr>
          <w:sz w:val="20"/>
          <w:szCs w:val="20"/>
        </w:rPr>
        <w:t>6</w:t>
      </w:r>
      <w:r w:rsidRPr="000E1ED2">
        <w:rPr>
          <w:sz w:val="20"/>
          <w:szCs w:val="20"/>
        </w:rPr>
        <w:t xml:space="preserve"> г.</w:t>
      </w:r>
    </w:p>
    <w:p w:rsidR="00F60E3F" w:rsidRPr="000E1ED2" w:rsidRDefault="00F60E3F" w:rsidP="007B738D">
      <w:pPr>
        <w:jc w:val="center"/>
        <w:rPr>
          <w:sz w:val="20"/>
          <w:szCs w:val="20"/>
        </w:rPr>
      </w:pPr>
    </w:p>
    <w:p w:rsidR="00D30204" w:rsidRPr="00D72EB8" w:rsidRDefault="00D30204" w:rsidP="00CE570E">
      <w:pPr>
        <w:jc w:val="both"/>
        <w:rPr>
          <w:sz w:val="20"/>
          <w:szCs w:val="20"/>
        </w:rPr>
      </w:pPr>
      <w:r w:rsidRPr="00D72EB8">
        <w:rPr>
          <w:noProof/>
          <w:sz w:val="20"/>
          <w:szCs w:val="20"/>
        </w:rPr>
        <w:t>Государственное бюджетное общеобразовательное учреждение средняя общеобразовательная школа № 87 Петроградского района Санкт-Петербурга</w:t>
      </w:r>
      <w:r w:rsidRPr="00D72EB8">
        <w:rPr>
          <w:sz w:val="20"/>
          <w:szCs w:val="20"/>
        </w:rPr>
        <w:t xml:space="preserve"> в дальнейшем «Заказчик», в лице директора </w:t>
      </w:r>
      <w:r w:rsidRPr="00D72EB8">
        <w:rPr>
          <w:noProof/>
          <w:sz w:val="20"/>
          <w:szCs w:val="20"/>
        </w:rPr>
        <w:t>Муляр Ирины Вячеславовны</w:t>
      </w:r>
      <w:r w:rsidRPr="00D72EB8">
        <w:rPr>
          <w:sz w:val="20"/>
          <w:szCs w:val="20"/>
        </w:rPr>
        <w:t>, де</w:t>
      </w:r>
      <w:r w:rsidR="00A94E9B" w:rsidRPr="00D72EB8">
        <w:rPr>
          <w:sz w:val="20"/>
          <w:szCs w:val="20"/>
        </w:rPr>
        <w:t xml:space="preserve">йствующего на основании Устава и </w:t>
      </w:r>
      <w:r w:rsidR="008C64DA">
        <w:rPr>
          <w:sz w:val="20"/>
          <w:szCs w:val="20"/>
        </w:rPr>
        <w:t xml:space="preserve"> </w:t>
      </w:r>
      <w:r w:rsidR="003A0D3C">
        <w:rPr>
          <w:sz w:val="20"/>
          <w:szCs w:val="20"/>
        </w:rPr>
        <w:t>______</w:t>
      </w:r>
      <w:r w:rsidR="008C64DA">
        <w:rPr>
          <w:sz w:val="20"/>
          <w:szCs w:val="20"/>
        </w:rPr>
        <w:t xml:space="preserve">          в лице   </w:t>
      </w:r>
      <w:r w:rsidR="003A0D3C">
        <w:rPr>
          <w:sz w:val="20"/>
          <w:szCs w:val="20"/>
        </w:rPr>
        <w:t>_____               , действующего</w:t>
      </w:r>
      <w:r w:rsidR="008C64DA">
        <w:rPr>
          <w:sz w:val="20"/>
          <w:szCs w:val="20"/>
        </w:rPr>
        <w:t xml:space="preserve"> н</w:t>
      </w:r>
      <w:r w:rsidR="003A0D3C">
        <w:rPr>
          <w:sz w:val="20"/>
          <w:szCs w:val="20"/>
        </w:rPr>
        <w:t>а основании У</w:t>
      </w:r>
      <w:r w:rsidR="00F60E3F" w:rsidRPr="00F60E3F">
        <w:rPr>
          <w:sz w:val="20"/>
          <w:szCs w:val="20"/>
        </w:rPr>
        <w:t>става</w:t>
      </w:r>
      <w:r w:rsidR="008C64DA">
        <w:rPr>
          <w:sz w:val="20"/>
          <w:szCs w:val="20"/>
        </w:rPr>
        <w:t xml:space="preserve"> </w:t>
      </w:r>
      <w:r w:rsidRPr="00D72EB8">
        <w:rPr>
          <w:sz w:val="20"/>
          <w:szCs w:val="20"/>
        </w:rPr>
        <w:t>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</w:t>
      </w:r>
      <w:r w:rsidR="003A0D3C">
        <w:rPr>
          <w:sz w:val="20"/>
          <w:szCs w:val="20"/>
        </w:rPr>
        <w:t>е – Закон о контрактной системе</w:t>
      </w:r>
      <w:r w:rsidRPr="00D72EB8">
        <w:rPr>
          <w:sz w:val="20"/>
          <w:szCs w:val="20"/>
        </w:rPr>
        <w:t xml:space="preserve"> заключили настоящий контракт о нижеследующем:</w:t>
      </w:r>
    </w:p>
    <w:p w:rsidR="00D30204" w:rsidRPr="000E1ED2" w:rsidRDefault="00D30204" w:rsidP="00CE570E">
      <w:pPr>
        <w:jc w:val="both"/>
        <w:rPr>
          <w:sz w:val="20"/>
          <w:szCs w:val="20"/>
        </w:rPr>
      </w:pPr>
    </w:p>
    <w:p w:rsidR="00D30204" w:rsidRPr="00E80348" w:rsidRDefault="00D30204" w:rsidP="00E80348">
      <w:pPr>
        <w:pStyle w:val="a4"/>
        <w:numPr>
          <w:ilvl w:val="0"/>
          <w:numId w:val="9"/>
        </w:numPr>
        <w:jc w:val="center"/>
        <w:rPr>
          <w:b/>
          <w:sz w:val="20"/>
          <w:szCs w:val="20"/>
        </w:rPr>
      </w:pPr>
      <w:r w:rsidRPr="00E80348">
        <w:rPr>
          <w:b/>
          <w:sz w:val="20"/>
          <w:szCs w:val="20"/>
        </w:rPr>
        <w:t>Предмет контракта</w:t>
      </w:r>
    </w:p>
    <w:p w:rsidR="00E80348" w:rsidRPr="00E80348" w:rsidRDefault="00E80348" w:rsidP="00E80348">
      <w:pPr>
        <w:pStyle w:val="a4"/>
        <w:keepNext/>
        <w:keepLines/>
        <w:widowControl w:val="0"/>
        <w:numPr>
          <w:ilvl w:val="1"/>
          <w:numId w:val="10"/>
        </w:numPr>
        <w:tabs>
          <w:tab w:val="left" w:pos="426"/>
          <w:tab w:val="left" w:pos="709"/>
          <w:tab w:val="left" w:pos="993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E80348">
        <w:rPr>
          <w:rFonts w:ascii="Times New Roman" w:hAnsi="Times New Roman" w:cs="Times New Roman"/>
          <w:sz w:val="20"/>
          <w:szCs w:val="20"/>
        </w:rPr>
        <w:t xml:space="preserve">Предметом </w:t>
      </w:r>
      <w:r>
        <w:rPr>
          <w:rFonts w:ascii="Times New Roman" w:hAnsi="Times New Roman" w:cs="Times New Roman"/>
          <w:sz w:val="20"/>
          <w:szCs w:val="20"/>
        </w:rPr>
        <w:t xml:space="preserve">контракта является поставка </w:t>
      </w:r>
      <w:r w:rsidR="00D16C14">
        <w:rPr>
          <w:rFonts w:ascii="Times New Roman" w:hAnsi="Times New Roman" w:cs="Times New Roman"/>
          <w:sz w:val="20"/>
          <w:szCs w:val="20"/>
        </w:rPr>
        <w:t xml:space="preserve">оборудования </w:t>
      </w:r>
      <w:r>
        <w:rPr>
          <w:rFonts w:ascii="Times New Roman" w:hAnsi="Times New Roman" w:cs="Times New Roman"/>
          <w:sz w:val="20"/>
          <w:szCs w:val="20"/>
        </w:rPr>
        <w:t xml:space="preserve">для </w:t>
      </w:r>
      <w:r w:rsidRPr="00E80348">
        <w:rPr>
          <w:rFonts w:ascii="Times New Roman" w:hAnsi="Times New Roman" w:cs="Times New Roman"/>
          <w:sz w:val="20"/>
          <w:szCs w:val="20"/>
        </w:rPr>
        <w:t>спортивной площадки ГБОУ СОШ №87 Петроградского района по адресу: 197198, Санкт-Петербург, ул. Введенская, д. 16-18,</w:t>
      </w:r>
    </w:p>
    <w:p w:rsidR="00E80348" w:rsidRPr="00E80348" w:rsidRDefault="00E80348" w:rsidP="00E80348">
      <w:pPr>
        <w:pStyle w:val="a4"/>
        <w:keepNext/>
        <w:keepLines/>
        <w:tabs>
          <w:tab w:val="left" w:pos="426"/>
          <w:tab w:val="left" w:pos="709"/>
          <w:tab w:val="left" w:pos="993"/>
        </w:tabs>
        <w:ind w:left="360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E80348">
        <w:rPr>
          <w:rFonts w:ascii="Times New Roman" w:hAnsi="Times New Roman" w:cs="Times New Roman"/>
          <w:sz w:val="20"/>
          <w:szCs w:val="20"/>
        </w:rPr>
        <w:t xml:space="preserve"> литер А. </w:t>
      </w:r>
    </w:p>
    <w:p w:rsidR="00964357" w:rsidRDefault="00503515" w:rsidP="00503515">
      <w:r>
        <w:rPr>
          <w:sz w:val="20"/>
          <w:szCs w:val="20"/>
        </w:rPr>
        <w:t xml:space="preserve">1.2 </w:t>
      </w:r>
      <w:r w:rsidR="00D30204" w:rsidRPr="00503515">
        <w:rPr>
          <w:sz w:val="20"/>
          <w:szCs w:val="20"/>
        </w:rPr>
        <w:t xml:space="preserve">По настоящему Контракту </w:t>
      </w:r>
      <w:r w:rsidR="00A94E9B" w:rsidRPr="00503515">
        <w:rPr>
          <w:sz w:val="20"/>
          <w:szCs w:val="20"/>
        </w:rPr>
        <w:t>Поставщ</w:t>
      </w:r>
      <w:r w:rsidR="00645247" w:rsidRPr="00503515">
        <w:rPr>
          <w:sz w:val="20"/>
          <w:szCs w:val="20"/>
        </w:rPr>
        <w:t>ик обязуется поставить, а Заказчик</w:t>
      </w:r>
      <w:r w:rsidR="00A94E9B" w:rsidRPr="00503515">
        <w:rPr>
          <w:sz w:val="20"/>
          <w:szCs w:val="20"/>
        </w:rPr>
        <w:t xml:space="preserve"> принять и оплатить</w:t>
      </w:r>
      <w:r w:rsidR="00D16C14" w:rsidRPr="00503515">
        <w:rPr>
          <w:sz w:val="20"/>
          <w:szCs w:val="20"/>
        </w:rPr>
        <w:t xml:space="preserve"> оборудование </w:t>
      </w:r>
      <w:r w:rsidR="003A0D3C" w:rsidRPr="00503515">
        <w:rPr>
          <w:sz w:val="20"/>
          <w:szCs w:val="20"/>
        </w:rPr>
        <w:t xml:space="preserve">для спортплощадки, </w:t>
      </w:r>
      <w:r w:rsidR="00D30204" w:rsidRPr="00503515">
        <w:rPr>
          <w:sz w:val="20"/>
          <w:szCs w:val="20"/>
        </w:rPr>
        <w:t>(далее – товар) в соответствии с Приложением № 1 (Спецификация), являющимся неотъемлемой частью н</w:t>
      </w:r>
      <w:r w:rsidR="002D6DC1" w:rsidRPr="00503515">
        <w:rPr>
          <w:sz w:val="20"/>
          <w:szCs w:val="20"/>
        </w:rPr>
        <w:t>астоящего Контракта, а Заказчик</w:t>
      </w:r>
      <w:r w:rsidR="00D30204" w:rsidRPr="00503515">
        <w:rPr>
          <w:sz w:val="20"/>
          <w:szCs w:val="20"/>
        </w:rPr>
        <w:t xml:space="preserve"> обязуется принять и оплатить товар, удовлетворяющий условиям настоящего Контракта, в соответствии с разделом 2 настоящего Контракта</w:t>
      </w:r>
      <w:r w:rsidR="00D30204" w:rsidRPr="00964357">
        <w:t>.</w:t>
      </w:r>
      <w:r w:rsidR="00964357">
        <w:t xml:space="preserve"> </w:t>
      </w:r>
    </w:p>
    <w:p w:rsidR="00964357" w:rsidRPr="00964357" w:rsidRDefault="00964357" w:rsidP="00964357">
      <w:pPr>
        <w:ind w:left="360"/>
        <w:jc w:val="both"/>
        <w:rPr>
          <w:sz w:val="20"/>
          <w:szCs w:val="20"/>
        </w:rPr>
      </w:pPr>
      <w:r w:rsidRPr="00964357">
        <w:rPr>
          <w:sz w:val="20"/>
          <w:szCs w:val="20"/>
        </w:rPr>
        <w:t xml:space="preserve">1.3  </w:t>
      </w:r>
      <w:r>
        <w:rPr>
          <w:sz w:val="20"/>
          <w:szCs w:val="20"/>
        </w:rPr>
        <w:t xml:space="preserve"> </w:t>
      </w:r>
      <w:r w:rsidRPr="00964357">
        <w:rPr>
          <w:sz w:val="20"/>
          <w:szCs w:val="20"/>
        </w:rPr>
        <w:t>Идентификационный код закупки (ИКЗ) :____________________________________</w:t>
      </w:r>
    </w:p>
    <w:p w:rsidR="00964357" w:rsidRPr="00964357" w:rsidRDefault="00964357" w:rsidP="00964357">
      <w:pPr>
        <w:tabs>
          <w:tab w:val="num" w:pos="792"/>
        </w:tabs>
        <w:ind w:left="360"/>
        <w:jc w:val="both"/>
        <w:rPr>
          <w:sz w:val="20"/>
          <w:szCs w:val="20"/>
        </w:rPr>
      </w:pPr>
    </w:p>
    <w:p w:rsidR="00D30204" w:rsidRPr="000E1ED2" w:rsidRDefault="00D30204" w:rsidP="00CE570E">
      <w:pPr>
        <w:jc w:val="both"/>
        <w:rPr>
          <w:b/>
          <w:sz w:val="20"/>
          <w:szCs w:val="20"/>
        </w:rPr>
      </w:pPr>
    </w:p>
    <w:p w:rsidR="00D30204" w:rsidRPr="000E1ED2" w:rsidRDefault="00D30204" w:rsidP="00CE570E">
      <w:pPr>
        <w:jc w:val="center"/>
        <w:rPr>
          <w:b/>
          <w:sz w:val="20"/>
          <w:szCs w:val="20"/>
        </w:rPr>
      </w:pPr>
      <w:r w:rsidRPr="000E1ED2">
        <w:rPr>
          <w:b/>
          <w:sz w:val="20"/>
          <w:szCs w:val="20"/>
        </w:rPr>
        <w:t>2. Цена Контракта и порядок расчетов</w:t>
      </w:r>
    </w:p>
    <w:p w:rsidR="00D30204" w:rsidRPr="000E1ED2" w:rsidRDefault="00D30204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 xml:space="preserve">2.1. Цена Контракта составляет </w:t>
      </w:r>
      <w:r w:rsidR="008C64DA">
        <w:rPr>
          <w:noProof/>
          <w:sz w:val="20"/>
          <w:szCs w:val="20"/>
        </w:rPr>
        <w:t xml:space="preserve">          </w:t>
      </w:r>
      <w:r w:rsidR="002D6DC1" w:rsidRPr="00396D2B">
        <w:rPr>
          <w:sz w:val="20"/>
          <w:szCs w:val="20"/>
        </w:rPr>
        <w:t>руб.</w:t>
      </w:r>
      <w:r w:rsidRPr="00396D2B">
        <w:rPr>
          <w:sz w:val="20"/>
          <w:szCs w:val="20"/>
        </w:rPr>
        <w:t xml:space="preserve"> (</w:t>
      </w:r>
      <w:r w:rsidR="008C64DA">
        <w:rPr>
          <w:noProof/>
          <w:sz w:val="20"/>
          <w:szCs w:val="20"/>
        </w:rPr>
        <w:t xml:space="preserve">                </w:t>
      </w:r>
      <w:r w:rsidR="00BE0B44" w:rsidRPr="00396D2B">
        <w:rPr>
          <w:noProof/>
          <w:sz w:val="20"/>
          <w:szCs w:val="20"/>
        </w:rPr>
        <w:t xml:space="preserve">рублей </w:t>
      </w:r>
      <w:r w:rsidR="00A452FF">
        <w:rPr>
          <w:noProof/>
          <w:sz w:val="20"/>
          <w:szCs w:val="20"/>
        </w:rPr>
        <w:t>00</w:t>
      </w:r>
      <w:r w:rsidR="00B631FB" w:rsidRPr="000E1ED2">
        <w:rPr>
          <w:noProof/>
          <w:sz w:val="20"/>
          <w:szCs w:val="20"/>
        </w:rPr>
        <w:t xml:space="preserve"> копеек</w:t>
      </w:r>
      <w:r w:rsidRPr="000E1ED2">
        <w:rPr>
          <w:sz w:val="20"/>
          <w:szCs w:val="20"/>
        </w:rPr>
        <w:t>)</w:t>
      </w:r>
      <w:r w:rsidR="00F60E3F">
        <w:rPr>
          <w:sz w:val="20"/>
          <w:szCs w:val="20"/>
        </w:rPr>
        <w:t xml:space="preserve"> НДС</w:t>
      </w:r>
      <w:r w:rsidR="003A0D3C">
        <w:rPr>
          <w:sz w:val="20"/>
          <w:szCs w:val="20"/>
        </w:rPr>
        <w:t xml:space="preserve"> _____</w:t>
      </w:r>
      <w:r w:rsidR="00F60E3F">
        <w:rPr>
          <w:sz w:val="20"/>
          <w:szCs w:val="20"/>
        </w:rPr>
        <w:t xml:space="preserve"> </w:t>
      </w:r>
      <w:r w:rsidRPr="000E1ED2">
        <w:rPr>
          <w:sz w:val="20"/>
          <w:szCs w:val="20"/>
        </w:rPr>
        <w:t>, в соответствии с расчетом стоимости услуг (Приложение № 1 к Контракту), являющейся неотъемлемой частью настоящего Контракта.</w:t>
      </w:r>
    </w:p>
    <w:p w:rsidR="00D30204" w:rsidRPr="000E1ED2" w:rsidRDefault="00D30204" w:rsidP="00CE570E">
      <w:pPr>
        <w:jc w:val="both"/>
        <w:rPr>
          <w:sz w:val="20"/>
          <w:szCs w:val="20"/>
        </w:rPr>
      </w:pPr>
      <w:r w:rsidRPr="000E1ED2">
        <w:rPr>
          <w:sz w:val="20"/>
          <w:szCs w:val="20"/>
        </w:rPr>
        <w:t xml:space="preserve">Источник финансирования: </w:t>
      </w:r>
      <w:r w:rsidR="003F471A" w:rsidRPr="003F471A">
        <w:rPr>
          <w:sz w:val="20"/>
          <w:szCs w:val="20"/>
        </w:rPr>
        <w:t>Внебюджетные средства. Средства бюджетных учреждений (Субсидии на финансовое обеспечение выпо</w:t>
      </w:r>
      <w:r w:rsidR="008C64DA">
        <w:rPr>
          <w:sz w:val="20"/>
          <w:szCs w:val="20"/>
        </w:rPr>
        <w:t>лнения государственного задания</w:t>
      </w:r>
      <w:r w:rsidR="003F471A" w:rsidRPr="003F471A">
        <w:rPr>
          <w:sz w:val="20"/>
          <w:szCs w:val="20"/>
        </w:rPr>
        <w:t>.)</w:t>
      </w:r>
      <w:r w:rsidRPr="000E1ED2">
        <w:rPr>
          <w:sz w:val="20"/>
          <w:szCs w:val="20"/>
        </w:rPr>
        <w:t>.</w:t>
      </w:r>
    </w:p>
    <w:p w:rsidR="00D30204" w:rsidRPr="000E1ED2" w:rsidRDefault="00D30204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8C5FE5" w:rsidRPr="000E1ED2" w:rsidRDefault="008C5FE5" w:rsidP="008C5FE5">
      <w:pPr>
        <w:pStyle w:val="a4"/>
        <w:numPr>
          <w:ilvl w:val="1"/>
          <w:numId w:val="4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0E1ED2">
        <w:rPr>
          <w:rFonts w:ascii="Times New Roman" w:hAnsi="Times New Roman" w:cs="Times New Roman"/>
          <w:sz w:val="20"/>
          <w:szCs w:val="20"/>
        </w:rPr>
        <w:t>Перечисление денежных средств на расчетный счет Поставщика должно быть произв</w:t>
      </w:r>
      <w:r w:rsidR="00396D2B">
        <w:rPr>
          <w:rFonts w:ascii="Times New Roman" w:hAnsi="Times New Roman" w:cs="Times New Roman"/>
          <w:sz w:val="20"/>
          <w:szCs w:val="20"/>
        </w:rPr>
        <w:t xml:space="preserve">едено в течение </w:t>
      </w:r>
      <w:r w:rsidR="00396D2B" w:rsidRPr="00396D2B">
        <w:rPr>
          <w:rFonts w:ascii="Times New Roman" w:hAnsi="Times New Roman" w:cs="Times New Roman"/>
          <w:sz w:val="20"/>
          <w:szCs w:val="20"/>
        </w:rPr>
        <w:t>10</w:t>
      </w:r>
      <w:r w:rsidR="00396D2B">
        <w:rPr>
          <w:rFonts w:ascii="Times New Roman" w:hAnsi="Times New Roman" w:cs="Times New Roman"/>
          <w:sz w:val="20"/>
          <w:szCs w:val="20"/>
        </w:rPr>
        <w:t xml:space="preserve"> (десяти)рабочих</w:t>
      </w:r>
      <w:r w:rsidRPr="000E1ED2">
        <w:rPr>
          <w:rFonts w:ascii="Times New Roman" w:hAnsi="Times New Roman" w:cs="Times New Roman"/>
          <w:sz w:val="20"/>
          <w:szCs w:val="20"/>
        </w:rPr>
        <w:t xml:space="preserve"> </w:t>
      </w:r>
      <w:r w:rsidR="00396D2B">
        <w:rPr>
          <w:rFonts w:ascii="Times New Roman" w:hAnsi="Times New Roman" w:cs="Times New Roman"/>
          <w:sz w:val="20"/>
          <w:szCs w:val="20"/>
        </w:rPr>
        <w:t xml:space="preserve">дней со дня </w:t>
      </w:r>
      <w:r w:rsidR="00396D2B" w:rsidRPr="00597BA6">
        <w:rPr>
          <w:rFonts w:ascii="Times New Roman" w:hAnsi="Times New Roman" w:cs="Times New Roman"/>
          <w:sz w:val="20"/>
          <w:szCs w:val="20"/>
        </w:rPr>
        <w:t>получения товарной накладной и акт приемки-сдачи товара.</w:t>
      </w:r>
      <w:r w:rsidRPr="000E1ED2">
        <w:rPr>
          <w:rFonts w:ascii="Times New Roman" w:hAnsi="Times New Roman" w:cs="Times New Roman"/>
          <w:sz w:val="20"/>
          <w:szCs w:val="20"/>
        </w:rPr>
        <w:t xml:space="preserve"> Отгрузка товара с отсрочкой платежа 5 (пяти) банковских дней возможна по предварительному согласованию сторон и по гарантийному письму Клиента.</w:t>
      </w:r>
    </w:p>
    <w:p w:rsidR="008C5FE5" w:rsidRPr="000E1ED2" w:rsidRDefault="008C5FE5" w:rsidP="00CE570E">
      <w:pPr>
        <w:ind w:firstLine="708"/>
        <w:jc w:val="both"/>
        <w:rPr>
          <w:sz w:val="20"/>
          <w:szCs w:val="20"/>
        </w:rPr>
      </w:pPr>
    </w:p>
    <w:p w:rsidR="00D30204" w:rsidRPr="000E1ED2" w:rsidRDefault="00D30204" w:rsidP="00CE570E">
      <w:pPr>
        <w:jc w:val="center"/>
        <w:rPr>
          <w:b/>
          <w:sz w:val="20"/>
          <w:szCs w:val="20"/>
        </w:rPr>
      </w:pPr>
      <w:r w:rsidRPr="000E1ED2">
        <w:rPr>
          <w:b/>
          <w:sz w:val="20"/>
          <w:szCs w:val="20"/>
        </w:rPr>
        <w:t>3. Порядок поставки Товара</w:t>
      </w:r>
    </w:p>
    <w:p w:rsidR="00D30204" w:rsidRPr="000E1ED2" w:rsidRDefault="00D30204" w:rsidP="00EC3A84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3.1 Требования к качеству Товара, комплектности, таре, упаковке, маркировке и иные требования содержатся в Спецификации, являющемся неотъемлемой частью настоящего Контракт</w:t>
      </w:r>
      <w:r w:rsidR="002D6DC1">
        <w:rPr>
          <w:sz w:val="20"/>
          <w:szCs w:val="20"/>
        </w:rPr>
        <w:t>а (Приложение № 1 к Контракту).</w:t>
      </w:r>
    </w:p>
    <w:p w:rsidR="00D30204" w:rsidRPr="000E1ED2" w:rsidRDefault="00D30204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 xml:space="preserve">3.2. Поставка Товара осуществляется по адресу: </w:t>
      </w:r>
      <w:r w:rsidRPr="000E1ED2">
        <w:rPr>
          <w:noProof/>
          <w:sz w:val="20"/>
          <w:szCs w:val="20"/>
        </w:rPr>
        <w:t>197198,Санкт-Петербург, ул.Введенская д.16-18,</w:t>
      </w:r>
      <w:r w:rsidR="002D6DC1">
        <w:rPr>
          <w:noProof/>
          <w:sz w:val="20"/>
          <w:szCs w:val="20"/>
        </w:rPr>
        <w:t xml:space="preserve"> </w:t>
      </w:r>
      <w:r w:rsidRPr="000E1ED2">
        <w:rPr>
          <w:noProof/>
          <w:sz w:val="20"/>
          <w:szCs w:val="20"/>
        </w:rPr>
        <w:t>лит.А</w:t>
      </w:r>
      <w:r w:rsidRPr="000E1ED2">
        <w:rPr>
          <w:sz w:val="20"/>
          <w:szCs w:val="20"/>
        </w:rPr>
        <w:t>.</w:t>
      </w:r>
    </w:p>
    <w:p w:rsidR="00D30204" w:rsidRPr="000E1ED2" w:rsidRDefault="00D30204" w:rsidP="00CE570E">
      <w:pPr>
        <w:ind w:firstLine="708"/>
        <w:jc w:val="both"/>
        <w:rPr>
          <w:sz w:val="20"/>
          <w:szCs w:val="20"/>
        </w:rPr>
      </w:pPr>
      <w:r w:rsidRPr="000E1ED2">
        <w:rPr>
          <w:spacing w:val="2"/>
          <w:sz w:val="20"/>
          <w:szCs w:val="20"/>
        </w:rPr>
        <w:t>Поставщик обязуется о</w:t>
      </w:r>
      <w:r w:rsidR="00597BA6">
        <w:rPr>
          <w:spacing w:val="2"/>
          <w:sz w:val="20"/>
          <w:szCs w:val="20"/>
        </w:rPr>
        <w:t xml:space="preserve">существить доставку, погрузку, </w:t>
      </w:r>
      <w:r w:rsidRPr="000E1ED2">
        <w:rPr>
          <w:spacing w:val="2"/>
          <w:sz w:val="20"/>
          <w:szCs w:val="20"/>
        </w:rPr>
        <w:t xml:space="preserve">разгрузку </w:t>
      </w:r>
      <w:r w:rsidR="00597BA6">
        <w:rPr>
          <w:spacing w:val="2"/>
          <w:sz w:val="20"/>
          <w:szCs w:val="20"/>
        </w:rPr>
        <w:t>и подъем</w:t>
      </w:r>
      <w:r w:rsidR="006B6318">
        <w:rPr>
          <w:spacing w:val="2"/>
          <w:sz w:val="20"/>
          <w:szCs w:val="20"/>
        </w:rPr>
        <w:t xml:space="preserve"> на этажи</w:t>
      </w:r>
      <w:r w:rsidR="00597BA6">
        <w:rPr>
          <w:spacing w:val="2"/>
          <w:sz w:val="20"/>
          <w:szCs w:val="20"/>
        </w:rPr>
        <w:t xml:space="preserve"> </w:t>
      </w:r>
      <w:r w:rsidRPr="000E1ED2">
        <w:rPr>
          <w:spacing w:val="2"/>
          <w:sz w:val="20"/>
          <w:szCs w:val="20"/>
        </w:rPr>
        <w:t>Товара собственными силами и за свой счет.</w:t>
      </w:r>
    </w:p>
    <w:p w:rsidR="00D30204" w:rsidRPr="000E1ED2" w:rsidRDefault="00D30204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3.3. Товар должен иметь упаковку, предотвращающую</w:t>
      </w:r>
      <w:r w:rsidR="00B66E0D">
        <w:rPr>
          <w:sz w:val="20"/>
          <w:szCs w:val="20"/>
        </w:rPr>
        <w:t xml:space="preserve"> его </w:t>
      </w:r>
      <w:r w:rsidRPr="000E1ED2">
        <w:rPr>
          <w:sz w:val="20"/>
          <w:szCs w:val="20"/>
        </w:rPr>
        <w:t>порчу при транспортировке. Маркировка и упаковка должны соответствовать требованиям, установленным в Спецификации (Приложение № 1 к Контракту).</w:t>
      </w:r>
    </w:p>
    <w:p w:rsidR="00D30204" w:rsidRDefault="00D30204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товарная накладная и акт приемки-сдачи товара.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F559B4" w:rsidRDefault="00F559B4" w:rsidP="00CE570E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3.5. </w:t>
      </w:r>
      <w:r w:rsidRPr="00F559B4">
        <w:rPr>
          <w:sz w:val="20"/>
          <w:szCs w:val="20"/>
        </w:rPr>
        <w:t>Поставка товаров осуществляется с момента заключ</w:t>
      </w:r>
      <w:r>
        <w:rPr>
          <w:sz w:val="20"/>
          <w:szCs w:val="20"/>
        </w:rPr>
        <w:t>ения</w:t>
      </w:r>
      <w:r w:rsidR="00B82726">
        <w:rPr>
          <w:sz w:val="20"/>
          <w:szCs w:val="20"/>
        </w:rPr>
        <w:t xml:space="preserve"> контракта не позднее 20.08.</w:t>
      </w:r>
      <w:r w:rsidRPr="00F559B4">
        <w:rPr>
          <w:sz w:val="20"/>
          <w:szCs w:val="20"/>
        </w:rPr>
        <w:t>2026</w:t>
      </w:r>
      <w:r w:rsidR="00892B7A">
        <w:rPr>
          <w:sz w:val="20"/>
          <w:szCs w:val="20"/>
        </w:rPr>
        <w:t>г.</w:t>
      </w:r>
    </w:p>
    <w:p w:rsidR="003A0D3C" w:rsidRPr="000E1ED2" w:rsidRDefault="003A0D3C" w:rsidP="00CE570E">
      <w:pPr>
        <w:ind w:firstLine="708"/>
        <w:jc w:val="both"/>
        <w:rPr>
          <w:sz w:val="20"/>
          <w:szCs w:val="20"/>
        </w:rPr>
      </w:pPr>
    </w:p>
    <w:p w:rsidR="00892B7A" w:rsidRDefault="00892B7A" w:rsidP="00CE570E">
      <w:pPr>
        <w:jc w:val="center"/>
        <w:rPr>
          <w:b/>
          <w:sz w:val="20"/>
          <w:szCs w:val="20"/>
        </w:rPr>
      </w:pPr>
    </w:p>
    <w:p w:rsidR="00892B7A" w:rsidRDefault="00892B7A" w:rsidP="00CE570E">
      <w:pPr>
        <w:jc w:val="center"/>
        <w:rPr>
          <w:b/>
          <w:sz w:val="20"/>
          <w:szCs w:val="20"/>
        </w:rPr>
      </w:pPr>
    </w:p>
    <w:p w:rsidR="00892B7A" w:rsidRDefault="00892B7A" w:rsidP="00CE570E">
      <w:pPr>
        <w:jc w:val="center"/>
        <w:rPr>
          <w:b/>
          <w:sz w:val="20"/>
          <w:szCs w:val="20"/>
        </w:rPr>
      </w:pPr>
      <w:bookmarkStart w:id="0" w:name="_GoBack"/>
      <w:bookmarkEnd w:id="0"/>
    </w:p>
    <w:p w:rsidR="00D30204" w:rsidRPr="000E1ED2" w:rsidRDefault="00D30204" w:rsidP="00CE570E">
      <w:pPr>
        <w:jc w:val="center"/>
        <w:rPr>
          <w:b/>
          <w:sz w:val="20"/>
          <w:szCs w:val="20"/>
        </w:rPr>
      </w:pPr>
      <w:r w:rsidRPr="000E1ED2">
        <w:rPr>
          <w:b/>
          <w:sz w:val="20"/>
          <w:szCs w:val="20"/>
        </w:rPr>
        <w:t xml:space="preserve">4. Порядок </w:t>
      </w:r>
      <w:r w:rsidR="001D44C6">
        <w:rPr>
          <w:b/>
          <w:sz w:val="20"/>
          <w:szCs w:val="20"/>
        </w:rPr>
        <w:t xml:space="preserve">и сроки </w:t>
      </w:r>
      <w:r w:rsidRPr="000E1ED2">
        <w:rPr>
          <w:b/>
          <w:sz w:val="20"/>
          <w:szCs w:val="20"/>
        </w:rPr>
        <w:t>приемки Товара</w:t>
      </w:r>
    </w:p>
    <w:p w:rsidR="00D30204" w:rsidRPr="000E1ED2" w:rsidRDefault="00D30204" w:rsidP="00CE570E">
      <w:pPr>
        <w:jc w:val="both"/>
        <w:rPr>
          <w:sz w:val="20"/>
          <w:szCs w:val="20"/>
        </w:rPr>
      </w:pPr>
    </w:p>
    <w:p w:rsidR="001D44C6" w:rsidRDefault="00D30204" w:rsidP="00CE570E">
      <w:pPr>
        <w:ind w:firstLine="708"/>
        <w:jc w:val="both"/>
      </w:pPr>
      <w:r w:rsidRPr="000E1ED2">
        <w:rPr>
          <w:sz w:val="20"/>
          <w:szCs w:val="20"/>
        </w:rPr>
        <w:lastRenderedPageBreak/>
        <w:t xml:space="preserve"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Спецификации (Приложение № 1 к Контракту). В случае соответствия поставленного Товара требованиям Контракта, подписываются товарная накладная </w:t>
      </w:r>
      <w:r w:rsidR="003A0D3C">
        <w:rPr>
          <w:sz w:val="20"/>
          <w:szCs w:val="20"/>
        </w:rPr>
        <w:t>и</w:t>
      </w:r>
      <w:r w:rsidRPr="000E1ED2">
        <w:rPr>
          <w:sz w:val="20"/>
          <w:szCs w:val="20"/>
        </w:rPr>
        <w:t xml:space="preserve"> акт приемки-сдачи товара.</w:t>
      </w:r>
      <w:r w:rsidR="001D44C6" w:rsidRPr="001D44C6">
        <w:t xml:space="preserve"> </w:t>
      </w:r>
    </w:p>
    <w:p w:rsidR="00D30204" w:rsidRPr="000E1ED2" w:rsidRDefault="001D44C6" w:rsidP="00CE570E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4.2</w:t>
      </w:r>
      <w:r w:rsidR="00D30204" w:rsidRPr="000E1ED2">
        <w:rPr>
          <w:sz w:val="20"/>
          <w:szCs w:val="20"/>
        </w:rPr>
        <w:t>.</w:t>
      </w:r>
      <w:r w:rsidRPr="001D44C6">
        <w:t xml:space="preserve"> </w:t>
      </w:r>
      <w:r w:rsidRPr="001D44C6">
        <w:rPr>
          <w:sz w:val="20"/>
          <w:szCs w:val="20"/>
        </w:rPr>
        <w:t>Срок приемки услуг: Приемка Заказчиком произв</w:t>
      </w:r>
      <w:r w:rsidR="003A0D3C">
        <w:rPr>
          <w:sz w:val="20"/>
          <w:szCs w:val="20"/>
        </w:rPr>
        <w:t>одится в срок не позднее 5 (пяти</w:t>
      </w:r>
      <w:r w:rsidRPr="001D44C6">
        <w:rPr>
          <w:sz w:val="20"/>
          <w:szCs w:val="20"/>
        </w:rPr>
        <w:t>) рабочих дней, следующих за днем поставки услуг с предоставлением документов о приемке</w:t>
      </w:r>
      <w:r>
        <w:rPr>
          <w:sz w:val="20"/>
          <w:szCs w:val="20"/>
        </w:rPr>
        <w:t>.</w:t>
      </w:r>
    </w:p>
    <w:p w:rsidR="00D30204" w:rsidRPr="000E1ED2" w:rsidRDefault="00D30204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D30204" w:rsidRPr="000E1ED2" w:rsidRDefault="00D30204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D30204" w:rsidRPr="000E1ED2" w:rsidRDefault="00D30204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4.5. Претензии по скрытым недостаткам могут быть заявлены Заказчиком в течение гарантийного срока.</w:t>
      </w:r>
    </w:p>
    <w:p w:rsidR="00D30204" w:rsidRPr="000E1ED2" w:rsidRDefault="00D30204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D30204" w:rsidRDefault="00D30204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4.7. Все расходы, связанные с устранением недостатков, несет Поставщик.</w:t>
      </w:r>
    </w:p>
    <w:p w:rsidR="00425EFB" w:rsidRDefault="00425EFB" w:rsidP="00CE570E">
      <w:pPr>
        <w:ind w:firstLine="708"/>
        <w:jc w:val="both"/>
        <w:rPr>
          <w:sz w:val="20"/>
          <w:szCs w:val="20"/>
        </w:rPr>
      </w:pPr>
    </w:p>
    <w:p w:rsidR="00425EFB" w:rsidRPr="000E1ED2" w:rsidRDefault="00425EFB" w:rsidP="00CE570E">
      <w:pPr>
        <w:ind w:firstLine="708"/>
        <w:jc w:val="both"/>
        <w:rPr>
          <w:sz w:val="20"/>
          <w:szCs w:val="20"/>
        </w:rPr>
      </w:pPr>
    </w:p>
    <w:p w:rsidR="008C5FE5" w:rsidRPr="000E1ED2" w:rsidRDefault="00D72EB8" w:rsidP="002D6DC1">
      <w:pPr>
        <w:pStyle w:val="11"/>
        <w:numPr>
          <w:ilvl w:val="0"/>
          <w:numId w:val="0"/>
        </w:numPr>
        <w:ind w:left="720"/>
        <w:rPr>
          <w:sz w:val="20"/>
          <w:szCs w:val="20"/>
        </w:rPr>
      </w:pPr>
      <w:r>
        <w:rPr>
          <w:sz w:val="20"/>
          <w:szCs w:val="20"/>
        </w:rPr>
        <w:t>5</w:t>
      </w:r>
      <w:r w:rsidR="00425EFB">
        <w:rPr>
          <w:sz w:val="20"/>
          <w:szCs w:val="20"/>
        </w:rPr>
        <w:t>. Прочие условия</w:t>
      </w:r>
    </w:p>
    <w:p w:rsidR="00425EFB" w:rsidRPr="000E1ED2" w:rsidRDefault="00425EFB" w:rsidP="00425EFB">
      <w:pPr>
        <w:jc w:val="center"/>
        <w:rPr>
          <w:b/>
          <w:sz w:val="20"/>
          <w:szCs w:val="20"/>
        </w:rPr>
      </w:pPr>
    </w:p>
    <w:p w:rsidR="00425EFB" w:rsidRPr="000E1ED2" w:rsidRDefault="00425EFB" w:rsidP="00425EFB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</w:t>
      </w:r>
      <w:r w:rsidRPr="000E1ED2">
        <w:rPr>
          <w:sz w:val="20"/>
          <w:szCs w:val="20"/>
        </w:rPr>
        <w:t>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425EFB" w:rsidRPr="000E1ED2" w:rsidRDefault="00425EFB" w:rsidP="00425EFB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</w:t>
      </w:r>
      <w:r w:rsidRPr="000E1ED2">
        <w:rPr>
          <w:sz w:val="20"/>
          <w:szCs w:val="20"/>
        </w:rPr>
        <w:t>.2. Контракт составлен в 2 (двух) экземплярах по одному для каждой из Сторон, имеющих одинаковую юридическую силу.</w:t>
      </w:r>
    </w:p>
    <w:p w:rsidR="00425EFB" w:rsidRPr="000E1ED2" w:rsidRDefault="00425EFB" w:rsidP="00425EFB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</w:t>
      </w:r>
      <w:r w:rsidRPr="000E1ED2">
        <w:rPr>
          <w:sz w:val="20"/>
          <w:szCs w:val="20"/>
        </w:rPr>
        <w:t>.3. Во всем, что не предусмотрено Контрактом, Стороны руководствуются законодательством Российской Федерации.</w:t>
      </w:r>
    </w:p>
    <w:p w:rsidR="008C5FE5" w:rsidRPr="000E1ED2" w:rsidRDefault="008C5FE5" w:rsidP="008C5FE5">
      <w:pPr>
        <w:pStyle w:val="11"/>
        <w:numPr>
          <w:ilvl w:val="0"/>
          <w:numId w:val="0"/>
        </w:numPr>
        <w:rPr>
          <w:sz w:val="20"/>
          <w:szCs w:val="20"/>
        </w:rPr>
      </w:pPr>
    </w:p>
    <w:p w:rsidR="008C5FE5" w:rsidRPr="000E1ED2" w:rsidRDefault="008C5FE5" w:rsidP="00CE570E">
      <w:pPr>
        <w:ind w:firstLine="708"/>
        <w:jc w:val="both"/>
        <w:rPr>
          <w:sz w:val="20"/>
          <w:szCs w:val="20"/>
        </w:rPr>
      </w:pPr>
    </w:p>
    <w:p w:rsidR="00D30204" w:rsidRPr="000E1ED2" w:rsidRDefault="00D30204" w:rsidP="00CE570E">
      <w:pPr>
        <w:jc w:val="both"/>
        <w:rPr>
          <w:sz w:val="20"/>
          <w:szCs w:val="20"/>
        </w:rPr>
      </w:pPr>
    </w:p>
    <w:p w:rsidR="00D30204" w:rsidRPr="000E1ED2" w:rsidRDefault="008C5FE5" w:rsidP="00CE570E">
      <w:pPr>
        <w:jc w:val="center"/>
        <w:rPr>
          <w:b/>
          <w:sz w:val="20"/>
          <w:szCs w:val="20"/>
        </w:rPr>
      </w:pPr>
      <w:r w:rsidRPr="000E1ED2">
        <w:rPr>
          <w:b/>
          <w:sz w:val="20"/>
          <w:szCs w:val="20"/>
        </w:rPr>
        <w:t>6</w:t>
      </w:r>
      <w:r w:rsidR="00D30204" w:rsidRPr="000E1ED2">
        <w:rPr>
          <w:b/>
          <w:sz w:val="20"/>
          <w:szCs w:val="20"/>
        </w:rPr>
        <w:t>. Права и обязанности сторон</w:t>
      </w:r>
    </w:p>
    <w:p w:rsidR="008C5FE5" w:rsidRPr="000E1ED2" w:rsidRDefault="008C5FE5" w:rsidP="008C5FE5">
      <w:pPr>
        <w:rPr>
          <w:b/>
          <w:sz w:val="20"/>
          <w:szCs w:val="20"/>
        </w:rPr>
      </w:pP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.1. Заказчик вправе: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.1.1.</w:t>
      </w:r>
      <w:r w:rsidR="00CF5C2D">
        <w:rPr>
          <w:sz w:val="20"/>
          <w:szCs w:val="20"/>
        </w:rPr>
        <w:t xml:space="preserve"> </w:t>
      </w:r>
      <w:r w:rsidR="00D30204" w:rsidRPr="000E1ED2">
        <w:rPr>
          <w:sz w:val="20"/>
          <w:szCs w:val="20"/>
        </w:rPr>
        <w:t>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.1.3. Запрашивать у Поставщика информацию о ходе исполнения обязательств по Контракту.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.1.5. Отказаться от приемки Товара в случаях, предусмотренных Контрактом.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.1.6. В одностороннем порядке отказаться от исполнения Контракта в соответствии с Законом о контрактной системе.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.2. Заказчик обязан: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.2.2. Своевременно оплатить поставленный Товар надлежащего качества в соответствии с Контрактом.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.3. Поставщик вправе: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.3.1. Требовать своевременной приемки и оплаты за поставленный Товар в соответствии с условиями Контракта.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.3.2. Запрашивать у Заказчика разъяснения и уточнения относительно Товара в рамках Контракта.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lastRenderedPageBreak/>
        <w:t>6</w:t>
      </w:r>
      <w:r w:rsidR="00D30204" w:rsidRPr="000E1ED2">
        <w:rPr>
          <w:sz w:val="20"/>
          <w:szCs w:val="20"/>
        </w:rPr>
        <w:t>.3.3. Получать от Заказчика содействие при поставке Товара в соответствии с условиями Контракта.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.3.4. Досрочно исполнить обязательства по Контракту с согласия Заказчика.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.4. Поставщик обязан: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.4.1. Своевременно и надлежащим образом исполнять обязательства по поставке Товара в соответствии с условиями Контракта.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.5. Поставщик гарантирует, что на момент заключения Контракта: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отсутствует по данным бухгалтерской (бюджетной) отчетности за последний отчетный период.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.5.2. Не обременен обязательствами имущественного характера, способными помешать исполнению обязательств по Контракту.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D30204" w:rsidRPr="000E1ED2" w:rsidRDefault="00D30204" w:rsidP="00CE570E">
      <w:pPr>
        <w:ind w:firstLine="708"/>
        <w:jc w:val="both"/>
        <w:rPr>
          <w:sz w:val="20"/>
          <w:szCs w:val="20"/>
        </w:rPr>
      </w:pPr>
    </w:p>
    <w:p w:rsidR="00D30204" w:rsidRPr="000E1ED2" w:rsidRDefault="008C5FE5" w:rsidP="00CE570E">
      <w:pPr>
        <w:jc w:val="center"/>
        <w:rPr>
          <w:b/>
          <w:sz w:val="20"/>
          <w:szCs w:val="20"/>
        </w:rPr>
      </w:pPr>
      <w:r w:rsidRPr="000E1ED2">
        <w:rPr>
          <w:b/>
          <w:sz w:val="20"/>
          <w:szCs w:val="20"/>
        </w:rPr>
        <w:t>7</w:t>
      </w:r>
      <w:r w:rsidR="00D30204" w:rsidRPr="000E1ED2">
        <w:rPr>
          <w:b/>
          <w:sz w:val="20"/>
          <w:szCs w:val="20"/>
        </w:rPr>
        <w:t>. Гарантии</w:t>
      </w:r>
    </w:p>
    <w:p w:rsidR="00D30204" w:rsidRDefault="008C5FE5" w:rsidP="00846473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7</w:t>
      </w:r>
      <w:r w:rsidR="00D30204" w:rsidRPr="000E1ED2">
        <w:rPr>
          <w:sz w:val="20"/>
          <w:szCs w:val="20"/>
        </w:rPr>
        <w:t>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</w:t>
      </w:r>
      <w:r w:rsidR="00846473">
        <w:rPr>
          <w:sz w:val="20"/>
          <w:szCs w:val="20"/>
        </w:rPr>
        <w:t>рока. Срок гарантии установлен</w:t>
      </w:r>
      <w:r w:rsidR="009C05B7">
        <w:rPr>
          <w:sz w:val="20"/>
          <w:szCs w:val="20"/>
        </w:rPr>
        <w:t xml:space="preserve"> не менее</w:t>
      </w:r>
      <w:r w:rsidR="00846473">
        <w:rPr>
          <w:sz w:val="20"/>
          <w:szCs w:val="20"/>
        </w:rPr>
        <w:t xml:space="preserve"> </w:t>
      </w:r>
      <w:r w:rsidR="000A1D29">
        <w:rPr>
          <w:sz w:val="20"/>
          <w:szCs w:val="20"/>
        </w:rPr>
        <w:t>2</w:t>
      </w:r>
      <w:r w:rsidR="00846473">
        <w:rPr>
          <w:sz w:val="20"/>
          <w:szCs w:val="20"/>
        </w:rPr>
        <w:t>4 (двадцать четыре</w:t>
      </w:r>
      <w:r w:rsidR="009C05B7">
        <w:rPr>
          <w:sz w:val="20"/>
          <w:szCs w:val="20"/>
        </w:rPr>
        <w:t>х</w:t>
      </w:r>
      <w:r w:rsidR="00846473">
        <w:rPr>
          <w:sz w:val="20"/>
          <w:szCs w:val="20"/>
        </w:rPr>
        <w:t>) месяц</w:t>
      </w:r>
      <w:r w:rsidR="009C05B7">
        <w:rPr>
          <w:sz w:val="20"/>
          <w:szCs w:val="20"/>
        </w:rPr>
        <w:t>ев</w:t>
      </w:r>
      <w:r w:rsidR="00D30204" w:rsidRPr="000E1ED2">
        <w:rPr>
          <w:sz w:val="20"/>
          <w:szCs w:val="20"/>
        </w:rPr>
        <w:t>. Гарантийный срок исчисляется с даты подписания Заказчиком документа о приемке Товара.</w:t>
      </w:r>
    </w:p>
    <w:p w:rsidR="00846473" w:rsidRPr="000E1ED2" w:rsidRDefault="00846473" w:rsidP="00846473">
      <w:pPr>
        <w:ind w:firstLine="708"/>
        <w:jc w:val="both"/>
        <w:rPr>
          <w:sz w:val="20"/>
          <w:szCs w:val="20"/>
        </w:rPr>
      </w:pP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7</w:t>
      </w:r>
      <w:r w:rsidR="00D30204" w:rsidRPr="000E1ED2">
        <w:rPr>
          <w:sz w:val="20"/>
          <w:szCs w:val="20"/>
        </w:rPr>
        <w:t>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</w:t>
      </w:r>
      <w:r w:rsidR="006B33BA">
        <w:rPr>
          <w:sz w:val="20"/>
          <w:szCs w:val="20"/>
        </w:rPr>
        <w:t>й</w:t>
      </w:r>
      <w:r w:rsidR="00D30204" w:rsidRPr="000E1ED2">
        <w:rPr>
          <w:sz w:val="20"/>
          <w:szCs w:val="20"/>
        </w:rPr>
        <w:t xml:space="preserve"> со стороны персонала Заказчика или третьих лиц. Срок замены некачественного Товара </w:t>
      </w:r>
      <w:r w:rsidR="009C05B7">
        <w:rPr>
          <w:sz w:val="20"/>
          <w:szCs w:val="20"/>
        </w:rPr>
        <w:t>до (десяти) дней</w:t>
      </w:r>
      <w:r w:rsidR="00D30204" w:rsidRPr="000E1ED2">
        <w:rPr>
          <w:sz w:val="20"/>
          <w:szCs w:val="20"/>
        </w:rPr>
        <w:t>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7</w:t>
      </w:r>
      <w:r w:rsidR="00D30204" w:rsidRPr="000E1ED2">
        <w:rPr>
          <w:sz w:val="20"/>
          <w:szCs w:val="20"/>
        </w:rPr>
        <w:t xml:space="preserve">.3. Если в период действия гарантийного срока Поставщик осуществляет замену Товара, то на замененный Товар предоставляется гарантия, установленная в Контракте. 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7</w:t>
      </w:r>
      <w:r w:rsidR="00D30204" w:rsidRPr="000E1ED2">
        <w:rPr>
          <w:sz w:val="20"/>
          <w:szCs w:val="20"/>
        </w:rPr>
        <w:t>.4. Все расходы, связанные с заменой Товара, ненадлежащего качества, осуществляются за счет Поставщика.</w:t>
      </w:r>
    </w:p>
    <w:p w:rsidR="00D30204" w:rsidRPr="000E1ED2" w:rsidRDefault="00D30204" w:rsidP="00CE570E">
      <w:pPr>
        <w:jc w:val="center"/>
        <w:rPr>
          <w:b/>
          <w:sz w:val="20"/>
          <w:szCs w:val="20"/>
        </w:rPr>
      </w:pPr>
    </w:p>
    <w:p w:rsidR="00D30204" w:rsidRPr="000E1ED2" w:rsidRDefault="008C5FE5" w:rsidP="00CE570E">
      <w:pPr>
        <w:jc w:val="center"/>
        <w:rPr>
          <w:b/>
          <w:sz w:val="20"/>
          <w:szCs w:val="20"/>
        </w:rPr>
      </w:pPr>
      <w:r w:rsidRPr="000E1ED2">
        <w:rPr>
          <w:b/>
          <w:sz w:val="20"/>
          <w:szCs w:val="20"/>
        </w:rPr>
        <w:t>8.</w:t>
      </w:r>
      <w:r w:rsidR="00D30204" w:rsidRPr="000E1ED2">
        <w:rPr>
          <w:b/>
          <w:sz w:val="20"/>
          <w:szCs w:val="20"/>
        </w:rPr>
        <w:t xml:space="preserve"> Ответственность сторон</w:t>
      </w:r>
    </w:p>
    <w:p w:rsidR="00D30204" w:rsidRPr="000E1ED2" w:rsidRDefault="008C5FE5" w:rsidP="008A4C61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8</w:t>
      </w:r>
      <w:r w:rsidR="00D30204" w:rsidRPr="000E1ED2">
        <w:rPr>
          <w:sz w:val="20"/>
          <w:szCs w:val="20"/>
        </w:rPr>
        <w:t>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:rsidR="00D30204" w:rsidRPr="000E1ED2" w:rsidRDefault="00D30204" w:rsidP="008A4C61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В случае привлечения к исполнению Контракта соисполнителей, ответственность перед Заказчиком за неисполнение обязательств по Контракту несет Поставщик.</w:t>
      </w:r>
    </w:p>
    <w:p w:rsidR="00D30204" w:rsidRPr="000E1ED2" w:rsidRDefault="008C5FE5" w:rsidP="008A4C61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8</w:t>
      </w:r>
      <w:r w:rsidR="00D30204" w:rsidRPr="000E1ED2">
        <w:rPr>
          <w:sz w:val="20"/>
          <w:szCs w:val="20"/>
        </w:rPr>
        <w:t>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</w:t>
      </w:r>
      <w:r w:rsidR="00A84298">
        <w:rPr>
          <w:sz w:val="20"/>
          <w:szCs w:val="20"/>
        </w:rPr>
        <w:t>латы неустоек (штрафов, пеней).</w:t>
      </w:r>
    </w:p>
    <w:p w:rsidR="00D30204" w:rsidRPr="000E1ED2" w:rsidRDefault="008C5FE5" w:rsidP="008A4C61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lastRenderedPageBreak/>
        <w:t>8</w:t>
      </w:r>
      <w:r w:rsidR="00D30204" w:rsidRPr="000E1ED2">
        <w:rPr>
          <w:sz w:val="20"/>
          <w:szCs w:val="20"/>
        </w:rPr>
        <w:t>.3. Размер штрафа устанавливается Контрактом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Поставщиком) обязательств, предусмотренных Контрактом (за исключением просроч</w:t>
      </w:r>
      <w:r w:rsidR="00116702">
        <w:rPr>
          <w:sz w:val="20"/>
          <w:szCs w:val="20"/>
        </w:rPr>
        <w:t>ки исполнения обязательств З</w:t>
      </w:r>
      <w:r w:rsidR="00D30204" w:rsidRPr="000E1ED2">
        <w:rPr>
          <w:sz w:val="20"/>
          <w:szCs w:val="20"/>
        </w:rPr>
        <w:t>аказчиком, Поставщиком, утвержденными постановлением Правительства Российской Федерации от 30 августа 2017 г. № 1042  (далее – Правила определения размера штрафа).</w:t>
      </w:r>
    </w:p>
    <w:p w:rsidR="00D30204" w:rsidRPr="000E1ED2" w:rsidRDefault="008C5FE5" w:rsidP="008A4C61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8</w:t>
      </w:r>
      <w:r w:rsidR="00D30204" w:rsidRPr="000E1ED2">
        <w:rPr>
          <w:sz w:val="20"/>
          <w:szCs w:val="20"/>
        </w:rPr>
        <w:t>.4.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размере 1 000,00 (Одна тысяча) рублей 00 копеек, если цена контракта не превышает 3 млн. рублей (включительно).</w:t>
      </w:r>
    </w:p>
    <w:p w:rsidR="00D30204" w:rsidRPr="000E1ED2" w:rsidRDefault="008C5FE5" w:rsidP="008A4C61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8</w:t>
      </w:r>
      <w:r w:rsidR="00D30204" w:rsidRPr="000E1ED2">
        <w:rPr>
          <w:sz w:val="20"/>
          <w:szCs w:val="20"/>
        </w:rPr>
        <w:t>.5.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трехсотой, действующей на дату уплаты пеней ключевой ставки Центрального банка Российской Федерации от неуплаченной в срок суммы.</w:t>
      </w:r>
    </w:p>
    <w:p w:rsidR="00D30204" w:rsidRPr="000E1ED2" w:rsidRDefault="008C5FE5" w:rsidP="008A4C61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8</w:t>
      </w:r>
      <w:r w:rsidR="00D30204" w:rsidRPr="000E1ED2">
        <w:rPr>
          <w:sz w:val="20"/>
          <w:szCs w:val="20"/>
        </w:rPr>
        <w:t>.6.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Поставщик выплачивает Заказчику штраф (за исключением сл</w:t>
      </w:r>
      <w:r w:rsidR="000E1ED2" w:rsidRPr="000E1ED2">
        <w:rPr>
          <w:sz w:val="20"/>
          <w:szCs w:val="20"/>
        </w:rPr>
        <w:t>учая, предусмотренного пунктом 8</w:t>
      </w:r>
      <w:r w:rsidR="00A84298">
        <w:rPr>
          <w:sz w:val="20"/>
          <w:szCs w:val="20"/>
        </w:rPr>
        <w:t>.7 Контракта),</w:t>
      </w:r>
      <w:r w:rsidR="00D30204" w:rsidRPr="000E1ED2">
        <w:rPr>
          <w:sz w:val="20"/>
          <w:szCs w:val="20"/>
        </w:rPr>
        <w:t xml:space="preserve"> в размере 10% от цены Конт</w:t>
      </w:r>
      <w:r w:rsidR="00116702">
        <w:rPr>
          <w:sz w:val="20"/>
          <w:szCs w:val="20"/>
        </w:rPr>
        <w:t>р</w:t>
      </w:r>
      <w:r w:rsidR="00D30204" w:rsidRPr="000E1ED2">
        <w:rPr>
          <w:sz w:val="20"/>
          <w:szCs w:val="20"/>
        </w:rPr>
        <w:t>акта, если цена контракта не превышает 3 млн. рублей (включительно).</w:t>
      </w:r>
    </w:p>
    <w:p w:rsidR="00D30204" w:rsidRPr="000E1ED2" w:rsidRDefault="008C5FE5" w:rsidP="00116702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8</w:t>
      </w:r>
      <w:r w:rsidR="00D30204" w:rsidRPr="000E1ED2">
        <w:rPr>
          <w:sz w:val="20"/>
          <w:szCs w:val="20"/>
        </w:rPr>
        <w:t>.7.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(при наличии в контракте таких обязательств), Поставщик выплачивает Заказчику штраф в размере: 1 000,00 (Одна тысяча) рублей 00 копеек, если цена контракта не превышает 3 млн. рублей (включительно).</w:t>
      </w:r>
    </w:p>
    <w:p w:rsidR="00D30204" w:rsidRPr="000E1ED2" w:rsidRDefault="008C5FE5" w:rsidP="008A4C61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8</w:t>
      </w:r>
      <w:r w:rsidR="00D30204" w:rsidRPr="000E1ED2">
        <w:rPr>
          <w:sz w:val="20"/>
          <w:szCs w:val="20"/>
        </w:rPr>
        <w:t>.8.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истечения, установленного Контрактом срока исполнения обязательства, и устанавливается Контрактом в размере одной трехсотой,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D30204" w:rsidRPr="000E1ED2" w:rsidRDefault="000E1ED2" w:rsidP="008A4C61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8</w:t>
      </w:r>
      <w:r w:rsidR="00A84298">
        <w:rPr>
          <w:sz w:val="20"/>
          <w:szCs w:val="20"/>
        </w:rPr>
        <w:t xml:space="preserve">.9. </w:t>
      </w:r>
      <w:r w:rsidR="00D30204" w:rsidRPr="000E1ED2">
        <w:rPr>
          <w:sz w:val="20"/>
          <w:szCs w:val="20"/>
        </w:rPr>
        <w:t>За задержку устранения нарушений, обнаруженных в процессе контроля за исполнением Поставщиком условий Контракта, а также в процессе экспертизы и приемки оказанных услуг, начисляется пеня за каждый день просрочки до их устранения. Такая пеня определ</w:t>
      </w:r>
      <w:r w:rsidR="004E252E">
        <w:rPr>
          <w:sz w:val="20"/>
          <w:szCs w:val="20"/>
        </w:rPr>
        <w:t>яется в соответствии с пунктом 8</w:t>
      </w:r>
      <w:r w:rsidR="00D30204" w:rsidRPr="000E1ED2">
        <w:rPr>
          <w:sz w:val="20"/>
          <w:szCs w:val="20"/>
        </w:rPr>
        <w:t>.8 Контракта.</w:t>
      </w:r>
    </w:p>
    <w:p w:rsidR="00D30204" w:rsidRPr="000E1ED2" w:rsidRDefault="000E1ED2" w:rsidP="008A4C61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8</w:t>
      </w:r>
      <w:r w:rsidR="00A84298">
        <w:rPr>
          <w:sz w:val="20"/>
          <w:szCs w:val="20"/>
        </w:rPr>
        <w:t xml:space="preserve">.10. </w:t>
      </w:r>
      <w:r w:rsidR="00D30204" w:rsidRPr="000E1ED2">
        <w:rPr>
          <w:sz w:val="20"/>
          <w:szCs w:val="20"/>
        </w:rPr>
        <w:t>Указанная в настоящем разделе Контракта неустойка взимается за каждое нарушение в отдельности.</w:t>
      </w:r>
    </w:p>
    <w:p w:rsidR="00D30204" w:rsidRPr="000E1ED2" w:rsidRDefault="000E1ED2" w:rsidP="008A4C61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8</w:t>
      </w:r>
      <w:r w:rsidR="00D30204" w:rsidRPr="000E1ED2">
        <w:rPr>
          <w:sz w:val="20"/>
          <w:szCs w:val="20"/>
        </w:rPr>
        <w:t>.11.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D30204" w:rsidRDefault="000E1ED2" w:rsidP="004E252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8</w:t>
      </w:r>
      <w:r w:rsidR="00D30204" w:rsidRPr="000E1ED2">
        <w:rPr>
          <w:sz w:val="20"/>
          <w:szCs w:val="20"/>
        </w:rPr>
        <w:t>.12. Общая сумма начисленной неустойки (штрафов, пени)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D30204" w:rsidRPr="000E1ED2" w:rsidRDefault="000E1ED2" w:rsidP="008A4C61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8</w:t>
      </w:r>
      <w:r w:rsidR="00D30204" w:rsidRPr="000E1ED2">
        <w:rPr>
          <w:sz w:val="20"/>
          <w:szCs w:val="20"/>
        </w:rPr>
        <w:t>.13.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D30204" w:rsidRDefault="000E1ED2" w:rsidP="00B578A3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8</w:t>
      </w:r>
      <w:r w:rsidR="00D30204" w:rsidRPr="000E1ED2">
        <w:rPr>
          <w:sz w:val="20"/>
          <w:szCs w:val="20"/>
        </w:rPr>
        <w:t>.14. Уплата неустоек (штрафов, пеней) за просрочку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а также возмещение убытков, причиненных неисполнением или ненадлежащим исполнением Поставщиком обязательств, предусмотренных Контрактом, не освобождает Поставщика от исполнения этих обязательств в натуре.</w:t>
      </w:r>
    </w:p>
    <w:p w:rsidR="00B578A3" w:rsidRPr="000E1ED2" w:rsidRDefault="00B578A3" w:rsidP="00B578A3">
      <w:pPr>
        <w:ind w:firstLine="708"/>
        <w:jc w:val="both"/>
        <w:rPr>
          <w:sz w:val="20"/>
          <w:szCs w:val="20"/>
        </w:rPr>
      </w:pPr>
    </w:p>
    <w:p w:rsidR="00D30204" w:rsidRPr="000E1ED2" w:rsidRDefault="000E1ED2" w:rsidP="00CE570E">
      <w:pPr>
        <w:jc w:val="center"/>
        <w:rPr>
          <w:b/>
          <w:sz w:val="20"/>
          <w:szCs w:val="20"/>
        </w:rPr>
      </w:pPr>
      <w:r w:rsidRPr="000E1ED2">
        <w:rPr>
          <w:b/>
          <w:sz w:val="20"/>
          <w:szCs w:val="20"/>
        </w:rPr>
        <w:t>9</w:t>
      </w:r>
      <w:r w:rsidR="00D30204" w:rsidRPr="000E1ED2">
        <w:rPr>
          <w:b/>
          <w:sz w:val="20"/>
          <w:szCs w:val="20"/>
        </w:rPr>
        <w:t>. Срок действия, порядок изменения и расторжения Контракта.</w:t>
      </w:r>
    </w:p>
    <w:p w:rsidR="00D30204" w:rsidRPr="000E1ED2" w:rsidRDefault="000E1ED2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9</w:t>
      </w:r>
      <w:r w:rsidR="00D30204" w:rsidRPr="000E1ED2">
        <w:rPr>
          <w:sz w:val="20"/>
          <w:szCs w:val="20"/>
        </w:rPr>
        <w:t>.1. Контракт вступает в силу со дня его подписания Сторонами.</w:t>
      </w:r>
    </w:p>
    <w:p w:rsidR="00D30204" w:rsidRPr="000E1ED2" w:rsidRDefault="000E1ED2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9</w:t>
      </w:r>
      <w:r w:rsidR="00D30204" w:rsidRPr="000E1ED2">
        <w:rPr>
          <w:sz w:val="20"/>
          <w:szCs w:val="20"/>
        </w:rPr>
        <w:t xml:space="preserve">.2. </w:t>
      </w:r>
      <w:r w:rsidR="002D6DC1">
        <w:rPr>
          <w:sz w:val="20"/>
          <w:szCs w:val="20"/>
        </w:rPr>
        <w:t xml:space="preserve">Контракт действует по </w:t>
      </w:r>
      <w:r w:rsidR="00597BA6">
        <w:rPr>
          <w:sz w:val="20"/>
          <w:szCs w:val="20"/>
        </w:rPr>
        <w:t>31.12.2026</w:t>
      </w:r>
      <w:r w:rsidR="00D30204" w:rsidRPr="000E1ED2">
        <w:rPr>
          <w:sz w:val="20"/>
          <w:szCs w:val="20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D30204" w:rsidRPr="000E1ED2" w:rsidRDefault="000E1ED2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9</w:t>
      </w:r>
      <w:r w:rsidR="00D30204" w:rsidRPr="000E1ED2">
        <w:rPr>
          <w:sz w:val="20"/>
          <w:szCs w:val="20"/>
        </w:rPr>
        <w:t>.3. Контракт может быть расторгнут:</w:t>
      </w:r>
    </w:p>
    <w:p w:rsidR="00D30204" w:rsidRPr="000E1ED2" w:rsidRDefault="00D30204" w:rsidP="00CE570E">
      <w:pPr>
        <w:jc w:val="both"/>
        <w:rPr>
          <w:sz w:val="20"/>
          <w:szCs w:val="20"/>
        </w:rPr>
      </w:pPr>
      <w:r w:rsidRPr="000E1ED2">
        <w:rPr>
          <w:sz w:val="20"/>
          <w:szCs w:val="20"/>
        </w:rPr>
        <w:t>- по соглашению сторон;</w:t>
      </w:r>
    </w:p>
    <w:p w:rsidR="00D30204" w:rsidRPr="000E1ED2" w:rsidRDefault="00D30204" w:rsidP="00CE570E">
      <w:pPr>
        <w:jc w:val="both"/>
        <w:rPr>
          <w:sz w:val="20"/>
          <w:szCs w:val="20"/>
        </w:rPr>
      </w:pPr>
      <w:r w:rsidRPr="000E1ED2">
        <w:rPr>
          <w:sz w:val="20"/>
          <w:szCs w:val="20"/>
        </w:rPr>
        <w:t>- по решению суда;</w:t>
      </w:r>
    </w:p>
    <w:p w:rsidR="00D30204" w:rsidRPr="000E1ED2" w:rsidRDefault="00D30204" w:rsidP="00CE570E">
      <w:pPr>
        <w:jc w:val="both"/>
        <w:rPr>
          <w:sz w:val="20"/>
          <w:szCs w:val="20"/>
        </w:rPr>
      </w:pPr>
      <w:r w:rsidRPr="000E1ED2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D30204" w:rsidRPr="000E1ED2" w:rsidRDefault="000E1ED2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9</w:t>
      </w:r>
      <w:r w:rsidR="00D30204" w:rsidRPr="000E1ED2">
        <w:rPr>
          <w:sz w:val="20"/>
          <w:szCs w:val="20"/>
        </w:rPr>
        <w:t>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D30204" w:rsidRDefault="000E1ED2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lastRenderedPageBreak/>
        <w:t>9</w:t>
      </w:r>
      <w:r w:rsidR="00D30204" w:rsidRPr="000E1ED2">
        <w:rPr>
          <w:sz w:val="20"/>
          <w:szCs w:val="20"/>
        </w:rPr>
        <w:t>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3A0D3C" w:rsidRPr="000E1ED2" w:rsidRDefault="003A0D3C" w:rsidP="00CE570E">
      <w:pPr>
        <w:ind w:firstLine="708"/>
        <w:jc w:val="both"/>
        <w:rPr>
          <w:sz w:val="20"/>
          <w:szCs w:val="20"/>
        </w:rPr>
      </w:pPr>
    </w:p>
    <w:p w:rsidR="00D30204" w:rsidRPr="000E1ED2" w:rsidRDefault="00D30204" w:rsidP="00CE570E">
      <w:pPr>
        <w:jc w:val="center"/>
        <w:rPr>
          <w:b/>
          <w:sz w:val="20"/>
          <w:szCs w:val="20"/>
        </w:rPr>
      </w:pPr>
    </w:p>
    <w:p w:rsidR="00D30204" w:rsidRPr="000E1ED2" w:rsidRDefault="000E1ED2" w:rsidP="00CE570E">
      <w:pPr>
        <w:jc w:val="center"/>
        <w:rPr>
          <w:b/>
          <w:sz w:val="20"/>
          <w:szCs w:val="20"/>
        </w:rPr>
      </w:pPr>
      <w:r w:rsidRPr="000E1ED2">
        <w:rPr>
          <w:b/>
          <w:sz w:val="20"/>
          <w:szCs w:val="20"/>
        </w:rPr>
        <w:t>10</w:t>
      </w:r>
      <w:r w:rsidR="00D30204" w:rsidRPr="000E1ED2">
        <w:rPr>
          <w:b/>
          <w:sz w:val="20"/>
          <w:szCs w:val="20"/>
        </w:rPr>
        <w:t>. Порядок урегулирования споров</w:t>
      </w:r>
    </w:p>
    <w:p w:rsidR="00D30204" w:rsidRPr="000E1ED2" w:rsidRDefault="000E1ED2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10</w:t>
      </w:r>
      <w:r w:rsidR="00D30204" w:rsidRPr="000E1ED2">
        <w:rPr>
          <w:sz w:val="20"/>
          <w:szCs w:val="20"/>
        </w:rPr>
        <w:t>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D30204" w:rsidRPr="000E1ED2" w:rsidRDefault="000E1ED2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10</w:t>
      </w:r>
      <w:r w:rsidR="00D30204" w:rsidRPr="000E1ED2">
        <w:rPr>
          <w:sz w:val="20"/>
          <w:szCs w:val="20"/>
        </w:rPr>
        <w:t>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D30204" w:rsidRPr="000E1ED2" w:rsidRDefault="000E1ED2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10</w:t>
      </w:r>
      <w:r w:rsidR="00D30204" w:rsidRPr="000E1ED2">
        <w:rPr>
          <w:sz w:val="20"/>
          <w:szCs w:val="20"/>
        </w:rPr>
        <w:t>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D30204" w:rsidRPr="000E1ED2" w:rsidRDefault="00D30204" w:rsidP="00CE570E">
      <w:pPr>
        <w:jc w:val="center"/>
        <w:rPr>
          <w:b/>
          <w:sz w:val="20"/>
          <w:szCs w:val="20"/>
        </w:rPr>
      </w:pPr>
    </w:p>
    <w:p w:rsidR="00D30204" w:rsidRPr="000E1ED2" w:rsidRDefault="00D30204" w:rsidP="00CE570E">
      <w:pPr>
        <w:ind w:firstLine="708"/>
        <w:jc w:val="both"/>
        <w:rPr>
          <w:sz w:val="20"/>
          <w:szCs w:val="20"/>
        </w:rPr>
      </w:pPr>
    </w:p>
    <w:p w:rsidR="00D30204" w:rsidRPr="000E1ED2" w:rsidRDefault="00425EFB" w:rsidP="00CE570E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11</w:t>
      </w:r>
      <w:r w:rsidR="00D30204" w:rsidRPr="000E1ED2">
        <w:rPr>
          <w:b/>
          <w:sz w:val="20"/>
          <w:szCs w:val="20"/>
        </w:rPr>
        <w:t>. Приложения</w:t>
      </w:r>
    </w:p>
    <w:p w:rsidR="00D30204" w:rsidRPr="000E1ED2" w:rsidRDefault="00425EFB" w:rsidP="00CE570E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11</w:t>
      </w:r>
      <w:r w:rsidR="00D30204" w:rsidRPr="000E1ED2">
        <w:rPr>
          <w:sz w:val="20"/>
          <w:szCs w:val="20"/>
        </w:rPr>
        <w:t>.1 Неотъемлемой частью Контракта являются:</w:t>
      </w:r>
    </w:p>
    <w:p w:rsidR="00D30204" w:rsidRPr="000E1ED2" w:rsidRDefault="00D30204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Приложение № 1 «Спецификация»</w:t>
      </w:r>
    </w:p>
    <w:p w:rsidR="00D30204" w:rsidRPr="000E1ED2" w:rsidRDefault="00D30204" w:rsidP="00CE570E">
      <w:pPr>
        <w:jc w:val="both"/>
        <w:rPr>
          <w:sz w:val="20"/>
          <w:szCs w:val="20"/>
        </w:rPr>
      </w:pPr>
    </w:p>
    <w:p w:rsidR="00D30204" w:rsidRPr="000E1ED2" w:rsidRDefault="00D30204" w:rsidP="002A17DB">
      <w:pPr>
        <w:jc w:val="center"/>
        <w:rPr>
          <w:b/>
          <w:sz w:val="20"/>
          <w:szCs w:val="20"/>
        </w:rPr>
      </w:pPr>
      <w:r w:rsidRPr="000E1ED2">
        <w:rPr>
          <w:b/>
          <w:sz w:val="20"/>
          <w:szCs w:val="20"/>
        </w:rPr>
        <w:t>12. Реквизиты и подписи сторон</w:t>
      </w:r>
    </w:p>
    <w:p w:rsidR="00D30204" w:rsidRPr="000E1ED2" w:rsidRDefault="00D30204" w:rsidP="00CE570E">
      <w:pPr>
        <w:jc w:val="both"/>
        <w:rPr>
          <w:b/>
          <w:sz w:val="20"/>
          <w:szCs w:val="20"/>
        </w:rPr>
      </w:pPr>
    </w:p>
    <w:tbl>
      <w:tblPr>
        <w:tblW w:w="5047" w:type="pct"/>
        <w:jc w:val="center"/>
        <w:tblLook w:val="04A0" w:firstRow="1" w:lastRow="0" w:firstColumn="1" w:lastColumn="0" w:noHBand="0" w:noVBand="1"/>
      </w:tblPr>
      <w:tblGrid>
        <w:gridCol w:w="4859"/>
        <w:gridCol w:w="4584"/>
      </w:tblGrid>
      <w:tr w:rsidR="00D30204" w:rsidRPr="000E1ED2" w:rsidTr="003D5169">
        <w:trPr>
          <w:trHeight w:val="382"/>
          <w:jc w:val="center"/>
        </w:trPr>
        <w:tc>
          <w:tcPr>
            <w:tcW w:w="2573" w:type="pct"/>
            <w:shd w:val="clear" w:color="auto" w:fill="auto"/>
          </w:tcPr>
          <w:p w:rsidR="00D30204" w:rsidRPr="00522DA3" w:rsidRDefault="00D30204" w:rsidP="00CF6E1A">
            <w:pPr>
              <w:jc w:val="both"/>
            </w:pPr>
            <w:r w:rsidRPr="00522DA3">
              <w:t>Заказчик:</w:t>
            </w:r>
          </w:p>
          <w:p w:rsidR="00987A29" w:rsidRPr="006854B4" w:rsidRDefault="00987A29" w:rsidP="00CF6E1A">
            <w:pPr>
              <w:jc w:val="both"/>
              <w:rPr>
                <w:sz w:val="22"/>
                <w:szCs w:val="22"/>
              </w:rPr>
            </w:pPr>
          </w:p>
          <w:p w:rsid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 xml:space="preserve">Государственное бюджетное </w:t>
            </w:r>
          </w:p>
          <w:p w:rsidR="006854B4" w:rsidRP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 xml:space="preserve">образовательное учреждение </w:t>
            </w:r>
          </w:p>
          <w:p w:rsid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>средняя общеобразовательная</w:t>
            </w:r>
          </w:p>
          <w:p w:rsid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 xml:space="preserve"> школа № 87 Петроградского района</w:t>
            </w:r>
          </w:p>
          <w:p w:rsidR="006854B4" w:rsidRP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 xml:space="preserve"> Санкт-Петербурга</w:t>
            </w:r>
          </w:p>
          <w:p w:rsid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 xml:space="preserve">197198, Санкт-Петербург, </w:t>
            </w:r>
          </w:p>
          <w:p w:rsidR="006854B4" w:rsidRP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>ул. Введенская д.16-18, лит. А</w:t>
            </w:r>
          </w:p>
          <w:p w:rsidR="006854B4" w:rsidRPr="006854B4" w:rsidRDefault="006854B4" w:rsidP="004A5C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 7813125633    </w:t>
            </w:r>
            <w:r w:rsidRPr="006854B4">
              <w:rPr>
                <w:sz w:val="22"/>
                <w:szCs w:val="22"/>
              </w:rPr>
              <w:t>КПП 781301001</w:t>
            </w:r>
          </w:p>
          <w:p w:rsidR="006854B4" w:rsidRP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>ОГРН 1037828001683</w:t>
            </w:r>
          </w:p>
          <w:p w:rsid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>Получатель: Комитет финансов Санкт-Петербурга (ГБОУ CОШ № 87</w:t>
            </w:r>
          </w:p>
          <w:p w:rsidR="004A5C46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 xml:space="preserve"> Петроградского района </w:t>
            </w:r>
          </w:p>
          <w:p w:rsid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 xml:space="preserve">Санкт-Петербурга, л/с 0621038), </w:t>
            </w:r>
          </w:p>
          <w:p w:rsid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>ИНН 7813090388, КПП 781301001,</w:t>
            </w:r>
          </w:p>
          <w:p w:rsidR="006854B4" w:rsidRP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 xml:space="preserve"> р/с 03224643400000007200 </w:t>
            </w:r>
          </w:p>
          <w:p w:rsid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>Банк получателя: ОКЦ №1 СЗГУ Банка России//УФК по г. Санкт-Петербургу,</w:t>
            </w:r>
          </w:p>
          <w:p w:rsidR="006854B4" w:rsidRP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 xml:space="preserve"> г. Санкт-Петербург</w:t>
            </w:r>
          </w:p>
          <w:p w:rsid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>р/с 40102810945370000005,</w:t>
            </w:r>
          </w:p>
          <w:p w:rsidR="006854B4" w:rsidRP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 xml:space="preserve"> БИК 014030106</w:t>
            </w:r>
          </w:p>
          <w:p w:rsidR="00987A29" w:rsidRPr="006854B4" w:rsidRDefault="00987A29" w:rsidP="00CF6E1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27" w:type="pct"/>
            <w:shd w:val="clear" w:color="auto" w:fill="auto"/>
          </w:tcPr>
          <w:p w:rsidR="00D30204" w:rsidRPr="00522DA3" w:rsidRDefault="00D30204" w:rsidP="00CF6E1A">
            <w:pPr>
              <w:jc w:val="both"/>
            </w:pPr>
            <w:r w:rsidRPr="00522DA3">
              <w:t>Поставщик:</w:t>
            </w:r>
          </w:p>
        </w:tc>
      </w:tr>
      <w:tr w:rsidR="00D30204" w:rsidRPr="000E1ED2" w:rsidTr="003D5169">
        <w:trPr>
          <w:trHeight w:val="1020"/>
          <w:jc w:val="center"/>
        </w:trPr>
        <w:tc>
          <w:tcPr>
            <w:tcW w:w="2573" w:type="pct"/>
            <w:shd w:val="clear" w:color="auto" w:fill="auto"/>
          </w:tcPr>
          <w:p w:rsidR="00D30204" w:rsidRPr="000E1ED2" w:rsidRDefault="00D30204" w:rsidP="00CF6E1A">
            <w:pPr>
              <w:jc w:val="both"/>
              <w:rPr>
                <w:noProof/>
                <w:sz w:val="20"/>
                <w:szCs w:val="20"/>
              </w:rPr>
            </w:pPr>
          </w:p>
          <w:p w:rsidR="003D5169" w:rsidRPr="003D5169" w:rsidRDefault="003D5169" w:rsidP="00597BA6">
            <w:pPr>
              <w:jc w:val="both"/>
              <w:rPr>
                <w:noProof/>
                <w:sz w:val="20"/>
                <w:szCs w:val="20"/>
              </w:rPr>
            </w:pPr>
          </w:p>
        </w:tc>
        <w:tc>
          <w:tcPr>
            <w:tcW w:w="2427" w:type="pct"/>
            <w:shd w:val="clear" w:color="auto" w:fill="auto"/>
          </w:tcPr>
          <w:p w:rsidR="00A452FF" w:rsidRDefault="00A452FF" w:rsidP="000E1ED2">
            <w:pPr>
              <w:pStyle w:val="a6"/>
              <w:tabs>
                <w:tab w:val="clear" w:pos="4153"/>
                <w:tab w:val="clear" w:pos="8306"/>
              </w:tabs>
              <w:autoSpaceDE w:val="0"/>
              <w:autoSpaceDN w:val="0"/>
            </w:pPr>
          </w:p>
          <w:p w:rsidR="00A452FF" w:rsidRPr="00A452FF" w:rsidRDefault="00A452FF" w:rsidP="00A452FF">
            <w:pPr>
              <w:shd w:val="clear" w:color="auto" w:fill="FFFFFF"/>
              <w:rPr>
                <w:color w:val="333333"/>
                <w:sz w:val="20"/>
                <w:szCs w:val="20"/>
              </w:rPr>
            </w:pPr>
          </w:p>
          <w:p w:rsidR="00D30204" w:rsidRPr="000E1ED2" w:rsidRDefault="00D30204" w:rsidP="00A452FF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0204" w:rsidRPr="000E1ED2" w:rsidTr="003D5169">
        <w:trPr>
          <w:trHeight w:val="1155"/>
          <w:jc w:val="center"/>
        </w:trPr>
        <w:tc>
          <w:tcPr>
            <w:tcW w:w="2573" w:type="pct"/>
            <w:shd w:val="clear" w:color="auto" w:fill="auto"/>
          </w:tcPr>
          <w:p w:rsidR="00D30204" w:rsidRPr="000E1ED2" w:rsidRDefault="00D30204" w:rsidP="00CF6E1A">
            <w:pPr>
              <w:jc w:val="both"/>
              <w:rPr>
                <w:sz w:val="20"/>
                <w:szCs w:val="20"/>
              </w:rPr>
            </w:pPr>
          </w:p>
          <w:p w:rsidR="00D30204" w:rsidRDefault="00D30204" w:rsidP="00CF6E1A">
            <w:pPr>
              <w:jc w:val="both"/>
              <w:rPr>
                <w:sz w:val="20"/>
                <w:szCs w:val="20"/>
              </w:rPr>
            </w:pPr>
          </w:p>
          <w:p w:rsidR="008C64DA" w:rsidRDefault="008C64DA" w:rsidP="00CF6E1A">
            <w:pPr>
              <w:jc w:val="both"/>
              <w:rPr>
                <w:sz w:val="20"/>
                <w:szCs w:val="20"/>
              </w:rPr>
            </w:pPr>
          </w:p>
          <w:p w:rsidR="008C64DA" w:rsidRPr="000E1ED2" w:rsidRDefault="008C64DA" w:rsidP="00CF6E1A">
            <w:pPr>
              <w:jc w:val="both"/>
              <w:rPr>
                <w:sz w:val="20"/>
                <w:szCs w:val="20"/>
              </w:rPr>
            </w:pPr>
          </w:p>
          <w:p w:rsidR="00D30204" w:rsidRPr="000E1ED2" w:rsidRDefault="00D30204" w:rsidP="00CF6E1A">
            <w:pPr>
              <w:jc w:val="both"/>
              <w:rPr>
                <w:sz w:val="20"/>
                <w:szCs w:val="20"/>
              </w:rPr>
            </w:pPr>
            <w:r w:rsidRPr="000E1ED2">
              <w:rPr>
                <w:sz w:val="20"/>
                <w:szCs w:val="20"/>
              </w:rPr>
              <w:t>___________/</w:t>
            </w:r>
            <w:r w:rsidRPr="000E1ED2">
              <w:rPr>
                <w:noProof/>
                <w:sz w:val="20"/>
                <w:szCs w:val="20"/>
              </w:rPr>
              <w:t>Муляр И.В.</w:t>
            </w:r>
            <w:r w:rsidRPr="000E1ED2">
              <w:rPr>
                <w:sz w:val="20"/>
                <w:szCs w:val="20"/>
              </w:rPr>
              <w:t>/</w:t>
            </w:r>
          </w:p>
          <w:p w:rsidR="00D30204" w:rsidRPr="000E1ED2" w:rsidRDefault="00D30204" w:rsidP="00CF6E1A">
            <w:pPr>
              <w:jc w:val="both"/>
              <w:rPr>
                <w:sz w:val="20"/>
                <w:szCs w:val="20"/>
              </w:rPr>
            </w:pPr>
            <w:r w:rsidRPr="000E1ED2">
              <w:rPr>
                <w:sz w:val="20"/>
                <w:szCs w:val="20"/>
              </w:rPr>
              <w:t>М.П.</w:t>
            </w:r>
          </w:p>
        </w:tc>
        <w:tc>
          <w:tcPr>
            <w:tcW w:w="2427" w:type="pct"/>
            <w:shd w:val="clear" w:color="auto" w:fill="auto"/>
          </w:tcPr>
          <w:p w:rsidR="00D30204" w:rsidRDefault="00D30204" w:rsidP="00CF6E1A">
            <w:pPr>
              <w:jc w:val="both"/>
              <w:rPr>
                <w:sz w:val="20"/>
                <w:szCs w:val="20"/>
              </w:rPr>
            </w:pPr>
          </w:p>
          <w:p w:rsidR="008C64DA" w:rsidRDefault="008C64DA" w:rsidP="00CF6E1A">
            <w:pPr>
              <w:jc w:val="both"/>
              <w:rPr>
                <w:sz w:val="20"/>
                <w:szCs w:val="20"/>
              </w:rPr>
            </w:pPr>
          </w:p>
          <w:p w:rsidR="008C64DA" w:rsidRPr="000E1ED2" w:rsidRDefault="008C64DA" w:rsidP="00CF6E1A">
            <w:pPr>
              <w:jc w:val="both"/>
              <w:rPr>
                <w:sz w:val="20"/>
                <w:szCs w:val="20"/>
              </w:rPr>
            </w:pPr>
          </w:p>
          <w:p w:rsidR="00D30204" w:rsidRPr="000E1ED2" w:rsidRDefault="00D30204" w:rsidP="00CF6E1A">
            <w:pPr>
              <w:jc w:val="both"/>
              <w:rPr>
                <w:sz w:val="20"/>
                <w:szCs w:val="20"/>
              </w:rPr>
            </w:pPr>
          </w:p>
          <w:p w:rsidR="00D30204" w:rsidRPr="000E1ED2" w:rsidRDefault="00D30204" w:rsidP="00CF6E1A">
            <w:pPr>
              <w:jc w:val="both"/>
              <w:rPr>
                <w:sz w:val="20"/>
                <w:szCs w:val="20"/>
              </w:rPr>
            </w:pPr>
            <w:r w:rsidRPr="000E1ED2">
              <w:rPr>
                <w:sz w:val="20"/>
                <w:szCs w:val="20"/>
              </w:rPr>
              <w:t>___________/</w:t>
            </w:r>
            <w:r w:rsidR="008C64DA">
              <w:rPr>
                <w:sz w:val="20"/>
                <w:szCs w:val="20"/>
              </w:rPr>
              <w:t xml:space="preserve">                         </w:t>
            </w:r>
            <w:r w:rsidRPr="000E1ED2">
              <w:rPr>
                <w:sz w:val="20"/>
                <w:szCs w:val="20"/>
              </w:rPr>
              <w:t>/</w:t>
            </w:r>
          </w:p>
          <w:p w:rsidR="00D30204" w:rsidRPr="000E1ED2" w:rsidRDefault="00D30204" w:rsidP="00CF6E1A">
            <w:pPr>
              <w:jc w:val="both"/>
              <w:rPr>
                <w:sz w:val="20"/>
                <w:szCs w:val="20"/>
              </w:rPr>
            </w:pPr>
            <w:r w:rsidRPr="000E1ED2">
              <w:rPr>
                <w:sz w:val="20"/>
                <w:szCs w:val="20"/>
              </w:rPr>
              <w:t>М.П.</w:t>
            </w:r>
          </w:p>
        </w:tc>
      </w:tr>
    </w:tbl>
    <w:p w:rsidR="00D30204" w:rsidRPr="000E1ED2" w:rsidRDefault="00D30204">
      <w:pPr>
        <w:spacing w:after="160" w:line="259" w:lineRule="auto"/>
        <w:rPr>
          <w:sz w:val="20"/>
          <w:szCs w:val="20"/>
        </w:rPr>
      </w:pPr>
    </w:p>
    <w:p w:rsidR="00D30204" w:rsidRPr="000E1ED2" w:rsidRDefault="00D30204">
      <w:pPr>
        <w:spacing w:after="160" w:line="259" w:lineRule="auto"/>
        <w:rPr>
          <w:sz w:val="20"/>
          <w:szCs w:val="20"/>
        </w:rPr>
      </w:pPr>
      <w:r w:rsidRPr="000E1ED2">
        <w:rPr>
          <w:sz w:val="20"/>
          <w:szCs w:val="20"/>
        </w:rPr>
        <w:br w:type="page"/>
      </w:r>
    </w:p>
    <w:p w:rsidR="00D30204" w:rsidRPr="000E1ED2" w:rsidRDefault="00D30204" w:rsidP="00C64000">
      <w:pPr>
        <w:ind w:left="6237"/>
        <w:rPr>
          <w:sz w:val="20"/>
          <w:szCs w:val="20"/>
        </w:rPr>
        <w:sectPr w:rsidR="00D30204" w:rsidRPr="000E1ED2" w:rsidSect="00D30204">
          <w:pgSz w:w="11906" w:h="16838"/>
          <w:pgMar w:top="1134" w:right="850" w:bottom="1134" w:left="1701" w:header="708" w:footer="708" w:gutter="0"/>
          <w:pgNumType w:start="1"/>
          <w:cols w:space="708"/>
          <w:docGrid w:linePitch="360"/>
        </w:sectPr>
      </w:pPr>
    </w:p>
    <w:p w:rsidR="003D5169" w:rsidRDefault="003D5169" w:rsidP="003D5169">
      <w:pPr>
        <w:ind w:left="6237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 1 к к</w:t>
      </w:r>
      <w:r w:rsidR="00D30204" w:rsidRPr="000E1ED2">
        <w:rPr>
          <w:sz w:val="20"/>
          <w:szCs w:val="20"/>
        </w:rPr>
        <w:t>онтракту</w:t>
      </w:r>
      <w:r w:rsidRPr="003D5169">
        <w:rPr>
          <w:sz w:val="20"/>
          <w:szCs w:val="20"/>
        </w:rPr>
        <w:t xml:space="preserve"> </w:t>
      </w:r>
      <w:r w:rsidR="00D30204" w:rsidRPr="003D5169">
        <w:rPr>
          <w:sz w:val="20"/>
          <w:szCs w:val="20"/>
        </w:rPr>
        <w:t>№</w:t>
      </w:r>
      <w:r w:rsidR="002D6DC1" w:rsidRPr="003D5169">
        <w:rPr>
          <w:sz w:val="20"/>
          <w:szCs w:val="20"/>
        </w:rPr>
        <w:t xml:space="preserve"> </w:t>
      </w:r>
      <w:r w:rsidR="008C64DA">
        <w:rPr>
          <w:sz w:val="20"/>
          <w:szCs w:val="20"/>
        </w:rPr>
        <w:t xml:space="preserve"> </w:t>
      </w:r>
    </w:p>
    <w:p w:rsidR="00D30204" w:rsidRPr="003D5169" w:rsidRDefault="003A7A78" w:rsidP="003D5169">
      <w:pPr>
        <w:ind w:left="6237"/>
        <w:jc w:val="right"/>
        <w:rPr>
          <w:sz w:val="20"/>
          <w:szCs w:val="20"/>
        </w:rPr>
      </w:pPr>
      <w:r w:rsidRPr="003D5169">
        <w:rPr>
          <w:sz w:val="20"/>
          <w:szCs w:val="20"/>
        </w:rPr>
        <w:t>от</w:t>
      </w:r>
      <w:r w:rsidR="003D5169">
        <w:rPr>
          <w:sz w:val="20"/>
          <w:szCs w:val="20"/>
        </w:rPr>
        <w:t xml:space="preserve"> </w:t>
      </w:r>
      <w:r w:rsidRPr="003D5169">
        <w:rPr>
          <w:sz w:val="20"/>
          <w:szCs w:val="20"/>
        </w:rPr>
        <w:t>«</w:t>
      </w:r>
      <w:r w:rsidR="003D5169">
        <w:rPr>
          <w:sz w:val="20"/>
          <w:szCs w:val="20"/>
        </w:rPr>
        <w:t xml:space="preserve">    </w:t>
      </w:r>
      <w:r w:rsidR="007C1F40" w:rsidRPr="003D5169">
        <w:rPr>
          <w:sz w:val="20"/>
          <w:szCs w:val="20"/>
        </w:rPr>
        <w:t xml:space="preserve">» </w:t>
      </w:r>
      <w:r w:rsidR="003D5169">
        <w:rPr>
          <w:sz w:val="20"/>
          <w:szCs w:val="20"/>
        </w:rPr>
        <w:t xml:space="preserve">                  </w:t>
      </w:r>
      <w:r w:rsidR="008963B7">
        <w:rPr>
          <w:sz w:val="20"/>
          <w:szCs w:val="20"/>
        </w:rPr>
        <w:t xml:space="preserve"> 2026</w:t>
      </w:r>
      <w:r w:rsidR="00D30204" w:rsidRPr="003D5169">
        <w:rPr>
          <w:sz w:val="20"/>
          <w:szCs w:val="20"/>
        </w:rPr>
        <w:t xml:space="preserve"> г.</w:t>
      </w:r>
    </w:p>
    <w:p w:rsidR="00972CB1" w:rsidRDefault="00763E6D" w:rsidP="00763E6D">
      <w:pPr>
        <w:rPr>
          <w:b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</w:t>
      </w:r>
      <w:r>
        <w:rPr>
          <w:b/>
          <w:sz w:val="20"/>
          <w:szCs w:val="20"/>
        </w:rPr>
        <w:t>СПЕЦИФИКАЦИЯ</w:t>
      </w:r>
    </w:p>
    <w:p w:rsidR="00972CB1" w:rsidRDefault="00972CB1" w:rsidP="00972CB1">
      <w:pPr>
        <w:rPr>
          <w:b/>
          <w:sz w:val="20"/>
          <w:szCs w:val="20"/>
        </w:rPr>
      </w:pPr>
    </w:p>
    <w:p w:rsidR="00972CB1" w:rsidRDefault="00972CB1" w:rsidP="00A0248C">
      <w:pPr>
        <w:jc w:val="center"/>
        <w:rPr>
          <w:b/>
          <w:sz w:val="20"/>
          <w:szCs w:val="20"/>
        </w:rPr>
      </w:pPr>
    </w:p>
    <w:tbl>
      <w:tblPr>
        <w:tblStyle w:val="65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00"/>
        <w:gridCol w:w="1818"/>
        <w:gridCol w:w="5473"/>
        <w:gridCol w:w="691"/>
        <w:gridCol w:w="863"/>
      </w:tblGrid>
      <w:tr w:rsidR="00972CB1" w:rsidTr="00763E6D">
        <w:trPr>
          <w:trHeight w:val="514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CB1" w:rsidRDefault="00972CB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№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CB1" w:rsidRDefault="00972CB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5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CB1" w:rsidRDefault="00972CB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Характеристики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CB1" w:rsidRDefault="00972CB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.Кол-во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CB1" w:rsidRDefault="00972CB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Ед.</w:t>
            </w:r>
          </w:p>
        </w:tc>
      </w:tr>
      <w:tr w:rsidR="00F664F9" w:rsidRPr="00763E6D" w:rsidTr="00763E6D">
        <w:trPr>
          <w:trHeight w:val="514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4F9" w:rsidRPr="00763E6D" w:rsidRDefault="00F664F9">
            <w:pPr>
              <w:rPr>
                <w:sz w:val="20"/>
                <w:szCs w:val="20"/>
              </w:rPr>
            </w:pPr>
            <w:r w:rsidRPr="00763E6D">
              <w:rPr>
                <w:sz w:val="20"/>
                <w:szCs w:val="20"/>
              </w:rPr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4F9" w:rsidRPr="00763E6D" w:rsidRDefault="00D16C14">
            <w:pPr>
              <w:rPr>
                <w:sz w:val="20"/>
                <w:szCs w:val="20"/>
              </w:rPr>
            </w:pPr>
            <w:r w:rsidRPr="00763E6D">
              <w:rPr>
                <w:sz w:val="20"/>
                <w:szCs w:val="20"/>
              </w:rPr>
              <w:t xml:space="preserve">Оборудование </w:t>
            </w:r>
            <w:r w:rsidR="00235440" w:rsidRPr="00763E6D">
              <w:rPr>
                <w:sz w:val="20"/>
                <w:szCs w:val="20"/>
              </w:rPr>
              <w:t>для спортивной площадки</w:t>
            </w:r>
          </w:p>
        </w:tc>
        <w:tc>
          <w:tcPr>
            <w:tcW w:w="5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AAB" w:rsidRPr="00763E6D" w:rsidRDefault="00235440" w:rsidP="00A168F2">
            <w:pPr>
              <w:rPr>
                <w:sz w:val="20"/>
                <w:szCs w:val="20"/>
              </w:rPr>
            </w:pPr>
            <w:r w:rsidRPr="00763E6D">
              <w:rPr>
                <w:sz w:val="20"/>
                <w:szCs w:val="20"/>
              </w:rPr>
              <w:t xml:space="preserve">В комплект входят: </w:t>
            </w:r>
          </w:p>
          <w:p w:rsidR="00A168F2" w:rsidRPr="00763E6D" w:rsidRDefault="00235440" w:rsidP="00A168F2">
            <w:pPr>
              <w:rPr>
                <w:sz w:val="20"/>
                <w:szCs w:val="20"/>
              </w:rPr>
            </w:pPr>
            <w:r w:rsidRPr="00763E6D">
              <w:rPr>
                <w:b/>
                <w:sz w:val="20"/>
                <w:szCs w:val="20"/>
              </w:rPr>
              <w:t>Гусеница</w:t>
            </w:r>
            <w:r w:rsidRPr="00763E6D">
              <w:rPr>
                <w:sz w:val="20"/>
                <w:szCs w:val="20"/>
              </w:rPr>
              <w:t xml:space="preserve"> 1шт</w:t>
            </w:r>
            <w:r w:rsidR="00A168F2" w:rsidRPr="00763E6D">
              <w:rPr>
                <w:sz w:val="20"/>
                <w:szCs w:val="20"/>
              </w:rPr>
              <w:t xml:space="preserve"> Материал ПВХ ≥650 — 690 г/м² Размер в рабочем состоянии ≥7,4 х 0,55 м, Комплектация: гусеница-лайт;</w:t>
            </w:r>
          </w:p>
          <w:p w:rsidR="00A168F2" w:rsidRPr="00763E6D" w:rsidRDefault="00A168F2" w:rsidP="00A168F2">
            <w:pPr>
              <w:rPr>
                <w:sz w:val="20"/>
                <w:szCs w:val="20"/>
              </w:rPr>
            </w:pPr>
            <w:r w:rsidRPr="00763E6D">
              <w:rPr>
                <w:sz w:val="20"/>
                <w:szCs w:val="20"/>
              </w:rPr>
              <w:t>сумка-чехол.</w:t>
            </w:r>
          </w:p>
          <w:p w:rsidR="00A168F2" w:rsidRPr="00763E6D" w:rsidRDefault="00A168F2">
            <w:pPr>
              <w:rPr>
                <w:sz w:val="20"/>
                <w:szCs w:val="20"/>
              </w:rPr>
            </w:pPr>
            <w:r w:rsidRPr="00763E6D">
              <w:rPr>
                <w:sz w:val="20"/>
                <w:szCs w:val="20"/>
              </w:rPr>
              <w:t xml:space="preserve"> </w:t>
            </w:r>
            <w:r w:rsidR="00235440" w:rsidRPr="00763E6D">
              <w:rPr>
                <w:b/>
                <w:sz w:val="20"/>
                <w:szCs w:val="20"/>
              </w:rPr>
              <w:t>командные штаны</w:t>
            </w:r>
            <w:r w:rsidR="00235440" w:rsidRPr="00763E6D">
              <w:rPr>
                <w:sz w:val="20"/>
                <w:szCs w:val="20"/>
              </w:rPr>
              <w:t xml:space="preserve"> 1шт</w:t>
            </w:r>
            <w:r w:rsidRPr="00763E6D">
              <w:rPr>
                <w:sz w:val="20"/>
                <w:szCs w:val="20"/>
              </w:rPr>
              <w:t xml:space="preserve"> </w:t>
            </w:r>
            <w:r w:rsidR="00DB31C4" w:rsidRPr="00763E6D">
              <w:rPr>
                <w:sz w:val="20"/>
                <w:szCs w:val="20"/>
              </w:rPr>
              <w:t>Материал ПВХ плотностью ≥650 — 690 г/м²; огнеустойчивая, Комплектация: штаны; сумка-чехол.</w:t>
            </w:r>
          </w:p>
          <w:p w:rsidR="00C00774" w:rsidRPr="00763E6D" w:rsidRDefault="00235440" w:rsidP="00C00774">
            <w:pPr>
              <w:rPr>
                <w:sz w:val="20"/>
                <w:szCs w:val="20"/>
              </w:rPr>
            </w:pPr>
            <w:r w:rsidRPr="00763E6D">
              <w:rPr>
                <w:b/>
                <w:sz w:val="20"/>
                <w:szCs w:val="20"/>
              </w:rPr>
              <w:t>торпеда</w:t>
            </w:r>
            <w:r w:rsidRPr="00763E6D">
              <w:rPr>
                <w:sz w:val="20"/>
                <w:szCs w:val="20"/>
              </w:rPr>
              <w:t xml:space="preserve"> 1шт, </w:t>
            </w:r>
            <w:r w:rsidR="00C00774" w:rsidRPr="00763E6D">
              <w:rPr>
                <w:sz w:val="20"/>
                <w:szCs w:val="20"/>
              </w:rPr>
              <w:t>Размер в рабочем состоянии 3 х Ø 0,5 м, Вместимость 5 человек, Комплектация: оболочка одной торпеды, ремонтный комплект.</w:t>
            </w:r>
          </w:p>
          <w:p w:rsidR="00C00774" w:rsidRPr="00763E6D" w:rsidRDefault="00235440" w:rsidP="00C00774">
            <w:pPr>
              <w:rPr>
                <w:sz w:val="20"/>
                <w:szCs w:val="20"/>
              </w:rPr>
            </w:pPr>
            <w:r w:rsidRPr="00763E6D">
              <w:rPr>
                <w:b/>
                <w:sz w:val="20"/>
                <w:szCs w:val="20"/>
              </w:rPr>
              <w:t>командные лыжи</w:t>
            </w:r>
            <w:r w:rsidRPr="00763E6D">
              <w:rPr>
                <w:sz w:val="20"/>
                <w:szCs w:val="20"/>
              </w:rPr>
              <w:t xml:space="preserve"> 1 шт,</w:t>
            </w:r>
            <w:r w:rsidR="00C00774" w:rsidRPr="00763E6D">
              <w:rPr>
                <w:sz w:val="20"/>
                <w:szCs w:val="20"/>
              </w:rPr>
              <w:t xml:space="preserve"> Размер в рабочем состоянии</w:t>
            </w:r>
            <w:r w:rsidR="00C00774" w:rsidRPr="00763E6D">
              <w:rPr>
                <w:sz w:val="20"/>
                <w:szCs w:val="20"/>
              </w:rPr>
              <w:tab/>
              <w:t xml:space="preserve">длина 2 х ширина 0,38 х высота 0,25 м., ПВХ плотностью 650 — 850 г/м²; пара лыж; ремонтный комплект., </w:t>
            </w:r>
          </w:p>
          <w:p w:rsidR="007377F9" w:rsidRPr="00763E6D" w:rsidRDefault="00235440" w:rsidP="007377F9">
            <w:pPr>
              <w:rPr>
                <w:sz w:val="20"/>
                <w:szCs w:val="20"/>
              </w:rPr>
            </w:pPr>
            <w:r w:rsidRPr="00763E6D">
              <w:rPr>
                <w:b/>
                <w:sz w:val="20"/>
                <w:szCs w:val="20"/>
              </w:rPr>
              <w:t xml:space="preserve">валенки </w:t>
            </w:r>
            <w:r w:rsidRPr="00763E6D">
              <w:rPr>
                <w:sz w:val="20"/>
                <w:szCs w:val="20"/>
              </w:rPr>
              <w:t xml:space="preserve">2 пары, </w:t>
            </w:r>
            <w:r w:rsidR="00C00774" w:rsidRPr="00763E6D">
              <w:rPr>
                <w:sz w:val="20"/>
                <w:szCs w:val="20"/>
              </w:rPr>
              <w:t>Размер в рабочем состоянии 0,45 х 0,45 м</w:t>
            </w:r>
            <w:r w:rsidR="007377F9" w:rsidRPr="00763E6D">
              <w:rPr>
                <w:sz w:val="20"/>
                <w:szCs w:val="20"/>
              </w:rPr>
              <w:t>, Материал ПВХ плотностью 650 — 690 г/м², Комплектация: 2 валенка;</w:t>
            </w:r>
          </w:p>
          <w:p w:rsidR="00C00774" w:rsidRPr="00763E6D" w:rsidRDefault="007377F9" w:rsidP="007377F9">
            <w:pPr>
              <w:rPr>
                <w:sz w:val="20"/>
                <w:szCs w:val="20"/>
              </w:rPr>
            </w:pPr>
            <w:r w:rsidRPr="00763E6D">
              <w:rPr>
                <w:sz w:val="20"/>
                <w:szCs w:val="20"/>
              </w:rPr>
              <w:t>сумка-чехол;</w:t>
            </w:r>
          </w:p>
          <w:p w:rsidR="008D6AAB" w:rsidRPr="00763E6D" w:rsidRDefault="00235440">
            <w:pPr>
              <w:rPr>
                <w:sz w:val="20"/>
                <w:szCs w:val="20"/>
              </w:rPr>
            </w:pPr>
            <w:r w:rsidRPr="00763E6D">
              <w:rPr>
                <w:b/>
                <w:sz w:val="20"/>
                <w:szCs w:val="20"/>
              </w:rPr>
              <w:t>туннель-рукав</w:t>
            </w:r>
            <w:r w:rsidRPr="00763E6D">
              <w:rPr>
                <w:sz w:val="20"/>
                <w:szCs w:val="20"/>
              </w:rPr>
              <w:t xml:space="preserve"> 1шт, </w:t>
            </w:r>
            <w:r w:rsidR="008D6AAB" w:rsidRPr="00763E6D">
              <w:rPr>
                <w:sz w:val="20"/>
                <w:szCs w:val="20"/>
              </w:rPr>
              <w:t xml:space="preserve">Размер в рабочем состоянии 2,8 х Ø 0,75 м, Материал Оксфорд 300 DEN 2000 PU, </w:t>
            </w:r>
          </w:p>
          <w:p w:rsidR="008D6AAB" w:rsidRPr="00763E6D" w:rsidRDefault="008D6AAB" w:rsidP="008D6AAB">
            <w:pPr>
              <w:rPr>
                <w:sz w:val="20"/>
                <w:szCs w:val="20"/>
              </w:rPr>
            </w:pPr>
            <w:r w:rsidRPr="00763E6D">
              <w:rPr>
                <w:sz w:val="20"/>
                <w:szCs w:val="20"/>
              </w:rPr>
              <w:t>Комплектация: оболочка; сумка-чехол.</w:t>
            </w:r>
          </w:p>
          <w:p w:rsidR="008D6AAB" w:rsidRPr="00763E6D" w:rsidRDefault="00235440" w:rsidP="008D6AAB">
            <w:pPr>
              <w:rPr>
                <w:sz w:val="20"/>
                <w:szCs w:val="20"/>
              </w:rPr>
            </w:pPr>
            <w:r w:rsidRPr="00763E6D">
              <w:rPr>
                <w:b/>
                <w:sz w:val="20"/>
                <w:szCs w:val="20"/>
              </w:rPr>
              <w:t>бег в мешках</w:t>
            </w:r>
            <w:r w:rsidRPr="00763E6D">
              <w:rPr>
                <w:sz w:val="20"/>
                <w:szCs w:val="20"/>
              </w:rPr>
              <w:t xml:space="preserve"> 2шт,</w:t>
            </w:r>
            <w:r w:rsidR="008D6AAB" w:rsidRPr="00763E6D">
              <w:rPr>
                <w:sz w:val="20"/>
                <w:szCs w:val="20"/>
              </w:rPr>
              <w:t xml:space="preserve"> Размер в рабочем состоянии  0,7 х 1,2 м, Материал Оксфорд 300 DEN 2000 PU, Комплектация:мешок для забега;</w:t>
            </w:r>
          </w:p>
          <w:p w:rsidR="008D6AAB" w:rsidRPr="00763E6D" w:rsidRDefault="008D6AAB" w:rsidP="008D6AAB">
            <w:pPr>
              <w:rPr>
                <w:sz w:val="20"/>
                <w:szCs w:val="20"/>
              </w:rPr>
            </w:pPr>
            <w:r w:rsidRPr="00763E6D">
              <w:rPr>
                <w:sz w:val="20"/>
                <w:szCs w:val="20"/>
              </w:rPr>
              <w:t>сумка-чехол.</w:t>
            </w:r>
          </w:p>
          <w:p w:rsidR="008D6AAB" w:rsidRPr="00763E6D" w:rsidRDefault="00235440" w:rsidP="008D6AAB">
            <w:pPr>
              <w:rPr>
                <w:sz w:val="20"/>
                <w:szCs w:val="20"/>
              </w:rPr>
            </w:pPr>
            <w:r w:rsidRPr="00763E6D">
              <w:rPr>
                <w:sz w:val="20"/>
                <w:szCs w:val="20"/>
              </w:rPr>
              <w:t xml:space="preserve"> </w:t>
            </w:r>
            <w:r w:rsidRPr="00763E6D">
              <w:rPr>
                <w:b/>
                <w:sz w:val="20"/>
                <w:szCs w:val="20"/>
              </w:rPr>
              <w:t>бабука</w:t>
            </w:r>
            <w:r w:rsidRPr="00763E6D">
              <w:rPr>
                <w:sz w:val="20"/>
                <w:szCs w:val="20"/>
              </w:rPr>
              <w:t xml:space="preserve"> 1 шт, </w:t>
            </w:r>
            <w:r w:rsidR="008D6AAB" w:rsidRPr="00763E6D">
              <w:rPr>
                <w:sz w:val="20"/>
                <w:szCs w:val="20"/>
              </w:rPr>
              <w:t xml:space="preserve">Размер в рабочем состоянии 2 х Ø0,2 м., Материал герметичная и высокопрочная, цветостойкая ткань ПВХ плотностью 700-850 г/м²; </w:t>
            </w:r>
            <w:r w:rsidR="008F79BC" w:rsidRPr="00763E6D">
              <w:rPr>
                <w:sz w:val="20"/>
                <w:szCs w:val="20"/>
              </w:rPr>
              <w:t xml:space="preserve">Комплектация: </w:t>
            </w:r>
            <w:r w:rsidR="008D6AAB" w:rsidRPr="00763E6D">
              <w:rPr>
                <w:sz w:val="20"/>
                <w:szCs w:val="20"/>
              </w:rPr>
              <w:t>бабука;</w:t>
            </w:r>
          </w:p>
          <w:p w:rsidR="00235440" w:rsidRPr="00763E6D" w:rsidRDefault="008D6AAB">
            <w:pPr>
              <w:rPr>
                <w:sz w:val="20"/>
                <w:szCs w:val="20"/>
              </w:rPr>
            </w:pPr>
            <w:r w:rsidRPr="00763E6D">
              <w:rPr>
                <w:b/>
                <w:sz w:val="20"/>
                <w:szCs w:val="20"/>
              </w:rPr>
              <w:t xml:space="preserve">насос электрический с насадками </w:t>
            </w:r>
            <w:r w:rsidRPr="00763E6D">
              <w:rPr>
                <w:sz w:val="20"/>
                <w:szCs w:val="20"/>
              </w:rPr>
              <w:t>1шт</w:t>
            </w:r>
            <w:r w:rsidR="008F79BC" w:rsidRPr="00763E6D">
              <w:rPr>
                <w:sz w:val="20"/>
                <w:szCs w:val="20"/>
              </w:rPr>
              <w:t>, Напряжение 230 В / 50 Гц, Общая мощность, Вт: ≥1000, Комплектация: Насос в коробке, ≥7 насадок, шланг ≥1,5 м</w:t>
            </w:r>
          </w:p>
          <w:p w:rsidR="00235440" w:rsidRPr="00763E6D" w:rsidRDefault="00235440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4F9" w:rsidRPr="00763E6D" w:rsidRDefault="00235440">
            <w:pPr>
              <w:jc w:val="center"/>
              <w:rPr>
                <w:sz w:val="20"/>
                <w:szCs w:val="20"/>
              </w:rPr>
            </w:pPr>
            <w:r w:rsidRPr="00763E6D">
              <w:rPr>
                <w:sz w:val="20"/>
                <w:szCs w:val="20"/>
              </w:rPr>
              <w:t>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4F9" w:rsidRPr="00763E6D" w:rsidRDefault="00235440">
            <w:pPr>
              <w:rPr>
                <w:sz w:val="20"/>
                <w:szCs w:val="20"/>
              </w:rPr>
            </w:pPr>
            <w:r w:rsidRPr="00763E6D">
              <w:rPr>
                <w:sz w:val="20"/>
                <w:szCs w:val="20"/>
              </w:rPr>
              <w:t>набор</w:t>
            </w:r>
          </w:p>
        </w:tc>
      </w:tr>
      <w:tr w:rsidR="00F664F9" w:rsidTr="00763E6D">
        <w:trPr>
          <w:trHeight w:val="514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4F9" w:rsidRPr="008F79BC" w:rsidRDefault="00F664F9">
            <w:pPr>
              <w:rPr>
                <w:sz w:val="26"/>
                <w:szCs w:val="26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4F9" w:rsidRPr="008F79BC" w:rsidRDefault="00F664F9">
            <w:pPr>
              <w:rPr>
                <w:color w:val="000000"/>
                <w:sz w:val="26"/>
                <w:szCs w:val="26"/>
              </w:rPr>
            </w:pPr>
            <w:r w:rsidRPr="008F79BC">
              <w:rPr>
                <w:color w:val="000000"/>
                <w:sz w:val="26"/>
                <w:szCs w:val="26"/>
              </w:rPr>
              <w:t>Итого:</w:t>
            </w:r>
          </w:p>
        </w:tc>
        <w:tc>
          <w:tcPr>
            <w:tcW w:w="5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4F9" w:rsidRPr="008F79BC" w:rsidRDefault="00F664F9">
            <w:pPr>
              <w:rPr>
                <w:sz w:val="26"/>
                <w:szCs w:val="26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4F9" w:rsidRPr="008F79BC" w:rsidRDefault="00F664F9">
            <w:pPr>
              <w:rPr>
                <w:sz w:val="26"/>
                <w:szCs w:val="26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4F9" w:rsidRPr="008F79BC" w:rsidRDefault="00F664F9">
            <w:pPr>
              <w:rPr>
                <w:sz w:val="26"/>
                <w:szCs w:val="26"/>
              </w:rPr>
            </w:pPr>
          </w:p>
        </w:tc>
      </w:tr>
    </w:tbl>
    <w:p w:rsidR="00972CB1" w:rsidRDefault="00972CB1" w:rsidP="00972CB1">
      <w:pPr>
        <w:suppressAutoHyphens/>
        <w:jc w:val="center"/>
        <w:outlineLvl w:val="0"/>
        <w:rPr>
          <w:rFonts w:eastAsia="Courier New" w:cs="Courier New"/>
          <w:b/>
          <w:color w:val="000000"/>
          <w:lang w:bidi="ru-RU"/>
        </w:rPr>
      </w:pPr>
    </w:p>
    <w:p w:rsidR="00972CB1" w:rsidRDefault="00972CB1" w:rsidP="00A0248C">
      <w:pPr>
        <w:jc w:val="center"/>
        <w:rPr>
          <w:b/>
          <w:sz w:val="20"/>
          <w:szCs w:val="20"/>
        </w:rPr>
      </w:pPr>
    </w:p>
    <w:p w:rsidR="00972CB1" w:rsidRDefault="00972CB1" w:rsidP="00A0248C">
      <w:pPr>
        <w:jc w:val="center"/>
        <w:rPr>
          <w:b/>
          <w:sz w:val="20"/>
          <w:szCs w:val="20"/>
        </w:rPr>
      </w:pPr>
    </w:p>
    <w:p w:rsidR="00972CB1" w:rsidRPr="000E1ED2" w:rsidRDefault="00972CB1" w:rsidP="00A0248C">
      <w:pPr>
        <w:jc w:val="center"/>
        <w:rPr>
          <w:b/>
          <w:sz w:val="20"/>
          <w:szCs w:val="20"/>
        </w:rPr>
      </w:pPr>
    </w:p>
    <w:p w:rsidR="00D30204" w:rsidRPr="000E1ED2" w:rsidRDefault="00D30204" w:rsidP="00A0248C">
      <w:pPr>
        <w:jc w:val="center"/>
        <w:rPr>
          <w:b/>
          <w:sz w:val="20"/>
          <w:szCs w:val="20"/>
        </w:rPr>
      </w:pPr>
    </w:p>
    <w:p w:rsidR="00D30204" w:rsidRPr="000E1ED2" w:rsidRDefault="00D30204" w:rsidP="00A0248C">
      <w:pPr>
        <w:jc w:val="center"/>
        <w:rPr>
          <w:b/>
          <w:sz w:val="20"/>
          <w:szCs w:val="20"/>
        </w:rPr>
      </w:pPr>
    </w:p>
    <w:tbl>
      <w:tblPr>
        <w:tblW w:w="5047" w:type="pct"/>
        <w:jc w:val="center"/>
        <w:tblLook w:val="04A0" w:firstRow="1" w:lastRow="0" w:firstColumn="1" w:lastColumn="0" w:noHBand="0" w:noVBand="1"/>
      </w:tblPr>
      <w:tblGrid>
        <w:gridCol w:w="4859"/>
        <w:gridCol w:w="4584"/>
      </w:tblGrid>
      <w:tr w:rsidR="00F60E3F" w:rsidRPr="000E1ED2" w:rsidTr="00D80135">
        <w:trPr>
          <w:trHeight w:val="1155"/>
          <w:jc w:val="center"/>
        </w:trPr>
        <w:tc>
          <w:tcPr>
            <w:tcW w:w="2573" w:type="pct"/>
            <w:shd w:val="clear" w:color="auto" w:fill="auto"/>
          </w:tcPr>
          <w:p w:rsidR="00F60E3F" w:rsidRPr="008F79BC" w:rsidRDefault="00F60E3F" w:rsidP="00D80135">
            <w:pPr>
              <w:jc w:val="both"/>
              <w:rPr>
                <w:sz w:val="28"/>
                <w:szCs w:val="28"/>
              </w:rPr>
            </w:pPr>
            <w:r w:rsidRPr="008F79BC">
              <w:rPr>
                <w:sz w:val="28"/>
                <w:szCs w:val="28"/>
              </w:rPr>
              <w:t>___________/</w:t>
            </w:r>
            <w:r w:rsidRPr="008F79BC">
              <w:rPr>
                <w:noProof/>
                <w:sz w:val="28"/>
                <w:szCs w:val="28"/>
              </w:rPr>
              <w:t>Муляр И.В.</w:t>
            </w:r>
            <w:r w:rsidRPr="008F79BC">
              <w:rPr>
                <w:sz w:val="28"/>
                <w:szCs w:val="28"/>
              </w:rPr>
              <w:t>/</w:t>
            </w:r>
          </w:p>
          <w:p w:rsidR="00F60E3F" w:rsidRPr="008F79BC" w:rsidRDefault="00F60E3F" w:rsidP="00D80135">
            <w:pPr>
              <w:jc w:val="both"/>
              <w:rPr>
                <w:sz w:val="28"/>
                <w:szCs w:val="28"/>
              </w:rPr>
            </w:pPr>
            <w:r w:rsidRPr="008F79BC">
              <w:rPr>
                <w:sz w:val="28"/>
                <w:szCs w:val="28"/>
              </w:rPr>
              <w:t>М.П.</w:t>
            </w:r>
          </w:p>
        </w:tc>
        <w:tc>
          <w:tcPr>
            <w:tcW w:w="2427" w:type="pct"/>
            <w:shd w:val="clear" w:color="auto" w:fill="auto"/>
          </w:tcPr>
          <w:p w:rsidR="00F60E3F" w:rsidRPr="008F79BC" w:rsidRDefault="00F60E3F" w:rsidP="00D80135">
            <w:pPr>
              <w:jc w:val="both"/>
              <w:rPr>
                <w:sz w:val="28"/>
                <w:szCs w:val="28"/>
              </w:rPr>
            </w:pPr>
            <w:r w:rsidRPr="008F79BC">
              <w:rPr>
                <w:sz w:val="28"/>
                <w:szCs w:val="28"/>
              </w:rPr>
              <w:t>__________/</w:t>
            </w:r>
            <w:r w:rsidR="008C64DA" w:rsidRPr="008F79BC">
              <w:rPr>
                <w:sz w:val="28"/>
                <w:szCs w:val="28"/>
              </w:rPr>
              <w:t xml:space="preserve">                          </w:t>
            </w:r>
            <w:r w:rsidRPr="008F79BC">
              <w:rPr>
                <w:sz w:val="28"/>
                <w:szCs w:val="28"/>
              </w:rPr>
              <w:t>/</w:t>
            </w:r>
          </w:p>
          <w:p w:rsidR="00F60E3F" w:rsidRPr="008F79BC" w:rsidRDefault="00F60E3F" w:rsidP="00D80135">
            <w:pPr>
              <w:jc w:val="both"/>
              <w:rPr>
                <w:sz w:val="28"/>
                <w:szCs w:val="28"/>
              </w:rPr>
            </w:pPr>
            <w:r w:rsidRPr="008F79BC">
              <w:rPr>
                <w:sz w:val="28"/>
                <w:szCs w:val="28"/>
              </w:rPr>
              <w:t>М.П.</w:t>
            </w:r>
          </w:p>
        </w:tc>
      </w:tr>
    </w:tbl>
    <w:p w:rsidR="00F60E3F" w:rsidRPr="00D30204" w:rsidRDefault="00F60E3F" w:rsidP="002D6DC1">
      <w:pPr>
        <w:rPr>
          <w:sz w:val="20"/>
          <w:szCs w:val="20"/>
        </w:rPr>
      </w:pPr>
    </w:p>
    <w:sectPr w:rsidR="00F60E3F" w:rsidRPr="00D30204" w:rsidSect="00D30204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135" w:rsidRDefault="00D80135" w:rsidP="003C2C4D">
      <w:r>
        <w:separator/>
      </w:r>
    </w:p>
  </w:endnote>
  <w:endnote w:type="continuationSeparator" w:id="0">
    <w:p w:rsidR="00D80135" w:rsidRDefault="00D80135" w:rsidP="003C2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135" w:rsidRDefault="00D80135" w:rsidP="003C2C4D">
      <w:r>
        <w:separator/>
      </w:r>
    </w:p>
  </w:footnote>
  <w:footnote w:type="continuationSeparator" w:id="0">
    <w:p w:rsidR="00D80135" w:rsidRDefault="00D80135" w:rsidP="003C2C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30E5F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 w15:restartNumberingAfterBreak="0">
    <w:nsid w:val="06191287"/>
    <w:multiLevelType w:val="multilevel"/>
    <w:tmpl w:val="8E8E54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45" w:hanging="5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57731AA"/>
    <w:multiLevelType w:val="hybridMultilevel"/>
    <w:tmpl w:val="CB0C11A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F465C0"/>
    <w:multiLevelType w:val="multilevel"/>
    <w:tmpl w:val="C8F84C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992"/>
        </w:tabs>
        <w:ind w:left="19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2DF55CBA"/>
    <w:multiLevelType w:val="multilevel"/>
    <w:tmpl w:val="1BBE8E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2520" w:hanging="72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3960" w:hanging="1080"/>
      </w:pPr>
      <w:rPr>
        <w:rFonts w:hint="default"/>
        <w:sz w:val="18"/>
      </w:rPr>
    </w:lvl>
  </w:abstractNum>
  <w:abstractNum w:abstractNumId="5" w15:restartNumberingAfterBreak="0">
    <w:nsid w:val="39786950"/>
    <w:multiLevelType w:val="multilevel"/>
    <w:tmpl w:val="308E110E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505B08B8"/>
    <w:multiLevelType w:val="hybridMultilevel"/>
    <w:tmpl w:val="2B1E982E"/>
    <w:lvl w:ilvl="0" w:tplc="A7E2F86E">
      <w:start w:val="5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2637EC"/>
    <w:multiLevelType w:val="multilevel"/>
    <w:tmpl w:val="EDD47438"/>
    <w:lvl w:ilvl="0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8" w15:restartNumberingAfterBreak="0">
    <w:nsid w:val="5AFC415B"/>
    <w:multiLevelType w:val="multilevel"/>
    <w:tmpl w:val="9CCE2AC2"/>
    <w:lvl w:ilvl="0">
      <w:start w:val="1"/>
      <w:numFmt w:val="decimal"/>
      <w:pStyle w:val="11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9" w15:restartNumberingAfterBreak="0">
    <w:nsid w:val="5FE23582"/>
    <w:multiLevelType w:val="multilevel"/>
    <w:tmpl w:val="9864BA7C"/>
    <w:lvl w:ilvl="0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9"/>
  </w:num>
  <w:num w:numId="4">
    <w:abstractNumId w:val="4"/>
  </w:num>
  <w:num w:numId="5">
    <w:abstractNumId w:val="8"/>
  </w:num>
  <w:num w:numId="6">
    <w:abstractNumId w:val="7"/>
  </w:num>
  <w:num w:numId="7">
    <w:abstractNumId w:val="6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65F3"/>
    <w:rsid w:val="000073FE"/>
    <w:rsid w:val="000335E3"/>
    <w:rsid w:val="00060C3D"/>
    <w:rsid w:val="0007349F"/>
    <w:rsid w:val="00085C41"/>
    <w:rsid w:val="000A1D29"/>
    <w:rsid w:val="000D74C8"/>
    <w:rsid w:val="000E1ED2"/>
    <w:rsid w:val="00116702"/>
    <w:rsid w:val="00147D8F"/>
    <w:rsid w:val="00160CA9"/>
    <w:rsid w:val="001D44C6"/>
    <w:rsid w:val="002059AE"/>
    <w:rsid w:val="00235440"/>
    <w:rsid w:val="00237158"/>
    <w:rsid w:val="00242BBD"/>
    <w:rsid w:val="002534C0"/>
    <w:rsid w:val="00265219"/>
    <w:rsid w:val="002913AF"/>
    <w:rsid w:val="002A17DB"/>
    <w:rsid w:val="002D1485"/>
    <w:rsid w:val="002D6DC1"/>
    <w:rsid w:val="002E0290"/>
    <w:rsid w:val="002E6E10"/>
    <w:rsid w:val="002F5AC3"/>
    <w:rsid w:val="00312A32"/>
    <w:rsid w:val="00313486"/>
    <w:rsid w:val="00326322"/>
    <w:rsid w:val="00347403"/>
    <w:rsid w:val="00396D2B"/>
    <w:rsid w:val="003A0D3C"/>
    <w:rsid w:val="003A7A78"/>
    <w:rsid w:val="003C2C4D"/>
    <w:rsid w:val="003D0C2D"/>
    <w:rsid w:val="003D5169"/>
    <w:rsid w:val="003E7A4D"/>
    <w:rsid w:val="003F471A"/>
    <w:rsid w:val="00402458"/>
    <w:rsid w:val="00405A80"/>
    <w:rsid w:val="00421148"/>
    <w:rsid w:val="00425EFB"/>
    <w:rsid w:val="0046242D"/>
    <w:rsid w:val="00493D0F"/>
    <w:rsid w:val="004A5C46"/>
    <w:rsid w:val="004C3FF9"/>
    <w:rsid w:val="004D4F0C"/>
    <w:rsid w:val="004E252E"/>
    <w:rsid w:val="00501A54"/>
    <w:rsid w:val="00503515"/>
    <w:rsid w:val="00522DA3"/>
    <w:rsid w:val="005312AA"/>
    <w:rsid w:val="005607F5"/>
    <w:rsid w:val="00577F18"/>
    <w:rsid w:val="00597BA6"/>
    <w:rsid w:val="005A236C"/>
    <w:rsid w:val="005B0065"/>
    <w:rsid w:val="005D04A6"/>
    <w:rsid w:val="005D2053"/>
    <w:rsid w:val="005F54DC"/>
    <w:rsid w:val="00645247"/>
    <w:rsid w:val="006453CC"/>
    <w:rsid w:val="00664D76"/>
    <w:rsid w:val="006854B4"/>
    <w:rsid w:val="006912AC"/>
    <w:rsid w:val="0069155B"/>
    <w:rsid w:val="006B33BA"/>
    <w:rsid w:val="006B4198"/>
    <w:rsid w:val="006B6318"/>
    <w:rsid w:val="006D3A1A"/>
    <w:rsid w:val="007377F9"/>
    <w:rsid w:val="00746753"/>
    <w:rsid w:val="00763E6D"/>
    <w:rsid w:val="00794920"/>
    <w:rsid w:val="007B147A"/>
    <w:rsid w:val="007B738D"/>
    <w:rsid w:val="007C08CD"/>
    <w:rsid w:val="007C1F40"/>
    <w:rsid w:val="007C4C08"/>
    <w:rsid w:val="007E727F"/>
    <w:rsid w:val="008127D0"/>
    <w:rsid w:val="00825684"/>
    <w:rsid w:val="00833F79"/>
    <w:rsid w:val="008412A3"/>
    <w:rsid w:val="00846473"/>
    <w:rsid w:val="00857F30"/>
    <w:rsid w:val="00860971"/>
    <w:rsid w:val="00862950"/>
    <w:rsid w:val="008649BC"/>
    <w:rsid w:val="008809D9"/>
    <w:rsid w:val="00880F1A"/>
    <w:rsid w:val="00887AFA"/>
    <w:rsid w:val="00892B7A"/>
    <w:rsid w:val="008963B7"/>
    <w:rsid w:val="008A4C61"/>
    <w:rsid w:val="008C5FE5"/>
    <w:rsid w:val="008C64DA"/>
    <w:rsid w:val="008D6AAB"/>
    <w:rsid w:val="008F03F4"/>
    <w:rsid w:val="008F79BC"/>
    <w:rsid w:val="0092021D"/>
    <w:rsid w:val="00936B40"/>
    <w:rsid w:val="00943467"/>
    <w:rsid w:val="0094421E"/>
    <w:rsid w:val="00954EAC"/>
    <w:rsid w:val="00964357"/>
    <w:rsid w:val="00972CB1"/>
    <w:rsid w:val="00987A29"/>
    <w:rsid w:val="0099088A"/>
    <w:rsid w:val="009A0624"/>
    <w:rsid w:val="009A6C9E"/>
    <w:rsid w:val="009C05B7"/>
    <w:rsid w:val="009F1D8F"/>
    <w:rsid w:val="00A0248C"/>
    <w:rsid w:val="00A0474D"/>
    <w:rsid w:val="00A144A1"/>
    <w:rsid w:val="00A168F2"/>
    <w:rsid w:val="00A32ED0"/>
    <w:rsid w:val="00A452FF"/>
    <w:rsid w:val="00A61257"/>
    <w:rsid w:val="00A70F71"/>
    <w:rsid w:val="00A733E1"/>
    <w:rsid w:val="00A84298"/>
    <w:rsid w:val="00A85B3B"/>
    <w:rsid w:val="00A91C10"/>
    <w:rsid w:val="00A94E9B"/>
    <w:rsid w:val="00AA1C29"/>
    <w:rsid w:val="00B33068"/>
    <w:rsid w:val="00B548E7"/>
    <w:rsid w:val="00B56B17"/>
    <w:rsid w:val="00B578A3"/>
    <w:rsid w:val="00B631FB"/>
    <w:rsid w:val="00B65B47"/>
    <w:rsid w:val="00B66E0D"/>
    <w:rsid w:val="00B74984"/>
    <w:rsid w:val="00B82726"/>
    <w:rsid w:val="00B930F3"/>
    <w:rsid w:val="00BA150C"/>
    <w:rsid w:val="00BA5D8B"/>
    <w:rsid w:val="00BA79C9"/>
    <w:rsid w:val="00BB1874"/>
    <w:rsid w:val="00BC0835"/>
    <w:rsid w:val="00BC37C3"/>
    <w:rsid w:val="00BD1A17"/>
    <w:rsid w:val="00BE0B44"/>
    <w:rsid w:val="00C00774"/>
    <w:rsid w:val="00C10614"/>
    <w:rsid w:val="00C532C6"/>
    <w:rsid w:val="00C57F70"/>
    <w:rsid w:val="00C64000"/>
    <w:rsid w:val="00CB6AE7"/>
    <w:rsid w:val="00CC54A6"/>
    <w:rsid w:val="00CE570E"/>
    <w:rsid w:val="00CF5C2D"/>
    <w:rsid w:val="00CF6E1A"/>
    <w:rsid w:val="00D16C14"/>
    <w:rsid w:val="00D26A87"/>
    <w:rsid w:val="00D30204"/>
    <w:rsid w:val="00D727D0"/>
    <w:rsid w:val="00D72EB8"/>
    <w:rsid w:val="00D80135"/>
    <w:rsid w:val="00DB28CA"/>
    <w:rsid w:val="00DB31C4"/>
    <w:rsid w:val="00DE69D1"/>
    <w:rsid w:val="00DF3B20"/>
    <w:rsid w:val="00E3585F"/>
    <w:rsid w:val="00E37854"/>
    <w:rsid w:val="00E4390D"/>
    <w:rsid w:val="00E64A29"/>
    <w:rsid w:val="00E672B5"/>
    <w:rsid w:val="00E80348"/>
    <w:rsid w:val="00E931E8"/>
    <w:rsid w:val="00EC3A84"/>
    <w:rsid w:val="00EF2B85"/>
    <w:rsid w:val="00F15CB5"/>
    <w:rsid w:val="00F3251E"/>
    <w:rsid w:val="00F448B5"/>
    <w:rsid w:val="00F46DFA"/>
    <w:rsid w:val="00F5263B"/>
    <w:rsid w:val="00F559B4"/>
    <w:rsid w:val="00F60E3F"/>
    <w:rsid w:val="00F664F9"/>
    <w:rsid w:val="00F84F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F5935"/>
  <w15:docId w15:val="{9E84D816-4803-4E05-B24E-E036A4905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1">
    <w:name w:val="Заголовок11"/>
    <w:basedOn w:val="a"/>
    <w:uiPriority w:val="99"/>
    <w:rsid w:val="008C5FE5"/>
    <w:pPr>
      <w:numPr>
        <w:numId w:val="5"/>
      </w:numPr>
      <w:jc w:val="center"/>
    </w:pPr>
    <w:rPr>
      <w:rFonts w:eastAsia="SimSun"/>
      <w:b/>
      <w:bCs/>
    </w:rPr>
  </w:style>
  <w:style w:type="paragraph" w:styleId="a6">
    <w:name w:val="header"/>
    <w:basedOn w:val="a"/>
    <w:link w:val="a7"/>
    <w:uiPriority w:val="99"/>
    <w:rsid w:val="000E1ED2"/>
    <w:pPr>
      <w:tabs>
        <w:tab w:val="center" w:pos="4153"/>
        <w:tab w:val="right" w:pos="8306"/>
      </w:tabs>
    </w:pPr>
    <w:rPr>
      <w:rFonts w:eastAsia="SimSun"/>
      <w:sz w:val="20"/>
      <w:szCs w:val="20"/>
      <w:lang w:eastAsia="zh-CN"/>
    </w:rPr>
  </w:style>
  <w:style w:type="character" w:customStyle="1" w:styleId="a7">
    <w:name w:val="Верхний колонтитул Знак"/>
    <w:basedOn w:val="a0"/>
    <w:link w:val="a6"/>
    <w:uiPriority w:val="99"/>
    <w:rsid w:val="000E1ED2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a8">
    <w:name w:val="Balloon Text"/>
    <w:basedOn w:val="a"/>
    <w:link w:val="a9"/>
    <w:uiPriority w:val="99"/>
    <w:semiHidden/>
    <w:unhideWhenUsed/>
    <w:rsid w:val="005A236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A236C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3D5169"/>
    <w:rPr>
      <w:color w:val="0563C1" w:themeColor="hyperlink"/>
      <w:u w:val="single"/>
    </w:rPr>
  </w:style>
  <w:style w:type="table" w:customStyle="1" w:styleId="65">
    <w:name w:val="Сетка таблицы65"/>
    <w:basedOn w:val="a1"/>
    <w:uiPriority w:val="39"/>
    <w:rsid w:val="00972CB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link w:val="a4"/>
    <w:uiPriority w:val="34"/>
    <w:locked/>
    <w:rsid w:val="00E803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0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116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28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82359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96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520271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13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1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143955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1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55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39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8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40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9878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9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95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116053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5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64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243006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94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59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796716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31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92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94571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85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8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42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67802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8666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91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6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11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9B5D1-8967-472E-81B8-6C4267297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6</Pages>
  <Words>3043</Words>
  <Characters>17351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Яна Парфенова</cp:lastModifiedBy>
  <cp:revision>28</cp:revision>
  <cp:lastPrinted>2022-01-13T08:29:00Z</cp:lastPrinted>
  <dcterms:created xsi:type="dcterms:W3CDTF">2024-05-06T09:50:00Z</dcterms:created>
  <dcterms:modified xsi:type="dcterms:W3CDTF">2026-06-17T07:24:00Z</dcterms:modified>
</cp:coreProperties>
</file>